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6941" w14:textId="77777777" w:rsidR="00537040" w:rsidRDefault="00000000">
      <w:pPr>
        <w:pStyle w:val="af0"/>
        <w:spacing w:before="120"/>
        <w:ind w:firstLine="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0F64C273" w14:textId="77777777" w:rsidR="00537040" w:rsidRDefault="00000000">
      <w:pPr>
        <w:pStyle w:val="af0"/>
        <w:spacing w:before="120"/>
        <w:ind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27847578" w14:textId="77777777" w:rsidR="00537040" w:rsidRDefault="00000000">
      <w:pPr>
        <w:pStyle w:val="af0"/>
        <w:spacing w:before="120"/>
        <w:ind w:firstLine="0"/>
        <w:jc w:val="center"/>
        <w:rPr>
          <w:szCs w:val="28"/>
        </w:rPr>
      </w:pPr>
      <w:r>
        <w:rPr>
          <w:szCs w:val="28"/>
        </w:rPr>
        <w:t>ТОМСКИЙ ГОСУДАРСТВЕННЫЙ УНИВЕРСИТЕТ СИСТЕМ УПРАВЛЕНИЯ И РАДИОЭЛЕКТРОНИКИ (ТУСУР)</w:t>
      </w:r>
    </w:p>
    <w:p w14:paraId="1F9B3F35" w14:textId="77777777" w:rsidR="00537040" w:rsidRDefault="00000000">
      <w:pPr>
        <w:pStyle w:val="af0"/>
        <w:ind w:firstLine="0"/>
        <w:jc w:val="center"/>
        <w:rPr>
          <w:szCs w:val="28"/>
        </w:rPr>
      </w:pPr>
      <w:r>
        <w:rPr>
          <w:szCs w:val="28"/>
        </w:rPr>
        <w:t>Кафедра автоматизированных систем управления (АСУ)</w:t>
      </w:r>
    </w:p>
    <w:p w14:paraId="42D084E9" w14:textId="4E2AF3A8" w:rsidR="00537040" w:rsidRDefault="00537040" w:rsidP="00D77A99">
      <w:pPr>
        <w:spacing w:before="120" w:line="240" w:lineRule="auto"/>
        <w:ind w:firstLine="0"/>
        <w:rPr>
          <w:szCs w:val="28"/>
        </w:rPr>
      </w:pPr>
    </w:p>
    <w:p w14:paraId="254FCCFD" w14:textId="288A89D2" w:rsidR="00537040" w:rsidRPr="008A5A78" w:rsidRDefault="008A5A78" w:rsidP="008A5A78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ПРОГР</w:t>
      </w:r>
      <w:r w:rsidR="00D07B57">
        <w:rPr>
          <w:b/>
          <w:sz w:val="32"/>
        </w:rPr>
        <w:t>А</w:t>
      </w:r>
      <w:r>
        <w:rPr>
          <w:b/>
          <w:sz w:val="32"/>
        </w:rPr>
        <w:t>М</w:t>
      </w:r>
      <w:r w:rsidR="003C469D">
        <w:rPr>
          <w:b/>
          <w:sz w:val="32"/>
        </w:rPr>
        <w:t>М</w:t>
      </w:r>
      <w:r>
        <w:rPr>
          <w:b/>
          <w:sz w:val="32"/>
        </w:rPr>
        <w:t xml:space="preserve">НОЕ ПОДКЛЮЧЕНИЕ К СЕРВЕРУ </w:t>
      </w:r>
      <w:r>
        <w:rPr>
          <w:b/>
          <w:sz w:val="32"/>
        </w:rPr>
        <w:br/>
      </w:r>
      <w:r>
        <w:rPr>
          <w:b/>
          <w:sz w:val="32"/>
          <w:lang w:val="en-US"/>
        </w:rPr>
        <w:t>POSTGRESQL</w:t>
      </w:r>
    </w:p>
    <w:p w14:paraId="0177BFD5" w14:textId="4D29C79A" w:rsidR="00537040" w:rsidRPr="008A5A78" w:rsidRDefault="00000000" w:rsidP="00722B0B">
      <w:pPr>
        <w:spacing w:before="120"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Отчёт о лабораторной работе № </w:t>
      </w:r>
      <w:r w:rsidR="008A5A78" w:rsidRPr="008A5A78">
        <w:rPr>
          <w:szCs w:val="28"/>
        </w:rPr>
        <w:t>4</w:t>
      </w:r>
    </w:p>
    <w:p w14:paraId="6A071183" w14:textId="77777777" w:rsidR="00537040" w:rsidRDefault="00000000" w:rsidP="00722B0B">
      <w:pPr>
        <w:spacing w:before="120" w:line="240" w:lineRule="auto"/>
        <w:ind w:firstLine="0"/>
        <w:jc w:val="center"/>
        <w:rPr>
          <w:szCs w:val="28"/>
        </w:rPr>
      </w:pPr>
      <w:r>
        <w:rPr>
          <w:szCs w:val="28"/>
        </w:rPr>
        <w:t>по дисциплине «Базы данных»</w:t>
      </w:r>
    </w:p>
    <w:p w14:paraId="2C37C534" w14:textId="76AC8B3D" w:rsidR="00537040" w:rsidRDefault="00537040">
      <w:pPr>
        <w:spacing w:before="120" w:line="240" w:lineRule="auto"/>
        <w:rPr>
          <w:szCs w:val="28"/>
        </w:rPr>
      </w:pPr>
    </w:p>
    <w:p w14:paraId="72952F6F" w14:textId="057D5E7E" w:rsidR="00537040" w:rsidRDefault="00537040">
      <w:pPr>
        <w:spacing w:before="120" w:line="240" w:lineRule="auto"/>
        <w:rPr>
          <w:szCs w:val="28"/>
        </w:rPr>
      </w:pPr>
    </w:p>
    <w:p w14:paraId="6049A378" w14:textId="7EEC6B82" w:rsidR="00537040" w:rsidRDefault="00537040">
      <w:pPr>
        <w:spacing w:before="120" w:line="240" w:lineRule="auto"/>
        <w:rPr>
          <w:szCs w:val="28"/>
        </w:rPr>
      </w:pPr>
    </w:p>
    <w:p w14:paraId="04110D09" w14:textId="77777777" w:rsidR="00537040" w:rsidRDefault="00537040">
      <w:pPr>
        <w:spacing w:before="120" w:line="240" w:lineRule="auto"/>
        <w:ind w:left="1416"/>
        <w:jc w:val="center"/>
        <w:rPr>
          <w:szCs w:val="28"/>
        </w:rPr>
      </w:pPr>
    </w:p>
    <w:p w14:paraId="1D2DCEF7" w14:textId="09894777" w:rsidR="00537040" w:rsidRDefault="00000000">
      <w:pPr>
        <w:spacing w:before="120" w:line="240" w:lineRule="auto"/>
        <w:ind w:left="4962"/>
        <w:jc w:val="right"/>
        <w:rPr>
          <w:szCs w:val="28"/>
        </w:rPr>
      </w:pPr>
      <w:r>
        <w:rPr>
          <w:szCs w:val="28"/>
        </w:rPr>
        <w:t>Выполнил: студент гр. 431-</w:t>
      </w:r>
      <w:r w:rsidR="00D74BAC">
        <w:rPr>
          <w:szCs w:val="28"/>
        </w:rPr>
        <w:t>3</w:t>
      </w:r>
    </w:p>
    <w:p w14:paraId="01699228" w14:textId="63657987" w:rsidR="00537040" w:rsidRDefault="00000000">
      <w:pPr>
        <w:spacing w:before="120" w:line="240" w:lineRule="auto"/>
        <w:ind w:firstLine="0"/>
        <w:jc w:val="right"/>
        <w:rPr>
          <w:szCs w:val="28"/>
        </w:rPr>
      </w:pPr>
      <w:r>
        <w:rPr>
          <w:szCs w:val="28"/>
        </w:rPr>
        <w:t xml:space="preserve">_______________ </w:t>
      </w:r>
      <w:r w:rsidR="00D74BAC">
        <w:rPr>
          <w:szCs w:val="28"/>
        </w:rPr>
        <w:t>Гурулёв</w:t>
      </w:r>
      <w:r>
        <w:rPr>
          <w:szCs w:val="28"/>
        </w:rPr>
        <w:t xml:space="preserve"> </w:t>
      </w:r>
      <w:r w:rsidR="00D74BAC">
        <w:rPr>
          <w:szCs w:val="28"/>
        </w:rPr>
        <w:t>А</w:t>
      </w:r>
      <w:r>
        <w:rPr>
          <w:szCs w:val="28"/>
        </w:rPr>
        <w:t xml:space="preserve">. </w:t>
      </w:r>
      <w:r w:rsidR="00D74BAC">
        <w:rPr>
          <w:szCs w:val="28"/>
        </w:rPr>
        <w:t>В</w:t>
      </w:r>
      <w:r>
        <w:rPr>
          <w:szCs w:val="28"/>
        </w:rPr>
        <w:t>.</w:t>
      </w:r>
    </w:p>
    <w:p w14:paraId="4A18B364" w14:textId="77777777" w:rsidR="00537040" w:rsidRDefault="00000000">
      <w:pPr>
        <w:spacing w:before="120" w:line="240" w:lineRule="auto"/>
        <w:ind w:left="4962" w:firstLine="850"/>
        <w:jc w:val="right"/>
        <w:rPr>
          <w:szCs w:val="28"/>
        </w:rPr>
      </w:pPr>
      <w:r>
        <w:rPr>
          <w:szCs w:val="28"/>
        </w:rPr>
        <w:t>«___»___________ 2023 г.</w:t>
      </w:r>
    </w:p>
    <w:p w14:paraId="30A6D946" w14:textId="77777777" w:rsidR="00537040" w:rsidRDefault="00537040">
      <w:pPr>
        <w:spacing w:before="120" w:line="240" w:lineRule="auto"/>
        <w:ind w:left="4962" w:firstLine="850"/>
        <w:jc w:val="right"/>
        <w:rPr>
          <w:szCs w:val="28"/>
        </w:rPr>
      </w:pPr>
    </w:p>
    <w:p w14:paraId="0BEA1E7C" w14:textId="77777777" w:rsidR="00537040" w:rsidRDefault="00000000">
      <w:pPr>
        <w:spacing w:before="120" w:line="240" w:lineRule="auto"/>
        <w:ind w:left="4962" w:hanging="1560"/>
        <w:jc w:val="right"/>
        <w:rPr>
          <w:szCs w:val="28"/>
        </w:rPr>
      </w:pPr>
      <w:r>
        <w:rPr>
          <w:szCs w:val="28"/>
        </w:rPr>
        <w:t xml:space="preserve">       Проверил: ассистент каф. АСУ</w:t>
      </w:r>
    </w:p>
    <w:p w14:paraId="2FA03C89" w14:textId="77777777" w:rsidR="00537040" w:rsidRDefault="00000000">
      <w:pPr>
        <w:spacing w:before="120" w:line="240" w:lineRule="auto"/>
        <w:ind w:firstLine="0"/>
        <w:jc w:val="right"/>
        <w:rPr>
          <w:szCs w:val="28"/>
        </w:rPr>
      </w:pPr>
      <w:r>
        <w:rPr>
          <w:szCs w:val="28"/>
        </w:rPr>
        <w:t>_______________ Яблонский Я. В.</w:t>
      </w:r>
    </w:p>
    <w:p w14:paraId="05FC3A97" w14:textId="77777777" w:rsidR="00D77A99" w:rsidRDefault="00000000" w:rsidP="00D77A99">
      <w:pPr>
        <w:spacing w:before="120" w:line="240" w:lineRule="auto"/>
        <w:ind w:left="4962" w:firstLine="850"/>
        <w:jc w:val="right"/>
        <w:rPr>
          <w:szCs w:val="28"/>
        </w:rPr>
      </w:pPr>
      <w:r>
        <w:rPr>
          <w:szCs w:val="28"/>
        </w:rPr>
        <w:t xml:space="preserve">«___»___________ 2023 </w:t>
      </w:r>
    </w:p>
    <w:p w14:paraId="2C9E2865" w14:textId="77777777" w:rsidR="00D77A99" w:rsidRDefault="00D77A99" w:rsidP="00D77A99">
      <w:pPr>
        <w:spacing w:before="120" w:line="240" w:lineRule="auto"/>
        <w:ind w:firstLine="0"/>
        <w:rPr>
          <w:szCs w:val="28"/>
        </w:rPr>
      </w:pPr>
    </w:p>
    <w:p w14:paraId="3FB6C396" w14:textId="77777777" w:rsidR="00D77A99" w:rsidRDefault="00D77A99" w:rsidP="00D77A99">
      <w:pPr>
        <w:spacing w:before="120" w:line="240" w:lineRule="auto"/>
        <w:ind w:firstLine="0"/>
        <w:rPr>
          <w:szCs w:val="28"/>
        </w:rPr>
      </w:pPr>
    </w:p>
    <w:p w14:paraId="275E87BC" w14:textId="77777777" w:rsidR="00D77A99" w:rsidRDefault="00D77A99" w:rsidP="00D77A99">
      <w:pPr>
        <w:spacing w:before="120" w:line="240" w:lineRule="auto"/>
        <w:ind w:firstLine="0"/>
        <w:rPr>
          <w:szCs w:val="28"/>
        </w:rPr>
      </w:pPr>
    </w:p>
    <w:p w14:paraId="5E5B5BA3" w14:textId="6843861A" w:rsidR="00537040" w:rsidRPr="00D77A99" w:rsidRDefault="00000000" w:rsidP="00D77A99">
      <w:pPr>
        <w:spacing w:before="120" w:line="240" w:lineRule="auto"/>
        <w:ind w:firstLine="0"/>
        <w:jc w:val="center"/>
        <w:rPr>
          <w:szCs w:val="28"/>
        </w:rPr>
      </w:pPr>
      <w:r>
        <w:rPr>
          <w:szCs w:val="28"/>
        </w:rPr>
        <w:t>г.</w:t>
      </w:r>
      <w:r>
        <w:t>Томск 2023</w:t>
      </w:r>
    </w:p>
    <w:sdt>
      <w:sdtPr>
        <w:rPr>
          <w:rFonts w:eastAsiaTheme="minorHAnsi" w:cs="Times New Roman"/>
          <w:lang w:eastAsia="en-US"/>
        </w:rPr>
        <w:id w:val="-1431663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9EF0A7" w14:textId="0A9C5A47" w:rsidR="00D74BAC" w:rsidRDefault="00D74BAC">
          <w:pPr>
            <w:pStyle w:val="afa"/>
          </w:pPr>
          <w:r w:rsidRPr="00D74BAC">
            <w:rPr>
              <w:szCs w:val="28"/>
            </w:rPr>
            <w:t>Оглавление</w:t>
          </w:r>
        </w:p>
        <w:p w14:paraId="6596DE52" w14:textId="6C2D62FE" w:rsidR="00510AD8" w:rsidRDefault="00D74BAC">
          <w:pPr>
            <w:pStyle w:val="11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97704" w:history="1">
            <w:r w:rsidR="00510AD8" w:rsidRPr="001C08D5">
              <w:rPr>
                <w:rStyle w:val="af3"/>
                <w:noProof/>
              </w:rPr>
              <w:t>1</w:t>
            </w:r>
            <w:r w:rsidR="00510AD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510AD8" w:rsidRPr="001C08D5">
              <w:rPr>
                <w:rStyle w:val="af3"/>
                <w:noProof/>
              </w:rPr>
              <w:t>Цель лабораторной работы</w:t>
            </w:r>
            <w:r w:rsidR="00510AD8">
              <w:rPr>
                <w:noProof/>
                <w:webHidden/>
              </w:rPr>
              <w:tab/>
            </w:r>
            <w:r w:rsidR="00510AD8">
              <w:rPr>
                <w:noProof/>
                <w:webHidden/>
              </w:rPr>
              <w:fldChar w:fldCharType="begin"/>
            </w:r>
            <w:r w:rsidR="00510AD8">
              <w:rPr>
                <w:noProof/>
                <w:webHidden/>
              </w:rPr>
              <w:instrText xml:space="preserve"> PAGEREF _Toc151997704 \h </w:instrText>
            </w:r>
            <w:r w:rsidR="00510AD8">
              <w:rPr>
                <w:noProof/>
                <w:webHidden/>
              </w:rPr>
            </w:r>
            <w:r w:rsidR="00510AD8">
              <w:rPr>
                <w:noProof/>
                <w:webHidden/>
              </w:rPr>
              <w:fldChar w:fldCharType="separate"/>
            </w:r>
            <w:r w:rsidR="00510AD8">
              <w:rPr>
                <w:noProof/>
                <w:webHidden/>
              </w:rPr>
              <w:t>3</w:t>
            </w:r>
            <w:r w:rsidR="00510AD8">
              <w:rPr>
                <w:noProof/>
                <w:webHidden/>
              </w:rPr>
              <w:fldChar w:fldCharType="end"/>
            </w:r>
          </w:hyperlink>
        </w:p>
        <w:p w14:paraId="67DBE580" w14:textId="76B980DB" w:rsidR="00510AD8" w:rsidRDefault="00000000">
          <w:pPr>
            <w:pStyle w:val="11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97705" w:history="1">
            <w:r w:rsidR="00510AD8" w:rsidRPr="001C08D5">
              <w:rPr>
                <w:rStyle w:val="af3"/>
                <w:noProof/>
              </w:rPr>
              <w:t>2</w:t>
            </w:r>
            <w:r w:rsidR="00510AD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510AD8" w:rsidRPr="001C08D5">
              <w:rPr>
                <w:rStyle w:val="af3"/>
                <w:noProof/>
              </w:rPr>
              <w:t>Описание требований к отчёту</w:t>
            </w:r>
            <w:r w:rsidR="00510AD8">
              <w:rPr>
                <w:noProof/>
                <w:webHidden/>
              </w:rPr>
              <w:tab/>
            </w:r>
            <w:r w:rsidR="00510AD8">
              <w:rPr>
                <w:noProof/>
                <w:webHidden/>
              </w:rPr>
              <w:fldChar w:fldCharType="begin"/>
            </w:r>
            <w:r w:rsidR="00510AD8">
              <w:rPr>
                <w:noProof/>
                <w:webHidden/>
              </w:rPr>
              <w:instrText xml:space="preserve"> PAGEREF _Toc151997705 \h </w:instrText>
            </w:r>
            <w:r w:rsidR="00510AD8">
              <w:rPr>
                <w:noProof/>
                <w:webHidden/>
              </w:rPr>
            </w:r>
            <w:r w:rsidR="00510AD8">
              <w:rPr>
                <w:noProof/>
                <w:webHidden/>
              </w:rPr>
              <w:fldChar w:fldCharType="separate"/>
            </w:r>
            <w:r w:rsidR="00510AD8">
              <w:rPr>
                <w:noProof/>
                <w:webHidden/>
              </w:rPr>
              <w:t>4</w:t>
            </w:r>
            <w:r w:rsidR="00510AD8">
              <w:rPr>
                <w:noProof/>
                <w:webHidden/>
              </w:rPr>
              <w:fldChar w:fldCharType="end"/>
            </w:r>
          </w:hyperlink>
        </w:p>
        <w:p w14:paraId="7A00470C" w14:textId="29A231D1" w:rsidR="00510AD8" w:rsidRDefault="00000000">
          <w:pPr>
            <w:pStyle w:val="11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97706" w:history="1">
            <w:r w:rsidR="00510AD8" w:rsidRPr="001C08D5">
              <w:rPr>
                <w:rStyle w:val="af3"/>
                <w:noProof/>
              </w:rPr>
              <w:t>3</w:t>
            </w:r>
            <w:r w:rsidR="00510AD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510AD8" w:rsidRPr="001C08D5">
              <w:rPr>
                <w:rStyle w:val="af3"/>
                <w:noProof/>
              </w:rPr>
              <w:t>Листинг</w:t>
            </w:r>
            <w:r w:rsidR="00510AD8">
              <w:rPr>
                <w:noProof/>
                <w:webHidden/>
              </w:rPr>
              <w:tab/>
            </w:r>
            <w:r w:rsidR="00510AD8">
              <w:rPr>
                <w:noProof/>
                <w:webHidden/>
              </w:rPr>
              <w:fldChar w:fldCharType="begin"/>
            </w:r>
            <w:r w:rsidR="00510AD8">
              <w:rPr>
                <w:noProof/>
                <w:webHidden/>
              </w:rPr>
              <w:instrText xml:space="preserve"> PAGEREF _Toc151997706 \h </w:instrText>
            </w:r>
            <w:r w:rsidR="00510AD8">
              <w:rPr>
                <w:noProof/>
                <w:webHidden/>
              </w:rPr>
            </w:r>
            <w:r w:rsidR="00510AD8">
              <w:rPr>
                <w:noProof/>
                <w:webHidden/>
              </w:rPr>
              <w:fldChar w:fldCharType="separate"/>
            </w:r>
            <w:r w:rsidR="00510AD8">
              <w:rPr>
                <w:noProof/>
                <w:webHidden/>
              </w:rPr>
              <w:t>5</w:t>
            </w:r>
            <w:r w:rsidR="00510AD8">
              <w:rPr>
                <w:noProof/>
                <w:webHidden/>
              </w:rPr>
              <w:fldChar w:fldCharType="end"/>
            </w:r>
          </w:hyperlink>
        </w:p>
        <w:p w14:paraId="77B2989C" w14:textId="4EC8898F" w:rsidR="00510AD8" w:rsidRDefault="00000000">
          <w:pPr>
            <w:pStyle w:val="11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97707" w:history="1">
            <w:r w:rsidR="00510AD8" w:rsidRPr="001C08D5">
              <w:rPr>
                <w:rStyle w:val="af3"/>
                <w:noProof/>
              </w:rPr>
              <w:t>4</w:t>
            </w:r>
            <w:r w:rsidR="00510AD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510AD8" w:rsidRPr="001C08D5">
              <w:rPr>
                <w:rStyle w:val="af3"/>
                <w:noProof/>
              </w:rPr>
              <w:t>Описание процесса реализации</w:t>
            </w:r>
            <w:r w:rsidR="00510AD8">
              <w:rPr>
                <w:noProof/>
                <w:webHidden/>
              </w:rPr>
              <w:tab/>
            </w:r>
            <w:r w:rsidR="00510AD8">
              <w:rPr>
                <w:noProof/>
                <w:webHidden/>
              </w:rPr>
              <w:fldChar w:fldCharType="begin"/>
            </w:r>
            <w:r w:rsidR="00510AD8">
              <w:rPr>
                <w:noProof/>
                <w:webHidden/>
              </w:rPr>
              <w:instrText xml:space="preserve"> PAGEREF _Toc151997707 \h </w:instrText>
            </w:r>
            <w:r w:rsidR="00510AD8">
              <w:rPr>
                <w:noProof/>
                <w:webHidden/>
              </w:rPr>
            </w:r>
            <w:r w:rsidR="00510AD8">
              <w:rPr>
                <w:noProof/>
                <w:webHidden/>
              </w:rPr>
              <w:fldChar w:fldCharType="separate"/>
            </w:r>
            <w:r w:rsidR="00510AD8">
              <w:rPr>
                <w:noProof/>
                <w:webHidden/>
              </w:rPr>
              <w:t>22</w:t>
            </w:r>
            <w:r w:rsidR="00510AD8">
              <w:rPr>
                <w:noProof/>
                <w:webHidden/>
              </w:rPr>
              <w:fldChar w:fldCharType="end"/>
            </w:r>
          </w:hyperlink>
        </w:p>
        <w:p w14:paraId="19957F40" w14:textId="3D0322B7" w:rsidR="00510AD8" w:rsidRDefault="00000000">
          <w:pPr>
            <w:pStyle w:val="11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97708" w:history="1">
            <w:r w:rsidR="00510AD8" w:rsidRPr="001C08D5">
              <w:rPr>
                <w:rStyle w:val="af3"/>
                <w:noProof/>
              </w:rPr>
              <w:t>5</w:t>
            </w:r>
            <w:r w:rsidR="00510AD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510AD8" w:rsidRPr="001C08D5">
              <w:rPr>
                <w:rStyle w:val="af3"/>
                <w:noProof/>
              </w:rPr>
              <w:t>Выводы</w:t>
            </w:r>
            <w:r w:rsidR="00510AD8">
              <w:rPr>
                <w:noProof/>
                <w:webHidden/>
              </w:rPr>
              <w:tab/>
            </w:r>
            <w:r w:rsidR="00510AD8">
              <w:rPr>
                <w:noProof/>
                <w:webHidden/>
              </w:rPr>
              <w:fldChar w:fldCharType="begin"/>
            </w:r>
            <w:r w:rsidR="00510AD8">
              <w:rPr>
                <w:noProof/>
                <w:webHidden/>
              </w:rPr>
              <w:instrText xml:space="preserve"> PAGEREF _Toc151997708 \h </w:instrText>
            </w:r>
            <w:r w:rsidR="00510AD8">
              <w:rPr>
                <w:noProof/>
                <w:webHidden/>
              </w:rPr>
            </w:r>
            <w:r w:rsidR="00510AD8">
              <w:rPr>
                <w:noProof/>
                <w:webHidden/>
              </w:rPr>
              <w:fldChar w:fldCharType="separate"/>
            </w:r>
            <w:r w:rsidR="00510AD8">
              <w:rPr>
                <w:noProof/>
                <w:webHidden/>
              </w:rPr>
              <w:t>26</w:t>
            </w:r>
            <w:r w:rsidR="00510AD8">
              <w:rPr>
                <w:noProof/>
                <w:webHidden/>
              </w:rPr>
              <w:fldChar w:fldCharType="end"/>
            </w:r>
          </w:hyperlink>
        </w:p>
        <w:p w14:paraId="1C831A66" w14:textId="173F875B" w:rsidR="00D74BAC" w:rsidRDefault="00D74BAC">
          <w:r>
            <w:rPr>
              <w:b/>
              <w:bCs/>
            </w:rPr>
            <w:fldChar w:fldCharType="end"/>
          </w:r>
        </w:p>
      </w:sdtContent>
    </w:sdt>
    <w:p w14:paraId="54109008" w14:textId="5D15E41F" w:rsidR="00537040" w:rsidRDefault="00000000" w:rsidP="00D74BAC">
      <w:pPr>
        <w:pStyle w:val="1"/>
      </w:pPr>
      <w:bookmarkStart w:id="0" w:name="_Toc151997704"/>
      <w:r>
        <w:lastRenderedPageBreak/>
        <w:t>Цель лабораторной работы</w:t>
      </w:r>
      <w:bookmarkEnd w:id="0"/>
    </w:p>
    <w:p w14:paraId="2E199992" w14:textId="693AFA25" w:rsidR="00B562F2" w:rsidRPr="004835B6" w:rsidRDefault="00B562F2" w:rsidP="00B562F2">
      <w:r>
        <w:t>Цели</w:t>
      </w:r>
      <w:r w:rsidR="00A553C1">
        <w:rPr>
          <w:lang w:val="en-US"/>
        </w:rPr>
        <w:t>:</w:t>
      </w:r>
    </w:p>
    <w:p w14:paraId="3D634736" w14:textId="3C5AB5BE" w:rsidR="00B562F2" w:rsidRDefault="004835B6" w:rsidP="00867C83">
      <w:pPr>
        <w:pStyle w:val="a"/>
        <w:numPr>
          <w:ilvl w:val="0"/>
          <w:numId w:val="2"/>
        </w:numPr>
      </w:pPr>
      <w:r>
        <w:t>н</w:t>
      </w:r>
      <w:r w:rsidR="00867C83">
        <w:t>аучиться создавать</w:t>
      </w:r>
      <w:r>
        <w:t xml:space="preserve"> программы, взаимодействующие с сервером СУБД.</w:t>
      </w:r>
    </w:p>
    <w:p w14:paraId="785825AC" w14:textId="2B3BB914" w:rsidR="00E001D0" w:rsidRDefault="00E001D0" w:rsidP="00E001D0">
      <w:p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098B422D" w14:textId="02EE3DBC" w:rsidR="00867C83" w:rsidRDefault="004835B6" w:rsidP="004835B6">
      <w:pPr>
        <w:pStyle w:val="a"/>
        <w:numPr>
          <w:ilvl w:val="0"/>
          <w:numId w:val="4"/>
        </w:numPr>
      </w:pPr>
      <w:r>
        <w:t xml:space="preserve">разработать программу, которая выполняет подключение к серверу СУБД </w:t>
      </w:r>
      <w:r>
        <w:rPr>
          <w:lang w:val="en-US"/>
        </w:rPr>
        <w:t>PostgreSQL</w:t>
      </w:r>
      <w:r>
        <w:t>, заносит новые данные в одну из таблиц (по выбору студента), формирует на экране отчёт</w:t>
      </w:r>
      <w:r w:rsidR="00E001D0" w:rsidRPr="00E001D0">
        <w:t>;</w:t>
      </w:r>
    </w:p>
    <w:p w14:paraId="3059FD30" w14:textId="1A7D3428" w:rsidR="00537040" w:rsidRDefault="00000000" w:rsidP="00D74BAC">
      <w:pPr>
        <w:pStyle w:val="1"/>
      </w:pPr>
      <w:bookmarkStart w:id="1" w:name="_Toc151997705"/>
      <w:r>
        <w:lastRenderedPageBreak/>
        <w:t xml:space="preserve">Описание </w:t>
      </w:r>
      <w:r w:rsidR="004835B6">
        <w:t>требований к отчёту</w:t>
      </w:r>
      <w:bookmarkEnd w:id="1"/>
    </w:p>
    <w:p w14:paraId="04B7E6CC" w14:textId="5408C744" w:rsidR="004835B6" w:rsidRDefault="00C9728A" w:rsidP="004835B6">
      <w:r>
        <w:t>На рисунке 2.1 показано как должен выглядеть отчёт.</w:t>
      </w:r>
    </w:p>
    <w:p w14:paraId="327D4FC3" w14:textId="77777777" w:rsidR="00C9728A" w:rsidRDefault="00C9728A" w:rsidP="00C9728A">
      <w:pPr>
        <w:pStyle w:val="af6"/>
      </w:pPr>
      <w:r w:rsidRPr="00C9728A">
        <w:rPr>
          <w:noProof/>
        </w:rPr>
        <w:drawing>
          <wp:inline distT="0" distB="0" distL="0" distR="0" wp14:anchorId="35D7EA4A" wp14:editId="7F76649B">
            <wp:extent cx="5939439" cy="2778125"/>
            <wp:effectExtent l="0" t="0" r="4445" b="3175"/>
            <wp:docPr id="394476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76327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439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C673" w14:textId="6D191324" w:rsidR="00C9728A" w:rsidRPr="00C9728A" w:rsidRDefault="00C9728A" w:rsidP="00C9728A">
      <w:pPr>
        <w:pStyle w:val="af6"/>
      </w:pPr>
      <w:r>
        <w:t xml:space="preserve">Рисунок </w:t>
      </w:r>
      <w:fldSimple w:instr=" STYLEREF 1 \s ">
        <w:r w:rsidR="0099252F">
          <w:rPr>
            <w:noProof/>
          </w:rPr>
          <w:t>2</w:t>
        </w:r>
      </w:fldSimple>
      <w:r w:rsidR="0099252F">
        <w:t>.</w:t>
      </w:r>
      <w:fldSimple w:instr=" SEQ Рисунок \* ARABIC \s 1 ">
        <w:r w:rsidR="0099252F">
          <w:rPr>
            <w:noProof/>
          </w:rPr>
          <w:t>1</w:t>
        </w:r>
      </w:fldSimple>
      <w:r w:rsidRPr="0076593A">
        <w:t xml:space="preserve"> - </w:t>
      </w:r>
      <w:r>
        <w:t>шаблон отчёта на вывод</w:t>
      </w:r>
    </w:p>
    <w:p w14:paraId="3DB5BFC9" w14:textId="30F3542E" w:rsidR="004835B6" w:rsidRDefault="004835B6" w:rsidP="004835B6">
      <w:pPr>
        <w:pStyle w:val="1"/>
      </w:pPr>
      <w:bookmarkStart w:id="2" w:name="_Toc151997706"/>
      <w:r>
        <w:lastRenderedPageBreak/>
        <w:t>Листинг</w:t>
      </w:r>
      <w:bookmarkEnd w:id="2"/>
    </w:p>
    <w:p w14:paraId="071CB0C4" w14:textId="2D791E9D" w:rsidR="00C319D9" w:rsidRPr="00C319D9" w:rsidRDefault="00C319D9" w:rsidP="00C319D9">
      <w:pPr>
        <w:rPr>
          <w:lang w:val="en-US"/>
        </w:rPr>
      </w:pPr>
      <w:r>
        <w:rPr>
          <w:lang w:val="en-US"/>
        </w:rPr>
        <w:t>Program.cs:</w:t>
      </w:r>
    </w:p>
    <w:p w14:paraId="08A461B1" w14:textId="6C25F45E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System;</w:t>
      </w:r>
    </w:p>
    <w:p w14:paraId="25447E4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Microsoft.EntityFrameworkCore;</w:t>
      </w:r>
    </w:p>
    <w:p w14:paraId="4FACF50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Npgsql.EntityFrameworkCore.PostgreSQL;</w:t>
      </w:r>
    </w:p>
    <w:p w14:paraId="3941173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Lab4;</w:t>
      </w:r>
    </w:p>
    <w:p w14:paraId="112359C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Lab4.Db;</w:t>
      </w:r>
    </w:p>
    <w:p w14:paraId="14377911" w14:textId="77777777" w:rsidR="00C319D9" w:rsidRPr="00C319D9" w:rsidRDefault="00C319D9" w:rsidP="00C319D9">
      <w:pPr>
        <w:pStyle w:val="afe"/>
        <w:rPr>
          <w:lang w:val="en-US"/>
        </w:rPr>
      </w:pPr>
    </w:p>
    <w:p w14:paraId="2F2C31E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namespace Lab4</w:t>
      </w:r>
    </w:p>
    <w:p w14:paraId="4D82612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{</w:t>
      </w:r>
    </w:p>
    <w:p w14:paraId="1DD4E10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class Program</w:t>
      </w:r>
    </w:p>
    <w:p w14:paraId="0ACA235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{</w:t>
      </w:r>
    </w:p>
    <w:p w14:paraId="07BB5B6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public static void Main(string[] args)</w:t>
      </w:r>
    </w:p>
    <w:p w14:paraId="39ADAC13" w14:textId="77777777" w:rsidR="00C319D9" w:rsidRDefault="00C319D9" w:rsidP="00C319D9">
      <w:pPr>
        <w:pStyle w:val="afe"/>
      </w:pPr>
      <w:r w:rsidRPr="00C319D9">
        <w:rPr>
          <w:lang w:val="en-US"/>
        </w:rPr>
        <w:t xml:space="preserve">        </w:t>
      </w:r>
      <w:r>
        <w:t>{</w:t>
      </w:r>
    </w:p>
    <w:p w14:paraId="56AF16D7" w14:textId="77777777" w:rsidR="00C319D9" w:rsidRDefault="00C319D9" w:rsidP="00C319D9">
      <w:pPr>
        <w:pStyle w:val="afe"/>
      </w:pPr>
      <w:r>
        <w:t xml:space="preserve">            // Список атрибутов таблиц, для удобства в дальнейшем</w:t>
      </w:r>
    </w:p>
    <w:p w14:paraId="160C09F4" w14:textId="77777777" w:rsidR="00C319D9" w:rsidRPr="00C319D9" w:rsidRDefault="00C319D9" w:rsidP="00C319D9">
      <w:pPr>
        <w:pStyle w:val="afe"/>
        <w:rPr>
          <w:lang w:val="en-US"/>
        </w:rPr>
      </w:pPr>
      <w:r>
        <w:t xml:space="preserve">            </w:t>
      </w:r>
      <w:r w:rsidRPr="00C319D9">
        <w:rPr>
          <w:lang w:val="en-US"/>
        </w:rPr>
        <w:t>string[][] attributes = { new string[] {"Art", "Name_G", "Meas", "Price_G" },</w:t>
      </w:r>
    </w:p>
    <w:p w14:paraId="66E692E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new string[] { "Code_C", "FIO", "Addr_C", "Tel" },</w:t>
      </w:r>
    </w:p>
    <w:p w14:paraId="369FA4A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new string[] { "Code_Z", "Code_C", "Acc_DT", "Addr_D", "Del_DT", "Price_D" },</w:t>
      </w:r>
    </w:p>
    <w:p w14:paraId="257B8B1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new string[] { "Code_Z", "Art", "Qt" }</w:t>
      </w:r>
    </w:p>
    <w:p w14:paraId="0F9463C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};</w:t>
      </w:r>
    </w:p>
    <w:p w14:paraId="4AC38787" w14:textId="77777777" w:rsidR="00C319D9" w:rsidRPr="00C319D9" w:rsidRDefault="00C319D9" w:rsidP="00C319D9">
      <w:pPr>
        <w:pStyle w:val="afe"/>
        <w:rPr>
          <w:lang w:val="en-US"/>
        </w:rPr>
      </w:pPr>
    </w:p>
    <w:p w14:paraId="4A332A8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bool flag = true;</w:t>
      </w:r>
    </w:p>
    <w:p w14:paraId="27F3206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while (flag)</w:t>
      </w:r>
    </w:p>
    <w:p w14:paraId="352F2BCB" w14:textId="77777777" w:rsidR="00C319D9" w:rsidRDefault="00C319D9" w:rsidP="00C319D9">
      <w:pPr>
        <w:pStyle w:val="afe"/>
      </w:pPr>
      <w:r w:rsidRPr="00C319D9">
        <w:rPr>
          <w:lang w:val="en-US"/>
        </w:rPr>
        <w:t xml:space="preserve">            </w:t>
      </w:r>
      <w:r>
        <w:t>{</w:t>
      </w:r>
    </w:p>
    <w:p w14:paraId="6DAFE7CE" w14:textId="77777777" w:rsidR="00C319D9" w:rsidRDefault="00C319D9" w:rsidP="00C319D9">
      <w:pPr>
        <w:pStyle w:val="afe"/>
      </w:pPr>
      <w:r>
        <w:t xml:space="preserve">                // Запрашиваем тип действия</w:t>
      </w:r>
    </w:p>
    <w:p w14:paraId="105CBA9B" w14:textId="77777777" w:rsidR="00C319D9" w:rsidRDefault="00C319D9" w:rsidP="00C319D9">
      <w:pPr>
        <w:pStyle w:val="afe"/>
      </w:pPr>
      <w:r>
        <w:t xml:space="preserve">                byte mode;</w:t>
      </w:r>
    </w:p>
    <w:p w14:paraId="506F8E05" w14:textId="77777777" w:rsidR="00C319D9" w:rsidRDefault="00C319D9" w:rsidP="00C319D9">
      <w:pPr>
        <w:pStyle w:val="afe"/>
      </w:pPr>
      <w:r>
        <w:t xml:space="preserve">                Console.WriteLine("Выберите действие:\n\t1. Внести новые данные.\n\t2. Вывести отчёт за неделю.\n\tОстальное - выйти");</w:t>
      </w:r>
    </w:p>
    <w:p w14:paraId="62A83B1E" w14:textId="77777777" w:rsidR="00C319D9" w:rsidRDefault="00C319D9" w:rsidP="00C319D9">
      <w:pPr>
        <w:pStyle w:val="afe"/>
      </w:pPr>
      <w:r>
        <w:t xml:space="preserve">                try</w:t>
      </w:r>
    </w:p>
    <w:p w14:paraId="6AF0DDEA" w14:textId="77777777" w:rsidR="00C319D9" w:rsidRDefault="00C319D9" w:rsidP="00C319D9">
      <w:pPr>
        <w:pStyle w:val="afe"/>
      </w:pPr>
      <w:r>
        <w:lastRenderedPageBreak/>
        <w:t xml:space="preserve">                {</w:t>
      </w:r>
    </w:p>
    <w:p w14:paraId="357E490D" w14:textId="77777777" w:rsidR="00C319D9" w:rsidRDefault="00C319D9" w:rsidP="00C319D9">
      <w:pPr>
        <w:pStyle w:val="afe"/>
      </w:pPr>
      <w:r>
        <w:t xml:space="preserve">                    mode = Convert.ToByte(Console.ReadLine());</w:t>
      </w:r>
    </w:p>
    <w:p w14:paraId="48C5590E" w14:textId="77777777" w:rsidR="00C319D9" w:rsidRPr="00C319D9" w:rsidRDefault="00C319D9" w:rsidP="00C319D9">
      <w:pPr>
        <w:pStyle w:val="afe"/>
        <w:rPr>
          <w:lang w:val="en-US"/>
        </w:rPr>
      </w:pPr>
      <w:r>
        <w:t xml:space="preserve">                </w:t>
      </w:r>
      <w:r w:rsidRPr="00C319D9">
        <w:rPr>
          <w:lang w:val="en-US"/>
        </w:rPr>
        <w:t>}</w:t>
      </w:r>
    </w:p>
    <w:p w14:paraId="55F6460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catch (Exception ex)</w:t>
      </w:r>
    </w:p>
    <w:p w14:paraId="63EA440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{</w:t>
      </w:r>
    </w:p>
    <w:p w14:paraId="2D3FA7B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Console.WriteLine("</w:t>
      </w:r>
      <w:r>
        <w:t>Ошибка</w:t>
      </w:r>
      <w:r w:rsidRPr="00C319D9">
        <w:rPr>
          <w:lang w:val="en-US"/>
        </w:rPr>
        <w:t xml:space="preserve"> </w:t>
      </w:r>
      <w:r>
        <w:t>ввода</w:t>
      </w:r>
      <w:r w:rsidRPr="00C319D9">
        <w:rPr>
          <w:lang w:val="en-US"/>
        </w:rPr>
        <w:t>");</w:t>
      </w:r>
    </w:p>
    <w:p w14:paraId="7E10F628" w14:textId="77777777" w:rsidR="00C319D9" w:rsidRDefault="00C319D9" w:rsidP="00C319D9">
      <w:pPr>
        <w:pStyle w:val="afe"/>
      </w:pPr>
      <w:r w:rsidRPr="00C319D9">
        <w:rPr>
          <w:lang w:val="en-US"/>
        </w:rPr>
        <w:t xml:space="preserve">                    </w:t>
      </w:r>
      <w:r>
        <w:t>flag = false;</w:t>
      </w:r>
    </w:p>
    <w:p w14:paraId="6BC059F5" w14:textId="77777777" w:rsidR="00C319D9" w:rsidRDefault="00C319D9" w:rsidP="00C319D9">
      <w:pPr>
        <w:pStyle w:val="afe"/>
      </w:pPr>
      <w:r>
        <w:t xml:space="preserve">                    break;</w:t>
      </w:r>
    </w:p>
    <w:p w14:paraId="4D480EE7" w14:textId="77777777" w:rsidR="00C319D9" w:rsidRDefault="00C319D9" w:rsidP="00C319D9">
      <w:pPr>
        <w:pStyle w:val="afe"/>
      </w:pPr>
      <w:r>
        <w:t xml:space="preserve">                }</w:t>
      </w:r>
    </w:p>
    <w:p w14:paraId="60709A58" w14:textId="77777777" w:rsidR="00C319D9" w:rsidRDefault="00C319D9" w:rsidP="00C319D9">
      <w:pPr>
        <w:pStyle w:val="afe"/>
      </w:pPr>
    </w:p>
    <w:p w14:paraId="5ADE076C" w14:textId="77777777" w:rsidR="00C319D9" w:rsidRDefault="00C319D9" w:rsidP="00C319D9">
      <w:pPr>
        <w:pStyle w:val="afe"/>
      </w:pPr>
      <w:r>
        <w:t xml:space="preserve">                // Выполняем запрошенное действие</w:t>
      </w:r>
    </w:p>
    <w:p w14:paraId="12CF91D4" w14:textId="77777777" w:rsidR="00C319D9" w:rsidRPr="00C319D9" w:rsidRDefault="00C319D9" w:rsidP="00C319D9">
      <w:pPr>
        <w:pStyle w:val="afe"/>
        <w:rPr>
          <w:lang w:val="en-US"/>
        </w:rPr>
      </w:pPr>
      <w:r>
        <w:t xml:space="preserve">                </w:t>
      </w:r>
      <w:r w:rsidRPr="00C319D9">
        <w:rPr>
          <w:lang w:val="en-US"/>
        </w:rPr>
        <w:t>Console.WriteLine();</w:t>
      </w:r>
    </w:p>
    <w:p w14:paraId="401A327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switch (mode)</w:t>
      </w:r>
    </w:p>
    <w:p w14:paraId="480E6E1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{</w:t>
      </w:r>
    </w:p>
    <w:p w14:paraId="6CA191E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case 1:</w:t>
      </w:r>
    </w:p>
    <w:p w14:paraId="0D669A2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// </w:t>
      </w:r>
      <w:r>
        <w:t>Заправшиваем</w:t>
      </w:r>
      <w:r w:rsidRPr="00C319D9">
        <w:rPr>
          <w:lang w:val="en-US"/>
        </w:rPr>
        <w:t xml:space="preserve"> </w:t>
      </w:r>
      <w:r>
        <w:t>целевую</w:t>
      </w:r>
      <w:r w:rsidRPr="00C319D9">
        <w:rPr>
          <w:lang w:val="en-US"/>
        </w:rPr>
        <w:t xml:space="preserve"> </w:t>
      </w:r>
      <w:r>
        <w:t>таблицу</w:t>
      </w:r>
    </w:p>
    <w:p w14:paraId="3434277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Console.WriteLine("</w:t>
      </w:r>
      <w:r>
        <w:t>Выберите</w:t>
      </w:r>
      <w:r w:rsidRPr="00C319D9">
        <w:rPr>
          <w:lang w:val="en-US"/>
        </w:rPr>
        <w:t xml:space="preserve"> </w:t>
      </w:r>
      <w:r>
        <w:t>тиблицу</w:t>
      </w:r>
      <w:r w:rsidRPr="00C319D9">
        <w:rPr>
          <w:lang w:val="en-US"/>
        </w:rPr>
        <w:t>:\n\t1. GOODS.\n\t2. CLIENT.\n\t3. CLIENT_ORDER\n\t4. ORD_GD\n\t</w:t>
      </w:r>
      <w:r>
        <w:t>Остальное</w:t>
      </w:r>
      <w:r w:rsidRPr="00C319D9">
        <w:rPr>
          <w:lang w:val="en-US"/>
        </w:rPr>
        <w:t xml:space="preserve"> - </w:t>
      </w:r>
      <w:r>
        <w:t>вернуться</w:t>
      </w:r>
      <w:r w:rsidRPr="00C319D9">
        <w:rPr>
          <w:lang w:val="en-US"/>
        </w:rPr>
        <w:t>");</w:t>
      </w:r>
    </w:p>
    <w:p w14:paraId="4FDB495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try</w:t>
      </w:r>
    </w:p>
    <w:p w14:paraId="2A99562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{</w:t>
      </w:r>
    </w:p>
    <w:p w14:paraId="578B4EA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mode = Convert.ToByte(Console.ReadLine());</w:t>
      </w:r>
    </w:p>
    <w:p w14:paraId="1654CB10" w14:textId="77777777" w:rsidR="00C319D9" w:rsidRDefault="00C319D9" w:rsidP="00C319D9">
      <w:pPr>
        <w:pStyle w:val="afe"/>
      </w:pPr>
      <w:r w:rsidRPr="00C319D9">
        <w:rPr>
          <w:lang w:val="en-US"/>
        </w:rPr>
        <w:t xml:space="preserve">                        </w:t>
      </w:r>
      <w:r>
        <w:t>}</w:t>
      </w:r>
    </w:p>
    <w:p w14:paraId="4DFEE45A" w14:textId="77777777" w:rsidR="00C319D9" w:rsidRDefault="00C319D9" w:rsidP="00C319D9">
      <w:pPr>
        <w:pStyle w:val="afe"/>
      </w:pPr>
      <w:r>
        <w:t xml:space="preserve">                        catch</w:t>
      </w:r>
    </w:p>
    <w:p w14:paraId="468B2BBC" w14:textId="77777777" w:rsidR="00C319D9" w:rsidRDefault="00C319D9" w:rsidP="00C319D9">
      <w:pPr>
        <w:pStyle w:val="afe"/>
      </w:pPr>
      <w:r>
        <w:t xml:space="preserve">                        {</w:t>
      </w:r>
    </w:p>
    <w:p w14:paraId="6419995F" w14:textId="77777777" w:rsidR="00C319D9" w:rsidRDefault="00C319D9" w:rsidP="00C319D9">
      <w:pPr>
        <w:pStyle w:val="afe"/>
      </w:pPr>
      <w:r>
        <w:t xml:space="preserve">                            break;</w:t>
      </w:r>
    </w:p>
    <w:p w14:paraId="451DB5B1" w14:textId="77777777" w:rsidR="00C319D9" w:rsidRDefault="00C319D9" w:rsidP="00C319D9">
      <w:pPr>
        <w:pStyle w:val="afe"/>
      </w:pPr>
      <w:r>
        <w:t xml:space="preserve">                        }</w:t>
      </w:r>
    </w:p>
    <w:p w14:paraId="1FD01B86" w14:textId="77777777" w:rsidR="00C319D9" w:rsidRDefault="00C319D9" w:rsidP="00C319D9">
      <w:pPr>
        <w:pStyle w:val="afe"/>
      </w:pPr>
    </w:p>
    <w:p w14:paraId="0DBC9D74" w14:textId="77777777" w:rsidR="00C319D9" w:rsidRDefault="00C319D9" w:rsidP="00C319D9">
      <w:pPr>
        <w:pStyle w:val="afe"/>
      </w:pPr>
      <w:r>
        <w:t xml:space="preserve">                        Console.WriteLine();</w:t>
      </w:r>
    </w:p>
    <w:p w14:paraId="17F12058" w14:textId="77777777" w:rsidR="00C319D9" w:rsidRDefault="00C319D9" w:rsidP="00C319D9">
      <w:pPr>
        <w:pStyle w:val="afe"/>
      </w:pPr>
    </w:p>
    <w:p w14:paraId="18728219" w14:textId="77777777" w:rsidR="00C319D9" w:rsidRDefault="00C319D9" w:rsidP="00C319D9">
      <w:pPr>
        <w:pStyle w:val="afe"/>
      </w:pPr>
      <w:r>
        <w:t xml:space="preserve">                        // Утанавливаем количество полей в указанной таблице</w:t>
      </w:r>
    </w:p>
    <w:p w14:paraId="7BF5C069" w14:textId="77777777" w:rsidR="00C319D9" w:rsidRPr="00C319D9" w:rsidRDefault="00C319D9" w:rsidP="00C319D9">
      <w:pPr>
        <w:pStyle w:val="afe"/>
        <w:rPr>
          <w:lang w:val="en-US"/>
        </w:rPr>
      </w:pPr>
      <w:r>
        <w:t xml:space="preserve">                        </w:t>
      </w:r>
      <w:r w:rsidRPr="00C319D9">
        <w:rPr>
          <w:lang w:val="en-US"/>
        </w:rPr>
        <w:t>byte count_atttr = 0;</w:t>
      </w:r>
    </w:p>
    <w:p w14:paraId="1DE3795A" w14:textId="77777777" w:rsidR="00C319D9" w:rsidRPr="00C319D9" w:rsidRDefault="00C319D9" w:rsidP="00C319D9">
      <w:pPr>
        <w:pStyle w:val="afe"/>
        <w:rPr>
          <w:lang w:val="en-US"/>
        </w:rPr>
      </w:pPr>
    </w:p>
    <w:p w14:paraId="3AB3394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lastRenderedPageBreak/>
        <w:t xml:space="preserve">                        switch (mode)</w:t>
      </w:r>
    </w:p>
    <w:p w14:paraId="08A8380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{</w:t>
      </w:r>
    </w:p>
    <w:p w14:paraId="3879131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case 1:</w:t>
      </w:r>
    </w:p>
    <w:p w14:paraId="17DF4BC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case 2:</w:t>
      </w:r>
    </w:p>
    <w:p w14:paraId="6C6BD28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count_atttr = 4;</w:t>
      </w:r>
    </w:p>
    <w:p w14:paraId="7F77B9A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break;</w:t>
      </w:r>
    </w:p>
    <w:p w14:paraId="2F1A931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case 3:</w:t>
      </w:r>
    </w:p>
    <w:p w14:paraId="2989953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count_atttr = 6;</w:t>
      </w:r>
    </w:p>
    <w:p w14:paraId="1E2E8A9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break;</w:t>
      </w:r>
    </w:p>
    <w:p w14:paraId="7A86B4D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case 4:</w:t>
      </w:r>
    </w:p>
    <w:p w14:paraId="1CD57A7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count_atttr = 3;</w:t>
      </w:r>
    </w:p>
    <w:p w14:paraId="44C834E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break;</w:t>
      </w:r>
    </w:p>
    <w:p w14:paraId="4FA307B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default:</w:t>
      </w:r>
    </w:p>
    <w:p w14:paraId="3C6BEA5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break;</w:t>
      </w:r>
    </w:p>
    <w:p w14:paraId="130A1D45" w14:textId="77777777" w:rsidR="00C319D9" w:rsidRDefault="00C319D9" w:rsidP="00C319D9">
      <w:pPr>
        <w:pStyle w:val="afe"/>
      </w:pPr>
      <w:r w:rsidRPr="00C319D9">
        <w:rPr>
          <w:lang w:val="en-US"/>
        </w:rPr>
        <w:t xml:space="preserve">                        </w:t>
      </w:r>
      <w:r>
        <w:t>}</w:t>
      </w:r>
    </w:p>
    <w:p w14:paraId="061197BE" w14:textId="77777777" w:rsidR="00C319D9" w:rsidRDefault="00C319D9" w:rsidP="00C319D9">
      <w:pPr>
        <w:pStyle w:val="afe"/>
      </w:pPr>
    </w:p>
    <w:p w14:paraId="6BF705EC" w14:textId="77777777" w:rsidR="00C319D9" w:rsidRDefault="00C319D9" w:rsidP="00C319D9">
      <w:pPr>
        <w:pStyle w:val="afe"/>
      </w:pPr>
      <w:r>
        <w:t xml:space="preserve">                        if (count_atttr == 0)</w:t>
      </w:r>
    </w:p>
    <w:p w14:paraId="7EAB2DE2" w14:textId="77777777" w:rsidR="00C319D9" w:rsidRDefault="00C319D9" w:rsidP="00C319D9">
      <w:pPr>
        <w:pStyle w:val="afe"/>
      </w:pPr>
      <w:r>
        <w:t xml:space="preserve">                            break;</w:t>
      </w:r>
    </w:p>
    <w:p w14:paraId="080C40C0" w14:textId="77777777" w:rsidR="00C319D9" w:rsidRDefault="00C319D9" w:rsidP="00C319D9">
      <w:pPr>
        <w:pStyle w:val="afe"/>
      </w:pPr>
    </w:p>
    <w:p w14:paraId="591CACC9" w14:textId="77777777" w:rsidR="00C319D9" w:rsidRDefault="00C319D9" w:rsidP="00C319D9">
      <w:pPr>
        <w:pStyle w:val="afe"/>
      </w:pPr>
      <w:r>
        <w:t xml:space="preserve">                        // Даем пользователю ввести значения</w:t>
      </w:r>
    </w:p>
    <w:p w14:paraId="3C1D8D36" w14:textId="77777777" w:rsidR="00C319D9" w:rsidRPr="00C319D9" w:rsidRDefault="00C319D9" w:rsidP="00C319D9">
      <w:pPr>
        <w:pStyle w:val="afe"/>
        <w:rPr>
          <w:lang w:val="en-US"/>
        </w:rPr>
      </w:pPr>
      <w:r>
        <w:t xml:space="preserve">                        </w:t>
      </w:r>
      <w:r w:rsidRPr="00C319D9">
        <w:rPr>
          <w:lang w:val="en-US"/>
        </w:rPr>
        <w:t>string[] input = new string[count_atttr];</w:t>
      </w:r>
    </w:p>
    <w:p w14:paraId="54BF239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</w:t>
      </w:r>
    </w:p>
    <w:p w14:paraId="43C4281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for (byte i = 0; i &lt; count_atttr; i++)</w:t>
      </w:r>
    </w:p>
    <w:p w14:paraId="574235C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{</w:t>
      </w:r>
    </w:p>
    <w:p w14:paraId="2216A53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Console.WriteLine($"</w:t>
      </w:r>
      <w:r>
        <w:t>Введите</w:t>
      </w:r>
      <w:r w:rsidRPr="00C319D9">
        <w:rPr>
          <w:lang w:val="en-US"/>
        </w:rPr>
        <w:t xml:space="preserve"> </w:t>
      </w:r>
      <w:r>
        <w:t>значение</w:t>
      </w:r>
      <w:r w:rsidRPr="00C319D9">
        <w:rPr>
          <w:lang w:val="en-US"/>
        </w:rPr>
        <w:t xml:space="preserve"> </w:t>
      </w:r>
      <w:r>
        <w:t>атриубта</w:t>
      </w:r>
      <w:r w:rsidRPr="00C319D9">
        <w:rPr>
          <w:lang w:val="en-US"/>
        </w:rPr>
        <w:t xml:space="preserve"> {attributes[mode-1][i]}:");</w:t>
      </w:r>
    </w:p>
    <w:p w14:paraId="59CDA54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input[i] = Console.ReadLine();</w:t>
      </w:r>
    </w:p>
    <w:p w14:paraId="414A23E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}</w:t>
      </w:r>
    </w:p>
    <w:p w14:paraId="54512F7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try</w:t>
      </w:r>
    </w:p>
    <w:p w14:paraId="49969F1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{</w:t>
      </w:r>
    </w:p>
    <w:p w14:paraId="32619A9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// </w:t>
      </w:r>
      <w:r>
        <w:t>Вносим</w:t>
      </w:r>
      <w:r w:rsidRPr="00C319D9">
        <w:rPr>
          <w:lang w:val="en-US"/>
        </w:rPr>
        <w:t xml:space="preserve"> </w:t>
      </w:r>
      <w:r>
        <w:t>значения</w:t>
      </w:r>
    </w:p>
    <w:p w14:paraId="65750C1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using (LabsContext labs = new LabsContext())</w:t>
      </w:r>
    </w:p>
    <w:p w14:paraId="565CC74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lastRenderedPageBreak/>
        <w:t xml:space="preserve">                            {</w:t>
      </w:r>
    </w:p>
    <w:p w14:paraId="40551C1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switch (mode)</w:t>
      </w:r>
    </w:p>
    <w:p w14:paraId="1C22CA5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{</w:t>
      </w:r>
    </w:p>
    <w:p w14:paraId="7DBA13D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case 1:</w:t>
      </w:r>
    </w:p>
    <w:p w14:paraId="669933C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labs.Goods.Add(new Good</w:t>
      </w:r>
    </w:p>
    <w:p w14:paraId="1E64CE3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{</w:t>
      </w:r>
    </w:p>
    <w:p w14:paraId="1C48A55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Art = input[0],</w:t>
      </w:r>
    </w:p>
    <w:p w14:paraId="29FB063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NameG = input[1],</w:t>
      </w:r>
    </w:p>
    <w:p w14:paraId="1E2B4EF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Meas = input[2],</w:t>
      </w:r>
    </w:p>
    <w:p w14:paraId="7E82314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PriceG = Convert.ToDecimal(input[3].Replace('.', ','))</w:t>
      </w:r>
    </w:p>
    <w:p w14:paraId="63A943D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});</w:t>
      </w:r>
    </w:p>
    <w:p w14:paraId="6F9B664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break;</w:t>
      </w:r>
    </w:p>
    <w:p w14:paraId="37B01C0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case 2:</w:t>
      </w:r>
    </w:p>
    <w:p w14:paraId="7A2FBE7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labs.Clients.Add(new Client</w:t>
      </w:r>
    </w:p>
    <w:p w14:paraId="14AA9C1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{</w:t>
      </w:r>
    </w:p>
    <w:p w14:paraId="7034106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CodeC = Convert.ToInt32(input[0]),</w:t>
      </w:r>
    </w:p>
    <w:p w14:paraId="1867042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Fio = input[1],</w:t>
      </w:r>
    </w:p>
    <w:p w14:paraId="4317555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AddrC = input[2],</w:t>
      </w:r>
    </w:p>
    <w:p w14:paraId="71329AA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Tel = input[3]</w:t>
      </w:r>
    </w:p>
    <w:p w14:paraId="3D64495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});</w:t>
      </w:r>
    </w:p>
    <w:p w14:paraId="4B5E89D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break;</w:t>
      </w:r>
    </w:p>
    <w:p w14:paraId="04DBB56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case 3:</w:t>
      </w:r>
    </w:p>
    <w:p w14:paraId="7BCB339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labs.ClientOrders.Add(new ClientOrder</w:t>
      </w:r>
    </w:p>
    <w:p w14:paraId="3D88104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{</w:t>
      </w:r>
    </w:p>
    <w:p w14:paraId="27E4A87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CodeZ = input[0],</w:t>
      </w:r>
    </w:p>
    <w:p w14:paraId="0A20AE9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CodeC = Convert.ToInt32(input[1]),</w:t>
      </w:r>
    </w:p>
    <w:p w14:paraId="22D5740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AccDt = DateOnly.Parse(input[2]),</w:t>
      </w:r>
    </w:p>
    <w:p w14:paraId="71D1D0D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AddrD = input[3],</w:t>
      </w:r>
    </w:p>
    <w:p w14:paraId="1946ACB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DelDt = DateOnly.Parse(input[4]),</w:t>
      </w:r>
    </w:p>
    <w:p w14:paraId="475BC64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PriceD = Convert.ToDecimal(input[5])</w:t>
      </w:r>
    </w:p>
    <w:p w14:paraId="26D1C88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});</w:t>
      </w:r>
    </w:p>
    <w:p w14:paraId="5906311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break;</w:t>
      </w:r>
    </w:p>
    <w:p w14:paraId="5D952D1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lastRenderedPageBreak/>
        <w:t xml:space="preserve">                                    case 4:</w:t>
      </w:r>
    </w:p>
    <w:p w14:paraId="3EEFDC5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labs.OrdGds.Add(new OrdGd</w:t>
      </w:r>
    </w:p>
    <w:p w14:paraId="12E4E1A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{</w:t>
      </w:r>
    </w:p>
    <w:p w14:paraId="71B19AA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CodeZ = input[0],</w:t>
      </w:r>
    </w:p>
    <w:p w14:paraId="45871AD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Art = input[1],</w:t>
      </w:r>
    </w:p>
    <w:p w14:paraId="6B1C7A1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Qt = Convert.ToInt32(input[2])</w:t>
      </w:r>
    </w:p>
    <w:p w14:paraId="3E84F76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});</w:t>
      </w:r>
    </w:p>
    <w:p w14:paraId="0E153BF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break;</w:t>
      </w:r>
    </w:p>
    <w:p w14:paraId="5FAA0FA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}</w:t>
      </w:r>
    </w:p>
    <w:p w14:paraId="1A2757D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labs.SaveChanges();</w:t>
      </w:r>
    </w:p>
    <w:p w14:paraId="72622C6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}</w:t>
      </w:r>
    </w:p>
    <w:p w14:paraId="3B4E159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}</w:t>
      </w:r>
    </w:p>
    <w:p w14:paraId="3D9F98F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catch (Exception ex)</w:t>
      </w:r>
    </w:p>
    <w:p w14:paraId="2EBC751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{</w:t>
      </w:r>
    </w:p>
    <w:p w14:paraId="0EE54ED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Console.WriteLine(ex.Message);</w:t>
      </w:r>
    </w:p>
    <w:p w14:paraId="0E0DA91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}</w:t>
      </w:r>
    </w:p>
    <w:p w14:paraId="3D1D29FB" w14:textId="77777777" w:rsidR="00C319D9" w:rsidRPr="00C319D9" w:rsidRDefault="00C319D9" w:rsidP="00C319D9">
      <w:pPr>
        <w:pStyle w:val="afe"/>
        <w:rPr>
          <w:lang w:val="en-US"/>
        </w:rPr>
      </w:pPr>
    </w:p>
    <w:p w14:paraId="22E04C5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break;</w:t>
      </w:r>
    </w:p>
    <w:p w14:paraId="11DE5EE2" w14:textId="77777777" w:rsidR="00C319D9" w:rsidRDefault="00C319D9" w:rsidP="00C319D9">
      <w:pPr>
        <w:pStyle w:val="afe"/>
      </w:pPr>
      <w:r w:rsidRPr="00C319D9">
        <w:rPr>
          <w:lang w:val="en-US"/>
        </w:rPr>
        <w:t xml:space="preserve">                    </w:t>
      </w:r>
      <w:r>
        <w:t>case 2:</w:t>
      </w:r>
    </w:p>
    <w:p w14:paraId="1AEAC870" w14:textId="77777777" w:rsidR="00C319D9" w:rsidRDefault="00C319D9" w:rsidP="00C319D9">
      <w:pPr>
        <w:pStyle w:val="afe"/>
      </w:pPr>
      <w:r>
        <w:t xml:space="preserve">                        Console.WriteLine("Введите дату - начало отчёта");</w:t>
      </w:r>
    </w:p>
    <w:p w14:paraId="3C183D57" w14:textId="77777777" w:rsidR="00C319D9" w:rsidRPr="00C319D9" w:rsidRDefault="00C319D9" w:rsidP="00C319D9">
      <w:pPr>
        <w:pStyle w:val="afe"/>
        <w:rPr>
          <w:lang w:val="en-US"/>
        </w:rPr>
      </w:pPr>
      <w:r>
        <w:t xml:space="preserve">                        </w:t>
      </w:r>
      <w:r w:rsidRPr="00C319D9">
        <w:rPr>
          <w:lang w:val="en-US"/>
        </w:rPr>
        <w:t>DateOnly startDate;</w:t>
      </w:r>
    </w:p>
    <w:p w14:paraId="08F6057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try</w:t>
      </w:r>
    </w:p>
    <w:p w14:paraId="613CEF1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{</w:t>
      </w:r>
    </w:p>
    <w:p w14:paraId="79AE048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startDate = DateOnly.Parse(Console.ReadLine());</w:t>
      </w:r>
    </w:p>
    <w:p w14:paraId="23F166F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}</w:t>
      </w:r>
    </w:p>
    <w:p w14:paraId="7F08188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catch </w:t>
      </w:r>
    </w:p>
    <w:p w14:paraId="74A1C41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{</w:t>
      </w:r>
    </w:p>
    <w:p w14:paraId="7CED7B0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Console.WriteLine("</w:t>
      </w:r>
      <w:r>
        <w:t>Ошибка</w:t>
      </w:r>
      <w:r w:rsidRPr="00C319D9">
        <w:rPr>
          <w:lang w:val="en-US"/>
        </w:rPr>
        <w:t xml:space="preserve"> </w:t>
      </w:r>
      <w:r>
        <w:t>чтения</w:t>
      </w:r>
      <w:r w:rsidRPr="00C319D9">
        <w:rPr>
          <w:lang w:val="en-US"/>
        </w:rPr>
        <w:t xml:space="preserve"> </w:t>
      </w:r>
      <w:r>
        <w:t>даты</w:t>
      </w:r>
      <w:r w:rsidRPr="00C319D9">
        <w:rPr>
          <w:lang w:val="en-US"/>
        </w:rPr>
        <w:t>");</w:t>
      </w:r>
    </w:p>
    <w:p w14:paraId="3D969EE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flag = false;</w:t>
      </w:r>
    </w:p>
    <w:p w14:paraId="565BD80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break;</w:t>
      </w:r>
    </w:p>
    <w:p w14:paraId="1C7AFD3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}</w:t>
      </w:r>
    </w:p>
    <w:p w14:paraId="35506F03" w14:textId="77777777" w:rsidR="00C319D9" w:rsidRPr="00C319D9" w:rsidRDefault="00C319D9" w:rsidP="00C319D9">
      <w:pPr>
        <w:pStyle w:val="afe"/>
        <w:rPr>
          <w:lang w:val="en-US"/>
        </w:rPr>
      </w:pPr>
    </w:p>
    <w:p w14:paraId="69BF85A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lastRenderedPageBreak/>
        <w:t xml:space="preserve">                        DateOnly endDate = startDate.AddDays(6);</w:t>
      </w:r>
    </w:p>
    <w:p w14:paraId="73764C86" w14:textId="77777777" w:rsidR="00C319D9" w:rsidRPr="00C319D9" w:rsidRDefault="00C319D9" w:rsidP="00C319D9">
      <w:pPr>
        <w:pStyle w:val="afe"/>
        <w:rPr>
          <w:lang w:val="en-US"/>
        </w:rPr>
      </w:pPr>
    </w:p>
    <w:p w14:paraId="1C62A51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//</w:t>
      </w:r>
      <w:r>
        <w:t>Фомриурем</w:t>
      </w:r>
      <w:r w:rsidRPr="00C319D9">
        <w:rPr>
          <w:lang w:val="en-US"/>
        </w:rPr>
        <w:t xml:space="preserve"> </w:t>
      </w:r>
      <w:r>
        <w:t>отчёт</w:t>
      </w:r>
    </w:p>
    <w:p w14:paraId="0F65543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using (LabsContext labs = new LabsContext())</w:t>
      </w:r>
    </w:p>
    <w:p w14:paraId="3D5D173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{</w:t>
      </w:r>
    </w:p>
    <w:p w14:paraId="3750E3F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var allTable = labs.ClientOrders.Where(x =&gt; (x.DelDt &gt;= startDate) &amp;&amp; (x.DelDt &lt;= (endDate)))</w:t>
      </w:r>
    </w:p>
    <w:p w14:paraId="354630A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                .Join(labs.OrdGds, f =&gt; f.CodeZ, s =&gt; s.CodeZ, (f, s) =&gt; new { f.CodeC, f.CodeZ, f.PriceD, s.Art, s.Qt })</w:t>
      </w:r>
    </w:p>
    <w:p w14:paraId="60C654A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                .Join(labs.Goods, f =&gt; f.Art, s =&gt; s.Art, (f, s) =&gt; new { f.CodeC, f.CodeZ, f.Qt, s.PriceG, f.PriceD })</w:t>
      </w:r>
    </w:p>
    <w:p w14:paraId="33AA9BE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                .Join(labs.Clients, f =&gt; f.CodeC, s =&gt; s.CodeC, (f, s) =&gt; new { f.CodeC, s.Fio, f.CodeZ, f.Qt, f.PriceG, f.PriceD })</w:t>
      </w:r>
    </w:p>
    <w:p w14:paraId="332AE15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                .Select(x =&gt; new { ClientCode = x.CodeC, FIO = x.Fio, OrderCode = x.CodeZ, OrderPrice = Convert.ToDecimal(x.Qt.Value) * Convert.ToDecimal(x.PriceG.Value), DelPrice = x.PriceD })</w:t>
      </w:r>
    </w:p>
    <w:p w14:paraId="0F131E2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                .OrderBy(x =&gt; x.ClientCode)</w:t>
      </w:r>
    </w:p>
    <w:p w14:paraId="6B7847F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                .ThenBy(x =&gt; x.OrderCode);</w:t>
      </w:r>
    </w:p>
    <w:p w14:paraId="006E6086" w14:textId="77777777" w:rsidR="00C319D9" w:rsidRPr="00C319D9" w:rsidRDefault="00C319D9" w:rsidP="00C319D9">
      <w:pPr>
        <w:pStyle w:val="afe"/>
        <w:rPr>
          <w:lang w:val="en-US"/>
        </w:rPr>
      </w:pPr>
    </w:p>
    <w:p w14:paraId="25799D5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var finalTable = allTable.Join(allTable.GroupBy(x =&gt; x.OrderCode).Select(x =&gt; new { code = x.Key, sum = x.Sum(y =&gt; y.OrderPrice) }),</w:t>
      </w:r>
    </w:p>
    <w:p w14:paraId="4596EAD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               f =&gt; f.OrderCode,</w:t>
      </w:r>
    </w:p>
    <w:p w14:paraId="49BB978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               s =&gt; s.code,</w:t>
      </w:r>
    </w:p>
    <w:p w14:paraId="3CB0E35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               (f, s) =&gt; new { f.ClientCode, f.FIO, f.OrderCode, OrderPrice = Convert.ToDecimal(s.sum) + Convert.ToDecimal(f.DelPrice.Value) })</w:t>
      </w:r>
    </w:p>
    <w:p w14:paraId="690F785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         .Distinct();</w:t>
      </w:r>
    </w:p>
    <w:p w14:paraId="1189AB95" w14:textId="77777777" w:rsidR="00C319D9" w:rsidRPr="00C319D9" w:rsidRDefault="00C319D9" w:rsidP="00C319D9">
      <w:pPr>
        <w:pStyle w:val="afe"/>
        <w:rPr>
          <w:lang w:val="en-US"/>
        </w:rPr>
      </w:pPr>
    </w:p>
    <w:p w14:paraId="6988292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var tableInLst = finalTable.ToList();</w:t>
      </w:r>
    </w:p>
    <w:p w14:paraId="279F9596" w14:textId="77777777" w:rsidR="00C319D9" w:rsidRPr="00C319D9" w:rsidRDefault="00C319D9" w:rsidP="00C319D9">
      <w:pPr>
        <w:pStyle w:val="afe"/>
        <w:rPr>
          <w:lang w:val="en-US"/>
        </w:rPr>
      </w:pPr>
    </w:p>
    <w:p w14:paraId="303A5BDB" w14:textId="77777777" w:rsidR="00C319D9" w:rsidRDefault="00C319D9" w:rsidP="00C319D9">
      <w:pPr>
        <w:pStyle w:val="afe"/>
      </w:pPr>
      <w:r w:rsidRPr="00C319D9">
        <w:rPr>
          <w:lang w:val="en-US"/>
        </w:rPr>
        <w:t xml:space="preserve">                            </w:t>
      </w:r>
      <w:r>
        <w:t>// Локальные переменные для каждого клиента</w:t>
      </w:r>
    </w:p>
    <w:p w14:paraId="49E2BB85" w14:textId="77777777" w:rsidR="00C319D9" w:rsidRPr="00D07B57" w:rsidRDefault="00C319D9" w:rsidP="00C319D9">
      <w:pPr>
        <w:pStyle w:val="afe"/>
      </w:pPr>
      <w:r>
        <w:t xml:space="preserve">                            </w:t>
      </w:r>
      <w:r w:rsidRPr="00E21FE4">
        <w:rPr>
          <w:lang w:val="en-US"/>
        </w:rPr>
        <w:t>int</w:t>
      </w:r>
      <w:r w:rsidRPr="00D07B57">
        <w:t xml:space="preserve"> </w:t>
      </w:r>
      <w:r w:rsidRPr="00E21FE4">
        <w:rPr>
          <w:lang w:val="en-US"/>
        </w:rPr>
        <w:t>codeC</w:t>
      </w:r>
      <w:r w:rsidRPr="00D07B57">
        <w:t xml:space="preserve"> = (</w:t>
      </w:r>
      <w:r w:rsidRPr="00E21FE4">
        <w:rPr>
          <w:lang w:val="en-US"/>
        </w:rPr>
        <w:t>int</w:t>
      </w:r>
      <w:r w:rsidRPr="00D07B57">
        <w:t>)</w:t>
      </w:r>
      <w:r w:rsidRPr="00E21FE4">
        <w:rPr>
          <w:lang w:val="en-US"/>
        </w:rPr>
        <w:t>tableInLst</w:t>
      </w:r>
      <w:r w:rsidRPr="00D07B57">
        <w:t>[0].</w:t>
      </w:r>
      <w:r w:rsidRPr="00E21FE4">
        <w:rPr>
          <w:lang w:val="en-US"/>
        </w:rPr>
        <w:t>ClientCode</w:t>
      </w:r>
      <w:r w:rsidRPr="00D07B57">
        <w:t>;</w:t>
      </w:r>
    </w:p>
    <w:p w14:paraId="1A40CACA" w14:textId="77777777" w:rsidR="00C319D9" w:rsidRPr="00C319D9" w:rsidRDefault="00C319D9" w:rsidP="00C319D9">
      <w:pPr>
        <w:pStyle w:val="afe"/>
        <w:rPr>
          <w:lang w:val="en-US"/>
        </w:rPr>
      </w:pPr>
      <w:r w:rsidRPr="00D07B57">
        <w:t xml:space="preserve">                            </w:t>
      </w:r>
      <w:r w:rsidRPr="00C319D9">
        <w:rPr>
          <w:lang w:val="en-US"/>
        </w:rPr>
        <w:t>int _count = 0;</w:t>
      </w:r>
    </w:p>
    <w:p w14:paraId="42B0695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lastRenderedPageBreak/>
        <w:t xml:space="preserve">                            decimal _sum = 0;</w:t>
      </w:r>
    </w:p>
    <w:p w14:paraId="04C542A3" w14:textId="77777777" w:rsidR="00C319D9" w:rsidRPr="00C319D9" w:rsidRDefault="00C319D9" w:rsidP="00C319D9">
      <w:pPr>
        <w:pStyle w:val="afe"/>
        <w:rPr>
          <w:lang w:val="en-US"/>
        </w:rPr>
      </w:pPr>
    </w:p>
    <w:p w14:paraId="1E9A248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// </w:t>
      </w:r>
      <w:r>
        <w:t>Для</w:t>
      </w:r>
      <w:r w:rsidRPr="00C319D9">
        <w:rPr>
          <w:lang w:val="en-US"/>
        </w:rPr>
        <w:t xml:space="preserve"> </w:t>
      </w:r>
      <w:r>
        <w:t>конца</w:t>
      </w:r>
      <w:r w:rsidRPr="00C319D9">
        <w:rPr>
          <w:lang w:val="en-US"/>
        </w:rPr>
        <w:t xml:space="preserve"> </w:t>
      </w:r>
      <w:r>
        <w:t>отчёта</w:t>
      </w:r>
    </w:p>
    <w:p w14:paraId="1A77590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int count = 0;</w:t>
      </w:r>
    </w:p>
    <w:p w14:paraId="6F9F5E8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decimal sum = 0;</w:t>
      </w:r>
    </w:p>
    <w:p w14:paraId="4FFA139E" w14:textId="77777777" w:rsidR="00C319D9" w:rsidRPr="00C319D9" w:rsidRDefault="00C319D9" w:rsidP="00C319D9">
      <w:pPr>
        <w:pStyle w:val="afe"/>
        <w:rPr>
          <w:lang w:val="en-US"/>
        </w:rPr>
      </w:pPr>
    </w:p>
    <w:p w14:paraId="47CF859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Console.WriteLine($"\t\t\t\t\t</w:t>
      </w:r>
      <w:r>
        <w:t>ОТЧЁТ</w:t>
      </w:r>
      <w:r w:rsidRPr="00C319D9">
        <w:rPr>
          <w:lang w:val="en-US"/>
        </w:rPr>
        <w:t>\n\t\t</w:t>
      </w:r>
      <w:r>
        <w:t>об</w:t>
      </w:r>
      <w:r w:rsidRPr="00C319D9">
        <w:rPr>
          <w:lang w:val="en-US"/>
        </w:rPr>
        <w:t xml:space="preserve"> </w:t>
      </w:r>
      <w:r>
        <w:t>исполненных</w:t>
      </w:r>
      <w:r w:rsidRPr="00C319D9">
        <w:rPr>
          <w:lang w:val="en-US"/>
        </w:rPr>
        <w:t xml:space="preserve"> </w:t>
      </w:r>
      <w:r>
        <w:t>заказах</w:t>
      </w:r>
      <w:r w:rsidRPr="00C319D9">
        <w:rPr>
          <w:lang w:val="en-US"/>
        </w:rPr>
        <w:t xml:space="preserve"> </w:t>
      </w:r>
      <w:r>
        <w:t>клиентов</w:t>
      </w:r>
      <w:r w:rsidRPr="00C319D9">
        <w:rPr>
          <w:lang w:val="en-US"/>
        </w:rPr>
        <w:t xml:space="preserve"> </w:t>
      </w:r>
      <w:r>
        <w:t>с</w:t>
      </w:r>
      <w:r w:rsidRPr="00C319D9">
        <w:rPr>
          <w:lang w:val="en-US"/>
        </w:rPr>
        <w:t xml:space="preserve"> {startDate} </w:t>
      </w:r>
      <w:r>
        <w:t>по</w:t>
      </w:r>
      <w:r w:rsidRPr="00C319D9">
        <w:rPr>
          <w:lang w:val="en-US"/>
        </w:rPr>
        <w:t xml:space="preserve"> {endDate}");</w:t>
      </w:r>
    </w:p>
    <w:p w14:paraId="7F45C37B" w14:textId="77777777" w:rsidR="00C319D9" w:rsidRPr="00C319D9" w:rsidRDefault="00C319D9" w:rsidP="00C319D9">
      <w:pPr>
        <w:pStyle w:val="afe"/>
        <w:rPr>
          <w:lang w:val="en-US"/>
        </w:rPr>
      </w:pPr>
    </w:p>
    <w:p w14:paraId="326931A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foreach (var row in tableInLst)</w:t>
      </w:r>
    </w:p>
    <w:p w14:paraId="08A2CA2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{</w:t>
      </w:r>
    </w:p>
    <w:p w14:paraId="6831347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if ((count == 0) &amp;&amp; (_count == 0))</w:t>
      </w:r>
    </w:p>
    <w:p w14:paraId="42B7C42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{</w:t>
      </w:r>
    </w:p>
    <w:p w14:paraId="1EEDDC9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Console.WriteLine($"\n{row.FIO} ({row.ClientCode})\n\t</w:t>
      </w:r>
      <w:r>
        <w:t>Заказ</w:t>
      </w:r>
      <w:r w:rsidRPr="00C319D9">
        <w:rPr>
          <w:lang w:val="en-US"/>
        </w:rPr>
        <w:t xml:space="preserve"> #\t\t</w:t>
      </w:r>
      <w:r>
        <w:t>на</w:t>
      </w:r>
      <w:r w:rsidRPr="00C319D9">
        <w:rPr>
          <w:lang w:val="en-US"/>
        </w:rPr>
        <w:t xml:space="preserve"> </w:t>
      </w:r>
      <w:r>
        <w:t>сумму</w:t>
      </w:r>
      <w:r w:rsidRPr="00C319D9">
        <w:rPr>
          <w:lang w:val="en-US"/>
        </w:rPr>
        <w:t>");</w:t>
      </w:r>
    </w:p>
    <w:p w14:paraId="2634A2C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}</w:t>
      </w:r>
    </w:p>
    <w:p w14:paraId="4C55E49E" w14:textId="77777777" w:rsidR="00C319D9" w:rsidRPr="00C319D9" w:rsidRDefault="00C319D9" w:rsidP="00C319D9">
      <w:pPr>
        <w:pStyle w:val="afe"/>
        <w:rPr>
          <w:lang w:val="en-US"/>
        </w:rPr>
      </w:pPr>
    </w:p>
    <w:p w14:paraId="163054F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if ((row.ClientCode != codeC) &amp;&amp; (_count != 0))</w:t>
      </w:r>
    </w:p>
    <w:p w14:paraId="57378FB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{</w:t>
      </w:r>
    </w:p>
    <w:p w14:paraId="099079F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Console.WriteLine($"\t</w:t>
      </w:r>
      <w:r>
        <w:t>Всего</w:t>
      </w:r>
      <w:r w:rsidRPr="00C319D9">
        <w:rPr>
          <w:lang w:val="en-US"/>
        </w:rPr>
        <w:t xml:space="preserve"> </w:t>
      </w:r>
      <w:r>
        <w:t>заказов</w:t>
      </w:r>
      <w:r w:rsidRPr="00C319D9">
        <w:rPr>
          <w:lang w:val="en-US"/>
        </w:rPr>
        <w:t>\t{_count}\n\t</w:t>
      </w:r>
      <w:r>
        <w:t>на</w:t>
      </w:r>
      <w:r w:rsidRPr="00C319D9">
        <w:rPr>
          <w:lang w:val="en-US"/>
        </w:rPr>
        <w:t xml:space="preserve"> </w:t>
      </w:r>
      <w:r>
        <w:t>сумму</w:t>
      </w:r>
      <w:r w:rsidRPr="00C319D9">
        <w:rPr>
          <w:lang w:val="en-US"/>
        </w:rPr>
        <w:t>\t{_sum}</w:t>
      </w:r>
      <w:r>
        <w:t>р</w:t>
      </w:r>
      <w:r w:rsidRPr="00C319D9">
        <w:rPr>
          <w:lang w:val="en-US"/>
        </w:rPr>
        <w:t>");</w:t>
      </w:r>
    </w:p>
    <w:p w14:paraId="06A35AC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Console.WriteLine($"\n{row.FIO} ({row.ClientCode})\n\t</w:t>
      </w:r>
      <w:r>
        <w:t>Заказ</w:t>
      </w:r>
      <w:r w:rsidRPr="00C319D9">
        <w:rPr>
          <w:lang w:val="en-US"/>
        </w:rPr>
        <w:t xml:space="preserve"> #\t\t</w:t>
      </w:r>
      <w:r>
        <w:t>на</w:t>
      </w:r>
      <w:r w:rsidRPr="00C319D9">
        <w:rPr>
          <w:lang w:val="en-US"/>
        </w:rPr>
        <w:t xml:space="preserve"> </w:t>
      </w:r>
      <w:r>
        <w:t>сумму</w:t>
      </w:r>
      <w:r w:rsidRPr="00C319D9">
        <w:rPr>
          <w:lang w:val="en-US"/>
        </w:rPr>
        <w:t>");</w:t>
      </w:r>
    </w:p>
    <w:p w14:paraId="43DDAB81" w14:textId="77777777" w:rsidR="00C319D9" w:rsidRPr="00C319D9" w:rsidRDefault="00C319D9" w:rsidP="00C319D9">
      <w:pPr>
        <w:pStyle w:val="afe"/>
        <w:rPr>
          <w:lang w:val="en-US"/>
        </w:rPr>
      </w:pPr>
    </w:p>
    <w:p w14:paraId="2A09445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count += _count;</w:t>
      </w:r>
    </w:p>
    <w:p w14:paraId="408F743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_count = 0;</w:t>
      </w:r>
    </w:p>
    <w:p w14:paraId="5A6ABED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sum += _sum;</w:t>
      </w:r>
    </w:p>
    <w:p w14:paraId="4C2936C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_sum = 0;</w:t>
      </w:r>
    </w:p>
    <w:p w14:paraId="6427018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}</w:t>
      </w:r>
    </w:p>
    <w:p w14:paraId="47726957" w14:textId="77777777" w:rsidR="00C319D9" w:rsidRPr="00C319D9" w:rsidRDefault="00C319D9" w:rsidP="00C319D9">
      <w:pPr>
        <w:pStyle w:val="afe"/>
        <w:rPr>
          <w:lang w:val="en-US"/>
        </w:rPr>
      </w:pPr>
    </w:p>
    <w:p w14:paraId="0B400B8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Console.WriteLine($"\t{row.OrderCode}\t{row.OrderPrice}</w:t>
      </w:r>
      <w:r>
        <w:t>р</w:t>
      </w:r>
      <w:r w:rsidRPr="00C319D9">
        <w:rPr>
          <w:lang w:val="en-US"/>
        </w:rPr>
        <w:t>");</w:t>
      </w:r>
    </w:p>
    <w:p w14:paraId="3306A9C9" w14:textId="77777777" w:rsidR="00C319D9" w:rsidRPr="00C319D9" w:rsidRDefault="00C319D9" w:rsidP="00C319D9">
      <w:pPr>
        <w:pStyle w:val="afe"/>
        <w:rPr>
          <w:lang w:val="en-US"/>
        </w:rPr>
      </w:pPr>
    </w:p>
    <w:p w14:paraId="21AC4DE7" w14:textId="77777777" w:rsidR="00C319D9" w:rsidRPr="00251873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lastRenderedPageBreak/>
        <w:t xml:space="preserve">                                </w:t>
      </w:r>
      <w:r w:rsidRPr="00251873">
        <w:rPr>
          <w:lang w:val="en-US"/>
        </w:rPr>
        <w:t>_count++;</w:t>
      </w:r>
    </w:p>
    <w:p w14:paraId="6A354E23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                        _sum += row.OrderPrice;</w:t>
      </w:r>
    </w:p>
    <w:p w14:paraId="1A038FE6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                    }</w:t>
      </w:r>
    </w:p>
    <w:p w14:paraId="15B435B6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                    Console.WriteLine($"\t</w:t>
      </w:r>
      <w:r>
        <w:t>Всего</w:t>
      </w:r>
      <w:r w:rsidRPr="00251873">
        <w:rPr>
          <w:lang w:val="en-US"/>
        </w:rPr>
        <w:t xml:space="preserve"> </w:t>
      </w:r>
      <w:r>
        <w:t>заказов</w:t>
      </w:r>
      <w:r w:rsidRPr="00251873">
        <w:rPr>
          <w:lang w:val="en-US"/>
        </w:rPr>
        <w:t>\t{_count}\n\t</w:t>
      </w:r>
      <w:r>
        <w:t>на</w:t>
      </w:r>
      <w:r w:rsidRPr="00251873">
        <w:rPr>
          <w:lang w:val="en-US"/>
        </w:rPr>
        <w:t xml:space="preserve"> </w:t>
      </w:r>
      <w:r>
        <w:t>сумму</w:t>
      </w:r>
      <w:r w:rsidRPr="00251873">
        <w:rPr>
          <w:lang w:val="en-US"/>
        </w:rPr>
        <w:t>\t{_sum}</w:t>
      </w:r>
      <w:r>
        <w:t>р</w:t>
      </w:r>
      <w:r w:rsidRPr="00251873">
        <w:rPr>
          <w:lang w:val="en-US"/>
        </w:rPr>
        <w:t>");</w:t>
      </w:r>
    </w:p>
    <w:p w14:paraId="3D7D41B6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                    count += _count;</w:t>
      </w:r>
    </w:p>
    <w:p w14:paraId="094EBE9C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                    sum += _sum;</w:t>
      </w:r>
    </w:p>
    <w:p w14:paraId="2CF311D5" w14:textId="77777777" w:rsidR="00C319D9" w:rsidRPr="00251873" w:rsidRDefault="00C319D9" w:rsidP="00C319D9">
      <w:pPr>
        <w:pStyle w:val="afe"/>
        <w:rPr>
          <w:lang w:val="en-US"/>
        </w:rPr>
      </w:pPr>
    </w:p>
    <w:p w14:paraId="03FFE3D6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                    Console.WriteLine($"\n</w:t>
      </w:r>
      <w:r>
        <w:t>Всего</w:t>
      </w:r>
      <w:r w:rsidRPr="00251873">
        <w:rPr>
          <w:lang w:val="en-US"/>
        </w:rPr>
        <w:t xml:space="preserve"> </w:t>
      </w:r>
      <w:r>
        <w:t>заказов</w:t>
      </w:r>
      <w:r w:rsidRPr="00251873">
        <w:rPr>
          <w:lang w:val="en-US"/>
        </w:rPr>
        <w:t xml:space="preserve"> </w:t>
      </w:r>
      <w:r>
        <w:t>за</w:t>
      </w:r>
      <w:r w:rsidRPr="00251873">
        <w:rPr>
          <w:lang w:val="en-US"/>
        </w:rPr>
        <w:t xml:space="preserve"> </w:t>
      </w:r>
      <w:r>
        <w:t>период</w:t>
      </w:r>
      <w:r w:rsidRPr="00251873">
        <w:rPr>
          <w:lang w:val="en-US"/>
        </w:rPr>
        <w:t>\t{count}\n</w:t>
      </w:r>
      <w:r>
        <w:t>на</w:t>
      </w:r>
      <w:r w:rsidRPr="00251873">
        <w:rPr>
          <w:lang w:val="en-US"/>
        </w:rPr>
        <w:t xml:space="preserve"> </w:t>
      </w:r>
      <w:r>
        <w:t>общую</w:t>
      </w:r>
      <w:r w:rsidRPr="00251873">
        <w:rPr>
          <w:lang w:val="en-US"/>
        </w:rPr>
        <w:t xml:space="preserve"> </w:t>
      </w:r>
      <w:r>
        <w:t>сумму</w:t>
      </w:r>
      <w:r w:rsidRPr="00251873">
        <w:rPr>
          <w:lang w:val="en-US"/>
        </w:rPr>
        <w:t>\t\t{sum}</w:t>
      </w:r>
      <w:r>
        <w:t>р</w:t>
      </w:r>
      <w:r w:rsidRPr="00251873">
        <w:rPr>
          <w:lang w:val="en-US"/>
        </w:rPr>
        <w:t>\n");</w:t>
      </w:r>
    </w:p>
    <w:p w14:paraId="0AD438DA" w14:textId="77777777" w:rsidR="00C319D9" w:rsidRPr="00C319D9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                </w:t>
      </w:r>
      <w:r w:rsidRPr="00C319D9">
        <w:rPr>
          <w:lang w:val="en-US"/>
        </w:rPr>
        <w:t>}</w:t>
      </w:r>
    </w:p>
    <w:p w14:paraId="0A95A7D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break;</w:t>
      </w:r>
    </w:p>
    <w:p w14:paraId="2A548FC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default:</w:t>
      </w:r>
    </w:p>
    <w:p w14:paraId="091C0F9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flag = false;</w:t>
      </w:r>
    </w:p>
    <w:p w14:paraId="148E24D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break;</w:t>
      </w:r>
    </w:p>
    <w:p w14:paraId="2C27120F" w14:textId="77777777" w:rsidR="00C319D9" w:rsidRPr="00251873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</w:t>
      </w:r>
      <w:r w:rsidRPr="00251873">
        <w:rPr>
          <w:lang w:val="en-US"/>
        </w:rPr>
        <w:t>}</w:t>
      </w:r>
    </w:p>
    <w:p w14:paraId="71ECA2C3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    }</w:t>
      </w:r>
    </w:p>
    <w:p w14:paraId="1E2D0076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    </w:t>
      </w:r>
    </w:p>
    <w:p w14:paraId="3F777ED1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}</w:t>
      </w:r>
    </w:p>
    <w:p w14:paraId="6648EA7F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}</w:t>
      </w:r>
    </w:p>
    <w:p w14:paraId="4148A1A1" w14:textId="1658EA6C" w:rsidR="004835B6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>}</w:t>
      </w:r>
    </w:p>
    <w:p w14:paraId="5D620263" w14:textId="77777777" w:rsidR="00C319D9" w:rsidRDefault="00C319D9">
      <w:pPr>
        <w:suppressAutoHyphens/>
        <w:spacing w:before="0"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D8800B2" w14:textId="034A8877" w:rsidR="00C319D9" w:rsidRDefault="00C319D9" w:rsidP="00C319D9">
      <w:pPr>
        <w:rPr>
          <w:lang w:val="en-US"/>
        </w:rPr>
      </w:pPr>
      <w:r>
        <w:rPr>
          <w:lang w:val="en-US"/>
        </w:rPr>
        <w:lastRenderedPageBreak/>
        <w:t>LabsContext.cs</w:t>
      </w:r>
    </w:p>
    <w:p w14:paraId="42D752C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System;</w:t>
      </w:r>
    </w:p>
    <w:p w14:paraId="598FDAD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System.Collections.Generic;</w:t>
      </w:r>
    </w:p>
    <w:p w14:paraId="7ECB1A3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Microsoft.EntityFrameworkCore;</w:t>
      </w:r>
    </w:p>
    <w:p w14:paraId="50B9549F" w14:textId="77777777" w:rsidR="00C319D9" w:rsidRPr="00C319D9" w:rsidRDefault="00C319D9" w:rsidP="00C319D9">
      <w:pPr>
        <w:pStyle w:val="afe"/>
        <w:rPr>
          <w:lang w:val="en-US"/>
        </w:rPr>
      </w:pPr>
    </w:p>
    <w:p w14:paraId="70F02AD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namespace Lab4.Db;</w:t>
      </w:r>
    </w:p>
    <w:p w14:paraId="48A8FE42" w14:textId="77777777" w:rsidR="00C319D9" w:rsidRPr="00C319D9" w:rsidRDefault="00C319D9" w:rsidP="00C319D9">
      <w:pPr>
        <w:pStyle w:val="afe"/>
        <w:rPr>
          <w:lang w:val="en-US"/>
        </w:rPr>
      </w:pPr>
    </w:p>
    <w:p w14:paraId="162EF6A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public partial class LabsContext : DbContext</w:t>
      </w:r>
    </w:p>
    <w:p w14:paraId="22B8515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{</w:t>
      </w:r>
    </w:p>
    <w:p w14:paraId="14160C3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LabsContext()</w:t>
      </w:r>
    </w:p>
    <w:p w14:paraId="2CDF72F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{</w:t>
      </w:r>
    </w:p>
    <w:p w14:paraId="134B726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}</w:t>
      </w:r>
    </w:p>
    <w:p w14:paraId="506FF9F5" w14:textId="77777777" w:rsidR="00C319D9" w:rsidRPr="00C319D9" w:rsidRDefault="00C319D9" w:rsidP="00C319D9">
      <w:pPr>
        <w:pStyle w:val="afe"/>
        <w:rPr>
          <w:lang w:val="en-US"/>
        </w:rPr>
      </w:pPr>
    </w:p>
    <w:p w14:paraId="72D51C7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LabsContext(DbContextOptions&lt;LabsContext&gt; options)</w:t>
      </w:r>
    </w:p>
    <w:p w14:paraId="74B21A1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: base(options)</w:t>
      </w:r>
    </w:p>
    <w:p w14:paraId="6F9F867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{</w:t>
      </w:r>
    </w:p>
    <w:p w14:paraId="55F5B62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}</w:t>
      </w:r>
    </w:p>
    <w:p w14:paraId="4E58ED6C" w14:textId="77777777" w:rsidR="00C319D9" w:rsidRPr="00C319D9" w:rsidRDefault="00C319D9" w:rsidP="00C319D9">
      <w:pPr>
        <w:pStyle w:val="afe"/>
        <w:rPr>
          <w:lang w:val="en-US"/>
        </w:rPr>
      </w:pPr>
    </w:p>
    <w:p w14:paraId="4499357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virtual DbSet&lt;Client&gt; Clients { get; set; }</w:t>
      </w:r>
    </w:p>
    <w:p w14:paraId="44A58314" w14:textId="77777777" w:rsidR="00C319D9" w:rsidRPr="00C319D9" w:rsidRDefault="00C319D9" w:rsidP="00C319D9">
      <w:pPr>
        <w:pStyle w:val="afe"/>
        <w:rPr>
          <w:lang w:val="en-US"/>
        </w:rPr>
      </w:pPr>
    </w:p>
    <w:p w14:paraId="1CA2767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virtual DbSet&lt;ClientOrder&gt; ClientOrders { get; set; }</w:t>
      </w:r>
    </w:p>
    <w:p w14:paraId="1FA7E27D" w14:textId="77777777" w:rsidR="00C319D9" w:rsidRPr="00C319D9" w:rsidRDefault="00C319D9" w:rsidP="00C319D9">
      <w:pPr>
        <w:pStyle w:val="afe"/>
        <w:rPr>
          <w:lang w:val="en-US"/>
        </w:rPr>
      </w:pPr>
    </w:p>
    <w:p w14:paraId="06A8A9C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virtual DbSet&lt;Good&gt; Goods { get; set; }</w:t>
      </w:r>
    </w:p>
    <w:p w14:paraId="0F86255E" w14:textId="77777777" w:rsidR="00C319D9" w:rsidRPr="00C319D9" w:rsidRDefault="00C319D9" w:rsidP="00C319D9">
      <w:pPr>
        <w:pStyle w:val="afe"/>
        <w:rPr>
          <w:lang w:val="en-US"/>
        </w:rPr>
      </w:pPr>
    </w:p>
    <w:p w14:paraId="2854341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virtual DbSet&lt;OrdGd&gt; OrdGds { get; set; }</w:t>
      </w:r>
    </w:p>
    <w:p w14:paraId="415FC90C" w14:textId="77777777" w:rsidR="00C319D9" w:rsidRPr="00C319D9" w:rsidRDefault="00C319D9" w:rsidP="00C319D9">
      <w:pPr>
        <w:pStyle w:val="afe"/>
        <w:rPr>
          <w:lang w:val="en-US"/>
        </w:rPr>
      </w:pPr>
    </w:p>
    <w:p w14:paraId="12B0B80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protected override void OnConfiguring(DbContextOptionsBuilder optionsBuilder)</w:t>
      </w:r>
    </w:p>
    <w:p w14:paraId="20901F1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#warning To protect potentially sensitive information in your connection string, you should move it out of source code. You can avoid scaffolding the connection string by using the Name= syntax to read it from configuration - see </w:t>
      </w:r>
      <w:r w:rsidRPr="00C319D9">
        <w:rPr>
          <w:lang w:val="en-US"/>
        </w:rPr>
        <w:lastRenderedPageBreak/>
        <w:t>https://go.microsoft.com/fwlink/?linkid=2131148. For more guidance on storing connection strings, see http://go.microsoft.com/fwlink/?LinkId=723263.</w:t>
      </w:r>
    </w:p>
    <w:p w14:paraId="54055A3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=&gt; optionsBuilder.UseNpgsql("Host=localhost;Port=5432;Database=labs;Username=postgres;Password=002vTolnaS");</w:t>
      </w:r>
    </w:p>
    <w:p w14:paraId="6C62FE44" w14:textId="77777777" w:rsidR="00C319D9" w:rsidRPr="00C319D9" w:rsidRDefault="00C319D9" w:rsidP="00C319D9">
      <w:pPr>
        <w:pStyle w:val="afe"/>
        <w:rPr>
          <w:lang w:val="en-US"/>
        </w:rPr>
      </w:pPr>
    </w:p>
    <w:p w14:paraId="2CC1746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protected override void OnModelCreating(ModelBuilder modelBuilder)</w:t>
      </w:r>
    </w:p>
    <w:p w14:paraId="149C986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{</w:t>
      </w:r>
    </w:p>
    <w:p w14:paraId="568E4A6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modelBuilder.Entity&lt;Client&gt;(entity =&gt;</w:t>
      </w:r>
    </w:p>
    <w:p w14:paraId="2BC84B3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{</w:t>
      </w:r>
    </w:p>
    <w:p w14:paraId="3DFA975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entity.HasKey(e =&gt; e.CodeC).HasName("client_pkey");</w:t>
      </w:r>
    </w:p>
    <w:p w14:paraId="518C789C" w14:textId="77777777" w:rsidR="00C319D9" w:rsidRPr="00C319D9" w:rsidRDefault="00C319D9" w:rsidP="00C319D9">
      <w:pPr>
        <w:pStyle w:val="afe"/>
        <w:rPr>
          <w:lang w:val="en-US"/>
        </w:rPr>
      </w:pPr>
    </w:p>
    <w:p w14:paraId="14FBE59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entity.ToTable("client");</w:t>
      </w:r>
    </w:p>
    <w:p w14:paraId="1EA4BC49" w14:textId="77777777" w:rsidR="00C319D9" w:rsidRPr="00C319D9" w:rsidRDefault="00C319D9" w:rsidP="00C319D9">
      <w:pPr>
        <w:pStyle w:val="afe"/>
        <w:rPr>
          <w:lang w:val="en-US"/>
        </w:rPr>
      </w:pPr>
    </w:p>
    <w:p w14:paraId="30D806D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e.CodeC).HasColumnName("code_c");</w:t>
      </w:r>
    </w:p>
    <w:p w14:paraId="6A8B93D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e.AddrC)</w:t>
      </w:r>
    </w:p>
    <w:p w14:paraId="07B467B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.HasMaxLength(25)</w:t>
      </w:r>
    </w:p>
    <w:p w14:paraId="2EFCB16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.HasColumnName("addr_c");</w:t>
      </w:r>
    </w:p>
    <w:p w14:paraId="2F2F6E6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e.Fio)</w:t>
      </w:r>
    </w:p>
    <w:p w14:paraId="49AC1E8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.HasMaxLength(35)</w:t>
      </w:r>
    </w:p>
    <w:p w14:paraId="6B1C974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.HasColumnName("fio");</w:t>
      </w:r>
    </w:p>
    <w:p w14:paraId="42E393D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e.Tel)</w:t>
      </w:r>
    </w:p>
    <w:p w14:paraId="2FACA43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.HasMaxLength(38)</w:t>
      </w:r>
    </w:p>
    <w:p w14:paraId="0D24691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.HasColumnName("tel");</w:t>
      </w:r>
    </w:p>
    <w:p w14:paraId="48DF3C3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});</w:t>
      </w:r>
    </w:p>
    <w:p w14:paraId="3714F22D" w14:textId="77777777" w:rsidR="00C319D9" w:rsidRPr="00C319D9" w:rsidRDefault="00C319D9" w:rsidP="00C319D9">
      <w:pPr>
        <w:pStyle w:val="afe"/>
        <w:rPr>
          <w:lang w:val="en-US"/>
        </w:rPr>
      </w:pPr>
    </w:p>
    <w:p w14:paraId="399B820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modelBuilder.Entity&lt;ClientOrder&gt;(entity =&gt;</w:t>
      </w:r>
    </w:p>
    <w:p w14:paraId="1DD87D5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{</w:t>
      </w:r>
    </w:p>
    <w:p w14:paraId="154E60C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entity.HasKey(e =&gt; e.CodeZ).HasName("client_order_pkey");</w:t>
      </w:r>
    </w:p>
    <w:p w14:paraId="7AE3A621" w14:textId="77777777" w:rsidR="00C319D9" w:rsidRPr="00C319D9" w:rsidRDefault="00C319D9" w:rsidP="00C319D9">
      <w:pPr>
        <w:pStyle w:val="afe"/>
        <w:rPr>
          <w:lang w:val="en-US"/>
        </w:rPr>
      </w:pPr>
    </w:p>
    <w:p w14:paraId="0A69392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entity.ToTable("client_order");</w:t>
      </w:r>
    </w:p>
    <w:p w14:paraId="01C235B5" w14:textId="77777777" w:rsidR="00C319D9" w:rsidRPr="00C319D9" w:rsidRDefault="00C319D9" w:rsidP="00C319D9">
      <w:pPr>
        <w:pStyle w:val="afe"/>
        <w:rPr>
          <w:lang w:val="en-US"/>
        </w:rPr>
      </w:pPr>
    </w:p>
    <w:p w14:paraId="12931E7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lastRenderedPageBreak/>
        <w:t xml:space="preserve">            entity.Property(e =&gt; e.CodeZ)</w:t>
      </w:r>
    </w:p>
    <w:p w14:paraId="3105BB6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.HasMaxLength(9)</w:t>
      </w:r>
    </w:p>
    <w:p w14:paraId="43F2C03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.HasColumnName("code_z");</w:t>
      </w:r>
    </w:p>
    <w:p w14:paraId="52C51CD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e.AccDt).HasColumnName("acc_dt");</w:t>
      </w:r>
    </w:p>
    <w:p w14:paraId="6EEFCDD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e.AddrD)</w:t>
      </w:r>
    </w:p>
    <w:p w14:paraId="00B9001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.HasMaxLength(25)</w:t>
      </w:r>
    </w:p>
    <w:p w14:paraId="54440D9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.HasColumnName("addr_d");</w:t>
      </w:r>
    </w:p>
    <w:p w14:paraId="51CA91B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e.CodeC).HasColumnName("code_c");</w:t>
      </w:r>
    </w:p>
    <w:p w14:paraId="63458E7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e.DelDt).HasColumnName("del_dt");</w:t>
      </w:r>
    </w:p>
    <w:p w14:paraId="7E7876A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e.PriceD)</w:t>
      </w:r>
    </w:p>
    <w:p w14:paraId="6E6BC5D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.HasColumnType("money")</w:t>
      </w:r>
    </w:p>
    <w:p w14:paraId="3790E02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.HasColumnName("price_d");</w:t>
      </w:r>
    </w:p>
    <w:p w14:paraId="4BF33FE8" w14:textId="77777777" w:rsidR="00C319D9" w:rsidRPr="00C319D9" w:rsidRDefault="00C319D9" w:rsidP="00C319D9">
      <w:pPr>
        <w:pStyle w:val="afe"/>
        <w:rPr>
          <w:lang w:val="en-US"/>
        </w:rPr>
      </w:pPr>
    </w:p>
    <w:p w14:paraId="4DE7930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entity.HasOne(d =&gt; d.CodeCNavigation).WithMany(p =&gt; p.ClientOrders)</w:t>
      </w:r>
    </w:p>
    <w:p w14:paraId="4800550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.HasForeignKey(d =&gt; d.CodeC)</w:t>
      </w:r>
    </w:p>
    <w:p w14:paraId="4FCAAD1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.HasConstraintName("client_order_code_c_fkey");</w:t>
      </w:r>
    </w:p>
    <w:p w14:paraId="2D5ED9AB" w14:textId="77777777" w:rsidR="00C319D9" w:rsidRPr="00251873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</w:t>
      </w:r>
      <w:r w:rsidRPr="00251873">
        <w:rPr>
          <w:lang w:val="en-US"/>
        </w:rPr>
        <w:t>});</w:t>
      </w:r>
    </w:p>
    <w:p w14:paraId="2AD14333" w14:textId="77777777" w:rsidR="00C319D9" w:rsidRPr="00251873" w:rsidRDefault="00C319D9" w:rsidP="00C319D9">
      <w:pPr>
        <w:pStyle w:val="afe"/>
        <w:rPr>
          <w:lang w:val="en-US"/>
        </w:rPr>
      </w:pPr>
    </w:p>
    <w:p w14:paraId="390BB958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modelBuilder.Entity&lt;Good&gt;(entity =&gt;</w:t>
      </w:r>
    </w:p>
    <w:p w14:paraId="11D23931" w14:textId="77777777" w:rsidR="00C319D9" w:rsidRPr="00C319D9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</w:t>
      </w:r>
      <w:r w:rsidRPr="00C319D9">
        <w:rPr>
          <w:lang w:val="en-US"/>
        </w:rPr>
        <w:t>{</w:t>
      </w:r>
    </w:p>
    <w:p w14:paraId="48E8C69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entity.HasKey(e =&gt; e.Art).HasName("goods_pkey");</w:t>
      </w:r>
    </w:p>
    <w:p w14:paraId="2516AA9A" w14:textId="77777777" w:rsidR="00C319D9" w:rsidRPr="00C319D9" w:rsidRDefault="00C319D9" w:rsidP="00C319D9">
      <w:pPr>
        <w:pStyle w:val="afe"/>
        <w:rPr>
          <w:lang w:val="en-US"/>
        </w:rPr>
      </w:pPr>
    </w:p>
    <w:p w14:paraId="719BAE6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entity.ToTable("goods");</w:t>
      </w:r>
    </w:p>
    <w:p w14:paraId="7C7FC604" w14:textId="77777777" w:rsidR="00C319D9" w:rsidRPr="00C319D9" w:rsidRDefault="00C319D9" w:rsidP="00C319D9">
      <w:pPr>
        <w:pStyle w:val="afe"/>
        <w:rPr>
          <w:lang w:val="en-US"/>
        </w:rPr>
      </w:pPr>
    </w:p>
    <w:p w14:paraId="4CDC84A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e.Art)</w:t>
      </w:r>
    </w:p>
    <w:p w14:paraId="42DA0EF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.HasMaxLength(12)</w:t>
      </w:r>
    </w:p>
    <w:p w14:paraId="427C6C0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.IsFixedLength()</w:t>
      </w:r>
    </w:p>
    <w:p w14:paraId="3A4903A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.HasColumnName("art");</w:t>
      </w:r>
    </w:p>
    <w:p w14:paraId="1E1E504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e.Meas)</w:t>
      </w:r>
    </w:p>
    <w:p w14:paraId="0BFB4EA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.HasMaxLength(3)</w:t>
      </w:r>
    </w:p>
    <w:p w14:paraId="4305046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.HasColumnName("meas");</w:t>
      </w:r>
    </w:p>
    <w:p w14:paraId="3285E16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e.NameG)</w:t>
      </w:r>
    </w:p>
    <w:p w14:paraId="55259A1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lastRenderedPageBreak/>
        <w:t xml:space="preserve">                .HasMaxLength(30)</w:t>
      </w:r>
    </w:p>
    <w:p w14:paraId="1E95447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.HasColumnName("name_g");</w:t>
      </w:r>
    </w:p>
    <w:p w14:paraId="5F714AF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e.PriceG)</w:t>
      </w:r>
    </w:p>
    <w:p w14:paraId="18560AF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.HasColumnType("money")</w:t>
      </w:r>
    </w:p>
    <w:p w14:paraId="37EED39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.HasColumnName("price_g");</w:t>
      </w:r>
    </w:p>
    <w:p w14:paraId="6038DE8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});</w:t>
      </w:r>
    </w:p>
    <w:p w14:paraId="00BD3570" w14:textId="77777777" w:rsidR="00C319D9" w:rsidRPr="00C319D9" w:rsidRDefault="00C319D9" w:rsidP="00C319D9">
      <w:pPr>
        <w:pStyle w:val="afe"/>
        <w:rPr>
          <w:lang w:val="en-US"/>
        </w:rPr>
      </w:pPr>
    </w:p>
    <w:p w14:paraId="75B7C81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modelBuilder.Entity&lt;OrdGd&gt;(entity =&gt;</w:t>
      </w:r>
    </w:p>
    <w:p w14:paraId="2684730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{</w:t>
      </w:r>
    </w:p>
    <w:p w14:paraId="423E846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entity.HasKey(e =&gt; new { e.CodeZ, e.Art }).HasName("ord_gd_pkey");</w:t>
      </w:r>
    </w:p>
    <w:p w14:paraId="736B271B" w14:textId="77777777" w:rsidR="00C319D9" w:rsidRPr="00C319D9" w:rsidRDefault="00C319D9" w:rsidP="00C319D9">
      <w:pPr>
        <w:pStyle w:val="afe"/>
        <w:rPr>
          <w:lang w:val="en-US"/>
        </w:rPr>
      </w:pPr>
    </w:p>
    <w:p w14:paraId="70C82B0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entity.ToTable("ord_gd");</w:t>
      </w:r>
    </w:p>
    <w:p w14:paraId="4A275487" w14:textId="77777777" w:rsidR="00C319D9" w:rsidRPr="00C319D9" w:rsidRDefault="00C319D9" w:rsidP="00C319D9">
      <w:pPr>
        <w:pStyle w:val="afe"/>
        <w:rPr>
          <w:lang w:val="en-US"/>
        </w:rPr>
      </w:pPr>
    </w:p>
    <w:p w14:paraId="61E2A6A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e.CodeZ)</w:t>
      </w:r>
    </w:p>
    <w:p w14:paraId="4F20CFF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.HasMaxLength(9)</w:t>
      </w:r>
    </w:p>
    <w:p w14:paraId="38D78C3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.HasColumnName("code_z");</w:t>
      </w:r>
    </w:p>
    <w:p w14:paraId="402A6D5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e.Art)</w:t>
      </w:r>
    </w:p>
    <w:p w14:paraId="36B0D91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.HasMaxLength(12)</w:t>
      </w:r>
    </w:p>
    <w:p w14:paraId="39858D0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.HasColumnName("art");</w:t>
      </w:r>
    </w:p>
    <w:p w14:paraId="537FB2B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e.Qt).HasColumnName("qt");</w:t>
      </w:r>
    </w:p>
    <w:p w14:paraId="64F8BFCB" w14:textId="77777777" w:rsidR="00C319D9" w:rsidRPr="00C319D9" w:rsidRDefault="00C319D9" w:rsidP="00C319D9">
      <w:pPr>
        <w:pStyle w:val="afe"/>
        <w:rPr>
          <w:lang w:val="en-US"/>
        </w:rPr>
      </w:pPr>
    </w:p>
    <w:p w14:paraId="35E2C55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entity.HasOne(d =&gt; d.ArtNavigation).WithMany(p =&gt; p.OrdGds)</w:t>
      </w:r>
    </w:p>
    <w:p w14:paraId="57BA228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.HasForeignKey(d =&gt; d.Art)</w:t>
      </w:r>
    </w:p>
    <w:p w14:paraId="1ACA7EA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.OnDelete(DeleteBehavior.ClientSetNull)</w:t>
      </w:r>
    </w:p>
    <w:p w14:paraId="656A046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.HasConstraintName("ord_gd_art_fkey");</w:t>
      </w:r>
    </w:p>
    <w:p w14:paraId="2F3758DB" w14:textId="77777777" w:rsidR="00C319D9" w:rsidRPr="00C319D9" w:rsidRDefault="00C319D9" w:rsidP="00C319D9">
      <w:pPr>
        <w:pStyle w:val="afe"/>
        <w:rPr>
          <w:lang w:val="en-US"/>
        </w:rPr>
      </w:pPr>
    </w:p>
    <w:p w14:paraId="79588BF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entity.HasOne(d =&gt; d.CodeZNavigation).WithMany(p =&gt; p.OrdGds)</w:t>
      </w:r>
    </w:p>
    <w:p w14:paraId="54FD9A3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.HasForeignKey(d =&gt; d.CodeZ)</w:t>
      </w:r>
    </w:p>
    <w:p w14:paraId="2011AE4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.OnDelete(DeleteBehavior.ClientSetNull)</w:t>
      </w:r>
    </w:p>
    <w:p w14:paraId="6156ECF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.HasConstraintName("ord_gd_code_z_fkey");</w:t>
      </w:r>
    </w:p>
    <w:p w14:paraId="5ECED65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});</w:t>
      </w:r>
    </w:p>
    <w:p w14:paraId="4002A4EC" w14:textId="77777777" w:rsidR="00C319D9" w:rsidRPr="00C319D9" w:rsidRDefault="00C319D9" w:rsidP="00C319D9">
      <w:pPr>
        <w:pStyle w:val="afe"/>
        <w:rPr>
          <w:lang w:val="en-US"/>
        </w:rPr>
      </w:pPr>
    </w:p>
    <w:p w14:paraId="407DC43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lastRenderedPageBreak/>
        <w:t xml:space="preserve">        OnModelCreatingPartial(modelBuilder);</w:t>
      </w:r>
    </w:p>
    <w:p w14:paraId="33DDE4C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}</w:t>
      </w:r>
    </w:p>
    <w:p w14:paraId="629D6101" w14:textId="77777777" w:rsidR="00C319D9" w:rsidRPr="00C319D9" w:rsidRDefault="00C319D9" w:rsidP="00C319D9">
      <w:pPr>
        <w:pStyle w:val="afe"/>
        <w:rPr>
          <w:lang w:val="en-US"/>
        </w:rPr>
      </w:pPr>
    </w:p>
    <w:p w14:paraId="4A9F599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partial void OnModelCreatingPartial(ModelBuilder modelBuilder);</w:t>
      </w:r>
    </w:p>
    <w:p w14:paraId="5F481A11" w14:textId="5E3D348C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>}</w:t>
      </w:r>
    </w:p>
    <w:p w14:paraId="6DFCA771" w14:textId="77777777" w:rsidR="00C319D9" w:rsidRDefault="00C319D9">
      <w:pPr>
        <w:suppressAutoHyphens/>
        <w:spacing w:before="0"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F64E130" w14:textId="3F587440" w:rsidR="00C319D9" w:rsidRDefault="00C319D9" w:rsidP="00C319D9">
      <w:pPr>
        <w:rPr>
          <w:lang w:val="en-US"/>
        </w:rPr>
      </w:pPr>
      <w:r>
        <w:rPr>
          <w:lang w:val="en-US"/>
        </w:rPr>
        <w:lastRenderedPageBreak/>
        <w:t>Client.cs:</w:t>
      </w:r>
    </w:p>
    <w:p w14:paraId="2622676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System;</w:t>
      </w:r>
    </w:p>
    <w:p w14:paraId="10E5992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System.Collections.Generic;</w:t>
      </w:r>
    </w:p>
    <w:p w14:paraId="53308877" w14:textId="77777777" w:rsidR="00C319D9" w:rsidRPr="00C319D9" w:rsidRDefault="00C319D9" w:rsidP="00C319D9">
      <w:pPr>
        <w:pStyle w:val="afe"/>
        <w:rPr>
          <w:lang w:val="en-US"/>
        </w:rPr>
      </w:pPr>
    </w:p>
    <w:p w14:paraId="07F0124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namespace Lab4.Db;</w:t>
      </w:r>
    </w:p>
    <w:p w14:paraId="1FF9E77D" w14:textId="77777777" w:rsidR="00C319D9" w:rsidRPr="00C319D9" w:rsidRDefault="00C319D9" w:rsidP="00C319D9">
      <w:pPr>
        <w:pStyle w:val="afe"/>
        <w:rPr>
          <w:lang w:val="en-US"/>
        </w:rPr>
      </w:pPr>
    </w:p>
    <w:p w14:paraId="51327B0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public partial class Client</w:t>
      </w:r>
    </w:p>
    <w:p w14:paraId="18A5B1F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{</w:t>
      </w:r>
    </w:p>
    <w:p w14:paraId="27A98AC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int CodeC { get; set; }</w:t>
      </w:r>
    </w:p>
    <w:p w14:paraId="2E3DCEA8" w14:textId="77777777" w:rsidR="00C319D9" w:rsidRPr="00C319D9" w:rsidRDefault="00C319D9" w:rsidP="00C319D9">
      <w:pPr>
        <w:pStyle w:val="afe"/>
        <w:rPr>
          <w:lang w:val="en-US"/>
        </w:rPr>
      </w:pPr>
    </w:p>
    <w:p w14:paraId="142DDF1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string? Fio { get; set; }</w:t>
      </w:r>
    </w:p>
    <w:p w14:paraId="3ED564CE" w14:textId="77777777" w:rsidR="00C319D9" w:rsidRPr="00C319D9" w:rsidRDefault="00C319D9" w:rsidP="00C319D9">
      <w:pPr>
        <w:pStyle w:val="afe"/>
        <w:rPr>
          <w:lang w:val="en-US"/>
        </w:rPr>
      </w:pPr>
    </w:p>
    <w:p w14:paraId="1B8903B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string? AddrC { get; set; }</w:t>
      </w:r>
    </w:p>
    <w:p w14:paraId="725F2A09" w14:textId="77777777" w:rsidR="00C319D9" w:rsidRPr="00C319D9" w:rsidRDefault="00C319D9" w:rsidP="00C319D9">
      <w:pPr>
        <w:pStyle w:val="afe"/>
        <w:rPr>
          <w:lang w:val="en-US"/>
        </w:rPr>
      </w:pPr>
    </w:p>
    <w:p w14:paraId="47DC96D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string? Tel { get; set; }</w:t>
      </w:r>
    </w:p>
    <w:p w14:paraId="74930AB8" w14:textId="77777777" w:rsidR="00C319D9" w:rsidRPr="00C319D9" w:rsidRDefault="00C319D9" w:rsidP="00C319D9">
      <w:pPr>
        <w:pStyle w:val="afe"/>
        <w:rPr>
          <w:lang w:val="en-US"/>
        </w:rPr>
      </w:pPr>
    </w:p>
    <w:p w14:paraId="480F2E8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virtual ICollection&lt;ClientOrder&gt; ClientOrders { get; set; } = new List&lt;ClientOrder&gt;();</w:t>
      </w:r>
    </w:p>
    <w:p w14:paraId="67751E93" w14:textId="0978CA49" w:rsid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}</w:t>
      </w:r>
    </w:p>
    <w:p w14:paraId="519CECBC" w14:textId="77777777" w:rsidR="00C319D9" w:rsidRDefault="00C319D9">
      <w:pPr>
        <w:suppressAutoHyphens/>
        <w:spacing w:before="0"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F8DBFEA" w14:textId="12BC01C7" w:rsidR="00C319D9" w:rsidRDefault="00C319D9" w:rsidP="00C319D9">
      <w:pPr>
        <w:rPr>
          <w:lang w:val="en-US"/>
        </w:rPr>
      </w:pPr>
      <w:r>
        <w:rPr>
          <w:lang w:val="en-US"/>
        </w:rPr>
        <w:lastRenderedPageBreak/>
        <w:t>Good.cs:</w:t>
      </w:r>
    </w:p>
    <w:p w14:paraId="5EAC4A0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System;</w:t>
      </w:r>
    </w:p>
    <w:p w14:paraId="12A188F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System.Collections.Generic;</w:t>
      </w:r>
    </w:p>
    <w:p w14:paraId="5A0FA85E" w14:textId="77777777" w:rsidR="00C319D9" w:rsidRPr="00C319D9" w:rsidRDefault="00C319D9" w:rsidP="00C319D9">
      <w:pPr>
        <w:pStyle w:val="afe"/>
        <w:rPr>
          <w:lang w:val="en-US"/>
        </w:rPr>
      </w:pPr>
    </w:p>
    <w:p w14:paraId="25BB130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namespace Lab4.Db;</w:t>
      </w:r>
    </w:p>
    <w:p w14:paraId="14D627E6" w14:textId="77777777" w:rsidR="00C319D9" w:rsidRPr="00C319D9" w:rsidRDefault="00C319D9" w:rsidP="00C319D9">
      <w:pPr>
        <w:pStyle w:val="afe"/>
        <w:rPr>
          <w:lang w:val="en-US"/>
        </w:rPr>
      </w:pPr>
    </w:p>
    <w:p w14:paraId="76C55E0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public partial class Good</w:t>
      </w:r>
    </w:p>
    <w:p w14:paraId="0CB5D4B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{</w:t>
      </w:r>
    </w:p>
    <w:p w14:paraId="36AF438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string Art { get; set; } = null!;</w:t>
      </w:r>
    </w:p>
    <w:p w14:paraId="7CBE8F52" w14:textId="77777777" w:rsidR="00C319D9" w:rsidRPr="00C319D9" w:rsidRDefault="00C319D9" w:rsidP="00C319D9">
      <w:pPr>
        <w:pStyle w:val="afe"/>
        <w:rPr>
          <w:lang w:val="en-US"/>
        </w:rPr>
      </w:pPr>
    </w:p>
    <w:p w14:paraId="358D319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string? NameG { get; set; }</w:t>
      </w:r>
    </w:p>
    <w:p w14:paraId="04B4C1AF" w14:textId="77777777" w:rsidR="00C319D9" w:rsidRPr="00C319D9" w:rsidRDefault="00C319D9" w:rsidP="00C319D9">
      <w:pPr>
        <w:pStyle w:val="afe"/>
        <w:rPr>
          <w:lang w:val="en-US"/>
        </w:rPr>
      </w:pPr>
    </w:p>
    <w:p w14:paraId="2576F6C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string? Meas { get; set; }</w:t>
      </w:r>
    </w:p>
    <w:p w14:paraId="5FE6A7A1" w14:textId="77777777" w:rsidR="00C319D9" w:rsidRPr="00C319D9" w:rsidRDefault="00C319D9" w:rsidP="00C319D9">
      <w:pPr>
        <w:pStyle w:val="afe"/>
        <w:rPr>
          <w:lang w:val="en-US"/>
        </w:rPr>
      </w:pPr>
    </w:p>
    <w:p w14:paraId="2EB9BC2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decimal? PriceG { get; set; }</w:t>
      </w:r>
    </w:p>
    <w:p w14:paraId="267511BF" w14:textId="77777777" w:rsidR="00C319D9" w:rsidRPr="00C319D9" w:rsidRDefault="00C319D9" w:rsidP="00C319D9">
      <w:pPr>
        <w:pStyle w:val="afe"/>
        <w:rPr>
          <w:lang w:val="en-US"/>
        </w:rPr>
      </w:pPr>
    </w:p>
    <w:p w14:paraId="7436887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virtual ICollection&lt;OrdGd&gt; OrdGds { get; set; } = new List&lt;OrdGd&gt;();</w:t>
      </w:r>
    </w:p>
    <w:p w14:paraId="3B89C16F" w14:textId="6B1EA415" w:rsid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}</w:t>
      </w:r>
    </w:p>
    <w:p w14:paraId="11FE0E03" w14:textId="77777777" w:rsidR="00C319D9" w:rsidRDefault="00C319D9">
      <w:pPr>
        <w:suppressAutoHyphens/>
        <w:spacing w:before="0"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45121C0" w14:textId="0C32C00B" w:rsidR="00C319D9" w:rsidRDefault="00C319D9" w:rsidP="00C319D9">
      <w:pPr>
        <w:rPr>
          <w:lang w:val="en-US"/>
        </w:rPr>
      </w:pPr>
      <w:r>
        <w:rPr>
          <w:lang w:val="en-US"/>
        </w:rPr>
        <w:lastRenderedPageBreak/>
        <w:t>ClientOreder.cs:</w:t>
      </w:r>
    </w:p>
    <w:p w14:paraId="6D7FFF9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System;</w:t>
      </w:r>
    </w:p>
    <w:p w14:paraId="627DF6B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System.Collections.Generic;</w:t>
      </w:r>
    </w:p>
    <w:p w14:paraId="156D9C6D" w14:textId="77777777" w:rsidR="00C319D9" w:rsidRPr="00C319D9" w:rsidRDefault="00C319D9" w:rsidP="00C319D9">
      <w:pPr>
        <w:pStyle w:val="afe"/>
        <w:rPr>
          <w:lang w:val="en-US"/>
        </w:rPr>
      </w:pPr>
    </w:p>
    <w:p w14:paraId="2916B6F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namespace Lab4.Db;</w:t>
      </w:r>
    </w:p>
    <w:p w14:paraId="67754857" w14:textId="77777777" w:rsidR="00C319D9" w:rsidRPr="00C319D9" w:rsidRDefault="00C319D9" w:rsidP="00C319D9">
      <w:pPr>
        <w:pStyle w:val="afe"/>
        <w:rPr>
          <w:lang w:val="en-US"/>
        </w:rPr>
      </w:pPr>
    </w:p>
    <w:p w14:paraId="1965171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public partial class ClientOrder</w:t>
      </w:r>
    </w:p>
    <w:p w14:paraId="5632720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{</w:t>
      </w:r>
    </w:p>
    <w:p w14:paraId="684DD06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string CodeZ { get; set; } = null!;</w:t>
      </w:r>
    </w:p>
    <w:p w14:paraId="0C421442" w14:textId="77777777" w:rsidR="00C319D9" w:rsidRPr="00C319D9" w:rsidRDefault="00C319D9" w:rsidP="00C319D9">
      <w:pPr>
        <w:pStyle w:val="afe"/>
        <w:rPr>
          <w:lang w:val="en-US"/>
        </w:rPr>
      </w:pPr>
    </w:p>
    <w:p w14:paraId="5E0FEAF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int? CodeC { get; set; }</w:t>
      </w:r>
    </w:p>
    <w:p w14:paraId="23B5C80B" w14:textId="77777777" w:rsidR="00C319D9" w:rsidRPr="00C319D9" w:rsidRDefault="00C319D9" w:rsidP="00C319D9">
      <w:pPr>
        <w:pStyle w:val="afe"/>
        <w:rPr>
          <w:lang w:val="en-US"/>
        </w:rPr>
      </w:pPr>
    </w:p>
    <w:p w14:paraId="0FC81E5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DateOnly? AccDt { get; set; }</w:t>
      </w:r>
    </w:p>
    <w:p w14:paraId="0B3FFED8" w14:textId="77777777" w:rsidR="00C319D9" w:rsidRPr="00C319D9" w:rsidRDefault="00C319D9" w:rsidP="00C319D9">
      <w:pPr>
        <w:pStyle w:val="afe"/>
        <w:rPr>
          <w:lang w:val="en-US"/>
        </w:rPr>
      </w:pPr>
    </w:p>
    <w:p w14:paraId="312049C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string? AddrD { get; set; }</w:t>
      </w:r>
    </w:p>
    <w:p w14:paraId="3EBB6907" w14:textId="77777777" w:rsidR="00C319D9" w:rsidRPr="00C319D9" w:rsidRDefault="00C319D9" w:rsidP="00C319D9">
      <w:pPr>
        <w:pStyle w:val="afe"/>
        <w:rPr>
          <w:lang w:val="en-US"/>
        </w:rPr>
      </w:pPr>
    </w:p>
    <w:p w14:paraId="36B9168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DateOnly? DelDt { get; set; }</w:t>
      </w:r>
    </w:p>
    <w:p w14:paraId="75A2CD00" w14:textId="77777777" w:rsidR="00C319D9" w:rsidRPr="00C319D9" w:rsidRDefault="00C319D9" w:rsidP="00C319D9">
      <w:pPr>
        <w:pStyle w:val="afe"/>
        <w:rPr>
          <w:lang w:val="en-US"/>
        </w:rPr>
      </w:pPr>
    </w:p>
    <w:p w14:paraId="019F788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decimal? PriceD { get; set; }</w:t>
      </w:r>
    </w:p>
    <w:p w14:paraId="5DDFB2E0" w14:textId="77777777" w:rsidR="00C319D9" w:rsidRPr="00C319D9" w:rsidRDefault="00C319D9" w:rsidP="00C319D9">
      <w:pPr>
        <w:pStyle w:val="afe"/>
        <w:rPr>
          <w:lang w:val="en-US"/>
        </w:rPr>
      </w:pPr>
    </w:p>
    <w:p w14:paraId="69DE216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virtual Client? CodeCNavigation { get; set; }</w:t>
      </w:r>
    </w:p>
    <w:p w14:paraId="09B5470A" w14:textId="77777777" w:rsidR="00C319D9" w:rsidRPr="00C319D9" w:rsidRDefault="00C319D9" w:rsidP="00C319D9">
      <w:pPr>
        <w:pStyle w:val="afe"/>
        <w:rPr>
          <w:lang w:val="en-US"/>
        </w:rPr>
      </w:pPr>
    </w:p>
    <w:p w14:paraId="0A73087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virtual ICollection&lt;OrdGd&gt; OrdGds { get; set; } = new List&lt;OrdGd&gt;();</w:t>
      </w:r>
    </w:p>
    <w:p w14:paraId="44A90B05" w14:textId="7A17F7FE" w:rsid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}</w:t>
      </w:r>
    </w:p>
    <w:p w14:paraId="0556989C" w14:textId="77777777" w:rsidR="00C319D9" w:rsidRDefault="00C319D9">
      <w:pPr>
        <w:suppressAutoHyphens/>
        <w:spacing w:before="0"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24E3F08" w14:textId="5A6C3C6A" w:rsidR="00C319D9" w:rsidRDefault="00C319D9" w:rsidP="00C319D9">
      <w:pPr>
        <w:rPr>
          <w:lang w:val="en-US"/>
        </w:rPr>
      </w:pPr>
      <w:r>
        <w:rPr>
          <w:lang w:val="en-US"/>
        </w:rPr>
        <w:lastRenderedPageBreak/>
        <w:t>OrdGd.cs:</w:t>
      </w:r>
    </w:p>
    <w:p w14:paraId="06E403E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System;</w:t>
      </w:r>
    </w:p>
    <w:p w14:paraId="74763E9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System.Collections.Generic;</w:t>
      </w:r>
    </w:p>
    <w:p w14:paraId="774BC486" w14:textId="77777777" w:rsidR="00C319D9" w:rsidRPr="00C319D9" w:rsidRDefault="00C319D9" w:rsidP="00C319D9">
      <w:pPr>
        <w:pStyle w:val="afe"/>
        <w:rPr>
          <w:lang w:val="en-US"/>
        </w:rPr>
      </w:pPr>
    </w:p>
    <w:p w14:paraId="30BF463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namespace Lab4.Db;</w:t>
      </w:r>
    </w:p>
    <w:p w14:paraId="34F45C81" w14:textId="77777777" w:rsidR="00C319D9" w:rsidRPr="00C319D9" w:rsidRDefault="00C319D9" w:rsidP="00C319D9">
      <w:pPr>
        <w:pStyle w:val="afe"/>
        <w:rPr>
          <w:lang w:val="en-US"/>
        </w:rPr>
      </w:pPr>
    </w:p>
    <w:p w14:paraId="1D8D9C2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public partial class OrdGd</w:t>
      </w:r>
    </w:p>
    <w:p w14:paraId="5CAB5A9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{</w:t>
      </w:r>
    </w:p>
    <w:p w14:paraId="34BFC42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string CodeZ { get; set; } = null!;</w:t>
      </w:r>
    </w:p>
    <w:p w14:paraId="3BD3D4F8" w14:textId="77777777" w:rsidR="00C319D9" w:rsidRPr="00C319D9" w:rsidRDefault="00C319D9" w:rsidP="00C319D9">
      <w:pPr>
        <w:pStyle w:val="afe"/>
        <w:rPr>
          <w:lang w:val="en-US"/>
        </w:rPr>
      </w:pPr>
    </w:p>
    <w:p w14:paraId="489E03A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string Art { get; set; } = null!;</w:t>
      </w:r>
    </w:p>
    <w:p w14:paraId="70FF54DD" w14:textId="77777777" w:rsidR="00C319D9" w:rsidRPr="00C319D9" w:rsidRDefault="00C319D9" w:rsidP="00C319D9">
      <w:pPr>
        <w:pStyle w:val="afe"/>
        <w:rPr>
          <w:lang w:val="en-US"/>
        </w:rPr>
      </w:pPr>
    </w:p>
    <w:p w14:paraId="0E67A6C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int? Qt { get; set; }</w:t>
      </w:r>
    </w:p>
    <w:p w14:paraId="39753FB6" w14:textId="77777777" w:rsidR="00C319D9" w:rsidRPr="00C319D9" w:rsidRDefault="00C319D9" w:rsidP="00C319D9">
      <w:pPr>
        <w:pStyle w:val="afe"/>
        <w:rPr>
          <w:lang w:val="en-US"/>
        </w:rPr>
      </w:pPr>
    </w:p>
    <w:p w14:paraId="6219FDC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virtual Good ArtNavigation { get; set; } = null!;</w:t>
      </w:r>
    </w:p>
    <w:p w14:paraId="1A29EB9A" w14:textId="77777777" w:rsidR="00C319D9" w:rsidRPr="00C319D9" w:rsidRDefault="00C319D9" w:rsidP="00C319D9">
      <w:pPr>
        <w:pStyle w:val="afe"/>
        <w:rPr>
          <w:lang w:val="en-US"/>
        </w:rPr>
      </w:pPr>
    </w:p>
    <w:p w14:paraId="554035C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virtual ClientOrder CodeZNavigation { get; set; } = null!;</w:t>
      </w:r>
    </w:p>
    <w:p w14:paraId="5DA84215" w14:textId="1B5C1466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}</w:t>
      </w:r>
    </w:p>
    <w:p w14:paraId="731A939C" w14:textId="1AB3B782" w:rsidR="004835B6" w:rsidRDefault="004835B6" w:rsidP="004835B6">
      <w:pPr>
        <w:pStyle w:val="1"/>
      </w:pPr>
      <w:bookmarkStart w:id="3" w:name="_Toc151997707"/>
      <w:r>
        <w:lastRenderedPageBreak/>
        <w:t>Описание процесса реализации</w:t>
      </w:r>
      <w:bookmarkEnd w:id="3"/>
    </w:p>
    <w:p w14:paraId="189936DB" w14:textId="14685B9F" w:rsidR="00251873" w:rsidRDefault="00251873" w:rsidP="00251873">
      <w:r>
        <w:t xml:space="preserve">Для работы с СУБД использовался язык </w:t>
      </w:r>
      <w:r>
        <w:rPr>
          <w:lang w:val="en-US"/>
        </w:rPr>
        <w:t>C</w:t>
      </w:r>
      <w:r w:rsidRPr="00251873">
        <w:t xml:space="preserve"># </w:t>
      </w:r>
      <w:r w:rsidR="0076593A">
        <w:t>и библиотека</w:t>
      </w:r>
      <w:r w:rsidR="0076593A">
        <w:br/>
        <w:t xml:space="preserve"> </w:t>
      </w:r>
      <w:r w:rsidR="0076593A">
        <w:rPr>
          <w:lang w:val="en-US"/>
        </w:rPr>
        <w:t>EntityFramework</w:t>
      </w:r>
      <w:r w:rsidR="0076593A" w:rsidRPr="0076593A">
        <w:t xml:space="preserve">. </w:t>
      </w:r>
      <w:r w:rsidR="0076593A">
        <w:t xml:space="preserve">Для работы с </w:t>
      </w:r>
      <w:r w:rsidR="0076593A">
        <w:rPr>
          <w:lang w:val="en-US"/>
        </w:rPr>
        <w:t>PostgreSQL</w:t>
      </w:r>
      <w:r w:rsidR="0076593A">
        <w:t xml:space="preserve"> нужно установить пакеты, которые можно увидеть на рисунке 4.1.</w:t>
      </w:r>
    </w:p>
    <w:p w14:paraId="678E2CCE" w14:textId="77777777" w:rsidR="0076593A" w:rsidRDefault="0076593A" w:rsidP="0076593A">
      <w:pPr>
        <w:pStyle w:val="af6"/>
      </w:pPr>
      <w:r w:rsidRPr="0076593A">
        <w:rPr>
          <w:noProof/>
        </w:rPr>
        <w:drawing>
          <wp:inline distT="0" distB="0" distL="0" distR="0" wp14:anchorId="0791503A" wp14:editId="18F66859">
            <wp:extent cx="5940425" cy="1849120"/>
            <wp:effectExtent l="0" t="0" r="3175" b="0"/>
            <wp:docPr id="508024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24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74DE" w14:textId="6899E297" w:rsidR="0076593A" w:rsidRPr="0076593A" w:rsidRDefault="0076593A" w:rsidP="0076593A">
      <w:pPr>
        <w:pStyle w:val="af6"/>
      </w:pPr>
      <w:r>
        <w:t xml:space="preserve">Рисунок </w:t>
      </w:r>
      <w:fldSimple w:instr=" STYLEREF 1 \s ">
        <w:r w:rsidR="0099252F">
          <w:rPr>
            <w:noProof/>
          </w:rPr>
          <w:t>4</w:t>
        </w:r>
      </w:fldSimple>
      <w:r w:rsidR="0099252F">
        <w:t>.</w:t>
      </w:r>
      <w:fldSimple w:instr=" SEQ Рисунок \* ARABIC \s 1 ">
        <w:r w:rsidR="0099252F">
          <w:rPr>
            <w:noProof/>
          </w:rPr>
          <w:t>1</w:t>
        </w:r>
      </w:fldSimple>
      <w:r w:rsidRPr="0076593A">
        <w:t xml:space="preserve"> – </w:t>
      </w:r>
      <w:r>
        <w:t>установленные пакеты</w:t>
      </w:r>
    </w:p>
    <w:p w14:paraId="6A117D12" w14:textId="3456235C" w:rsidR="00A00852" w:rsidRDefault="0076593A" w:rsidP="00A00852">
      <w:r>
        <w:t xml:space="preserve">После установки пакетов необходимо создать классы, описывающие базу данных, сделать это можно используя команду </w:t>
      </w:r>
      <w:r w:rsidRPr="0076593A">
        <w:t>Scaffold-DbContext</w:t>
      </w:r>
      <w:r>
        <w:t>, для текущей базы нужно ввести следующее</w:t>
      </w:r>
      <w:r w:rsidRPr="0076593A">
        <w:t xml:space="preserve">: </w:t>
      </w:r>
      <w:r w:rsidRPr="0076593A">
        <w:rPr>
          <w:i/>
          <w:iCs/>
        </w:rPr>
        <w:t>Scaffold-DbContext "Host=localhost; Port=5432; Database=labs;</w:t>
      </w:r>
      <w:r w:rsidR="00A00852">
        <w:rPr>
          <w:i/>
          <w:iCs/>
        </w:rPr>
        <w:t xml:space="preserve"> </w:t>
      </w:r>
      <w:r w:rsidRPr="0076593A">
        <w:rPr>
          <w:i/>
          <w:iCs/>
        </w:rPr>
        <w:t>Username=postgres; Password=123456789"</w:t>
      </w:r>
      <w:r>
        <w:t>, далее</w:t>
      </w:r>
      <w:r w:rsidR="00A00852">
        <w:t xml:space="preserve"> нужно указать поставщика данных, в текущем случае это </w:t>
      </w:r>
      <w:r w:rsidR="00A00852">
        <w:rPr>
          <w:lang w:val="en-US"/>
        </w:rPr>
        <w:t>Npgsql</w:t>
      </w:r>
      <w:r w:rsidR="00A00852" w:rsidRPr="00A00852">
        <w:t>.</w:t>
      </w:r>
      <w:r w:rsidR="00A00852">
        <w:rPr>
          <w:lang w:val="en-US"/>
        </w:rPr>
        <w:t>EntityFrameworkCore</w:t>
      </w:r>
      <w:r w:rsidR="00A00852" w:rsidRPr="00A00852">
        <w:t>.</w:t>
      </w:r>
      <w:r w:rsidR="00A00852">
        <w:rPr>
          <w:lang w:val="en-US"/>
        </w:rPr>
        <w:t>PostgreSQL</w:t>
      </w:r>
      <w:r w:rsidR="00A00852" w:rsidRPr="00A00852">
        <w:t>.</w:t>
      </w:r>
    </w:p>
    <w:p w14:paraId="4C0B3941" w14:textId="310EB56E" w:rsidR="00A00852" w:rsidRDefault="00A00852" w:rsidP="00A00852">
      <w:r>
        <w:t>После этого в проекте появятся файлы, описывающие базу данных. Их список можно увидеть на рисунке 4.2, а содержание в разделе 3.</w:t>
      </w:r>
    </w:p>
    <w:p w14:paraId="124EA62A" w14:textId="77777777" w:rsidR="00A00852" w:rsidRDefault="00A00852" w:rsidP="00A00852">
      <w:pPr>
        <w:pStyle w:val="af6"/>
      </w:pPr>
      <w:r w:rsidRPr="00A00852">
        <w:rPr>
          <w:noProof/>
        </w:rPr>
        <w:drawing>
          <wp:inline distT="0" distB="0" distL="0" distR="0" wp14:anchorId="08B6AAD0" wp14:editId="62C39160">
            <wp:extent cx="1314633" cy="962159"/>
            <wp:effectExtent l="0" t="0" r="0" b="9525"/>
            <wp:docPr id="1162345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45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1D4C" w14:textId="78360E03" w:rsidR="00A00852" w:rsidRPr="00A00852" w:rsidRDefault="00A00852" w:rsidP="00A00852">
      <w:pPr>
        <w:pStyle w:val="af6"/>
      </w:pPr>
      <w:r>
        <w:t xml:space="preserve">Рисунок </w:t>
      </w:r>
      <w:fldSimple w:instr=" STYLEREF 1 \s ">
        <w:r w:rsidR="0099252F">
          <w:rPr>
            <w:noProof/>
          </w:rPr>
          <w:t>4</w:t>
        </w:r>
      </w:fldSimple>
      <w:r w:rsidR="0099252F">
        <w:t>.</w:t>
      </w:r>
      <w:fldSimple w:instr=" SEQ Рисунок \* ARABIC \s 1 ">
        <w:r w:rsidR="0099252F">
          <w:rPr>
            <w:noProof/>
          </w:rPr>
          <w:t>2</w:t>
        </w:r>
      </w:fldSimple>
      <w:r>
        <w:t xml:space="preserve"> – файлы описания базы данных</w:t>
      </w:r>
    </w:p>
    <w:p w14:paraId="441DA814" w14:textId="6761AA10" w:rsidR="00EE04E7" w:rsidRPr="00EE04E7" w:rsidRDefault="00EE04E7" w:rsidP="00A00852">
      <w:r>
        <w:lastRenderedPageBreak/>
        <w:t>Далее подключение к базе данных будет происходит</w:t>
      </w:r>
      <w:r w:rsidR="0023363A">
        <w:t>ь</w:t>
      </w:r>
      <w:r>
        <w:t xml:space="preserve"> при помощи класса </w:t>
      </w:r>
      <w:r>
        <w:rPr>
          <w:lang w:val="en-US"/>
        </w:rPr>
        <w:t>LabsContext</w:t>
      </w:r>
      <w:r w:rsidRPr="00EE04E7">
        <w:t>.</w:t>
      </w:r>
      <w:r>
        <w:rPr>
          <w:lang w:val="en-US"/>
        </w:rPr>
        <w:t>cs</w:t>
      </w:r>
      <w:r w:rsidRPr="00EE04E7">
        <w:t xml:space="preserve">, </w:t>
      </w:r>
      <w:r>
        <w:t xml:space="preserve">конкретно при помощи вызова функции внутри него </w:t>
      </w:r>
      <w:r>
        <w:rPr>
          <w:lang w:val="en-US"/>
        </w:rPr>
        <w:t>UseNpsql</w:t>
      </w:r>
      <w:r w:rsidRPr="00EE04E7">
        <w:t>({</w:t>
      </w:r>
      <w:r>
        <w:t>параметры подключения</w:t>
      </w:r>
      <w:r w:rsidRPr="00EE04E7">
        <w:t>})</w:t>
      </w:r>
      <w:r>
        <w:t>.</w:t>
      </w:r>
    </w:p>
    <w:p w14:paraId="690F1244" w14:textId="5DFCBE4E" w:rsidR="00A00852" w:rsidRDefault="00A00852" w:rsidP="00A00852">
      <w:r>
        <w:t>Теперь можно приступать к разработке программы.</w:t>
      </w:r>
    </w:p>
    <w:p w14:paraId="5F34F9BD" w14:textId="12F026CD" w:rsidR="00A00852" w:rsidRDefault="00A00852" w:rsidP="00D04ED9">
      <w:r>
        <w:t xml:space="preserve">Сначала создается массив </w:t>
      </w:r>
      <w:r>
        <w:rPr>
          <w:lang w:val="en-US"/>
        </w:rPr>
        <w:t>attributes</w:t>
      </w:r>
      <w:r w:rsidRPr="00A00852">
        <w:t xml:space="preserve">, </w:t>
      </w:r>
      <w:r>
        <w:t xml:space="preserve">где перепишем атрибуты таблиц, для удобного их вывода в дальнейшем. Далее идет цикл, чтобы программа не завершалась без желания пользователя. </w:t>
      </w:r>
      <w:r w:rsidR="00D04ED9">
        <w:t>После чего</w:t>
      </w:r>
      <w:r>
        <w:t xml:space="preserve"> запрашивается тип действия пользователя (внести данные или получить отчёт).</w:t>
      </w:r>
    </w:p>
    <w:p w14:paraId="6F1EE056" w14:textId="691D7A31" w:rsidR="00D04ED9" w:rsidRDefault="00D04ED9" w:rsidP="00D04ED9">
      <w:r>
        <w:t xml:space="preserve">В случае выбора первого типа – у пользователя запрашивается таблица, в которую он хочет внести данные. </w:t>
      </w:r>
      <w:r w:rsidR="00A8661F">
        <w:t>После чего ему выводится и запрашивается список атрибутов.</w:t>
      </w:r>
    </w:p>
    <w:p w14:paraId="597C503B" w14:textId="372A8999" w:rsidR="00A8661F" w:rsidRDefault="00E21FE4" w:rsidP="00D04ED9">
      <w:r>
        <w:t xml:space="preserve">Далее, при помощи функции </w:t>
      </w:r>
      <w:r>
        <w:rPr>
          <w:lang w:val="en-US"/>
        </w:rPr>
        <w:t>Add</w:t>
      </w:r>
      <w:r>
        <w:t xml:space="preserve">(), указанные значения вносятся в таблицу, после чего при помощи функции </w:t>
      </w:r>
      <w:r>
        <w:rPr>
          <w:lang w:val="en-US"/>
        </w:rPr>
        <w:t>SaveChanges</w:t>
      </w:r>
      <w:r w:rsidRPr="00E21FE4">
        <w:t>()</w:t>
      </w:r>
      <w:r>
        <w:t xml:space="preserve"> внесенные изменения сохраняются.</w:t>
      </w:r>
    </w:p>
    <w:p w14:paraId="1FC09403" w14:textId="0BAC5743" w:rsidR="00372C0C" w:rsidRDefault="0099252F" w:rsidP="00D04ED9">
      <w:r>
        <w:t xml:space="preserve">Формирование запросов схоже с </w:t>
      </w:r>
      <w:r>
        <w:rPr>
          <w:lang w:val="en-US"/>
        </w:rPr>
        <w:t>SQL</w:t>
      </w:r>
      <w:r>
        <w:t xml:space="preserve">, но вместо команд используются функции, которые имеет класс таблицы. К примеру, </w:t>
      </w:r>
      <w:r w:rsidR="00510AD8">
        <w:t>метод</w:t>
      </w:r>
      <w:r>
        <w:t xml:space="preserve"> </w:t>
      </w:r>
      <w:r>
        <w:rPr>
          <w:lang w:val="en-US"/>
        </w:rPr>
        <w:t>join</w:t>
      </w:r>
      <w:r w:rsidRPr="0099252F">
        <w:t xml:space="preserve"> </w:t>
      </w:r>
      <w:r>
        <w:t xml:space="preserve">выполняет те же действия, что и команда </w:t>
      </w:r>
      <w:r>
        <w:rPr>
          <w:lang w:val="en-US"/>
        </w:rPr>
        <w:t>JOIN</w:t>
      </w:r>
      <w:r>
        <w:t xml:space="preserve"> в </w:t>
      </w:r>
      <w:r>
        <w:rPr>
          <w:lang w:val="en-US"/>
        </w:rPr>
        <w:t>SQL</w:t>
      </w:r>
      <w:r>
        <w:t xml:space="preserve">, но принимает аргументы по-другому. Первым аргументом идет таблица, с которой будет объединение, вторым аргументом выступает колонка первой таблицы, по которой она будет объединяться с второй таблицей, третьим аргументом соответствующая колонка для второй таблицы, четвертым аргументом идет что-то вроде </w:t>
      </w:r>
      <w:r>
        <w:rPr>
          <w:lang w:val="en-US"/>
        </w:rPr>
        <w:t>SELECT</w:t>
      </w:r>
      <w:r>
        <w:t>, перечисление атрибутов, которые будет содержать итоговая таблица.</w:t>
      </w:r>
    </w:p>
    <w:p w14:paraId="3C5D5217" w14:textId="018D2B3E" w:rsidR="0099252F" w:rsidRDefault="00372C0C" w:rsidP="00D04ED9">
      <w:r>
        <w:t xml:space="preserve">Таким образом строка </w:t>
      </w:r>
    </w:p>
    <w:p w14:paraId="4F1F5CB2" w14:textId="31361827" w:rsidR="00372C0C" w:rsidRPr="00372C0C" w:rsidRDefault="00372C0C" w:rsidP="00372C0C">
      <w:pPr>
        <w:pStyle w:val="afe"/>
      </w:pPr>
      <w:r w:rsidRPr="00372C0C">
        <w:lastRenderedPageBreak/>
        <w:t>labs.ClientOrders.Join(labs.OrdGds, f =&gt; f.CodeZ, s =&gt; s.CodeZ, (f, s) =&gt; new { f.CodeC, f.CodeZ, f.PriceD, s.Art, s.Qt })</w:t>
      </w:r>
    </w:p>
    <w:p w14:paraId="3635AA5E" w14:textId="12456F34" w:rsidR="00372C0C" w:rsidRPr="00510AD8" w:rsidRDefault="00372C0C" w:rsidP="00D04ED9">
      <w:pPr>
        <w:rPr>
          <w:lang w:val="en-US"/>
        </w:rPr>
      </w:pPr>
      <w:r>
        <w:t>Является</w:t>
      </w:r>
      <w:r w:rsidRPr="00510AD8">
        <w:rPr>
          <w:lang w:val="en-US"/>
        </w:rPr>
        <w:t xml:space="preserve"> </w:t>
      </w:r>
      <w:r>
        <w:t>аналогом</w:t>
      </w:r>
    </w:p>
    <w:p w14:paraId="6BFF2F0E" w14:textId="1EE71F3E" w:rsidR="00372C0C" w:rsidRPr="009C201B" w:rsidRDefault="00372C0C" w:rsidP="00D04ED9">
      <w:pPr>
        <w:rPr>
          <w:lang w:val="en-US"/>
        </w:rPr>
      </w:pPr>
      <w:r>
        <w:rPr>
          <w:lang w:val="en-US"/>
        </w:rPr>
        <w:t>SELECT</w:t>
      </w:r>
      <w:r w:rsidR="009C201B" w:rsidRPr="009C201B">
        <w:rPr>
          <w:lang w:val="en-US"/>
        </w:rPr>
        <w:t xml:space="preserve"> </w:t>
      </w:r>
      <w:r w:rsidR="009C201B">
        <w:rPr>
          <w:lang w:val="en-US"/>
        </w:rPr>
        <w:t>CodeZ, CodeC, PriceD, Art, Qt</w:t>
      </w:r>
      <w:r w:rsidR="009C201B" w:rsidRPr="009C201B">
        <w:rPr>
          <w:lang w:val="en-US"/>
        </w:rPr>
        <w:t xml:space="preserve"> </w:t>
      </w:r>
      <w:r w:rsidR="009C201B">
        <w:rPr>
          <w:lang w:val="en-US"/>
        </w:rPr>
        <w:t>FROM</w:t>
      </w:r>
      <w:r w:rsidR="009C201B" w:rsidRPr="009C201B">
        <w:rPr>
          <w:lang w:val="en-US"/>
        </w:rPr>
        <w:t xml:space="preserve"> </w:t>
      </w:r>
      <w:r w:rsidR="009C201B">
        <w:rPr>
          <w:lang w:val="en-US"/>
        </w:rPr>
        <w:t>TABLE</w:t>
      </w:r>
      <w:r w:rsidR="009C201B" w:rsidRPr="009C201B">
        <w:rPr>
          <w:lang w:val="en-US"/>
        </w:rPr>
        <w:t xml:space="preserve"> </w:t>
      </w:r>
      <w:r w:rsidR="009C201B">
        <w:rPr>
          <w:lang w:val="en-US"/>
        </w:rPr>
        <w:t>ClientOrders JOIN OrdGds ON ClientOrders.CodeZ = OrdGds.CodeZ;</w:t>
      </w:r>
    </w:p>
    <w:p w14:paraId="54B4B599" w14:textId="4E438F0F" w:rsidR="0099252F" w:rsidRPr="009C201B" w:rsidRDefault="00E21FE4" w:rsidP="00BE74E6">
      <w:r>
        <w:t xml:space="preserve">Если выбрали второй тип – формируется таблица </w:t>
      </w:r>
      <w:r>
        <w:rPr>
          <w:lang w:val="en-US"/>
        </w:rPr>
        <w:t>allTable</w:t>
      </w:r>
      <w:r w:rsidRPr="00E21FE4">
        <w:t xml:space="preserve">, </w:t>
      </w:r>
      <w:r>
        <w:t>которая содержит записи о заказе с датой выполнения в указанном промежутке, с данными о списке товаров в заказе, стоимост</w:t>
      </w:r>
      <w:r w:rsidR="00510AD8">
        <w:t>и</w:t>
      </w:r>
      <w:r>
        <w:t xml:space="preserve"> за все единицы товара, стоимост</w:t>
      </w:r>
      <w:r w:rsidR="00510AD8">
        <w:t>и</w:t>
      </w:r>
      <w:r>
        <w:t xml:space="preserve"> доставки, код</w:t>
      </w:r>
      <w:r w:rsidR="00510AD8">
        <w:t>е</w:t>
      </w:r>
      <w:r>
        <w:t xml:space="preserve"> клиента, фио клиента, по которому записи упорядочиваются в первую очередь, код</w:t>
      </w:r>
      <w:r w:rsidR="00510AD8">
        <w:t>е</w:t>
      </w:r>
      <w:r>
        <w:t xml:space="preserve"> заказа, по которому записи упорядочиваются во вторую очередь. Далее стоимость всех типов товара в одном заказе суммируются, к результату добавляется стоимость доставки и получается атрибут с общей стоимостью заказа. В итоге получается таблица с кодом клиента, фио клиента, кодом заказа, стоимостью заказа. Далее все указанные данные выводятся в требуемом виде.</w:t>
      </w:r>
      <w:r w:rsidR="0099252F" w:rsidRPr="009C201B">
        <w:t xml:space="preserve"> </w:t>
      </w:r>
    </w:p>
    <w:p w14:paraId="0D6F7F11" w14:textId="0B98644F" w:rsidR="00A01861" w:rsidRDefault="00A01861" w:rsidP="00D04ED9">
      <w:r>
        <w:t>На рисунке 4.3 изображен запрос типа действия пользователя.</w:t>
      </w:r>
    </w:p>
    <w:p w14:paraId="2EC12D23" w14:textId="77777777" w:rsidR="00A01861" w:rsidRDefault="00A01861" w:rsidP="00A01861">
      <w:pPr>
        <w:pStyle w:val="af6"/>
      </w:pPr>
      <w:r w:rsidRPr="00A01861">
        <w:rPr>
          <w:noProof/>
        </w:rPr>
        <w:drawing>
          <wp:inline distT="0" distB="0" distL="0" distR="0" wp14:anchorId="13DD472E" wp14:editId="2B00624A">
            <wp:extent cx="3219899" cy="1009791"/>
            <wp:effectExtent l="0" t="0" r="0" b="0"/>
            <wp:docPr id="734521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21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FB38" w14:textId="4EAB9C3F" w:rsidR="00A01861" w:rsidRDefault="00A01861" w:rsidP="00A01861">
      <w:pPr>
        <w:pStyle w:val="af6"/>
      </w:pPr>
      <w:r>
        <w:t xml:space="preserve">Рисунок </w:t>
      </w:r>
      <w:fldSimple w:instr=" STYLEREF 1 \s ">
        <w:r w:rsidR="0099252F">
          <w:rPr>
            <w:noProof/>
          </w:rPr>
          <w:t>4</w:t>
        </w:r>
      </w:fldSimple>
      <w:r w:rsidR="0099252F">
        <w:t>.</w:t>
      </w:r>
      <w:fldSimple w:instr=" SEQ Рисунок \* ARABIC \s 1 ">
        <w:r w:rsidR="0099252F">
          <w:rPr>
            <w:noProof/>
          </w:rPr>
          <w:t>3</w:t>
        </w:r>
      </w:fldSimple>
      <w:r>
        <w:rPr>
          <w:noProof/>
        </w:rPr>
        <w:t>- запрос типа действия пользователя</w:t>
      </w:r>
    </w:p>
    <w:p w14:paraId="5EBC2798" w14:textId="43937911" w:rsidR="00A01861" w:rsidRDefault="00A01861" w:rsidP="00D04ED9">
      <w:r>
        <w:t>На рисунке 4.4 изображен процесс ввода данных.</w:t>
      </w:r>
    </w:p>
    <w:p w14:paraId="148DEA89" w14:textId="77777777" w:rsidR="0099252F" w:rsidRDefault="0099252F" w:rsidP="0099252F">
      <w:pPr>
        <w:pStyle w:val="af6"/>
      </w:pPr>
      <w:r w:rsidRPr="0099252F">
        <w:rPr>
          <w:noProof/>
        </w:rPr>
        <w:lastRenderedPageBreak/>
        <w:drawing>
          <wp:inline distT="0" distB="0" distL="0" distR="0" wp14:anchorId="09C369A8" wp14:editId="28B90103">
            <wp:extent cx="3048425" cy="2981741"/>
            <wp:effectExtent l="0" t="0" r="0" b="9525"/>
            <wp:docPr id="402514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1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328E" w14:textId="73C0AA16" w:rsidR="0099252F" w:rsidRDefault="0099252F" w:rsidP="0099252F">
      <w:pPr>
        <w:pStyle w:val="af6"/>
      </w:pPr>
      <w:r>
        <w:t xml:space="preserve">Рисунок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Рисунок \* ARABIC \s 1 ">
        <w:r>
          <w:rPr>
            <w:noProof/>
          </w:rPr>
          <w:t>4</w:t>
        </w:r>
      </w:fldSimple>
      <w:r>
        <w:t xml:space="preserve"> - ввод данных в таблицу </w:t>
      </w:r>
      <w:r>
        <w:rPr>
          <w:lang w:val="en-US"/>
        </w:rPr>
        <w:t>goods</w:t>
      </w:r>
    </w:p>
    <w:p w14:paraId="51BD4175" w14:textId="533CD50E" w:rsidR="00A01861" w:rsidRDefault="00A01861" w:rsidP="00D04ED9">
      <w:r>
        <w:t>На рисунке 4.5 изображен выводимый отчёт.</w:t>
      </w:r>
    </w:p>
    <w:p w14:paraId="7D4EC88D" w14:textId="77777777" w:rsidR="00A01861" w:rsidRDefault="00A01861" w:rsidP="00A01861">
      <w:pPr>
        <w:pStyle w:val="af6"/>
      </w:pPr>
      <w:r>
        <w:rPr>
          <w:noProof/>
        </w:rPr>
        <w:drawing>
          <wp:inline distT="0" distB="0" distL="0" distR="0" wp14:anchorId="7829C619" wp14:editId="43D774BE">
            <wp:extent cx="5940425" cy="4310380"/>
            <wp:effectExtent l="0" t="0" r="3175" b="0"/>
            <wp:docPr id="48478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85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EBC5" w14:textId="6A788E38" w:rsidR="0023363A" w:rsidRPr="0023363A" w:rsidRDefault="00A01861" w:rsidP="00BE74E6">
      <w:pPr>
        <w:pStyle w:val="af6"/>
      </w:pPr>
      <w:r>
        <w:t xml:space="preserve">Рисунок </w:t>
      </w:r>
      <w:fldSimple w:instr=" STYLEREF 1 \s ">
        <w:r w:rsidR="0099252F">
          <w:rPr>
            <w:noProof/>
          </w:rPr>
          <w:t>4</w:t>
        </w:r>
      </w:fldSimple>
      <w:r w:rsidR="0099252F">
        <w:t>.</w:t>
      </w:r>
      <w:fldSimple w:instr=" SEQ Рисунок \* ARABIC \s 1 ">
        <w:r w:rsidR="0099252F">
          <w:rPr>
            <w:noProof/>
          </w:rPr>
          <w:t>5</w:t>
        </w:r>
      </w:fldSimple>
      <w:r>
        <w:t xml:space="preserve"> - отчёт</w:t>
      </w:r>
    </w:p>
    <w:p w14:paraId="0752F7F4" w14:textId="0D04D79B" w:rsidR="00537040" w:rsidRDefault="00000000" w:rsidP="00D74BAC">
      <w:pPr>
        <w:pStyle w:val="1"/>
      </w:pPr>
      <w:bookmarkStart w:id="4" w:name="_Toc151997708"/>
      <w:r>
        <w:lastRenderedPageBreak/>
        <w:t>Выводы</w:t>
      </w:r>
      <w:bookmarkEnd w:id="4"/>
    </w:p>
    <w:p w14:paraId="6C1604C3" w14:textId="77777777" w:rsidR="008116F8" w:rsidRDefault="008116F8" w:rsidP="008116F8">
      <w:pPr>
        <w:rPr>
          <w:szCs w:val="28"/>
          <w:lang w:val="en-US"/>
        </w:rPr>
      </w:pPr>
      <w:r>
        <w:rPr>
          <w:szCs w:val="28"/>
        </w:rPr>
        <w:t>В ходе лабораторной работы</w:t>
      </w:r>
      <w:r>
        <w:rPr>
          <w:szCs w:val="28"/>
          <w:lang w:val="en-US"/>
        </w:rPr>
        <w:t>:</w:t>
      </w:r>
    </w:p>
    <w:p w14:paraId="69F8503D" w14:textId="4824D8E5" w:rsidR="00230D16" w:rsidRDefault="009E41B1" w:rsidP="008116F8">
      <w:pPr>
        <w:pStyle w:val="a0"/>
      </w:pPr>
      <w:r>
        <w:t xml:space="preserve">получены навыки </w:t>
      </w:r>
      <w:r w:rsidR="00C319D9">
        <w:t>работы с базами данных при разработке программ</w:t>
      </w:r>
      <w:r w:rsidRPr="009E41B1">
        <w:t>;</w:t>
      </w:r>
    </w:p>
    <w:p w14:paraId="7BDE5CBD" w14:textId="2C028D3C" w:rsidR="00C319D9" w:rsidRPr="008116F8" w:rsidRDefault="00C319D9" w:rsidP="008116F8">
      <w:pPr>
        <w:pStyle w:val="a0"/>
      </w:pPr>
      <w:r>
        <w:t xml:space="preserve">получены навыки работы с технологией </w:t>
      </w:r>
      <w:r>
        <w:rPr>
          <w:lang w:val="en-US"/>
        </w:rPr>
        <w:t>EntityFramework</w:t>
      </w:r>
      <w:r w:rsidRPr="00C319D9">
        <w:t xml:space="preserve"> </w:t>
      </w:r>
      <w:r>
        <w:t xml:space="preserve">для </w:t>
      </w:r>
      <w:r w:rsidRPr="00C319D9">
        <w:t>.</w:t>
      </w:r>
      <w:r>
        <w:rPr>
          <w:lang w:val="en-US"/>
        </w:rPr>
        <w:t>NET</w:t>
      </w:r>
    </w:p>
    <w:sectPr w:rsidR="00C319D9" w:rsidRPr="008116F8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70E20" w14:textId="77777777" w:rsidR="00AE3B91" w:rsidRDefault="00AE3B91">
      <w:pPr>
        <w:spacing w:before="0" w:after="0" w:line="240" w:lineRule="auto"/>
      </w:pPr>
      <w:r>
        <w:separator/>
      </w:r>
    </w:p>
  </w:endnote>
  <w:endnote w:type="continuationSeparator" w:id="0">
    <w:p w14:paraId="4DFB5BCB" w14:textId="77777777" w:rsidR="00AE3B91" w:rsidRDefault="00AE3B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8997620"/>
      <w:docPartObj>
        <w:docPartGallery w:val="Page Numbers (Bottom of Page)"/>
        <w:docPartUnique/>
      </w:docPartObj>
    </w:sdtPr>
    <w:sdtContent>
      <w:p w14:paraId="56E50452" w14:textId="77777777" w:rsidR="00537040" w:rsidRDefault="00000000">
        <w:pPr>
          <w:pStyle w:val="af2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2AE3A7D0" w14:textId="77777777" w:rsidR="00537040" w:rsidRDefault="00537040">
    <w:pPr>
      <w:pStyle w:val="af2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84A19" w14:textId="77777777" w:rsidR="00AE3B91" w:rsidRDefault="00AE3B91">
      <w:pPr>
        <w:spacing w:before="0" w:after="0" w:line="240" w:lineRule="auto"/>
      </w:pPr>
      <w:r>
        <w:separator/>
      </w:r>
    </w:p>
  </w:footnote>
  <w:footnote w:type="continuationSeparator" w:id="0">
    <w:p w14:paraId="6CE7F3A5" w14:textId="77777777" w:rsidR="00AE3B91" w:rsidRDefault="00AE3B9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7450" w14:textId="77777777" w:rsidR="00537040" w:rsidRDefault="00537040">
    <w:pPr>
      <w:pStyle w:val="af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1F66"/>
    <w:multiLevelType w:val="hybridMultilevel"/>
    <w:tmpl w:val="476A4132"/>
    <w:lvl w:ilvl="0" w:tplc="90743E0C">
      <w:start w:val="1"/>
      <w:numFmt w:val="decimal"/>
      <w:pStyle w:val="a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3CE42527"/>
    <w:multiLevelType w:val="hybridMultilevel"/>
    <w:tmpl w:val="1B10A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7CA3394"/>
    <w:multiLevelType w:val="hybridMultilevel"/>
    <w:tmpl w:val="835E1BD8"/>
    <w:lvl w:ilvl="0" w:tplc="F7A03DE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A1744AD"/>
    <w:multiLevelType w:val="hybridMultilevel"/>
    <w:tmpl w:val="A1885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6702A7"/>
    <w:multiLevelType w:val="multilevel"/>
    <w:tmpl w:val="FBB85430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" w15:restartNumberingAfterBreak="0">
    <w:nsid w:val="78093508"/>
    <w:multiLevelType w:val="hybridMultilevel"/>
    <w:tmpl w:val="E43203EA"/>
    <w:lvl w:ilvl="0" w:tplc="9FCA7C72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18260008">
    <w:abstractNumId w:val="4"/>
  </w:num>
  <w:num w:numId="2" w16cid:durableId="2082949409">
    <w:abstractNumId w:val="1"/>
  </w:num>
  <w:num w:numId="3" w16cid:durableId="2048792670">
    <w:abstractNumId w:val="0"/>
  </w:num>
  <w:num w:numId="4" w16cid:durableId="2081560703">
    <w:abstractNumId w:val="3"/>
  </w:num>
  <w:num w:numId="5" w16cid:durableId="2013023292">
    <w:abstractNumId w:val="2"/>
  </w:num>
  <w:num w:numId="6" w16cid:durableId="10934717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7040"/>
    <w:rsid w:val="00022AC8"/>
    <w:rsid w:val="000D0D81"/>
    <w:rsid w:val="000F4820"/>
    <w:rsid w:val="001221F7"/>
    <w:rsid w:val="00142B55"/>
    <w:rsid w:val="001E0836"/>
    <w:rsid w:val="00230D16"/>
    <w:rsid w:val="0023363A"/>
    <w:rsid w:val="00251873"/>
    <w:rsid w:val="00275578"/>
    <w:rsid w:val="002A0CAB"/>
    <w:rsid w:val="00346119"/>
    <w:rsid w:val="00372C0C"/>
    <w:rsid w:val="0037784C"/>
    <w:rsid w:val="00394E44"/>
    <w:rsid w:val="003C469D"/>
    <w:rsid w:val="003F27C5"/>
    <w:rsid w:val="003F41F7"/>
    <w:rsid w:val="004053C7"/>
    <w:rsid w:val="00452DD9"/>
    <w:rsid w:val="004835B6"/>
    <w:rsid w:val="004C3594"/>
    <w:rsid w:val="004F2D80"/>
    <w:rsid w:val="00510AD8"/>
    <w:rsid w:val="00537040"/>
    <w:rsid w:val="005516EF"/>
    <w:rsid w:val="0055295A"/>
    <w:rsid w:val="0056367B"/>
    <w:rsid w:val="00570A4D"/>
    <w:rsid w:val="005C1312"/>
    <w:rsid w:val="006103D4"/>
    <w:rsid w:val="00661A39"/>
    <w:rsid w:val="00672D36"/>
    <w:rsid w:val="006F447B"/>
    <w:rsid w:val="00722B0B"/>
    <w:rsid w:val="0076593A"/>
    <w:rsid w:val="007F26FB"/>
    <w:rsid w:val="0081077F"/>
    <w:rsid w:val="008116F8"/>
    <w:rsid w:val="00867C83"/>
    <w:rsid w:val="00890200"/>
    <w:rsid w:val="008929B8"/>
    <w:rsid w:val="008A5A78"/>
    <w:rsid w:val="008E5ADD"/>
    <w:rsid w:val="0099186A"/>
    <w:rsid w:val="0099252F"/>
    <w:rsid w:val="009C201B"/>
    <w:rsid w:val="009E41B1"/>
    <w:rsid w:val="00A00852"/>
    <w:rsid w:val="00A01861"/>
    <w:rsid w:val="00A4026A"/>
    <w:rsid w:val="00A553C1"/>
    <w:rsid w:val="00A8661F"/>
    <w:rsid w:val="00A92CAA"/>
    <w:rsid w:val="00A979E6"/>
    <w:rsid w:val="00AB56AA"/>
    <w:rsid w:val="00AD1EC8"/>
    <w:rsid w:val="00AE3B91"/>
    <w:rsid w:val="00B55674"/>
    <w:rsid w:val="00B562F2"/>
    <w:rsid w:val="00B72805"/>
    <w:rsid w:val="00B86F84"/>
    <w:rsid w:val="00B936F5"/>
    <w:rsid w:val="00BE74E6"/>
    <w:rsid w:val="00C03574"/>
    <w:rsid w:val="00C25591"/>
    <w:rsid w:val="00C319D9"/>
    <w:rsid w:val="00C42B48"/>
    <w:rsid w:val="00C75B2C"/>
    <w:rsid w:val="00C9728A"/>
    <w:rsid w:val="00CD0FF1"/>
    <w:rsid w:val="00D04ED9"/>
    <w:rsid w:val="00D07B57"/>
    <w:rsid w:val="00D44CBD"/>
    <w:rsid w:val="00D520E4"/>
    <w:rsid w:val="00D74BAC"/>
    <w:rsid w:val="00D77A99"/>
    <w:rsid w:val="00DA2B40"/>
    <w:rsid w:val="00DB3D49"/>
    <w:rsid w:val="00DF44CC"/>
    <w:rsid w:val="00E001D0"/>
    <w:rsid w:val="00E15CF0"/>
    <w:rsid w:val="00E21FE4"/>
    <w:rsid w:val="00E56F5D"/>
    <w:rsid w:val="00E66724"/>
    <w:rsid w:val="00E97519"/>
    <w:rsid w:val="00EB6A08"/>
    <w:rsid w:val="00EE04E7"/>
    <w:rsid w:val="00EE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3D23"/>
  <w15:docId w15:val="{E288F6FD-7FE2-4A67-8519-E55C0B45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E40BB"/>
    <w:pPr>
      <w:suppressAutoHyphens w:val="0"/>
      <w:spacing w:before="240" w:after="240" w:line="360" w:lineRule="auto"/>
      <w:ind w:firstLine="709"/>
      <w:jc w:val="both"/>
    </w:pPr>
    <w:rPr>
      <w:rFonts w:ascii="Times New Roman" w:hAnsi="Times New Roman" w:cs="Times New Roman"/>
      <w:sz w:val="28"/>
      <w:szCs w:val="32"/>
    </w:rPr>
  </w:style>
  <w:style w:type="paragraph" w:styleId="1">
    <w:name w:val="heading 1"/>
    <w:basedOn w:val="a1"/>
    <w:next w:val="a1"/>
    <w:link w:val="10"/>
    <w:uiPriority w:val="9"/>
    <w:qFormat/>
    <w:rsid w:val="00D74BAC"/>
    <w:pPr>
      <w:keepNext/>
      <w:pageBreakBefore/>
      <w:numPr>
        <w:numId w:val="1"/>
      </w:numPr>
      <w:ind w:left="431" w:hanging="431"/>
      <w:jc w:val="center"/>
      <w:outlineLvl w:val="0"/>
    </w:pPr>
    <w:rPr>
      <w:rFonts w:eastAsiaTheme="majorEastAsia" w:cstheme="majorBidi"/>
      <w:b/>
      <w:color w:val="000000" w:themeColor="text1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2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2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2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2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2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5">
    <w:name w:val="Заголовок Знак"/>
    <w:basedOn w:val="a2"/>
    <w:link w:val="a6"/>
    <w:uiPriority w:val="10"/>
    <w:qFormat/>
    <w:rPr>
      <w:sz w:val="48"/>
      <w:szCs w:val="48"/>
    </w:rPr>
  </w:style>
  <w:style w:type="character" w:customStyle="1" w:styleId="a7">
    <w:name w:val="Подзаголовок Знак"/>
    <w:basedOn w:val="a2"/>
    <w:link w:val="a8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9">
    <w:name w:val="Выделенная цитата Знак"/>
    <w:link w:val="aa"/>
    <w:uiPriority w:val="30"/>
    <w:qFormat/>
    <w:rPr>
      <w:i/>
    </w:rPr>
  </w:style>
  <w:style w:type="character" w:customStyle="1" w:styleId="HeaderChar">
    <w:name w:val="Header Char"/>
    <w:basedOn w:val="a2"/>
    <w:uiPriority w:val="99"/>
    <w:qFormat/>
  </w:style>
  <w:style w:type="character" w:customStyle="1" w:styleId="FooterChar">
    <w:name w:val="Footer Char"/>
    <w:basedOn w:val="a2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ab">
    <w:name w:val="Текст сноски Знак"/>
    <w:link w:val="ac"/>
    <w:uiPriority w:val="99"/>
    <w:qFormat/>
    <w:rPr>
      <w:sz w:val="18"/>
    </w:rPr>
  </w:style>
  <w:style w:type="character" w:customStyle="1" w:styleId="FootnoteCharacters">
    <w:name w:val="Footnote Characters"/>
    <w:basedOn w:val="a2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d">
    <w:name w:val="Текст концевой сноски Знак"/>
    <w:link w:val="ae"/>
    <w:uiPriority w:val="99"/>
    <w:qFormat/>
    <w:rPr>
      <w:sz w:val="20"/>
    </w:rPr>
  </w:style>
  <w:style w:type="character" w:customStyle="1" w:styleId="EndnoteCharacters">
    <w:name w:val="Endnote Characters"/>
    <w:basedOn w:val="a2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10">
    <w:name w:val="Заголовок 1 Знак"/>
    <w:basedOn w:val="a2"/>
    <w:link w:val="1"/>
    <w:uiPriority w:val="9"/>
    <w:qFormat/>
    <w:rsid w:val="00D74BA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qFormat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2"/>
    <w:link w:val="3"/>
    <w:uiPriority w:val="9"/>
    <w:qFormat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qFormat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f">
    <w:name w:val="Верхний колонтитул Знак"/>
    <w:basedOn w:val="a2"/>
    <w:link w:val="af0"/>
    <w:uiPriority w:val="99"/>
    <w:qFormat/>
    <w:rPr>
      <w:rFonts w:ascii="Arial" w:hAnsi="Arial" w:cs="Times New Roman"/>
      <w:sz w:val="24"/>
      <w:szCs w:val="32"/>
    </w:rPr>
  </w:style>
  <w:style w:type="character" w:customStyle="1" w:styleId="af1">
    <w:name w:val="Нижний колонтитул Знак"/>
    <w:basedOn w:val="a2"/>
    <w:link w:val="af2"/>
    <w:uiPriority w:val="99"/>
    <w:qFormat/>
    <w:rPr>
      <w:rFonts w:ascii="Arial" w:hAnsi="Arial" w:cs="Times New Roman"/>
      <w:sz w:val="24"/>
      <w:szCs w:val="32"/>
    </w:rPr>
  </w:style>
  <w:style w:type="character" w:styleId="af3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Heading">
    <w:name w:val="Heading"/>
    <w:basedOn w:val="a1"/>
    <w:next w:val="af4"/>
    <w:qFormat/>
    <w:pPr>
      <w:keepNext/>
      <w:spacing w:after="120"/>
    </w:pPr>
    <w:rPr>
      <w:rFonts w:ascii="Liberation Sans" w:eastAsia="Noto Sans CJK SC" w:hAnsi="Liberation Sans" w:cs="Noto Sans Devanagari"/>
      <w:szCs w:val="28"/>
    </w:rPr>
  </w:style>
  <w:style w:type="paragraph" w:styleId="af4">
    <w:name w:val="Body Text"/>
    <w:basedOn w:val="a1"/>
    <w:pPr>
      <w:spacing w:before="0" w:after="140" w:line="276" w:lineRule="auto"/>
    </w:pPr>
  </w:style>
  <w:style w:type="paragraph" w:styleId="af5">
    <w:name w:val="List"/>
    <w:basedOn w:val="af4"/>
    <w:rPr>
      <w:rFonts w:cs="Noto Sans Devanagari"/>
    </w:rPr>
  </w:style>
  <w:style w:type="paragraph" w:styleId="af6">
    <w:name w:val="caption"/>
    <w:basedOn w:val="a1"/>
    <w:next w:val="a1"/>
    <w:uiPriority w:val="35"/>
    <w:unhideWhenUsed/>
    <w:qFormat/>
    <w:rsid w:val="00A553C1"/>
    <w:pPr>
      <w:spacing w:before="0" w:after="200" w:line="240" w:lineRule="auto"/>
      <w:ind w:firstLine="0"/>
      <w:contextualSpacing/>
      <w:jc w:val="center"/>
    </w:pPr>
    <w:rPr>
      <w:iCs/>
      <w:szCs w:val="18"/>
    </w:rPr>
  </w:style>
  <w:style w:type="paragraph" w:customStyle="1" w:styleId="Index">
    <w:name w:val="Index"/>
    <w:basedOn w:val="a1"/>
    <w:qFormat/>
    <w:pPr>
      <w:suppressLineNumbers/>
    </w:pPr>
    <w:rPr>
      <w:rFonts w:cs="Noto Sans Devanagari"/>
    </w:rPr>
  </w:style>
  <w:style w:type="paragraph" w:styleId="af7">
    <w:name w:val="No Spacing"/>
    <w:uiPriority w:val="1"/>
    <w:qFormat/>
  </w:style>
  <w:style w:type="paragraph" w:styleId="a6">
    <w:name w:val="Title"/>
    <w:basedOn w:val="a1"/>
    <w:next w:val="a1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8">
    <w:name w:val="Subtitle"/>
    <w:basedOn w:val="a1"/>
    <w:next w:val="a1"/>
    <w:link w:val="a7"/>
    <w:uiPriority w:val="11"/>
    <w:qFormat/>
    <w:pPr>
      <w:spacing w:before="200" w:after="200"/>
    </w:pPr>
    <w:rPr>
      <w:szCs w:val="24"/>
    </w:rPr>
  </w:style>
  <w:style w:type="paragraph" w:styleId="22">
    <w:name w:val="Quote"/>
    <w:basedOn w:val="a1"/>
    <w:next w:val="a1"/>
    <w:link w:val="21"/>
    <w:uiPriority w:val="29"/>
    <w:qFormat/>
    <w:pPr>
      <w:ind w:left="720" w:right="720" w:firstLine="567"/>
    </w:pPr>
    <w:rPr>
      <w:i/>
    </w:rPr>
  </w:style>
  <w:style w:type="paragraph" w:styleId="aa">
    <w:name w:val="Intense Quote"/>
    <w:basedOn w:val="a1"/>
    <w:next w:val="a1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firstLine="567"/>
    </w:pPr>
    <w:rPr>
      <w:i/>
    </w:rPr>
  </w:style>
  <w:style w:type="paragraph" w:styleId="ac">
    <w:name w:val="footnote text"/>
    <w:basedOn w:val="a1"/>
    <w:link w:val="ab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ae">
    <w:name w:val="endnote text"/>
    <w:basedOn w:val="a1"/>
    <w:link w:val="ad"/>
    <w:uiPriority w:val="99"/>
    <w:semiHidden/>
    <w:unhideWhenUsed/>
    <w:pPr>
      <w:spacing w:line="240" w:lineRule="auto"/>
    </w:pPr>
    <w:rPr>
      <w:sz w:val="20"/>
    </w:rPr>
  </w:style>
  <w:style w:type="paragraph" w:styleId="23">
    <w:name w:val="toc 2"/>
    <w:basedOn w:val="a1"/>
    <w:next w:val="a1"/>
    <w:uiPriority w:val="39"/>
    <w:unhideWhenUsed/>
    <w:pPr>
      <w:spacing w:before="0" w:after="57"/>
      <w:ind w:left="283" w:firstLine="0"/>
    </w:pPr>
  </w:style>
  <w:style w:type="paragraph" w:styleId="31">
    <w:name w:val="toc 3"/>
    <w:basedOn w:val="a1"/>
    <w:next w:val="a1"/>
    <w:uiPriority w:val="39"/>
    <w:unhideWhenUsed/>
    <w:pPr>
      <w:spacing w:before="0" w:after="57"/>
      <w:ind w:left="567" w:firstLine="0"/>
    </w:pPr>
  </w:style>
  <w:style w:type="paragraph" w:styleId="41">
    <w:name w:val="toc 4"/>
    <w:basedOn w:val="a1"/>
    <w:next w:val="a1"/>
    <w:uiPriority w:val="39"/>
    <w:unhideWhenUsed/>
    <w:pPr>
      <w:spacing w:before="0" w:after="57"/>
      <w:ind w:left="850" w:firstLine="0"/>
    </w:pPr>
  </w:style>
  <w:style w:type="paragraph" w:styleId="51">
    <w:name w:val="toc 5"/>
    <w:basedOn w:val="a1"/>
    <w:next w:val="a1"/>
    <w:uiPriority w:val="39"/>
    <w:unhideWhenUsed/>
    <w:pPr>
      <w:spacing w:before="0"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before="0"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before="0"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before="0"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before="0" w:after="57"/>
      <w:ind w:left="2268" w:firstLine="0"/>
    </w:pPr>
  </w:style>
  <w:style w:type="paragraph" w:styleId="af8">
    <w:name w:val="table of figures"/>
    <w:basedOn w:val="a1"/>
    <w:next w:val="a1"/>
    <w:uiPriority w:val="99"/>
    <w:unhideWhenUsed/>
    <w:qFormat/>
  </w:style>
  <w:style w:type="paragraph" w:customStyle="1" w:styleId="HeaderandFooter">
    <w:name w:val="Header and Footer"/>
    <w:basedOn w:val="a1"/>
    <w:qFormat/>
  </w:style>
  <w:style w:type="paragraph" w:styleId="af0">
    <w:name w:val="header"/>
    <w:basedOn w:val="a1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1"/>
    <w:link w:val="af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9">
    <w:name w:val="index heading"/>
    <w:basedOn w:val="Heading"/>
  </w:style>
  <w:style w:type="paragraph" w:styleId="afa">
    <w:name w:val="TOC Heading"/>
    <w:basedOn w:val="1"/>
    <w:next w:val="a1"/>
    <w:uiPriority w:val="39"/>
    <w:unhideWhenUsed/>
    <w:qFormat/>
    <w:rsid w:val="00D74BAC"/>
    <w:pPr>
      <w:numPr>
        <w:numId w:val="0"/>
      </w:numPr>
      <w:spacing w:line="259" w:lineRule="auto"/>
      <w:ind w:firstLine="567"/>
      <w:jc w:val="left"/>
      <w:outlineLvl w:val="9"/>
    </w:pPr>
    <w:rPr>
      <w:b w:val="0"/>
      <w:color w:val="auto"/>
      <w:lang w:eastAsia="ru-RU"/>
    </w:rPr>
  </w:style>
  <w:style w:type="paragraph" w:styleId="11">
    <w:name w:val="toc 1"/>
    <w:basedOn w:val="a1"/>
    <w:next w:val="a1"/>
    <w:uiPriority w:val="39"/>
    <w:unhideWhenUsed/>
    <w:rsid w:val="00D74BAC"/>
    <w:pPr>
      <w:spacing w:before="0" w:after="100"/>
    </w:pPr>
  </w:style>
  <w:style w:type="paragraph" w:styleId="a">
    <w:name w:val="List Paragraph"/>
    <w:basedOn w:val="a1"/>
    <w:link w:val="afb"/>
    <w:qFormat/>
    <w:rsid w:val="00452DD9"/>
    <w:pPr>
      <w:numPr>
        <w:numId w:val="3"/>
      </w:numPr>
      <w:tabs>
        <w:tab w:val="left" w:pos="993"/>
      </w:tabs>
      <w:spacing w:before="0" w:after="0"/>
      <w:ind w:left="0" w:firstLine="709"/>
      <w:contextualSpacing/>
    </w:pPr>
  </w:style>
  <w:style w:type="paragraph" w:customStyle="1" w:styleId="Default">
    <w:name w:val="Default"/>
    <w:qFormat/>
    <w:rPr>
      <w:rFonts w:ascii="Arial" w:eastAsia="Calibri" w:hAnsi="Arial" w:cs="Arial"/>
      <w:color w:val="000000"/>
      <w:sz w:val="24"/>
      <w:szCs w:val="24"/>
    </w:rPr>
  </w:style>
  <w:style w:type="paragraph" w:customStyle="1" w:styleId="FrameContents">
    <w:name w:val="Frame Contents"/>
    <w:basedOn w:val="a1"/>
    <w:qFormat/>
  </w:style>
  <w:style w:type="table" w:customStyle="1" w:styleId="TableGridLight">
    <w:name w:val="Table Grid Light"/>
    <w:basedOn w:val="a3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3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customStyle="1" w:styleId="210">
    <w:name w:val="Таблица простая 21"/>
    <w:basedOn w:val="a3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3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410">
    <w:name w:val="Таблица простая 41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510">
    <w:name w:val="Таблица простая 51"/>
    <w:basedOn w:val="a3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-11">
    <w:name w:val="Таблица-сетка 1 светлая1"/>
    <w:basedOn w:val="a3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3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">
    <w:name w:val="Grid Table 1 Light - Accent 2"/>
    <w:basedOn w:val="a3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3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3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3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">
    <w:name w:val="Grid Table 1 Light - Accent 6"/>
    <w:basedOn w:val="a3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-21">
    <w:name w:val="Таблица-сетка 21"/>
    <w:basedOn w:val="a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31">
    <w:name w:val="Таблица-сетка 31"/>
    <w:basedOn w:val="a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41">
    <w:name w:val="Таблица-сетка 41"/>
    <w:basedOn w:val="a3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51">
    <w:name w:val="Таблица-сетка 5 темная1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customStyle="1" w:styleId="-61">
    <w:name w:val="Таблица-сетка 6 цветная1"/>
    <w:basedOn w:val="a3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3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customStyle="1" w:styleId="-210">
    <w:name w:val="Список-таблица 21"/>
    <w:basedOn w:val="a3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310">
    <w:name w:val="Список-таблица 31"/>
    <w:basedOn w:val="a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3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3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3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">
    <w:name w:val="List Table 3 - Accent 6"/>
    <w:basedOn w:val="a3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customStyle="1" w:styleId="-410">
    <w:name w:val="Список-таблица 41"/>
    <w:basedOn w:val="a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510">
    <w:name w:val="Список-таблица 5 темная1"/>
    <w:basedOn w:val="a3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customStyle="1" w:styleId="-610">
    <w:name w:val="Список-таблица 6 цветная1"/>
    <w:basedOn w:val="a3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3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3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3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a3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3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3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3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a3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afc">
    <w:name w:val="Table Grid"/>
    <w:basedOn w:val="a3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0">
    <w:name w:val="Пунктирный список"/>
    <w:basedOn w:val="a"/>
    <w:link w:val="afd"/>
    <w:qFormat/>
    <w:rsid w:val="008116F8"/>
    <w:pPr>
      <w:numPr>
        <w:numId w:val="6"/>
      </w:numPr>
      <w:ind w:left="142" w:firstLine="567"/>
    </w:pPr>
    <w:rPr>
      <w:szCs w:val="28"/>
    </w:rPr>
  </w:style>
  <w:style w:type="character" w:customStyle="1" w:styleId="afb">
    <w:name w:val="Абзац списка Знак"/>
    <w:basedOn w:val="a2"/>
    <w:link w:val="a"/>
    <w:rsid w:val="00452DD9"/>
    <w:rPr>
      <w:rFonts w:ascii="Times New Roman" w:hAnsi="Times New Roman" w:cs="Times New Roman"/>
      <w:sz w:val="28"/>
      <w:szCs w:val="32"/>
    </w:rPr>
  </w:style>
  <w:style w:type="character" w:customStyle="1" w:styleId="afd">
    <w:name w:val="Пунктирный список Знак"/>
    <w:basedOn w:val="afb"/>
    <w:link w:val="a0"/>
    <w:rsid w:val="008116F8"/>
    <w:rPr>
      <w:rFonts w:ascii="Times New Roman" w:hAnsi="Times New Roman" w:cs="Times New Roman"/>
      <w:sz w:val="28"/>
      <w:szCs w:val="28"/>
    </w:rPr>
  </w:style>
  <w:style w:type="paragraph" w:customStyle="1" w:styleId="afe">
    <w:name w:val="Цитата запроса"/>
    <w:basedOn w:val="a1"/>
    <w:qFormat/>
    <w:rsid w:val="00452DD9"/>
    <w:pPr>
      <w:contextualSpacing/>
      <w:jc w:val="left"/>
    </w:pPr>
    <w:rPr>
      <w:sz w:val="24"/>
    </w:rPr>
  </w:style>
  <w:style w:type="paragraph" w:customStyle="1" w:styleId="aff">
    <w:name w:val="ТОМСК"/>
    <w:basedOn w:val="a1"/>
    <w:qFormat/>
    <w:rsid w:val="00D77A99"/>
    <w:pPr>
      <w:spacing w:before="3000"/>
      <w:ind w:firstLine="0"/>
      <w:jc w:val="center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88102-FC15-40A4-9A0D-20D2B681E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26</Pages>
  <Words>3250</Words>
  <Characters>18529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dc:description/>
  <cp:lastModifiedBy>Александр Гурулёв</cp:lastModifiedBy>
  <cp:revision>50</cp:revision>
  <dcterms:created xsi:type="dcterms:W3CDTF">2022-10-31T16:41:00Z</dcterms:created>
  <dcterms:modified xsi:type="dcterms:W3CDTF">2023-11-27T11:08:00Z</dcterms:modified>
  <dc:language>ru-RU</dc:language>
</cp:coreProperties>
</file>