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deGrade5Escura-nfase4"/>
        <w:tblW w:w="9624" w:type="dxa"/>
        <w:tblLook w:val="04A0" w:firstRow="1" w:lastRow="0" w:firstColumn="1" w:lastColumn="0" w:noHBand="0" w:noVBand="1"/>
      </w:tblPr>
      <w:tblGrid>
        <w:gridCol w:w="2205"/>
        <w:gridCol w:w="2399"/>
        <w:gridCol w:w="1062"/>
        <w:gridCol w:w="848"/>
        <w:gridCol w:w="1120"/>
        <w:gridCol w:w="1990"/>
      </w:tblGrid>
      <w:tr w:rsidR="007C6F34" w:rsidTr="00C05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6"/>
          </w:tcPr>
          <w:p w:rsidR="007C6F34" w:rsidRDefault="007C6F34" w:rsidP="007C6F34">
            <w:pPr>
              <w:tabs>
                <w:tab w:val="left" w:pos="6603"/>
              </w:tabs>
            </w:pPr>
            <w:bookmarkStart w:id="0" w:name="_GoBack"/>
            <w:r>
              <w:t>COOENACÃODE:</w:t>
            </w:r>
            <w:r>
              <w:tab/>
              <w:t>ANO LECTIVO:</w:t>
            </w:r>
          </w:p>
          <w:p w:rsidR="007C6F34" w:rsidRDefault="007C6F34"/>
        </w:tc>
      </w:tr>
      <w:bookmarkEnd w:id="0"/>
      <w:tr w:rsidR="007C6F34" w:rsidTr="00C05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6"/>
          </w:tcPr>
          <w:p w:rsidR="007C6F34" w:rsidRDefault="007C6F34"/>
          <w:p w:rsidR="007C6F34" w:rsidRDefault="007C6F34">
            <w:r>
              <w:t>MATRIZ ESPECIALIFICA   DA PROVA TRIMESTRAL DE:</w:t>
            </w:r>
          </w:p>
          <w:p w:rsidR="007C6F34" w:rsidRDefault="007C6F34"/>
        </w:tc>
      </w:tr>
      <w:tr w:rsidR="000833FF" w:rsidTr="00C05836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vMerge w:val="restart"/>
          </w:tcPr>
          <w:p w:rsidR="000833FF" w:rsidRDefault="000833FF" w:rsidP="000833FF">
            <w:pPr>
              <w:jc w:val="center"/>
            </w:pPr>
            <w:r>
              <w:t>DOMINIO DE CONTEUDOS</w:t>
            </w:r>
          </w:p>
          <w:p w:rsidR="000833FF" w:rsidRDefault="000833FF" w:rsidP="000833FF">
            <w:pPr>
              <w:jc w:val="center"/>
            </w:pPr>
          </w:p>
          <w:p w:rsidR="000833FF" w:rsidRDefault="000833FF" w:rsidP="000833FF">
            <w:pPr>
              <w:jc w:val="center"/>
            </w:pPr>
          </w:p>
          <w:p w:rsidR="000833FF" w:rsidRDefault="000833FF" w:rsidP="000833FF">
            <w:pPr>
              <w:jc w:val="center"/>
            </w:pPr>
          </w:p>
        </w:tc>
        <w:tc>
          <w:tcPr>
            <w:tcW w:w="2399" w:type="dxa"/>
            <w:vMerge w:val="restart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OBJECTOS \COMPETENCIAS</w:t>
            </w:r>
          </w:p>
        </w:tc>
        <w:tc>
          <w:tcPr>
            <w:tcW w:w="3030" w:type="dxa"/>
            <w:gridSpan w:val="3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COGNITAS</w:t>
            </w:r>
          </w:p>
        </w:tc>
        <w:tc>
          <w:tcPr>
            <w:tcW w:w="1990" w:type="dxa"/>
            <w:vMerge w:val="restart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 Nº</w:t>
            </w:r>
          </w:p>
          <w:p w:rsidR="000833FF" w:rsidRPr="00982ACE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INTENS E</w:t>
            </w:r>
          </w:p>
        </w:tc>
      </w:tr>
      <w:tr w:rsidR="00C05836" w:rsidTr="00C05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vMerge/>
          </w:tcPr>
          <w:p w:rsidR="000833FF" w:rsidRDefault="000833FF" w:rsidP="000833FF">
            <w:pPr>
              <w:jc w:val="center"/>
            </w:pPr>
          </w:p>
        </w:tc>
        <w:tc>
          <w:tcPr>
            <w:tcW w:w="2399" w:type="dxa"/>
            <w:vMerge/>
          </w:tcPr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 INFERIOR</w:t>
            </w:r>
          </w:p>
        </w:tc>
        <w:tc>
          <w:tcPr>
            <w:tcW w:w="848" w:type="dxa"/>
          </w:tcPr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</w:t>
            </w:r>
          </w:p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120" w:type="dxa"/>
          </w:tcPr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</w:t>
            </w:r>
          </w:p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SUPERIOR</w:t>
            </w:r>
          </w:p>
        </w:tc>
        <w:tc>
          <w:tcPr>
            <w:tcW w:w="1990" w:type="dxa"/>
            <w:vMerge/>
          </w:tcPr>
          <w:p w:rsidR="000833FF" w:rsidRDefault="000833FF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836" w:rsidTr="00C05836">
        <w:trPr>
          <w:trHeight w:val="1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:rsidR="000833FF" w:rsidRDefault="000833FF" w:rsidP="000833FF">
            <w:pPr>
              <w:jc w:val="center"/>
            </w:pPr>
          </w:p>
        </w:tc>
        <w:tc>
          <w:tcPr>
            <w:tcW w:w="2399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0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0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836" w:rsidTr="00C05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:rsidR="007C6F34" w:rsidRDefault="007C6F34" w:rsidP="000833FF">
            <w:pPr>
              <w:jc w:val="center"/>
            </w:pPr>
          </w:p>
          <w:p w:rsidR="00982ACE" w:rsidRDefault="00982ACE" w:rsidP="000833FF">
            <w:pPr>
              <w:jc w:val="center"/>
            </w:pPr>
          </w:p>
          <w:p w:rsidR="00982ACE" w:rsidRDefault="00982ACE" w:rsidP="000833FF">
            <w:pPr>
              <w:jc w:val="center"/>
            </w:pPr>
          </w:p>
          <w:p w:rsidR="00982ACE" w:rsidRDefault="00982ACE" w:rsidP="000833FF">
            <w:pPr>
              <w:jc w:val="center"/>
            </w:pPr>
          </w:p>
        </w:tc>
        <w:tc>
          <w:tcPr>
            <w:tcW w:w="2399" w:type="dxa"/>
          </w:tcPr>
          <w:p w:rsidR="007C6F34" w:rsidRDefault="007C6F34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7C6F34" w:rsidRDefault="007C6F34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:rsidR="007C6F34" w:rsidRDefault="007C6F34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0" w:type="dxa"/>
          </w:tcPr>
          <w:p w:rsidR="007C6F34" w:rsidRDefault="007C6F34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0" w:type="dxa"/>
          </w:tcPr>
          <w:p w:rsidR="007C6F34" w:rsidRDefault="007C6F34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836" w:rsidTr="00C05836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vMerge w:val="restart"/>
          </w:tcPr>
          <w:p w:rsidR="000833FF" w:rsidRDefault="000833FF" w:rsidP="000833FF">
            <w:pPr>
              <w:jc w:val="center"/>
            </w:pPr>
          </w:p>
        </w:tc>
        <w:tc>
          <w:tcPr>
            <w:tcW w:w="2399" w:type="dxa"/>
            <w:vMerge w:val="restart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0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0" w:type="dxa"/>
          </w:tcPr>
          <w:p w:rsidR="000833FF" w:rsidRDefault="000833FF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836" w:rsidTr="00C05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vMerge/>
          </w:tcPr>
          <w:p w:rsidR="00982ACE" w:rsidRDefault="00982ACE" w:rsidP="000833FF">
            <w:pPr>
              <w:jc w:val="center"/>
            </w:pPr>
          </w:p>
        </w:tc>
        <w:tc>
          <w:tcPr>
            <w:tcW w:w="2399" w:type="dxa"/>
            <w:vMerge/>
          </w:tcPr>
          <w:p w:rsidR="00982ACE" w:rsidRDefault="00982ACE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982ACE" w:rsidRDefault="00982ACE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:rsidR="00982ACE" w:rsidRDefault="00982ACE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0" w:type="dxa"/>
          </w:tcPr>
          <w:p w:rsidR="00982ACE" w:rsidRDefault="00982ACE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0" w:type="dxa"/>
          </w:tcPr>
          <w:p w:rsidR="00982ACE" w:rsidRDefault="00982ACE" w:rsidP="000833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836" w:rsidTr="00C05836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:rsidR="007C6F34" w:rsidRDefault="000833FF" w:rsidP="000833FF">
            <w:pPr>
              <w:jc w:val="center"/>
            </w:pPr>
            <w:r>
              <w:t>E )</w:t>
            </w:r>
          </w:p>
        </w:tc>
        <w:tc>
          <w:tcPr>
            <w:tcW w:w="2399" w:type="dxa"/>
          </w:tcPr>
          <w:p w:rsidR="007C6F34" w:rsidRDefault="007C6F34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2" w:type="dxa"/>
          </w:tcPr>
          <w:p w:rsidR="007C6F34" w:rsidRDefault="007C6F34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:rsidR="007C6F34" w:rsidRDefault="007C6F34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0" w:type="dxa"/>
          </w:tcPr>
          <w:p w:rsidR="007C6F34" w:rsidRDefault="007C6F34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0" w:type="dxa"/>
          </w:tcPr>
          <w:p w:rsidR="007C6F34" w:rsidRDefault="007C6F34" w:rsidP="000833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F55AF" w:rsidRDefault="000833FF" w:rsidP="000833FF">
      <w:pPr>
        <w:tabs>
          <w:tab w:val="left" w:pos="5005"/>
        </w:tabs>
      </w:pPr>
      <w:r>
        <w:t>COMPLEXO ESCOLAR 5137</w:t>
      </w:r>
      <w:r>
        <w:tab/>
        <w:t>O(A) COORDENSDOR(A)</w:t>
      </w:r>
    </w:p>
    <w:sectPr w:rsidR="00DF5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F34"/>
    <w:rsid w:val="000378BA"/>
    <w:rsid w:val="000833FF"/>
    <w:rsid w:val="007C6F34"/>
    <w:rsid w:val="00982ACE"/>
    <w:rsid w:val="00C05836"/>
    <w:rsid w:val="00D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A387D-DC80-4235-81FC-D4DEF859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C6F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2-nfase4">
    <w:name w:val="Grid Table 2 Accent 4"/>
    <w:basedOn w:val="Tabelanormal"/>
    <w:uiPriority w:val="47"/>
    <w:rsid w:val="00C05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C05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C05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C05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C05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2</cp:revision>
  <dcterms:created xsi:type="dcterms:W3CDTF">2026-07-10T12:34:00Z</dcterms:created>
  <dcterms:modified xsi:type="dcterms:W3CDTF">2026-07-10T12:34:00Z</dcterms:modified>
</cp:coreProperties>
</file>