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68CE" w:rsidRPr="00B36761" w:rsidRDefault="00B36761" w:rsidP="00B36761">
      <w:pPr>
        <w:jc w:val="center"/>
        <w:rPr>
          <w:sz w:val="32"/>
          <w:szCs w:val="32"/>
        </w:rPr>
      </w:pPr>
      <w:r w:rsidRPr="00B36761">
        <w:rPr>
          <w:sz w:val="32"/>
          <w:szCs w:val="32"/>
        </w:rPr>
        <w:t>EXERCICIO N 01 DO MOCRO EXCEL</w:t>
      </w:r>
    </w:p>
    <w:p w:rsidR="00B36761" w:rsidRDefault="00B36761" w:rsidP="00B36761">
      <w:pPr>
        <w:jc w:val="center"/>
        <w:rPr>
          <w:sz w:val="32"/>
          <w:szCs w:val="32"/>
        </w:rPr>
      </w:pPr>
      <w:r w:rsidRPr="00B36761">
        <w:rPr>
          <w:sz w:val="32"/>
          <w:szCs w:val="32"/>
        </w:rPr>
        <w:t>MAPA DE COMPRA E VENDA</w:t>
      </w:r>
    </w:p>
    <w:p w:rsidR="00201121" w:rsidRDefault="00201121" w:rsidP="00B36761">
      <w:pPr>
        <w:jc w:val="center"/>
        <w:rPr>
          <w:sz w:val="32"/>
          <w:szCs w:val="32"/>
        </w:rPr>
      </w:pPr>
    </w:p>
    <w:p w:rsidR="00201121" w:rsidRDefault="00201121" w:rsidP="00201121">
      <w:pPr>
        <w:tabs>
          <w:tab w:val="left" w:pos="2924"/>
        </w:tabs>
        <w:jc w:val="center"/>
        <w:rPr>
          <w:sz w:val="32"/>
          <w:szCs w:val="32"/>
        </w:rPr>
      </w:pPr>
      <w:r>
        <w:rPr>
          <w:sz w:val="32"/>
          <w:szCs w:val="32"/>
        </w:rPr>
        <w:t>EXERCICIO N 02 DO MICROSOFTE EXCEL</w:t>
      </w:r>
    </w:p>
    <w:p w:rsidR="00201121" w:rsidRPr="00B36761" w:rsidRDefault="00201121" w:rsidP="00201121">
      <w:pPr>
        <w:tabs>
          <w:tab w:val="left" w:pos="2924"/>
        </w:tabs>
        <w:jc w:val="center"/>
        <w:rPr>
          <w:sz w:val="32"/>
          <w:szCs w:val="32"/>
        </w:rPr>
      </w:pPr>
      <w:r>
        <w:rPr>
          <w:sz w:val="32"/>
          <w:szCs w:val="32"/>
        </w:rPr>
        <w:t>FOLHA DE SALARIO EM KWANZA REFERENTIS AU MÊS DE DESE</w:t>
      </w:r>
    </w:p>
    <w:p w:rsidR="00B36761" w:rsidRPr="00B36761" w:rsidRDefault="00B36761" w:rsidP="00B36761">
      <w:pPr>
        <w:rPr>
          <w:sz w:val="32"/>
          <w:szCs w:val="32"/>
        </w:rPr>
      </w:pPr>
    </w:p>
    <w:tbl>
      <w:tblPr>
        <w:tblStyle w:val="Tabelacomgrade"/>
        <w:tblpPr w:leftFromText="141" w:rightFromText="141" w:vertAnchor="text" w:horzAnchor="margin" w:tblpXSpec="center" w:tblpY="407"/>
        <w:tblW w:w="14874" w:type="dxa"/>
        <w:tblLook w:val="04A0" w:firstRow="1" w:lastRow="0" w:firstColumn="1" w:lastColumn="0" w:noHBand="0" w:noVBand="1"/>
      </w:tblPr>
      <w:tblGrid>
        <w:gridCol w:w="1595"/>
        <w:gridCol w:w="2312"/>
        <w:gridCol w:w="1335"/>
        <w:gridCol w:w="1108"/>
        <w:gridCol w:w="1108"/>
        <w:gridCol w:w="1342"/>
        <w:gridCol w:w="1024"/>
        <w:gridCol w:w="1024"/>
        <w:gridCol w:w="627"/>
        <w:gridCol w:w="1374"/>
        <w:gridCol w:w="887"/>
        <w:gridCol w:w="1342"/>
      </w:tblGrid>
      <w:tr w:rsidR="008473A5" w:rsidTr="00CF32C1">
        <w:trPr>
          <w:trHeight w:val="463"/>
        </w:trPr>
        <w:tc>
          <w:tcPr>
            <w:tcW w:w="1595" w:type="dxa"/>
            <w:vMerge w:val="restart"/>
          </w:tcPr>
          <w:p w:rsidR="00CF32C1" w:rsidRPr="00201121" w:rsidRDefault="00CF32C1" w:rsidP="00CF32C1">
            <w:pPr>
              <w:tabs>
                <w:tab w:val="left" w:pos="2924"/>
              </w:tabs>
              <w:rPr>
                <w:sz w:val="28"/>
                <w:szCs w:val="28"/>
              </w:rPr>
            </w:pPr>
            <w:r w:rsidRPr="00201121">
              <w:rPr>
                <w:sz w:val="28"/>
                <w:szCs w:val="28"/>
              </w:rPr>
              <w:t xml:space="preserve">NOME </w:t>
            </w:r>
          </w:p>
        </w:tc>
        <w:tc>
          <w:tcPr>
            <w:tcW w:w="2312" w:type="dxa"/>
            <w:vMerge w:val="restart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FUNÇÃO </w:t>
            </w:r>
          </w:p>
        </w:tc>
        <w:tc>
          <w:tcPr>
            <w:tcW w:w="1397" w:type="dxa"/>
            <w:vMerge w:val="restart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SALARIO BASICO </w:t>
            </w:r>
          </w:p>
        </w:tc>
        <w:tc>
          <w:tcPr>
            <w:tcW w:w="2182" w:type="dxa"/>
            <w:gridSpan w:val="2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AUMENTO </w:t>
            </w:r>
          </w:p>
        </w:tc>
        <w:tc>
          <w:tcPr>
            <w:tcW w:w="1404" w:type="dxa"/>
            <w:vMerge w:val="restart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  <w:p w:rsidR="00CF32C1" w:rsidRPr="00201121" w:rsidRDefault="00CF32C1" w:rsidP="00CF32C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SALARIO LIQUIDO</w:t>
            </w:r>
          </w:p>
        </w:tc>
        <w:tc>
          <w:tcPr>
            <w:tcW w:w="5103" w:type="dxa"/>
            <w:gridSpan w:val="5"/>
          </w:tcPr>
          <w:p w:rsidR="00CF32C1" w:rsidRDefault="00CF32C1" w:rsidP="00CF32C1">
            <w:pPr>
              <w:tabs>
                <w:tab w:val="left" w:pos="137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ab/>
              <w:t xml:space="preserve">DESCONTO </w:t>
            </w:r>
          </w:p>
        </w:tc>
        <w:tc>
          <w:tcPr>
            <w:tcW w:w="881" w:type="dxa"/>
            <w:vMerge w:val="restart"/>
          </w:tcPr>
          <w:p w:rsidR="008473A5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SALA</w:t>
            </w:r>
          </w:p>
          <w:p w:rsidR="00CF32C1" w:rsidRPr="008473A5" w:rsidRDefault="008473A5" w:rsidP="008473A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RIO LIQUIDO</w:t>
            </w:r>
            <w:bookmarkStart w:id="0" w:name="_GoBack"/>
            <w:bookmarkEnd w:id="0"/>
          </w:p>
        </w:tc>
      </w:tr>
      <w:tr w:rsidR="008473A5" w:rsidTr="00CF32C1">
        <w:trPr>
          <w:trHeight w:val="478"/>
        </w:trPr>
        <w:tc>
          <w:tcPr>
            <w:tcW w:w="1595" w:type="dxa"/>
            <w:vMerge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2312" w:type="dxa"/>
            <w:vMerge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397" w:type="dxa"/>
            <w:vMerge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145" w:type="dxa"/>
            <w:vMerge w:val="restart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TRASP </w:t>
            </w:r>
          </w:p>
        </w:tc>
        <w:tc>
          <w:tcPr>
            <w:tcW w:w="1037" w:type="dxa"/>
            <w:vMerge w:val="restart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S. ALIME</w:t>
            </w:r>
          </w:p>
        </w:tc>
        <w:tc>
          <w:tcPr>
            <w:tcW w:w="1404" w:type="dxa"/>
            <w:vMerge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FALTA </w:t>
            </w:r>
          </w:p>
        </w:tc>
        <w:tc>
          <w:tcPr>
            <w:tcW w:w="1038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DESC FALTA </w:t>
            </w:r>
          </w:p>
        </w:tc>
        <w:tc>
          <w:tcPr>
            <w:tcW w:w="1015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IRT 2%</w:t>
            </w:r>
          </w:p>
        </w:tc>
        <w:tc>
          <w:tcPr>
            <w:tcW w:w="998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S.SOCIAL </w:t>
            </w:r>
          </w:p>
        </w:tc>
        <w:tc>
          <w:tcPr>
            <w:tcW w:w="98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881" w:type="dxa"/>
            <w:vMerge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</w:tr>
      <w:tr w:rsidR="008473A5" w:rsidTr="00CF32C1">
        <w:trPr>
          <w:trHeight w:val="388"/>
        </w:trPr>
        <w:tc>
          <w:tcPr>
            <w:tcW w:w="159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JOSE  </w:t>
            </w:r>
          </w:p>
        </w:tc>
        <w:tc>
          <w:tcPr>
            <w:tcW w:w="2312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DIRECTOR G.L</w:t>
            </w:r>
          </w:p>
        </w:tc>
        <w:tc>
          <w:tcPr>
            <w:tcW w:w="1397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50.000</w:t>
            </w:r>
          </w:p>
        </w:tc>
        <w:tc>
          <w:tcPr>
            <w:tcW w:w="1145" w:type="dxa"/>
            <w:vMerge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37" w:type="dxa"/>
            <w:vMerge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404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38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1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998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3%</w:t>
            </w:r>
          </w:p>
        </w:tc>
        <w:tc>
          <w:tcPr>
            <w:tcW w:w="985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DESC </w:t>
            </w:r>
          </w:p>
        </w:tc>
        <w:tc>
          <w:tcPr>
            <w:tcW w:w="881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</w:tr>
      <w:tr w:rsidR="008473A5" w:rsidTr="00CF32C1">
        <w:trPr>
          <w:trHeight w:val="438"/>
        </w:trPr>
        <w:tc>
          <w:tcPr>
            <w:tcW w:w="159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FLAVIO </w:t>
            </w:r>
          </w:p>
        </w:tc>
        <w:tc>
          <w:tcPr>
            <w:tcW w:w="2312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DIRECTOR ADJ</w:t>
            </w:r>
          </w:p>
        </w:tc>
        <w:tc>
          <w:tcPr>
            <w:tcW w:w="1397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45.000</w:t>
            </w:r>
          </w:p>
        </w:tc>
        <w:tc>
          <w:tcPr>
            <w:tcW w:w="1145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15.000</w:t>
            </w:r>
          </w:p>
        </w:tc>
        <w:tc>
          <w:tcPr>
            <w:tcW w:w="1037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10.000</w:t>
            </w:r>
          </w:p>
        </w:tc>
        <w:tc>
          <w:tcPr>
            <w:tcW w:w="1404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1038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1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998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98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881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</w:tr>
      <w:tr w:rsidR="008473A5" w:rsidTr="00CF32C1">
        <w:trPr>
          <w:trHeight w:val="433"/>
        </w:trPr>
        <w:tc>
          <w:tcPr>
            <w:tcW w:w="159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NOVATAS </w:t>
            </w:r>
          </w:p>
        </w:tc>
        <w:tc>
          <w:tcPr>
            <w:tcW w:w="2312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SECRETARIO</w:t>
            </w:r>
          </w:p>
        </w:tc>
        <w:tc>
          <w:tcPr>
            <w:tcW w:w="1397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35.000</w:t>
            </w:r>
          </w:p>
        </w:tc>
        <w:tc>
          <w:tcPr>
            <w:tcW w:w="1145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10.000</w:t>
            </w:r>
          </w:p>
        </w:tc>
        <w:tc>
          <w:tcPr>
            <w:tcW w:w="1037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10 000</w:t>
            </w:r>
          </w:p>
        </w:tc>
        <w:tc>
          <w:tcPr>
            <w:tcW w:w="1404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038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1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998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98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881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</w:tr>
      <w:tr w:rsidR="008473A5" w:rsidTr="00CF32C1">
        <w:trPr>
          <w:trHeight w:val="503"/>
        </w:trPr>
        <w:tc>
          <w:tcPr>
            <w:tcW w:w="159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WANDALA</w:t>
            </w:r>
          </w:p>
        </w:tc>
        <w:tc>
          <w:tcPr>
            <w:tcW w:w="2312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COORDENADOR</w:t>
            </w:r>
          </w:p>
        </w:tc>
        <w:tc>
          <w:tcPr>
            <w:tcW w:w="1397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30.000</w:t>
            </w:r>
          </w:p>
        </w:tc>
        <w:tc>
          <w:tcPr>
            <w:tcW w:w="1145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8.000</w:t>
            </w:r>
          </w:p>
        </w:tc>
        <w:tc>
          <w:tcPr>
            <w:tcW w:w="1037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10.000</w:t>
            </w:r>
          </w:p>
        </w:tc>
        <w:tc>
          <w:tcPr>
            <w:tcW w:w="1404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038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1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998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98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881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</w:tr>
      <w:tr w:rsidR="008473A5" w:rsidTr="008473A5">
        <w:trPr>
          <w:trHeight w:val="695"/>
        </w:trPr>
        <w:tc>
          <w:tcPr>
            <w:tcW w:w="1595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PANZO JO</w:t>
            </w:r>
          </w:p>
        </w:tc>
        <w:tc>
          <w:tcPr>
            <w:tcW w:w="2312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RECEPCIONISTA</w:t>
            </w:r>
          </w:p>
        </w:tc>
        <w:tc>
          <w:tcPr>
            <w:tcW w:w="1397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25.000</w:t>
            </w:r>
          </w:p>
        </w:tc>
        <w:tc>
          <w:tcPr>
            <w:tcW w:w="1145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5.000</w:t>
            </w:r>
          </w:p>
        </w:tc>
        <w:tc>
          <w:tcPr>
            <w:tcW w:w="1037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10.000</w:t>
            </w:r>
          </w:p>
        </w:tc>
        <w:tc>
          <w:tcPr>
            <w:tcW w:w="1404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1038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1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998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98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881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</w:tr>
      <w:tr w:rsidR="008473A5" w:rsidTr="00CF32C1">
        <w:trPr>
          <w:trHeight w:val="290"/>
        </w:trPr>
        <w:tc>
          <w:tcPr>
            <w:tcW w:w="159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TOTAL GERAL</w:t>
            </w:r>
          </w:p>
        </w:tc>
        <w:tc>
          <w:tcPr>
            <w:tcW w:w="2312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397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14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37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404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67" w:type="dxa"/>
          </w:tcPr>
          <w:p w:rsidR="00CF32C1" w:rsidRDefault="008473A5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1038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101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998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985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  <w:tc>
          <w:tcPr>
            <w:tcW w:w="881" w:type="dxa"/>
          </w:tcPr>
          <w:p w:rsidR="00CF32C1" w:rsidRDefault="00CF32C1" w:rsidP="00CF32C1">
            <w:pPr>
              <w:tabs>
                <w:tab w:val="left" w:pos="2924"/>
              </w:tabs>
              <w:rPr>
                <w:sz w:val="32"/>
                <w:szCs w:val="32"/>
              </w:rPr>
            </w:pPr>
          </w:p>
        </w:tc>
      </w:tr>
    </w:tbl>
    <w:p w:rsidR="00B36761" w:rsidRPr="00B36761" w:rsidRDefault="00B36761" w:rsidP="00B36761">
      <w:pPr>
        <w:rPr>
          <w:sz w:val="32"/>
          <w:szCs w:val="32"/>
        </w:rPr>
      </w:pPr>
    </w:p>
    <w:p w:rsidR="00201121" w:rsidRPr="00B36761" w:rsidRDefault="00B36761" w:rsidP="00201121">
      <w:pPr>
        <w:tabs>
          <w:tab w:val="left" w:pos="2924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</w:p>
    <w:p w:rsidR="00B36761" w:rsidRPr="00B36761" w:rsidRDefault="00B36761" w:rsidP="00B36761">
      <w:pPr>
        <w:tabs>
          <w:tab w:val="left" w:pos="2924"/>
        </w:tabs>
        <w:rPr>
          <w:sz w:val="32"/>
          <w:szCs w:val="32"/>
        </w:rPr>
      </w:pPr>
    </w:p>
    <w:sectPr w:rsidR="00B36761" w:rsidRPr="00B36761" w:rsidSect="00B36761">
      <w:pgSz w:w="16838" w:h="11906" w:orient="landscape" w:code="9"/>
      <w:pgMar w:top="1701" w:right="1417" w:bottom="1701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761"/>
    <w:rsid w:val="00201121"/>
    <w:rsid w:val="00782742"/>
    <w:rsid w:val="008473A5"/>
    <w:rsid w:val="009A71F7"/>
    <w:rsid w:val="00B36761"/>
    <w:rsid w:val="00CF32C1"/>
    <w:rsid w:val="00F1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B766E3-6D07-41A8-84AC-274AA5ED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20112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88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11</dc:creator>
  <cp:keywords/>
  <dc:description/>
  <cp:lastModifiedBy>PC 11</cp:lastModifiedBy>
  <cp:revision>2</cp:revision>
  <cp:lastPrinted>2024-04-24T03:13:00Z</cp:lastPrinted>
  <dcterms:created xsi:type="dcterms:W3CDTF">2024-04-24T02:33:00Z</dcterms:created>
  <dcterms:modified xsi:type="dcterms:W3CDTF">2024-04-24T03:14:00Z</dcterms:modified>
</cp:coreProperties>
</file>