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黄健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联系方式：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18856320771</w:t>
                            </w:r>
                          </w:p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hj9667@outlook.com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spacing w:line="7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15pt;margin-top:4.15pt;height:82.95pt;width:429.7pt;z-index:251659264;mso-width-relative:page;mso-height-relative:page;" filled="f" stroked="f" coordsize="21600,21600" o:gfxdata="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BLx6tkAAAAJAQAA&#10;DwAAAAAAAAABACAAAAAiAAAAZHJzL2Rvd25yZXYueG1sUEsBAhQAFAAAAAgAh07iQP2MYlXfAQAA&#10;pAMAAA4AAAAAAAAAAQAgAAAAKAEAAGRycy9lMm9Eb2MueG1sUEsFBgAAAAAGAAYAWQEAAHkFAAAA&#10;AA=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黄健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联系方式：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18856320771</w:t>
                      </w:r>
                    </w:p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hj9667@outlook.com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4"/>
                        <w:spacing w:line="700" w:lineRule="exact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4870450</wp:posOffset>
            </wp:positionH>
            <wp:positionV relativeFrom="paragraph">
              <wp:posOffset>-159385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-0.6pt;height:0pt;width:527.75pt;z-index:251662336;mso-width-relative:page;mso-height-relative:page;" coordorigin="8655,4350" coordsize="10555,0" o:gfxdata="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LLwP2AAAAAkBAAAPAAAAAAAAAAEAIAAAACIAAABkcnMvZG93bnJldi54bWxQSwECFAAUAAAA&#10;CACHTuJADVKyrJkCAADeBgAADgAAAAAAAAABACAAAAAnAQAAZHJzL2Uyb0RvYy54bWxQSwUGAAAA&#10;AAYABgBZAQAAMg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YciF9b4AAADb&#10;AAAADwAAAGRycy9kb3ducmV2LnhtbEWPS4sCMRCE74L/IbSwF9GMig9mjR5WhAW9+Lh46530zgw7&#10;6cwm0VF/vREEj0VVfUXNl1dTiQs5X1pWMOgnIIgzq0vOFRwP694MhA/IGivLpOBGHpaLdmuOqbYN&#10;7+iyD7mIEPYpKihCqFMpfVaQQd+3NXH0fq0zGKJ0udQOmwg3lRwmyUQaLDkuFFjTV0HZ3/5sFPxs&#10;zuWdmtnIbf00dE//92a9XSn10RkknyACXcM7/Gp/awXjCTy/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iF9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DOvcf7sAAADb&#10;AAAADwAAAGRycy9kb3ducmV2LnhtbEWPzarCMBSE94LvEI7gTlOLV6UaxSsIbu7Cnwc4Nse2mpz0&#10;NvHv7Y0guBxm5htmtnhYI27U+MqxgkE/AUGcO11xoeCwX/cmIHxA1mgck4IneVjM260ZZtrdeUu3&#10;XShEhLDPUEEZQp1J6fOSLPq+q4mjd3KNxRBlU0jd4D3CrZFpkoykxYrjQok1rUrKL7urVWDMb3rG&#10;TXr884eLrYb7/7VejpTqdgbJFESgR/iGP+2NVvAzhveX+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vcf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-26.9pt;height:25.65pt;width:73.65pt;z-index:251660288;mso-width-relative:page;mso-height-relative:page;" filled="f" stroked="f" coordsize="21600,21600" o:gfxdata="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9jNH2wAAAAoBAAAPAAAAAAAAAAEAIAAAACIAAABk&#10;cnMvZG93bnJldi54bWxQSwECFAAUAAAACACHTuJAm1QBm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  <w:sz w:val="24"/>
        </w:rPr>
        <w:t xml:space="preserve">     </w: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8.45pt;height:25.65pt;width:75.9pt;z-index:251661312;mso-width-relative:page;mso-height-relative:page;" filled="f" stroked="f" coordsize="21600,21600" o:gfxdata="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4uhW52AAAAAkBAAAPAAAAAAAAAAEAIAAAACIAAABkcnMv&#10;ZG93bnJldi54bWxQSwECFAAUAAAACACHTuJAyWZwYz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238125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工业大学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5.1pt;margin-top:18.75pt;height:98.75pt;width:538.6pt;z-index:251666432;mso-width-relative:page;mso-height-relative:page;" filled="f" stroked="f" coordsize="21600,21600" o:gfxdata="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ZiNzjYAAAACgEAAA8A&#10;AAAAAAAAAQAgAAAAIgAAAGRycy9kb3ducmV2LnhtbFBLAQIUABQAAAAIAIdO4kBYpjIS3gEAAKQ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工业大学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5.05pt;height:0pt;width:527.75pt;z-index:251663360;mso-width-relative:page;mso-height-relative:page;" coordorigin="8655,4350" coordsize="10555,0" o:gfxdata="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xFhEI2AAAAAkBAAAPAAAAAAAAAAEAIAAAACIAAABkcnMvZG93bnJldi54bWxQSwECFAAUAAAA&#10;CACHTuJATZYFu5kCAADeBgAADgAAAAAAAAABACAAAAAnAQAAZHJzL2Uyb0RvYy54bWxQSwUGAAAA&#10;AAYABgBZAQAAMgYAAAAA&#10;">
                <o:lock v:ext="edit" aspectratio="f"/>
                <v:line id="_x0000_s1026" o:spid="_x0000_s1026" o:spt="20" style="position:absolute;left:10140;top:4350;height:0;width:9071;" filled="f" stroked="t" coordsize="21600,21600" o:gfxdata="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U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8655;top:4350;height:0;width:1515;" filled="f" stroked="t" coordsize="21600,21600" o:gfxdata="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aDJ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267970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21.1pt;height:25.65pt;width:73.65pt;z-index:251669504;mso-width-relative:page;mso-height-relative:page;" filled="f" stroked="f" coordsize="21600,21600" o:gfxdata="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D4mMHbAAAACQEAAA8AAAAAAAAAAQAgAAAAIgAAAGRy&#10;cy9kb3ducmV2LnhtbFBLAQIUABQAAAAIAIdO4kA/r+5Y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651.4pt;height:26.25pt;width:596.25pt;z-index:251666432;v-text-anchor:middle;mso-width-relative:page;mso-height-relative:page;" fillcolor="#F1C8C6" filled="t" stroked="f" coordsize="21600,21600" o:gfxdata="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kyyAzaAAAADwEAAA8AAAAAAAAAAQAgAAAAIgAAAGRycy9k&#10;b3ducmV2LnhtbFBLAQIUABQAAAAIAIdO4kCnZXDscgIAANY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206375</wp:posOffset>
                </wp:positionV>
                <wp:extent cx="6840220" cy="244094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41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，多线程以及集合等基础框架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VM原理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VM调优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MyBatis等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Boot 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 Cloud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微服务组件的使用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调优经验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熟悉Kafka，利用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MQ作为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消息中间件缓冲流量，削峰填谷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Redis，了解Mongo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DB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hanging="357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</w:p>
                          <w:p>
                            <w:pPr>
                              <w:pStyle w:val="7"/>
                              <w:spacing w:line="400" w:lineRule="exact"/>
                              <w:ind w:left="360" w:firstLine="0" w:firstLineChars="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8.65pt;margin-top:16.25pt;height:192.2pt;width:538.6pt;z-index:251670528;v-text-anchor:middle;mso-width-relative:page;mso-height-relative:page;" filled="f" stroked="f" coordsize="21600,21600" o:gfxdata="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B/DrU2gAAAAoBAAAPAAAAAAAAAAEAIAAAACIAAABkcnMvZG93bnJldi54bWxQSwECFAAU&#10;AAAACACHTuJAwUy5ae8BAADN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，多线程以及集合等基础框架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对J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VM原理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VM调优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MVC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MyBatis等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开源框架，以及Spring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Boot 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 Cloud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微服务组件的使用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熟练使用主流关系型数据库MySQL，有一定的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SQL语句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调优经验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熟悉Kafka，利用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MQ作为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消息中间件缓冲流量，削峰填谷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Redis，了解Mongo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DB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hanging="357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了解Docker，使用Docker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</w:p>
                    <w:p>
                      <w:pPr>
                        <w:pStyle w:val="7"/>
                        <w:spacing w:line="400" w:lineRule="exact"/>
                        <w:ind w:left="360" w:firstLine="0" w:firstLineChars="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220345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17.35pt;height:0pt;width:527.75pt;z-index:251671552;mso-width-relative:page;mso-height-relative:page;" coordorigin="8655,4350" coordsize="10555,0" o:gfxdata="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r4XQz2QAAAAkBAAAPAAAAAAAAAAEAIAAAACIAAABkcnMvZG93bnJldi54bWxQSwECFAAUAAAA&#10;CACHTuJAROTI85gCAADaBgAADgAAAAAAAAABACAAAAAoAQAAZHJzL2Uyb0RvYy54bWxQSwUGAAAA&#10;AAYABgBZAQAAMg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slxLJrwAAADa&#10;AAAADwAAAGRycy9kb3ducmV2LnhtbEWPQYvCMBSE74L/ITzBi2iqgkrX6EERhPWy6sXb2+bZFpuX&#10;mkTr+uvNguBxmJlvmPnyYSpxJ+dLywqGgwQEcWZ1ybmC42HTn4HwAVljZZkU/JGH5aLdmmOqbcM/&#10;dN+HXEQI+xQVFCHUqZQ+K8igH9iaOHpn6wyGKF0utcMmwk0lR0kykQZLjgsF1rQqKLvsb0bB7/et&#10;fFIzG7udn4be6fpsNru1Ut3OMPkCEegRPuF3e6sVTOD/Sr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cSy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Bk6KQLwAAADa&#10;AAAADwAAAGRycy9kb3ducmV2LnhtbEWPQWvCQBSE74L/YXlCb7oxFFtSN6KFgJceTPwBr9nXJGb3&#10;bcxuo/33bqHQ4zAz3zDb3d0aMdHoO8cK1qsEBHHtdMeNgnNVLF9B+ICs0TgmBT/kYZfPZ1vMtLvx&#10;iaYyNCJC2GeooA1hyKT0dUsW/coNxNH7cqPFEOXYSD3iLcKtkWmSbKTFjuNCiwO9t1T35bdVYMwh&#10;veAx/fzw5952z9W10PuNUk+LdfIGItA9/If/2ket4AV+r8Qb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ik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215265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16.95pt;height:25.65pt;width:73.65pt;z-index:251667456;mso-width-relative:page;mso-height-relative:page;" filled="f" stroked="f" coordsize="21600,21600" o:gfxdata="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meBpraAAAACAEAAA8AAAAAAAAAAQAgAAAAIgAAAGRy&#10;cy9kb3ducmV2LnhtbFBLAQIUABQAAAAIAIdO4kAOL1cQ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220980</wp:posOffset>
                </wp:positionV>
                <wp:extent cx="6840220" cy="2428875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2912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-至今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金仕达软件科技有限公司            Java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项目组中担任开发主管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参与原始需求的讨论以及输出业务技术方案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安排开发任务，反馈开发排期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完成核心代码开发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定期举行组内code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review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 跟进开发、测试进度，及时协调解决阻碍点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 负责服务端发布与维护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 负责与客户对接技术问题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65pt;margin-top:17.4pt;height:191.25pt;width:538.6pt;z-index:251668480;mso-width-relative:page;mso-height-relative:page;" filled="f" stroked="f" coordsize="21600,21600" o:gfxdata="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5OwTd&#10;2AAAAAoBAAAPAAAAAAAAAAEAIAAAACIAAABkcnMvZG93bnJldi54bWxQSwECFAAUAAAACACHTuJA&#10;FH/EKugBAAC+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50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-至今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金仕达软件科技有限公司            Java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项目组中担任开发主管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参与原始需求的讨论以及输出业务技术方案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安排开发任务，反馈开发排期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完成核心代码开发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定期举行组内code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review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 跟进开发、测试进度，及时协调解决阻碍点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 负责服务端发布与维护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 负责与客户对接技术问题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207010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4pt;margin-top:16.3pt;height:0pt;width:527.75pt;z-index:251664384;mso-width-relative:page;mso-height-relative:page;" coordorigin="8655,4350" coordsize="10555,0" o:gfxdata="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qb2YdkAAAAJAQAADwAAAAAAAAABACAAAAAiAAAAZHJzL2Rvd25yZXYueG1sUEsBAhQAFAAA&#10;AAgAh07iQEudzpiZAgAA3gYAAA4AAAAAAAAAAQAgAAAAKAEAAGRycy9lMm9Eb2MueG1sUEsFBgAA&#10;AAAGAAYAWQEAADMGAAAAAA==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01vFzr0AAADb&#10;AAAADwAAAGRycy9kb3ducmV2LnhtbEWPQYvCMBSE74L/ITzBi2iqgkrX6EERhPWy6sXb2+bZFpuX&#10;mkTr+us3guBxmJlvmPnyYSpxJ+dLywqGgwQEcWZ1ybmC42HTn4HwAVljZZkU/JGH5aLdmmOqbcM/&#10;dN+HXEQI+xQVFCHUqZQ+K8igH9iaOHpn6wyGKF0utcMmwk0lR0kykQZLjgsF1rQqKLvsb0bB7/et&#10;fFIzG7udn4be6fpsNru1Ut3OMPkCEegRPuF3e6sVjKfw+h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8X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mUXpOrgAAADb&#10;AAAADwAAAGRycy9kb3ducmV2LnhtbEWPzQrCMBCE74LvEFbwpqlFRKpRVBC8ePDnAdZmbavJpjbx&#10;7+2NIHgcZuYbZjp/WSMe1PjKsYJBPwFBnDtdcaHgeFj3xiB8QNZoHJOCN3mYz9qtKWbaPXlHj30o&#10;RISwz1BBGUKdSenzkiz6vquJo3d2jcUQZVNI3eAzwq2RaZKMpMWK40KJNa1Kyq/7u1VgzDK94CY9&#10;bf3xaqvh4bbWi5FS3c4gmYAI9Ar/8K+90QqGKXy/x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UXpO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-814705</wp:posOffset>
                </wp:positionV>
                <wp:extent cx="6840220" cy="1661795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66182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2018.09-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020.04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上海嘉事国润医疗科技有限公司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Java开发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根据产品需求，设计和开发服务器端管理接口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负责具体功能模块的详细设计和开发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负责服务器端软件产品的开发和维护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参与Java规范文档的编写和维护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向产品经理反馈需求的技术评估和建议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8.65pt;margin-top:-64.15pt;height:130.85pt;width:538.6pt;z-index:251672576;mso-width-relative:page;mso-height-relative:page;" filled="f" stroked="f" coordsize="21600,21600" o:gfxdata="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+X2d&#10;2AAAAAwBAAAPAAAAAAAAAAEAIAAAACIAAABkcnMvZG93bnJldi54bWxQSwECFAAUAAAACACHTuJA&#10;H4pAROgBAAC+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2018.09-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020.04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上海嘉事国润医疗科技有限公司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Java开发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根据产品需求，设计和开发服务器端管理接口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负责具体功能模块的详细设计和开发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负责服务器端软件产品的开发和维护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参与Java规范文档的编写和维护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向产品经理反馈需求的技术评估和建议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175260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6pt;margin-top:13.8pt;height:25.65pt;width:73.65pt;z-index:251673600;mso-width-relative:page;mso-height-relative:page;" filled="f" stroked="f" coordsize="21600,21600" o:gfxdata="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dgektoAAAAIAQAADwAAAAAAAAABACAAAAAiAAAAZHJz&#10;L2Rvd25yZXYueG1sUEsBAhQAFAAAAAgAh07iQHfUIBI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159385</wp:posOffset>
                </wp:positionV>
                <wp:extent cx="6840220" cy="5923915"/>
                <wp:effectExtent l="0" t="0" r="0" b="127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92372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名称：金刚钻量化交易系统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金刚钻量化交易系统是一个包含策略回测、因子投研分析、模拟撮合、实盘交易、用户账户管理等功能的平台。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，Kafka，redis，Mysql，MongoDB，TiDB，XXL-JOB，Prometheus等。</w:t>
                            </w:r>
                          </w:p>
                          <w:p>
                            <w:pPr>
                              <w:pStyle w:val="4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设计技术：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Style w:val="9"/>
                                <w:rFonts w:ascii="微软雅黑" w:hAnsi="微软雅黑" w:eastAsia="微软雅黑" w:cs="Open Sans"/>
                                <w:color w:val="333333"/>
                              </w:rPr>
                              <w:t>整个系统是基于Spring Cloud Alibaba的微服务架构，主要有：用户、回测、因子分析、模拟撮合、实盘、业务基础信息、计算引擎、行情等服务。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使用Kafka作为消息队列，实现了高并发的条件下，能够有效的降低回测服务以及计算引擎的峰值压力。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基于redis，实现了首页策略排行榜以及热点数据展示等场景的开发。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使用TiDB，应对行情数据、回测以及因子分析结果等大数据场景。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基于分布式任务调度平台XXL-JOB，定时执行因子计算、策略回测。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33333"/>
                              </w:rPr>
                              <w:t>使用Grafana、Prometheus、Loki等搭建应用监控以及日志监控平台。</w:t>
                            </w:r>
                          </w:p>
                          <w:p>
                            <w:pPr>
                              <w:pStyle w:val="4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4.6pt;margin-top:12.55pt;height:466.45pt;width:538.6pt;z-index:251675648;mso-width-relative:page;mso-height-relative:page;" filled="f" stroked="f" coordsize="21600,21600" o:gfxdata="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xn4a&#10;1wAAAAoBAAAPAAAAAAAAAAEAIAAAACIAAABkcnMvZG93bnJldi54bWxQSwECFAAUAAAACACHTuJA&#10;VJ1wtOkBAAC+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名称：金刚钻量化交易系统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金刚钻量化交易系统是一个包含策略回测、因子投研分析、模拟撮合、实盘交易、用户账户管理等功能的平台。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ascii="微软雅黑" w:hAnsi="微软雅黑" w:eastAsia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，Kafka，redis，Mysql，MongoDB，TiDB，XXL-JOB，Prometheus等。</w:t>
                      </w:r>
                    </w:p>
                    <w:p>
                      <w:pPr>
                        <w:pStyle w:val="4"/>
                        <w:spacing w:line="360" w:lineRule="auto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设计技术：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Style w:val="9"/>
                          <w:rFonts w:ascii="微软雅黑" w:hAnsi="微软雅黑" w:eastAsia="微软雅黑" w:cs="Open Sans"/>
                          <w:color w:val="333333"/>
                        </w:rPr>
                        <w:t>整个系统是基于Spring Cloud Alibaba的微服务架构，主要有：用户、回测、因子分析、模拟撮合、实盘、业务基础信息、计算引擎、行情等服务。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使用Kafka作为消息队列，实现了高并发的条件下，能够有效的降低回测服务以及计算引擎的峰值压力。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基于redis，实现了首页策略排行榜以及热点数据展示等场景的开发。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使用TiDB，应对行情数据、回测以及因子分析结果等大数据场景。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基于分布式任务调度平台XXL-JOB，定时执行因子计算、策略回测。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微软雅黑" w:hAnsi="微软雅黑" w:eastAsia="微软雅黑" w:cs="Open Sans"/>
                          <w:color w:val="333333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33333"/>
                        </w:rPr>
                        <w:t>使用Grafana、Prometheus、Loki等搭建应用监控以及日志监控平台。</w:t>
                      </w:r>
                    </w:p>
                    <w:p>
                      <w:pPr>
                        <w:pStyle w:val="4"/>
                        <w:spacing w:line="400" w:lineRule="exact"/>
                        <w:jc w:val="left"/>
                        <w:textAlignment w:val="top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158750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6pt;margin-top:12.5pt;height:0pt;width:527.75pt;z-index:251674624;mso-width-relative:page;mso-height-relative:page;" coordorigin="8655,4350" coordsize="10555,0" o:gfxdata="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n0N1h2QAAAAkBAAAPAAAAAAAAAAEAIAAAACIAAABkcnMvZG93bnJldi54bWxQSwECFAAU&#10;AAAACACHTuJAfjIGz5sCAADeBgAADgAAAAAAAAABACAAAAAoAQAAZHJzL2Uyb0RvYy54bWxQSwUG&#10;AAAAAAYABgBZAQAANQYAAAAA&#10;">
                <o:lock v:ext="edit" aspectratio="f"/>
                <v:line id="直接连接符 23" o:spid="_x0000_s1026" o:spt="20" style="position:absolute;left:10140;top:4350;height:0;width:9071;" filled="f" stroked="t" coordsize="21600,21600" o:gfxdata="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ry2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  <v:line id="直接连接符 22" o:spid="_x0000_s1026" o:spt="20" style="position:absolute;left:8655;top:4350;height:0;width:1515;" filled="f" stroked="t" coordsize="21600,21600" o:gfxdata="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Ik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6291C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C36C6"/>
    <w:multiLevelType w:val="multilevel"/>
    <w:tmpl w:val="01BC3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AED3EDF"/>
    <w:multiLevelType w:val="multilevel"/>
    <w:tmpl w:val="1AED3EDF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A9788"/>
    <w:rsid w:val="00002843"/>
    <w:rsid w:val="00022A54"/>
    <w:rsid w:val="000A0343"/>
    <w:rsid w:val="000D53B9"/>
    <w:rsid w:val="001129E5"/>
    <w:rsid w:val="00144ACD"/>
    <w:rsid w:val="00163E5C"/>
    <w:rsid w:val="0022661A"/>
    <w:rsid w:val="0037349C"/>
    <w:rsid w:val="00380DF5"/>
    <w:rsid w:val="003810B8"/>
    <w:rsid w:val="003F272F"/>
    <w:rsid w:val="003F3529"/>
    <w:rsid w:val="00447FB0"/>
    <w:rsid w:val="00540521"/>
    <w:rsid w:val="005509CC"/>
    <w:rsid w:val="005550B9"/>
    <w:rsid w:val="0060043D"/>
    <w:rsid w:val="00690BBB"/>
    <w:rsid w:val="0069762A"/>
    <w:rsid w:val="00790505"/>
    <w:rsid w:val="00806864"/>
    <w:rsid w:val="008333E3"/>
    <w:rsid w:val="008858B0"/>
    <w:rsid w:val="00944141"/>
    <w:rsid w:val="009B6C5D"/>
    <w:rsid w:val="009C416A"/>
    <w:rsid w:val="00A04922"/>
    <w:rsid w:val="00A23026"/>
    <w:rsid w:val="00B43445"/>
    <w:rsid w:val="00B84A92"/>
    <w:rsid w:val="00B906F6"/>
    <w:rsid w:val="00BB0DE9"/>
    <w:rsid w:val="00BF1D04"/>
    <w:rsid w:val="00C976E5"/>
    <w:rsid w:val="00CD3FCF"/>
    <w:rsid w:val="00CE7858"/>
    <w:rsid w:val="00D04C5C"/>
    <w:rsid w:val="00D1475A"/>
    <w:rsid w:val="00D20CBB"/>
    <w:rsid w:val="00D31E3E"/>
    <w:rsid w:val="00D519DB"/>
    <w:rsid w:val="00E01206"/>
    <w:rsid w:val="00E27319"/>
    <w:rsid w:val="00E63A2E"/>
    <w:rsid w:val="00EC23B6"/>
    <w:rsid w:val="00EC4F66"/>
    <w:rsid w:val="00F833C5"/>
    <w:rsid w:val="00F94E24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3F77C16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paragraph" w:customStyle="1" w:styleId="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md-expan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97</Characters>
  <Lines>1</Lines>
  <Paragraphs>1</Paragraphs>
  <TotalTime>111</TotalTime>
  <ScaleCrop>false</ScaleCrop>
  <LinksUpToDate>false</LinksUpToDate>
  <CharactersWithSpaces>112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2021-10-10T13:57:00Z</dcterms:created>
  <dc:creator>xuling</dc:creator>
  <cp:lastModifiedBy>jian.huang</cp:lastModifiedBy>
  <dcterms:modified xsi:type="dcterms:W3CDTF">2021-10-15T02:33:41Z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