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4841240</wp:posOffset>
            </wp:positionH>
            <wp:positionV relativeFrom="paragraph">
              <wp:posOffset>118745</wp:posOffset>
            </wp:positionV>
            <wp:extent cx="1154430" cy="1273810"/>
            <wp:effectExtent l="0" t="0" r="7620" b="2540"/>
            <wp:wrapNone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7702" cy="127744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-624205</wp:posOffset>
                </wp:positionH>
                <wp:positionV relativeFrom="paragraph">
                  <wp:posOffset>52705</wp:posOffset>
                </wp:positionV>
                <wp:extent cx="5457190" cy="1053465"/>
                <wp:effectExtent l="0" t="0" r="0" b="0"/>
                <wp:wrapNone/>
                <wp:docPr id="9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7190" cy="1053465"/>
                        </a:xfrm>
                        <a:prstGeom prst="rect">
                          <a:avLst/>
                        </a:prstGeom>
                        <a:noFill/>
                        <a:ln w="2857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500" w:lineRule="exact"/>
                              <w:textAlignment w:val="baseline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姓名：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黄健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求职意向：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Java开发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工程师</w:t>
                            </w:r>
                          </w:p>
                          <w:p>
                            <w:pPr>
                              <w:pStyle w:val="4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500" w:lineRule="exact"/>
                              <w:textAlignment w:val="baseline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年龄：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联系方式：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13122829667</w:t>
                            </w:r>
                          </w:p>
                          <w:p>
                            <w:pPr>
                              <w:pStyle w:val="4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500" w:lineRule="exact"/>
                              <w:jc w:val="left"/>
                              <w:textAlignment w:val="baseline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hj9667@outlook.com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居住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地址：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上海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pStyle w:val="4"/>
                              <w:spacing w:line="700" w:lineRule="exact"/>
                              <w:jc w:val="left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-49.15pt;margin-top:4.15pt;height:82.95pt;width:429.7pt;z-index:251659264;mso-width-relative:page;mso-height-relative:page;" filled="f" stroked="f" coordsize="21600,21600" o:gfxdata="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BYAAABkcnMvUEsBAhQA&#10;FAAAAAgAh07iQCwS8erZAAAACQEAAA8AAAAAAAAAAQAgAAAAOAAAAGRycy9kb3ducmV2LnhtbFBL&#10;AQIUABQAAAAIAIdO4kD9jGJV3wEAAKQDAAAOAAAAAAAAAAEAIAAAAD4BAABkcnMvZTJvRG9jLnht&#10;bFBLBQYAAAAABgAGAFkBAACPBQAAAAA=&#10;">
                <v:fill on="f" focussize="0,0"/>
                <v:stroke on="f" weight="2.2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500" w:lineRule="exact"/>
                        <w:textAlignment w:val="baseline"/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姓名：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黄健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求职意向：</w:t>
                      </w:r>
                      <w:r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Java开发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工程师</w:t>
                      </w:r>
                    </w:p>
                    <w:p>
                      <w:pPr>
                        <w:pStyle w:val="4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500" w:lineRule="exact"/>
                        <w:textAlignment w:val="baseline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年龄：</w:t>
                      </w:r>
                      <w:r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26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</w:t>
                      </w:r>
                      <w:r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联系方式：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13122829667</w:t>
                      </w:r>
                    </w:p>
                    <w:p>
                      <w:pPr>
                        <w:pStyle w:val="4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500" w:lineRule="exact"/>
                        <w:jc w:val="left"/>
                        <w:textAlignment w:val="baseline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hj9667@outlook.com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</w:t>
                      </w:r>
                      <w:r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居住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地址：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上海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pStyle w:val="4"/>
                        <w:spacing w:line="700" w:lineRule="exact"/>
                        <w:jc w:val="left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-624205</wp:posOffset>
                </wp:positionH>
                <wp:positionV relativeFrom="paragraph">
                  <wp:posOffset>-7620</wp:posOffset>
                </wp:positionV>
                <wp:extent cx="6702425" cy="0"/>
                <wp:effectExtent l="0" t="13970" r="3175" b="24130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425" cy="0"/>
                          <a:chOff x="8655" y="4350"/>
                          <a:chExt cx="10555" cy="0"/>
                        </a:xfrm>
                      </wpg:grpSpPr>
                      <wps:wsp>
                        <wps:cNvPr id="56" name="直接连接符 23"/>
                        <wps:cNvCnPr/>
                        <wps:spPr>
                          <a:xfrm>
                            <a:off x="10140" y="4350"/>
                            <a:ext cx="907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连接符 22"/>
                        <wps:cNvCnPr/>
                        <wps:spPr>
                          <a:xfrm>
                            <a:off x="8655" y="4350"/>
                            <a:ext cx="151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6291C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9.15pt;margin-top:-0.6pt;height:0pt;width:527.75pt;z-index:251663360;mso-width-relative:page;mso-height-relative:page;" coordorigin="8655,4350" coordsize="10555,0" o:gfxdata="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FgAAAGRycy9QSwECFAAUAAAACACHTuJALiy8D9gAAAAJAQAADwAAAAAAAAABACAAAAA4AAAAZHJz&#10;L2Rvd25yZXYueG1sUEsBAhQAFAAAAAgAh07iQA1SsqyZAgAA3gYAAA4AAAAAAAAAAQAgAAAAPQEA&#10;AGRycy9lMm9Eb2MueG1sUEsFBgAAAAAGAAYAWQEAAEgGAAAAAA==&#10;">
                <o:lock v:ext="edit" aspectratio="f"/>
                <v:line id="直接连接符 23" o:spid="_x0000_s1026" o:spt="20" style="position:absolute;left:10140;top:4350;height:0;width:9071;" filled="f" stroked="t" coordsize="21600,21600" o:gfxdata="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GHIhfW+AAAA2wAAAA8AAAAAAAAAAQAgAAAAOAAAAGRycy9kb3ducmV2&#10;LnhtbFBLAQIUABQAAAAIAIdO4kAzLwWeOwAAADkAAAAQAAAAAAAAAAEAIAAAACMBAABkcnMvc2hh&#10;cGV4bWwueG1sUEsFBgAAAAAGAAYAWwEAAM0DAAAAAA==&#10;">
                  <v:fill on="f" focussize="0,0"/>
                  <v:stroke weight="1pt" color="#D9D9D9 [2732]" miterlimit="8" joinstyle="miter"/>
                  <v:imagedata o:title=""/>
                  <o:lock v:ext="edit" aspectratio="f"/>
                </v:line>
                <v:line id="直接连接符 22" o:spid="_x0000_s1026" o:spt="20" style="position:absolute;left:8655;top:4350;height:0;width:1515;" filled="f" stroked="t" coordsize="21600,21600" o:gfxdata="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Azr3H+7AAAA2wAAAA8AAAAAAAAAAQAgAAAAOAAAAGRycy9kb3ducmV2Lnht&#10;bFBLAQIUABQAAAAIAIdO4kAzLwWeOwAAADkAAAAQAAAAAAAAAAEAIAAAACABAABkcnMvc2hhcGV4&#10;bWwueG1sUEsFBgAAAAAGAAYAWwEAAMoDAAAAAA==&#10;">
                  <v:fill on="f" focussize="0,0"/>
                  <v:stroke weight="2.25pt" color="#6291C1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-640715</wp:posOffset>
                </wp:positionH>
                <wp:positionV relativeFrom="paragraph">
                  <wp:posOffset>-341630</wp:posOffset>
                </wp:positionV>
                <wp:extent cx="935355" cy="325755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jc w:val="center"/>
                              <w:textAlignment w:val="baseline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0.45pt;margin-top:-26.9pt;height:25.65pt;width:73.65pt;z-index:251660288;mso-width-relative:page;mso-height-relative:page;" filled="f" stroked="f" coordsize="21600,21600" o:gfxdata="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qvYzR9sAAAAK&#10;AQAADwAAAAAAAAABACAAAAA4AAAAZHJzL2Rvd25yZXYueG1sUEsBAhQAFAAAAAgAh07iQJtUAZs8&#10;AgAAZwQAAA4AAAAAAAAAAQAgAAAAQAEAAGRycy9lMm9Eb2MueG1sUEsFBgAAAAAGAAYAWQEAAO4F&#10;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jc w:val="center"/>
                        <w:textAlignment w:val="baseline"/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4248785</wp:posOffset>
                </wp:positionH>
                <wp:positionV relativeFrom="paragraph">
                  <wp:posOffset>-924560</wp:posOffset>
                </wp:positionV>
                <wp:extent cx="2166620" cy="320040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662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jc w:val="center"/>
                              <w:textAlignment w:val="baseline"/>
                              <w:rPr>
                                <w:rFonts w:ascii="Britannic Bold" w:hAnsi="Britannic Bold" w:eastAsia="微软雅黑" w:cs="Britannic Bold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Britannic Bold" w:hAnsi="Britannic Bold" w:eastAsia="微软雅黑" w:cs="Britannic Bold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</w:t>
                            </w:r>
                            <w:r>
                              <w:rPr>
                                <w:rFonts w:ascii="Britannic Bold" w:hAnsi="Britannic Bold" w:eastAsia="微软雅黑" w:cs="Britannic Bold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ersonal </w:t>
                            </w:r>
                            <w:r>
                              <w:rPr>
                                <w:rFonts w:hint="eastAsia" w:ascii="Britannic Bold" w:hAnsi="Britannic Bold" w:eastAsia="微软雅黑" w:cs="Britannic Bold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</w:t>
                            </w:r>
                            <w:r>
                              <w:rPr>
                                <w:rFonts w:ascii="Britannic Bold" w:hAnsi="Britannic Bold" w:eastAsia="微软雅黑" w:cs="Britannic Bold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esume</w:t>
                            </w:r>
                          </w:p>
                          <w:p>
                            <w:pPr>
                              <w:pStyle w:val="4"/>
                              <w:widowControl/>
                              <w:spacing w:line="800" w:lineRule="exact"/>
                              <w:jc w:val="center"/>
                              <w:rPr>
                                <w:rFonts w:ascii="Britannic Bold" w:hAnsi="Britannic Bold" w:eastAsia="微软雅黑" w:cs="Britannic Bold"/>
                                <w:b/>
                                <w:bCs/>
                                <w:color w:val="FFFFFF" w:themeColor="background1"/>
                                <w:kern w:val="24"/>
                                <w:position w:val="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4.55pt;margin-top:-72.8pt;height:25.2pt;width:170.6pt;z-index:251662336;mso-width-relative:page;mso-height-relative:page;" filled="f" stroked="f" coordsize="21600,21600" o:gfxdata="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WAAAAZHJzL1BLAQIUABQAAAAIAIdO4kD1Y2SM3QAA&#10;AA0BAAAPAAAAAAAAAAEAIAAAADgAAABkcnMvZG93bnJldi54bWxQSwECFAAUAAAACACHTuJAle+H&#10;EDwCAABoBAAADgAAAAAAAAABACAAAABCAQAAZHJzL2Uyb0RvYy54bWxQSwUGAAAAAAYABgBZAQAA&#10;8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jc w:val="center"/>
                        <w:textAlignment w:val="baseline"/>
                        <w:rPr>
                          <w:rFonts w:ascii="Britannic Bold" w:hAnsi="Britannic Bold" w:eastAsia="微软雅黑" w:cs="Britannic Bold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Britannic Bold" w:hAnsi="Britannic Bold" w:eastAsia="微软雅黑" w:cs="Britannic Bold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</w:t>
                      </w:r>
                      <w:r>
                        <w:rPr>
                          <w:rFonts w:ascii="Britannic Bold" w:hAnsi="Britannic Bold" w:eastAsia="微软雅黑" w:cs="Britannic Bold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ersonal </w:t>
                      </w:r>
                      <w:r>
                        <w:rPr>
                          <w:rFonts w:hint="eastAsia" w:ascii="Britannic Bold" w:hAnsi="Britannic Bold" w:eastAsia="微软雅黑" w:cs="Britannic Bold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</w:t>
                      </w:r>
                      <w:r>
                        <w:rPr>
                          <w:rFonts w:ascii="Britannic Bold" w:hAnsi="Britannic Bold" w:eastAsia="微软雅黑" w:cs="Britannic Bold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esume</w:t>
                      </w:r>
                    </w:p>
                    <w:p>
                      <w:pPr>
                        <w:pStyle w:val="4"/>
                        <w:widowControl/>
                        <w:spacing w:line="800" w:lineRule="exact"/>
                        <w:jc w:val="center"/>
                        <w:rPr>
                          <w:rFonts w:ascii="Britannic Bold" w:hAnsi="Britannic Bold" w:eastAsia="微软雅黑" w:cs="Britannic Bold"/>
                          <w:b/>
                          <w:bCs/>
                          <w:color w:val="FFFFFF" w:themeColor="background1"/>
                          <w:kern w:val="24"/>
                          <w:position w:val="1"/>
                          <w:sz w:val="36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>
      <w:r>
        <w:rPr>
          <w:rFonts w:hint="eastAsia"/>
          <w:sz w:val="24"/>
        </w:rPr>
        <w:t xml:space="preserve">     </w:t>
      </w:r>
    </w:p>
    <w:p/>
    <w:p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-640715</wp:posOffset>
                </wp:positionH>
                <wp:positionV relativeFrom="paragraph">
                  <wp:posOffset>107315</wp:posOffset>
                </wp:positionV>
                <wp:extent cx="963930" cy="325755"/>
                <wp:effectExtent l="0" t="0" r="7620" b="17145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393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jc w:val="center"/>
                              <w:textAlignment w:val="baseline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0.45pt;margin-top:8.45pt;height:25.65pt;width:75.9pt;z-index:251661312;mso-width-relative:page;mso-height-relative:page;" filled="f" stroked="f" coordsize="21600,21600" o:gfxdata="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FgAAAGRycy9QSwECFAAUAAAACACHTuJAOLoVudgAAAAJAQAA&#10;DwAAAAAAAAABACAAAAA4AAAAZHJzL2Rvd25yZXYueG1sUEsBAhQAFAAAAAgAh07iQMlmcGM8AgAA&#10;ZwQAAA4AAAAAAAAAAQAgAAAAPQEAAGRycy9lMm9Eb2MueG1sUEsFBgAAAAAGAAYAWQEAAOsFAAAA&#10;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jc w:val="center"/>
                        <w:textAlignment w:val="baseline"/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</w:rPr>
        <w:t xml:space="preserve">       </w:t>
      </w:r>
      <w:r>
        <w:rPr>
          <w:rFonts w:hint="eastAsia"/>
        </w:rPr>
        <w:t xml:space="preserve"> </w:t>
      </w:r>
    </w:p>
    <w:p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-574040</wp:posOffset>
                </wp:positionH>
                <wp:positionV relativeFrom="paragraph">
                  <wp:posOffset>236855</wp:posOffset>
                </wp:positionV>
                <wp:extent cx="6840220" cy="532765"/>
                <wp:effectExtent l="0" t="0" r="0" b="1270"/>
                <wp:wrapNone/>
                <wp:docPr id="31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532737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after="120" w:line="500" w:lineRule="exact"/>
                              <w:textAlignment w:val="baseline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14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-20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合肥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工业大学  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45.2pt;margin-top:18.65pt;height:41.95pt;width:538.6pt;z-index:251667456;mso-width-relative:page;mso-height-relative:page;" filled="f" stroked="f" coordsize="21600,21600" o:gfxdata="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BYAAABk&#10;cnMvUEsBAhQAFAAAAAgAh07iQPYTMAHYAAAACgEAAA8AAAAAAAAAAQAgAAAAOAAAAGRycy9kb3du&#10;cmV2LnhtbFBLAQIUABQAAAAIAIdO4kAo/Ldb6QEAAL0DAAAOAAAAAAAAAAEAIAAAAD0BAABkcnMv&#10;ZTJvRG9jLnhtbFBLBQYAAAAABgAGAFkBAAC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after="120" w:line="500" w:lineRule="exact"/>
                        <w:textAlignment w:val="baseline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14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09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-20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18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06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合肥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工业大学  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-624205</wp:posOffset>
                </wp:positionH>
                <wp:positionV relativeFrom="paragraph">
                  <wp:posOffset>64135</wp:posOffset>
                </wp:positionV>
                <wp:extent cx="6702425" cy="0"/>
                <wp:effectExtent l="0" t="13970" r="3175" b="2413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425" cy="0"/>
                          <a:chOff x="8655" y="4350"/>
                          <a:chExt cx="10555" cy="0"/>
                        </a:xfrm>
                      </wpg:grpSpPr>
                      <wps:wsp>
                        <wps:cNvPr id="23" name="直接连接符 23"/>
                        <wps:cNvCnPr/>
                        <wps:spPr>
                          <a:xfrm>
                            <a:off x="10140" y="4350"/>
                            <a:ext cx="907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连接符 22"/>
                        <wps:cNvCnPr/>
                        <wps:spPr>
                          <a:xfrm>
                            <a:off x="8655" y="4350"/>
                            <a:ext cx="151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6291C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9.15pt;margin-top:5.05pt;height:0pt;width:527.75pt;z-index:251664384;mso-width-relative:page;mso-height-relative:page;" coordorigin="8655,4350" coordsize="10555,0" o:gfxdata="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FgAAAGRycy9QSwECFAAUAAAACACHTuJAsRYRCNgAAAAJAQAADwAAAAAAAAABACAAAAA4AAAAZHJz&#10;L2Rvd25yZXYueG1sUEsBAhQAFAAAAAgAh07iQE2WBbuZAgAA3gYAAA4AAAAAAAAAAQAgAAAAPQEA&#10;AGRycy9lMm9Eb2MueG1sUEsFBgAAAAAGAAYAWQEAAEgGAAAAAA==&#10;">
                <o:lock v:ext="edit" aspectratio="f"/>
                <v:line id="_x0000_s1026" o:spid="_x0000_s1026" o:spt="20" style="position:absolute;left:10140;top:4350;height:0;width:9071;" filled="f" stroked="t" coordsize="21600,21600" o:gfxdata="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KblVEL0AAADbAAAADwAAAAAAAAABACAAAAA4AAAAZHJzL2Rvd25yZXYu&#10;eG1sUEsBAhQAFAAAAAgAh07iQDMvBZ47AAAAOQAAABAAAAAAAAAAAQAgAAAAIgEAAGRycy9zaGFw&#10;ZXhtbC54bWxQSwUGAAAAAAYABgBbAQAAzAMAAAAA&#10;">
                  <v:fill on="f" focussize="0,0"/>
                  <v:stroke weight="1pt" color="#D9D9D9 [2732]" miterlimit="8" joinstyle="miter"/>
                  <v:imagedata o:title=""/>
                  <o:lock v:ext="edit" aspectratio="f"/>
                </v:line>
                <v:line id="_x0000_s1026" o:spid="_x0000_s1026" o:spt="20" style="position:absolute;left:8655;top:4350;height:0;width:1515;" filled="f" stroked="t" coordsize="21600,21600" o:gfxdata="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EmgyavAAAANsAAAAPAAAAAAAAAAEAIAAAADgAAABkcnMvZG93bnJldi54&#10;bWxQSwECFAAUAAAACACHTuJAMy8FnjsAAAA5AAAAEAAAAAAAAAABACAAAAAhAQAAZHJzL3NoYXBl&#10;eG1sLnhtbFBLBQYAAAAABgAGAFsBAADLAwAAAAA=&#10;">
                  <v:fill on="f" focussize="0,0"/>
                  <v:stroke weight="2.25pt" color="#6291C1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-604520</wp:posOffset>
                </wp:positionH>
                <wp:positionV relativeFrom="paragraph">
                  <wp:posOffset>180975</wp:posOffset>
                </wp:positionV>
                <wp:extent cx="935355" cy="32575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jc w:val="left"/>
                              <w:textAlignment w:val="baseline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7.6pt;margin-top:14.25pt;height:25.65pt;width:73.65pt;z-index:251670528;mso-width-relative:page;mso-height-relative:page;" filled="f" stroked="f" coordsize="21600,21600" o:gfxdata="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BYAAABkcnMvUEsBAhQAFAAAAAgAh07iQEWMxoHaAAAACAEA&#10;AA8AAAAAAAAAAQAgAAAAOAAAAGRycy9kb3ducmV2LnhtbFBLAQIUABQAAAAIAIdO4kA/r+5YOwIA&#10;AGUEAAAOAAAAAAAAAAEAIAAAAD8BAABkcnMvZTJvRG9jLnhtbFBLBQYAAAAABgAGAFkBAADsBQAA&#10;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jc w:val="left"/>
                        <w:textAlignment w:val="baseline"/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技能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-1148080</wp:posOffset>
                </wp:positionH>
                <wp:positionV relativeFrom="paragraph">
                  <wp:posOffset>8272780</wp:posOffset>
                </wp:positionV>
                <wp:extent cx="7572375" cy="333375"/>
                <wp:effectExtent l="0" t="0" r="9525" b="952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2375" cy="333375"/>
                        </a:xfrm>
                        <a:prstGeom prst="rect">
                          <a:avLst/>
                        </a:prstGeom>
                        <a:solidFill>
                          <a:srgbClr val="F1C8C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4pt;margin-top:651.4pt;height:26.25pt;width:596.25pt;z-index:251667456;v-text-anchor:middle;mso-width-relative:page;mso-height-relative:page;" fillcolor="#F1C8C6" filled="t" stroked="f" coordsize="21600,21600" o:gfxdata="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WAAAAZHJzL1BLAQIUABQAAAAIAIdO4kAZMsgM2gAAAA8BAAAP&#10;AAAAAAAAAAEAIAAAADgAAABkcnMvZG93bnJldi54bWxQSwECFAAUAAAACACHTuJAp2Vw7HICAADW&#10;BAAADgAAAAAAAAABACAAAAA/AQAAZHJzL2Uyb0RvYy54bWxQSwUGAAAAAAYABgBZAQAAIw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-585470</wp:posOffset>
                </wp:positionH>
                <wp:positionV relativeFrom="paragraph">
                  <wp:posOffset>133350</wp:posOffset>
                </wp:positionV>
                <wp:extent cx="6702425" cy="0"/>
                <wp:effectExtent l="0" t="13970" r="3175" b="2413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425" cy="0"/>
                          <a:chOff x="8655" y="4350"/>
                          <a:chExt cx="10555" cy="0"/>
                        </a:xfrm>
                      </wpg:grpSpPr>
                      <wps:wsp>
                        <wps:cNvPr id="6" name="直接连接符 23"/>
                        <wps:cNvCnPr/>
                        <wps:spPr>
                          <a:xfrm>
                            <a:off x="10140" y="4350"/>
                            <a:ext cx="907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连接符 22"/>
                        <wps:cNvCnPr/>
                        <wps:spPr>
                          <a:xfrm>
                            <a:off x="8655" y="4350"/>
                            <a:ext cx="151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6291C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6.1pt;margin-top:10.5pt;height:0pt;width:527.75pt;z-index:251672576;mso-width-relative:page;mso-height-relative:page;" coordorigin="8655,4350" coordsize="10555,0" o:gfxdata="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W&#10;AAAAZHJzL1BLAQIUABQAAAAIAIdO4kDkVyL+2AAAAAkBAAAPAAAAAAAAAAEAIAAAADgAAABkcnMv&#10;ZG93bnJldi54bWxQSwECFAAUAAAACACHTuJAROTI85gCAADaBgAADgAAAAAAAAABACAAAAA9AQAA&#10;ZHJzL2Uyb0RvYy54bWxQSwUGAAAAAAYABgBZAQAARwYAAAAA&#10;">
                <o:lock v:ext="edit" aspectratio="f"/>
                <v:line id="直接连接符 23" o:spid="_x0000_s1026" o:spt="20" style="position:absolute;left:10140;top:4350;height:0;width:9071;" filled="f" stroked="t" coordsize="21600,21600" o:gfxdata="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yXEsmvAAAANoAAAAPAAAAAAAAAAEAIAAAADgAAABkcnMvZG93bnJldi54&#10;bWxQSwECFAAUAAAACACHTuJAMy8FnjsAAAA5AAAAEAAAAAAAAAABACAAAAAhAQAAZHJzL3NoYXBl&#10;eG1sLnhtbFBLBQYAAAAABgAGAFsBAADLAwAAAAA=&#10;">
                  <v:fill on="f" focussize="0,0"/>
                  <v:stroke weight="1pt" color="#D9D9D9 [2732]" miterlimit="8" joinstyle="miter"/>
                  <v:imagedata o:title=""/>
                  <o:lock v:ext="edit" aspectratio="f"/>
                </v:line>
                <v:line id="直接连接符 22" o:spid="_x0000_s1026" o:spt="20" style="position:absolute;left:8655;top:4350;height:0;width:1515;" filled="f" stroked="t" coordsize="21600,21600" o:gfxdata="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GTopAvAAAANoAAAAPAAAAAAAAAAEAIAAAADgAAABkcnMvZG93bnJldi54&#10;bWxQSwECFAAUAAAACACHTuJAMy8FnjsAAAA5AAAAEAAAAAAAAAABACAAAAAhAQAAZHJzL3NoYXBl&#10;eG1sLnhtbFBLBQYAAAAABgAGAFsBAADLAwAAAAA=&#10;">
                  <v:fill on="f" focussize="0,0"/>
                  <v:stroke weight="2.25pt" color="#6291C1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-612775</wp:posOffset>
                </wp:positionH>
                <wp:positionV relativeFrom="paragraph">
                  <wp:posOffset>5715</wp:posOffset>
                </wp:positionV>
                <wp:extent cx="6840220" cy="2877820"/>
                <wp:effectExtent l="0" t="0" r="0" b="0"/>
                <wp:wrapNone/>
                <wp:docPr id="4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2877543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240" w:lineRule="atLeast"/>
                              <w:ind w:left="357" w:hanging="357" w:firstLineChars="0"/>
                              <w:jc w:val="left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Java语法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，多线程以及集合等基础框架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357" w:hanging="357" w:firstLineChars="0"/>
                              <w:jc w:val="left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对J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VM原理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有初步的理解，包括内存模型，垃圾回收机制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240" w:lineRule="atLeast"/>
                              <w:ind w:left="357" w:hanging="357" w:firstLineChars="0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熟悉Spring、Spring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MVC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MyBatis等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开源框架，以及Spring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Boot 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Spring Cloud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微服务组件的使用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240" w:lineRule="atLeast"/>
                              <w:ind w:left="357" w:hanging="357" w:firstLineChars="0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熟练使用主流关系型数据库MySQL，有一定的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SQL语句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调优经验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240" w:lineRule="atLeast"/>
                              <w:ind w:left="357" w:hanging="357" w:firstLineChars="0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No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SQL数据库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Redis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消息中间件Kafka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357" w:hanging="357" w:firstLineChars="0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熟悉Docker，使用Docker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部署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</w:t>
                            </w:r>
                          </w:p>
                          <w:p>
                            <w:pPr>
                              <w:pStyle w:val="7"/>
                              <w:spacing w:line="400" w:lineRule="exact"/>
                              <w:ind w:left="360" w:firstLine="0" w:firstLineChars="0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-48.25pt;margin-top:0.45pt;height:226.6pt;width:538.6pt;z-index:251671552;v-text-anchor:middle;mso-width-relative:page;mso-height-relative:page;" filled="f" stroked="f" coordsize="21600,21600" o:gfxdata="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WAAAAZHJzL1BLAQIUABQAAAAIAIdO4kC3pEdx2AAAAAgBAAAPAAAAAAAAAAEAIAAAADgAAABk&#10;cnMvZG93bnJldi54bWxQSwECFAAUAAAACACHTuJAKbIWGfABAADNAwAADgAAAAAAAAABACAAAAA9&#10;AQAAZHJzL2Uyb0RvYy54bWxQSwUGAAAAAAYABgBZAQAAn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240" w:lineRule="atLeast"/>
                        <w:ind w:left="357" w:hanging="357" w:firstLineChars="0"/>
                        <w:jc w:val="left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</w:t>
                      </w:r>
                      <w:r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Java语法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，多线程以及集合等基础框架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auto"/>
                        <w:ind w:left="357" w:hanging="357" w:firstLineChars="0"/>
                        <w:jc w:val="left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对J</w:t>
                      </w:r>
                      <w:r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VM原理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有初步的理解，包括内存模型，垃圾回收机制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240" w:lineRule="atLeast"/>
                        <w:ind w:left="357" w:hanging="357" w:firstLineChars="0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熟悉Spring、Spring</w:t>
                      </w:r>
                      <w:r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MVC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MyBatis等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开源框架，以及Spring</w:t>
                      </w:r>
                      <w:r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Boot 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Spring Cloud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微服务组件的使用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240" w:lineRule="atLeast"/>
                        <w:ind w:left="357" w:hanging="357" w:firstLineChars="0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熟练使用主流关系型数据库MySQL，有一定的</w:t>
                      </w:r>
                      <w:r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SQL语句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调优经验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240" w:lineRule="atLeast"/>
                        <w:ind w:left="357" w:hanging="357" w:firstLineChars="0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No</w:t>
                      </w:r>
                      <w:r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SQL数据库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Redis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消息中间件Kafka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auto"/>
                        <w:ind w:left="357" w:hanging="357" w:firstLineChars="0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熟悉Docker，使用Docker</w:t>
                      </w:r>
                      <w:r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部署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</w:t>
                      </w:r>
                    </w:p>
                    <w:p>
                      <w:pPr>
                        <w:pStyle w:val="7"/>
                        <w:spacing w:line="400" w:lineRule="exact"/>
                        <w:ind w:left="360" w:firstLine="0" w:firstLineChars="0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215265</wp:posOffset>
                </wp:positionV>
                <wp:extent cx="935355" cy="325755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jc w:val="left"/>
                              <w:textAlignment w:val="baseline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8pt;margin-top:16.95pt;height:25.65pt;width:73.65pt;z-index:251668480;mso-width-relative:page;mso-height-relative:page;" filled="f" stroked="f" coordsize="21600,21600" o:gfxdata="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WAAAAZHJzL1BLAQIUABQAAAAIAIdO4kBpngaa2gAAAAgB&#10;AAAPAAAAAAAAAAEAIAAAADgAAABkcnMvZG93bnJldi54bWxQSwECFAAUAAAACACHTuJADi9XEDwC&#10;AABnBAAADgAAAAAAAAABACAAAAA/AQAAZHJzL2Uyb0RvYy54bWxQSwUGAAAAAAYABgBZAQAA7QUA&#10;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jc w:val="left"/>
                        <w:textAlignment w:val="baseline"/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-605790</wp:posOffset>
                </wp:positionH>
                <wp:positionV relativeFrom="paragraph">
                  <wp:posOffset>219075</wp:posOffset>
                </wp:positionV>
                <wp:extent cx="6840220" cy="2901950"/>
                <wp:effectExtent l="0" t="0" r="0" b="0"/>
                <wp:wrapNone/>
                <wp:docPr id="16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2902227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spacing w:line="360" w:lineRule="auto"/>
                              <w:jc w:val="lef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-至今                  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上海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金仕达软件科技有限公司            </w:t>
                            </w:r>
                          </w:p>
                          <w:p>
                            <w:pPr>
                              <w:pStyle w:val="4"/>
                              <w:spacing w:line="360" w:lineRule="auto"/>
                              <w:jc w:val="left"/>
                              <w:textAlignment w:val="top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开发设计：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参与公司工程效率平台、实物积存系统部分功能设计与开发，负责量化交易平台核心模块设计与开发</w:t>
                            </w:r>
                          </w:p>
                          <w:p>
                            <w:pPr>
                              <w:pStyle w:val="4"/>
                              <w:spacing w:line="360" w:lineRule="auto"/>
                              <w:jc w:val="left"/>
                              <w:textAlignment w:val="top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开发编码：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在完成功能技术方案设计后，负责对应功能及模块的核心编码工作</w:t>
                            </w:r>
                          </w:p>
                          <w:p>
                            <w:pPr>
                              <w:pStyle w:val="4"/>
                              <w:spacing w:line="360" w:lineRule="auto"/>
                              <w:jc w:val="left"/>
                              <w:textAlignment w:val="top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实施部署：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负责公司内部环境、客户线上环境部署与维护</w:t>
                            </w:r>
                          </w:p>
                          <w:p>
                            <w:pPr>
                              <w:pStyle w:val="4"/>
                              <w:spacing w:line="360" w:lineRule="auto"/>
                              <w:jc w:val="left"/>
                              <w:textAlignment w:val="top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POC：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负责三个客户量化项目POC需求，快速定制化实现客户需求并部署维护演示环境</w:t>
                            </w:r>
                          </w:p>
                          <w:p>
                            <w:pPr>
                              <w:pStyle w:val="4"/>
                              <w:spacing w:line="360" w:lineRule="auto"/>
                              <w:jc w:val="left"/>
                              <w:textAlignment w:val="top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开发管理：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担任量化开发主管，按照敏捷管理，对开发任务规划排期，定期组织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ode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R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eview，提升开发质量</w:t>
                            </w:r>
                          </w:p>
                          <w:p>
                            <w:pPr>
                              <w:pStyle w:val="4"/>
                              <w:spacing w:line="360" w:lineRule="auto"/>
                              <w:jc w:val="left"/>
                              <w:textAlignment w:val="top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沟通协调：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作为开发主管和需求进行需求评审及确认，和测试等其他团队及沟通协作，解决开发阻碍点</w:t>
                            </w:r>
                          </w:p>
                          <w:p>
                            <w:pPr>
                              <w:pStyle w:val="4"/>
                              <w:spacing w:line="400" w:lineRule="exact"/>
                              <w:jc w:val="left"/>
                              <w:textAlignment w:val="top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47.7pt;margin-top:17.25pt;height:228.5pt;width:538.6pt;z-index:251669504;mso-width-relative:page;mso-height-relative:page;" filled="f" stroked="f" coordsize="21600,21600" o:gfxdata="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BYAAABkcnMv&#10;UEsBAhQAFAAAAAgAh07iQGxguQ7XAAAACgEAAA8AAAAAAAAAAQAgAAAAOAAAAGRycy9kb3ducmV2&#10;LnhtbFBLAQIUABQAAAAIAIdO4kArMMSo5wEAAL4DAAAOAAAAAAAAAAEAIAAAADw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line="360" w:lineRule="auto"/>
                        <w:jc w:val="left"/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05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-至今                     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         上海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金仕达软件科技有限公司            </w:t>
                      </w:r>
                    </w:p>
                    <w:p>
                      <w:pPr>
                        <w:pStyle w:val="4"/>
                        <w:spacing w:line="360" w:lineRule="auto"/>
                        <w:jc w:val="left"/>
                        <w:textAlignment w:val="top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开发设计：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参与公司工程效率平台、实物积存系统部分功能设计与开发，负责量化交易平台核心模块设计与开发</w:t>
                      </w:r>
                    </w:p>
                    <w:p>
                      <w:pPr>
                        <w:pStyle w:val="4"/>
                        <w:spacing w:line="360" w:lineRule="auto"/>
                        <w:jc w:val="left"/>
                        <w:textAlignment w:val="top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开发编码：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在完成功能技术方案设计后，负责对应功能及模块的核心编码工作</w:t>
                      </w:r>
                    </w:p>
                    <w:p>
                      <w:pPr>
                        <w:pStyle w:val="4"/>
                        <w:spacing w:line="360" w:lineRule="auto"/>
                        <w:jc w:val="left"/>
                        <w:textAlignment w:val="top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实施部署：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负责公司内部环境、客户线上环境部署与维护</w:t>
                      </w:r>
                    </w:p>
                    <w:p>
                      <w:pPr>
                        <w:pStyle w:val="4"/>
                        <w:spacing w:line="360" w:lineRule="auto"/>
                        <w:jc w:val="left"/>
                        <w:textAlignment w:val="top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POC：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负责三个客户量化项目POC需求，快速定制化实现客户需求并部署维护演示环境</w:t>
                      </w:r>
                    </w:p>
                    <w:p>
                      <w:pPr>
                        <w:pStyle w:val="4"/>
                        <w:spacing w:line="360" w:lineRule="auto"/>
                        <w:jc w:val="left"/>
                        <w:textAlignment w:val="top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开发管理：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担任量化开发主管，按照敏捷管理，对开发任务规划排期，定期组织</w:t>
                      </w:r>
                      <w:r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ode </w:t>
                      </w:r>
                      <w:r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R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eview，提升开发质量</w:t>
                      </w:r>
                    </w:p>
                    <w:p>
                      <w:pPr>
                        <w:pStyle w:val="4"/>
                        <w:spacing w:line="360" w:lineRule="auto"/>
                        <w:jc w:val="left"/>
                        <w:textAlignment w:val="top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沟通协调：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作为开发主管和需求进行需求评审及确认，和测试等其他团队及沟通协作，解决开发阻碍点</w:t>
                      </w:r>
                    </w:p>
                    <w:p>
                      <w:pPr>
                        <w:pStyle w:val="4"/>
                        <w:spacing w:line="400" w:lineRule="exact"/>
                        <w:jc w:val="left"/>
                        <w:textAlignment w:val="top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-551180</wp:posOffset>
                </wp:positionH>
                <wp:positionV relativeFrom="paragraph">
                  <wp:posOffset>207010</wp:posOffset>
                </wp:positionV>
                <wp:extent cx="6702425" cy="0"/>
                <wp:effectExtent l="0" t="13970" r="3175" b="2413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425" cy="0"/>
                          <a:chOff x="8655" y="4350"/>
                          <a:chExt cx="10555" cy="0"/>
                        </a:xfrm>
                      </wpg:grpSpPr>
                      <wps:wsp>
                        <wps:cNvPr id="37" name="直接连接符 23"/>
                        <wps:cNvCnPr/>
                        <wps:spPr>
                          <a:xfrm>
                            <a:off x="10140" y="4350"/>
                            <a:ext cx="907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连接符 22"/>
                        <wps:cNvCnPr/>
                        <wps:spPr>
                          <a:xfrm>
                            <a:off x="8655" y="4350"/>
                            <a:ext cx="151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6291C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3.4pt;margin-top:16.3pt;height:0pt;width:527.75pt;z-index:251665408;mso-width-relative:page;mso-height-relative:page;" coordorigin="8655,4350" coordsize="10555,0" o:gfxdata="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BYAAABkcnMvUEsBAhQAFAAAAAgAh07iQKKm9mHZAAAACQEAAA8AAAAAAAAAAQAgAAAAOAAAAGRy&#10;cy9kb3ducmV2LnhtbFBLAQIUABQAAAAIAIdO4kBLnc6YmQIAAN4GAAAOAAAAAAAAAAEAIAAAAD4B&#10;AABkcnMvZTJvRG9jLnhtbFBLBQYAAAAABgAGAFkBAABJBgAAAAA=&#10;">
                <o:lock v:ext="edit" aspectratio="f"/>
                <v:line id="直接连接符 23" o:spid="_x0000_s1026" o:spt="20" style="position:absolute;left:10140;top:4350;height:0;width:9071;" filled="f" stroked="t" coordsize="21600,21600" o:gfxdata="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01vFzr0AAADbAAAADwAAAAAAAAABACAAAAA4AAAAZHJzL2Rvd25yZXYu&#10;eG1sUEsBAhQAFAAAAAgAh07iQDMvBZ47AAAAOQAAABAAAAAAAAAAAQAgAAAAIgEAAGRycy9zaGFw&#10;ZXhtbC54bWxQSwUGAAAAAAYABgBbAQAAzAMAAAAA&#10;">
                  <v:fill on="f" focussize="0,0"/>
                  <v:stroke weight="1pt" color="#D9D9D9 [2732]" miterlimit="8" joinstyle="miter"/>
                  <v:imagedata o:title=""/>
                  <o:lock v:ext="edit" aspectratio="f"/>
                </v:line>
                <v:line id="直接连接符 22" o:spid="_x0000_s1026" o:spt="20" style="position:absolute;left:8655;top:4350;height:0;width:1515;" filled="f" stroked="t" coordsize="21600,21600" o:gfxdata="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JlF6Tq4AAAA2wAAAA8AAAAAAAAAAQAgAAAAOAAAAGRycy9kb3ducmV2LnhtbFBL&#10;AQIUABQAAAAIAIdO4kAzLwWeOwAAADkAAAAQAAAAAAAAAAEAIAAAAB0BAABkcnMvc2hhcGV4bWwu&#10;eG1sUEsFBgAAAAAGAAYAWwEAAMcDAAAAAA==&#10;">
                  <v:fill on="f" focussize="0,0"/>
                  <v:stroke weight="2.25pt" color="#6291C1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/>
    <w:p/>
    <w:p/>
    <w:p/>
    <w:p/>
    <w:p/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-633730</wp:posOffset>
                </wp:positionH>
                <wp:positionV relativeFrom="paragraph">
                  <wp:posOffset>208280</wp:posOffset>
                </wp:positionV>
                <wp:extent cx="6840220" cy="2067560"/>
                <wp:effectExtent l="0" t="0" r="0" b="0"/>
                <wp:wrapNone/>
                <wp:docPr id="1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2067339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jc w:val="lef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2020.03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上海嘉事国润医疗科技有限公司            </w:t>
                            </w:r>
                          </w:p>
                          <w:p>
                            <w:pPr>
                              <w:pStyle w:val="4"/>
                              <w:jc w:val="left"/>
                              <w:textAlignment w:val="top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设计开发：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参与公司医疗SPD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平台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、医疗物资智能柜功能设计与开发</w:t>
                            </w:r>
                          </w:p>
                          <w:p>
                            <w:pPr>
                              <w:pStyle w:val="4"/>
                              <w:jc w:val="left"/>
                              <w:textAlignment w:val="top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文档编写：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编写公司项目接口文档，输出接口文档规范</w:t>
                            </w:r>
                          </w:p>
                          <w:p>
                            <w:pPr>
                              <w:pStyle w:val="4"/>
                              <w:jc w:val="left"/>
                              <w:textAlignment w:val="top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开发编码：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负责公司SPD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平台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部分功能、work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flow工作流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框架编码开发 </w:t>
                            </w:r>
                          </w:p>
                          <w:p>
                            <w:pPr>
                              <w:pStyle w:val="4"/>
                              <w:jc w:val="left"/>
                              <w:textAlignment w:val="top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功能优化：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及时解决测试提出的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bug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，规范项目日志输出格式</w:t>
                            </w:r>
                          </w:p>
                          <w:p>
                            <w:pPr>
                              <w:pStyle w:val="4"/>
                              <w:spacing w:line="400" w:lineRule="exact"/>
                              <w:jc w:val="left"/>
                              <w:textAlignment w:val="top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49.9pt;margin-top:16.4pt;height:162.8pt;width:538.6pt;z-index:251675648;mso-width-relative:page;mso-height-relative:page;" filled="f" stroked="f" coordsize="21600,21600" o:gfxdata="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BYAAABk&#10;cnMvUEsBAhQAFAAAAAgAh07iQCLreV7ZAAAACgEAAA8AAAAAAAAAAQAgAAAAOAAAAGRycy9kb3du&#10;cmV2LnhtbFBLAQIUABQAAAAIAIdO4kADhbT06AEAAL0DAAAOAAAAAAAAAAEAIAAAAD4BAABkcnMv&#10;ZTJvRG9jLnhtbFBLBQYAAAAABgAGAFkBAAC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jc w:val="left"/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18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09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2020.03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上海嘉事国润医疗科技有限公司            </w:t>
                      </w:r>
                    </w:p>
                    <w:p>
                      <w:pPr>
                        <w:pStyle w:val="4"/>
                        <w:jc w:val="left"/>
                        <w:textAlignment w:val="top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设计开发：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参与公司医疗SPD</w:t>
                      </w:r>
                      <w:r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平台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、医疗物资智能柜功能设计与开发</w:t>
                      </w:r>
                    </w:p>
                    <w:p>
                      <w:pPr>
                        <w:pStyle w:val="4"/>
                        <w:jc w:val="left"/>
                        <w:textAlignment w:val="top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文档编写：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编写公司项目接口文档，输出接口文档规范</w:t>
                      </w:r>
                    </w:p>
                    <w:p>
                      <w:pPr>
                        <w:pStyle w:val="4"/>
                        <w:jc w:val="left"/>
                        <w:textAlignment w:val="top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开发编码：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负责公司SPD</w:t>
                      </w:r>
                      <w:r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平台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部分功能、work</w:t>
                      </w:r>
                      <w:r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flow工作流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框架编码开发 </w:t>
                      </w:r>
                    </w:p>
                    <w:p>
                      <w:pPr>
                        <w:pStyle w:val="4"/>
                        <w:jc w:val="left"/>
                        <w:textAlignment w:val="top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功能优化：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及时解决测试提出的</w:t>
                      </w:r>
                      <w:r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bug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，规范项目日志输出格式</w:t>
                      </w:r>
                    </w:p>
                    <w:p>
                      <w:pPr>
                        <w:pStyle w:val="4"/>
                        <w:spacing w:line="400" w:lineRule="exact"/>
                        <w:jc w:val="left"/>
                        <w:textAlignment w:val="top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-651510</wp:posOffset>
                </wp:positionH>
                <wp:positionV relativeFrom="paragraph">
                  <wp:posOffset>76200</wp:posOffset>
                </wp:positionV>
                <wp:extent cx="935355" cy="32575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jc w:val="left"/>
                              <w:textAlignment w:val="baseline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3pt;margin-top:6pt;height:25.65pt;width:73.65pt;z-index:251673600;mso-width-relative:page;mso-height-relative:page;" filled="f" stroked="f" coordsize="21600,21600" o:gfxdata="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BYAAABkcnMvUEsBAhQAFAAAAAgAh07iQCDiU3XaAAAACQEA&#10;AA8AAAAAAAAAAQAgAAAAOAAAAGRycy9kb3ducmV2LnhtbFBLAQIUABQAAAAIAIdO4kB31CASOwIA&#10;AGcEAAAOAAAAAAAAAAEAIAAAAD8BAABkcnMvZTJvRG9jLnhtbFBLBQYAAAAABgAGAFkBAADsBQAA&#10;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jc w:val="left"/>
                        <w:textAlignment w:val="baseline"/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-643255</wp:posOffset>
                </wp:positionH>
                <wp:positionV relativeFrom="paragraph">
                  <wp:posOffset>83820</wp:posOffset>
                </wp:positionV>
                <wp:extent cx="6840220" cy="5802630"/>
                <wp:effectExtent l="0" t="0" r="0" b="0"/>
                <wp:wrapNone/>
                <wp:docPr id="2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580253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spacing w:line="360" w:lineRule="auto"/>
                              <w:jc w:val="lef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10"/>
                                <w:rFonts w:ascii="微软雅黑" w:hAnsi="微软雅黑" w:eastAsia="微软雅黑" w:cs="Open Sans"/>
                                <w:b/>
                                <w:bCs/>
                                <w:color w:val="333333"/>
                                <w:sz w:val="28"/>
                                <w:szCs w:val="28"/>
                                <w:shd w:val="clear" w:color="auto" w:fill="FFFFFF"/>
                              </w:rPr>
                              <w:t>量化交易</w:t>
                            </w:r>
                            <w:r>
                              <w:rPr>
                                <w:rStyle w:val="10"/>
                                <w:rFonts w:hint="eastAsia" w:ascii="微软雅黑" w:hAnsi="微软雅黑" w:eastAsia="微软雅黑" w:cs="Open Sans"/>
                                <w:b/>
                                <w:bCs/>
                                <w:color w:val="333333"/>
                                <w:sz w:val="28"/>
                                <w:szCs w:val="28"/>
                                <w:shd w:val="clear" w:color="auto" w:fill="FFFFFF"/>
                              </w:rPr>
                              <w:t>平台</w:t>
                            </w:r>
                            <w:r>
                              <w:rPr>
                                <w:rStyle w:val="10"/>
                                <w:rFonts w:ascii="Open Sans" w:hAnsi="Open Sans" w:cs="Open Sans"/>
                                <w:color w:val="333333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开发主管       </w:t>
                            </w:r>
                          </w:p>
                          <w:p>
                            <w:pPr>
                              <w:pStyle w:val="4"/>
                              <w:spacing w:line="360" w:lineRule="auto"/>
                              <w:jc w:val="left"/>
                              <w:textAlignment w:val="top"/>
                              <w:rPr>
                                <w:rFonts w:ascii="微软雅黑" w:hAnsi="微软雅黑" w:eastAsia="微软雅黑" w:cs="Open Sans"/>
                                <w:color w:val="33333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项目简介：</w:t>
                            </w:r>
                            <w:r>
                              <w:rPr>
                                <w:rFonts w:ascii="微软雅黑" w:hAnsi="微软雅黑" w:eastAsia="微软雅黑" w:cs="Open Sans"/>
                                <w:color w:val="333333"/>
                                <w:shd w:val="clear" w:color="auto" w:fill="FFFFFF"/>
                              </w:rPr>
                              <w:t>金刚钻量化交易</w:t>
                            </w:r>
                            <w:r>
                              <w:rPr>
                                <w:rFonts w:hint="eastAsia" w:ascii="微软雅黑" w:hAnsi="微软雅黑" w:eastAsia="微软雅黑" w:cs="Open Sans"/>
                                <w:color w:val="333333"/>
                                <w:shd w:val="clear" w:color="auto" w:fill="FFFFFF"/>
                              </w:rPr>
                              <w:t>平台</w:t>
                            </w:r>
                            <w:r>
                              <w:rPr>
                                <w:rFonts w:ascii="微软雅黑" w:hAnsi="微软雅黑" w:eastAsia="微软雅黑" w:cs="Open Sans"/>
                                <w:color w:val="333333"/>
                                <w:shd w:val="clear" w:color="auto" w:fill="FFFFFF"/>
                              </w:rPr>
                              <w:t>是一个包含策略回测、因子投研分析、模拟撮合、实盘交易、用户账户管理等功能的平台</w:t>
                            </w:r>
                            <w:r>
                              <w:rPr>
                                <w:rFonts w:hint="eastAsia" w:ascii="微软雅黑" w:hAnsi="微软雅黑" w:eastAsia="微软雅黑" w:cs="Open Sans"/>
                                <w:color w:val="333333"/>
                                <w:shd w:val="clear" w:color="auto" w:fill="FFFFFF"/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spacing w:line="360" w:lineRule="auto"/>
                              <w:jc w:val="left"/>
                              <w:textAlignment w:val="top"/>
                              <w:rPr>
                                <w:rFonts w:ascii="微软雅黑" w:hAnsi="微软雅黑" w:eastAsia="微软雅黑" w:cs="Open Sans"/>
                                <w:color w:val="33333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技术栈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eastAsia="微软雅黑" w:cs="Open Sans"/>
                                <w:color w:val="333333"/>
                                <w:shd w:val="clear" w:color="auto" w:fill="FFFFFF"/>
                              </w:rPr>
                              <w:t>Spring Cloud Alibaba ，Kafka，redis，MySQL，MongoDB，TiDB，XXL-JOB，Prometheus</w:t>
                            </w:r>
                            <w:r>
                              <w:rPr>
                                <w:rFonts w:hint="eastAsia" w:ascii="微软雅黑" w:hAnsi="微软雅黑" w:eastAsia="微软雅黑" w:cs="Open Sans"/>
                                <w:color w:val="333333"/>
                                <w:shd w:val="clear" w:color="auto" w:fill="FFFFFF"/>
                              </w:rPr>
                              <w:t>，Docker</w:t>
                            </w:r>
                            <w:r>
                              <w:rPr>
                                <w:rFonts w:ascii="微软雅黑" w:hAnsi="微软雅黑" w:eastAsia="微软雅黑" w:cs="Open Sans"/>
                                <w:color w:val="333333"/>
                                <w:shd w:val="clear" w:color="auto" w:fill="FFFFFF"/>
                              </w:rPr>
                              <w:t>等。</w:t>
                            </w:r>
                          </w:p>
                          <w:p>
                            <w:pPr>
                              <w:pStyle w:val="4"/>
                              <w:spacing w:line="360" w:lineRule="auto"/>
                              <w:jc w:val="left"/>
                              <w:textAlignment w:val="top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工作内容：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rPr>
                                <w:rFonts w:ascii="微软雅黑" w:hAnsi="微软雅黑" w:eastAsia="微软雅黑" w:cs="Open Sans"/>
                                <w:color w:val="333333"/>
                              </w:rPr>
                            </w:pPr>
                            <w:r>
                              <w:rPr>
                                <w:rStyle w:val="10"/>
                                <w:rFonts w:ascii="微软雅黑" w:hAnsi="微软雅黑" w:eastAsia="微软雅黑" w:cs="Open Sans"/>
                                <w:color w:val="333333"/>
                              </w:rPr>
                              <w:t>负责整体方案设计，策略回测和因子投研分析等核心模块开发实现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rPr>
                                <w:rFonts w:ascii="微软雅黑" w:hAnsi="微软雅黑" w:eastAsia="微软雅黑" w:cs="Open Sans"/>
                                <w:color w:val="333333"/>
                              </w:rPr>
                            </w:pPr>
                            <w:r>
                              <w:rPr>
                                <w:rStyle w:val="10"/>
                                <w:rFonts w:ascii="微软雅黑" w:hAnsi="微软雅黑" w:eastAsia="微软雅黑" w:cs="Open Sans"/>
                                <w:color w:val="333333"/>
                              </w:rPr>
                              <w:t>使用Kafka作为消息队列，实现了高并发的场景下，能够有效的降低回测服务以及计算引擎的峰值压力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rPr>
                                <w:rFonts w:ascii="微软雅黑" w:hAnsi="微软雅黑" w:eastAsia="微软雅黑" w:cs="Open Sans"/>
                                <w:color w:val="333333"/>
                              </w:rPr>
                            </w:pPr>
                            <w:r>
                              <w:rPr>
                                <w:rStyle w:val="10"/>
                                <w:rFonts w:ascii="微软雅黑" w:hAnsi="微软雅黑" w:eastAsia="微软雅黑" w:cs="Open Sans"/>
                                <w:color w:val="333333"/>
                              </w:rPr>
                              <w:t>基于redis，实现了首页策略排行榜以及热点数据</w:t>
                            </w:r>
                            <w:r>
                              <w:rPr>
                                <w:rStyle w:val="10"/>
                                <w:rFonts w:hint="eastAsia" w:ascii="微软雅黑" w:hAnsi="微软雅黑" w:eastAsia="微软雅黑" w:cs="Open Sans"/>
                                <w:color w:val="333333"/>
                              </w:rPr>
                              <w:t>缓存</w:t>
                            </w:r>
                            <w:r>
                              <w:rPr>
                                <w:rStyle w:val="10"/>
                                <w:rFonts w:ascii="微软雅黑" w:hAnsi="微软雅黑" w:eastAsia="微软雅黑" w:cs="Open Sans"/>
                                <w:color w:val="333333"/>
                              </w:rPr>
                              <w:t>等场景的开发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rPr>
                                <w:rFonts w:ascii="微软雅黑" w:hAnsi="微软雅黑" w:eastAsia="微软雅黑" w:cs="Open Sans"/>
                                <w:color w:val="333333"/>
                              </w:rPr>
                            </w:pPr>
                            <w:r>
                              <w:rPr>
                                <w:rStyle w:val="10"/>
                                <w:rFonts w:ascii="微软雅黑" w:hAnsi="微软雅黑" w:eastAsia="微软雅黑" w:cs="Open Sans"/>
                                <w:color w:val="333333"/>
                              </w:rPr>
                              <w:t>使用TiDB，应对行情数据、回测以及因子分析结果等大数据场景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rPr>
                                <w:rFonts w:ascii="微软雅黑" w:hAnsi="微软雅黑" w:eastAsia="微软雅黑" w:cs="Open Sans"/>
                                <w:color w:val="333333"/>
                              </w:rPr>
                            </w:pPr>
                            <w:r>
                              <w:rPr>
                                <w:rStyle w:val="10"/>
                                <w:rFonts w:ascii="微软雅黑" w:hAnsi="微软雅黑" w:eastAsia="微软雅黑" w:cs="Open Sans"/>
                                <w:color w:val="333333"/>
                              </w:rPr>
                              <w:t>基于分布式任务调度平台XXL-JOB，定时执行因子计算、策略回测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rPr>
                                <w:rFonts w:ascii="微软雅黑" w:hAnsi="微软雅黑" w:eastAsia="微软雅黑" w:cs="Open Sans"/>
                                <w:color w:val="333333"/>
                              </w:rPr>
                            </w:pPr>
                            <w:r>
                              <w:rPr>
                                <w:rStyle w:val="10"/>
                                <w:rFonts w:ascii="微软雅黑" w:hAnsi="微软雅黑" w:eastAsia="微软雅黑" w:cs="Open Sans"/>
                                <w:color w:val="333333"/>
                              </w:rPr>
                              <w:t>使用Grafana、Prometheus、Loki等搭建应用监控以及日志监控平台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50.65pt;margin-top:6.6pt;height:456.9pt;width:538.6pt;z-index:251676672;mso-width-relative:page;mso-height-relative:page;" filled="f" stroked="f" coordsize="21600,21600" o:gfxdata="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BYAAABk&#10;cnMvUEsBAhQAFAAAAAgAh07iQB47fWTYAAAACwEAAA8AAAAAAAAAAQAgAAAAOAAAAGRycy9kb3du&#10;cmV2LnhtbFBLAQIUABQAAAAIAIdO4kB4g+p06QEAAL0DAAAOAAAAAAAAAAEAIAAAAD0BAABkcnMv&#10;ZTJvRG9jLnhtbFBLBQYAAAAABgAGAFkBAAC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line="360" w:lineRule="auto"/>
                        <w:jc w:val="left"/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Style w:val="10"/>
                          <w:rFonts w:ascii="微软雅黑" w:hAnsi="微软雅黑" w:eastAsia="微软雅黑" w:cs="Open Sans"/>
                          <w:b/>
                          <w:bCs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w:t>量化交易</w:t>
                      </w:r>
                      <w:r>
                        <w:rPr>
                          <w:rStyle w:val="10"/>
                          <w:rFonts w:hint="eastAsia" w:ascii="微软雅黑" w:hAnsi="微软雅黑" w:eastAsia="微软雅黑" w:cs="Open Sans"/>
                          <w:b/>
                          <w:bCs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w:t>平台</w:t>
                      </w:r>
                      <w:r>
                        <w:rPr>
                          <w:rStyle w:val="10"/>
                          <w:rFonts w:ascii="Open Sans" w:hAnsi="Open Sans" w:cs="Open Sans"/>
                          <w:color w:val="333333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    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开发主管       </w:t>
                      </w:r>
                    </w:p>
                    <w:p>
                      <w:pPr>
                        <w:pStyle w:val="4"/>
                        <w:spacing w:line="360" w:lineRule="auto"/>
                        <w:jc w:val="left"/>
                        <w:textAlignment w:val="top"/>
                        <w:rPr>
                          <w:rFonts w:ascii="微软雅黑" w:hAnsi="微软雅黑" w:eastAsia="微软雅黑" w:cs="Open Sans"/>
                          <w:color w:val="333333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项目简介：</w:t>
                      </w:r>
                      <w:r>
                        <w:rPr>
                          <w:rFonts w:ascii="微软雅黑" w:hAnsi="微软雅黑" w:eastAsia="微软雅黑" w:cs="Open Sans"/>
                          <w:color w:val="333333"/>
                          <w:shd w:val="clear" w:color="auto" w:fill="FFFFFF"/>
                        </w:rPr>
                        <w:t>金刚钻量化交易</w:t>
                      </w:r>
                      <w:r>
                        <w:rPr>
                          <w:rFonts w:hint="eastAsia" w:ascii="微软雅黑" w:hAnsi="微软雅黑" w:eastAsia="微软雅黑" w:cs="Open Sans"/>
                          <w:color w:val="333333"/>
                          <w:shd w:val="clear" w:color="auto" w:fill="FFFFFF"/>
                        </w:rPr>
                        <w:t>平台</w:t>
                      </w:r>
                      <w:r>
                        <w:rPr>
                          <w:rFonts w:ascii="微软雅黑" w:hAnsi="微软雅黑" w:eastAsia="微软雅黑" w:cs="Open Sans"/>
                          <w:color w:val="333333"/>
                          <w:shd w:val="clear" w:color="auto" w:fill="FFFFFF"/>
                        </w:rPr>
                        <w:t>是一个包含策略回测、因子投研分析、模拟撮合、实盘交易、用户账户管理等功能的平台</w:t>
                      </w:r>
                      <w:r>
                        <w:rPr>
                          <w:rFonts w:hint="eastAsia" w:ascii="微软雅黑" w:hAnsi="微软雅黑" w:eastAsia="微软雅黑" w:cs="Open Sans"/>
                          <w:color w:val="333333"/>
                          <w:shd w:val="clear" w:color="auto" w:fill="FFFFFF"/>
                        </w:rPr>
                        <w:t>。</w:t>
                      </w:r>
                    </w:p>
                    <w:p>
                      <w:pPr>
                        <w:pStyle w:val="4"/>
                        <w:spacing w:line="360" w:lineRule="auto"/>
                        <w:jc w:val="left"/>
                        <w:textAlignment w:val="top"/>
                        <w:rPr>
                          <w:rFonts w:ascii="微软雅黑" w:hAnsi="微软雅黑" w:eastAsia="微软雅黑" w:cs="Open Sans"/>
                          <w:color w:val="333333"/>
                          <w:shd w:val="clear" w:color="auto" w:fill="FFFFFF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技术栈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ascii="微软雅黑" w:hAnsi="微软雅黑" w:eastAsia="微软雅黑" w:cs="Open Sans"/>
                          <w:color w:val="333333"/>
                          <w:shd w:val="clear" w:color="auto" w:fill="FFFFFF"/>
                        </w:rPr>
                        <w:t>Spring Cloud Alibaba ，Kafka，redis，MySQL，MongoDB，TiDB，XXL-JOB，Prometheus</w:t>
                      </w:r>
                      <w:r>
                        <w:rPr>
                          <w:rFonts w:hint="eastAsia" w:ascii="微软雅黑" w:hAnsi="微软雅黑" w:eastAsia="微软雅黑" w:cs="Open Sans"/>
                          <w:color w:val="333333"/>
                          <w:shd w:val="clear" w:color="auto" w:fill="FFFFFF"/>
                        </w:rPr>
                        <w:t>，Docker</w:t>
                      </w:r>
                      <w:r>
                        <w:rPr>
                          <w:rFonts w:ascii="微软雅黑" w:hAnsi="微软雅黑" w:eastAsia="微软雅黑" w:cs="Open Sans"/>
                          <w:color w:val="333333"/>
                          <w:shd w:val="clear" w:color="auto" w:fill="FFFFFF"/>
                        </w:rPr>
                        <w:t>等。</w:t>
                      </w:r>
                    </w:p>
                    <w:p>
                      <w:pPr>
                        <w:pStyle w:val="4"/>
                        <w:spacing w:line="360" w:lineRule="auto"/>
                        <w:jc w:val="left"/>
                        <w:textAlignment w:val="top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工作内容：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rPr>
                          <w:rFonts w:ascii="微软雅黑" w:hAnsi="微软雅黑" w:eastAsia="微软雅黑" w:cs="Open Sans"/>
                          <w:color w:val="333333"/>
                        </w:rPr>
                      </w:pPr>
                      <w:r>
                        <w:rPr>
                          <w:rStyle w:val="10"/>
                          <w:rFonts w:ascii="微软雅黑" w:hAnsi="微软雅黑" w:eastAsia="微软雅黑" w:cs="Open Sans"/>
                          <w:color w:val="333333"/>
                        </w:rPr>
                        <w:t>负责整体方案设计，策略回测和因子投研分析等核心模块开发实现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rPr>
                          <w:rFonts w:ascii="微软雅黑" w:hAnsi="微软雅黑" w:eastAsia="微软雅黑" w:cs="Open Sans"/>
                          <w:color w:val="333333"/>
                        </w:rPr>
                      </w:pPr>
                      <w:r>
                        <w:rPr>
                          <w:rStyle w:val="10"/>
                          <w:rFonts w:ascii="微软雅黑" w:hAnsi="微软雅黑" w:eastAsia="微软雅黑" w:cs="Open Sans"/>
                          <w:color w:val="333333"/>
                        </w:rPr>
                        <w:t>使用Kafka作为消息队列，实现了高并发的场景下，能够有效的降低回测服务以及计算引擎的峰值压力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rPr>
                          <w:rFonts w:ascii="微软雅黑" w:hAnsi="微软雅黑" w:eastAsia="微软雅黑" w:cs="Open Sans"/>
                          <w:color w:val="333333"/>
                        </w:rPr>
                      </w:pPr>
                      <w:r>
                        <w:rPr>
                          <w:rStyle w:val="10"/>
                          <w:rFonts w:ascii="微软雅黑" w:hAnsi="微软雅黑" w:eastAsia="微软雅黑" w:cs="Open Sans"/>
                          <w:color w:val="333333"/>
                        </w:rPr>
                        <w:t>基于redis，实现了首页策略排行榜以及热点数据</w:t>
                      </w:r>
                      <w:r>
                        <w:rPr>
                          <w:rStyle w:val="10"/>
                          <w:rFonts w:hint="eastAsia" w:ascii="微软雅黑" w:hAnsi="微软雅黑" w:eastAsia="微软雅黑" w:cs="Open Sans"/>
                          <w:color w:val="333333"/>
                        </w:rPr>
                        <w:t>缓存</w:t>
                      </w:r>
                      <w:r>
                        <w:rPr>
                          <w:rStyle w:val="10"/>
                          <w:rFonts w:ascii="微软雅黑" w:hAnsi="微软雅黑" w:eastAsia="微软雅黑" w:cs="Open Sans"/>
                          <w:color w:val="333333"/>
                        </w:rPr>
                        <w:t>等场景的开发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rPr>
                          <w:rFonts w:ascii="微软雅黑" w:hAnsi="微软雅黑" w:eastAsia="微软雅黑" w:cs="Open Sans"/>
                          <w:color w:val="333333"/>
                        </w:rPr>
                      </w:pPr>
                      <w:r>
                        <w:rPr>
                          <w:rStyle w:val="10"/>
                          <w:rFonts w:ascii="微软雅黑" w:hAnsi="微软雅黑" w:eastAsia="微软雅黑" w:cs="Open Sans"/>
                          <w:color w:val="333333"/>
                        </w:rPr>
                        <w:t>使用TiDB，应对行情数据、回测以及因子分析结果等大数据场景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rPr>
                          <w:rFonts w:ascii="微软雅黑" w:hAnsi="微软雅黑" w:eastAsia="微软雅黑" w:cs="Open Sans"/>
                          <w:color w:val="333333"/>
                        </w:rPr>
                      </w:pPr>
                      <w:r>
                        <w:rPr>
                          <w:rStyle w:val="10"/>
                          <w:rFonts w:ascii="微软雅黑" w:hAnsi="微软雅黑" w:eastAsia="微软雅黑" w:cs="Open Sans"/>
                          <w:color w:val="333333"/>
                        </w:rPr>
                        <w:t>基于分布式任务调度平台XXL-JOB，定时执行因子计算、策略回测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rPr>
                          <w:rFonts w:ascii="微软雅黑" w:hAnsi="微软雅黑" w:eastAsia="微软雅黑" w:cs="Open Sans"/>
                          <w:color w:val="333333"/>
                        </w:rPr>
                      </w:pPr>
                      <w:r>
                        <w:rPr>
                          <w:rStyle w:val="10"/>
                          <w:rFonts w:ascii="微软雅黑" w:hAnsi="微软雅黑" w:eastAsia="微软雅黑" w:cs="Open Sans"/>
                          <w:color w:val="333333"/>
                        </w:rPr>
                        <w:t>使用Grafana、Prometheus、Loki等搭建应用监控以及日志监控平台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-585470</wp:posOffset>
                </wp:positionH>
                <wp:positionV relativeFrom="paragraph">
                  <wp:posOffset>75565</wp:posOffset>
                </wp:positionV>
                <wp:extent cx="6702425" cy="0"/>
                <wp:effectExtent l="0" t="13970" r="3175" b="2413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425" cy="0"/>
                          <a:chOff x="8655" y="4350"/>
                          <a:chExt cx="10555" cy="0"/>
                        </a:xfrm>
                      </wpg:grpSpPr>
                      <wps:wsp>
                        <wps:cNvPr id="20" name="直接连接符 23"/>
                        <wps:cNvCnPr/>
                        <wps:spPr>
                          <a:xfrm>
                            <a:off x="10140" y="4350"/>
                            <a:ext cx="907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连接符 22"/>
                        <wps:cNvCnPr/>
                        <wps:spPr>
                          <a:xfrm>
                            <a:off x="8655" y="4350"/>
                            <a:ext cx="151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6291C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6.1pt;margin-top:5.95pt;height:0pt;width:527.75pt;z-index:251674624;mso-width-relative:page;mso-height-relative:page;" coordorigin="8655,4350" coordsize="10555,0" o:gfxdata="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WAAAAZHJzL1BLAQIUABQAAAAIAIdO4kAGLUfz2AAAAAkBAAAPAAAAAAAAAAEAIAAAADgAAABk&#10;cnMvZG93bnJldi54bWxQSwECFAAUAAAACACHTuJAfjIGz5sCAADeBgAADgAAAAAAAAABACAAAAA9&#10;AQAAZHJzL2Uyb0RvYy54bWxQSwUGAAAAAAYABgBZAQAASgYAAAAA&#10;">
                <o:lock v:ext="edit" aspectratio="f"/>
                <v:line id="直接连接符 23" o:spid="_x0000_s1026" o:spt="20" style="position:absolute;left:10140;top:4350;height:0;width:9071;" filled="f" stroked="t" coordsize="21600,21600" o:gfxdata="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Za8tnvAAAANsAAAAPAAAAAAAAAAEAIAAAADgAAABkcnMvZG93bnJldi54&#10;bWxQSwECFAAUAAAACACHTuJAMy8FnjsAAAA5AAAAEAAAAAAAAAABACAAAAAhAQAAZHJzL3NoYXBl&#10;eG1sLnhtbFBLBQYAAAAABgAGAFsBAADLAwAAAAA=&#10;">
                  <v:fill on="f" focussize="0,0"/>
                  <v:stroke weight="1pt" color="#D9D9D9 [2732]" miterlimit="8" joinstyle="miter"/>
                  <v:imagedata o:title=""/>
                  <o:lock v:ext="edit" aspectratio="f"/>
                </v:line>
                <v:line id="直接连接符 22" o:spid="_x0000_s1026" o:spt="20" style="position:absolute;left:8655;top:4350;height:0;width:1515;" filled="f" stroked="t" coordsize="21600,21600" o:gfxdata="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0SJLtvAAAANsAAAAPAAAAAAAAAAEAIAAAADgAAABkcnMvZG93bnJldi54&#10;bWxQSwECFAAUAAAACACHTuJAMy8FnjsAAAA5AAAAEAAAAAAAAAABACAAAAAhAQAAZHJzL3NoYXBl&#10;eG1sLnhtbFBLBQYAAAAABgAGAFsBAADLAwAAAAA=&#10;">
                  <v:fill on="f" focussize="0,0"/>
                  <v:stroke weight="2.25pt" color="#6291C1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>
      <w:pPr>
        <w:rPr>
          <w:rFonts w:ascii="微软雅黑" w:hAnsi="微软雅黑" w:eastAsia="微软雅黑" w:cs="微软雅黑"/>
          <w:sz w:val="28"/>
          <w:szCs w:val="28"/>
        </w:rPr>
      </w:pPr>
    </w:p>
    <w:p>
      <w:pPr>
        <w:widowControl/>
        <w:jc w:val="left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br w:type="page"/>
      </w:r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-637540</wp:posOffset>
                </wp:positionH>
                <wp:positionV relativeFrom="paragraph">
                  <wp:posOffset>113030</wp:posOffset>
                </wp:positionV>
                <wp:extent cx="6840220" cy="4369435"/>
                <wp:effectExtent l="0" t="0" r="0" b="0"/>
                <wp:wrapNone/>
                <wp:docPr id="10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4369242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spacing w:line="360" w:lineRule="auto"/>
                              <w:jc w:val="lef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10"/>
                                <w:rFonts w:hint="eastAsia" w:ascii="微软雅黑" w:hAnsi="微软雅黑" w:eastAsia="微软雅黑" w:cs="Open Sans"/>
                                <w:b/>
                                <w:bCs/>
                                <w:color w:val="333333"/>
                                <w:sz w:val="28"/>
                                <w:szCs w:val="28"/>
                                <w:shd w:val="clear" w:color="auto" w:fill="FFFFFF"/>
                              </w:rPr>
                              <w:t>贵金属实物积存系统</w:t>
                            </w:r>
                            <w:r>
                              <w:rPr>
                                <w:rStyle w:val="10"/>
                                <w:rFonts w:ascii="Open Sans" w:hAnsi="Open Sans" w:cs="Open Sans"/>
                                <w:color w:val="333333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Java开发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工程师       </w:t>
                            </w:r>
                          </w:p>
                          <w:p>
                            <w:pPr>
                              <w:pStyle w:val="4"/>
                              <w:spacing w:line="360" w:lineRule="auto"/>
                              <w:jc w:val="left"/>
                              <w:textAlignment w:val="top"/>
                              <w:rPr>
                                <w:rFonts w:ascii="微软雅黑" w:hAnsi="微软雅黑" w:eastAsia="微软雅黑" w:cs="Open Sans"/>
                                <w:color w:val="33333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项目简介：</w:t>
                            </w:r>
                            <w:r>
                              <w:rPr>
                                <w:rFonts w:ascii="微软雅黑" w:hAnsi="微软雅黑" w:eastAsia="微软雅黑" w:cs="Open Sans"/>
                                <w:color w:val="333333"/>
                                <w:shd w:val="clear" w:color="auto" w:fill="FFFFFF"/>
                              </w:rPr>
                              <w:t>实物积存产品支持自营产品、代销产品等实物贵金属业务、贵金属的主动积存定投和赎回等积存业务，以及在此基础上衍生出的积存实物兑换、积存份额转让、积存转定期产品，并可处理客户投资各类贵金属积存产品的收益、实物提货等相关业务。</w:t>
                            </w:r>
                          </w:p>
                          <w:p>
                            <w:pPr>
                              <w:pStyle w:val="4"/>
                              <w:spacing w:line="360" w:lineRule="auto"/>
                              <w:jc w:val="left"/>
                              <w:textAlignment w:val="top"/>
                              <w:rPr>
                                <w:rFonts w:ascii="微软雅黑" w:hAnsi="微软雅黑" w:eastAsia="微软雅黑" w:cs="Open Sans"/>
                                <w:color w:val="33333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技术栈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eastAsia="微软雅黑" w:cs="Open Sans"/>
                                <w:color w:val="333333"/>
                                <w:shd w:val="clear" w:color="auto" w:fill="FFFFFF"/>
                              </w:rPr>
                              <w:t>Spring Cloud Alibaba ，Kafka，redis，MySQL，Oracle，Zipkin</w:t>
                            </w:r>
                            <w:r>
                              <w:rPr>
                                <w:rFonts w:hint="eastAsia" w:ascii="微软雅黑" w:hAnsi="微软雅黑" w:eastAsia="微软雅黑" w:cs="Open Sans"/>
                                <w:color w:val="333333"/>
                                <w:shd w:val="clear" w:color="auto" w:fill="FFFFFF"/>
                              </w:rPr>
                              <w:t>，Docker</w:t>
                            </w:r>
                            <w:r>
                              <w:rPr>
                                <w:rFonts w:ascii="微软雅黑" w:hAnsi="微软雅黑" w:eastAsia="微软雅黑" w:cs="Open Sans"/>
                                <w:color w:val="333333"/>
                                <w:shd w:val="clear" w:color="auto" w:fill="FFFFFF"/>
                              </w:rPr>
                              <w:t>等。</w:t>
                            </w:r>
                          </w:p>
                          <w:p>
                            <w:pPr>
                              <w:pStyle w:val="4"/>
                              <w:spacing w:line="360" w:lineRule="auto"/>
                              <w:jc w:val="left"/>
                              <w:textAlignment w:val="top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工作内容：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rPr>
                                <w:rFonts w:ascii="微软雅黑" w:hAnsi="微软雅黑" w:eastAsia="微软雅黑" w:cs="Open Sans"/>
                                <w:color w:val="333333"/>
                              </w:rPr>
                            </w:pPr>
                            <w:r>
                              <w:rPr>
                                <w:rStyle w:val="10"/>
                                <w:rFonts w:ascii="微软雅黑" w:hAnsi="微软雅黑" w:eastAsia="微软雅黑" w:cs="Open Sans"/>
                                <w:color w:val="333333"/>
                              </w:rPr>
                              <w:t>负责积存金系统积存购买、赎回功能的设计与开发实现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rPr>
                                <w:rFonts w:ascii="微软雅黑" w:hAnsi="微软雅黑" w:eastAsia="微软雅黑" w:cs="Open Sans"/>
                                <w:color w:val="333333"/>
                              </w:rPr>
                            </w:pPr>
                            <w:r>
                              <w:rPr>
                                <w:rStyle w:val="10"/>
                                <w:rFonts w:ascii="微软雅黑" w:hAnsi="微软雅黑" w:eastAsia="微软雅黑" w:cs="Open Sans"/>
                                <w:color w:val="333333"/>
                              </w:rPr>
                              <w:t>负责积存金系统积存交易模块多租户</w:t>
                            </w:r>
                            <w:r>
                              <w:rPr>
                                <w:rStyle w:val="10"/>
                                <w:rFonts w:hint="eastAsia" w:ascii="微软雅黑" w:hAnsi="微软雅黑" w:eastAsia="微软雅黑" w:cs="Open Sans"/>
                                <w:color w:val="333333"/>
                              </w:rPr>
                              <w:t>架构</w:t>
                            </w:r>
                            <w:r>
                              <w:rPr>
                                <w:rStyle w:val="10"/>
                                <w:rFonts w:ascii="微软雅黑" w:hAnsi="微软雅黑" w:eastAsia="微软雅黑" w:cs="Open Sans"/>
                                <w:color w:val="333333"/>
                              </w:rPr>
                              <w:t>改造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rPr>
                                <w:rFonts w:ascii="微软雅黑" w:hAnsi="微软雅黑" w:eastAsia="微软雅黑" w:cs="Open Sans"/>
                                <w:color w:val="333333"/>
                              </w:rPr>
                            </w:pPr>
                            <w:r>
                              <w:rPr>
                                <w:rStyle w:val="10"/>
                                <w:rFonts w:ascii="微软雅黑" w:hAnsi="微软雅黑" w:eastAsia="微软雅黑" w:cs="Open Sans"/>
                                <w:color w:val="333333"/>
                              </w:rPr>
                              <w:t>参与系统重构，并负责交易模块重构设计及开发实现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rPr>
                                <w:rStyle w:val="10"/>
                                <w:rFonts w:ascii="微软雅黑" w:hAnsi="微软雅黑" w:eastAsia="微软雅黑" w:cs="Open Sans"/>
                                <w:color w:val="333333"/>
                              </w:rPr>
                            </w:pPr>
                            <w:r>
                              <w:rPr>
                                <w:rStyle w:val="10"/>
                                <w:rFonts w:ascii="微软雅黑" w:hAnsi="微软雅黑" w:eastAsia="微软雅黑" w:cs="Open Sans"/>
                                <w:color w:val="333333"/>
                              </w:rPr>
                              <w:t>负责客户系统对接以及现场部署实施</w:t>
                            </w:r>
                          </w:p>
                          <w:p>
                            <w:pPr>
                              <w:pStyle w:val="8"/>
                              <w:rPr>
                                <w:rStyle w:val="10"/>
                                <w:rFonts w:ascii="微软雅黑" w:hAnsi="微软雅黑" w:eastAsia="微软雅黑" w:cs="Open Sans"/>
                                <w:color w:val="333333"/>
                              </w:rPr>
                            </w:pPr>
                          </w:p>
                          <w:p>
                            <w:pPr>
                              <w:pStyle w:val="8"/>
                              <w:rPr>
                                <w:rStyle w:val="10"/>
                                <w:rFonts w:ascii="微软雅黑" w:hAnsi="微软雅黑" w:eastAsia="微软雅黑" w:cs="Open Sans"/>
                                <w:color w:val="333333"/>
                              </w:rPr>
                            </w:pPr>
                          </w:p>
                          <w:p>
                            <w:pPr>
                              <w:pStyle w:val="8"/>
                              <w:rPr>
                                <w:rFonts w:ascii="微软雅黑" w:hAnsi="微软雅黑" w:eastAsia="微软雅黑" w:cs="Open Sans"/>
                                <w:color w:val="333333"/>
                              </w:rPr>
                            </w:pPr>
                          </w:p>
                          <w:p>
                            <w:pPr>
                              <w:pStyle w:val="8"/>
                              <w:rPr>
                                <w:rFonts w:ascii="微软雅黑" w:hAnsi="微软雅黑" w:eastAsia="微软雅黑" w:cs="Open Sans"/>
                                <w:color w:val="333333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50.2pt;margin-top:8.9pt;height:344.05pt;width:538.6pt;z-index:251677696;mso-width-relative:page;mso-height-relative:page;" filled="f" stroked="f" coordsize="21600,21600" o:gfxdata="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FgAAAGRy&#10;cy9QSwECFAAUAAAACACHTuJAfA11BdgAAAALAQAADwAAAAAAAAABACAAAAA4AAAAZHJzL2Rvd25y&#10;ZXYueG1sUEsBAhQAFAAAAAgAh07iQBXKmUXoAQAAvgMAAA4AAAAAAAAAAQAgAAAAPQEAAGRycy9l&#10;Mm9Eb2MueG1sUEsFBgAAAAAGAAYAWQEAAJ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line="360" w:lineRule="auto"/>
                        <w:jc w:val="left"/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Style w:val="10"/>
                          <w:rFonts w:hint="eastAsia" w:ascii="微软雅黑" w:hAnsi="微软雅黑" w:eastAsia="微软雅黑" w:cs="Open Sans"/>
                          <w:b/>
                          <w:bCs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w:t>贵金属实物积存系统</w:t>
                      </w:r>
                      <w:r>
                        <w:rPr>
                          <w:rStyle w:val="10"/>
                          <w:rFonts w:ascii="Open Sans" w:hAnsi="Open Sans" w:cs="Open Sans"/>
                          <w:color w:val="333333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    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Java开发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工程师       </w:t>
                      </w:r>
                    </w:p>
                    <w:p>
                      <w:pPr>
                        <w:pStyle w:val="4"/>
                        <w:spacing w:line="360" w:lineRule="auto"/>
                        <w:jc w:val="left"/>
                        <w:textAlignment w:val="top"/>
                        <w:rPr>
                          <w:rFonts w:ascii="微软雅黑" w:hAnsi="微软雅黑" w:eastAsia="微软雅黑" w:cs="Open Sans"/>
                          <w:color w:val="333333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项目简介：</w:t>
                      </w:r>
                      <w:r>
                        <w:rPr>
                          <w:rFonts w:ascii="微软雅黑" w:hAnsi="微软雅黑" w:eastAsia="微软雅黑" w:cs="Open Sans"/>
                          <w:color w:val="333333"/>
                          <w:shd w:val="clear" w:color="auto" w:fill="FFFFFF"/>
                        </w:rPr>
                        <w:t>实物积存产品支持自营产品、代销产品等实物贵金属业务、贵金属的主动积存定投和赎回等积存业务，以及在此基础上衍生出的积存实物兑换、积存份额转让、积存转定期产品，并可处理客户投资各类贵金属积存产品的收益、实物提货等相关业务。</w:t>
                      </w:r>
                    </w:p>
                    <w:p>
                      <w:pPr>
                        <w:pStyle w:val="4"/>
                        <w:spacing w:line="360" w:lineRule="auto"/>
                        <w:jc w:val="left"/>
                        <w:textAlignment w:val="top"/>
                        <w:rPr>
                          <w:rFonts w:ascii="微软雅黑" w:hAnsi="微软雅黑" w:eastAsia="微软雅黑" w:cs="Open Sans"/>
                          <w:color w:val="333333"/>
                          <w:shd w:val="clear" w:color="auto" w:fill="FFFFFF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技术栈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ascii="微软雅黑" w:hAnsi="微软雅黑" w:eastAsia="微软雅黑" w:cs="Open Sans"/>
                          <w:color w:val="333333"/>
                          <w:shd w:val="clear" w:color="auto" w:fill="FFFFFF"/>
                        </w:rPr>
                        <w:t>Spring Cloud Alibaba ，Kafka，redis，MySQL，Oracle，Zipkin</w:t>
                      </w:r>
                      <w:r>
                        <w:rPr>
                          <w:rFonts w:hint="eastAsia" w:ascii="微软雅黑" w:hAnsi="微软雅黑" w:eastAsia="微软雅黑" w:cs="Open Sans"/>
                          <w:color w:val="333333"/>
                          <w:shd w:val="clear" w:color="auto" w:fill="FFFFFF"/>
                        </w:rPr>
                        <w:t>，Docker</w:t>
                      </w:r>
                      <w:r>
                        <w:rPr>
                          <w:rFonts w:ascii="微软雅黑" w:hAnsi="微软雅黑" w:eastAsia="微软雅黑" w:cs="Open Sans"/>
                          <w:color w:val="333333"/>
                          <w:shd w:val="clear" w:color="auto" w:fill="FFFFFF"/>
                        </w:rPr>
                        <w:t>等。</w:t>
                      </w:r>
                    </w:p>
                    <w:p>
                      <w:pPr>
                        <w:pStyle w:val="4"/>
                        <w:spacing w:line="360" w:lineRule="auto"/>
                        <w:jc w:val="left"/>
                        <w:textAlignment w:val="top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工作内容：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rPr>
                          <w:rFonts w:ascii="微软雅黑" w:hAnsi="微软雅黑" w:eastAsia="微软雅黑" w:cs="Open Sans"/>
                          <w:color w:val="333333"/>
                        </w:rPr>
                      </w:pPr>
                      <w:r>
                        <w:rPr>
                          <w:rStyle w:val="10"/>
                          <w:rFonts w:ascii="微软雅黑" w:hAnsi="微软雅黑" w:eastAsia="微软雅黑" w:cs="Open Sans"/>
                          <w:color w:val="333333"/>
                        </w:rPr>
                        <w:t>负责积存金系统积存购买、赎回功能的设计与开发实现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rPr>
                          <w:rFonts w:ascii="微软雅黑" w:hAnsi="微软雅黑" w:eastAsia="微软雅黑" w:cs="Open Sans"/>
                          <w:color w:val="333333"/>
                        </w:rPr>
                      </w:pPr>
                      <w:r>
                        <w:rPr>
                          <w:rStyle w:val="10"/>
                          <w:rFonts w:ascii="微软雅黑" w:hAnsi="微软雅黑" w:eastAsia="微软雅黑" w:cs="Open Sans"/>
                          <w:color w:val="333333"/>
                        </w:rPr>
                        <w:t>负责积存金系统积存交易模块多租户</w:t>
                      </w:r>
                      <w:r>
                        <w:rPr>
                          <w:rStyle w:val="10"/>
                          <w:rFonts w:hint="eastAsia" w:ascii="微软雅黑" w:hAnsi="微软雅黑" w:eastAsia="微软雅黑" w:cs="Open Sans"/>
                          <w:color w:val="333333"/>
                        </w:rPr>
                        <w:t>架构</w:t>
                      </w:r>
                      <w:r>
                        <w:rPr>
                          <w:rStyle w:val="10"/>
                          <w:rFonts w:ascii="微软雅黑" w:hAnsi="微软雅黑" w:eastAsia="微软雅黑" w:cs="Open Sans"/>
                          <w:color w:val="333333"/>
                        </w:rPr>
                        <w:t>改造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rPr>
                          <w:rFonts w:ascii="微软雅黑" w:hAnsi="微软雅黑" w:eastAsia="微软雅黑" w:cs="Open Sans"/>
                          <w:color w:val="333333"/>
                        </w:rPr>
                      </w:pPr>
                      <w:r>
                        <w:rPr>
                          <w:rStyle w:val="10"/>
                          <w:rFonts w:ascii="微软雅黑" w:hAnsi="微软雅黑" w:eastAsia="微软雅黑" w:cs="Open Sans"/>
                          <w:color w:val="333333"/>
                        </w:rPr>
                        <w:t>参与系统重构，并负责交易模块重构设计及开发实现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rPr>
                          <w:rStyle w:val="10"/>
                          <w:rFonts w:ascii="微软雅黑" w:hAnsi="微软雅黑" w:eastAsia="微软雅黑" w:cs="Open Sans"/>
                          <w:color w:val="333333"/>
                        </w:rPr>
                      </w:pPr>
                      <w:r>
                        <w:rPr>
                          <w:rStyle w:val="10"/>
                          <w:rFonts w:ascii="微软雅黑" w:hAnsi="微软雅黑" w:eastAsia="微软雅黑" w:cs="Open Sans"/>
                          <w:color w:val="333333"/>
                        </w:rPr>
                        <w:t>负责客户系统对接以及现场部署实施</w:t>
                      </w:r>
                    </w:p>
                    <w:p>
                      <w:pPr>
                        <w:pStyle w:val="8"/>
                        <w:rPr>
                          <w:rStyle w:val="10"/>
                          <w:rFonts w:ascii="微软雅黑" w:hAnsi="微软雅黑" w:eastAsia="微软雅黑" w:cs="Open Sans"/>
                          <w:color w:val="333333"/>
                        </w:rPr>
                      </w:pPr>
                    </w:p>
                    <w:p>
                      <w:pPr>
                        <w:pStyle w:val="8"/>
                        <w:rPr>
                          <w:rStyle w:val="10"/>
                          <w:rFonts w:ascii="微软雅黑" w:hAnsi="微软雅黑" w:eastAsia="微软雅黑" w:cs="Open Sans"/>
                          <w:color w:val="333333"/>
                        </w:rPr>
                      </w:pPr>
                    </w:p>
                    <w:p>
                      <w:pPr>
                        <w:pStyle w:val="8"/>
                        <w:rPr>
                          <w:rFonts w:ascii="微软雅黑" w:hAnsi="微软雅黑" w:eastAsia="微软雅黑" w:cs="Open Sans"/>
                          <w:color w:val="333333"/>
                        </w:rPr>
                      </w:pPr>
                    </w:p>
                    <w:p>
                      <w:pPr>
                        <w:pStyle w:val="8"/>
                        <w:rPr>
                          <w:rFonts w:ascii="微软雅黑" w:hAnsi="微软雅黑" w:eastAsia="微软雅黑" w:cs="Open Sans"/>
                          <w:color w:val="33333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微软雅黑" w:hAnsi="微软雅黑" w:eastAsia="微软雅黑" w:cs="微软雅黑"/>
          <w:sz w:val="28"/>
          <w:szCs w:val="28"/>
        </w:rPr>
      </w:pPr>
    </w:p>
    <w:p>
      <w:pPr>
        <w:rPr>
          <w:rFonts w:ascii="微软雅黑" w:hAnsi="微软雅黑" w:eastAsia="微软雅黑" w:cs="微软雅黑"/>
          <w:sz w:val="28"/>
          <w:szCs w:val="28"/>
        </w:rPr>
      </w:pPr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-662305</wp:posOffset>
                </wp:positionH>
                <wp:positionV relativeFrom="paragraph">
                  <wp:posOffset>3292475</wp:posOffset>
                </wp:positionV>
                <wp:extent cx="6840220" cy="4369435"/>
                <wp:effectExtent l="0" t="0" r="0" b="0"/>
                <wp:wrapNone/>
                <wp:docPr id="12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4369242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spacing w:line="360" w:lineRule="auto"/>
                              <w:jc w:val="lef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10"/>
                                <w:rFonts w:ascii="微软雅黑" w:hAnsi="微软雅黑" w:eastAsia="微软雅黑" w:cs="Open Sans"/>
                                <w:b/>
                                <w:bCs/>
                                <w:color w:val="333333"/>
                                <w:sz w:val="28"/>
                                <w:szCs w:val="28"/>
                                <w:shd w:val="clear" w:color="auto" w:fill="FFFFFF"/>
                              </w:rPr>
                              <w:t>金仕达工程</w:t>
                            </w:r>
                            <w:r>
                              <w:rPr>
                                <w:rStyle w:val="10"/>
                                <w:rFonts w:hint="eastAsia" w:ascii="微软雅黑" w:hAnsi="微软雅黑" w:eastAsia="微软雅黑" w:cs="Open Sans"/>
                                <w:b/>
                                <w:bCs/>
                                <w:color w:val="333333"/>
                                <w:sz w:val="28"/>
                                <w:szCs w:val="28"/>
                                <w:shd w:val="clear" w:color="auto" w:fill="FFFFFF"/>
                              </w:rPr>
                              <w:t>效率平台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 Java开发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工程师       </w:t>
                            </w:r>
                          </w:p>
                          <w:p>
                            <w:pPr>
                              <w:pStyle w:val="4"/>
                              <w:spacing w:line="360" w:lineRule="auto"/>
                              <w:jc w:val="left"/>
                              <w:textAlignment w:val="top"/>
                              <w:rPr>
                                <w:rFonts w:hint="default" w:ascii="微软雅黑" w:hAnsi="微软雅黑" w:eastAsia="微软雅黑" w:cs="Open Sans"/>
                                <w:color w:val="333333"/>
                                <w:shd w:val="clear" w:color="auto" w:fill="FFFFFF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项目简介：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内部工程效率平台，包含了手工测试，API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测试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，持续构建等DevOps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体系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内容，支撑公司测试、开发等团队，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提高团队整体效率</w:t>
                            </w:r>
                            <w:r>
                              <w:rPr>
                                <w:rFonts w:ascii="微软雅黑" w:hAnsi="微软雅黑" w:eastAsia="微软雅黑" w:cs="Open Sans"/>
                                <w:color w:val="333333"/>
                                <w:shd w:val="clear" w:color="auto" w:fill="FFFFFF"/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spacing w:line="360" w:lineRule="auto"/>
                              <w:jc w:val="left"/>
                              <w:textAlignment w:val="top"/>
                              <w:rPr>
                                <w:rFonts w:ascii="微软雅黑" w:hAnsi="微软雅黑" w:eastAsia="微软雅黑" w:cs="Open Sans"/>
                                <w:color w:val="33333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技术栈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eastAsia="微软雅黑" w:cs="Open Sans"/>
                                <w:color w:val="333333"/>
                                <w:shd w:val="clear" w:color="auto" w:fill="FFFFFF"/>
                              </w:rPr>
                              <w:t>Spring Cloud Alibaba ，kafka</w:t>
                            </w:r>
                            <w:r>
                              <w:rPr>
                                <w:rFonts w:hint="eastAsia" w:ascii="微软雅黑" w:hAnsi="微软雅黑" w:eastAsia="微软雅黑" w:cs="Open Sans"/>
                                <w:color w:val="333333"/>
                                <w:shd w:val="clear" w:color="auto" w:fill="FFFFFF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eastAsia="微软雅黑" w:cs="Open Sans"/>
                                <w:color w:val="333333"/>
                                <w:shd w:val="clear" w:color="auto" w:fill="FFFFFF"/>
                              </w:rPr>
                              <w:t>MySQL</w:t>
                            </w:r>
                            <w:r>
                              <w:rPr>
                                <w:rFonts w:hint="eastAsia" w:ascii="微软雅黑" w:hAnsi="微软雅黑" w:eastAsia="微软雅黑" w:cs="Open Sans"/>
                                <w:color w:val="333333"/>
                                <w:shd w:val="clear" w:color="auto" w:fill="FFFFFF"/>
                              </w:rPr>
                              <w:t>，X</w:t>
                            </w:r>
                            <w:r>
                              <w:rPr>
                                <w:rFonts w:ascii="微软雅黑" w:hAnsi="微软雅黑" w:eastAsia="微软雅黑" w:cs="Open Sans"/>
                                <w:color w:val="333333"/>
                                <w:shd w:val="clear" w:color="auto" w:fill="FFFFFF"/>
                              </w:rPr>
                              <w:t>XL-JOB</w:t>
                            </w:r>
                            <w:r>
                              <w:rPr>
                                <w:rFonts w:hint="eastAsia" w:ascii="微软雅黑" w:hAnsi="微软雅黑" w:eastAsia="微软雅黑" w:cs="Open Sans"/>
                                <w:color w:val="333333"/>
                                <w:shd w:val="clear" w:color="auto" w:fill="FFFFFF"/>
                              </w:rPr>
                              <w:t>，redis，Docker</w:t>
                            </w:r>
                            <w:r>
                              <w:rPr>
                                <w:rFonts w:ascii="微软雅黑" w:hAnsi="微软雅黑" w:eastAsia="微软雅黑" w:cs="Open Sans"/>
                                <w:color w:val="333333"/>
                                <w:shd w:val="clear" w:color="auto" w:fill="FFFFFF"/>
                              </w:rPr>
                              <w:t>等</w:t>
                            </w:r>
                          </w:p>
                          <w:p>
                            <w:pPr>
                              <w:pStyle w:val="4"/>
                              <w:spacing w:line="360" w:lineRule="auto"/>
                              <w:jc w:val="left"/>
                              <w:textAlignment w:val="top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工作职责：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4"/>
                              </w:numPr>
                              <w:rPr>
                                <w:rFonts w:ascii="微软雅黑" w:hAnsi="微软雅黑" w:eastAsia="微软雅黑" w:cs="Open Sans"/>
                                <w:color w:val="333333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color w:val="333333"/>
                              </w:rPr>
                              <w:t>负责手工测试模块和自动化测试功能的设计与开发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4"/>
                              </w:numPr>
                              <w:rPr>
                                <w:rFonts w:ascii="微软雅黑" w:hAnsi="微软雅黑" w:eastAsia="微软雅黑" w:cs="Open Sans"/>
                                <w:color w:val="333333"/>
                              </w:rPr>
                            </w:pPr>
                            <w:r>
                              <w:rPr>
                                <w:rFonts w:ascii="微软雅黑" w:hAnsi="微软雅黑" w:eastAsia="微软雅黑" w:cs="Open Sans"/>
                                <w:color w:val="333333"/>
                              </w:rPr>
                              <w:t>对接</w:t>
                            </w:r>
                            <w:r>
                              <w:rPr>
                                <w:rFonts w:hint="eastAsia" w:ascii="微软雅黑" w:hAnsi="微软雅黑" w:eastAsia="微软雅黑" w:cs="Open Sans"/>
                                <w:color w:val="333333"/>
                              </w:rPr>
                              <w:t>公司内部测试团队，实现定制化功能开发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4"/>
                              </w:numPr>
                              <w:rPr>
                                <w:rFonts w:ascii="微软雅黑" w:hAnsi="微软雅黑" w:eastAsia="微软雅黑" w:cs="Open Sans"/>
                                <w:color w:val="333333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color w:val="333333"/>
                              </w:rPr>
                              <w:t>线上环境部署与</w:t>
                            </w:r>
                            <w:r>
                              <w:rPr>
                                <w:rFonts w:ascii="微软雅黑" w:hAnsi="微软雅黑" w:eastAsia="微软雅黑" w:cs="Open Sans"/>
                                <w:color w:val="333333"/>
                              </w:rPr>
                              <w:t>版本</w:t>
                            </w:r>
                            <w:r>
                              <w:rPr>
                                <w:rFonts w:hint="eastAsia" w:ascii="微软雅黑" w:hAnsi="微软雅黑" w:eastAsia="微软雅黑" w:cs="Open Sans"/>
                                <w:color w:val="333333"/>
                              </w:rPr>
                              <w:t>维护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52.15pt;margin-top:259.25pt;height:344.05pt;width:538.6pt;z-index:251678720;mso-width-relative:page;mso-height-relative:page;" filled="f" stroked="f" coordsize="21600,21600" o:gfxdata="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FgAA&#10;AGRycy9QSwECFAAUAAAACACHTuJAVjSwrNoAAAANAQAADwAAAAAAAAABACAAAAA4AAAAZHJzL2Rv&#10;d25yZXYueG1sUEsBAhQAFAAAAAgAh07iQLFha9PpAQAAvgMAAA4AAAAAAAAAAQAgAAAAPwEAAGRy&#10;cy9lMm9Eb2MueG1sUEsFBgAAAAAGAAYAWQEAAJ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line="360" w:lineRule="auto"/>
                        <w:jc w:val="left"/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Style w:val="10"/>
                          <w:rFonts w:ascii="微软雅黑" w:hAnsi="微软雅黑" w:eastAsia="微软雅黑" w:cs="Open Sans"/>
                          <w:b/>
                          <w:bCs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w:t>金仕达工程</w:t>
                      </w:r>
                      <w:r>
                        <w:rPr>
                          <w:rStyle w:val="10"/>
                          <w:rFonts w:hint="eastAsia" w:ascii="微软雅黑" w:hAnsi="微软雅黑" w:eastAsia="微软雅黑" w:cs="Open Sans"/>
                          <w:b/>
                          <w:bCs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w:t>效率平台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            Java开发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工程师       </w:t>
                      </w:r>
                    </w:p>
                    <w:p>
                      <w:pPr>
                        <w:pStyle w:val="4"/>
                        <w:spacing w:line="360" w:lineRule="auto"/>
                        <w:jc w:val="left"/>
                        <w:textAlignment w:val="top"/>
                        <w:rPr>
                          <w:rFonts w:hint="default" w:ascii="微软雅黑" w:hAnsi="微软雅黑" w:eastAsia="微软雅黑" w:cs="Open Sans"/>
                          <w:color w:val="333333"/>
                          <w:shd w:val="clear" w:color="auto" w:fill="FFFFFF"/>
                          <w:lang w:eastAsia="zh-Han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项目简介：</w:t>
                      </w:r>
                      <w:r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公司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内部工程效率平台，包含了手工测试，API</w:t>
                      </w:r>
                      <w:r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测试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，持续构建等DevOps</w:t>
                      </w:r>
                      <w:r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体系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内容，支撑公司测试、开发等团队，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提高团队整体效率</w:t>
                      </w:r>
                      <w:r>
                        <w:rPr>
                          <w:rFonts w:ascii="微软雅黑" w:hAnsi="微软雅黑" w:eastAsia="微软雅黑" w:cs="Open Sans"/>
                          <w:color w:val="333333"/>
                          <w:shd w:val="clear" w:color="auto" w:fill="FFFFFF"/>
                        </w:rPr>
                        <w:t>。</w:t>
                      </w:r>
                    </w:p>
                    <w:p>
                      <w:pPr>
                        <w:pStyle w:val="4"/>
                        <w:spacing w:line="360" w:lineRule="auto"/>
                        <w:jc w:val="left"/>
                        <w:textAlignment w:val="top"/>
                        <w:rPr>
                          <w:rFonts w:ascii="微软雅黑" w:hAnsi="微软雅黑" w:eastAsia="微软雅黑" w:cs="Open Sans"/>
                          <w:color w:val="333333"/>
                          <w:shd w:val="clear" w:color="auto" w:fill="FFFFFF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技术栈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ascii="微软雅黑" w:hAnsi="微软雅黑" w:eastAsia="微软雅黑" w:cs="Open Sans"/>
                          <w:color w:val="333333"/>
                          <w:shd w:val="clear" w:color="auto" w:fill="FFFFFF"/>
                        </w:rPr>
                        <w:t>Spring Cloud Alibaba ，kafka</w:t>
                      </w:r>
                      <w:r>
                        <w:rPr>
                          <w:rFonts w:hint="eastAsia" w:ascii="微软雅黑" w:hAnsi="微软雅黑" w:eastAsia="微软雅黑" w:cs="Open Sans"/>
                          <w:color w:val="333333"/>
                          <w:shd w:val="clear" w:color="auto" w:fill="FFFFFF"/>
                        </w:rPr>
                        <w:t>，</w:t>
                      </w:r>
                      <w:r>
                        <w:rPr>
                          <w:rFonts w:ascii="微软雅黑" w:hAnsi="微软雅黑" w:eastAsia="微软雅黑" w:cs="Open Sans"/>
                          <w:color w:val="333333"/>
                          <w:shd w:val="clear" w:color="auto" w:fill="FFFFFF"/>
                        </w:rPr>
                        <w:t>MySQL</w:t>
                      </w:r>
                      <w:r>
                        <w:rPr>
                          <w:rFonts w:hint="eastAsia" w:ascii="微软雅黑" w:hAnsi="微软雅黑" w:eastAsia="微软雅黑" w:cs="Open Sans"/>
                          <w:color w:val="333333"/>
                          <w:shd w:val="clear" w:color="auto" w:fill="FFFFFF"/>
                        </w:rPr>
                        <w:t>，X</w:t>
                      </w:r>
                      <w:r>
                        <w:rPr>
                          <w:rFonts w:ascii="微软雅黑" w:hAnsi="微软雅黑" w:eastAsia="微软雅黑" w:cs="Open Sans"/>
                          <w:color w:val="333333"/>
                          <w:shd w:val="clear" w:color="auto" w:fill="FFFFFF"/>
                        </w:rPr>
                        <w:t>XL-JOB</w:t>
                      </w:r>
                      <w:r>
                        <w:rPr>
                          <w:rFonts w:hint="eastAsia" w:ascii="微软雅黑" w:hAnsi="微软雅黑" w:eastAsia="微软雅黑" w:cs="Open Sans"/>
                          <w:color w:val="333333"/>
                          <w:shd w:val="clear" w:color="auto" w:fill="FFFFFF"/>
                        </w:rPr>
                        <w:t>，redis，Docker</w:t>
                      </w:r>
                      <w:r>
                        <w:rPr>
                          <w:rFonts w:ascii="微软雅黑" w:hAnsi="微软雅黑" w:eastAsia="微软雅黑" w:cs="Open Sans"/>
                          <w:color w:val="333333"/>
                          <w:shd w:val="clear" w:color="auto" w:fill="FFFFFF"/>
                        </w:rPr>
                        <w:t>等</w:t>
                      </w:r>
                    </w:p>
                    <w:p>
                      <w:pPr>
                        <w:pStyle w:val="4"/>
                        <w:spacing w:line="360" w:lineRule="auto"/>
                        <w:jc w:val="left"/>
                        <w:textAlignment w:val="top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工作职责：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4"/>
                        </w:numPr>
                        <w:rPr>
                          <w:rFonts w:ascii="微软雅黑" w:hAnsi="微软雅黑" w:eastAsia="微软雅黑" w:cs="Open Sans"/>
                          <w:color w:val="333333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color w:val="333333"/>
                        </w:rPr>
                        <w:t>负责手工测试模块和自动化测试功能的设计与开发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4"/>
                        </w:numPr>
                        <w:rPr>
                          <w:rFonts w:ascii="微软雅黑" w:hAnsi="微软雅黑" w:eastAsia="微软雅黑" w:cs="Open Sans"/>
                          <w:color w:val="333333"/>
                        </w:rPr>
                      </w:pPr>
                      <w:r>
                        <w:rPr>
                          <w:rFonts w:ascii="微软雅黑" w:hAnsi="微软雅黑" w:eastAsia="微软雅黑" w:cs="Open Sans"/>
                          <w:color w:val="333333"/>
                        </w:rPr>
                        <w:t>对接</w:t>
                      </w:r>
                      <w:r>
                        <w:rPr>
                          <w:rFonts w:hint="eastAsia" w:ascii="微软雅黑" w:hAnsi="微软雅黑" w:eastAsia="微软雅黑" w:cs="Open Sans"/>
                          <w:color w:val="333333"/>
                        </w:rPr>
                        <w:t>公司内部测试团队，实现定制化功能开发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4"/>
                        </w:numPr>
                        <w:rPr>
                          <w:rFonts w:ascii="微软雅黑" w:hAnsi="微软雅黑" w:eastAsia="微软雅黑" w:cs="Open Sans"/>
                          <w:color w:val="333333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color w:val="333333"/>
                        </w:rPr>
                        <w:t>线上环境部署与</w:t>
                      </w:r>
                      <w:r>
                        <w:rPr>
                          <w:rFonts w:ascii="微软雅黑" w:hAnsi="微软雅黑" w:eastAsia="微软雅黑" w:cs="Open Sans"/>
                          <w:color w:val="333333"/>
                        </w:rPr>
                        <w:t>版本</w:t>
                      </w:r>
                      <w:r>
                        <w:rPr>
                          <w:rFonts w:hint="eastAsia" w:ascii="微软雅黑" w:hAnsi="微软雅黑" w:eastAsia="微软雅黑" w:cs="Open Sans"/>
                          <w:color w:val="333333"/>
                        </w:rPr>
                        <w:t>维护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Britannic Bold">
    <w:altName w:val="苹方-简"/>
    <w:panose1 w:val="020B0903060703020204"/>
    <w:charset w:val="00"/>
    <w:family w:val="swiss"/>
    <w:pitch w:val="default"/>
    <w:sig w:usb0="00000000" w:usb1="00000000" w:usb2="00000000" w:usb3="00000000" w:csb0="00000001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Open Sans">
    <w:altName w:val="苹方-简"/>
    <w:panose1 w:val="00000000000000000000"/>
    <w:charset w:val="00"/>
    <w:family w:val="swiss"/>
    <w:pitch w:val="default"/>
    <w:sig w:usb0="00000000" w:usb1="00000000" w:usb2="00000028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9A5498"/>
    <w:multiLevelType w:val="multilevel"/>
    <w:tmpl w:val="0E9A5498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AED3EDF"/>
    <w:multiLevelType w:val="multilevel"/>
    <w:tmpl w:val="1AED3EDF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07C0569"/>
    <w:multiLevelType w:val="multilevel"/>
    <w:tmpl w:val="407C0569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621F78CB"/>
    <w:multiLevelType w:val="multilevel"/>
    <w:tmpl w:val="621F78CB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5"/>
  <w:doNotDisplayPageBoundaries w:val="1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5A9788"/>
    <w:rsid w:val="00002843"/>
    <w:rsid w:val="00022A54"/>
    <w:rsid w:val="000303F6"/>
    <w:rsid w:val="000341E6"/>
    <w:rsid w:val="00040F0F"/>
    <w:rsid w:val="000A0343"/>
    <w:rsid w:val="000A1E5D"/>
    <w:rsid w:val="000D53B9"/>
    <w:rsid w:val="001065FF"/>
    <w:rsid w:val="001129E5"/>
    <w:rsid w:val="001170BF"/>
    <w:rsid w:val="001307BA"/>
    <w:rsid w:val="0013505B"/>
    <w:rsid w:val="00144ACD"/>
    <w:rsid w:val="00163E5C"/>
    <w:rsid w:val="001B1A51"/>
    <w:rsid w:val="001F6193"/>
    <w:rsid w:val="00220355"/>
    <w:rsid w:val="0022661A"/>
    <w:rsid w:val="00242EED"/>
    <w:rsid w:val="00262111"/>
    <w:rsid w:val="00291ABE"/>
    <w:rsid w:val="002B5649"/>
    <w:rsid w:val="002E0E33"/>
    <w:rsid w:val="002E2709"/>
    <w:rsid w:val="002F4411"/>
    <w:rsid w:val="002F73E6"/>
    <w:rsid w:val="0037349C"/>
    <w:rsid w:val="00380DF5"/>
    <w:rsid w:val="003810B8"/>
    <w:rsid w:val="003F272F"/>
    <w:rsid w:val="003F3529"/>
    <w:rsid w:val="0042315C"/>
    <w:rsid w:val="00435924"/>
    <w:rsid w:val="00447FB0"/>
    <w:rsid w:val="004B3858"/>
    <w:rsid w:val="004C3CEF"/>
    <w:rsid w:val="0051021B"/>
    <w:rsid w:val="00515382"/>
    <w:rsid w:val="00540521"/>
    <w:rsid w:val="005509CC"/>
    <w:rsid w:val="005550B9"/>
    <w:rsid w:val="00567E3D"/>
    <w:rsid w:val="00574EB7"/>
    <w:rsid w:val="0059528E"/>
    <w:rsid w:val="005A2CBF"/>
    <w:rsid w:val="0060043D"/>
    <w:rsid w:val="00621580"/>
    <w:rsid w:val="00657D89"/>
    <w:rsid w:val="00690BBB"/>
    <w:rsid w:val="0069762A"/>
    <w:rsid w:val="006D5F7A"/>
    <w:rsid w:val="006F4016"/>
    <w:rsid w:val="007046E3"/>
    <w:rsid w:val="00706868"/>
    <w:rsid w:val="00720264"/>
    <w:rsid w:val="0073204E"/>
    <w:rsid w:val="00745DCA"/>
    <w:rsid w:val="00753030"/>
    <w:rsid w:val="00790505"/>
    <w:rsid w:val="007951DC"/>
    <w:rsid w:val="007B68FC"/>
    <w:rsid w:val="007C00F0"/>
    <w:rsid w:val="007C38E8"/>
    <w:rsid w:val="007D729B"/>
    <w:rsid w:val="007E36A6"/>
    <w:rsid w:val="007E3775"/>
    <w:rsid w:val="00806864"/>
    <w:rsid w:val="008125C2"/>
    <w:rsid w:val="008333E3"/>
    <w:rsid w:val="008408C6"/>
    <w:rsid w:val="0086002E"/>
    <w:rsid w:val="00873256"/>
    <w:rsid w:val="008858B0"/>
    <w:rsid w:val="008D4135"/>
    <w:rsid w:val="00926DE2"/>
    <w:rsid w:val="00932A5A"/>
    <w:rsid w:val="009346E6"/>
    <w:rsid w:val="00944141"/>
    <w:rsid w:val="0097236A"/>
    <w:rsid w:val="00977C7A"/>
    <w:rsid w:val="00986C9F"/>
    <w:rsid w:val="009A1993"/>
    <w:rsid w:val="009B6C5D"/>
    <w:rsid w:val="009C416A"/>
    <w:rsid w:val="009F3AC5"/>
    <w:rsid w:val="009F7CE8"/>
    <w:rsid w:val="00A04922"/>
    <w:rsid w:val="00A13EDC"/>
    <w:rsid w:val="00A2108E"/>
    <w:rsid w:val="00A23026"/>
    <w:rsid w:val="00A4589B"/>
    <w:rsid w:val="00A56B8D"/>
    <w:rsid w:val="00A613FE"/>
    <w:rsid w:val="00A63E41"/>
    <w:rsid w:val="00A761A1"/>
    <w:rsid w:val="00A85D51"/>
    <w:rsid w:val="00AC7E04"/>
    <w:rsid w:val="00AD45B2"/>
    <w:rsid w:val="00AE2E17"/>
    <w:rsid w:val="00AF016B"/>
    <w:rsid w:val="00AF2873"/>
    <w:rsid w:val="00B0796B"/>
    <w:rsid w:val="00B079BE"/>
    <w:rsid w:val="00B43445"/>
    <w:rsid w:val="00B51280"/>
    <w:rsid w:val="00B55C23"/>
    <w:rsid w:val="00B84A92"/>
    <w:rsid w:val="00B906F6"/>
    <w:rsid w:val="00BB0DE9"/>
    <w:rsid w:val="00BD7BFF"/>
    <w:rsid w:val="00BF1D04"/>
    <w:rsid w:val="00C728EF"/>
    <w:rsid w:val="00C976E5"/>
    <w:rsid w:val="00CD3FCF"/>
    <w:rsid w:val="00CE3805"/>
    <w:rsid w:val="00CE7858"/>
    <w:rsid w:val="00D04C5C"/>
    <w:rsid w:val="00D1475A"/>
    <w:rsid w:val="00D20CBB"/>
    <w:rsid w:val="00D31E3E"/>
    <w:rsid w:val="00D519DB"/>
    <w:rsid w:val="00D52D15"/>
    <w:rsid w:val="00DA1D50"/>
    <w:rsid w:val="00DD335E"/>
    <w:rsid w:val="00DD562D"/>
    <w:rsid w:val="00E01206"/>
    <w:rsid w:val="00E020BD"/>
    <w:rsid w:val="00E27319"/>
    <w:rsid w:val="00E60183"/>
    <w:rsid w:val="00E6113B"/>
    <w:rsid w:val="00E63A2E"/>
    <w:rsid w:val="00E664E4"/>
    <w:rsid w:val="00EA0382"/>
    <w:rsid w:val="00EA3263"/>
    <w:rsid w:val="00EA4882"/>
    <w:rsid w:val="00EB32BE"/>
    <w:rsid w:val="00EC23B6"/>
    <w:rsid w:val="00EC4F66"/>
    <w:rsid w:val="00EE1B0C"/>
    <w:rsid w:val="00F31E06"/>
    <w:rsid w:val="00F50B5C"/>
    <w:rsid w:val="00F5669A"/>
    <w:rsid w:val="00F833C5"/>
    <w:rsid w:val="00F94E24"/>
    <w:rsid w:val="00FA208C"/>
    <w:rsid w:val="00FF1676"/>
    <w:rsid w:val="05614AD0"/>
    <w:rsid w:val="094B6A95"/>
    <w:rsid w:val="0D207367"/>
    <w:rsid w:val="0D5E5D4D"/>
    <w:rsid w:val="0EA72F00"/>
    <w:rsid w:val="0FC3328D"/>
    <w:rsid w:val="11A90D35"/>
    <w:rsid w:val="127E1CB8"/>
    <w:rsid w:val="12CC255A"/>
    <w:rsid w:val="15936914"/>
    <w:rsid w:val="1618417C"/>
    <w:rsid w:val="1672638B"/>
    <w:rsid w:val="16A0041A"/>
    <w:rsid w:val="287C426F"/>
    <w:rsid w:val="28DF1A06"/>
    <w:rsid w:val="29957CA8"/>
    <w:rsid w:val="2A271E71"/>
    <w:rsid w:val="2F7D1CFE"/>
    <w:rsid w:val="2F8B7F2D"/>
    <w:rsid w:val="30202773"/>
    <w:rsid w:val="30B53C8B"/>
    <w:rsid w:val="37FC6389"/>
    <w:rsid w:val="383107E0"/>
    <w:rsid w:val="43FC79E9"/>
    <w:rsid w:val="4A452102"/>
    <w:rsid w:val="4CCC00E9"/>
    <w:rsid w:val="4EFA0561"/>
    <w:rsid w:val="4F187BF7"/>
    <w:rsid w:val="4F491055"/>
    <w:rsid w:val="4F8456B5"/>
    <w:rsid w:val="528C3DC0"/>
    <w:rsid w:val="5373415E"/>
    <w:rsid w:val="547F531C"/>
    <w:rsid w:val="55CF18AC"/>
    <w:rsid w:val="5B7F2F43"/>
    <w:rsid w:val="6035579D"/>
    <w:rsid w:val="664502DD"/>
    <w:rsid w:val="68E975F7"/>
    <w:rsid w:val="68F74000"/>
    <w:rsid w:val="69EB631A"/>
    <w:rsid w:val="6A3E7364"/>
    <w:rsid w:val="6D9F5CF6"/>
    <w:rsid w:val="6E5A9788"/>
    <w:rsid w:val="737D0343"/>
    <w:rsid w:val="739B5F28"/>
    <w:rsid w:val="73C9CAF2"/>
    <w:rsid w:val="772C5A6F"/>
    <w:rsid w:val="BBFF4656"/>
    <w:rsid w:val="FDD723E9"/>
    <w:rsid w:val="FE7F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Normal (Web)"/>
    <w:basedOn w:val="1"/>
    <w:qFormat/>
    <w:uiPriority w:val="0"/>
    <w:rPr>
      <w:sz w:val="24"/>
    </w:rPr>
  </w:style>
  <w:style w:type="paragraph" w:styleId="7">
    <w:name w:val="List Paragraph"/>
    <w:basedOn w:val="1"/>
    <w:qFormat/>
    <w:uiPriority w:val="99"/>
    <w:pPr>
      <w:ind w:firstLine="420" w:firstLineChars="200"/>
    </w:pPr>
  </w:style>
  <w:style w:type="paragraph" w:customStyle="1" w:styleId="8">
    <w:name w:val="md-end-block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9">
    <w:name w:val="md-expand"/>
    <w:basedOn w:val="6"/>
    <w:qFormat/>
    <w:uiPriority w:val="0"/>
  </w:style>
  <w:style w:type="character" w:customStyle="1" w:styleId="10">
    <w:name w:val="md-plain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</Words>
  <Characters>101</Characters>
  <Lines>1</Lines>
  <Paragraphs>1</Paragraphs>
  <TotalTime>2</TotalTime>
  <ScaleCrop>false</ScaleCrop>
  <LinksUpToDate>false</LinksUpToDate>
  <CharactersWithSpaces>117</CharactersWithSpaces>
  <Application>WPS Office_3.9.4.6396_F1E327BC-269C-435d-A152-05C5408002CA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2022-03-06T19:10:00Z</dcterms:created>
  <dc:creator>xuling</dc:creator>
  <cp:lastModifiedBy>Aleen</cp:lastModifiedBy>
  <cp:lastPrinted>2021-10-20T07:11:00Z</cp:lastPrinted>
  <dcterms:modified xsi:type="dcterms:W3CDTF">2022-03-24T21:53:23Z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2052-3.9.4.6396</vt:lpwstr>
  </property>
  <property fmtid="{D5CDD505-2E9C-101B-9397-08002B2CF9AE}" pid="3" name="KSOTemplateUUID">
    <vt:lpwstr>v1.0_mb_6rKhduXnVoyb4s+1+Jd89g==</vt:lpwstr>
  </property>
  <property fmtid="{D5CDD505-2E9C-101B-9397-08002B2CF9AE}" pid="4" name="ICV">
    <vt:lpwstr>E1139EB07AE84582A30802265A53FFF5</vt:lpwstr>
  </property>
</Properties>
</file>