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542E32" w:rsidP="002E71EB">
            <w:pPr>
              <w:jc w:val="center"/>
            </w:pPr>
            <w:r>
              <w:t xml:space="preserve">Quarta-feira, </w:t>
            </w:r>
            <w:r w:rsidR="002E71EB">
              <w:t xml:space="preserve">30 </w:t>
            </w:r>
            <w:r>
              <w:t>de Abril de 2015</w:t>
            </w:r>
          </w:p>
        </w:tc>
        <w:tc>
          <w:tcPr>
            <w:tcW w:w="4536" w:type="dxa"/>
            <w:vAlign w:val="center"/>
          </w:tcPr>
          <w:p w:rsidR="00B30ED2" w:rsidRPr="00C52528" w:rsidRDefault="00542E32" w:rsidP="00542E32">
            <w:pPr>
              <w:jc w:val="center"/>
            </w:pPr>
            <w:r>
              <w:t>Laboratório de Informática do Instituto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C001E7" w:rsidRDefault="002E71EB" w:rsidP="002E71EB">
      <w:pPr>
        <w:pStyle w:val="ListParagraph"/>
        <w:numPr>
          <w:ilvl w:val="0"/>
          <w:numId w:val="5"/>
        </w:numPr>
      </w:pPr>
      <w:r>
        <w:t>Discução de como será feito o levantamento de Requisitos.</w:t>
      </w:r>
    </w:p>
    <w:p w:rsidR="002E71EB" w:rsidRPr="0055406B" w:rsidRDefault="002E71EB" w:rsidP="002E71EB">
      <w:pPr>
        <w:pStyle w:val="ListParagraph"/>
        <w:numPr>
          <w:ilvl w:val="0"/>
          <w:numId w:val="5"/>
        </w:numPr>
      </w:pPr>
      <w:r>
        <w:t>Inicio da documentação de Requisitos;</w:t>
      </w:r>
    </w:p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DD2589" w:rsidRDefault="002E71EB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A quem fazer as perguntas para obtenção de Requisitos;</w:t>
      </w:r>
    </w:p>
    <w:p w:rsidR="002E71EB" w:rsidRDefault="002E71EB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Como fazer as perguntas para obtenção de Requisitos;</w:t>
      </w:r>
    </w:p>
    <w:p w:rsidR="002E71EB" w:rsidRPr="004C431A" w:rsidRDefault="002E71EB" w:rsidP="006119AE">
      <w:pPr>
        <w:pStyle w:val="ListParagraph"/>
        <w:autoSpaceDE w:val="0"/>
        <w:autoSpaceDN w:val="0"/>
        <w:adjustRightInd w:val="0"/>
        <w:rPr>
          <w:rFonts w:cs="Calibri"/>
          <w:color w:val="00000A"/>
        </w:rPr>
      </w:pP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6119AE" w:rsidP="00637831">
            <w:pPr>
              <w:pStyle w:val="Tabela"/>
            </w:pPr>
            <w:r>
              <w:t>Elaboração do Documento de Requisitos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6119AE" w:rsidP="006119AE">
            <w:pPr>
              <w:pStyle w:val="Tabela"/>
            </w:pPr>
            <w:r>
              <w:t>10</w:t>
            </w:r>
            <w:r w:rsidR="007A7E35">
              <w:t>/0</w:t>
            </w:r>
            <w:r>
              <w:t>5</w:t>
            </w:r>
            <w:r w:rsidR="007A7E35">
              <w:t>/2015</w:t>
            </w:r>
          </w:p>
        </w:tc>
      </w:tr>
    </w:tbl>
    <w:p w:rsidR="00C001E7" w:rsidRPr="00727C66" w:rsidRDefault="00C001E7" w:rsidP="006119AE">
      <w:pPr>
        <w:jc w:val="center"/>
      </w:pPr>
      <w:bookmarkStart w:id="0" w:name="_GoBack"/>
      <w:bookmarkEnd w:id="0"/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4C431A">
        <w:t>06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19A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19A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6119AE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9280C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4C431A"/>
    <w:rsid w:val="00542E32"/>
    <w:rsid w:val="0055540E"/>
    <w:rsid w:val="005E1593"/>
    <w:rsid w:val="005F487B"/>
    <w:rsid w:val="006119AE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33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828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9</cp:revision>
  <dcterms:created xsi:type="dcterms:W3CDTF">2015-04-01T03:26:00Z</dcterms:created>
  <dcterms:modified xsi:type="dcterms:W3CDTF">2015-05-18T05:00:00Z</dcterms:modified>
</cp:coreProperties>
</file>