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Site da ATSDevelopment:</w:t>
      </w:r>
      <w:r>
        <w:rPr/>
        <w:t xml:space="preserve"> </w:t>
      </w:r>
      <w:hyperlink r:id="rId2">
        <w:r>
          <w:rPr>
            <w:rStyle w:val="style17"/>
          </w:rPr>
          <w:t>tcontrol.atsdevelopment.com.br</w:t>
        </w:r>
      </w:hyperlink>
    </w:p>
    <w:p>
      <w:pPr>
        <w:pStyle w:val="style0"/>
      </w:pPr>
      <w:r>
        <w:rPr>
          <w:b/>
          <w:bCs/>
        </w:rPr>
        <w:t xml:space="preserve">Observação: </w:t>
      </w:r>
      <w:r>
        <w:rPr/>
        <w:t>O Blog está vinculado ao site da ATSDevelopment.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Link da Internet"/>
    <w:basedOn w:val="style15"/>
    <w:next w:val="style16"/>
    <w:rPr>
      <w:color w:val="0563C1"/>
      <w:u w:val="single"/>
      <w:lang w:bidi="pt-BR" w:eastAsia="pt-BR" w:val="pt-BR"/>
    </w:rPr>
  </w:style>
  <w:style w:styleId="style17" w:type="character">
    <w:name w:val="Link da internet visitado"/>
    <w:next w:val="style17"/>
    <w:rPr>
      <w:color w:val="800000"/>
      <w:u w:val="single"/>
      <w:lang w:bidi="pt-BR" w:eastAsia="pt-BR" w:val="pt-BR"/>
    </w:rPr>
  </w:style>
  <w:style w:styleId="style18" w:type="paragraph">
    <w:name w:val="Título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control.atsdevelopment.com.br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2015-04-16T04:38:00.00Z</dcterms:created>
  <dc:creator>Behatris</dc:creator>
  <cp:lastModifiedBy>Behatris</cp:lastModifiedBy>
  <dcterms:modified xsi:type="dcterms:W3CDTF">2015-04-16T04:40:00.00Z</dcterms:modified>
  <cp:revision>2</cp:revision>
</cp:coreProperties>
</file>