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42" w:rsidRPr="00566F71" w:rsidRDefault="00566F71" w:rsidP="00566F71">
      <w:pPr>
        <w:jc w:val="center"/>
        <w:rPr>
          <w:sz w:val="36"/>
          <w:szCs w:val="36"/>
        </w:rPr>
      </w:pPr>
      <w:r w:rsidRPr="00566F71">
        <w:rPr>
          <w:sz w:val="36"/>
          <w:szCs w:val="36"/>
        </w:rPr>
        <w:t>Termometr z wyświetlaczem LCD i sygnalizacją trój diodową.</w:t>
      </w:r>
    </w:p>
    <w:p w:rsidR="003171B6" w:rsidRPr="00566F71" w:rsidRDefault="00566F71" w:rsidP="00566F71">
      <w:r>
        <w:t xml:space="preserve">Układ oparty o mikrokontroler </w:t>
      </w:r>
      <w:proofErr w:type="spellStart"/>
      <w:r>
        <w:t>Atmega</w:t>
      </w:r>
      <w:proofErr w:type="spellEnd"/>
      <w:r>
        <w:t xml:space="preserve"> 16. Płytka posiada magistralę zasilającą składającą się z linii dodatniej 5V i linii uziemienia GND  o potencjale 0. W celu filtrowania zasilania dołączony jest kondensator o możliwie dużej pojemności (tu przykładowy 1800 </w:t>
      </w:r>
      <w:proofErr w:type="spellStart"/>
      <w:r>
        <w:rPr>
          <w:rFonts w:cstheme="minorHAnsi"/>
        </w:rPr>
        <w:t>μ</w:t>
      </w:r>
      <w:r>
        <w:t>F</w:t>
      </w:r>
      <w:proofErr w:type="spellEnd"/>
      <w:r>
        <w:t xml:space="preserve">, ale może być dowolny inny byle by maksymalnie duży ;) oraz minimum 16V może być więcej </w:t>
      </w:r>
      <w:r>
        <w:sym w:font="Wingdings" w:char="F04A"/>
      </w:r>
      <w:r>
        <w:t xml:space="preserve"> ). Do magistrali przez rezystor dołączona jest dioda LED sygnalizująca obecność napięcia w magistrali. </w:t>
      </w:r>
      <w:r w:rsidR="00D26CF4">
        <w:t xml:space="preserve">Płytkę zasila napięcie 5V i minimum 500 </w:t>
      </w:r>
      <w:proofErr w:type="spellStart"/>
      <w:r w:rsidR="00D26CF4">
        <w:t>mA</w:t>
      </w:r>
      <w:proofErr w:type="spellEnd"/>
      <w:r w:rsidR="00D26CF4">
        <w:t xml:space="preserve"> (zgodne ze standardem USB) Mikrokontroler zasilany jest z głównego wejścia VCC oraz GND, podpiętych odpowiednio do zasilania 5V i masy magistrali zasilającej. Napięcie dodatkowo stabilizuje kondensator 100nF zamontowany możliwie blisko układu. Końcówka AREF stanowi referencyjne napięcie odniesienia układu ADC (Przetwornika analogowo- cyfrowego). Podłączona jest do masy przez kondensator, gdyż nie będzie używana. (Napięcie odniesienia zostanie pobrane z napięcia zasilania ADC. </w:t>
      </w:r>
      <w:r w:rsidR="0078619D">
        <w:t>Realizacja programowa.</w:t>
      </w:r>
      <w:r w:rsidR="00D26CF4">
        <w:t xml:space="preserve">) </w:t>
      </w:r>
      <w:r w:rsidR="0078619D">
        <w:t xml:space="preserve">Końcówka AVCC stanowi zasilanie układu ADC dołączona jest do magistrali zasilającej przez cewkę oraz kondensator stanowiący filtr dolnoprzepustowy, w celu stabilizacji napięcia zasilania. </w:t>
      </w:r>
      <w:r w:rsidR="00B61C07">
        <w:t xml:space="preserve">Mikrokontroler dokonuje pomiaru za pomocą układu ADC dołączonego do dzielnika napięcia, którego jeden z rezystorów stanowi termorezystor, którego opór zmienia się wraz z temperaturą. </w:t>
      </w:r>
      <w:r w:rsidR="00D54B58">
        <w:t xml:space="preserve">Z przebiegu charakterystyki konkretnego elementu oraz znajomości parametrów dzielnika i dołączonego do niego napięcia zasilania przelicza odczytane napięcia na temperaturę. </w:t>
      </w:r>
      <w:r w:rsidR="003171B6">
        <w:t xml:space="preserve">Konwersja ADC odbywa się w sposób ciągły z wykorzystaniem kontrolera przerywań ( ustawienie konkretnych bitów w rejestrach podczas inicjalizacji). ADC działa z </w:t>
      </w:r>
      <w:proofErr w:type="spellStart"/>
      <w:r w:rsidR="003171B6">
        <w:t>preskalerem</w:t>
      </w:r>
      <w:proofErr w:type="spellEnd"/>
      <w:r w:rsidR="003171B6">
        <w:t xml:space="preserve"> 128 (nie wymagana duża częstotliwość próbkowania, a odciąża to mikrokontroler). Zakończenie przetwarzania przez ADC w każdym cyklu powoduje wywołanie funkcji obsługi przerywania dla wektora ADC, która odczytuje wartość w przedziale od 0-1023 z pary rejestrów ADCH i ADCL przeliczane na napięcie </w:t>
      </w:r>
      <w:proofErr w:type="spellStart"/>
      <w:r w:rsidR="003171B6">
        <w:t>wg</w:t>
      </w:r>
      <w:proofErr w:type="spellEnd"/>
      <w:r w:rsidR="003171B6">
        <w:t xml:space="preserve">. Wzoru: </w:t>
      </w:r>
      <w:proofErr w:type="spellStart"/>
      <w:r w:rsidR="003171B6">
        <w:t>V=ADC*Vref</w:t>
      </w:r>
      <w:proofErr w:type="spellEnd"/>
      <w:r w:rsidR="003171B6">
        <w:t xml:space="preserve">/1024 gdzie ADC- wartość odczytana z par rejestrów, </w:t>
      </w:r>
      <w:proofErr w:type="spellStart"/>
      <w:r w:rsidR="003171B6">
        <w:t>Vref</w:t>
      </w:r>
      <w:proofErr w:type="spellEnd"/>
      <w:r w:rsidR="003171B6">
        <w:t xml:space="preserve">- napięcie odniesienia (tu 5V ). 1024- maksymalna zawartość par rejestrów. (Funkcja </w:t>
      </w:r>
      <w:r w:rsidR="00375C67">
        <w:t xml:space="preserve">obsługi przerywań powinna zajmować możliwie mało czasu systemowego!!! Dla tego najlepiej jakby tylko odczytywała rejestr a obliczenia dokonywane były w pętli głównej programu) </w:t>
      </w:r>
      <w:r w:rsidR="0020675B">
        <w:t xml:space="preserve">Przeliczone dane wysyłane są do wyświetlacza LCD ze sterownikiem HD 44870 lub zgodnym, przy pomocy 4 bitowej magistrali danych, przy czym </w:t>
      </w:r>
      <w:r w:rsidR="00FD3F99">
        <w:t>magistrala danych obsługuje dane 8 bitowe, zatem należy dane do przesłania podzielić na dwa wystawiając na port (GPIO</w:t>
      </w:r>
      <w:r w:rsidR="00AD1C3B">
        <w:t xml:space="preserve">) w każdym cyklu tylko półbajt, oraz odpowiednie sygnały sterujące. (Podejście 4 bitowe umożliwia umieszczenie magistrali danych i magistrali sterującej na jednym </w:t>
      </w:r>
      <w:r w:rsidR="00491154">
        <w:t xml:space="preserve">porcie GPIO). </w:t>
      </w:r>
      <w:r w:rsidR="00974119">
        <w:t xml:space="preserve">Na odrębnym porcie (GPIO) podłączone są 3 diody czerwona, zielona i niebieska, włączane zależnie od obliczonej wartości temperatury. Mikrokontroler pracuje z częstotliwością 8 </w:t>
      </w:r>
      <w:proofErr w:type="spellStart"/>
      <w:r w:rsidR="00974119">
        <w:t>MHz</w:t>
      </w:r>
      <w:proofErr w:type="spellEnd"/>
      <w:r w:rsidR="00974119">
        <w:t xml:space="preserve"> </w:t>
      </w:r>
      <w:r w:rsidR="002A4DBB">
        <w:t xml:space="preserve">(może być 1 </w:t>
      </w:r>
      <w:proofErr w:type="spellStart"/>
      <w:r w:rsidR="002A4DBB">
        <w:t>MHz</w:t>
      </w:r>
      <w:proofErr w:type="spellEnd"/>
      <w:r w:rsidR="002A4DBB">
        <w:t xml:space="preserve"> nie jest wymagana duża szybkość) na wewnętrznym oscylatorze RC, ustawianą za pomocą </w:t>
      </w:r>
      <w:proofErr w:type="spellStart"/>
      <w:r w:rsidR="002A4DBB">
        <w:t>Fusebitów</w:t>
      </w:r>
      <w:proofErr w:type="spellEnd"/>
      <w:r w:rsidR="002A4DBB">
        <w:t xml:space="preserve"> podczas programowania. </w:t>
      </w:r>
      <w:r w:rsidR="00E73B9B">
        <w:t>Trzeba zwrócić uwagę na to, że należy poinformować kompilator o doc</w:t>
      </w:r>
      <w:r w:rsidR="00532A71">
        <w:t xml:space="preserve">elowej częstotliwości procesora, gdyż w celu przeprowadzenia poprawnej transmisji danych do LCD należy użyć opóźnień, obliczanych automatycznie na podstawie zadeklarowanej częstotliwości zegara. </w:t>
      </w:r>
      <w:r w:rsidR="000C7CC2">
        <w:t xml:space="preserve">Mikrokontroler posiada 4 ośmiobitowe GPIO: PORTA, PORTB, PORTC i PORTD, oznaczone odpowiednio PA0-7, PB0-7, PC0-7 PD0-7. </w:t>
      </w:r>
      <w:r w:rsidR="009F04D3">
        <w:t xml:space="preserve">Układ posiada końcówkę Reset podciągniętą za pomocą rezystora do 5V. Wystawienie logicznego 0 (Zwarcie z masą) powoduje restart programu mikrokontrolera, oraz umożliwia rozpoczęcie procedury programowania pamięci FLASH. </w:t>
      </w:r>
    </w:p>
    <w:sectPr w:rsidR="003171B6" w:rsidRPr="00566F71" w:rsidSect="000B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66F71"/>
    <w:rsid w:val="000B4F42"/>
    <w:rsid w:val="000C7CC2"/>
    <w:rsid w:val="0020675B"/>
    <w:rsid w:val="002A4DBB"/>
    <w:rsid w:val="003171B6"/>
    <w:rsid w:val="00375C67"/>
    <w:rsid w:val="00491154"/>
    <w:rsid w:val="00532A71"/>
    <w:rsid w:val="00566F71"/>
    <w:rsid w:val="00774A20"/>
    <w:rsid w:val="0078619D"/>
    <w:rsid w:val="00974119"/>
    <w:rsid w:val="009F04D3"/>
    <w:rsid w:val="00AD1C3B"/>
    <w:rsid w:val="00B61C07"/>
    <w:rsid w:val="00D26CF4"/>
    <w:rsid w:val="00D54B58"/>
    <w:rsid w:val="00E73B9B"/>
    <w:rsid w:val="00FD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537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16</cp:revision>
  <dcterms:created xsi:type="dcterms:W3CDTF">2017-10-26T21:56:00Z</dcterms:created>
  <dcterms:modified xsi:type="dcterms:W3CDTF">2017-10-26T22:58:00Z</dcterms:modified>
</cp:coreProperties>
</file>