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Usability Test Report</w:t>
        <w:br/>
        <w:t>Daily Planning Application</w:t>
      </w:r>
    </w:p>
    <w:p>
      <w:r>
        <w:t>Prepared by: Alp Selçuk Özak</w:t>
      </w:r>
    </w:p>
    <w:p>
      <w:r>
        <w:t>Project: Daily Planning Application</w:t>
      </w:r>
    </w:p>
    <w:p>
      <w:r>
        <w:t>Test Date: 10.01.2026</w:t>
      </w:r>
    </w:p>
    <w:p>
      <w:pPr>
        <w:pStyle w:val="Heading2"/>
      </w:pPr>
      <w:r>
        <w:t>1. Introduction</w:t>
      </w:r>
    </w:p>
    <w:p>
      <w:r>
        <w:t>This document presents the usability test conducted for the Daily Planning Application. The aim of the test is to evaluate the usability of the system based on real user interactions and issues encountered during development and testing.</w:t>
      </w:r>
    </w:p>
    <w:p>
      <w:pPr>
        <w:pStyle w:val="Heading2"/>
      </w:pPr>
      <w:r>
        <w:t>2. Users</w:t>
      </w:r>
    </w:p>
    <w:p>
      <w:r>
        <w:t>Three users participated in the usability test:</w:t>
        <w:br/>
        <w:t>- User 1: 24 years old, male, university student</w:t>
        <w:br/>
        <w:t>- User 2: 45 years old, female, teacher</w:t>
        <w:br/>
        <w:t>- User 3: 54 years old, male, architect</w:t>
      </w:r>
    </w:p>
    <w:p>
      <w:pPr>
        <w:pStyle w:val="Heading2"/>
      </w:pPr>
      <w:r>
        <w:t>3. Tasks</w:t>
      </w:r>
    </w:p>
    <w:p>
      <w:r>
        <w:t>The following tasks were included in the usability test:</w:t>
        <w:br/>
        <w:t>- Adding tasks with priority and duration</w:t>
        <w:br/>
        <w:t>- Editing and deleting tasks</w:t>
        <w:br/>
        <w:t>- Setting unavailable hours</w:t>
        <w:br/>
        <w:t>- Defining daily start and end times</w:t>
        <w:br/>
        <w:t>- Generating a daily plan</w:t>
        <w:br/>
        <w:t>- Clearing system data</w:t>
      </w:r>
    </w:p>
    <w:p>
      <w:pPr>
        <w:pStyle w:val="Heading2"/>
      </w:pPr>
      <w:r>
        <w:t>4. Method</w:t>
      </w:r>
    </w:p>
    <w:p>
      <w:r>
        <w:t>The usability test was conducted in a quiet environment using a desktop computer and a web browser. Users were asked to complete predefined tasks without prior training. Observations were recorded during task execution.</w:t>
      </w:r>
    </w:p>
    <w:p>
      <w:pPr>
        <w:pStyle w:val="Heading2"/>
      </w:pPr>
      <w:r>
        <w:t>5. Results</w:t>
      </w:r>
    </w:p>
    <w:p>
      <w:r>
        <w:t>All users were able to complete the assigned tasks successfully. However, certain usability issues were identified during task execution.</w:t>
      </w:r>
    </w:p>
    <w:p>
      <w:pPr>
        <w:pStyle w:val="Heading2"/>
      </w:pPr>
      <w:r>
        <w:t>6. Identified Usability Problems and Improvements</w:t>
      </w:r>
    </w:p>
    <w:p>
      <w:r>
        <w:t>Problem 1: Priority Selection Was Not Clear</w:t>
        <w:br/>
        <w:t>Some users were confused by numeric priority values and were unsure which value represented higher importance.</w:t>
        <w:br/>
        <w:br/>
        <w:t>Improvement:</w:t>
        <w:br/>
        <w:t>Priority labels were changed from numeric values to descriptive levels such as High, Medium, and Low.</w:t>
        <w:br/>
      </w:r>
    </w:p>
    <w:p>
      <w:r>
        <w:t>Problem 2: Risk of Accidental Data Loss Using Clear All Data</w:t>
        <w:br/>
        <w:t>Users expressed concern that the Clear All Data button removed all tasks at once, which could lead to accidental data loss.</w:t>
        <w:br/>
        <w:br/>
        <w:t>Improvement:</w:t>
        <w:br/>
        <w:t>Task-level delete buttons were added to the task list view, allowing users to remove individual tasks instead of clearing all data.</w:t>
      </w:r>
    </w:p>
    <w:p>
      <w:r>
        <w:t>Problem 3: Feedback After Plan Generation</w:t>
        <w:br/>
        <w:t>Some users expected clearer feedback after generating the daily plan and were unsure if the action was successful.</w:t>
        <w:br/>
        <w:br/>
        <w:t>Improvement:</w:t>
        <w:br/>
        <w:t>Visual confirmation messages were added after successful plan generation.</w:t>
      </w:r>
    </w:p>
    <w:p>
      <w:pPr>
        <w:pStyle w:val="Heading2"/>
      </w:pPr>
      <w:r>
        <w:t>7. Conclusion</w:t>
      </w:r>
    </w:p>
    <w:p>
      <w:r>
        <w:t>The usability test helped identify real usability issues encountered during development. Improvements based on these findings enhanced system clarity, safety, and overall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