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FB8FF8" wp14:paraId="71565BDF" wp14:textId="7B7ED12C">
      <w:pPr>
        <w:spacing w:before="0" w:beforeAutospacing="off" w:after="160" w:afterAutospacing="off"/>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tr-TR"/>
        </w:rPr>
        <w:t>USABILITY TEST TEMPLATE</w:t>
      </w:r>
    </w:p>
    <w:p xmlns:wp14="http://schemas.microsoft.com/office/word/2010/wordml" w:rsidP="02FB8FF8" wp14:paraId="3F57DC71" wp14:textId="2E0F815A">
      <w:pPr>
        <w:pStyle w:val="ListParagraph"/>
        <w:numPr>
          <w:ilvl w:val="0"/>
          <w:numId w:val="1"/>
        </w:numPr>
        <w:spacing w:before="180" w:beforeAutospacing="off" w:after="18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tr-TR"/>
        </w:rPr>
        <w:t xml:space="preserve">Project Name: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Auto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Investment</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Notifier</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System</w:t>
      </w:r>
    </w:p>
    <w:p xmlns:wp14="http://schemas.microsoft.com/office/word/2010/wordml" w:rsidP="02FB8FF8" wp14:paraId="0BDB9C3F" wp14:textId="4C651F64">
      <w:pPr>
        <w:pStyle w:val="ListParagraph"/>
        <w:numPr>
          <w:ilvl w:val="0"/>
          <w:numId w:val="1"/>
        </w:numPr>
        <w:spacing w:before="180" w:beforeAutospacing="off" w:after="180" w:afterAutospacing="off"/>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Introduction</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FB8FF8" w:rsidR="666894A3">
        <w:rPr>
          <w:noProof w:val="0"/>
          <w:lang w:val="en-US"/>
        </w:rPr>
        <w:t xml:space="preserve">Auto Investment Notifier System is a web-based application developed to help users </w:t>
      </w:r>
      <w:r w:rsidRPr="02FB8FF8" w:rsidR="666894A3">
        <w:rPr>
          <w:noProof w:val="0"/>
          <w:lang w:val="en-US"/>
        </w:rPr>
        <w:t>monitor</w:t>
      </w:r>
      <w:r w:rsidRPr="02FB8FF8" w:rsidR="666894A3">
        <w:rPr>
          <w:noProof w:val="0"/>
          <w:lang w:val="en-US"/>
        </w:rPr>
        <w:t xml:space="preserve"> stock prices and receive email notifications when selected stocks reach predefined discount thresholds. The system allows users to register, log in, create stock alerts, manage favorite stocks, and receive automated notifications. The main goal of the system is to simplify investment monitoring and decision-making for individual investors.</w:t>
      </w:r>
    </w:p>
    <w:p xmlns:wp14="http://schemas.microsoft.com/office/word/2010/wordml" w:rsidP="02FB8FF8" wp14:paraId="32479AA7" wp14:textId="17A910AB">
      <w:pPr>
        <w:pStyle w:val="ListParagraph"/>
        <w:numPr>
          <w:ilvl w:val="0"/>
          <w:numId w:val="1"/>
        </w:numPr>
        <w:spacing w:before="180" w:beforeAutospacing="off" w:after="180" w:afterAutospacing="off"/>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tr-TR"/>
        </w:rPr>
        <w:t>Users</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p>
    <w:tbl>
      <w:tblPr>
        <w:tblStyle w:val="TableNormal"/>
        <w:bidiVisual w:val="0"/>
        <w:tblW w:w="0" w:type="auto"/>
        <w:tblLook w:val="06A0" w:firstRow="1" w:lastRow="0" w:firstColumn="1" w:lastColumn="0" w:noHBand="1" w:noVBand="1"/>
      </w:tblPr>
      <w:tblGrid>
        <w:gridCol w:w="933"/>
        <w:gridCol w:w="700"/>
        <w:gridCol w:w="1073"/>
        <w:gridCol w:w="2753"/>
        <w:gridCol w:w="2601"/>
      </w:tblGrid>
      <w:tr w:rsidR="02FB8FF8" w:rsidTr="02FB8FF8" w14:paraId="74F4CEA2">
        <w:trPr>
          <w:trHeight w:val="300"/>
        </w:trPr>
        <w:tc>
          <w:tcPr>
            <w:tcW w:w="933" w:type="dxa"/>
            <w:tcMar/>
            <w:vAlign w:val="center"/>
          </w:tcPr>
          <w:p w:rsidR="02FB8FF8" w:rsidP="02FB8FF8" w:rsidRDefault="02FB8FF8" w14:paraId="76FB3ECB" w14:textId="6ED83B4D">
            <w:pPr>
              <w:spacing w:before="0" w:beforeAutospacing="off" w:after="0" w:afterAutospacing="off"/>
              <w:jc w:val="center"/>
            </w:pPr>
            <w:r w:rsidRPr="02FB8FF8" w:rsidR="02FB8FF8">
              <w:rPr>
                <w:b w:val="1"/>
                <w:bCs w:val="1"/>
              </w:rPr>
              <w:t>User</w:t>
            </w:r>
          </w:p>
        </w:tc>
        <w:tc>
          <w:tcPr>
            <w:tcW w:w="700" w:type="dxa"/>
            <w:tcMar/>
            <w:vAlign w:val="center"/>
          </w:tcPr>
          <w:p w:rsidR="02FB8FF8" w:rsidP="02FB8FF8" w:rsidRDefault="02FB8FF8" w14:paraId="594FDCE2" w14:textId="1786D806">
            <w:pPr>
              <w:spacing w:before="0" w:beforeAutospacing="off" w:after="0" w:afterAutospacing="off"/>
              <w:jc w:val="center"/>
            </w:pPr>
            <w:r w:rsidRPr="02FB8FF8" w:rsidR="02FB8FF8">
              <w:rPr>
                <w:b w:val="1"/>
                <w:bCs w:val="1"/>
              </w:rPr>
              <w:t>Age</w:t>
            </w:r>
          </w:p>
        </w:tc>
        <w:tc>
          <w:tcPr>
            <w:tcW w:w="1073" w:type="dxa"/>
            <w:tcMar/>
            <w:vAlign w:val="center"/>
          </w:tcPr>
          <w:p w:rsidR="02FB8FF8" w:rsidP="02FB8FF8" w:rsidRDefault="02FB8FF8" w14:paraId="08B7464B" w14:textId="7B49BC18">
            <w:pPr>
              <w:spacing w:before="0" w:beforeAutospacing="off" w:after="0" w:afterAutospacing="off"/>
              <w:jc w:val="center"/>
            </w:pPr>
            <w:r w:rsidRPr="02FB8FF8" w:rsidR="02FB8FF8">
              <w:rPr>
                <w:b w:val="1"/>
                <w:bCs w:val="1"/>
              </w:rPr>
              <w:t>Gender</w:t>
            </w:r>
          </w:p>
        </w:tc>
        <w:tc>
          <w:tcPr>
            <w:tcW w:w="2753" w:type="dxa"/>
            <w:tcMar/>
            <w:vAlign w:val="center"/>
          </w:tcPr>
          <w:p w:rsidR="02FB8FF8" w:rsidP="02FB8FF8" w:rsidRDefault="02FB8FF8" w14:paraId="4F14DCF5" w14:textId="2E1B7340">
            <w:pPr>
              <w:spacing w:before="0" w:beforeAutospacing="off" w:after="0" w:afterAutospacing="off"/>
              <w:jc w:val="center"/>
            </w:pPr>
            <w:r w:rsidRPr="02FB8FF8" w:rsidR="02FB8FF8">
              <w:rPr>
                <w:b w:val="1"/>
                <w:bCs w:val="1"/>
              </w:rPr>
              <w:t>Occupation</w:t>
            </w:r>
          </w:p>
        </w:tc>
        <w:tc>
          <w:tcPr>
            <w:tcW w:w="2601" w:type="dxa"/>
            <w:tcMar/>
            <w:vAlign w:val="center"/>
          </w:tcPr>
          <w:p w:rsidR="02FB8FF8" w:rsidP="02FB8FF8" w:rsidRDefault="02FB8FF8" w14:paraId="4EFF2D40" w14:textId="0CF2496A">
            <w:pPr>
              <w:spacing w:before="0" w:beforeAutospacing="off" w:after="0" w:afterAutospacing="off"/>
              <w:jc w:val="center"/>
            </w:pPr>
            <w:r w:rsidRPr="02FB8FF8" w:rsidR="02FB8FF8">
              <w:rPr>
                <w:b w:val="1"/>
                <w:bCs w:val="1"/>
              </w:rPr>
              <w:t>Technical Background</w:t>
            </w:r>
          </w:p>
        </w:tc>
      </w:tr>
      <w:tr w:rsidR="02FB8FF8" w:rsidTr="02FB8FF8" w14:paraId="75E09A2D">
        <w:trPr>
          <w:trHeight w:val="300"/>
        </w:trPr>
        <w:tc>
          <w:tcPr>
            <w:tcW w:w="933" w:type="dxa"/>
            <w:tcMar/>
            <w:vAlign w:val="center"/>
          </w:tcPr>
          <w:p w:rsidR="02FB8FF8" w:rsidP="02FB8FF8" w:rsidRDefault="02FB8FF8" w14:paraId="20DF07E2" w14:textId="78283A83">
            <w:pPr>
              <w:spacing w:before="0" w:beforeAutospacing="off" w:after="0" w:afterAutospacing="off"/>
            </w:pPr>
            <w:r w:rsidR="02FB8FF8">
              <w:rPr/>
              <w:t>User 1</w:t>
            </w:r>
          </w:p>
        </w:tc>
        <w:tc>
          <w:tcPr>
            <w:tcW w:w="700" w:type="dxa"/>
            <w:tcMar/>
            <w:vAlign w:val="center"/>
          </w:tcPr>
          <w:p w:rsidR="02FB8FF8" w:rsidP="02FB8FF8" w:rsidRDefault="02FB8FF8" w14:paraId="72616818" w14:textId="73DCDA0D">
            <w:pPr>
              <w:spacing w:before="0" w:beforeAutospacing="off" w:after="0" w:afterAutospacing="off"/>
            </w:pPr>
            <w:r w:rsidR="02FB8FF8">
              <w:rPr/>
              <w:t>21</w:t>
            </w:r>
          </w:p>
        </w:tc>
        <w:tc>
          <w:tcPr>
            <w:tcW w:w="1073" w:type="dxa"/>
            <w:tcMar/>
            <w:vAlign w:val="center"/>
          </w:tcPr>
          <w:p w:rsidR="02FB8FF8" w:rsidP="02FB8FF8" w:rsidRDefault="02FB8FF8" w14:paraId="4C218729" w14:textId="1E37DE5F">
            <w:pPr>
              <w:spacing w:before="0" w:beforeAutospacing="off" w:after="0" w:afterAutospacing="off"/>
            </w:pPr>
            <w:r w:rsidR="02FB8FF8">
              <w:rPr/>
              <w:t>Female</w:t>
            </w:r>
          </w:p>
        </w:tc>
        <w:tc>
          <w:tcPr>
            <w:tcW w:w="2753" w:type="dxa"/>
            <w:tcMar/>
            <w:vAlign w:val="center"/>
          </w:tcPr>
          <w:p w:rsidR="02FB8FF8" w:rsidP="02FB8FF8" w:rsidRDefault="02FB8FF8" w14:paraId="604856CE" w14:textId="6A217690">
            <w:pPr>
              <w:spacing w:before="0" w:beforeAutospacing="off" w:after="0" w:afterAutospacing="off"/>
            </w:pPr>
            <w:r w:rsidR="02FB8FF8">
              <w:rPr/>
              <w:t>University Student (MIS)</w:t>
            </w:r>
          </w:p>
        </w:tc>
        <w:tc>
          <w:tcPr>
            <w:tcW w:w="2601" w:type="dxa"/>
            <w:tcMar/>
            <w:vAlign w:val="center"/>
          </w:tcPr>
          <w:p w:rsidR="02FB8FF8" w:rsidP="02FB8FF8" w:rsidRDefault="02FB8FF8" w14:paraId="2E016F73" w14:textId="53ADCCA2">
            <w:pPr>
              <w:spacing w:before="0" w:beforeAutospacing="off" w:after="0" w:afterAutospacing="off"/>
            </w:pPr>
            <w:r w:rsidR="02FB8FF8">
              <w:rPr/>
              <w:t>Intermediate</w:t>
            </w:r>
          </w:p>
        </w:tc>
      </w:tr>
      <w:tr w:rsidR="02FB8FF8" w:rsidTr="02FB8FF8" w14:paraId="49060290">
        <w:trPr>
          <w:trHeight w:val="300"/>
        </w:trPr>
        <w:tc>
          <w:tcPr>
            <w:tcW w:w="933" w:type="dxa"/>
            <w:tcMar/>
            <w:vAlign w:val="center"/>
          </w:tcPr>
          <w:p w:rsidR="02FB8FF8" w:rsidP="02FB8FF8" w:rsidRDefault="02FB8FF8" w14:paraId="2054C1BE" w14:textId="0B6EDA1C">
            <w:pPr>
              <w:spacing w:before="0" w:beforeAutospacing="off" w:after="0" w:afterAutospacing="off"/>
            </w:pPr>
            <w:r w:rsidR="02FB8FF8">
              <w:rPr/>
              <w:t>User 2</w:t>
            </w:r>
          </w:p>
        </w:tc>
        <w:tc>
          <w:tcPr>
            <w:tcW w:w="700" w:type="dxa"/>
            <w:tcMar/>
            <w:vAlign w:val="center"/>
          </w:tcPr>
          <w:p w:rsidR="02FB8FF8" w:rsidP="02FB8FF8" w:rsidRDefault="02FB8FF8" w14:paraId="1E9AA819" w14:textId="4CC3D02D">
            <w:pPr>
              <w:spacing w:before="0" w:beforeAutospacing="off" w:after="0" w:afterAutospacing="off"/>
            </w:pPr>
            <w:r w:rsidR="02FB8FF8">
              <w:rPr/>
              <w:t>24</w:t>
            </w:r>
          </w:p>
        </w:tc>
        <w:tc>
          <w:tcPr>
            <w:tcW w:w="1073" w:type="dxa"/>
            <w:tcMar/>
            <w:vAlign w:val="center"/>
          </w:tcPr>
          <w:p w:rsidR="02FB8FF8" w:rsidP="02FB8FF8" w:rsidRDefault="02FB8FF8" w14:paraId="74992988" w14:textId="79BCE0E2">
            <w:pPr>
              <w:spacing w:before="0" w:beforeAutospacing="off" w:after="0" w:afterAutospacing="off"/>
            </w:pPr>
            <w:r w:rsidR="02FB8FF8">
              <w:rPr/>
              <w:t>Male</w:t>
            </w:r>
          </w:p>
        </w:tc>
        <w:tc>
          <w:tcPr>
            <w:tcW w:w="2753" w:type="dxa"/>
            <w:tcMar/>
            <w:vAlign w:val="center"/>
          </w:tcPr>
          <w:p w:rsidR="29ED0396" w:rsidP="02FB8FF8" w:rsidRDefault="29ED0396" w14:paraId="0FC70FFE" w14:textId="214A8C44">
            <w:pPr>
              <w:spacing w:before="0" w:beforeAutospacing="off" w:after="0" w:afterAutospacing="off"/>
            </w:pPr>
            <w:r w:rsidR="29ED0396">
              <w:rPr/>
              <w:t>Police</w:t>
            </w:r>
            <w:r w:rsidR="29ED0396">
              <w:rPr/>
              <w:t xml:space="preserve"> Officier</w:t>
            </w:r>
          </w:p>
        </w:tc>
        <w:tc>
          <w:tcPr>
            <w:tcW w:w="2601" w:type="dxa"/>
            <w:tcMar/>
            <w:vAlign w:val="center"/>
          </w:tcPr>
          <w:p w:rsidR="02FB8FF8" w:rsidP="02FB8FF8" w:rsidRDefault="02FB8FF8" w14:paraId="17C83435" w14:textId="3C22C8D3">
            <w:pPr>
              <w:spacing w:before="0" w:beforeAutospacing="off" w:after="0" w:afterAutospacing="off"/>
            </w:pPr>
            <w:r w:rsidR="02FB8FF8">
              <w:rPr/>
              <w:t>Beginner</w:t>
            </w:r>
          </w:p>
        </w:tc>
      </w:tr>
      <w:tr w:rsidR="02FB8FF8" w:rsidTr="02FB8FF8" w14:paraId="7F337287">
        <w:trPr>
          <w:trHeight w:val="300"/>
        </w:trPr>
        <w:tc>
          <w:tcPr>
            <w:tcW w:w="933" w:type="dxa"/>
            <w:tcMar/>
            <w:vAlign w:val="center"/>
          </w:tcPr>
          <w:p w:rsidR="02FB8FF8" w:rsidP="02FB8FF8" w:rsidRDefault="02FB8FF8" w14:paraId="0B360F71" w14:textId="0178B1BA">
            <w:pPr>
              <w:spacing w:before="0" w:beforeAutospacing="off" w:after="0" w:afterAutospacing="off"/>
            </w:pPr>
            <w:r w:rsidR="02FB8FF8">
              <w:rPr/>
              <w:t>User 3</w:t>
            </w:r>
          </w:p>
        </w:tc>
        <w:tc>
          <w:tcPr>
            <w:tcW w:w="700" w:type="dxa"/>
            <w:tcMar/>
            <w:vAlign w:val="center"/>
          </w:tcPr>
          <w:p w:rsidR="02FB8FF8" w:rsidP="02FB8FF8" w:rsidRDefault="02FB8FF8" w14:paraId="034C1A28" w14:textId="733F1744">
            <w:pPr>
              <w:spacing w:before="0" w:beforeAutospacing="off" w:after="0" w:afterAutospacing="off"/>
            </w:pPr>
            <w:r w:rsidR="02FB8FF8">
              <w:rPr/>
              <w:t>28</w:t>
            </w:r>
          </w:p>
        </w:tc>
        <w:tc>
          <w:tcPr>
            <w:tcW w:w="1073" w:type="dxa"/>
            <w:tcMar/>
            <w:vAlign w:val="center"/>
          </w:tcPr>
          <w:p w:rsidR="02FB8FF8" w:rsidP="02FB8FF8" w:rsidRDefault="02FB8FF8" w14:paraId="1AB567DC" w14:textId="123BCE7E">
            <w:pPr>
              <w:spacing w:before="0" w:beforeAutospacing="off" w:after="0" w:afterAutospacing="off"/>
            </w:pPr>
            <w:r w:rsidR="02FB8FF8">
              <w:rPr/>
              <w:t>Female</w:t>
            </w:r>
          </w:p>
        </w:tc>
        <w:tc>
          <w:tcPr>
            <w:tcW w:w="2753" w:type="dxa"/>
            <w:tcMar/>
            <w:vAlign w:val="center"/>
          </w:tcPr>
          <w:p w:rsidR="02FB8FF8" w:rsidP="02FB8FF8" w:rsidRDefault="02FB8FF8" w14:paraId="34B3A82F" w14:textId="5B6C6157">
            <w:pPr>
              <w:spacing w:before="0" w:beforeAutospacing="off" w:after="0" w:afterAutospacing="off"/>
            </w:pPr>
            <w:r w:rsidR="02FB8FF8">
              <w:rPr/>
              <w:t>Office Employee</w:t>
            </w:r>
          </w:p>
        </w:tc>
        <w:tc>
          <w:tcPr>
            <w:tcW w:w="2601" w:type="dxa"/>
            <w:tcMar/>
            <w:vAlign w:val="center"/>
          </w:tcPr>
          <w:p w:rsidR="02FB8FF8" w:rsidP="02FB8FF8" w:rsidRDefault="02FB8FF8" w14:paraId="7A2EC23E" w14:textId="392DFC7E">
            <w:pPr>
              <w:spacing w:before="0" w:beforeAutospacing="off" w:after="0" w:afterAutospacing="off"/>
            </w:pPr>
            <w:r w:rsidR="02FB8FF8">
              <w:rPr/>
              <w:t>Intermediate</w:t>
            </w:r>
          </w:p>
        </w:tc>
      </w:tr>
    </w:tbl>
    <w:p xmlns:wp14="http://schemas.microsoft.com/office/word/2010/wordml" w:rsidP="02FB8FF8" wp14:paraId="580EB2C8" wp14:textId="021CCB42">
      <w:pPr>
        <w:pStyle w:val="Normal"/>
        <w:spacing w:before="180" w:beforeAutospacing="off" w:after="180" w:afterAutospacing="off"/>
        <w:ind w:left="0"/>
      </w:pPr>
      <w:r w:rsidRPr="02FB8FF8" w:rsidR="21385947">
        <w:rPr>
          <w:rFonts w:ascii="Times New Roman" w:hAnsi="Times New Roman" w:eastAsia="Times New Roman" w:cs="Times New Roman"/>
          <w:noProof w:val="0"/>
          <w:sz w:val="24"/>
          <w:szCs w:val="24"/>
          <w:lang w:val="en-US"/>
        </w:rPr>
        <w:t xml:space="preserve">The users were selected to </w:t>
      </w:r>
      <w:r w:rsidRPr="02FB8FF8" w:rsidR="21385947">
        <w:rPr>
          <w:rFonts w:ascii="Times New Roman" w:hAnsi="Times New Roman" w:eastAsia="Times New Roman" w:cs="Times New Roman"/>
          <w:noProof w:val="0"/>
          <w:sz w:val="24"/>
          <w:szCs w:val="24"/>
          <w:lang w:val="en-US"/>
        </w:rPr>
        <w:t>represent</w:t>
      </w:r>
      <w:r w:rsidRPr="02FB8FF8" w:rsidR="21385947">
        <w:rPr>
          <w:rFonts w:ascii="Times New Roman" w:hAnsi="Times New Roman" w:eastAsia="Times New Roman" w:cs="Times New Roman"/>
          <w:noProof w:val="0"/>
          <w:sz w:val="24"/>
          <w:szCs w:val="24"/>
          <w:lang w:val="en-US"/>
        </w:rPr>
        <w:t xml:space="preserve"> potential end-users of the system with varying levels of technical knowledge.</w:t>
      </w:r>
    </w:p>
    <w:p xmlns:wp14="http://schemas.microsoft.com/office/word/2010/wordml" w:rsidP="02FB8FF8" wp14:paraId="76002B5D" wp14:textId="7CBE1EFD">
      <w:pPr>
        <w:pStyle w:val="ListParagraph"/>
        <w:numPr>
          <w:ilvl w:val="0"/>
          <w:numId w:val="1"/>
        </w:numPr>
        <w:spacing w:before="240" w:beforeAutospacing="off" w:after="240" w:afterAutospacing="off"/>
        <w:rPr>
          <w:noProof w:val="0"/>
          <w:lang w:val="en-US"/>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Tasks</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FB8FF8" w:rsidR="6FDE9887">
        <w:rPr>
          <w:noProof w:val="0"/>
          <w:lang w:val="en-US"/>
        </w:rPr>
        <w:t>The following use cases were included in the usability test:</w:t>
      </w:r>
    </w:p>
    <w:p xmlns:wp14="http://schemas.microsoft.com/office/word/2010/wordml" w:rsidP="02FB8FF8" wp14:paraId="0302E093" wp14:textId="741EE61F">
      <w:pPr>
        <w:pStyle w:val="ListParagraph"/>
        <w:numPr>
          <w:ilvl w:val="0"/>
          <w:numId w:val="3"/>
        </w:numPr>
        <w:spacing w:before="240" w:beforeAutospacing="off" w:after="240" w:afterAutospacing="off"/>
        <w:rPr>
          <w:noProof w:val="0"/>
          <w:lang w:val="en-US"/>
        </w:rPr>
      </w:pPr>
      <w:r w:rsidRPr="02FB8FF8" w:rsidR="6FDE9887">
        <w:rPr>
          <w:noProof w:val="0"/>
          <w:lang w:val="en-US"/>
        </w:rPr>
        <w:t>Register a new user account</w:t>
      </w:r>
    </w:p>
    <w:p xmlns:wp14="http://schemas.microsoft.com/office/word/2010/wordml" w:rsidP="02FB8FF8" wp14:paraId="7FD2A2AC" wp14:textId="6E3B700D">
      <w:pPr>
        <w:pStyle w:val="ListParagraph"/>
        <w:numPr>
          <w:ilvl w:val="0"/>
          <w:numId w:val="3"/>
        </w:numPr>
        <w:spacing w:before="240" w:beforeAutospacing="off" w:after="240" w:afterAutospacing="off"/>
        <w:rPr>
          <w:noProof w:val="0"/>
          <w:lang w:val="en-US"/>
        </w:rPr>
      </w:pPr>
      <w:r w:rsidRPr="02FB8FF8" w:rsidR="6FDE9887">
        <w:rPr>
          <w:noProof w:val="0"/>
          <w:lang w:val="en-US"/>
        </w:rPr>
        <w:t>Log in to the system</w:t>
      </w:r>
    </w:p>
    <w:p xmlns:wp14="http://schemas.microsoft.com/office/word/2010/wordml" w:rsidP="02FB8FF8" wp14:paraId="27238342" wp14:textId="00CCF28F">
      <w:pPr>
        <w:pStyle w:val="ListParagraph"/>
        <w:numPr>
          <w:ilvl w:val="0"/>
          <w:numId w:val="3"/>
        </w:numPr>
        <w:spacing w:before="240" w:beforeAutospacing="off" w:after="240" w:afterAutospacing="off"/>
        <w:rPr>
          <w:noProof w:val="0"/>
          <w:lang w:val="en-US"/>
        </w:rPr>
      </w:pPr>
      <w:r w:rsidRPr="02FB8FF8" w:rsidR="6FDE9887">
        <w:rPr>
          <w:noProof w:val="0"/>
          <w:lang w:val="en-US"/>
        </w:rPr>
        <w:t>Add a new stock alert</w:t>
      </w:r>
    </w:p>
    <w:p xmlns:wp14="http://schemas.microsoft.com/office/word/2010/wordml" w:rsidP="02FB8FF8" wp14:paraId="35075D30" wp14:textId="7248D9AC">
      <w:pPr>
        <w:pStyle w:val="ListParagraph"/>
        <w:numPr>
          <w:ilvl w:val="0"/>
          <w:numId w:val="3"/>
        </w:numPr>
        <w:spacing w:before="240" w:beforeAutospacing="off" w:after="240" w:afterAutospacing="off"/>
        <w:rPr>
          <w:noProof w:val="0"/>
          <w:lang w:val="en-US"/>
        </w:rPr>
      </w:pPr>
      <w:r w:rsidRPr="02FB8FF8" w:rsidR="6FDE9887">
        <w:rPr>
          <w:noProof w:val="0"/>
          <w:lang w:val="en-US"/>
        </w:rPr>
        <w:t>View stock prices on the dashboard</w:t>
      </w:r>
    </w:p>
    <w:p xmlns:wp14="http://schemas.microsoft.com/office/word/2010/wordml" w:rsidP="02FB8FF8" wp14:paraId="09904E9B" wp14:textId="7077A0B3">
      <w:pPr>
        <w:pStyle w:val="ListParagraph"/>
        <w:numPr>
          <w:ilvl w:val="0"/>
          <w:numId w:val="3"/>
        </w:numPr>
        <w:spacing w:before="240" w:beforeAutospacing="off" w:after="240" w:afterAutospacing="off"/>
        <w:rPr>
          <w:noProof w:val="0"/>
          <w:lang w:val="en-US"/>
        </w:rPr>
      </w:pPr>
      <w:r w:rsidRPr="02FB8FF8" w:rsidR="6FDE9887">
        <w:rPr>
          <w:noProof w:val="0"/>
          <w:lang w:val="en-US"/>
        </w:rPr>
        <w:t>Add a stock to favorites</w:t>
      </w:r>
    </w:p>
    <w:p xmlns:wp14="http://schemas.microsoft.com/office/word/2010/wordml" w:rsidP="02FB8FF8" wp14:paraId="2C9075B4" wp14:textId="7F6AE47E">
      <w:pPr>
        <w:pStyle w:val="ListParagraph"/>
        <w:numPr>
          <w:ilvl w:val="0"/>
          <w:numId w:val="3"/>
        </w:numPr>
        <w:spacing w:before="240" w:beforeAutospacing="off" w:after="240" w:afterAutospacing="off"/>
        <w:rPr>
          <w:noProof w:val="0"/>
          <w:lang w:val="en-US"/>
        </w:rPr>
      </w:pPr>
      <w:r w:rsidRPr="02FB8FF8" w:rsidR="6FDE9887">
        <w:rPr>
          <w:noProof w:val="0"/>
          <w:lang w:val="en-US"/>
        </w:rPr>
        <w:t>Remove a stock alert</w:t>
      </w:r>
    </w:p>
    <w:p xmlns:wp14="http://schemas.microsoft.com/office/word/2010/wordml" w:rsidP="02FB8FF8" wp14:paraId="6A9E4E45" wp14:textId="1D950348">
      <w:pPr>
        <w:pStyle w:val="ListParagraph"/>
        <w:numPr>
          <w:ilvl w:val="0"/>
          <w:numId w:val="3"/>
        </w:numPr>
        <w:spacing w:before="240" w:beforeAutospacing="off" w:after="240" w:afterAutospacing="off"/>
        <w:rPr>
          <w:noProof w:val="0"/>
          <w:lang w:val="en-US"/>
        </w:rPr>
      </w:pPr>
      <w:r w:rsidRPr="02FB8FF8" w:rsidR="6FDE9887">
        <w:rPr>
          <w:noProof w:val="0"/>
          <w:lang w:val="en-US"/>
        </w:rPr>
        <w:t>Log out of the system</w:t>
      </w:r>
    </w:p>
    <w:p xmlns:wp14="http://schemas.microsoft.com/office/word/2010/wordml" w:rsidP="02FB8FF8" wp14:paraId="69792A07" wp14:textId="71CE213A">
      <w:pPr>
        <w:pStyle w:val="ListParagraph"/>
        <w:numPr>
          <w:ilvl w:val="0"/>
          <w:numId w:val="1"/>
        </w:numPr>
        <w:spacing w:before="240" w:beforeAutospacing="off" w:after="240" w:afterAutospacing="off"/>
        <w:rPr>
          <w:noProof w:val="0"/>
          <w:lang w:val="en-US"/>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Method</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2FB8FF8" w:rsidR="2B9544BA">
        <w:rPr>
          <w:noProof w:val="0"/>
          <w:lang w:val="en-US"/>
        </w:rPr>
        <w:t xml:space="preserve">Each user was asked to perform the predefined tasks individually. The test moderator </w:t>
      </w:r>
      <w:r w:rsidRPr="02FB8FF8" w:rsidR="2B9544BA">
        <w:rPr>
          <w:noProof w:val="0"/>
          <w:lang w:val="en-US"/>
        </w:rPr>
        <w:t>observed</w:t>
      </w:r>
      <w:r w:rsidRPr="02FB8FF8" w:rsidR="2B9544BA">
        <w:rPr>
          <w:noProof w:val="0"/>
          <w:lang w:val="en-US"/>
        </w:rPr>
        <w:t xml:space="preserve"> user interactions without intervening unless necessary.</w:t>
      </w:r>
    </w:p>
    <w:p xmlns:wp14="http://schemas.microsoft.com/office/word/2010/wordml" w:rsidP="02FB8FF8" wp14:paraId="4BC507C9" wp14:textId="5804C991">
      <w:pPr>
        <w:pStyle w:val="ListParagraph"/>
        <w:spacing w:before="240" w:beforeAutospacing="off" w:after="240" w:afterAutospacing="off"/>
        <w:ind w:left="720"/>
      </w:pPr>
      <w:r w:rsidRPr="02FB8FF8" w:rsidR="2B9544BA">
        <w:rPr>
          <w:noProof w:val="0"/>
          <w:lang w:val="en-US"/>
        </w:rPr>
        <w:t>Environment:</w:t>
      </w:r>
    </w:p>
    <w:p xmlns:wp14="http://schemas.microsoft.com/office/word/2010/wordml" w:rsidP="02FB8FF8" wp14:paraId="48917E06" wp14:textId="4FC016AB">
      <w:pPr>
        <w:pStyle w:val="ListParagraph"/>
        <w:numPr>
          <w:ilvl w:val="0"/>
          <w:numId w:val="4"/>
        </w:numPr>
        <w:spacing w:before="240" w:beforeAutospacing="off" w:after="240" w:afterAutospacing="off"/>
        <w:rPr>
          <w:noProof w:val="0"/>
          <w:lang w:val="en-US"/>
        </w:rPr>
      </w:pPr>
      <w:r w:rsidRPr="02FB8FF8" w:rsidR="2B9544BA">
        <w:rPr>
          <w:noProof w:val="0"/>
          <w:lang w:val="en-US"/>
        </w:rPr>
        <w:t>Device: Personal laptop</w:t>
      </w:r>
    </w:p>
    <w:p xmlns:wp14="http://schemas.microsoft.com/office/word/2010/wordml" w:rsidP="02FB8FF8" wp14:paraId="57646EFF" wp14:textId="79D56A22">
      <w:pPr>
        <w:pStyle w:val="ListParagraph"/>
        <w:numPr>
          <w:ilvl w:val="0"/>
          <w:numId w:val="4"/>
        </w:numPr>
        <w:spacing w:before="240" w:beforeAutospacing="off" w:after="240" w:afterAutospacing="off"/>
        <w:rPr>
          <w:noProof w:val="0"/>
          <w:lang w:val="en-US"/>
        </w:rPr>
      </w:pPr>
      <w:r w:rsidRPr="02FB8FF8" w:rsidR="2B9544BA">
        <w:rPr>
          <w:noProof w:val="0"/>
          <w:lang w:val="en-US"/>
        </w:rPr>
        <w:t>Operating System: Windows 10</w:t>
      </w:r>
    </w:p>
    <w:p xmlns:wp14="http://schemas.microsoft.com/office/word/2010/wordml" w:rsidP="02FB8FF8" wp14:paraId="369F5AE3" wp14:textId="2717C3D1">
      <w:pPr>
        <w:pStyle w:val="ListParagraph"/>
        <w:numPr>
          <w:ilvl w:val="0"/>
          <w:numId w:val="4"/>
        </w:numPr>
        <w:spacing w:before="240" w:beforeAutospacing="off" w:after="240" w:afterAutospacing="off"/>
        <w:rPr>
          <w:noProof w:val="0"/>
          <w:lang w:val="en-US"/>
        </w:rPr>
      </w:pPr>
      <w:r w:rsidRPr="02FB8FF8" w:rsidR="2B9544BA">
        <w:rPr>
          <w:noProof w:val="0"/>
          <w:lang w:val="en-US"/>
        </w:rPr>
        <w:t>Browser: Google Chrome</w:t>
      </w:r>
    </w:p>
    <w:p xmlns:wp14="http://schemas.microsoft.com/office/word/2010/wordml" w:rsidP="02FB8FF8" wp14:paraId="17087A70" wp14:textId="5BC4AD4C">
      <w:pPr>
        <w:pStyle w:val="ListParagraph"/>
        <w:numPr>
          <w:ilvl w:val="0"/>
          <w:numId w:val="4"/>
        </w:numPr>
        <w:spacing w:before="240" w:beforeAutospacing="off" w:after="240" w:afterAutospacing="off"/>
        <w:rPr>
          <w:rFonts w:ascii="Consolas" w:hAnsi="Consolas" w:eastAsia="Consolas" w:cs="Consolas"/>
          <w:noProof w:val="0"/>
          <w:lang w:val="en-US"/>
        </w:rPr>
      </w:pPr>
      <w:r w:rsidRPr="02FB8FF8" w:rsidR="2B9544BA">
        <w:rPr>
          <w:noProof w:val="0"/>
          <w:lang w:val="en-US"/>
        </w:rPr>
        <w:t xml:space="preserve">Application URL: </w:t>
      </w:r>
      <w:hyperlink r:id="Ra1f452ba3ae045f6">
        <w:r w:rsidRPr="02FB8FF8" w:rsidR="2B9544BA">
          <w:rPr>
            <w:rStyle w:val="Hyperlink"/>
            <w:rFonts w:ascii="Consolas" w:hAnsi="Consolas" w:eastAsia="Consolas" w:cs="Consolas"/>
            <w:noProof w:val="0"/>
            <w:lang w:val="en-US"/>
          </w:rPr>
          <w:t>http://127.0.0.1:5000</w:t>
        </w:r>
      </w:hyperlink>
    </w:p>
    <w:p xmlns:wp14="http://schemas.microsoft.com/office/word/2010/wordml" w:rsidP="02FB8FF8" wp14:paraId="59353DB9" wp14:textId="103D17D6">
      <w:pPr>
        <w:pStyle w:val="Normal"/>
        <w:spacing w:before="240" w:beforeAutospacing="off" w:after="240" w:afterAutospacing="off"/>
        <w:ind w:left="720"/>
      </w:pPr>
      <w:r w:rsidRPr="02FB8FF8" w:rsidR="2B9544BA">
        <w:rPr>
          <w:rFonts w:ascii="Consolas" w:hAnsi="Consolas" w:eastAsia="Consolas" w:cs="Consolas"/>
          <w:noProof w:val="0"/>
          <w:sz w:val="24"/>
          <w:szCs w:val="24"/>
          <w:lang w:val="en-US"/>
        </w:rPr>
        <w:t>Recording Method:</w:t>
      </w:r>
    </w:p>
    <w:p xmlns:wp14="http://schemas.microsoft.com/office/word/2010/wordml" w:rsidP="02FB8FF8" wp14:paraId="6F4B3770" wp14:textId="65AD6993">
      <w:pPr>
        <w:pStyle w:val="ListParagraph"/>
        <w:numPr>
          <w:ilvl w:val="0"/>
          <w:numId w:val="5"/>
        </w:numPr>
        <w:spacing w:before="240" w:beforeAutospacing="off" w:after="240" w:afterAutospacing="off"/>
        <w:rPr>
          <w:noProof w:val="0"/>
          <w:lang w:val="en-US"/>
        </w:rPr>
      </w:pPr>
      <w:r w:rsidRPr="02FB8FF8" w:rsidR="2B9544BA">
        <w:rPr>
          <w:noProof w:val="0"/>
          <w:lang w:val="en-US"/>
        </w:rPr>
        <w:t>Screen observation</w:t>
      </w:r>
    </w:p>
    <w:p xmlns:wp14="http://schemas.microsoft.com/office/word/2010/wordml" w:rsidP="02FB8FF8" wp14:paraId="0A84AB58" wp14:textId="0478507D">
      <w:pPr>
        <w:pStyle w:val="ListParagraph"/>
        <w:numPr>
          <w:ilvl w:val="0"/>
          <w:numId w:val="5"/>
        </w:numPr>
        <w:spacing w:before="240" w:beforeAutospacing="off" w:after="240" w:afterAutospacing="off"/>
        <w:rPr>
          <w:noProof w:val="0"/>
          <w:lang w:val="en-US"/>
        </w:rPr>
      </w:pPr>
      <w:r w:rsidRPr="02FB8FF8" w:rsidR="2B9544BA">
        <w:rPr>
          <w:noProof w:val="0"/>
          <w:lang w:val="en-US"/>
        </w:rPr>
        <w:t>Manual note-taking</w:t>
      </w:r>
    </w:p>
    <w:p xmlns:wp14="http://schemas.microsoft.com/office/word/2010/wordml" w:rsidP="02FB8FF8" wp14:paraId="4A08AD6F" wp14:textId="3D128B9B">
      <w:pPr>
        <w:pStyle w:val="ListParagraph"/>
        <w:numPr>
          <w:ilvl w:val="0"/>
          <w:numId w:val="5"/>
        </w:numPr>
        <w:spacing w:before="240" w:beforeAutospacing="off" w:after="240" w:afterAutospacing="off"/>
        <w:rPr>
          <w:noProof w:val="0"/>
          <w:lang w:val="en-US"/>
        </w:rPr>
      </w:pPr>
      <w:r w:rsidRPr="02FB8FF8" w:rsidR="2B9544BA">
        <w:rPr>
          <w:noProof w:val="0"/>
          <w:lang w:val="en-US"/>
        </w:rPr>
        <w:t>Task completion time measurement using a stopwatch</w:t>
      </w:r>
    </w:p>
    <w:p xmlns:wp14="http://schemas.microsoft.com/office/word/2010/wordml" w:rsidP="02FB8FF8" wp14:paraId="60A4B8BD" wp14:textId="68AC3C4C">
      <w:pPr>
        <w:pStyle w:val="Normal"/>
        <w:spacing w:before="240" w:beforeAutospacing="off" w:after="240" w:afterAutospacing="off"/>
        <w:ind w:left="720"/>
      </w:pPr>
      <w:r w:rsidRPr="02FB8FF8" w:rsidR="2B9544BA">
        <w:rPr>
          <w:noProof w:val="0"/>
          <w:lang w:val="en-US"/>
        </w:rPr>
        <w:t>Explanation to Users:</w:t>
      </w:r>
    </w:p>
    <w:p xmlns:wp14="http://schemas.microsoft.com/office/word/2010/wordml" w:rsidP="02FB8FF8" wp14:paraId="1E1DFB9A" wp14:textId="727E752A">
      <w:pPr>
        <w:pStyle w:val="Normal"/>
        <w:spacing w:before="240" w:beforeAutospacing="off" w:after="240" w:afterAutospacing="off"/>
        <w:ind w:left="720"/>
      </w:pPr>
      <w:r w:rsidRPr="02FB8FF8" w:rsidR="2B9544BA">
        <w:rPr>
          <w:noProof w:val="0"/>
          <w:lang w:val="en-US"/>
        </w:rPr>
        <w:t>Before the test, users were informed that.</w:t>
      </w:r>
    </w:p>
    <w:p xmlns:wp14="http://schemas.microsoft.com/office/word/2010/wordml" w:rsidP="02FB8FF8" wp14:paraId="0DDC606C" wp14:textId="2D680C96">
      <w:pPr>
        <w:pStyle w:val="ListParagraph"/>
        <w:numPr>
          <w:ilvl w:val="0"/>
          <w:numId w:val="6"/>
        </w:numPr>
        <w:spacing w:before="240" w:beforeAutospacing="off" w:after="240" w:afterAutospacing="off"/>
        <w:rPr>
          <w:noProof w:val="0"/>
          <w:lang w:val="en-US"/>
        </w:rPr>
      </w:pPr>
      <w:r w:rsidRPr="02FB8FF8" w:rsidR="2B9544BA">
        <w:rPr>
          <w:noProof w:val="0"/>
          <w:lang w:val="en-US"/>
        </w:rPr>
        <w:t>The test evaluates the system, not the user.</w:t>
      </w:r>
    </w:p>
    <w:p xmlns:wp14="http://schemas.microsoft.com/office/word/2010/wordml" w:rsidP="02FB8FF8" wp14:paraId="483F7C9F" wp14:textId="7832A53B">
      <w:pPr>
        <w:pStyle w:val="ListParagraph"/>
        <w:numPr>
          <w:ilvl w:val="0"/>
          <w:numId w:val="6"/>
        </w:numPr>
        <w:spacing w:before="240" w:beforeAutospacing="off" w:after="240" w:afterAutospacing="off"/>
        <w:rPr>
          <w:noProof w:val="0"/>
          <w:lang w:val="en-US"/>
        </w:rPr>
      </w:pPr>
      <w:r w:rsidRPr="02FB8FF8" w:rsidR="2B9544BA">
        <w:rPr>
          <w:noProof w:val="0"/>
          <w:lang w:val="en-US"/>
        </w:rPr>
        <w:t>They are free to stop at any time.</w:t>
      </w:r>
    </w:p>
    <w:p xmlns:wp14="http://schemas.microsoft.com/office/word/2010/wordml" w:rsidP="02FB8FF8" wp14:paraId="5182A5F3" wp14:textId="4E2B78FD">
      <w:pPr>
        <w:pStyle w:val="ListParagraph"/>
        <w:numPr>
          <w:ilvl w:val="0"/>
          <w:numId w:val="6"/>
        </w:numPr>
        <w:spacing w:before="240" w:beforeAutospacing="off" w:after="240" w:afterAutospacing="off"/>
        <w:rPr>
          <w:noProof w:val="0"/>
          <w:lang w:val="en-US"/>
        </w:rPr>
      </w:pPr>
      <w:r w:rsidRPr="02FB8FF8" w:rsidR="2B9544BA">
        <w:rPr>
          <w:noProof w:val="0"/>
          <w:lang w:val="en-US"/>
        </w:rPr>
        <w:t>Their actions and feedback will be recorded for academic purposes only.</w:t>
      </w:r>
    </w:p>
    <w:p xmlns:wp14="http://schemas.microsoft.com/office/word/2010/wordml" w:rsidP="02FB8FF8" wp14:paraId="7C5D8BF8" wp14:textId="22D0BF9F">
      <w:pPr>
        <w:pStyle w:val="ListParagraph"/>
        <w:numPr>
          <w:ilvl w:val="0"/>
          <w:numId w:val="6"/>
        </w:numPr>
        <w:spacing w:before="240" w:beforeAutospacing="off" w:after="240" w:afterAutospacing="off"/>
        <w:rPr>
          <w:noProof w:val="0"/>
          <w:lang w:val="en-US"/>
        </w:rPr>
      </w:pPr>
      <w:r w:rsidRPr="02FB8FF8" w:rsidR="2B9544BA">
        <w:rPr>
          <w:noProof w:val="0"/>
          <w:lang w:val="en-US"/>
        </w:rPr>
        <w:t>They should try to complete tasks naturally and verbalize any difficulties.</w:t>
      </w:r>
    </w:p>
    <w:p xmlns:wp14="http://schemas.microsoft.com/office/word/2010/wordml" w:rsidP="02FB8FF8" wp14:paraId="0C7C4326" wp14:textId="2A966D99">
      <w:pPr>
        <w:pStyle w:val="Normal"/>
        <w:spacing w:before="240" w:beforeAutospacing="off" w:after="240" w:afterAutospacing="off"/>
        <w:ind w:left="720"/>
      </w:pPr>
      <w:r w:rsidRPr="02FB8FF8" w:rsidR="2B9544BA">
        <w:rPr>
          <w:noProof w:val="0"/>
          <w:lang w:val="en-US"/>
        </w:rPr>
        <w:t xml:space="preserve">Consent Form: </w:t>
      </w:r>
      <w:r w:rsidRPr="02FB8FF8" w:rsidR="2B9544BA">
        <w:rPr>
          <w:rFonts w:ascii="Aptos" w:hAnsi="Aptos" w:eastAsia="Aptos" w:cs="Aptos"/>
          <w:noProof w:val="0"/>
          <w:sz w:val="24"/>
          <w:szCs w:val="24"/>
          <w:lang w:val="en-US"/>
        </w:rPr>
        <w:t>All participants gave verbal consent to participate in the usability test and agreed that their anonymous data could be used for academic evaluation.</w:t>
      </w:r>
    </w:p>
    <w:p xmlns:wp14="http://schemas.microsoft.com/office/word/2010/wordml" w:rsidP="02FB8FF8" wp14:paraId="1D150B7F" wp14:textId="04398450">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tr-TR"/>
        </w:rPr>
        <w:t>Results</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p>
    <w:tbl>
      <w:tblPr>
        <w:tblStyle w:val="TableNormal"/>
        <w:bidiVisual w:val="0"/>
        <w:tblW w:w="0" w:type="auto"/>
        <w:tblLook w:val="06A0" w:firstRow="1" w:lastRow="0" w:firstColumn="1" w:lastColumn="0" w:noHBand="1" w:noVBand="1"/>
      </w:tblPr>
      <w:tblGrid>
        <w:gridCol w:w="1920"/>
        <w:gridCol w:w="1353"/>
        <w:gridCol w:w="1353"/>
        <w:gridCol w:w="1353"/>
      </w:tblGrid>
      <w:tr w:rsidR="02FB8FF8" w:rsidTr="02FB8FF8" w14:paraId="2FE16E6F">
        <w:trPr>
          <w:trHeight w:val="300"/>
        </w:trPr>
        <w:tc>
          <w:tcPr>
            <w:tcW w:w="1920" w:type="dxa"/>
            <w:tcMar/>
            <w:vAlign w:val="center"/>
          </w:tcPr>
          <w:p w:rsidR="02FB8FF8" w:rsidP="02FB8FF8" w:rsidRDefault="02FB8FF8" w14:paraId="5D60CF3D" w14:textId="73C60E43">
            <w:pPr>
              <w:spacing w:before="0" w:beforeAutospacing="off" w:after="0" w:afterAutospacing="off"/>
              <w:jc w:val="center"/>
            </w:pPr>
            <w:r w:rsidRPr="02FB8FF8" w:rsidR="02FB8FF8">
              <w:rPr>
                <w:b w:val="1"/>
                <w:bCs w:val="1"/>
              </w:rPr>
              <w:t>Task</w:t>
            </w:r>
          </w:p>
        </w:tc>
        <w:tc>
          <w:tcPr>
            <w:tcW w:w="1353" w:type="dxa"/>
            <w:tcMar/>
            <w:vAlign w:val="center"/>
          </w:tcPr>
          <w:p w:rsidR="02FB8FF8" w:rsidP="02FB8FF8" w:rsidRDefault="02FB8FF8" w14:paraId="5B4BB14E" w14:textId="6A3F1D24">
            <w:pPr>
              <w:spacing w:before="0" w:beforeAutospacing="off" w:after="0" w:afterAutospacing="off"/>
              <w:jc w:val="center"/>
            </w:pPr>
            <w:r w:rsidRPr="02FB8FF8" w:rsidR="02FB8FF8">
              <w:rPr>
                <w:b w:val="1"/>
                <w:bCs w:val="1"/>
              </w:rPr>
              <w:t>User 1</w:t>
            </w:r>
          </w:p>
        </w:tc>
        <w:tc>
          <w:tcPr>
            <w:tcW w:w="1353" w:type="dxa"/>
            <w:tcMar/>
            <w:vAlign w:val="center"/>
          </w:tcPr>
          <w:p w:rsidR="02FB8FF8" w:rsidP="02FB8FF8" w:rsidRDefault="02FB8FF8" w14:paraId="5D6C99DE" w14:textId="74D8D8D5">
            <w:pPr>
              <w:spacing w:before="0" w:beforeAutospacing="off" w:after="0" w:afterAutospacing="off"/>
              <w:jc w:val="center"/>
            </w:pPr>
            <w:r w:rsidRPr="02FB8FF8" w:rsidR="02FB8FF8">
              <w:rPr>
                <w:b w:val="1"/>
                <w:bCs w:val="1"/>
              </w:rPr>
              <w:t>User 2</w:t>
            </w:r>
          </w:p>
        </w:tc>
        <w:tc>
          <w:tcPr>
            <w:tcW w:w="1353" w:type="dxa"/>
            <w:tcMar/>
            <w:vAlign w:val="center"/>
          </w:tcPr>
          <w:p w:rsidR="02FB8FF8" w:rsidP="02FB8FF8" w:rsidRDefault="02FB8FF8" w14:paraId="261C3348" w14:textId="38AB3FA3">
            <w:pPr>
              <w:spacing w:before="0" w:beforeAutospacing="off" w:after="0" w:afterAutospacing="off"/>
              <w:jc w:val="center"/>
            </w:pPr>
            <w:r w:rsidRPr="02FB8FF8" w:rsidR="02FB8FF8">
              <w:rPr>
                <w:b w:val="1"/>
                <w:bCs w:val="1"/>
              </w:rPr>
              <w:t>User 3</w:t>
            </w:r>
          </w:p>
        </w:tc>
      </w:tr>
      <w:tr w:rsidR="02FB8FF8" w:rsidTr="02FB8FF8" w14:paraId="6255CCE8">
        <w:trPr>
          <w:trHeight w:val="300"/>
        </w:trPr>
        <w:tc>
          <w:tcPr>
            <w:tcW w:w="1920" w:type="dxa"/>
            <w:tcMar/>
            <w:vAlign w:val="center"/>
          </w:tcPr>
          <w:p w:rsidR="02FB8FF8" w:rsidP="02FB8FF8" w:rsidRDefault="02FB8FF8" w14:paraId="0755EBF5" w14:textId="6747D4B0">
            <w:pPr>
              <w:spacing w:before="0" w:beforeAutospacing="off" w:after="0" w:afterAutospacing="off"/>
            </w:pPr>
            <w:r w:rsidR="02FB8FF8">
              <w:rPr/>
              <w:t>Register</w:t>
            </w:r>
          </w:p>
        </w:tc>
        <w:tc>
          <w:tcPr>
            <w:tcW w:w="1353" w:type="dxa"/>
            <w:tcMar/>
            <w:vAlign w:val="center"/>
          </w:tcPr>
          <w:p w:rsidR="02FB8FF8" w:rsidP="02FB8FF8" w:rsidRDefault="02FB8FF8" w14:paraId="03AAE45C" w14:textId="2835B79C">
            <w:pPr>
              <w:spacing w:before="0" w:beforeAutospacing="off" w:after="0" w:afterAutospacing="off"/>
            </w:pPr>
            <w:r w:rsidR="02FB8FF8">
              <w:rPr/>
              <w:t>Completed</w:t>
            </w:r>
          </w:p>
        </w:tc>
        <w:tc>
          <w:tcPr>
            <w:tcW w:w="1353" w:type="dxa"/>
            <w:tcMar/>
            <w:vAlign w:val="center"/>
          </w:tcPr>
          <w:p w:rsidR="02FB8FF8" w:rsidP="02FB8FF8" w:rsidRDefault="02FB8FF8" w14:paraId="3E64DC17" w14:textId="4B773B46">
            <w:pPr>
              <w:spacing w:before="0" w:beforeAutospacing="off" w:after="0" w:afterAutospacing="off"/>
            </w:pPr>
            <w:r w:rsidR="02FB8FF8">
              <w:rPr/>
              <w:t>Completed</w:t>
            </w:r>
          </w:p>
        </w:tc>
        <w:tc>
          <w:tcPr>
            <w:tcW w:w="1353" w:type="dxa"/>
            <w:tcMar/>
            <w:vAlign w:val="center"/>
          </w:tcPr>
          <w:p w:rsidR="02FB8FF8" w:rsidP="02FB8FF8" w:rsidRDefault="02FB8FF8" w14:paraId="39613EEF" w14:textId="695E4216">
            <w:pPr>
              <w:spacing w:before="0" w:beforeAutospacing="off" w:after="0" w:afterAutospacing="off"/>
            </w:pPr>
            <w:r w:rsidR="02FB8FF8">
              <w:rPr/>
              <w:t>Completed</w:t>
            </w:r>
          </w:p>
        </w:tc>
      </w:tr>
      <w:tr w:rsidR="02FB8FF8" w:rsidTr="02FB8FF8" w14:paraId="70987159">
        <w:trPr>
          <w:trHeight w:val="300"/>
        </w:trPr>
        <w:tc>
          <w:tcPr>
            <w:tcW w:w="1920" w:type="dxa"/>
            <w:tcMar/>
            <w:vAlign w:val="center"/>
          </w:tcPr>
          <w:p w:rsidR="02FB8FF8" w:rsidP="02FB8FF8" w:rsidRDefault="02FB8FF8" w14:paraId="45F1E030" w14:textId="0C3AC9AE">
            <w:pPr>
              <w:spacing w:before="0" w:beforeAutospacing="off" w:after="0" w:afterAutospacing="off"/>
            </w:pPr>
            <w:r w:rsidR="02FB8FF8">
              <w:rPr/>
              <w:t>Login</w:t>
            </w:r>
          </w:p>
        </w:tc>
        <w:tc>
          <w:tcPr>
            <w:tcW w:w="1353" w:type="dxa"/>
            <w:tcMar/>
            <w:vAlign w:val="center"/>
          </w:tcPr>
          <w:p w:rsidR="02FB8FF8" w:rsidP="02FB8FF8" w:rsidRDefault="02FB8FF8" w14:paraId="58D6BBAC" w14:textId="3DB3433B">
            <w:pPr>
              <w:spacing w:before="0" w:beforeAutospacing="off" w:after="0" w:afterAutospacing="off"/>
            </w:pPr>
            <w:r w:rsidR="02FB8FF8">
              <w:rPr/>
              <w:t>Completed</w:t>
            </w:r>
          </w:p>
        </w:tc>
        <w:tc>
          <w:tcPr>
            <w:tcW w:w="1353" w:type="dxa"/>
            <w:tcMar/>
            <w:vAlign w:val="center"/>
          </w:tcPr>
          <w:p w:rsidR="02FB8FF8" w:rsidP="02FB8FF8" w:rsidRDefault="02FB8FF8" w14:paraId="1BD32987" w14:textId="239D9695">
            <w:pPr>
              <w:spacing w:before="0" w:beforeAutospacing="off" w:after="0" w:afterAutospacing="off"/>
            </w:pPr>
            <w:r w:rsidR="02FB8FF8">
              <w:rPr/>
              <w:t>Completed</w:t>
            </w:r>
          </w:p>
        </w:tc>
        <w:tc>
          <w:tcPr>
            <w:tcW w:w="1353" w:type="dxa"/>
            <w:tcMar/>
            <w:vAlign w:val="center"/>
          </w:tcPr>
          <w:p w:rsidR="02FB8FF8" w:rsidP="02FB8FF8" w:rsidRDefault="02FB8FF8" w14:paraId="6D651C89" w14:textId="006356C4">
            <w:pPr>
              <w:spacing w:before="0" w:beforeAutospacing="off" w:after="0" w:afterAutospacing="off"/>
            </w:pPr>
            <w:r w:rsidR="02FB8FF8">
              <w:rPr/>
              <w:t>Completed</w:t>
            </w:r>
          </w:p>
        </w:tc>
      </w:tr>
      <w:tr w:rsidR="02FB8FF8" w:rsidTr="02FB8FF8" w14:paraId="649BABEC">
        <w:trPr>
          <w:trHeight w:val="300"/>
        </w:trPr>
        <w:tc>
          <w:tcPr>
            <w:tcW w:w="1920" w:type="dxa"/>
            <w:tcMar/>
            <w:vAlign w:val="center"/>
          </w:tcPr>
          <w:p w:rsidR="02FB8FF8" w:rsidP="02FB8FF8" w:rsidRDefault="02FB8FF8" w14:paraId="6D62F4D9" w14:textId="31909A05">
            <w:pPr>
              <w:spacing w:before="0" w:beforeAutospacing="off" w:after="0" w:afterAutospacing="off"/>
            </w:pPr>
            <w:r w:rsidR="02FB8FF8">
              <w:rPr/>
              <w:t>Add Alert</w:t>
            </w:r>
          </w:p>
        </w:tc>
        <w:tc>
          <w:tcPr>
            <w:tcW w:w="1353" w:type="dxa"/>
            <w:tcMar/>
            <w:vAlign w:val="center"/>
          </w:tcPr>
          <w:p w:rsidR="02FB8FF8" w:rsidP="02FB8FF8" w:rsidRDefault="02FB8FF8" w14:paraId="77805CCA" w14:textId="39A7AC34">
            <w:pPr>
              <w:spacing w:before="0" w:beforeAutospacing="off" w:after="0" w:afterAutospacing="off"/>
            </w:pPr>
            <w:r w:rsidR="02FB8FF8">
              <w:rPr/>
              <w:t>Completed</w:t>
            </w:r>
          </w:p>
        </w:tc>
        <w:tc>
          <w:tcPr>
            <w:tcW w:w="1353" w:type="dxa"/>
            <w:tcMar/>
            <w:vAlign w:val="center"/>
          </w:tcPr>
          <w:p w:rsidR="02FB8FF8" w:rsidP="02FB8FF8" w:rsidRDefault="02FB8FF8" w14:paraId="488C7636" w14:textId="5D3B1071">
            <w:pPr>
              <w:spacing w:before="0" w:beforeAutospacing="off" w:after="0" w:afterAutospacing="off"/>
            </w:pPr>
            <w:r w:rsidR="02FB8FF8">
              <w:rPr/>
              <w:t>Completed</w:t>
            </w:r>
          </w:p>
        </w:tc>
        <w:tc>
          <w:tcPr>
            <w:tcW w:w="1353" w:type="dxa"/>
            <w:tcMar/>
            <w:vAlign w:val="center"/>
          </w:tcPr>
          <w:p w:rsidR="02FB8FF8" w:rsidP="02FB8FF8" w:rsidRDefault="02FB8FF8" w14:paraId="6C5B4B58" w14:textId="70591F05">
            <w:pPr>
              <w:spacing w:before="0" w:beforeAutospacing="off" w:after="0" w:afterAutospacing="off"/>
            </w:pPr>
            <w:r w:rsidR="02FB8FF8">
              <w:rPr/>
              <w:t>Completed</w:t>
            </w:r>
          </w:p>
        </w:tc>
      </w:tr>
      <w:tr w:rsidR="02FB8FF8" w:rsidTr="02FB8FF8" w14:paraId="1ADC5E1E">
        <w:trPr>
          <w:trHeight w:val="300"/>
        </w:trPr>
        <w:tc>
          <w:tcPr>
            <w:tcW w:w="1920" w:type="dxa"/>
            <w:tcMar/>
            <w:vAlign w:val="center"/>
          </w:tcPr>
          <w:p w:rsidR="02FB8FF8" w:rsidP="02FB8FF8" w:rsidRDefault="02FB8FF8" w14:paraId="455ADF2E" w14:textId="4EE241B9">
            <w:pPr>
              <w:spacing w:before="0" w:beforeAutospacing="off" w:after="0" w:afterAutospacing="off"/>
            </w:pPr>
            <w:r w:rsidR="02FB8FF8">
              <w:rPr/>
              <w:t>View Dashboard</w:t>
            </w:r>
          </w:p>
        </w:tc>
        <w:tc>
          <w:tcPr>
            <w:tcW w:w="1353" w:type="dxa"/>
            <w:tcMar/>
            <w:vAlign w:val="center"/>
          </w:tcPr>
          <w:p w:rsidR="02FB8FF8" w:rsidP="02FB8FF8" w:rsidRDefault="02FB8FF8" w14:paraId="1372E200" w14:textId="74BCDE6E">
            <w:pPr>
              <w:spacing w:before="0" w:beforeAutospacing="off" w:after="0" w:afterAutospacing="off"/>
            </w:pPr>
            <w:r w:rsidR="02FB8FF8">
              <w:rPr/>
              <w:t>Completed</w:t>
            </w:r>
          </w:p>
        </w:tc>
        <w:tc>
          <w:tcPr>
            <w:tcW w:w="1353" w:type="dxa"/>
            <w:tcMar/>
            <w:vAlign w:val="center"/>
          </w:tcPr>
          <w:p w:rsidR="02FB8FF8" w:rsidP="02FB8FF8" w:rsidRDefault="02FB8FF8" w14:paraId="41399CE1" w14:textId="7985D987">
            <w:pPr>
              <w:spacing w:before="0" w:beforeAutospacing="off" w:after="0" w:afterAutospacing="off"/>
            </w:pPr>
            <w:r w:rsidR="02FB8FF8">
              <w:rPr/>
              <w:t>Completed</w:t>
            </w:r>
          </w:p>
        </w:tc>
        <w:tc>
          <w:tcPr>
            <w:tcW w:w="1353" w:type="dxa"/>
            <w:tcMar/>
            <w:vAlign w:val="center"/>
          </w:tcPr>
          <w:p w:rsidR="02FB8FF8" w:rsidP="02FB8FF8" w:rsidRDefault="02FB8FF8" w14:paraId="58C561BD" w14:textId="4FDD69D9">
            <w:pPr>
              <w:spacing w:before="0" w:beforeAutospacing="off" w:after="0" w:afterAutospacing="off"/>
            </w:pPr>
            <w:r w:rsidR="02FB8FF8">
              <w:rPr/>
              <w:t>Completed</w:t>
            </w:r>
          </w:p>
        </w:tc>
      </w:tr>
      <w:tr w:rsidR="02FB8FF8" w:rsidTr="02FB8FF8" w14:paraId="36550590">
        <w:trPr>
          <w:trHeight w:val="300"/>
        </w:trPr>
        <w:tc>
          <w:tcPr>
            <w:tcW w:w="1920" w:type="dxa"/>
            <w:tcMar/>
            <w:vAlign w:val="center"/>
          </w:tcPr>
          <w:p w:rsidR="02FB8FF8" w:rsidP="02FB8FF8" w:rsidRDefault="02FB8FF8" w14:paraId="0CE79B5D" w14:textId="394460BC">
            <w:pPr>
              <w:spacing w:before="0" w:beforeAutospacing="off" w:after="0" w:afterAutospacing="off"/>
            </w:pPr>
            <w:r w:rsidR="02FB8FF8">
              <w:rPr/>
              <w:t>Add Favorite</w:t>
            </w:r>
          </w:p>
        </w:tc>
        <w:tc>
          <w:tcPr>
            <w:tcW w:w="1353" w:type="dxa"/>
            <w:tcMar/>
            <w:vAlign w:val="center"/>
          </w:tcPr>
          <w:p w:rsidR="02FB8FF8" w:rsidP="02FB8FF8" w:rsidRDefault="02FB8FF8" w14:paraId="47E88041" w14:textId="48651EA7">
            <w:pPr>
              <w:spacing w:before="0" w:beforeAutospacing="off" w:after="0" w:afterAutospacing="off"/>
            </w:pPr>
            <w:r w:rsidR="02FB8FF8">
              <w:rPr/>
              <w:t>Completed</w:t>
            </w:r>
          </w:p>
        </w:tc>
        <w:tc>
          <w:tcPr>
            <w:tcW w:w="1353" w:type="dxa"/>
            <w:tcMar/>
            <w:vAlign w:val="center"/>
          </w:tcPr>
          <w:p w:rsidR="02FB8FF8" w:rsidP="02FB8FF8" w:rsidRDefault="02FB8FF8" w14:paraId="092CD2E5" w14:textId="592CC188">
            <w:pPr>
              <w:spacing w:before="0" w:beforeAutospacing="off" w:after="0" w:afterAutospacing="off"/>
            </w:pPr>
            <w:r w:rsidR="02FB8FF8">
              <w:rPr/>
              <w:t>Completed</w:t>
            </w:r>
          </w:p>
        </w:tc>
        <w:tc>
          <w:tcPr>
            <w:tcW w:w="1353" w:type="dxa"/>
            <w:tcMar/>
            <w:vAlign w:val="center"/>
          </w:tcPr>
          <w:p w:rsidR="02FB8FF8" w:rsidP="02FB8FF8" w:rsidRDefault="02FB8FF8" w14:paraId="48AE18A6" w14:textId="27583164">
            <w:pPr>
              <w:spacing w:before="0" w:beforeAutospacing="off" w:after="0" w:afterAutospacing="off"/>
            </w:pPr>
            <w:r w:rsidR="02FB8FF8">
              <w:rPr/>
              <w:t>Completed</w:t>
            </w:r>
          </w:p>
        </w:tc>
      </w:tr>
      <w:tr w:rsidR="02FB8FF8" w:rsidTr="02FB8FF8" w14:paraId="788E7DA8">
        <w:trPr>
          <w:trHeight w:val="300"/>
        </w:trPr>
        <w:tc>
          <w:tcPr>
            <w:tcW w:w="1920" w:type="dxa"/>
            <w:tcMar/>
            <w:vAlign w:val="center"/>
          </w:tcPr>
          <w:p w:rsidR="02FB8FF8" w:rsidP="02FB8FF8" w:rsidRDefault="02FB8FF8" w14:paraId="5CBFB331" w14:textId="3D7E0338">
            <w:pPr>
              <w:spacing w:before="0" w:beforeAutospacing="off" w:after="0" w:afterAutospacing="off"/>
            </w:pPr>
            <w:r w:rsidR="02FB8FF8">
              <w:rPr/>
              <w:t>Delete Alert</w:t>
            </w:r>
          </w:p>
        </w:tc>
        <w:tc>
          <w:tcPr>
            <w:tcW w:w="1353" w:type="dxa"/>
            <w:tcMar/>
            <w:vAlign w:val="center"/>
          </w:tcPr>
          <w:p w:rsidR="02FB8FF8" w:rsidP="02FB8FF8" w:rsidRDefault="02FB8FF8" w14:paraId="4C1D51A0" w14:textId="0A5B3096">
            <w:pPr>
              <w:spacing w:before="0" w:beforeAutospacing="off" w:after="0" w:afterAutospacing="off"/>
            </w:pPr>
            <w:r w:rsidR="02FB8FF8">
              <w:rPr/>
              <w:t>Completed</w:t>
            </w:r>
          </w:p>
        </w:tc>
        <w:tc>
          <w:tcPr>
            <w:tcW w:w="1353" w:type="dxa"/>
            <w:tcMar/>
            <w:vAlign w:val="center"/>
          </w:tcPr>
          <w:p w:rsidR="02FB8FF8" w:rsidP="02FB8FF8" w:rsidRDefault="02FB8FF8" w14:paraId="21399077" w14:textId="7B2464DF">
            <w:pPr>
              <w:spacing w:before="0" w:beforeAutospacing="off" w:after="0" w:afterAutospacing="off"/>
            </w:pPr>
            <w:r w:rsidR="02FB8FF8">
              <w:rPr/>
              <w:t>Failed</w:t>
            </w:r>
          </w:p>
        </w:tc>
        <w:tc>
          <w:tcPr>
            <w:tcW w:w="1353" w:type="dxa"/>
            <w:tcMar/>
            <w:vAlign w:val="center"/>
          </w:tcPr>
          <w:p w:rsidR="02FB8FF8" w:rsidP="02FB8FF8" w:rsidRDefault="02FB8FF8" w14:paraId="6F39E3C4" w14:textId="46DABE31">
            <w:pPr>
              <w:spacing w:before="0" w:beforeAutospacing="off" w:after="0" w:afterAutospacing="off"/>
            </w:pPr>
            <w:r w:rsidR="02FB8FF8">
              <w:rPr/>
              <w:t>Completed</w:t>
            </w:r>
          </w:p>
        </w:tc>
      </w:tr>
      <w:tr w:rsidR="02FB8FF8" w:rsidTr="02FB8FF8" w14:paraId="51111D3F">
        <w:trPr>
          <w:trHeight w:val="300"/>
        </w:trPr>
        <w:tc>
          <w:tcPr>
            <w:tcW w:w="1920" w:type="dxa"/>
            <w:tcMar/>
            <w:vAlign w:val="center"/>
          </w:tcPr>
          <w:p w:rsidR="02FB8FF8" w:rsidP="02FB8FF8" w:rsidRDefault="02FB8FF8" w14:paraId="695683A4" w14:textId="548ACF92">
            <w:pPr>
              <w:spacing w:before="0" w:beforeAutospacing="off" w:after="0" w:afterAutospacing="off"/>
            </w:pPr>
            <w:r w:rsidR="02FB8FF8">
              <w:rPr/>
              <w:t>Logout</w:t>
            </w:r>
          </w:p>
        </w:tc>
        <w:tc>
          <w:tcPr>
            <w:tcW w:w="1353" w:type="dxa"/>
            <w:tcMar/>
            <w:vAlign w:val="center"/>
          </w:tcPr>
          <w:p w:rsidR="02FB8FF8" w:rsidP="02FB8FF8" w:rsidRDefault="02FB8FF8" w14:paraId="55A28F4C" w14:textId="4EC6C726">
            <w:pPr>
              <w:spacing w:before="0" w:beforeAutospacing="off" w:after="0" w:afterAutospacing="off"/>
            </w:pPr>
            <w:r w:rsidR="02FB8FF8">
              <w:rPr/>
              <w:t>Completed</w:t>
            </w:r>
          </w:p>
        </w:tc>
        <w:tc>
          <w:tcPr>
            <w:tcW w:w="1353" w:type="dxa"/>
            <w:tcMar/>
            <w:vAlign w:val="center"/>
          </w:tcPr>
          <w:p w:rsidR="02FB8FF8" w:rsidP="02FB8FF8" w:rsidRDefault="02FB8FF8" w14:paraId="21E36F6B" w14:textId="6346AFA9">
            <w:pPr>
              <w:spacing w:before="0" w:beforeAutospacing="off" w:after="0" w:afterAutospacing="off"/>
            </w:pPr>
            <w:r w:rsidR="02FB8FF8">
              <w:rPr/>
              <w:t>Completed</w:t>
            </w:r>
          </w:p>
        </w:tc>
        <w:tc>
          <w:tcPr>
            <w:tcW w:w="1353" w:type="dxa"/>
            <w:tcMar/>
            <w:vAlign w:val="center"/>
          </w:tcPr>
          <w:p w:rsidR="02FB8FF8" w:rsidP="02FB8FF8" w:rsidRDefault="02FB8FF8" w14:paraId="6FB925CE" w14:textId="5BF8A59E">
            <w:pPr>
              <w:spacing w:before="0" w:beforeAutospacing="off" w:after="0" w:afterAutospacing="off"/>
            </w:pPr>
            <w:r w:rsidR="02FB8FF8">
              <w:rPr/>
              <w:t>Completed</w:t>
            </w:r>
          </w:p>
        </w:tc>
      </w:tr>
    </w:tbl>
    <w:p xmlns:wp14="http://schemas.microsoft.com/office/word/2010/wordml" w:rsidP="02FB8FF8" wp14:paraId="23964349" wp14:textId="7D5759F1">
      <w:pPr>
        <w:pStyle w:val="Normal"/>
        <w:spacing w:before="240" w:beforeAutospacing="off" w:after="240" w:afterAutospacing="off"/>
        <w:ind w:left="0"/>
      </w:pPr>
      <w:r w:rsidRPr="02FB8FF8" w:rsidR="0CEE1283">
        <w:rPr>
          <w:noProof w:val="0"/>
          <w:lang w:val="en-US"/>
        </w:rPr>
        <w:t>Error Rate:</w:t>
      </w:r>
    </w:p>
    <w:p xmlns:wp14="http://schemas.microsoft.com/office/word/2010/wordml" w:rsidP="02FB8FF8" wp14:paraId="1D161D88" wp14:textId="08856128">
      <w:pPr>
        <w:pStyle w:val="ListParagraph"/>
        <w:numPr>
          <w:ilvl w:val="0"/>
          <w:numId w:val="7"/>
        </w:numPr>
        <w:spacing w:before="240" w:beforeAutospacing="off" w:after="240" w:afterAutospacing="off"/>
        <w:rPr>
          <w:noProof w:val="0"/>
          <w:lang w:val="en-US"/>
        </w:rPr>
      </w:pPr>
      <w:r w:rsidRPr="02FB8FF8" w:rsidR="0CEE1283">
        <w:rPr>
          <w:noProof w:val="0"/>
          <w:lang w:val="en-US"/>
        </w:rPr>
        <w:t xml:space="preserve">User 2 </w:t>
      </w:r>
      <w:r w:rsidRPr="02FB8FF8" w:rsidR="0CEE1283">
        <w:rPr>
          <w:noProof w:val="0"/>
          <w:lang w:val="en-US"/>
        </w:rPr>
        <w:t>failed</w:t>
      </w:r>
      <w:r w:rsidRPr="02FB8FF8" w:rsidR="0CEE1283">
        <w:rPr>
          <w:noProof w:val="0"/>
          <w:lang w:val="en-US"/>
        </w:rPr>
        <w:t xml:space="preserve"> </w:t>
      </w:r>
      <w:r w:rsidRPr="02FB8FF8" w:rsidR="0CEE1283">
        <w:rPr>
          <w:noProof w:val="0"/>
          <w:lang w:val="en-US"/>
        </w:rPr>
        <w:t>to</w:t>
      </w:r>
      <w:r w:rsidRPr="02FB8FF8" w:rsidR="0CEE1283">
        <w:rPr>
          <w:noProof w:val="0"/>
          <w:lang w:val="en-US"/>
        </w:rPr>
        <w:t xml:space="preserve"> </w:t>
      </w:r>
      <w:r w:rsidRPr="02FB8FF8" w:rsidR="0CEE1283">
        <w:rPr>
          <w:noProof w:val="0"/>
          <w:lang w:val="en-US"/>
        </w:rPr>
        <w:t>delete</w:t>
      </w:r>
      <w:r w:rsidRPr="02FB8FF8" w:rsidR="0CEE1283">
        <w:rPr>
          <w:noProof w:val="0"/>
          <w:lang w:val="en-US"/>
        </w:rPr>
        <w:t xml:space="preserve"> an </w:t>
      </w:r>
      <w:r w:rsidRPr="02FB8FF8" w:rsidR="0CEE1283">
        <w:rPr>
          <w:noProof w:val="0"/>
          <w:lang w:val="en-US"/>
        </w:rPr>
        <w:t>alert</w:t>
      </w:r>
      <w:r w:rsidRPr="02FB8FF8" w:rsidR="0CEE1283">
        <w:rPr>
          <w:noProof w:val="0"/>
          <w:lang w:val="en-US"/>
        </w:rPr>
        <w:t xml:space="preserve"> on </w:t>
      </w:r>
      <w:r w:rsidRPr="02FB8FF8" w:rsidR="0CEE1283">
        <w:rPr>
          <w:noProof w:val="0"/>
          <w:lang w:val="en-US"/>
        </w:rPr>
        <w:t>the</w:t>
      </w:r>
      <w:r w:rsidRPr="02FB8FF8" w:rsidR="0CEE1283">
        <w:rPr>
          <w:noProof w:val="0"/>
          <w:lang w:val="en-US"/>
        </w:rPr>
        <w:t xml:space="preserve"> </w:t>
      </w:r>
      <w:r w:rsidRPr="02FB8FF8" w:rsidR="0CEE1283">
        <w:rPr>
          <w:noProof w:val="0"/>
          <w:lang w:val="en-US"/>
        </w:rPr>
        <w:t>first</w:t>
      </w:r>
      <w:r w:rsidRPr="02FB8FF8" w:rsidR="0CEE1283">
        <w:rPr>
          <w:noProof w:val="0"/>
          <w:lang w:val="en-US"/>
        </w:rPr>
        <w:t xml:space="preserve"> </w:t>
      </w:r>
      <w:r w:rsidRPr="02FB8FF8" w:rsidR="0CEE1283">
        <w:rPr>
          <w:noProof w:val="0"/>
          <w:lang w:val="en-US"/>
        </w:rPr>
        <w:t>attempt</w:t>
      </w:r>
      <w:r w:rsidRPr="02FB8FF8" w:rsidR="0CEE1283">
        <w:rPr>
          <w:noProof w:val="0"/>
          <w:lang w:val="en-US"/>
        </w:rPr>
        <w:t xml:space="preserve"> </w:t>
      </w:r>
      <w:r w:rsidRPr="02FB8FF8" w:rsidR="0CEE1283">
        <w:rPr>
          <w:noProof w:val="0"/>
          <w:lang w:val="en-US"/>
        </w:rPr>
        <w:t>due</w:t>
      </w:r>
      <w:r w:rsidRPr="02FB8FF8" w:rsidR="0CEE1283">
        <w:rPr>
          <w:noProof w:val="0"/>
          <w:lang w:val="en-US"/>
        </w:rPr>
        <w:t xml:space="preserve"> </w:t>
      </w:r>
      <w:r w:rsidRPr="02FB8FF8" w:rsidR="0CEE1283">
        <w:rPr>
          <w:noProof w:val="0"/>
          <w:lang w:val="en-US"/>
        </w:rPr>
        <w:t>to</w:t>
      </w:r>
      <w:r w:rsidRPr="02FB8FF8" w:rsidR="0CEE1283">
        <w:rPr>
          <w:noProof w:val="0"/>
          <w:lang w:val="en-US"/>
        </w:rPr>
        <w:t xml:space="preserve"> </w:t>
      </w:r>
      <w:r w:rsidRPr="02FB8FF8" w:rsidR="0CEE1283">
        <w:rPr>
          <w:noProof w:val="0"/>
          <w:lang w:val="en-US"/>
        </w:rPr>
        <w:t>unclear</w:t>
      </w:r>
      <w:r w:rsidRPr="02FB8FF8" w:rsidR="0CEE1283">
        <w:rPr>
          <w:noProof w:val="0"/>
          <w:lang w:val="en-US"/>
        </w:rPr>
        <w:t xml:space="preserve"> </w:t>
      </w:r>
      <w:r w:rsidRPr="02FB8FF8" w:rsidR="0CEE1283">
        <w:rPr>
          <w:noProof w:val="0"/>
          <w:lang w:val="en-US"/>
        </w:rPr>
        <w:t>button</w:t>
      </w:r>
      <w:r w:rsidRPr="02FB8FF8" w:rsidR="0CEE1283">
        <w:rPr>
          <w:noProof w:val="0"/>
          <w:lang w:val="en-US"/>
        </w:rPr>
        <w:t xml:space="preserve"> </w:t>
      </w:r>
      <w:r w:rsidRPr="02FB8FF8" w:rsidR="0CEE1283">
        <w:rPr>
          <w:noProof w:val="0"/>
          <w:lang w:val="en-US"/>
        </w:rPr>
        <w:t>placement</w:t>
      </w:r>
      <w:r w:rsidRPr="02FB8FF8" w:rsidR="0CEE1283">
        <w:rPr>
          <w:noProof w:val="0"/>
          <w:lang w:val="en-US"/>
        </w:rPr>
        <w:t>.</w:t>
      </w:r>
    </w:p>
    <w:p xmlns:wp14="http://schemas.microsoft.com/office/word/2010/wordml" w:rsidP="02FB8FF8" wp14:paraId="7815D05D" wp14:textId="66AA550D">
      <w:pPr>
        <w:pStyle w:val="ListParagraph"/>
        <w:numPr>
          <w:ilvl w:val="0"/>
          <w:numId w:val="7"/>
        </w:numPr>
        <w:spacing w:before="240" w:beforeAutospacing="off" w:after="240" w:afterAutospacing="off"/>
        <w:rPr>
          <w:b w:val="1"/>
          <w:bCs w:val="1"/>
          <w:noProof w:val="0"/>
          <w:lang w:val="tr-TR"/>
        </w:rPr>
      </w:pPr>
      <w:r w:rsidRPr="02FB8FF8" w:rsidR="0CEE1283">
        <w:rPr>
          <w:noProof w:val="0"/>
          <w:lang w:val="tr-TR"/>
        </w:rPr>
        <w:t>Overall</w:t>
      </w:r>
      <w:r w:rsidRPr="02FB8FF8" w:rsidR="0CEE1283">
        <w:rPr>
          <w:noProof w:val="0"/>
          <w:lang w:val="tr-TR"/>
        </w:rPr>
        <w:t xml:space="preserve"> </w:t>
      </w:r>
      <w:r w:rsidRPr="02FB8FF8" w:rsidR="0CEE1283">
        <w:rPr>
          <w:noProof w:val="0"/>
          <w:lang w:val="tr-TR"/>
        </w:rPr>
        <w:t>error</w:t>
      </w:r>
      <w:r w:rsidRPr="02FB8FF8" w:rsidR="0CEE1283">
        <w:rPr>
          <w:noProof w:val="0"/>
          <w:lang w:val="tr-TR"/>
        </w:rPr>
        <w:t xml:space="preserve"> rate: </w:t>
      </w:r>
      <w:r w:rsidRPr="02FB8FF8" w:rsidR="0CEE1283">
        <w:rPr>
          <w:b w:val="1"/>
          <w:bCs w:val="1"/>
          <w:noProof w:val="0"/>
          <w:lang w:val="tr-TR"/>
        </w:rPr>
        <w:t xml:space="preserve">1 </w:t>
      </w:r>
      <w:r w:rsidRPr="02FB8FF8" w:rsidR="0CEE1283">
        <w:rPr>
          <w:b w:val="1"/>
          <w:bCs w:val="1"/>
          <w:noProof w:val="0"/>
          <w:lang w:val="tr-TR"/>
        </w:rPr>
        <w:t>error</w:t>
      </w:r>
      <w:r w:rsidRPr="02FB8FF8" w:rsidR="0CEE1283">
        <w:rPr>
          <w:b w:val="1"/>
          <w:bCs w:val="1"/>
          <w:noProof w:val="0"/>
          <w:lang w:val="tr-TR"/>
        </w:rPr>
        <w:t xml:space="preserve"> </w:t>
      </w:r>
      <w:r w:rsidRPr="02FB8FF8" w:rsidR="0CEE1283">
        <w:rPr>
          <w:b w:val="1"/>
          <w:bCs w:val="1"/>
          <w:noProof w:val="0"/>
          <w:lang w:val="tr-TR"/>
        </w:rPr>
        <w:t>out</w:t>
      </w:r>
      <w:r w:rsidRPr="02FB8FF8" w:rsidR="0CEE1283">
        <w:rPr>
          <w:b w:val="1"/>
          <w:bCs w:val="1"/>
          <w:noProof w:val="0"/>
          <w:lang w:val="tr-TR"/>
        </w:rPr>
        <w:t xml:space="preserve"> of 21 </w:t>
      </w:r>
      <w:r w:rsidRPr="02FB8FF8" w:rsidR="0CEE1283">
        <w:rPr>
          <w:b w:val="1"/>
          <w:bCs w:val="1"/>
          <w:noProof w:val="0"/>
          <w:lang w:val="tr-TR"/>
        </w:rPr>
        <w:t>task</w:t>
      </w:r>
      <w:r w:rsidRPr="02FB8FF8" w:rsidR="0CEE1283">
        <w:rPr>
          <w:b w:val="1"/>
          <w:bCs w:val="1"/>
          <w:noProof w:val="0"/>
          <w:lang w:val="tr-TR"/>
        </w:rPr>
        <w:t xml:space="preserve"> </w:t>
      </w:r>
      <w:r w:rsidRPr="02FB8FF8" w:rsidR="0CEE1283">
        <w:rPr>
          <w:b w:val="1"/>
          <w:bCs w:val="1"/>
          <w:noProof w:val="0"/>
          <w:lang w:val="tr-TR"/>
        </w:rPr>
        <w:t>attempts</w:t>
      </w:r>
      <w:r w:rsidRPr="02FB8FF8" w:rsidR="0CEE1283">
        <w:rPr>
          <w:b w:val="1"/>
          <w:bCs w:val="1"/>
          <w:noProof w:val="0"/>
          <w:lang w:val="tr-TR"/>
        </w:rPr>
        <w:t xml:space="preserve"> (~4.7%)</w:t>
      </w:r>
    </w:p>
    <w:p xmlns:wp14="http://schemas.microsoft.com/office/word/2010/wordml" w:rsidP="02FB8FF8" wp14:paraId="72CA86AE" wp14:textId="56F2E435">
      <w:pPr>
        <w:pStyle w:val="Normal"/>
        <w:spacing w:before="240" w:beforeAutospacing="off" w:after="240" w:afterAutospacing="off"/>
        <w:ind w:left="0"/>
      </w:pPr>
      <w:r w:rsidRPr="02FB8FF8" w:rsidR="0CEE1283">
        <w:rPr>
          <w:rFonts w:ascii="Aptos" w:hAnsi="Aptos" w:eastAsia="Aptos" w:cs="Aptos"/>
          <w:noProof w:val="0"/>
          <w:sz w:val="24"/>
          <w:szCs w:val="24"/>
          <w:lang w:val="tr-TR"/>
        </w:rPr>
        <w:t>Task</w:t>
      </w:r>
      <w:r w:rsidRPr="02FB8FF8" w:rsidR="0CEE1283">
        <w:rPr>
          <w:rFonts w:ascii="Aptos" w:hAnsi="Aptos" w:eastAsia="Aptos" w:cs="Aptos"/>
          <w:noProof w:val="0"/>
          <w:sz w:val="24"/>
          <w:szCs w:val="24"/>
          <w:lang w:val="tr-TR"/>
        </w:rPr>
        <w:t xml:space="preserve"> </w:t>
      </w:r>
      <w:r w:rsidRPr="02FB8FF8" w:rsidR="0CEE1283">
        <w:rPr>
          <w:rFonts w:ascii="Aptos" w:hAnsi="Aptos" w:eastAsia="Aptos" w:cs="Aptos"/>
          <w:noProof w:val="0"/>
          <w:sz w:val="24"/>
          <w:szCs w:val="24"/>
          <w:lang w:val="tr-TR"/>
        </w:rPr>
        <w:t>Completion</w:t>
      </w:r>
      <w:r w:rsidRPr="02FB8FF8" w:rsidR="0CEE1283">
        <w:rPr>
          <w:rFonts w:ascii="Aptos" w:hAnsi="Aptos" w:eastAsia="Aptos" w:cs="Aptos"/>
          <w:noProof w:val="0"/>
          <w:sz w:val="24"/>
          <w:szCs w:val="24"/>
          <w:lang w:val="tr-TR"/>
        </w:rPr>
        <w:t xml:space="preserve"> Time (</w:t>
      </w:r>
      <w:r w:rsidRPr="02FB8FF8" w:rsidR="0CEE1283">
        <w:rPr>
          <w:rFonts w:ascii="Aptos" w:hAnsi="Aptos" w:eastAsia="Aptos" w:cs="Aptos"/>
          <w:noProof w:val="0"/>
          <w:sz w:val="24"/>
          <w:szCs w:val="24"/>
          <w:lang w:val="tr-TR"/>
        </w:rPr>
        <w:t>seconds</w:t>
      </w:r>
      <w:r w:rsidRPr="02FB8FF8" w:rsidR="0CEE1283">
        <w:rPr>
          <w:rFonts w:ascii="Aptos" w:hAnsi="Aptos" w:eastAsia="Aptos" w:cs="Aptos"/>
          <w:noProof w:val="0"/>
          <w:sz w:val="24"/>
          <w:szCs w:val="24"/>
          <w:lang w:val="tr-TR"/>
        </w:rPr>
        <w:t>):</w:t>
      </w:r>
    </w:p>
    <w:tbl>
      <w:tblPr>
        <w:tblStyle w:val="TableNormal"/>
        <w:bidiVisual w:val="0"/>
        <w:tblW w:w="0" w:type="auto"/>
        <w:tblLook w:val="06A0" w:firstRow="1" w:lastRow="0" w:firstColumn="1" w:lastColumn="0" w:noHBand="1" w:noVBand="1"/>
      </w:tblPr>
      <w:tblGrid>
        <w:gridCol w:w="1573"/>
        <w:gridCol w:w="956"/>
        <w:gridCol w:w="956"/>
        <w:gridCol w:w="956"/>
      </w:tblGrid>
      <w:tr w:rsidR="02FB8FF8" w:rsidTr="02FB8FF8" w14:paraId="120E3D1D">
        <w:trPr>
          <w:trHeight w:val="300"/>
        </w:trPr>
        <w:tc>
          <w:tcPr>
            <w:tcW w:w="1573" w:type="dxa"/>
            <w:tcMar/>
            <w:vAlign w:val="center"/>
          </w:tcPr>
          <w:p w:rsidR="02FB8FF8" w:rsidP="02FB8FF8" w:rsidRDefault="02FB8FF8" w14:paraId="71646A16" w14:textId="73560584">
            <w:pPr>
              <w:spacing w:before="0" w:beforeAutospacing="off" w:after="0" w:afterAutospacing="off"/>
              <w:jc w:val="center"/>
            </w:pPr>
            <w:r w:rsidRPr="02FB8FF8" w:rsidR="02FB8FF8">
              <w:rPr>
                <w:b w:val="1"/>
                <w:bCs w:val="1"/>
              </w:rPr>
              <w:t>Task</w:t>
            </w:r>
          </w:p>
        </w:tc>
        <w:tc>
          <w:tcPr>
            <w:tcW w:w="956" w:type="dxa"/>
            <w:tcMar/>
            <w:vAlign w:val="center"/>
          </w:tcPr>
          <w:p w:rsidR="02FB8FF8" w:rsidP="02FB8FF8" w:rsidRDefault="02FB8FF8" w14:paraId="7B583D35" w14:textId="31841A52">
            <w:pPr>
              <w:spacing w:before="0" w:beforeAutospacing="off" w:after="0" w:afterAutospacing="off"/>
              <w:jc w:val="center"/>
            </w:pPr>
            <w:r w:rsidRPr="02FB8FF8" w:rsidR="02FB8FF8">
              <w:rPr>
                <w:b w:val="1"/>
                <w:bCs w:val="1"/>
              </w:rPr>
              <w:t>User 1</w:t>
            </w:r>
          </w:p>
        </w:tc>
        <w:tc>
          <w:tcPr>
            <w:tcW w:w="956" w:type="dxa"/>
            <w:tcMar/>
            <w:vAlign w:val="center"/>
          </w:tcPr>
          <w:p w:rsidR="02FB8FF8" w:rsidP="02FB8FF8" w:rsidRDefault="02FB8FF8" w14:paraId="3BC90B0F" w14:textId="026DBBA8">
            <w:pPr>
              <w:spacing w:before="0" w:beforeAutospacing="off" w:after="0" w:afterAutospacing="off"/>
              <w:jc w:val="center"/>
            </w:pPr>
            <w:r w:rsidRPr="02FB8FF8" w:rsidR="02FB8FF8">
              <w:rPr>
                <w:b w:val="1"/>
                <w:bCs w:val="1"/>
              </w:rPr>
              <w:t>User 2</w:t>
            </w:r>
          </w:p>
        </w:tc>
        <w:tc>
          <w:tcPr>
            <w:tcW w:w="956" w:type="dxa"/>
            <w:tcMar/>
            <w:vAlign w:val="center"/>
          </w:tcPr>
          <w:p w:rsidR="02FB8FF8" w:rsidP="02FB8FF8" w:rsidRDefault="02FB8FF8" w14:paraId="2B857997" w14:textId="65E64607">
            <w:pPr>
              <w:spacing w:before="0" w:beforeAutospacing="off" w:after="0" w:afterAutospacing="off"/>
              <w:jc w:val="center"/>
            </w:pPr>
            <w:r w:rsidRPr="02FB8FF8" w:rsidR="02FB8FF8">
              <w:rPr>
                <w:b w:val="1"/>
                <w:bCs w:val="1"/>
              </w:rPr>
              <w:t>User 3</w:t>
            </w:r>
          </w:p>
        </w:tc>
      </w:tr>
      <w:tr w:rsidR="02FB8FF8" w:rsidTr="02FB8FF8" w14:paraId="0D45CCEC">
        <w:trPr>
          <w:trHeight w:val="300"/>
        </w:trPr>
        <w:tc>
          <w:tcPr>
            <w:tcW w:w="1573" w:type="dxa"/>
            <w:tcMar/>
            <w:vAlign w:val="center"/>
          </w:tcPr>
          <w:p w:rsidR="02FB8FF8" w:rsidP="02FB8FF8" w:rsidRDefault="02FB8FF8" w14:paraId="0A52B217" w14:textId="04702BA1">
            <w:pPr>
              <w:spacing w:before="0" w:beforeAutospacing="off" w:after="0" w:afterAutospacing="off"/>
            </w:pPr>
            <w:r w:rsidR="02FB8FF8">
              <w:rPr/>
              <w:t>Register</w:t>
            </w:r>
          </w:p>
        </w:tc>
        <w:tc>
          <w:tcPr>
            <w:tcW w:w="956" w:type="dxa"/>
            <w:tcMar/>
            <w:vAlign w:val="center"/>
          </w:tcPr>
          <w:p w:rsidR="02FB8FF8" w:rsidP="02FB8FF8" w:rsidRDefault="02FB8FF8" w14:paraId="1B609966" w14:textId="0AF35B67">
            <w:pPr>
              <w:spacing w:before="0" w:beforeAutospacing="off" w:after="0" w:afterAutospacing="off"/>
            </w:pPr>
            <w:r w:rsidR="02FB8FF8">
              <w:rPr/>
              <w:t>35</w:t>
            </w:r>
          </w:p>
        </w:tc>
        <w:tc>
          <w:tcPr>
            <w:tcW w:w="956" w:type="dxa"/>
            <w:tcMar/>
            <w:vAlign w:val="center"/>
          </w:tcPr>
          <w:p w:rsidR="02FB8FF8" w:rsidP="02FB8FF8" w:rsidRDefault="02FB8FF8" w14:paraId="778D44BA" w14:textId="0E55E068">
            <w:pPr>
              <w:spacing w:before="0" w:beforeAutospacing="off" w:after="0" w:afterAutospacing="off"/>
            </w:pPr>
            <w:r w:rsidR="02FB8FF8">
              <w:rPr/>
              <w:t>48</w:t>
            </w:r>
          </w:p>
        </w:tc>
        <w:tc>
          <w:tcPr>
            <w:tcW w:w="956" w:type="dxa"/>
            <w:tcMar/>
            <w:vAlign w:val="center"/>
          </w:tcPr>
          <w:p w:rsidR="02FB8FF8" w:rsidP="02FB8FF8" w:rsidRDefault="02FB8FF8" w14:paraId="1B1F5EFD" w14:textId="322844E4">
            <w:pPr>
              <w:spacing w:before="0" w:beforeAutospacing="off" w:after="0" w:afterAutospacing="off"/>
            </w:pPr>
            <w:r w:rsidR="02FB8FF8">
              <w:rPr/>
              <w:t>40</w:t>
            </w:r>
          </w:p>
        </w:tc>
      </w:tr>
      <w:tr w:rsidR="02FB8FF8" w:rsidTr="02FB8FF8" w14:paraId="6855AEEE">
        <w:trPr>
          <w:trHeight w:val="300"/>
        </w:trPr>
        <w:tc>
          <w:tcPr>
            <w:tcW w:w="1573" w:type="dxa"/>
            <w:tcMar/>
            <w:vAlign w:val="center"/>
          </w:tcPr>
          <w:p w:rsidR="02FB8FF8" w:rsidP="02FB8FF8" w:rsidRDefault="02FB8FF8" w14:paraId="7CFB7E20" w14:textId="15D08128">
            <w:pPr>
              <w:spacing w:before="0" w:beforeAutospacing="off" w:after="0" w:afterAutospacing="off"/>
            </w:pPr>
            <w:r w:rsidR="02FB8FF8">
              <w:rPr/>
              <w:t>Login</w:t>
            </w:r>
          </w:p>
        </w:tc>
        <w:tc>
          <w:tcPr>
            <w:tcW w:w="956" w:type="dxa"/>
            <w:tcMar/>
            <w:vAlign w:val="center"/>
          </w:tcPr>
          <w:p w:rsidR="02FB8FF8" w:rsidP="02FB8FF8" w:rsidRDefault="02FB8FF8" w14:paraId="542EFE8D" w14:textId="04E0D028">
            <w:pPr>
              <w:spacing w:before="0" w:beforeAutospacing="off" w:after="0" w:afterAutospacing="off"/>
            </w:pPr>
            <w:r w:rsidR="02FB8FF8">
              <w:rPr/>
              <w:t>15</w:t>
            </w:r>
          </w:p>
        </w:tc>
        <w:tc>
          <w:tcPr>
            <w:tcW w:w="956" w:type="dxa"/>
            <w:tcMar/>
            <w:vAlign w:val="center"/>
          </w:tcPr>
          <w:p w:rsidR="02FB8FF8" w:rsidP="02FB8FF8" w:rsidRDefault="02FB8FF8" w14:paraId="46A954D9" w14:textId="20BCDCD8">
            <w:pPr>
              <w:spacing w:before="0" w:beforeAutospacing="off" w:after="0" w:afterAutospacing="off"/>
            </w:pPr>
            <w:r w:rsidR="02FB8FF8">
              <w:rPr/>
              <w:t>20</w:t>
            </w:r>
          </w:p>
        </w:tc>
        <w:tc>
          <w:tcPr>
            <w:tcW w:w="956" w:type="dxa"/>
            <w:tcMar/>
            <w:vAlign w:val="center"/>
          </w:tcPr>
          <w:p w:rsidR="02FB8FF8" w:rsidP="02FB8FF8" w:rsidRDefault="02FB8FF8" w14:paraId="07D73055" w14:textId="07BB4EE4">
            <w:pPr>
              <w:spacing w:before="0" w:beforeAutospacing="off" w:after="0" w:afterAutospacing="off"/>
            </w:pPr>
            <w:r w:rsidR="02FB8FF8">
              <w:rPr/>
              <w:t>18</w:t>
            </w:r>
          </w:p>
        </w:tc>
      </w:tr>
      <w:tr w:rsidR="02FB8FF8" w:rsidTr="02FB8FF8" w14:paraId="1E0445F6">
        <w:trPr>
          <w:trHeight w:val="300"/>
        </w:trPr>
        <w:tc>
          <w:tcPr>
            <w:tcW w:w="1573" w:type="dxa"/>
            <w:tcMar/>
            <w:vAlign w:val="center"/>
          </w:tcPr>
          <w:p w:rsidR="02FB8FF8" w:rsidP="02FB8FF8" w:rsidRDefault="02FB8FF8" w14:paraId="0BE93867" w14:textId="26C8D765">
            <w:pPr>
              <w:spacing w:before="0" w:beforeAutospacing="off" w:after="0" w:afterAutospacing="off"/>
            </w:pPr>
            <w:r w:rsidR="02FB8FF8">
              <w:rPr/>
              <w:t>Add Alert</w:t>
            </w:r>
          </w:p>
        </w:tc>
        <w:tc>
          <w:tcPr>
            <w:tcW w:w="956" w:type="dxa"/>
            <w:tcMar/>
            <w:vAlign w:val="center"/>
          </w:tcPr>
          <w:p w:rsidR="02FB8FF8" w:rsidP="02FB8FF8" w:rsidRDefault="02FB8FF8" w14:paraId="10306B93" w14:textId="2C492649">
            <w:pPr>
              <w:spacing w:before="0" w:beforeAutospacing="off" w:after="0" w:afterAutospacing="off"/>
            </w:pPr>
            <w:r w:rsidR="02FB8FF8">
              <w:rPr/>
              <w:t>30</w:t>
            </w:r>
          </w:p>
        </w:tc>
        <w:tc>
          <w:tcPr>
            <w:tcW w:w="956" w:type="dxa"/>
            <w:tcMar/>
            <w:vAlign w:val="center"/>
          </w:tcPr>
          <w:p w:rsidR="02FB8FF8" w:rsidP="02FB8FF8" w:rsidRDefault="02FB8FF8" w14:paraId="6D2D5B22" w14:textId="697ACF46">
            <w:pPr>
              <w:spacing w:before="0" w:beforeAutospacing="off" w:after="0" w:afterAutospacing="off"/>
            </w:pPr>
            <w:r w:rsidR="02FB8FF8">
              <w:rPr/>
              <w:t>42</w:t>
            </w:r>
          </w:p>
        </w:tc>
        <w:tc>
          <w:tcPr>
            <w:tcW w:w="956" w:type="dxa"/>
            <w:tcMar/>
            <w:vAlign w:val="center"/>
          </w:tcPr>
          <w:p w:rsidR="02FB8FF8" w:rsidP="02FB8FF8" w:rsidRDefault="02FB8FF8" w14:paraId="7C6A4290" w14:textId="43E3B7DD">
            <w:pPr>
              <w:spacing w:before="0" w:beforeAutospacing="off" w:after="0" w:afterAutospacing="off"/>
            </w:pPr>
            <w:r w:rsidR="02FB8FF8">
              <w:rPr/>
              <w:t>33</w:t>
            </w:r>
          </w:p>
        </w:tc>
      </w:tr>
      <w:tr w:rsidR="02FB8FF8" w:rsidTr="02FB8FF8" w14:paraId="321C3089">
        <w:trPr>
          <w:trHeight w:val="300"/>
        </w:trPr>
        <w:tc>
          <w:tcPr>
            <w:tcW w:w="1573" w:type="dxa"/>
            <w:tcMar/>
            <w:vAlign w:val="center"/>
          </w:tcPr>
          <w:p w:rsidR="02FB8FF8" w:rsidP="02FB8FF8" w:rsidRDefault="02FB8FF8" w14:paraId="3ACCC0FF" w14:textId="55133F30">
            <w:pPr>
              <w:spacing w:before="0" w:beforeAutospacing="off" w:after="0" w:afterAutospacing="off"/>
            </w:pPr>
            <w:r w:rsidR="02FB8FF8">
              <w:rPr/>
              <w:t>Add Favorite</w:t>
            </w:r>
          </w:p>
        </w:tc>
        <w:tc>
          <w:tcPr>
            <w:tcW w:w="956" w:type="dxa"/>
            <w:tcMar/>
            <w:vAlign w:val="center"/>
          </w:tcPr>
          <w:p w:rsidR="02FB8FF8" w:rsidP="02FB8FF8" w:rsidRDefault="02FB8FF8" w14:paraId="2AB24574" w14:textId="49741E29">
            <w:pPr>
              <w:spacing w:before="0" w:beforeAutospacing="off" w:after="0" w:afterAutospacing="off"/>
            </w:pPr>
            <w:r w:rsidR="02FB8FF8">
              <w:rPr/>
              <w:t>12</w:t>
            </w:r>
          </w:p>
        </w:tc>
        <w:tc>
          <w:tcPr>
            <w:tcW w:w="956" w:type="dxa"/>
            <w:tcMar/>
            <w:vAlign w:val="center"/>
          </w:tcPr>
          <w:p w:rsidR="02FB8FF8" w:rsidP="02FB8FF8" w:rsidRDefault="02FB8FF8" w14:paraId="44D931F7" w14:textId="76B06BB9">
            <w:pPr>
              <w:spacing w:before="0" w:beforeAutospacing="off" w:after="0" w:afterAutospacing="off"/>
            </w:pPr>
            <w:r w:rsidR="02FB8FF8">
              <w:rPr/>
              <w:t>20</w:t>
            </w:r>
          </w:p>
        </w:tc>
        <w:tc>
          <w:tcPr>
            <w:tcW w:w="956" w:type="dxa"/>
            <w:tcMar/>
            <w:vAlign w:val="center"/>
          </w:tcPr>
          <w:p w:rsidR="02FB8FF8" w:rsidP="02FB8FF8" w:rsidRDefault="02FB8FF8" w14:paraId="7B2A9425" w14:textId="652E98C2">
            <w:pPr>
              <w:spacing w:before="0" w:beforeAutospacing="off" w:after="0" w:afterAutospacing="off"/>
            </w:pPr>
            <w:r w:rsidR="02FB8FF8">
              <w:rPr/>
              <w:t>14</w:t>
            </w:r>
          </w:p>
        </w:tc>
      </w:tr>
      <w:tr w:rsidR="02FB8FF8" w:rsidTr="02FB8FF8" w14:paraId="34488F31">
        <w:trPr>
          <w:trHeight w:val="300"/>
        </w:trPr>
        <w:tc>
          <w:tcPr>
            <w:tcW w:w="1573" w:type="dxa"/>
            <w:tcMar/>
            <w:vAlign w:val="center"/>
          </w:tcPr>
          <w:p w:rsidR="02FB8FF8" w:rsidP="02FB8FF8" w:rsidRDefault="02FB8FF8" w14:paraId="68F7BAAE" w14:textId="6FD162CE">
            <w:pPr>
              <w:spacing w:before="0" w:beforeAutospacing="off" w:after="0" w:afterAutospacing="off"/>
            </w:pPr>
            <w:r w:rsidR="02FB8FF8">
              <w:rPr/>
              <w:t>Delete Alert</w:t>
            </w:r>
          </w:p>
        </w:tc>
        <w:tc>
          <w:tcPr>
            <w:tcW w:w="956" w:type="dxa"/>
            <w:tcMar/>
            <w:vAlign w:val="center"/>
          </w:tcPr>
          <w:p w:rsidR="02FB8FF8" w:rsidP="02FB8FF8" w:rsidRDefault="02FB8FF8" w14:paraId="37625735" w14:textId="3F0079CD">
            <w:pPr>
              <w:spacing w:before="0" w:beforeAutospacing="off" w:after="0" w:afterAutospacing="off"/>
            </w:pPr>
            <w:r w:rsidR="02FB8FF8">
              <w:rPr/>
              <w:t>10</w:t>
            </w:r>
          </w:p>
        </w:tc>
        <w:tc>
          <w:tcPr>
            <w:tcW w:w="956" w:type="dxa"/>
            <w:tcMar/>
            <w:vAlign w:val="center"/>
          </w:tcPr>
          <w:p w:rsidR="02FB8FF8" w:rsidP="02FB8FF8" w:rsidRDefault="02FB8FF8" w14:paraId="2EE1E994" w14:textId="34DE35A3">
            <w:pPr>
              <w:spacing w:before="0" w:beforeAutospacing="off" w:after="0" w:afterAutospacing="off"/>
            </w:pPr>
            <w:r w:rsidR="02FB8FF8">
              <w:rPr/>
              <w:t>25</w:t>
            </w:r>
          </w:p>
        </w:tc>
        <w:tc>
          <w:tcPr>
            <w:tcW w:w="956" w:type="dxa"/>
            <w:tcMar/>
            <w:vAlign w:val="center"/>
          </w:tcPr>
          <w:p w:rsidR="02FB8FF8" w:rsidP="02FB8FF8" w:rsidRDefault="02FB8FF8" w14:paraId="0E6B8919" w14:textId="3091B9D5">
            <w:pPr>
              <w:spacing w:before="0" w:beforeAutospacing="off" w:after="0" w:afterAutospacing="off"/>
            </w:pPr>
            <w:r w:rsidR="02FB8FF8">
              <w:rPr/>
              <w:t>12</w:t>
            </w:r>
          </w:p>
        </w:tc>
      </w:tr>
    </w:tbl>
    <w:p xmlns:wp14="http://schemas.microsoft.com/office/word/2010/wordml" w:rsidP="02FB8FF8" wp14:paraId="4FECF009" wp14:textId="424DC796">
      <w:pPr>
        <w:pStyle w:val="Normal"/>
        <w:rPr>
          <w:noProof w:val="0"/>
          <w:lang w:val="tr-TR"/>
        </w:rPr>
      </w:pPr>
    </w:p>
    <w:p xmlns:wp14="http://schemas.microsoft.com/office/word/2010/wordml" w:rsidP="02FB8FF8" wp14:paraId="3019161F" wp14:textId="009D4AFD">
      <w:pPr>
        <w:pStyle w:val="Normal"/>
      </w:pPr>
      <w:r w:rsidRPr="02FB8FF8" w:rsidR="4963D6BF">
        <w:rPr>
          <w:noProof w:val="0"/>
          <w:lang w:val="tr-TR"/>
        </w:rPr>
        <w:t>Satisfaction</w:t>
      </w:r>
      <w:r w:rsidRPr="02FB8FF8" w:rsidR="4963D6BF">
        <w:rPr>
          <w:noProof w:val="0"/>
          <w:lang w:val="tr-TR"/>
        </w:rPr>
        <w:t xml:space="preserve"> </w:t>
      </w:r>
      <w:r w:rsidRPr="02FB8FF8" w:rsidR="4963D6BF">
        <w:rPr>
          <w:noProof w:val="0"/>
          <w:lang w:val="tr-TR"/>
        </w:rPr>
        <w:t>Questionnaire</w:t>
      </w:r>
      <w:r w:rsidRPr="02FB8FF8" w:rsidR="4963D6BF">
        <w:rPr>
          <w:noProof w:val="0"/>
          <w:lang w:val="tr-TR"/>
        </w:rPr>
        <w:t xml:space="preserve"> </w:t>
      </w:r>
      <w:r w:rsidRPr="02FB8FF8" w:rsidR="4963D6BF">
        <w:rPr>
          <w:noProof w:val="0"/>
          <w:lang w:val="tr-TR"/>
        </w:rPr>
        <w:t>Result</w:t>
      </w:r>
    </w:p>
    <w:p xmlns:wp14="http://schemas.microsoft.com/office/word/2010/wordml" w:rsidP="02FB8FF8" wp14:paraId="7AF72980" wp14:textId="046D91D5">
      <w:pPr>
        <w:spacing w:before="240" w:beforeAutospacing="off" w:after="240" w:afterAutospacing="off"/>
      </w:pPr>
      <w:r w:rsidRPr="02FB8FF8" w:rsidR="4963D6BF">
        <w:rPr>
          <w:rFonts w:ascii="Aptos" w:hAnsi="Aptos" w:eastAsia="Aptos" w:cs="Aptos"/>
          <w:noProof w:val="0"/>
          <w:sz w:val="24"/>
          <w:szCs w:val="24"/>
          <w:lang w:val="tr-TR"/>
        </w:rPr>
        <w:t>Users</w:t>
      </w:r>
      <w:r w:rsidRPr="02FB8FF8" w:rsidR="4963D6BF">
        <w:rPr>
          <w:rFonts w:ascii="Aptos" w:hAnsi="Aptos" w:eastAsia="Aptos" w:cs="Aptos"/>
          <w:noProof w:val="0"/>
          <w:sz w:val="24"/>
          <w:szCs w:val="24"/>
          <w:lang w:val="tr-TR"/>
        </w:rPr>
        <w:t xml:space="preserve"> </w:t>
      </w:r>
      <w:r w:rsidRPr="02FB8FF8" w:rsidR="4963D6BF">
        <w:rPr>
          <w:rFonts w:ascii="Aptos" w:hAnsi="Aptos" w:eastAsia="Aptos" w:cs="Aptos"/>
          <w:noProof w:val="0"/>
          <w:sz w:val="24"/>
          <w:szCs w:val="24"/>
          <w:lang w:val="tr-TR"/>
        </w:rPr>
        <w:t>answered</w:t>
      </w:r>
      <w:r w:rsidRPr="02FB8FF8" w:rsidR="4963D6BF">
        <w:rPr>
          <w:rFonts w:ascii="Aptos" w:hAnsi="Aptos" w:eastAsia="Aptos" w:cs="Aptos"/>
          <w:noProof w:val="0"/>
          <w:sz w:val="24"/>
          <w:szCs w:val="24"/>
          <w:lang w:val="tr-TR"/>
        </w:rPr>
        <w:t xml:space="preserve"> a 5-point </w:t>
      </w:r>
      <w:r w:rsidRPr="02FB8FF8" w:rsidR="4963D6BF">
        <w:rPr>
          <w:rFonts w:ascii="Aptos" w:hAnsi="Aptos" w:eastAsia="Aptos" w:cs="Aptos"/>
          <w:noProof w:val="0"/>
          <w:sz w:val="24"/>
          <w:szCs w:val="24"/>
          <w:lang w:val="tr-TR"/>
        </w:rPr>
        <w:t>Likert</w:t>
      </w:r>
      <w:r w:rsidRPr="02FB8FF8" w:rsidR="4963D6BF">
        <w:rPr>
          <w:rFonts w:ascii="Aptos" w:hAnsi="Aptos" w:eastAsia="Aptos" w:cs="Aptos"/>
          <w:noProof w:val="0"/>
          <w:sz w:val="24"/>
          <w:szCs w:val="24"/>
          <w:lang w:val="tr-TR"/>
        </w:rPr>
        <w:t xml:space="preserve"> </w:t>
      </w:r>
      <w:r w:rsidRPr="02FB8FF8" w:rsidR="4963D6BF">
        <w:rPr>
          <w:rFonts w:ascii="Aptos" w:hAnsi="Aptos" w:eastAsia="Aptos" w:cs="Aptos"/>
          <w:noProof w:val="0"/>
          <w:sz w:val="24"/>
          <w:szCs w:val="24"/>
          <w:lang w:val="tr-TR"/>
        </w:rPr>
        <w:t>scale</w:t>
      </w:r>
      <w:r w:rsidRPr="02FB8FF8" w:rsidR="4963D6BF">
        <w:rPr>
          <w:rFonts w:ascii="Aptos" w:hAnsi="Aptos" w:eastAsia="Aptos" w:cs="Aptos"/>
          <w:noProof w:val="0"/>
          <w:sz w:val="24"/>
          <w:szCs w:val="24"/>
          <w:lang w:val="tr-TR"/>
        </w:rPr>
        <w:t xml:space="preserve"> </w:t>
      </w:r>
      <w:r w:rsidRPr="02FB8FF8" w:rsidR="4963D6BF">
        <w:rPr>
          <w:rFonts w:ascii="Aptos" w:hAnsi="Aptos" w:eastAsia="Aptos" w:cs="Aptos"/>
          <w:noProof w:val="0"/>
          <w:sz w:val="24"/>
          <w:szCs w:val="24"/>
          <w:lang w:val="tr-TR"/>
        </w:rPr>
        <w:t>questionnaire</w:t>
      </w:r>
      <w:r w:rsidRPr="02FB8FF8" w:rsidR="4963D6BF">
        <w:rPr>
          <w:rFonts w:ascii="Aptos" w:hAnsi="Aptos" w:eastAsia="Aptos" w:cs="Aptos"/>
          <w:noProof w:val="0"/>
          <w:sz w:val="24"/>
          <w:szCs w:val="24"/>
          <w:lang w:val="tr-TR"/>
        </w:rPr>
        <w:t xml:space="preserve"> (1 = </w:t>
      </w:r>
      <w:r w:rsidRPr="02FB8FF8" w:rsidR="4963D6BF">
        <w:rPr>
          <w:rFonts w:ascii="Aptos" w:hAnsi="Aptos" w:eastAsia="Aptos" w:cs="Aptos"/>
          <w:noProof w:val="0"/>
          <w:sz w:val="24"/>
          <w:szCs w:val="24"/>
          <w:lang w:val="tr-TR"/>
        </w:rPr>
        <w:t>Very</w:t>
      </w:r>
      <w:r w:rsidRPr="02FB8FF8" w:rsidR="4963D6BF">
        <w:rPr>
          <w:rFonts w:ascii="Aptos" w:hAnsi="Aptos" w:eastAsia="Aptos" w:cs="Aptos"/>
          <w:noProof w:val="0"/>
          <w:sz w:val="24"/>
          <w:szCs w:val="24"/>
          <w:lang w:val="tr-TR"/>
        </w:rPr>
        <w:t xml:space="preserve"> </w:t>
      </w:r>
      <w:r w:rsidRPr="02FB8FF8" w:rsidR="4963D6BF">
        <w:rPr>
          <w:rFonts w:ascii="Aptos" w:hAnsi="Aptos" w:eastAsia="Aptos" w:cs="Aptos"/>
          <w:noProof w:val="0"/>
          <w:sz w:val="24"/>
          <w:szCs w:val="24"/>
          <w:lang w:val="tr-TR"/>
        </w:rPr>
        <w:t>Unsatisfied</w:t>
      </w:r>
      <w:r w:rsidRPr="02FB8FF8" w:rsidR="4963D6BF">
        <w:rPr>
          <w:rFonts w:ascii="Aptos" w:hAnsi="Aptos" w:eastAsia="Aptos" w:cs="Aptos"/>
          <w:noProof w:val="0"/>
          <w:sz w:val="24"/>
          <w:szCs w:val="24"/>
          <w:lang w:val="tr-TR"/>
        </w:rPr>
        <w:t xml:space="preserve">, 5 = </w:t>
      </w:r>
      <w:r w:rsidRPr="02FB8FF8" w:rsidR="4963D6BF">
        <w:rPr>
          <w:rFonts w:ascii="Aptos" w:hAnsi="Aptos" w:eastAsia="Aptos" w:cs="Aptos"/>
          <w:noProof w:val="0"/>
          <w:sz w:val="24"/>
          <w:szCs w:val="24"/>
          <w:lang w:val="tr-TR"/>
        </w:rPr>
        <w:t>Very</w:t>
      </w:r>
      <w:r w:rsidRPr="02FB8FF8" w:rsidR="4963D6BF">
        <w:rPr>
          <w:rFonts w:ascii="Aptos" w:hAnsi="Aptos" w:eastAsia="Aptos" w:cs="Aptos"/>
          <w:noProof w:val="0"/>
          <w:sz w:val="24"/>
          <w:szCs w:val="24"/>
          <w:lang w:val="tr-TR"/>
        </w:rPr>
        <w:t xml:space="preserve"> </w:t>
      </w:r>
      <w:r w:rsidRPr="02FB8FF8" w:rsidR="4963D6BF">
        <w:rPr>
          <w:rFonts w:ascii="Aptos" w:hAnsi="Aptos" w:eastAsia="Aptos" w:cs="Aptos"/>
          <w:noProof w:val="0"/>
          <w:sz w:val="24"/>
          <w:szCs w:val="24"/>
          <w:lang w:val="tr-TR"/>
        </w:rPr>
        <w:t>Satisfied</w:t>
      </w:r>
      <w:r w:rsidRPr="02FB8FF8" w:rsidR="4963D6BF">
        <w:rPr>
          <w:rFonts w:ascii="Aptos" w:hAnsi="Aptos" w:eastAsia="Aptos" w:cs="Aptos"/>
          <w:noProof w:val="0"/>
          <w:sz w:val="24"/>
          <w:szCs w:val="24"/>
          <w:lang w:val="tr-TR"/>
        </w:rPr>
        <w:t>):</w:t>
      </w:r>
    </w:p>
    <w:tbl>
      <w:tblPr>
        <w:tblStyle w:val="TableNormal"/>
        <w:bidiVisual w:val="0"/>
        <w:tblW w:w="0" w:type="auto"/>
        <w:tblLook w:val="06A0" w:firstRow="1" w:lastRow="0" w:firstColumn="1" w:lastColumn="0" w:noHBand="1" w:noVBand="1"/>
      </w:tblPr>
      <w:tblGrid>
        <w:gridCol w:w="2587"/>
        <w:gridCol w:w="1764"/>
      </w:tblGrid>
      <w:tr w:rsidR="02FB8FF8" w:rsidTr="02FB8FF8" w14:paraId="0C3BFADB">
        <w:trPr>
          <w:trHeight w:val="300"/>
        </w:trPr>
        <w:tc>
          <w:tcPr>
            <w:tcW w:w="2587" w:type="dxa"/>
            <w:tcMar/>
            <w:vAlign w:val="center"/>
          </w:tcPr>
          <w:p w:rsidR="02FB8FF8" w:rsidP="02FB8FF8" w:rsidRDefault="02FB8FF8" w14:paraId="450B7E93" w14:textId="562C687D">
            <w:pPr>
              <w:spacing w:before="0" w:beforeAutospacing="off" w:after="0" w:afterAutospacing="off"/>
              <w:jc w:val="center"/>
            </w:pPr>
            <w:r w:rsidRPr="02FB8FF8" w:rsidR="02FB8FF8">
              <w:rPr>
                <w:b w:val="1"/>
                <w:bCs w:val="1"/>
              </w:rPr>
              <w:t>Criteria</w:t>
            </w:r>
          </w:p>
        </w:tc>
        <w:tc>
          <w:tcPr>
            <w:tcW w:w="1764" w:type="dxa"/>
            <w:tcMar/>
            <w:vAlign w:val="center"/>
          </w:tcPr>
          <w:p w:rsidR="02FB8FF8" w:rsidP="02FB8FF8" w:rsidRDefault="02FB8FF8" w14:paraId="27F41A13" w14:textId="3C2BB95A">
            <w:pPr>
              <w:spacing w:before="0" w:beforeAutospacing="off" w:after="0" w:afterAutospacing="off"/>
              <w:jc w:val="center"/>
            </w:pPr>
            <w:r w:rsidRPr="02FB8FF8" w:rsidR="02FB8FF8">
              <w:rPr>
                <w:b w:val="1"/>
                <w:bCs w:val="1"/>
              </w:rPr>
              <w:t>Average Score</w:t>
            </w:r>
          </w:p>
        </w:tc>
      </w:tr>
      <w:tr w:rsidR="02FB8FF8" w:rsidTr="02FB8FF8" w14:paraId="2DE0203A">
        <w:trPr>
          <w:trHeight w:val="300"/>
        </w:trPr>
        <w:tc>
          <w:tcPr>
            <w:tcW w:w="2587" w:type="dxa"/>
            <w:tcMar/>
            <w:vAlign w:val="center"/>
          </w:tcPr>
          <w:p w:rsidR="02FB8FF8" w:rsidP="02FB8FF8" w:rsidRDefault="02FB8FF8" w14:paraId="4163CE78" w14:textId="5388C87D">
            <w:pPr>
              <w:spacing w:before="0" w:beforeAutospacing="off" w:after="0" w:afterAutospacing="off"/>
            </w:pPr>
            <w:r w:rsidR="02FB8FF8">
              <w:rPr/>
              <w:t>Ease of Use</w:t>
            </w:r>
          </w:p>
        </w:tc>
        <w:tc>
          <w:tcPr>
            <w:tcW w:w="1764" w:type="dxa"/>
            <w:tcMar/>
            <w:vAlign w:val="center"/>
          </w:tcPr>
          <w:p w:rsidR="02FB8FF8" w:rsidP="02FB8FF8" w:rsidRDefault="02FB8FF8" w14:paraId="452FCDC6" w14:textId="27868AC7">
            <w:pPr>
              <w:spacing w:before="0" w:beforeAutospacing="off" w:after="0" w:afterAutospacing="off"/>
            </w:pPr>
            <w:r w:rsidR="02FB8FF8">
              <w:rPr/>
              <w:t>4.3</w:t>
            </w:r>
          </w:p>
        </w:tc>
      </w:tr>
      <w:tr w:rsidR="02FB8FF8" w:rsidTr="02FB8FF8" w14:paraId="0899EE53">
        <w:trPr>
          <w:trHeight w:val="300"/>
        </w:trPr>
        <w:tc>
          <w:tcPr>
            <w:tcW w:w="2587" w:type="dxa"/>
            <w:tcMar/>
            <w:vAlign w:val="center"/>
          </w:tcPr>
          <w:p w:rsidR="02FB8FF8" w:rsidP="02FB8FF8" w:rsidRDefault="02FB8FF8" w14:paraId="1A52CF7A" w14:textId="40A7DD29">
            <w:pPr>
              <w:spacing w:before="0" w:beforeAutospacing="off" w:after="0" w:afterAutospacing="off"/>
            </w:pPr>
            <w:r w:rsidR="02FB8FF8">
              <w:rPr/>
              <w:t>Visual Design</w:t>
            </w:r>
          </w:p>
        </w:tc>
        <w:tc>
          <w:tcPr>
            <w:tcW w:w="1764" w:type="dxa"/>
            <w:tcMar/>
            <w:vAlign w:val="center"/>
          </w:tcPr>
          <w:p w:rsidR="02FB8FF8" w:rsidP="02FB8FF8" w:rsidRDefault="02FB8FF8" w14:paraId="193850CF" w14:textId="4E94233E">
            <w:pPr>
              <w:spacing w:before="0" w:beforeAutospacing="off" w:after="0" w:afterAutospacing="off"/>
            </w:pPr>
            <w:r w:rsidR="02FB8FF8">
              <w:rPr/>
              <w:t>4.0</w:t>
            </w:r>
          </w:p>
        </w:tc>
      </w:tr>
      <w:tr w:rsidR="02FB8FF8" w:rsidTr="02FB8FF8" w14:paraId="340A1E23">
        <w:trPr>
          <w:trHeight w:val="300"/>
        </w:trPr>
        <w:tc>
          <w:tcPr>
            <w:tcW w:w="2587" w:type="dxa"/>
            <w:tcMar/>
            <w:vAlign w:val="center"/>
          </w:tcPr>
          <w:p w:rsidR="02FB8FF8" w:rsidP="02FB8FF8" w:rsidRDefault="02FB8FF8" w14:paraId="4F0E9AF4" w14:textId="5BF70156">
            <w:pPr>
              <w:spacing w:before="0" w:beforeAutospacing="off" w:after="0" w:afterAutospacing="off"/>
            </w:pPr>
            <w:r w:rsidR="02FB8FF8">
              <w:rPr/>
              <w:t>Navigation</w:t>
            </w:r>
          </w:p>
        </w:tc>
        <w:tc>
          <w:tcPr>
            <w:tcW w:w="1764" w:type="dxa"/>
            <w:tcMar/>
            <w:vAlign w:val="center"/>
          </w:tcPr>
          <w:p w:rsidR="02FB8FF8" w:rsidP="02FB8FF8" w:rsidRDefault="02FB8FF8" w14:paraId="475B8FE3" w14:textId="79D23B22">
            <w:pPr>
              <w:spacing w:before="0" w:beforeAutospacing="off" w:after="0" w:afterAutospacing="off"/>
            </w:pPr>
            <w:r w:rsidR="02FB8FF8">
              <w:rPr/>
              <w:t>4.2</w:t>
            </w:r>
          </w:p>
        </w:tc>
      </w:tr>
      <w:tr w:rsidR="02FB8FF8" w:rsidTr="02FB8FF8" w14:paraId="06E08675">
        <w:trPr>
          <w:trHeight w:val="300"/>
        </w:trPr>
        <w:tc>
          <w:tcPr>
            <w:tcW w:w="2587" w:type="dxa"/>
            <w:tcMar/>
            <w:vAlign w:val="center"/>
          </w:tcPr>
          <w:p w:rsidR="02FB8FF8" w:rsidP="02FB8FF8" w:rsidRDefault="02FB8FF8" w14:paraId="18E07D41" w14:textId="615E4909">
            <w:pPr>
              <w:spacing w:before="0" w:beforeAutospacing="off" w:after="0" w:afterAutospacing="off"/>
            </w:pPr>
            <w:r w:rsidR="02FB8FF8">
              <w:rPr/>
              <w:t>System Responsiveness</w:t>
            </w:r>
          </w:p>
        </w:tc>
        <w:tc>
          <w:tcPr>
            <w:tcW w:w="1764" w:type="dxa"/>
            <w:tcMar/>
            <w:vAlign w:val="center"/>
          </w:tcPr>
          <w:p w:rsidR="02FB8FF8" w:rsidP="02FB8FF8" w:rsidRDefault="02FB8FF8" w14:paraId="3A4C9997" w14:textId="50D09B83">
            <w:pPr>
              <w:spacing w:before="0" w:beforeAutospacing="off" w:after="0" w:afterAutospacing="off"/>
            </w:pPr>
            <w:r w:rsidR="02FB8FF8">
              <w:rPr/>
              <w:t>4.5</w:t>
            </w:r>
          </w:p>
        </w:tc>
      </w:tr>
      <w:tr w:rsidR="02FB8FF8" w:rsidTr="02FB8FF8" w14:paraId="406FF3E5">
        <w:trPr>
          <w:trHeight w:val="300"/>
        </w:trPr>
        <w:tc>
          <w:tcPr>
            <w:tcW w:w="2587" w:type="dxa"/>
            <w:tcMar/>
            <w:vAlign w:val="center"/>
          </w:tcPr>
          <w:p w:rsidR="02FB8FF8" w:rsidP="02FB8FF8" w:rsidRDefault="02FB8FF8" w14:paraId="3B22EAB8" w14:textId="314C70B5">
            <w:pPr>
              <w:spacing w:before="0" w:beforeAutospacing="off" w:after="0" w:afterAutospacing="off"/>
            </w:pPr>
            <w:r w:rsidR="02FB8FF8">
              <w:rPr/>
              <w:t>Overall Satisfaction</w:t>
            </w:r>
          </w:p>
        </w:tc>
        <w:tc>
          <w:tcPr>
            <w:tcW w:w="1764" w:type="dxa"/>
            <w:tcMar/>
            <w:vAlign w:val="center"/>
          </w:tcPr>
          <w:p w:rsidR="02FB8FF8" w:rsidP="02FB8FF8" w:rsidRDefault="02FB8FF8" w14:paraId="6B74BB77" w14:textId="4B3A99D3">
            <w:pPr>
              <w:spacing w:before="0" w:beforeAutospacing="off" w:after="0" w:afterAutospacing="off"/>
            </w:pPr>
            <w:r w:rsidR="02FB8FF8">
              <w:rPr/>
              <w:t>4.4</w:t>
            </w:r>
          </w:p>
        </w:tc>
      </w:tr>
    </w:tbl>
    <w:p xmlns:wp14="http://schemas.microsoft.com/office/word/2010/wordml" w:rsidP="02FB8FF8" wp14:paraId="3FF7AEDE" wp14:textId="552D130A">
      <w:pPr>
        <w:pStyle w:val="Normal"/>
        <w:spacing w:before="240" w:beforeAutospacing="off" w:after="240" w:afterAutospacing="off"/>
        <w:ind w:left="0"/>
        <w:rPr>
          <w:rFonts w:ascii="Aptos" w:hAnsi="Aptos" w:eastAsia="Aptos" w:cs="Aptos"/>
          <w:noProof w:val="0"/>
          <w:sz w:val="24"/>
          <w:szCs w:val="24"/>
          <w:lang w:val="tr-TR"/>
        </w:rPr>
      </w:pPr>
    </w:p>
    <w:p xmlns:wp14="http://schemas.microsoft.com/office/word/2010/wordml" w:rsidP="02FB8FF8" wp14:paraId="31C4DC6E" wp14:textId="770ED726">
      <w:pPr>
        <w:pStyle w:val="ListParagraph"/>
        <w:numPr>
          <w:ilvl w:val="0"/>
          <w:numId w:val="2"/>
        </w:numPr>
        <w:spacing w:before="180" w:beforeAutospacing="off" w:after="180" w:afterAutospacing="off"/>
        <w:rPr/>
      </w:pPr>
      <w:r w:rsidRPr="02FB8FF8" w:rsidR="666894A3">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tr-TR"/>
        </w:rPr>
        <w:t>Conclusion</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detected</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problems</w:t>
      </w:r>
      <w:r w:rsidRPr="02FB8FF8" w:rsidR="666894A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tr-TR"/>
        </w:rPr>
        <w:t xml:space="preserve">. </w:t>
      </w:r>
    </w:p>
    <w:tbl>
      <w:tblPr>
        <w:tblStyle w:val="TableNormal"/>
        <w:bidiVisual w:val="0"/>
        <w:tblW w:w="0" w:type="auto"/>
        <w:tblLook w:val="06A0" w:firstRow="1" w:lastRow="0" w:firstColumn="1" w:lastColumn="0" w:noHBand="1" w:noVBand="1"/>
      </w:tblPr>
      <w:tblGrid>
        <w:gridCol w:w="432"/>
        <w:gridCol w:w="2392"/>
        <w:gridCol w:w="1365"/>
        <w:gridCol w:w="1074"/>
        <w:gridCol w:w="3752"/>
      </w:tblGrid>
      <w:tr w:rsidR="02FB8FF8" w:rsidTr="02FB8FF8" w14:paraId="0967577A">
        <w:trPr>
          <w:trHeight w:val="300"/>
        </w:trPr>
        <w:tc>
          <w:tcPr>
            <w:tcW w:w="432" w:type="dxa"/>
            <w:tcMar/>
            <w:vAlign w:val="center"/>
          </w:tcPr>
          <w:p w:rsidR="02FB8FF8" w:rsidP="02FB8FF8" w:rsidRDefault="02FB8FF8" w14:paraId="7A1FFD79" w14:textId="3B68A046">
            <w:pPr>
              <w:spacing w:before="0" w:beforeAutospacing="off" w:after="0" w:afterAutospacing="off"/>
              <w:jc w:val="center"/>
            </w:pPr>
            <w:r w:rsidRPr="02FB8FF8" w:rsidR="02FB8FF8">
              <w:rPr>
                <w:b w:val="1"/>
                <w:bCs w:val="1"/>
              </w:rPr>
              <w:t>Problem No</w:t>
            </w:r>
          </w:p>
        </w:tc>
        <w:tc>
          <w:tcPr>
            <w:tcW w:w="2392" w:type="dxa"/>
            <w:tcMar/>
            <w:vAlign w:val="center"/>
          </w:tcPr>
          <w:p w:rsidR="02FB8FF8" w:rsidP="02FB8FF8" w:rsidRDefault="02FB8FF8" w14:paraId="58AFD511" w14:textId="1A79C9F7">
            <w:pPr>
              <w:spacing w:before="0" w:beforeAutospacing="off" w:after="0" w:afterAutospacing="off"/>
              <w:jc w:val="center"/>
            </w:pPr>
            <w:r w:rsidRPr="02FB8FF8" w:rsidR="02FB8FF8">
              <w:rPr>
                <w:b w:val="1"/>
                <w:bCs w:val="1"/>
              </w:rPr>
              <w:t>Problem Description</w:t>
            </w:r>
          </w:p>
        </w:tc>
        <w:tc>
          <w:tcPr>
            <w:tcW w:w="1365" w:type="dxa"/>
            <w:tcMar/>
            <w:vAlign w:val="center"/>
          </w:tcPr>
          <w:p w:rsidR="02FB8FF8" w:rsidP="02FB8FF8" w:rsidRDefault="02FB8FF8" w14:paraId="6B7A1646" w14:textId="47AD736D">
            <w:pPr>
              <w:spacing w:before="0" w:beforeAutospacing="off" w:after="0" w:afterAutospacing="off"/>
              <w:jc w:val="center"/>
            </w:pPr>
            <w:r w:rsidRPr="02FB8FF8" w:rsidR="02FB8FF8">
              <w:rPr>
                <w:b w:val="1"/>
                <w:bCs w:val="1"/>
              </w:rPr>
              <w:t>Source (Code / Design)</w:t>
            </w:r>
          </w:p>
        </w:tc>
        <w:tc>
          <w:tcPr>
            <w:tcW w:w="1074" w:type="dxa"/>
            <w:tcMar/>
            <w:vAlign w:val="center"/>
          </w:tcPr>
          <w:p w:rsidR="02FB8FF8" w:rsidP="02FB8FF8" w:rsidRDefault="02FB8FF8" w14:paraId="564C2A7E" w14:textId="64A59F63">
            <w:pPr>
              <w:spacing w:before="0" w:beforeAutospacing="off" w:after="0" w:afterAutospacing="off"/>
              <w:jc w:val="center"/>
            </w:pPr>
            <w:r w:rsidRPr="02FB8FF8" w:rsidR="02FB8FF8">
              <w:rPr>
                <w:b w:val="1"/>
                <w:bCs w:val="1"/>
              </w:rPr>
              <w:t>Affected Interface Element</w:t>
            </w:r>
          </w:p>
        </w:tc>
        <w:tc>
          <w:tcPr>
            <w:tcW w:w="3752" w:type="dxa"/>
            <w:tcMar/>
            <w:vAlign w:val="center"/>
          </w:tcPr>
          <w:p w:rsidR="02FB8FF8" w:rsidP="02FB8FF8" w:rsidRDefault="02FB8FF8" w14:paraId="6C5B49A7" w14:textId="48AD8EBA">
            <w:pPr>
              <w:spacing w:before="0" w:beforeAutospacing="off" w:after="0" w:afterAutospacing="off"/>
              <w:jc w:val="center"/>
            </w:pPr>
            <w:r w:rsidRPr="02FB8FF8" w:rsidR="02FB8FF8">
              <w:rPr>
                <w:b w:val="1"/>
                <w:bCs w:val="1"/>
              </w:rPr>
              <w:t>Solution</w:t>
            </w:r>
          </w:p>
        </w:tc>
      </w:tr>
      <w:tr w:rsidR="02FB8FF8" w:rsidTr="02FB8FF8" w14:paraId="1DB37500">
        <w:trPr>
          <w:trHeight w:val="300"/>
        </w:trPr>
        <w:tc>
          <w:tcPr>
            <w:tcW w:w="432" w:type="dxa"/>
            <w:tcMar/>
            <w:vAlign w:val="center"/>
          </w:tcPr>
          <w:p w:rsidR="02FB8FF8" w:rsidP="02FB8FF8" w:rsidRDefault="02FB8FF8" w14:paraId="40FA4C4B" w14:textId="69C622E7">
            <w:pPr>
              <w:spacing w:before="0" w:beforeAutospacing="off" w:after="0" w:afterAutospacing="off"/>
            </w:pPr>
            <w:r w:rsidR="02FB8FF8">
              <w:rPr/>
              <w:t>1</w:t>
            </w:r>
          </w:p>
        </w:tc>
        <w:tc>
          <w:tcPr>
            <w:tcW w:w="2392" w:type="dxa"/>
            <w:tcMar/>
            <w:vAlign w:val="center"/>
          </w:tcPr>
          <w:p w:rsidR="02FB8FF8" w:rsidP="02FB8FF8" w:rsidRDefault="02FB8FF8" w14:paraId="67082794" w14:textId="255BD59B">
            <w:pPr>
              <w:spacing w:before="0" w:beforeAutospacing="off" w:after="0" w:afterAutospacing="off"/>
            </w:pPr>
            <w:r w:rsidR="02FB8FF8">
              <w:rPr/>
              <w:t xml:space="preserve">Users had difficulty locating the </w:t>
            </w:r>
            <w:r w:rsidRPr="02FB8FF8" w:rsidR="02FB8FF8">
              <w:rPr>
                <w:b w:val="1"/>
                <w:bCs w:val="1"/>
              </w:rPr>
              <w:t>Delete Alert</w:t>
            </w:r>
            <w:r w:rsidR="02FB8FF8">
              <w:rPr/>
              <w:t xml:space="preserve"> button because it looked similar to other action buttons.</w:t>
            </w:r>
          </w:p>
        </w:tc>
        <w:tc>
          <w:tcPr>
            <w:tcW w:w="1365" w:type="dxa"/>
            <w:tcMar/>
            <w:vAlign w:val="center"/>
          </w:tcPr>
          <w:p w:rsidR="02FB8FF8" w:rsidP="02FB8FF8" w:rsidRDefault="02FB8FF8" w14:paraId="0D19C4C0" w14:textId="3972066D">
            <w:pPr>
              <w:spacing w:before="0" w:beforeAutospacing="off" w:after="0" w:afterAutospacing="off"/>
            </w:pPr>
            <w:r w:rsidRPr="02FB8FF8" w:rsidR="02FB8FF8">
              <w:rPr>
                <w:rFonts w:ascii="Consolas" w:hAnsi="Consolas" w:eastAsia="Consolas" w:cs="Consolas"/>
              </w:rPr>
              <w:t>dashboard.html</w:t>
            </w:r>
            <w:r w:rsidR="02FB8FF8">
              <w:rPr/>
              <w:t xml:space="preserve"> – button styling and layout</w:t>
            </w:r>
          </w:p>
        </w:tc>
        <w:tc>
          <w:tcPr>
            <w:tcW w:w="1074" w:type="dxa"/>
            <w:tcMar/>
            <w:vAlign w:val="center"/>
          </w:tcPr>
          <w:p w:rsidR="02FB8FF8" w:rsidP="02FB8FF8" w:rsidRDefault="02FB8FF8" w14:paraId="1D355B23" w14:textId="68AF55B0">
            <w:pPr>
              <w:spacing w:before="0" w:beforeAutospacing="off" w:after="0" w:afterAutospacing="off"/>
            </w:pPr>
            <w:r w:rsidR="02FB8FF8">
              <w:rPr/>
              <w:t>Delete Alert button inside alert cards</w:t>
            </w:r>
          </w:p>
        </w:tc>
        <w:tc>
          <w:tcPr>
            <w:tcW w:w="3752" w:type="dxa"/>
            <w:tcMar/>
            <w:vAlign w:val="center"/>
          </w:tcPr>
          <w:p w:rsidR="02FB8FF8" w:rsidP="02FB8FF8" w:rsidRDefault="02FB8FF8" w14:paraId="4ECBDDFC" w14:textId="3015FF22">
            <w:pPr>
              <w:spacing w:before="0" w:beforeAutospacing="off" w:after="0" w:afterAutospacing="off"/>
            </w:pPr>
            <w:r w:rsidR="02FB8FF8">
              <w:rPr/>
              <w:t>Button color was changed to red (</w:t>
            </w:r>
            <w:r w:rsidRPr="02FB8FF8" w:rsidR="02FB8FF8">
              <w:rPr>
                <w:rFonts w:ascii="Consolas" w:hAnsi="Consolas" w:eastAsia="Consolas" w:cs="Consolas"/>
              </w:rPr>
              <w:t>btn-danger</w:t>
            </w:r>
            <w:r w:rsidR="02FB8FF8">
              <w:rPr/>
              <w:t>), spacing between buttons was increased, and a JavaScript confirmation dialog was added to prevent accidental deletion.</w:t>
            </w:r>
          </w:p>
        </w:tc>
      </w:tr>
      <w:tr w:rsidR="02FB8FF8" w:rsidTr="02FB8FF8" w14:paraId="5BCBD29E">
        <w:trPr>
          <w:trHeight w:val="300"/>
        </w:trPr>
        <w:tc>
          <w:tcPr>
            <w:tcW w:w="432" w:type="dxa"/>
            <w:tcMar/>
            <w:vAlign w:val="center"/>
          </w:tcPr>
          <w:p w:rsidR="02FB8FF8" w:rsidP="02FB8FF8" w:rsidRDefault="02FB8FF8" w14:paraId="322FB259" w14:textId="4041B8B4">
            <w:pPr>
              <w:spacing w:before="0" w:beforeAutospacing="off" w:after="0" w:afterAutospacing="off"/>
            </w:pPr>
            <w:r w:rsidR="02FB8FF8">
              <w:rPr/>
              <w:t>2</w:t>
            </w:r>
          </w:p>
        </w:tc>
        <w:tc>
          <w:tcPr>
            <w:tcW w:w="2392" w:type="dxa"/>
            <w:tcMar/>
            <w:vAlign w:val="center"/>
          </w:tcPr>
          <w:p w:rsidR="02FB8FF8" w:rsidP="02FB8FF8" w:rsidRDefault="02FB8FF8" w14:paraId="6E8459C7" w14:textId="1D3D7396">
            <w:pPr>
              <w:spacing w:before="0" w:beforeAutospacing="off" w:after="0" w:afterAutospacing="off"/>
            </w:pPr>
            <w:r w:rsidR="02FB8FF8">
              <w:rPr/>
              <w:t>New users did not immediately understand the purpose of the dashboard after logging in.</w:t>
            </w:r>
          </w:p>
        </w:tc>
        <w:tc>
          <w:tcPr>
            <w:tcW w:w="1365" w:type="dxa"/>
            <w:tcMar/>
            <w:vAlign w:val="center"/>
          </w:tcPr>
          <w:p w:rsidR="02FB8FF8" w:rsidP="02FB8FF8" w:rsidRDefault="02FB8FF8" w14:paraId="58A8D812" w14:textId="7D7EB8CA">
            <w:pPr>
              <w:spacing w:before="0" w:beforeAutospacing="off" w:after="0" w:afterAutospacing="off"/>
            </w:pPr>
            <w:r w:rsidRPr="02FB8FF8" w:rsidR="02FB8FF8">
              <w:rPr>
                <w:rFonts w:ascii="Consolas" w:hAnsi="Consolas" w:eastAsia="Consolas" w:cs="Consolas"/>
              </w:rPr>
              <w:t>dashboard.html</w:t>
            </w:r>
            <w:r w:rsidR="02FB8FF8">
              <w:rPr/>
              <w:t xml:space="preserve"> – lack of guidance text</w:t>
            </w:r>
          </w:p>
        </w:tc>
        <w:tc>
          <w:tcPr>
            <w:tcW w:w="1074" w:type="dxa"/>
            <w:tcMar/>
            <w:vAlign w:val="center"/>
          </w:tcPr>
          <w:p w:rsidR="02FB8FF8" w:rsidP="02FB8FF8" w:rsidRDefault="02FB8FF8" w14:paraId="74F94102" w14:textId="3251A8F2">
            <w:pPr>
              <w:spacing w:before="0" w:beforeAutospacing="off" w:after="0" w:afterAutospacing="off"/>
            </w:pPr>
            <w:r w:rsidR="02FB8FF8">
              <w:rPr/>
              <w:t>Dashboard header and page introduction</w:t>
            </w:r>
          </w:p>
        </w:tc>
        <w:tc>
          <w:tcPr>
            <w:tcW w:w="3752" w:type="dxa"/>
            <w:tcMar/>
            <w:vAlign w:val="center"/>
          </w:tcPr>
          <w:p w:rsidR="02FB8FF8" w:rsidP="02FB8FF8" w:rsidRDefault="02FB8FF8" w14:paraId="7AE91AAE" w14:textId="0BCF10BE">
            <w:pPr>
              <w:spacing w:before="0" w:beforeAutospacing="off" w:after="0" w:afterAutospacing="off"/>
            </w:pPr>
            <w:r w:rsidR="02FB8FF8">
              <w:rPr/>
              <w:t>Descriptive headings and explanatory texts were added. Visual hierarchy was improved using red headings and gold highlights.</w:t>
            </w:r>
          </w:p>
        </w:tc>
      </w:tr>
      <w:tr w:rsidR="02FB8FF8" w:rsidTr="02FB8FF8" w14:paraId="50777B2C">
        <w:trPr>
          <w:trHeight w:val="300"/>
        </w:trPr>
        <w:tc>
          <w:tcPr>
            <w:tcW w:w="432" w:type="dxa"/>
            <w:tcMar/>
            <w:vAlign w:val="center"/>
          </w:tcPr>
          <w:p w:rsidR="02FB8FF8" w:rsidP="02FB8FF8" w:rsidRDefault="02FB8FF8" w14:paraId="6AF0D54E" w14:textId="25ABA1EB">
            <w:pPr>
              <w:spacing w:before="0" w:beforeAutospacing="off" w:after="0" w:afterAutospacing="off"/>
            </w:pPr>
            <w:r w:rsidR="02FB8FF8">
              <w:rPr/>
              <w:t>3</w:t>
            </w:r>
          </w:p>
        </w:tc>
        <w:tc>
          <w:tcPr>
            <w:tcW w:w="2392" w:type="dxa"/>
            <w:tcMar/>
            <w:vAlign w:val="center"/>
          </w:tcPr>
          <w:p w:rsidR="02FB8FF8" w:rsidP="02FB8FF8" w:rsidRDefault="02FB8FF8" w14:paraId="0F1700CE" w14:textId="72961322">
            <w:pPr>
              <w:spacing w:before="0" w:beforeAutospacing="off" w:after="0" w:afterAutospacing="off"/>
            </w:pPr>
            <w:r w:rsidR="02FB8FF8">
              <w:rPr/>
              <w:t>Users expected stock prices to update automatically without refreshing the page.</w:t>
            </w:r>
          </w:p>
        </w:tc>
        <w:tc>
          <w:tcPr>
            <w:tcW w:w="1365" w:type="dxa"/>
            <w:tcMar/>
            <w:vAlign w:val="center"/>
          </w:tcPr>
          <w:p w:rsidR="02FB8FF8" w:rsidP="02FB8FF8" w:rsidRDefault="02FB8FF8" w14:paraId="2E14C45D" w14:textId="6D5D7116">
            <w:pPr>
              <w:spacing w:before="0" w:beforeAutospacing="off" w:after="0" w:afterAutospacing="off"/>
            </w:pPr>
            <w:r w:rsidR="02FB8FF8">
              <w:rPr/>
              <w:t>System limitation (no real-time update mechanism)</w:t>
            </w:r>
          </w:p>
        </w:tc>
        <w:tc>
          <w:tcPr>
            <w:tcW w:w="1074" w:type="dxa"/>
            <w:tcMar/>
            <w:vAlign w:val="center"/>
          </w:tcPr>
          <w:p w:rsidR="02FB8FF8" w:rsidP="02FB8FF8" w:rsidRDefault="02FB8FF8" w14:paraId="5197AF66" w14:textId="7763376D">
            <w:pPr>
              <w:spacing w:before="0" w:beforeAutospacing="off" w:after="0" w:afterAutospacing="off"/>
            </w:pPr>
            <w:r w:rsidR="02FB8FF8">
              <w:rPr/>
              <w:t>Stock price display area</w:t>
            </w:r>
          </w:p>
        </w:tc>
        <w:tc>
          <w:tcPr>
            <w:tcW w:w="3752" w:type="dxa"/>
            <w:tcMar/>
            <w:vAlign w:val="center"/>
          </w:tcPr>
          <w:p w:rsidR="02FB8FF8" w:rsidP="02FB8FF8" w:rsidRDefault="02FB8FF8" w14:paraId="62C7D70C" w14:textId="162D3844">
            <w:pPr>
              <w:spacing w:before="0" w:beforeAutospacing="off" w:after="0" w:afterAutospacing="off"/>
            </w:pPr>
            <w:r w:rsidR="02FB8FF8">
              <w:rPr/>
              <w:t>System behavior was clarified through UI text. A future improvement plan using JavaScript polling or WebSockets was defined.</w:t>
            </w:r>
          </w:p>
        </w:tc>
      </w:tr>
      <w:tr w:rsidR="02FB8FF8" w:rsidTr="02FB8FF8" w14:paraId="0157D816">
        <w:trPr>
          <w:trHeight w:val="300"/>
        </w:trPr>
        <w:tc>
          <w:tcPr>
            <w:tcW w:w="432" w:type="dxa"/>
            <w:tcMar/>
            <w:vAlign w:val="center"/>
          </w:tcPr>
          <w:p w:rsidR="02FB8FF8" w:rsidP="02FB8FF8" w:rsidRDefault="02FB8FF8" w14:paraId="611CEA4B" w14:textId="6F07732B">
            <w:pPr>
              <w:spacing w:before="0" w:beforeAutospacing="off" w:after="0" w:afterAutospacing="off"/>
            </w:pPr>
            <w:r w:rsidR="02FB8FF8">
              <w:rPr/>
              <w:t>4</w:t>
            </w:r>
          </w:p>
        </w:tc>
        <w:tc>
          <w:tcPr>
            <w:tcW w:w="2392" w:type="dxa"/>
            <w:tcMar/>
            <w:vAlign w:val="center"/>
          </w:tcPr>
          <w:p w:rsidR="02FB8FF8" w:rsidP="02FB8FF8" w:rsidRDefault="02FB8FF8" w14:paraId="06C53607" w14:textId="11E21570">
            <w:pPr>
              <w:spacing w:before="0" w:beforeAutospacing="off" w:after="0" w:afterAutospacing="off"/>
            </w:pPr>
            <w:r w:rsidR="02FB8FF8">
              <w:rPr/>
              <w:t>Some buttons used Bootstrap default blue color, which conflicted with the dark theme.</w:t>
            </w:r>
          </w:p>
        </w:tc>
        <w:tc>
          <w:tcPr>
            <w:tcW w:w="1365" w:type="dxa"/>
            <w:tcMar/>
            <w:vAlign w:val="center"/>
          </w:tcPr>
          <w:p w:rsidR="02FB8FF8" w:rsidP="02FB8FF8" w:rsidRDefault="02FB8FF8" w14:paraId="3BBDD0CC" w14:textId="65424B3E">
            <w:pPr>
              <w:spacing w:before="0" w:beforeAutospacing="off" w:after="0" w:afterAutospacing="off"/>
            </w:pPr>
            <w:r w:rsidRPr="02FB8FF8" w:rsidR="02FB8FF8">
              <w:rPr>
                <w:rFonts w:ascii="Consolas" w:hAnsi="Consolas" w:eastAsia="Consolas" w:cs="Consolas"/>
              </w:rPr>
              <w:t>style.css</w:t>
            </w:r>
            <w:r w:rsidR="02FB8FF8">
              <w:rPr/>
              <w:t xml:space="preserve"> – Bootstrap override missing</w:t>
            </w:r>
          </w:p>
        </w:tc>
        <w:tc>
          <w:tcPr>
            <w:tcW w:w="1074" w:type="dxa"/>
            <w:tcMar/>
            <w:vAlign w:val="center"/>
          </w:tcPr>
          <w:p w:rsidR="02FB8FF8" w:rsidP="02FB8FF8" w:rsidRDefault="02FB8FF8" w14:paraId="46FCEC98" w14:textId="2ABD9E56">
            <w:pPr>
              <w:spacing w:before="0" w:beforeAutospacing="off" w:after="0" w:afterAutospacing="off"/>
            </w:pPr>
            <w:r w:rsidR="02FB8FF8">
              <w:rPr/>
              <w:t>Navbar, primary buttons</w:t>
            </w:r>
          </w:p>
        </w:tc>
        <w:tc>
          <w:tcPr>
            <w:tcW w:w="3752" w:type="dxa"/>
            <w:tcMar/>
            <w:vAlign w:val="center"/>
          </w:tcPr>
          <w:p w:rsidR="02FB8FF8" w:rsidP="02FB8FF8" w:rsidRDefault="02FB8FF8" w14:paraId="046B8F40" w14:textId="03A4DA78">
            <w:pPr>
              <w:spacing w:before="0" w:beforeAutospacing="off" w:after="0" w:afterAutospacing="off"/>
            </w:pPr>
            <w:r w:rsidR="02FB8FF8">
              <w:rPr/>
              <w:t>Bootstrap default styles were overridden. All blue colors were replaced with black background, red text, and gold buttons for consistency.</w:t>
            </w:r>
          </w:p>
        </w:tc>
      </w:tr>
      <w:tr w:rsidR="02FB8FF8" w:rsidTr="02FB8FF8" w14:paraId="3AFB70D8">
        <w:trPr>
          <w:trHeight w:val="300"/>
        </w:trPr>
        <w:tc>
          <w:tcPr>
            <w:tcW w:w="432" w:type="dxa"/>
            <w:tcMar/>
            <w:vAlign w:val="center"/>
          </w:tcPr>
          <w:p w:rsidR="02FB8FF8" w:rsidP="02FB8FF8" w:rsidRDefault="02FB8FF8" w14:paraId="4840AAAD" w14:textId="7A364629">
            <w:pPr>
              <w:spacing w:before="0" w:beforeAutospacing="off" w:after="0" w:afterAutospacing="off"/>
            </w:pPr>
            <w:r w:rsidR="02FB8FF8">
              <w:rPr/>
              <w:t>5</w:t>
            </w:r>
          </w:p>
        </w:tc>
        <w:tc>
          <w:tcPr>
            <w:tcW w:w="2392" w:type="dxa"/>
            <w:tcMar/>
            <w:vAlign w:val="center"/>
          </w:tcPr>
          <w:p w:rsidR="02FB8FF8" w:rsidP="02FB8FF8" w:rsidRDefault="02FB8FF8" w14:paraId="3423A9F9" w14:textId="29F88BA0">
            <w:pPr>
              <w:spacing w:before="0" w:beforeAutospacing="off" w:after="0" w:afterAutospacing="off"/>
            </w:pPr>
            <w:r w:rsidR="02FB8FF8">
              <w:rPr/>
              <w:t>Users hesitated before performing irreversible actions (delete alert).</w:t>
            </w:r>
          </w:p>
        </w:tc>
        <w:tc>
          <w:tcPr>
            <w:tcW w:w="1365" w:type="dxa"/>
            <w:tcMar/>
            <w:vAlign w:val="center"/>
          </w:tcPr>
          <w:p w:rsidR="02FB8FF8" w:rsidP="02FB8FF8" w:rsidRDefault="02FB8FF8" w14:paraId="4ECE3E7C" w14:textId="51148251">
            <w:pPr>
              <w:spacing w:before="0" w:beforeAutospacing="off" w:after="0" w:afterAutospacing="off"/>
            </w:pPr>
            <w:r w:rsidR="02FB8FF8">
              <w:rPr/>
              <w:t>UX feedback missing</w:t>
            </w:r>
          </w:p>
        </w:tc>
        <w:tc>
          <w:tcPr>
            <w:tcW w:w="1074" w:type="dxa"/>
            <w:tcMar/>
            <w:vAlign w:val="center"/>
          </w:tcPr>
          <w:p w:rsidR="02FB8FF8" w:rsidP="02FB8FF8" w:rsidRDefault="02FB8FF8" w14:paraId="02E7436C" w14:textId="78CDC6CD">
            <w:pPr>
              <w:spacing w:before="0" w:beforeAutospacing="off" w:after="0" w:afterAutospacing="off"/>
            </w:pPr>
            <w:r w:rsidR="02FB8FF8">
              <w:rPr/>
              <w:t>Alert deletion process</w:t>
            </w:r>
          </w:p>
        </w:tc>
        <w:tc>
          <w:tcPr>
            <w:tcW w:w="3752" w:type="dxa"/>
            <w:tcMar/>
            <w:vAlign w:val="center"/>
          </w:tcPr>
          <w:p w:rsidR="02FB8FF8" w:rsidP="02FB8FF8" w:rsidRDefault="02FB8FF8" w14:paraId="0BCDEAE0" w14:textId="6C928A55">
            <w:pPr>
              <w:spacing w:before="0" w:beforeAutospacing="off" w:after="0" w:afterAutospacing="off"/>
            </w:pPr>
            <w:r w:rsidR="02FB8FF8">
              <w:rPr/>
              <w:t>Confirmation pop-up was added using JavaScript to reduce user anxiety and errors.</w:t>
            </w:r>
          </w:p>
        </w:tc>
      </w:tr>
    </w:tbl>
    <w:p xmlns:wp14="http://schemas.microsoft.com/office/word/2010/wordml" wp14:paraId="1DB4442F" wp14:textId="2A39AC9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cc32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18cc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66c3e3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416134c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2e426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9de0d9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d23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ABC81D"/>
    <w:rsid w:val="00F606C4"/>
    <w:rsid w:val="02FB8FF8"/>
    <w:rsid w:val="05BF6D51"/>
    <w:rsid w:val="064B78A4"/>
    <w:rsid w:val="064B78A4"/>
    <w:rsid w:val="06F170F9"/>
    <w:rsid w:val="06F170F9"/>
    <w:rsid w:val="0CEE1283"/>
    <w:rsid w:val="12DC7F5D"/>
    <w:rsid w:val="18A17B01"/>
    <w:rsid w:val="18A17B01"/>
    <w:rsid w:val="1C57D0F5"/>
    <w:rsid w:val="21385947"/>
    <w:rsid w:val="29ED0396"/>
    <w:rsid w:val="2B9544BA"/>
    <w:rsid w:val="2DAD0670"/>
    <w:rsid w:val="2DAD0670"/>
    <w:rsid w:val="2FB99D53"/>
    <w:rsid w:val="37DA3222"/>
    <w:rsid w:val="3A8F0BBC"/>
    <w:rsid w:val="4963D6BF"/>
    <w:rsid w:val="4B181E5F"/>
    <w:rsid w:val="61394664"/>
    <w:rsid w:val="6484F7BC"/>
    <w:rsid w:val="666894A3"/>
    <w:rsid w:val="6FDE9887"/>
    <w:rsid w:val="7580DE25"/>
    <w:rsid w:val="75CF12A9"/>
    <w:rsid w:val="7EABC8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C81D"/>
  <w15:chartTrackingRefBased/>
  <w15:docId w15:val="{EFA23B0C-E0AB-477D-8ACF-5496E4B2B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2FB8FF8"/>
    <w:pPr>
      <w:spacing/>
      <w:ind w:left="720"/>
      <w:contextualSpacing/>
    </w:pPr>
  </w:style>
  <w:style w:type="character" w:styleId="Hyperlink">
    <w:uiPriority w:val="99"/>
    <w:name w:val="Hyperlink"/>
    <w:basedOn w:val="DefaultParagraphFont"/>
    <w:unhideWhenUsed/>
    <w:rsid w:val="02FB8FF8"/>
    <w:rPr>
      <w:color w:val="467886"/>
      <w:u w:val="single"/>
    </w:rPr>
  </w:style>
  <w:style w:type="paragraph" w:styleId="Heading3">
    <w:uiPriority w:val="9"/>
    <w:name w:val="heading 3"/>
    <w:basedOn w:val="Normal"/>
    <w:next w:val="Normal"/>
    <w:unhideWhenUsed/>
    <w:qFormat/>
    <w:rsid w:val="02FB8FF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5000" TargetMode="External" Id="Ra1f452ba3ae045f6" /><Relationship Type="http://schemas.openxmlformats.org/officeDocument/2006/relationships/numbering" Target="numbering.xml" Id="R5b5f3d97e65546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2026-01-17T16:22:21.8910863Z</dcterms:created>
  <dcterms:modified xsi:type="dcterms:W3CDTF">2026-01-17T16:33:42.2462558Z</dcterms:modified>
  <dc:creator>Hatice Ünal</dc:creator>
  <lastModifiedBy>Hatice Ünal</lastModifiedBy>
</coreProperties>
</file>