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CC" w:rsidRPr="006316FD" w:rsidRDefault="00F702CC" w:rsidP="006316FD">
      <w:pPr>
        <w:pStyle w:val="1"/>
        <w:rPr>
          <w:rFonts w:hint="eastAsia"/>
        </w:rPr>
      </w:pPr>
      <w:r w:rsidRPr="006C16A8">
        <w:rPr>
          <w:rFonts w:hint="eastAsia"/>
        </w:rPr>
        <w:t>英语四六级写作常用句型总结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一。开头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1.Recently the phenomenon has become a heated topic. 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　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2.Recently the problem has been brought into focus.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3. Nowadays there is a growing concern over ... 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　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4. What calls for special attention is that.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5. There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’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s no denying the fact that.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6. what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’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s far more important is that.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7.It is common knowledge that honesty is the best policy.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8.It is well-known that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…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9.Many nations have been faced with the problem of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10.According to a recent survey,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11. With the rapid development of 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.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二。结尾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1.From what has been discussed above, we can draw the conclusion that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2.In conclusion, it is imperative that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3.In summary, if we continue to ignore the above-mentioned issue, more problems will crop up. </w:t>
      </w:r>
    </w:p>
    <w:p w:rsidR="00F702CC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lastRenderedPageBreak/>
        <w:t xml:space="preserve">4.With the efforts of all parts concerned, the problem will be solved thoroughly.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5.Taking all these into account, we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6. Whether it is good or not /positive or negative, one thing is certain/clear.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7.All things considered, 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8.It may be safely said that.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9.Therefore, in my opinion, it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’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s more advisable.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10. It can be concluded from the discussion that.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11. From my point of view, it would be better if.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三。表比较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1.The advantages far outweigh the disadvantages.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2.The advantages of A are much greater than those of B.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3.A may be preferable to B, but A suffers from the disadvantages that...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5.For all the disadvantages, it has its compensating advantages.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6.Like anything else, it has its faults.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7.A and B has several points in common.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8.However, the same is not applicable to B.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9. A and B differ in several ways.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lastRenderedPageBreak/>
        <w:t xml:space="preserve">10. Evidently, it has both negative and positive effects.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四。表原因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1.A number of factors are accountable for this situation.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A number of factors might contribute to (lead to )(account for ) the phenomenon(problem). </w:t>
      </w:r>
    </w:p>
    <w:p w:rsidR="00F702CC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2. The answer to this problem involves many factors.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3. The phenomenon mainly stems from the fact that...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4. The factors that contribute to this situation include...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5. The change in ...largely results from the fact that...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6. Part of the explanations for it is that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7. One of the most common factors (causes ) is that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8. Another contributing factor (cause ) is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9. Perhaps the primary factor is that 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10. But the fundamental cause is that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五。表结果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1. It may give rise to a host of problems.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2. The immediate result it produces is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3. It will exercise a profound influence upon...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4. Its consequence can be so great that.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六。表反驳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lastRenderedPageBreak/>
        <w:t xml:space="preserve">1. It is true that ..., but one vital point is being left out.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2. There is a grain of truth in these statements, but they ignore a more important fact.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3. Many of us have been under the illusion that...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4. It makes no sense to argue for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5. Such a statement mainly rests on the assumption that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6. Contrary to what is widely accepted, I maintain that .</w:t>
      </w: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。。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>七。表证明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1. No one can deny the fact that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2. The idea is hardly supported by facts.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3. Unfortunately, none of the available data shows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4. Recent studies indicate that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5. There is sufficient evidence to show that ... </w:t>
      </w:r>
    </w:p>
    <w:p w:rsidR="00F702CC" w:rsidRPr="006C16A8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F702CC" w:rsidRPr="00AC404F" w:rsidRDefault="00F702CC" w:rsidP="00F702CC">
      <w:pPr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6C16A8"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  <w:t xml:space="preserve">6. According to statistics proved by ..., it can be seen that ... </w:t>
      </w:r>
      <w:bookmarkStart w:id="0" w:name="_GoBack"/>
      <w:bookmarkEnd w:id="0"/>
    </w:p>
    <w:p w:rsidR="00325BAD" w:rsidRDefault="00325BAD"/>
    <w:sectPr w:rsidR="0032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98C" w:rsidRDefault="001C098C" w:rsidP="00F702CC">
      <w:r>
        <w:separator/>
      </w:r>
    </w:p>
  </w:endnote>
  <w:endnote w:type="continuationSeparator" w:id="0">
    <w:p w:rsidR="001C098C" w:rsidRDefault="001C098C" w:rsidP="00F70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98C" w:rsidRDefault="001C098C" w:rsidP="00F702CC">
      <w:r>
        <w:separator/>
      </w:r>
    </w:p>
  </w:footnote>
  <w:footnote w:type="continuationSeparator" w:id="0">
    <w:p w:rsidR="001C098C" w:rsidRDefault="001C098C" w:rsidP="00F70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59"/>
    <w:rsid w:val="001C098C"/>
    <w:rsid w:val="00325BAD"/>
    <w:rsid w:val="006316FD"/>
    <w:rsid w:val="009B273C"/>
    <w:rsid w:val="00D51059"/>
    <w:rsid w:val="00F7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46B3"/>
  <w15:chartTrackingRefBased/>
  <w15:docId w15:val="{6E711C64-ADFA-4DE8-8BF6-E9070C74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02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6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2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16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方师爷</dc:creator>
  <cp:keywords/>
  <dc:description/>
  <cp:lastModifiedBy>方师爷</cp:lastModifiedBy>
  <cp:revision>4</cp:revision>
  <dcterms:created xsi:type="dcterms:W3CDTF">2017-05-10T13:43:00Z</dcterms:created>
  <dcterms:modified xsi:type="dcterms:W3CDTF">2017-05-10T14:37:00Z</dcterms:modified>
</cp:coreProperties>
</file>