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A6" w:rsidRPr="00C3517A" w:rsidRDefault="00C3517A">
      <w:pPr>
        <w:rPr>
          <w:b/>
          <w:sz w:val="28"/>
          <w:szCs w:val="28"/>
        </w:rPr>
      </w:pPr>
      <w:r w:rsidRPr="00C3517A">
        <w:rPr>
          <w:rFonts w:hint="eastAsia"/>
          <w:b/>
          <w:sz w:val="28"/>
          <w:szCs w:val="28"/>
        </w:rPr>
        <w:t>单选</w:t>
      </w:r>
    </w:p>
    <w:p w:rsidR="00C3517A" w:rsidRPr="00C3517A" w:rsidRDefault="00C3517A">
      <w:pPr>
        <w:rPr>
          <w:b/>
          <w:sz w:val="28"/>
          <w:szCs w:val="28"/>
        </w:rPr>
      </w:pPr>
      <w:proofErr w:type="gramStart"/>
      <w:r w:rsidRPr="00C3517A">
        <w:rPr>
          <w:rFonts w:hint="eastAsia"/>
          <w:b/>
          <w:sz w:val="28"/>
          <w:szCs w:val="28"/>
        </w:rPr>
        <w:t>1.C  2.C</w:t>
      </w:r>
      <w:proofErr w:type="gramEnd"/>
      <w:r w:rsidRPr="00C3517A">
        <w:rPr>
          <w:rFonts w:hint="eastAsia"/>
          <w:b/>
          <w:sz w:val="28"/>
          <w:szCs w:val="28"/>
        </w:rPr>
        <w:t xml:space="preserve">  3.A  4.A  5.B  6.C  7.B  8.B  9.A  10.A  11.B  12.C  13.C  14.D  15.B  16.C</w:t>
      </w:r>
    </w:p>
    <w:p w:rsidR="00C3517A" w:rsidRDefault="00C3517A">
      <w:pPr>
        <w:rPr>
          <w:b/>
          <w:sz w:val="28"/>
          <w:szCs w:val="28"/>
        </w:rPr>
      </w:pPr>
      <w:r w:rsidRPr="00C3517A">
        <w:rPr>
          <w:rFonts w:hint="eastAsia"/>
          <w:b/>
          <w:sz w:val="28"/>
          <w:szCs w:val="28"/>
        </w:rPr>
        <w:t>多选</w:t>
      </w:r>
    </w:p>
    <w:p w:rsidR="00C3517A" w:rsidRDefault="00C351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1.ABCD  </w:t>
      </w:r>
      <w:proofErr w:type="gramStart"/>
      <w:r>
        <w:rPr>
          <w:rFonts w:hint="eastAsia"/>
          <w:b/>
          <w:sz w:val="28"/>
          <w:szCs w:val="28"/>
        </w:rPr>
        <w:t>2.ABCD</w:t>
      </w:r>
      <w:proofErr w:type="gramEnd"/>
      <w:r>
        <w:rPr>
          <w:rFonts w:hint="eastAsia"/>
          <w:b/>
          <w:sz w:val="28"/>
          <w:szCs w:val="28"/>
        </w:rPr>
        <w:t xml:space="preserve">  3.ABC  4.ABCD  5.ABD  6.ABCD  7.ABCD  8.ABC  9.ABCD  10.ACD</w:t>
      </w:r>
    </w:p>
    <w:p w:rsidR="00C3517A" w:rsidRDefault="00C351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判断</w:t>
      </w:r>
    </w:p>
    <w:p w:rsidR="00C3517A" w:rsidRDefault="00C351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2.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3.</w:t>
      </w:r>
      <w:r>
        <w:rPr>
          <w:rFonts w:hint="eastAsia"/>
          <w:b/>
          <w:sz w:val="28"/>
          <w:szCs w:val="28"/>
        </w:rPr>
        <w:t>错</w:t>
      </w:r>
      <w:r>
        <w:rPr>
          <w:rFonts w:hint="eastAsia"/>
          <w:b/>
          <w:sz w:val="28"/>
          <w:szCs w:val="28"/>
        </w:rPr>
        <w:t xml:space="preserve">  4.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5.</w:t>
      </w:r>
      <w:r>
        <w:rPr>
          <w:rFonts w:hint="eastAsia"/>
          <w:b/>
          <w:sz w:val="28"/>
          <w:szCs w:val="28"/>
        </w:rPr>
        <w:t>错</w:t>
      </w:r>
      <w:r>
        <w:rPr>
          <w:rFonts w:hint="eastAsia"/>
          <w:b/>
          <w:sz w:val="28"/>
          <w:szCs w:val="28"/>
        </w:rPr>
        <w:t xml:space="preserve">  6.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7.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8.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9</w:t>
      </w:r>
      <w:r>
        <w:rPr>
          <w:rFonts w:hint="eastAsia"/>
          <w:b/>
          <w:sz w:val="28"/>
          <w:szCs w:val="28"/>
        </w:rPr>
        <w:t>对</w:t>
      </w:r>
      <w:r>
        <w:rPr>
          <w:rFonts w:hint="eastAsia"/>
          <w:b/>
          <w:sz w:val="28"/>
          <w:szCs w:val="28"/>
        </w:rPr>
        <w:t xml:space="preserve">  10.</w:t>
      </w:r>
      <w:r>
        <w:rPr>
          <w:rFonts w:hint="eastAsia"/>
          <w:b/>
          <w:sz w:val="28"/>
          <w:szCs w:val="28"/>
        </w:rPr>
        <w:t>错</w:t>
      </w:r>
    </w:p>
    <w:p w:rsidR="00C3517A" w:rsidRDefault="00C3517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简答</w:t>
      </w:r>
    </w:p>
    <w:p w:rsidR="00C3517A" w:rsidRPr="00A53F84" w:rsidRDefault="00A53F84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 w:rsidRPr="00A53F84">
        <w:rPr>
          <w:rFonts w:hint="eastAsia"/>
          <w:b/>
          <w:sz w:val="28"/>
          <w:szCs w:val="28"/>
        </w:rPr>
        <w:t>民族主义：驱除</w:t>
      </w:r>
      <w:proofErr w:type="gramStart"/>
      <w:r w:rsidRPr="00A53F84">
        <w:rPr>
          <w:rFonts w:hint="eastAsia"/>
          <w:b/>
          <w:sz w:val="28"/>
          <w:szCs w:val="28"/>
        </w:rPr>
        <w:t>鞑</w:t>
      </w:r>
      <w:proofErr w:type="gramEnd"/>
      <w:r w:rsidRPr="00A53F84">
        <w:rPr>
          <w:rFonts w:hint="eastAsia"/>
          <w:b/>
          <w:sz w:val="28"/>
          <w:szCs w:val="28"/>
        </w:rPr>
        <w:t>虏，恢复中华</w:t>
      </w:r>
    </w:p>
    <w:p w:rsidR="00A53F84" w:rsidRDefault="00A53F84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）民权主义：创立民国</w:t>
      </w:r>
    </w:p>
    <w:p w:rsidR="00A53F84" w:rsidRDefault="00A53F84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）民生主义：平均地权</w:t>
      </w:r>
    </w:p>
    <w:p w:rsidR="00A53F84" w:rsidRDefault="00A53F84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）要不要以革命手段推翻清王朝</w:t>
      </w:r>
    </w:p>
    <w:p w:rsidR="00A53F84" w:rsidRDefault="00A53F84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="008B52F2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 w:rsidR="008B52F2">
        <w:rPr>
          <w:rFonts w:hint="eastAsia"/>
          <w:b/>
          <w:sz w:val="28"/>
          <w:szCs w:val="28"/>
        </w:rPr>
        <w:t>要不要推翻帝制，实行共和</w:t>
      </w:r>
    </w:p>
    <w:p w:rsidR="008B52F2" w:rsidRDefault="008B52F2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）要不要进行社会革命</w:t>
      </w:r>
    </w:p>
    <w:p w:rsidR="008B52F2" w:rsidRDefault="008B52F2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）推翻了封建势力的政治代表、帝国主义在中国的代理人清王朝的统治，沉重打击了中外反动势力，使中国反动统治者在政治上乱了阵脚</w:t>
      </w:r>
    </w:p>
    <w:p w:rsidR="008B52F2" w:rsidRDefault="008B52F2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）结束了中国两千多年封建社会的君主专制制度，建立了中国历史上第一个资产阶级共和政府，使民主共和的观念开始深入人心，并在中国形成了“谁有帝制自为者，天下共击之”的民主主义观念</w:t>
      </w:r>
    </w:p>
    <w:p w:rsidR="008B52F2" w:rsidRDefault="008B52F2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）推动了中国人民的思想解放</w:t>
      </w:r>
    </w:p>
    <w:p w:rsidR="003E6D8F" w:rsidRDefault="003E6D8F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）推动了中国的社会变革，促使中国的社会经济、思想习惯和社会风俗等方面发生了新的积极变化</w:t>
      </w:r>
    </w:p>
    <w:p w:rsidR="003E6D8F" w:rsidRDefault="003E6D8F" w:rsidP="00A53F8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proofErr w:type="gramStart"/>
      <w:r>
        <w:rPr>
          <w:rFonts w:hint="eastAsia"/>
          <w:b/>
          <w:sz w:val="28"/>
          <w:szCs w:val="28"/>
        </w:rPr>
        <w:t>捡重要</w:t>
      </w:r>
      <w:proofErr w:type="gramEnd"/>
      <w:r>
        <w:rPr>
          <w:rFonts w:hint="eastAsia"/>
          <w:b/>
          <w:sz w:val="28"/>
          <w:szCs w:val="28"/>
        </w:rPr>
        <w:t>的背）</w:t>
      </w:r>
      <w:bookmarkStart w:id="0" w:name="_GoBack"/>
      <w:bookmarkEnd w:id="0"/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五、论述题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1.</w:t>
      </w:r>
      <w:r w:rsidRPr="00654D1B">
        <w:rPr>
          <w:rFonts w:hint="eastAsia"/>
          <w:b/>
          <w:sz w:val="28"/>
          <w:szCs w:val="28"/>
        </w:rPr>
        <w:t>三民主义的进步性</w:t>
      </w:r>
      <w:r w:rsidRPr="00654D1B">
        <w:rPr>
          <w:rFonts w:hint="eastAsia"/>
          <w:b/>
          <w:sz w:val="28"/>
          <w:szCs w:val="28"/>
        </w:rPr>
        <w:t xml:space="preserve">: </w:t>
      </w:r>
      <w:r w:rsidRPr="00654D1B">
        <w:rPr>
          <w:rFonts w:hint="eastAsia"/>
          <w:b/>
          <w:sz w:val="28"/>
          <w:szCs w:val="28"/>
        </w:rPr>
        <w:t>①公开提出以武装斗争的手段来推翻清王朝的腐朽统治</w:t>
      </w:r>
      <w:r w:rsidRPr="00654D1B">
        <w:rPr>
          <w:rFonts w:hint="eastAsia"/>
          <w:b/>
          <w:sz w:val="28"/>
          <w:szCs w:val="28"/>
        </w:rPr>
        <w:t>,</w:t>
      </w:r>
      <w:r w:rsidRPr="00654D1B">
        <w:rPr>
          <w:rFonts w:hint="eastAsia"/>
          <w:b/>
          <w:sz w:val="28"/>
          <w:szCs w:val="28"/>
        </w:rPr>
        <w:t>明确提出反对满族贵族的民族压迫</w:t>
      </w:r>
      <w:r w:rsidRPr="00654D1B">
        <w:rPr>
          <w:rFonts w:hint="eastAsia"/>
          <w:b/>
          <w:sz w:val="28"/>
          <w:szCs w:val="28"/>
        </w:rPr>
        <w:t>,</w:t>
      </w:r>
      <w:r w:rsidRPr="00654D1B">
        <w:rPr>
          <w:rFonts w:hint="eastAsia"/>
          <w:b/>
          <w:sz w:val="28"/>
          <w:szCs w:val="28"/>
        </w:rPr>
        <w:t>具有强烈的反封建</w:t>
      </w:r>
      <w:hyperlink r:id="rId7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精神。②推翻封建专制王朝后要建立的是资产阶级</w:t>
      </w:r>
      <w:hyperlink r:id="rId8" w:tgtFrame="_blank" w:history="1">
        <w:r w:rsidRPr="00654D1B">
          <w:rPr>
            <w:b/>
            <w:sz w:val="28"/>
            <w:szCs w:val="28"/>
          </w:rPr>
          <w:t>民主共和国</w:t>
        </w:r>
      </w:hyperlink>
      <w:r w:rsidRPr="00654D1B">
        <w:rPr>
          <w:rFonts w:hint="eastAsia"/>
          <w:b/>
          <w:sz w:val="28"/>
          <w:szCs w:val="28"/>
        </w:rPr>
        <w:t>，为资产阶级革命指明了前途与方向。③土地纲领也体现了资产阶级要求废除封建土地所有制，为资本主义发展开辟道路的强烈革命愿望。所以三民主义是比较完整的资产阶级</w:t>
      </w:r>
      <w:hyperlink r:id="rId9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纲领。它表达了资产阶级政治、经济的利益和要求，反映了中国人民要求民族独立和民主权利的共同愿望。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三民主义的局限性：①民族主义没有明确地、彻底地提出反对帝国主义的内容。②</w:t>
      </w:r>
      <w:hyperlink r:id="rId10" w:tgtFrame="_blank" w:history="1">
        <w:r w:rsidRPr="00654D1B">
          <w:rPr>
            <w:b/>
            <w:sz w:val="28"/>
            <w:szCs w:val="28"/>
          </w:rPr>
          <w:t>民生主义</w:t>
        </w:r>
      </w:hyperlink>
      <w:r w:rsidRPr="00654D1B">
        <w:rPr>
          <w:rFonts w:hint="eastAsia"/>
          <w:b/>
          <w:sz w:val="28"/>
          <w:szCs w:val="28"/>
        </w:rPr>
        <w:t>的土地纲领不够彻底，不是从根本上废除封建土地所有制，而是采取改良的办法，即核定地价，没有和农民的土地要求联系起来。这充分反映了资产阶级民主派的软弱性和</w:t>
      </w:r>
      <w:hyperlink r:id="rId11" w:tgtFrame="_blank" w:history="1">
        <w:r w:rsidRPr="00654D1B">
          <w:rPr>
            <w:b/>
            <w:sz w:val="28"/>
            <w:szCs w:val="28"/>
          </w:rPr>
          <w:t>旧民主主义革命</w:t>
        </w:r>
      </w:hyperlink>
      <w:r w:rsidRPr="00654D1B">
        <w:rPr>
          <w:rFonts w:hint="eastAsia"/>
          <w:b/>
          <w:sz w:val="28"/>
          <w:szCs w:val="28"/>
        </w:rPr>
        <w:t>反帝反封建斗争的不彻底性。三民主义的局限性决定了资产阶级</w:t>
      </w:r>
      <w:hyperlink r:id="rId12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不可能取得彻底的胜利。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2.</w:t>
      </w:r>
      <w:r w:rsidRPr="00654D1B">
        <w:rPr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t>辛亥革命是</w:t>
      </w:r>
      <w:r w:rsidRPr="00654D1B">
        <w:rPr>
          <w:b/>
          <w:sz w:val="28"/>
          <w:szCs w:val="28"/>
        </w:rPr>
        <w:t>“</w:t>
      </w:r>
      <w:r w:rsidRPr="00654D1B">
        <w:rPr>
          <w:b/>
          <w:sz w:val="28"/>
          <w:szCs w:val="28"/>
        </w:rPr>
        <w:t>中国近代一场更完全意义上的资产阶级民主革命</w:t>
      </w:r>
      <w:r w:rsidRPr="00654D1B">
        <w:rPr>
          <w:b/>
          <w:sz w:val="28"/>
          <w:szCs w:val="28"/>
        </w:rPr>
        <w:t>”</w:t>
      </w:r>
      <w:r w:rsidRPr="00654D1B">
        <w:rPr>
          <w:b/>
          <w:sz w:val="28"/>
          <w:szCs w:val="28"/>
        </w:rPr>
        <w:t>，这是因为：</w:t>
      </w:r>
      <w:r w:rsidRPr="00654D1B">
        <w:rPr>
          <w:rFonts w:hint="eastAsia"/>
          <w:b/>
          <w:sz w:val="28"/>
          <w:szCs w:val="28"/>
        </w:rPr>
        <w:t>①</w:t>
      </w:r>
      <w:r w:rsidRPr="00654D1B">
        <w:rPr>
          <w:b/>
          <w:sz w:val="28"/>
          <w:szCs w:val="28"/>
        </w:rPr>
        <w:t>辛亥革命有全国性统一的资产阶级政党领导，</w:t>
      </w:r>
      <w:r w:rsidRPr="00654D1B">
        <w:rPr>
          <w:b/>
          <w:sz w:val="28"/>
          <w:szCs w:val="28"/>
        </w:rPr>
        <w:t>1905</w:t>
      </w:r>
      <w:r w:rsidRPr="00654D1B">
        <w:rPr>
          <w:b/>
          <w:sz w:val="28"/>
          <w:szCs w:val="28"/>
        </w:rPr>
        <w:t>年成立中国同盟会，制定了章程，设立了统一的领导机构，创办《民报》</w:t>
      </w:r>
      <w:r w:rsidRPr="00654D1B">
        <w:rPr>
          <w:b/>
          <w:sz w:val="28"/>
          <w:szCs w:val="28"/>
        </w:rPr>
        <w:lastRenderedPageBreak/>
        <w:t>为机关刊物。</w:t>
      </w:r>
      <w:r w:rsidRPr="00654D1B">
        <w:rPr>
          <w:rFonts w:hint="eastAsia"/>
          <w:b/>
          <w:sz w:val="28"/>
          <w:szCs w:val="28"/>
        </w:rPr>
        <w:t>②</w:t>
      </w:r>
      <w:r w:rsidRPr="00654D1B">
        <w:rPr>
          <w:b/>
          <w:sz w:val="28"/>
          <w:szCs w:val="28"/>
        </w:rPr>
        <w:t>辛亥革命有比较完整的资产阶级民主革命的纲领。三民主义表达了资产阶级在政治上和经济上的利益和要求，是资产阶级革命的纲领。</w:t>
      </w:r>
      <w:r w:rsidRPr="00654D1B">
        <w:rPr>
          <w:rFonts w:hint="eastAsia"/>
          <w:b/>
          <w:sz w:val="28"/>
          <w:szCs w:val="28"/>
        </w:rPr>
        <w:t>③</w:t>
      </w:r>
      <w:r w:rsidRPr="00654D1B">
        <w:rPr>
          <w:b/>
          <w:sz w:val="28"/>
          <w:szCs w:val="28"/>
        </w:rPr>
        <w:t>辛亥革命在一定程度上唤醒了民众。革命派通过与保皇派的论战，传播了革命思想，把众多的资产阶级、小资产阶级知识分子吸引到革命派一边。革命派发动了一系列武装起义，激发了人们的革命情绪，推动了各地人民的反帝反封建斗争。</w:t>
      </w:r>
      <w:r w:rsidRPr="00654D1B">
        <w:rPr>
          <w:rFonts w:hint="eastAsia"/>
          <w:b/>
          <w:sz w:val="28"/>
          <w:szCs w:val="28"/>
        </w:rPr>
        <w:t>④</w:t>
      </w:r>
      <w:r w:rsidRPr="00654D1B">
        <w:rPr>
          <w:b/>
          <w:sz w:val="28"/>
          <w:szCs w:val="28"/>
        </w:rPr>
        <w:t>辛亥革命推翻了</w:t>
      </w:r>
      <w:r w:rsidRPr="00654D1B">
        <w:rPr>
          <w:b/>
          <w:sz w:val="28"/>
          <w:szCs w:val="28"/>
        </w:rPr>
        <w:t>2000</w:t>
      </w:r>
      <w:r w:rsidRPr="00654D1B">
        <w:rPr>
          <w:b/>
          <w:sz w:val="28"/>
          <w:szCs w:val="28"/>
        </w:rPr>
        <w:t>多年的封建专制政体，创立了中华民国，颁布了《中华民国临时约法》，标志着中国旧民主主义革命发展到了</w:t>
      </w:r>
      <w:proofErr w:type="gramStart"/>
      <w:r w:rsidRPr="00654D1B">
        <w:rPr>
          <w:b/>
          <w:sz w:val="28"/>
          <w:szCs w:val="28"/>
        </w:rPr>
        <w:t>很</w:t>
      </w:r>
      <w:proofErr w:type="gramEnd"/>
      <w:r w:rsidRPr="00654D1B">
        <w:rPr>
          <w:b/>
          <w:sz w:val="28"/>
          <w:szCs w:val="28"/>
        </w:rPr>
        <w:t>高水平。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 xml:space="preserve">3. </w:t>
      </w:r>
      <w:r w:rsidRPr="00654D1B">
        <w:rPr>
          <w:rFonts w:hint="eastAsia"/>
          <w:b/>
          <w:sz w:val="28"/>
          <w:szCs w:val="28"/>
        </w:rPr>
        <w:t>原因</w:t>
      </w:r>
      <w:r w:rsidRPr="00654D1B">
        <w:rPr>
          <w:rFonts w:hint="eastAsia"/>
          <w:b/>
          <w:sz w:val="28"/>
          <w:szCs w:val="28"/>
        </w:rPr>
        <w:t>:</w:t>
      </w:r>
      <w:r w:rsidRPr="00654D1B">
        <w:rPr>
          <w:rFonts w:hint="eastAsia"/>
          <w:b/>
          <w:sz w:val="28"/>
          <w:szCs w:val="28"/>
        </w:rPr>
        <w:t>首先，从根本上说，是因为在帝国主义时代，在半殖民地半封建的中国，资本主义的建国方案是行不通的。其次，从主观方面来说，在于它的领导者资产阶级革命派本身存在着许多弱点和错误。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第一，没有提出彻底的反帝反封建的革命纲领。第二，不能充分发动和依靠人民群众。第三，不能建立坚强的革命政党，作为团结一切革命力量的强有力的核心。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教训：辛亥革命的失败表明，资产阶级共和国的方案没有能够救中国，先进的中国人需要进行新的探索，为中国谋求新的出路。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4.</w:t>
      </w:r>
      <w:r w:rsidRPr="00654D1B">
        <w:rPr>
          <w:b/>
          <w:sz w:val="28"/>
          <w:szCs w:val="28"/>
        </w:rPr>
        <w:t xml:space="preserve"> </w:t>
      </w:r>
      <w:hyperlink r:id="rId13" w:tgtFrame="_blank" w:history="1">
        <w:r w:rsidRPr="00654D1B">
          <w:rPr>
            <w:b/>
            <w:sz w:val="28"/>
            <w:szCs w:val="28"/>
          </w:rPr>
          <w:t>辛亥革命</w:t>
        </w:r>
      </w:hyperlink>
      <w:r w:rsidRPr="00654D1B">
        <w:rPr>
          <w:rFonts w:hint="eastAsia"/>
          <w:b/>
          <w:sz w:val="28"/>
          <w:szCs w:val="28"/>
        </w:rPr>
        <w:t>作为伟大的资产阶级</w:t>
      </w:r>
      <w:hyperlink r:id="rId14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虽然失败了，但它是中国近代社会演变和发展过程中的重要环节，具有重大的历史意义，在中国历史上竖立起一座不朽的丰碑。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从政治制度发展史的角度看，</w:t>
      </w:r>
      <w:hyperlink r:id="rId15" w:tgtFrame="_blank" w:history="1">
        <w:r w:rsidRPr="00654D1B">
          <w:rPr>
            <w:b/>
            <w:sz w:val="28"/>
            <w:szCs w:val="28"/>
          </w:rPr>
          <w:t>辛亥革命</w:t>
        </w:r>
      </w:hyperlink>
      <w:r w:rsidRPr="00654D1B">
        <w:rPr>
          <w:rFonts w:hint="eastAsia"/>
          <w:b/>
          <w:sz w:val="28"/>
          <w:szCs w:val="28"/>
        </w:rPr>
        <w:t>推翻了腐朽的清王朝，埋葬了统治中国长达两千年之久的封建专制制度，建立了中国历史上第一个</w:t>
      </w:r>
      <w:hyperlink r:id="rId16" w:tgtFrame="_blank" w:history="1">
        <w:r w:rsidRPr="00654D1B">
          <w:rPr>
            <w:b/>
            <w:sz w:val="28"/>
            <w:szCs w:val="28"/>
          </w:rPr>
          <w:t>民主共和国</w:t>
        </w:r>
      </w:hyperlink>
      <w:r w:rsidRPr="00654D1B">
        <w:rPr>
          <w:rFonts w:hint="eastAsia"/>
          <w:b/>
          <w:sz w:val="28"/>
          <w:szCs w:val="28"/>
        </w:rPr>
        <w:t>，具有划时代的历史意义。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lastRenderedPageBreak/>
        <w:t>从思想史的角度看，</w:t>
      </w:r>
      <w:hyperlink r:id="rId17" w:tgtFrame="_blank" w:history="1">
        <w:r w:rsidRPr="00654D1B">
          <w:rPr>
            <w:b/>
            <w:sz w:val="28"/>
            <w:szCs w:val="28"/>
          </w:rPr>
          <w:t>辛亥革命</w:t>
        </w:r>
      </w:hyperlink>
      <w:r w:rsidRPr="00654D1B">
        <w:rPr>
          <w:rFonts w:hint="eastAsia"/>
          <w:b/>
          <w:sz w:val="28"/>
          <w:szCs w:val="28"/>
        </w:rPr>
        <w:t>不仅是一次革命运动，而且是一场深刻的思想启蒙运动，它开阔了人们的视野，提高了人们的政治热情，促进了民族觉醒，这是更具历史价值的功绩。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从革命史的角度看，辛亥革命首次把反帝反封建两个方面结合起来，使</w:t>
      </w:r>
      <w:hyperlink r:id="rId18" w:tgtFrame="_blank" w:history="1">
        <w:r w:rsidRPr="00654D1B">
          <w:rPr>
            <w:b/>
            <w:sz w:val="28"/>
            <w:szCs w:val="28"/>
          </w:rPr>
          <w:t>旧民主主义革命</w:t>
        </w:r>
      </w:hyperlink>
      <w:r w:rsidRPr="00654D1B">
        <w:rPr>
          <w:rFonts w:hint="eastAsia"/>
          <w:b/>
          <w:sz w:val="28"/>
          <w:szCs w:val="28"/>
        </w:rPr>
        <w:t>进入了一个新的历史阶段。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从经济史的角度看，辛亥革命推翻了帝制，动摇了封建的经济基础，有力推动了</w:t>
      </w:r>
      <w:hyperlink r:id="rId19" w:tgtFrame="_blank" w:history="1">
        <w:r w:rsidRPr="00654D1B">
          <w:rPr>
            <w:b/>
            <w:sz w:val="28"/>
            <w:szCs w:val="28"/>
          </w:rPr>
          <w:t>中国资本主义</w:t>
        </w:r>
      </w:hyperlink>
      <w:r w:rsidRPr="00654D1B">
        <w:rPr>
          <w:rFonts w:hint="eastAsia"/>
          <w:b/>
          <w:sz w:val="28"/>
          <w:szCs w:val="28"/>
        </w:rPr>
        <w:t>的发展。</w:t>
      </w:r>
      <w:r w:rsidRPr="00654D1B">
        <w:rPr>
          <w:rFonts w:hint="eastAsia"/>
          <w:b/>
          <w:sz w:val="28"/>
          <w:szCs w:val="28"/>
        </w:rPr>
        <w:t xml:space="preserve"> </w:t>
      </w:r>
      <w:r w:rsidRPr="00654D1B">
        <w:rPr>
          <w:b/>
          <w:sz w:val="28"/>
          <w:szCs w:val="28"/>
        </w:rPr>
        <w:br/>
      </w:r>
      <w:r w:rsidRPr="00654D1B">
        <w:rPr>
          <w:rFonts w:hint="eastAsia"/>
          <w:b/>
          <w:sz w:val="28"/>
          <w:szCs w:val="28"/>
        </w:rPr>
        <w:t>总而言之，辛亥革命是中国历史上一次伟大的资产阶级</w:t>
      </w:r>
      <w:hyperlink r:id="rId20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，达到了旧</w:t>
      </w:r>
      <w:hyperlink r:id="rId21" w:tgtFrame="_blank" w:history="1">
        <w:r w:rsidRPr="00654D1B">
          <w:rPr>
            <w:b/>
            <w:sz w:val="28"/>
            <w:szCs w:val="28"/>
          </w:rPr>
          <w:t>民主革命</w:t>
        </w:r>
      </w:hyperlink>
      <w:r w:rsidRPr="00654D1B">
        <w:rPr>
          <w:rFonts w:hint="eastAsia"/>
          <w:b/>
          <w:sz w:val="28"/>
          <w:szCs w:val="28"/>
        </w:rPr>
        <w:t>的最高水平，并为后来的革命开辟了道路。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六、材料分析题</w:t>
      </w:r>
    </w:p>
    <w:p w:rsidR="00654D1B" w:rsidRPr="00654D1B" w:rsidRDefault="00654D1B" w:rsidP="00654D1B">
      <w:pPr>
        <w:rPr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（</w:t>
      </w:r>
      <w:r w:rsidRPr="00654D1B">
        <w:rPr>
          <w:rFonts w:hint="eastAsia"/>
          <w:b/>
          <w:sz w:val="28"/>
          <w:szCs w:val="28"/>
        </w:rPr>
        <w:t>1</w:t>
      </w:r>
      <w:r w:rsidRPr="00654D1B">
        <w:rPr>
          <w:rFonts w:hint="eastAsia"/>
          <w:b/>
          <w:sz w:val="28"/>
          <w:szCs w:val="28"/>
        </w:rPr>
        <w:t>）</w:t>
      </w:r>
      <w:r w:rsidRPr="00654D1B">
        <w:rPr>
          <w:rFonts w:hint="eastAsia"/>
          <w:b/>
          <w:sz w:val="28"/>
          <w:szCs w:val="28"/>
        </w:rPr>
        <w:t>1912</w:t>
      </w:r>
      <w:r w:rsidRPr="00654D1B">
        <w:rPr>
          <w:rFonts w:hint="eastAsia"/>
          <w:b/>
          <w:sz w:val="28"/>
          <w:szCs w:val="28"/>
        </w:rPr>
        <w:t>年</w:t>
      </w:r>
      <w:r w:rsidRPr="00654D1B">
        <w:rPr>
          <w:rFonts w:hint="eastAsia"/>
          <w:b/>
          <w:sz w:val="28"/>
          <w:szCs w:val="28"/>
        </w:rPr>
        <w:t>3</w:t>
      </w:r>
      <w:r w:rsidRPr="00654D1B">
        <w:rPr>
          <w:rFonts w:hint="eastAsia"/>
          <w:b/>
          <w:sz w:val="28"/>
          <w:szCs w:val="28"/>
        </w:rPr>
        <w:t>月临时参议院颁布《中华民国临时约法》。</w:t>
      </w:r>
      <w:hyperlink r:id="rId22" w:tgtFrame="_blank" w:history="1">
        <w:r w:rsidRPr="00654D1B">
          <w:rPr>
            <w:b/>
            <w:sz w:val="28"/>
            <w:szCs w:val="28"/>
          </w:rPr>
          <w:t>中华民国临时约法</w:t>
        </w:r>
      </w:hyperlink>
      <w:r w:rsidRPr="00654D1B">
        <w:rPr>
          <w:rFonts w:hint="eastAsia"/>
          <w:b/>
          <w:sz w:val="28"/>
          <w:szCs w:val="28"/>
        </w:rPr>
        <w:t>是中国第一部具有资产阶级共和国宪法性质的法典。</w:t>
      </w:r>
    </w:p>
    <w:p w:rsidR="00654D1B" w:rsidRPr="00654D1B" w:rsidRDefault="00654D1B" w:rsidP="00654D1B">
      <w:pPr>
        <w:rPr>
          <w:rFonts w:hint="eastAsia"/>
          <w:b/>
          <w:sz w:val="28"/>
          <w:szCs w:val="28"/>
        </w:rPr>
      </w:pPr>
      <w:r w:rsidRPr="00654D1B">
        <w:rPr>
          <w:rFonts w:hint="eastAsia"/>
          <w:b/>
          <w:sz w:val="28"/>
          <w:szCs w:val="28"/>
        </w:rPr>
        <w:t>（</w:t>
      </w:r>
      <w:r w:rsidRPr="00654D1B">
        <w:rPr>
          <w:rFonts w:hint="eastAsia"/>
          <w:b/>
          <w:sz w:val="28"/>
          <w:szCs w:val="28"/>
        </w:rPr>
        <w:t>2</w:t>
      </w:r>
      <w:r w:rsidRPr="00654D1B">
        <w:rPr>
          <w:rFonts w:hint="eastAsia"/>
          <w:b/>
          <w:sz w:val="28"/>
          <w:szCs w:val="28"/>
        </w:rPr>
        <w:t>）对帝国主义妥协退让，承认清朝与</w:t>
      </w:r>
      <w:hyperlink r:id="rId23" w:tgtFrame="_blank" w:history="1">
        <w:r w:rsidRPr="00654D1B">
          <w:rPr>
            <w:b/>
            <w:sz w:val="28"/>
            <w:szCs w:val="28"/>
          </w:rPr>
          <w:t>殖民者</w:t>
        </w:r>
      </w:hyperlink>
      <w:r w:rsidRPr="00654D1B">
        <w:rPr>
          <w:rFonts w:hint="eastAsia"/>
          <w:b/>
          <w:sz w:val="28"/>
          <w:szCs w:val="28"/>
        </w:rPr>
        <w:t>签订的一切不平等同样及帝国主义的利益。</w:t>
      </w:r>
    </w:p>
    <w:p w:rsidR="00654D1B" w:rsidRPr="00654D1B" w:rsidRDefault="00654D1B" w:rsidP="00A53F84">
      <w:pPr>
        <w:rPr>
          <w:rFonts w:hint="eastAsia"/>
          <w:b/>
          <w:sz w:val="28"/>
          <w:szCs w:val="28"/>
        </w:rPr>
      </w:pPr>
    </w:p>
    <w:sectPr w:rsidR="00654D1B" w:rsidRPr="0065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CB" w:rsidRDefault="007C09CB" w:rsidP="00C3517A">
      <w:r>
        <w:separator/>
      </w:r>
    </w:p>
  </w:endnote>
  <w:endnote w:type="continuationSeparator" w:id="0">
    <w:p w:rsidR="007C09CB" w:rsidRDefault="007C09CB" w:rsidP="00C3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CB" w:rsidRDefault="007C09CB" w:rsidP="00C3517A">
      <w:r>
        <w:separator/>
      </w:r>
    </w:p>
  </w:footnote>
  <w:footnote w:type="continuationSeparator" w:id="0">
    <w:p w:rsidR="007C09CB" w:rsidRDefault="007C09CB" w:rsidP="00C35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0C8"/>
    <w:multiLevelType w:val="hybridMultilevel"/>
    <w:tmpl w:val="5F0E245A"/>
    <w:lvl w:ilvl="0" w:tplc="8D40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7A"/>
    <w:rsid w:val="003E6D8F"/>
    <w:rsid w:val="00654D1B"/>
    <w:rsid w:val="007C09CB"/>
    <w:rsid w:val="008B52F2"/>
    <w:rsid w:val="00A53F84"/>
    <w:rsid w:val="00AD5A8F"/>
    <w:rsid w:val="00C3517A"/>
    <w:rsid w:val="00F059A0"/>
    <w:rsid w:val="00F3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5C5E"/>
  <w15:docId w15:val="{501A95A4-3018-4298-B94D-066CB132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17A"/>
    <w:rPr>
      <w:sz w:val="18"/>
      <w:szCs w:val="18"/>
    </w:rPr>
  </w:style>
  <w:style w:type="paragraph" w:styleId="a7">
    <w:name w:val="List Paragraph"/>
    <w:basedOn w:val="a"/>
    <w:uiPriority w:val="34"/>
    <w:qFormat/>
    <w:rsid w:val="00C3517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54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0%91%E4%B8%BB%E5%85%B1%E5%92%8C%E5%9B%BD&amp;tn=SE_PcZhidaonwhc_ngpagmjz&amp;rsv_dl=gh_pc_zhidao" TargetMode="External"/><Relationship Id="rId13" Type="http://schemas.openxmlformats.org/officeDocument/2006/relationships/hyperlink" Target="https://www.baidu.com/s?wd=%E8%BE%9B%E4%BA%A5%E9%9D%A9%E5%91%BD&amp;tn=SE_PcZhidaonwhc_ngpagmjz&amp;rsv_dl=gh_pc_zhidao" TargetMode="External"/><Relationship Id="rId18" Type="http://schemas.openxmlformats.org/officeDocument/2006/relationships/hyperlink" Target="https://www.baidu.com/s?wd=%E6%97%A7%E6%B0%91%E4%B8%BB%E4%B8%BB%E4%B9%89%E9%9D%A9%E5%91%BD&amp;tn=SE_PcZhidaonwhc_ngpagmjz&amp;rsv_dl=gh_pc_zhida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6%B0%91%E4%B8%BB%E9%9D%A9%E5%91%BD&amp;tn=SE_PcZhidaonwhc_ngpagmjz&amp;rsv_dl=gh_pc_zhidao" TargetMode="External"/><Relationship Id="rId7" Type="http://schemas.openxmlformats.org/officeDocument/2006/relationships/hyperlink" Target="https://www.baidu.com/s?wd=%E6%B0%91%E4%B8%BB%E9%9D%A9%E5%91%BD&amp;tn=SE_PcZhidaonwhc_ngpagmjz&amp;rsv_dl=gh_pc_zhidao" TargetMode="External"/><Relationship Id="rId12" Type="http://schemas.openxmlformats.org/officeDocument/2006/relationships/hyperlink" Target="https://www.baidu.com/s?wd=%E6%B0%91%E4%B8%BB%E9%9D%A9%E5%91%BD&amp;tn=SE_PcZhidaonwhc_ngpagmjz&amp;rsv_dl=gh_pc_zhidao" TargetMode="External"/><Relationship Id="rId17" Type="http://schemas.openxmlformats.org/officeDocument/2006/relationships/hyperlink" Target="https://www.baidu.com/s?wd=%E8%BE%9B%E4%BA%A5%E9%9D%A9%E5%91%BD&amp;tn=SE_PcZhidaonwhc_ngpagmjz&amp;rsv_dl=gh_pc_zhida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aidu.com/s?wd=%E6%B0%91%E4%B8%BB%E5%85%B1%E5%92%8C%E5%9B%BD&amp;tn=SE_PcZhidaonwhc_ngpagmjz&amp;rsv_dl=gh_pc_zhidao" TargetMode="External"/><Relationship Id="rId20" Type="http://schemas.openxmlformats.org/officeDocument/2006/relationships/hyperlink" Target="https://www.baidu.com/s?wd=%E6%B0%91%E4%B8%BB%E9%9D%A9%E5%91%BD&amp;tn=SE_PcZhidaonwhc_ngpagmjz&amp;rsv_dl=gh_pc_zhida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7%A7%E6%B0%91%E4%B8%BB%E4%B8%BB%E4%B9%89%E9%9D%A9%E5%91%BD&amp;tn=SE_PcZhidaonwhc_ngpagmjz&amp;rsv_dl=gh_pc_zhida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8%BE%9B%E4%BA%A5%E9%9D%A9%E5%91%BD&amp;tn=SE_PcZhidaonwhc_ngpagmjz&amp;rsv_dl=gh_pc_zhidao" TargetMode="External"/><Relationship Id="rId23" Type="http://schemas.openxmlformats.org/officeDocument/2006/relationships/hyperlink" Target="https://www.baidu.com/s?wd=%E6%AE%96%E6%B0%91%E8%80%85&amp;tn=SE_PcZhidaonwhc_ngpagmjz&amp;rsv_dl=gh_pc_zhidao" TargetMode="External"/><Relationship Id="rId10" Type="http://schemas.openxmlformats.org/officeDocument/2006/relationships/hyperlink" Target="https://www.baidu.com/s?wd=%E6%B0%91%E7%94%9F%E4%B8%BB%E4%B9%89&amp;tn=SE_PcZhidaonwhc_ngpagmjz&amp;rsv_dl=gh_pc_zhidao" TargetMode="External"/><Relationship Id="rId19" Type="http://schemas.openxmlformats.org/officeDocument/2006/relationships/hyperlink" Target="https://www.baidu.com/s?wd=%E4%B8%AD%E5%9B%BD%E8%B5%84%E6%9C%AC%E4%B8%BB%E4%B9%89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B0%91%E4%B8%BB%E9%9D%A9%E5%91%BD&amp;tn=SE_PcZhidaonwhc_ngpagmjz&amp;rsv_dl=gh_pc_zhidao" TargetMode="External"/><Relationship Id="rId14" Type="http://schemas.openxmlformats.org/officeDocument/2006/relationships/hyperlink" Target="https://www.baidu.com/s?wd=%E6%B0%91%E4%B8%BB%E9%9D%A9%E5%91%BD&amp;tn=SE_PcZhidaonwhc_ngpagmjz&amp;rsv_dl=gh_pc_zhidao" TargetMode="External"/><Relationship Id="rId22" Type="http://schemas.openxmlformats.org/officeDocument/2006/relationships/hyperlink" Target="https://www.baidu.com/s?wd=%E4%B8%AD%E5%8D%8E%E6%B0%91%E5%9B%BD%E4%B8%B4%E6%97%B6%E7%BA%A6%E6%B3%95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3820</Characters>
  <Application>Microsoft Office Word</Application>
  <DocSecurity>0</DocSecurity>
  <Lines>31</Lines>
  <Paragraphs>8</Paragraphs>
  <ScaleCrop>false</ScaleCrop>
  <Company>China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876111361@qq.com</cp:lastModifiedBy>
  <cp:revision>2</cp:revision>
  <dcterms:created xsi:type="dcterms:W3CDTF">2018-12-08T11:43:00Z</dcterms:created>
  <dcterms:modified xsi:type="dcterms:W3CDTF">2018-12-08T11:43:00Z</dcterms:modified>
</cp:coreProperties>
</file>