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firstLine="2520" w:firstLineChars="900"/>
        <w:rPr>
          <w:rFonts w:hint="eastAsia"/>
          <w:b/>
          <w:bCs/>
          <w:sz w:val="28"/>
          <w:szCs w:val="28"/>
          <w:lang w:eastAsia="zh-CN"/>
        </w:rPr>
      </w:pPr>
      <w:r>
        <w:rPr>
          <w:rFonts w:hint="eastAsia"/>
          <w:b w:val="0"/>
          <w:bCs w:val="0"/>
          <w:sz w:val="28"/>
          <w:szCs w:val="28"/>
          <w:lang w:val="en-US" w:eastAsia="zh-CN"/>
        </w:rPr>
        <w:t xml:space="preserve">第六章  </w:t>
      </w:r>
      <w:r>
        <w:rPr>
          <w:rFonts w:hint="eastAsia"/>
          <w:b w:val="0"/>
          <w:bCs w:val="0"/>
          <w:sz w:val="28"/>
          <w:szCs w:val="28"/>
          <w:lang w:eastAsia="zh-CN"/>
        </w:rPr>
        <w:t>中华民族的解放战争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eastAsia="zh-CN"/>
        </w:rPr>
        <w:t>一、</w:t>
      </w:r>
      <w:r>
        <w:rPr>
          <w:rFonts w:hint="eastAsia" w:ascii="宋体" w:hAnsi="宋体" w:eastAsia="宋体" w:cs="宋体"/>
          <w:b w:val="0"/>
          <w:bCs w:val="0"/>
          <w:color w:val="auto"/>
          <w:sz w:val="24"/>
          <w:szCs w:val="24"/>
        </w:rPr>
        <w:t>单项选择题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中国人民抗日战争胜利纪念日是(       )</w:t>
      </w:r>
    </w:p>
    <w:p>
      <w:pPr>
        <w:keepNext w:val="0"/>
        <w:keepLines w:val="0"/>
        <w:pageBreakBefore w:val="0"/>
        <w:kinsoku/>
        <w:wordWrap/>
        <w:overflowPunct/>
        <w:topLinePunct w:val="0"/>
        <w:autoSpaceDE/>
        <w:autoSpaceDN/>
        <w:bidi w:val="0"/>
        <w:adjustRightInd/>
        <w:snapToGrid/>
        <w:spacing w:line="288" w:lineRule="auto"/>
        <w:ind w:right="105" w:rightChars="50"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A.8月14日        B.8月15日</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C.9月2日        D.9月3日</w:t>
      </w:r>
    </w:p>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抗战时期中国共产党</w:t>
      </w:r>
      <w:r>
        <w:rPr>
          <w:rFonts w:hint="eastAsia" w:ascii="宋体" w:hAnsi="宋体" w:eastAsia="宋体" w:cs="宋体"/>
          <w:color w:val="auto"/>
          <w:sz w:val="24"/>
          <w:szCs w:val="24"/>
          <w:lang w:eastAsia="zh-CN"/>
        </w:rPr>
        <w:t>在根据地内普遍</w:t>
      </w:r>
      <w:r>
        <w:rPr>
          <w:rFonts w:hint="eastAsia" w:ascii="宋体" w:hAnsi="宋体" w:eastAsia="宋体" w:cs="宋体"/>
          <w:color w:val="auto"/>
          <w:sz w:val="24"/>
          <w:szCs w:val="24"/>
        </w:rPr>
        <w:t>实行的土地政策是(       )</w:t>
      </w:r>
    </w:p>
    <w:p>
      <w:pPr>
        <w:keepNext w:val="0"/>
        <w:keepLines w:val="0"/>
        <w:pageBreakBefore w:val="0"/>
        <w:kinsoku/>
        <w:wordWrap/>
        <w:overflowPunct/>
        <w:topLinePunct w:val="0"/>
        <w:autoSpaceDE/>
        <w:autoSpaceDN/>
        <w:bidi w:val="0"/>
        <w:adjustRightInd/>
        <w:snapToGrid/>
        <w:spacing w:line="288" w:lineRule="auto"/>
        <w:ind w:right="105" w:rightChars="50"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A.没收地主土地</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B.地主不分田，富农分坏田</w:t>
      </w:r>
    </w:p>
    <w:p>
      <w:pPr>
        <w:keepNext w:val="0"/>
        <w:keepLines w:val="0"/>
        <w:pageBreakBefore w:val="0"/>
        <w:kinsoku/>
        <w:wordWrap/>
        <w:overflowPunct/>
        <w:topLinePunct w:val="0"/>
        <w:autoSpaceDE/>
        <w:autoSpaceDN/>
        <w:bidi w:val="0"/>
        <w:adjustRightInd/>
        <w:snapToGrid/>
        <w:spacing w:line="288" w:lineRule="auto"/>
        <w:ind w:right="105" w:rightChars="50"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C.减租减息</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D.照旧缴粮纳税</w:t>
      </w:r>
    </w:p>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1938年3月，中国军队取得抗战重大胜利，歼灭日军一万余人的战役是(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right="105" w:rightChars="50"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bookmarkStart w:id="0" w:name="OLE_LINK3"/>
      <w:r>
        <w:rPr>
          <w:rFonts w:hint="eastAsia" w:ascii="宋体" w:hAnsi="宋体" w:eastAsia="宋体" w:cs="宋体"/>
          <w:color w:val="auto"/>
          <w:sz w:val="24"/>
          <w:szCs w:val="24"/>
        </w:rPr>
        <w:t>昆仑关大捷</w:t>
      </w:r>
      <w:bookmarkEnd w:id="0"/>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bookmarkStart w:id="1" w:name="OLE_LINK1"/>
      <w:r>
        <w:rPr>
          <w:rFonts w:hint="eastAsia" w:ascii="宋体" w:hAnsi="宋体" w:eastAsia="宋体" w:cs="宋体"/>
          <w:color w:val="auto"/>
          <w:sz w:val="24"/>
          <w:szCs w:val="24"/>
        </w:rPr>
        <w:t>平型关战役</w:t>
      </w:r>
      <w:bookmarkEnd w:id="1"/>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长城战役</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bookmarkStart w:id="2" w:name="OLE_LINK2"/>
      <w:r>
        <w:rPr>
          <w:rFonts w:hint="eastAsia" w:ascii="宋体" w:hAnsi="宋体" w:eastAsia="宋体" w:cs="宋体"/>
          <w:color w:val="auto"/>
          <w:sz w:val="24"/>
          <w:szCs w:val="24"/>
        </w:rPr>
        <w:t>台儿庄大捷</w:t>
      </w:r>
    </w:p>
    <w:bookmarkEnd w:id="2"/>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1945年4月，</w:t>
      </w:r>
      <w:bookmarkStart w:id="3" w:name="OLE_LINK4"/>
      <w:r>
        <w:rPr>
          <w:rFonts w:hint="eastAsia" w:ascii="宋体" w:hAnsi="宋体" w:eastAsia="宋体" w:cs="宋体"/>
          <w:color w:val="auto"/>
          <w:sz w:val="24"/>
          <w:szCs w:val="24"/>
        </w:rPr>
        <w:t>联合</w:t>
      </w:r>
      <w:r>
        <w:rPr>
          <w:rFonts w:hint="eastAsia" w:ascii="宋体" w:hAnsi="宋体" w:eastAsia="宋体" w:cs="宋体"/>
          <w:color w:val="auto"/>
          <w:sz w:val="24"/>
          <w:szCs w:val="24"/>
          <w:lang w:eastAsia="zh-CN"/>
        </w:rPr>
        <w:t>国</w:t>
      </w:r>
      <w:r>
        <w:rPr>
          <w:rFonts w:hint="eastAsia" w:ascii="宋体" w:hAnsi="宋体" w:eastAsia="宋体" w:cs="宋体"/>
          <w:color w:val="auto"/>
          <w:sz w:val="24"/>
          <w:szCs w:val="24"/>
        </w:rPr>
        <w:t>制宪会议</w:t>
      </w:r>
      <w:bookmarkEnd w:id="3"/>
      <w:r>
        <w:rPr>
          <w:rFonts w:hint="eastAsia" w:ascii="宋体" w:hAnsi="宋体" w:eastAsia="宋体" w:cs="宋体"/>
          <w:color w:val="auto"/>
          <w:sz w:val="24"/>
          <w:szCs w:val="24"/>
        </w:rPr>
        <w:t>在美国旧金山举行，出席该会议的中国解放区代表是(        )</w:t>
      </w:r>
    </w:p>
    <w:p>
      <w:pPr>
        <w:keepNext w:val="0"/>
        <w:keepLines w:val="0"/>
        <w:pageBreakBefore w:val="0"/>
        <w:kinsoku/>
        <w:wordWrap/>
        <w:overflowPunct/>
        <w:topLinePunct w:val="0"/>
        <w:autoSpaceDE/>
        <w:autoSpaceDN/>
        <w:bidi w:val="0"/>
        <w:adjustRightInd/>
        <w:snapToGrid/>
        <w:spacing w:line="288" w:lineRule="auto"/>
        <w:ind w:right="105" w:rightChars="50"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A.周恩来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B.董必武</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C.宋庆龄        D.蒋介石</w:t>
      </w:r>
    </w:p>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5</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据不完全统计，抗日战争期间中国军民伤亡人数是（</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overflowPunct/>
        <w:topLinePunct w:val="0"/>
        <w:autoSpaceDE/>
        <w:autoSpaceDN/>
        <w:bidi w:val="0"/>
        <w:adjustRightInd/>
        <w:snapToGrid/>
        <w:spacing w:line="288" w:lineRule="auto"/>
        <w:ind w:right="105" w:rightChars="50"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A.2000多万        B.3500多万</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C.4000多万</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D.5000多万</w:t>
      </w:r>
    </w:p>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6.19世纪60年代（</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）以后，日本开始走上资本主义道路，并逐渐发展成为军国主义国家。</w:t>
      </w:r>
    </w:p>
    <w:p>
      <w:pPr>
        <w:keepNext w:val="0"/>
        <w:keepLines w:val="0"/>
        <w:pageBreakBefore w:val="0"/>
        <w:kinsoku/>
        <w:wordWrap/>
        <w:overflowPunct/>
        <w:topLinePunct w:val="0"/>
        <w:autoSpaceDE/>
        <w:autoSpaceDN/>
        <w:bidi w:val="0"/>
        <w:adjustRightInd/>
        <w:snapToGrid/>
        <w:spacing w:line="288" w:lineRule="auto"/>
        <w:ind w:right="105" w:rightChars="50"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A.大化改新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B.白江战役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C.黑船事件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D</w:t>
      </w:r>
      <w:r>
        <w:rPr>
          <w:rFonts w:hint="eastAsia" w:ascii="宋体" w:hAnsi="宋体" w:eastAsia="宋体" w:cs="宋体"/>
          <w:color w:val="auto"/>
          <w:sz w:val="24"/>
          <w:szCs w:val="24"/>
        </w:rPr>
        <w:t>.明治维新</w:t>
      </w:r>
    </w:p>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7.</w:t>
      </w:r>
      <w:r>
        <w:rPr>
          <w:rFonts w:hint="eastAsia" w:ascii="宋体" w:hAnsi="宋体" w:eastAsia="宋体" w:cs="宋体"/>
          <w:color w:val="auto"/>
          <w:kern w:val="0"/>
          <w:sz w:val="24"/>
          <w:szCs w:val="24"/>
        </w:rPr>
        <w:t>九一八事变发生于</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 xml:space="preserve">1930年           </w:t>
      </w:r>
      <w:r>
        <w:rPr>
          <w:rFonts w:hint="eastAsia" w:ascii="宋体" w:hAnsi="宋体" w:eastAsia="宋体" w:cs="宋体"/>
          <w:color w:val="auto"/>
          <w:kern w:val="0"/>
          <w:sz w:val="24"/>
          <w:szCs w:val="24"/>
        </w:rPr>
        <w:t>B.</w:t>
      </w:r>
      <w:r>
        <w:rPr>
          <w:rFonts w:hint="eastAsia" w:ascii="宋体" w:hAnsi="宋体" w:eastAsia="宋体" w:cs="宋体"/>
          <w:color w:val="auto"/>
          <w:sz w:val="24"/>
          <w:szCs w:val="24"/>
        </w:rPr>
        <w:t xml:space="preserve">1931年       </w:t>
      </w:r>
      <w:r>
        <w:rPr>
          <w:rFonts w:hint="eastAsia" w:ascii="宋体" w:hAnsi="宋体" w:eastAsia="宋体" w:cs="宋体"/>
          <w:color w:val="auto"/>
          <w:kern w:val="0"/>
          <w:sz w:val="24"/>
          <w:szCs w:val="24"/>
        </w:rPr>
        <w:t>C.1932年</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D.1933年</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8.九一八</w:t>
      </w:r>
      <w:r>
        <w:rPr>
          <w:rFonts w:hint="eastAsia" w:ascii="宋体" w:hAnsi="宋体" w:eastAsia="宋体" w:cs="宋体"/>
          <w:color w:val="auto"/>
          <w:kern w:val="0"/>
          <w:sz w:val="24"/>
          <w:szCs w:val="24"/>
        </w:rPr>
        <w:t>事变</w:t>
      </w:r>
      <w:r>
        <w:rPr>
          <w:rFonts w:hint="eastAsia" w:ascii="宋体" w:hAnsi="宋体" w:eastAsia="宋体" w:cs="宋体"/>
          <w:color w:val="auto"/>
          <w:sz w:val="24"/>
          <w:szCs w:val="24"/>
        </w:rPr>
        <w:t>之后，东北全境沦陷是在</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 xml:space="preserve">1930年           </w:t>
      </w:r>
      <w:r>
        <w:rPr>
          <w:rFonts w:hint="eastAsia" w:ascii="宋体" w:hAnsi="宋体" w:eastAsia="宋体" w:cs="宋体"/>
          <w:color w:val="auto"/>
          <w:kern w:val="0"/>
          <w:sz w:val="24"/>
          <w:szCs w:val="24"/>
        </w:rPr>
        <w:t>B.</w:t>
      </w:r>
      <w:r>
        <w:rPr>
          <w:rFonts w:hint="eastAsia" w:ascii="宋体" w:hAnsi="宋体" w:eastAsia="宋体" w:cs="宋体"/>
          <w:color w:val="auto"/>
          <w:sz w:val="24"/>
          <w:szCs w:val="24"/>
        </w:rPr>
        <w:t xml:space="preserve">1931年       </w:t>
      </w:r>
      <w:r>
        <w:rPr>
          <w:rFonts w:hint="eastAsia" w:ascii="宋体" w:hAnsi="宋体" w:eastAsia="宋体" w:cs="宋体"/>
          <w:color w:val="auto"/>
          <w:kern w:val="0"/>
          <w:sz w:val="24"/>
          <w:szCs w:val="24"/>
        </w:rPr>
        <w:t>C.1932年</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 xml:space="preserve"> D.1933年</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9</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面对着日本在东北的挑衅，1931年7月，蒋介石提出了(</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)的方针。</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A.攘外必先安内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B.三分抗日，七分反共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C.御敌于国门之外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D.上告国联请求调解</w:t>
      </w: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10.卢沟桥事变发生在（       ）</w:t>
      </w:r>
    </w:p>
    <w:p>
      <w:pPr>
        <w:keepNext w:val="0"/>
        <w:keepLines w:val="0"/>
        <w:pageBreakBefore w:val="0"/>
        <w:kinsoku/>
        <w:wordWrap/>
        <w:overflowPunct/>
        <w:topLinePunct w:val="0"/>
        <w:autoSpaceDE/>
        <w:autoSpaceDN/>
        <w:bidi w:val="0"/>
        <w:adjustRightInd/>
        <w:snapToGrid/>
        <w:spacing w:line="288" w:lineRule="auto"/>
        <w:ind w:left="364" w:leftChars="116" w:hanging="120" w:hangingChars="50"/>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 xml:space="preserve">1935年          </w:t>
      </w:r>
      <w:r>
        <w:rPr>
          <w:rFonts w:hint="eastAsia" w:ascii="宋体" w:hAnsi="宋体" w:eastAsia="宋体" w:cs="宋体"/>
          <w:color w:val="auto"/>
          <w:kern w:val="0"/>
          <w:sz w:val="24"/>
          <w:szCs w:val="24"/>
        </w:rPr>
        <w:t>B.</w:t>
      </w:r>
      <w:r>
        <w:rPr>
          <w:rFonts w:hint="eastAsia" w:ascii="宋体" w:hAnsi="宋体" w:eastAsia="宋体" w:cs="宋体"/>
          <w:color w:val="auto"/>
          <w:sz w:val="24"/>
          <w:szCs w:val="24"/>
        </w:rPr>
        <w:t xml:space="preserve">1936年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C.1937年</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kern w:val="0"/>
          <w:sz w:val="24"/>
          <w:szCs w:val="24"/>
        </w:rPr>
        <w:t>D.1938年</w:t>
      </w:r>
    </w:p>
    <w:p>
      <w:pPr>
        <w:keepNext w:val="0"/>
        <w:keepLines w:val="0"/>
        <w:pageBreakBefore w:val="0"/>
        <w:kinsoku/>
        <w:wordWrap/>
        <w:overflowPunct/>
        <w:topLinePunct w:val="0"/>
        <w:autoSpaceDE/>
        <w:autoSpaceDN/>
        <w:bidi w:val="0"/>
        <w:adjustRightInd/>
        <w:snapToGrid/>
        <w:spacing w:line="288" w:lineRule="auto"/>
        <w:ind w:left="364" w:leftChars="2" w:hanging="360" w:hangingChars="1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11.卢沟桥事变之后，日本采取了（</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）的战略，向华北、华东、华中发起战略进攻</w:t>
      </w:r>
    </w:p>
    <w:p>
      <w:pPr>
        <w:keepNext w:val="0"/>
        <w:keepLines w:val="0"/>
        <w:pageBreakBefore w:val="0"/>
        <w:kinsoku/>
        <w:wordWrap/>
        <w:overflowPunct/>
        <w:topLinePunct w:val="0"/>
        <w:autoSpaceDE/>
        <w:autoSpaceDN/>
        <w:bidi w:val="0"/>
        <w:adjustRightInd/>
        <w:snapToGrid/>
        <w:spacing w:line="288" w:lineRule="auto"/>
        <w:ind w:left="364" w:leftChars="116" w:hanging="120" w:hanging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A.以华制华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B.以战养战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C.速战速决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D.共同防共</w:t>
      </w:r>
    </w:p>
    <w:p>
      <w:pPr>
        <w:keepNext w:val="0"/>
        <w:keepLines w:val="0"/>
        <w:pageBreakBefore w:val="0"/>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rPr>
        <w:t>12.</w:t>
      </w:r>
      <w:r>
        <w:rPr>
          <w:rFonts w:hint="eastAsia" w:ascii="宋体" w:hAnsi="宋体" w:eastAsia="宋体" w:cs="宋体"/>
          <w:color w:val="auto"/>
          <w:sz w:val="24"/>
          <w:szCs w:val="24"/>
        </w:rPr>
        <w:t>日军在中国的最后一次大规模进攻是(       )</w:t>
      </w:r>
      <w:r>
        <w:rPr>
          <w:rFonts w:hint="eastAsia" w:ascii="宋体" w:hAnsi="宋体" w:eastAsia="宋体" w:cs="宋体"/>
          <w:color w:val="auto"/>
          <w:sz w:val="24"/>
          <w:szCs w:val="24"/>
          <w:lang w:eastAsia="zh-CN"/>
        </w:rPr>
        <w:t>，这</w:t>
      </w:r>
      <w:r>
        <w:rPr>
          <w:rFonts w:hint="eastAsia" w:ascii="宋体" w:hAnsi="宋体" w:eastAsia="宋体" w:cs="宋体"/>
          <w:b w:val="0"/>
          <w:i w:val="0"/>
          <w:caps w:val="0"/>
          <w:color w:val="auto"/>
          <w:spacing w:val="0"/>
          <w:sz w:val="24"/>
          <w:szCs w:val="24"/>
          <w:shd w:val="clear" w:fill="FFFFFF"/>
        </w:rPr>
        <w:t>是日军在溃败前夕一次回光返照式的挣扎。</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sz w:val="24"/>
          <w:szCs w:val="24"/>
        </w:rPr>
        <w:t>A.</w:t>
      </w:r>
      <w:bookmarkStart w:id="4" w:name="OLE_LINK8"/>
      <w:r>
        <w:rPr>
          <w:rFonts w:hint="eastAsia" w:ascii="宋体" w:hAnsi="宋体" w:eastAsia="宋体" w:cs="宋体"/>
          <w:color w:val="auto"/>
          <w:sz w:val="24"/>
          <w:szCs w:val="24"/>
        </w:rPr>
        <w:t>豫湘桂战役</w:t>
      </w:r>
      <w:bookmarkEnd w:id="4"/>
      <w:r>
        <w:rPr>
          <w:rFonts w:hint="eastAsia" w:ascii="宋体" w:hAnsi="宋体" w:eastAsia="宋体" w:cs="宋体"/>
          <w:color w:val="auto"/>
          <w:sz w:val="24"/>
          <w:szCs w:val="24"/>
        </w:rPr>
        <w:t xml:space="preserve">      B.中条山战役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C.枣宜会战        D.长沙会战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u w:val="none"/>
          <w:lang w:eastAsia="zh-CN"/>
        </w:rPr>
      </w:pPr>
      <w:r>
        <w:rPr>
          <w:rFonts w:hint="eastAsia" w:ascii="宋体" w:hAnsi="宋体" w:eastAsia="宋体" w:cs="宋体"/>
          <w:color w:val="auto"/>
          <w:kern w:val="0"/>
          <w:sz w:val="24"/>
          <w:szCs w:val="24"/>
        </w:rPr>
        <w:t>13.</w:t>
      </w:r>
      <w:r>
        <w:rPr>
          <w:rFonts w:hint="eastAsia" w:ascii="宋体" w:hAnsi="宋体" w:eastAsia="宋体" w:cs="宋体"/>
          <w:color w:val="auto"/>
          <w:sz w:val="24"/>
          <w:szCs w:val="24"/>
        </w:rPr>
        <w:t>1932年</w:t>
      </w:r>
      <w:r>
        <w:rPr>
          <w:rFonts w:hint="eastAsia" w:ascii="宋体" w:hAnsi="宋体" w:eastAsia="宋体" w:cs="宋体"/>
          <w:color w:val="auto"/>
          <w:sz w:val="24"/>
          <w:szCs w:val="24"/>
          <w:lang w:eastAsia="zh-CN"/>
        </w:rPr>
        <w:t>在日军扶持下拼凑</w:t>
      </w:r>
      <w:r>
        <w:rPr>
          <w:rFonts w:hint="eastAsia" w:ascii="宋体" w:hAnsi="宋体" w:eastAsia="宋体" w:cs="宋体"/>
          <w:color w:val="auto"/>
          <w:sz w:val="24"/>
          <w:szCs w:val="24"/>
        </w:rPr>
        <w:t>的伪</w:t>
      </w:r>
      <w:bookmarkStart w:id="5" w:name="OLE_LINK7"/>
      <w:r>
        <w:rPr>
          <w:rFonts w:hint="eastAsia" w:ascii="宋体" w:hAnsi="宋体" w:eastAsia="宋体" w:cs="宋体"/>
          <w:color w:val="auto"/>
          <w:sz w:val="24"/>
          <w:szCs w:val="24"/>
        </w:rPr>
        <w:t>满洲国</w:t>
      </w:r>
      <w:bookmarkEnd w:id="5"/>
      <w:r>
        <w:rPr>
          <w:rFonts w:hint="eastAsia" w:ascii="宋体" w:hAnsi="宋体" w:eastAsia="宋体" w:cs="宋体"/>
          <w:color w:val="auto"/>
          <w:sz w:val="24"/>
          <w:szCs w:val="24"/>
        </w:rPr>
        <w:t>，以(</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)为“执政”</w:t>
      </w:r>
      <w:r>
        <w:rPr>
          <w:rFonts w:hint="eastAsia" w:ascii="宋体" w:hAnsi="宋体" w:eastAsia="宋体" w:cs="宋体"/>
          <w:color w:val="auto"/>
          <w:sz w:val="24"/>
          <w:szCs w:val="24"/>
          <w:lang w:eastAsia="zh-CN"/>
        </w:rPr>
        <w:t>，</w:t>
      </w:r>
      <w:r>
        <w:rPr>
          <w:rFonts w:hint="eastAsia" w:ascii="宋体" w:hAnsi="宋体" w:eastAsia="宋体" w:cs="宋体"/>
          <w:b w:val="0"/>
          <w:i w:val="0"/>
          <w:caps w:val="0"/>
          <w:color w:val="auto"/>
          <w:spacing w:val="0"/>
          <w:sz w:val="24"/>
          <w:szCs w:val="24"/>
          <w:u w:val="none"/>
          <w:shd w:val="clear" w:fill="FFFFFF"/>
        </w:rPr>
        <w:t>年号“</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"https://baike.baidu.com/item/%E5%A4%A7%E5%90%8C/3564721" \t "https://baike.baidu.com/item/%E4%BC%AA%E6%BB%A1%E6%B4%B2%E5%9B%BD/_blank"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大同</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u w:val="none"/>
          <w:shd w:val="clear" w:fill="FFFFFF"/>
        </w:rPr>
        <w:t>”</w:t>
      </w:r>
      <w:r>
        <w:rPr>
          <w:rFonts w:hint="eastAsia" w:ascii="宋体" w:hAnsi="宋体" w:eastAsia="宋体" w:cs="宋体"/>
          <w:b w:val="0"/>
          <w:i w:val="0"/>
          <w:caps w:val="0"/>
          <w:color w:val="auto"/>
          <w:spacing w:val="0"/>
          <w:sz w:val="24"/>
          <w:szCs w:val="24"/>
          <w:u w:val="none"/>
          <w:shd w:val="clear" w:fill="FFFFFF"/>
          <w:lang w:eastAsia="zh-CN"/>
        </w:rPr>
        <w:t>。</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A.溥仪</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B.溥杰            C.奕劻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D.溥儁</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rPr>
        <w:t>14.</w:t>
      </w:r>
      <w:r>
        <w:rPr>
          <w:rFonts w:hint="eastAsia" w:ascii="宋体" w:hAnsi="宋体" w:eastAsia="宋体" w:cs="宋体"/>
          <w:color w:val="auto"/>
          <w:sz w:val="24"/>
          <w:szCs w:val="24"/>
        </w:rPr>
        <w:t>1940年3月，汪精卫</w:t>
      </w:r>
      <w:r>
        <w:rPr>
          <w:rFonts w:hint="eastAsia" w:ascii="宋体" w:hAnsi="宋体" w:eastAsia="宋体" w:cs="宋体"/>
          <w:b w:val="0"/>
          <w:i w:val="0"/>
          <w:caps w:val="0"/>
          <w:color w:val="auto"/>
          <w:spacing w:val="0"/>
          <w:sz w:val="24"/>
          <w:szCs w:val="24"/>
          <w:shd w:val="clear" w:fill="FFFFFF"/>
        </w:rPr>
        <w:t>在日军卵翼下</w:t>
      </w:r>
      <w:r>
        <w:rPr>
          <w:rFonts w:hint="eastAsia" w:ascii="宋体" w:hAnsi="宋体" w:eastAsia="宋体" w:cs="宋体"/>
          <w:color w:val="auto"/>
          <w:sz w:val="24"/>
          <w:szCs w:val="24"/>
        </w:rPr>
        <w:t>在南京成立（</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，成为</w:t>
      </w:r>
      <w:r>
        <w:rPr>
          <w:rFonts w:hint="eastAsia" w:ascii="宋体" w:hAnsi="宋体" w:eastAsia="宋体" w:cs="宋体"/>
          <w:b w:val="0"/>
          <w:i w:val="0"/>
          <w:caps w:val="0"/>
          <w:color w:val="auto"/>
          <w:spacing w:val="0"/>
          <w:sz w:val="24"/>
          <w:szCs w:val="24"/>
          <w:shd w:val="clear" w:fill="FFFFFF"/>
        </w:rPr>
        <w:t>日本在侵华战争期间的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"https://baike.baidu.com/item/%E5%82%80%E5%84%A1%E6%94%BF%E6%9D%83/1777543" \t "https://baike.baidu.com/item/_blank"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傀儡政权</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之一。</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A.伪“中华民国临时政府”</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B.伪“冀东自治防共政府”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sz w:val="24"/>
          <w:szCs w:val="24"/>
        </w:rPr>
        <w:t>C.</w:t>
      </w:r>
      <w:bookmarkStart w:id="6" w:name="OLE_LINK5"/>
      <w:r>
        <w:rPr>
          <w:rFonts w:hint="eastAsia" w:ascii="宋体" w:hAnsi="宋体" w:eastAsia="宋体" w:cs="宋体"/>
          <w:color w:val="auto"/>
          <w:sz w:val="24"/>
          <w:szCs w:val="24"/>
        </w:rPr>
        <w:t>伪“中华民国</w:t>
      </w:r>
      <w:r>
        <w:rPr>
          <w:rFonts w:hint="eastAsia" w:ascii="宋体" w:hAnsi="宋体" w:eastAsia="宋体" w:cs="宋体"/>
          <w:color w:val="auto"/>
          <w:sz w:val="24"/>
          <w:szCs w:val="24"/>
          <w:lang w:eastAsia="zh-CN"/>
        </w:rPr>
        <w:t>国民</w:t>
      </w:r>
      <w:r>
        <w:rPr>
          <w:rFonts w:hint="eastAsia" w:ascii="宋体" w:hAnsi="宋体" w:eastAsia="宋体" w:cs="宋体"/>
          <w:color w:val="auto"/>
          <w:sz w:val="24"/>
          <w:szCs w:val="24"/>
        </w:rPr>
        <w:t>政府</w:t>
      </w:r>
      <w:bookmarkEnd w:id="6"/>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D.伪“中华民国维新政府”</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15.1937年12月，日本领略军制造了惨绝人寰的（</w:t>
      </w:r>
      <w:r>
        <w:rPr>
          <w:rFonts w:hint="eastAsia" w:ascii="宋体" w:hAnsi="宋体" w:eastAsia="宋体" w:cs="宋体"/>
          <w:color w:val="auto"/>
          <w:kern w:val="0"/>
          <w:sz w:val="24"/>
          <w:szCs w:val="24"/>
          <w:lang w:val="en-US" w:eastAsia="zh-CN"/>
        </w:rPr>
        <w:t xml:space="preserve">      </w:t>
      </w: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eastAsia="zh-CN"/>
        </w:rPr>
        <w:t>，</w:t>
      </w:r>
      <w:r>
        <w:rPr>
          <w:rFonts w:hint="eastAsia" w:ascii="宋体" w:hAnsi="宋体" w:eastAsia="宋体" w:cs="宋体"/>
          <w:b w:val="0"/>
          <w:i w:val="0"/>
          <w:caps w:val="0"/>
          <w:color w:val="auto"/>
          <w:spacing w:val="0"/>
          <w:sz w:val="24"/>
          <w:szCs w:val="24"/>
          <w:shd w:val="clear" w:fill="FFFFFF"/>
        </w:rPr>
        <w:t>遇难人数超过30万。</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A.旅顺大屠杀</w:t>
      </w:r>
      <w:r>
        <w:rPr>
          <w:rFonts w:hint="eastAsia" w:ascii="宋体" w:hAnsi="宋体" w:eastAsia="宋体" w:cs="宋体"/>
          <w:color w:val="auto"/>
          <w:kern w:val="0"/>
          <w:sz w:val="24"/>
          <w:szCs w:val="24"/>
          <w:lang w:val="en-US" w:eastAsia="zh-CN"/>
        </w:rPr>
        <w:t xml:space="preserve">     </w:t>
      </w:r>
      <w:r>
        <w:rPr>
          <w:rFonts w:hint="eastAsia" w:ascii="宋体" w:hAnsi="宋体" w:eastAsia="宋体" w:cs="宋体"/>
          <w:color w:val="auto"/>
          <w:kern w:val="0"/>
          <w:sz w:val="24"/>
          <w:szCs w:val="24"/>
        </w:rPr>
        <w:t>B.平顶山大屠杀</w:t>
      </w:r>
      <w:r>
        <w:rPr>
          <w:rFonts w:hint="eastAsia" w:ascii="宋体" w:hAnsi="宋体" w:eastAsia="宋体" w:cs="宋体"/>
          <w:color w:val="auto"/>
          <w:kern w:val="0"/>
          <w:sz w:val="24"/>
          <w:szCs w:val="24"/>
          <w:lang w:val="en-US" w:eastAsia="zh-CN"/>
        </w:rPr>
        <w:t xml:space="preserve">     </w:t>
      </w:r>
      <w:r>
        <w:rPr>
          <w:rFonts w:hint="eastAsia" w:ascii="宋体" w:hAnsi="宋体" w:eastAsia="宋体" w:cs="宋体"/>
          <w:color w:val="auto"/>
          <w:kern w:val="0"/>
          <w:sz w:val="24"/>
          <w:szCs w:val="24"/>
        </w:rPr>
        <w:t>C.</w:t>
      </w:r>
      <w:bookmarkStart w:id="7" w:name="OLE_LINK6"/>
      <w:r>
        <w:rPr>
          <w:rFonts w:hint="eastAsia" w:ascii="宋体" w:hAnsi="宋体" w:eastAsia="宋体" w:cs="宋体"/>
          <w:color w:val="auto"/>
          <w:kern w:val="0"/>
          <w:sz w:val="24"/>
          <w:szCs w:val="24"/>
        </w:rPr>
        <w:t>南京大屠杀</w:t>
      </w:r>
      <w:bookmarkEnd w:id="7"/>
      <w:r>
        <w:rPr>
          <w:rFonts w:hint="eastAsia" w:ascii="宋体" w:hAnsi="宋体" w:eastAsia="宋体" w:cs="宋体"/>
          <w:color w:val="auto"/>
          <w:kern w:val="0"/>
          <w:sz w:val="24"/>
          <w:szCs w:val="24"/>
          <w:lang w:val="en-US" w:eastAsia="zh-CN"/>
        </w:rPr>
        <w:t xml:space="preserve">   </w:t>
      </w:r>
      <w:r>
        <w:rPr>
          <w:rFonts w:hint="eastAsia" w:ascii="宋体" w:hAnsi="宋体" w:eastAsia="宋体" w:cs="宋体"/>
          <w:color w:val="auto"/>
          <w:kern w:val="0"/>
          <w:sz w:val="24"/>
          <w:szCs w:val="24"/>
        </w:rPr>
        <w:t>D.</w:t>
      </w:r>
      <w:bookmarkStart w:id="8" w:name="OLE_LINK9"/>
      <w:r>
        <w:rPr>
          <w:rFonts w:hint="eastAsia" w:ascii="宋体" w:hAnsi="宋体" w:eastAsia="宋体" w:cs="宋体"/>
          <w:color w:val="auto"/>
          <w:kern w:val="0"/>
          <w:sz w:val="24"/>
          <w:szCs w:val="24"/>
        </w:rPr>
        <w:t>潘家峪大屠杀</w:t>
      </w:r>
      <w:bookmarkEnd w:id="8"/>
      <w:r>
        <w:rPr>
          <w:rFonts w:hint="eastAsia" w:ascii="宋体" w:hAnsi="宋体" w:eastAsia="宋体" w:cs="宋体"/>
          <w:color w:val="auto"/>
          <w:kern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16.1937年9月，八路军115师击毙日军号称精锐部队的板塬师团1000余人，取得了中国抗日战争以来中国军队第一个大胜利的战役是(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A.台儿庄大捷     B.平型关战役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w:t>
      </w:r>
      <w:r>
        <w:rPr>
          <w:rFonts w:hint="eastAsia" w:ascii="宋体" w:hAnsi="宋体" w:eastAsia="宋体" w:cs="宋体"/>
          <w:bCs/>
          <w:color w:val="auto"/>
          <w:sz w:val="24"/>
          <w:szCs w:val="24"/>
        </w:rPr>
        <w:t xml:space="preserve">长城战役     </w:t>
      </w:r>
      <w:r>
        <w:rPr>
          <w:rFonts w:hint="eastAsia" w:ascii="宋体" w:hAnsi="宋体" w:eastAsia="宋体" w:cs="宋体"/>
          <w:color w:val="auto"/>
          <w:sz w:val="24"/>
          <w:szCs w:val="24"/>
        </w:rPr>
        <w:t>D.百团大战</w:t>
      </w:r>
      <w:r>
        <w:rPr>
          <w:rFonts w:hint="eastAsia" w:ascii="宋体" w:hAnsi="宋体" w:eastAsia="宋体" w:cs="宋体"/>
          <w:color w:val="auto"/>
          <w:sz w:val="24"/>
          <w:szCs w:val="24"/>
        </w:rPr>
        <w:br w:type="textWrapping"/>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numPr>
          <w:ilvl w:val="0"/>
          <w:numId w:val="1"/>
        </w:numPr>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多项选择题</w:t>
      </w:r>
    </w:p>
    <w:p>
      <w:pPr>
        <w:keepNext w:val="0"/>
        <w:keepLines w:val="0"/>
        <w:pageBreakBefore w:val="0"/>
        <w:numPr>
          <w:ilvl w:val="0"/>
          <w:numId w:val="0"/>
        </w:numPr>
        <w:kinsoku/>
        <w:wordWrap/>
        <w:overflowPunct/>
        <w:topLinePunct w:val="0"/>
        <w:autoSpaceDE/>
        <w:autoSpaceDN/>
        <w:bidi w:val="0"/>
        <w:adjustRightInd/>
        <w:snapToGrid/>
        <w:spacing w:line="288" w:lineRule="auto"/>
        <w:ind w:right="105" w:rightChars="5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毛泽东在《论持久战》一文中科学地预测中国持久抗战将经历三个阶段,即（</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A.战略防御阶段                         B.战略相持阶段</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C.战略反攻阶段                         D.战略决战阶段</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日本对中国的大规模侵略和在中国部分地区的殖民统治，犯下了空前严重的罪行，其主要罪行是（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A.制造惨绝人寰的大屠杀                 B.贩卖中国劳工</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疯狂掠夺中国的资源与财富</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D.强制推行奴化教育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1938年9月至11月，中共中央在延安召开扩大的六届六中全会，会议的历史成果是(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A.制定党在抗日民族统一战线的总方针</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B.明确提出“马克思主义中国化”的命题</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C.进一步确立了毛泽东在全党的领</w:t>
      </w:r>
      <w:r>
        <w:rPr>
          <w:rFonts w:hint="eastAsia" w:ascii="宋体" w:hAnsi="宋体" w:eastAsia="宋体" w:cs="宋体"/>
          <w:color w:val="auto"/>
          <w:sz w:val="24"/>
          <w:szCs w:val="24"/>
          <w:lang w:eastAsia="zh-CN"/>
        </w:rPr>
        <w:t>导</w:t>
      </w:r>
      <w:r>
        <w:rPr>
          <w:rFonts w:hint="eastAsia" w:ascii="宋体" w:hAnsi="宋体" w:eastAsia="宋体" w:cs="宋体"/>
          <w:color w:val="auto"/>
          <w:sz w:val="24"/>
          <w:szCs w:val="24"/>
        </w:rPr>
        <w:t>地位</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D.确立毛泽东思想为党的指导思想</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抗日民主政府在工作人员分配上实行“三三”制原则，</w:t>
      </w:r>
      <w:r>
        <w:rPr>
          <w:rFonts w:hint="eastAsia" w:ascii="宋体" w:hAnsi="宋体" w:eastAsia="宋体" w:cs="宋体"/>
          <w:color w:val="auto"/>
          <w:sz w:val="24"/>
          <w:szCs w:val="24"/>
          <w:lang w:eastAsia="zh-CN"/>
        </w:rPr>
        <w:t>即（</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各占三分之一 </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A.共产党员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B.非党的左派进步分子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C.不左不右的中间派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D.无党派民主人士</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毛泽东在《共产党人》创刊词中总结了中国共产党成立18年来的历史经验，指出中国革命的三大法宝是(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210" w:left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A.统一战线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B.武装斗争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C.党的建设      D.实事求是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延安整风运动的主要内容是(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A.反对主观主义以整顿学风             B.反对宗派主义以整顿党风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C.反对党八股以整顿文风               D.反对</w:t>
      </w:r>
      <w:r>
        <w:rPr>
          <w:rFonts w:hint="eastAsia" w:ascii="宋体" w:hAnsi="宋体" w:eastAsia="宋体" w:cs="宋体"/>
          <w:color w:val="auto"/>
          <w:sz w:val="24"/>
          <w:szCs w:val="24"/>
          <w:lang w:eastAsia="zh-CN"/>
        </w:rPr>
        <w:t>官僚</w:t>
      </w:r>
      <w:r>
        <w:rPr>
          <w:rFonts w:hint="eastAsia" w:ascii="宋体" w:hAnsi="宋体" w:eastAsia="宋体" w:cs="宋体"/>
          <w:color w:val="auto"/>
          <w:sz w:val="24"/>
          <w:szCs w:val="24"/>
        </w:rPr>
        <w:t>主义以整顿作风</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7.为了坚持、大和巩固</w:t>
      </w:r>
      <w:r>
        <w:rPr>
          <w:rFonts w:hint="eastAsia" w:ascii="宋体" w:hAnsi="宋体" w:eastAsia="宋体" w:cs="宋体"/>
          <w:color w:val="auto"/>
          <w:sz w:val="24"/>
          <w:szCs w:val="24"/>
        </w:rPr>
        <w:t>抗日民族统一战线</w:t>
      </w:r>
      <w:r>
        <w:rPr>
          <w:rFonts w:hint="eastAsia" w:ascii="宋体" w:hAnsi="宋体" w:eastAsia="宋体" w:cs="宋体"/>
          <w:color w:val="auto"/>
          <w:sz w:val="24"/>
          <w:szCs w:val="24"/>
          <w:lang w:eastAsia="zh-CN"/>
        </w:rPr>
        <w:t>，中国共产党制定了（</w:t>
      </w:r>
      <w:r>
        <w:rPr>
          <w:rFonts w:hint="eastAsia" w:ascii="宋体" w:hAnsi="宋体" w:eastAsia="宋体" w:cs="宋体"/>
          <w:color w:val="auto"/>
          <w:sz w:val="24"/>
          <w:szCs w:val="24"/>
          <w:lang w:val="en-US" w:eastAsia="zh-CN"/>
        </w:rPr>
        <w:t xml:space="preserve">       ）的策略总方针</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A.发展进步势力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B.争取中间势力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C.打击顽固势力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D.孤立顽固势力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1936年12月12日，爱国将领</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在西安实行兵谏，扣留了</w:t>
      </w:r>
      <w:r>
        <w:rPr>
          <w:rFonts w:hint="eastAsia" w:ascii="宋体" w:hAnsi="宋体" w:eastAsia="宋体" w:cs="宋体"/>
          <w:color w:val="auto"/>
          <w:sz w:val="24"/>
          <w:szCs w:val="24"/>
        </w:rPr>
        <w:t>蒋介石，制造</w:t>
      </w:r>
      <w:bookmarkStart w:id="9" w:name="OLE_LINK10"/>
      <w:r>
        <w:rPr>
          <w:rFonts w:hint="eastAsia" w:ascii="宋体" w:hAnsi="宋体" w:eastAsia="宋体" w:cs="宋体"/>
          <w:color w:val="auto"/>
          <w:sz w:val="24"/>
          <w:szCs w:val="24"/>
        </w:rPr>
        <w:t>西安事变</w:t>
      </w:r>
      <w:bookmarkEnd w:id="9"/>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张学良</w:t>
      </w:r>
      <w:r>
        <w:rPr>
          <w:rFonts w:hint="eastAsia" w:ascii="宋体" w:hAnsi="宋体" w:eastAsia="宋体" w:cs="宋体"/>
          <w:color w:val="auto"/>
          <w:sz w:val="24"/>
          <w:szCs w:val="24"/>
          <w:lang w:val="en-US" w:eastAsia="zh-CN"/>
        </w:rPr>
        <w:t xml:space="preserve">          B.</w:t>
      </w:r>
      <w:r>
        <w:rPr>
          <w:rFonts w:hint="eastAsia" w:ascii="宋体" w:hAnsi="宋体" w:eastAsia="宋体" w:cs="宋体"/>
          <w:color w:val="auto"/>
          <w:sz w:val="24"/>
          <w:szCs w:val="24"/>
        </w:rPr>
        <w:t>杨虎城</w:t>
      </w:r>
      <w:r>
        <w:rPr>
          <w:rFonts w:hint="eastAsia" w:ascii="宋体" w:hAnsi="宋体" w:eastAsia="宋体" w:cs="宋体"/>
          <w:color w:val="auto"/>
          <w:sz w:val="24"/>
          <w:szCs w:val="24"/>
          <w:lang w:val="en-US" w:eastAsia="zh-CN"/>
        </w:rPr>
        <w:t xml:space="preserve">        C. </w:t>
      </w:r>
      <w:r>
        <w:rPr>
          <w:rFonts w:hint="eastAsia" w:ascii="宋体" w:hAnsi="宋体" w:eastAsia="宋体" w:cs="宋体"/>
          <w:b w:val="0"/>
          <w:i w:val="0"/>
          <w:caps w:val="0"/>
          <w:color w:val="auto"/>
          <w:spacing w:val="0"/>
          <w:sz w:val="24"/>
          <w:szCs w:val="24"/>
          <w:shd w:val="clear" w:fill="FFFFFF"/>
        </w:rPr>
        <w:t>蒋鼎文</w:t>
      </w:r>
      <w:r>
        <w:rPr>
          <w:rFonts w:hint="eastAsia" w:ascii="宋体" w:hAnsi="宋体" w:eastAsia="宋体" w:cs="宋体"/>
          <w:color w:val="auto"/>
          <w:sz w:val="24"/>
          <w:szCs w:val="24"/>
          <w:lang w:val="en-US" w:eastAsia="zh-CN"/>
        </w:rPr>
        <w:t xml:space="preserve">      D.</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"https://baike.baidu.com/item/%E5%8D%AB%E7%AB%8B%E7%85%8C" \t "https://baike.baidu.com/item/%E8%A5%BF%E5%AE%89%E4%BA%8B%E5%8F%98/_blank"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卫立煌</w:t>
      </w:r>
      <w:r>
        <w:rPr>
          <w:rFonts w:hint="eastAsia" w:ascii="宋体" w:hAnsi="宋体" w:eastAsia="宋体" w:cs="宋体"/>
          <w:b w:val="0"/>
          <w:i w:val="0"/>
          <w:caps w:val="0"/>
          <w:color w:val="auto"/>
          <w:spacing w:val="0"/>
          <w:sz w:val="24"/>
          <w:szCs w:val="24"/>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9.党的七大总结了党的建设的历史经验，把党在长期奋斗中形成的优良传统作风概括为</w:t>
      </w:r>
      <w:bookmarkStart w:id="10" w:name="OLE_LINK11"/>
      <w:r>
        <w:rPr>
          <w:rFonts w:hint="eastAsia" w:ascii="宋体" w:hAnsi="宋体" w:eastAsia="宋体" w:cs="宋体"/>
          <w:color w:val="auto"/>
          <w:sz w:val="24"/>
          <w:szCs w:val="24"/>
          <w:lang w:val="en-US" w:eastAsia="zh-CN"/>
        </w:rPr>
        <w:t>三大作风</w:t>
      </w:r>
      <w:bookmarkEnd w:id="10"/>
      <w:r>
        <w:rPr>
          <w:rFonts w:hint="eastAsia" w:ascii="宋体" w:hAnsi="宋体" w:eastAsia="宋体" w:cs="宋体"/>
          <w:color w:val="auto"/>
          <w:sz w:val="24"/>
          <w:szCs w:val="24"/>
          <w:lang w:val="en-US" w:eastAsia="zh-CN"/>
        </w:rPr>
        <w:t>，即（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A.理论和实践相结合的作风              B.艰苦奋斗的作风</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C.和人民群众紧密联系在一起的作风      D.</w:t>
      </w:r>
      <w:r>
        <w:rPr>
          <w:rFonts w:hint="eastAsia" w:ascii="宋体" w:hAnsi="宋体" w:eastAsia="宋体" w:cs="宋体"/>
          <w:b w:val="0"/>
          <w:i w:val="0"/>
          <w:caps w:val="0"/>
          <w:color w:val="auto"/>
          <w:spacing w:val="0"/>
          <w:sz w:val="24"/>
          <w:szCs w:val="24"/>
          <w:shd w:val="clear" w:fill="FFFFFF"/>
        </w:rPr>
        <w:t>批评与</w:t>
      </w:r>
      <w:r>
        <w:rPr>
          <w:rFonts w:hint="eastAsia" w:ascii="宋体" w:hAnsi="宋体" w:eastAsia="宋体" w:cs="宋体"/>
          <w:color w:val="auto"/>
          <w:sz w:val="24"/>
          <w:szCs w:val="24"/>
          <w:lang w:val="en-US" w:eastAsia="zh-CN"/>
        </w:rPr>
        <w:t>自我批评的作风</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color w:val="auto"/>
          <w:sz w:val="24"/>
          <w:szCs w:val="24"/>
          <w:lang w:val="en-US" w:eastAsia="zh-CN"/>
        </w:rPr>
        <w:t>10.在</w:t>
      </w:r>
      <w:r>
        <w:rPr>
          <w:rFonts w:hint="eastAsia" w:ascii="宋体" w:hAnsi="宋体" w:eastAsia="宋体" w:cs="宋体"/>
          <w:b w:val="0"/>
          <w:i w:val="0"/>
          <w:caps w:val="0"/>
          <w:color w:val="auto"/>
          <w:spacing w:val="0"/>
          <w:sz w:val="24"/>
          <w:szCs w:val="24"/>
          <w:shd w:val="clear" w:fill="FFFFFF"/>
        </w:rPr>
        <w:t>世界反法西斯战争</w:t>
      </w:r>
      <w:r>
        <w:rPr>
          <w:rFonts w:hint="eastAsia" w:ascii="宋体" w:hAnsi="宋体" w:eastAsia="宋体" w:cs="宋体"/>
          <w:b w:val="0"/>
          <w:i w:val="0"/>
          <w:caps w:val="0"/>
          <w:color w:val="auto"/>
          <w:spacing w:val="0"/>
          <w:sz w:val="24"/>
          <w:szCs w:val="24"/>
          <w:shd w:val="clear" w:fill="FFFFFF"/>
          <w:lang w:eastAsia="zh-CN"/>
        </w:rPr>
        <w:t>中</w:t>
      </w:r>
      <w:r>
        <w:rPr>
          <w:rFonts w:hint="eastAsia" w:ascii="宋体" w:hAnsi="宋体" w:eastAsia="宋体" w:cs="宋体"/>
          <w:b w:val="0"/>
          <w:i w:val="0"/>
          <w:caps w:val="0"/>
          <w:color w:val="auto"/>
          <w:spacing w:val="0"/>
          <w:sz w:val="24"/>
          <w:szCs w:val="24"/>
          <w:shd w:val="clear" w:fill="FFFFFF"/>
        </w:rPr>
        <w:t>中国人民抗日战争</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b w:val="0"/>
          <w:i w:val="0"/>
          <w:caps w:val="0"/>
          <w:color w:val="auto"/>
          <w:spacing w:val="0"/>
          <w:sz w:val="24"/>
          <w:szCs w:val="24"/>
          <w:shd w:val="clear" w:fill="FFFFFF"/>
        </w:rPr>
        <w:t>为世界反法西斯战争胜利作出了重大贡献。</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lang w:val="en-US" w:eastAsia="zh-CN"/>
        </w:rPr>
        <w:t>A.</w:t>
      </w:r>
      <w:r>
        <w:rPr>
          <w:rFonts w:hint="eastAsia" w:ascii="宋体" w:hAnsi="宋体" w:eastAsia="宋体" w:cs="宋体"/>
          <w:b w:val="0"/>
          <w:i w:val="0"/>
          <w:caps w:val="0"/>
          <w:color w:val="auto"/>
          <w:spacing w:val="0"/>
          <w:sz w:val="24"/>
          <w:szCs w:val="24"/>
          <w:shd w:val="clear" w:fill="FFFFFF"/>
        </w:rPr>
        <w:t>开始时间最早</w:t>
      </w:r>
      <w:r>
        <w:rPr>
          <w:rFonts w:hint="eastAsia" w:ascii="宋体" w:hAnsi="宋体" w:eastAsia="宋体" w:cs="宋体"/>
          <w:b w:val="0"/>
          <w:i w:val="0"/>
          <w:caps w:val="0"/>
          <w:color w:val="auto"/>
          <w:spacing w:val="0"/>
          <w:sz w:val="24"/>
          <w:szCs w:val="24"/>
          <w:shd w:val="clear" w:fill="FFFFFF"/>
          <w:lang w:val="en-US" w:eastAsia="zh-CN"/>
        </w:rPr>
        <w:t xml:space="preserve">       B.伤亡最惨重     C.战线最长    D.</w:t>
      </w:r>
      <w:r>
        <w:rPr>
          <w:rFonts w:hint="eastAsia" w:ascii="宋体" w:hAnsi="宋体" w:eastAsia="宋体" w:cs="宋体"/>
          <w:b w:val="0"/>
          <w:i w:val="0"/>
          <w:caps w:val="0"/>
          <w:color w:val="auto"/>
          <w:spacing w:val="0"/>
          <w:sz w:val="24"/>
          <w:szCs w:val="24"/>
          <w:shd w:val="clear" w:fill="FFFFFF"/>
        </w:rPr>
        <w:t>持续时间最长</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288" w:lineRule="auto"/>
        <w:ind w:left="1265" w:hanging="1440" w:hangingChars="6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numPr>
          <w:ilvl w:val="0"/>
          <w:numId w:val="0"/>
        </w:numPr>
        <w:kinsoku/>
        <w:wordWrap/>
        <w:overflowPunct/>
        <w:topLinePunct w:val="0"/>
        <w:autoSpaceDE/>
        <w:autoSpaceDN/>
        <w:bidi w:val="0"/>
        <w:adjustRightInd/>
        <w:snapToGrid/>
        <w:spacing w:line="288" w:lineRule="auto"/>
        <w:ind w:leftChars="-60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rPr>
        <w:t>1.</w:t>
      </w:r>
      <w:r>
        <w:rPr>
          <w:rFonts w:hint="eastAsia" w:ascii="宋体" w:hAnsi="宋体" w:eastAsia="宋体" w:cs="宋体"/>
          <w:color w:val="auto"/>
          <w:kern w:val="0"/>
          <w:sz w:val="24"/>
          <w:szCs w:val="24"/>
        </w:rPr>
        <w:t>国民党顽固派在第一次反共高潮中，制造了“皖南事变”。</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抗日战争中的顽固势力是指以汪精卫为首的汉奸投降派。</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抗日民主政府在工作人员分配上实行“三三制”原则，即共产党员、非党的左派进步分子和国民党员各占有三分之一。</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抗日战争时期，中国共产党继续实行没收地主土地的政策。</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5.中国人民在九一八事变后开始的抗日战争，揭开了世界反法西斯战争的序幕。</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6.1932年4月15日，中华苏维埃共和国临时中央政府宣布对日作战。</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7.</w:t>
      </w:r>
      <w:bookmarkStart w:id="11" w:name="OLE_LINK12"/>
      <w:r>
        <w:rPr>
          <w:rFonts w:hint="eastAsia" w:ascii="宋体" w:hAnsi="宋体" w:eastAsia="宋体" w:cs="宋体"/>
          <w:b w:val="0"/>
          <w:bCs w:val="0"/>
          <w:color w:val="auto"/>
          <w:sz w:val="24"/>
          <w:szCs w:val="24"/>
          <w:lang w:val="en-US" w:eastAsia="zh-CN"/>
        </w:rPr>
        <w:t>一二·九运动</w:t>
      </w:r>
      <w:bookmarkEnd w:id="11"/>
      <w:r>
        <w:rPr>
          <w:rFonts w:hint="eastAsia" w:ascii="宋体" w:hAnsi="宋体" w:eastAsia="宋体" w:cs="宋体"/>
          <w:b w:val="0"/>
          <w:bCs w:val="0"/>
          <w:color w:val="auto"/>
          <w:sz w:val="24"/>
          <w:szCs w:val="24"/>
          <w:lang w:val="en-US" w:eastAsia="zh-CN"/>
        </w:rPr>
        <w:t>促进了中华民族的觉醒标志着中国人民抗日救亡运动，新高潮的到来。</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8.遵义会议上毛泽东明确地提出了“马克思主义中国化”这个命题。</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9.1945年10月25日，中国收回被日本占领50年之久的台湾及澎湖列岛，这是中国抗日战争取得完全胜利的重要标志。</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10.在世界反法西斯战争中，中国人民的抗日战争开展时间最早、持续时间最长。</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11.美国是最早为中国抗战争提供援助的国家。</w:t>
      </w:r>
      <w:r>
        <w:rPr>
          <w:rFonts w:hint="eastAsia" w:ascii="宋体" w:hAnsi="宋体" w:eastAsia="宋体" w:cs="宋体"/>
          <w:color w:val="auto"/>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12.太平洋战争爆发后，美国采取了支持中、国联合中国共同抗日的政策。</w:t>
      </w:r>
      <w:r>
        <w:rPr>
          <w:rFonts w:hint="eastAsia" w:ascii="宋体" w:hAnsi="宋体" w:eastAsia="宋体" w:cs="宋体"/>
          <w:color w:val="auto"/>
          <w:sz w:val="24"/>
          <w:szCs w:val="24"/>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numPr>
          <w:ilvl w:val="0"/>
          <w:numId w:val="2"/>
        </w:numPr>
        <w:kinsoku/>
        <w:wordWrap/>
        <w:overflowPunct/>
        <w:topLinePunct w:val="0"/>
        <w:autoSpaceDE/>
        <w:autoSpaceDN/>
        <w:bidi w:val="0"/>
        <w:adjustRightInd/>
        <w:snapToGrid/>
        <w:spacing w:line="288" w:lineRule="auto"/>
        <w:ind w:left="1440" w:leftChars="0" w:hanging="1440" w:hangingChars="6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简答题</w:t>
      </w:r>
    </w:p>
    <w:p>
      <w:pPr>
        <w:keepNext w:val="0"/>
        <w:keepLines w:val="0"/>
        <w:pageBreakBefore w:val="0"/>
        <w:numPr>
          <w:ilvl w:val="0"/>
          <w:numId w:val="0"/>
        </w:numPr>
        <w:kinsoku/>
        <w:wordWrap/>
        <w:overflowPunct/>
        <w:topLinePunct w:val="0"/>
        <w:autoSpaceDE/>
        <w:autoSpaceDN/>
        <w:bidi w:val="0"/>
        <w:adjustRightInd/>
        <w:snapToGrid/>
        <w:spacing w:line="288" w:lineRule="auto"/>
        <w:ind w:leftChars="-600"/>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1.简述中国共产党在新民主主义革命阶段的基本纲领。</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2.简述整风运动的内容及其意义。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简述中共七大的主要</w:t>
      </w:r>
      <w:r>
        <w:rPr>
          <w:rFonts w:hint="eastAsia" w:ascii="宋体" w:hAnsi="宋体" w:eastAsia="宋体" w:cs="宋体"/>
          <w:color w:val="auto"/>
          <w:sz w:val="24"/>
          <w:szCs w:val="24"/>
          <w:lang w:eastAsia="zh-CN"/>
        </w:rPr>
        <w:t>历史</w:t>
      </w:r>
      <w:r>
        <w:rPr>
          <w:rFonts w:hint="eastAsia" w:ascii="宋体" w:hAnsi="宋体" w:eastAsia="宋体" w:cs="宋体"/>
          <w:color w:val="auto"/>
          <w:sz w:val="24"/>
          <w:szCs w:val="24"/>
        </w:rPr>
        <w:t>成果。</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4.简述中国人民抗日战争在世界反法西斯战争中的地位。</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5.简述《论持久战》的主要内容。</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288" w:lineRule="auto"/>
        <w:ind w:left="1440" w:leftChars="0" w:hanging="1440" w:hangingChars="600"/>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论述题</w:t>
      </w:r>
    </w:p>
    <w:p>
      <w:pPr>
        <w:keepNext w:val="0"/>
        <w:keepLines w:val="0"/>
        <w:pageBreakBefore w:val="0"/>
        <w:numPr>
          <w:ilvl w:val="0"/>
          <w:numId w:val="0"/>
        </w:numPr>
        <w:kinsoku/>
        <w:wordWrap/>
        <w:overflowPunct/>
        <w:topLinePunct w:val="0"/>
        <w:autoSpaceDE/>
        <w:autoSpaceDN/>
        <w:bidi w:val="0"/>
        <w:adjustRightInd/>
        <w:snapToGrid/>
        <w:spacing w:line="288" w:lineRule="auto"/>
        <w:ind w:leftChars="-600"/>
        <w:textAlignment w:val="auto"/>
        <w:outlineLvl w:val="9"/>
        <w:rPr>
          <w:rFonts w:hint="eastAsia" w:ascii="宋体" w:hAnsi="宋体" w:eastAsia="宋体" w:cs="宋体"/>
          <w:b w:val="0"/>
          <w:bCs/>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1.为什么说中国的抗日战争是神圣的民族解放战争？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2.为什么说中国共产党是中国人民抗日战争的中流砥柱？</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3.试述抗日战争胜利的伟大历史意义。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lang w:val="en-US"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288" w:lineRule="auto"/>
        <w:ind w:left="1440" w:leftChars="0" w:hanging="1440" w:hangingChars="600"/>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材料分析题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600" w:firstLine="1200" w:firstLineChars="5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阅读以下</w:t>
      </w:r>
      <w:r>
        <w:rPr>
          <w:rFonts w:hint="eastAsia" w:ascii="宋体" w:hAnsi="宋体" w:eastAsia="宋体" w:cs="宋体"/>
          <w:color w:val="auto"/>
          <w:sz w:val="24"/>
          <w:szCs w:val="24"/>
        </w:rPr>
        <w:t>材料</w:t>
      </w:r>
      <w:r>
        <w:rPr>
          <w:rFonts w:hint="eastAsia" w:ascii="宋体" w:hAnsi="宋体" w:eastAsia="宋体" w:cs="宋体"/>
          <w:color w:val="auto"/>
          <w:sz w:val="24"/>
          <w:szCs w:val="24"/>
          <w:lang w:eastAsia="zh-CN"/>
        </w:rPr>
        <w:t>，分析并回答问题</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w:t>
      </w:r>
      <w:r>
        <w:rPr>
          <w:rFonts w:hint="eastAsia" w:ascii="宋体" w:hAnsi="宋体" w:eastAsia="宋体" w:cs="宋体"/>
          <w:color w:val="auto"/>
          <w:sz w:val="24"/>
          <w:szCs w:val="24"/>
          <w:lang w:val="en-US" w:eastAsia="zh-CN"/>
        </w:rPr>
        <w:t xml:space="preserve">1 </w:t>
      </w:r>
      <w:r>
        <w:rPr>
          <w:rFonts w:hint="eastAsia" w:ascii="宋体" w:hAnsi="宋体" w:eastAsia="宋体" w:cs="宋体"/>
          <w:color w:val="auto"/>
          <w:sz w:val="24"/>
          <w:szCs w:val="24"/>
        </w:rPr>
        <w:t>惟攘外应先安内，去腐乃能防蠹。故不先消灭赤匪，恢复民族之元气，则不能御侮；不先削平粤逆，完成国家之统一，则不能攘外（蒋介石：《告全国同胞一致安内攘外》，1931年7月23日）。</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w:t>
      </w:r>
      <w:r>
        <w:rPr>
          <w:rFonts w:hint="eastAsia" w:ascii="宋体" w:hAnsi="宋体" w:eastAsia="宋体" w:cs="宋体"/>
          <w:color w:val="auto"/>
          <w:sz w:val="24"/>
          <w:szCs w:val="24"/>
          <w:lang w:val="en-US" w:eastAsia="zh-CN"/>
        </w:rPr>
        <w:t xml:space="preserve">2 </w:t>
      </w:r>
      <w:r>
        <w:rPr>
          <w:rFonts w:hint="eastAsia" w:ascii="宋体" w:hAnsi="宋体" w:eastAsia="宋体" w:cs="宋体"/>
          <w:color w:val="auto"/>
          <w:sz w:val="24"/>
          <w:szCs w:val="24"/>
        </w:rPr>
        <w:t>无论日本军队以后如何在东北寻衅，我方应不予抵抗，力避冲突。吾兄万勿逞一时之愤，置国家民族于不顾（蒋介石1931年8月16日致张学良电）。</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对于日人无论其如何寻事，我方务须万万容忍，不可与之反抗，致酿事端。即希迅速密令各属，切实注意为要（张学良1931年9月6日致臧式毅、荣臻电）。</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材料</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3 \* GB3</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③</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政府现时既以此次案件诉之于国联行政会，以待公理之解决，故已严格命令全国军队，对日军避免冲突，对于国民亦一致告诫，务必维持严肃镇静之态度</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2160" w:firstLineChars="900"/>
        <w:textAlignment w:val="auto"/>
        <w:outlineLvl w:val="9"/>
        <w:rPr>
          <w:rFonts w:hint="eastAsia" w:ascii="宋体" w:hAnsi="宋体" w:eastAsia="宋体" w:cs="宋体"/>
          <w:i/>
          <w:iCs/>
          <w:color w:val="auto"/>
          <w:sz w:val="24"/>
          <w:szCs w:val="24"/>
        </w:rPr>
      </w:pPr>
      <w:r>
        <w:rPr>
          <w:rFonts w:hint="eastAsia" w:ascii="宋体" w:hAnsi="宋体" w:eastAsia="宋体" w:cs="宋体"/>
          <w:i/>
          <w:iCs/>
          <w:color w:val="auto"/>
          <w:sz w:val="24"/>
          <w:szCs w:val="24"/>
          <w:lang w:val="en-US" w:eastAsia="zh-CN"/>
        </w:rPr>
        <w:t>----</w:t>
      </w:r>
      <w:r>
        <w:rPr>
          <w:rFonts w:hint="eastAsia" w:ascii="宋体" w:hAnsi="宋体" w:eastAsia="宋体" w:cs="宋体"/>
          <w:i/>
          <w:iCs/>
          <w:color w:val="auto"/>
          <w:sz w:val="24"/>
          <w:szCs w:val="24"/>
        </w:rPr>
        <w:t>（《南京国民政府告全国民众书》，1931年9月23日）</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请回答：</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九一八事件之前，国民党政府对于日本的挑衅，采取了什么样的方针？</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九一八事件发生之后，以国民党政府又采取了什么样的态度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以蒋介石为首的国民党政府对于日本侵略的态度和方针导致了什么样的后果？</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bookmarkStart w:id="12" w:name="_GoBack"/>
      <w:bookmarkEnd w:id="12"/>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ind w:firstLine="2880" w:firstLineChars="1600"/>
      <w:rPr>
        <w:rFonts w:hint="eastAsia" w:eastAsiaTheme="minorEastAsia"/>
        <w:lang w:eastAsia="zh-CN"/>
      </w:rPr>
    </w:pPr>
    <w:r>
      <w:rPr>
        <w:rFonts w:hint="eastAsia"/>
        <w:lang w:eastAsia="zh-CN"/>
      </w:rPr>
      <w:t>《中国近现代史纲要》练习题</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1B06"/>
    <w:multiLevelType w:val="singleLevel"/>
    <w:tmpl w:val="08C31B06"/>
    <w:lvl w:ilvl="0" w:tentative="0">
      <w:start w:val="2"/>
      <w:numFmt w:val="chineseCounting"/>
      <w:suff w:val="nothing"/>
      <w:lvlText w:val="%1、"/>
      <w:lvlJc w:val="left"/>
      <w:rPr>
        <w:rFonts w:hint="eastAsia"/>
      </w:rPr>
    </w:lvl>
  </w:abstractNum>
  <w:abstractNum w:abstractNumId="1">
    <w:nsid w:val="4B320B12"/>
    <w:multiLevelType w:val="singleLevel"/>
    <w:tmpl w:val="4B320B12"/>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412FE"/>
    <w:rsid w:val="000C3EDA"/>
    <w:rsid w:val="00107FD4"/>
    <w:rsid w:val="00151181"/>
    <w:rsid w:val="00151813"/>
    <w:rsid w:val="002E6AE6"/>
    <w:rsid w:val="003A2B64"/>
    <w:rsid w:val="004C1CF3"/>
    <w:rsid w:val="00555764"/>
    <w:rsid w:val="0057095A"/>
    <w:rsid w:val="005957E2"/>
    <w:rsid w:val="005D5BD1"/>
    <w:rsid w:val="00691C36"/>
    <w:rsid w:val="006C5398"/>
    <w:rsid w:val="007C304F"/>
    <w:rsid w:val="00834AE2"/>
    <w:rsid w:val="00886EDA"/>
    <w:rsid w:val="008A5069"/>
    <w:rsid w:val="009A2045"/>
    <w:rsid w:val="009A7145"/>
    <w:rsid w:val="009D1B2E"/>
    <w:rsid w:val="00BF4D2F"/>
    <w:rsid w:val="00C70967"/>
    <w:rsid w:val="00D07903"/>
    <w:rsid w:val="00D412FE"/>
    <w:rsid w:val="00D4542B"/>
    <w:rsid w:val="00D95268"/>
    <w:rsid w:val="00E872F5"/>
    <w:rsid w:val="00EF0EDC"/>
    <w:rsid w:val="091C06A8"/>
    <w:rsid w:val="0E594298"/>
    <w:rsid w:val="10120E54"/>
    <w:rsid w:val="20CA57FC"/>
    <w:rsid w:val="26B858B1"/>
    <w:rsid w:val="31C826B1"/>
    <w:rsid w:val="52E25C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semiHidden/>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ind w:firstLine="200" w:firstLineChars="200"/>
    </w:pPr>
    <w:rPr>
      <w:sz w:val="18"/>
      <w:szCs w:val="18"/>
    </w:rPr>
  </w:style>
  <w:style w:type="character" w:styleId="5">
    <w:name w:val="Emphasis"/>
    <w:basedOn w:val="4"/>
    <w:qFormat/>
    <w:uiPriority w:val="20"/>
    <w:rPr>
      <w:i/>
      <w:iCs/>
    </w:rPr>
  </w:style>
  <w:style w:type="character" w:styleId="6">
    <w:name w:val="Hyperlink"/>
    <w:basedOn w:val="4"/>
    <w:semiHidden/>
    <w:unhideWhenUsed/>
    <w:uiPriority w:val="99"/>
    <w:rPr>
      <w:color w:val="0000FF"/>
      <w:u w:val="single"/>
    </w:rPr>
  </w:style>
  <w:style w:type="character" w:customStyle="1" w:styleId="8">
    <w:name w:val="页眉 Char"/>
    <w:basedOn w:val="4"/>
    <w:link w:val="3"/>
    <w:qFormat/>
    <w:uiPriority w:val="99"/>
    <w:rPr>
      <w:sz w:val="18"/>
      <w:szCs w:val="18"/>
    </w:rPr>
  </w:style>
  <w:style w:type="character" w:customStyle="1" w:styleId="9">
    <w:name w:val="style11"/>
    <w:basedOn w:val="4"/>
    <w:uiPriority w:val="0"/>
    <w:rPr>
      <w:color w:val="CCCCCC"/>
    </w:rPr>
  </w:style>
  <w:style w:type="character" w:customStyle="1" w:styleId="10">
    <w:name w:val="t_tag"/>
    <w:basedOn w:val="4"/>
    <w:qFormat/>
    <w:uiPriority w:val="0"/>
  </w:style>
  <w:style w:type="character" w:customStyle="1" w:styleId="11">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563</Words>
  <Characters>3214</Characters>
  <Lines>26</Lines>
  <Paragraphs>7</Paragraphs>
  <TotalTime>3</TotalTime>
  <ScaleCrop>false</ScaleCrop>
  <LinksUpToDate>false</LinksUpToDate>
  <CharactersWithSpaces>3770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2017-08-14T03:06:00Z</dcterms:created>
  <dc:creator>zy</dc:creator>
  <cp:lastModifiedBy>毫末</cp:lastModifiedBy>
  <dcterms:modified xsi:type="dcterms:W3CDTF">2018-12-02T06:20:53Z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