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138B3" w:rsidRPr="00FB0178" w:rsidRDefault="007C0BE4">
      <w:pPr>
        <w:jc w:val="center"/>
        <w:rPr>
          <w:rFonts w:asciiTheme="minorEastAsia" w:hAnsiTheme="minorEastAsia" w:cs="Helvetica"/>
          <w:color w:val="454545"/>
          <w:sz w:val="36"/>
          <w:szCs w:val="36"/>
          <w:lang w:eastAsia="zh-CN"/>
        </w:rPr>
      </w:pPr>
      <w:r w:rsidRPr="00FB0178">
        <w:rPr>
          <w:rFonts w:ascii="黑体" w:eastAsia="黑体" w:hAnsi="宋体" w:cstheme="minorBidi" w:hint="eastAsia"/>
          <w:b/>
          <w:color w:val="800000"/>
          <w:kern w:val="2"/>
          <w:sz w:val="36"/>
          <w:szCs w:val="36"/>
          <w:lang w:eastAsia="zh-CN"/>
        </w:rPr>
        <w:t>第九章  坚持和发展中国特色社会主义的总任务</w:t>
      </w:r>
    </w:p>
    <w:p w:rsidR="005138B3" w:rsidRDefault="005138B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80" w:lineRule="atLeast"/>
        <w:jc w:val="both"/>
        <w:rPr>
          <w:rFonts w:ascii="黑体" w:eastAsia="黑体" w:hAnsi="宋体" w:cstheme="minorBidi"/>
          <w:b/>
          <w:color w:val="800000"/>
          <w:kern w:val="2"/>
          <w:sz w:val="28"/>
          <w:szCs w:val="28"/>
        </w:rPr>
      </w:pPr>
    </w:p>
    <w:p w:rsidR="005138B3" w:rsidRDefault="00EC623F" w:rsidP="00781BBA">
      <w:pPr>
        <w:widowControl w:val="0"/>
        <w:spacing w:line="440" w:lineRule="exact"/>
        <w:ind w:firstLineChars="100" w:firstLine="281"/>
        <w:jc w:val="both"/>
        <w:rPr>
          <w:rFonts w:ascii="黑体" w:eastAsia="黑体" w:hAnsi="黑体" w:cstheme="minorBidi"/>
          <w:b/>
          <w:color w:val="000080"/>
          <w:kern w:val="2"/>
          <w:sz w:val="28"/>
          <w:szCs w:val="28"/>
          <w:lang w:val="zh-CN" w:eastAsia="zh-CN"/>
        </w:rPr>
      </w:pPr>
      <w:bookmarkStart w:id="0" w:name="_GoBack"/>
      <w:r>
        <w:rPr>
          <w:rFonts w:ascii="黑体" w:eastAsia="黑体" w:hAnsi="黑体" w:cstheme="minorBidi" w:hint="eastAsia"/>
          <w:b/>
          <w:color w:val="000080"/>
          <w:kern w:val="2"/>
          <w:sz w:val="28"/>
          <w:szCs w:val="28"/>
          <w:lang w:val="zh-CN" w:eastAsia="zh-CN"/>
        </w:rPr>
        <w:t>一、</w:t>
      </w:r>
      <w:r w:rsidR="007C0BE4">
        <w:rPr>
          <w:rFonts w:ascii="黑体" w:eastAsia="黑体" w:hAnsi="黑体" w:cstheme="minorBidi" w:hint="eastAsia"/>
          <w:b/>
          <w:color w:val="000080"/>
          <w:kern w:val="2"/>
          <w:sz w:val="28"/>
          <w:szCs w:val="28"/>
          <w:lang w:val="zh-CN" w:eastAsia="zh-CN"/>
        </w:rPr>
        <w:t>单</w:t>
      </w:r>
      <w:r w:rsidR="007C0BE4">
        <w:rPr>
          <w:rFonts w:ascii="黑体" w:eastAsia="黑体" w:hAnsi="黑体" w:cstheme="minorBidi" w:hint="eastAsia"/>
          <w:b/>
          <w:color w:val="000080"/>
          <w:kern w:val="2"/>
          <w:sz w:val="28"/>
          <w:szCs w:val="28"/>
          <w:lang w:eastAsia="zh-CN"/>
        </w:rPr>
        <w:t>项选择题</w:t>
      </w: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1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、中国特色社会主义的总任务是（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   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</w:t>
      </w:r>
      <w:r w:rsidR="004B01C5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.实现社会主义现代化和祖国统一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B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.实现中华民族伟大复兴和祖国统一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.实现中华民族伟大复兴和世界和平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D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.实现社会主义现代化和中华民族伟大复兴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第一节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p.195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0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2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、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习近平最早提出中华民族伟大复兴的中国梦是在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 xml:space="preserve">（    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.2008年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B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.2012年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.2014年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.2018年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第一节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p.195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3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、习近平指出:中国梦的本质是（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  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.国家富强、民主法治、民族振兴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B</w:t>
      </w:r>
      <w:r w:rsidR="00FA0AE1"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国家富强、民主法治、人民幸福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.国家富强、民族团结、人民幸福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D</w:t>
      </w:r>
      <w:r w:rsidR="00FA0AE1"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国家富强、民族振兴、人民幸福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第一节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p.197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0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4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、实现中国</w:t>
      </w:r>
      <w:proofErr w:type="gramStart"/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梦必须</w:t>
      </w:r>
      <w:proofErr w:type="gramEnd"/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 xml:space="preserve">走中国道路，中国道路就是 （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 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.改革开放之路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        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B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.创新发展之路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.中国特色社会主义道路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D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.民族复兴之路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第一节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p.201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0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5、正式宣布人民生活总体达到小康水平，是在党的 （   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）</w:t>
      </w:r>
      <w:r w:rsidR="00781BBA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会议上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A.十五大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B.十六大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C.十七大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 十八大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B；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p.202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6、党的 （    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</w:t>
      </w:r>
      <w:r w:rsidR="00781BBA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会议上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提出全面建设小康社会的奋斗目标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F95CCE" w:rsidRDefault="00FA0AE1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</w:t>
      </w:r>
      <w:r w:rsidR="007C0BE4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十六大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B.</w:t>
      </w:r>
      <w:r w:rsidR="007C0BE4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十七大</w:t>
      </w:r>
    </w:p>
    <w:p w:rsidR="005138B3" w:rsidRDefault="00FA0AE1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</w:t>
      </w:r>
      <w:r w:rsidR="007C0BE4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十八大      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</w:t>
      </w:r>
      <w:r w:rsidR="007C0BE4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D.十九大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p.203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leftChars="100" w:left="451" w:hangingChars="100" w:hanging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lastRenderedPageBreak/>
        <w:t>7、按照十九大制定的新的奋斗目标，我们党原来提出的“三步走”战略的第三步即基本实现代化，将提前（     ）年，即在2035年实现。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A.5年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B.10年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C.15年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D.20年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p.203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8、习近平提出开启全面建设社会主义现代化国家新征程的大会是党的（    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A.十六大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B.十七大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C.十八大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D.十九大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p.203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781BB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leftChars="100" w:left="240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9、按照十九大的部署，到本世纪中叶，我国建成社会主义现代化强国，在生态文明建设方面的目标是（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    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A.生态环境根本好转，美丽中国目标基本实现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B.天蓝、地绿、水清、的优美生态环境成为普遍常态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C.绿色发展的生产和生活方式基本形成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D.能源、水等资源利用效率达到国际先进水平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答案: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，P205-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206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leftChars="100" w:left="345" w:hangingChars="50" w:hanging="105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10、中共十九大提出的全面建设社会主义现代化战略目标中，从 （     ），在经济建设方面，我国经济实力、科技实力将大幅跃升，跻身创新国家前列。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A.2010年到2020年        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 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B.2020年到2025年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C.2020年到2035年        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  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D.2035年到本世纪中叶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，p.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203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leftChars="100" w:left="451" w:hangingChars="100" w:hanging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11、从全面建成小康社会到基本实现现代化，再到全面建成 （    ），是新时代中国特色社会主义发展的战略安排</w:t>
      </w:r>
      <w:r w:rsidR="004B01C5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A.创新型国家             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 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B.社会主义现代化大国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C.世界一流强国            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 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D.社会主义现代化强国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p.203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leftChars="100" w:left="451" w:hangingChars="100" w:hanging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12、十九大报告指出，我们要（  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 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），实现第一个百年奋斗目标，然后再乘势而上开启（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    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）新征程，向第二个百年目标进军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A.全面建成小康社会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全面建设社会主义现代化国家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lastRenderedPageBreak/>
        <w:t>B.全面建设社会主义现代化国家   全面建成小康社会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C.基本实现现代化   建成社会主义现代化强国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D.全面建成小康社会   基本实现现代化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p.203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81"/>
        <w:rPr>
          <w:rFonts w:ascii="黑体" w:eastAsia="黑体" w:hAnsi="黑体" w:cstheme="minorBidi"/>
          <w:b/>
          <w:color w:val="000080"/>
          <w:kern w:val="2"/>
          <w:sz w:val="28"/>
          <w:szCs w:val="28"/>
        </w:rPr>
      </w:pPr>
      <w:r>
        <w:rPr>
          <w:rFonts w:ascii="黑体" w:eastAsia="黑体" w:hAnsi="黑体" w:cstheme="minorBidi" w:hint="eastAsia"/>
          <w:b/>
          <w:color w:val="000080"/>
          <w:kern w:val="2"/>
          <w:sz w:val="28"/>
          <w:szCs w:val="28"/>
          <w:lang w:val="zh-CN"/>
        </w:rPr>
        <w:t>二、多</w:t>
      </w:r>
      <w:r>
        <w:rPr>
          <w:rFonts w:ascii="黑体" w:eastAsia="黑体" w:hAnsi="黑体" w:cstheme="minorBidi" w:hint="eastAsia"/>
          <w:b/>
          <w:color w:val="000080"/>
          <w:kern w:val="2"/>
          <w:sz w:val="28"/>
          <w:szCs w:val="28"/>
        </w:rPr>
        <w:t>项选择题</w:t>
      </w: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1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、有关中国梦本质的描述，正确的有（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 xml:space="preserve">    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.国家富强、民族振兴是人民幸福的基础和保障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.人民幸福是国家富强、民族振兴的题中之义和必然要求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.人民幸福是国家富强、民族振兴的根本出发点和落脚点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.中国梦是国家情怀、民族情怀、人民情怀相统一的梦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ABCD；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第一节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p.197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-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198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0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2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、习近平指出，实现中国梦必须（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    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F95CCE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.改革开放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            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.走中国道路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.弘扬中国精神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            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.凝聚中国力量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BCD；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第一节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p.199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kern w:val="2"/>
          <w:sz w:val="21"/>
          <w:szCs w:val="21"/>
        </w:rPr>
      </w:pPr>
      <w:r w:rsidRPr="00EC623F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3、实现中国</w:t>
      </w:r>
      <w:proofErr w:type="gramStart"/>
      <w:r w:rsidRPr="00EC623F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梦必须</w:t>
      </w:r>
      <w:proofErr w:type="gramEnd"/>
      <w:r w:rsidRPr="00EC623F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 xml:space="preserve">弘扬中国精神，中国精神就是（  </w:t>
      </w:r>
      <w:r w:rsidR="00F95CCE" w:rsidRPr="00EC623F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 xml:space="preserve"> </w:t>
      </w:r>
      <w:r w:rsidRPr="00EC623F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 xml:space="preserve">  ）</w:t>
      </w:r>
      <w:r w:rsidR="00F95CCE" w:rsidRPr="00EC623F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.海纳百川的开放精神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 xml:space="preserve">            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.以爱国主义为核心的民族精神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.以改革创新为核心的时代精神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 xml:space="preserve">    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.吃苦耐劳的奋斗精神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BC；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第一节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p.200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0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EC623F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jc w:val="center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 </w:t>
      </w:r>
      <w:r w:rsidR="007C0BE4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4、十九大报告指出，从2020年到2035年，我国基本实现社会主义现代化的目标要求包括 （    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A.跻身创新型国家前列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B.国家治理体系和治理能力现代化基本实现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C.基本公共服务均等化基本实现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D.生态环境根本好转，美丽中国目标基本实现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ABCD；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p.203-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205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5、十九大报告指出，从2035年到本世界中叶，建成社会主义现代化强国的目标要求有 （     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A.核心竞争力名列世界前茅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B.大气、水、土壤等环境状况明显改观，生态安全屏障体系基本建立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C.天蓝、地绿、水清的优美生态环境成为普遍常态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lastRenderedPageBreak/>
        <w:t>D.公共文化服务体系、现代文化产业体系和市场体系基本建成，中华文化走出去达到新水平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AC；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p.204-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206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leftChars="100" w:left="451" w:hangingChars="100" w:hanging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6</w:t>
      </w:r>
      <w:r w:rsidR="007E351D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、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党的十六大提出了全面建设小康社会的奋斗目标，党的（     ）对全面建成小康社会提出了新的要求</w:t>
      </w:r>
      <w:r w:rsidR="007E351D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A.十七大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B.十八大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 十九大</w:t>
      </w:r>
      <w:r w:rsidR="00781BBA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D.二十大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AB；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p.203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0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7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 xml:space="preserve">、党的“两个一百年”奋斗目标即（    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 xml:space="preserve">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  <w:lang w:val="zh-CN"/>
        </w:rPr>
        <w:t xml:space="preserve">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.到建党100年时建成惠及十几亿人口的更高水平的小康社会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.到新中国成立100年时基本实现现代化，建成社会主义现代化国家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.到建党100年时，基本实现社会主义现代化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.到新中国成立100年</w:t>
      </w:r>
      <w:r w:rsidR="00FB0178"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时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，把我国建成社会主义现代化强国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</w:t>
      </w:r>
      <w:r w:rsidR="00FB0178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p.203</w:t>
      </w:r>
    </w:p>
    <w:p w:rsidR="005138B3" w:rsidRDefault="005138B3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rPr>
          <w:rFonts w:asciiTheme="minorEastAsia" w:eastAsiaTheme="minorEastAsia" w:hAnsiTheme="minorEastAsia" w:cs="宋体"/>
          <w:kern w:val="2"/>
          <w:sz w:val="21"/>
          <w:szCs w:val="21"/>
        </w:rPr>
      </w:pPr>
    </w:p>
    <w:p w:rsidR="005138B3" w:rsidRDefault="007C0BE4" w:rsidP="00EC62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100" w:firstLine="211"/>
        <w:rPr>
          <w:rFonts w:asciiTheme="minorEastAsia" w:eastAsiaTheme="minorEastAsia" w:hAnsiTheme="minorEastAsia" w:cs="宋体"/>
          <w:b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8、十九大报告指出，从2020年到2035年，我国基本实现社会主义现代化的目标要求包括 （    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）</w:t>
      </w:r>
      <w:r w:rsidR="00F95CCE"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。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A.经济发展实现由数量和规模扩张向效益提升的根本转变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B.基本建成现代化经济体系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C.人民满意的服务型政府基本建成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0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D.现代社会治理格局基本形成</w:t>
      </w:r>
    </w:p>
    <w:p w:rsidR="005138B3" w:rsidRDefault="007C0BE4" w:rsidP="004B01C5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440" w:lineRule="exact"/>
        <w:ind w:firstLineChars="200" w:firstLine="422"/>
        <w:rPr>
          <w:rFonts w:asciiTheme="minorEastAsia" w:eastAsiaTheme="minorEastAsia" w:hAnsiTheme="minorEastAsia" w:cs="宋体"/>
          <w:kern w:val="2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答案：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ABCD；</w:t>
      </w:r>
      <w:r>
        <w:rPr>
          <w:rFonts w:asciiTheme="minorEastAsia" w:eastAsiaTheme="minorEastAsia" w:hAnsiTheme="minorEastAsia" w:cs="宋体" w:hint="eastAsia"/>
          <w:b/>
          <w:bCs/>
          <w:kern w:val="2"/>
          <w:sz w:val="21"/>
          <w:szCs w:val="21"/>
        </w:rPr>
        <w:t>考题来源：</w:t>
      </w:r>
      <w:r w:rsidR="00F95CCE" w:rsidRPr="006D5C21">
        <w:rPr>
          <w:rFonts w:ascii="宋体" w:eastAsia="宋体" w:hAnsi="宋体" w:cs="宋体" w:hint="eastAsia"/>
          <w:bCs/>
        </w:rPr>
        <w:t>教材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第二节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，</w:t>
      </w:r>
      <w:r w:rsidR="00F95CCE"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p.203-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zh-CN"/>
        </w:rPr>
        <w:t>205</w:t>
      </w:r>
      <w:bookmarkEnd w:id="0"/>
    </w:p>
    <w:sectPr w:rsidR="005138B3" w:rsidSect="00184554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6AF" w:rsidRDefault="002936AF" w:rsidP="00F95CCE">
      <w:r>
        <w:separator/>
      </w:r>
    </w:p>
  </w:endnote>
  <w:endnote w:type="continuationSeparator" w:id="0">
    <w:p w:rsidR="002936AF" w:rsidRDefault="002936AF" w:rsidP="00F95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01798"/>
      <w:docPartObj>
        <w:docPartGallery w:val="Page Numbers (Bottom of Page)"/>
        <w:docPartUnique/>
      </w:docPartObj>
    </w:sdtPr>
    <w:sdtContent>
      <w:p w:rsidR="00781BBA" w:rsidRDefault="00A1564C">
        <w:pPr>
          <w:pStyle w:val="a3"/>
          <w:jc w:val="center"/>
        </w:pPr>
        <w:fldSimple w:instr=" PAGE   \* MERGEFORMAT ">
          <w:r w:rsidR="00FB0178" w:rsidRPr="00FB0178">
            <w:rPr>
              <w:noProof/>
              <w:lang w:val="zh-CN"/>
            </w:rPr>
            <w:t>4</w:t>
          </w:r>
        </w:fldSimple>
      </w:p>
    </w:sdtContent>
  </w:sdt>
  <w:p w:rsidR="00781BBA" w:rsidRDefault="00781BB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6AF" w:rsidRDefault="002936AF" w:rsidP="00F95CCE">
      <w:r>
        <w:separator/>
      </w:r>
    </w:p>
  </w:footnote>
  <w:footnote w:type="continuationSeparator" w:id="0">
    <w:p w:rsidR="002936AF" w:rsidRDefault="002936AF" w:rsidP="00F95C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78" w:rsidRDefault="00FB0178">
    <w:pPr>
      <w:pStyle w:val="a4"/>
      <w:rPr>
        <w:lang w:eastAsia="zh-CN"/>
      </w:rPr>
    </w:pPr>
    <w:r>
      <w:rPr>
        <w:rFonts w:hint="eastAsia"/>
        <w:lang w:eastAsia="zh-CN"/>
      </w:rPr>
      <w:t>“毛泽东思想和中国特色社会主义理论体系概论”课程练习题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C609544"/>
    <w:multiLevelType w:val="singleLevel"/>
    <w:tmpl w:val="FC60954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399A"/>
    <w:rsid w:val="000A5DDE"/>
    <w:rsid w:val="000B6B1E"/>
    <w:rsid w:val="000D53AD"/>
    <w:rsid w:val="000E030D"/>
    <w:rsid w:val="00133227"/>
    <w:rsid w:val="00171D86"/>
    <w:rsid w:val="00184554"/>
    <w:rsid w:val="00202B5D"/>
    <w:rsid w:val="002168C9"/>
    <w:rsid w:val="00225B6C"/>
    <w:rsid w:val="00256A77"/>
    <w:rsid w:val="002578BC"/>
    <w:rsid w:val="00274432"/>
    <w:rsid w:val="002904C9"/>
    <w:rsid w:val="002936AF"/>
    <w:rsid w:val="002947CF"/>
    <w:rsid w:val="00367AC5"/>
    <w:rsid w:val="003823D6"/>
    <w:rsid w:val="003A1557"/>
    <w:rsid w:val="003F6EF8"/>
    <w:rsid w:val="00411D44"/>
    <w:rsid w:val="004601F9"/>
    <w:rsid w:val="00474580"/>
    <w:rsid w:val="00477FE8"/>
    <w:rsid w:val="00483EF2"/>
    <w:rsid w:val="00494F1C"/>
    <w:rsid w:val="004A614D"/>
    <w:rsid w:val="004A7CD9"/>
    <w:rsid w:val="004B01C5"/>
    <w:rsid w:val="004B1E57"/>
    <w:rsid w:val="004B2E2C"/>
    <w:rsid w:val="004C6805"/>
    <w:rsid w:val="004F558F"/>
    <w:rsid w:val="005124AC"/>
    <w:rsid w:val="005138B3"/>
    <w:rsid w:val="00517237"/>
    <w:rsid w:val="0052549C"/>
    <w:rsid w:val="005704CF"/>
    <w:rsid w:val="005756A4"/>
    <w:rsid w:val="00590A4F"/>
    <w:rsid w:val="005B73C5"/>
    <w:rsid w:val="005C4653"/>
    <w:rsid w:val="005D549A"/>
    <w:rsid w:val="005E0DC6"/>
    <w:rsid w:val="005F51DA"/>
    <w:rsid w:val="0061702B"/>
    <w:rsid w:val="00620078"/>
    <w:rsid w:val="00671868"/>
    <w:rsid w:val="006B5A11"/>
    <w:rsid w:val="006E5437"/>
    <w:rsid w:val="007030D6"/>
    <w:rsid w:val="00703808"/>
    <w:rsid w:val="007707D5"/>
    <w:rsid w:val="00775B94"/>
    <w:rsid w:val="00781BBA"/>
    <w:rsid w:val="00791AEC"/>
    <w:rsid w:val="007C0BE4"/>
    <w:rsid w:val="007D20EF"/>
    <w:rsid w:val="007E351D"/>
    <w:rsid w:val="00801CA1"/>
    <w:rsid w:val="008148C4"/>
    <w:rsid w:val="00847B59"/>
    <w:rsid w:val="008A2073"/>
    <w:rsid w:val="008D45AB"/>
    <w:rsid w:val="009415A1"/>
    <w:rsid w:val="009A73A6"/>
    <w:rsid w:val="009D1F7D"/>
    <w:rsid w:val="00A1564C"/>
    <w:rsid w:val="00A71830"/>
    <w:rsid w:val="00A7314A"/>
    <w:rsid w:val="00A82AF1"/>
    <w:rsid w:val="00A91EC5"/>
    <w:rsid w:val="00A95554"/>
    <w:rsid w:val="00AD2009"/>
    <w:rsid w:val="00AD36ED"/>
    <w:rsid w:val="00AE399A"/>
    <w:rsid w:val="00B3322A"/>
    <w:rsid w:val="00B36FC6"/>
    <w:rsid w:val="00B51A4D"/>
    <w:rsid w:val="00B637A8"/>
    <w:rsid w:val="00B65726"/>
    <w:rsid w:val="00B95584"/>
    <w:rsid w:val="00BF6CE6"/>
    <w:rsid w:val="00C1352D"/>
    <w:rsid w:val="00C16D97"/>
    <w:rsid w:val="00C21F13"/>
    <w:rsid w:val="00C653DF"/>
    <w:rsid w:val="00C71F5D"/>
    <w:rsid w:val="00CA0C99"/>
    <w:rsid w:val="00CE2A95"/>
    <w:rsid w:val="00CF0FA2"/>
    <w:rsid w:val="00D15439"/>
    <w:rsid w:val="00D35A62"/>
    <w:rsid w:val="00D933B7"/>
    <w:rsid w:val="00DA7A2D"/>
    <w:rsid w:val="00DB1A94"/>
    <w:rsid w:val="00DC3B8B"/>
    <w:rsid w:val="00E135E5"/>
    <w:rsid w:val="00E651A9"/>
    <w:rsid w:val="00E737DD"/>
    <w:rsid w:val="00E818B3"/>
    <w:rsid w:val="00EA4492"/>
    <w:rsid w:val="00EB3C01"/>
    <w:rsid w:val="00EB54AE"/>
    <w:rsid w:val="00EC623F"/>
    <w:rsid w:val="00F56219"/>
    <w:rsid w:val="00F95CCE"/>
    <w:rsid w:val="00FA0AE1"/>
    <w:rsid w:val="00FB0178"/>
    <w:rsid w:val="00FB56E5"/>
    <w:rsid w:val="00FC4C0C"/>
    <w:rsid w:val="00FE39CE"/>
    <w:rsid w:val="00FF310B"/>
    <w:rsid w:val="14DF3179"/>
    <w:rsid w:val="5B9870A8"/>
    <w:rsid w:val="70FA46D5"/>
    <w:rsid w:val="7FC9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4554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845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4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qFormat/>
    <w:rsid w:val="00184554"/>
    <w:rPr>
      <w:u w:val="single"/>
    </w:rPr>
  </w:style>
  <w:style w:type="table" w:customStyle="1" w:styleId="TableNormal">
    <w:name w:val="Table Normal"/>
    <w:rsid w:val="001845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默认"/>
    <w:rsid w:val="00184554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Char0">
    <w:name w:val="页眉 Char"/>
    <w:basedOn w:val="a0"/>
    <w:link w:val="a4"/>
    <w:uiPriority w:val="99"/>
    <w:rsid w:val="00184554"/>
    <w:rPr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rsid w:val="00184554"/>
    <w:rPr>
      <w:sz w:val="18"/>
      <w:szCs w:val="18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FB01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0178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5AFD"/>
    <w:rsid w:val="001A5AFD"/>
    <w:rsid w:val="00C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5BA34AEF1D4BDFB9979A2BD9F21C78">
    <w:name w:val="565BA34AEF1D4BDFB9979A2BD9F21C78"/>
    <w:rsid w:val="001A5AF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446</Words>
  <Characters>2546</Characters>
  <Application>Microsoft Office Word</Application>
  <DocSecurity>0</DocSecurity>
  <Lines>21</Lines>
  <Paragraphs>5</Paragraphs>
  <ScaleCrop>false</ScaleCrop>
  <Company>appcomputer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20</cp:revision>
  <dcterms:created xsi:type="dcterms:W3CDTF">2018-10-22T07:46:00Z</dcterms:created>
  <dcterms:modified xsi:type="dcterms:W3CDTF">2018-11-29T01:37:00Z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