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0268" w14:textId="77777777" w:rsidR="00346CA5" w:rsidRPr="00346CA5" w:rsidRDefault="00346CA5" w:rsidP="00346CA5">
      <w:pPr>
        <w:rPr>
          <w:b/>
          <w:bCs/>
          <w:sz w:val="28"/>
          <w:szCs w:val="28"/>
        </w:rPr>
      </w:pPr>
      <w:r w:rsidRPr="00346CA5">
        <w:rPr>
          <w:b/>
          <w:bCs/>
          <w:sz w:val="28"/>
          <w:szCs w:val="28"/>
        </w:rPr>
        <w:t>Weekly Counts of Deaths by State and Select Causes, 2014-2019</w:t>
      </w:r>
    </w:p>
    <w:p w14:paraId="66558691" w14:textId="4299DC65" w:rsidR="00346CA5" w:rsidRDefault="00966265" w:rsidP="00346CA5">
      <w:hyperlink r:id="rId4" w:history="1">
        <w:r w:rsidR="00346CA5" w:rsidRPr="00346CA5">
          <w:rPr>
            <w:rStyle w:val="Hyperlink"/>
          </w:rPr>
          <w:t>View Data</w:t>
        </w:r>
      </w:hyperlink>
    </w:p>
    <w:p w14:paraId="424DCE39" w14:textId="77777777" w:rsidR="00346CA5" w:rsidRPr="00346CA5" w:rsidRDefault="00346CA5" w:rsidP="00346CA5"/>
    <w:p w14:paraId="7A184D87" w14:textId="3DA27CB2" w:rsidR="00346CA5" w:rsidRDefault="00346CA5" w:rsidP="00346CA5">
      <w:r w:rsidRPr="00346CA5">
        <w:t xml:space="preserve">Final counts of deaths by the week the deaths occurred, by state of occurrence, and by select causes of death for 2014-2019. Death counts in this dataset were derived from the National Vital Statistics System database that provides the </w:t>
      </w:r>
      <w:proofErr w:type="gramStart"/>
      <w:r w:rsidRPr="00346CA5">
        <w:t>most timely</w:t>
      </w:r>
      <w:proofErr w:type="gramEnd"/>
      <w:r w:rsidRPr="00346CA5">
        <w:t xml:space="preserve"> access to the data. Therefore, counts may differ slightly from final data due to differences in processing, recoding, and imputation.</w:t>
      </w:r>
    </w:p>
    <w:p w14:paraId="1D96932E" w14:textId="77777777" w:rsidR="00346CA5" w:rsidRPr="00346CA5" w:rsidRDefault="00346CA5" w:rsidP="00346CA5"/>
    <w:p w14:paraId="1EF69D39" w14:textId="1F9BF8BF" w:rsidR="00346CA5" w:rsidRDefault="00346CA5" w:rsidP="00346CA5">
      <w:r w:rsidRPr="00346CA5">
        <w:rPr>
          <w:b/>
          <w:bCs/>
        </w:rPr>
        <w:t>Data Provided by</w:t>
      </w:r>
      <w:r>
        <w:rPr>
          <w:b/>
          <w:bCs/>
        </w:rPr>
        <w:t xml:space="preserve">:  </w:t>
      </w:r>
      <w:r w:rsidRPr="00346CA5">
        <w:t>National Center for Health Statistics</w:t>
      </w:r>
    </w:p>
    <w:p w14:paraId="6D98E176" w14:textId="77777777" w:rsidR="00346CA5" w:rsidRDefault="00346CA5" w:rsidP="00346CA5">
      <w:pPr>
        <w:rPr>
          <w:b/>
          <w:bCs/>
        </w:rPr>
      </w:pPr>
    </w:p>
    <w:p w14:paraId="3CA23A8B" w14:textId="50126AD2" w:rsidR="00346CA5" w:rsidRPr="00346CA5" w:rsidRDefault="00346CA5" w:rsidP="00346CA5">
      <w:r w:rsidRPr="00346CA5">
        <w:rPr>
          <w:b/>
          <w:bCs/>
        </w:rPr>
        <w:t>Updated</w:t>
      </w:r>
      <w:r>
        <w:rPr>
          <w:b/>
          <w:bCs/>
        </w:rPr>
        <w:t xml:space="preserve">:  </w:t>
      </w:r>
      <w:r w:rsidRPr="00346CA5">
        <w:t>March 19, 2021</w:t>
      </w:r>
      <w:r>
        <w:tab/>
      </w:r>
      <w:r w:rsidRPr="00346CA5">
        <w:rPr>
          <w:b/>
          <w:bCs/>
        </w:rPr>
        <w:t>Data Last Updated</w:t>
      </w:r>
      <w:r>
        <w:rPr>
          <w:b/>
          <w:bCs/>
        </w:rPr>
        <w:t xml:space="preserve">:  </w:t>
      </w:r>
      <w:r w:rsidRPr="00346CA5">
        <w:t>January 21, 2021</w:t>
      </w:r>
      <w:r>
        <w:t xml:space="preserve">         </w:t>
      </w:r>
      <w:r w:rsidRPr="00346CA5">
        <w:rPr>
          <w:b/>
          <w:bCs/>
        </w:rPr>
        <w:t>Metadata Last Updated</w:t>
      </w:r>
      <w:r>
        <w:rPr>
          <w:b/>
          <w:bCs/>
        </w:rPr>
        <w:t xml:space="preserve">:  </w:t>
      </w:r>
      <w:r w:rsidRPr="00346CA5">
        <w:t>March 19, 2021</w:t>
      </w:r>
    </w:p>
    <w:p w14:paraId="1BE87A17" w14:textId="461C8B22" w:rsidR="00346CA5" w:rsidRPr="00346CA5" w:rsidRDefault="00346CA5" w:rsidP="00346CA5">
      <w:r w:rsidRPr="00346CA5">
        <w:rPr>
          <w:b/>
          <w:bCs/>
        </w:rPr>
        <w:t>Date Created</w:t>
      </w:r>
      <w:r>
        <w:rPr>
          <w:b/>
          <w:bCs/>
        </w:rPr>
        <w:t xml:space="preserve">:  </w:t>
      </w:r>
      <w:r w:rsidRPr="00346CA5">
        <w:t>April 21, 2020</w:t>
      </w:r>
    </w:p>
    <w:p w14:paraId="40A082C5" w14:textId="77777777" w:rsidR="00346CA5" w:rsidRPr="00346CA5" w:rsidRDefault="00966265" w:rsidP="00346CA5">
      <w:r>
        <w:pict w14:anchorId="5E38E7C9">
          <v:rect id="_x0000_i1025" style="width:0;height:0" o:hralign="center" o:hrstd="t" o:hr="t" fillcolor="#a0a0a0" stroked="f"/>
        </w:pict>
      </w:r>
    </w:p>
    <w:p w14:paraId="20D4B217" w14:textId="77777777" w:rsidR="00346CA5" w:rsidRDefault="00346CA5" w:rsidP="00346CA5">
      <w:pPr>
        <w:rPr>
          <w:b/>
          <w:bCs/>
        </w:rPr>
      </w:pPr>
    </w:p>
    <w:p w14:paraId="1A75452E" w14:textId="5147A142" w:rsidR="00346CA5" w:rsidRPr="00346CA5" w:rsidRDefault="00346CA5" w:rsidP="00346CA5">
      <w:r w:rsidRPr="00346CA5">
        <w:rPr>
          <w:b/>
          <w:bCs/>
        </w:rPr>
        <w:t>Data Provided by</w:t>
      </w:r>
      <w:r>
        <w:rPr>
          <w:b/>
          <w:bCs/>
        </w:rPr>
        <w:t xml:space="preserve">:  </w:t>
      </w:r>
      <w:r w:rsidRPr="00346CA5">
        <w:t>National Center for Health Statistics</w:t>
      </w:r>
      <w:r>
        <w:tab/>
      </w:r>
      <w:r>
        <w:tab/>
      </w:r>
      <w:r w:rsidRPr="00346CA5">
        <w:rPr>
          <w:b/>
          <w:bCs/>
        </w:rPr>
        <w:t>Dataset Owner</w:t>
      </w:r>
      <w:r>
        <w:rPr>
          <w:b/>
          <w:bCs/>
        </w:rPr>
        <w:t xml:space="preserve">:  </w:t>
      </w:r>
      <w:r w:rsidRPr="00346CA5">
        <w:t>NCHS</w:t>
      </w:r>
    </w:p>
    <w:p w14:paraId="5EB2A0D5" w14:textId="77777777" w:rsidR="00346CA5" w:rsidRDefault="00346CA5" w:rsidP="00346CA5"/>
    <w:p w14:paraId="2ECC27DA" w14:textId="3145D2BE" w:rsidR="00346CA5" w:rsidRPr="00346CA5" w:rsidRDefault="00346CA5" w:rsidP="00346CA5">
      <w:pPr>
        <w:rPr>
          <w:b/>
          <w:bCs/>
        </w:rPr>
      </w:pPr>
      <w:r w:rsidRPr="00346CA5">
        <w:rPr>
          <w:b/>
          <w:bCs/>
        </w:rPr>
        <w:t>Common Core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3296"/>
      </w:tblGrid>
      <w:tr w:rsidR="00346CA5" w:rsidRPr="00346CA5" w14:paraId="4C0D6D9F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6921A757" w14:textId="77777777" w:rsidR="00346CA5" w:rsidRPr="00346CA5" w:rsidRDefault="00346CA5" w:rsidP="00346CA5">
            <w:r w:rsidRPr="00346CA5">
              <w:t>Publisher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DA9F1" w14:textId="77777777" w:rsidR="00346CA5" w:rsidRPr="00346CA5" w:rsidRDefault="00346CA5" w:rsidP="00346CA5">
            <w:r w:rsidRPr="00346CA5">
              <w:t>National Center for Health Statistics</w:t>
            </w:r>
          </w:p>
        </w:tc>
      </w:tr>
      <w:tr w:rsidR="00346CA5" w:rsidRPr="00346CA5" w14:paraId="0F9A3831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3A335C41" w14:textId="77777777" w:rsidR="00346CA5" w:rsidRPr="00346CA5" w:rsidRDefault="00346CA5" w:rsidP="00346CA5">
            <w:r w:rsidRPr="00346CA5">
              <w:t>Contact Name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70E3E" w14:textId="77777777" w:rsidR="00346CA5" w:rsidRPr="00346CA5" w:rsidRDefault="00346CA5" w:rsidP="00346CA5">
            <w:r w:rsidRPr="00346CA5">
              <w:t>National Center for Health Statistics</w:t>
            </w:r>
          </w:p>
        </w:tc>
      </w:tr>
      <w:tr w:rsidR="00346CA5" w:rsidRPr="00346CA5" w14:paraId="38CAF189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2A6A7736" w14:textId="77777777" w:rsidR="00346CA5" w:rsidRPr="00346CA5" w:rsidRDefault="00346CA5" w:rsidP="00346CA5">
            <w:r w:rsidRPr="00346CA5">
              <w:t>Contact Email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C0A10" w14:textId="77777777" w:rsidR="00346CA5" w:rsidRPr="00346CA5" w:rsidRDefault="00966265" w:rsidP="00346CA5">
            <w:hyperlink r:id="rId5" w:tgtFrame="_blank" w:history="1">
              <w:r w:rsidR="00346CA5" w:rsidRPr="00346CA5">
                <w:rPr>
                  <w:rStyle w:val="Hyperlink"/>
                </w:rPr>
                <w:t>cdcinfo@cdc.gov</w:t>
              </w:r>
            </w:hyperlink>
          </w:p>
        </w:tc>
      </w:tr>
      <w:tr w:rsidR="00346CA5" w:rsidRPr="00346CA5" w14:paraId="7E4586D8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5CA0F9EC" w14:textId="77777777" w:rsidR="00346CA5" w:rsidRPr="00346CA5" w:rsidRDefault="00346CA5" w:rsidP="00346CA5">
            <w:r w:rsidRPr="00346CA5">
              <w:t>Bureau Code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0B4D1" w14:textId="77777777" w:rsidR="00346CA5" w:rsidRPr="00346CA5" w:rsidRDefault="00346CA5" w:rsidP="00346CA5">
            <w:r w:rsidRPr="00346CA5">
              <w:t>009:00</w:t>
            </w:r>
          </w:p>
        </w:tc>
      </w:tr>
      <w:tr w:rsidR="00346CA5" w:rsidRPr="00346CA5" w14:paraId="4BEFC22B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4C531344" w14:textId="77777777" w:rsidR="00346CA5" w:rsidRPr="00346CA5" w:rsidRDefault="00346CA5" w:rsidP="00346CA5">
            <w:r w:rsidRPr="00346CA5">
              <w:t>Program Code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16E8DA" w14:textId="77777777" w:rsidR="00346CA5" w:rsidRPr="00346CA5" w:rsidRDefault="00346CA5" w:rsidP="00346CA5">
            <w:r w:rsidRPr="00346CA5">
              <w:t>009:020</w:t>
            </w:r>
          </w:p>
        </w:tc>
      </w:tr>
    </w:tbl>
    <w:p w14:paraId="47F8D6B2" w14:textId="77777777" w:rsidR="00346CA5" w:rsidRPr="00346CA5" w:rsidRDefault="00346CA5" w:rsidP="00346CA5">
      <w:pPr>
        <w:rPr>
          <w:b/>
          <w:bCs/>
        </w:rPr>
      </w:pPr>
      <w:r w:rsidRPr="00346CA5">
        <w:rPr>
          <w:b/>
          <w:bCs/>
        </w:rPr>
        <w:t>Data Quality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2434"/>
      </w:tblGrid>
      <w:tr w:rsidR="00346CA5" w:rsidRPr="00346CA5" w14:paraId="571F558A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305133CC" w14:textId="77777777" w:rsidR="00346CA5" w:rsidRPr="00346CA5" w:rsidRDefault="00346CA5" w:rsidP="00346CA5">
            <w:r w:rsidRPr="00346CA5">
              <w:t>Geographic Coverage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CD760" w14:textId="77777777" w:rsidR="00346CA5" w:rsidRPr="00346CA5" w:rsidRDefault="00346CA5" w:rsidP="00346CA5">
            <w:r w:rsidRPr="00346CA5">
              <w:t>United States, Puerto Rico</w:t>
            </w:r>
          </w:p>
        </w:tc>
      </w:tr>
      <w:tr w:rsidR="00346CA5" w:rsidRPr="00346CA5" w14:paraId="0680D44C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68217CE7" w14:textId="77777777" w:rsidR="00346CA5" w:rsidRPr="00346CA5" w:rsidRDefault="00346CA5" w:rsidP="00346CA5">
            <w:r w:rsidRPr="00346CA5">
              <w:t>Update Frequency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187BA" w14:textId="77777777" w:rsidR="00346CA5" w:rsidRPr="00346CA5" w:rsidRDefault="00346CA5" w:rsidP="00346CA5">
            <w:r w:rsidRPr="00346CA5">
              <w:t>Ad hoc</w:t>
            </w:r>
          </w:p>
        </w:tc>
      </w:tr>
    </w:tbl>
    <w:p w14:paraId="175D2667" w14:textId="77777777" w:rsidR="00346CA5" w:rsidRPr="00346CA5" w:rsidRDefault="00346CA5" w:rsidP="00346CA5">
      <w:pPr>
        <w:rPr>
          <w:b/>
          <w:bCs/>
        </w:rPr>
      </w:pPr>
      <w:r w:rsidRPr="00346CA5">
        <w:rPr>
          <w:b/>
          <w:bCs/>
        </w:rPr>
        <w:t>Topics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7512"/>
      </w:tblGrid>
      <w:tr w:rsidR="00346CA5" w:rsidRPr="00346CA5" w14:paraId="554D41A6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6B96F922" w14:textId="77777777" w:rsidR="00346CA5" w:rsidRPr="00346CA5" w:rsidRDefault="00346CA5" w:rsidP="00346CA5">
            <w:r w:rsidRPr="00346CA5">
              <w:t>Category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084A4" w14:textId="77777777" w:rsidR="00346CA5" w:rsidRPr="00346CA5" w:rsidRDefault="00346CA5" w:rsidP="00346CA5">
            <w:r w:rsidRPr="00346CA5">
              <w:t>NCHS</w:t>
            </w:r>
          </w:p>
        </w:tc>
      </w:tr>
      <w:tr w:rsidR="00346CA5" w:rsidRPr="00346CA5" w14:paraId="4D97E4B7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0FDC4E61" w14:textId="77777777" w:rsidR="00346CA5" w:rsidRPr="00346CA5" w:rsidRDefault="00346CA5" w:rsidP="00346CA5">
            <w:r w:rsidRPr="00346CA5">
              <w:t>Tags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7A73F" w14:textId="77777777" w:rsidR="00346CA5" w:rsidRPr="00346CA5" w:rsidRDefault="00966265" w:rsidP="00346CA5">
            <w:hyperlink r:id="rId6" w:history="1">
              <w:r w:rsidR="00346CA5" w:rsidRPr="00346CA5">
                <w:rPr>
                  <w:rStyle w:val="Hyperlink"/>
                </w:rPr>
                <w:t>mortality</w:t>
              </w:r>
            </w:hyperlink>
            <w:r w:rsidR="00346CA5" w:rsidRPr="00346CA5">
              <w:t>, </w:t>
            </w:r>
            <w:hyperlink r:id="rId7" w:history="1">
              <w:r w:rsidR="00346CA5" w:rsidRPr="00346CA5">
                <w:rPr>
                  <w:rStyle w:val="Hyperlink"/>
                </w:rPr>
                <w:t>deaths</w:t>
              </w:r>
            </w:hyperlink>
            <w:r w:rsidR="00346CA5" w:rsidRPr="00346CA5">
              <w:t>, </w:t>
            </w:r>
            <w:proofErr w:type="spellStart"/>
            <w:r w:rsidR="00346CA5" w:rsidRPr="00346CA5">
              <w:fldChar w:fldCharType="begin"/>
            </w:r>
            <w:r w:rsidR="00346CA5" w:rsidRPr="00346CA5">
              <w:instrText xml:space="preserve"> HYPERLINK "https://data.cdc.gov/browse?tags=nchs" </w:instrText>
            </w:r>
            <w:r w:rsidR="00346CA5" w:rsidRPr="00346CA5">
              <w:fldChar w:fldCharType="separate"/>
            </w:r>
            <w:r w:rsidR="00346CA5" w:rsidRPr="00346CA5">
              <w:rPr>
                <w:rStyle w:val="Hyperlink"/>
              </w:rPr>
              <w:t>nchs</w:t>
            </w:r>
            <w:proofErr w:type="spellEnd"/>
            <w:r w:rsidR="00346CA5" w:rsidRPr="00346CA5">
              <w:fldChar w:fldCharType="end"/>
            </w:r>
            <w:r w:rsidR="00346CA5" w:rsidRPr="00346CA5">
              <w:t>, </w:t>
            </w:r>
            <w:proofErr w:type="spellStart"/>
            <w:r w:rsidR="00346CA5" w:rsidRPr="00346CA5">
              <w:fldChar w:fldCharType="begin"/>
            </w:r>
            <w:r w:rsidR="00346CA5" w:rsidRPr="00346CA5">
              <w:instrText xml:space="preserve"> HYPERLINK "https://data.cdc.gov/browse?tags=nvss" </w:instrText>
            </w:r>
            <w:r w:rsidR="00346CA5" w:rsidRPr="00346CA5">
              <w:fldChar w:fldCharType="separate"/>
            </w:r>
            <w:r w:rsidR="00346CA5" w:rsidRPr="00346CA5">
              <w:rPr>
                <w:rStyle w:val="Hyperlink"/>
              </w:rPr>
              <w:t>nvss</w:t>
            </w:r>
            <w:proofErr w:type="spellEnd"/>
            <w:r w:rsidR="00346CA5" w:rsidRPr="00346CA5">
              <w:fldChar w:fldCharType="end"/>
            </w:r>
            <w:r w:rsidR="00346CA5" w:rsidRPr="00346CA5">
              <w:t>, </w:t>
            </w:r>
            <w:hyperlink r:id="rId8" w:history="1">
              <w:r w:rsidR="00346CA5" w:rsidRPr="00346CA5">
                <w:rPr>
                  <w:rStyle w:val="Hyperlink"/>
                </w:rPr>
                <w:t>united states</w:t>
              </w:r>
            </w:hyperlink>
            <w:r w:rsidR="00346CA5" w:rsidRPr="00346CA5">
              <w:t>, </w:t>
            </w:r>
            <w:hyperlink r:id="rId9" w:history="1">
              <w:r w:rsidR="00346CA5" w:rsidRPr="00346CA5">
                <w:rPr>
                  <w:rStyle w:val="Hyperlink"/>
                </w:rPr>
                <w:t>state</w:t>
              </w:r>
            </w:hyperlink>
            <w:r w:rsidR="00346CA5" w:rsidRPr="00346CA5">
              <w:t>, </w:t>
            </w:r>
            <w:proofErr w:type="spellStart"/>
            <w:r w:rsidR="00346CA5" w:rsidRPr="00346CA5">
              <w:fldChar w:fldCharType="begin"/>
            </w:r>
            <w:r w:rsidR="00346CA5" w:rsidRPr="00346CA5">
              <w:instrText xml:space="preserve"> HYPERLINK "https://data.cdc.gov/browse?tags=puerto%20rico" </w:instrText>
            </w:r>
            <w:r w:rsidR="00346CA5" w:rsidRPr="00346CA5">
              <w:fldChar w:fldCharType="separate"/>
            </w:r>
            <w:r w:rsidR="00346CA5" w:rsidRPr="00346CA5">
              <w:rPr>
                <w:rStyle w:val="Hyperlink"/>
              </w:rPr>
              <w:t>puerto</w:t>
            </w:r>
            <w:proofErr w:type="spellEnd"/>
            <w:r w:rsidR="00346CA5" w:rsidRPr="00346CA5">
              <w:rPr>
                <w:rStyle w:val="Hyperlink"/>
              </w:rPr>
              <w:t xml:space="preserve"> </w:t>
            </w:r>
            <w:proofErr w:type="spellStart"/>
            <w:r w:rsidR="00346CA5" w:rsidRPr="00346CA5">
              <w:rPr>
                <w:rStyle w:val="Hyperlink"/>
              </w:rPr>
              <w:t>rico</w:t>
            </w:r>
            <w:proofErr w:type="spellEnd"/>
            <w:r w:rsidR="00346CA5" w:rsidRPr="00346CA5">
              <w:fldChar w:fldCharType="end"/>
            </w:r>
            <w:r w:rsidR="00346CA5" w:rsidRPr="00346CA5">
              <w:t>, </w:t>
            </w:r>
            <w:hyperlink r:id="rId10" w:history="1">
              <w:r w:rsidR="00346CA5" w:rsidRPr="00346CA5">
                <w:rPr>
                  <w:rStyle w:val="Hyperlink"/>
                </w:rPr>
                <w:t>weekly</w:t>
              </w:r>
            </w:hyperlink>
            <w:r w:rsidR="00346CA5" w:rsidRPr="00346CA5">
              <w:t>, </w:t>
            </w:r>
            <w:hyperlink r:id="rId11" w:history="1">
              <w:r w:rsidR="00346CA5" w:rsidRPr="00346CA5">
                <w:rPr>
                  <w:rStyle w:val="Hyperlink"/>
                </w:rPr>
                <w:t>all causes</w:t>
              </w:r>
            </w:hyperlink>
            <w:r w:rsidR="00346CA5" w:rsidRPr="00346CA5">
              <w:t>, </w:t>
            </w:r>
            <w:hyperlink r:id="rId12" w:history="1">
              <w:r w:rsidR="00346CA5" w:rsidRPr="00346CA5">
                <w:rPr>
                  <w:rStyle w:val="Hyperlink"/>
                </w:rPr>
                <w:t>causes of death</w:t>
              </w:r>
            </w:hyperlink>
          </w:p>
        </w:tc>
      </w:tr>
    </w:tbl>
    <w:p w14:paraId="572E2F99" w14:textId="77777777" w:rsidR="00346CA5" w:rsidRPr="00346CA5" w:rsidRDefault="00346CA5" w:rsidP="00346CA5">
      <w:pPr>
        <w:rPr>
          <w:b/>
          <w:bCs/>
        </w:rPr>
      </w:pPr>
      <w:r w:rsidRPr="00346CA5">
        <w:rPr>
          <w:b/>
          <w:bCs/>
        </w:rPr>
        <w:t>Licensing and Attribution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2961"/>
      </w:tblGrid>
      <w:tr w:rsidR="00346CA5" w:rsidRPr="00346CA5" w14:paraId="40E2C8CA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21E4E8BC" w14:textId="77777777" w:rsidR="00346CA5" w:rsidRPr="00346CA5" w:rsidRDefault="00346CA5" w:rsidP="00346CA5">
            <w:r w:rsidRPr="00346CA5">
              <w:t>License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13A34" w14:textId="77777777" w:rsidR="00346CA5" w:rsidRPr="00346CA5" w:rsidRDefault="00966265" w:rsidP="00346CA5">
            <w:hyperlink r:id="rId13" w:tgtFrame="_blank" w:history="1">
              <w:r w:rsidR="00346CA5" w:rsidRPr="00346CA5">
                <w:rPr>
                  <w:rStyle w:val="Hyperlink"/>
                </w:rPr>
                <w:t>Public Domain U.S. Government</w:t>
              </w:r>
            </w:hyperlink>
          </w:p>
        </w:tc>
      </w:tr>
      <w:tr w:rsidR="00346CA5" w:rsidRPr="00346CA5" w14:paraId="3455661F" w14:textId="77777777" w:rsidTr="00346CA5">
        <w:tc>
          <w:tcPr>
            <w:tcW w:w="3288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573DB670" w14:textId="77777777" w:rsidR="00346CA5" w:rsidRPr="00346CA5" w:rsidRDefault="00346CA5" w:rsidP="00346CA5">
            <w:r w:rsidRPr="00346CA5">
              <w:t>Source Link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CC458" w14:textId="77777777" w:rsidR="00346CA5" w:rsidRPr="00346CA5" w:rsidRDefault="00966265" w:rsidP="00346CA5">
            <w:hyperlink r:id="rId14" w:tgtFrame="_blank" w:history="1">
              <w:r w:rsidR="00346CA5" w:rsidRPr="00346CA5">
                <w:rPr>
                  <w:rStyle w:val="Hyperlink"/>
                </w:rPr>
                <w:t>https://www.cdc.gov/nchs/</w:t>
              </w:r>
            </w:hyperlink>
          </w:p>
        </w:tc>
      </w:tr>
    </w:tbl>
    <w:p w14:paraId="246C178A" w14:textId="77777777" w:rsidR="00346CA5" w:rsidRDefault="00346CA5" w:rsidP="00346CA5"/>
    <w:p w14:paraId="43D25073" w14:textId="440239B1" w:rsidR="00346CA5" w:rsidRPr="00346CA5" w:rsidRDefault="00346CA5" w:rsidP="00346CA5">
      <w:pPr>
        <w:rPr>
          <w:b/>
          <w:bCs/>
          <w:sz w:val="28"/>
          <w:szCs w:val="28"/>
        </w:rPr>
      </w:pPr>
      <w:r w:rsidRPr="00346CA5">
        <w:rPr>
          <w:b/>
          <w:bCs/>
          <w:sz w:val="28"/>
          <w:szCs w:val="28"/>
        </w:rPr>
        <w:t>What's in this Dataset?</w:t>
      </w:r>
    </w:p>
    <w:p w14:paraId="0CF11736" w14:textId="374AAD69" w:rsidR="00346CA5" w:rsidRPr="00346CA5" w:rsidRDefault="00346CA5" w:rsidP="00346CA5">
      <w:pPr>
        <w:rPr>
          <w:b/>
          <w:bCs/>
        </w:rPr>
      </w:pPr>
      <w:r w:rsidRPr="00346CA5">
        <w:t>Rows</w:t>
      </w:r>
      <w:r>
        <w:t xml:space="preserve">:   </w:t>
      </w:r>
      <w:r w:rsidRPr="00346CA5">
        <w:rPr>
          <w:b/>
          <w:bCs/>
        </w:rPr>
        <w:t>16.9K</w:t>
      </w:r>
      <w:r>
        <w:rPr>
          <w:b/>
          <w:bCs/>
        </w:rPr>
        <w:tab/>
      </w:r>
      <w:r>
        <w:rPr>
          <w:b/>
          <w:bCs/>
        </w:rPr>
        <w:tab/>
      </w:r>
      <w:r w:rsidRPr="00346CA5">
        <w:t>Columns</w:t>
      </w:r>
      <w:r>
        <w:t xml:space="preserve">:  </w:t>
      </w:r>
      <w:r w:rsidRPr="00346CA5">
        <w:rPr>
          <w:b/>
          <w:bCs/>
        </w:rPr>
        <w:t>30</w:t>
      </w:r>
    </w:p>
    <w:p w14:paraId="4D8413F5" w14:textId="77777777" w:rsidR="00346CA5" w:rsidRDefault="00346CA5" w:rsidP="00346CA5">
      <w:pPr>
        <w:rPr>
          <w:b/>
          <w:bCs/>
        </w:rPr>
      </w:pPr>
    </w:p>
    <w:p w14:paraId="18141CF4" w14:textId="46EB5762" w:rsidR="00346CA5" w:rsidRPr="00346CA5" w:rsidRDefault="00346CA5" w:rsidP="00346CA5">
      <w:pPr>
        <w:rPr>
          <w:b/>
          <w:bCs/>
        </w:rPr>
      </w:pPr>
      <w:r w:rsidRPr="00346CA5">
        <w:rPr>
          <w:b/>
          <w:bCs/>
        </w:rPr>
        <w:t>Columns in this Dataset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4050"/>
        <w:gridCol w:w="1630"/>
        <w:gridCol w:w="1610"/>
      </w:tblGrid>
      <w:tr w:rsidR="00346CA5" w:rsidRPr="00346CA5" w14:paraId="4A746D6C" w14:textId="77777777" w:rsidTr="00966265">
        <w:trPr>
          <w:gridAfter w:val="1"/>
          <w:wAfter w:w="1610" w:type="dxa"/>
          <w:tblHeader/>
        </w:trPr>
        <w:tc>
          <w:tcPr>
            <w:tcW w:w="3510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6A7882B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Column Name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1FB70E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Description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FBE8154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Type</w:t>
            </w:r>
          </w:p>
        </w:tc>
      </w:tr>
      <w:tr w:rsidR="00346CA5" w:rsidRPr="00346CA5" w14:paraId="50D5ED5B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F96B674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Jurisdiction of Occurrence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3E26167" w14:textId="77777777" w:rsidR="00346CA5" w:rsidRPr="00346CA5" w:rsidRDefault="00346CA5" w:rsidP="00346CA5">
            <w:r w:rsidRPr="00346CA5">
              <w:t>Jurisdiction of Occurrence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BF5734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8134DE" w14:textId="77777777" w:rsidR="00346CA5" w:rsidRPr="00346CA5" w:rsidRDefault="00346CA5" w:rsidP="00346CA5"/>
        </w:tc>
      </w:tr>
      <w:tr w:rsidR="00346CA5" w:rsidRPr="00346CA5" w14:paraId="0AA05B1D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FFAB8D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MMWR Year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6524DB" w14:textId="77777777" w:rsidR="00346CA5" w:rsidRPr="00346CA5" w:rsidRDefault="00346CA5" w:rsidP="00346CA5">
            <w:r w:rsidRPr="00346CA5">
              <w:t>MMWR Year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34396DC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FF63B1" w14:textId="77777777" w:rsidR="00346CA5" w:rsidRPr="00346CA5" w:rsidRDefault="00346CA5" w:rsidP="00346CA5"/>
        </w:tc>
      </w:tr>
      <w:tr w:rsidR="00346CA5" w:rsidRPr="00346CA5" w14:paraId="4F6EEB60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4D42AE5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MMWR Week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7E7859" w14:textId="77777777" w:rsidR="00346CA5" w:rsidRPr="00346CA5" w:rsidRDefault="00346CA5" w:rsidP="00346CA5">
            <w:r w:rsidRPr="00346CA5">
              <w:t>MMWR Week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0DBAA0E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1785A6" w14:textId="77777777" w:rsidR="00346CA5" w:rsidRPr="00346CA5" w:rsidRDefault="00346CA5" w:rsidP="00346CA5"/>
        </w:tc>
      </w:tr>
      <w:tr w:rsidR="00346CA5" w:rsidRPr="00346CA5" w14:paraId="4274FA90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489E71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Week Ending Date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5F34A77" w14:textId="77777777" w:rsidR="00346CA5" w:rsidRPr="00346CA5" w:rsidRDefault="00346CA5" w:rsidP="00346CA5">
            <w:r w:rsidRPr="00346CA5">
              <w:t>Week Ending Date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7C82FC" w14:textId="77777777" w:rsidR="00346CA5" w:rsidRPr="00346CA5" w:rsidRDefault="00346CA5" w:rsidP="00346CA5">
            <w:r w:rsidRPr="00346CA5">
              <w:t>Date &amp; Time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0B9C987" w14:textId="77777777" w:rsidR="00346CA5" w:rsidRPr="00346CA5" w:rsidRDefault="00346CA5" w:rsidP="00346CA5"/>
        </w:tc>
      </w:tr>
      <w:tr w:rsidR="00346CA5" w:rsidRPr="00346CA5" w14:paraId="2569A457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CBD3AD6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lastRenderedPageBreak/>
              <w:t>All Cause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286D306" w14:textId="77777777" w:rsidR="00346CA5" w:rsidRPr="00346CA5" w:rsidRDefault="00346CA5" w:rsidP="00346CA5">
            <w:r w:rsidRPr="00346CA5">
              <w:t>All Cause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95A5842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F8B5F8" w14:textId="77777777" w:rsidR="00346CA5" w:rsidRPr="00346CA5" w:rsidRDefault="00346CA5" w:rsidP="00346CA5"/>
        </w:tc>
      </w:tr>
      <w:tr w:rsidR="00346CA5" w:rsidRPr="00346CA5" w14:paraId="309519F7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0D26EC0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Natural Cause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3EFB117" w14:textId="77777777" w:rsidR="00346CA5" w:rsidRPr="00346CA5" w:rsidRDefault="00346CA5" w:rsidP="00346CA5">
            <w:r w:rsidRPr="00346CA5">
              <w:t>Natural Cause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D698411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FC494E" w14:textId="77777777" w:rsidR="00346CA5" w:rsidRPr="00346CA5" w:rsidRDefault="00346CA5" w:rsidP="00346CA5"/>
        </w:tc>
      </w:tr>
      <w:tr w:rsidR="00346CA5" w:rsidRPr="00346CA5" w14:paraId="4C3C8790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311F078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Septicemia (A40-A41)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432055" w14:textId="77777777" w:rsidR="00346CA5" w:rsidRPr="00346CA5" w:rsidRDefault="00346CA5" w:rsidP="00346CA5">
            <w:r w:rsidRPr="00346CA5">
              <w:t>Septicemia (A40-A41)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43C3692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0642C6" w14:textId="77777777" w:rsidR="00346CA5" w:rsidRPr="00346CA5" w:rsidRDefault="00346CA5" w:rsidP="00346CA5"/>
        </w:tc>
      </w:tr>
      <w:tr w:rsidR="00346CA5" w:rsidRPr="00346CA5" w14:paraId="25A418BB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9296CCA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Malignant neoplasms (C00-C97)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53F542D" w14:textId="77777777" w:rsidR="00346CA5" w:rsidRPr="00346CA5" w:rsidRDefault="00346CA5" w:rsidP="00346CA5">
            <w:r w:rsidRPr="00346CA5">
              <w:t>Malignant neoplasms (C00-C97)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98D3788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985FE8" w14:textId="77777777" w:rsidR="00346CA5" w:rsidRPr="00346CA5" w:rsidRDefault="00346CA5" w:rsidP="00346CA5"/>
        </w:tc>
      </w:tr>
      <w:tr w:rsidR="00346CA5" w:rsidRPr="00346CA5" w14:paraId="73F61D2E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55826C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Diabetes mellitus (E10-E14)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2791D76" w14:textId="77777777" w:rsidR="00346CA5" w:rsidRPr="00346CA5" w:rsidRDefault="00346CA5" w:rsidP="00346CA5">
            <w:r w:rsidRPr="00346CA5">
              <w:t>Diabetes mellitus (E10-E14)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6C0280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9A898AE" w14:textId="77777777" w:rsidR="00346CA5" w:rsidRPr="00346CA5" w:rsidRDefault="00346CA5" w:rsidP="00346CA5"/>
        </w:tc>
      </w:tr>
      <w:tr w:rsidR="00346CA5" w:rsidRPr="00346CA5" w14:paraId="48A2AD11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3CA62F9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Alzheimer disease (G30)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643CEA3" w14:textId="77777777" w:rsidR="00346CA5" w:rsidRPr="00346CA5" w:rsidRDefault="00346CA5" w:rsidP="00346CA5">
            <w:r w:rsidRPr="00346CA5">
              <w:t>Alzheimer disease (G30)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5B176F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B9EDD74" w14:textId="77777777" w:rsidR="00346CA5" w:rsidRPr="00346CA5" w:rsidRDefault="00346CA5" w:rsidP="00346CA5"/>
        </w:tc>
      </w:tr>
      <w:tr w:rsidR="00346CA5" w:rsidRPr="00346CA5" w14:paraId="6E0DC6ED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D63DD1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Influenza and pneumonia (J10-J18)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0E5031" w14:textId="77777777" w:rsidR="00346CA5" w:rsidRPr="00346CA5" w:rsidRDefault="00346CA5" w:rsidP="00346CA5">
            <w:r w:rsidRPr="00346CA5">
              <w:t>Influenza and pneumonia (J10-J18)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9275CC3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61E9382" w14:textId="77777777" w:rsidR="00346CA5" w:rsidRPr="00346CA5" w:rsidRDefault="00346CA5" w:rsidP="00346CA5"/>
        </w:tc>
      </w:tr>
      <w:tr w:rsidR="00346CA5" w:rsidRPr="00346CA5" w14:paraId="7FFB821E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957719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Chronic lower respiratory diseases (J40-J47)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E06BD70" w14:textId="77777777" w:rsidR="00346CA5" w:rsidRPr="00346CA5" w:rsidRDefault="00346CA5" w:rsidP="00346CA5">
            <w:r w:rsidRPr="00346CA5">
              <w:t>Chronic lower respiratory diseases (J40-J47)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39E7D34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236161F" w14:textId="77777777" w:rsidR="00346CA5" w:rsidRPr="00346CA5" w:rsidRDefault="00346CA5" w:rsidP="00346CA5"/>
        </w:tc>
      </w:tr>
      <w:tr w:rsidR="00346CA5" w:rsidRPr="00346CA5" w14:paraId="0F101AE8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BBB773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Other diseases of respiratory system (J00-J</w:t>
            </w:r>
            <w:proofErr w:type="gramStart"/>
            <w:r w:rsidRPr="00346CA5">
              <w:rPr>
                <w:b/>
                <w:bCs/>
              </w:rPr>
              <w:t>06,J</w:t>
            </w:r>
            <w:proofErr w:type="gramEnd"/>
            <w:r w:rsidRPr="00346CA5">
              <w:rPr>
                <w:b/>
                <w:bCs/>
              </w:rPr>
              <w:t>30-J39,J67,J70-J98)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79AF0A" w14:textId="77777777" w:rsidR="00346CA5" w:rsidRPr="00346CA5" w:rsidRDefault="00346CA5" w:rsidP="00346CA5">
            <w:r w:rsidRPr="00346CA5">
              <w:t>Other diseases of respiratory system (J00-J</w:t>
            </w:r>
            <w:proofErr w:type="gramStart"/>
            <w:r w:rsidRPr="00346CA5">
              <w:t>06,J</w:t>
            </w:r>
            <w:proofErr w:type="gramEnd"/>
            <w:r w:rsidRPr="00346CA5">
              <w:t>30-J39,J67,J70-J98)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3CDAA5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69C8E69" w14:textId="77777777" w:rsidR="00346CA5" w:rsidRPr="00346CA5" w:rsidRDefault="00346CA5" w:rsidP="00346CA5"/>
        </w:tc>
      </w:tr>
      <w:tr w:rsidR="00346CA5" w:rsidRPr="00346CA5" w14:paraId="34B0E89C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E4DD34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Nephritis, nephrotic syndrome and nephrosis (N00-N</w:t>
            </w:r>
            <w:proofErr w:type="gramStart"/>
            <w:r w:rsidRPr="00346CA5">
              <w:rPr>
                <w:b/>
                <w:bCs/>
              </w:rPr>
              <w:t>07,N</w:t>
            </w:r>
            <w:proofErr w:type="gramEnd"/>
            <w:r w:rsidRPr="00346CA5">
              <w:rPr>
                <w:b/>
                <w:bCs/>
              </w:rPr>
              <w:t>17-N19,N25-N27)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2070ED0" w14:textId="77777777" w:rsidR="00346CA5" w:rsidRPr="00346CA5" w:rsidRDefault="00346CA5" w:rsidP="00346CA5">
            <w:r w:rsidRPr="00346CA5">
              <w:t>Nephritis, nephrotic syndrome and nephrosis (N00-N</w:t>
            </w:r>
            <w:proofErr w:type="gramStart"/>
            <w:r w:rsidRPr="00346CA5">
              <w:t>07,N</w:t>
            </w:r>
            <w:proofErr w:type="gramEnd"/>
            <w:r w:rsidRPr="00346CA5">
              <w:t>17-N19,N25-N27)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3D007A0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EC1323B" w14:textId="77777777" w:rsidR="00346CA5" w:rsidRPr="00346CA5" w:rsidRDefault="00346CA5" w:rsidP="00346CA5"/>
        </w:tc>
      </w:tr>
      <w:tr w:rsidR="00346CA5" w:rsidRPr="00346CA5" w14:paraId="303F5A74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D88716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 xml:space="preserve">Symptoms, </w:t>
            </w:r>
            <w:proofErr w:type="gramStart"/>
            <w:r w:rsidRPr="00346CA5">
              <w:rPr>
                <w:b/>
                <w:bCs/>
              </w:rPr>
              <w:t>signs</w:t>
            </w:r>
            <w:proofErr w:type="gramEnd"/>
            <w:r w:rsidRPr="00346CA5">
              <w:rPr>
                <w:b/>
                <w:bCs/>
              </w:rPr>
              <w:t xml:space="preserve"> and abnormal clinical and laboratory findings, not elsewhere classified (R00-R99)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AC3055F" w14:textId="77777777" w:rsidR="00346CA5" w:rsidRPr="00346CA5" w:rsidRDefault="00346CA5" w:rsidP="00346CA5">
            <w:r w:rsidRPr="00346CA5">
              <w:t xml:space="preserve">Symptoms, </w:t>
            </w:r>
            <w:proofErr w:type="gramStart"/>
            <w:r w:rsidRPr="00346CA5">
              <w:t>signs</w:t>
            </w:r>
            <w:proofErr w:type="gramEnd"/>
            <w:r w:rsidRPr="00346CA5">
              <w:t xml:space="preserve"> and abnormal clinical and laboratory findings, not elsewhere classified (R00-R99)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6B1F810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865389" w14:textId="77777777" w:rsidR="00346CA5" w:rsidRPr="00346CA5" w:rsidRDefault="00346CA5" w:rsidP="00346CA5"/>
        </w:tc>
      </w:tr>
      <w:tr w:rsidR="00346CA5" w:rsidRPr="00346CA5" w14:paraId="7076FF0E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7DEA03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Diseases of heart (I00-I</w:t>
            </w:r>
            <w:proofErr w:type="gramStart"/>
            <w:r w:rsidRPr="00346CA5">
              <w:rPr>
                <w:b/>
                <w:bCs/>
              </w:rPr>
              <w:t>09,I</w:t>
            </w:r>
            <w:proofErr w:type="gramEnd"/>
            <w:r w:rsidRPr="00346CA5">
              <w:rPr>
                <w:b/>
                <w:bCs/>
              </w:rPr>
              <w:t>11,I13,I20-I51)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E872EB6" w14:textId="77777777" w:rsidR="00346CA5" w:rsidRPr="00346CA5" w:rsidRDefault="00346CA5" w:rsidP="00346CA5">
            <w:r w:rsidRPr="00346CA5">
              <w:t>Diseases of heart (I00-I</w:t>
            </w:r>
            <w:proofErr w:type="gramStart"/>
            <w:r w:rsidRPr="00346CA5">
              <w:t>09,I</w:t>
            </w:r>
            <w:proofErr w:type="gramEnd"/>
            <w:r w:rsidRPr="00346CA5">
              <w:t>11,I13,I20-I51)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317C9BE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2A35EC2" w14:textId="77777777" w:rsidR="00346CA5" w:rsidRPr="00346CA5" w:rsidRDefault="00346CA5" w:rsidP="00346CA5"/>
        </w:tc>
      </w:tr>
      <w:tr w:rsidR="00346CA5" w:rsidRPr="00346CA5" w14:paraId="45BC8B3E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23C056" w14:textId="77777777" w:rsidR="00346CA5" w:rsidRPr="00346CA5" w:rsidRDefault="00346CA5" w:rsidP="00346CA5">
            <w:pPr>
              <w:rPr>
                <w:b/>
                <w:bCs/>
              </w:rPr>
            </w:pPr>
            <w:r w:rsidRPr="00346CA5">
              <w:rPr>
                <w:b/>
                <w:bCs/>
              </w:rPr>
              <w:t>Cerebrovascular diseases (I60-I69)</w:t>
            </w:r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6966DA6" w14:textId="77777777" w:rsidR="00346CA5" w:rsidRPr="00346CA5" w:rsidRDefault="00346CA5" w:rsidP="00346CA5">
            <w:r w:rsidRPr="00346CA5">
              <w:t>Cerebrovascular diseases (I60-I69)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F93AF2" w14:textId="77777777" w:rsidR="00346CA5" w:rsidRPr="00346CA5" w:rsidRDefault="00346CA5" w:rsidP="00346CA5">
            <w:r w:rsidRPr="00346CA5">
              <w:t>Number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570DE3" w14:textId="77777777" w:rsidR="00346CA5" w:rsidRPr="00346CA5" w:rsidRDefault="00346CA5" w:rsidP="00346CA5"/>
        </w:tc>
      </w:tr>
      <w:tr w:rsidR="00346CA5" w:rsidRPr="00346CA5" w14:paraId="08C53C48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3691D4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flag_allcause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18556B8" w14:textId="77777777" w:rsidR="00346CA5" w:rsidRPr="00346CA5" w:rsidRDefault="00346CA5" w:rsidP="00346CA5">
            <w:r w:rsidRPr="00346CA5">
              <w:t>Suppressed (counts 1-9) for All causes of death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35CAF7A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5C4C4F9" w14:textId="77777777" w:rsidR="00346CA5" w:rsidRPr="00346CA5" w:rsidRDefault="00346CA5" w:rsidP="00346CA5"/>
        </w:tc>
      </w:tr>
      <w:tr w:rsidR="00346CA5" w:rsidRPr="00346CA5" w14:paraId="6BA169D6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1A65600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flag_natcause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3DE830" w14:textId="77777777" w:rsidR="00346CA5" w:rsidRPr="00346CA5" w:rsidRDefault="00346CA5" w:rsidP="00346CA5">
            <w:r w:rsidRPr="00346CA5">
              <w:t>Suppressed (counts 1-9) for Natural causes of death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013708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0A8ED3A" w14:textId="77777777" w:rsidR="00346CA5" w:rsidRPr="00346CA5" w:rsidRDefault="00346CA5" w:rsidP="00346CA5"/>
        </w:tc>
      </w:tr>
      <w:tr w:rsidR="00346CA5" w:rsidRPr="00346CA5" w14:paraId="195DD2A7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66378C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lastRenderedPageBreak/>
              <w:t>flag_sept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E6DBE2B" w14:textId="77777777" w:rsidR="00346CA5" w:rsidRPr="00346CA5" w:rsidRDefault="00346CA5" w:rsidP="00346CA5">
            <w:r w:rsidRPr="00346CA5">
              <w:t>Suppressed (counts 1-9) for Septicemia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32535F6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593FD01" w14:textId="77777777" w:rsidR="00346CA5" w:rsidRPr="00346CA5" w:rsidRDefault="00346CA5" w:rsidP="00346CA5"/>
        </w:tc>
      </w:tr>
      <w:tr w:rsidR="00346CA5" w:rsidRPr="00346CA5" w14:paraId="65AD3F40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67087D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flag_neopl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BD899C" w14:textId="77777777" w:rsidR="00346CA5" w:rsidRPr="00346CA5" w:rsidRDefault="00346CA5" w:rsidP="00346CA5">
            <w:r w:rsidRPr="00346CA5">
              <w:t xml:space="preserve">Suppressed (counts 1-9) for Malignant </w:t>
            </w:r>
            <w:proofErr w:type="spellStart"/>
            <w:r w:rsidRPr="00346CA5">
              <w:t>eoplasms</w:t>
            </w:r>
            <w:proofErr w:type="spellEnd"/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551C94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366428" w14:textId="77777777" w:rsidR="00346CA5" w:rsidRPr="00346CA5" w:rsidRDefault="00346CA5" w:rsidP="00346CA5"/>
        </w:tc>
      </w:tr>
      <w:tr w:rsidR="00346CA5" w:rsidRPr="00346CA5" w14:paraId="3E2080BF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6069AB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flag_diab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7C2A2C9" w14:textId="77777777" w:rsidR="00346CA5" w:rsidRPr="00346CA5" w:rsidRDefault="00346CA5" w:rsidP="00346CA5">
            <w:r w:rsidRPr="00346CA5">
              <w:t xml:space="preserve">Suppressed (counts 1-9) for Diabetes </w:t>
            </w:r>
            <w:proofErr w:type="spellStart"/>
            <w:r w:rsidRPr="00346CA5">
              <w:t>mellitis</w:t>
            </w:r>
            <w:proofErr w:type="spellEnd"/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0EBAE71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C901271" w14:textId="77777777" w:rsidR="00346CA5" w:rsidRPr="00346CA5" w:rsidRDefault="00346CA5" w:rsidP="00346CA5"/>
        </w:tc>
      </w:tr>
      <w:tr w:rsidR="00346CA5" w:rsidRPr="00346CA5" w14:paraId="50C5BFF9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F7F76D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flag_alz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6DBFAD8" w14:textId="77777777" w:rsidR="00346CA5" w:rsidRPr="00346CA5" w:rsidRDefault="00346CA5" w:rsidP="00346CA5">
            <w:r w:rsidRPr="00346CA5">
              <w:t>Suppressed (counts 1-9) for Alzheimer disease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332030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66A49B" w14:textId="77777777" w:rsidR="00346CA5" w:rsidRPr="00346CA5" w:rsidRDefault="00346CA5" w:rsidP="00346CA5"/>
        </w:tc>
      </w:tr>
      <w:tr w:rsidR="00346CA5" w:rsidRPr="00346CA5" w14:paraId="2AAFA46F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62A25A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flag_inflpn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BFB29F0" w14:textId="77777777" w:rsidR="00346CA5" w:rsidRPr="00346CA5" w:rsidRDefault="00346CA5" w:rsidP="00346CA5">
            <w:r w:rsidRPr="00346CA5">
              <w:t>Suppressed (counts 1-9) for Influenza and pneumonia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84D4D2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BE5670F" w14:textId="77777777" w:rsidR="00346CA5" w:rsidRPr="00346CA5" w:rsidRDefault="00346CA5" w:rsidP="00346CA5"/>
        </w:tc>
      </w:tr>
      <w:tr w:rsidR="00346CA5" w:rsidRPr="00346CA5" w14:paraId="4EA9E460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F440513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flag_clrd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838011" w14:textId="77777777" w:rsidR="00346CA5" w:rsidRPr="00346CA5" w:rsidRDefault="00346CA5" w:rsidP="00346CA5">
            <w:r w:rsidRPr="00346CA5">
              <w:t>Suppressed (counts 1-9) for Chronic lower respiratory diseases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2D50808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1A1FE69" w14:textId="77777777" w:rsidR="00346CA5" w:rsidRPr="00346CA5" w:rsidRDefault="00346CA5" w:rsidP="00346CA5"/>
        </w:tc>
      </w:tr>
      <w:tr w:rsidR="00346CA5" w:rsidRPr="00346CA5" w14:paraId="1C2EF2D3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6AB15BB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flag_otherresp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C6DA57D" w14:textId="77777777" w:rsidR="00346CA5" w:rsidRPr="00346CA5" w:rsidRDefault="00346CA5" w:rsidP="00346CA5">
            <w:r w:rsidRPr="00346CA5">
              <w:t>Suppressed (counts 1-9) for Other diseases of respiratory system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5727E3C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6184C3" w14:textId="77777777" w:rsidR="00346CA5" w:rsidRPr="00346CA5" w:rsidRDefault="00346CA5" w:rsidP="00346CA5"/>
        </w:tc>
      </w:tr>
      <w:tr w:rsidR="00346CA5" w:rsidRPr="00346CA5" w14:paraId="4435A9E2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0265527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flag_nephr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99DA477" w14:textId="77777777" w:rsidR="00346CA5" w:rsidRPr="00346CA5" w:rsidRDefault="00346CA5" w:rsidP="00346CA5">
            <w:r w:rsidRPr="00346CA5">
              <w:t xml:space="preserve">Suppressed (counts 1-9) for Nephritis, nephrotic </w:t>
            </w:r>
            <w:proofErr w:type="gramStart"/>
            <w:r w:rsidRPr="00346CA5">
              <w:t>syndrome</w:t>
            </w:r>
            <w:proofErr w:type="gramEnd"/>
            <w:r w:rsidRPr="00346CA5">
              <w:t xml:space="preserve"> and nephrosis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BB4744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EA9D3F8" w14:textId="77777777" w:rsidR="00346CA5" w:rsidRPr="00346CA5" w:rsidRDefault="00346CA5" w:rsidP="00346CA5"/>
        </w:tc>
      </w:tr>
      <w:tr w:rsidR="00346CA5" w:rsidRPr="00346CA5" w14:paraId="546D0F94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9C3264E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flag_otherunk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EA16B0F" w14:textId="77777777" w:rsidR="00346CA5" w:rsidRPr="00346CA5" w:rsidRDefault="00346CA5" w:rsidP="00346CA5">
            <w:r w:rsidRPr="00346CA5">
              <w:t xml:space="preserve">Suppressed (counts 1-9) for Symptoms, </w:t>
            </w:r>
            <w:proofErr w:type="gramStart"/>
            <w:r w:rsidRPr="00346CA5">
              <w:t>signs</w:t>
            </w:r>
            <w:proofErr w:type="gramEnd"/>
            <w:r w:rsidRPr="00346CA5">
              <w:t xml:space="preserve"> and abnormal clinical and laboratory findings, not elsewhere classified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94E76F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87F3DA7" w14:textId="77777777" w:rsidR="00346CA5" w:rsidRPr="00346CA5" w:rsidRDefault="00346CA5" w:rsidP="00346CA5"/>
        </w:tc>
      </w:tr>
      <w:tr w:rsidR="00346CA5" w:rsidRPr="00346CA5" w14:paraId="5E678720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FB72E2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flag_hd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7734B4E" w14:textId="77777777" w:rsidR="00346CA5" w:rsidRPr="00346CA5" w:rsidRDefault="00346CA5" w:rsidP="00346CA5">
            <w:r w:rsidRPr="00346CA5">
              <w:t>Suppressed (counts 1-9) for Diseases of heart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D1CA4EA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EF539E" w14:textId="77777777" w:rsidR="00346CA5" w:rsidRPr="00346CA5" w:rsidRDefault="00346CA5" w:rsidP="00346CA5"/>
        </w:tc>
      </w:tr>
      <w:tr w:rsidR="00346CA5" w:rsidRPr="00346CA5" w14:paraId="313EA264" w14:textId="77777777" w:rsidTr="00966265">
        <w:tc>
          <w:tcPr>
            <w:tcW w:w="35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4B7AF57" w14:textId="77777777" w:rsidR="00346CA5" w:rsidRPr="00346CA5" w:rsidRDefault="00346CA5" w:rsidP="00346CA5">
            <w:pPr>
              <w:rPr>
                <w:b/>
                <w:bCs/>
              </w:rPr>
            </w:pPr>
            <w:proofErr w:type="spellStart"/>
            <w:r w:rsidRPr="00346CA5">
              <w:rPr>
                <w:b/>
                <w:bCs/>
              </w:rPr>
              <w:t>flag_stroke</w:t>
            </w:r>
            <w:proofErr w:type="spellEnd"/>
          </w:p>
        </w:tc>
        <w:tc>
          <w:tcPr>
            <w:tcW w:w="405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5CE78D7" w14:textId="77777777" w:rsidR="00346CA5" w:rsidRPr="00346CA5" w:rsidRDefault="00346CA5" w:rsidP="00346CA5">
            <w:r w:rsidRPr="00346CA5">
              <w:t>Suppressed (counts 1-9) for Cerebrovascular diseases</w:t>
            </w:r>
          </w:p>
        </w:tc>
        <w:tc>
          <w:tcPr>
            <w:tcW w:w="163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FEC0F2" w14:textId="77777777" w:rsidR="00346CA5" w:rsidRPr="00346CA5" w:rsidRDefault="00346CA5" w:rsidP="00346CA5">
            <w:r w:rsidRPr="00346CA5">
              <w:t>Plain Text</w:t>
            </w:r>
          </w:p>
        </w:tc>
        <w:tc>
          <w:tcPr>
            <w:tcW w:w="16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3CF2E3" w14:textId="77777777" w:rsidR="00346CA5" w:rsidRPr="00346CA5" w:rsidRDefault="00346CA5" w:rsidP="00346CA5"/>
        </w:tc>
      </w:tr>
    </w:tbl>
    <w:p w14:paraId="3EA0662C" w14:textId="77777777" w:rsidR="00346CA5" w:rsidRDefault="00346CA5" w:rsidP="00346CA5"/>
    <w:p w14:paraId="535644F0" w14:textId="77777777" w:rsidR="00966265" w:rsidRDefault="00966265" w:rsidP="00346CA5"/>
    <w:p w14:paraId="157D1231" w14:textId="77777777" w:rsidR="00966265" w:rsidRDefault="00966265" w:rsidP="00346CA5"/>
    <w:p w14:paraId="11221814" w14:textId="77777777" w:rsidR="00966265" w:rsidRDefault="00966265" w:rsidP="00346CA5"/>
    <w:p w14:paraId="4A501D82" w14:textId="77777777" w:rsidR="00966265" w:rsidRDefault="00966265" w:rsidP="00346CA5"/>
    <w:p w14:paraId="637706F3" w14:textId="77777777" w:rsidR="00966265" w:rsidRDefault="00966265" w:rsidP="00346CA5"/>
    <w:p w14:paraId="413814CF" w14:textId="77777777" w:rsidR="00966265" w:rsidRDefault="00966265" w:rsidP="00346CA5"/>
    <w:p w14:paraId="02B66166" w14:textId="77777777" w:rsidR="00966265" w:rsidRDefault="00966265" w:rsidP="00346CA5"/>
    <w:p w14:paraId="4085F376" w14:textId="77777777" w:rsidR="00966265" w:rsidRDefault="00966265" w:rsidP="00346CA5"/>
    <w:p w14:paraId="583E81B5" w14:textId="77777777" w:rsidR="00966265" w:rsidRDefault="00966265" w:rsidP="00346CA5"/>
    <w:p w14:paraId="19282644" w14:textId="77777777" w:rsidR="00966265" w:rsidRDefault="00966265" w:rsidP="00346CA5"/>
    <w:p w14:paraId="1A45B88E" w14:textId="77777777" w:rsidR="00966265" w:rsidRDefault="00966265" w:rsidP="00346CA5"/>
    <w:p w14:paraId="62AF24F3" w14:textId="77777777" w:rsidR="00966265" w:rsidRDefault="00966265" w:rsidP="00346CA5"/>
    <w:p w14:paraId="5B061B70" w14:textId="5DCBF6DF" w:rsidR="00346CA5" w:rsidRPr="00966265" w:rsidRDefault="00346CA5" w:rsidP="00346CA5">
      <w:pPr>
        <w:rPr>
          <w:b/>
          <w:bCs/>
          <w:sz w:val="28"/>
          <w:szCs w:val="28"/>
        </w:rPr>
      </w:pPr>
      <w:r w:rsidRPr="00966265">
        <w:rPr>
          <w:b/>
          <w:bCs/>
          <w:sz w:val="28"/>
          <w:szCs w:val="28"/>
        </w:rPr>
        <w:lastRenderedPageBreak/>
        <w:t xml:space="preserve">Table </w:t>
      </w:r>
      <w:r w:rsidR="00966265" w:rsidRPr="00966265">
        <w:rPr>
          <w:b/>
          <w:bCs/>
          <w:sz w:val="28"/>
          <w:szCs w:val="28"/>
        </w:rPr>
        <w:t>Sample</w:t>
      </w:r>
    </w:p>
    <w:p w14:paraId="733730C6" w14:textId="77777777" w:rsidR="00966265" w:rsidRDefault="00966265"/>
    <w:p w14:paraId="76AC8550" w14:textId="742965E6" w:rsidR="00346CA5" w:rsidRDefault="00BF6069">
      <w:r>
        <w:rPr>
          <w:noProof/>
        </w:rPr>
        <w:drawing>
          <wp:inline distT="0" distB="0" distL="0" distR="0" wp14:anchorId="24002876" wp14:editId="6FFB0BC0">
            <wp:extent cx="7000875" cy="20353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r="48056"/>
                    <a:stretch/>
                  </pic:blipFill>
                  <pic:spPr bwMode="auto">
                    <a:xfrm>
                      <a:off x="0" y="0"/>
                      <a:ext cx="7130640" cy="207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0E42C" w14:textId="59FA2F32" w:rsidR="00D801CF" w:rsidRDefault="00D801CF"/>
    <w:p w14:paraId="43F3D47B" w14:textId="2EEBAC8D" w:rsidR="00D801CF" w:rsidRDefault="00A95603">
      <w:r>
        <w:t>…</w:t>
      </w:r>
    </w:p>
    <w:p w14:paraId="22477424" w14:textId="3826D701" w:rsidR="00A95603" w:rsidRDefault="00A95603"/>
    <w:p w14:paraId="4513235F" w14:textId="66CDDDC9" w:rsidR="00A95603" w:rsidRDefault="00BF6069">
      <w:r>
        <w:rPr>
          <w:noProof/>
        </w:rPr>
        <w:drawing>
          <wp:inline distT="0" distB="0" distL="0" distR="0" wp14:anchorId="02C24709" wp14:editId="08C24ABE">
            <wp:extent cx="6972300" cy="21660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51389"/>
                    <a:stretch/>
                  </pic:blipFill>
                  <pic:spPr bwMode="auto">
                    <a:xfrm>
                      <a:off x="0" y="0"/>
                      <a:ext cx="7027998" cy="218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603" w:rsidSect="00346C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E7"/>
    <w:rsid w:val="00346CA5"/>
    <w:rsid w:val="003723D3"/>
    <w:rsid w:val="00826CE7"/>
    <w:rsid w:val="00911115"/>
    <w:rsid w:val="00966265"/>
    <w:rsid w:val="00A95603"/>
    <w:rsid w:val="00B74D5A"/>
    <w:rsid w:val="00BF6069"/>
    <w:rsid w:val="00D801CF"/>
    <w:rsid w:val="00F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1FBB"/>
  <w15:chartTrackingRefBased/>
  <w15:docId w15:val="{EB5B66EB-5F57-45BA-B3DD-2DF839BD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660">
              <w:marLeft w:val="0"/>
              <w:marRight w:val="0"/>
              <w:marTop w:val="0"/>
              <w:marBottom w:val="225"/>
              <w:divBdr>
                <w:top w:val="single" w:sz="6" w:space="11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5460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F1F1F1"/>
                        <w:right w:val="none" w:sz="0" w:space="0" w:color="auto"/>
                      </w:divBdr>
                      <w:divsChild>
                        <w:div w:id="6327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2488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2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4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9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5752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9" w:color="E4E4E4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51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27295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3020">
                          <w:marLeft w:val="12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70468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2501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2257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7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18617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028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810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54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849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5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504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6398">
                                  <w:marLeft w:val="0"/>
                                  <w:marRight w:val="6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1924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49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096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312634">
                      <w:marLeft w:val="0"/>
                      <w:marRight w:val="2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8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91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19576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398096083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9722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05890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12668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21315">
                  <w:marLeft w:val="165"/>
                  <w:marRight w:val="165"/>
                  <w:marTop w:val="165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56464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10446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1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single" w:sz="6" w:space="0" w:color="E4E4E4"/>
                        <w:bottom w:val="single" w:sz="6" w:space="0" w:color="E4E4E4"/>
                        <w:right w:val="single" w:sz="6" w:space="0" w:color="E4E4E4"/>
                      </w:divBdr>
                      <w:divsChild>
                        <w:div w:id="2516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1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4E4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7073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0735230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68119898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77968823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81248371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509632055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54779605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82242656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02979783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82943873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0766227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36583411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32280906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68613256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201248747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72996619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69098460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200265347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80983405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3664023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8474505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91967408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24571935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43898777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391420115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64581664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48123766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88016351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202089088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213282314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none" w:sz="0" w:space="0" w:color="auto"/>
                                      </w:divBdr>
                                    </w:div>
                                    <w:div w:id="9690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1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96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96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17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15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4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1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7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85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9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6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66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8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7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37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2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5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9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8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4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0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6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9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23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6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04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04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7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53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9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5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2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0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02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2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2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1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93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3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23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4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7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4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42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66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82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94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88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0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2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5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5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0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4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9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76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7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16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50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3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3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7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9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43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2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90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8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45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68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50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9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56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3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0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8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3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2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0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46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0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4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89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6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46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1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70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4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9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0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0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4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13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9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1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2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7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4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3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01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38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54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03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17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0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53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8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3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2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3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14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63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31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9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4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60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47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32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0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27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31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6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62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5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46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75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06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06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4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04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95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73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14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9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36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23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34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0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8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9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35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2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6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5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3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8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5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2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841">
              <w:marLeft w:val="0"/>
              <w:marRight w:val="0"/>
              <w:marTop w:val="0"/>
              <w:marBottom w:val="225"/>
              <w:divBdr>
                <w:top w:val="single" w:sz="6" w:space="11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6679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F1F1F1"/>
                        <w:right w:val="none" w:sz="0" w:space="0" w:color="auto"/>
                      </w:divBdr>
                      <w:divsChild>
                        <w:div w:id="14629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7158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4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4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4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1040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9" w:color="E4E4E4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755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63111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036">
                          <w:marLeft w:val="12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881838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4520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3385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00366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422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56852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01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553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4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54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6043">
                                  <w:marLeft w:val="0"/>
                                  <w:marRight w:val="6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666861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741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54220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268947">
                      <w:marLeft w:val="0"/>
                      <w:marRight w:val="2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0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5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82012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200123444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5113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1840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18543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629">
                  <w:marLeft w:val="165"/>
                  <w:marRight w:val="165"/>
                  <w:marTop w:val="165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95218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8388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3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single" w:sz="6" w:space="0" w:color="E4E4E4"/>
                        <w:bottom w:val="single" w:sz="6" w:space="0" w:color="E4E4E4"/>
                        <w:right w:val="single" w:sz="6" w:space="0" w:color="E4E4E4"/>
                      </w:divBdr>
                      <w:divsChild>
                        <w:div w:id="7841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4E4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5449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55538671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40950120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54844381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87198654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39292422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20733455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93732220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65775955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6481908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035233505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575241195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1741552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37831059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94800438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52529094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53851973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60815238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79975602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96110875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4103596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72910564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70444889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211674954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4924903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47966326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8929654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96307233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26681372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09386491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none" w:sz="0" w:space="0" w:color="auto"/>
                                      </w:divBdr>
                                    </w:div>
                                    <w:div w:id="197494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0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9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39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65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54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6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9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91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8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83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9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90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4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2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90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55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47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87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2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3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9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0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5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62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19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53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8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4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1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1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6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0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7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17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43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20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16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9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6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55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4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4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0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9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9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15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5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7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2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03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93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1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0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3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9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49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14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0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0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0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9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3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0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2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8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65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7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2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6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33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29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5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7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4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2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92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2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4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0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9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1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7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47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0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8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79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2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74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7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2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1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4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97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7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7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4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49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1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9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2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2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1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8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1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65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8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3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8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4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9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9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24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3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6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16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7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19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4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27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5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8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4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51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4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19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2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01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1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14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7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10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45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5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0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6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7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43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91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46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69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55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3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13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4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90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8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20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45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03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2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16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13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5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4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0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475">
              <w:marLeft w:val="0"/>
              <w:marRight w:val="0"/>
              <w:marTop w:val="0"/>
              <w:marBottom w:val="225"/>
              <w:divBdr>
                <w:top w:val="single" w:sz="6" w:space="11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361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7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F1F1F1"/>
                        <w:right w:val="none" w:sz="0" w:space="0" w:color="auto"/>
                      </w:divBdr>
                      <w:divsChild>
                        <w:div w:id="16709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2613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7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0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1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4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9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91603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9" w:color="E4E4E4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11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7894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8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2919">
                          <w:marLeft w:val="12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77720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12" w:space="0" w:color="E4E4E4"/>
                    <w:right w:val="single" w:sz="6" w:space="0" w:color="E4E4E4"/>
                  </w:divBdr>
                  <w:divsChild>
                    <w:div w:id="21328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333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1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4745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807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89804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9979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6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001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2098">
                                  <w:marLeft w:val="0"/>
                                  <w:marRight w:val="6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0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02204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251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201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396483">
                      <w:marLeft w:val="0"/>
                      <w:marRight w:val="2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950057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1307666305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2910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1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20722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86077">
                  <w:marLeft w:val="165"/>
                  <w:marRight w:val="165"/>
                  <w:marTop w:val="165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218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12" w:space="0" w:color="E4E4E4"/>
                <w:right w:val="single" w:sz="6" w:space="0" w:color="E4E4E4"/>
              </w:divBdr>
              <w:divsChild>
                <w:div w:id="6056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5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single" w:sz="6" w:space="0" w:color="E4E4E4"/>
                        <w:bottom w:val="single" w:sz="6" w:space="0" w:color="E4E4E4"/>
                        <w:right w:val="single" w:sz="6" w:space="0" w:color="E4E4E4"/>
                      </w:divBdr>
                      <w:divsChild>
                        <w:div w:id="1835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9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6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4E4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0357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211540186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55399868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82339991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54622875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95062578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7993785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67209892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2532009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00763825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30632552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54900431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279750656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1139796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80373806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98612614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06425237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206648331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205903928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59186214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1287005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317326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09513290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247306604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953904407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718014742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611940411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45124363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53032399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single" w:sz="6" w:space="20" w:color="C8C8C8"/>
                                      </w:divBdr>
                                    </w:div>
                                    <w:div w:id="121267985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8C8C8"/>
                                        <w:bottom w:val="single" w:sz="6" w:space="0" w:color="C8C8C8"/>
                                        <w:right w:val="none" w:sz="0" w:space="0" w:color="auto"/>
                                      </w:divBdr>
                                    </w:div>
                                    <w:div w:id="3295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9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74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91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1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46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6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4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8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50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84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37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1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5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44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85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34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22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8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8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79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5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1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2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5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73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5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0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9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0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43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5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0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2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3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5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7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09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7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4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5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39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53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4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36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1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8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6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0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1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47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3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8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80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7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2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24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06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1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3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3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25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8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8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00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0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35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1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64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00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1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4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25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9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2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3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11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8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67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0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02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33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46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5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5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2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5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0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32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67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0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3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1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0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9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6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92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5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22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04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0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9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17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4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54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0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9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1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2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69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48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24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7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4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4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1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00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1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49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4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8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0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85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7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63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0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dc.gov/browse?tags=united%20states" TargetMode="External"/><Relationship Id="rId13" Type="http://schemas.openxmlformats.org/officeDocument/2006/relationships/hyperlink" Target="https://www.usa.gov/government-work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.cdc.gov/browse?tags=deaths" TargetMode="External"/><Relationship Id="rId12" Type="http://schemas.openxmlformats.org/officeDocument/2006/relationships/hyperlink" Target="https://data.cdc.gov/browse?tags=causes%20of%20deat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hdphoto" Target="media/hdphoto1.wdp"/><Relationship Id="rId1" Type="http://schemas.openxmlformats.org/officeDocument/2006/relationships/styles" Target="styles.xml"/><Relationship Id="rId6" Type="http://schemas.openxmlformats.org/officeDocument/2006/relationships/hyperlink" Target="https://data.cdc.gov/browse?tags=mortality" TargetMode="External"/><Relationship Id="rId11" Type="http://schemas.openxmlformats.org/officeDocument/2006/relationships/hyperlink" Target="https://data.cdc.gov/browse?tags=all%20causes" TargetMode="External"/><Relationship Id="rId5" Type="http://schemas.openxmlformats.org/officeDocument/2006/relationships/hyperlink" Target="mailto:cdcinfo@cdc.gov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ata.cdc.gov/browse?tags=weekly" TargetMode="External"/><Relationship Id="rId4" Type="http://schemas.openxmlformats.org/officeDocument/2006/relationships/hyperlink" Target="https://data.cdc.gov/NCHS/Weekly-Counts-of-Deaths-by-State-and-Select-Causes/3yf8-kanr/data" TargetMode="External"/><Relationship Id="rId9" Type="http://schemas.openxmlformats.org/officeDocument/2006/relationships/hyperlink" Target="https://data.cdc.gov/browse?tags=state" TargetMode="External"/><Relationship Id="rId14" Type="http://schemas.openxmlformats.org/officeDocument/2006/relationships/hyperlink" Target="https://www.cdc.gov/nc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4</cp:revision>
  <dcterms:created xsi:type="dcterms:W3CDTF">2021-04-03T17:27:00Z</dcterms:created>
  <dcterms:modified xsi:type="dcterms:W3CDTF">2021-04-03T17:35:00Z</dcterms:modified>
</cp:coreProperties>
</file>