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0" w:after="200"/>
      </w:pPr>
      <w:r>
        <w:rPr>
          <w:b/>
          <w:bCs/>
          <w:color w:val="A32F34"/>
          <w:sz w:val="26"/>
          <w:szCs w:val="26"/>
          <w:rFonts w:ascii="TH SarabunPSK" w:cs="TH SarabunPSK" w:eastAsia="TH SarabunPSK" w:hAnsi="TH SarabunPSK"/>
          <w:spacing w:val="60"/>
        </w:rPr>
        <w:t xml:space="preserve">PHARMAPLEX</w:t>
      </w:r>
    </w:p>
    <w:p>
      <w:pPr>
        <w:pStyle w:val="Heading1"/>
        <w:spacing w:before="0" w:after="200" w:line="520"/>
      </w:pPr>
      <w:r>
        <w:rPr>
          <w:b/>
          <w:bCs/>
          <w:color w:val="222222"/>
          <w:sz w:val="72"/>
          <w:szCs w:val="72"/>
          <w:rFonts w:ascii="TH SarabunPSK" w:cs="TH SarabunPSK" w:eastAsia="TH SarabunPSK" w:hAnsi="TH SarabunPSK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before="200" w:after="160"/>
      </w:pPr>
      <w:bookmarkStart w:name="sec0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before="200" w:after="200"/>
      </w:pPr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1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1. ภาพรวมของระบบ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1.2 ภาพรวมการเชื่อมต่อ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ไม่ต้องใส่โค้ดกับโปรโมชั่น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ราคาและส่วนลดคำนวณที่ระบบเสมอ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กติกาปรับได้จากหน้าแอดมิน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ตรวจย้อนหลังได้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การใช้ร่วมกันในบิลเดียว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ยกเลิก / คืนสินค้า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การแจ้งเตือนลูกค้า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ภาษีมูลค่าเพิ่ม (VAT)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กลุ่มและชุดที่ใช้ซ้ำ (ข้อเสนอ)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ตั้งครั้งเดียวแล้วเลือกใช้ได้ทุกโมดูล: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กลุ่มลูกค้า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(รายชื่อลูกค้า/ร้าน/สาขา เลือกเองหรือนำเข้าไฟล์ CSV/XLSX ตาม template คอลัมน์ “รหัสลูกค้า” + “ชื่อร้าน” ไม่บังคับ — ไม่มีช่องวัตถุประสงค์ของกลุ่ม) ·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(แบรนด์/หมวด/SKU รวม-ยกเว้น) ·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ชุดของรางวัล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(ของแถม ส่วนลด ส่งฟรี พอยท์ คูปอง เครดิต สิทธิ์ลุ้น ของนอก POS มีประวัติเวอร์ชัน เทียบเวอร์ชันได้ ไม่มีการเขียนทับ) · ทุกหน้าตั้งค่ามีช่อง “ใครใช้สิทธิ์นี้ได้” (ทุกคน/บางคน) เป็นตัวเลือกเดียวกัน — รายละเอียดอยู่ใน </w:t>
      </w:r>
      <w:r>
        <w:rPr>
          <w:sz w:val="16"/>
          <w:szCs w:val="16"/>
          <w:rFonts w:ascii="Consolas" w:cs="Consolas" w:eastAsia="Consolas" w:hAnsi="Consolas"/>
        </w:rPr>
        <w:t xml:space="preserve">dev-architecture.html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และ </w:t>
      </w:r>
      <w:r>
        <w:rPr>
          <w:sz w:val="16"/>
          <w:szCs w:val="16"/>
          <w:rFonts w:ascii="Consolas" w:cs="Consolas" w:eastAsia="Consolas" w:hAnsi="Consolas"/>
        </w:rPr>
        <w:t xml:space="preserve">requirements.html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กลุ่มลูกค้าอัตโนมัติตามกติกา (เช่น ประเภท B2B) เป็นระยะหลัง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B2B กับ B2C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1.7 หน้าแรกของลูกค้า (ข้อเสนอ)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หน้าแรกต่อยอดจากหน้าแรกเดิมของเว็บ (แบนเนอร์ → หมวดหมู่ → ข่าวสาร → แบรนด์) โดยแทรกส่วนของโมดูลใหม่ตามลำดับความเร่งด่วน ทุกส่วนซ่อนเองเมื่อไม่มีเนื้อหา และแสดงเฉพาะรายการที่ลูกค้าอยู่ในกลุ่มเป้าหมาย (ตรวจที่เซิร์ฟเวอร์)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1"/>
        <w:gridCol w:w="3924"/>
        <w:gridCol w:w="2501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ลำดับ</w:t>
            </w:r>
          </w:p>
        </w:tc>
        <w:tc>
          <w:tcPr>
            <w:tcW w:type="dxa" w:w="170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ส่วน</w:t>
            </w:r>
          </w:p>
        </w:tc>
        <w:tc>
          <w:tcPr>
            <w:tcW w:type="dxa" w:w="3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แสดงอะไร</w:t>
            </w:r>
          </w:p>
        </w:tc>
        <w:tc>
          <w:tcPr>
            <w:tcW w:type="dxa" w:w="250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ใครเห็น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1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Hero + แบนเนอร์ย่อย (เดิม)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สไลด์ใหญ่และแบนเนอร์ข้าง ลิงก์ไปโปร/แคมเปญเด่น แยกชุด B2B/ทั่วไป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สถานะของฉัน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 (เตือนใกล้หมดอายุ) · คูปองพร้อมใช้ · ยอดสะสมแคมเปญ · Tickets ลุ้นรางวัล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(ยังไม่ล็อกอินเห็นกล่องชวนเข้าสู่ระบบ)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3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Flash Sale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ตัวนับเวลา + สินค้า 4 ชิ้น + ปุ่มดูทั้งหมด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4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หมวดหมู่ (เดิม)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ไอคอนหมวดสินค้า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โปรโมชั่นแนะนำ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 3 รายการตามลำดับ priority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6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คูปองที่เก็บได้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คูปองเก็บเอง/แจกรายเดือน กดเก็บได้ทันที (ไม่รวมคูปองกระดาษและโค้ดออนไลน์)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7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ความคืบหน้าขั้นบันได + สินค้าราคาพิเศษตามโควตา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8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เซตร้านยาเปิดใหม่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เซต S/M/L พร้อมราคาเริ่มต้น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B2B สั่งได้ · B2C เห็นแต่สั่งไม่ได้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9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ลุ้นรางวัล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กิจกรรมที่เปิดอยู่ + Tickets ของลูกค้า + วันประกาศผล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10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แลกพอยท์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ของรางวัล 4 รายการที่แลกได้ เรียงที่พอยท์พอก่อน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ในกลุ่มเป้าหมายของรายการแลก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11-12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ข่าวสาร · แบรนด์ (เดิม)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การ์ดข่าวและโลโก้แบรนด์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ข้อที่ต้องตัดสินใจกับลูกค้า: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ให้แอดมินจัดลำดับ/เปิดปิดส่วนในหน้าแรกเองหรือไม่ (รอบแรกลำดับตายตัว) · ลูกค้าที่ยังไม่ล็อกอินเห็นราคา Flash หรือไม่ · ลูกค้านอกกลุ่มเห็นรายการแบบล็อกหรือซ่อน (Q-2 — ข้อเสนอนี้ซ่อน)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2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2. บริการสั่งทำพิเศษ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 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2.4 ขั้นตอนการสั่งซื้อทั้งหมด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409825"/>
            <wp:effectExtent t="0" r="0" b="0" l="0"/>
            <wp:docPr id="1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 เลือกตัวเลือกและกรอกข้อมูล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spacing w:before="120" w:after="60"/>
        <w:jc w:val="center"/>
      </w:pPr>
      <w:r>
        <w:drawing>
          <wp:inline distT="0" distB="0" distL="0" distR="0">
            <wp:extent cx="4057650" cy="7239000"/>
            <wp:effectExtent t="0" r="0" b="0" l="0"/>
            <wp:docPr id="1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2 เลือกวิธีรับสินค้าและชำระมัดจำ 50%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spacing w:before="120" w:after="60"/>
        <w:jc w:val="center"/>
      </w:pPr>
      <w:r>
        <w:drawing>
          <wp:inline distT="0" distB="0" distL="0" distR="0">
            <wp:extent cx="4057650" cy="7239000"/>
            <wp:effectExtent t="0" r="0" b="0" l="0"/>
            <wp:docPr id="1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3 แอดมินตรวจสลิปและอนุมัติ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อนุมัติ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ส่งกลับให้แก้ไข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ปฏิเสธสลิป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4 ทีมกราฟิกจัดทำแบบ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5 ลูกค้าตรวจแบบ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อนุมัติแบบ Final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หรือ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ขอแก้ไข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6 ส่งผลิตที่โรงงาน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7 รับสินค้าและปรับจำนวนจริง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8 ชำระรอบที่ 2 หรือรับใบลดหนี้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9 เปิดบิลและจัดส่ง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10 ยืนยันรับสินค้าและให้คะแนน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2.6 ภาพ Mockup และกลุ่มสี</w:t>
      </w:r>
    </w:p>
    <w:p>
      <w:pPr>
        <w:spacing w:before="120" w:after="60"/>
        <w:jc w:val="center"/>
      </w:pPr>
      <w:r>
        <w:drawing>
          <wp:inline distT="0" distB="0" distL="0" distR="0">
            <wp:extent cx="4324350" cy="6496050"/>
            <wp:effectExtent t="0" r="0" b="0" l="0"/>
            <wp:docPr id="1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กลุ่มสี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2.7 การตรวจแบบและแก้ไข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43100"/>
            <wp:effectExtent t="0" r="0" b="0" l="0"/>
            <wp:docPr id="1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ตัวอย่างการคำนวณ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ตัวอย่างกรณีโรงงานผลิตขาด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2.10 สถานะคำสั่งซื้อ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695450"/>
            <wp:effectExtent t="0" r="0" b="0" l="0"/>
            <wp:docPr id="1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2.13 หน้าจอทั้งหมด (ลูกค้าและแอดมิน)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ภาพชุดนี้แสดงหน้าจอของบริการสั่งทำตามลำดับขั้นที่ 1-10 ในหัวข้อ 2.5 ตั้งแต่เลือกตัวเลือกจนถึงรับสินค้าและรีวิว วงกลม/กรอบสีแดงบนภาพชี้จุดที่ต้องกดหรือจุดที่ควรสังเกตของขั้นตอนนั้น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ก่อนเริ่มขาย — แอดมินตั้งค่าบริการ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แอดมินสร้างบริการใหม่จากหน้ารายการบริการ (2.12) กดปุ่ม "เพิ่มบริการ" จะเปิดฟอร์มเปล่าให้กรอกชื่อ คำอธิบาย และตั้งค่าต่อในแท็บย่อย (การสั่งซื้อ / ตัวเลือก / ราคา / แบบ Mockup) บริการที่ใช้สาธิตชุดนี้ตั้งค่าไว้ล่วงหน้าแล้ว ภาพด้านล่างจึงเปิดจากปุ่มแก้ไขของบริการเดิมเพื่อให้เห็นตัวเลือกและแบบ Mockup ที่กรอกจริง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รายการบริการสั่งทำพิเศษ — กดเพื่อเพิ่มบริการใหม่" descr="รายการบริการสั่งทำพิเศษ — กดเพื่อเพิ่มบริการใหม่" title="รายการบริการสั่งทำพิเศษ — กดเพื่อเพิ่มบริการ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เพิ่มบริการใหม่ (เปล่า) — เริ่มจากกรอกชื่อบริการ" descr="ฟอร์มเพิ่มบริการใหม่ (เปล่า) — เริ่มจากกรอกชื่อบริการ" title="ฟอร์มเพิ่มบริการใหม่ (เปล่า) — เริ่มจากกรอกชื่อบริ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ตัวเลือก&quot; ของบริการเดิม — แกนตัวเลือกและรูปแบบการแสดงผล" descr="แท็บ &quot;ตัวเลือก&quot; ของบริการเดิม — แกนตัวเลือกและรูปแบบการแสดงผล" title="แท็บ &quot;ตัวเลือก&quot; ของบริการเดิม — แกนตัวเลือกและรูปแบบการแสดงผ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แบบ Mockup&quot; — ภาพแบบที่ผูกกับตัวเลือกไว้" descr="แท็บ &quot;แบบ Mockup&quot; — ภาพแบบที่ผูกกับตัวเลือกไว้" title="แท็บ &quot;แบบ Mockup&quot; — ภาพแบบที่ผูกกับตัวเลือกไว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1-2 (ฝั่งลูกค้า) — เลือกตัวเลือกและชำระมัดจำ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ลูกค้าเข้าหน้า "บริการอื่นๆ" เลือกบริการที่ต้องการ เลือกตัวเลือกสินค้า กรอกข้อมูลสำหรับพิมพ์ลงบรรจุภัณฑ์ แนบไฟล์โลโก้ถ้ามี และติ๊กยอมรับเงื่อนไขก่อนกดปุ่ม "ดำเนินการต่อ" ไปหน้าตรวจสอบและยืนยัน จากนั้นกด "ยืนยันคำสั่งซื้อและชำระมัดจำ" เพื่อสร้างออเดอร์ หน้าชำระเงินเริ่มที่ QR PromptPay ตามค่าเริ่มต้นของระบบ แต่ลูกค้าเลือกแนบสลิปแทนได้ (กรณีนี้ใช้แสดงขั้นตรวจสลิปของแอดมินในขั้นถัดไป) กรอกข้อมูลผู้โอนและแนบไฟล์แล้วกด "ส่ง"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เลือกตัวเลือกสินค้า พร้อมข้อมูลพิมพ์บรรจุภัณฑ์ — กด &quot;ดำเนินการต่อ&quot;" descr="หน้าเลือกตัวเลือกสินค้า พร้อมข้อมูลพิมพ์บรรจุภัณฑ์ — กด &quot;ดำเนินการต่อ&quot;" title="หน้าเลือกตัวเลือกสินค้า พร้อมข้อมูลพิมพ์บรรจุภัณฑ์ — กด &quot;ดำเนินการต่อ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ขั้นตรวจสอบและยืนยัน สรุปตัวเลือกและยอดเงิน — กด &quot;ยืนยันคำสั่งซื้อและชำระมัดจำ&quot;" descr="ขั้นตรวจสอบและยืนยัน สรุปตัวเลือกและยอดเงิน — กด &quot;ยืนยันคำสั่งซื้อและชำระมัดจำ&quot;" title="ขั้นตรวจสอบและยืนยัน สรุปตัวเลือกและยอดเงิน — กด &quot;ยืนยันคำสั่งซื้อและชำระมัดจำ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นบสลิปโอนเงินยืนยันมัดจำ — กด &quot;ส่ง&quot;" descr="แนบสลิปโอนเงินยืนยันมัดจำ — กด &quot;ส่ง&quot;" title="แนบสลิปโอนเงินยืนยันมัดจำ — กด &quot;ส่ง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3 — แอดมินตรวจสลิปและอนุมัติ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หลังลูกค้าส่งสลิป ออเดอร์เข้าคิว "ตรวจการชำระเงิน" ในหน้า </w:t>
      </w:r>
      <w:r>
        <w:rPr>
          <w:sz w:val="16"/>
          <w:szCs w:val="16"/>
          <w:rFonts w:ascii="Consolas" w:cs="Consolas" w:eastAsia="Consolas" w:hAnsi="Consolas"/>
        </w:rPr>
        <w:t xml:space="preserve">/admin/service-orders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แอดมินกดปุ่ม "ดำเนินการ" ที่แถวออเดอร์เพื่อเปิดหน้าต่างตรวจสอบ ตรวจยอดกับสลิปแล้วกด "อนุมัติ" เพื่อเริ่มขั้นตอนทำแบบ ฝั่งลูกค้าระหว่างนี้จะเห็นสถานะ "รอตรวจสอบการชำระเงิน" ที่หน้าออเดอร์ และติดตามออเดอร์ทั้งหมดของตัวเองได้จากแท็บ "บริการสั่งทำ" ในหน้าระบบสมาชิก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ถวออเดอร์ในคิวตรวจการชำระเงิน — กด &quot;ดำเนินการ&quot;" descr="แถวออเดอร์ในคิวตรวจการชำระเงิน — กด &quot;ดำเนินการ&quot;" title="แถวออเดอร์ในคิวตรวจการชำระเงิน — กด &quot;ดำเนินการ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ตรวจสลิปมัดจำ — กด &quot;อนุมัติ&quot;" descr="ตรวจสลิปมัดจำ — กด &quot;อนุมัติ&quot;" title="ตรวจสลิปมัดจำ — กด &quot;อนุมัติ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ของลูกค้า — สถานะรอแอดมินตรวจสอบการชำระเงิน" descr="หน้าออเดอร์ของลูกค้า — สถานะรอแอดมินตรวจสอบการชำระเงิน" title="หน้าออเดอร์ของลูกค้า — สถานะรอแอดมินตรวจสอบการชำระ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บริการสั่งทำ&quot; ในระบบสมาชิก — รายการออเดอร์ที่กำลังดำเนินการ" descr="แท็บ &quot;บริการสั่งทำ&quot; ในระบบสมาชิก — รายการออเดอร์ที่กำลังดำเนินการ" title="แท็บ &quot;บริการสั่งทำ&quot; ในระบบสมาชิก — รายการออเดอร์ที่กำลังดำเนิน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4-5 — ทีมกราฟิกส่งแบบ แล้วลูกค้าตรวจ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เมื่ออนุมัติมัดจำแล้ว หน้าต่างเดิมจะโผล่ฟอร์ม "ส่งแบบให้ลูกค้าตรวจ" ให้แอดมิน/กราฟิกแนบภาพแบบและหมายเหตุ กด "ส่งแบบให้ลูกค้า" ออเดอร์เข้าสถานะรอลูกค้าตรวจแบบ ฝั่งลูกค้าเปิดดูแบบที่หน้าออเดอร์ เลือกได้ว่าจะ "อนุมัติแบบนี้ เข้าสู่การผลิต" หรือ "ขอแก้ไข (วงจุดในแบบ)" — ถ้าขอแก้ไข ใช้เครื่องมือวงกลม/ตีกรอบ/ปักหมุดชี้จุดที่ต้องการแก้พร้อมพิมพ์รายละเอียด แล้วกด "ส่งให้กราฟิกแก้ไข" (ใช้โควตาแก้ไข 1 ใน 3 ครั้ง ย้อนกลับไม่ได้)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แนบภาพแบบและหมายเหตุถึงลูกค้า — กด &quot;ส่งแบบให้ลูกค้า&quot;" descr="ฟอร์มแนบภาพแบบและหมายเหตุถึงลูกค้า — กด &quot;ส่งแบบให้ลูกค้า&quot;" title="ฟอร์มแนบภาพแบบและหมายเหตุถึงลูกค้า — กด &quot;ส่งแบบให้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บบที่ทีมกราฟิกส่งมา — เลือก &quot;อนุมัติแบบนี้&quot; หรือ &quot;ขอแก้ไข&quot;" descr="แบบที่ทีมกราฟิกส่งมา — เลือก &quot;อนุมัติแบบนี้&quot; หรือ &quot;ขอแก้ไข&quot;" title="แบบที่ทีมกราฟิกส่งมา — เลือก &quot;อนุมัติแบบนี้&quot; หรือ &quot;ขอ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วงจุดขอแก้ไขบนแบบพร้อมโน้ต — กด &quot;ส่งให้กราฟิกแก้ไข&quot;" descr="วงจุดขอแก้ไขบนแบบพร้อมโน้ต — กด &quot;ส่งให้กราฟิกแก้ไข&quot;" title="วงจุดขอแก้ไขบนแบบพร้อมโน้ต — กด &quot;ส่งให้กราฟิก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6-7 — ส่งผลิตแล้วปรับจำนวนจริงตอนสินค้าเข้า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เมื่อลูกค้ากด "อนุมัติแบบนี้" ออเดอร์เข้าสถานะอยู่ระหว่างผลิตทันที ระหว่างรอผลิต (2-4 สัปดาห์) ทีมกราฟิก/จัดซื้อพิมพ์ "ใบสรุปความต้องการลูกค้า" จากไอคอนเครื่องพิมพ์บนหน้าต่างออเดอร์ไปใช้อ้างอิงกับโรงงาน เมื่อสินค้าเข้าสต็อกจริง แอดมินกลับมาเปิดออเดอร์เดิมเพื่อแก้ไขจำนวนในช่อง "จำนวนจริง" ของแต่ละรายการ (ปกติผลิตเกิน/ขาดจากที่สั่งได้ตามเงื่อนไขโรงงาน) แล้วกด "ยืนยัน และแจ้งลูกค้า" ระบบคำนวณยอดใหม่และเปลี่ยนสถานะเป็นรอชำระเงินรอบ 2 ให้อัตโนมัติ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เข้าสถานะอยู่ระหว่างผลิต" descr="หน้าออเดอร์เข้าสถานะอยู่ระหว่างผลิต" title="หน้าออเดอร์เข้าสถานะอยู่ระหว่างผลิ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ใบสรุปความต้องการลูกค้าสำหรับทีมกราฟิก/โรงงาน (หน้าพิมพ์)" descr="ใบสรุปความต้องการลูกค้าสำหรับทีมกราฟิก/โรงงาน (หน้าพิมพ์)" title="ใบสรุปความต้องการลูกค้าสำหรับทีมกราฟิก/โรงงาน (หน้าพิมพ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ก้จำนวนจริงตอนสินค้าเข้า — กด &quot;ยืนยัน และแจ้งลูกค้า&quot;" descr="แก้จำนวนจริงตอนสินค้าเข้า — กด &quot;ยืนยัน และแจ้งลูกค้า&quot;" title="แก้จำนวนจริงตอนสินค้าเข้า — กด &quot;ยืนยัน และแจ้ง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8 — ชำระเงินรอบที่ 2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ลูกค้าเห็นยอดค้างชำระส่วนเกินที่หน้าออเดอร์และกดปุ่ม "ชำระเงิน" เพื่อจ่ายส่วนที่เหลือเองได้ตามปกติ ตัวอย่างชุดนี้สาธิตอีกช่องทางหนึ่งคือกรณีลูกค้าโอนเงินและแจ้งเจ้าหน้าที่ทางโทรศัพท์/LINE แทน: แอดมินกดปุ่ม "ชำระเงินแทนลูกค้า" ในหน้าต่างออเดอร์ กรอกธนาคาร ยอดโอน วันเวลา และแนบสลิปแทนลูกค้า แล้วกด "บันทึกการชำระเงิน" สลิปจะเข้าคิวให้แอดมินตรวจและกด "อนุมัติ" เหมือนขั้นที่ 3 อีกครั้งก่อนปลดล็อกไปขั้นเปิดบิล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แจ้งยอดชำระรอบ 2 — ปุ่ม &quot;ชำระเงิน&quot;" descr="หน้าออเดอร์แจ้งยอดชำระรอบ 2 — ปุ่ม &quot;ชำระเงิน&quot;" title="หน้าออเดอร์แจ้งยอดชำระรอบ 2 — ปุ่ม &quot;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 &quot;ชำระเงินแทนลูกค้า&quot; กรอกข้อมูลโอนและแนบสลิปแล้ว — กด &quot;บันทึกการชำระเงิน&quot;" descr="ฟอร์ม &quot;ชำระเงินแทนลูกค้า&quot; กรอกข้อมูลโอนและแนบสลิปแล้ว — กด &quot;บันทึกการชำระเงิน&quot;" title="ฟอร์ม &quot;ชำระเงินแทนลูกค้า&quot; กรอกข้อมูลโอนและแนบสลิปแล้ว — กด &quot;บันทึกการ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9 — เปิดบิลขายและจัดส่ง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เมื่อชำระรอบ 2 ครบแล้ว ออเดอร์เข้าสถานะรอเปิดบิลขาย แอดมินกรอก "เลขที่เอกสาร POS" แล้วกด "เปิดบิลแล้ว" เพื่อยิงเข้าสู่ขั้นจัดส่ง/รอรับสินค้า (สาธิตนี้ลูกค้าเลือกมารับที่ร้าน) ฝั่งลูกค้าเห็นสถานะรอรับสินค้าที่หน้าออเดอร์ และกด "ได้รับสินค้าแล้ว" เองเมื่อมารับของจริง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กรอกเลขที่เอกสาร POS — กด &quot;เปิดบิลแล้ว&quot;" descr="กรอกเลขที่เอกสาร POS — กด &quot;เปิดบิลแล้ว&quot;" title="กรอกเลขที่เอกสาร POS — กด &quot;เปิดบิล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สถานะรอรับสินค้า — ปุ่ม &quot;ได้รับสินค้าแล้ว&quot;" descr="หน้าออเดอร์สถานะรอรับสินค้า — ปุ่ม &quot;ได้รับสินค้าแล้ว&quot;" title="หน้าออเดอร์สถานะรอรับสินค้า — ปุ่ม &quot;ได้รับสินค้า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10 — ยืนยันรับสินค้าและให้คะแนน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หลังยืนยันรับสินค้า (มีหน้าต่างให้ยืนยันอีกครั้งก่อนปิดงาน) ออเดอร์เปลี่ยนเป็นสถานะเสร็จสิ้น และฟอร์มให้คะแนนจะปรากฏทันที ลูกค้าให้ดาว 1-5 พร้อมความเห็น (ให้ได้ครั้งเดียว แก้ไขภายหลังไม่ได้) แล้วกด "ส่งรีวิว" ฝั่งแอดมินเปิดออเดอร์เดิมดูได้ว่าไทม์ไลน์ครบทั้ง 7 ขั้นแล้ว พร้อมสวิตช์ "แสดงรีวิวนี้ในหน้าบริการ" ไว้เปิดให้รีวิวแสดงต่อสาธารณะเมื่อตรวจสอบแล้วว่าเหมาะสม ซึ่งเป็นจุดปิดงานของออเดอร์นี้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กรอกคะแนนและความเห็น — กด &quot;ส่งรีวิว&quot;" descr="กรอกคะแนนและความเห็น — กด &quot;ส่งรีวิว&quot;" title="กรอกคะแนนและความเห็น — กด &quot;ส่งรีวิ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ส่งรีวิวสำเร็จ" descr="ส่งรีวิวสำเร็จ" title="ส่งรีวิวสำเร็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ต่างออเดอร์ปิดงานแล้ว — ไทม์ไลน์ครบ 7 ขั้น พร้อมสวิตช์เปิดแสดงรีวิว" descr="หน้าต่างออเดอร์ปิดงานแล้ว — ไทม์ไลน์ครบ 7 ขั้น พร้อมสวิตช์เปิดแสดงรีวิว" title="หน้าต่างออเดอร์ปิดงานแล้ว — ไทม์ไลน์ครบ 7 ขั้น พร้อมสวิตช์เปิดแสดง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3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3. โปรโมชั่น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3.3 โปรโมชั่นแบบเงื่อนไข (Bundle)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19300"/>
            <wp:effectExtent t="0" r="0" b="0" l="0"/>
            <wp:docPr id="1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ผลตอบแทน</w:t>
            </w:r>
          </w:p>
        </w:tc>
        <w:tc>
          <w:tcPr>
            <w:tcW w:type="dxa" w:w="752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ตัวอย่าง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ของแถม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ส่วนลด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ฟรีค่าจัดส่ง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124075"/>
            <wp:effectExtent t="0" r="0" b="0" l="0"/>
            <wp:docPr id="1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609725"/>
            <wp:effectExtent t="0" r="0" b="0" l="0"/>
            <wp:docPr id="1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3.4 โปรโมชั่นตามวันพิเศษ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714375"/>
            <wp:effectExtent t="0" r="0" b="0" l="0"/>
            <wp:docPr id="1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spacing w:before="120" w:after="60"/>
        <w:jc w:val="center"/>
      </w:pPr>
      <w:r>
        <w:drawing>
          <wp:inline distT="0" distB="0" distL="0" distR="0">
            <wp:extent cx="5715000" cy="2524125"/>
            <wp:effectExtent t="0" r="0" b="0" l="0"/>
            <wp:docPr id="1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ป้ายโปรโมชั่น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ตัวกรองโปรโมชั่น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รายละเอียดบนหน้าสินค้า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3.6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หน้าแอดมินใช้โครงเดียวกับหน้า "เซตของแถม" ที่ใช้งานอยู่ เพราะเป็นแนวคิดเดียวกัน ส่วนที่เพิ่มจากเดิมมีป้าย "ใหม่" กำกับ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829050"/>
            <wp:effectExtent t="0" r="0" b="0" l="0"/>
            <wp:docPr id="1" name="ภาพรวม Flow โปรโมชั่น" descr="ภาพรวม Flow โปรโมชั่น" title="ภาพรวม Flow 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สร้างโปร เริ่มจากกล่องเดียว ใช้ฟอร์มเดียวกับ Bundle เดิม — ส่วนที่เพิ่มใหม่มีป้าย "ใหม่": ผลตอบแทน 3 แบบ ขอบเขตแบรนด์/หมวด ใช้ร่วมกับสิทธิ์อื่น (หน้า 02) · ลดตามวันพิเศษแยกหน้า 04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จำลองตะกร้า เป็นขั้นแนะนำ ไม่บังคับ — ใช้ตรวจว่าโปรใหม่ไปชนโปรเดิมหรือไม่ก่อนเปิดใช้งาน (ทดสอบโปรที่ยังปิดอยู่ได้)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จัดลำดับ ลากแถวในตาราง ตัวเลข #1 = สูงสุด ระบบบันทึกทันที (เหมือน Bundle เดิม) — แนะนำจัดหลังสร้างโปรใหม่ทุกครั้ง เพราะโปรใหม่ถูกวางท้ายสุดโดยค่าเริ่มต้น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เปิดใช้งาน สถานะแสดงตามวันที่เริ่ม–สิ้นสุด (ใช้งาน / ยังไม่เริ่มต้น / หมดอายุ) บันทึกเป็น "ใช้งาน" ไม่ได้ถ้ายังไม่มีสินค้าที่ต้องมีและผลตอบแทน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แท็กบนการ์ดสินค้า ป้ายเดียวต่อประเภทผลตอบแทนของโปรที่ชนะ/ใกล้ถึง ไม่แสดงตัวเลข priority ให้ลูกค้าเห็น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ตรวจเงื่อนไข ทำใหม่ทุกครั้งที่จำนวนหรือรายการในตะกร้าเปลี่ยน ไม่ใช้ผลที่จำไว้จากหน้าก่อน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เลือกโปร จัดกลุ่มตามสินค้าที่ใช้ร่วมกัน — ภายในกลุ่มเดียวกัน priority สูงสุดที่ผ่านเงื่อนไขชนะ 1 โปร โปรที่แพ้ถูกบันทึกเหตุผลไว้โชว์ในตะกร้า/จำลองตะกร้า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คำนวณ ผลตอบแทนอิงเฉพาะบรรทัดที่เข้าเงื่อนไข · ให้ผลตอบแทน 1 ชุดต่อบิล (ต่อออเดอร์ที่เข้าเงื่อนไข)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ตรวจโควตา/สต็อก ถ้าโควต้าต่อคนเต็ม โปรไม่ถูกใช้ (ปุ่มหน้าลูกค้าแสดง "โควต้าเต็มแล้ว") · ถ้าของแถมไม่พอสำหรับชุดที่ได้ ระบบให้เท่าที่สต็อกพอ ถ้าเหลือ 0 ไปข้อ 11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บันทึกการใช้สิทธิ์ เกิดตอนออเดอร์ยืนยัน/ชำระสำเร็จ ไม่ใช่ตอนใส่ตะกร้า — จึงไม่ต้องมีการพักโควตา (ต่างจากแคมเปญโควตา)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 ระบบปิดโปรชั่วคราวทันที ตะกร้าที่มีโปรนี้อยู่จะไม่ได้ของแถมและแสดงข้อความอธิบาย (หน้า 09)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รับแจ้งเตือน แอดมินเห็นป้ายแดง "ปิดชั่วคราว: ของแถมหมด" ที่แถวโปรในหน้ารายการ (หน้า 01) เติมสต็อกแล้วกดเปิดใช้งานเอง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โปรที่ถูกปิดชั่วคราวเพราะของแถมหมดจะไม่เปิดคืนเอง แม้เติมสต็อกแล้ว แอดมินต้องกดเปิดเอง (ค่าเริ่มต้น)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แก้ไขโปรที่มีผู้ใช้สิทธิ์ไปแล้ว มีผลกับตะกร้า/ออเดอร์ใหม่เท่านั้น ประวัติเดิมไม่เปลี่ยน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ลูกค้าเห็นโปรเฉพาะที่ active และอยู่ในช่วงเวลา · โปร "ยังไม่เริ่มต้น" แสดงเป็นการ์ดเทาและกดไม่ได้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โปรที่ถูกปิดชั่วคราวเพราะของแถมหมด: ให้เปิดคืนอัตโนมัติเมื่อมีสต็อก หรือให้แอดมินเปิดเอง (ค่าเริ่มต้นในมอคอัพ = แอดมินเปิดเอง)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ยอดที่ใช้นับเงื่อนไขโปรคิดจากราคาก่อนหรือหลังลด Flash Sale (ค่าเริ่มต้น = หลังลด คือราคาที่ลูกค้าจ่ายจริง)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รายการโปรโมชั่น (ลำดับ priority)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7191375"/>
            <wp:effectExtent t="0" r="0" b="0" l="0"/>
            <wp:docPr id="1" name="รายการโปรโมชั่น (ลำดับ priority)" descr="รายการโปรโมชั่น (ลำดับ priority)" title="รายการโปรโมชั่น (ลำดับ priorit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ลำดับความสำคัญ เรียงจากบนลงล่าง #1 = สูงสุด ลากที่จับ ⋮⋮ เพื่อสลับ ระบบบันทึกทันทีและแสดง toast "อัปเดตลำดับโปรโมชั่นสำเร็จ" (เหมือน Bundle เดิม) · เลข # คือตำแหน่งในรายการ ไม่ใช่ค่าที่พิมพ์เอง · ขณะกรอง/ค้นหาจะลากไม่ได้ (กันสลับผิดตำแหน่ง)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ประเภทผลตอบแทน ใหม่ chip สีบอกชนิด: ของแถม / ส่วนลด (฿ หรือ %) / ส่งฟรี · กรองได้จาก dropdown ด้านบน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ใช้ไปแล้ว ใหม่ จำนวนครั้งที่ลูกค้ารับสิทธิ์ทั้งหมด (นับจากออเดอร์ที่ยืนยันแล้ว) ใต้ตัวเลขคือโควต้า/คน ที่ตั้งไว้ · กดตัวเลขเพื่อดูประวัติ (ออเดอร์ ลูกค้า วันที่)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เปิด/ปิดใช้งานหลายรายการ ใหม่ ติ๊กแถวแล้วแถบนี้ปรากฏ · เปิดใช้งานแถวที่ยังไม่มีสินค้าที่ต้องมีหรือผลตอบแทนไม่ได้ ระบบข้ามแถวนั้นและแจ้งรายชื่อที่ข้าม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คำนวณจากวันที่ + สวิตช์ใช้งาน (เหมือนเดิม): ใช้งาน / ยังไม่เริ่มต้น / หมดอายุ / ไม่ใช้งาน · ป้ายแดงเสริม "ปิดชั่วคราว · ของแถมหมด" ที่ระบบตั้งให้เอง พร้อมเวลา และไม่เปิดคืนเอง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 แก้ไข / ทำซ้ำ ใหม่ / ลบ · ทำซ้ำสร้างสำเนา "(สำเนา)" สถานะไม่ใช้งาน วางท้ายสุดของลำดับ · แก้ไขโปรที่ถูกใช้แล้วมีผลกับตะกร้าใหม่เท่านั้น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ยืนยันลบ ใช้ dialog เดิม ใช่/ไม่ · ถ้ามีประวัติการใช้สิทธิ์ แสดงจำนวนใน dialog และแนะนำให้ "ปิดใช้งาน" แทน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แท็บ "ลดตามวันพิเศษ" ใช้ข้อมูลคนละชุดกับโปรเงื่อนไข ไม่มีลำดับ priority — ราคาลด Flash ถูกคิดก่อน แล้วจึงตรวจโปรเงื่อนไข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แถวที่หมดอายุ/ยังไม่เริ่มยังลากเรียงได้ (เพื่อเตรียมลำดับก่อนถึงวันเริ่ม)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สิทธิ์จัดการ: ROLE_MARKETING, ROLE_PRODUCT (เหมือนหน้าเซตของแถมเดิม) — บทบาทอื่นเห็นข้อความ "คุณไม่มีสิทธิ์เข้าถึง"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โปรเดิมที่เป็นเซตของแถมอยู่แล้ว ถูกย้ายเข้ารายการนี้ตามเดิม (ผลตอบแทน = ของแถม ขอบเขต = เลือกรายสินค้า) ไม่ต้องตั้งค่าใหม่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ลบโปรที่มีประวัติใช้สิทธิ์แล้ว: ค่าเริ่มต้น = ซ่อนจากรายการและเก็บประวัติไว้ (soft delete) หรือห้ามลบ ให้ปิดใช้งานอย่างเดียว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โปรที่ระบบปิดชั่วคราวเพราะของแถมหมด: เปิดคืนอัตโนมัติเมื่อมีสต็อก หรือให้แอดมินกดเปิดเอง (ค่าเริ่มต้น = แอดมินเปิดเอง)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สร้าง/แก้ไขโปรโมชั่น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2733675" cy="7239000"/>
            <wp:effectExtent t="0" r="0" b="0" l="0"/>
            <wp:docPr id="1" name="สร้าง/แก้ไขโปรโมชั่น" descr="สร้าง/แก้ไขโปรโมชั่น" title="สร้าง/แก้ไข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ข้อมูลพื้นฐาน ใช้ฟิลด์เดิมของเซตของแถมทุกตัว (ชื่อ คำอธิบาย เงื่อนไข โควต้า วันที่ ใช้งาน ตรวจหน่วยอย่างเข้มงวด) · ตรวจแบบ inline ใต้ช่อง (ตัวอย่างโควต้า = 0 ขึ้นขอบแดง) · กด Enter ในฟอร์มเท่ากับบันทึก (หน่วงกันกดซ้ำ 0.5 วินาที) · ลำดับความสำคัญเป็นแบบอ่านอย่างเดียว ปรับที่หน้ารายการ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 ใหม่ ค่าเริ่มต้น = "เลือกรายสินค้า/หน่วย" (พฤติกรรมเดิมทั้งหมด) · เลือกแบรนด์/หมวดแล้วช่อง "สินค้าที่ต้องมี" ถูกแทนที่ด้วยตัวเลือกแบรนด์/หมวด + ยกเว้นรายสินค้า · เปลี่ยนขอบเขตหลังกรอกแล้ว ระบบถามยืนยันก่อนล้างรายการเดิม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 (OR) หลายตัวเลือกในรายการเดียว = ลูกค้าเลือกตัวใดก็ได้ รวมกันให้ครบ "จำนวนที่ต้องการ" · เพิ่มตัวเลือกใหม่ไม่ได้ถ้ามีตัวเลือกที่ยังว่างอยู่ (toast "กรุณาเติมข้อมูลตัวเลือกให้ครบถ้วน…") · ลากเรียงลำดับตัวเลือกได้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 ใหม่ เลือกได้ 1 อย่างต่อโปร · สลับแล้วข้อมูลของแบบเดิมถูกเก็บไว้ในฟอร์มจนกว่าจะบันทึก (กลับมาเลือกได้ไม่หาย) · ส่วนลด % ตั้งเพดานบาทได้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ใช้ร่วมกับสิทธิ์อื่น ใหม่ ค่าเริ่มต้นตามนโยบายร่วมของระบบ โปรนี้ "ปิด" ให้เข้มกว่าได้ แต่ "เปิด" เกินนโยบายร่วมไม่ได้ (แถวสีจางพร้อมเหตุผล)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ตัวอย่างที่ลูกค้าเห็น เปลี่ยนตามฟอร์มทันที (ชื่อ เงื่อนไข ช่วงวันที่ ผลตอบแทน แท็กบนการ์ดสินค้า) ใช้ component เดียวกับหน้า 06 — เห็นสถานะ "ยังไม่เริ่มต้น/ใช้งาน" ตามวันที่กรอก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ฟิลด์ที่เปลี่ยนตามตัวเลือก แผงสรุปให้ทีมพัฒนาและลูกค้าเห็นภาพรวมว่าแต่ละตัวเลือกเปิดฟิลด์อะไร โดยไม่ต้องคลิกทดลองทีละแบบ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เตือนสินค้าทับซ้อน ตรวจตอนเปิดฟอร์มและเมื่อเปลี่ยนขอบเขต: ถ้าสินค้าอยู่ในขอบเขตของโปรที่ priority สูงกว่า จะแสดงชื่อโปรนั้นและลิงก์ไปจำลองตะกร้า — เป็นคำเตือน ไม่บล็อกการบันทึก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 “กลุ่มเป้าหมาย”: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ขอบเขตสินค้ามีตัวเลือก “กลุ่มสินค้าที่ตั้งไว้” และผลตอบแทนมีตัวเลือก “ชุดของรางวัล” (เลือกจากเมนูเดียวกัน)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บันทึกเป็นใช้งานได้เมื่อมี "สินค้าที่ต้องมี"/ขอบเขต และผลตอบแทนครบ (ของแถมต้องมีสินค้าฟรีอย่างน้อย 1 รายการ) — บันทึกเป็นไม่ใช้งานได้เสมอ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"บันทึก" แสดง toast สำเร็จ แล้วกลับหน้ารายการ · เกิดข้อผิดพลาดจากเซิร์ฟเวอร์ = dialog ไม่ปิด แสดง toast แดง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แก้โปรที่ใช้ไปแล้ว: ประวัติการใช้สิทธิ์เก็บ snapshot เงื่อนไข/ผลตอบแทนตอนใช้ ไม่เปลี่ยนตาม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โปรเดิม (Bundle) เปิดแล้วเห็นขอบเขต = เลือกรายสินค้า, ผลตอบแทน = ของแถม, ใช้ร่วม = ตามนโยบายร่วม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 "เลือกรายสินค้า" ที่สินค้าซ้ำกับโปรแบบแบรนด์/หมวดที่ priority สูงกว่า ให้แพ้ทั้งโปร (ค่าเริ่มต้น) หรือแพ้เฉพาะสินค้าที่ชนกัน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ของแถมได้พอยท์หรือไม่ (ค่าเริ่มต้น = 0 พอยท์ เพราะราคา ฿0)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แคมเปญลดตามวันพิเศษ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334125"/>
            <wp:effectExtent t="0" r="0" b="0" l="0"/>
            <wp:docPr id="1" name="แคมเปญลดตามวันพิเศษ" descr="แคมเปญลดตามวันพิเศษ" title="แคมเปญล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ตั้งค่าแคมเปญ ชื่อ + วันเวลาเริ่ม–สิ้นสุด (ระดับนาที) · สิ้นสุดต้องหลังเริ่ม · ช่วงเวลาซ้อนกับแคมเปญอื่นที่มีกลุ่มสินค้าเดียวกัน ระบบเตือนและไม่ให้บันทึก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เกิดซ้ำ "ครั้งเดียว" หรือ "ทุกปี (วันเดิม)" — ทุกปีคัดลอกการตั้งค่าไปปีถัดไปอัตโนมัติและรีเซ็ตโควตา (แอดมินแก้ได้ก่อนถึงวัน)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กลุ่มสินค้า เลือกได้เฉพาะบางหมวด/กลุ่ม ตั้ง % ต่อกลุ่ม (เช่น 30% / 20% / 10%) · เพิ่ม/ลบแถวได้ระหว่างแคมเปญกำลังทำงาน (เพิ่มกลุ่มมีผลทันที)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โควตาต่อรอบและความคืบหน้า นับเป็นชิ้นที่ขายได้ในราคาพิเศษ · แถบเขียว &lt; 90% / เหลือง ≥ 90% / แดงเมื่อหมด · หมดโควตา = ราคากลับปกติเฉพาะกลุ่มนั้นทันที (ไม่รอหมดเวลา)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คืนราคาอัตโนมัติ ล็อกเปิดไว้ ไม่ให้ปิด (เป็นหลักของโปรประเภทนี้) · ตั้งแจ้งเตือนแอดมินเมื่อโควตาใกล้หมดได้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มุมมองลูกค้า + สถานะจำลอง ปุ่มสลับ "อยู่ในช่วงโปร / นอกช่วงโปร" ใช้เพื่อนำเสนอเท่านั้น ไม่เปลี่ยนข้อมูลจริง (ระบบจริงเช็คจากวันเวลาที่ตั้ง) · แบนเนอร์มีนาฬิกานับถอยหลัง การ์ดสินค้าขีดฆ่าราคาเดิม และป้าย "เหลือ N ชิ้น" เมื่อโควตาต่ำกว่า 20%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กลุ่มลูกค้าเป้าหมาย: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— แทนช่อง “เพิ่มลูกค้า” รายคนเดิม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สถานะแคมเปญ: ตั้งเวลาไว้ → กำลังจัดอยู่ → จบแล้ว (หมดเวลา/หมดโควตาทุกกลุ่ม) · แก้ % ระหว่างจัดอยู่มีผลกับตะกร้าใหม่ ตะกร้าที่ค้างอยู่คิดใหม่ทุกครั้งที่โหลด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ใช้ได้กับลูกค้าที่กำหนดเท่านั้น (ทุกคน / บางคน) · ลูกค้านอกกลุ่มเห็นราคาปกติ ไม่เห็นแบนเนอร์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ถ้าสินค้าอยู่ทั้งในแคมเปญ Flash และโปรโมชั่นเงื่อนไข ลด Flash ก่อน แล้วโปรเงื่อนไขคิดจากราคาที่ลดแล้ว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โควตาต่อรอบนับ "ชิ้น" (ค่าเริ่มต้น) หรือ "ยอดเงิน" — spec ระบุได้ทั้งสองแบบ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ปัดเศษราคา Flash เป็นบาทเต็ม (ค่าเริ่มต้น) หรือเก็บสตางค์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ยอดที่ใช้นับเงื่อนไขโปรเงื่อนไขคิดจากราคาหลังลด Flash (ค่าเริ่มต้น) หรือราคาก่อนลด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มีโควตาต่อลูกค้า/ร้านด้วยหรือไม่ (ตอนนี้โควตาเป็นของทั้งรอบเท่านั้น)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จำลองตะกร้า ตรวจโปรที่ชนะ</w:t>
      </w:r>
    </w:p>
    <w:p>
      <w:pPr>
        <w:spacing w:before="120" w:after="60"/>
        <w:jc w:val="center"/>
      </w:pPr>
      <w:r>
        <w:drawing>
          <wp:inline distT="0" distB="0" distL="0" distR="0">
            <wp:extent cx="4381500" cy="7239000"/>
            <wp:effectExtent t="0" r="0" b="0" l="0"/>
            <wp:docPr id="1" name="จำลองตะกร้า ตรวจโปรที่ชนะ" descr="จำลองตะกร้า ตรวจโปรที่ชนะ" title="จำลองตะกร้า ตรวจโปรที่ชน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+ วันที่ เลือกประเภทลูกค้า (B2B/B2C) หรือค้นหาลูกค้าจริงเพื่อใช้ประวัติโควต้าจริง · วันที่จำลองเปลี่ยนได้เพื่อทดสอบโปรที่ยังไม่เริ่ม (เหตุผลที่แสดงเปลี่ยนตาม) · ไม่มีการตัดโควตาหรือสร้างประวัติ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 เพิ่มสินค้าแล้วปรับจำนวนด้วยปุ่ม −/+ หรือพิมพ์ · ผลทางขวาคำนวณใหม่ทันที (ดีเลย์ 300 มิลลิวินาที) · ค้นหาสินค้าระดับ "หน่วยสินค้า" เหมือนช่องค้นหาในหน้าตั้งค่า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รวมโปรที่ยังปิดอยู่ ติ๊กเพื่อทดสอบโปรที่ยังไม่เปิดใช้งาน/ยังไม่ถึงวันเริ่ม ก่อนกดเปิดจริง · แถวพวกนี้ติดป้าย "ทดสอบ" เพื่อไม่ให้สับสนกับสถานะจริง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เรียงตาม priority เหมือนลำดับในหน้ารายการ (#1 บนสุด) · ทุกโปรที่ active ปรากฏหนึ่งแถวเสมอ ไม่ว่าผ่านหรือไม่ เพื่อให้เห็นว่า "ทำไมโปรนี้ไม่ทำงาน" · โปรที่หมดอายุ/ปิดอยู่ถูกรวมเป็นแถวเดียวท้ายรายการ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ป้ายเหตุผล ผ่าน (เขียว) / ผ่านแต่ไม่ถูกใช้ (เหลือง) / ไม่ผ่าน (เทา) · เหตุผลมาตรฐาน: ยอดรวมยังไม่ถึง ฿X (บอกขาดอีกเท่าไร) · จำนวนยังไม่ครบ · แพ้โปร #N ที่ priority สูงกว่า · โควตาลูกค้าเต็ม · ยังไม่ถึงวันเริ่ม/หมดอายุ · ของแถมหมด · กลุ่มลูกค้าไม่ตรง (กดป้ายที่มีลิงก์ไปแก้ไขโปรได้)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โปรที่ชนะ แถวเขียว = ถูกใช้จริงในตะกร้า (อาจมีหลายโปรถ้าใช้คนละสินค้า) · โปรที่ผ่านเงื่อนไขแต่แพ้บอกชัดว่าแพ้ใคร และใช้สินค้าไหนร่วมกัน เพื่อให้แอดมินตัดสินใจจัดลำดับใหม่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ตะกร้าหลังคำนวณ แสดงบรรทัดของแถม (เขียว ฿0) และส่วนลดแยกบรรทัด + ยอดหลังโปรโมชั่น · ตรงกับที่ลูกค้าเห็นในหน้า 09 ใช้ฟังก์ชันคำนวณเดียวกับเช็คเอาต์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Flash Sale ก่อนเสมอ ลดราคาสินค้าด้วย Flash แล้วจึงตรวจโปรเงื่อนไขจากราคาที่ลดแล้ว — จึงเห็นว่ายอด Blackmores หลัง Flash ฿1,216 (ก่อน Flash ฿1,520)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โปรแบบแบรนด์/หมวดที่แย่งกลุ่มสินค้าเดียวกัน: ชนะเฉพาะ priority สูงสุดที่ผ่านเงื่อนไข ไม่บวกซ้อน · ผลตอบแทนคิดเฉพาะบรรทัดที่เข้าเงื่อนไข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ตะกร้าว่าง: แสดงข้อความ "เพิ่มสินค้าในตะกร้าจำลองเพื่อดูผล" ฝั่งขวา · ไม่มีโปร active เลย: แสดง "ยังไม่มีโปรโมชั่นที่ใช้งานอยู่"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หน้านี้เป็นเครื่องมืออ่านอย่างเดียว ไม่แก้ข้อมูลโปร (ลิงก์แก้ไขเปิดหน้า 02)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เก็บตะกร้าจำลองไว้ในเบราว์เซอร์ของแอดมินได้ (ไม่แชร์ข้ามผู้ใช้)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โปรแบบเลือกรายสินค้าที่ใช้สินค้าซ้ำกับโปรที่ priority สูงกว่า: ค่าเริ่มต้น = แพ้ทั้งโปร (ไม่แบ่งสินค้า) หรือให้ใช้เฉพาะชิ้นที่เหลือ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ควรแจ้งเตือนอัตโนมัติตอนกดเปิดใช้งานโปรใหม่ว่า "โปรนี้จะไม่เคยชนะ เพราะทับกับ #N" หรือไม่ (ตอนนี้เป็นการเตือนในหน้าแก้ไข)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 "สถานการณ์ทดสอบ" ไว้ใช้ซ้ำหลังแก้โปรหรือไม่ (ตอนนี้ไม่เก็บ)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หน้ารวมโปรโมชั่น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819900"/>
            <wp:effectExtent t="0" r="0" b="0" l="0"/>
            <wp:docPr id="1" name="หน้ารวมโปรโมชั่น" descr="หน้ารวมโปรโมชั่น" title="หน้ารวม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ตัวกรองประเภท ใหม่ ทั้งหมด / ของแถม / ส่วนลด / ส่งฟรี — หน้าเดิมแสดงทุกเซตในหน้าเดียวไม่มีตัวกรอง · เลือกได้ทีละประเภท ค่าเริ่มต้น "ทั้งหมด"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เฉพาะที่ใช้ได้ตอนนี้ ใหม่ เปิดอยู่ = ซ่อนโปรที่ยังไม่เริ่มและที่โควต้าเต็ม · ปิด = เห็นทั้งหมด (โปรที่ยังไม่เริ่มแสดงปุ่มเทา "ยังไม่เริ่มต้น" ตามหน้าเดิม) · จำค่าไว้ในเบราว์เซอร์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โควต้าต่อลูกค้า กล่องเทาตามหน้าเดิม: ไม่จำกัด (เขียว) หรือ ใช้แล้ว / เหลือ — เหลือ &gt; 0 เขียว, = 0 แดง และปุ่มเปลี่ยนเป็น "โควต้าเต็มแล้ว" (ปิดการกด) · ค่า "ใช้แล้ว" นับจำนวนครั้งที่รับสิทธิ์จากออเดอร์ที่ยืนยันแล้ว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 / ยังไม่ล็อกอิน ไม่พบโปร: ข้อความ "ไม่พบโปรโมชั่น" + คำอธิบายเดิม · ผู้เยี่ยมชม: ปุ่ม "เข้าสู่ระบบเพื่อดูรายละเอียด" (เปิด popup ล็อกอิน) ไม่นับโควต้า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 Flash ใหม่ แสดงเมื่อมีแคมเปญลดตามวันพิเศษที่กำลังจัดอยู่และลูกค้าอยู่ในกลุ่มเป้าหมาย · นับถอยหลังถึงเวลาสิ้นสุด · กลุ่มที่โควตาหมดไม่แสดงใน chip · ปุ่มพาไปรายการสินค้าที่ร่วมรายการ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แสดงเฉพาะโปรที่ใช้งานและอยู่ในช่วงวันที่ (เรียงตาม priority เหมือนเดิม) — ยกเว้นโปร "ยังไม่เริ่มต้น" ที่แสดงเป็นการ์ดประกาศล่วงหน้า · โปรหมดอายุหรือปิดชั่วคราว (ของแถมหมด) ไม่แสดง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 priority ไม่แสดงให้ลูกค้าเห็น · สถานะ chip ตามหน้าเดิม: ใช้งาน / ยังไม่เริ่มต้น / 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คลิกทั้งการ์ดหรือปุ่ม "ดูรายละเอียด" ไปหน้า 08 · ถ้าโควต้าเต็มปุ่มกดไม่ได้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"ของแถม/ส่วนลด/ส่งฟรี" ที่ท้ายการ์ดสร้างจากผลตอบแทนที่ตั้งไว้ (เดิมมีเฉพาะ "สินค้าฟรี")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 Flash อยู่บนหน้า "โปรโมชั่น" นี้ด้วย หรือแสดงเฉพาะหน้าแรก/หน้าสินค้า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โปรที่โควต้าเต็ม: ยังแสดงการ์ดเทา (ค่าเริ่มต้น เหมือนหน้าเดิม) หรือซ่อนทันที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การ์ดสินค้า + หน้าสินค้าที่มีโปร</w:t>
      </w:r>
    </w:p>
    <w:p>
      <w:pPr>
        <w:spacing w:before="120" w:after="60"/>
        <w:jc w:val="center"/>
      </w:pPr>
      <w:r>
        <w:drawing>
          <wp:inline distT="0" distB="0" distL="0" distR="0">
            <wp:extent cx="4772025" cy="7239000"/>
            <wp:effectExtent t="0" r="0" b="0" l="0"/>
            <wp:docPr id="1" name="การ์ดสินค้า + หน้าสินค้าที่มีโปร" descr="การ์ดสินค้า + หน้าสินค้าที่มีโปร" title="การ์ดสินค้า + หน้าสินค้าที่มีโป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แท็กบนการ์ดสินค้า ใหม่ ซื้อครบรับฟรี (แดง) / ของแถม (เขียว) / ส่งฟรี (น้ำเงิน) / ลด % หรือ ลด ฿ (แดง) / Flash (ส้ม) · สูงสุด 2 แท็กต่อการ์ด (เกินเป็น "+1") เรียงตามความสำคัญ · ข้อความบรรทัดล่างสรุปโปรที่ใกล้ที่สุด สั้นไม่เกิน 1 บรรทัด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ตัวกรองและการเรียง ใหม่ "เฉพาะสินค้าที่มีโปรโมชั่น" + ประเภทโปร + "เรียงตาม: โปรโมชั่นมาก่อน" (ดันสินค้าที่มีโปรขึ้นก่อน แล้วค่อยเรียงตามเดิม) · ตัวกรองคงอยู่ใน URL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โปรโมชั่นที่ใช้กับสินค้านี้ ใหม่ อยู่ในส่วนหลักของหน้าสินค้า เหนือแท็บรายละเอียด (ตาม spec 3.5 ไม่ซ่อนในแท็บย่อย) · แสดงทุกโปรที่สินค้านี้เข้าร่วม ทั้งที่ลูกค้าได้ ใกล้ได้ ไม่ถูกใช้ และโควต้าเต็ม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ความคืบหน้าจากตะกร้าจริง "ในตะกร้ามี 4 ลัง · เพิ่มอีก 1 ลัง รับขั้น 2" ใช้ข้อมูลตะกร้าปัจจุบันของลูกค้า · ปุ่ม "เพิ่ม 1 ลัง" เพิ่มจำนวนที่ขาดให้ทันที · ผู้เยี่ยมชมที่ยังไม่ล็อกอินเห็นเงื่อนไขแต่ไม่มีแถบความคืบหน้า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CTA "เพิ่มในตะกร้า" ตามปกติ · "ดูโปรทั้งหมด" ไปหน้า 06 · ลิงก์ "ดูรายละเอียดโปร" ในแต่ละแถวไปหน้า 08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ราคาบนการ์ด/หน้าสินค้า: ขีดฆ่าราคาปกติเมื่อมี Flash เท่านั้น — ส่วนลดจากโปรเงื่อนไขแสดงในตะกร้า ไม่ปรับราคาบนการ์ด เพราะขึ้นกับตะกร้าทั้งใบ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โปรที่ยังไม่เริ่มต้นแสดงเป็นแถวเทา "เริ่ม 1 พ.ย. 2569" (ไม่มีปุ่ม) · โปรหมดอายุ/ปิดชั่วคราวไม่แสดง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แสดงสูงสุด 5 โปรต่อสินค้า เกินนั้นมีลิงก์ "ดูโปรทั้งหมด"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สินค้าที่เป็น "ของแถม" ของโปรใด แสดงข้อความ "เป็นของแถมในโปร …" แต่ไม่ลดราคาเมื่อซื้อเอง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จำนวนแท็กสูงสุดต่อการ์ด (เสนอ 2) และลำดับความสำคัญของแท็ก (Flash &gt; ซื้อครบรับฟรี &gt; ส่งฟรี)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ต้องการแท็ก "ใกล้ได้รับโปร" บนการ์ดสินค้าในหน้ารายการด้วยหรือไม่ (ตอนนี้แสดงเฉพาะหน้าสินค้า/ตะกร้า)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รายละเอียดโปร + เลือกสินค้า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3076575" cy="7239000"/>
            <wp:effectExtent t="0" r="0" b="0" l="0"/>
            <wp:docPr id="1" name="รายละเอียดโปร + เลือกสินค้า" descr="รายละเอียดโปร + เลือกสินค้า" title="รายละเอียดโปร + เลือก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 ตามหน้าเดิม (กล่องเทา ใช้แล้ว / โควต้าที่เหลือ เขียว–แดง) · เหลือ 0: ปุ่มเพิ่มสินค้าทั้งหมดและปุ่มเลือกสินค้าถูกปิด พร้อมข้อความ "โควต้าเต็มแล้ว" · ผู้เยี่ยมชมถูกพาไปล็อกอินก่อนเปิดหน้านี้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 / ใช้ร่วมกับ ใหม่ สองแถวใต้ "ประเภทเงื่อนไข" อธิบายด้วยตัวอย่างตัวเลขจริงของโปรนั้น · ผลตอบแทนเป็นส่วนลดแสดงเป็น "ลด 10% สูงสุด ฿150"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วิธีเลือกสินค้า ข้อความเดิม + คำอธิบาย OR: เลือกตัวเลือกใดก็ได้ในรายการ แล้วรวมกันให้ครบจำนวน (ไม่ต้องเป็นตัวเลือกเดียวกัน)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การ์ดตัวเลือก ใช้ ProductUnitCard เดิม + ป้าย "ตัวเลือก N" มุมขวาบน · มีปุ่มเพิ่มในตะกร้าต่อใบได้ตามปกติ · สินค้าหมดสต็อกแสดงป้ายแดงและปิดปุ่ม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ปุ่มหลัก "เพิ่มสินค้าที่ต้องมีทั้งหมดเข้าตะกร้า": ถ้าทุกรายการมีตัวเลือกเดียว เพิ่มเข้าตะกร้าทันทีแล้วไปตะกร้า · ถ้ามีรายการที่ต้องเลือก (หลายตัวเลือก) เปิด dialog ทีละรายการ · ถ้ามีรายการ "สินค้าใดก็ได้" แจ้งเตือนว่าต้องเพิ่มเอง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สินค้าฟรี การ์ดสินค้าไม่มีปุ่ม พร้อมป้าย "ฟรี ×จำนวนต่อชุด" และมูลค่า · ของแถมหมด: ป้ายแดง "หมดชั่วคราว" และโปรถูกปิดตามกติกา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ประวัติการใช้งาน เพิ่มคอลัมน์ ออเดอร์ (ลิงก์ไปรายละเอียดออเดอร์) และของที่ได้รับ · ออเดอร์ถูกยกเลิกยังนับว่าใช้สิทธิ์แล้ว (นโยบายร่วม) พร้อมข้อความบอก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Dialog เลือกตัวเลือก ตัวคูณจำนวนต่อตัวเลือก (−/พิมพ์/+) · แสดงจำนวนที่ต้องมี และจำนวนรวมที่เลือก (แดงเมื่อไม่ครบ เขียวเมื่อครบ) · ปุ่มยืนยันกดไม่ได้จนกว่าจะครบ (ถ้ากดเมื่อไม่ครบ toast "จำนวนรวมต้องไม่น้อยกว่า 5 ชิ้น") · ยืนยันแล้วไปรายการถัดไปที่ต้องเลือก ครบแล้วเพิ่มลงตะกร้าและไปหน้าเช็คเอาต์/ตะกร้า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"ตรงกับสินค้าใดก็ได้" การ์ดขอบฟ้า ไม่มีรายการสินค้า มีป้าย "สินค้าใดก็ได้" และข้อความอธิบาย — ไม่สามารถเพิ่มล่วงหน้าได้ ต้องไปเลือกสินค้าเองแล้วดูผลที่ตะกร้า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จำนวนรวมที่เลือกในรายการ นับเป็นชิ้นตามหน่วยที่เลือก (ลัง 1 = 1 ชิ้น) · ถ้าโปรเปิด "ตรวจหน่วยอย่างเข้มงวด" การ์ดตัวเลือกแสดงเฉพาะหน่วยที่ตรงเงื่อนไข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โปรหมดอายุ/ยังไม่เริ่ม: ปุ่มเพิ่มสินค้าถูกปิด แสดงสถานะบนหัวการ์ด · เปิดหน้าโปรที่ไม่มีอยู่/ถูกปิด = "ไม่พบโปรโมชั่นที่ต้องการ" + ปุ่มกลับ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ไม่มีปุ่ม "รับสิทธิ์" — สิทธิ์เกิดอัตโนมัติเมื่อตะกร้าเข้าเงื่อนไขและยืนยันออเดอร์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"เพิ่มสินค้าที่ต้องมีทั้งหมดเข้าตะกร้า" ในระบบจริงถูกซ่อนไว้ (comment) — เปิดใช้งานในหน้านี้หรือคงซ่อนต่อ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หลังเพิ่มสินค้าลงตะกร้าแล้ว ไปหน้าตะกร้า/เช็คเอาต์ทันที (พฤติกรรมเดิม) หรืออยู่หน้าเดิมพร้อม toast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การ์ดตัวเลือกบังคับให้เลือกจากกลุ่ม "กระป๋อง/ลัง" แยกหรือรวมกันได้ (ค่าเริ่มต้น = รวมกันได้)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ตะกร้า: โปรที่ได้รับ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619875"/>
            <wp:effectExtent t="0" r="0" b="0" l="0"/>
            <wp:docPr id="1" name="ตะกร้า: โปรที่ได้รับ" descr="ตะกร้า: โปรที่ได้รับ" title="ตะกร้า: โปรที่ได้รั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บรรทัดของแถม พื้นเขียว ป้าย "ของแถม ฟรี" ราคาแสดงว่า "ฟรี" · จำนวนล็อก ลูกค้าแก้/ลบเองไม่ได้ (จำนวนมาจากโปร) — เมื่อลูกค้าลดสินค้าที่ต้องมี ของแถมหายไปเองพร้อม toast "ของแถมถูกนำออก เพราะไม่เข้าเงื่อนไขแล้ว" · ของแถมแสดงมูลค่าไว้เป็นข้อมูล ไม่รวมในยอด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บรรทัดส่วนลด แยกเป็นบรรทัดพื้นแดงอ่อน บอกโปรและฐานที่คำนวณ (เฉพาะสินค้าที่เข้าเงื่อนไข ไม่ใช่ทั้งบิล) · ได้ส่วนลดครั้งเดียวต่อบิล ไม่ว่าซื้อเกินเงื่อนไขกี่เท่า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โปรโมชั่นที่ได้รับ การ์ดต่อโปรที่ถูกใช้ แสดงสิ่งที่ได้และเหตุที่ได้ · เรียงตามลำดับ priority · ลูกค้าไม่เห็นเลข priority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ข้อความชวนซื้อเพิ่ม "เพิ่มอีก N …" แสดงเมื่อใกล้ถึงขั้น/ยอดถัดไป (ขาดไม่เกิน 1 ขั้นหรือ 30% ของเงื่อนไข) · ปุ่มเพิ่มจำนวนที่ขาดให้ทันที · ถ้าเปลี่ยนโปรที่ได้ (ขั้น 1 → ขั้น 2) บอกว่าของแถมเดิมจะถูกแทน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โปรที่ไม่ถูกใช้ แจ้งแบบข้อความสั้นว่าโปร Z ไม่ถูกใช้ เพราะโปร X ลำดับสูงกว่า — เพื่อไม่ให้ลูกค้าสงสัยว่าทำไมไม่ได้ · แสดงเฉพาะโปรที่ผ่านเงื่อนไขครบแต่แพ้ (ไม่แสดงโปรที่ลูกค้าไม่ได้เข้าใกล้เลย)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 ค่าเริ่มต้นที่เสนอ: โปรถูกปิดชั่วคราวตามกติกา → บรรทัดของแถมขึ้นเทา ขีดฆ่า ป้าย "หมดชั่วคราว" และข้อความอธิบาย · ไม่แปลงเป็นส่วนลดอัตโนมัติ · ไม่บล็อกการชำระเงิน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สรุปยอดแยกกลุ่ม ส่วนลดโปรโมชั่น (และ Flash) อยู่แยกจากส่วนลดคูปองและการใช้พอยท์ เพื่อให้ตรวจสอบง่ายและสอดคล้องลำดับการคิดเงิน: Flash → โปรโมชั่น → คูปอง → ส่ง → พอยท์ · แต่ละบรรทัดมีคำอธิบายย่อยบอกที่มา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ยอดที่ประหยัด รวม Flash + โปรโมชั่น (ไม่รวมมูลค่าของแถม และคูปองที่ยังไม่ใช้) · ปุ่มชำระเงินพาไปหน้าเช็คเอาต์เดิม ซึ่งคำนวณโปรซ้ำอีกครั้งที่เซิร์ฟเวอร์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คำนวณใหม่ทุกครั้งที่จำนวนเปลี่ยน · สถานะโหลด: แสดงบรรทัดสรุปเป็น skeleton ไม่แสดงตัวเลขเก่า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ถ้าสต็อกของแถมไม่พอสำหรับจำนวนที่ต้องให้ (เช่น ต้องให้ 3 ชิ้นแต่เหลือ 2) ระบบให้เท่าที่มีและแจ้งข้อความ "ของแถมเหลือเพียง N ชิ้น"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โควต้าต่อลูกค้าเต็ม: โปรไม่ถูกคิดและแสดงในกลุ่ม "ไม่ถูกใช้" พร้อมเหตุผล "โควต้าเต็มแล้ว"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ยกเลิกออเดอร์/คืนสินค้าภายหลัง ไม่เรียกคืนของแถมหรือส่วนลดที่ใช้ไปแล้ว (นโยบายร่วม)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ของแถมหมดสต็อกตอนลูกค้ามีโปรในตะกร้า: ค่าเริ่มต้นในมอคอัพ = ไม่ให้ของแถม ไม่ชดเชย แจ้งข้อความ · ทางเลือก: แปลงเป็นส่วนลดเท่ามูลค่าของแถม (เช่น ฿60 — ต้องเพิ่มฟิลด์ "มูลค่าชดเชย" ในโปร) หรือให้ลูกค้าเลือกของแถมอื่นในโปรเดียวกัน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 "โปรที่ไม่ถูกใช้" ให้ลูกค้าเห็นหรือไม่ (ค่าเริ่มต้น = แสดงเฉพาะที่ผ่านเงื่อนไขครบ)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ลูกค้าเลือกไม่ใช้โปรบางตัวได้หรือไม่ (ค่าเริ่มต้น = ไม่ได้ ระบบเลือกให้)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แสดงมูลค่าของแถมในสรุปยอดและในยอด "ประหยัดไปแล้ว" หรือไม่ (ค่าเริ่มต้น = แสดงมูลค่าในบรรทัด ไม่รวมในยอดประหยัด)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ของแถมหมดตอนที่ลูกค้ามีโปรในตะกร้า: ไม่ให้ของแถม (ค่าที่ใช้ในต้นแบบ) หรือแปลงเป็นส่วนลดเท่ามูลค่า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ยอดที่นับเข้าเงื่อนไขโปรคิดหลังหักส่วนลดวันพิเศษ (ค่าที่ใช้) หรือก่อน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โปรแบบเลือกรายสินค้าที่ชนกับโปรแบรนด์/หมวดที่ priority สูงกว่า แพ้ทั้งโปรหรือแพ้เฉพาะสินค้าที่ชน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ลบโปรที่มีประวัติการใช้แล้ว: ซ่อนแล้วเก็บประวัติ หรือห้ามลบ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ของแถมได้พอยท์หรือไม่ (ค่าที่ใช้: 0 พอยท์)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4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4. คูปอง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6"/>
        <w:gridCol w:w="2359"/>
        <w:gridCol w:w="3077"/>
        <w:gridCol w:w="2154"/>
      </w:tblGrid>
      <w:tr>
        <w:trPr>
          <w:tblHeader/>
        </w:trPr>
        <w:tc>
          <w:tcPr>
            <w:tcW w:type="dxa" w:w="143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</w:t>
            </w:r>
          </w:p>
        </w:tc>
        <w:tc>
          <w:tcPr>
            <w:tcW w:type="dxa" w:w="235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วิธีรับสิทธิ์</w:t>
            </w:r>
          </w:p>
        </w:tc>
        <w:tc>
          <w:tcPr>
            <w:tcW w:type="dxa" w:w="30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การกันการใช้ซ้ำ</w:t>
            </w:r>
          </w:p>
        </w:tc>
        <w:tc>
          <w:tcPr>
            <w:tcW w:type="dxa" w:w="2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เหมาะกับ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คูปองกระดาษ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แจกหน้างานและบูท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(โค้ดแชร์ได้)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ใส่โค้ดตอนเช็คเอาต์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คูปองเก็บเอง (เหมือน Shopee)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แจกอัตโนมัติทุกเดือน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คูปองลูกค้าใหม่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ใช้ได้ครั้งเดียวต่อบัญชี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4.3 คูปองกระดาษ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00175"/>
            <wp:effectExtent t="0" r="0" b="0" l="0"/>
            <wp:docPr id="1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ระบบไม่ได้สั่งพิมพ์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แอดมินตั้งค่าชุดคูปองและดูตัวอย่างหน้า-หลังในระบบเท่านั้น ทีมการตลาดนำแบบไปพิมพ์และแจกหน้างานเอง ระบบไม่ส่งไฟล์เข้าโรงพิมพ์และไม่ออกเลขรันรายใบ (ทุกใบรหัสเดียวกันทั้งชุด) คูปองกระดาษมี 2 ด้านที่ต้องกำหนดและแสดงให้ตรงกันทุกที่ ทั้งหน้าตั้งค่า หน้าตัวอย่าง และหน้าตรวจสอบของลูกค้า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ด้าน</w:t>
            </w:r>
          </w:p>
        </w:tc>
        <w:tc>
          <w:tcPr>
            <w:tcW w:type="dxa" w:w="81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ข้อมูลที่แสดง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หน้า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แบรนด์และหัวคูปอง มูลค่าส่วนลด เงื่อนไขย่อ (ยอดขั้นต่ำ / ใช้ที่ร้านที่ร่วมรายการ / ใช้ออนไลน์ไม่ได้ / กี่ใบต่อบิล) รหัสชุดและ QR สำหรับ POS วันที่ใช้ได้ และก้นคูปองที่ร้านฉีกเก็บ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หลัง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ร้าน/สาขาที่ใช้ได้ ช่องทางที่ใช้ได้ (หน้าร้าน/POS ใช้ได้ ออนไลน์ใช้ไม่ได้) สิทธิ์และเงื่อนไข (ยอดขั้นต่ำ จำนวนใบต่อบิล ใช้ร่วมกับโปรโมชั่น คูปองอื่น พอยท์ได้หรือไม่ สินค้ายกเว้น ไม่ทอนเงินสด วันที่ใช้ได้) ข้อความเพิ่มเติมไม่เกิน 160 ตัวอักษร และข้อความที่ก้นคูปองว่าร้านต้องส่งก้นเบิกภายในกี่วัน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กติกาของคูปองกระดาษ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ร้าน/สาขาที่ร่วมรายการเลือกได้จาก "รายชื่อร้านที่ลงทะเบียนไว้ล่วงหน้า" เท่านั้น ห้ามพิมพ์ชื่อร้านอิสระ เพื่อกันคนนอกอ้างชื่อมาเบิกเงิน ตั้งได้ว่าทุกร้านที่ลงทะเบียนหรือเลือกเฉพาะบางร้าน และตั้งจำนวนใบสูงสุดต่อร้านได้ (ไม่ตั้ง = ไม่จำกัด)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ช่องทางหน้าร้าน/POS ใช้ได้เสมอ ส่วนช่องทางออนไลน์แอดมินเลือกเอง ค่าเริ่มต้นคือใช้ไม่ได้ เพราะรหัสเหมือนกันทั้งชุดจึงไม่มีตัวโค้ดที่ไม่ซ้ำให้ตรวจ หากเปิดให้ใช้ออนไลน์ ระบบต้องนับประวัติต่อบัญชีเหมือนคูปองออนไลน์ และด้านหลังคูปองจะเปลี่ยนเป็นแสดงว่าใช้ออนไลน์ได้ (ต้องตัดสินใจกับลูกค้า ดูหัวข้อ 4.8)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ข้อความด้านหลังคูปองสร้างจากค่าที่ตั้งไว้ทั้งหมด เมื่อแอดมินแก้ค่า ตัวอย่างหน้า-หลังเปลี่ยนตามทันที ตัวอย่างหน้าตั้งค่าอยู่ด้านขวาของฟอร์มตลอด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ชุดที่เผยแพร่และใช้งานแล้วแก้ได้เฉพาะชื่อภายใน ข้อความหมายเหตุ และรายชื่อร้าน (เพิ่มร้านได้ ถอดได้เฉพาะร้านที่ยังไม่เคยเบิก) ส่วนรหัส มูลค่า และยอดขั้นต่ำแก้ไม่ได้ ต้อง "ทำซ้ำชุด" เป็นชุดใหม่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677025"/>
            <wp:effectExtent t="0" r="0" b="0" l="0"/>
            <wp:docPr id="1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4-2 ภาพจาก prototype รุ่นแรก ใช้ประกอบแนวคิดการสร้างชุดและด้านหน้าคูปองเท่านั้น ปุ่มสั่งพิมพ์ในภาพไม่มีในระบบจริง หน้าจอล่าสุดที่มีทั้งหน้าและหลังอยู่ในหัวข้อ 4.8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เบิกเงิน = จำนวนก้นที่นับได้ × มูลค่าต่อใบ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4.4 คูปองออนไลน์ (โค้ดแชร์ได้)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76375"/>
            <wp:effectExtent t="0" r="0" b="0" l="0"/>
            <wp:docPr id="1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714625"/>
            <wp:effectExtent t="0" r="0" b="0" l="0"/>
            <wp:docPr id="1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4.5 คูปองเก็บเอง (เหมือน Shopee) และแจกอัตโนมัติทุกเดือน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066800"/>
            <wp:effectExtent t="0" r="0" b="0" l="0"/>
            <wp:docPr id="1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โหมดเก็บเอง (เหมือน Shopee)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โหมดแจกอัตโนมัติ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รหัสชุด จำนวนที่ออก มูลค่าส่วนลด ยอดซื้อขั้นต่ำ วันที่ใช้ได้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ร้าน/สาขาที่ร่วมรายการ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(เลือกจากรายชื่อที่ลงทะเบียน + ใบสูงสุดต่อร้าน)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ช่องทางที่ใช้ได้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(หน้าร้าน/POS, ออนไลน์)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สิทธิ์ต่อบิล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(จำนวนใบ ใช้ร่วมกับโปร/คูปอง/พอยท์ สินค้ายกเว้น) ข้อความหลังคูปองไม่เกิน 160 ตัวอักษร และกำหนดส่งก้นเบิก (ระบบไม่มีการสั่งพิมพ์)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(โค้ดแชร์ได้)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คูปองเก็บเอง / แจกอัตโนมัติ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คูปองลูกค้าใหม่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ยอดซื้อขั้นต่ำ และมูลค่าส่วนลดต้อนรับ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4.8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คูปองกระดาษแสดงทั้งด้านหน้าและด้านหลัง ระบุร้าน/สาขาที่ใช้ได้ ช่องทางออนไลน์ และสิทธิ์ให้ชัดเจน โดยไม่มีการสั่งพิมพ์ในระบบ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คูปอง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6690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39065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4785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247775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คูปองกระดาษ: ระบบเข้ามามีส่วนตอนตั้งค่า/ดูตัวอย่าง และตอนร้านส่งก้นเข้ามาเบิก — ส่วนพิมพ์และแจกอยู่นอกระบบ (โหนดสีเหลือง)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คูปองออนไลน์: ทุกครั้งที่กรอกโค้ดระบบตรวจประวัติของบัญชี ถ้าไม่ผ่านจะบล็อกพร้อมบอกเหตุผลที่ลูกค้าอ่านเข้าใจ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เก็บเอง = ลูกค้ากดเก็บ (ตัดโควตารวมทันที) · รายเดือน = ระบบออกให้วันที่ 1 และหมดอายุสิ้นเดือน — ทั้งคู่อยู่ในกระเป๋าเดียวกัน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ลูกค้าใหม่: ออกให้ครั้งเดียวต่อบัญชีที่ยังไม่เคยสั่งซื้อ ใช้ได้ครั้งเดียว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ตารางเปรียบเทียบ: วิธีรับสิทธิ์ / กันใช้ซ้ำ / ใช้ที่ไหน / เหมาะกับ — ใช้อธิบายลูกค้าว่าทำไมคูปองกระดาษใช้ออนไลน์ไม่ได้ในค่าเริ่มต้น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กติกาใช้ร่วมกัน: ส่วนลด 1 + ส่งฟรี 1 ต่อบิลสำหรับออนไลน์ และการตั้ง "ใช้ร่วมโปร/คูปองอื่น" ต่อใบ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สถานะที่ลูกค้า/ร้านเห็นและความหมาย — ใช้เป็นชุดชิปเดียวกันทุกหน้าของโมดูล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ลำดับคิดเงินในตะกร้า: ราคาสินค้า → โปรโมชั่น → คูปอง → ค่าจัดส่ง → พอยท์ที่ได้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คูปองลดได้ไม่เกินยอดของรายการที่เข้าเงื่อนไข (ไม่ติดลบ ไม่ทอนเงินสด)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ทุกการใช้/ถูกบล็อก/ตรวจนับ มีประวัติให้ตรวจย้อนหลังในหน้าแอดมิน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คูปองกระดาษจะให้ใช้ออนไลน์ได้หรือไม่ — ค่าเริ่มต้นที่เสนอคือ "ไม่ได้" เพราะรหัสเหมือนกันทั้งชุด ถ้าเปิดต้องนับประวัติต่อบัญชีและกำหนดโควตา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นโยบายก้นที่ส่งเกินกำหนดหรือเกินใบสูงสุดต่อร้าน (ปฏิเสธ / จ่ายเฉพาะส่วนที่ไม่เกิน / อนุมัติพิเศษ)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จำนวนคูปองสูงสุดต่อบิลออนไลน์ (เสนอ 2 ใบ: ส่วนลด 1 + ส่งฟรี 1)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ภาพรวมคูปอง 4 แบบ</w:t>
      </w:r>
    </w:p>
    <w:p>
      <w:pPr>
        <w:spacing w:before="120" w:after="60"/>
        <w:jc w:val="center"/>
      </w:pPr>
      <w:r>
        <w:drawing>
          <wp:inline distT="0" distB="0" distL="0" distR="0">
            <wp:extent cx="5686425" cy="7239000"/>
            <wp:effectExtent t="0" r="0" b="0" l="0"/>
            <wp:docPr id="1" name="ภาพรวมคูปอง 4 แบบ" descr="ภาพรวมคูปอง 4 แบบ" title="ภาพรวมคูปอง 4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 4 แบบ: ตัวเลขหลัก 2 ค่า + ป้ายสถานะที่ต้องรู้ทันที — กดปุ่มเข้าหน้าจัดการของแบบนั้น (ลูกค้าใหม่ใช้หน้าเดียวกับเก็บเอง/รายเดือน แท็บที่ 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"ที่ต้องทำวันนี้" เรียงตามความเร่งด่วน: ก้นรอตรวจนับ / ใกล้หมดอายุ ≤ 7 วัน / โควตาเหลือ ≤ 10% / ร่างค้าง — ว่างทั้งหมดแสดง "ไม่มีงานค้าง"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ตั้งค่ากลาง: เพดานส่วนลด % / บาท ใช้กับทุกแบบที่เป็นส่วนลด · จำนวนคูปองต่อบิล · ค่าเริ่มต้นการใช้ร่วม/ช่องทางออนไลน์ของกระดาษ/กำหนดส่งก้น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ความเคลื่อนไหวล่าสุด: ย้อนดูเหตุการณ์สำคัญทั้งระบบคูปอง (ใช้ตรวจย้อนหลัง) แยกประเภทด้วยชิปสี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ค่าเพดานที่เปลี่ยนมีผลกับการสร้าง/แก้คูปอง "ต่อไป" — คูปองที่ตั้งไว้แล้วเกินเพดานใหม่ยังใช้ค่าเดิมจนกว่าจะถูกแก้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จำนวนคูปองต่อบิลใช้กับช่องทางออนไลน์ — คูปองกระดาษใช้ที่หน้าร้านตามจำนวน "ใบ/บิล" ที่ตั้งในแต่ละชุด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ตัวเลขในการ์ดนับตามเวลาจริง ไม่รวมคูปองที่หมดอายุหรือปิดแล้ว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ค่าเริ่มต้น "ส่วนลด 1 + ส่งฟรี 1 ต่อบิล" และเพดาน 20% / ฿500 เป็นข้อเสนอ — ลูกค้าต้องยืนยันตัวเลขจริง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สิทธิ์ผู้ใช้: ใครแก้ตั้งค่ากลางได้ (ข้อเสนอ: เฉพาะผู้ดูแลระบบ) และใครบันทึกจ่ายก้นคูปอง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คูปองกระดาษ: รายการชุด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คูปองกระดาษ: รายการชุด" descr="คูปองกระดาษ: รายการชุด" title="คูปองกระดาษ: รายการชุ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ข้อความย้ำว่าระบบไม่ได้สั่งพิมพ์ — ตารางนี้ไม่มีคอลัมน์หรือปุ่มสั่งพิมพ์/ดาวน์โหลดไฟล์พิมพ์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ตัวกรองสถานะพร้อมจำนวน (ร่าง / ใช้งาน / หมดอายุ / ปิด) + ค้นหาตามรหัสหรือชื่อที่มา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ก้นที่ได้รับคืน = ก้นที่ตรวจนับแล้วรวมทุกร้าน ÷ จำนวนที่ออก — ใช้ดูว่าชุดถูกใช้ไปเท่าไร (แถบเหลืองเมื่อเกิน 60%)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ร้าน/สาขา: "n แห่ง" = เลือกเฉพาะ, "ทุกร้าน (12)" = ทุกร้านที่ลงทะเบียน (ตัวเลขเปลี่ยนเมื่อมีร้านใหม่ลงทะเบียน)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ช่องทางแสดงเป็นชิป: หน้าร้านเสมอ · ออนไลน์ปรากฏเมื่อแอดมินเปิดเท่านั้น (ค่าเริ่มต้นไม่มี) พร้อมป้าย "ทดลอง" จนกว่าลูกค้ายืนยันนโยบาย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การจัดการ: ดูหน้า-หลัง / แก้ไข / ทำซ้ำชุด (สร้างร่างใหม่จากค่าเดิม ใช้รหัสใหม่) / ปิดชุด — ไม่มีปุ่มสั่งพิมพ์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ปิดชุดต้องยืนยัน: ปิดแล้วร้านใช้ที่หน้าร้านไม่ได้ แต่ก้นที่ค้างอยู่ยังเบิกได้ตามกำหนด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ร่าง: ยังไม่มีผลกับร้าน · ใช้งาน: ร้านที่อยู่ในรายชื่อรับคูปองได้ · หมดอายุ: ระบบเปลี่ยนเองเมื่อพ้นวันสิ้นสุด (ยังเบิกก้นได้ภายในกำหนด) · ปิด: แอดมินสั่งปิดก่อนกำหนด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รหัสชุดไม่ซ้ำกันทั้งระบบ แม้ชุดที่หมดอายุ/ปิดแล้ว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ลบชุดไม่ได้ถ้ามีก้นที่ส่งเบิกแล้ว (ปิดชุดแทน)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ชุดที่ปิดหรือหมดอายุแล้วยัง "ทำซ้ำ" ได้เพื่อออกชุดใหม่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จะแสดงป้าย "ออนไลน์" ของคูปองกระดาษหรือไม่ ขึ้นกับการตัดสินใจเรื่องให้คูปองกระดาษใช้ออนไลน์ (ดูหน้าสร้างชุด)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สร้างชุดคูปองกระดาษ (หน้า/หลัง/สาขา/สิทธิ์)</w:t>
      </w:r>
    </w:p>
    <w:p>
      <w:pPr>
        <w:spacing w:before="120" w:after="60"/>
        <w:jc w:val="center"/>
      </w:pPr>
      <w:r>
        <w:drawing>
          <wp:inline distT="0" distB="0" distL="0" distR="0">
            <wp:extent cx="5438775" cy="7239000"/>
            <wp:effectExtent t="0" r="0" b="0" l="0"/>
            <wp:docPr id="1" name="สร้างชุดคูปองกระดาษ (หน้า/หลัง/สาขา/สิทธิ์)" descr="สร้างชุดคูปองกระดาษ (หน้า/หลัง/สาขา/สิทธิ์)" title="สร้างชุดคูปองกระดาษ (หน้า/หลัง/สาขา/สิทธิ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ตัวนำทางสามขั้นอยู่ในหน้าเดียว กดสลับขั้นได้ ขั้นที่ผ่านแล้วเป็นสีเขียว · ฟอร์มซ้ายเปลี่ยนตามขั้น ส่วนตัวอย่างขวาคงอยู่และอัปเดตสดทุกครั้งที่แก้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(ขั้น ①) รหัสชุดตรวจไม่ซ้ำแบบสด เป็นรหัสเดียวทั้งชุดที่พิมพ์ลงใบและก้นคูปอง · แก้ไม่ได้หลังเผยแพร่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(ขั้น ②) ตารางร้านที่ลงทะเบียน: ค้นหา/กรองจังหวัด/ประเภท เลือกทั้งหมดที่กรองอยู่ได้ และตั้ง "ใบสูงสุดที่รับได้" ต่อร้าน (ว่าง = ไม่จำกัด) — ห้ามพิมพ์ชื่อร้านเองเพื่อกันคนนอกอ้างสิทธิ์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ช่องทาง: หน้าร้าน/POS เปิดเสมอ · ออนไลน์เป็นสวิตช์ที่แอดมินเลือกเอง ค่าเริ่มต้นปิด พร้อมเหตุผลที่แสดงให้เห็นในหน้า (รหัสเหมือนกันทั้งชุดจึงกันซ้ำด้วยรหัสไม่ได้)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เงื่อนไขการใช้ร่วม 3 ข้อ (โปรโมชั่น/คูปองอื่น/พอยท์) พิมพ์ลงด้านหลังคูปองตามค่าที่ตั้ง — ถ้าแอดมินเปลี่ยนค่า ข้อความด้านหลังเปลี่ยนตามทันที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ข้อความเพิ่มเติมหลังคูปองจำกัด 160 ตัวอักษร มีตัวนับสด เกินแล้วตัวนับ/กรอบเป็นแดงและเผยแพร่ไม่ได้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ตัวอย่างหน้าและหลังจริงสองด้านเสมอ (ไม่มีปุ่มสั่งพิมพ์/ดาวน์โหลดไฟล์พิมพ์) · ลิงก์ไปหน้าดูเต็มแบบพลิก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สรุปความพร้อมต่อขั้น: ✓ ผ่าน ✕ ต้องแก้ (บล็อกการเผยแพร่) ! คำเตือน (เผยแพร่ได้) · ปุ่ม "เผยแพร่ชุด" จะกดได้เมื่อไม่มี 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ตัดช่อง “ใครใช้ได้” ออก (คูปองกระดาษแจกหน้างาน คุมคนถือใช้ไม่ได้ — คุมที่ร้านที่รับคูปองแทน) · ขั้น 2 ร้านที่รับคูปองเลือกได้ 3 แบบ: ทุกร้าน / เลือกรายร้านจากทะเบียน / เลือกจากกลุ่มลูกค้าที่ตั้งไว้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สถานะชุด: ร่าง → ใช้งาน → หมดอายุ (อัตโนมัติเมื่อพ้นวันสิ้นสุด) หรือ ปิดชุด (แอดมินสั่ง) · ชุดที่ใช้งานแล้วแก้ได้เฉพาะ ชื่อภายใน/ข้อความหมายเหตุ/รายชื่อร้าน (เพิ่มร้านได้ ถอดร้านที่ยังไม่เคยเบิกได้) — รหัส มูลค่า ขั้นต่ำ แก้ไม่ได้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ผลรวมใบสูงสุดของร้านที่ระบุตัวเลขต้องไม่เกินจำนวนที่ออก · ร้านที่เว้นว่างไม่จำกัดแต่รวมทุกร้านไม่เกินจำนวนที่ออก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ข้อความด้านหลังสร้างจากค่าที่ตั้งทั้งหมดอัตโนมัติ — แอดมินเพิ่มได้เฉพาะ "ข้อความเพิ่มเติม" บรรทัดเดียวท้ายใบ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"บันทึกร่าง" บันทึกได้แม้ยังมี ✕ (แสดงเป็นร่างในรายการ) แต่เผยแพร่ไม่ได้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เปิดให้คูปองกระดาษใช้ออนไลน์ได้หรือไม่ — ถ้าเปิด ต้องนับประวัติใช้ต่อบัญชีและจำกัดต่อบัญชี (ค่าเริ่มต้นที่เสนอ: ปิด)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กำหนดส่งก้นเบิก 30 วัน และเพดานใบสูงสุดต่อร้าน — ถ้าร้านส่งเกินกำหนด/เกินเพดานจะ "ปฏิเสธ" หรือ "ให้แอดมินอนุมัติพิเศษ"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ตัวอย่างคูปองกระดาษ หน้า-หลัง</w:t>
      </w:r>
    </w:p>
    <w:p>
      <w:pPr>
        <w:spacing w:before="120" w:after="60"/>
        <w:jc w:val="center"/>
      </w:pPr>
      <w:r>
        <w:drawing>
          <wp:inline distT="0" distB="0" distL="0" distR="0">
            <wp:extent cx="5153025" cy="7239000"/>
            <wp:effectExtent t="0" r="0" b="0" l="0"/>
            <wp:docPr id="1" name="ตัวอย่างคูปองกระดาษ หน้า-หลัง" descr="ตัวอย่างคูปองกระดาษ หน้า-หลัง" title="ตัวอย่างคูปองกระดาษ หน้า-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ข้อความย้ำชัดว่าระบบไม่ได้สั่งพิมพ์ — ไม่มีปุ่มสั่งพิมพ์/ส่งโรงพิมพ์/ดาวน์โหลดไฟล์พิมพ์ในหน้านี้ ทีมการตลาดพิมพ์เองจากข้อมูลที่เห็น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คูปองแบบพลิกได้ (คลิกพลิกหน้า ↔ หลัง) ขนาดเท่าของจริงที่ 100% ใช้ตรวจข้อความทีละด้าน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ตัวอักษร A–K บนใบคือจุดอ้างอิงถึงรายการอธิบาย — ใช้ตอนคุยกับทีมการตลาดว่า "จุด G ต้องตรงกับรายชื่อร้าน"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ข้อกำหนดขนาดพิมพ์เป็นคำแนะนำ (21 × 9.5 ซม. ก้นคูปอง 22%) ระบบไม่ตรวจไฟล์ของทีมการตลาด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เช็กลิสต์ 4 ข้อแรกระบบติ๊กให้จากข้อมูลที่ตรวจได้ · 2 ข้อท้ายเป็นของคนตรวจเอง (ไม่บล็อกการเผยแพร่)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ปุ่มคัดลอกข้อความหลังคูปอง (ร้าน/ช่องทาง/เงื่อนไข/หมายเหตุ) เป็นข้อความธรรมดา ให้ทีมการตลาดนำไปวางในไฟล์ออกแบบ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ตัวอย่างสร้างจากค่าที่ตั้งในหน้า "สร้างชุด" เสมอ — แก้ค่าแล้วตัวอย่างเปลี่ยนตาม ไม่มีการแก้ข้อความบนตัวอย่างโดยตรง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ถ้าชุดมี "ใช้ออนไลน์" เปิด บรรทัด H จะเป็น ✔ และต้องมีข้อความเงื่อนไขโควตาต่อบัญชีเพิ่มในหลังใบ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ถ้ารายชื่อร้านยาวเกินพื้นที่ (เกิน ~6 ร้าน) หลังใบจะแสดง "ร้านที่ร่วมรายการ 12 แห่ง ดูรายชื่อที่ pharmaplex.co.th/coupon" แทนการพิมพ์ทุกชื่อ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ชุดที่เผยแพร่แล้วดูตัวอย่างได้เสมอ แต่แก้รหัส/มูลค่าไม่ได้ — ต้อง "ทำซ้ำชุด" เป็นรหัสใหม่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จำนวนร้านสูงสุดที่ยอมให้พิมพ์ชื่อลงหลังใบ (ข้อเสนอ: ไม่เกิน 6 ร้าน เกินนั้นให้ชี้ไปดูรายชื่อที่เว็บ) — ลูกค้าต้องยืนยันว่ายอมรับให้ลูกค้าปลายทางต้องเปิดเว็บเช็กหรือไม่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URL บนหลังใบ (ตัวอย่าง pharmaplex.co.th/coupon) — ต้องยืนยันโดเมน/หน้าจริงที่จะใช้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คิวเบิกเงินร้าน/สาขา (นับก้นคูปอง)</w:t>
      </w:r>
    </w:p>
    <w:p>
      <w:pPr>
        <w:spacing w:before="120" w:after="60"/>
        <w:jc w:val="center"/>
      </w:pPr>
      <w:r>
        <w:drawing>
          <wp:inline distT="0" distB="0" distL="0" distR="0">
            <wp:extent cx="4572000" cy="7239000"/>
            <wp:effectExtent t="0" r="0" b="0" l="0"/>
            <wp:docPr id="1" name="คิวเบิกเงินร้าน/สาขา (นับก้นคูปอง)" descr="คิวเบิกเงินร้าน/สาขา (นับก้นคูปอง)" title="คิวเบิกเงินร้าน/สาขา (นับก้นคูปอ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ยอดที่มี * คือประมาณการจากก้นที่ร้านแจ้ง ยังไม่ตรวจนับ — ยอดจริงใช้ตัวเลขที่ตรวจนับได้เท่านั้น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 "ก้นที่ตรวจนับได้" ว่างจนกว่าจะนับ — ผู้ตรวจกรอกจากก้นที่ได้รับจริง ผลต่างกับที่ร้านแจ้งแสดงเป็นสีแดง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ยอดที่ต้องจ่าย = ก้นที่ตรวจนับได้ × มูลค่า/ใบของชุด (ฟิลด์คำนวณ แก้ตรง ๆ ไม่ได้ ยกเว้นกรอกยอดจ่ายจริงพร้อมเหตุผล)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ส่วนเปรียบเทียบ: ร้านแจ้ง vs นับได้ vs ผลต่าง พร้อมช่องกรอกจำนวนที่นับได้ที่คำนวณยอดจ่ายสด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ธงเตือนอัตโนมัติ 4 ข้อ: ก้นรวมเกินจำนวนที่ออก / ร้านไม่ได้ร่วมชุด / เกินกำหนดส่งก้น / เกินใบสูงสุดของร้าน — ✓ ผ่าน ! ต้องตัดสินใจ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ตารางเปรียบเทียบการเบิกสะสมของแต่ละร้านกับใบสูงสุดที่ตั้งไว้ในชุด (แถบแดงเมื่อเกิน)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การดำเนินการ: ยืนยันนับ → บันทึกการจ่าย · ขอตรวจใหม่ (ส่งกลับคิวรอตรวจนับ) · ปฏิเสธ (ต้องมีเหตุผล) — ทุกการกดถูกบันทึกในประวัติ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เพิ่มรายการเบิกต้องเลือกร้านจากรายชื่อที่ลงทะเบียนเท่านั้น (select + ค้นหา) ไม่มีช่องพิมพ์อิสระ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รอตรวจนับ → ตรวจนับแล้ว → จ่ายแล้ว (หรือ ปฏิเสธ) · จ่ายแล้วแก้ตัวเลขไม่ได้ ต้องบันทึกรายการปรับยอดใหม่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ร้านที่ไม่ได้อยู่ในรายชื่อของชุด (เช่น C-0131) ระบบติดธงแดงและปุ่ม "ยืนยันนับ" ถูกล็อกจนกว่าจะเพิ่มร้านเข้าชุด หรือปฏิเสธ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ก้นรวมที่นับแล้วของชุดห้ามเกินจำนวนที่ออก — ถ้าเกินระบบบล็อกการยืนยันและแจ้งให้ตรวจก้นปลอม/ซ้ำ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ก้นเกินกำหนดส่งหรือเกินใบสูงสุด: จ่ายได้เฉพาะเมื่อกรอกเหตุผลอนุมัติพิเศษ (บันทึกชื่อผู้อนุมัติ)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ก้นที่ส่งเกินกำหนด 30 วัน และเกินใบสูงสุดต่อร้าน: ให้ปฏิเสธอัตโนมัติ / จ่ายเฉพาะส่วนที่ไม่เกิน / ให้แอดมินอนุมัติพิเศษ (ข้อเสนอ: ธงเตือน + แอดมินอนุมัติพิเศษพร้อมเหตุผล)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ใครมีสิทธิ์ "บันทึกการจ่าย" — เฉพาะฝ่ายบัญชี หรือแอดมินการตลาดด้วย (ข้อเสนอ: ตรวจนับ = การตลาด, บันทึกจ่าย = บัญชี)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คูปองออนไลน์ + ประวัติการใช้</w:t>
      </w:r>
    </w:p>
    <w:p>
      <w:pPr>
        <w:spacing w:before="120" w:after="60"/>
        <w:jc w:val="center"/>
      </w:pPr>
      <w:r>
        <w:drawing>
          <wp:inline distT="0" distB="0" distL="0" distR="0">
            <wp:extent cx="3952875" cy="7239000"/>
            <wp:effectExtent t="0" r="0" b="0" l="0"/>
            <wp:docPr id="1" name="คูปองออนไลน์ + ประวัติการใช้" descr="คูปองออนไลน์ + ประวัติการใช้" title="คูปองออนไลน์ + ประวัติการ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ย้ำแนวคิด: โค้ดไม่ต้อง unique — ความถูกต้องมาจากการตรวจประวัติการใช้ของบัญชีทุกครั้ง ไม่ใช่จากตัวโค้ด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โควตารวมแสดงเป็นแถบ (แดงเมื่อใช้เกิน 90%) พร้อมตัวเลขใช้แล้ว/ทั้งหมด — "ไม่จำกัด" แสดงเฉพาะจำนวนที่ใช้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โค้ดพิมพ์เองได้ ระบบแปลงเป็นตัวพิมพ์ใหญ่และตัดช่องว่าง — ชนกับโค้ดที่ยังใช้งาน/ยังไม่เริ่มอยู่เตือน แต่ไม่บังคับ unique กับโค้ดที่หมดอายุ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ต่อคน = ต่อบัญชีลูกค้า (นับจากประวัติ "อนุมัติ" เท่านั้น — ครั้งที่ถูกบล็อกหรือยกเลิกออเดอร์ก่อนชำระไม่นับ)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เงื่อนไขการใช้ร่วม: ร่วมโปรโมชั่นไม่ได้ = ไม่คิดคูปองกับรายการที่จับคู่โปรแล้ว · ร่วมคูปองอื่นไม่ได้ = ต้องเป็นใบเดียวในบิล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ประวัติการใช้: อนุมัติ = เขียว / ถูกบล็อก = แดงพร้อมเหตุผลที่ตรงกับข้อความที่ลูกค้าเห็นตอนเช็คเอาต์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ทดลองใช้โค้ด จำลองลูกค้า+ยอดตะกร้า แล้วแสดงลำดับการตรวจพร้อมจุดที่ติด — ไม่บันทึกประวัติจริง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ลำดับตรวจเมื่อลูกค้ากรอกโค้ด: พบโค้ด → อยู่ในช่วงเวลา → กลุ่มลูกค้าตรง → ยอดถึงขั้นต่ำ (นับเฉพาะสินค้าที่ไม่ถูกยกเว้น) → โควตารวม → โควตาต่อคน → เงื่อนไขใช้ร่วม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โควตารวมตัดเมื่อ "ชำระสำเร็จ" ไม่ใช่ตอนใส่โค้ด · ถ้ายกเลิกก่อนชำระ โควตาไม่ถูกตัด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หมดอายุ/ยังไม่เริ่ม: โค้ดยังเห็นในรายการ แต่ลูกค้ากรอกแล้วขึ้นข้อความเหตุผลตรง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แก้ไขโค้ดที่มีประวัติแล้ว: แก้โควตา/วันที่/ขั้นต่ำได้ มีผลกับการใช้ครั้งต่อไปเท่านั้น (ไม่ย้อนหลัง)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ยกเลิก/คืนสินค้าหลังใช้โค้ดแล้ว ไม่คืนสิทธิ์ ถือว่าใช้แล้ว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 "ยังไม่ได้ล็อกอิน" แล้วกรอกโค้ด จะให้ตรวจสิทธิ์ได้หรือไม่ (ข้อเสนอ: ต้องล็อกอินก่อนจึงตรวจสิทธิ์ เพื่อนับต่อบัญชีได้)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มีโค้ดที่ผูกกับกลุ่มลูกค้าเฉพาะราย (audience) ต้องใช้จริงหรือไม่ — ถ้าไม่ใช้ ตัดช่องนี้ออกเพื่อลดความซับซ้อน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คูปองเก็บเอง / แจกรายเดือน / ลูกค้าใหม่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คูปองเก็บเอง / แจกรายเดือน / ลูกค้าใหม่" descr="คูปองเก็บเอง / แจกรายเดือน / ลูกค้าใหม่" title="คูปองเก็บเอง / แจกรายเดือน / ลูกค้า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สามแท็บ = สามวิธีให้สิทธิ์ ใช้ชุดฟิลด์ส่วนลดเดียวกัน ต่างกันที่ "วิธีรับ" · ใบหนึ่งอยู่ได้แท็บเดียว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รูปแบบการแจกเลือกต่อใบ (กดรับเอง / แจกอัตโนมัติรายเดือน) — สร้างได้หลายใบพร้อมกัน เช่น ใบเก็บเอง + ใบรายเดือน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จำนวนสิทธิ์ทั้งหมด = โควตารวม ตัดทันทีเมื่อลูกค้ากดเก็บ (แสดง "เหลือ n / ทั้งหมด" ให้ลูกค้าเห็น) · ว่าง = ไม่จำกัด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การหมดอายุของสิทธิ์ที่เก็บแล้ว: วันที่คงที่ / N วันหลังเก็บ / สิ้นเดือนที่เก็บ — ช่องกรอกเปลี่ยนตามตัวเลือก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ตัวอย่างฝั่งลูกค้าอัปเดตสดตามค่าที่ตั้ง ทั้งในศูนย์คูปอง (ก่อนเก็บ) และกระเป๋า (หลังเก็บ)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แถบรายเดือน: ใช้แล้ว / พร้อมใช้ / รอวันที่ 1 — หมดอายุล็อกที่สิ้นเดือนเดียวกันเสมอ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ลูกค้าใหม่: ออกอัตโนมัติเมื่อสมัคร/ยืนยันบัญชี ตรวจ "ยังไม่เคยสั่งซื้อ" และใช้ได้ครั้งเดียวต่อบัญชี (ล็อก)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กลุ่มลูกค้าเป้าหมาย (ทั้งแบบเก็บเอง และแบบแจกรายเดือน):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แจกรายเดือนออกสิทธิ์ให้สมาชิกกลุ่ม ณ วันที่ออกสิทธิ์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ลูกค้าเก็บซ้ำเกิน "ต่อคน" ไม่ได้ — ปุ่มเปลี่ยนเป็น "เก็บแล้ว"; สิทธิ์ที่เก็บแล้วไม่หายถ้าแอดมินปิดการแจกภายหลัง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แก้เงื่อนไขส่วนลดของใบที่มีคนเก็บแล้ว: ใบที่เก็บไปแล้วใช้ค่าเดิมตอนเก็บ (snapshot) ยกเว้น "เงื่อนไขใช้ร่วม" ที่อ่านจากต้นทางสด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แจกรายเดือน: ไม่ทบข้ามเดือน ไม่ใช้ = หมดสิทธิ์ · ออกให้เฉพาะบัญชีที่ใช้งานอยู่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ลูกค้าใหม่ที่ยังไม่ยืนยันบัญชี จะยังไม่ได้รับคูปองจนกว่ายืนยัน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อายุคูปองลูกค้าใหม่ (ข้อเสนอ 30 วันนับจากวันที่ออก) และจะออกเมื่อ "สมัคร" หรือ "ยืนยันบัญชี"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ลูกค้าที่สมัครกลางเดือนจะได้สิทธิ์รายเดือนของเดือนนั้นทันทีหรือไม่ (ข้อเสนอ: ได้ทันที หมดสิ้นเดือน)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เพดานจำนวนสิทธิ์/วันที่ของคูปองเก็บเอง "ไม่จำกัด" อนุญาตหรือไม่ — ข้อเสนอให้บังคับกรอกโควตารวมเพื่อกันงบบาน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ศูนย์คูปอง + กระเป๋าคูปอง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819525"/>
            <wp:effectExtent t="0" r="0" b="0" l="0"/>
            <wp:docPr id="1" name="ศูนย์คูปอง + กระเป๋าคูปอง" descr="ศูนย์คูปอง + กระเป๋าคูปอง" title="ศูนย์คูปอง + 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สามแท็บ: ศูนย์คูปอง (เก็บเอง) / กระเป๋าของฉัน / คูปองกระดาษ — ตัวเลขข้างชื่อแท็บ = จำนวนที่เก็บได้ / พร้อมใช้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การ์ดในศูนย์คูปอง: แถบความคืบหน้า "เหลือ n / ทั้งหมด" · ปุ่มเปลี่ยนตามสถานะ: เก็บ / เก็บแล้ว / สิทธิ์หมดแล้ว / ยังไม่เปิด (ใช้ปุ่มเทาเมื่อกดไม่ได้)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กระเป๋าแยกชิปสถานะ พร้อมใช้ / ใช้แล้ว / หมดอายุ พร้อมจำนวน — เรียงใบที่ใกล้หมดอายุก่อน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สิทธิ์รายเดือนที่ระบบออกให้: ใบเดือนปัจจุบันกดใช้ได้ ใบเดือนหน้าแสดง "รอวันที่ 1 พ.ย." กดไม่ได้ + แถบรายเดือน ก.ย./ต.ค./พ.ย.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คูปองกระดาษไม่อยู่ในกระเป๋า — แท็บนี้อธิบายวิธีใช้ที่ร้านและลิงก์ไปหน้าตรวจสอบรหัส/ร้านที่ใช้ได้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"ใช้" พาไปตะกร้า/เช็คเอาต์และเลือกคูปองนั้นไว้ล่วงหน้า — ถ้าตะกร้าว่างจะพาไปเลือกสินค้าก่อน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ใบที่ใช้แล้ว/หมดอายุ แสดงเป็นสีจาง กดไม่ได้ และแสดงเลขออเดอร์ที่ใช้ (กรณีใช้แล้ว)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เก็บซ้ำเกิน "ต่อคน" ไม่ได้ — ปุ่มเป็น "เก็บแล้ว"; โควตารวมหมด = "สิทธิ์หมดแล้ว" (ใครเก็บไปก่อนหน้ายังใช้ได้)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สถานะว่าง: ศูนย์คูปองที่ไม่มีใบให้เก็บ และกระเป๋าที่ว่าง แสดงข้อความนำทางไปอีกแท็บ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ไม่มีการแจ้งเตือนนอกเว็บ — ลูกค้าต้องเข้ามาดูเองว่าคูปองใกล้หมดอายุ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จะแสดงคูปองรายเดือนของเดือนหน้าที่ "ยังไม่ออก" ในกระเป๋าหรือไม่ (ข้อเสนอ: แสดงเพื่อให้ลูกค้ารู้ล่วงหน้า)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ลูกค้าต้องการให้ผูกคูปองกระดาษเข้าบัญชี (กรอกรหัสเก็บไว้) หรือไม่ — ค่าเริ่มต้นไม่ผูก เพราะรหัสเหมือนกันทั้งชุด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ใช้คูปองในตะกร้า/เช็คเอาต์</w:t>
      </w:r>
    </w:p>
    <w:p>
      <w:pPr>
        <w:spacing w:before="120" w:after="60"/>
        <w:jc w:val="center"/>
      </w:pPr>
      <w:r>
        <w:drawing>
          <wp:inline distT="0" distB="0" distL="0" distR="0">
            <wp:extent cx="4781550" cy="7239000"/>
            <wp:effectExtent t="0" r="0" b="0" l="0"/>
            <wp:docPr id="1" name="ใช้คูปองในตะกร้า/เช็คเอาต์" descr="ใช้คูปองในตะกร้า/เช็คเอาต์" title="ใช้คูปองในตะกร้า/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สรุปคูปองในตะกร้า: จำนวนที่ใช้/สูงสุดต่อบิล · แต่ละใบแสดงสีเขียวพร้อมปุ่มเอาออก — ยอดสุทธิคำนวณใหม่ทันที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"เพิ่มคูปอง" เปิดหน้าต่างเดียวสำหรับกรอกโค้ดและเลือกจากกระเป๋า (หน้าต่างแสดงเปิดอยู่ด้านล่างเพื่อให้ดูทั้งหมดในภาพเดียว)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ช่องกรอกโค้ด 3 สถานะ: ผ่าน (เขียว) / ผิดเงื่อนไข (แดง บอกเหตุผล เช่น ใช้ครบโควตาต่อคน) / ยังไม่เข้าเงื่อนไข (เหลือง บอกว่าขาดอีกเท่าไร)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กระเป๋า: ทุกใบมี "เหตุผลที่ใช้ไม่ได้" ใต้ชื่อ (ขั้นต่ำ ยกเว้นสินค้า ใช้ร่วมไม่ได้ ใช้แล้ว) — ปุ่ม "ใช้" ถูกปิดเมื่อใช้ไม่ได้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คำอธิบายกติกาซ้อนใบ: ส่วนลด 1 + ส่งฟรี 1 ต่อบิล (ตามค่ากลางในหน้าแอดมิน) แสดงในหน้าต่างเสมอ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ยอดขั้นต่ำเทียบกับ "ยอดที่คูปองใบนั้นครอบคลุม" หลังหักโปรโมชั่น (ไม่นับสินค้ายกเว้น และไม่นับรายการที่จับคู่โปรถ้าคูปองตั้งใช้ร่วมโปรไม่ได้) — ลำดับการใส่คูปองไม่มีผลกับขั้นต่ำ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ส่วนลดใบถัดไปคิดจากยอดคงเหลือหลังใบก่อนหน้า ไม่มีทางหักเกินมูลค่ารายการ/ติดลบ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คูปองส่งฟรีฟรีเฉพาะรายการที่เข้าเงื่อนไข — ถ้ามีรายการที่ยกเว้น ยังคิดค่าส่งส่วนนั้น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โควตาของโค้ด/คูปองตัดเมื่อชำระสำเร็จ — ถ้ายกเลิกก่อนชำระ สิทธิ์ยังอยู่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ถ้าตะกร้าเปลี่ยนจนคูปองที่ใช้อยู่ไม่เข้าเงื่อนไข ระบบถอดคูปองให้และแจ้งเหตุผลที่หน้าสรุป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 (เสนอ 2: ส่วนลด 1 + ส่งฟรี 1) และกรณีมีคูปอง % + คูปองบาท ให้ใช้ได้ทั้งคู่หรือไม่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ลูกค้ายังไม่ล็อกอินเปิดหน้าต่างนี้ได้หรือไม่ (เสนอ: ต้องล็อกอินก่อนเลือกคูปอง)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ตรวจสอบคูปองกระดาษ (สาขาที่ใช้ได้)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3943350" cy="7239000"/>
            <wp:effectExtent t="0" r="0" b="0" l="0"/>
            <wp:docPr id="1" name="ตรวจสอบคูปองกระดาษ (สาขาที่ใช้ได้)" descr="ตรวจสอบคูปองกระดาษ (สาขาที่ใช้ได้)" title="ตรวจสอบคูปองกระดาษ (สาขาที่ใช้ได้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ช่องกรอกรหัสชุดบนคูปอง (ไม่ต้องล็อกอิน) — ไม่แยกพิมพ์เล็ก/ใหญ่ ตัดช่องว่าง · หน้านี้ "ตรวจสอบ/ให้ข้อมูล" เท่านั้น ไม่ใช้ส่วนลดให้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แบนเนอร์สถานะชุด: ใช้ได้ / หมดอายุ / ไม่พบ พร้อมสรุปมูลค่า ขั้นต่ำ วันที่ และจำนวนร้าน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แสดงคูปองทั้งหน้าและหลัง: พลิกดูได้ในใบเดียว และเทียบแบบหน้า–หลังข้างกัน เหมือนที่พิมพ์จริง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บรรทัดช่องทาง ✔/✘ ชัดเจน: หน้าร้าน/POS และออนไลน์ พร้อมเหตุผลเมื่อใช้ไม่ได้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รายชื่อร้าน/สาขาที่ใช้ได้ ค้นหาและกรองจังหวัดได้ — ร้านที่ไม่อยู่ในรายชื่อ = 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คำถามที่พบบ่อย 4 ข้อ (ออนไลน์ได้ไหม / ใช้ร่วมได้ไหม / หมดอายุ / ใบชำรุด) แบบพับเก็บได้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สถานะไม่พบรหัส และหมดอายุ (ตราประทับ "หมดอายุ" บนทั้งสองด้าน)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ข้อมูลทุกอย่างมาจากชุดที่แอดมินตั้งค่า — ไม่แสดงจำนวนก้น/ยอดเบิก/ข้อมูลภายในของร้านใด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ชุดสถานะร่างหรือปิด ตอบเหมือน "ไม่พบรหัส" (ไม่เปิดเผยชุดที่ยังไม่เผยแพร่)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ถ้าชุดเลือก "ทุกร้านที่ลงทะเบียน" รายชื่อร้านจะแสดงทุกร้านที่ลงทะเบียน ณ วันที่ตรวจ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จำกัดอัตราการเรียกต่อ IP เพื่อกันการไล่เดารหัส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หน้านี้เปิดสาธารณะ (ไม่ต้องล็อกอิน) หรือเฉพาะสมาชิก — เสนอให้เปิดสาธารณะเพื่อให้ผู้ได้รับคูปองหน้างานเช็กได้ทันที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จะแสดงเบอร์โทรร้านหรือไม่ (ตัวอย่างนี้แสดง) ต้องให้ร้าน/ตัวแทนยินยอม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เปิดให้คูปองกระดาษใช้ออนไลน์ได้หรือไม่ (เสนอ: ปิด) ถ้าเปิดต้องนับประวัติต่อบัญชี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ก้นคูปองที่ส่งเกินกำหนด (เสนอ 30 วัน) หรือเกินใบสูงสุดต่อร้าน: ปฏิเสธ จ่ายเฉพาะส่วนที่ไม่เกิน หรืออนุมัติพิเศษ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จำนวนร้านสูงสุดที่พิมพ์ชื่อลงด้านหลังใบ (เสนอไม่เกิน 6 ร้าน เกินนั้นให้ดูรายชื่อที่เว็บ) และ URL ที่พิมพ์บนใบ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จำนวนคูปองสูงสุดต่อบิลออนไลน์ (เสนอ ส่วนลด 1 ใบ + ส่งฟรี 1 ใบ) และเพดานส่วนลดต่อบิล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อายุคูปองลูกค้าใหม่ (เสนอ 30 วัน) และออกตอนสมัครหรือตอนยืนยันอีเมล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หน้าตรวจสอบคูปองกระดาษ (10) เปิดสาธารณะโดยไม่ต้องล็อกอินหรือไม่ และแสดงเบอร์โทรร้านหรือไม่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5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5. พอยท์และแคมเปญ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5.2 พอยท์ในบัญชีและการนำไปใช้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19300"/>
            <wp:effectExtent t="0" r="0" b="0" l="0"/>
            <wp:docPr id="1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ยอดสะสมแคมเปญ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66850"/>
            <wp:effectExtent t="0" r="0" b="0" l="0"/>
            <wp:docPr id="1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28800"/>
            <wp:effectExtent t="0" r="0" b="0" l="0"/>
            <wp:docPr id="1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5-3 ตัวอย่างขั้นบันไดของแคมเปญสะสมยอดรายปี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781300"/>
            <wp:effectExtent t="0" r="0" b="0" l="0"/>
            <wp:docPr id="1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5.6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พอยท์ที่แลกได้และยอดสะสมแคมเปญเป็นคนละบัญชี ทุกหน้าฝั่งลูกค้าแยกสองส่วนนี้ด้วยการ์ดคนละแบบ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โมดูลพอยท์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ตั้งก่อนขาย: อัตราพอยท์รายสินค้า (รวมตั้งตามแบรนด์/หมวด) + ตัวคูณแคมเปญ + นโยบายหมดอายุ — สินค้าที่ยังไม่ตั้งใช้ "ค่าเริ่มต้นเมื่อสินค้าไม่ได้ตั้งไว้"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ตั้งรายการแลก: ประเภท พอยท์ที่ใช้ โควตารวม/ต่อคน สถานะ — ปิดชั่วคราวได้โดยไม่กระทบสิทธิ์ที่ลูกค้าแลกไปแล้ว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ลูกค้าเห็นพอยท์ก่อนจ่าย: การ์ดสินค้า → ตะกร้า (รายการละเอียด) → หน้าผลลัพธ์หลังชำระ เพื่อให้เห็นว่าซื้ออะไรได้พอยท์เท่าไร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คิดที่เซิร์ฟเวอร์: ตัวเลขบนหน้าจอเป็นประมาณการ ยอดจริงคำนวณที่ระบบตอนชำระสำเร็จ (ใช้อัตราและตัวคูณ ณ เวลาที่ชำระ)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เข้าทันที: ไม่มีขั้นตอนกดรับ/แปลง — แต่ละออเดอร์สร้างล็อตใหม่ 1 ล็อต (ฐาน + ส่วนเพิ่มจากตัวคูณ) พร้อมวันหมดอายุ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แลกแล้วย้อนไม่ได้เอง: ต้องผ่านหน้าต่างยืนยันที่แสดงยอดคงเหลือหลังแลก — ถ้าแลกผิด ต้องติดต่อแอดมินเพื่อปรับพอยท์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ออกสิทธิ์ทันที: คูปอง→กระเป๋าคูปอง · ของพรีเมียม→คิวคำขอรับของ (ลูกค้ากรอกที่อยู่/ฟอร์ม) · เครดิต→ยอดเครดิตในบัญชี · สิทธิ์ลุ้น→Tickets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A. ยกเลิกออเดอร์: หักคืนเท่ากับที่ออเดอร์นั้นให้ไว้ (ทั้งฐานและส่วนเพิ่ม) ตามนโยบายที่เปิดไว้ ถ้าพอยท์ถูกแลกไปแล้วจะหักได้เท่าที่เหลือในบัญชี (ดูข้อที่ต้องตัดสินใจ) B. หมดอายุ: ระบบตรวจทุกคืน ขึ้นแถบเตือนที่ 30 และ 7 วันก่อน แล้วตัดล็อตที่หมดอายุ — ไม่มีการส่ง SMS/อีเมล/LINE C. ปรับด้วยมือ: ทำได้เฉพาะแอดมินที่มีสิทธิ์ ต้องใส่เหตุผล เกินวงเงินต้องให้ผู้จัดการอนุมัติ ทุกรายการมี audit "ใครทำ เมื่อไหร่"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ลำดับหักตอนแลก: หักล็อตที่ใกล้หมดอายุก่อน (เพื่อไม่ให้ลูกค้าเสียพอยท์โดยไม่จำเป็น)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ของแถมจากโปรโมชั่นและสินค้าราคา 0 ไม่ให้พอยท์; สินค้า 0 พอยท์ยังนับเข้ายอดสะสมแคมเปญได้ตามกติกาแคมเปญ (แยกบัญชี)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คืนสินค้า/ยกเลิกหลังจากลูกค้าใช้สิทธิ์ที่แลกไปแล้ว: ไม่เรียกคืนสิทธิ์ที่ใช้แล้ว (นโยบายร่วม §1.6) — หักได้เท่าที่เหลือในบัญชี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ถ้าลูกค้าแลกพอยท์ไปหมดแล้วค่อยยกเลิกออเดอร์: ให้ยอดติดลบได้ หรือหักได้แค่เท่าที่มี (ค่าเริ่มต้นในมอคอัพ: หักได้เท่าที่มี ไม่ติดลบ)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ใช้อัตราตามยอดบิล (ทุก ฿100 ได้ X พอยท์) แทนอัตรารายสินค้าได้ไหม — ต้นแบบสถิตเดิมใช้แบบตามยอดบิล แต่ spec ที่อนุมัติคิดรายสินค้า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กติกาพอยท์ + อัตรารายสินค้า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4629150" cy="7239000"/>
            <wp:effectExtent t="0" r="0" b="0" l="0"/>
            <wp:docPr id="1" name="กติกาพอยท์ + อัตรารายสินค้า" descr="กติกาพอยท์ + อัตรารายสินค้า" title="กติกาพอยท์ + อัตราราย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พอยท์ต่อหน่วย (แก้ในตารางได้ตรง ๆ): จำนวนเต็ม ≥ 0 · ใส่ 0 = สินค้านี้ไม่ได้พอยท์ (แถวขึ้นสีเหลืองและมีป้าย "ไม่ได้พอยท์") · เปลี่ยนแล้วแถวขึ้นสถานะ "ยังไม่บันทึก" จนกด "บันทึกการเปลี่ยนแปลง"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ที่มาของค่า: ตั้งเอง (รายสินค้า) &gt; ตามแบรนด์ &gt; ตามหมวด &gt; ค่าเริ่มต้น — ค่าที่เฉพาะเจาะจงกว่าชนะ · กดชิปเพื่อล้างค่าที่ตั้งเอง ให้กลับไปใช้ค่าของแบรนด์/หมวด/ค่าเริ่มต้น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ตั้งพร้อมกันตามแบรนด์/หมวด: เลือกกลุ่ม + ค่า + วิธีใช้ แล้วระบบบอกจำนวน SKU ที่จะถูกเปลี่ยนก่อนกดนำไปใช้ · ค่าเริ่มต้นแนะนำให้ "ไม่ทับที่ตั้งเอง"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นำเข้า/ส่งออก CSV: คอลัมน์ sku, points_per_unit · นำเข้าแล้วแสดงสรุป "สำเร็จ X / ข้าม Y (SKU ไม่พบ, ค่าไม่ใช่จำนวนเต็ม)" ก่อนยืนยันจริง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ค่าเริ่มต้นเมื่อสินค้าไม่ได้ตั้งไว้: กันสินค้าใหม่ที่ยังไม่มีใครตั้งค่าให้ได้พอยท์ผิดโดยไม่รู้ตัว — มอคอัพตั้ง 1 พอยท์/หน่วย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ปัดเศษ: ตัวคูณ ×1.5 ทำให้เกิดทศนิยมได้ ระบบปัดที่ระดับบรรทัดสินค้า หลังคูณตัวคูณ ผลรวมที่ลูกค้าเห็นจึงเท่ากับยอดที่ได้จริง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วันหมดอายุตั้งต่อรอบ/แคมเปญ: มีนโยบายเริ่มต้นไว้ 1 ค่า แต่แต่ละแคมเปญที่แจกพอยท์ override ได้ที่หน้าแคมเปญ — ตารางนี้แสดงผลที่ใช้จริงเพื่อให้ตรวจได้ที่เดียว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 → หักคืน: เปิด/ปิดได้ · การหักคืนบันทึกเป็นรายการ "หักคืน" อ้างเลขออเดอร์ในสมุดพอยท์ (ดูหน้า 03)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ตัวคูณแคมเปญ (อ่านอย่างเดียว): ตั้งค่าที่เดียวคือในโมดูลแคมเปญ หน้านี้เป็นมุมมองสรุปว่าตอนนี้ตัวคูณไหน active และซ้อนกันแล้วได้เท่าไร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 “ใครได้รับพอยท์”: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ลูกค้านอกกลุ่มซื้อได้ตามปกติแต่ไม่ได้พอยท์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อัตรา/ตัวคูณที่เปลี่ยน มีผลกับออเดอร์ที่ ชำระเงินสำเร็จหลังบันทึก เท่านั้น — พอยท์ที่ให้ไปแล้วไม่ถูกคำนวณย้อนหลัง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ตัวคูณของแคมเปญคิดเฉพาะ SKU ที่แคมเปญนั้นครอบคลุม; ถ้าสินค้าได้ 0 พอยท์ ตัวคูณไม่มีผล (0 × n = 0)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ของแถมจากโปรโมชั่นไม่ให้พอยท์ (ไม่ได้ซื้อ) · สินค้าที่เกิดจากการแลกพอยท์ก็ไม่ให้พอยท์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ช่องพอยท์ต่อหน่วยรับเฉพาะจำนวนเต็ม; ถ้าแก้ค่าที่มาจากแบรนด์/หมวดในตาราง ที่มาจะเปลี่ยนเป็น "ตั้งเอง"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ผู้ที่แก้ได้: ฝ่ายการตลาดที่มีสิทธิ์ "จัดการพอยท์" · ทุกการแก้อัตราบันทึก audit (ค่าเดิม → ค่าใหม่, ใคร, เมื่อไหร่)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ใช้อัตราตามยอดบิลแทนได้ไหม (เช่น ทุก ฿100 ได้ 10 พอยท์ แบบต้นแบบสถิต admin.html เดิม) — spec ที่อนุมัติคิดรายสินค้า มอคอัพจึงยึดรายสินค้าเป็นหลัก และมีค่าเริ่มต้นไว้รองรับสินค้าที่ไม่ได้ตั้ง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ลำดับความสำคัญ แบรนด์ vs หมวด เมื่อขัดกัน (มอคอัพ: แบรนด์ชนะ) และค่าเริ่มต้นสำหรับสินค้าที่ไม่ได้ตั้ง (มอคอัพ: 1 พอยท์/หน่วย หรือจะให้เป็น 0 ก็ได้)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วันหมดอายุที่ override ต่อแคมเปญ ใช้กับ "เฉพาะพอยท์ส่วนเพิ่มจากตัวคูณ" (มอคอัพ) หรือกับพอยท์ทั้งออเดอร์ในช่วงแคมเปญ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ปัดเศษทิ้ง/ใกล้เคียง/ขึ้น และปัดรายบรรทัดหรือทั้งออเดอร์ (มอคอัพ: ปัดทิ้ง รายบรรทัด)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แคตตาล็อกแลกของรางวัล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3295650" cy="7239000"/>
            <wp:effectExtent t="0" r="0" b="0" l="0"/>
            <wp:docPr id="1" name="แคตตาล็อกแลกของรางวัล" descr="แคตตาล็อกแลกของรางวัล" title="แคตตาล็อกแลกของ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ประเภท: คูปอง / ส่งฟรี / ของแถม / เครดิต / สิทธิ์ลุ้น — อ่านอัตโนมัติจากรายการในชุดของรางวัลที่เลือก (ชุดผสมแสดงหลายป้าย) ประเภทกำหนดว่าออกอะไรให้ลูกค้าและไปอยู่ที่ไหนหลังแลก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ได้รับ: สรุปสั้นของสิ่งที่ลูกค้าจะได้ (สร้างอัตโนมัติจากฟิลด์ในรายการ) เพื่อให้แอดมินเห็นผลโดยไม่ต้องเปิดแก้ไข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คงเหลือ / โควตารวม: ลดลงทันทีที่มีคนแลก · เหลือ 0 → สถานะอัตโนมัติเป็น "หมดแล้ว" และลูกค้ากดไม่ได้ · เติมโควตาได้ภายหลัง · ของแถมใช้สต็อกที่จัดสรรเป็นโควตา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ต่อคน: จำกัดจำนวนครั้งต่อลูกค้า 1 บัญชี รายเดือน/รายปี/ตลอดไป — ว่าง = ไม่จำกัด · ตรวจที่ฝั่งเซิร์ฟเวอร์ตอนกดแลก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เปิดใช้งาน / ปิดชั่วคราว (ซ่อนจากลูกค้า) / หมดแล้ว / รอเปิด (ตามช่วงเวลา) · ปิดชั่วคราวไม่กระทบสิทธิ์ที่ลูกค้าแลกไปแล้ว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ของรางวัลมาจากชุดของรางวัล: เปลี่ยนไปใช้ชุดอื่นในรายการที่มีคนแลกแล้วไม่ได้ ต้องสร้างรายการใหม่ (กันสิทธิ์เก่าคลาดเคลื่อน) · ชุดถูกแก้เป็นเวอร์ชันใหม่ รายการแลกยังให้ของตามเวอร์ชันเดิมจนแอดมินกด “อัปเดต”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ฟิลด์ตามประเภทตั้งที่ชุดของรางวัล: คูปอง = ชนิด/มูลค่า/ขั้นต่ำ/อายุหลังแลก · ของแถม = สินค้า + จำนวน · เครดิต = บาท · สิทธิ์ลุ้น = กิจกรรม — หน้านี้แสดงสรุปอ่านอย่างเดียว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ของจริงเข้าคิวเดียวกับแคมเปญ: ลูกค้ากรอกที่อยู่แล้วทีมหลังบ้านจัดการต่อในคิวคำขอรับรางวัล — ไม่ต้องมีคิวแยกสำหรับพอยท์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พอยท์ที่ใช้: เป็นจำนวนเต็ม &gt; 0 · แก้ได้ตลอด มีผลกับการแลกครั้งถัดไป · ระบบเตือนถ้าตั้งต่ำกว่ามูลค่าของรางวัลจริงมากผิดปกติ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ของรางวัลเลือกจาก “ชุดของรางวัล” (ไม่กรอกประเภท/รายละเอียดเองในหน้านี้ — ตัดการ์ดเลือกประเภท 5 แบบเดิมออก) · ประเภทที่แสดงในตารางอ่านจากรายการในชุด · รายการแลกล็อกเวอร์ชันของชุดไว้จนกด “อัปเดต” · เพิ่มช่อง “ใครแลกได้”: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ลบรายการที่เคยมีคนแลกแล้วไม่ได้ — ทำได้เพียง "ปิดชั่วคราว" (เก็บประวัติไว้ตรวจย้อนหลัง) ; รายการที่ยังไม่เคยมีคนแลกลบได้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คูปองที่ได้จากการแลกเป็นคูปองออนไลน์ธรรมดาใบหนึ่ง (ผูกบัญชีลูกค้า ใช้ได้ครั้งเดียว) และใช้ตามกติกาคูปองทุกประการ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แลกสิทธิ์ลุ้นได้เฉพาะเมื่อกิจกรรมปลายทางเปิดอยู่ — ถ้ากิจกรรมปิด รายการจะแสดง "รอเปิด" และกดไม่ได้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ลูกค้าที่แลกเกินโควตาพร้อมกันหลายคน: ระบบตัดตามลำดับเวลาที่ชำระ ผู้ที่ช้ากว่าเห็นข้อความ "หมดแล้ว" และพอยท์ไม่ถูกหัก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เครดิตเงินคืนใช้ร่วมกับคูปอง/โปรโมชั่นในบิลเดียวกันได้หรือไม่ และมีอายุหรือไม่ (มอคอัพ: 90 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สิทธิ์ลุ้นที่แลกด้วยพอยท์นับเข้ากองทุนงบสุ่มรางวัลอย่างไร (กิจกรรมสุ่มรางวัลเป็นระยะถัดไป)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ของพรีเมียมที่ส่งไม่ได้/สต็อกจริงหมด หลังลูกค้าแลกแล้ว: คืนพอยท์ให้อัตโนมัติ หรือให้แอดมินตัดสินใจรายกรณี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สมุดพอยท์ลูกค้า + ปรับพอยท์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3667125" cy="7239000"/>
            <wp:effectExtent t="0" r="0" b="0" l="0"/>
            <wp:docPr id="1" name="สมุดพอยท์ลูกค้า + ปรับพอยท์" descr="สมุดพอยท์ลูกค้า + ปรับพอยท์" title="สมุดพอยท์ลูกค้า + ปรับ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ค้นหาลูกค้า: ชื่อร้าน / เบอร์โทร / รหัสลูกค้า (พิมพ์บางส่วนได้) — พบหลายรายให้เลือกจากรายการ; ไม่พบแสดง "ไม่พบลูกค้า ตรวจสอบรหัสอีกครั้ง"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พอยท์คงเหลือ: ยอดรวมทุกล็อตที่ยังไม่หมดอายุ — ตัวเลขนี้คือที่ลูกค้าเห็นและแลกได้ · แสดงสรุปได้รับ/แลก/หมดอายุ/หักคืนของปีปฏิทินปัจจุบันเพื่อใช้กระทบยอด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กำลังจะหมดอายุ 30 วัน: รวมล็อตที่หมดอายุภายใน 30 วัน พร้อมแจกแจงล็อต — ใช้ตอบลูกค้าที่โทรถามว่า "ทำไมพอยท์หาย"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 (บัญชีแยก): แสดงให้เห็นแต่ปรับจากหน้านี้ไม่ได้ — ไม่ถูกหักเมื่อแลกพอยท์ และไม่ใช่ส่วนหนึ่งของพอยท์คงเหลือ (สีและกรอบต่างกันตั้งใจ)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ประเภทรายการ: ได้รับ / แลก / หมดอายุ / ปรับ / หักคืน — กรองตามประเภทและช่วงวันที่ได้ · รายการอ้างอิงเลขออเดอร์หรือรหัสรางวัลคลิกเข้าดูได้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หมดอายุ (ต่อล็อต): แต่ละรายการ "ได้รับ" ผูกวันหมดอายุของตัวเอง (ตามรอบ/แคมเปญ) · รายการ override จากแคมเปญมีป้ายกำกับ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ปรับพอยท์ เพิ่ม/ลด: ลดได้ไม่เกินยอดคงเหลือ · แสดง "หลังปรับ" สดขณะกรอก เพื่อกันกรอกผิดจำนวน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เหตุผลบังคับ: เลือกหมวด + ใส่รายละเอียดอย่างน้อย 10 ตัวอักษร ปุ่มยืนยันกดไม่ได้จนกว่าจะครบ · หลักฐานแนบเป็นภาพ/PDF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อนุมัติและ audit: เกินวงเงินต้องให้ผู้จัดการอนุมัติ (แถวสีเหลืองในสมุด) · ทุกการปรับบันทึกผู้ทำ เวลา ค่าก่อน/หลัง เหตุผล หลักฐาน และแก้ไข/ลบย้อนหลังไม่ได้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สมุดพอยท์เป็นแบบ append-only — แก้ผิดต้องปรับกลับด้วยรายการใหม่ ไม่แก้/ลบรายการเดิม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"หักคืน" จากการยกเลิกออเดอร์ หักได้เท่าที่คงเหลือ ถ้าลูกค้าแลกไปแล้ว ส่วนที่ขาดไม่ตามเรียกคืน (ไม่ทำให้ติดลบ)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ผู้ปรับกับผู้อนุมัติต้องเป็นคนละคน · ผู้จัดการอนุมัติ/ปฏิเสธพร้อมหมายเหตุ ปฏิเสธแล้วไม่เปลี่ยนยอด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การแลกที่ลูกค้ากดผิด: แอดมินแก้ได้ด้วยการปรับ "แลกผิดพลาด" (+) และต้องยกเลิกสิทธิ์ที่ออกไปเองด้วย (เช่น คูปองในกระเป๋า)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สิทธิ์เข้าหน้านี้: ฝ่ายการตลาด (ดู) · ผู้จัดการ (ดู + อนุมัติ) · ผู้ปรับต้องมีสิทธิ์ "ปรับพอยท์"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วงเงินที่ต้องอนุมัติ: ต่อครั้ง 1,000 พอยท์ / ต่อวัน 5,000 พอยท์ (ค่าสมมุติ) — หรือกำหนดเป็นมูลค่า ฿ 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แอดมินปรับ "ยอดสะสมแคมเปญ" ได้หรือไม่ (มอคอัพ: ปรับไม่ได้จากหน้านี้ ต้องทำที่ความคืบหน้าแคมเปญ)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พอยท์ของฉัน + ประวัติ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057900"/>
            <wp:effectExtent t="0" r="0" b="0" l="0"/>
            <wp:docPr id="1" name="พอยท์ของฉัน + ประวัติ" descr="พอยท์ของฉัน + ประวัติ" title="พอยท์ของฉัน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การ์ดพอยท์: ตัวเลขใหญ่ = พอยท์ที่แลกได้ตอนนี้ (รวมทุกล็อตที่ยังไม่หมดอายุ) · แจกแจงล็อตตามวันหมดอายุ เรียงใกล้หมดก่อน · ไม่แสดงมูลค่าเป็นบาท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 (บัญชีแยก): เป็นการ์ดคนละสี กรอบประ มีป้ายกำกับชัดเจน และคำอธิบายว่าไม่ถูกหักเมื่อแลกพอยท์ — ป้องกันลูกค้าสับสนว่าแลกของแล้วยอดแคมเปญจะลด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แถบเตือนใกล้หมดอายุ: ขึ้นเมื่อมีล็อตหมดอายุภายใน 30 วัน (≤7 วันเปลี่ยนเป็นสีแดง) · แสดงบนเว็บเท่านั้น ไม่ส่ง SMS/อีเมล/LINE · ปิดแถบไม่ได้จนกว่าจะแลกหรือพอยท์หมด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แท็บ ประวัติ / ที่ได้รับ / ที่ใช้: "ประวัติ" รวมทุกอย่างเรียงใหม่ → เก่า · "ที่ได้รับ" เฉพาะรายการ + · "ที่ใช้" เฉพาะการแลก พร้อมลิงก์ไปดูสิทธิ์ที่ได้ (คูปอง/คำขอรับของ)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วิธีสะสม: อัตราตัวอย่างดึงจากสินค้าขายดี + ตัวคูณที่ active ตอนนี้พร้อมวันสิ้นสุด และบอกชัดว่าซ้อนกันด้วยการบวก — ลิงก์ไปหน้าตัวอย่างพอยท์ที่จะได้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สถานะว่าง: ลูกค้าใหม่หรือพอยท์ 0 เห็นการ์ดนี้แทนรายการ · ปุ่มแลกของรางวัลยังกดเข้าได้แต่ทุกรายการเป็น "พอยท์ไม่พอ"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"หักคืน" แสดงเลขออเดอร์ที่ถูกยกเลิก · ถ้ายอดไม่พอหักจะหักเท่าที่มี ไม่ทำให้พอยท์ติดลบ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"ทีมงานปรับพอยท์" แสดงเหตุผลสั้น ๆ ให้ลูกค้าเห็น (รายละเอียด/หลักฐานเห็นเฉพาะแอดมิน)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แลกของ: หักจากล็อตที่ใกล้หมดอายุก่อน · พอยท์ที่หมดอายุแล้วขอคืนไม่ได้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ลูกค้าหลายผู้ใช้ในร้านเดียวกัน (บัญชีร้าน) ใช้ยอดพอยท์ร่วมกันทั้งร้าน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พอยท์เป็นของ "บัญชีร้าน" ทั้งร้านหรือรายผู้ใช้ (มอคอัพ: ทั้งร้าน)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จะแสดงเตือนหมดอายุที่หน้าอื่น (หน้าแรก/ตะกร้า) ด้วยหรือเฉพาะหน้านี้และหน้าแลกของรางวัล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แลกของรางวัลด้วยพอยท์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4581525" cy="7239000"/>
            <wp:effectExtent t="0" r="0" b="0" l="0"/>
            <wp:docPr id="1" name="แลกของรางวัลด้วยพอยท์" descr="แลกของรางวัลด้วยพอยท์" title="แลกของรางวัล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แสดงยอดสองบัญชีแยกกัน: พอยท์ (แดง ใช้จ่ายได้) กับยอดสะสมแคมเปญ (กรอบประ น้ำเงิน ไม่ถูกหัก) — เพื่อไม่ให้ลูกค้าคิดว่าแลกของแล้วยอดแคมเปญลด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การ์ดที่แลกได้: ชื่อ + รายละเอียดสั้น (ขั้นต่ำ/อายุ) + พอยท์ที่ใช้ + สิทธิ์ที่เหลือของตัวเองในเดือน/ปี (ตามที่ตั้ง "ต่อคน") · ปุ่ม "แลกเลย" เปิดหน้าต่างยืนยัน ไม่แลกทันที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ใกล้หมดสต็อก: เหลือน้อยกว่า 20% ของโควตาแสดงป้ายเหลือกี่ชิ้น เพื่อกระตุ้นการตัดสินใจ — ไม่แสดงจำนวนเมื่อไม่จำกัด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หมดแล้ว: โควตารวมเป็น 0 — การ์ดจางลง ปุ่มกดไม่ได้ · ไม่ซ่อนเพื่อให้ลูกค้ารู้ว่ารายการนี้มีอยู่ (แอดมินเติมโควตาแล้วกลับมาแลกได้)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พอยท์ไม่พอ: บอกส่วนที่ขาด (3,000 − 2,480 = 520) และแถบความคืบหน้า · ปุ่มถูกปิด ไม่ใช่ซ่อน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ยืนยันก่อนแลก: แสดงพอยท์ก่อน/หลัง และข้อความเตือนว่ายกเลิกไม่ได้ · ปุ่มยืนยันมีจำนวนพอยท์กำกับ · ถ้าพอยท์เปลี่ยนระหว่างนั้น (เช่น หมดอายุ) ระบบตรวจซ้ำที่เซิร์ฟเวอร์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คูปอง/ส่งฟรี/เครดิต/สิทธิ์ลุ้น ได้ทันที: แสดงว่าสิทธิ์ไปอยู่ที่ไหน (กระเป๋าคูปอง / ยอดเครดิต / Tickets) พร้อมปุ่มพาไปใช้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ของพรีเมียม: สร้างคำขอเข้าคิวเดียวกับรางวัลแคมเปญ ลูกค้ากรอกที่อยู่/เบอร์ทันทีหรือกลับมากรอกทีหลังได้ — ติดตามสถานะในประวัติคำขอรับของ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กดแลกซ้ำ/สองแท็บพร้อมกัน: ระบบหักและออกสิทธิ์ครั้งเดียว (idempotent) · แลกไม่สำเร็จ (โควตาหมดพอดี) ไม่หักพอยท์และแจ้ง "รายการนี้หมดแล้ว"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คูปองลดที่แลกแล้วอายุนับจากวันที่แลก · เครดิตหักจากยอดชำระออเดอร์ถัดไปโดยอัตโนมัติ (ผู้ใช้เลือกไม่ใช้ได้)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ถ้าแอดมินปิดรายการหลังลูกค้าเปิดหน้านี้ไว้ กดแลกแล้วจะแจ้ง "รายการนี้ไม่เปิดให้แลกแล้ว" โดยไม่หักพอยท์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ของพรีเมียมที่ยังไม่กรอกที่อยู่ภายใน 14 วัน: ระบบเตือนบนเว็บ ไม่ยกเลิกสิทธิ์เอง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ให้แลกของพรีเมียมแล้ว "ขอคืนพอยท์" ได้หากยังไม่ได้เริ่มจัดเตรียม หรือไม่ให้คืนเลย (มอคอัพ: ไม่ให้คืนเอง ต้องผ่านแอดมิน)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ลูกค้าบัญชีร้านที่มีหลายผู้ใช้: ใครแลกได้บ้าง (เจ้าของร้านเท่านั้น หรือทุกผู้ใช้)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พอยท์ที่จะได้ (สินค้า/ตะกร้า/หลังชำระ)</w:t>
      </w:r>
    </w:p>
    <w:p>
      <w:pPr>
        <w:spacing w:before="120" w:after="60"/>
        <w:jc w:val="center"/>
      </w:pPr>
      <w:r>
        <w:drawing>
          <wp:inline distT="0" distB="0" distL="0" distR="0">
            <wp:extent cx="4276725" cy="7239000"/>
            <wp:effectExtent t="0" r="0" b="0" l="0"/>
            <wp:docPr id="1" name="พอยท์ที่จะได้ (สินค้า/ตะกร้า/หลังชำระ)" descr="พอยท์ที่จะได้ (สินค้า/ตะกร้า/หลังชำระ)" title="พอยท์ที่จะได้ (สินค้า/ตะกร้า/หลังชำร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ป้ายพอยท์บนการ์ดสินค้า: "ได้ N พอยท์/หน่วย" ตามหน่วยที่ขาย (ลัง/ขวด) + ป้ายตัวคูณแคมเปญพร้อมวันสิ้นสุด · บรรทัดล่างบอกยอดรวมตัวคูณต่อหน่วย — ตัวเลขที่ลูกค้าตัดสินใจจริง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ตัวคูณซ้อนกัน: แสดง "×1.5 + ×2 = ×3.5" ให้เห็นที่มา ไม่ใช่แค่ผลรวม · ป้ายบนรูปแสดงวันสิ้นสุดที่ใกล้ที่สุด (18 ต.ค.)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 0 พอยท์: ป้ายเทา "ไม่ได้พอยท์" แทนที่จะซ่อน — ลูกค้าจะได้ไม่เข้าใจผิดว่าลืมให้พอยท์ · ไม่แสดงป้ายตัวคูณ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กล่องคำนวณหน้ารายละเอียด: เปลี่ยนตามจำนวนสด · แสดงสูตร พอยท์/หน่วย × จำนวน × ตัวคูณ · มีวันหมดอายุของพอยท์และข้อความว่าเป็นประมาณการ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สรุปในตะกร้า: ยอด "พอยท์ที่จะได้รับ" รวมอยู่ใกล้ยอดสุทธิ + ลิงก์ "รายการละเอียด ▾" ขยาย/ยุบได้ (ค่าเริ่มต้นยุบบนมือถือ)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รายการละเอียดรายบรรทัด: จำนวน × พอยท์/หน่วย × ตัวคูณ = พอยท์ · บรรทัด 0 พอยท์ใช้แถวสีเทา + เหตุผล (ไม่ได้พอยท์ / ของแถม) · ผลรวมต้องเท่ากับตัวเลขหัวตาราง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ยอดสะสมแคมเปญแยกชัดเจน: กรอบประสีน้ำเงิน คนละกล่องกับพอยท์ เพื่อไม่ให้ลูกค้ารวมสองบัญชีเป็นยอดเดียว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หลังชำระสำเร็จ: แสดง +พอยท์ ยอดก่อน/หลัง และวันหมดอายุ ทันทีในหน้าผลลัพธ์ · ปุ่มไปหน้าพอยท์ของฉัน และแลกของรางวัล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ออเดอร์ถูกยกเลิก: แสดง "หักพอยท์คืน −N" สีแดง ในหน้าสถานะออเดอร์และในประวัติพอยท์ · ตามนโยบายยกเลิกออเดอร์ที่แอดมินเปิดไว้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ตัวเลขก่อนชำระเป็นประมาณการ — ยอดจริงคิดที่เซิร์ฟเวอร์ตอนชำระสำเร็จ โดยใช้อัตราและตัวคูณ ณ เวลานั้น (ถ้าตัวคูณหมดอายุระหว่างตะกร้า ยอดจะลดและแจ้งเตือนที่หน้าชำระเงิน)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ปัดเศษทุกบรรทัดตามกติกาแอดมิน (ปัดทิ้ง) ก่อนรวม — ทศนิยม เช่น 17.5 พอยท์/ขวด จึงแสดงเป็นจำนวนเต็มเมื่อคูณจำนวนแล้ว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ของแถม/สินค้าที่ได้จากการแลกพอยท์ไม่ให้พอยท์ · ส่วนลดและคูปองไม่ลดพอยท์ เพราะคิดจากสินค้าต่อหน่วย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ลูกค้าเห็นพอยท์ที่จะได้เฉพาะสินค้าที่ตัวเองสั่งได้ · แสดงค่าเดียวกันทั้งการ์ด หน้ารายละเอียด ตะกร้า และหน้าผลลัพธ์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พอยท์ต้องลดตามส่วนลด/คูปองที่ใช้ในบิลหรือไม่ (มอคอัพ: ไม่ลด เพราะคิดต่อหน่วยตามสเปก)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การคืนสินค้าบางรายการ (ไม่ใช่ยกเลิกทั้งออเดอร์): หักพอยท์ตามสัดส่วนสินค้าที่คืนหรือไม่หัก (สเปกกล่าวถึงเฉพาะการยกเลิกออเดอร์)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โมดูลแคมเปญ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แคมเปญ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19225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19225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85900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สร้างแคมเปญ — เมนู "สร้างแคมเปญ" ในรายการเลือกประเภทก่อน (สะสมยอดรายปี / ช่วงเวลา+โควตา) เพราะฟอร์มต่างกันโดยสิ้นเชิง เปลี่ยนประเภทภายหลังไม่ได้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กำหนดขั้น + ฟอร์ม — เรียงขั้นตามยอดเกณฑ์อัตโนมัติ · แต่ละขั้นมีฟอร์มขอข้อมูลของตัวเองได้ 1 ฟอร์ม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เปิดแคมเปญ — บันทึกเป็น "ร่าง" ได้ ยังไม่แสดงให้ลูกค้า · เปิดแล้วแก้ยอดเกณฑ์ของขั้นที่มีคนถึงแล้วไม่ได้ (ดูกติกา)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ลูกค้าซื้อ — ไม่ต้องทำอะไรเพิ่ม ระบบนับให้เองเฉพาะสินค้าในขอบเขตที่แอดมินตั้ง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บวกยอดสะสม — บวกเมื่อสถานะการชำระ = สำเร็จ ไม่รวมค่าส่ง · ยกเลิก/คืนสินค้า = หักคืนและบันทึกประวัติ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 — ถึง 80%, 95% ของขั้นถัดไป และก่อนสัญญาหมด N วัน ผ่าน LINE/อีเมล/ในเว็บ ส่งครั้งเดียวต่อเหตุการณ์ต่อขั้น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ถึงเกณฑ์ — การ์ดขั้นเปลี่ยนเป็น "ปลดล็อกแล้ว" ทันทีหลังชำระเงิน (ไม่ต้องรอรอบคำนวณ)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ขอรับสิทธิ์ — เปิดฟอร์มของขั้นนั้น ตรวจ required/รูปแบบก่อนส่ง มีคำเตือนส่งแล้วแก้ไม่ได้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ตัดสิทธิ์ — ตัดสิทธิ์คงเหลือทันทีที่ส่งสำเร็จ (กันคนแย่งกัน) และจับ snapshot ยอดสะสม ณ เวลานั้นไว้ให้แอดมินตรวจ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ตรวจ/อนุมัติ — ปฏิเสธต้องกรอกเหตุผล แล้วสิทธิ์คืนกลับ ลูกค้าส่งใหม่ได้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ส่งมอบ — สินค้า POS ลิงก์ไปรายการจัดส่ง · ของนอก POS ใส่เลขอ้างอิง/แนบใบส่งมอบ (เช่น PNR ตั๋ว)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ติดตามสถานะ — ทุกการเปลี่ยนสถานะแจ้งลูกค้าในเว็บ/LINE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ได้รับรางวัล — ปิดงานแล้วการ์ดขั้นนั้นเป็น "ได้รับแล้ว" และขอซ้ำไม่ได้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A. ตั้งค่าแคมเปญโควตา — ผูก SKU, ราคา/ตัวคูณพอยท์, โควตารวม และโควตาต่อร้าน B. เปิดเอง — แคมเปญเริ่ม/จบตามวันเวลาที่ตั้ง ไม่ต้องกดเปิดปิดเอง C. ใส่ตะกร้า — ไม่เกินโควตาคงเหลือรวมและโควตาต่อร้าน ถ้าเกินแจ้งจำนวนที่ซื้อได้ D. พักโควตา — เริ่มเมื่อลูกค้ากด "ไปชำระเงิน"; ลูกค้าอื่นเห็นโควตา "เหลือ" ลดลงทันที E. ชำระเงิน — แสดงเวลานับถอยหลังเด่นชัดตลอดหน้าเช็คเอาต์ F. สำเร็จ — โควตาที่พักกลายเป็น "ขายแล้ว" ถาวร และพอยท์ถูกคูณตามตัวคูณของ SKU G. หมดเวลา — โควตาคืนเข้าระบบ ตะกร้ายังอยู่ ราคาคำนวณใหม่ตามโควตาที่เหลือ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ยกเลิกออเดอร์ที่เคยนับยอดแล้วทำให้ยอดต่ำกว่าเกณฑ์ที่ลูกค้ากดขอรับไปแล้ว → ระบบไม่ถอนสิทธิ์อัตโนมัติ แต่ขึ้นธงในคำขอให้แอดมินตัดสินใจ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แคมเปญสิ้นสุด: ปุ่มขอรับสิทธิ์ถูกปิดทุกขั้น คำขอที่ค้างอยู่ยังดำเนินการต่อได้จนปิดงาน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ลูกค้าที่ไม่มีสัญญาสะสมยอดรายปีไม่เห็นหน้าขั้นบันได (เห็นเฉพาะแคมเปญโควตา)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ยอดสะสมนับจาก "ยอดสินค้าหลังหักส่วนลดและคูปอง" (ค่าตั้งต้นที่เลือก) หรือก่อนหักส่วนลด?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ปีสัญญาของแต่ละร้านเริ่ม/จบพร้อมกันทั้งแคมเปญ (ปีปฏิทิน) หรือเริ่มตามวันที่เซ็นสัญญารายร้าน?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ถ้ายกเลิก/คืนสินค้าหลังขอรับรางวัลไปแล้วจนยอดต่ำกว่าเกณฑ์ ต้องเรียกคืนรางวัลหรือไม่ (ค่าตั้งต้น: ไม่เรียกคืนอัตโนมัติ ให้แอดมินพิจารณา)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รายการแคมเปญ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400800"/>
            <wp:effectExtent t="0" r="0" b="0" l="0"/>
            <wp:docPr id="1" name="รายการแคมเปญ" descr="รายการแคมเปญ" title="รายการ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เมนูสร้างแคมเปญ — เลือกประเภทก่อนเสมอ แล้วพาไปฟอร์มของประเภทนั้น (02 / 03) ประเภทผูกกับแคมเปญตลอดอายุ แก้ไขภายหลังไม่ได้ ต้องสร้างใหม่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การ์ดสถิติ — "คำขอรอตรวจ" ลิงก์ไปคิวคำขอที่กรองสถานะรอตรวจ · "ใกล้ถึงเกณฑ์" ลิงก์ไปหน้าความคืบหน้าที่กรอง ≥ 80% · ตัวเลขนับรวมทุกแคมเปญที่กำลังดำเนินการ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 — แยกตามประเภทและสถานะ ค่าเริ่มต้นเรียงแคมเปญที่ "กำลังดำเนินการ" ขึ้นก่อน แล้วร่าง แล้วสิ้นสุด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คอลัมน์ความคืบหน้า — ต่างกันตามประเภท: แคมเปญโควตาแสดงขายแล้ว/โควตาและจำนวนที่พักอยู่ · แคมเปญสะสมยอดแสดงจำนวนร้านที่ถึงแต่ละขั้น (ขั้นที่มีคำขอรอตรวจเน้นสี)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ร่าง (ลูกค้าไม่เห็น) → กำลังดำเนินการ (เปลี่ยนเองตามวันที่เริ่ม) → สิ้นสุด (เปลี่ยนเองเมื่อพ้นวันสิ้นสุด หรือกด "ปิดก่อนกำหนด")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แคมเปญที่ สิ้นสุดแล้ว แก้ไขไม่ได้ เหลือเพียง "ดูผลสรุป" และ "ทำสำเนา" · แคมเปญที่กำลังดำเนินการแก้ได้เฉพาะบางช่อง (ดู 02/03)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ลบได้เฉพาะ "ร่าง" ที่ยังไม่เคยเปิด · แคมเปญที่เคยมียอด/คำขอห้ามลบ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แคมเปญร่างที่ไม่ผ่านการตรวจ (เช่น ยังไม่กำหนดกลุ่มลูกค้า) แสดงข้อความสีแดงใต้ความคืบหน้า และกด "เปิดใช้" 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แคมเปญสะสมยอดรายปีเปิดซ้อนกันได้เฉพาะต่างปีสัญญา — ปีสัญญาเดียวกันสร้างซ้ำไม่ได้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แคมเปญช่วงเวลา+โควตาหลายรายการที่ใช้ SKU เดียวกันและช่วงเวลาทับกัน — ให้ระบบห้ามบันทึก (ค่าตั้งต้น) หรืออนุญาตแล้วใช้ลำดับ priority?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แคมเปญช่วงเวลา+โควตา</w:t>
      </w:r>
    </w:p>
    <w:p>
      <w:pPr>
        <w:spacing w:before="120" w:after="60"/>
        <w:jc w:val="center"/>
      </w:pPr>
      <w:r>
        <w:drawing>
          <wp:inline distT="0" distB="0" distL="0" distR="0">
            <wp:extent cx="5095875" cy="7239000"/>
            <wp:effectExtent t="0" r="0" b="0" l="0"/>
            <wp:docPr id="1" name="แคมเปญช่วงเวลา+โควตา" descr="แคมเปญช่วงเวลา+โควตา" title="แคมเปญช่วงเวลา+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ช่วงเวลา — เลือกวัน+เวลา (ไม่ใช่แค่วัน) เพราะสินค้าโควตามักเปิดตอนเช้า · แคมเปญที่เริ่มแล้วแก้วันเริ่มไม่ได้ · สถานะแสดงผลคำนวณจากเวลา ไม่ต้องกดเปิด/ปิด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 — ต่ำกว่าราคาปกติเสมอ (ถ้าสูงกว่า/เท่ากันขึ้น error ใต้ช่อง) · โชว์ % ส่วนลดคำนวณสดใต้ช่อง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ตัวคูณพอยท์ — คูณกับพอยท์ต่อหน่วยของสินค้านั้น เฉพาะการซื้อในแคมเปญนี้ · ถ้ามีหลายแคมเปญเปิดพร้อมกันตัวคูณบวกกัน (×1.5 + ×2 = ×3.5) ตามสเปกพอยท์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 SKU — ไม่บังคับ ถ้ากรอกผลรวมต้องไม่เกินโควตารวม · เว้นว่าง = ใช้ร่วมกันในโควตารวม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 — ทั้งระบบ นับ "ขายแล้ว + กำลังพัก" · ลดต่ำกว่าที่ใช้ไปแล้วไม่ได้ (error: "ต้องไม่ต่ำกว่า 3,760")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โควตาต่อร้านค้า — ต่อบัญชีลูกค้า รวมทุก SKU ในแคมเปญ · ตัวนับเห็นผลทันทีในหน้าสินค้า (ร้านคุณซื้อได้อีก X)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พักโควตา — เริ่มจับเวลาตอนลูกค้ากดไปชำระเงิน (ไม่ใช่ตอนใส่ตะกร้า) · แก้นาทีได้ 5–60 และมีผลกับการพักครั้งใหม่เท่านั้น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เมื่อโควตาหมด — 2 ทางเลือก (กลับราคาปกติ / ปิดสินค้าแคมเปญ) ค่าตั้งต้น "กลับราคาปกติ" เพื่อไม่เสียยอดขาย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มิเตอร์สด — แยก "ขายแล้ว" กับ "พักอยู่" เพื่อให้แอดมินเข้าใจว่าทำไมโควตา "เหลือ" ลดลงทั้งที่ยังไม่มีออเดอร์สำเร็จ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3 จังหวะ — สรุปผลต่อระบบที่เกิดอัตโนมัติ ไม่ต้องมีคนกด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กลุ่มลูกค้าที่ร่วมแคมเปญ: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แทนการติ๊กประเภทลูกค้า B2B/B2C เดิม · ลูกค้านอกกลุ่มเห็นราคาปกติและไม่เห็นป้าย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ขอบเขตสินค้า: เลือกได้ 2 แบบ — รายสินค้า (SKU) ตั้งราคา/ตัวคูณพอยท์/โควตารายตัว หรือ “กลุ่มสินค้าที่ตั้งไว้” (จากเมนู กลุ่มและชุดที่ใช้ซ้ำ › กลุ่มสินค้า มีแบรนด์/หมวด/SKU รวม-ยกเว้นครบ) ตั้งราคาเป็นกติกาเดียวทั้งกลุ่ม ไม่มีโควตารายสินค้า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ลูกค้าอยู่ในช่วงพักโควตา เมื่อชำระสำเร็จภายหลังแอดมินปิดแคมเปญก่อนกำหนด → ยังได้ราคาแคมเปญตามที่พักไว้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ตะกร้าที่ใส่สินค้าเกินสิทธิ์ร้านหรือเกินโควตาเหลือ: ปุ่มชำระเงินแสดงจำนวนที่ซื้อได้จริงและขอให้ปรับก่อน (ดู 08)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SKU เดียวกันอยู่ในแคมเปญช่วงเวลาทับกันไม่ได้ — บันทึกไม่ผ่านพร้อมชื่อแคมเปญที่ชน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ปิดก่อนกำหนด: ต้องยืนยัน 2 ชั้น, ออเดอร์ที่พักอยู่ยังดำเนินต่อได้, บันทึกใน audit log ด้วยชื่อผู้ทำ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ราคาแคมเปญซ้อนกับโปรโมชั่น/คูปองได้หรือไม่ (ค่าตั้งต้น: ราคาแคมเปญเป็นราคาฐาน แล้วโปรโมชั่นแบบเงื่อนไขซ้อนได้ แต่ส่วนลด % ของโปรโมชั่นไม่คิดซ้ำบน SKU แคมเปญ)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ถ้าลูกค้าใส่เกินสิทธิ์ร้าน — บล็อกทั้งรายการ (ค่าตั้งต้น) หรือแยกบรรทัด ส่วนที่ได้สิทธิ์ราคาแคมเปญ + ส่วนเกินราคาปกติ?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โควตาต่อร้านนับ "ต่อบัญชีลูกค้า" หรือ "ต่อสาขา" สำหรับลูกค้าที่มีหลายสาขา (เช่น ร้านยาสุขใจ ลาดพร้าว/บางนา)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แคมเปญสะสมยอดรายปี (ขั้นบันได)</w:t>
      </w:r>
    </w:p>
    <w:p>
      <w:pPr>
        <w:spacing w:before="120" w:after="60"/>
        <w:jc w:val="center"/>
      </w:pPr>
      <w:r>
        <w:drawing>
          <wp:inline distT="0" distB="0" distL="0" distR="0">
            <wp:extent cx="2447925" cy="7239000"/>
            <wp:effectExtent t="0" r="0" b="0" l="0"/>
            <wp:docPr id="1" name="แคมเปญสะสมยอดรายปี (ขั้นบันได)" descr="แคมเปญสะสมยอดรายปี (ขั้นบันได)" title="แคมเปญสะสมยอดรายปี (ขั้นบันไ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 + วันเริ่ม/สิ้นสุด — เลือกปี (พ.ศ.) แล้วระบบเติมวันที่ 1 ม.ค. – 31 ธ.ค. ให้ แก้ได้ · ปีสัญญาเดียวกันสร้างแคมเปญซ้ำไม่ได้ · ยอดสะสมของแต่ละปีแยกกัน ไม่ยกข้ามปี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 — ทุกสินค้า / แบรนด์ / หมวด / รายสินค้า + รายการยกเว้น (เช่น สินค้าควบคุมราคา) · แก้ขอบเขตหลังเปิดมีผลกับออเดอร์ใหม่เท่านั้น ยอดเก่าไม่คำนวณย้อนหลัง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กติกาการนับ — "ชำระแล้ว" และ "ไม่รวมค่าส่ง" ล็อกไว้ตามสเปก (แก้ไม่ได้) · ตัวเลือก "หลังหักส่วนลด" และ "หักเมื่อยกเลิก" เปลี่ยนได้ก่อนเปิดแคมเปญเท่านั้น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ยอดเกณฑ์สะสม — เป็นยอดรวมสะสมทั้งปี (ไม่ใช่ส่วนต่างจากขั้นก่อน) ต้องไม่ซ้ำกัน · ขั้นที่มีคนถึงแล้วล็อกช่องนี้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ประเภทรางวัล — สินค้าในเว็บ (POS, ตัดสต็อก) / ของนอก POS (ตั๋ว เครื่องใช้ไฟฟ้า ใส่รายละเอียดเอง) / คูปอง (ออกเข้ากระเป๋า) / พอยท์ (เติมเข้าบัญชีพอยท์) · เปลี่ยนประเภทแล้วช่องด้านล่างเปลี่ยนตาม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 — เว้นว่าง = ไม่จำกัด · ใส่น้อย = "คนแรกที่ถึง" · ใต้ช่องมีข้อความอธิบายผลต่อลูกค้าเปลี่ยนตามค่าที่กรอก · ลดต่ำกว่าที่ถูกกดไปแล้วไม่ได้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ตัวสร้างฟอร์ม — เพิ่มช่องได้ 4 ชนิด (ข้อความ / เบอร์โทร / ตัวเลือก / แนบไฟล์) ตั้งจำเป็น/ไม่จำเป็น และลากเรียงลำดับได้ · ฟอร์มเดียวต่อขั้น ใช้กับทุกคนที่ปลดล็อก · สูงสุด 10 ช่อง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แก้แคมเปญที่เปิดอยู่ — จำกัดสิทธิ์แก้ไขเพื่อไม่ให้ลูกค้าที่ถึงเกณฑ์ไปแล้วเสียสิทธิ์ (ดูกล่องเตือน)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การแจ้งเตือน — 80% / 95% ของยอดเกณฑ์ขั้นถัดไป และ N วันก่อนสัญญาหมด · เลือก LINE / อีเมล / ในเว็บ · ตัวแปรในข้อความใช้ {…} · ลูกค้าที่ปลดล็อกทุกขั้นแล้วไม่ได้รับ 80/95%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ตัวอย่างสด — เปลี่ยนค่าทางซ้ายแล้วแผงนี้อัปเดตทันที ใช้ยอดตัวอย่าง ฿642,350 เพื่อให้เห็นทุกสถานะ (ผ่านแล้ว/ขั้นปัจจุบัน/ล็อก)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เพิ่มการ์ด “ใครร่วมแคมเปญนี้ได้”: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แต่ละขั้นเลือกรางวัลจาก “ชุดของรางวัล” ได้ (หรือกรอกเองเหมือนเดิม)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ขอบเขตสินค้าที่นับยอด: ทุกสินค้า หรือเลือกจาก “กลุ่มสินค้าที่ตั้งไว้” (รวม/ยกเว้น) — ตัดตัวเลือก ตามแบรนด์/ตามหมวด/รายสินค้า และช่องยกเว้นรายตัวเดิมออก เพราะกลุ่มสินค้ามีครบอยู่แล้ว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ทุกขั้นเป็น "ขั้นบันได" รูปแบบเดียวกัน — ไม่มีโหมดพิเศษ "คนแรกที่ถึง" หรือ "จับรางวัล" แยก เป็นเพียงค่าจำนวนสิทธิ์ที่ตั้ง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ปีสัญญาใหม่: ยอดสะสมของปีก่อนถูกเก็บเป็นประวัติ ไม่รวมในปีใหม่ · คำขอที่ค้างจากปีก่อนยังดำเนินการต่อได้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ไม่มีวันหมดอายุรายรางวัล — ใช้สิทธิ์ได้จนถึงวันสิ้นสุดแคมเปญ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ลบขั้นที่ไม่มีใครถึงได้ (ยืนยันก่อนลบ) · ถ้าทุกขั้นถูกลบ ไม่สามารถเปิดแคมเปญได้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ลูกค้าต้องมีรายชื่อในแคมเปญ (มีสัญญา) จึงเห็นขั้นบันไดและยอดสะสม — จัดการรายชื่อที่หน้าความคืบหน้า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ลูกค้าที่ปลดล็อกแล้วแต่ยังไม่กดขอ — ต้องการให้แจ้งเตือนซ้ำก่อนแคมเปญสิ้นสุดหรือไม่ (ค่าตั้งต้น: แจ้งอัตโนมัติ 30 วันและ 7 วันก่อนสิ้นสุด)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รางวัลประเภทคูปอง/พอยท์ในขั้นบันได — ออกให้ทันทีเมื่อกดขอ (ไม่ผ่านการตรวจ) หรือเข้าคิวให้แอดมินอนุมัติเหมือนรางวัลอื่น (ค่าตั้งต้น: ออกทันที)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กรณีคืนสินค้าทำให้ยอดต่ำกว่าเกณฑ์หลังขอรับสิทธิ์แล้ว — เรียกคืนรางวัลหรือไม่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คิวคำขอรับรางวัล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372100" cy="7239000"/>
            <wp:effectExtent t="0" r="0" b="0" l="0"/>
            <wp:docPr id="1" name="คิวคำขอรับรางวัล" descr="คิวคำขอรับรางวัล" title="คิวคำขอรับ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 — ชิปสถานะ (พร้อมจำนวน) + ที่มา (แคมเปญสะสมยอด / แลกพอยท์) + ผู้ดูแล · ค่าเริ่มต้นเปิด "รอตรวจ" เรียงเก่าสุดขึ้นก่อน เพื่อให้คำขอเก่าไม่ตกหล่น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Drawer รายละเอียด — กดแถวเปิดทางขวาโดยไม่เปลี่ยนหน้า ตารางซ้ายยังเลื่อน/กรองได้ · แถวที่เปิดอยู่ไฮไลต์ · แท็กที่มาแยกสี "แลกพอยท์" (ไม่มียอดสะสม/ฟอร์มแคมเปญ มีที่อยู่จัดส่งแทน)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คำตอบในฟอร์ม — แสดงตามฟอร์มที่ใช้ตอนลูกค้าส่ง (เก็บเป็น snapshot) แม้แอดมินแก้ฟอร์มภายหลังก็ไม่เปลี่ยน · ไฟล์แนบเปิดดูได้ในแท็บใหม่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 ณ วันที่ขอ — บันทึกค่า ณ ตอนกดส่ง เพื่อตรวจว่าถึงเกณฑ์จริง · แสดงยอดปัจจุบันควบคู่ · ถ้ายอดปัจจุบันต่ำกว่าเกณฑ์ (มีคืนสินค้า) ขึ้นแถบเตือนสีส้ม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ไทม์ไลน์ — ทุกการเปลี่ยนสถานะบันทึกผู้ทำ+เวลา · ลูกค้าเห็นสถานะเดียวกันในหน้า "คำขอของฉัน"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โน้ตภายใน — เฉพาะทีมงาน ไม่แสดงลูกค้า ไม่แก้/ลบของคนอื่นได้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ส่งมอบ — ของนอก POS: ใส่เลขอ้างอิง/ใบส่งมอบ แล้วเปลี่ยนสถานะเป็นกำลังจัดส่ง → เสร็จสิ้น · สินค้า POS: ลิงก์ออกไปรายการจัดส่งเดิม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อนุมัติ / ปฏิเสธ — ปฏิเสธต้องกรอกเหตุผล (ปุ่มกดไม่ได้จนกว่าจะกรอก) · เหตุผลแสดงให้ลูกค้า และคืนสิทธิ์ 1 ที่ให้ขั้นนั้นอัตโนมัติ ลูกค้าส่งคำขอใหม่ได้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รอตรวจ → อนุมัติ → กำลังจัดส่ง → เสร็จสิ้น · แยกสาย: ปฏิเสธ (จบ) · ย้อนสถานะได้เฉพาะ "อนุมัติ → รอตรวจ" ก่อนเริ่มจัดส่ง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คำขอจาก "แลกพอยท์" ข้ามขั้นตอนตรวจยอดสะสม — ตรวจเฉพาะที่อยู่/สต็อก · ปฏิเสธแล้วคืนพอยท์เข้าบัญชีลูกค้าทั้งหมด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คนที่เป็นผู้ดูแลแล้วเท่านั้นกดอนุมัติ/ปฏิเสธได้ (กัน 2 คนกดชนกัน) · "มอบหมายให้ฉัน" ทำได้ทุกคนที่มีสิทธิ์โมดูลนี้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คำขอที่เสร็จสิ้นแล้วเป็นอ่านอย่างเดียว แก้ไขได้เฉพาะโน้ตภายใน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การส่งออก CSV ไม่รวมไฟล์แนบ (สำเนาพาสปอร์ต) เพื่อคุ้มครองข้อมูลส่วนบุคคล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เมื่อปฏิเสธคำขอ ให้คืนสิทธิ์และเปิดให้ส่งใหม่ทุกครั้ง (ค่าตั้งต้น) หรือให้แอดมินเลือกว่า "ปฏิเสธถาวร" ได้?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 SLA ตรวจคำขอ (เช่น 2 วันทำการ) และแจ้งเตือนอัตโนมัติเมื่อเกินกำหนดหรือไม่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รางวัลนอก POS ที่ต้องทำสัญญา/เอกสารกับบริษัททัวร์ — ใช้ช่องแนบเอกสารนี้พอ หรือต้องการสถานะเพิ่ม (เช่น "รอเอกสารจากลูกค้า")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ความคืบหน้าลูกค้า + แจ้งเตือน</w:t>
      </w:r>
    </w:p>
    <w:p>
      <w:pPr>
        <w:spacing w:before="120" w:after="60"/>
        <w:jc w:val="center"/>
      </w:pPr>
      <w:r>
        <w:drawing>
          <wp:inline distT="0" distB="0" distL="0" distR="0">
            <wp:extent cx="4210050" cy="7239000"/>
            <wp:effectExtent t="0" r="0" b="0" l="0"/>
            <wp:docPr id="1" name="ความคืบหน้าลูกค้า + แจ้งเตือน" descr="ความคืบหน้าลูกค้า + แจ้งเตือน" title="ความคืบหน้าลูกค้า + แจ้งเตื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การ์ดสรุป — ตัวเลข "ถึง 80%" คลิกกรองตารางเป็นร้านที่ ≥ 80% ได้ · นับเฉพาะร้านที่ยังมีขั้นถัดไปให้ไล่ตาม (ร้านที่ปลดล็อกครบทุกขั้นไม่นับ)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ความคืบหน้า — คิด% = ยอดสะสม ÷ ยอดเกณฑ์ของขั้นถัดไป (ไม่ใช่ส่วนต่างระหว่างขั้น) · แถวพื้นส้มอ่อน ≥ 95% / เหลืองอ่อน ≥ 80% · เรียงเริ่มต้นจาก % มากไปน้อย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สัญญาสิ้นสุด — แสดงวันที่และจำนวนวันที่เหลือ · ตัวหนาแดงเมื่อเหลือน้อยกว่าที่ตั้งไว้เตือน (30 วัน) หรือสิ้นสุดก่อนสิ้นปีสัญญาของแคมเปญ (ร้านที่เซ็นกลางปี)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สัญญาใกล้หมด — กรองร้านที่สัญญาสิ้นสุดใน 90 วัน เพื่อให้เซลล์เข้าไปเจรจาต่อสัญญาปีถัดไป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ประวัติแจ้งเตือน — ทุกการส่ง (อัตโนมัติ/ส่งเอง) แยกตามช่องทาง · ส่งไม่สำเร็จเก็บเหตุผล (เช่น ยังไม่เชื่อม LINE) และไม่ retry เกิน 3 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ส่งเตือนเอง — แก้ข้อความได้ ส่งซ้ำร้านเดิมได้ไม่เกิน 1 ครั้ง/วัน กันรบกวนลูกค้า · บันทึกชื่อผู้ส่ง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ส่งออก CSV — ร้านค้า ยอดสะสม ขั้น % วันสั่งล่าสุด วันสิ้นสุดสัญญา ตามตัวกรองที่เลือก · เฉพาะผู้มีสิทธิ์ดูข้อมูลลูกค้า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แจ้งเตือนอัตโนมัติส่งครั้งเดียวต่อเหตุการณ์ต่อขั้น — ยอดถูกหักคืนแล้วกลับขึ้นไปอีกครั้งไม่ส่งซ้ำ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ยอดข้าม 80% และ 95% ในออเดอร์เดียว (กระโดด) → ส่งเฉพาะข้อความ 95% ข้อความเดียว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ยอดข้ามไปปลดล็อกขั้นถัดไปทันที → ไม่ส่ง 80/95% ของขั้นที่ผ่านไปแล้ว ส่งข้อความ "ปลดล็อกแล้ว" แทน (ระบบ)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แจ้งเตือนก่อนสัญญาหมดส่งทุกร้านที่ยังไม่ปลดล็อกทุกขั้น ตามจำนวนวันที่ตั้งไว้ใน 03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ร้านที่ปิดการรับแจ้งเตือนช่องทางใด ระบบข้ามช่องทางนั้นและบันทึกเป็น "ข้าม"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ผู้ใช้ฝ่ายขาย (เซลล์) ต้องเห็นเฉพาะร้านที่ตัวเองดูแลหรือเห็นทั้งหมด?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ควรแจ้งเตือนเมื่อร้านไม่มีออเดอร์เกิน 45 วันหรือไม่ (ตอนนี้เป็นเพียงการเน้นสีในตาราง)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ขั้นบันไดรางวัลของฉัน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915025"/>
            <wp:effectExtent t="0" r="0" b="0" l="0"/>
            <wp:docPr id="1" name="ขั้นบันไดรางวัลของฉัน" descr="ขั้นบันไดรางวัลของฉัน" title="ขั้นบันได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การ์ดสรุป — ยอดสะสมของปีสัญญานี้ · จำนวนขั้นที่ปลดล็อก · อีกเท่าไรถึงขั้นถัดไป · วันสิ้นสุดสัญญา (ชิปส้มเมื่อเหลือน้อยกว่าจำนวนวันที่ตั้งเตือน) · ตัวเลขอัปเดตทันทีหลังชำระเงิน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 — ต้องเห็นตลอดว่ายอดสะสมไม่ใช่พอยท์ และรีเซ็ตทุกปี เพื่อกันลูกค้าเข้าใจผิดว่าแลกพอยท์แล้วยอดลด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เส้นทาง — สเกลตามยอดจริง (ไม่ใช่เว้นระยะเท่ากัน) ป้าย "คุณอยู่ที่นี่" บอกตำแหน่ง · ขั้นที่ผ่านแล้วเป็นเขียว ขั้นที่ปลดล็อกแต่ยังไม่ขอเป็นแดงเน้น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 "ได้รับแล้ว" — ปิดงานแล้ว ปุ่มขอซ้ำหายไป เหลือลิงก์ดูสถานะ · ขอแล้วแต่ยังไม่ปิดงานแสดงสถานะล่าสุดจากคิวคำขอ (รอตรวจ/อนุมัติ/กำลังจัดส่ง)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ปลดล็อกกดขอรับได้ — ปุ่มหลักสีแดง · แสดง "เหลือ X/Y สิทธิ์" และแถบเหลือ · สีเหลืองเมื่อสิทธิ์เหลือไม่เกิน 20% · กดแล้วไปฟอร์มของขั้นนี้ (07)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ล็อก + ไม่จำกัดสิทธิ์ — ขั้นที่เว้นจำนวนสิทธิ์ว่างแสดง "ไม่จำกัดสิทธิ์ — ทีมงานคัดเลือก" พร้อมรายละเอียดที่แอดมินเขียน · ปุ่มปิดและบอกยอดที่ขาด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สิทธิ์เต็ม — ปุ่มกดไม่ได้ แต่ไม่ซ่อนการ์ด เพื่อให้ลูกค้าเข้าใจว่าถึงเกณฑ์แล้วแต่สิทธิ์หมดก่อน (ไม่ใช่ระบบผิดพลาด)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สถานะการ์ด: ล็อก → ปลดล็อก (กดขอรับได้) → ขอแล้ว (รอตรวจ/อนุมัติ/กำลังจัดส่ง) → ได้รับแล้ว · แยก: สิทธิ์เต็ม, ปฏิเสธ (กลับเป็นปลดล็อกพร้อมเหตุผล)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ลูกค้าได้ 1 สิทธิ์ต่อ 1 ขั้นต่อปีสัญญา — ขอแล้วขอซ้ำขั้นเดิมไม่ได้ (ถ้าถูกปฏิเสธจึงขอใหม่ได้)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ถ้ายอดสะสมลดต่ำกว่าเกณฑ์เพราะยกเลิก/คืนสินค้า การ์ดที่ยังไม่ได้ขอกลับเป็น "ล็อก" 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แคมเปญสิ้นสุด: การ์ดที่ปลดล็อกแล้วแต่ไม่ได้ขอ แสดง "หมดเวลาขอรับสิทธิ์" · ประวัติยังดูได้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ผู้ใช้ที่ไม่ใช่เจ้าของบัญชี (พนักงานร้าน) ดูได้แต่กดขอรับสิทธิ์ไม่ได้ — ต้องเป็นผู้มีสิทธิ์สั่งซื้อหลัก (ตามสิทธิ์บัญชี B2B เดิม)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ต้องการให้ลูกค้าเห็นจำนวนสิทธิ์คงเหลือแบบตัวเลขจริง ("เหลือ 17/20") หรือซ่อนเป็นระดับ (เช่น "ใกล้หมด") เพื่อไม่เปิดเผยจำนวนรางวัล?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ร้านที่มีหลายสาขา (บัญชีย่อย) ยอดสะสมรวมที่บัญชีหลัก หรือแยกต่อสาขา?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ฟอร์มรับสิทธิ์ + ประวัติ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4124325" cy="7239000"/>
            <wp:effectExtent t="0" r="0" b="0" l="0"/>
            <wp:docPr id="1" name="ฟอร์มรับสิทธิ์ + ประวัติ" descr="ฟอร์มรับสิทธิ์ + ประวัติ" title="ฟอร์มรับสิทธิ์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สรุปบนหัวฟอร์ม — ยืนยันว่าถึงเกณฑ์จริงและบอกสิทธิ์คงเหลือก่อนกรอก · ถ้าสิทธิ์เหลือน้อยเน้นสีส้ม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 = ฟอร์มที่แอดมินออกแบบ (03) เรียงตามที่ตั้ง ใช้ฟอร์มเดียวกันกับทุกร้านที่ปลดล็อกขั้นนี้ · ช่องจำเป็นมีดอกจันสีแดง · ท้ายฟอร์มระบบเพิ่มช่องติ๊กยืนยันให้เสมอ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Validation — ตรวจเมื่อออกจากช่องและตอนกดส่ง ข้อความบอกวิธีแก้พร้อมตัวอย่าง · มีสรุปบนสุด · ไม่ล้างค่าที่กรอก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แนบไฟล์ — JPG/PNG/PDF ≤ 5 MB แสดงชื่อไฟล์/ขนาด ขึ้น error ใต้ช่องถ้าชนิดหรือขนาดไม่ผ่าน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คำเตือนก่อนส่ง — "ส่งแล้วแก้ไขไม่ได้ ติดต่อทีมงานเท่านั้น" เห็นตลอดเหนือปุ่มส่ง และบอกว่าสิทธิ์จะถูกตัดทันที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ปุ่มส่ง — ปิดอยู่จนกว่าจะติ๊กยืนยันและกรอกช่องจำเป็นครบ · กดแล้วปุ่มเป็น loading กันกดซ้ำ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ผลหลังกดส่ง — สำเร็จ: แสดงเลขคำขอ + ขั้นตอนต่อไป · สิทธิ์เต็มระหว่างกรอก: ไม่บันทึกอะไรและไม่ตัดสิทธิ์ อธิบายตรงๆ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คำขอของฉัน — รวมทุกแหล่ง (แคมเปญ + แลกพอยท์) เรียงใหม่สุดก่อน แต่ละคำขอมี stepper 5 ขั้น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"ต้องทำอะไรต่อ" — ข้อความสั้นตามสถานะ: รอตรวจ (ไม่ต้องทำอะไร), กำลังจัดส่ง (เตรียมรับ + เลขพัสดุ), ปฏิเสธ (เหตุผล + ปุ่มขอใหม่), เสร็จสิ้น (ไม่มี)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ลูกค้าส่งคำขอได้ 1 ครั้งต่อขั้นต่อปีสัญญา ยกเว้นคำขอที่ถูกปฏิเสธ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ตัดสิทธิ์ตอน "ส่งสำเร็จ" ไม่ใช่ตอนเปิดฟอร์ม — จึงมีกรณีสิทธิ์เต็มระหว่างกรอก (ใช้การตรวจ+ตัดแบบ atomic ฝั่งระบบ)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ข้อมูลที่กรอกแล้วแก้เองไม่ได้ — ต้องติดต่อทีมงาน ซึ่งแก้ในหน้าคิวคำขอ (04) พร้อมบันทึกประวัติ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แคมเปญสิ้นสุดระหว่างกรอกฟอร์ม: ส่งไม่สำเร็จ ข้อความ "แคมเปญนี้สิ้นสุดแล้ว"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รางวัลประเภทคูปอง/พอยท์ ไม่มีฟอร์มและไม่มีสถานะรอตรวจ — ออกเข้ากระเป๋าทันทีและขึ้น "ได้รับแล้ว"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ลูกค้าแก้ข้อมูลหลังส่ง (เช่น พิมพ์ชื่อพาสปอร์ตผิด) ต้องผ่านทีมงานเท่านั้นตามสเปก — ต้องการช่องทางขอแก้ไขในหน้านี้ (ส่งข้อความหาทีมงาน) 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ระยะเวลาที่ให้ลูกค้าเห็นว่า "ตรวจภายใน 2 วันทำการ" เป็นคำสัญญาที่ธุรกิจรับได้จริงหรือไม่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สินค้าแคมเปญ: โควตา + พักโควตา</w:t>
      </w:r>
    </w:p>
    <w:p>
      <w:pPr>
        <w:spacing w:before="120" w:after="60"/>
        <w:jc w:val="center"/>
      </w:pPr>
      <w:r>
        <w:drawing>
          <wp:inline distT="0" distB="0" distL="0" distR="0">
            <wp:extent cx="4467225" cy="7239000"/>
            <wp:effectExtent t="0" r="0" b="0" l="0"/>
            <wp:docPr id="1" name="สินค้าแคมเปญ: โควตา + พักโควตา" descr="สินค้าแคมเปญ: โควตา + พักโควตา" title="สินค้าแคมเปญ: โควตา + พัก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ราคาและป้าย — ราคาแคมเปญใหญ่ + ราคาปกติขีดฆ่า + % ลด · ป้ายแคมเปญและตัวคูณพอยท์บนรูป · แสดงเวลาสิ้นสุดแคมเปญ · ลูกค้านอกกลุ่มที่ร่วมแคมเปญเห็นราคาปกติ ไม่เห็นป้าย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มิเตอร์โควตารวม — แสดง "เหลือ X / Y ชิ้น" และจำนวนที่กำลังถูกพัก (กระตุ้นให้รีบ แต่ไม่ถูกนับเป็นขายแล้ว) · เหลือ ≤ 20% ชิปเตือน "เหลือน้อย"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 — "ร้านคุณซื้อได้อีก N" คำนวณจากสิทธิ์ − (ชำระแล้ว + กำลังพัก) ของบัญชีลูกค้า · เป็นตัวเลขที่ทับซ้อนกับโควตารวม ใช้ค่าที่น้อยกว่าเป็นเพดาน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ตัวเลือกจำนวน — ขึ้น error ทันทีที่เกินเพดาน (min ของสิทธิ์ร้านและโควตารวมคงเหลือ) พร้อมปุ่ม "ปรับเป็น N" · ปุ่มใส่ตะกร้าปิดจนกว่าจะแก้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แถบพักโควตา — เริ่มเมื่อเข้าหน้าเช็คเอาต์ แสดงเวลานับถอยหลังและแถบเวลาเหลือ · เวลาอ้างอิงจากเซิร์ฟเวอร์ (ไม่ใช่นาฬิกาเครื่องลูกค้า) · ล็อกการแก้จำนวนสินค้าระหว่างพัก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เปลี่ยนสีตามเวลา — ฟ้า (ปกติ) → ส้มเมื่อเหลือ ≤ 3 นาที → แดงเมื่อ ≤ 1 นาที · ข้อความบอกสิ่งที่จะเกิดขึ้นถ้าหมดเวลา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หมดเวลา — กลับตะกร้า (ไม่ทิ้งรายการ) ข้อความอธิบายว่าโควตาถูกคืนแล้วและราคาจะคำนวณใหม่ · ปุ่มเดียว "ไปชำระเงินอีกครั้ง" เริ่มพักใหม่ถ้าโควตายังพอ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โควตาหมด — ตามที่แอดมินตั้ง: "กลับราคาปกติ" (ซื้อได้ ราคา ฿380 ไม่ได้พอยท์ ×2) หรือ "ปิดสินค้าแคมเปญ" (ปุ่มกดไม่ได้) · ร้านที่ใช้สิทธิ์ครบแต่โควตารวมยังเหลือ ซื้อได้ในราคาปกติ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สถานะโควตาในหนึ่งออเดอร์: ว่าง → พักอยู่ (15 นาที) → ขายแล้ว (ชำระสำเร็จ) หรือ คืน (หมดเวลา/ยกเลิก)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ถ้าตอนกด "ชำระเงิน" โควตารวมเหลือน้อยกว่าที่ต้องการ: ระบบไม่พักบางส่วน แต่แจ้ง "เหลือ N ชิ้น ปรับจำนวนก่อน" และกลับตะกร้า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ลูกค้าเปิดเช็คเอาต์หลายแท็บ — นับเป็นการพักครั้งเดียวต่อบัญชี (พักใหม่แทนที่ของเดิม ไม่พักซ้อน)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ชำระด้วยโอน/QR ที่ยืนยันช้า: ระหว่างรอผลการชำระ ระบบขยายเวลาพักอัตโนมัติสูงสุด 5 นาที (ตามผลของเกตเวย์)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ลูกค้าชำระสำเร็จหลังหมดเวลา (เงินเข้าแต่โควตาถูกคืนไปแล้ว): ถ้ายังมีโควตา ออเดอร์ได้ราคาแคมเปญ · ถ้าหมดแล้ว ฝ่ายขายติดต่อลูกค้าเพื่อปรับราคาหรือคืนเงิน (ต้องตัดสินใจ)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แสดงจำนวน "กำลังชำระเงินอยู่ 38 ชิ้น" ให้ลูกค้าเห็นหรือไม่ (เพิ่มความเร่งด่วน แต่เปิดเผยพฤติกรรมของร้านอื่น)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ระยะพักนับจากตอน "เข้าหน้าเช็คเอาต์" (ค่าตั้งต้น) หรือตอน "กดยืนยันชำระ"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กรณีชำระสำเร็จหลังหมดเวลาแล้วโควตาหมด — ให้ยอมขายตามราคาแคมเปญ (กำไรลด) หรือคืนเงิน?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คิดพอยท์ตามอัตรารายสินค้า (ตามสเปก) หรือตามอัตราต่อยอดบิล และสินค้าที่ไม่ได้ตั้งอัตราจะได้พอยท์เท่าไร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แบรนด์กับหมวดตั้งอัตราขัดกัน ให้อันไหนชนะ (ต้นแบบ: แบรนด์ชนะ)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ยกเลิกออเดอร์หลังแลกพอยท์ไปใช้แล้ว: หักไม่เกินยอดคงเหลือ หรือยอมให้ติดลบ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เกณฑ์ที่ต้องให้ผู้จัดการอนุมัติเมื่อแอดมินปรับพอยท์ (ต้นแบบ 1,000 ต่อครั้ง และ 5,000 ต่อวัน)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ยอดสะสมแคมเปญนับหลังหักส่วนลด/คูปองหรือก่อน และปีสัญญาตามปีปฏิทินหรือวันเซ็นของแต่ละร้าน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คืนสินค้าจนยอดต่ำกว่าเกณฑ์หลังรับรางวัลไปแล้ว: ไม่ดึงรางวัลคืนอัตโนมัติ 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การพักโควตา 15 นาทีเริ่มตอนเข้าหน้าเช็คเอาต์หรือตอนกดยืนยันชำระ และกรณีชำระสำเร็จหลังหมดเวลาพัก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ราคาแคมเปญซ้อนกับโปรโมชั่นหรือคูปองได้หรือไม่ และโควตาต่อร้านนับต่อบัญชีหรือต่อสาขา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6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6. การสุ่มรางวัล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6.1 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6.2 สิทธิ์ลุ้นและทางเข้า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09775"/>
            <wp:effectExtent t="0" r="0" b="0" l="0"/>
            <wp:docPr id="1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6.4 การตั้งค่าน้ำหนักและงบประมาณ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505200"/>
            <wp:effectExtent t="0" r="0" b="0" l="0"/>
            <wp:docPr id="1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แอดมินกรอก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น้ำหนัก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6.5 ได้รางวัลแล้วไปไหน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524000"/>
            <wp:effectExtent t="0" r="0" b="0" l="0"/>
            <wp:docPr id="1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ผลถูกตัดสินที่เซิร์ฟเวอร์ก่อนแสดงผล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บันทึกทุกใบที่ถูกใช้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โหมดจับตามรอบมีการประกาศก่อนจับ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แก้ผลย้อนหลังไม่ได้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6.10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แต่ละหน้ามีป้ายระยะพัฒนา (ระยะที่ 1/2/3 ตามหัวข้อ 6.8) และเช็กลิสต์ด้านกฎหมาย/ภาษีก่อนเปิดกิจกรรม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สุ่มรางวัล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000375"/>
            <wp:effectExtent t="0" r="0" b="0" l="0"/>
            <wp:docPr id="1" name="ภาพรวม Flow สุ่มรางวัล" descr="ภาพรวม Flow สุ่มรางวัล" title="ภาพรวม Flow 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เลนแอดมิน: ขั้น A3 ถูกบล็อกจนกว่าเช็คลิสต์ก่อนเปิดจะครบ 4 ข้อ (งบ กฎหมาย/ภาษี รางวัลพอ ข้อความเงื่อนไข) — ไม่มีทางข้ามจากหน้าเดียวกัน; A4–A6 มีเฉพาะกิจกรรมที่มีรางวัลโหมด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เลนลูกค้า: สองแถวคือ "โหมด A" (กดแล้วรู้ผล) กับ "โหมด B" (ลงกองรอประกาศ) — กิจกรรมเดียวผสมได้ ตัวอย่างคือ EV-0013 ที่ของเล็กเป็น A ทริป/ตั๋วเป็น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เลนระบบ: S3 ต้องเสร็จก่อนภาพเคลื่อนไหวเริ่ม (ผลมาจากเซิร์ฟเวอร์) และ S5/S8 ใช้ช่องทางเดิมทั้งหมด — ไม่มีท่อจ่ายรางวัลใหม่ให้พัฒนา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กติกาหลักสรุปจากสเปกหัวข้อ 6.2–6.6 เป็นกติกาเดียวกับที่ทุกหน้าถัดไปอ้างถึง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ตัวเลือกสถานะนี้คือชุดเดียวกับที่ใช้ในหน้า "รางวัลของฉัน" และคิวคำขอรับของฝั่งแอดมิน — ไม่คิดชื่อสถานะใหม่ต่างจากแคมเปญ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ลิงก์ในการ์ดนำไปยังหน้าของโมดูลที่เกี่ยวข้องโดยตรง ให้ไล่ดูว่าข้อมูลไหลไปทางไหน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 "ระยะ 1/2/3" ปรากฏบนฟีเจอร์ทุกหน้า เพื่อให้ลูกค้าเห็นว่าอะไรออกก่อน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คำเตือนกฎหมายแสดงถาวรบนหน้าแอดมินที่เกี่ยวข้อง ไม่ใช่ pop-up ครั้งเดียว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สิทธิ์ที่ลงกองโหมด B แล้วถอนคืน/โอนให้คนอื่นไม่ได้ และสิทธิ์ทุกชนิดแลกกลับเป็นพอยท์หรือเงินไม่ได้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ยกเลิก/คืนสินค้าบิลที่ให้สิทธิ์ → ยกเลิกสิทธิ์ที่ยังไม่ใช้ของบิลนั้น ส่วนสิทธิ์ที่ใช้ไปแล้วไม่ย้อนผล แต่แสดงในรายการผิดปกติให้แอดมินตรวจ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แอดมินไม่มีปุ่มแก้/ลบผลการลุ้นหรือผลจับ — ทำได้เพียง "เพิ่มรางวัลชดเชย" พร้อมผู้อนุมัติ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ทางเข้า "ขั้นแคมเปญ" และ "โค้ดในกล่อง" สเปกไม่ได้ระบุระยะพัฒนา — เสนอให้อยู่ระยะที่ 2 ร่วมกับยอดซื้อ (โค้ดในกล่องใช้โครงคูปองกระดาษเดิม) ขอให้ยืนยัน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การคุมงบเมื่อชนเพดานงบโหมด A: เสนอให้ระบบเปลี่ยนเป็นออกผล "ไม่ถูก/ของปลอบใจ" ต่อ (ไม่หยุดให้ลูกค้ากดไม่ได้) — ยืนยันกับฝ่ายการตลาด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รายการกิจกรรมสุ่มรางวัล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รายการกิจกรรมสุ่มรางวัล" descr="รายการกิจกรรมสุ่มรางวัล" title="รายการกิจกรรม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แจ้งเตือนอยู่บนสุดของหน้าเมื่อมีกิจกรรมสถานะ "ร่าง" ที่เช็คลิสต์ไม่ครบ ระบุว่าขาดข้อไหนและลิงก์ไปที่ขั้นตอน 5 ของตัวแก้ไขโดยตรง (หายไปเองเมื่อครบ)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สถิติบนสุดนับเฉพาะเดือนปัจจุบัน; "จ่ายจริง" = มูลค่ารางวัลที่ส่งออกไปแล้วตามมูลค่า/ชิ้นที่ตั้งไว้ ไม่รวมงบที่จองสำหรับโหมด B ที่ยังไม่จับ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ชิป A/B ต่อกิจกรรมแสดงว่ามีรางวัลโหมดใดบ้าง (กิจกรรมเดียวผสมได้ เพราะโหมดตั้งต่อรางวัล) พร้อมแท็กระยะพัฒนาของแต่ละโหมด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แถบงบ: ตัวเลขหนา = จ่ายจริง, จางกว่า = งบที่ตั้ง; แถบเป็นสีเขียวตามปกติ สีส้มเมื่อ ≥ 90% ของงบ และสีแดง + chip "เกินงบ" เมื่อเกิน 100%; โหมด B แสดงยอดที่จองไว้ใต้แถบ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ปุ่มหลักต่อแถวเปลี่ยนตามสถานะ: ร่าง = ตรวจเช็คลิสต์, เปิด = แก้ไข/รางวัลงบ, ปิดรับที่มีโหมด B = จับรางวัล, จับแล้ว = ดูผล; ทุกสถานะมีลิงก์ไป "บันทึก" ที่กรองกิจกรรมนั้น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สถานะว่างของหน้ารายการ — ยังไม่มีกิจกรรมจึงมีเพียงปุ่มสร้าง ไม่แสดงตารางเปล่า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ร่าง (แก้ไขได้ทุกอย่าง) → เปิด (แก้ได้เฉพาะข้อความ/วันสิ้นสุด และเพิ่มจำนวนรางวัล) → ปิดรับ (หยุดออกสิทธิ์/ใช้สิทธิ์) → จับแล้ว (เฉพาะกิจกรรมที่มีโหมด B)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กิจกรรมที่เปิดแล้ว "ลบ" ไม่ได้ ปิดรับได้อย่างเดียว เพื่อคงบันทึกการลุ้นไว้ตรวจสอบ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"จับรางวัล" ปรากฏเฉพาะกิจกรรมที่มีรางวัลโหมด B และถึงสถานะ "ปิดรับ" 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 "ใช้แล้ว" ของโหมด B หมายถึงสิทธิ์ที่เข้ากองแล้ว (ยังไม่มีผล) จนกว่าจะจับ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ใครมีสิทธิ์สร้าง/เปิดกิจกรรม และใครอนุมัติงบ — เสนอ: สร้างได้โดยฝ่ายการตลาด, "เปิด" ต้องมีผู้อนุมัติงบจากฝ่ายบัญชี (ตรงกับข้อ "งบอนุมัติ" ในเช็คลิสต์)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ตั้งค่ากิจกรรม (ทางเข้าสิทธิ์/โหมด)</w:t>
      </w:r>
    </w:p>
    <w:p>
      <w:pPr>
        <w:spacing w:before="120" w:after="60"/>
        <w:jc w:val="center"/>
      </w:pPr>
      <w:r>
        <w:drawing>
          <wp:inline distT="0" distB="0" distL="0" distR="0">
            <wp:extent cx="3362325" cy="7239000"/>
            <wp:effectExtent t="0" r="0" b="0" l="0"/>
            <wp:docPr id="1" name="ตั้งค่ากิจกรรม (ทางเข้าสิทธิ์/โหมด)" descr="ตั้งค่ากิจกรรม (ทางเข้าสิทธิ์/โหมด)" title="ตั้งค่ากิจกรรม (ทางเข้าสิทธิ์/โหม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Stepper 5 ขั้น (ขั้น 3–4 ลิงก์ไปหน้ารางวัล/งบ) — ขั้นสุดท้ายมีจุดสีแดงจนกว่าเช็คลิสต์จะครบ ขั้นที่ผ่านแล้วเป็นเขียว; กดข้ามไปมาได้ ไม่ต้องบังคับลำดับ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โหมดไม่ได้ตั้งทั้งกิจกรรม แต่ตั้งต่อรางวัลในขั้น 3 — ช่องนี้เป็นเพียงค่าเริ่มต้นเมื่อเพิ่มรางวัลใหม่ และสรุปจำนวนรางวัลต่อโหมด; ของมูลค่า ≥ เกณฑ์ที่ตั้ง ระบบแนะนำโหมด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อายุสิทธิ์: ค่าเริ่มต้น "ถึงสิ้นกิจกรรมหรือ 60 วันหลังได้รับ แล้วแต่ถึงก่อน" — สิทธิ์ที่ใกล้หมด (≤ 14 วัน) ขึ้นเตือนในหน้าสิทธิ์ของลูกค้า; หมดอายุแล้วคืน/ต่อไม่ได้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เพดานสิทธิ์สะสมต่อคน (ต่อรอบ + ต่อวัน) นับรวมทุกทางเข้า — ถึงเพดานแล้วหน้าลูกค้าขึ้นสถานะ "ครบเพดาน" และปุ่มแลกพอยท์/กรอกโค้ดปิด; ค่า 0 = ไม่จำกัด (ต้องมีคำเตือนยืนยัน)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ตารางทางเข้า: สวิตช์ปิด = ช่องอัตราจาง/แก้ไม่ได้ และทางนั้นไม่ออกสิทธิ์ใหม่ (สิทธิ์ที่ออกไปแล้วยังใช้ได้); อัตราต้องเป็นจำนวนเต็ม &gt; 0; ปรับอัตราระหว่างเปิดกิจกรรมมีผลกับบิล/การแลกครั้งถัดไปเท่านั้น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ตัวอย่างรวมหลายทางช่วยแอดมินตรวจว่าลูกค้า 1 ราย ได้สิทธิ์มากสุดเท่าไรต่อวัน ก่อนตั้งเพดาน — คำนวณสดจากอัตราที่กรอก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เช็คลิสต์ 4 ข้อ: งบอนุมัติ (ดึงจากผู้อนุมัติงบ), กฎหมาย/ภาษี (บันทึกผู้ยืนยัน + เลขที่อ้างอิง — ระบบไม่ตัดสินให้), รางวัลพอ (ตรวจอัตโนมัติ), ข้อความเงื่อนไข (ต้องไม่ว่าง)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"เปิดกิจกรรม" ปิดใช้งานจนครบ 4/4 และแสดงข้อที่ขาดข้างปุ่ม; เมื่อครบ ระบบเปิดตามเวลาเริ่มอัตโนมัติ หรือกดเปิดก่อนกำหนดได้ (มีกล่องยืนยัน)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เพิ่มช่อง “ใครร่วมกิจกรรมได้”: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กิจกรรมที่เปิดแล้ว ห้ามเปลี่ยนโหมดของรางวัลที่มีคนใช้สิทธิ์แล้ว และห้ามลดจำนวนรางวัลต่ำกว่ายอดที่แจกไปแล้ว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ปิดทางเข้า "ยอดซื้อ" ระหว่างเปิด: บิลที่ชำระก่อนเวลาปิดยังได้สิทธิ์ครบ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ถ้าบิลที่ให้สิทธิ์ถูกยกเลิก/คืนสินค้า → ยกเลิกสิทธิ์ที่ยังไม่ใช้; ถ้าใช้ไปแล้ว บันทึกเป็นรายการผิดปกติให้แอดมินตรวจ ไม่ย้อนผลลุ้น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แสดงปีเป็น พ.ศ. ในข้อความ; ช่องวันที่ใช้ค.ศ.ตามตัวเลือกวันที่ของเบราว์เซอร์ พร้อมข้อความช่วยด้านล่าง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อัตราและเพดานเริ่มต้น (300 พอยท์/สิทธิ์, ฿2,000/สิทธิ์, 20 สิทธิ์/คน/รอบ, 10/วัน, แลกพอยท์ 5/วัน, อายุ 60 วัน) — เป็นค่าตัวอย่างจากสเปก/ค่าเสนอ ขอให้ฝ่ายการตลาดยืนยัน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ใครเป็น "ผู้ยืนยันกฎหมาย/ภาษี" ในระบบ — บทบาทเฉพาะ หรือใช้แอดมินระดับสูงสุด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"ขั้นแคมเปญ" และ "โค้ดในกล่อง" ให้อยู่ระยะที่ 2 หรือ 3 (สเปก 6.8 ไม่ได้ระบุ)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รางวัล น้ำหนัก งบประมาณ</w:t>
      </w:r>
    </w:p>
    <w:p>
      <w:pPr>
        <w:spacing w:before="120" w:after="60"/>
        <w:jc w:val="center"/>
      </w:pPr>
      <w:r>
        <w:drawing>
          <wp:inline distT="0" distB="0" distL="0" distR="0">
            <wp:extent cx="4067175" cy="7239000"/>
            <wp:effectExtent t="0" r="0" b="0" l="0"/>
            <wp:docPr id="1" name="รางวัล น้ำหนัก งบประมาณ" descr="รางวัล น้ำหนัก งบประมาณ" title="รางวัล น้ำหนัก 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 4 ใบคำนวณสดทุกครั้งที่แก้น้ำหนัก/จำนวน/มูลค่า: ต้นทุนเฉลี่ย = Σ(น้ำหนัก × มูลค่า) ÷ น้ำหนักรวม; งบรวม = ต้นทุนเฉลี่ย × สิทธิ์ที่คาดไว้ (กรอกเองได้ ค่าเริ่มต้นจากรอบก่อน); ใบสุดท้ายเทียบกับเพดานงบ — แดงเมื่อเกิน เขียวเมื่ออยู่ในงบ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เกินงบ = เตือนระดับ error: ปุ่ม "บันทึกรางวัล" ยังกดได้แต่ต้องมีผู้อนุมัติงบยืนยัน (กล่องยืนยันบันทึกชื่อผู้อนุมัติ) — ไม่ปล่อยให้บันทึกเงียบๆ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เตือนรางวัลใหญ่ในโหมด A ตามสเปก 6.3 (เกณฑ์ ≥ ฿1,000/ชิ้น ปรับได้) พร้อมปุ่มย้ายไปโหมด B ในคลิกเดียว; ถ้าเลือก "คงไว้" ต้องระบุผู้อนุมัติ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กรอก "น้ำหนัก" เป็นจำนวนเต็ม ≥ 0 เท่านั้น ไม่มีช่องเปอร์เซ็นต์ — "โอกาส" เป็นผลลัพธ์อ่านอย่างเดียว คำนวณจากน้ำหนักเฉพาะรางวัลที่ยังมีของ จึงรวมครบ 100% 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รางวัลที่คงเหลือ = 0 ถูกตัดออกจากกองสุ่มทันที (แสดงชิป "หมด") และสัดส่วนที่เหลือเกลี่ยใหม่อัตโนมัติ; ตัวเลขโอกาสที่ลูกค้าเห็นเปลี่ยนตาม; ทุกการเกลี่ยบันทึกใน audit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รางวัลโหมด B ไม่ใช้น้ำหนัก — ทุกสิทธิ์ในกองมีโอกาสเท่ากัน กรอก "จำนวนผู้ได้รับ" ซึ่งต้องประกาศก่อนเปิดกิจกรรมและเปลี่ยนลดลงไม่ได้หลังเปิด; งบ B จองทั้งก้อนล่วงหน้า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ตัวคุมงบ: เพดานต่อรอบ/ต่อวัน, เพดานการถูกรางวัลต่อคน (แยกของทั่วไปกับรางวัลใหญ่), เพดานสิทธิ์สะสมต่อคน — ค่า "เมื่อชนเพดานงบ" ต้องเลือกให้ชัดเพราะกระทบประสบการณ์ลูกค้า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การันตีของปลอบใจ: นับพลาดติดกันต่อคนต่อกิจกรรม ถึง N ครั้งการลุ้นครั้งถัดไปได้ของปลอบใจแน่นอน; ลูกค้าเห็นตัวนับในหน้าลุ้น (หน้า 07)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จำลอง 10,000 ครั้งเป็นค่าคาดหวัง (น้ำหนัก × 10,000) ไม่ใช่การสุ่มจริง — ใช้ดูว่ารางวัลไหนจะหมดก่อน และเส้นเพดานงบจะชนที่ครั้งที่เท่าไร; "จำลองซ้ำ" สุ่มด้วยเมล็ดใหม่เพื่อดูความแกว่ง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“เพิ่มรางวัลจากชุดของรางวัล” — เลือกชุดแล้วกรอกเฉพาะน้ำหนัก/จำนวนจำกัด/โหมด ประเภทและมูลค่าดึงจากชุด (“ตั้งรางวัลเอง” ยังมี)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แก้น้ำหนัก/จำนวนระหว่างเปิดกิจกรรม: มีผลกับการลุ้นครั้งถัดไปเท่านั้น และทุกการแก้บันทึกเป็นเวอร์ชันพร้อมผู้แก้ (นำไปแสดงใน snapshot ของหน้าบันทึกการลุ้น)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รางวัลที่มีคนถูกไปแล้วลบไม่ได้ — ตั้งจำนวนคงเหลือเป็น 0 ได้อย่างเดียว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มูลค่า/ชิ้นของรางวัลพอยท์คิดตามมูลค่าพอยท์ที่ตั้งไว้ (ที่นี่ 10 พอยท์ = ฿1)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การันตีของปลอบใจเป็นรางวัลมีต้นทุนจึงต้องมีมูลค่า &gt; 0 หรือเลือกชนิดที่ไม่มีต้นทุน เช่น คูปองหมดอายุเร็ว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เมื่อชนเพดานงบโหมด A ให้ "ออกผลไม่ถูกต่อ" (เสนอ) หรือ "หยุดรับการลุ้น" — เสนอแบบแรกเพื่อไม่ให้ลูกค้ากดแล้วใช้ไม่ได้ แต่ฝ่ายกฎหมายควรเห็นชอบว่าไม่เข้าข่ายหลอกลวง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เปิดเผยโอกาส % ให้ลูกค้าเห็นหรือไม่ (เสนอ: เปิด — โปร่งใสตามสเปก 6.6) และแสดงเป็นเปอร์เซ็นต์จริงหรือเป็นช่วง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 "รางวัลใหญ่" ที่ระบบเตือน/แนะนำโหมด B (เสนอ ≥ ฿1,000/ชิ้น)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ต้นทุนของปลอบใจที่การันตีนับรวมในงบรอบหรือแยกงบต่างหาก (เสนอ: นับรวม)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ประกาศกองสิทธิ์ + จับรางวัล (โหมด B)</w:t>
      </w:r>
    </w:p>
    <w:p>
      <w:pPr>
        <w:spacing w:before="120" w:after="60"/>
        <w:jc w:val="center"/>
      </w:pPr>
      <w:r>
        <w:drawing>
          <wp:inline distT="0" distB="0" distL="0" distR="0">
            <wp:extent cx="2781300" cy="7239000"/>
            <wp:effectExtent t="0" r="0" b="0" l="0"/>
            <wp:docPr id="1" name="ประกาศกองสิทธิ์ + จับรางวัล (โหมด B)" descr="ประกาศกองสิทธิ์ + จับรางวัล (โหมด B)" title="ประกาศกองสิทธิ์ + จับรางวั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4 ขั้นต่อเนื่อง: ขั้นที่เสร็จแล้วล็อกและเป็นสีเขียว ย้อนไปแก้ไม่ได้ ขั้นถัดไปกดได้เมื่อขั้นก่อนหน้าเสร็จเท่านั้น; ทุกขั้นบันทึกผู้ทำ + เวลา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① (ปิดรับ + ประกาศกอง) ทำก่อนวันจับ: ระบบล็อกกอง คำนวณ commitment hash และเผยแพร่จำนวนสิทธิ์รวม + hash ที่หน้าลูกค้า ผู้ร่วมเห็นก่อนจับ จึงพิสูจน์ได้ว่าผลไม่ได้เลือกทีหลัง (สเปก 6.6 ข้อ 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ปุ่มจับรางวัลจะกดได้เมื่อเช็คลิสต์ความพร้อมครบ (กองล็อก, งบจอง, พ้นเวลาประกาศขั้นต่ำ, กฎหมาย/ภาษี); เวลาจับอัตโนมัติตามกำหนดก็ได้ แต่ค่าเริ่มต้นให้แอดมินกดเอง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กล่องยืนยัน: ต้องติ๊กรับทราบและพิมพ์คำว่า "จับรางวัล" ก่อนปุ่มยืนยันจะใช้งานได้; กดซ้ำไม่ได้ (ปุ่มปิดทันทีระหว่างประมวลผล และฝั่งเซิร์ฟเวอร์ใช้คีย์กันซ้ำ)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③ แสดงผลทั้งหมดพร้อมเปิดเผย seed และผลเทียบ hash อัตโนมัติ; ตารางส่งออกเป็น CSV ได้; รายการนี้อ่านอย่างเดียว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④ ประกาศแยกจากการจับ เพื่อให้แอดมินตรวจรายชื่อก่อนเผยแพร่ — แต่ "ผลจับ" ไม่สามารถเปลี่ยนได้ในช่วงนี้; ผู้ชนะสินค้า/ของใหญ่เข้าคิวคำขอรับของ + ฟอร์มข้อมูลจัดส่งเดียวกับแคมเปญ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รางวัลชดเชยเป็นรายการใหม่ในตารางแยก (ไม่ทับผลเดิม) ต้องมีเหตุผล + ผู้อนุมัติ และปรากฏในหน้าบันทึกการลุ้นด้วยป้าย "ชดเชย"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ถ้าผู้ชนะไม่กรอกข้อมูลรับของภายในกำหนด สิทธิ์ในรางวัลสิ้นสุด — ไม่มีการจับใหม่โดยอัตโนมัติ แอดมินต้องตัดสินใจเป็นรายกรณีผ่านรางวัลชดเชย/บันทึกการอนุมัติ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ถ้ากองสิทธิ์เล็กกว่าจำนวนผู้ได้รับที่ประกาศ ระบบแจกเท่าที่มีและแจ้งแอดมินก่อนกดจับ (ไม่ปัดเศษ)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1 สิทธิ์ถูกรางวัลได้ 1 ครั้ง; ลูกค้า 1 ราย ถูกรางวัลใหญ่ได้ไม่เกินเพดานต่อรอบ (ถ้าตั้งไว้) — ใบถัดไปในลำดับจะถูกจับแทน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จับไม่สำเร็จกลางทาง (ข้อผิดพลาดระบบ): ทั้งธุรกรรมย้อนกลับ ไม่มีผลบางส่วนปรากฏ และ hash/seed เดิมยังใช้ได้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จับด้วยมือแอดมินเท่านั้น หรือให้เซิร์ฟเวอร์จับอัตโนมัติตามเวลา (เสนอ: แอดมินกดเอง เพื่อให้มีผู้รับผิดชอบ)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อัลกอริทึมตรวจสอบสาธารณะ (รูปแบบ hash/seed/ตัวตรวจสอบ) ต้องตกลงกับทีมพัฒนาและเผยแพร่เป็นเอกสารสั้นๆ ให้ผู้ร่วมตรวจเองได้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ระยะเวลาให้ผู้ชนะกรอกข้อมูลรับของ (เสนอ 30 วัน) และกติกาเมื่อไม่ตอบกลับ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ถ้ามีหน้าที่หัก/ออกเอกสารภาษีของมูลค่ารางวัล ต้องเก็บข้อมูลเพิ่มจากผู้ชนะหรือไม่ — รอผลตรวจจากฝ่ายบัญชี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บันทึกการลุ้น/ตรวจสอบย้อนหลัง</w:t>
      </w:r>
    </w:p>
    <w:p>
      <w:pPr>
        <w:spacing w:before="120" w:after="60"/>
        <w:jc w:val="center"/>
      </w:pPr>
      <w:r>
        <w:drawing>
          <wp:inline distT="0" distB="0" distL="0" distR="0">
            <wp:extent cx="5267325" cy="7239000"/>
            <wp:effectExtent t="0" r="0" b="0" l="0"/>
            <wp:docPr id="1" name="บันทึกการลุ้น/ตรวจสอบย้อนหลัง" descr="บันทึกการลุ้น/ตรวจสอบย้อนหลัง" title="บันทึกการลุ้น/ตรวจสอบย้อน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ตัวกรอง: กิจกรรม, ช่วงเวลา, ทางที่ได้, โหมด, ผล, ค้นหาชื่อ/รหัสลูกค้า/หมายเลขสิทธิ์ — ส่งออก CSV ตามตัวกรองที่เลือก; ตารางไม่มีปุ่มแก้ไข/ลบใดๆ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 "น้ำหนัก/คงเหลือตอนนั้น" คือ snapshot ที่บันทึกพร้อมผลลุ้น (สเปก 6.6 ข้อ 2) ไม่ใช่ค่าปัจจุบัน; คลิกแถวเพื่อกางรายละเอียด (เวอร์ชันการตั้งค่า, น้ำหนักรวมของกอง, ที่มาของสิทธิ์, ปลายทางรางวัล); แถวสีเหลือง = ติดธงในรายการผิดปกติ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รายชื่อลูกค้าที่ชนเพดาน (สิทธิ์สะสม/ถูกรางวัลต่อคน/แลกต่อวัน) พร้อมสิ่งที่ระบบทำ — ใช้ตอบข้อร้องเรียน "ทำไมแลกไม่ได้/ทำไมไม่ถูก"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ความผิดปกติตรวจจากกฎ: ถูกรางวัลมูลค่าซ้ำเกินเกณฑ์เทียบโอกาสทางทฤษฎี และใช้สิทธิ์ถี่เกินเกณฑ์ต่อนาที; แอดมินทำได้ 3 อย่าง ดูรายการ / ระงับการลุ้นของลูกค้านั้นชั่วคราว / ปิดเรื่องว่าไม่ผิดปกติ (ต้องใส่หมายเหตุ) — ไม่มีการแก้ผล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รายการที่ระงับลูกค้าชั่วคราวไม่ยกเลิกผลที่ออกไปแล้ว — เพียงหยุดการลุ้นครั้งต่อไปจนกว่าจะตรวจเสร็จ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 (จากหน้าจับรางวัล) แสดงเป็นแถวแยกป้าย "ชดเชย" พร้อมผู้อนุมัติ ไม่แทนที่แถวเดิม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โหมด B แสดงเป็น "เข้ากองรอจับ" จนกว่าจะจับ แล้วจึงมีแถวผลต่อสิทธิ์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ข้อมูลบันทึกเก็บตลอดอายุกิจกรรมอย่างน้อยตามระยะเวลาที่ฝ่ายบัญชี/กฎหมายกำหนด และสิทธิ์เข้าดูเฉพาะบทบาทที่ได้รับอนุญาต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ระยะพัฒนา: การ "บันทึก" ทุกใบควรเริ่มตั้งแต่ระยะ 1 (ไม่เช่นนั้นย้อนหลังไม่ได้) แต่หน้านี้และการส่งออกอยู่ระยะ 2 ตามสเปก 6.8 — ขอให้ยืนยัน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เกณฑ์ความผิดปกติ (กี่ครั้ง/กี่วินาที/โอกาสต่ำกว่าเท่าไร) และระยะเวลาเก็บบันทึก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การระงับลูกค้าชั่วคราวโดยแอดมินคนเดียว หรือต้องมีผู้อนุมัติร่วม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สิทธิ์ลุ้นของฉัน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553200"/>
            <wp:effectExtent t="0" r="0" b="0" l="0"/>
            <wp:docPr id="1" name="สิทธิ์ลุ้นของฉัน" descr="สิทธิ์ลุ้นของฉัน" title="สิทธิ์ลุ้น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 3 ตัวเลข: พร้อมใช้ (รวมทุกกิจกรรมที่เปิด), เข้ากองรอจับ (ใช้แล้วแต่ยังไม่ประกาศ), ใกล้หมดอายุ (≤ 14 วัน) — กดตัวเลขเพื่อกรองรายการ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การ์ดต่อกิจกรรม: เลขใหญ่ = สิทธิ์พร้อมใช้, ชิป "จากพอยท์ 2 / จากยอดซื้อ 3 / จากโค้ดกล่อง 1" แยกตามทางที่ได้ (นับจากบันทึกจริง), แถบ "สะสมแล้ว x/เพดาน" บอกเพดานต่อรอบ; ปุ่มหลักเปลี่ยนตามโหมด (A = ลุ้นเลย, B = ลงกอง/ดูกอง)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"ครบเพดาน": การ์ดมีกรอบสีส้ม + ข้อความบอกสาเหตุ; ปุ่มรับสิทธิ์เพิ่ม (แลกพอยท์/กรอกโค้ด) ปิดสำหรับกิจกรรมนี้ แต่ใช้สิทธิ์ที่ถืออยู่ได้ตามปกติ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สิทธิ์ที่เข้ากองโหมด B ถอนคืน/โอนไม่ได้ จึงแสดงเป็นสถานะแยกพร้อมลิงก์ไปหน้านับถอยหลังและกองสิทธิ์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"รับสิทธิ์เพิ่ม" แสดงครบ 5 ทาง ทางที่กิจกรรมนี้ปิดอยู่จะจางและระบุเหตุผล; ปุ่มแลกพอยท์พาไปหน้าแลกของรางวัลของโมดูลพอยท์ (เลือกรายการ "สิทธิ์ลุ้น") เพื่อไม่ทำหน้าแลกซ้ำ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สถานะสิทธิ์: พร้อมใช้ · ใกล้หมดอายุ (≤ 14 วัน) · ใช้แล้ว · เข้ากองรอจับ · หมดอายุ — สิทธิ์ที่หมดอายุกู้คืนไม่ได้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ใช้สิทธิ์ที่ใกล้หมดอายุก่อนเสมอ (FIFO ตามวันหมดอายุ) เมื่อกดลุ้น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หน้าเปล่า (ยังไม่มีสิทธิ์): แสดงข้อความ "ยังไม่มีสิทธิ์ลุ้น" พร้อมปุ่มรับสิทธิ์ 5 ทางด้านล่างเหมือนเดิม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ถ้าบิลที่ให้สิทธิ์ถูกยกเลิก สิทธิ์ที่ยังไม่ใช้ถูกยกเลิก และแสดงข้อความในรายการ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B2B หนึ่งบัญชีมีหลายผู้ใช้/สาขา — นับสิทธิ์ต่อบัญชีร้านค้า (เสนอ) หรือต่อผู้ใช้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ลูกค้าเลือกเองได้หรือไม่ว่าจะใช้สิทธิ์โหมด A หรือลงกอง B (เสนอ: เลือกเอง ใช้ได้เฉพาะสิทธิ์ที่ถือ ไม่ปนกัน)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ลุ้นทันที (โหมด A)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534025"/>
            <wp:effectExtent t="0" r="0" b="0" l="0"/>
            <wp:docPr id="1" name="ลุ้นทันที (โหมด A)" descr="ลุ้นทันที (โหมด A)" title="ลุ้นทันที (โหมด 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จำนวนสิทธิ์คงเหลือแสดงบนสุดตลอด และอัปเดตทันทีหลังกดลุ้น (หักเมื่อเซิร์ฟเวอร์ตอบ ไม่ใช่เมื่อภาพจบ); สิทธิ์ที่ใกล้หมดอายุถูกใช้ก่อน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เวที: วงล้อ/กล่อง/บัตรขูด เลือกสไตล์ภาพได้ (ผลเหมือนกันทุกแบบ) — ภาพนี้เป็นเฟรมนิ่ง; ปุ่มปิดทันทีเมื่อกด กันกดซ้ำ และเซิร์ฟเวอร์ใช้คีย์กันการยิงซ้ำ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"ผลถูกตัดสินแล้วที่เซิร์ฟเวอร์" + รหัสอ้างอิงการลุ้น (DR-…) แสดงถาวรใต้ปุ่ม เพื่อสื่อสารว่าภาพเป็นแค่การเปิดเผยผล (สเปก 6.6 ข้อ 1)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กล่องผลลัพธ์ถูกรางวัล: ระบุรางวัล + ปลายทางทันที ("คูปองส่งฟรี → อยู่ในกระเป๋าแล้ว") และ CTA ไปกระเป๋าคูปอง/ลุ้นต่อ; พอยท์ = "บวกเข้ายอดแล้ว"; สินค้า = "รอกรอกข้อมูลจัดส่ง" พร้อมปุ่มกรอก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ตารางโอกาสแสดงตามที่แอดมินเปิดเผย (สวิตช์ "แสดงโอกาส" ที่หน้า 03) — ตัวเลขเป็นผลจากน้ำหนักปัจจุบัน และเปลี่ยนเมื่อรางวัลหมด; ของที่หมดจะหายจากตาราง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สถานะไม่ถูก: บอกตัวนับ "พลาดติดกัน 3/5" และของปลอบใจที่จะได้ ไม่ใช้ข้อความที่ทำให้เข้าใจว่าใกล้ถูกรางวัลใหญ่ (กันการนำเสนอที่ชวนเข้าใจผิด)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สถานะไม่มีสิทธิ์: ปุ่มลุ้นเทา พร้อมทางไปรับสิทธิ์เพิ่ม; สถานะถึงเพดาน/ของหมดทั้งกอง แสดงข้อความอธิบายก่อนกดเสมอ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เครือข่ายขาดหลังกด: สิทธิ์ถูกหักแล้วถ้าเซิร์ฟเวอร์ตอบ — เมื่อกลับมา หน้าแสดงผลล่าสุดจากประวัติ (ไม่หมุนใหม่)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รางวัลที่คงเหลือหมดระหว่างกำลังลุ้น: ระบบตัดสินผลจากกองปัจจุบัน ณ เวลาเซิร์ฟเวอร์ ไม่ใช่ตามที่เห็นในหน้า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เพดานงบต่อวันชน → ผลเป็น "ไม่ถูก/ของปลอบใจ" ตามที่ตั้งไว้ (ดูข้อตัดสินใจหน้า 03) และต้องไม่แสดงรางวัลมูลค่าเป็นผลที่ถูก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ปุ่มลุ้นหลายครั้ง (x5, x10) ยังไม่มีในระยะ 1 — ทีละครั้งเพื่อให้เห็นผลและตัวนับชัดเจน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เปิดเผยโอกาส % ตรงๆ ให้ลูกค้าเห็นหรือไม่ (เสนอ: เปิด เพื่อความโปร่งใส ตามสเปก 6.6)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รูปแบบภาพ (วงล้อ/กล่อง/บัตรขูด) เลือกกี่แบบในระยะ 1 และความยาวภาพเคลื่อนไหว (เสนอ ≤ 3 วินาที มีปุ่มข้าม)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ปลายทางของรางวัลที่เป็นสินค้า: กรอกข้อมูลจัดส่งทันทีในกล่องผลลัพธ์ หรือไปกรอกทีหลังในหน้ารางวัลของฉัน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จับตามรอบ + ประกาศผล (โหมด B)</w:t>
      </w:r>
    </w:p>
    <w:p>
      <w:pPr>
        <w:spacing w:before="120" w:after="60"/>
        <w:jc w:val="center"/>
      </w:pPr>
      <w:r>
        <w:drawing>
          <wp:inline distT="0" distB="0" distL="0" distR="0">
            <wp:extent cx="4733925" cy="7239000"/>
            <wp:effectExtent t="0" r="0" b="0" l="0"/>
            <wp:docPr id="1" name="จับตามรอบ + ประกาศผล (โหมด B)" descr="จับตามรอบ + ประกาศผล (โหมด B)" title="จับตามรอบ + ประกาศผ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ส่วนหัว: ชื่อกิจกรรม + เวลาจับ + นับถอยหลังแบบสด (ใช้เวลาเซิร์ฟเวอร์ ไม่ใช่เครื่องลูกค้า); เมื่อถึงเวลา หน้าเปลี่ยนเป็น "กำลังจับรางวัล" แล้วขึ้นผลเองโดยไม่ต้องรีเฟรช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แสดงสิทธิ์ของลูกค้าที่เข้ากองพร้อมหมายเลข (ใช้ตรวจผล) และโอกาสโดยประมาณ — ตัวเลขนี้เป็นค่าประมาณ ระบุไว้ชัดว่าไม่ใช่การรับประกัน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กองสิทธิ์ที่ประกาศ: จำนวนสิทธิ์รวม + จำนวนผู้ร่วม + commitment hash ต้องเผยแพร่ก่อนเวลาจับเสมอ; ผู้ร่วมคัดลอกรหัสเก็บไว้เทียบหลังจับได้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แกลเลอรีรางวัลระบุ "จำนวนผู้ได้รับ" ที่ล็อกไว้ตั้งแต่เปิดกิจกรรม — จุดต่างหลักจากโหมด A ที่งบเป็นค่าคาดหวัง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หลังจับ: รายชื่อผู้ชนะแสดงชื่อปิดบังบางส่วน + หมายเลขสิทธิ์ (ให้ผู้ร่วมตรวจว่าตรงกับกองที่ประกาศ) ไม่แสดงข้อมูลติดต่อ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 "ตรวจสอบผลได้เอง": แสดง seed ที่เปิดเผย, ผลเทียบ hash อัตโนมัติ, ขั้นตอนตรวจ 3 ข้อ และไฟล์รายการสิทธิ์ที่ไม่มีชื่อ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สถานะผู้ชนะ (เฉพาะผู้ที่ถูก): แบนเนอร์ + ฟอร์มข้อมูลจัดส่งแบบเดียวกับฟอร์มรับรางวัลแคมเปญ มีกำหนดส่งภายใน 30 วัน; กดส่งแล้วเข้าคิวคำขอรับของ และเห็นสถานะในหน้า "รางวัลของฉัน"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สถานะหน้า: ก่อนจับ (นับถอยหลัง) → กำลังจับ → ประกาศผลแล้ว (มี/ไม่มีผู้ชนะในบัญชีนี้)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ไม่ถูกรางวัล: การ์ดสถานะแสดง "รอบนี้ยังไม่ถูกรางวัล" พร้อมลิงก์ไปรอบถัดไป ไม่แสดงฟอร์ม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ผู้ชนะที่ไม่กรอกข้อมูลภายในกำหนด สิทธิ์ในรางวัลสิ้นสุดตามเงื่อนไขกิจกรรม (ข้อความเงื่อนไขต้องบอกชัดตั้งแต่ก่อนร่วม)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รางวัลคูปอง/พอยท์ในโหมด B ไม่ต้องกรอกข้อมูล เข้ากระเป๋า/ยอดพอยท์ทันทีที่ประกาศ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แสดงชื่อผู้ชนะแบบปิดบังบางส่วนหรือเฉพาะรหัสลูกค้า (ความเป็นส่วนตัว B2B) — เสนอ: ปิดบังบางส่วน + หมายเลขสิทธิ์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กำหนดเวลาให้ผู้ชนะกรอกข้อมูล (เสนอ 30 วัน) และวิธีส่งทองคำ/ของมูลค่าสูง (ประกันพัสดุ/รับเอง)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ต้องเก็บเลขผู้เสียภาษีหรือเอกสารเพิ่มจากผู้ชนะหรือไม่ — รอผลตรวจฝ่ายบัญชี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ประวัติการลุ้น + รางวัลของฉัน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276850" cy="7239000"/>
            <wp:effectExtent t="0" r="0" b="0" l="0"/>
            <wp:docPr id="1" name="ประวัติการลุ้น + รางวัลของฉัน" descr="ประวัติการลุ้น + รางวัลของฉัน" title="ประวัติการลุ้น + 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สองแท็บ: "ประวัติการลุ้น" (ทุกใบที่ใช้ รวมที่ไม่ถูก) และ "รางวัลของฉัน" (เฉพาะที่ถูก พร้อมสถานะการส่งมอบ) — ตัวเลขบนแท็บ = จำนวนรางวัลทั้งหมดที่ได้รับ (รายการที่ยังต้องดำเนินการเน้นสีในแถว)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ทุกแถวย้อนรอยได้: ทางที่ได้สิทธิ์ (แลกพอยท์/บิลไหน/โค้ดอะไร) → หมายเลขสิทธิ์ → รหัสการลุ้น → รางวัล/คูปอง; คลิกชิปเพื่อเปิดรายละเอียดหรือไปหน้าที่เกี่ยวข้อง (บิล คูปอง ยอดพอยท์)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สถานะรางวัลตามสเปก 6.5: เข้ากระเป๋าแล้ว (คูปอง/ส่งฟรี) · ได้พอยท์แล้ว · รอจัดส่ง (สินค้า/ของใหญ่) · จัดส่งแล้ว; แต่ละสถานะมีปุ่มปลายทางที่ตรงกัน (กระเป๋าคูปอง, ยอดพอยท์, ติดตามพัสดุ)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"รอจัดส่ง" แยกย่อย 2 กรณี: ข้อมูลจัดส่งครบแล้ว (รอแอดมินส่ง) กับ รอลูกค้ากรอกข้อมูล — กรณีหลังขึ้นกำหนดวันและปุ่มกรอกฟอร์มเดียวกับรางวัลแคมเปญ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รางวัลโหมด B เข้าหน้านี้เมื่อประกาศผลแล้วเท่านั้น (ก่อนหน้านั้นเห็นเป็น "รอประกาศผล" ในแท็บประวัติ)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ทุกใบที่ใช้ถูกบันทึก ไม่ถูกก็บันทึก — ลูกค้าดูได้ย้อนหลังตลอดอายุกิจกรรม + ระยะเวลาเก็บบันทึกที่กำหนด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ผลการลุ้นแก้ไขไม่ได้ ถ้าลูกค้าสงสัยให้ส่งเรื่อง (ปุ่ม "แจ้งปัญหา" ที่ผูกรหัส DR- ไปยังทีมงาน) ไม่ใช่ให้แก้เอง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รางวัลชดเชยที่แอดมินเพิ่มแสดงเป็นแถวแยกพร้อมป้าย "ชดเชย" ในแท็บรางวัลของฉัน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หน้าว่าง (ยังไม่เคยลุ้น): "ยังไม่มีประวัติการลุ้น" + ปุ่มไปสิทธิ์ลุ้นของฉัน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 "มูลค่ารางวัลที่ได้รับ" รวมหรือไม่ (เกี่ยวกับภาษี/การรายงาน — รอฝ่ายบัญชี)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ระยะเวลาที่เก็บและแสดงประวัติการลุ้นให้ลูกค้า (เสนอ 24 เดือน)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ระยะพัฒนาของทางเข้าสิทธิ์แบบขั้นแคมเปญและโค้ดในกล่อง (เสนอระยะที่ 2)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เมื่อโควตางบของโหมดลุ้นทันทีเต็ม: ให้ผลเป็น "ไม่ถูกรางวัล/ของปลอบใจ" ต่อ หรือหยุดให้ลุ้น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แสดงเปอร์เซ็นต์โอกาสให้ลูกค้าเห็นหรือไม่ (เสนอแสดง) และเกณฑ์มูลค่ารางวัลที่ต้องใช้โหมดจับตามรอบ (เสนอตั้งแต่ 1,000 บาท)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ผู้ที่ยืนยันกฎหมาย/ภาษี และผู้อนุมัติงบ รวมถึงการจับรางวัลทำโดยแอดมินกดเองหรืออัตโนมัติ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กำหนดเวลาให้ผู้ชนะติดต่อรับรางวัล (เสนอ 30 วัน) และต้องเก็บเลขผู้เสียภาษีหรือเอกสารจากผู้ชนะหรือไม่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ระยะเก็บประวัติการลุ้น (เสนอ 24 เดือน) และการปิดบังชื่อผู้ชนะ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7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7. เซตร้านยาเปิดใหม่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7.2 สินค้าบังคับและสินค้าทางเลือก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สินค้าบังคับ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สินค้าทางเลือก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26,500 บาท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7.5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โมดูลนี้เป็นการออกแบบใหม่ทั้งหมด โดยยึดรูปแบบรายการสินค้าบังคับ/ทางเลือกเดียวกับหน้าเซตของแถม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371725"/>
            <wp:effectExtent t="0" r="0" b="0" l="0"/>
            <wp:docPr id="1" name="ภาพรวม Flow เซตร้านยา" descr="ภาพรวม Flow เซตร้านยา" title="ภาพรวม Flow 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กำหนดบังคับ / ทางเลือก / ส่วนลด — แอดมินต้องมีสินค้าบังคับอย่างน้อย 1 รายการ และสินค้าเดียวกันห้ามอยู่ทั้งสองรายการ ถึงจะเปิดขายได้ (รายละเอียดที่หน้า 02)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ตรวจสิทธิ์ B2B — ตรวจจากประเภทบัญชีที่ผูกกับผู้ล็อกอิน ทุกครั้งที่เปิดหน้าเซต ใส่ตะกร้า และเช็คเอาต์ (ไม่เชื่อค่าที่ค้างในหน้า)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ตรวจสต็อก — แยกผลเป็น 2 แบบ: สินค้าบังคับต่ำกว่าขั้นต่ำ = บล็อกทั้งเซต, สินค้าทางเลือกไม่พอ = ปิดอัตโนมัติและแจ้งลูกค้า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ดูราคาสด — ราคาใหม่แสดงทันทีบนฝั่งหน้าจอ และเซิร์ฟเวอร์คำนวณซ้ำด้วยสูตรเดียวกันทุกครั้งที่ใส่ตะกร้า/เช็คเอาต์ (ราคาที่หน้าจอไม่ใช่ราคาที่เชื่อถือได้)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ออเดอร์เดียวทั้งเซต — ทุกบรรทัดสินค้ามีป้ายชื่อเซต + ประเภท (บังคับ/ทางเลือก) ติดไว้ ใช้ตอนเคลม/คืนสินค้า/รายงาน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สั่งแทนลูกค้า — ผ่านทางเดียวกับลูกค้า ใช้ตรวจสิทธิ์ B2B ตัวเดียวกัน และบันทึกผู้สั่ง (staff) ไว้ในออเดอร์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บังคับหมดสต็อก — บล็อกเฉพาะการสั่ง ลูกค้ายังเปิดดูเซตได้ และกด "แจ้งเตือนเมื่อพร้อม" 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"สต็อกไม่พอ" ของเซตคำนวณอัตโนมัติจากสินค้าบังคับ — ไม่ใช่สถานะที่แอดมินตั้งเอง; ปิดการขายเป็นอีกสถานะที่แอดมินตั้ง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เมื่อแอดมินแก้ราคา/จำนวนขั้นต่ำของเซตที่มีอยู่ในตะกร้าลูกค้า ตะกร้าจะคำนวณใหม่ตอนเปิด และแจ้ง "ราคาเซตมีการเปลี่ยนแปลง"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ออเดอร์ที่สร้างแล้วเก็บราคา ณ เวลาสั่ง ไม่ถูกคำนวณย้อนหลังเมื่อแอดมินแก้เซต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ส่วนลดชุดเซตใช้ร่วมกับโปรโมชั่นรายสินค้า / คูปอง / พอยท์ ได้หรือไม่ (เสนอ: ไม่ซ้อนกับโปรรายสินค้า, คูปองได้, พอยท์คิดจากยอดสุทธิ)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ยอดเซตนับเข้าแคมเปญสะสมยอดรายปีและสิทธิ์ลุ้นรางวัลหรือไม่ (เสนอ: 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ลูกค้าสั่งได้กี่เซตต่อออเดอร์ (เสนอ: 1 เซตต่อออเดอร์ ถ้าต้องการเพิ่มให้สั่งซ้ำ)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ราคาต่อหน่วยในเซตผูกกับราคาสินค้าปัจจุบัน (ขยับตามเมื่อแก้ราคาสินค้า) หรือล็อกราคาไว้ในเซต (เสนอ: ตามราคาสินค้าปัจจุบัน)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รายการเซตร้านยา" descr="รายการเซตร้านยา" title="รายการ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ข้อความคุมสิทธิ์: ไม่มีตัวเลือก "ผู้สั่งได้" ให้ตั้งในรายการ — B2B เท่านั้นเป็นค่าตายตัวของโมดูลนี้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ตัวเลขสีแดงกดแล้วกรองแท็บ "สต็อกไม่พอ" — ไว้ให้แอดมินเห็นปัญหาก่อนลูกค้าชน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ราคาต่ำสุด = เฉพาะสินค้าบังคับ − ส่วนลด · สูงสุด = บังคับ + ทางเลือกทั้งหมด − ส่วนลด · ใต้ตัวเลขคือราคาที่ลูกค้าเห็นเป็นค่าเริ่มต้น (ทางเลือกที่แอดมินตั้งเปิดไว้) · ส่วนลดแบบ % แสดงเป็น −5%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คอลัมน์สุขภาพสต็อก: ชื่อสินค้าที่เป็นคอขวด + จำนวนเซตที่ขายได้ · แถวสีแดงอ่อน = ถูกบล็อก · มีบรรทัดแยกถ้าสินค้าทางเลือกหมด (ไม่บล็อกเซต)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การดำเนินการ: แก้ไข → 02 · ทำซ้ำ = คัดลอกเซตเป็นร่างใหม่ (ปิดขาย) · ปิดการขาย → ยืนยันก่อน · สั่งแทนลูกค้า → 03 (ล็อกกับเซตนั้น) · เซตสต็อกไม่พอสั่งแทนไม่ได้เช่นกัน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"ปิดการขาย" ไม่กระทบออเดอร์เดิม และตะกร้าที่มีเซตนี้อยู่จะแสดง "เซตนี้ปิดการขายแล้ว" ตอนเปิดตะกร้า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สถานะที่เป็นไปได้: ขาย · ปิด · สต็อกไม่พอ (อัตโนมัติ — ถ้าแอดมินปิดขายอยู่ จะแสดง "ปิด" เป็นหลัก)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ยอดสั่งแล้ว นับจำนวนเซตในออเดอร์ที่ไม่ถูกยกเลิก รวมที่เซลล์สั่งแทน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ไม่มีรายการ: แสดง "ยังไม่มีเซต — สร้างเซตแรกของคุณ" พร้อมปุ่ม ＋ สร้างเซต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ทำซ้ำ: คัดลอกรายการสินค้า จำนวน ส่วนลด แต่ตั้งชื่อต่อท้าย "(สำเนา)" และสถานะ "ปิด" 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 "ใกล้หมด" (เสนอ ≤ 5 เซต) และต้องแจ้งเตือนแอดมินทางอีเมล/LINE เมื่อใกล้หมดหรือไม่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เซตขนาดมาตรฐาน S/M/L: มีเพียง 3 ขนาดตายตัว หรือแอดมินเพิ่มขนาดเองได้ (เสนอ: ขนาดมาตรฐาน 3 ขนาด + "กำหนดเอง" ตั้งชื่อได้อิสระ)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สร้าง/แก้ไขเซต</w:t>
      </w:r>
    </w:p>
    <w:p>
      <w:pPr>
        <w:spacing w:before="120" w:after="60"/>
        <w:jc w:val="center"/>
      </w:pPr>
      <w:r>
        <w:drawing>
          <wp:inline distT="0" distB="0" distL="0" distR="0">
            <wp:extent cx="3057525" cy="7239000"/>
            <wp:effectExtent t="0" r="0" b="0" l="0"/>
            <wp:docPr id="1" name="สร้าง/แก้ไขเซต" descr="สร้าง/แก้ไขเซต" title="สร้าง/แก้ไขเซ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ขนาดเซตเป็นแค่ป้ายและลำดับการแสดงในหน้าลูกค้า ไม่ได้กำหนดสินค้าเอง — เปลี่ยนขนาดแล้วรายการสินค้าไม่ถูกแตะ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"ผู้สั่งได้" ล็อก = B2B ทุกเซต แสดงเป็นช่องอ่านอย่างเดียวพร้อมไอคอนกุญแจ เพื่อให้แอดมินรู้ว่าไม่ใช่ค่าที่ลืมตั้ง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จำนวนขั้นต่ำเป็นจำนวนเต็ม ≥ 1 ต่อหน่วยที่เลือก; ลูกค้าเพิ่มได้ ลดต่ำกว่านี้ไม่ได้; เซลล์สั่งแทนก็ลดต่ำกว่านี้ไม่ได้เช่นกัน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ราคา/หน่วยดึงอัตโนมัติจากราคาสินค้าของลูกค้ากลุ่ม B2B (แก้ในเซตไม่ได้ ถ้าจะเปลี่ยนให้แก้ที่สินค้า) · ชิปสต็อกเป็นสีส้มเมื่อพอขายน้อยกว่า 5 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ช่องค้นหาสินค้า/หน่วย: ค้นตามชื่อ/รหัส/แบรนด์ (เหมือนหน้าเซตของแถม pmpc) · หน่วยที่อยู่ในอีกรายการแล้วเลือกไม่ได้ และบอกว่าอยู่ที่ไหน · หมดสต็อกเลือกได้แต่เตือน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ทางเลือก: "จำนวนแนะนำ" คือค่าเมื่อลูกค้ากดเปิด; "เปิดเป็นค่าเริ่มต้น" คือสถานะแรกเมื่อลูกค้าเปิดหน้าเซต (ลูกค้าสลับได้เสมอ) — จำนวนแนะนำ ≥ 1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 แบบบาท = หักคงที่ครั้งเดียว · แบบ % = คิดจากผลรวม (บังคับ + ทางเลือกที่เลือก) ทุกครั้งที่ลูกค้าปรับ · ตรวจต้องน้อยกว่ายอดบังคับ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แผงราคา 3 ค่า อัปเดตสดทุกครั้งที่แอดมินแก้ในหน้านี้; การ์ดตัวอย่างคือสิ่งที่หน้า "เลือกเซตร้านยา" แสดง (ราคาเริ่มต้น = ต่ำสุด)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validation 3 แบบ แสดงที่ช่องที่ผิด และสรุปเป็นรายการบนปุ่มบันทึก · แถวสีแดงอ่อน = แถวที่ต้องแก้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 “จำกัดเพิ่มเติม (ภายในบัญชี B2B)”: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เงื่อนไข B2B ตายตัวยังคงอยู่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เซตที่มีออเดอร์แล้วแก้ไขได้ — มีผลกับออเดอร์ใหม่เท่านั้น ออเดอร์เดิมเก็บรายการและราคา ณ เวลาสั่ง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ลบสินค้าออกจากเซตที่ลูกค้าเปิดค้างอยู่: ตะกร้าเดิมจะคำนวณใหม่และแจ้ง "เซตมีการเปลี่ยนแปลง"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ถ้าเซตเปิดขายอยู่แล้วเหลือสินค้าบังคับ 0 รายการ (ลบหมด) ระบบไม่ให้บันทึก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เปลี่ยนจากบังคับ ↔ ทางเลือก ทำโดยลบแล้วเพิ่มใหม่ในอีกรายการ (กันสับสนเรื่องจำนวนขั้นต่ำ)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 % คิดจากอะไร (เสนอ: คิดจากผลรวมสินค้าที่ลูกค้าเลือกจริง) และส่วนลดแบบบาทยังหักเต็มจำนวนแม้ลูกค้าเลือกทางเลือกน้อย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ต้องมีวันเริ่ม–สิ้นสุดของเซตหรือไม่ (เสนอ: ไม่ต้อง ใช้เปิด/ปิดขายด้วยมือ)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จำนวนสูงสุดต่อสินค้าบังคับ (เช่น ไม่เกิน 2 เท่าของขั้นต่ำ) ต้องมีหรือไม่ (เสนอ: ไม่จำกัด ยกเว้นสต็อก)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แอดมิน/เซลล์สั่งแทนลูกค้า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3105150" cy="7239000"/>
            <wp:effectExtent t="0" r="0" b="0" l="0"/>
            <wp:docPr id="1" name="แอดมิน/เซลล์สั่งแทนลูกค้า" descr="แอดมิน/เซลล์สั่งแทนลูกค้า" title="แอดมิน/เซลล์สั่งแทน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B2C: การ์ดเทาเส้นประ เลือกไม่ได้ พร้อมเหตุผลและปุ่ม "ส่งลิงก์ขออัปเกรด" (ส่งอีเมล/LINE ให้ลูกค้ากดขอเป็นบัญชีร้านค้า) — ไม่มีทางข้ามสิทธิ์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B2B: แสดงเครดิตเทอม/วงเงินคงเหลือ หรือบอกว่าชำระเงินสดอย่างเดียว เพื่อให้เลือกวิธีชำระในขั้น ③ ได้ถูก · ค้นหาตามชื่อร้าน รหัส เบอร์โทร หรือเลขผู้เสียภาษี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ตัวปรับเซตเป็นชุดเดียวกับหน้าเว็บ: บังคับล็อก ขั้นต่ำ สวิตช์ทางเลือก · เซลล์ไม่สามารถแก้ราคาหรือส่วนลด ถ้าต้องการราคาพิเศษต้องใช้ช่องทางอื่น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แผงสรุปติดขอบขวา คำนวณสดทุกครั้งที่ปรับ · ป้าย "ราคาเดียวกับที่ลูกค้าเห็นบนเว็บ" เพราะใช้สูตร/ราคา/ส่วนลดตัวเดียวกัน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วิธีชำระ: ตัวเลือกขึ้นกับสิทธิ์ของลูกค้า (เครดิตเทอมเฉพาะที่มีวงเงิน) · ถ้าวงเงินไม่พอจะกดเครดิตเทอมไม่ได้และบอกยอดที่ขาด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ข้อความถึงลูกค้าแสดงในออเดอร์และในการแจ้งเตือน · สวิตช์แจ้งลูกค้าเปิดเป็นค่าเริ่มต้น เพื่อให้ลูกค้ารู้ว่ามีออเดอร์ถูกสร้างในชื่อเขา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 audit อัตโนมัติ แก้ไม่ได้: ผู้สั่ง (staff) แทนลูกค้ารายใด เมื่อไร ช่องทางใด · แสดงในรายละเอียดออเดอร์ฝั่งลูกค้าว่า "สั่งโดยเจ้าหน้าที่ Pharmaplex"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ยืนยันแล้วสร้างออเดอร์เดียวทั้งเซต · ก่อนบันทึกระบบตรวจสิทธิ์ B2B และสต็อกซ้ำ ถ้าตก แสดงข้อความแบบเดียวกับ 06 ในหน้านี้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เซตสถานะ "สต็อกไม่พอ" หรือ "ปิด": ปุ่มสั่งแทนในรายการเซตกดไม่ได้ ถ้าเข้ามาทางลิงก์ตรง ขึ้นแถบแดงและยืนยันไม่ได้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สิทธิ์ใช้งาน: ต้องมีสิทธิ์ "สั่งซื้อแทนลูกค้า" (Casbin rule ใหม่) — ไม่ใช่ทุกคนในทีมเห็นปุ่มนี้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แอดมินเห็นข้อมูลลูกค้าเฉพาะที่จำเป็น (วงเงิน/ที่อยู่) ตามสิทธิ์ลูกค้าที่ดูแล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"บันทึกเป็นร่างตะกร้าของลูกค้า" ใช้เมื่อลูกค้าขอตรวจก่อนจ่าย — ลูกค้าเห็นเซตในตะกร้าตัวเอง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เซลล์เห็นเฉพาะลูกค้าที่ตัวเองดูแล หรือเห็นลูกค้า B2B ทุกราย (เสนอ: ตามผู้ดูแลบัญชี แอดมินเห็นทั้งหมด)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วิธีชำระที่เซลล์เลือกแทนได้: ครบทุกแบบ หรือเฉพาะโอน/เครดิตเทอม (เสนอ: ครบทุกแบบที่ลูกค้ามีสิทธิ์)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ลูกค้าต้องยืนยันออเดอร์ที่เซลล์สั่งแทนก่อนหรือไม่ (เสนอ: ไม่ต้อง แจ้งเตือนอย่างเดียว ยกเลิกได้ภายในระยะที่ออเดอร์ปกติยกเลิกได้)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เลือกเซตร้านยา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7038975"/>
            <wp:effectExtent t="0" r="0" b="0" l="0"/>
            <wp:docPr id="1" name="เลือกเซตร้านยา" descr="เลือกเซตร้านยา" title="เลือก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ชิปสถานะบัญชีบนหัวหน้า: บอกผู้ใช้ทันทีว่าสั่งได้ (B2B) หรือไม่ ลดการลองกดแล้วโดนปฏิเสธ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"ราคาเริ่มต้น" = ราคาต่ำสุดของเซต (เฉพาะสินค้าบังคับ − ส่วนลด) ไม่ใช่ราคาที่ต้องจ่ายจริง — ราคาจริงขึ้นกับทางเลือกที่เลือกในหน้าปรับเซต · ชิป "ประหยัดสูงสุด" = ส่วนลดชุดเซตสูงสุดที่เป็นไปได้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จำนวนรายการแยก "บังคับ/ทางเลือก" ตรงกับที่แอดมินตั้ง · เซตเรียงตามลำดับที่แอดมินจัด (ขายดีขึ้นก่อน)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เซตที่สินค้าบังคับหมด: ยังแสดงในรายการ แต่เทาลงและเปลี่ยนปุ่มเป็น "ดูสถานะ / แจ้งเตือน" พร้อมวันที่คาดว่ามีของ (ไปหน้า 06) — ไม่ซ่อนเพื่อให้ลูกค้ารู้ว่ากำลังจะกลับมา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"ดูและปรับเซต" พาไปหน้า 05 ซึ่งเป็นที่เดียวที่ใส่ตะกร้าได้ — การ์ดไม่มีปุ่มใส่ตะกร้าตรง เพราะราคาขึ้นกับการปรับ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คำอธิบาย "ทำไมต้องซื้อเป็นเซต" เป็นข้อความคงที่ (แก้ได้ในระบบเนื้อหา) · มีทางลัดให้เซลล์สั่งแทน ไม่มีราคาหลังบ้านต่างจากเว็บ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ผู้เยี่ยมชมยังไม่ล็อกอิน: เห็นเนื้อหาเซตและรายการสินค้า แต่ราคาแสดงตามนโยบายสินค้าของเว็บ (ถ้าซ่อนราคากับผู้เยี่ยมชม ให้ซ่อนที่นี่ด้วย) พร้อมปุ่มเข้าสู่ระบบ/สมัครบัญชีร้านค้า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บัญชีทั่วไป (B2C): แถบแดง + ปุ่ม "ขออัปเกรดเป็นบัญชีร้านค้า" (ไปหน้า 06 กรณีที่ 3) · ปุ่มสั่งบนการ์ดกดไม่ได้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เซตที่แอดมินปิดการขายไม่แสดงในหน้านี้ · เซต "สต็อกไม่พอ" แสดงแบบเทา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ไม่มีเซตเปิดขายเลย: แสดง "ยังไม่มีเซตร้านยาเปิดใหม่ในขณะนี้ กรุณาติดต่อทีมขาย"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 "ประหยัดสูงสุด" ของเซตที่ส่วนลดเป็น % คิดจากราคาสูงสุดของเซต (ทางเลือกครบ)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ผู้เยี่ยมชมที่ยังไม่ล็อกอินเห็นราคาเซตหรือไม่ (เสนอ: ตามนโยบายแสดงราคาสินค้าของเว็บเดิม)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ขั้นตอนขออัปเกรด B2C → B2B ใช้ฟอร์ม/เอกสารเดิมของ pmpc หรือสร้างใหม่ (เสนอ: ใช้ขั้นตอนเดิมถ้ามี)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รูปเซตและข้อความ "สิ่งที่รวม" ให้แอดมินเขียนเองต่อเซต หรือระบบสร้างจากรายการสินค้าอัตโนมัติ (เสนอ: เขียนเองได้ ถ้าว่างใช้ชื่อสินค้าบังคับ 3 รายการแรก)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ปรับเซต + ราคาสุทธิสด</w:t>
      </w:r>
    </w:p>
    <w:p>
      <w:pPr>
        <w:spacing w:before="120" w:after="60"/>
        <w:jc w:val="center"/>
      </w:pPr>
      <w:r>
        <w:drawing>
          <wp:inline distT="0" distB="0" distL="0" distR="0">
            <wp:extent cx="4686300" cy="7239000"/>
            <wp:effectExtent t="0" r="0" b="0" l="0"/>
            <wp:docPr id="1" name="ปรับเซต + ราคาสุทธิสด" descr="ปรับเซต + ราคาสุทธิสด" title="ปรับเซต + ราคาสุทธิส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สินค้าบังคับ: ไอคอนกุญแจแทนสวิตช์ ไม่มีปุ่มลบ · พื้นหลังเทาอ่อนบอกว่าล็อก · ลำดับเรียงตามที่แอดมินจัด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ตัวปรับจำนวน: ปุ่ม − ปิดใช้งานที่จำนวนขั้นต่ำ · พิมพ์ตัวเลขเองได้ · ไม่เกินสต็อกคงเหลือ (ถ้าเกิน ปรับเป็นสต็อกที่มีและแจ้ง)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สวิตช์สินค้าทางเลือก: เปิดครั้งแรกใช้ "จำนวนแนะนำ" ของแอดมิน · ปิดแล้วยอดแถวเป็น "—" แต่จำจำนวนที่ปรับไว้ ถ้าเปิดใหม่ได้จำนวนเดิม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ป้ายสต็อก: "พร้อมส่ง" / "เหลือน้อย N" (น้อยกว่า 2 เท่าของจำนวนที่เลือก) / "หมดสต็อก" (แถวเทา สวิตช์ล็อก พร้อมวันที่คาดว่ามีของ)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แผงราคาติดขอบขวา (sticky): บังคับ + ทางเลือกที่เลือก − ส่วนลดชุด = ราคาสุทธิ คำนวณสดทุกครั้งที่สลับ/ปรับจำนวน ไม่ต้องกด "คำนวณ" · ลองกดสวิตช์และ +/− ในหน้านี้ได้จริง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 "ราคาเปลี่ยนเมื่อกี้": ราคาเดิม → ใหม่ + ส่วนต่าง + สาเหตุ กะพริบเหลืองสั้น ๆ ให้ลูกค้ามั่นใจว่าราคาเปลี่ยนจริง ไม่เด้งเงียบ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"ประหยัด" = ส่วนลดชุดเซต เทียบกับซื้อสินค้าเดียวกันแยกชิ้นที่ราคาปัจจุบัน · ถ้าส่วนลดเป็น % จะเปลี่ยนตามที่เลือก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ปุ่มใส่ตะกร้า: ไม่ใช่ B2B → กดไม่ได้ + ป้ายขออัปเกรด · สินค้าบังคับหมด → กดไม่ได้ (06) · ใส่แล้วเซตเป็นกลุ่มเดียวในตะกร้า กดแก้เพื่อกลับมาหน้านี้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ข้อความจำนวนต่ำกว่าขั้นต่ำ: ขึ้นสีแดงใต้แถวที่ผิดทันทีที่พิมพ์ · ราคารวมใช้ค่าขั้นต่ำก่อน ไม่ให้ราคาต่ำผิดจริง · ปุ่มใส่ตะกร้ากดไม่ได้จนแก้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ราคาในหน้านี้คำนวณฝั่งหน้าจอ — เซิร์ฟเวอร์คำนวณซ้ำตอนใส่ตะกร้า/เช็คเอาต์ ถ้าไม่ตรงใช้ค่าของเซิร์ฟเวอร์และแจ้งลูกค้า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ปิดทางเลือกทั้งหมดได้ — ซื้อเฉพาะสินค้าบังคับ ราคาต่ำสุด ฿23,000 ในเซต M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สินค้าทางเลือกที่หมดสต็อก: สวิตช์ปิดและกดไม่ได้ ไม่นับราคา (กรณีที่ลูกค้าเลือกไว้ก่อนหมดดูที่ 06)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เซตล็อกหน่วยสินค้าตามที่แอดมินตั้ง ลูกค้าเปลี่ยนหน่วยไม่ได้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ลูกค้าเพิ่มสินค้าอื่นนอกเซตเข้าเซตได้หรือไม่ (เสนอ: ไม่ได้ ให้ใส่ตะกร้าแยก)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ปรับจำนวนสินค้าทางเลือกเกินจำนวนแนะนำได้หรือไม่ (เสนอ: ได้ ไม่เกินสต็อก)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ส่วนลดแบบบาทยังได้เต็มเมื่อซื้อเฉพาะสินค้าบังคับหรือไม่ (เสนอ: ได้เต็ม)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สถานะสินค้าบังคับหมด/ไม่มีสิทธิ์สั่ง</w:t>
      </w:r>
    </w:p>
    <w:p>
      <w:pPr>
        <w:spacing w:before="120" w:after="60"/>
        <w:jc w:val="center"/>
      </w:pPr>
      <w:r>
        <w:drawing>
          <wp:inline distT="0" distB="0" distL="0" distR="0">
            <wp:extent cx="4162425" cy="7239000"/>
            <wp:effectExtent t="0" r="0" b="0" l="0"/>
            <wp:docPr id="1" name="สถานะสินค้าบังคับหมด/ไม่มีสิทธิ์สั่ง" descr="สถานะสินค้าบังคับหมด/ไม่มีสิทธิ์สั่ง" title="สถานะสินค้าบังคับหมด/ไม่มีสิทธิ์สั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บอกสาเหตุให้เจาะจงที่สุด: ชื่อสินค้า จำนวนที่ต้องการ vs คงเหลือ และวันที่คาดว่าจะมี (จากข้อมูลสต็อก/จัดซื้อ) — ไม่ใช้ข้อความกลางว่า "สั่งไม่ได้"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"แจ้งเตือนเมื่อพร้อม": ลูกค้าเลือกช่องทาง (อีเมล/LINE/ในเว็บ) · ส่งครั้งเดียวเมื่อเซตกลับเป็น "ขาย" แล้วตัดการสมัครอัตโนมัติ · แสดงสถานะ "สมัครรับแจ้งเตือนแล้ว" แทนปุ่ม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ติดต่อทีมขาย: ใช้เซลล์ที่ผูกกับบัญชีลูกค้า (staff1) ถ้าไม่มีให้ใช้ช่องทางกลาง · เซลล์สั่งแทนได้เมื่อเซตพร้อมเท่านั้น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ทางเลือกหมดระหว่างที่ลูกค้าเลือกอยู่: แถบเหลืองบอก + สวิตช์ล็อกปิด + แสดงราคาก่อน/หลัง ไม่ปล่อยให้ราคาเปลี่ยนเงียบ ๆ · สั่งเซตได้ต่อ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ไม่ใช่ B2B: ปุ่มหลักคือ "ขออัปเกรดเป็นบัญชีร้านค้า" · ปุ่มใส่ตะกร้ากดไม่ได้ · แสดงขั้นตอน 3 ขั้นให้เห็นว่าเสร็จเมื่อไหร่ · ใช้ข้อความเดียวกันนี้เมื่อเซลล์พยายามสั่งแทนบัญชี B2C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ตรวจสต็อกซ้ำทุกครั้งตอนกดชำระเงิน (ไม่เชื่อสถานะตอนใส่ตะกร้า) · ไม่ตัดสต็อก ไม่สร้างออเดอร์ ถ้ามีรายการบังคับไม่พอ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ทางแก้ 4 แบบ: รอ+แจ้งเตือน (ค่าเริ่มต้น) / เปลี่ยนเป็นเซตอื่นที่พร้อม / ให้เซลล์ช่วย / ลบ — ทุกทางไม่ทำให้เสียข้อมูลการเลือกของลูกค้าจนกว่าจะกดยืนยัน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ทางเลือกที่สต็อกไม่พอบางส่วน: ลดจำนวนให้เท่าที่มี (ถ้า ≥ 1) และแจ้งราคาที่ลดลง ไม่ถือเป็นการบล็อกเซต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บังคับหมด = บล็อกการสั่งทั้งเซตจนแอดมินเติมสต็อก (กติกาจาก spec 7.2) · ทางเลือกหมด = ปิดอัตโนมัติ เซตสั่งได้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ถ้าลูกค้าชำระเงินเสร็จแล้วค่อยพบว่าสินค้าไม่พอ (เหตุการณ์หายาก): ทีมขายแจ้งลูกค้า ไม่ยกเลิกเอง — ใช้กติกาเดียวกับออเดอร์ปกติ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หน้านี้เป็นข้อความตัวอย่าง 4 กรณี — ในระบบจริงแต่ละกรณีเป็นแถบ/กล่องข้อความบนหน้า 04, 05 และตะกร้า/เช็คเอาต์ ไม่ใช่หน้าแยก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ตะกร้าที่ค้างไว้ไม่จองสต็อก — สต็อกถูกตัดตอนสร้างออเดอร์เท่านั้น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สินค้าทางเลือกที่สต็อกไม่พอบางส่วน: ลดจำนวนอัตโนมัติ (เสนอ)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เซตที่ถูกบล็อก: ลูกค้ายังปรับและดูราคาได้แบบอ่านอย่างเดียว (เสนอ) หรือปิดทั้งหน้า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 "วันที่คาดว่าจะมีของ" ให้ลูกค้าเห็นหรือไม่ และใครกรอกข้อมูลนี้ (เสนอ: แอดมินกรอกที่สินค้า/เซต)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ต้องมีตัวเลือก "เปลี่ยนเป็นเซตขนาดอื่น" ในกรณีที่ 4 หรือไม่ (เสนอ: มี เฉพาะเซตที่พร้อมขาย)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ส่วนลดชุดเซตใช้ร่วมกับโปรโมชั่นรายสินค้า คูปอง พอยท์ และแคมเปญสะสมยอดได้หรือไม่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ส่วนลดแบบเปอร์เซ็นต์คิดจากฐานใด และลูกค้าสั่งได้กี่เซตต่อออเดอร์ (เสนอ 1 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ราคาสินค้าในเซตตามราคาปัจจุบัน หรือล็อกราคาไว้ตอนตั้งเซต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สินค้าทางเลือกที่สต็อกไม่พอบางส่วน: ลดจำนวนให้อัตโนมัติ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ผู้เยี่ยมชมที่ยังไม่ล็อกอินเห็นราคาเซตหรือไม่ และเซลล์เห็นลูกค้าเฉพาะที่ดูแลหรือทุกราย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22"/>
        <w:szCs w:val="22"/>
        <w:rFonts w:ascii="TH SarabunPSK" w:cs="TH SarabunPSK" w:eastAsia="TH SarabunPSK" w:hAnsi="TH SarabunPSK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22"/>
        <w:szCs w:val="22"/>
        <w:rFonts w:ascii="TH SarabunPSK" w:cs="TH SarabunPSK" w:eastAsia="TH SarabunPSK" w:hAnsi="TH SarabunPSK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34"/>
        <w:szCs w:val="34"/>
        <w:rFonts w:ascii="TH SarabunPSK" w:cs="TH SarabunPSK" w:eastAsia="TH SarabunPSK" w:hAnsi="TH SarabunPSK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1zosj2cfzovoegjkfsdx.png"/><Relationship Id="rId9" Type="http://schemas.openxmlformats.org/officeDocument/2006/relationships/image" Target="media/9p63npf1pni6k--zqabym.png"/><Relationship Id="rId10" Type="http://schemas.openxmlformats.org/officeDocument/2006/relationships/image" Target="media/6aqdwi4tzaznjflkb0lyw.png"/><Relationship Id="rId11" Type="http://schemas.openxmlformats.org/officeDocument/2006/relationships/image" Target="media/g2xdmc050u6nqhz4ylxxc.png"/><Relationship Id="rId12" Type="http://schemas.openxmlformats.org/officeDocument/2006/relationships/image" Target="media/x-uxfm_f6kryqltky-x4e.png"/><Relationship Id="rId13" Type="http://schemas.openxmlformats.org/officeDocument/2006/relationships/image" Target="media/sshnqzfa82v09x0s-hm_z.png"/><Relationship Id="rId14" Type="http://schemas.openxmlformats.org/officeDocument/2006/relationships/image" Target="media/p0vygdoufxxihkgqwa3a8.png"/><Relationship Id="rId15" Type="http://schemas.openxmlformats.org/officeDocument/2006/relationships/image" Target="media/wz9iiu-evjpaluzizbc_j.png"/><Relationship Id="rId16" Type="http://schemas.openxmlformats.org/officeDocument/2006/relationships/image" Target="media/kb1u5uohjrrdujpxey1xf.png"/><Relationship Id="rId17" Type="http://schemas.openxmlformats.org/officeDocument/2006/relationships/image" Target="media/c-pxkvrhis04ueq3p7zbh.png"/><Relationship Id="rId18" Type="http://schemas.openxmlformats.org/officeDocument/2006/relationships/image" Target="media/ulyvmn1tvjz9x6-fkp4fq.png"/><Relationship Id="rId19" Type="http://schemas.openxmlformats.org/officeDocument/2006/relationships/image" Target="media/7bcpp2hndsvyydwdrd_pt.png"/><Relationship Id="rId20" Type="http://schemas.openxmlformats.org/officeDocument/2006/relationships/image" Target="media/jncutfpn5a-4onfn1sqdc.png"/><Relationship Id="rId21" Type="http://schemas.openxmlformats.org/officeDocument/2006/relationships/image" Target="media/hv-n6xdw3egc0my7wkqcn.png"/><Relationship Id="rId22" Type="http://schemas.openxmlformats.org/officeDocument/2006/relationships/image" Target="media/pcbvqu56fv4v5djcpjmrx.png"/><Relationship Id="rId23" Type="http://schemas.openxmlformats.org/officeDocument/2006/relationships/image" Target="media/vageqppq47m8e3kwsvuln.png"/><Relationship Id="rId24" Type="http://schemas.openxmlformats.org/officeDocument/2006/relationships/image" Target="media/rup576ffhbg5tqss12ee3.png"/><Relationship Id="rId25" Type="http://schemas.openxmlformats.org/officeDocument/2006/relationships/image" Target="media/yz_eqeh33wmk3k5783byi.png"/><Relationship Id="rId26" Type="http://schemas.openxmlformats.org/officeDocument/2006/relationships/image" Target="media/gnk5q8og3eiudcguncqfl.png"/><Relationship Id="rId27" Type="http://schemas.openxmlformats.org/officeDocument/2006/relationships/image" Target="media/lqohaulelvt9ilqfn7bsm.png"/><Relationship Id="rId28" Type="http://schemas.openxmlformats.org/officeDocument/2006/relationships/image" Target="media/rfjudfh6sejjxzsifebps.png"/><Relationship Id="rId29" Type="http://schemas.openxmlformats.org/officeDocument/2006/relationships/image" Target="media/k1zsfxty6eqvjgyq0c9y9.png"/><Relationship Id="rId30" Type="http://schemas.openxmlformats.org/officeDocument/2006/relationships/image" Target="media/-wvyp6mmqnr_ekcwi_zhn.png"/><Relationship Id="rId31" Type="http://schemas.openxmlformats.org/officeDocument/2006/relationships/image" Target="media/s4hy6um5hxgontfey8vzd.png"/><Relationship Id="rId32" Type="http://schemas.openxmlformats.org/officeDocument/2006/relationships/image" Target="media/zob4u2ripfs_xb9wypygg.png"/><Relationship Id="rId33" Type="http://schemas.openxmlformats.org/officeDocument/2006/relationships/image" Target="media/n6eblbglljkrkm2yr9tbq.png"/><Relationship Id="rId34" Type="http://schemas.openxmlformats.org/officeDocument/2006/relationships/image" Target="media/zfawlaewapp5dm7d_el6q.png"/><Relationship Id="rId35" Type="http://schemas.openxmlformats.org/officeDocument/2006/relationships/image" Target="media/u0jqgm30q5qaigh96dxpk.png"/><Relationship Id="rId36" Type="http://schemas.openxmlformats.org/officeDocument/2006/relationships/image" Target="media/w70jp_nppwovfh4chdqli.png"/><Relationship Id="rId37" Type="http://schemas.openxmlformats.org/officeDocument/2006/relationships/image" Target="media/1scco3ei3xvvelpuwfbs6.png"/><Relationship Id="rId38" Type="http://schemas.openxmlformats.org/officeDocument/2006/relationships/image" Target="media/qtzsycad1saqm87v1ckfd.png"/><Relationship Id="rId39" Type="http://schemas.openxmlformats.org/officeDocument/2006/relationships/image" Target="media/0i_spwtmrb2nvngbo94ga.png"/><Relationship Id="rId40" Type="http://schemas.openxmlformats.org/officeDocument/2006/relationships/image" Target="media/p9w-uldprahuq1fmwalo2.png"/><Relationship Id="rId41" Type="http://schemas.openxmlformats.org/officeDocument/2006/relationships/image" Target="media/61xgdvfnxaexdz9oym7xu.png"/><Relationship Id="rId42" Type="http://schemas.openxmlformats.org/officeDocument/2006/relationships/image" Target="media/o_vsd0m1xhmryprqnohif.png"/><Relationship Id="rId43" Type="http://schemas.openxmlformats.org/officeDocument/2006/relationships/image" Target="media/yxzxxw-y9icynryvedfp2.png"/><Relationship Id="rId44" Type="http://schemas.openxmlformats.org/officeDocument/2006/relationships/image" Target="media/8edxmaibaacx1uey7utec.png"/><Relationship Id="rId45" Type="http://schemas.openxmlformats.org/officeDocument/2006/relationships/image" Target="media/duiby3jyavg0c1p-vvpcg.png"/><Relationship Id="rId46" Type="http://schemas.openxmlformats.org/officeDocument/2006/relationships/image" Target="media/lb90lup2vefc6yz3efh7y.png"/><Relationship Id="rId47" Type="http://schemas.openxmlformats.org/officeDocument/2006/relationships/image" Target="media/hgqlb9-2u7kqspfzlug1y.png"/><Relationship Id="rId48" Type="http://schemas.openxmlformats.org/officeDocument/2006/relationships/image" Target="media/01vmscdtqicbwrxjlhd9h.png"/><Relationship Id="rId49" Type="http://schemas.openxmlformats.org/officeDocument/2006/relationships/image" Target="media/3lolxnywhmgqhsjbojywt.png"/><Relationship Id="rId50" Type="http://schemas.openxmlformats.org/officeDocument/2006/relationships/image" Target="media/3lq_rlqdi5evazvbhw0fd.png"/><Relationship Id="rId51" Type="http://schemas.openxmlformats.org/officeDocument/2006/relationships/image" Target="media/qyhtzh6kxptldq1ceckfu.png"/><Relationship Id="rId52" Type="http://schemas.openxmlformats.org/officeDocument/2006/relationships/image" Target="media/u1e0ieqwunksvfc1jdcyh.png"/><Relationship Id="rId53" Type="http://schemas.openxmlformats.org/officeDocument/2006/relationships/image" Target="media/kt-6j-grcjbj_jxh0sfmp.png"/><Relationship Id="rId54" Type="http://schemas.openxmlformats.org/officeDocument/2006/relationships/image" Target="media/pazlwtelzmpmikey0qkb-.png"/><Relationship Id="rId55" Type="http://schemas.openxmlformats.org/officeDocument/2006/relationships/image" Target="media/4pd-yeogtbel1gayxfh8e.png"/><Relationship Id="rId56" Type="http://schemas.openxmlformats.org/officeDocument/2006/relationships/image" Target="media/5ofwfn50zdz7ya-nuyk3t.png"/><Relationship Id="rId57" Type="http://schemas.openxmlformats.org/officeDocument/2006/relationships/image" Target="media/t3e4tpczo2t6tshrbpyk5.png"/><Relationship Id="rId58" Type="http://schemas.openxmlformats.org/officeDocument/2006/relationships/image" Target="media/br8c0ppi7cr7mv_6zho4v.png"/><Relationship Id="rId59" Type="http://schemas.openxmlformats.org/officeDocument/2006/relationships/image" Target="media/vz91smjlbiswmrlq9iblv.png"/><Relationship Id="rId60" Type="http://schemas.openxmlformats.org/officeDocument/2006/relationships/image" Target="media/e0ttfyx2tauf_w-hgluvl.png"/><Relationship Id="rId61" Type="http://schemas.openxmlformats.org/officeDocument/2006/relationships/image" Target="media/b6s7hoo06ggmrtjcovtft.png"/><Relationship Id="rId62" Type="http://schemas.openxmlformats.org/officeDocument/2006/relationships/image" Target="media/u8wmk9y7suxbp8l2ckx8p.png"/><Relationship Id="rId63" Type="http://schemas.openxmlformats.org/officeDocument/2006/relationships/image" Target="media/04ytnrod7innhw57ngvsm.png"/><Relationship Id="rId64" Type="http://schemas.openxmlformats.org/officeDocument/2006/relationships/image" Target="media/fdrfqhjgnmrnoobme2mw5.png"/><Relationship Id="rId65" Type="http://schemas.openxmlformats.org/officeDocument/2006/relationships/image" Target="media/ertydvbjormllfkcdl9yb.png"/><Relationship Id="rId66" Type="http://schemas.openxmlformats.org/officeDocument/2006/relationships/image" Target="media/_9llfdyymudybaxguv4lq.png"/><Relationship Id="rId67" Type="http://schemas.openxmlformats.org/officeDocument/2006/relationships/image" Target="media/s7u82wjy66nic2l7vmizw.png"/><Relationship Id="rId68" Type="http://schemas.openxmlformats.org/officeDocument/2006/relationships/image" Target="media/3p1xpagfydtqor0qzrcvz.png"/><Relationship Id="rId69" Type="http://schemas.openxmlformats.org/officeDocument/2006/relationships/image" Target="media/pzbk5nx0tvbd_kz3ppmkz.png"/><Relationship Id="rId70" Type="http://schemas.openxmlformats.org/officeDocument/2006/relationships/image" Target="media/deouzlg3ajdd9mwm9alq2.png"/><Relationship Id="rId71" Type="http://schemas.openxmlformats.org/officeDocument/2006/relationships/image" Target="media/xd5mftuzl_ldxqwyzbmpp.png"/><Relationship Id="rId72" Type="http://schemas.openxmlformats.org/officeDocument/2006/relationships/image" Target="media/wnitacqlajtmmz3yjbwtl.png"/><Relationship Id="rId73" Type="http://schemas.openxmlformats.org/officeDocument/2006/relationships/image" Target="media/qygzmramy2ruxvfc5uda8.png"/><Relationship Id="rId74" Type="http://schemas.openxmlformats.org/officeDocument/2006/relationships/image" Target="media/zzwfoaasolkg30zqtc7n-.png"/><Relationship Id="rId75" Type="http://schemas.openxmlformats.org/officeDocument/2006/relationships/image" Target="media/x33wua65ypp9whv7ml97d.png"/><Relationship Id="rId76" Type="http://schemas.openxmlformats.org/officeDocument/2006/relationships/image" Target="media/dsf2ajm_4_w7q1hrq2hmz.png"/><Relationship Id="rId77" Type="http://schemas.openxmlformats.org/officeDocument/2006/relationships/image" Target="media/rojuj3-fwtbehvlmfylzc.png"/><Relationship Id="rId78" Type="http://schemas.openxmlformats.org/officeDocument/2006/relationships/image" Target="media/culsuoe5yluonrsrenm2k.png"/><Relationship Id="rId79" Type="http://schemas.openxmlformats.org/officeDocument/2006/relationships/image" Target="media/v33pi0acofrziqhz7ojgl.png"/><Relationship Id="rId80" Type="http://schemas.openxmlformats.org/officeDocument/2006/relationships/image" Target="media/xmthbxqieyfvtoq_wfw_t.png"/><Relationship Id="rId81" Type="http://schemas.openxmlformats.org/officeDocument/2006/relationships/image" Target="media/9gqno2gs0b-heuf8p2pph.png"/><Relationship Id="rId82" Type="http://schemas.openxmlformats.org/officeDocument/2006/relationships/image" Target="media/pu0b4dy95o7wdspvgqaon.png"/><Relationship Id="rId83" Type="http://schemas.openxmlformats.org/officeDocument/2006/relationships/image" Target="media/eplhszpccvezh3ub8c7ea.png"/><Relationship Id="rId84" Type="http://schemas.openxmlformats.org/officeDocument/2006/relationships/image" Target="media/ggzfk6xxmzkb7nfg660o7.png"/><Relationship Id="rId85" Type="http://schemas.openxmlformats.org/officeDocument/2006/relationships/image" Target="media/ceslau7btpkhvofod9bk1.png"/><Relationship Id="rId86" Type="http://schemas.openxmlformats.org/officeDocument/2006/relationships/image" Target="media/spbbnkc9m-zhj-n44vmor.png"/><Relationship Id="rId87" Type="http://schemas.openxmlformats.org/officeDocument/2006/relationships/image" Target="media/j_aiksdxxcniamvwtaq1-.png"/><Relationship Id="rId88" Type="http://schemas.openxmlformats.org/officeDocument/2006/relationships/image" Target="media/sxscuuyrxr9lr_abgphfb.png"/><Relationship Id="rId89" Type="http://schemas.openxmlformats.org/officeDocument/2006/relationships/image" Target="media/d4rfeazlyhqyiydzlychh.png"/><Relationship Id="rId90" Type="http://schemas.openxmlformats.org/officeDocument/2006/relationships/image" Target="media/v4ms-fx0vbghox4i_lirr.png"/><Relationship Id="rId91" Type="http://schemas.openxmlformats.org/officeDocument/2006/relationships/image" Target="media/rzmadpbul1gwq_xxceg90.png"/><Relationship Id="rId92" Type="http://schemas.openxmlformats.org/officeDocument/2006/relationships/image" Target="media/wwuoubfadlgr2n6g6yfpc.png"/><Relationship Id="rId93" Type="http://schemas.openxmlformats.org/officeDocument/2006/relationships/image" Target="media/ponfxstywlbjua6r7i6hy.png"/><Relationship Id="rId94" Type="http://schemas.openxmlformats.org/officeDocument/2006/relationships/image" Target="media/homxibsbznrrbmyfhkxyc.png"/><Relationship Id="rId95" Type="http://schemas.openxmlformats.org/officeDocument/2006/relationships/image" Target="media/bbes_m6ccs_vwgnnhbmkd.png"/><Relationship Id="rId96" Type="http://schemas.openxmlformats.org/officeDocument/2006/relationships/image" Target="media/fxkcyoapnj9ybffa20tdo.png"/><Relationship Id="rId97" Type="http://schemas.openxmlformats.org/officeDocument/2006/relationships/image" Target="media/3a4xmb6ez1-hlp_njxssu.png"/><Relationship Id="rId98" Type="http://schemas.openxmlformats.org/officeDocument/2006/relationships/image" Target="media/yavgwekul9auzh03l_yoc.png"/><Relationship Id="rId99" Type="http://schemas.openxmlformats.org/officeDocument/2006/relationships/image" Target="media/hagysxjhfarsxelk0iun2.png"/><Relationship Id="rId100" Type="http://schemas.openxmlformats.org/officeDocument/2006/relationships/image" Target="media/jpra4glax4rblqyxd0f79.png"/><Relationship Id="rId101" Type="http://schemas.openxmlformats.org/officeDocument/2006/relationships/image" Target="media/acq9qblslg3cfu1ixm6ld.png"/><Relationship Id="rId102" Type="http://schemas.openxmlformats.org/officeDocument/2006/relationships/image" Target="media/vkptmutb5ncm9n61jib94.png"/><Relationship Id="rId103" Type="http://schemas.openxmlformats.org/officeDocument/2006/relationships/image" Target="media/zyydqzaw5m0ucx1pzidwi.png"/><Relationship Id="rId104" Type="http://schemas.openxmlformats.org/officeDocument/2006/relationships/image" Target="media/zd9ubm56mkloaog4njpom.png"/><Relationship Id="rId105" Type="http://schemas.openxmlformats.org/officeDocument/2006/relationships/image" Target="media/rd6xbctejxwhl1sr8rnmt.png"/><Relationship Id="rId106" Type="http://schemas.openxmlformats.org/officeDocument/2006/relationships/image" Target="media/28884xgjcwpbn4v03j08u.png"/><Relationship Id="rId107" Type="http://schemas.openxmlformats.org/officeDocument/2006/relationships/image" Target="media/rysfebyorwubi5euxibrh.png"/><Relationship Id="rId108" Type="http://schemas.openxmlformats.org/officeDocument/2006/relationships/image" Target="media/qwoyayqpfm_hzorlhb5rr.png"/><Relationship Id="rId109" Type="http://schemas.openxmlformats.org/officeDocument/2006/relationships/image" Target="media/vctva8z6-osyxpij68aoc.png"/><Relationship Id="rId110" Type="http://schemas.openxmlformats.org/officeDocument/2006/relationships/image" Target="media/7fhaje2px24yzlu29q2pw.png"/><Relationship Id="rId111" Type="http://schemas.openxmlformats.org/officeDocument/2006/relationships/image" Target="media/mf3upjnwaj-bkthlgfp6f.png"/><Relationship Id="rId112" Type="http://schemas.openxmlformats.org/officeDocument/2006/relationships/image" Target="media/ryswtyziyrqzoyrmq3ddm.png"/><Relationship Id="rId113" Type="http://schemas.openxmlformats.org/officeDocument/2006/relationships/image" Target="media/btcrhmvkpojttgnq_rxj4.png"/><Relationship Id="rId114" Type="http://schemas.openxmlformats.org/officeDocument/2006/relationships/image" Target="media/onir1hvfxruzqtnqvpftd.png"/><Relationship Id="rId115" Type="http://schemas.openxmlformats.org/officeDocument/2006/relationships/image" Target="media/gruhflvyqzvtdxde0mvwt.png"/><Relationship Id="rId116" Type="http://schemas.openxmlformats.org/officeDocument/2006/relationships/image" Target="media/n5x0ziyfv8wmxrzcr7p4l.png"/><Relationship Id="rId117" Type="http://schemas.openxmlformats.org/officeDocument/2006/relationships/image" Target="media/cah8gbxfc6uhvve7wbio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2026-10-27T02:59:13.632Z</dcterms:created>
  <dcterms:modified xsi:type="dcterms:W3CDTF">2026-10-27T02:59:13.634Z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