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4: Wilcoxon Results (Non-log2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[40355.6, 817087.4]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[35687.1, 680136.8]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47086.1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882679.3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1114090.3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56819.3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35989.4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[40355.6, 817087.4]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28303.1 [35687.1, 680136.8]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2025-12-23T02:27:58Z</dcterms:modified>
  <cp:category/>
</cp:coreProperties>
</file>