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32C32" w14:textId="77777777" w:rsidR="00427908" w:rsidRDefault="00616F9B" w:rsidP="00616F9B">
      <w:pPr>
        <w:pStyle w:val="Title"/>
        <w:spacing w:before="0" w:after="0"/>
        <w:ind w:firstLine="720"/>
        <w:rPr>
          <w:sz w:val="32"/>
          <w:lang w:val="en-US"/>
        </w:rPr>
      </w:pPr>
      <w:r w:rsidRPr="00CA23CE">
        <w:rPr>
          <w:sz w:val="32"/>
          <w:lang w:val="en-US"/>
        </w:rPr>
        <w:t>AC5</w:t>
      </w:r>
      <w:r>
        <w:rPr>
          <w:sz w:val="32"/>
          <w:lang w:val="en-US"/>
        </w:rPr>
        <w:t xml:space="preserve">0001 Introduction to Data Mining and </w:t>
      </w:r>
    </w:p>
    <w:p w14:paraId="2D245204" w14:textId="7667EAAF" w:rsidR="00616F9B" w:rsidRDefault="00616F9B" w:rsidP="00616F9B">
      <w:pPr>
        <w:pStyle w:val="Title"/>
        <w:spacing w:before="0" w:after="0"/>
        <w:ind w:firstLine="720"/>
        <w:rPr>
          <w:sz w:val="32"/>
          <w:lang w:val="en-US"/>
        </w:rPr>
      </w:pPr>
      <w:r>
        <w:rPr>
          <w:sz w:val="32"/>
          <w:lang w:val="en-US"/>
        </w:rPr>
        <w:t>Machine Learning: Assignment 2</w:t>
      </w:r>
    </w:p>
    <w:p w14:paraId="656B2696" w14:textId="77777777" w:rsidR="00616F9B" w:rsidRPr="00CA23CE" w:rsidRDefault="00616F9B" w:rsidP="00616F9B"/>
    <w:p w14:paraId="5AB43F1A" w14:textId="77777777" w:rsidR="00616F9B" w:rsidRDefault="00616F9B" w:rsidP="00616F9B">
      <w:pPr>
        <w:pStyle w:val="Title"/>
        <w:spacing w:before="0" w:after="0"/>
        <w:rPr>
          <w:sz w:val="22"/>
          <w:szCs w:val="22"/>
        </w:rPr>
      </w:pPr>
      <w:r w:rsidRPr="001B4101">
        <w:rPr>
          <w:sz w:val="22"/>
          <w:szCs w:val="22"/>
        </w:rPr>
        <w:t>Aleksandrs Tarasovs</w:t>
      </w:r>
    </w:p>
    <w:p w14:paraId="4FE5B6E4" w14:textId="77777777" w:rsidR="00616F9B" w:rsidRPr="00EB62CA" w:rsidRDefault="00616F9B" w:rsidP="00616F9B">
      <w:pPr>
        <w:pStyle w:val="Title"/>
        <w:spacing w:before="0" w:after="0"/>
      </w:pPr>
      <w:r>
        <w:rPr>
          <w:sz w:val="22"/>
          <w:szCs w:val="22"/>
        </w:rPr>
        <w:t>Student ID: 140013792</w:t>
      </w:r>
    </w:p>
    <w:p w14:paraId="3AA618A1" w14:textId="1B457784" w:rsidR="00616F9B" w:rsidRPr="001B4101" w:rsidRDefault="00616F9B" w:rsidP="00616F9B">
      <w:pPr>
        <w:pStyle w:val="Title"/>
        <w:spacing w:before="0" w:after="0"/>
        <w:rPr>
          <w:sz w:val="22"/>
          <w:szCs w:val="22"/>
        </w:rPr>
      </w:pPr>
      <w:r>
        <w:rPr>
          <w:sz w:val="22"/>
          <w:szCs w:val="22"/>
        </w:rPr>
        <w:t>AC50001 Introduction to Data Mining and Machine Learning</w:t>
      </w:r>
    </w:p>
    <w:p w14:paraId="110B9D20" w14:textId="77777777" w:rsidR="00616F9B" w:rsidRPr="001B4101" w:rsidRDefault="00616F9B" w:rsidP="00616F9B">
      <w:pPr>
        <w:pStyle w:val="Title"/>
        <w:spacing w:before="0" w:after="0"/>
        <w:rPr>
          <w:sz w:val="22"/>
          <w:szCs w:val="22"/>
        </w:rPr>
      </w:pPr>
      <w:r>
        <w:rPr>
          <w:sz w:val="22"/>
          <w:szCs w:val="22"/>
        </w:rPr>
        <w:t>M</w:t>
      </w:r>
      <w:r w:rsidRPr="001B4101">
        <w:rPr>
          <w:sz w:val="22"/>
          <w:szCs w:val="22"/>
        </w:rPr>
        <w:t xml:space="preserve">Sc </w:t>
      </w:r>
      <w:r>
        <w:rPr>
          <w:sz w:val="22"/>
          <w:szCs w:val="22"/>
        </w:rPr>
        <w:t>Data Engineering</w:t>
      </w:r>
    </w:p>
    <w:p w14:paraId="5942B188" w14:textId="245452E4" w:rsidR="005A72A1" w:rsidRDefault="00616F9B" w:rsidP="005A72A1">
      <w:pPr>
        <w:pStyle w:val="Title"/>
        <w:spacing w:before="0" w:after="0"/>
        <w:rPr>
          <w:sz w:val="22"/>
          <w:szCs w:val="22"/>
        </w:rPr>
      </w:pPr>
      <w:r w:rsidRPr="001B4101">
        <w:rPr>
          <w:sz w:val="22"/>
          <w:szCs w:val="22"/>
        </w:rPr>
        <w:t>University of Dundee, 201</w:t>
      </w:r>
      <w:r>
        <w:rPr>
          <w:sz w:val="22"/>
          <w:szCs w:val="22"/>
        </w:rPr>
        <w:t>9</w:t>
      </w:r>
    </w:p>
    <w:p w14:paraId="51FCB5DD" w14:textId="77777777" w:rsidR="005A72A1" w:rsidRPr="005A72A1" w:rsidRDefault="005A72A1" w:rsidP="005A72A1">
      <w:pPr>
        <w:rPr>
          <w:lang w:val="en-GB"/>
        </w:rPr>
      </w:pPr>
    </w:p>
    <w:p w14:paraId="746ADFEB" w14:textId="77777777" w:rsidR="005A72A1" w:rsidRDefault="005A72A1" w:rsidP="005A72A1">
      <w:pPr>
        <w:pStyle w:val="Heading1"/>
        <w:rPr>
          <w:lang w:val="en-GB"/>
        </w:rPr>
      </w:pPr>
      <w:r w:rsidRPr="00547152">
        <w:rPr>
          <w:lang w:val="en-GB"/>
        </w:rPr>
        <w:t>Introduction</w:t>
      </w:r>
    </w:p>
    <w:p w14:paraId="431D2658" w14:textId="32348276" w:rsidR="005A72A1" w:rsidRPr="00C969F7" w:rsidRDefault="005A72A1" w:rsidP="00C969F7">
      <w:pPr>
        <w:jc w:val="both"/>
        <w:rPr>
          <w:rFonts w:ascii="Times New Roman" w:hAnsi="Times New Roman" w:cs="Times New Roman"/>
          <w:sz w:val="20"/>
        </w:rPr>
      </w:pPr>
      <w:r>
        <w:rPr>
          <w:rFonts w:ascii="Times New Roman" w:hAnsi="Times New Roman" w:cs="Times New Roman"/>
          <w:sz w:val="20"/>
        </w:rPr>
        <w:t xml:space="preserve">The aim of the project was to learn how to implement clustering, classification and dimensionality reduction in MATLAB. The student was provided with the MNIST handwritten digit dataset that is commonly used in data mining and machine learning. For the assignment, </w:t>
      </w:r>
      <w:r w:rsidR="00C969F7">
        <w:rPr>
          <w:rFonts w:ascii="Times New Roman" w:hAnsi="Times New Roman" w:cs="Times New Roman"/>
          <w:sz w:val="20"/>
        </w:rPr>
        <w:t xml:space="preserve">the student used </w:t>
      </w:r>
      <w:r w:rsidR="00CF0456">
        <w:rPr>
          <w:rFonts w:ascii="Times New Roman" w:hAnsi="Times New Roman" w:cs="Times New Roman"/>
          <w:sz w:val="20"/>
        </w:rPr>
        <w:t xml:space="preserve">a </w:t>
      </w:r>
      <w:r>
        <w:rPr>
          <w:rFonts w:ascii="Times New Roman" w:hAnsi="Times New Roman" w:cs="Times New Roman"/>
          <w:sz w:val="20"/>
        </w:rPr>
        <w:t>sub-set of the MNIST dataset</w:t>
      </w:r>
      <w:r w:rsidR="00C969F7">
        <w:rPr>
          <w:rFonts w:ascii="Times New Roman" w:hAnsi="Times New Roman" w:cs="Times New Roman"/>
          <w:sz w:val="20"/>
        </w:rPr>
        <w:t xml:space="preserve"> that included only three handwritten digits – 1, 5 and 8. Each digit contained 100 images of size 28x28 pixels.</w:t>
      </w:r>
    </w:p>
    <w:p w14:paraId="5054CE11" w14:textId="7A41E127" w:rsidR="005A72A1" w:rsidRDefault="005A72A1" w:rsidP="00C969F7">
      <w:pPr>
        <w:pStyle w:val="Heading1"/>
        <w:jc w:val="both"/>
        <w:rPr>
          <w:lang w:val="en-GB"/>
        </w:rPr>
      </w:pPr>
      <w:r w:rsidRPr="00547152">
        <w:rPr>
          <w:lang w:val="en-GB"/>
        </w:rPr>
        <w:t>Requirements</w:t>
      </w:r>
    </w:p>
    <w:p w14:paraId="42943232" w14:textId="0D00BEDA" w:rsidR="000D26D0" w:rsidRDefault="00C969F7" w:rsidP="000D26D0">
      <w:pPr>
        <w:jc w:val="both"/>
        <w:rPr>
          <w:rFonts w:ascii="Times New Roman" w:hAnsi="Times New Roman" w:cs="Times New Roman"/>
          <w:sz w:val="20"/>
        </w:rPr>
      </w:pPr>
      <w:r w:rsidRPr="00A43D58">
        <w:rPr>
          <w:rFonts w:ascii="Times New Roman" w:hAnsi="Times New Roman" w:cs="Times New Roman"/>
          <w:sz w:val="20"/>
          <w:lang w:val="en-GB"/>
        </w:rPr>
        <w:t>The</w:t>
      </w:r>
      <w:r>
        <w:rPr>
          <w:rFonts w:ascii="Times New Roman" w:hAnsi="Times New Roman" w:cs="Times New Roman"/>
          <w:sz w:val="20"/>
          <w:lang w:val="en-GB"/>
        </w:rPr>
        <w:t xml:space="preserve"> assignment was divided in three</w:t>
      </w:r>
      <w:r w:rsidR="0038503E">
        <w:rPr>
          <w:rFonts w:ascii="Times New Roman" w:hAnsi="Times New Roman" w:cs="Times New Roman"/>
          <w:sz w:val="20"/>
          <w:lang w:val="en-GB"/>
        </w:rPr>
        <w:t xml:space="preserve"> </w:t>
      </w:r>
      <w:r>
        <w:rPr>
          <w:rFonts w:ascii="Times New Roman" w:hAnsi="Times New Roman" w:cs="Times New Roman"/>
          <w:sz w:val="20"/>
          <w:lang w:val="en-GB"/>
        </w:rPr>
        <w:t>parts. According to the first part, the student had to implement principal component analysis (PCA) to reduce the dimensions of each image descriptor to two</w:t>
      </w:r>
      <w:r w:rsidR="00CF0456">
        <w:rPr>
          <w:rFonts w:ascii="Times New Roman" w:hAnsi="Times New Roman" w:cs="Times New Roman"/>
          <w:sz w:val="20"/>
          <w:lang w:val="en-GB"/>
        </w:rPr>
        <w:t>,</w:t>
      </w:r>
      <w:r>
        <w:rPr>
          <w:rFonts w:ascii="Times New Roman" w:hAnsi="Times New Roman" w:cs="Times New Roman"/>
          <w:sz w:val="20"/>
          <w:lang w:val="en-GB"/>
        </w:rPr>
        <w:t xml:space="preserve"> using the first two principal components. After this step was completed, the student had to choose one of clustering methods (hierarchical, k-means or GMM) and cluster data point</w:t>
      </w:r>
      <w:r w:rsidR="00CF0456">
        <w:rPr>
          <w:rFonts w:ascii="Times New Roman" w:hAnsi="Times New Roman" w:cs="Times New Roman"/>
          <w:sz w:val="20"/>
          <w:lang w:val="en-GB"/>
        </w:rPr>
        <w:t>s</w:t>
      </w:r>
      <w:r>
        <w:rPr>
          <w:rFonts w:ascii="Times New Roman" w:hAnsi="Times New Roman" w:cs="Times New Roman"/>
          <w:sz w:val="20"/>
          <w:lang w:val="en-GB"/>
        </w:rPr>
        <w:t xml:space="preserve"> in 2D space into three clusters. The aim of the second part was quite similar, but instead of using PCA to reduce dimensions, the student had to use linear discriminant analysis (LDA)</w:t>
      </w:r>
      <w:r w:rsidR="000D26D0">
        <w:rPr>
          <w:rFonts w:ascii="Times New Roman" w:hAnsi="Times New Roman" w:cs="Times New Roman"/>
          <w:sz w:val="20"/>
          <w:lang w:val="en-GB"/>
        </w:rPr>
        <w:t xml:space="preserve"> </w:t>
      </w:r>
      <w:r>
        <w:rPr>
          <w:rFonts w:ascii="Times New Roman" w:hAnsi="Times New Roman" w:cs="Times New Roman"/>
          <w:sz w:val="20"/>
          <w:lang w:val="en-GB"/>
        </w:rPr>
        <w:t xml:space="preserve">and compare results with the first part. The third part required to solve classification problems using </w:t>
      </w:r>
      <w:r w:rsidR="000D26D0">
        <w:rPr>
          <w:rFonts w:ascii="Times New Roman" w:hAnsi="Times New Roman" w:cs="Times New Roman"/>
          <w:sz w:val="20"/>
          <w:lang w:val="en-GB"/>
        </w:rPr>
        <w:t xml:space="preserve">support vector machine (SVM) and a neural network classifier. For SVM, the student was asked to use linear and RBF kernels in a five-fold cross validation setting, and for neural networks – one hidden layer with five-fold cross validation setting. </w:t>
      </w:r>
      <w:r w:rsidR="000D26D0" w:rsidRPr="00A43D58">
        <w:rPr>
          <w:rFonts w:ascii="Times New Roman" w:hAnsi="Times New Roman" w:cs="Times New Roman"/>
          <w:sz w:val="20"/>
        </w:rPr>
        <w:t>The implementation process</w:t>
      </w:r>
      <w:r w:rsidR="000D26D0">
        <w:rPr>
          <w:rFonts w:ascii="Times New Roman" w:hAnsi="Times New Roman" w:cs="Times New Roman"/>
          <w:sz w:val="20"/>
        </w:rPr>
        <w:t xml:space="preserve"> and results</w:t>
      </w:r>
      <w:r w:rsidR="000D26D0" w:rsidRPr="00A43D58">
        <w:rPr>
          <w:rFonts w:ascii="Times New Roman" w:hAnsi="Times New Roman" w:cs="Times New Roman"/>
          <w:sz w:val="20"/>
        </w:rPr>
        <w:t xml:space="preserve"> of all these parts will be discussed further in the report.</w:t>
      </w:r>
    </w:p>
    <w:p w14:paraId="299C2128" w14:textId="3C686A26" w:rsidR="00CE5901" w:rsidRDefault="00CE5901" w:rsidP="00CE5901">
      <w:pPr>
        <w:pStyle w:val="Heading1"/>
        <w:jc w:val="both"/>
        <w:rPr>
          <w:lang w:val="en-GB"/>
        </w:rPr>
      </w:pPr>
      <w:r>
        <w:rPr>
          <w:lang w:val="en-GB"/>
        </w:rPr>
        <w:t>Data pre-processing</w:t>
      </w:r>
    </w:p>
    <w:p w14:paraId="38D255B0" w14:textId="573FD8AB" w:rsidR="00D83843" w:rsidRDefault="00CE5901" w:rsidP="000D26D0">
      <w:pPr>
        <w:jc w:val="both"/>
        <w:rPr>
          <w:rFonts w:ascii="Times New Roman" w:hAnsi="Times New Roman" w:cs="Times New Roman"/>
          <w:sz w:val="20"/>
          <w:lang w:val="en-GB"/>
        </w:rPr>
      </w:pPr>
      <w:r>
        <w:rPr>
          <w:rFonts w:ascii="Times New Roman" w:hAnsi="Times New Roman" w:cs="Times New Roman"/>
          <w:sz w:val="20"/>
          <w:lang w:val="en-GB"/>
        </w:rPr>
        <w:t xml:space="preserve">Before starting the implementation process, the student had to create a feature matrix of all </w:t>
      </w:r>
      <w:r w:rsidR="00D83843">
        <w:rPr>
          <w:rFonts w:ascii="Times New Roman" w:hAnsi="Times New Roman" w:cs="Times New Roman"/>
          <w:sz w:val="20"/>
          <w:lang w:val="en-GB"/>
        </w:rPr>
        <w:t>MNIST digits together, so each row would represent a feature vector of each image.</w:t>
      </w:r>
      <w:r w:rsidR="00116A44">
        <w:rPr>
          <w:rFonts w:ascii="Times New Roman" w:hAnsi="Times New Roman" w:cs="Times New Roman"/>
          <w:sz w:val="20"/>
          <w:lang w:val="en-GB"/>
        </w:rPr>
        <w:t xml:space="preserve"> In the result</w:t>
      </w:r>
      <w:r w:rsidR="00D83843">
        <w:rPr>
          <w:rFonts w:ascii="Times New Roman" w:hAnsi="Times New Roman" w:cs="Times New Roman"/>
          <w:sz w:val="20"/>
          <w:lang w:val="en-GB"/>
        </w:rPr>
        <w:t>, the 300x784 matrix was created (See code snippet 1).</w:t>
      </w:r>
    </w:p>
    <w:p w14:paraId="5C86E324" w14:textId="1474C134" w:rsidR="00D83843" w:rsidRDefault="00D83843" w:rsidP="00D83843">
      <w:pPr>
        <w:jc w:val="center"/>
        <w:rPr>
          <w:rFonts w:ascii="Times New Roman" w:hAnsi="Times New Roman" w:cs="Times New Roman"/>
          <w:sz w:val="20"/>
          <w:lang w:val="en-GB"/>
        </w:rPr>
      </w:pPr>
      <w:r>
        <w:rPr>
          <w:noProof/>
        </w:rPr>
        <w:drawing>
          <wp:inline distT="0" distB="0" distL="0" distR="0" wp14:anchorId="2873BD6E" wp14:editId="065A24E7">
            <wp:extent cx="3103033" cy="488330"/>
            <wp:effectExtent l="0" t="0" r="2540" b="6985"/>
            <wp:docPr id="1" name="Picture 1" descr="https://i.gyazo.com/f91e1a41bb800f076cbdf3cdd5aa49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91e1a41bb800f076cbdf3cdd5aa49a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7964" cy="503269"/>
                    </a:xfrm>
                    <a:prstGeom prst="rect">
                      <a:avLst/>
                    </a:prstGeom>
                    <a:noFill/>
                    <a:ln>
                      <a:noFill/>
                    </a:ln>
                  </pic:spPr>
                </pic:pic>
              </a:graphicData>
            </a:graphic>
          </wp:inline>
        </w:drawing>
      </w:r>
    </w:p>
    <w:p w14:paraId="5E249B4A" w14:textId="13027EE6" w:rsidR="00D83843" w:rsidRPr="00D83843" w:rsidRDefault="00D83843" w:rsidP="00D83843">
      <w:pPr>
        <w:jc w:val="center"/>
        <w:rPr>
          <w:rFonts w:ascii="Times New Roman" w:hAnsi="Times New Roman" w:cs="Times New Roman"/>
          <w:sz w:val="20"/>
        </w:rPr>
      </w:pPr>
      <w:r>
        <w:rPr>
          <w:rFonts w:ascii="Times New Roman"/>
          <w:b/>
          <w:i/>
          <w:sz w:val="20"/>
        </w:rPr>
        <w:t>Code snippet 1</w:t>
      </w:r>
      <w:r w:rsidRPr="001B4101">
        <w:rPr>
          <w:rFonts w:ascii="Times New Roman"/>
          <w:b/>
          <w:i/>
          <w:sz w:val="20"/>
        </w:rPr>
        <w:t xml:space="preserve"> </w:t>
      </w:r>
      <w:r>
        <w:rPr>
          <w:rFonts w:ascii="Times New Roman"/>
          <w:i/>
          <w:sz w:val="20"/>
        </w:rPr>
        <w:t>Part of code for data pre-processing</w:t>
      </w:r>
    </w:p>
    <w:p w14:paraId="1130201B" w14:textId="457CBCE4" w:rsidR="000D26D0" w:rsidRDefault="000D26D0" w:rsidP="000D26D0">
      <w:pPr>
        <w:pStyle w:val="Heading1"/>
        <w:rPr>
          <w:lang w:val="en-GB"/>
        </w:rPr>
      </w:pPr>
      <w:r>
        <w:rPr>
          <w:lang w:val="en-GB"/>
        </w:rPr>
        <w:t>Principal component analysis (PCA)</w:t>
      </w:r>
    </w:p>
    <w:p w14:paraId="088E036D" w14:textId="77777777" w:rsidR="000D26D0" w:rsidRDefault="000D26D0" w:rsidP="000D26D0">
      <w:pPr>
        <w:pStyle w:val="Heading2"/>
        <w:rPr>
          <w:lang w:val="en-GB"/>
        </w:rPr>
      </w:pPr>
      <w:r w:rsidRPr="00995939">
        <w:rPr>
          <w:lang w:val="en-GB"/>
        </w:rPr>
        <w:t xml:space="preserve">Implementation </w:t>
      </w:r>
    </w:p>
    <w:p w14:paraId="10E5A7DD" w14:textId="72840A51" w:rsidR="000D26D0" w:rsidRDefault="000D26D0" w:rsidP="00E21EE6">
      <w:pPr>
        <w:jc w:val="both"/>
        <w:rPr>
          <w:rFonts w:ascii="Times New Roman" w:hAnsi="Times New Roman" w:cs="Times New Roman"/>
          <w:sz w:val="20"/>
          <w:lang w:val="en-GB"/>
        </w:rPr>
      </w:pPr>
      <w:r w:rsidRPr="00A43D58">
        <w:rPr>
          <w:rFonts w:ascii="Times New Roman" w:hAnsi="Times New Roman" w:cs="Times New Roman"/>
          <w:sz w:val="20"/>
          <w:lang w:val="en-GB"/>
        </w:rPr>
        <w:t xml:space="preserve">The implementation process of the </w:t>
      </w:r>
      <w:r>
        <w:rPr>
          <w:rFonts w:ascii="Times New Roman" w:hAnsi="Times New Roman" w:cs="Times New Roman"/>
          <w:sz w:val="20"/>
          <w:lang w:val="en-GB"/>
        </w:rPr>
        <w:t xml:space="preserve">PCA </w:t>
      </w:r>
      <w:r w:rsidRPr="00A43D58">
        <w:rPr>
          <w:rFonts w:ascii="Times New Roman" w:hAnsi="Times New Roman" w:cs="Times New Roman"/>
          <w:sz w:val="20"/>
          <w:lang w:val="en-GB"/>
        </w:rPr>
        <w:t xml:space="preserve">was based on five main stages – </w:t>
      </w:r>
      <w:r w:rsidR="00D83843">
        <w:rPr>
          <w:rFonts w:ascii="Times New Roman" w:hAnsi="Times New Roman" w:cs="Times New Roman"/>
          <w:sz w:val="20"/>
          <w:lang w:val="en-GB"/>
        </w:rPr>
        <w:t>producing a zero-mean matrix, calculating covariance matrix, calculating eigenvectors and eigenvalues of the covariance matrix, calculating the PCA score</w:t>
      </w:r>
      <w:r w:rsidR="000F33AB">
        <w:rPr>
          <w:rFonts w:ascii="Times New Roman" w:hAnsi="Times New Roman" w:cs="Times New Roman"/>
          <w:sz w:val="20"/>
          <w:lang w:val="en-GB"/>
        </w:rPr>
        <w:t xml:space="preserve"> </w:t>
      </w:r>
      <w:r w:rsidR="00F3426F">
        <w:rPr>
          <w:rFonts w:ascii="Times New Roman" w:hAnsi="Times New Roman" w:cs="Times New Roman"/>
          <w:sz w:val="20"/>
          <w:lang w:val="en-GB"/>
        </w:rPr>
        <w:t>and clustering data points into three clusters using K-means clustering algorithm</w:t>
      </w:r>
      <w:r w:rsidR="00D83843">
        <w:rPr>
          <w:rFonts w:ascii="Times New Roman" w:hAnsi="Times New Roman" w:cs="Times New Roman"/>
          <w:sz w:val="20"/>
          <w:lang w:val="en-GB"/>
        </w:rPr>
        <w:t xml:space="preserve">. </w:t>
      </w:r>
    </w:p>
    <w:p w14:paraId="3600EC59" w14:textId="35F48223" w:rsidR="00E21EE6" w:rsidRDefault="00E21EE6" w:rsidP="00E21EE6">
      <w:pPr>
        <w:pStyle w:val="Heading3"/>
        <w:jc w:val="both"/>
        <w:rPr>
          <w:lang w:val="en-GB"/>
        </w:rPr>
      </w:pPr>
      <w:r>
        <w:rPr>
          <w:lang w:val="en-GB"/>
        </w:rPr>
        <w:lastRenderedPageBreak/>
        <w:t>Produce a zero-mean matrix</w:t>
      </w:r>
    </w:p>
    <w:p w14:paraId="003143B9" w14:textId="4F08966D" w:rsidR="00E21EE6" w:rsidRDefault="00E21EE6" w:rsidP="00E21EE6">
      <w:pPr>
        <w:jc w:val="both"/>
        <w:rPr>
          <w:rFonts w:ascii="Times New Roman" w:hAnsi="Times New Roman" w:cs="Times New Roman"/>
          <w:sz w:val="20"/>
          <w:lang w:val="en-GB"/>
        </w:rPr>
      </w:pPr>
      <w:r w:rsidRPr="00E21EE6">
        <w:rPr>
          <w:rFonts w:ascii="Times New Roman" w:hAnsi="Times New Roman" w:cs="Times New Roman"/>
          <w:sz w:val="20"/>
          <w:lang w:val="en-GB"/>
        </w:rPr>
        <w:t xml:space="preserve">To </w:t>
      </w:r>
      <w:r>
        <w:rPr>
          <w:rFonts w:ascii="Times New Roman" w:hAnsi="Times New Roman" w:cs="Times New Roman"/>
          <w:sz w:val="20"/>
          <w:lang w:val="en-GB"/>
        </w:rPr>
        <w:t xml:space="preserve">produce a zero-mean matrix, firstly, a mean vector was created from the original feature matrix. Thereafter, the student calculated a zero-mean matrix by subtracting a mean vector from each row of the feature matrix (See code snippet 2). Subtracting the mean makes variance and covariance calculations easier by simplifying their equations. </w:t>
      </w:r>
    </w:p>
    <w:p w14:paraId="177FA07A" w14:textId="00C5E7EF" w:rsidR="00796553" w:rsidRPr="00E21EE6" w:rsidRDefault="00796553" w:rsidP="00796553">
      <w:pPr>
        <w:jc w:val="center"/>
        <w:rPr>
          <w:rFonts w:ascii="Times New Roman" w:hAnsi="Times New Roman" w:cs="Times New Roman"/>
          <w:sz w:val="20"/>
          <w:lang w:val="en-GB"/>
        </w:rPr>
      </w:pPr>
      <w:r>
        <w:rPr>
          <w:noProof/>
        </w:rPr>
        <w:drawing>
          <wp:inline distT="0" distB="0" distL="0" distR="0" wp14:anchorId="1C571BE6" wp14:editId="64A273F1">
            <wp:extent cx="3259667" cy="750838"/>
            <wp:effectExtent l="0" t="0" r="0" b="0"/>
            <wp:docPr id="2" name="Picture 2" descr="https://i.gyazo.com/0f5865db7bb43d4a380851cabbed95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0f5865db7bb43d4a380851cabbed95a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7829" cy="778056"/>
                    </a:xfrm>
                    <a:prstGeom prst="rect">
                      <a:avLst/>
                    </a:prstGeom>
                    <a:noFill/>
                    <a:ln>
                      <a:noFill/>
                    </a:ln>
                  </pic:spPr>
                </pic:pic>
              </a:graphicData>
            </a:graphic>
          </wp:inline>
        </w:drawing>
      </w:r>
    </w:p>
    <w:p w14:paraId="32C47673" w14:textId="67D59886" w:rsidR="00E21EE6" w:rsidRPr="00796553" w:rsidRDefault="00796553" w:rsidP="00E40D22">
      <w:pPr>
        <w:jc w:val="center"/>
        <w:rPr>
          <w:rFonts w:ascii="Times New Roman" w:hAnsi="Times New Roman" w:cs="Times New Roman"/>
          <w:sz w:val="20"/>
        </w:rPr>
      </w:pPr>
      <w:r>
        <w:rPr>
          <w:rFonts w:ascii="Times New Roman"/>
          <w:b/>
          <w:i/>
          <w:sz w:val="20"/>
        </w:rPr>
        <w:t>Code snippet 2</w:t>
      </w:r>
      <w:r w:rsidRPr="001B4101">
        <w:rPr>
          <w:rFonts w:ascii="Times New Roman"/>
          <w:b/>
          <w:i/>
          <w:sz w:val="20"/>
        </w:rPr>
        <w:t xml:space="preserve"> </w:t>
      </w:r>
      <w:r>
        <w:rPr>
          <w:rFonts w:ascii="Times New Roman"/>
          <w:i/>
          <w:sz w:val="20"/>
        </w:rPr>
        <w:t>Part of code to create a zero-mean matrix</w:t>
      </w:r>
    </w:p>
    <w:p w14:paraId="14F3CB94" w14:textId="24FF6EB7" w:rsidR="00E40D22" w:rsidRDefault="00E40D22" w:rsidP="00E40D22">
      <w:pPr>
        <w:pStyle w:val="Heading3"/>
        <w:jc w:val="both"/>
        <w:rPr>
          <w:lang w:val="en-GB"/>
        </w:rPr>
      </w:pPr>
      <w:r>
        <w:rPr>
          <w:lang w:val="en-GB"/>
        </w:rPr>
        <w:t>Calculate covariance matrix</w:t>
      </w:r>
    </w:p>
    <w:p w14:paraId="76472BD5" w14:textId="3FFEF879" w:rsidR="00E40D22" w:rsidRDefault="0054645B" w:rsidP="00355111">
      <w:pPr>
        <w:jc w:val="both"/>
        <w:rPr>
          <w:rFonts w:ascii="Times New Roman" w:hAnsi="Times New Roman" w:cs="Times New Roman"/>
          <w:sz w:val="20"/>
          <w:lang w:val="en-GB"/>
        </w:rPr>
      </w:pPr>
      <w:r>
        <w:rPr>
          <w:rFonts w:ascii="Times New Roman" w:hAnsi="Times New Roman" w:cs="Times New Roman"/>
          <w:sz w:val="20"/>
          <w:lang w:val="en-GB"/>
        </w:rPr>
        <w:t xml:space="preserve">Covariance measures the variation of multiple random variables, for instance, how much four random variables vary together. The equation to calculate the covariance matrix is provided below (See figure 1). </w:t>
      </w:r>
    </w:p>
    <w:p w14:paraId="39AC0B79" w14:textId="190D9E97" w:rsidR="0054645B" w:rsidRDefault="0054645B" w:rsidP="0054645B">
      <w:pPr>
        <w:jc w:val="center"/>
        <w:rPr>
          <w:lang w:val="en-GB"/>
        </w:rPr>
      </w:pPr>
      <w:r>
        <w:rPr>
          <w:noProof/>
        </w:rPr>
        <w:drawing>
          <wp:inline distT="0" distB="0" distL="0" distR="0" wp14:anchorId="6E58DD08" wp14:editId="1DB16D78">
            <wp:extent cx="2277533" cy="427767"/>
            <wp:effectExtent l="0" t="0" r="0" b="0"/>
            <wp:docPr id="3" name="Picture 3" descr="https://i.gyazo.com/bdbed26fe2d5aea908c72496aa0ae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dbed26fe2d5aea908c72496aa0ae64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1781" cy="484911"/>
                    </a:xfrm>
                    <a:prstGeom prst="rect">
                      <a:avLst/>
                    </a:prstGeom>
                    <a:noFill/>
                    <a:ln>
                      <a:noFill/>
                    </a:ln>
                  </pic:spPr>
                </pic:pic>
              </a:graphicData>
            </a:graphic>
          </wp:inline>
        </w:drawing>
      </w:r>
    </w:p>
    <w:p w14:paraId="206C95DE" w14:textId="7895C0C8" w:rsidR="0054645B" w:rsidRDefault="0054645B" w:rsidP="0054645B">
      <w:pPr>
        <w:jc w:val="center"/>
        <w:rPr>
          <w:rFonts w:ascii="Times New Roman"/>
          <w:i/>
          <w:sz w:val="20"/>
        </w:rPr>
      </w:pPr>
      <w:r>
        <w:rPr>
          <w:rFonts w:ascii="Times New Roman"/>
          <w:b/>
          <w:i/>
          <w:sz w:val="20"/>
        </w:rPr>
        <w:t xml:space="preserve">Figure 1 </w:t>
      </w:r>
      <w:r>
        <w:rPr>
          <w:rFonts w:ascii="Times New Roman"/>
          <w:i/>
          <w:sz w:val="20"/>
        </w:rPr>
        <w:t>Equation to calculate the covariance matrix</w:t>
      </w:r>
    </w:p>
    <w:p w14:paraId="24119EA3" w14:textId="025B69D0" w:rsidR="0054645B" w:rsidRDefault="00355111" w:rsidP="00355111">
      <w:pPr>
        <w:jc w:val="both"/>
        <w:rPr>
          <w:rFonts w:ascii="Times New Roman" w:hAnsi="Times New Roman" w:cs="Times New Roman"/>
          <w:sz w:val="20"/>
          <w:lang w:val="en-GB"/>
        </w:rPr>
      </w:pPr>
      <w:r>
        <w:rPr>
          <w:rFonts w:ascii="Times New Roman" w:hAnsi="Times New Roman" w:cs="Times New Roman"/>
          <w:sz w:val="20"/>
          <w:lang w:val="en-GB"/>
        </w:rPr>
        <w:t>To calculate the covariance matrix in MATLAB, the student used the pre-built MATLAB command “</w:t>
      </w:r>
      <w:proofErr w:type="spellStart"/>
      <w:r>
        <w:rPr>
          <w:rFonts w:ascii="Times New Roman" w:hAnsi="Times New Roman" w:cs="Times New Roman"/>
          <w:sz w:val="20"/>
          <w:lang w:val="en-GB"/>
        </w:rPr>
        <w:t>cov</w:t>
      </w:r>
      <w:proofErr w:type="spellEnd"/>
      <w:r>
        <w:rPr>
          <w:rFonts w:ascii="Times New Roman" w:hAnsi="Times New Roman" w:cs="Times New Roman"/>
          <w:sz w:val="20"/>
          <w:lang w:val="en-GB"/>
        </w:rPr>
        <w:t>” which was applied on a zero-mean matrix produced in the previous step (See code snippet 3).</w:t>
      </w:r>
    </w:p>
    <w:p w14:paraId="07F6FCD9" w14:textId="4C4153D9" w:rsidR="00355111" w:rsidRDefault="00355111" w:rsidP="00355111">
      <w:pPr>
        <w:jc w:val="center"/>
        <w:rPr>
          <w:rFonts w:ascii="Times New Roman" w:hAnsi="Times New Roman" w:cs="Times New Roman"/>
          <w:sz w:val="20"/>
        </w:rPr>
      </w:pPr>
      <w:r>
        <w:rPr>
          <w:noProof/>
        </w:rPr>
        <w:drawing>
          <wp:inline distT="0" distB="0" distL="0" distR="0" wp14:anchorId="46B285F1" wp14:editId="6B87F8D2">
            <wp:extent cx="2531533" cy="351471"/>
            <wp:effectExtent l="0" t="0" r="2540" b="0"/>
            <wp:docPr id="4" name="Picture 4" descr="https://i.gyazo.com/af039df9a2a9d75186d3163b69abb6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af039df9a2a9d75186d3163b69abb6a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7868" cy="377341"/>
                    </a:xfrm>
                    <a:prstGeom prst="rect">
                      <a:avLst/>
                    </a:prstGeom>
                    <a:noFill/>
                    <a:ln>
                      <a:noFill/>
                    </a:ln>
                  </pic:spPr>
                </pic:pic>
              </a:graphicData>
            </a:graphic>
          </wp:inline>
        </w:drawing>
      </w:r>
    </w:p>
    <w:p w14:paraId="06E21B55" w14:textId="02F61BBA" w:rsidR="00355111" w:rsidRDefault="00355111" w:rsidP="00355111">
      <w:pPr>
        <w:jc w:val="center"/>
        <w:rPr>
          <w:rFonts w:ascii="Times New Roman"/>
          <w:i/>
          <w:sz w:val="20"/>
        </w:rPr>
      </w:pPr>
      <w:r>
        <w:rPr>
          <w:rFonts w:ascii="Times New Roman"/>
          <w:b/>
          <w:i/>
          <w:sz w:val="20"/>
        </w:rPr>
        <w:t>Code snippet 3</w:t>
      </w:r>
      <w:r w:rsidRPr="001B4101">
        <w:rPr>
          <w:rFonts w:ascii="Times New Roman"/>
          <w:b/>
          <w:i/>
          <w:sz w:val="20"/>
        </w:rPr>
        <w:t xml:space="preserve"> </w:t>
      </w:r>
      <w:r>
        <w:rPr>
          <w:rFonts w:ascii="Times New Roman"/>
          <w:i/>
          <w:sz w:val="20"/>
        </w:rPr>
        <w:t>Part of code to calculate a covariance matrix</w:t>
      </w:r>
    </w:p>
    <w:p w14:paraId="266F7311" w14:textId="6934F86C" w:rsidR="00355111" w:rsidRDefault="00355111" w:rsidP="00355111">
      <w:pPr>
        <w:pStyle w:val="Heading3"/>
        <w:jc w:val="both"/>
        <w:rPr>
          <w:lang w:val="en-GB"/>
        </w:rPr>
      </w:pPr>
      <w:r>
        <w:rPr>
          <w:lang w:val="en-GB"/>
        </w:rPr>
        <w:t>Calculate eigenvectors and eigenvalues</w:t>
      </w:r>
    </w:p>
    <w:p w14:paraId="75AB83C0" w14:textId="4527A21F" w:rsidR="00810066" w:rsidRDefault="0026101A" w:rsidP="00810066">
      <w:pPr>
        <w:jc w:val="both"/>
        <w:rPr>
          <w:rFonts w:ascii="Times New Roman" w:hAnsi="Times New Roman" w:cs="Times New Roman"/>
          <w:sz w:val="20"/>
          <w:lang w:val="en-GB"/>
        </w:rPr>
      </w:pPr>
      <w:r>
        <w:rPr>
          <w:rFonts w:ascii="Times New Roman" w:hAnsi="Times New Roman" w:cs="Times New Roman"/>
          <w:sz w:val="20"/>
          <w:lang w:val="en-GB"/>
        </w:rPr>
        <w:t>Eigenvectors and eigenvalues were calculated from the covariance matrix. Eigenvectors had to be calculated as they were used in “Calculate PCA score” step. Overall</w:t>
      </w:r>
      <w:r w:rsidR="00810066">
        <w:rPr>
          <w:rFonts w:ascii="Times New Roman" w:hAnsi="Times New Roman" w:cs="Times New Roman"/>
          <w:sz w:val="20"/>
          <w:lang w:val="en-GB"/>
        </w:rPr>
        <w:t>, eigenvectors are vectors on which a linear transformation can be performed without changing their direction. To calculate eigenvalues and eigenvectors, the student used prebuilt MATLAB command “</w:t>
      </w:r>
      <w:proofErr w:type="spellStart"/>
      <w:r w:rsidR="00810066">
        <w:rPr>
          <w:rFonts w:ascii="Times New Roman" w:hAnsi="Times New Roman" w:cs="Times New Roman"/>
          <w:sz w:val="20"/>
          <w:lang w:val="en-GB"/>
        </w:rPr>
        <w:t>eigs</w:t>
      </w:r>
      <w:proofErr w:type="spellEnd"/>
      <w:r w:rsidR="00810066">
        <w:rPr>
          <w:rFonts w:ascii="Times New Roman" w:hAnsi="Times New Roman" w:cs="Times New Roman"/>
          <w:sz w:val="20"/>
          <w:lang w:val="en-GB"/>
        </w:rPr>
        <w:t>” (See code snippet 4).</w:t>
      </w:r>
    </w:p>
    <w:p w14:paraId="45A65095" w14:textId="77777777" w:rsidR="00AA1105" w:rsidRDefault="00AA1105" w:rsidP="00810066">
      <w:pPr>
        <w:jc w:val="center"/>
        <w:rPr>
          <w:rFonts w:ascii="Times New Roman"/>
          <w:b/>
          <w:i/>
          <w:sz w:val="20"/>
        </w:rPr>
      </w:pPr>
      <w:r>
        <w:rPr>
          <w:noProof/>
        </w:rPr>
        <w:drawing>
          <wp:inline distT="0" distB="0" distL="0" distR="0" wp14:anchorId="78BE4BB0" wp14:editId="00024C69">
            <wp:extent cx="3213100" cy="325429"/>
            <wp:effectExtent l="0" t="0" r="6350" b="0"/>
            <wp:docPr id="5" name="Picture 5" descr="https://i.gyazo.com/12016830fe146d2e8d231a7f95eb5d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2016830fe146d2e8d231a7f95eb5d5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8312" cy="336085"/>
                    </a:xfrm>
                    <a:prstGeom prst="rect">
                      <a:avLst/>
                    </a:prstGeom>
                    <a:noFill/>
                    <a:ln>
                      <a:noFill/>
                    </a:ln>
                  </pic:spPr>
                </pic:pic>
              </a:graphicData>
            </a:graphic>
          </wp:inline>
        </w:drawing>
      </w:r>
    </w:p>
    <w:p w14:paraId="634E26AD" w14:textId="6C8501E3" w:rsidR="00810066" w:rsidRDefault="00810066" w:rsidP="00810066">
      <w:pPr>
        <w:jc w:val="center"/>
        <w:rPr>
          <w:rFonts w:ascii="Times New Roman"/>
          <w:i/>
          <w:sz w:val="20"/>
        </w:rPr>
      </w:pPr>
      <w:r>
        <w:rPr>
          <w:rFonts w:ascii="Times New Roman"/>
          <w:b/>
          <w:i/>
          <w:sz w:val="20"/>
        </w:rPr>
        <w:t>Code snippet 4</w:t>
      </w:r>
      <w:r w:rsidRPr="001B4101">
        <w:rPr>
          <w:rFonts w:ascii="Times New Roman"/>
          <w:b/>
          <w:i/>
          <w:sz w:val="20"/>
        </w:rPr>
        <w:t xml:space="preserve"> </w:t>
      </w:r>
      <w:r>
        <w:rPr>
          <w:rFonts w:ascii="Times New Roman"/>
          <w:i/>
          <w:sz w:val="20"/>
        </w:rPr>
        <w:t>Part of code to calculate eigenvectors and eigenvalues</w:t>
      </w:r>
    </w:p>
    <w:p w14:paraId="26B58E78" w14:textId="6D0A15D8" w:rsidR="002D281C" w:rsidRDefault="002D281C" w:rsidP="002D281C">
      <w:pPr>
        <w:pStyle w:val="Heading3"/>
        <w:jc w:val="both"/>
        <w:rPr>
          <w:lang w:val="en-GB"/>
        </w:rPr>
      </w:pPr>
      <w:r>
        <w:rPr>
          <w:lang w:val="en-GB"/>
        </w:rPr>
        <w:t>Calculate PCA score</w:t>
      </w:r>
    </w:p>
    <w:p w14:paraId="4046483D" w14:textId="768CDD98" w:rsidR="00810066" w:rsidRDefault="002D281C" w:rsidP="00810066">
      <w:pPr>
        <w:jc w:val="both"/>
        <w:rPr>
          <w:rFonts w:ascii="Times New Roman" w:hAnsi="Times New Roman" w:cs="Times New Roman"/>
          <w:sz w:val="20"/>
        </w:rPr>
      </w:pPr>
      <w:r>
        <w:rPr>
          <w:rFonts w:ascii="Times New Roman" w:hAnsi="Times New Roman" w:cs="Times New Roman"/>
          <w:sz w:val="20"/>
        </w:rPr>
        <w:t xml:space="preserve">Once eigenvalues were collected a projection was calculated. To do that, the student had to multiply a matrix with eigenvectors by zero-mean feature matrix (See code snippet 5). As far as the requirement was to </w:t>
      </w:r>
      <w:r w:rsidR="00683920">
        <w:rPr>
          <w:rFonts w:ascii="Times New Roman" w:hAnsi="Times New Roman" w:cs="Times New Roman"/>
          <w:sz w:val="20"/>
        </w:rPr>
        <w:t xml:space="preserve">use only first two principal components, only first two columns of eigenvector matrix were used. </w:t>
      </w:r>
    </w:p>
    <w:p w14:paraId="50A20DA9" w14:textId="287EFC10" w:rsidR="00683920" w:rsidRDefault="003944D8" w:rsidP="00683920">
      <w:pPr>
        <w:jc w:val="center"/>
        <w:rPr>
          <w:rFonts w:ascii="Times New Roman"/>
          <w:b/>
          <w:i/>
          <w:sz w:val="20"/>
        </w:rPr>
      </w:pPr>
      <w:r>
        <w:rPr>
          <w:noProof/>
        </w:rPr>
        <w:drawing>
          <wp:inline distT="0" distB="0" distL="0" distR="0" wp14:anchorId="22000615" wp14:editId="5B05605D">
            <wp:extent cx="2009375" cy="359329"/>
            <wp:effectExtent l="0" t="0" r="0" b="3175"/>
            <wp:docPr id="32" name="Picture 32" descr="https://i.gyazo.com/5e864984efb7e3395724bf7537fdaf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5e864984efb7e3395724bf7537fdaf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9237" cy="389705"/>
                    </a:xfrm>
                    <a:prstGeom prst="rect">
                      <a:avLst/>
                    </a:prstGeom>
                    <a:noFill/>
                    <a:ln>
                      <a:noFill/>
                    </a:ln>
                  </pic:spPr>
                </pic:pic>
              </a:graphicData>
            </a:graphic>
          </wp:inline>
        </w:drawing>
      </w:r>
    </w:p>
    <w:p w14:paraId="388EFC4E" w14:textId="3AC90AB8" w:rsidR="00683920" w:rsidRDefault="00683920" w:rsidP="00683920">
      <w:pPr>
        <w:jc w:val="center"/>
        <w:rPr>
          <w:rFonts w:ascii="Times New Roman"/>
          <w:i/>
          <w:sz w:val="20"/>
        </w:rPr>
      </w:pPr>
      <w:r>
        <w:rPr>
          <w:rFonts w:ascii="Times New Roman"/>
          <w:b/>
          <w:i/>
          <w:sz w:val="20"/>
        </w:rPr>
        <w:t>Code snippet 5</w:t>
      </w:r>
      <w:r w:rsidRPr="001B4101">
        <w:rPr>
          <w:rFonts w:ascii="Times New Roman"/>
          <w:b/>
          <w:i/>
          <w:sz w:val="20"/>
        </w:rPr>
        <w:t xml:space="preserve"> </w:t>
      </w:r>
      <w:r>
        <w:rPr>
          <w:rFonts w:ascii="Times New Roman"/>
          <w:i/>
          <w:sz w:val="20"/>
        </w:rPr>
        <w:t>Part of code to calculate PCA score</w:t>
      </w:r>
    </w:p>
    <w:p w14:paraId="72E339D5" w14:textId="69FC2A80" w:rsidR="00683920" w:rsidRDefault="00683920" w:rsidP="00683920">
      <w:pPr>
        <w:pStyle w:val="Heading3"/>
        <w:jc w:val="both"/>
        <w:rPr>
          <w:lang w:val="en-GB"/>
        </w:rPr>
      </w:pPr>
      <w:r>
        <w:rPr>
          <w:lang w:val="en-GB"/>
        </w:rPr>
        <w:lastRenderedPageBreak/>
        <w:t>Cluster data points into three clusters using K-means clustering algorithm</w:t>
      </w:r>
    </w:p>
    <w:p w14:paraId="09F7677D" w14:textId="5BBFC4CE" w:rsidR="00683920" w:rsidRDefault="005F13FB" w:rsidP="00900AA6">
      <w:pPr>
        <w:jc w:val="both"/>
        <w:rPr>
          <w:rFonts w:ascii="Times New Roman" w:hAnsi="Times New Roman" w:cs="Times New Roman"/>
          <w:sz w:val="20"/>
        </w:rPr>
      </w:pPr>
      <w:r>
        <w:rPr>
          <w:rFonts w:ascii="Times New Roman" w:hAnsi="Times New Roman" w:cs="Times New Roman"/>
          <w:sz w:val="20"/>
        </w:rPr>
        <w:t>Once the PCA score was calculated, the student had to apply K-means clustering algorithm to cluster data in the 2D space int</w:t>
      </w:r>
      <w:r w:rsidR="000C3728">
        <w:rPr>
          <w:rFonts w:ascii="Times New Roman" w:hAnsi="Times New Roman" w:cs="Times New Roman"/>
          <w:sz w:val="20"/>
        </w:rPr>
        <w:t>o</w:t>
      </w:r>
      <w:r>
        <w:rPr>
          <w:rFonts w:ascii="Times New Roman" w:hAnsi="Times New Roman" w:cs="Times New Roman"/>
          <w:sz w:val="20"/>
        </w:rPr>
        <w:t xml:space="preserve"> three clusters. To make a good evaluation of how well K-means clustering algorithm performed on </w:t>
      </w:r>
      <w:r w:rsidR="00900AA6">
        <w:rPr>
          <w:rFonts w:ascii="Times New Roman" w:hAnsi="Times New Roman" w:cs="Times New Roman"/>
          <w:sz w:val="20"/>
        </w:rPr>
        <w:t>2D data from PCA, firstly, the student simply plotted data points that were generated by PCA projection (See figure 2).</w:t>
      </w:r>
    </w:p>
    <w:p w14:paraId="26350BB7" w14:textId="71D2B859" w:rsidR="00900AA6" w:rsidRDefault="00900AA6" w:rsidP="00900AA6">
      <w:pPr>
        <w:jc w:val="center"/>
        <w:rPr>
          <w:lang w:val="en-GB"/>
        </w:rPr>
      </w:pPr>
      <w:r>
        <w:rPr>
          <w:noProof/>
        </w:rPr>
        <w:drawing>
          <wp:inline distT="0" distB="0" distL="0" distR="0" wp14:anchorId="702F7B86" wp14:editId="49663A2D">
            <wp:extent cx="3132667" cy="2588467"/>
            <wp:effectExtent l="0" t="0" r="0" b="2540"/>
            <wp:docPr id="7" name="Picture 7" descr="https://i.gyazo.com/ff4799c6f7c4a7671100bbab35372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ff4799c6f7c4a7671100bbab353729a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1994" cy="2596174"/>
                    </a:xfrm>
                    <a:prstGeom prst="rect">
                      <a:avLst/>
                    </a:prstGeom>
                    <a:noFill/>
                    <a:ln>
                      <a:noFill/>
                    </a:ln>
                  </pic:spPr>
                </pic:pic>
              </a:graphicData>
            </a:graphic>
          </wp:inline>
        </w:drawing>
      </w:r>
    </w:p>
    <w:p w14:paraId="7D45FE5E" w14:textId="36CBE7D0" w:rsidR="00900AA6" w:rsidRDefault="00900AA6" w:rsidP="00900AA6">
      <w:pPr>
        <w:jc w:val="center"/>
        <w:rPr>
          <w:rFonts w:ascii="Times New Roman"/>
          <w:i/>
          <w:sz w:val="20"/>
        </w:rPr>
      </w:pPr>
      <w:r>
        <w:rPr>
          <w:rFonts w:ascii="Times New Roman"/>
          <w:b/>
          <w:i/>
          <w:sz w:val="20"/>
        </w:rPr>
        <w:t xml:space="preserve">Figure 2 </w:t>
      </w:r>
      <w:r>
        <w:rPr>
          <w:rFonts w:ascii="Times New Roman"/>
          <w:i/>
          <w:sz w:val="20"/>
        </w:rPr>
        <w:t>Data after PCA projection</w:t>
      </w:r>
    </w:p>
    <w:p w14:paraId="4788E5B0" w14:textId="4839D4A5" w:rsidR="00900AA6" w:rsidRDefault="00900AA6" w:rsidP="00900AA6">
      <w:pPr>
        <w:jc w:val="both"/>
        <w:rPr>
          <w:rFonts w:ascii="Times New Roman"/>
          <w:sz w:val="20"/>
        </w:rPr>
      </w:pPr>
      <w:r>
        <w:rPr>
          <w:rFonts w:ascii="Times New Roman"/>
          <w:sz w:val="20"/>
        </w:rPr>
        <w:t xml:space="preserve">As it can be seen from the plot, data points are not well separated by digits, for example, 5 and 8 digits are plotted almost in the same area. At this point, the student </w:t>
      </w:r>
      <w:r w:rsidR="002265E4">
        <w:rPr>
          <w:rFonts w:ascii="Times New Roman"/>
          <w:sz w:val="20"/>
        </w:rPr>
        <w:t>assumed</w:t>
      </w:r>
      <w:r>
        <w:rPr>
          <w:rFonts w:ascii="Times New Roman"/>
          <w:sz w:val="20"/>
        </w:rPr>
        <w:t xml:space="preserve"> that K-means clustering algorithm will not perform well on data from PCA projection. </w:t>
      </w:r>
      <w:r w:rsidR="002265E4">
        <w:rPr>
          <w:rFonts w:ascii="Times New Roman"/>
          <w:sz w:val="20"/>
        </w:rPr>
        <w:t xml:space="preserve">To prove or reject the assumption, the following two plots were created </w:t>
      </w:r>
      <w:r w:rsidR="002265E4">
        <w:rPr>
          <w:rFonts w:ascii="Times New Roman"/>
          <w:sz w:val="20"/>
        </w:rPr>
        <w:t>–</w:t>
      </w:r>
      <w:r w:rsidR="00371671">
        <w:rPr>
          <w:rFonts w:ascii="Times New Roman"/>
          <w:sz w:val="20"/>
        </w:rPr>
        <w:t xml:space="preserve"> the</w:t>
      </w:r>
      <w:r w:rsidR="002265E4">
        <w:rPr>
          <w:rFonts w:ascii="Times New Roman"/>
          <w:sz w:val="20"/>
        </w:rPr>
        <w:t xml:space="preserve"> plot of cluster regions</w:t>
      </w:r>
      <w:r w:rsidR="00371671">
        <w:rPr>
          <w:rFonts w:ascii="Times New Roman"/>
          <w:sz w:val="20"/>
        </w:rPr>
        <w:t xml:space="preserve"> </w:t>
      </w:r>
      <w:r w:rsidR="002265E4">
        <w:rPr>
          <w:rFonts w:ascii="Times New Roman"/>
          <w:sz w:val="20"/>
        </w:rPr>
        <w:t>(See figure 3)</w:t>
      </w:r>
      <w:r w:rsidR="00100697" w:rsidRPr="00100697">
        <w:rPr>
          <w:rFonts w:ascii="Times New Roman"/>
          <w:sz w:val="20"/>
        </w:rPr>
        <w:t xml:space="preserve"> </w:t>
      </w:r>
      <w:r w:rsidR="002265E4">
        <w:rPr>
          <w:rFonts w:ascii="Times New Roman"/>
          <w:sz w:val="20"/>
        </w:rPr>
        <w:t xml:space="preserve">and </w:t>
      </w:r>
      <w:r w:rsidR="00371671">
        <w:rPr>
          <w:rFonts w:ascii="Times New Roman"/>
          <w:sz w:val="20"/>
        </w:rPr>
        <w:t xml:space="preserve">the plot of clusters and </w:t>
      </w:r>
      <w:r w:rsidR="002265E4">
        <w:rPr>
          <w:rFonts w:ascii="Times New Roman"/>
          <w:sz w:val="20"/>
        </w:rPr>
        <w:t>cluster centroids (See figure 4).</w:t>
      </w:r>
    </w:p>
    <w:p w14:paraId="1FA25851" w14:textId="7CEC16A8" w:rsidR="002265E4" w:rsidRDefault="009F314F" w:rsidP="009F314F">
      <w:pPr>
        <w:jc w:val="center"/>
        <w:rPr>
          <w:rFonts w:ascii="Times New Roman"/>
          <w:sz w:val="20"/>
        </w:rPr>
      </w:pPr>
      <w:r>
        <w:rPr>
          <w:noProof/>
        </w:rPr>
        <w:drawing>
          <wp:inline distT="0" distB="0" distL="0" distR="0" wp14:anchorId="64C9E9F3" wp14:editId="188C4809">
            <wp:extent cx="3183467" cy="2715130"/>
            <wp:effectExtent l="0" t="0" r="0" b="9525"/>
            <wp:docPr id="8" name="Picture 8" descr="https://i.gyazo.com/bd78bb6244da32ae31148fc1852608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bd78bb6244da32ae31148fc1852608a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5402" cy="2759424"/>
                    </a:xfrm>
                    <a:prstGeom prst="rect">
                      <a:avLst/>
                    </a:prstGeom>
                    <a:noFill/>
                    <a:ln>
                      <a:noFill/>
                    </a:ln>
                  </pic:spPr>
                </pic:pic>
              </a:graphicData>
            </a:graphic>
          </wp:inline>
        </w:drawing>
      </w:r>
    </w:p>
    <w:p w14:paraId="11BE073C" w14:textId="0C02E5D8" w:rsidR="002265E4" w:rsidRDefault="002265E4" w:rsidP="002265E4">
      <w:pPr>
        <w:jc w:val="center"/>
        <w:rPr>
          <w:rFonts w:ascii="Times New Roman"/>
          <w:i/>
          <w:sz w:val="20"/>
        </w:rPr>
      </w:pPr>
      <w:r>
        <w:rPr>
          <w:rFonts w:ascii="Times New Roman"/>
          <w:b/>
          <w:i/>
          <w:sz w:val="20"/>
        </w:rPr>
        <w:t xml:space="preserve">Figure 3 </w:t>
      </w:r>
      <w:r>
        <w:rPr>
          <w:rFonts w:ascii="Times New Roman"/>
          <w:i/>
          <w:sz w:val="20"/>
        </w:rPr>
        <w:t>K-means cluster regions</w:t>
      </w:r>
    </w:p>
    <w:p w14:paraId="7CEF5F82" w14:textId="58B445AE" w:rsidR="002265E4" w:rsidRDefault="002265E4" w:rsidP="002265E4">
      <w:pPr>
        <w:jc w:val="center"/>
        <w:rPr>
          <w:rFonts w:ascii="Times New Roman"/>
          <w:i/>
          <w:sz w:val="20"/>
        </w:rPr>
      </w:pPr>
    </w:p>
    <w:p w14:paraId="16E1F7D5" w14:textId="75ED7520" w:rsidR="009F314F" w:rsidRDefault="009F314F" w:rsidP="002265E4">
      <w:pPr>
        <w:jc w:val="center"/>
        <w:rPr>
          <w:rFonts w:ascii="Times New Roman"/>
          <w:i/>
          <w:sz w:val="20"/>
        </w:rPr>
      </w:pPr>
    </w:p>
    <w:p w14:paraId="31B34928" w14:textId="69F4E4D7" w:rsidR="009F314F" w:rsidRDefault="009F314F" w:rsidP="002265E4">
      <w:pPr>
        <w:jc w:val="center"/>
        <w:rPr>
          <w:rFonts w:ascii="Times New Roman"/>
          <w:i/>
          <w:sz w:val="20"/>
        </w:rPr>
      </w:pPr>
      <w:r>
        <w:rPr>
          <w:noProof/>
        </w:rPr>
        <w:lastRenderedPageBreak/>
        <w:drawing>
          <wp:inline distT="0" distB="0" distL="0" distR="0" wp14:anchorId="34F2BD66" wp14:editId="23D96E13">
            <wp:extent cx="3276600" cy="2704945"/>
            <wp:effectExtent l="0" t="0" r="0" b="635"/>
            <wp:docPr id="9" name="Picture 9" descr="https://i.gyazo.com/1005d2512d8b8c94ca6339b88ca86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1005d2512d8b8c94ca6339b88ca8618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2285" cy="2726149"/>
                    </a:xfrm>
                    <a:prstGeom prst="rect">
                      <a:avLst/>
                    </a:prstGeom>
                    <a:noFill/>
                    <a:ln>
                      <a:noFill/>
                    </a:ln>
                  </pic:spPr>
                </pic:pic>
              </a:graphicData>
            </a:graphic>
          </wp:inline>
        </w:drawing>
      </w:r>
    </w:p>
    <w:p w14:paraId="3FE5B4A1" w14:textId="56B9829C" w:rsidR="002265E4" w:rsidRDefault="002265E4" w:rsidP="002265E4">
      <w:pPr>
        <w:jc w:val="center"/>
        <w:rPr>
          <w:rFonts w:ascii="Times New Roman"/>
          <w:i/>
          <w:sz w:val="20"/>
        </w:rPr>
      </w:pPr>
      <w:r>
        <w:rPr>
          <w:rFonts w:ascii="Times New Roman"/>
          <w:b/>
          <w:i/>
          <w:sz w:val="20"/>
        </w:rPr>
        <w:t xml:space="preserve">Figure 4 </w:t>
      </w:r>
      <w:r>
        <w:rPr>
          <w:rFonts w:ascii="Times New Roman"/>
          <w:i/>
          <w:sz w:val="20"/>
        </w:rPr>
        <w:t>K-means clusters and cluster</w:t>
      </w:r>
      <w:r w:rsidR="00A34F50">
        <w:rPr>
          <w:rFonts w:ascii="Times New Roman"/>
          <w:i/>
          <w:sz w:val="20"/>
        </w:rPr>
        <w:t xml:space="preserve"> centroids</w:t>
      </w:r>
    </w:p>
    <w:p w14:paraId="733B86C1" w14:textId="7917F541" w:rsidR="009F314F" w:rsidRPr="00D134B5" w:rsidRDefault="009F314F" w:rsidP="009F314F">
      <w:pPr>
        <w:jc w:val="both"/>
        <w:rPr>
          <w:rFonts w:ascii="Times New Roman"/>
          <w:sz w:val="20"/>
        </w:rPr>
      </w:pPr>
      <w:r>
        <w:rPr>
          <w:rFonts w:ascii="Times New Roman"/>
          <w:sz w:val="20"/>
        </w:rPr>
        <w:t xml:space="preserve">From the results, </w:t>
      </w:r>
      <w:proofErr w:type="gramStart"/>
      <w:r>
        <w:rPr>
          <w:rFonts w:ascii="Times New Roman"/>
          <w:sz w:val="20"/>
        </w:rPr>
        <w:t>it can be seen that the</w:t>
      </w:r>
      <w:proofErr w:type="gramEnd"/>
      <w:r>
        <w:rPr>
          <w:rFonts w:ascii="Times New Roman"/>
          <w:sz w:val="20"/>
        </w:rPr>
        <w:t xml:space="preserve"> assumption was proved, K-means clustering did not perform well on 2D data after PCA projection. While K-means algorithm worked quite well to cluster images of digit 1, it did not perform well on digits 5 and 8. For example, </w:t>
      </w:r>
      <w:proofErr w:type="gramStart"/>
      <w:r>
        <w:rPr>
          <w:rFonts w:ascii="Times New Roman"/>
          <w:sz w:val="20"/>
        </w:rPr>
        <w:t>it can be seen that data</w:t>
      </w:r>
      <w:proofErr w:type="gramEnd"/>
      <w:r>
        <w:rPr>
          <w:rFonts w:ascii="Times New Roman"/>
          <w:sz w:val="20"/>
        </w:rPr>
        <w:t xml:space="preserve"> points of digits 5 and 8 are spread mostly all over the plot and the K-means in many cases </w:t>
      </w:r>
      <w:r w:rsidR="00B26F0C">
        <w:rPr>
          <w:rFonts w:ascii="Times New Roman"/>
          <w:sz w:val="20"/>
        </w:rPr>
        <w:t xml:space="preserve">clusters fives as eights and </w:t>
      </w:r>
      <w:r w:rsidR="008A5242">
        <w:rPr>
          <w:rFonts w:ascii="Times New Roman"/>
          <w:sz w:val="20"/>
        </w:rPr>
        <w:t>backwards</w:t>
      </w:r>
      <w:r w:rsidR="00B26F0C">
        <w:rPr>
          <w:rFonts w:ascii="Times New Roman"/>
          <w:sz w:val="20"/>
        </w:rPr>
        <w:t xml:space="preserve">. </w:t>
      </w:r>
    </w:p>
    <w:p w14:paraId="071C4BD0" w14:textId="53198B64" w:rsidR="002D73BE" w:rsidRDefault="001B1C03" w:rsidP="002D73BE">
      <w:pPr>
        <w:pStyle w:val="Heading1"/>
        <w:rPr>
          <w:lang w:val="en-GB"/>
        </w:rPr>
      </w:pPr>
      <w:r>
        <w:rPr>
          <w:lang w:val="en-GB"/>
        </w:rPr>
        <w:t>Linear discriminant analysis</w:t>
      </w:r>
      <w:r w:rsidR="002D73BE">
        <w:rPr>
          <w:lang w:val="en-GB"/>
        </w:rPr>
        <w:t xml:space="preserve"> (</w:t>
      </w:r>
      <w:r>
        <w:rPr>
          <w:lang w:val="en-GB"/>
        </w:rPr>
        <w:t>LDA</w:t>
      </w:r>
      <w:r w:rsidR="002D73BE">
        <w:rPr>
          <w:lang w:val="en-GB"/>
        </w:rPr>
        <w:t>)</w:t>
      </w:r>
    </w:p>
    <w:p w14:paraId="7995BAE3" w14:textId="77777777" w:rsidR="001B1C03" w:rsidRDefault="001B1C03" w:rsidP="001B1C03">
      <w:pPr>
        <w:pStyle w:val="Heading2"/>
        <w:rPr>
          <w:lang w:val="en-GB"/>
        </w:rPr>
      </w:pPr>
      <w:r w:rsidRPr="00995939">
        <w:rPr>
          <w:lang w:val="en-GB"/>
        </w:rPr>
        <w:t xml:space="preserve">Implementation </w:t>
      </w:r>
    </w:p>
    <w:p w14:paraId="5F867567" w14:textId="0AAF9B65" w:rsidR="003F2344" w:rsidRDefault="001B1C03" w:rsidP="004F4D27">
      <w:pPr>
        <w:jc w:val="both"/>
        <w:rPr>
          <w:rFonts w:ascii="Times New Roman"/>
          <w:sz w:val="20"/>
        </w:rPr>
      </w:pPr>
      <w:r>
        <w:rPr>
          <w:rFonts w:ascii="Times New Roman"/>
          <w:sz w:val="20"/>
        </w:rPr>
        <w:t>There are t</w:t>
      </w:r>
      <w:r w:rsidR="008A5242">
        <w:rPr>
          <w:rFonts w:ascii="Times New Roman"/>
          <w:sz w:val="20"/>
        </w:rPr>
        <w:t>w</w:t>
      </w:r>
      <w:r>
        <w:rPr>
          <w:rFonts w:ascii="Times New Roman"/>
          <w:sz w:val="20"/>
        </w:rPr>
        <w:t>o different ways to implement</w:t>
      </w:r>
      <w:r w:rsidR="008A5242">
        <w:rPr>
          <w:rFonts w:ascii="Times New Roman"/>
          <w:sz w:val="20"/>
        </w:rPr>
        <w:t xml:space="preserve"> a</w:t>
      </w:r>
      <w:r>
        <w:rPr>
          <w:rFonts w:ascii="Times New Roman"/>
          <w:sz w:val="20"/>
        </w:rPr>
        <w:t xml:space="preserve"> linear discriminant analysis </w:t>
      </w:r>
      <w:r>
        <w:rPr>
          <w:rFonts w:ascii="Times New Roman"/>
          <w:sz w:val="20"/>
        </w:rPr>
        <w:t>–</w:t>
      </w:r>
      <w:r>
        <w:rPr>
          <w:rFonts w:ascii="Times New Roman"/>
          <w:sz w:val="20"/>
        </w:rPr>
        <w:t xml:space="preserve"> LDA for two class problems and LDA for multiple class problems. </w:t>
      </w:r>
      <w:r w:rsidR="006E42FC">
        <w:rPr>
          <w:rFonts w:ascii="Times New Roman"/>
          <w:sz w:val="20"/>
        </w:rPr>
        <w:t xml:space="preserve">The following steps had to be </w:t>
      </w:r>
      <w:r w:rsidR="00346223">
        <w:rPr>
          <w:rFonts w:ascii="Times New Roman"/>
          <w:sz w:val="20"/>
        </w:rPr>
        <w:t>produced</w:t>
      </w:r>
      <w:r w:rsidR="006E42FC">
        <w:rPr>
          <w:rFonts w:ascii="Times New Roman"/>
          <w:sz w:val="20"/>
        </w:rPr>
        <w:t xml:space="preserve"> for two class clustering problem:</w:t>
      </w:r>
    </w:p>
    <w:p w14:paraId="13C0204C" w14:textId="7DF62341" w:rsidR="006E42FC" w:rsidRDefault="006E42FC" w:rsidP="004F4D27">
      <w:pPr>
        <w:pStyle w:val="ListParagraph"/>
        <w:numPr>
          <w:ilvl w:val="0"/>
          <w:numId w:val="1"/>
        </w:numPr>
        <w:jc w:val="both"/>
        <w:rPr>
          <w:rFonts w:ascii="Times New Roman"/>
          <w:sz w:val="20"/>
        </w:rPr>
      </w:pPr>
      <w:r>
        <w:rPr>
          <w:rFonts w:ascii="Times New Roman"/>
          <w:sz w:val="20"/>
        </w:rPr>
        <w:t>Assign data classes</w:t>
      </w:r>
    </w:p>
    <w:p w14:paraId="66B36946" w14:textId="223733D6" w:rsidR="006E42FC" w:rsidRDefault="006E42FC" w:rsidP="004F4D27">
      <w:pPr>
        <w:pStyle w:val="ListParagraph"/>
        <w:numPr>
          <w:ilvl w:val="0"/>
          <w:numId w:val="1"/>
        </w:numPr>
        <w:jc w:val="both"/>
        <w:rPr>
          <w:rFonts w:ascii="Times New Roman"/>
          <w:sz w:val="20"/>
        </w:rPr>
      </w:pPr>
      <w:r>
        <w:rPr>
          <w:rFonts w:ascii="Times New Roman"/>
          <w:sz w:val="20"/>
        </w:rPr>
        <w:t>Calculate means for each class</w:t>
      </w:r>
    </w:p>
    <w:p w14:paraId="3ACC5A9B" w14:textId="0E5C43A1" w:rsidR="006E42FC" w:rsidRDefault="006E42FC" w:rsidP="004F4D27">
      <w:pPr>
        <w:pStyle w:val="ListParagraph"/>
        <w:numPr>
          <w:ilvl w:val="0"/>
          <w:numId w:val="1"/>
        </w:numPr>
        <w:jc w:val="both"/>
        <w:rPr>
          <w:rFonts w:ascii="Times New Roman"/>
          <w:sz w:val="20"/>
        </w:rPr>
      </w:pPr>
      <w:r>
        <w:rPr>
          <w:rFonts w:ascii="Times New Roman"/>
          <w:sz w:val="20"/>
        </w:rPr>
        <w:t>Calculate covariance matrix for each class</w:t>
      </w:r>
    </w:p>
    <w:p w14:paraId="049B37C8" w14:textId="5EDDA836" w:rsidR="006E42FC" w:rsidRDefault="006E42FC" w:rsidP="004F4D27">
      <w:pPr>
        <w:pStyle w:val="ListParagraph"/>
        <w:numPr>
          <w:ilvl w:val="0"/>
          <w:numId w:val="1"/>
        </w:numPr>
        <w:jc w:val="both"/>
        <w:rPr>
          <w:rFonts w:ascii="Times New Roman"/>
          <w:sz w:val="20"/>
        </w:rPr>
      </w:pPr>
      <w:r>
        <w:rPr>
          <w:rFonts w:ascii="Times New Roman"/>
          <w:sz w:val="20"/>
        </w:rPr>
        <w:t>Calculate within-class matrix by summing up covariance matrices of each class</w:t>
      </w:r>
    </w:p>
    <w:p w14:paraId="3D981793" w14:textId="143D21A7" w:rsidR="006E42FC" w:rsidRDefault="006E42FC" w:rsidP="004F4D27">
      <w:pPr>
        <w:pStyle w:val="ListParagraph"/>
        <w:numPr>
          <w:ilvl w:val="0"/>
          <w:numId w:val="1"/>
        </w:numPr>
        <w:jc w:val="both"/>
        <w:rPr>
          <w:rFonts w:ascii="Times New Roman"/>
          <w:sz w:val="20"/>
        </w:rPr>
      </w:pPr>
      <w:r>
        <w:rPr>
          <w:rFonts w:ascii="Times New Roman"/>
          <w:sz w:val="20"/>
        </w:rPr>
        <w:t xml:space="preserve">Calculate the LDA projection vector by multiplying inverse within-class matrix by </w:t>
      </w:r>
      <w:r w:rsidR="00346223">
        <w:rPr>
          <w:rFonts w:ascii="Times New Roman"/>
          <w:sz w:val="20"/>
        </w:rPr>
        <w:t>transpose difference of means</w:t>
      </w:r>
    </w:p>
    <w:p w14:paraId="0840AD68" w14:textId="497CEA4E" w:rsidR="00346223" w:rsidRDefault="00346223" w:rsidP="004F4D27">
      <w:pPr>
        <w:pStyle w:val="ListParagraph"/>
        <w:numPr>
          <w:ilvl w:val="0"/>
          <w:numId w:val="1"/>
        </w:numPr>
        <w:jc w:val="both"/>
        <w:rPr>
          <w:rFonts w:ascii="Times New Roman"/>
          <w:sz w:val="20"/>
        </w:rPr>
      </w:pPr>
      <w:r>
        <w:rPr>
          <w:rFonts w:ascii="Times New Roman"/>
          <w:sz w:val="20"/>
        </w:rPr>
        <w:t>Calculate the projection score</w:t>
      </w:r>
    </w:p>
    <w:p w14:paraId="58357BC4" w14:textId="42E50412" w:rsidR="00346223" w:rsidRDefault="00346223" w:rsidP="004F4D27">
      <w:pPr>
        <w:jc w:val="both"/>
        <w:rPr>
          <w:rFonts w:ascii="Times New Roman"/>
          <w:sz w:val="20"/>
        </w:rPr>
      </w:pPr>
      <w:r>
        <w:rPr>
          <w:rFonts w:ascii="Times New Roman"/>
          <w:sz w:val="20"/>
        </w:rPr>
        <w:t>The other way to calculate LDA for multiple class clustering problem was slightly different:</w:t>
      </w:r>
    </w:p>
    <w:p w14:paraId="1CBDF81E" w14:textId="23BD9CC1" w:rsidR="00346223" w:rsidRDefault="00346223" w:rsidP="004F4D27">
      <w:pPr>
        <w:pStyle w:val="ListParagraph"/>
        <w:numPr>
          <w:ilvl w:val="0"/>
          <w:numId w:val="2"/>
        </w:numPr>
        <w:jc w:val="both"/>
        <w:rPr>
          <w:rFonts w:ascii="Times New Roman"/>
          <w:sz w:val="20"/>
        </w:rPr>
      </w:pPr>
      <w:r>
        <w:rPr>
          <w:rFonts w:ascii="Times New Roman"/>
          <w:sz w:val="20"/>
        </w:rPr>
        <w:t>Assign data classes</w:t>
      </w:r>
    </w:p>
    <w:p w14:paraId="3C335C86" w14:textId="4AFE0B80" w:rsidR="00346223" w:rsidRDefault="00346223" w:rsidP="004F4D27">
      <w:pPr>
        <w:pStyle w:val="ListParagraph"/>
        <w:numPr>
          <w:ilvl w:val="0"/>
          <w:numId w:val="2"/>
        </w:numPr>
        <w:jc w:val="both"/>
        <w:rPr>
          <w:rFonts w:ascii="Times New Roman"/>
          <w:sz w:val="20"/>
        </w:rPr>
      </w:pPr>
      <w:r>
        <w:rPr>
          <w:rFonts w:ascii="Times New Roman"/>
          <w:sz w:val="20"/>
        </w:rPr>
        <w:t>Calculate means for each class</w:t>
      </w:r>
    </w:p>
    <w:p w14:paraId="54707A9F" w14:textId="206ECED9" w:rsidR="002265E4" w:rsidRDefault="00346223" w:rsidP="004F4D27">
      <w:pPr>
        <w:pStyle w:val="ListParagraph"/>
        <w:numPr>
          <w:ilvl w:val="0"/>
          <w:numId w:val="2"/>
        </w:numPr>
        <w:tabs>
          <w:tab w:val="left" w:pos="2740"/>
        </w:tabs>
        <w:jc w:val="both"/>
        <w:rPr>
          <w:rFonts w:ascii="Times New Roman"/>
          <w:sz w:val="20"/>
        </w:rPr>
      </w:pPr>
      <w:r w:rsidRPr="00346223">
        <w:rPr>
          <w:rFonts w:ascii="Times New Roman"/>
          <w:sz w:val="20"/>
        </w:rPr>
        <w:t>Calculat</w:t>
      </w:r>
      <w:r>
        <w:rPr>
          <w:rFonts w:ascii="Times New Roman"/>
          <w:sz w:val="20"/>
        </w:rPr>
        <w:t>e overall mean by summing up class means and dividing on the number of classes</w:t>
      </w:r>
    </w:p>
    <w:p w14:paraId="56022E87" w14:textId="121AC276" w:rsidR="00346223" w:rsidRDefault="00346223" w:rsidP="004F4D27">
      <w:pPr>
        <w:pStyle w:val="ListParagraph"/>
        <w:numPr>
          <w:ilvl w:val="0"/>
          <w:numId w:val="2"/>
        </w:numPr>
        <w:tabs>
          <w:tab w:val="left" w:pos="2740"/>
        </w:tabs>
        <w:jc w:val="both"/>
        <w:rPr>
          <w:rFonts w:ascii="Times New Roman"/>
          <w:sz w:val="20"/>
        </w:rPr>
      </w:pPr>
      <w:r>
        <w:rPr>
          <w:rFonts w:ascii="Times New Roman"/>
          <w:sz w:val="20"/>
        </w:rPr>
        <w:t>Calculate within-class matrix by summing up covariance matrices of each class</w:t>
      </w:r>
    </w:p>
    <w:p w14:paraId="27A2DC58" w14:textId="6FEE0B3A" w:rsidR="00346223" w:rsidRDefault="00346223" w:rsidP="004F4D27">
      <w:pPr>
        <w:pStyle w:val="ListParagraph"/>
        <w:numPr>
          <w:ilvl w:val="0"/>
          <w:numId w:val="2"/>
        </w:numPr>
        <w:tabs>
          <w:tab w:val="left" w:pos="2740"/>
        </w:tabs>
        <w:jc w:val="both"/>
        <w:rPr>
          <w:rFonts w:ascii="Times New Roman"/>
          <w:sz w:val="20"/>
        </w:rPr>
      </w:pPr>
      <w:r>
        <w:rPr>
          <w:rFonts w:ascii="Times New Roman"/>
          <w:sz w:val="20"/>
        </w:rPr>
        <w:t>Calculate between-class matrix</w:t>
      </w:r>
    </w:p>
    <w:p w14:paraId="1A319A9F" w14:textId="0A2539AD" w:rsidR="00346223" w:rsidRDefault="00346223" w:rsidP="004F4D27">
      <w:pPr>
        <w:pStyle w:val="ListParagraph"/>
        <w:numPr>
          <w:ilvl w:val="0"/>
          <w:numId w:val="2"/>
        </w:numPr>
        <w:tabs>
          <w:tab w:val="left" w:pos="2740"/>
        </w:tabs>
        <w:jc w:val="both"/>
        <w:rPr>
          <w:rFonts w:ascii="Times New Roman"/>
          <w:sz w:val="20"/>
        </w:rPr>
      </w:pPr>
      <w:r>
        <w:rPr>
          <w:rFonts w:ascii="Times New Roman"/>
          <w:sz w:val="20"/>
        </w:rPr>
        <w:t>Calculate LDA projection by multiplying inverse within-class matrix by between-class matrix</w:t>
      </w:r>
    </w:p>
    <w:p w14:paraId="51226A14" w14:textId="76CBBEF3" w:rsidR="00346223" w:rsidRDefault="00346223" w:rsidP="004F4D27">
      <w:pPr>
        <w:pStyle w:val="ListParagraph"/>
        <w:numPr>
          <w:ilvl w:val="0"/>
          <w:numId w:val="2"/>
        </w:numPr>
        <w:tabs>
          <w:tab w:val="left" w:pos="2740"/>
        </w:tabs>
        <w:jc w:val="both"/>
        <w:rPr>
          <w:rFonts w:ascii="Times New Roman"/>
          <w:sz w:val="20"/>
        </w:rPr>
      </w:pPr>
      <w:r>
        <w:rPr>
          <w:rFonts w:ascii="Times New Roman"/>
          <w:sz w:val="20"/>
        </w:rPr>
        <w:t>Calculate eigenvalues and eigenvectors</w:t>
      </w:r>
    </w:p>
    <w:p w14:paraId="016970C9" w14:textId="0ECA617A" w:rsidR="00346223" w:rsidRDefault="00346223" w:rsidP="004F4D27">
      <w:pPr>
        <w:pStyle w:val="ListParagraph"/>
        <w:numPr>
          <w:ilvl w:val="0"/>
          <w:numId w:val="2"/>
        </w:numPr>
        <w:tabs>
          <w:tab w:val="left" w:pos="2740"/>
        </w:tabs>
        <w:jc w:val="both"/>
        <w:rPr>
          <w:rFonts w:ascii="Times New Roman"/>
          <w:sz w:val="20"/>
        </w:rPr>
      </w:pPr>
      <w:r>
        <w:rPr>
          <w:rFonts w:ascii="Times New Roman"/>
          <w:sz w:val="20"/>
        </w:rPr>
        <w:t>Calculate LDA score</w:t>
      </w:r>
    </w:p>
    <w:p w14:paraId="050A326E" w14:textId="747BDEE0" w:rsidR="00346223" w:rsidRDefault="00346223" w:rsidP="004F4D27">
      <w:pPr>
        <w:tabs>
          <w:tab w:val="left" w:pos="2740"/>
        </w:tabs>
        <w:jc w:val="both"/>
        <w:rPr>
          <w:rFonts w:ascii="Times New Roman"/>
          <w:sz w:val="20"/>
        </w:rPr>
      </w:pPr>
      <w:r>
        <w:rPr>
          <w:rFonts w:ascii="Times New Roman"/>
          <w:sz w:val="20"/>
        </w:rPr>
        <w:t xml:space="preserve">As far as the problem discussed in the requirements of the assignment included three classes </w:t>
      </w:r>
      <w:r>
        <w:rPr>
          <w:rFonts w:ascii="Times New Roman"/>
          <w:sz w:val="20"/>
        </w:rPr>
        <w:t>–</w:t>
      </w:r>
      <w:r>
        <w:rPr>
          <w:rFonts w:ascii="Times New Roman"/>
          <w:sz w:val="20"/>
        </w:rPr>
        <w:t xml:space="preserve"> 1, 5 and 8, the student had to implement the LDA algorithm for multiple class clustering problem. </w:t>
      </w:r>
      <w:r w:rsidR="00D822FC">
        <w:rPr>
          <w:rFonts w:ascii="Times New Roman"/>
          <w:sz w:val="20"/>
        </w:rPr>
        <w:t xml:space="preserve">Some </w:t>
      </w:r>
      <w:r w:rsidR="009C0DC5">
        <w:rPr>
          <w:rFonts w:ascii="Times New Roman"/>
          <w:sz w:val="20"/>
        </w:rPr>
        <w:t xml:space="preserve">steps </w:t>
      </w:r>
      <w:r w:rsidR="004F4D27">
        <w:rPr>
          <w:rFonts w:ascii="Times New Roman"/>
          <w:sz w:val="20"/>
        </w:rPr>
        <w:t xml:space="preserve">of calculating LDA score are same as for PCA, </w:t>
      </w:r>
      <w:r w:rsidR="00485DA3">
        <w:rPr>
          <w:rFonts w:ascii="Times New Roman"/>
          <w:sz w:val="20"/>
        </w:rPr>
        <w:t>so only some parts of LDA score calculation process will be discussed in this part of the report.</w:t>
      </w:r>
    </w:p>
    <w:p w14:paraId="1B4AAB89" w14:textId="3B42744A" w:rsidR="004F4D27" w:rsidRDefault="004F4D27" w:rsidP="004F4D27">
      <w:pPr>
        <w:pStyle w:val="Heading3"/>
        <w:jc w:val="both"/>
        <w:rPr>
          <w:lang w:val="en-GB"/>
        </w:rPr>
      </w:pPr>
      <w:r>
        <w:rPr>
          <w:lang w:val="en-GB"/>
        </w:rPr>
        <w:lastRenderedPageBreak/>
        <w:t>Assign data classes</w:t>
      </w:r>
    </w:p>
    <w:p w14:paraId="7F7404C2" w14:textId="76DC56E2" w:rsidR="004F4D27" w:rsidRDefault="00CF0456" w:rsidP="004F4D27">
      <w:pPr>
        <w:jc w:val="both"/>
        <w:rPr>
          <w:rFonts w:ascii="Times New Roman"/>
          <w:sz w:val="20"/>
        </w:rPr>
      </w:pPr>
      <w:r>
        <w:rPr>
          <w:rFonts w:ascii="Times New Roman"/>
          <w:sz w:val="20"/>
          <w:lang w:val="en-GB"/>
        </w:rPr>
        <w:t xml:space="preserve">Since </w:t>
      </w:r>
      <w:r w:rsidR="004F4D27">
        <w:rPr>
          <w:rFonts w:ascii="Times New Roman"/>
          <w:sz w:val="20"/>
        </w:rPr>
        <w:t xml:space="preserve">LDA is </w:t>
      </w:r>
      <w:r w:rsidR="000B25C9">
        <w:rPr>
          <w:rFonts w:ascii="Times New Roman"/>
          <w:sz w:val="20"/>
        </w:rPr>
        <w:t xml:space="preserve">a </w:t>
      </w:r>
      <w:r w:rsidR="004F4D27">
        <w:rPr>
          <w:rFonts w:ascii="Times New Roman"/>
          <w:sz w:val="20"/>
        </w:rPr>
        <w:t xml:space="preserve">supervised transformation technique while PCA is unsupervised, the student had to assign labels for each data class. Overall, data was separated in three parts and for each subset of data a unique label was assigned (See code snippet 6). </w:t>
      </w:r>
    </w:p>
    <w:p w14:paraId="30708A62" w14:textId="6BB358B5" w:rsidR="004F4D27" w:rsidRDefault="004F4D27" w:rsidP="004F4D27">
      <w:pPr>
        <w:jc w:val="center"/>
        <w:rPr>
          <w:rFonts w:ascii="Times New Roman"/>
          <w:sz w:val="20"/>
        </w:rPr>
      </w:pPr>
      <w:r>
        <w:rPr>
          <w:noProof/>
        </w:rPr>
        <w:drawing>
          <wp:inline distT="0" distB="0" distL="0" distR="0" wp14:anchorId="09AF0CB6" wp14:editId="1DD767BC">
            <wp:extent cx="1980215" cy="1701800"/>
            <wp:effectExtent l="0" t="0" r="1270" b="0"/>
            <wp:docPr id="10" name="Picture 10" descr="https://i.gyazo.com/dbb5a2712e004996a00b1928c30e1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dbb5a2712e004996a00b1928c30e107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5587" cy="1732199"/>
                    </a:xfrm>
                    <a:prstGeom prst="rect">
                      <a:avLst/>
                    </a:prstGeom>
                    <a:noFill/>
                    <a:ln>
                      <a:noFill/>
                    </a:ln>
                  </pic:spPr>
                </pic:pic>
              </a:graphicData>
            </a:graphic>
          </wp:inline>
        </w:drawing>
      </w:r>
    </w:p>
    <w:p w14:paraId="261C0D6C" w14:textId="24A0021E" w:rsidR="004F4D27" w:rsidRDefault="004F4D27" w:rsidP="004F4D27">
      <w:pPr>
        <w:jc w:val="center"/>
        <w:rPr>
          <w:rFonts w:ascii="Times New Roman"/>
          <w:i/>
          <w:sz w:val="20"/>
        </w:rPr>
      </w:pPr>
      <w:r>
        <w:rPr>
          <w:rFonts w:ascii="Times New Roman"/>
          <w:b/>
          <w:i/>
          <w:sz w:val="20"/>
        </w:rPr>
        <w:t>Code snippet 6</w:t>
      </w:r>
      <w:r w:rsidRPr="001B4101">
        <w:rPr>
          <w:rFonts w:ascii="Times New Roman"/>
          <w:b/>
          <w:i/>
          <w:sz w:val="20"/>
        </w:rPr>
        <w:t xml:space="preserve"> </w:t>
      </w:r>
      <w:r>
        <w:rPr>
          <w:rFonts w:ascii="Times New Roman"/>
          <w:i/>
          <w:sz w:val="20"/>
        </w:rPr>
        <w:t>Part of code to assign labels and separate data based on labels</w:t>
      </w:r>
    </w:p>
    <w:p w14:paraId="565FDA01" w14:textId="3098F2B5" w:rsidR="00485DA3" w:rsidRDefault="00485DA3" w:rsidP="00485DA3">
      <w:pPr>
        <w:pStyle w:val="Heading3"/>
        <w:jc w:val="both"/>
        <w:rPr>
          <w:lang w:val="en-GB"/>
        </w:rPr>
      </w:pPr>
      <w:r>
        <w:rPr>
          <w:lang w:val="en-GB"/>
        </w:rPr>
        <w:t>Calculate LDA projection</w:t>
      </w:r>
    </w:p>
    <w:p w14:paraId="76A3D774" w14:textId="0DE61240" w:rsidR="00485DA3" w:rsidRDefault="00485DA3" w:rsidP="009E6697">
      <w:pPr>
        <w:jc w:val="both"/>
        <w:rPr>
          <w:rFonts w:ascii="Times New Roman"/>
          <w:sz w:val="20"/>
        </w:rPr>
      </w:pPr>
      <w:r>
        <w:rPr>
          <w:rFonts w:ascii="Times New Roman"/>
          <w:sz w:val="20"/>
        </w:rPr>
        <w:t xml:space="preserve">In order to calculate the LDA projection, within-class and between-class matrices had to be calculated in advance. Firstly, within-class matrix was calculated by summing up covariance matrices of each class. Thereafter between-class matrix was calculated by </w:t>
      </w:r>
      <w:r w:rsidR="009E6697">
        <w:rPr>
          <w:rFonts w:ascii="Times New Roman"/>
          <w:sz w:val="20"/>
        </w:rPr>
        <w:t>subtracting the overall mean vector from mean vector of each class and calculating the covariance matrix of that. And finally, the LDA projection was calculated by multiplying inverse within-class matrix by between-class matrix (See code snippet 7). During the development process the student faced a problem of calculation an inverse within-class matrix. The problem appeared because the within-class matrix contained nulls. To solve the problem, the student decided to add small</w:t>
      </w:r>
      <w:r w:rsidR="00CF0456">
        <w:rPr>
          <w:rFonts w:ascii="Times New Roman"/>
          <w:sz w:val="20"/>
        </w:rPr>
        <w:t xml:space="preserve"> decimal</w:t>
      </w:r>
      <w:r w:rsidR="009E6697">
        <w:rPr>
          <w:rFonts w:ascii="Times New Roman"/>
          <w:sz w:val="20"/>
        </w:rPr>
        <w:t xml:space="preserve"> to the within-class matrix to avoid the inverse of null (See code snippet 7). </w:t>
      </w:r>
    </w:p>
    <w:p w14:paraId="44D5CA2F" w14:textId="08222DA4" w:rsidR="009E6697" w:rsidRDefault="009E6697" w:rsidP="009E6697">
      <w:pPr>
        <w:jc w:val="center"/>
        <w:rPr>
          <w:rFonts w:ascii="Times New Roman"/>
          <w:sz w:val="20"/>
        </w:rPr>
      </w:pPr>
      <w:r>
        <w:rPr>
          <w:noProof/>
        </w:rPr>
        <w:drawing>
          <wp:inline distT="0" distB="0" distL="0" distR="0" wp14:anchorId="203CD9FD" wp14:editId="2714124E">
            <wp:extent cx="2819400" cy="1450967"/>
            <wp:effectExtent l="0" t="0" r="0" b="0"/>
            <wp:docPr id="11" name="Picture 11" descr="https://i.gyazo.com/0177be79e5b45f5245a533a4d7a700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0177be79e5b45f5245a533a4d7a700b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4016" cy="1468782"/>
                    </a:xfrm>
                    <a:prstGeom prst="rect">
                      <a:avLst/>
                    </a:prstGeom>
                    <a:noFill/>
                    <a:ln>
                      <a:noFill/>
                    </a:ln>
                  </pic:spPr>
                </pic:pic>
              </a:graphicData>
            </a:graphic>
          </wp:inline>
        </w:drawing>
      </w:r>
    </w:p>
    <w:p w14:paraId="0A256DA7" w14:textId="10AD9EB9" w:rsidR="00EB098B" w:rsidRDefault="009E6697" w:rsidP="000C3728">
      <w:pPr>
        <w:jc w:val="center"/>
        <w:rPr>
          <w:rFonts w:ascii="Times New Roman"/>
          <w:i/>
          <w:sz w:val="20"/>
        </w:rPr>
      </w:pPr>
      <w:r>
        <w:rPr>
          <w:rFonts w:ascii="Times New Roman"/>
          <w:b/>
          <w:i/>
          <w:sz w:val="20"/>
        </w:rPr>
        <w:t>Code snippet 7</w:t>
      </w:r>
      <w:r w:rsidRPr="001B4101">
        <w:rPr>
          <w:rFonts w:ascii="Times New Roman"/>
          <w:b/>
          <w:i/>
          <w:sz w:val="20"/>
        </w:rPr>
        <w:t xml:space="preserve"> </w:t>
      </w:r>
      <w:r>
        <w:rPr>
          <w:rFonts w:ascii="Times New Roman"/>
          <w:i/>
          <w:sz w:val="20"/>
        </w:rPr>
        <w:t>Part of code to calculate LDA projection</w:t>
      </w:r>
    </w:p>
    <w:p w14:paraId="335088CE" w14:textId="528CAEDD" w:rsidR="000C3728" w:rsidRDefault="000C3728" w:rsidP="000C3728">
      <w:pPr>
        <w:pStyle w:val="Heading3"/>
        <w:jc w:val="both"/>
        <w:rPr>
          <w:lang w:val="en-GB"/>
        </w:rPr>
      </w:pPr>
      <w:r>
        <w:rPr>
          <w:lang w:val="en-GB"/>
        </w:rPr>
        <w:t>Cluster data points into three clusters using K-means clustering algorithm</w:t>
      </w:r>
    </w:p>
    <w:p w14:paraId="2E461B29" w14:textId="0E038D07" w:rsidR="000C3728" w:rsidRDefault="000C3728" w:rsidP="00CA27FC">
      <w:pPr>
        <w:jc w:val="both"/>
        <w:rPr>
          <w:rFonts w:ascii="Times New Roman" w:hAnsi="Times New Roman" w:cs="Times New Roman"/>
          <w:sz w:val="20"/>
        </w:rPr>
      </w:pPr>
      <w:r>
        <w:rPr>
          <w:rFonts w:ascii="Times New Roman" w:hAnsi="Times New Roman" w:cs="Times New Roman"/>
          <w:sz w:val="20"/>
        </w:rPr>
        <w:t>Once the LDA score was calculated, the student had to apply K-means clustering algorithm to cluster data in the 2D space into three clusters. To make a good evaluation of how well K-means clustering algorithm performed on 2D data from LDA, firstly, the student simply plotted data points that were generated by LDA projection (See figure 5).</w:t>
      </w:r>
    </w:p>
    <w:p w14:paraId="73F9CC6A" w14:textId="60E8DCF4" w:rsidR="000C3728" w:rsidRDefault="000C3728" w:rsidP="000C3728">
      <w:pPr>
        <w:jc w:val="center"/>
        <w:rPr>
          <w:rFonts w:ascii="Times New Roman" w:hAnsi="Times New Roman" w:cs="Times New Roman"/>
          <w:sz w:val="20"/>
        </w:rPr>
      </w:pPr>
      <w:r>
        <w:rPr>
          <w:noProof/>
        </w:rPr>
        <w:lastRenderedPageBreak/>
        <w:drawing>
          <wp:inline distT="0" distB="0" distL="0" distR="0" wp14:anchorId="282FD6F7" wp14:editId="7EAC836E">
            <wp:extent cx="2493433" cy="2083721"/>
            <wp:effectExtent l="0" t="0" r="2540" b="0"/>
            <wp:docPr id="12" name="Picture 12" descr="https://i.gyazo.com/2a19afe4b9f4b73684f8c7b3ff4d8f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2a19afe4b9f4b73684f8c7b3ff4d8f2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9960" cy="2105889"/>
                    </a:xfrm>
                    <a:prstGeom prst="rect">
                      <a:avLst/>
                    </a:prstGeom>
                    <a:noFill/>
                    <a:ln>
                      <a:noFill/>
                    </a:ln>
                  </pic:spPr>
                </pic:pic>
              </a:graphicData>
            </a:graphic>
          </wp:inline>
        </w:drawing>
      </w:r>
    </w:p>
    <w:p w14:paraId="29A27D79" w14:textId="16E1E0C7" w:rsidR="000C3728" w:rsidRDefault="000C3728" w:rsidP="000C3728">
      <w:pPr>
        <w:jc w:val="center"/>
        <w:rPr>
          <w:rFonts w:ascii="Times New Roman"/>
          <w:i/>
          <w:sz w:val="20"/>
        </w:rPr>
      </w:pPr>
      <w:r>
        <w:rPr>
          <w:rFonts w:ascii="Times New Roman"/>
          <w:b/>
          <w:i/>
          <w:sz w:val="20"/>
        </w:rPr>
        <w:t xml:space="preserve">Figure 5 </w:t>
      </w:r>
      <w:r>
        <w:rPr>
          <w:rFonts w:ascii="Times New Roman"/>
          <w:i/>
          <w:sz w:val="20"/>
        </w:rPr>
        <w:t>Data after LDA projection</w:t>
      </w:r>
    </w:p>
    <w:p w14:paraId="7278F846" w14:textId="46646C26" w:rsidR="000C3728" w:rsidRDefault="000C3728" w:rsidP="000C3728">
      <w:pPr>
        <w:rPr>
          <w:rFonts w:ascii="Times New Roman"/>
          <w:sz w:val="20"/>
        </w:rPr>
      </w:pPr>
      <w:r>
        <w:rPr>
          <w:rFonts w:ascii="Times New Roman"/>
          <w:sz w:val="20"/>
        </w:rPr>
        <w:t xml:space="preserve">The plot shows that the data classes are split </w:t>
      </w:r>
      <w:r w:rsidR="000B25C9">
        <w:rPr>
          <w:rFonts w:ascii="Times New Roman"/>
          <w:sz w:val="20"/>
        </w:rPr>
        <w:t>well</w:t>
      </w:r>
      <w:r>
        <w:rPr>
          <w:rFonts w:ascii="Times New Roman"/>
          <w:sz w:val="20"/>
        </w:rPr>
        <w:t xml:space="preserve">, so the student assumed that the K-mean clustering algorithm will </w:t>
      </w:r>
      <w:r w:rsidR="00CA27FC">
        <w:rPr>
          <w:rFonts w:ascii="Times New Roman"/>
          <w:sz w:val="20"/>
        </w:rPr>
        <w:t xml:space="preserve">perform much better than it performed on data after </w:t>
      </w:r>
      <w:r w:rsidR="00980B12">
        <w:rPr>
          <w:rFonts w:ascii="Times New Roman"/>
          <w:sz w:val="20"/>
        </w:rPr>
        <w:t>PCA</w:t>
      </w:r>
      <w:r w:rsidR="00CA27FC">
        <w:rPr>
          <w:rFonts w:ascii="Times New Roman"/>
          <w:sz w:val="20"/>
        </w:rPr>
        <w:t xml:space="preserve"> projection. To prove or reject the assumption, the following two plots were created </w:t>
      </w:r>
      <w:r w:rsidR="00CA27FC">
        <w:rPr>
          <w:rFonts w:ascii="Times New Roman"/>
          <w:sz w:val="20"/>
        </w:rPr>
        <w:t>–</w:t>
      </w:r>
      <w:r w:rsidR="00CA27FC">
        <w:rPr>
          <w:rFonts w:ascii="Times New Roman"/>
          <w:sz w:val="20"/>
        </w:rPr>
        <w:t xml:space="preserve"> </w:t>
      </w:r>
      <w:r w:rsidR="000B25C9">
        <w:rPr>
          <w:rFonts w:ascii="Times New Roman"/>
          <w:sz w:val="20"/>
        </w:rPr>
        <w:t xml:space="preserve">the </w:t>
      </w:r>
      <w:r w:rsidR="00CA27FC">
        <w:rPr>
          <w:rFonts w:ascii="Times New Roman"/>
          <w:sz w:val="20"/>
        </w:rPr>
        <w:t>plot of cluster regions (See figure 6)</w:t>
      </w:r>
      <w:r w:rsidR="0099344C">
        <w:rPr>
          <w:rFonts w:ascii="Times New Roman"/>
          <w:sz w:val="20"/>
        </w:rPr>
        <w:t xml:space="preserve"> a</w:t>
      </w:r>
      <w:r w:rsidR="00CA27FC">
        <w:rPr>
          <w:rFonts w:ascii="Times New Roman"/>
          <w:sz w:val="20"/>
        </w:rPr>
        <w:t>nd</w:t>
      </w:r>
      <w:r w:rsidR="000B25C9">
        <w:rPr>
          <w:rFonts w:ascii="Times New Roman"/>
          <w:sz w:val="20"/>
        </w:rPr>
        <w:t xml:space="preserve"> the plot</w:t>
      </w:r>
      <w:r w:rsidR="001B531C">
        <w:rPr>
          <w:rFonts w:ascii="Times New Roman"/>
          <w:sz w:val="20"/>
        </w:rPr>
        <w:t xml:space="preserve"> of clusters and</w:t>
      </w:r>
      <w:r w:rsidR="00CA27FC">
        <w:rPr>
          <w:rFonts w:ascii="Times New Roman"/>
          <w:sz w:val="20"/>
        </w:rPr>
        <w:t xml:space="preserve"> cluster centroids (See figure 7).</w:t>
      </w:r>
    </w:p>
    <w:p w14:paraId="5C8EA4E4" w14:textId="4FA3EDDD" w:rsidR="00A34F50" w:rsidRDefault="00A34F50" w:rsidP="00A34F50">
      <w:pPr>
        <w:jc w:val="center"/>
        <w:rPr>
          <w:rFonts w:ascii="Times New Roman"/>
          <w:sz w:val="20"/>
        </w:rPr>
      </w:pPr>
      <w:r>
        <w:rPr>
          <w:noProof/>
        </w:rPr>
        <w:drawing>
          <wp:inline distT="0" distB="0" distL="0" distR="0" wp14:anchorId="42555F93" wp14:editId="7AD6AA65">
            <wp:extent cx="2535309" cy="2053167"/>
            <wp:effectExtent l="0" t="0" r="0" b="4445"/>
            <wp:docPr id="14" name="Picture 14" descr="https://i.gyazo.com/0940f21a2e46e5001c1f81fae5ffc1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0940f21a2e46e5001c1f81fae5ffc17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1214" cy="2074146"/>
                    </a:xfrm>
                    <a:prstGeom prst="rect">
                      <a:avLst/>
                    </a:prstGeom>
                    <a:noFill/>
                    <a:ln>
                      <a:noFill/>
                    </a:ln>
                  </pic:spPr>
                </pic:pic>
              </a:graphicData>
            </a:graphic>
          </wp:inline>
        </w:drawing>
      </w:r>
    </w:p>
    <w:p w14:paraId="4DF99D61" w14:textId="797C00F4" w:rsidR="00A34F50" w:rsidRPr="00A34F50" w:rsidRDefault="00A34F50" w:rsidP="00A34F50">
      <w:pPr>
        <w:jc w:val="center"/>
        <w:rPr>
          <w:rFonts w:ascii="Times New Roman"/>
          <w:i/>
          <w:sz w:val="20"/>
        </w:rPr>
      </w:pPr>
      <w:r>
        <w:rPr>
          <w:rFonts w:ascii="Times New Roman"/>
          <w:b/>
          <w:i/>
          <w:sz w:val="20"/>
        </w:rPr>
        <w:t xml:space="preserve">Figure 6 </w:t>
      </w:r>
      <w:r>
        <w:rPr>
          <w:rFonts w:ascii="Times New Roman"/>
          <w:i/>
          <w:sz w:val="20"/>
        </w:rPr>
        <w:t>K-means cluster regions</w:t>
      </w:r>
    </w:p>
    <w:p w14:paraId="4FAFD76B" w14:textId="3B3B0D3F" w:rsidR="00A34F50" w:rsidRDefault="00A34F50" w:rsidP="00A34F50">
      <w:pPr>
        <w:jc w:val="center"/>
        <w:rPr>
          <w:rFonts w:ascii="Times New Roman"/>
          <w:sz w:val="20"/>
        </w:rPr>
      </w:pPr>
      <w:r>
        <w:rPr>
          <w:noProof/>
        </w:rPr>
        <w:drawing>
          <wp:inline distT="0" distB="0" distL="0" distR="0" wp14:anchorId="2233AD2B" wp14:editId="51DE8307">
            <wp:extent cx="2569953" cy="2095500"/>
            <wp:effectExtent l="0" t="0" r="1905" b="0"/>
            <wp:docPr id="13" name="Picture 13" descr="https://i.gyazo.com/6b828587f9eedf6f252e5191343345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6b828587f9eedf6f252e51913433452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6290" cy="2125128"/>
                    </a:xfrm>
                    <a:prstGeom prst="rect">
                      <a:avLst/>
                    </a:prstGeom>
                    <a:noFill/>
                    <a:ln>
                      <a:noFill/>
                    </a:ln>
                  </pic:spPr>
                </pic:pic>
              </a:graphicData>
            </a:graphic>
          </wp:inline>
        </w:drawing>
      </w:r>
    </w:p>
    <w:p w14:paraId="17F2A54B" w14:textId="6A44F9FC" w:rsidR="00A34F50" w:rsidRDefault="00A34F50" w:rsidP="00A34F50">
      <w:pPr>
        <w:jc w:val="center"/>
        <w:rPr>
          <w:rFonts w:ascii="Times New Roman"/>
          <w:i/>
          <w:sz w:val="20"/>
        </w:rPr>
      </w:pPr>
      <w:r>
        <w:rPr>
          <w:rFonts w:ascii="Times New Roman"/>
          <w:b/>
          <w:i/>
          <w:sz w:val="20"/>
        </w:rPr>
        <w:t xml:space="preserve">Figure 7 </w:t>
      </w:r>
      <w:r>
        <w:rPr>
          <w:rFonts w:ascii="Times New Roman"/>
          <w:i/>
          <w:sz w:val="20"/>
        </w:rPr>
        <w:t>K-means clusters and cluster centroids</w:t>
      </w:r>
    </w:p>
    <w:p w14:paraId="6377EE25" w14:textId="50CD9620" w:rsidR="00A34F50" w:rsidRDefault="005029F9" w:rsidP="005029F9">
      <w:pPr>
        <w:jc w:val="both"/>
        <w:rPr>
          <w:rFonts w:ascii="Times New Roman"/>
          <w:sz w:val="20"/>
        </w:rPr>
      </w:pPr>
      <w:r>
        <w:rPr>
          <w:rFonts w:ascii="Times New Roman"/>
          <w:sz w:val="20"/>
        </w:rPr>
        <w:lastRenderedPageBreak/>
        <w:t xml:space="preserve">From the results, </w:t>
      </w:r>
      <w:proofErr w:type="gramStart"/>
      <w:r>
        <w:rPr>
          <w:rFonts w:ascii="Times New Roman"/>
          <w:sz w:val="20"/>
        </w:rPr>
        <w:t>it can be seen that the</w:t>
      </w:r>
      <w:proofErr w:type="gramEnd"/>
      <w:r>
        <w:rPr>
          <w:rFonts w:ascii="Times New Roman"/>
          <w:sz w:val="20"/>
        </w:rPr>
        <w:t xml:space="preserve"> assumption was proved, K-means clustering performed really well on 2D data after LDA projection. Each cluster included 100 data points of each class, so there was no data loss at all. As far as there was no loss, it can be considered K-means clustering algorithm applied on 2D data after LDA projection is </w:t>
      </w:r>
      <w:r w:rsidR="00F316B6">
        <w:rPr>
          <w:rFonts w:ascii="Times New Roman"/>
          <w:sz w:val="20"/>
        </w:rPr>
        <w:t>perfect</w:t>
      </w:r>
      <w:r>
        <w:rPr>
          <w:rFonts w:ascii="Times New Roman"/>
          <w:sz w:val="20"/>
        </w:rPr>
        <w:t>.</w:t>
      </w:r>
    </w:p>
    <w:p w14:paraId="3182C402" w14:textId="5D214D16" w:rsidR="005029F9" w:rsidRDefault="005029F9" w:rsidP="005029F9">
      <w:pPr>
        <w:pStyle w:val="Heading1"/>
        <w:rPr>
          <w:lang w:val="en-GB"/>
        </w:rPr>
      </w:pPr>
      <w:r>
        <w:rPr>
          <w:lang w:val="en-GB"/>
        </w:rPr>
        <w:t>Support vector machine (SVM)</w:t>
      </w:r>
    </w:p>
    <w:p w14:paraId="2A2C431C" w14:textId="77777777" w:rsidR="00F316B6" w:rsidRDefault="00F316B6" w:rsidP="00F316B6">
      <w:pPr>
        <w:pStyle w:val="Heading2"/>
        <w:rPr>
          <w:lang w:val="en-GB"/>
        </w:rPr>
      </w:pPr>
      <w:r w:rsidRPr="00995939">
        <w:rPr>
          <w:lang w:val="en-GB"/>
        </w:rPr>
        <w:t xml:space="preserve">Implementation </w:t>
      </w:r>
    </w:p>
    <w:p w14:paraId="60CEB321" w14:textId="796E0896" w:rsidR="001E5A55" w:rsidRDefault="00F316B6" w:rsidP="00F316B6">
      <w:pPr>
        <w:jc w:val="both"/>
        <w:rPr>
          <w:rFonts w:ascii="Times New Roman"/>
          <w:sz w:val="20"/>
        </w:rPr>
      </w:pPr>
      <w:r>
        <w:rPr>
          <w:rFonts w:ascii="Times New Roman"/>
          <w:sz w:val="20"/>
        </w:rPr>
        <w:t>At this stage, the student was required to solve a two-class classification problem using SVM supervised learning algorithm.</w:t>
      </w:r>
      <w:r w:rsidRPr="00F316B6">
        <w:rPr>
          <w:rFonts w:ascii="Times New Roman"/>
          <w:sz w:val="20"/>
        </w:rPr>
        <w:t xml:space="preserve"> </w:t>
      </w:r>
      <w:r w:rsidR="001E5A55">
        <w:rPr>
          <w:rFonts w:ascii="Times New Roman"/>
          <w:sz w:val="20"/>
        </w:rPr>
        <w:t>The problem had to be solve</w:t>
      </w:r>
      <w:r w:rsidR="009C3220">
        <w:rPr>
          <w:rFonts w:ascii="Times New Roman"/>
          <w:sz w:val="20"/>
        </w:rPr>
        <w:t>d</w:t>
      </w:r>
      <w:r w:rsidR="001E5A55">
        <w:rPr>
          <w:rFonts w:ascii="Times New Roman"/>
          <w:sz w:val="20"/>
        </w:rPr>
        <w:t xml:space="preserve"> using two SVM kernels </w:t>
      </w:r>
      <w:r w:rsidR="001E5A55">
        <w:rPr>
          <w:rFonts w:ascii="Times New Roman"/>
          <w:sz w:val="20"/>
        </w:rPr>
        <w:t>–</w:t>
      </w:r>
      <w:r w:rsidR="001E5A55">
        <w:rPr>
          <w:rFonts w:ascii="Times New Roman"/>
          <w:sz w:val="20"/>
        </w:rPr>
        <w:t xml:space="preserve"> RBF and linear kernel. At the beginning, the student attempted to solve the problem using the external library </w:t>
      </w:r>
      <w:r w:rsidR="001E5A55">
        <w:rPr>
          <w:rFonts w:ascii="Times New Roman"/>
          <w:sz w:val="20"/>
        </w:rPr>
        <w:t>“</w:t>
      </w:r>
      <w:r w:rsidR="001E5A55">
        <w:rPr>
          <w:rFonts w:ascii="Times New Roman"/>
          <w:sz w:val="20"/>
        </w:rPr>
        <w:t>LIBSVM</w:t>
      </w:r>
      <w:r w:rsidR="001E5A55">
        <w:rPr>
          <w:rFonts w:ascii="Times New Roman"/>
          <w:sz w:val="20"/>
        </w:rPr>
        <w:t>”</w:t>
      </w:r>
      <w:r w:rsidR="001E5A55">
        <w:rPr>
          <w:rFonts w:ascii="Times New Roman"/>
          <w:sz w:val="20"/>
        </w:rPr>
        <w:t xml:space="preserve"> that was provided on the labs, but unfortunately there was no way found to solve the problem using 5-fold cross validation. Since there was no way to solve the problem as it was required, the student switched to another way of SVM implementation</w:t>
      </w:r>
      <w:r w:rsidR="009C3220">
        <w:rPr>
          <w:rFonts w:ascii="Times New Roman"/>
          <w:sz w:val="20"/>
        </w:rPr>
        <w:t xml:space="preserve"> </w:t>
      </w:r>
      <w:r w:rsidR="009C3220">
        <w:rPr>
          <w:rFonts w:ascii="Times New Roman"/>
          <w:sz w:val="20"/>
        </w:rPr>
        <w:t>–</w:t>
      </w:r>
      <w:r w:rsidR="001E5A55">
        <w:rPr>
          <w:rFonts w:ascii="Times New Roman"/>
          <w:sz w:val="20"/>
        </w:rPr>
        <w:t xml:space="preserve"> using default MATLAB commands. </w:t>
      </w:r>
      <w:r w:rsidR="00E150D5">
        <w:rPr>
          <w:rFonts w:ascii="Times New Roman"/>
          <w:sz w:val="20"/>
        </w:rPr>
        <w:t xml:space="preserve">As far as the first way of the implementation have not met the requirements, it will not be discussed in the report, but the code can be </w:t>
      </w:r>
      <w:r w:rsidR="009C3220">
        <w:rPr>
          <w:rFonts w:ascii="Times New Roman"/>
          <w:sz w:val="20"/>
        </w:rPr>
        <w:t>viewed</w:t>
      </w:r>
      <w:r w:rsidR="00E150D5">
        <w:rPr>
          <w:rFonts w:ascii="Times New Roman"/>
          <w:sz w:val="20"/>
        </w:rPr>
        <w:t xml:space="preserve"> by accessing SVM/</w:t>
      </w:r>
      <w:proofErr w:type="spellStart"/>
      <w:r w:rsidR="00E150D5">
        <w:rPr>
          <w:rFonts w:ascii="Times New Roman"/>
          <w:sz w:val="20"/>
        </w:rPr>
        <w:t>SVM.m</w:t>
      </w:r>
      <w:proofErr w:type="spellEnd"/>
      <w:r w:rsidR="00E150D5">
        <w:rPr>
          <w:rFonts w:ascii="Times New Roman"/>
          <w:sz w:val="20"/>
        </w:rPr>
        <w:t xml:space="preserve"> file. </w:t>
      </w:r>
    </w:p>
    <w:p w14:paraId="63F674DA" w14:textId="60157A02" w:rsidR="00E150D5" w:rsidRDefault="00E150D5" w:rsidP="00F316B6">
      <w:pPr>
        <w:jc w:val="both"/>
        <w:rPr>
          <w:rFonts w:ascii="Times New Roman"/>
          <w:sz w:val="20"/>
        </w:rPr>
      </w:pPr>
      <w:r>
        <w:rPr>
          <w:rFonts w:ascii="Times New Roman"/>
          <w:sz w:val="20"/>
        </w:rPr>
        <w:t>The following implementation steps were performed to build SVM classifier:</w:t>
      </w:r>
    </w:p>
    <w:p w14:paraId="341AF68C" w14:textId="282A7E56" w:rsidR="00E150D5" w:rsidRDefault="00CA7498" w:rsidP="00E150D5">
      <w:pPr>
        <w:pStyle w:val="ListParagraph"/>
        <w:numPr>
          <w:ilvl w:val="0"/>
          <w:numId w:val="3"/>
        </w:numPr>
        <w:jc w:val="both"/>
        <w:rPr>
          <w:rFonts w:ascii="Times New Roman"/>
          <w:sz w:val="20"/>
        </w:rPr>
      </w:pPr>
      <w:r>
        <w:rPr>
          <w:rFonts w:ascii="Times New Roman"/>
          <w:sz w:val="20"/>
        </w:rPr>
        <w:t xml:space="preserve">Assign data labels (same as for LDA </w:t>
      </w:r>
      <w:r>
        <w:rPr>
          <w:rFonts w:ascii="Times New Roman"/>
          <w:sz w:val="20"/>
        </w:rPr>
        <w:t>–</w:t>
      </w:r>
      <w:r>
        <w:rPr>
          <w:rFonts w:ascii="Times New Roman"/>
          <w:sz w:val="20"/>
        </w:rPr>
        <w:t xml:space="preserve"> 1, 5, 8)</w:t>
      </w:r>
    </w:p>
    <w:p w14:paraId="6C65263B" w14:textId="654A1A1A" w:rsidR="00CA7498" w:rsidRDefault="00CA7498" w:rsidP="00E150D5">
      <w:pPr>
        <w:pStyle w:val="ListParagraph"/>
        <w:numPr>
          <w:ilvl w:val="0"/>
          <w:numId w:val="3"/>
        </w:numPr>
        <w:jc w:val="both"/>
        <w:rPr>
          <w:rFonts w:ascii="Times New Roman"/>
          <w:sz w:val="20"/>
        </w:rPr>
      </w:pPr>
      <w:r>
        <w:rPr>
          <w:rFonts w:ascii="Times New Roman"/>
          <w:sz w:val="20"/>
        </w:rPr>
        <w:t>Assign data classes</w:t>
      </w:r>
    </w:p>
    <w:p w14:paraId="675B313F" w14:textId="5A699CBF" w:rsidR="00CA7498" w:rsidRDefault="00CA7498" w:rsidP="00E150D5">
      <w:pPr>
        <w:pStyle w:val="ListParagraph"/>
        <w:numPr>
          <w:ilvl w:val="0"/>
          <w:numId w:val="3"/>
        </w:numPr>
        <w:jc w:val="both"/>
        <w:rPr>
          <w:rFonts w:ascii="Times New Roman"/>
          <w:sz w:val="20"/>
        </w:rPr>
      </w:pPr>
      <w:r>
        <w:rPr>
          <w:rFonts w:ascii="Times New Roman"/>
          <w:sz w:val="20"/>
        </w:rPr>
        <w:t xml:space="preserve">Divide data into training and testing sets </w:t>
      </w:r>
      <w:r w:rsidR="004B257F">
        <w:rPr>
          <w:rFonts w:ascii="Times New Roman"/>
          <w:sz w:val="20"/>
        </w:rPr>
        <w:t>with the ratio of 4:1</w:t>
      </w:r>
    </w:p>
    <w:p w14:paraId="6415AD6D" w14:textId="12301A32" w:rsidR="00CA7498" w:rsidRDefault="00CA7498" w:rsidP="00E150D5">
      <w:pPr>
        <w:pStyle w:val="ListParagraph"/>
        <w:numPr>
          <w:ilvl w:val="0"/>
          <w:numId w:val="3"/>
        </w:numPr>
        <w:jc w:val="both"/>
        <w:rPr>
          <w:rFonts w:ascii="Times New Roman"/>
          <w:sz w:val="20"/>
        </w:rPr>
      </w:pPr>
      <w:r>
        <w:rPr>
          <w:rFonts w:ascii="Times New Roman"/>
          <w:sz w:val="20"/>
        </w:rPr>
        <w:t>Get indexes for training and testing samples</w:t>
      </w:r>
    </w:p>
    <w:p w14:paraId="213D1F4E" w14:textId="232F154E" w:rsidR="00CA7498" w:rsidRDefault="00CA7498" w:rsidP="00E150D5">
      <w:pPr>
        <w:pStyle w:val="ListParagraph"/>
        <w:numPr>
          <w:ilvl w:val="0"/>
          <w:numId w:val="3"/>
        </w:numPr>
        <w:jc w:val="both"/>
        <w:rPr>
          <w:rFonts w:ascii="Times New Roman"/>
          <w:sz w:val="20"/>
        </w:rPr>
      </w:pPr>
      <w:r>
        <w:rPr>
          <w:rFonts w:ascii="Times New Roman"/>
          <w:sz w:val="20"/>
        </w:rPr>
        <w:t>Create training and testing labels ground truth, and create training and testing data matrices</w:t>
      </w:r>
    </w:p>
    <w:p w14:paraId="27E972AA" w14:textId="6E3E138E" w:rsidR="00E150D5" w:rsidRDefault="00CA7498" w:rsidP="00F316B6">
      <w:pPr>
        <w:pStyle w:val="ListParagraph"/>
        <w:numPr>
          <w:ilvl w:val="0"/>
          <w:numId w:val="3"/>
        </w:numPr>
        <w:jc w:val="both"/>
        <w:rPr>
          <w:rFonts w:ascii="Times New Roman"/>
          <w:sz w:val="20"/>
        </w:rPr>
      </w:pPr>
      <w:r>
        <w:rPr>
          <w:rFonts w:ascii="Times New Roman"/>
          <w:sz w:val="20"/>
        </w:rPr>
        <w:t>Train model using linear and RBF kernels</w:t>
      </w:r>
    </w:p>
    <w:p w14:paraId="5E811B61" w14:textId="64A6B235" w:rsidR="00CA7498" w:rsidRDefault="00CA7498" w:rsidP="00F316B6">
      <w:pPr>
        <w:pStyle w:val="ListParagraph"/>
        <w:numPr>
          <w:ilvl w:val="0"/>
          <w:numId w:val="3"/>
        </w:numPr>
        <w:jc w:val="both"/>
        <w:rPr>
          <w:rFonts w:ascii="Times New Roman"/>
          <w:sz w:val="20"/>
        </w:rPr>
      </w:pPr>
      <w:r>
        <w:rPr>
          <w:rFonts w:ascii="Times New Roman"/>
          <w:sz w:val="20"/>
        </w:rPr>
        <w:t>Apply 5-fold cross validation</w:t>
      </w:r>
    </w:p>
    <w:p w14:paraId="6A0F8700" w14:textId="1E11BC4D" w:rsidR="00CA7498" w:rsidRDefault="00CA7498" w:rsidP="00F316B6">
      <w:pPr>
        <w:pStyle w:val="ListParagraph"/>
        <w:numPr>
          <w:ilvl w:val="0"/>
          <w:numId w:val="3"/>
        </w:numPr>
        <w:jc w:val="both"/>
        <w:rPr>
          <w:rFonts w:ascii="Times New Roman"/>
          <w:sz w:val="20"/>
        </w:rPr>
      </w:pPr>
      <w:r>
        <w:rPr>
          <w:rFonts w:ascii="Times New Roman"/>
          <w:sz w:val="20"/>
        </w:rPr>
        <w:t>Test classifier</w:t>
      </w:r>
    </w:p>
    <w:p w14:paraId="29719BBC" w14:textId="5DFE703F" w:rsidR="00CA7498" w:rsidRDefault="004B257F" w:rsidP="00F316B6">
      <w:pPr>
        <w:pStyle w:val="ListParagraph"/>
        <w:numPr>
          <w:ilvl w:val="0"/>
          <w:numId w:val="3"/>
        </w:numPr>
        <w:jc w:val="both"/>
        <w:rPr>
          <w:rFonts w:ascii="Times New Roman"/>
          <w:sz w:val="20"/>
        </w:rPr>
      </w:pPr>
      <w:r>
        <w:rPr>
          <w:rFonts w:ascii="Times New Roman"/>
          <w:sz w:val="20"/>
        </w:rPr>
        <w:t>Plot confusion matrices and ROC curves to compare results</w:t>
      </w:r>
    </w:p>
    <w:p w14:paraId="2A0E578D" w14:textId="7DFE0AC4" w:rsidR="004B257F" w:rsidRPr="004B257F" w:rsidRDefault="004B257F" w:rsidP="004B257F">
      <w:pPr>
        <w:jc w:val="both"/>
        <w:rPr>
          <w:rFonts w:ascii="Times New Roman"/>
          <w:sz w:val="20"/>
        </w:rPr>
      </w:pPr>
      <w:r>
        <w:rPr>
          <w:rFonts w:ascii="Times New Roman"/>
          <w:sz w:val="20"/>
        </w:rPr>
        <w:t>Data classes were assigned based on the digit from the MNIST dataset. Class 0 was assigned to ones and eight</w:t>
      </w:r>
      <w:r w:rsidR="00CF0456">
        <w:rPr>
          <w:rFonts w:ascii="Times New Roman"/>
          <w:sz w:val="20"/>
        </w:rPr>
        <w:t>s</w:t>
      </w:r>
      <w:r>
        <w:rPr>
          <w:rFonts w:ascii="Times New Roman"/>
          <w:sz w:val="20"/>
        </w:rPr>
        <w:t xml:space="preserve">, and class 1 was assigned to fives. Once all the steps of data preparation were completed, the student started the implementation process of model training. The model was trained using RBF and linear kernels. The implementation process and achieved results are presented below.  </w:t>
      </w:r>
    </w:p>
    <w:p w14:paraId="6C8EFA85" w14:textId="6FB1257C" w:rsidR="0004304F" w:rsidRDefault="00AD4BE3" w:rsidP="0004304F">
      <w:pPr>
        <w:pStyle w:val="Heading3"/>
        <w:jc w:val="both"/>
        <w:rPr>
          <w:lang w:val="en-GB"/>
        </w:rPr>
      </w:pPr>
      <w:r>
        <w:rPr>
          <w:lang w:val="en-GB"/>
        </w:rPr>
        <w:t>SVM with a linear kernel</w:t>
      </w:r>
    </w:p>
    <w:p w14:paraId="01FBDBCD" w14:textId="210E047D" w:rsidR="00710A22" w:rsidRDefault="00CE6AA1" w:rsidP="00710A22">
      <w:pPr>
        <w:rPr>
          <w:rFonts w:ascii="Times New Roman"/>
          <w:sz w:val="20"/>
        </w:rPr>
      </w:pPr>
      <w:r>
        <w:rPr>
          <w:rFonts w:ascii="Times New Roman"/>
          <w:sz w:val="20"/>
        </w:rPr>
        <w:t xml:space="preserve">To train </w:t>
      </w:r>
      <w:r w:rsidR="00D523C2">
        <w:rPr>
          <w:rFonts w:ascii="Times New Roman"/>
          <w:sz w:val="20"/>
        </w:rPr>
        <w:t xml:space="preserve">model, the pre-build MATLAB command </w:t>
      </w:r>
      <w:r w:rsidR="00D523C2">
        <w:rPr>
          <w:rFonts w:ascii="Times New Roman"/>
          <w:sz w:val="20"/>
        </w:rPr>
        <w:t>“</w:t>
      </w:r>
      <w:proofErr w:type="spellStart"/>
      <w:r w:rsidR="00D523C2">
        <w:rPr>
          <w:rFonts w:ascii="Times New Roman"/>
          <w:sz w:val="20"/>
        </w:rPr>
        <w:t>fitcsvm</w:t>
      </w:r>
      <w:proofErr w:type="spellEnd"/>
      <w:r w:rsidR="00D523C2">
        <w:rPr>
          <w:rFonts w:ascii="Times New Roman"/>
          <w:sz w:val="20"/>
        </w:rPr>
        <w:t>”</w:t>
      </w:r>
      <w:r w:rsidR="00D523C2">
        <w:rPr>
          <w:rFonts w:ascii="Times New Roman"/>
          <w:sz w:val="20"/>
        </w:rPr>
        <w:t xml:space="preserve"> was used. Firstly, the model was trained without providing any additional parameters (See code snippet 8).</w:t>
      </w:r>
      <w:r w:rsidR="00710A22">
        <w:rPr>
          <w:rFonts w:ascii="Times New Roman"/>
          <w:sz w:val="20"/>
        </w:rPr>
        <w:t xml:space="preserve"> The only used additional parameter was </w:t>
      </w:r>
      <w:r w:rsidR="00710A22">
        <w:rPr>
          <w:rFonts w:ascii="Times New Roman"/>
          <w:sz w:val="20"/>
        </w:rPr>
        <w:t>“</w:t>
      </w:r>
      <w:proofErr w:type="spellStart"/>
      <w:r w:rsidR="00710A22">
        <w:rPr>
          <w:rFonts w:ascii="Times New Roman"/>
          <w:sz w:val="20"/>
        </w:rPr>
        <w:t>KernelFunction</w:t>
      </w:r>
      <w:proofErr w:type="spellEnd"/>
      <w:r w:rsidR="00710A22">
        <w:rPr>
          <w:rFonts w:ascii="Times New Roman"/>
          <w:sz w:val="20"/>
        </w:rPr>
        <w:t>”</w:t>
      </w:r>
      <w:r w:rsidR="00710A22">
        <w:rPr>
          <w:rFonts w:ascii="Times New Roman"/>
          <w:sz w:val="20"/>
        </w:rPr>
        <w:t xml:space="preserve"> to select linear kernel. Once the model was trained, it was cross validated using 5-fold cross validation (See code snippet 8) and tested. </w:t>
      </w:r>
    </w:p>
    <w:p w14:paraId="79F808F2" w14:textId="6ADED770" w:rsidR="00CE6AA1" w:rsidRPr="00710A22" w:rsidRDefault="00CE6AA1" w:rsidP="00710A22">
      <w:pPr>
        <w:jc w:val="both"/>
        <w:rPr>
          <w:rFonts w:ascii="Times New Roman"/>
          <w:sz w:val="20"/>
        </w:rPr>
      </w:pPr>
    </w:p>
    <w:p w14:paraId="638D7A8E" w14:textId="76AC3AAC" w:rsidR="00D523C2" w:rsidRDefault="00710A22" w:rsidP="00D523C2">
      <w:pPr>
        <w:jc w:val="center"/>
        <w:rPr>
          <w:lang w:val="en-GB"/>
        </w:rPr>
      </w:pPr>
      <w:r>
        <w:rPr>
          <w:noProof/>
        </w:rPr>
        <w:drawing>
          <wp:inline distT="0" distB="0" distL="0" distR="0" wp14:anchorId="16C96B8C" wp14:editId="149B48CA">
            <wp:extent cx="3928533" cy="486030"/>
            <wp:effectExtent l="0" t="0" r="0" b="9525"/>
            <wp:docPr id="16" name="Picture 16" descr="https://i.gyazo.com/e98e500601b75501bebbcee7c8593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e98e500601b75501bebbcee7c85939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4139" cy="500333"/>
                    </a:xfrm>
                    <a:prstGeom prst="rect">
                      <a:avLst/>
                    </a:prstGeom>
                    <a:noFill/>
                    <a:ln>
                      <a:noFill/>
                    </a:ln>
                  </pic:spPr>
                </pic:pic>
              </a:graphicData>
            </a:graphic>
          </wp:inline>
        </w:drawing>
      </w:r>
    </w:p>
    <w:p w14:paraId="720C8CDA" w14:textId="244421AF" w:rsidR="00710A22" w:rsidRDefault="00710A22" w:rsidP="00710A22">
      <w:pPr>
        <w:jc w:val="center"/>
        <w:rPr>
          <w:rFonts w:ascii="Times New Roman"/>
          <w:i/>
          <w:sz w:val="20"/>
        </w:rPr>
      </w:pPr>
      <w:r>
        <w:rPr>
          <w:rFonts w:ascii="Times New Roman"/>
          <w:b/>
          <w:i/>
          <w:sz w:val="20"/>
        </w:rPr>
        <w:t>Code snippet 8</w:t>
      </w:r>
      <w:r w:rsidRPr="001B4101">
        <w:rPr>
          <w:rFonts w:ascii="Times New Roman"/>
          <w:b/>
          <w:i/>
          <w:sz w:val="20"/>
        </w:rPr>
        <w:t xml:space="preserve"> </w:t>
      </w:r>
      <w:r>
        <w:rPr>
          <w:rFonts w:ascii="Times New Roman"/>
          <w:i/>
          <w:sz w:val="20"/>
        </w:rPr>
        <w:t>Part of code to train SVM model using linear kernel</w:t>
      </w:r>
    </w:p>
    <w:p w14:paraId="64CD082B" w14:textId="2E344CC7" w:rsidR="00710A22" w:rsidRDefault="00710A22" w:rsidP="00710A22">
      <w:pPr>
        <w:rPr>
          <w:rFonts w:ascii="Times New Roman"/>
          <w:sz w:val="20"/>
        </w:rPr>
      </w:pPr>
      <w:r>
        <w:rPr>
          <w:rFonts w:ascii="Times New Roman"/>
          <w:sz w:val="20"/>
        </w:rPr>
        <w:t xml:space="preserve">Surprisingly, the trained SVM model provided quite good results from the first attempt. The model accuracy was 94%. To show results on testing data, the student plotted a confusion matrix (See figure 8) and ROC curve (See figure 9). The </w:t>
      </w:r>
      <w:r w:rsidR="00932812">
        <w:rPr>
          <w:rFonts w:ascii="Times New Roman"/>
          <w:sz w:val="20"/>
        </w:rPr>
        <w:t>area under the curve (AUC) was 0.9912.</w:t>
      </w:r>
    </w:p>
    <w:p w14:paraId="27723C38" w14:textId="76D8489F" w:rsidR="00932812" w:rsidRDefault="00932812" w:rsidP="00932812">
      <w:pPr>
        <w:jc w:val="center"/>
        <w:rPr>
          <w:rFonts w:ascii="Times New Roman"/>
          <w:sz w:val="20"/>
        </w:rPr>
      </w:pPr>
      <w:r>
        <w:rPr>
          <w:noProof/>
        </w:rPr>
        <w:lastRenderedPageBreak/>
        <w:drawing>
          <wp:inline distT="0" distB="0" distL="0" distR="0" wp14:anchorId="282C8D58" wp14:editId="2E86EAA3">
            <wp:extent cx="2603156" cy="2713567"/>
            <wp:effectExtent l="0" t="0" r="6985" b="0"/>
            <wp:docPr id="17" name="Picture 17" descr="https://i.gyazo.com/edddde2e11ca4674f8dcf5c25acc9b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edddde2e11ca4674f8dcf5c25acc9b9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3473" cy="2724322"/>
                    </a:xfrm>
                    <a:prstGeom prst="rect">
                      <a:avLst/>
                    </a:prstGeom>
                    <a:noFill/>
                    <a:ln>
                      <a:noFill/>
                    </a:ln>
                  </pic:spPr>
                </pic:pic>
              </a:graphicData>
            </a:graphic>
          </wp:inline>
        </w:drawing>
      </w:r>
    </w:p>
    <w:p w14:paraId="1D1BE9FF" w14:textId="0CFBFB08" w:rsidR="00932812" w:rsidRDefault="00932812" w:rsidP="00932812">
      <w:pPr>
        <w:jc w:val="center"/>
        <w:rPr>
          <w:rFonts w:ascii="Times New Roman"/>
          <w:i/>
          <w:sz w:val="20"/>
        </w:rPr>
      </w:pPr>
      <w:r>
        <w:rPr>
          <w:rFonts w:ascii="Times New Roman"/>
          <w:b/>
          <w:i/>
          <w:sz w:val="20"/>
        </w:rPr>
        <w:t xml:space="preserve">Figure 8 </w:t>
      </w:r>
      <w:r>
        <w:rPr>
          <w:rFonts w:ascii="Times New Roman"/>
          <w:i/>
          <w:sz w:val="20"/>
        </w:rPr>
        <w:t>Confusion matrix for SVM with line</w:t>
      </w:r>
      <w:r w:rsidR="00FF0C41">
        <w:rPr>
          <w:rFonts w:ascii="Times New Roman"/>
          <w:i/>
          <w:sz w:val="20"/>
        </w:rPr>
        <w:t>a</w:t>
      </w:r>
      <w:r>
        <w:rPr>
          <w:rFonts w:ascii="Times New Roman"/>
          <w:i/>
          <w:sz w:val="20"/>
        </w:rPr>
        <w:t>r kernel (Accuracy=96%)</w:t>
      </w:r>
    </w:p>
    <w:p w14:paraId="33E75D1C" w14:textId="4DDA4FA8" w:rsidR="00932812" w:rsidRDefault="00932812" w:rsidP="00932812">
      <w:pPr>
        <w:jc w:val="center"/>
        <w:rPr>
          <w:rFonts w:ascii="Times New Roman"/>
          <w:i/>
          <w:sz w:val="20"/>
        </w:rPr>
      </w:pPr>
      <w:r>
        <w:rPr>
          <w:noProof/>
        </w:rPr>
        <w:drawing>
          <wp:inline distT="0" distB="0" distL="0" distR="0" wp14:anchorId="0ACA5494" wp14:editId="6BE20B7B">
            <wp:extent cx="2692400" cy="2198505"/>
            <wp:effectExtent l="0" t="0" r="0" b="0"/>
            <wp:docPr id="18" name="Picture 18" descr="https://i.gyazo.com/814c1fce0043cb0c2ac114f42f15af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814c1fce0043cb0c2ac114f42f15afc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3594" cy="2207646"/>
                    </a:xfrm>
                    <a:prstGeom prst="rect">
                      <a:avLst/>
                    </a:prstGeom>
                    <a:noFill/>
                    <a:ln>
                      <a:noFill/>
                    </a:ln>
                  </pic:spPr>
                </pic:pic>
              </a:graphicData>
            </a:graphic>
          </wp:inline>
        </w:drawing>
      </w:r>
    </w:p>
    <w:p w14:paraId="70A7A319" w14:textId="53A5A446" w:rsidR="00932812" w:rsidRDefault="00932812" w:rsidP="00932812">
      <w:pPr>
        <w:jc w:val="center"/>
        <w:rPr>
          <w:rFonts w:ascii="Times New Roman"/>
          <w:i/>
          <w:sz w:val="20"/>
        </w:rPr>
      </w:pPr>
      <w:r>
        <w:rPr>
          <w:rFonts w:ascii="Times New Roman"/>
          <w:b/>
          <w:i/>
          <w:sz w:val="20"/>
        </w:rPr>
        <w:t xml:space="preserve">Figure 9 </w:t>
      </w:r>
      <w:r>
        <w:rPr>
          <w:rFonts w:ascii="Times New Roman"/>
          <w:i/>
          <w:sz w:val="20"/>
        </w:rPr>
        <w:t>ROC curve for SVM with line</w:t>
      </w:r>
      <w:r w:rsidR="00FF0C41">
        <w:rPr>
          <w:rFonts w:ascii="Times New Roman"/>
          <w:i/>
          <w:sz w:val="20"/>
        </w:rPr>
        <w:t>a</w:t>
      </w:r>
      <w:r>
        <w:rPr>
          <w:rFonts w:ascii="Times New Roman"/>
          <w:i/>
          <w:sz w:val="20"/>
        </w:rPr>
        <w:t>r kernel (AUC=0.9912)</w:t>
      </w:r>
    </w:p>
    <w:p w14:paraId="4B2ECB67" w14:textId="547BC7D7" w:rsidR="00932812" w:rsidRDefault="00932812" w:rsidP="00932812">
      <w:pPr>
        <w:jc w:val="both"/>
        <w:rPr>
          <w:rFonts w:ascii="Times New Roman"/>
          <w:sz w:val="20"/>
        </w:rPr>
      </w:pPr>
      <w:r w:rsidRPr="00932812">
        <w:rPr>
          <w:rFonts w:ascii="Times New Roman" w:hAnsi="Times New Roman" w:cs="Times New Roman"/>
          <w:sz w:val="20"/>
        </w:rPr>
        <w:t xml:space="preserve">According to the confusion matrix, the accuracy of default SVM classifier with a linear kernel was 96%. Only three images were </w:t>
      </w:r>
      <w:r w:rsidR="0099344C">
        <w:rPr>
          <w:rFonts w:ascii="Times New Roman" w:hAnsi="Times New Roman" w:cs="Times New Roman"/>
          <w:sz w:val="20"/>
        </w:rPr>
        <w:t>misclassified</w:t>
      </w:r>
      <w:r w:rsidRPr="00932812">
        <w:rPr>
          <w:rFonts w:ascii="Times New Roman" w:hAnsi="Times New Roman" w:cs="Times New Roman"/>
          <w:sz w:val="20"/>
        </w:rPr>
        <w:t xml:space="preserve"> – two false negatives and one false positive. Speaking about penalty parameters optimization, the student</w:t>
      </w:r>
      <w:r>
        <w:rPr>
          <w:rFonts w:ascii="Times New Roman"/>
          <w:sz w:val="20"/>
        </w:rPr>
        <w:t xml:space="preserve"> </w:t>
      </w:r>
      <w:proofErr w:type="gramStart"/>
      <w:r>
        <w:rPr>
          <w:rFonts w:ascii="Times New Roman"/>
          <w:sz w:val="20"/>
        </w:rPr>
        <w:t>made an attempt</w:t>
      </w:r>
      <w:proofErr w:type="gramEnd"/>
      <w:r>
        <w:rPr>
          <w:rFonts w:ascii="Times New Roman"/>
          <w:sz w:val="20"/>
        </w:rPr>
        <w:t xml:space="preserve"> to optimize such parameters as kernel scale, alpha and kernel offset, but there was no better result.</w:t>
      </w:r>
    </w:p>
    <w:p w14:paraId="4F190296" w14:textId="43BB658A" w:rsidR="00932812" w:rsidRDefault="00932812" w:rsidP="00932812">
      <w:pPr>
        <w:pStyle w:val="Heading3"/>
        <w:jc w:val="both"/>
        <w:rPr>
          <w:lang w:val="en-GB"/>
        </w:rPr>
      </w:pPr>
      <w:r>
        <w:rPr>
          <w:lang w:val="en-GB"/>
        </w:rPr>
        <w:t>SVM with a</w:t>
      </w:r>
      <w:r w:rsidR="00FF0C41">
        <w:rPr>
          <w:lang w:val="en-GB"/>
        </w:rPr>
        <w:t>n</w:t>
      </w:r>
      <w:r>
        <w:rPr>
          <w:lang w:val="en-GB"/>
        </w:rPr>
        <w:t xml:space="preserve"> R</w:t>
      </w:r>
      <w:r w:rsidR="00D00054">
        <w:rPr>
          <w:lang w:val="en-GB"/>
        </w:rPr>
        <w:t>BF</w:t>
      </w:r>
      <w:r>
        <w:rPr>
          <w:lang w:val="en-GB"/>
        </w:rPr>
        <w:t xml:space="preserve"> kernel</w:t>
      </w:r>
    </w:p>
    <w:p w14:paraId="59B92103" w14:textId="5A2F476D" w:rsidR="00932812" w:rsidRDefault="00FF0C41" w:rsidP="00FF0C41">
      <w:pPr>
        <w:jc w:val="both"/>
        <w:rPr>
          <w:rFonts w:ascii="Times New Roman"/>
          <w:sz w:val="20"/>
        </w:rPr>
      </w:pPr>
      <w:r>
        <w:rPr>
          <w:rFonts w:ascii="Times New Roman"/>
          <w:sz w:val="20"/>
        </w:rPr>
        <w:t xml:space="preserve">The implementation steps for the SVM with an RBF kernel were exactly same as for SVM with a linear kernel. The only difference was that instead of parameter </w:t>
      </w:r>
      <w:r>
        <w:rPr>
          <w:rFonts w:ascii="Times New Roman"/>
          <w:sz w:val="20"/>
        </w:rPr>
        <w:t>“</w:t>
      </w:r>
      <w:proofErr w:type="spellStart"/>
      <w:r>
        <w:rPr>
          <w:rFonts w:ascii="Times New Roman"/>
          <w:sz w:val="20"/>
        </w:rPr>
        <w:t>KernelFunction</w:t>
      </w:r>
      <w:proofErr w:type="spellEnd"/>
      <w:r>
        <w:rPr>
          <w:rFonts w:ascii="Times New Roman"/>
          <w:sz w:val="20"/>
        </w:rPr>
        <w:t>”</w:t>
      </w:r>
      <w:r>
        <w:rPr>
          <w:rFonts w:ascii="Times New Roman"/>
          <w:sz w:val="20"/>
        </w:rPr>
        <w:t xml:space="preserve"> linear, the student had to use </w:t>
      </w:r>
      <w:r>
        <w:rPr>
          <w:rFonts w:ascii="Times New Roman"/>
          <w:sz w:val="20"/>
        </w:rPr>
        <w:t>“</w:t>
      </w:r>
      <w:proofErr w:type="spellStart"/>
      <w:r>
        <w:rPr>
          <w:rFonts w:ascii="Times New Roman"/>
          <w:sz w:val="20"/>
        </w:rPr>
        <w:t>KernelFunction</w:t>
      </w:r>
      <w:proofErr w:type="spellEnd"/>
      <w:r>
        <w:rPr>
          <w:rFonts w:ascii="Times New Roman"/>
          <w:sz w:val="20"/>
        </w:rPr>
        <w:t>”</w:t>
      </w:r>
      <w:r>
        <w:rPr>
          <w:rFonts w:ascii="Times New Roman"/>
          <w:sz w:val="20"/>
        </w:rPr>
        <w:t xml:space="preserve"> RBF. The MATLAB default settings for RBF kernel did not suit well to this problem, the model accuracy was only 66.66%. </w:t>
      </w:r>
    </w:p>
    <w:p w14:paraId="62D416E8" w14:textId="62A4D641" w:rsidR="00737C2B" w:rsidRDefault="00737C2B" w:rsidP="00FF0C41">
      <w:pPr>
        <w:jc w:val="both"/>
        <w:rPr>
          <w:rFonts w:ascii="Times New Roman"/>
          <w:sz w:val="20"/>
        </w:rPr>
      </w:pPr>
      <w:r>
        <w:rPr>
          <w:rFonts w:ascii="Times New Roman"/>
          <w:sz w:val="20"/>
        </w:rPr>
        <w:t>T</w:t>
      </w:r>
      <w:r w:rsidR="00E815B6">
        <w:rPr>
          <w:rFonts w:ascii="Times New Roman"/>
          <w:sz w:val="20"/>
        </w:rPr>
        <w:t>he results are provided below (See figure 10 and 11).</w:t>
      </w:r>
    </w:p>
    <w:p w14:paraId="197D5FDD" w14:textId="71FDCC1F" w:rsidR="00FF0C41" w:rsidRDefault="00FF0C41" w:rsidP="00FF0C41">
      <w:pPr>
        <w:jc w:val="center"/>
        <w:rPr>
          <w:rFonts w:ascii="Times New Roman"/>
          <w:sz w:val="20"/>
        </w:rPr>
      </w:pPr>
      <w:r>
        <w:rPr>
          <w:noProof/>
        </w:rPr>
        <w:lastRenderedPageBreak/>
        <w:drawing>
          <wp:inline distT="0" distB="0" distL="0" distR="0" wp14:anchorId="3F69BE68" wp14:editId="683B0687">
            <wp:extent cx="2984500" cy="3106304"/>
            <wp:effectExtent l="0" t="0" r="6350" b="0"/>
            <wp:docPr id="19" name="Picture 19" descr="https://i.gyazo.com/b228f8e6e1d73ebbb75a910ebeac9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b228f8e6e1d73ebbb75a910ebeac98a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3119" cy="3125683"/>
                    </a:xfrm>
                    <a:prstGeom prst="rect">
                      <a:avLst/>
                    </a:prstGeom>
                    <a:noFill/>
                    <a:ln>
                      <a:noFill/>
                    </a:ln>
                  </pic:spPr>
                </pic:pic>
              </a:graphicData>
            </a:graphic>
          </wp:inline>
        </w:drawing>
      </w:r>
    </w:p>
    <w:p w14:paraId="308CC270" w14:textId="6BF5AE3A" w:rsidR="00FF0C41" w:rsidRDefault="00FF0C41" w:rsidP="00FF0C41">
      <w:pPr>
        <w:jc w:val="center"/>
        <w:rPr>
          <w:rFonts w:ascii="Times New Roman"/>
          <w:sz w:val="20"/>
        </w:rPr>
      </w:pPr>
      <w:r>
        <w:rPr>
          <w:rFonts w:ascii="Times New Roman"/>
          <w:b/>
          <w:i/>
          <w:sz w:val="20"/>
        </w:rPr>
        <w:t xml:space="preserve">Figure </w:t>
      </w:r>
      <w:r w:rsidR="00DB5059">
        <w:rPr>
          <w:rFonts w:ascii="Times New Roman"/>
          <w:b/>
          <w:i/>
          <w:sz w:val="20"/>
        </w:rPr>
        <w:t>10</w:t>
      </w:r>
      <w:r>
        <w:rPr>
          <w:rFonts w:ascii="Times New Roman"/>
          <w:b/>
          <w:i/>
          <w:sz w:val="20"/>
        </w:rPr>
        <w:t xml:space="preserve"> </w:t>
      </w:r>
      <w:r>
        <w:rPr>
          <w:rFonts w:ascii="Times New Roman"/>
          <w:i/>
          <w:sz w:val="20"/>
        </w:rPr>
        <w:t>Confusion matrix for SVM with RBF kernel (Accuracy=</w:t>
      </w:r>
      <w:r w:rsidR="000D0D69">
        <w:rPr>
          <w:rFonts w:ascii="Times New Roman"/>
          <w:i/>
          <w:sz w:val="20"/>
        </w:rPr>
        <w:t>66.7</w:t>
      </w:r>
      <w:r>
        <w:rPr>
          <w:rFonts w:ascii="Times New Roman"/>
          <w:i/>
          <w:sz w:val="20"/>
        </w:rPr>
        <w:t>%)</w:t>
      </w:r>
    </w:p>
    <w:p w14:paraId="475A56F3" w14:textId="307C3BC7" w:rsidR="00FF0C41" w:rsidRPr="00710A22" w:rsidRDefault="00FF0C41" w:rsidP="00FF0C41">
      <w:pPr>
        <w:jc w:val="center"/>
        <w:rPr>
          <w:rFonts w:ascii="Times New Roman"/>
          <w:sz w:val="20"/>
        </w:rPr>
      </w:pPr>
      <w:r>
        <w:rPr>
          <w:noProof/>
        </w:rPr>
        <w:drawing>
          <wp:inline distT="0" distB="0" distL="0" distR="0" wp14:anchorId="04465B60" wp14:editId="14E6B6C1">
            <wp:extent cx="2967567" cy="2427634"/>
            <wp:effectExtent l="0" t="0" r="4445" b="0"/>
            <wp:docPr id="20" name="Picture 20" descr="https://i.gyazo.com/f5789d3a67eb9987be125eb769df5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f5789d3a67eb9987be125eb769df59d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6359" cy="2443007"/>
                    </a:xfrm>
                    <a:prstGeom prst="rect">
                      <a:avLst/>
                    </a:prstGeom>
                    <a:noFill/>
                    <a:ln>
                      <a:noFill/>
                    </a:ln>
                  </pic:spPr>
                </pic:pic>
              </a:graphicData>
            </a:graphic>
          </wp:inline>
        </w:drawing>
      </w:r>
    </w:p>
    <w:p w14:paraId="303DD5F7" w14:textId="46BCCA31" w:rsidR="00FF0C41" w:rsidRDefault="00FF0C41" w:rsidP="00FF0C41">
      <w:pPr>
        <w:jc w:val="center"/>
        <w:rPr>
          <w:rFonts w:ascii="Times New Roman"/>
          <w:i/>
          <w:sz w:val="20"/>
        </w:rPr>
      </w:pPr>
      <w:r>
        <w:rPr>
          <w:rFonts w:ascii="Times New Roman"/>
          <w:b/>
          <w:i/>
          <w:sz w:val="20"/>
        </w:rPr>
        <w:t xml:space="preserve">Figure </w:t>
      </w:r>
      <w:r w:rsidR="00E815B6">
        <w:rPr>
          <w:rFonts w:ascii="Times New Roman"/>
          <w:b/>
          <w:i/>
          <w:sz w:val="20"/>
        </w:rPr>
        <w:t>1</w:t>
      </w:r>
      <w:r w:rsidR="00DB5059">
        <w:rPr>
          <w:rFonts w:ascii="Times New Roman"/>
          <w:b/>
          <w:i/>
          <w:sz w:val="20"/>
        </w:rPr>
        <w:t>1</w:t>
      </w:r>
      <w:r>
        <w:rPr>
          <w:rFonts w:ascii="Times New Roman"/>
          <w:b/>
          <w:i/>
          <w:sz w:val="20"/>
        </w:rPr>
        <w:t xml:space="preserve"> </w:t>
      </w:r>
      <w:r>
        <w:rPr>
          <w:rFonts w:ascii="Times New Roman"/>
          <w:i/>
          <w:sz w:val="20"/>
        </w:rPr>
        <w:t>ROC curve for SVM with RBF kernel (AUC=0.</w:t>
      </w:r>
      <w:r w:rsidR="000D0D69">
        <w:rPr>
          <w:rFonts w:ascii="Times New Roman"/>
          <w:i/>
          <w:sz w:val="20"/>
        </w:rPr>
        <w:t>9208</w:t>
      </w:r>
      <w:r>
        <w:rPr>
          <w:rFonts w:ascii="Times New Roman"/>
          <w:i/>
          <w:sz w:val="20"/>
        </w:rPr>
        <w:t>)</w:t>
      </w:r>
    </w:p>
    <w:p w14:paraId="3DECB48D" w14:textId="2E2848E4" w:rsidR="00DB5059" w:rsidRPr="00DB5059" w:rsidRDefault="00DB5059" w:rsidP="00DB5059">
      <w:pPr>
        <w:jc w:val="both"/>
        <w:rPr>
          <w:rFonts w:ascii="Times New Roman"/>
          <w:sz w:val="20"/>
        </w:rPr>
      </w:pPr>
      <w:r>
        <w:rPr>
          <w:rFonts w:ascii="Times New Roman"/>
          <w:sz w:val="20"/>
        </w:rPr>
        <w:t xml:space="preserve">According to the confusion matrix, the classifier did not predict any images to be of class 1 </w:t>
      </w:r>
      <w:r>
        <w:rPr>
          <w:rFonts w:ascii="Times New Roman"/>
          <w:sz w:val="20"/>
        </w:rPr>
        <w:t>–</w:t>
      </w:r>
      <w:r>
        <w:rPr>
          <w:rFonts w:ascii="Times New Roman"/>
          <w:sz w:val="20"/>
        </w:rPr>
        <w:t xml:space="preserve"> fives. It classified all images to be a class of 0 </w:t>
      </w:r>
      <w:r>
        <w:rPr>
          <w:rFonts w:ascii="Times New Roman"/>
          <w:sz w:val="20"/>
        </w:rPr>
        <w:t>–</w:t>
      </w:r>
      <w:r>
        <w:rPr>
          <w:rFonts w:ascii="Times New Roman"/>
          <w:sz w:val="20"/>
        </w:rPr>
        <w:t xml:space="preserve"> 66.7% true negative, and 33.3% false positive. The result of the classifier was horrific, if the testing set would include only images of digit 5 (class 1), the accuracy would be 0%. To improve the results of the classifier, the student decided to change the scale of kernel </w:t>
      </w:r>
      <w:r>
        <w:rPr>
          <w:rFonts w:ascii="Times New Roman"/>
          <w:sz w:val="20"/>
        </w:rPr>
        <w:t>–</w:t>
      </w:r>
      <w:r>
        <w:rPr>
          <w:rFonts w:ascii="Times New Roman"/>
          <w:sz w:val="20"/>
        </w:rPr>
        <w:t xml:space="preserve"> gamma parameter. The default value for kernel scale parameter was 1, so the student decided to use 1</w:t>
      </w:r>
      <w:r w:rsidR="00053D32">
        <w:rPr>
          <w:rFonts w:ascii="Times New Roman"/>
          <w:sz w:val="20"/>
        </w:rPr>
        <w:t>0</w:t>
      </w:r>
      <w:r>
        <w:rPr>
          <w:rFonts w:ascii="Times New Roman"/>
          <w:sz w:val="20"/>
        </w:rPr>
        <w:t xml:space="preserve"> and 20 to compare results (See figures 12, 13, 14, 15).</w:t>
      </w:r>
    </w:p>
    <w:p w14:paraId="233458AD" w14:textId="1305AB20" w:rsidR="00710A22" w:rsidRDefault="00DB5059" w:rsidP="00710A22">
      <w:pPr>
        <w:jc w:val="center"/>
      </w:pPr>
      <w:r>
        <w:rPr>
          <w:noProof/>
        </w:rPr>
        <w:lastRenderedPageBreak/>
        <w:drawing>
          <wp:inline distT="0" distB="0" distL="0" distR="0" wp14:anchorId="18C22D4F" wp14:editId="47BE7D95">
            <wp:extent cx="3177347" cy="3335196"/>
            <wp:effectExtent l="0" t="0" r="4445" b="0"/>
            <wp:docPr id="21" name="Picture 21" descr="https://i.gyazo.com/b90f566cd49e862cbfc941be896b6c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b90f566cd49e862cbfc941be896b6c3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9398" cy="3358343"/>
                    </a:xfrm>
                    <a:prstGeom prst="rect">
                      <a:avLst/>
                    </a:prstGeom>
                    <a:noFill/>
                    <a:ln>
                      <a:noFill/>
                    </a:ln>
                  </pic:spPr>
                </pic:pic>
              </a:graphicData>
            </a:graphic>
          </wp:inline>
        </w:drawing>
      </w:r>
    </w:p>
    <w:p w14:paraId="54D96EB6" w14:textId="262E89BB" w:rsidR="006027C5" w:rsidRPr="00F706F3" w:rsidRDefault="006027C5" w:rsidP="006027C5">
      <w:pPr>
        <w:jc w:val="center"/>
        <w:rPr>
          <w:rFonts w:ascii="Times New Roman"/>
          <w:sz w:val="20"/>
        </w:rPr>
      </w:pPr>
      <w:r>
        <w:rPr>
          <w:rFonts w:ascii="Times New Roman"/>
          <w:b/>
          <w:i/>
          <w:sz w:val="20"/>
        </w:rPr>
        <w:t xml:space="preserve">Figure 12 </w:t>
      </w:r>
      <w:r>
        <w:rPr>
          <w:rFonts w:ascii="Times New Roman"/>
          <w:i/>
          <w:sz w:val="20"/>
        </w:rPr>
        <w:t xml:space="preserve">Confusion matrix for SVM with RBF kernel </w:t>
      </w:r>
      <w:r>
        <w:rPr>
          <w:rFonts w:ascii="Times New Roman"/>
          <w:i/>
          <w:sz w:val="20"/>
        </w:rPr>
        <w:t>–</w:t>
      </w:r>
      <w:r>
        <w:rPr>
          <w:rFonts w:ascii="Times New Roman"/>
          <w:i/>
          <w:sz w:val="20"/>
        </w:rPr>
        <w:t xml:space="preserve"> Kernel Scale=1</w:t>
      </w:r>
      <w:r w:rsidR="00053D32">
        <w:rPr>
          <w:rFonts w:ascii="Times New Roman"/>
          <w:i/>
          <w:sz w:val="20"/>
        </w:rPr>
        <w:t>0</w:t>
      </w:r>
      <w:r>
        <w:rPr>
          <w:rFonts w:ascii="Times New Roman"/>
          <w:i/>
          <w:sz w:val="20"/>
        </w:rPr>
        <w:t xml:space="preserve"> (Accuracy=97.3%)</w:t>
      </w:r>
    </w:p>
    <w:p w14:paraId="0FB2C3BF" w14:textId="4C13B427" w:rsidR="00DB5059" w:rsidRPr="00710A22" w:rsidRDefault="00DB5059" w:rsidP="00710A22">
      <w:pPr>
        <w:jc w:val="center"/>
      </w:pPr>
      <w:r>
        <w:rPr>
          <w:noProof/>
        </w:rPr>
        <w:drawing>
          <wp:inline distT="0" distB="0" distL="0" distR="0" wp14:anchorId="2DB8AA9C" wp14:editId="3E66B491">
            <wp:extent cx="3211926" cy="2583953"/>
            <wp:effectExtent l="0" t="0" r="7620" b="6985"/>
            <wp:docPr id="22" name="Picture 22" descr="https://i.gyazo.com/9d7d5f44f919e04976642f4cc95f78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9d7d5f44f919e04976642f4cc95f78f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6894" cy="2620129"/>
                    </a:xfrm>
                    <a:prstGeom prst="rect">
                      <a:avLst/>
                    </a:prstGeom>
                    <a:noFill/>
                    <a:ln>
                      <a:noFill/>
                    </a:ln>
                  </pic:spPr>
                </pic:pic>
              </a:graphicData>
            </a:graphic>
          </wp:inline>
        </w:drawing>
      </w:r>
    </w:p>
    <w:p w14:paraId="0CE8D635" w14:textId="12260725" w:rsidR="006027C5" w:rsidRDefault="006027C5" w:rsidP="006027C5">
      <w:pPr>
        <w:jc w:val="center"/>
        <w:rPr>
          <w:rFonts w:ascii="Times New Roman"/>
          <w:i/>
          <w:sz w:val="20"/>
        </w:rPr>
      </w:pPr>
      <w:r>
        <w:rPr>
          <w:rFonts w:ascii="Times New Roman"/>
          <w:b/>
          <w:i/>
          <w:sz w:val="20"/>
        </w:rPr>
        <w:t xml:space="preserve">Figure 13 </w:t>
      </w:r>
      <w:r>
        <w:rPr>
          <w:rFonts w:ascii="Times New Roman"/>
          <w:i/>
          <w:sz w:val="20"/>
        </w:rPr>
        <w:t xml:space="preserve">ROC curve for SVM with RBF kernel </w:t>
      </w:r>
      <w:r>
        <w:rPr>
          <w:rFonts w:ascii="Times New Roman"/>
          <w:i/>
          <w:sz w:val="20"/>
        </w:rPr>
        <w:t>–</w:t>
      </w:r>
      <w:r>
        <w:rPr>
          <w:rFonts w:ascii="Times New Roman"/>
          <w:i/>
          <w:sz w:val="20"/>
        </w:rPr>
        <w:t xml:space="preserve"> Kernel Scale=1</w:t>
      </w:r>
      <w:r w:rsidR="00053D32">
        <w:rPr>
          <w:rFonts w:ascii="Times New Roman"/>
          <w:i/>
          <w:sz w:val="20"/>
        </w:rPr>
        <w:t>0</w:t>
      </w:r>
      <w:r>
        <w:rPr>
          <w:rFonts w:ascii="Times New Roman"/>
          <w:i/>
          <w:sz w:val="20"/>
        </w:rPr>
        <w:t xml:space="preserve"> (AUC=0.992)</w:t>
      </w:r>
    </w:p>
    <w:p w14:paraId="124BAAB1" w14:textId="24797DC9" w:rsidR="006027C5" w:rsidRDefault="006027C5" w:rsidP="006027C5">
      <w:pPr>
        <w:jc w:val="center"/>
        <w:rPr>
          <w:rFonts w:ascii="Times New Roman"/>
          <w:i/>
          <w:sz w:val="20"/>
        </w:rPr>
      </w:pPr>
      <w:r>
        <w:rPr>
          <w:noProof/>
        </w:rPr>
        <w:lastRenderedPageBreak/>
        <w:drawing>
          <wp:inline distT="0" distB="0" distL="0" distR="0" wp14:anchorId="302B0A0A" wp14:editId="31C27852">
            <wp:extent cx="2766252" cy="2955989"/>
            <wp:effectExtent l="0" t="0" r="0" b="0"/>
            <wp:docPr id="23" name="Picture 23" descr="https://i.gyazo.com/6ae2610b7d8947c1a26420bc199f59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6ae2610b7d8947c1a26420bc199f59b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6340" cy="2966769"/>
                    </a:xfrm>
                    <a:prstGeom prst="rect">
                      <a:avLst/>
                    </a:prstGeom>
                    <a:noFill/>
                    <a:ln>
                      <a:noFill/>
                    </a:ln>
                  </pic:spPr>
                </pic:pic>
              </a:graphicData>
            </a:graphic>
          </wp:inline>
        </w:drawing>
      </w:r>
    </w:p>
    <w:p w14:paraId="63DB4695" w14:textId="3F749502" w:rsidR="006027C5" w:rsidRPr="006027C5" w:rsidRDefault="006027C5" w:rsidP="006027C5">
      <w:pPr>
        <w:jc w:val="center"/>
        <w:rPr>
          <w:rFonts w:ascii="Times New Roman"/>
          <w:sz w:val="20"/>
        </w:rPr>
      </w:pPr>
      <w:r>
        <w:rPr>
          <w:rFonts w:ascii="Times New Roman"/>
          <w:b/>
          <w:i/>
          <w:sz w:val="20"/>
        </w:rPr>
        <w:t xml:space="preserve">Figure 12 </w:t>
      </w:r>
      <w:r>
        <w:rPr>
          <w:rFonts w:ascii="Times New Roman"/>
          <w:i/>
          <w:sz w:val="20"/>
        </w:rPr>
        <w:t xml:space="preserve">Confusion matrix for SVM with RBF kernel </w:t>
      </w:r>
      <w:r>
        <w:rPr>
          <w:rFonts w:ascii="Times New Roman"/>
          <w:i/>
          <w:sz w:val="20"/>
        </w:rPr>
        <w:t>–</w:t>
      </w:r>
      <w:r>
        <w:rPr>
          <w:rFonts w:ascii="Times New Roman"/>
          <w:i/>
          <w:sz w:val="20"/>
        </w:rPr>
        <w:t xml:space="preserve"> Kernel Scale=20 (Accuracy=93.3%)</w:t>
      </w:r>
    </w:p>
    <w:p w14:paraId="376EC345" w14:textId="58CDE3A6" w:rsidR="006027C5" w:rsidRDefault="006027C5" w:rsidP="006027C5">
      <w:pPr>
        <w:jc w:val="center"/>
        <w:rPr>
          <w:rFonts w:ascii="Times New Roman"/>
          <w:i/>
          <w:sz w:val="20"/>
        </w:rPr>
      </w:pPr>
      <w:r>
        <w:rPr>
          <w:noProof/>
        </w:rPr>
        <w:drawing>
          <wp:inline distT="0" distB="0" distL="0" distR="0" wp14:anchorId="76E4F7DC" wp14:editId="556BD28E">
            <wp:extent cx="2781620" cy="2209545"/>
            <wp:effectExtent l="0" t="0" r="0" b="635"/>
            <wp:docPr id="24" name="Picture 24" descr="https://i.gyazo.com/78bcfd0b44fa6f765cdac5139574d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78bcfd0b44fa6f765cdac5139574db6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0250" cy="2216400"/>
                    </a:xfrm>
                    <a:prstGeom prst="rect">
                      <a:avLst/>
                    </a:prstGeom>
                    <a:noFill/>
                    <a:ln>
                      <a:noFill/>
                    </a:ln>
                  </pic:spPr>
                </pic:pic>
              </a:graphicData>
            </a:graphic>
          </wp:inline>
        </w:drawing>
      </w:r>
    </w:p>
    <w:p w14:paraId="7C2F60C1" w14:textId="1220FA69" w:rsidR="006027C5" w:rsidRDefault="006027C5" w:rsidP="006027C5">
      <w:pPr>
        <w:jc w:val="center"/>
        <w:rPr>
          <w:rFonts w:ascii="Times New Roman"/>
          <w:i/>
          <w:sz w:val="20"/>
        </w:rPr>
      </w:pPr>
      <w:r>
        <w:rPr>
          <w:rFonts w:ascii="Times New Roman"/>
          <w:b/>
          <w:i/>
          <w:sz w:val="20"/>
        </w:rPr>
        <w:t xml:space="preserve">Figure 13 </w:t>
      </w:r>
      <w:r>
        <w:rPr>
          <w:rFonts w:ascii="Times New Roman"/>
          <w:i/>
          <w:sz w:val="20"/>
        </w:rPr>
        <w:t xml:space="preserve">ROC curve for SVM with RBF kernel </w:t>
      </w:r>
      <w:r>
        <w:rPr>
          <w:rFonts w:ascii="Times New Roman"/>
          <w:i/>
          <w:sz w:val="20"/>
        </w:rPr>
        <w:t>–</w:t>
      </w:r>
      <w:r>
        <w:rPr>
          <w:rFonts w:ascii="Times New Roman"/>
          <w:i/>
          <w:sz w:val="20"/>
        </w:rPr>
        <w:t xml:space="preserve"> Kernel Scale=20 (AUC=0.98)</w:t>
      </w:r>
    </w:p>
    <w:p w14:paraId="716ADE47" w14:textId="351671A6" w:rsidR="006027C5" w:rsidRPr="00192DEB" w:rsidRDefault="00FB2873" w:rsidP="00FD347F">
      <w:pPr>
        <w:jc w:val="both"/>
        <w:rPr>
          <w:rFonts w:ascii="Times New Roman"/>
          <w:sz w:val="20"/>
          <w:lang w:val="en-GB"/>
        </w:rPr>
      </w:pPr>
      <w:r>
        <w:rPr>
          <w:rFonts w:ascii="Times New Roman"/>
          <w:sz w:val="20"/>
        </w:rPr>
        <w:t xml:space="preserve">By comparing the figures of confusion matrices and ROC curves after parameter optimization and figures before parameter optimization, </w:t>
      </w:r>
      <w:proofErr w:type="gramStart"/>
      <w:r>
        <w:rPr>
          <w:rFonts w:ascii="Times New Roman"/>
          <w:sz w:val="20"/>
        </w:rPr>
        <w:t>it can be seen that the</w:t>
      </w:r>
      <w:proofErr w:type="gramEnd"/>
      <w:r>
        <w:rPr>
          <w:rFonts w:ascii="Times New Roman"/>
          <w:sz w:val="20"/>
        </w:rPr>
        <w:t xml:space="preserve"> SVM classifier with an RBF kernel with a kernel sca</w:t>
      </w:r>
      <w:r w:rsidR="00CF0456">
        <w:rPr>
          <w:rFonts w:ascii="Times New Roman"/>
          <w:sz w:val="20"/>
        </w:rPr>
        <w:t>l</w:t>
      </w:r>
      <w:r>
        <w:rPr>
          <w:rFonts w:ascii="Times New Roman"/>
          <w:sz w:val="20"/>
        </w:rPr>
        <w:t>e larger than one performs much better. For instance, the classifier with a kernel scale of 10 had an accuracy of 97.3</w:t>
      </w:r>
      <w:r w:rsidR="007E02E7">
        <w:rPr>
          <w:rFonts w:ascii="Times New Roman"/>
          <w:sz w:val="20"/>
        </w:rPr>
        <w:t xml:space="preserve">% and the AUC was 0.992. Only two images of class 0 were </w:t>
      </w:r>
      <w:r w:rsidR="0099344C">
        <w:rPr>
          <w:rFonts w:ascii="Times New Roman"/>
          <w:sz w:val="20"/>
        </w:rPr>
        <w:t>misclassified</w:t>
      </w:r>
      <w:r w:rsidR="007E02E7">
        <w:rPr>
          <w:rFonts w:ascii="Times New Roman"/>
          <w:sz w:val="20"/>
        </w:rPr>
        <w:t xml:space="preserve">. </w:t>
      </w:r>
      <w:r w:rsidR="00FD347F">
        <w:rPr>
          <w:rFonts w:ascii="Times New Roman"/>
          <w:sz w:val="20"/>
        </w:rPr>
        <w:t xml:space="preserve">After playing with different penalty parameter, it was found that the best performance of the classifier is when the kernels scale is between 10 and 12, sometimes the accuracy of </w:t>
      </w:r>
      <w:r w:rsidR="002355C6">
        <w:rPr>
          <w:rFonts w:ascii="Times New Roman"/>
          <w:sz w:val="20"/>
        </w:rPr>
        <w:t xml:space="preserve">100% was achieved by that. </w:t>
      </w:r>
    </w:p>
    <w:p w14:paraId="37065452" w14:textId="35B6A9C2" w:rsidR="00FD347F" w:rsidRDefault="00FD347F" w:rsidP="00FD347F">
      <w:pPr>
        <w:jc w:val="both"/>
        <w:rPr>
          <w:rFonts w:ascii="Times New Roman"/>
          <w:sz w:val="20"/>
        </w:rPr>
      </w:pPr>
      <w:r>
        <w:rPr>
          <w:rFonts w:ascii="Times New Roman"/>
          <w:sz w:val="20"/>
        </w:rPr>
        <w:t>As we can see from the results (See table 1), both classifiers performed quite well, but SVM classifier with a</w:t>
      </w:r>
      <w:r w:rsidR="001A6EE2">
        <w:rPr>
          <w:rFonts w:ascii="Times New Roman"/>
          <w:sz w:val="20"/>
        </w:rPr>
        <w:t xml:space="preserve">n RBF </w:t>
      </w:r>
      <w:r>
        <w:rPr>
          <w:rFonts w:ascii="Times New Roman"/>
          <w:sz w:val="20"/>
        </w:rPr>
        <w:t xml:space="preserve">kernel </w:t>
      </w:r>
      <w:r w:rsidR="00747F7A">
        <w:rPr>
          <w:rFonts w:ascii="Times New Roman"/>
          <w:sz w:val="20"/>
        </w:rPr>
        <w:t xml:space="preserve">with a kernel scale of 10 </w:t>
      </w:r>
      <w:r>
        <w:rPr>
          <w:rFonts w:ascii="Times New Roman"/>
          <w:sz w:val="20"/>
        </w:rPr>
        <w:t>performed slightly better.</w:t>
      </w:r>
    </w:p>
    <w:tbl>
      <w:tblPr>
        <w:tblStyle w:val="TableGrid"/>
        <w:tblW w:w="0" w:type="auto"/>
        <w:jc w:val="center"/>
        <w:tblLook w:val="04A0" w:firstRow="1" w:lastRow="0" w:firstColumn="1" w:lastColumn="0" w:noHBand="0" w:noVBand="1"/>
      </w:tblPr>
      <w:tblGrid>
        <w:gridCol w:w="1747"/>
        <w:gridCol w:w="1891"/>
        <w:gridCol w:w="1847"/>
        <w:gridCol w:w="1883"/>
        <w:gridCol w:w="1982"/>
      </w:tblGrid>
      <w:tr w:rsidR="00FD347F" w14:paraId="280759FF" w14:textId="77777777" w:rsidTr="00FD347F">
        <w:trPr>
          <w:jc w:val="center"/>
        </w:trPr>
        <w:tc>
          <w:tcPr>
            <w:tcW w:w="1747" w:type="dxa"/>
            <w:shd w:val="clear" w:color="auto" w:fill="A6A6A6" w:themeFill="background1" w:themeFillShade="A6"/>
          </w:tcPr>
          <w:p w14:paraId="6C181194" w14:textId="77777777" w:rsidR="00FD347F" w:rsidRDefault="00FD347F" w:rsidP="00FD347F">
            <w:pPr>
              <w:jc w:val="center"/>
              <w:rPr>
                <w:rFonts w:ascii="Times New Roman"/>
                <w:sz w:val="20"/>
              </w:rPr>
            </w:pPr>
          </w:p>
        </w:tc>
        <w:tc>
          <w:tcPr>
            <w:tcW w:w="1891" w:type="dxa"/>
          </w:tcPr>
          <w:p w14:paraId="72674862" w14:textId="2C3D97F0" w:rsidR="00FD347F" w:rsidRDefault="00FD347F" w:rsidP="00FD347F">
            <w:pPr>
              <w:jc w:val="center"/>
              <w:rPr>
                <w:rFonts w:ascii="Times New Roman"/>
                <w:sz w:val="20"/>
              </w:rPr>
            </w:pPr>
            <w:r>
              <w:rPr>
                <w:rFonts w:ascii="Times New Roman"/>
                <w:sz w:val="20"/>
              </w:rPr>
              <w:t>Linear kernel</w:t>
            </w:r>
          </w:p>
        </w:tc>
        <w:tc>
          <w:tcPr>
            <w:tcW w:w="1847" w:type="dxa"/>
          </w:tcPr>
          <w:p w14:paraId="7F50CDE9" w14:textId="2121A225" w:rsidR="00FD347F" w:rsidRDefault="00FD347F" w:rsidP="00FD347F">
            <w:pPr>
              <w:jc w:val="center"/>
              <w:rPr>
                <w:rFonts w:ascii="Times New Roman"/>
                <w:sz w:val="20"/>
              </w:rPr>
            </w:pPr>
            <w:r>
              <w:rPr>
                <w:rFonts w:ascii="Times New Roman"/>
                <w:sz w:val="20"/>
              </w:rPr>
              <w:t>RBF kernel</w:t>
            </w:r>
          </w:p>
        </w:tc>
        <w:tc>
          <w:tcPr>
            <w:tcW w:w="1883" w:type="dxa"/>
          </w:tcPr>
          <w:p w14:paraId="51A36E89" w14:textId="75B611E9" w:rsidR="00FD347F" w:rsidRDefault="00FD347F" w:rsidP="00FD347F">
            <w:pPr>
              <w:jc w:val="both"/>
              <w:rPr>
                <w:rFonts w:ascii="Times New Roman"/>
                <w:sz w:val="20"/>
              </w:rPr>
            </w:pPr>
            <w:r>
              <w:rPr>
                <w:rFonts w:ascii="Times New Roman"/>
                <w:sz w:val="20"/>
              </w:rPr>
              <w:t>RBF kernel scale=10</w:t>
            </w:r>
          </w:p>
        </w:tc>
        <w:tc>
          <w:tcPr>
            <w:tcW w:w="1982" w:type="dxa"/>
          </w:tcPr>
          <w:p w14:paraId="59F85CA7" w14:textId="11D4DA8C" w:rsidR="00FD347F" w:rsidRDefault="00FD347F" w:rsidP="00FD347F">
            <w:pPr>
              <w:jc w:val="both"/>
              <w:rPr>
                <w:rFonts w:ascii="Times New Roman"/>
                <w:sz w:val="20"/>
              </w:rPr>
            </w:pPr>
            <w:r>
              <w:rPr>
                <w:rFonts w:ascii="Times New Roman"/>
                <w:sz w:val="20"/>
              </w:rPr>
              <w:t>RBF kernel scale=20</w:t>
            </w:r>
          </w:p>
        </w:tc>
      </w:tr>
      <w:tr w:rsidR="00FD347F" w14:paraId="32904C84" w14:textId="77777777" w:rsidTr="00FD347F">
        <w:trPr>
          <w:jc w:val="center"/>
        </w:trPr>
        <w:tc>
          <w:tcPr>
            <w:tcW w:w="1747" w:type="dxa"/>
          </w:tcPr>
          <w:p w14:paraId="3D14519F" w14:textId="60AC4FA5" w:rsidR="00FD347F" w:rsidRDefault="00FD347F" w:rsidP="00FD347F">
            <w:pPr>
              <w:jc w:val="center"/>
              <w:rPr>
                <w:rFonts w:ascii="Times New Roman"/>
                <w:sz w:val="20"/>
              </w:rPr>
            </w:pPr>
            <w:r>
              <w:rPr>
                <w:rFonts w:ascii="Times New Roman"/>
                <w:sz w:val="20"/>
              </w:rPr>
              <w:t>AUC</w:t>
            </w:r>
          </w:p>
        </w:tc>
        <w:tc>
          <w:tcPr>
            <w:tcW w:w="1891" w:type="dxa"/>
          </w:tcPr>
          <w:p w14:paraId="4F8C0D43" w14:textId="7163FD8C" w:rsidR="00FD347F" w:rsidRDefault="00747F7A" w:rsidP="00FD347F">
            <w:pPr>
              <w:jc w:val="center"/>
              <w:rPr>
                <w:rFonts w:ascii="Times New Roman"/>
                <w:sz w:val="20"/>
              </w:rPr>
            </w:pPr>
            <w:r>
              <w:rPr>
                <w:rFonts w:ascii="Times New Roman"/>
                <w:sz w:val="20"/>
              </w:rPr>
              <w:t>0.9912</w:t>
            </w:r>
          </w:p>
        </w:tc>
        <w:tc>
          <w:tcPr>
            <w:tcW w:w="1847" w:type="dxa"/>
          </w:tcPr>
          <w:p w14:paraId="4AE5AEA3" w14:textId="4F9D2A4E" w:rsidR="00FD347F" w:rsidRDefault="00747F7A" w:rsidP="00FD347F">
            <w:pPr>
              <w:jc w:val="center"/>
              <w:rPr>
                <w:rFonts w:ascii="Times New Roman"/>
                <w:sz w:val="20"/>
              </w:rPr>
            </w:pPr>
            <w:r>
              <w:rPr>
                <w:rFonts w:ascii="Times New Roman"/>
                <w:sz w:val="20"/>
              </w:rPr>
              <w:t>0.9208</w:t>
            </w:r>
          </w:p>
        </w:tc>
        <w:tc>
          <w:tcPr>
            <w:tcW w:w="1883" w:type="dxa"/>
          </w:tcPr>
          <w:p w14:paraId="3DA213CF" w14:textId="6750059E" w:rsidR="00FD347F" w:rsidRPr="00747F7A" w:rsidRDefault="00747F7A" w:rsidP="00FD347F">
            <w:pPr>
              <w:jc w:val="center"/>
              <w:rPr>
                <w:rFonts w:ascii="Times New Roman"/>
                <w:b/>
                <w:sz w:val="20"/>
              </w:rPr>
            </w:pPr>
            <w:r w:rsidRPr="00747F7A">
              <w:rPr>
                <w:rFonts w:ascii="Times New Roman"/>
                <w:b/>
                <w:sz w:val="20"/>
              </w:rPr>
              <w:t>0.992</w:t>
            </w:r>
          </w:p>
        </w:tc>
        <w:tc>
          <w:tcPr>
            <w:tcW w:w="1982" w:type="dxa"/>
          </w:tcPr>
          <w:p w14:paraId="6869813F" w14:textId="72046C46" w:rsidR="00FD347F" w:rsidRDefault="00747F7A" w:rsidP="00FD347F">
            <w:pPr>
              <w:jc w:val="center"/>
              <w:rPr>
                <w:rFonts w:ascii="Times New Roman"/>
                <w:sz w:val="20"/>
              </w:rPr>
            </w:pPr>
            <w:r>
              <w:rPr>
                <w:rFonts w:ascii="Times New Roman"/>
                <w:sz w:val="20"/>
              </w:rPr>
              <w:t>0.08</w:t>
            </w:r>
          </w:p>
        </w:tc>
      </w:tr>
      <w:tr w:rsidR="00FD347F" w14:paraId="208BA744" w14:textId="77777777" w:rsidTr="00FD347F">
        <w:trPr>
          <w:jc w:val="center"/>
        </w:trPr>
        <w:tc>
          <w:tcPr>
            <w:tcW w:w="1747" w:type="dxa"/>
          </w:tcPr>
          <w:p w14:paraId="64D43CBE" w14:textId="3768FC22" w:rsidR="00FD347F" w:rsidRDefault="00747F7A" w:rsidP="00FD347F">
            <w:pPr>
              <w:jc w:val="center"/>
              <w:rPr>
                <w:rFonts w:ascii="Times New Roman"/>
                <w:sz w:val="20"/>
              </w:rPr>
            </w:pPr>
            <w:r>
              <w:rPr>
                <w:rFonts w:ascii="Times New Roman"/>
                <w:sz w:val="20"/>
              </w:rPr>
              <w:t>Accuracy</w:t>
            </w:r>
          </w:p>
        </w:tc>
        <w:tc>
          <w:tcPr>
            <w:tcW w:w="1891" w:type="dxa"/>
          </w:tcPr>
          <w:p w14:paraId="3D2B283B" w14:textId="48E3653E" w:rsidR="00FD347F" w:rsidRDefault="00747F7A" w:rsidP="00FD347F">
            <w:pPr>
              <w:jc w:val="center"/>
              <w:rPr>
                <w:rFonts w:ascii="Times New Roman"/>
                <w:sz w:val="20"/>
              </w:rPr>
            </w:pPr>
            <w:r>
              <w:rPr>
                <w:rFonts w:ascii="Times New Roman"/>
                <w:sz w:val="20"/>
              </w:rPr>
              <w:t>96%</w:t>
            </w:r>
          </w:p>
        </w:tc>
        <w:tc>
          <w:tcPr>
            <w:tcW w:w="1847" w:type="dxa"/>
          </w:tcPr>
          <w:p w14:paraId="3BB325CB" w14:textId="22869931" w:rsidR="00FD347F" w:rsidRDefault="00747F7A" w:rsidP="00FD347F">
            <w:pPr>
              <w:jc w:val="center"/>
              <w:rPr>
                <w:rFonts w:ascii="Times New Roman"/>
                <w:sz w:val="20"/>
              </w:rPr>
            </w:pPr>
            <w:r>
              <w:rPr>
                <w:rFonts w:ascii="Times New Roman"/>
                <w:sz w:val="20"/>
              </w:rPr>
              <w:t>66.7%</w:t>
            </w:r>
          </w:p>
        </w:tc>
        <w:tc>
          <w:tcPr>
            <w:tcW w:w="1883" w:type="dxa"/>
          </w:tcPr>
          <w:p w14:paraId="38712782" w14:textId="0B6E4512" w:rsidR="00FD347F" w:rsidRPr="00747F7A" w:rsidRDefault="00747F7A" w:rsidP="00FD347F">
            <w:pPr>
              <w:jc w:val="center"/>
              <w:rPr>
                <w:rFonts w:ascii="Times New Roman"/>
                <w:b/>
                <w:sz w:val="20"/>
              </w:rPr>
            </w:pPr>
            <w:r w:rsidRPr="00747F7A">
              <w:rPr>
                <w:rFonts w:ascii="Times New Roman"/>
                <w:b/>
                <w:sz w:val="20"/>
              </w:rPr>
              <w:t>97.3%</w:t>
            </w:r>
          </w:p>
        </w:tc>
        <w:tc>
          <w:tcPr>
            <w:tcW w:w="1982" w:type="dxa"/>
          </w:tcPr>
          <w:p w14:paraId="62BDA5B9" w14:textId="0315ABC5" w:rsidR="00FD347F" w:rsidRDefault="00747F7A" w:rsidP="00FD347F">
            <w:pPr>
              <w:jc w:val="center"/>
              <w:rPr>
                <w:rFonts w:ascii="Times New Roman"/>
                <w:sz w:val="20"/>
              </w:rPr>
            </w:pPr>
            <w:r>
              <w:rPr>
                <w:rFonts w:ascii="Times New Roman"/>
                <w:sz w:val="20"/>
              </w:rPr>
              <w:t>93.3%</w:t>
            </w:r>
          </w:p>
        </w:tc>
      </w:tr>
    </w:tbl>
    <w:p w14:paraId="2443E6E6" w14:textId="095A9CFA" w:rsidR="005A72A1" w:rsidRDefault="00747F7A" w:rsidP="000C2397">
      <w:pPr>
        <w:jc w:val="center"/>
        <w:rPr>
          <w:rFonts w:ascii="Times New Roman"/>
          <w:i/>
          <w:sz w:val="20"/>
        </w:rPr>
      </w:pPr>
      <w:r>
        <w:rPr>
          <w:rFonts w:ascii="Times New Roman"/>
          <w:b/>
          <w:i/>
          <w:sz w:val="20"/>
        </w:rPr>
        <w:t xml:space="preserve">Table 1 </w:t>
      </w:r>
      <w:r>
        <w:rPr>
          <w:rFonts w:ascii="Times New Roman"/>
          <w:i/>
          <w:sz w:val="20"/>
        </w:rPr>
        <w:t>Results of SVM classifie</w:t>
      </w:r>
      <w:r w:rsidR="000C2397">
        <w:rPr>
          <w:rFonts w:ascii="Times New Roman"/>
          <w:i/>
          <w:sz w:val="20"/>
        </w:rPr>
        <w:t>rs</w:t>
      </w:r>
    </w:p>
    <w:p w14:paraId="491D8B27" w14:textId="58403FB4" w:rsidR="00A3566B" w:rsidRDefault="00A3566B" w:rsidP="00A3566B">
      <w:pPr>
        <w:pStyle w:val="Heading1"/>
        <w:rPr>
          <w:lang w:val="en-GB"/>
        </w:rPr>
      </w:pPr>
      <w:r>
        <w:rPr>
          <w:lang w:val="en-GB"/>
        </w:rPr>
        <w:lastRenderedPageBreak/>
        <w:t>Neural networks</w:t>
      </w:r>
    </w:p>
    <w:p w14:paraId="0D7025C5" w14:textId="77777777" w:rsidR="00A3566B" w:rsidRDefault="00A3566B" w:rsidP="00A3566B">
      <w:pPr>
        <w:pStyle w:val="Heading2"/>
        <w:rPr>
          <w:lang w:val="en-GB"/>
        </w:rPr>
      </w:pPr>
      <w:r w:rsidRPr="00995939">
        <w:rPr>
          <w:lang w:val="en-GB"/>
        </w:rPr>
        <w:t xml:space="preserve">Implementation </w:t>
      </w:r>
    </w:p>
    <w:p w14:paraId="67DCA44A" w14:textId="77777777" w:rsidR="00081190" w:rsidRDefault="0027744B" w:rsidP="0027744B">
      <w:pPr>
        <w:jc w:val="both"/>
        <w:rPr>
          <w:rFonts w:ascii="Times New Roman"/>
          <w:sz w:val="20"/>
        </w:rPr>
      </w:pPr>
      <w:r>
        <w:rPr>
          <w:rFonts w:ascii="Times New Roman"/>
          <w:sz w:val="20"/>
        </w:rPr>
        <w:t>To implement neural networks, the student used MATLAB neural network recognition application (</w:t>
      </w:r>
      <w:proofErr w:type="spellStart"/>
      <w:r>
        <w:rPr>
          <w:rFonts w:ascii="Times New Roman"/>
          <w:sz w:val="20"/>
        </w:rPr>
        <w:t>nprtool</w:t>
      </w:r>
      <w:proofErr w:type="spellEnd"/>
      <w:r>
        <w:rPr>
          <w:rFonts w:ascii="Times New Roman"/>
          <w:sz w:val="20"/>
        </w:rPr>
        <w:t xml:space="preserve">). The application allowed to meet all the requirement of the assignment. Using neural network recognition tool, the student created a neural network classifier with one hidden layer (See figure 14). </w:t>
      </w:r>
    </w:p>
    <w:p w14:paraId="1697967C" w14:textId="77777777" w:rsidR="00081190" w:rsidRDefault="00081190" w:rsidP="00081190">
      <w:pPr>
        <w:jc w:val="center"/>
        <w:rPr>
          <w:rFonts w:ascii="Times New Roman"/>
          <w:sz w:val="20"/>
        </w:rPr>
      </w:pPr>
      <w:r>
        <w:rPr>
          <w:noProof/>
        </w:rPr>
        <w:drawing>
          <wp:inline distT="0" distB="0" distL="0" distR="0" wp14:anchorId="29FF5F37" wp14:editId="44F49B45">
            <wp:extent cx="3014133" cy="769654"/>
            <wp:effectExtent l="0" t="0" r="0" b="0"/>
            <wp:docPr id="15" name="Picture 15" descr="https://i.gyazo.com/1b7e08c226d6c53fc0920412cf6a3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1b7e08c226d6c53fc0920412cf6a3e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2356" cy="776861"/>
                    </a:xfrm>
                    <a:prstGeom prst="rect">
                      <a:avLst/>
                    </a:prstGeom>
                    <a:noFill/>
                    <a:ln>
                      <a:noFill/>
                    </a:ln>
                  </pic:spPr>
                </pic:pic>
              </a:graphicData>
            </a:graphic>
          </wp:inline>
        </w:drawing>
      </w:r>
    </w:p>
    <w:p w14:paraId="5074C03A" w14:textId="77777777" w:rsidR="00081190" w:rsidRDefault="00081190" w:rsidP="00081190">
      <w:pPr>
        <w:jc w:val="center"/>
        <w:rPr>
          <w:rFonts w:ascii="Times New Roman"/>
          <w:i/>
          <w:sz w:val="20"/>
        </w:rPr>
      </w:pPr>
      <w:r>
        <w:rPr>
          <w:rFonts w:ascii="Times New Roman"/>
          <w:b/>
          <w:i/>
          <w:sz w:val="20"/>
        </w:rPr>
        <w:t xml:space="preserve">Figure 14 </w:t>
      </w:r>
      <w:r>
        <w:rPr>
          <w:rFonts w:ascii="Times New Roman"/>
          <w:i/>
          <w:sz w:val="20"/>
        </w:rPr>
        <w:t>Neural network classifier architecture</w:t>
      </w:r>
    </w:p>
    <w:p w14:paraId="1D6D2DD6" w14:textId="77777777" w:rsidR="003E78BC" w:rsidRDefault="0027744B" w:rsidP="0027744B">
      <w:pPr>
        <w:jc w:val="both"/>
        <w:rPr>
          <w:rFonts w:ascii="Times New Roman"/>
          <w:sz w:val="20"/>
        </w:rPr>
      </w:pPr>
      <w:r>
        <w:rPr>
          <w:rFonts w:ascii="Times New Roman"/>
          <w:sz w:val="20"/>
        </w:rPr>
        <w:t xml:space="preserve">As far as the tool offered an option to generate advanced MATLAB script that was used to create neural network classifier, the student was able to make some optimizations of the classifier to improve accuracy results. </w:t>
      </w:r>
      <w:r w:rsidR="003E78BC">
        <w:rPr>
          <w:rFonts w:ascii="Times New Roman"/>
          <w:sz w:val="20"/>
        </w:rPr>
        <w:t xml:space="preserve">The ratio for the training, validation and testing samples was 70%:15%:15%. </w:t>
      </w:r>
    </w:p>
    <w:p w14:paraId="1FC947D1" w14:textId="75F6F04A" w:rsidR="00A3566B" w:rsidRDefault="0027744B" w:rsidP="0027744B">
      <w:pPr>
        <w:jc w:val="both"/>
        <w:rPr>
          <w:rFonts w:ascii="Times New Roman"/>
          <w:sz w:val="20"/>
        </w:rPr>
      </w:pPr>
      <w:r>
        <w:rPr>
          <w:rFonts w:ascii="Times New Roman"/>
          <w:sz w:val="20"/>
        </w:rPr>
        <w:t>To show and compare results, the student plotted confusion matrices and ROC curves</w:t>
      </w:r>
      <w:r w:rsidR="00081190">
        <w:rPr>
          <w:rFonts w:ascii="Times New Roman"/>
          <w:sz w:val="20"/>
        </w:rPr>
        <w:t xml:space="preserve"> (See figures 15, 16 and 17)</w:t>
      </w:r>
      <w:r>
        <w:rPr>
          <w:rFonts w:ascii="Times New Roman"/>
          <w:sz w:val="20"/>
        </w:rPr>
        <w:t xml:space="preserve">. </w:t>
      </w:r>
    </w:p>
    <w:p w14:paraId="626702D0" w14:textId="11DABCA6" w:rsidR="005C5393" w:rsidRDefault="005C5393" w:rsidP="005C5393">
      <w:pPr>
        <w:jc w:val="center"/>
        <w:rPr>
          <w:rFonts w:ascii="Times New Roman"/>
          <w:sz w:val="20"/>
        </w:rPr>
      </w:pPr>
      <w:r>
        <w:rPr>
          <w:noProof/>
        </w:rPr>
        <w:drawing>
          <wp:inline distT="0" distB="0" distL="0" distR="0" wp14:anchorId="52A827C4" wp14:editId="3C07724C">
            <wp:extent cx="2174582" cy="2338837"/>
            <wp:effectExtent l="0" t="0" r="0" b="4445"/>
            <wp:docPr id="30" name="Picture 30" descr="https://i.gyazo.com/df37a3df6d20c3d192ba79f292f8ea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df37a3df6d20c3d192ba79f292f8ea2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74582" cy="2338837"/>
                    </a:xfrm>
                    <a:prstGeom prst="rect">
                      <a:avLst/>
                    </a:prstGeom>
                    <a:noFill/>
                    <a:ln>
                      <a:noFill/>
                    </a:ln>
                  </pic:spPr>
                </pic:pic>
              </a:graphicData>
            </a:graphic>
          </wp:inline>
        </w:drawing>
      </w:r>
    </w:p>
    <w:p w14:paraId="5CAC97A0" w14:textId="37A4BE4A" w:rsidR="005C5393" w:rsidRDefault="005C5393" w:rsidP="005C5393">
      <w:pPr>
        <w:jc w:val="center"/>
        <w:rPr>
          <w:rFonts w:ascii="Times New Roman"/>
          <w:i/>
          <w:sz w:val="20"/>
        </w:rPr>
      </w:pPr>
      <w:r>
        <w:rPr>
          <w:rFonts w:ascii="Times New Roman"/>
          <w:b/>
          <w:i/>
          <w:sz w:val="20"/>
        </w:rPr>
        <w:t>Figure 1</w:t>
      </w:r>
      <w:r w:rsidR="00395C66">
        <w:rPr>
          <w:rFonts w:ascii="Times New Roman"/>
          <w:b/>
          <w:i/>
          <w:sz w:val="20"/>
        </w:rPr>
        <w:t>5</w:t>
      </w:r>
      <w:r>
        <w:rPr>
          <w:rFonts w:ascii="Times New Roman"/>
          <w:b/>
          <w:i/>
          <w:sz w:val="20"/>
        </w:rPr>
        <w:t xml:space="preserve"> </w:t>
      </w:r>
      <w:r>
        <w:rPr>
          <w:rFonts w:ascii="Times New Roman"/>
          <w:i/>
          <w:sz w:val="20"/>
        </w:rPr>
        <w:t>Confusion matrices for neural network classifier</w:t>
      </w:r>
    </w:p>
    <w:p w14:paraId="4624E5DD" w14:textId="323F7518" w:rsidR="00395C66" w:rsidRDefault="00395C66" w:rsidP="005C5393">
      <w:pPr>
        <w:jc w:val="center"/>
        <w:rPr>
          <w:rFonts w:ascii="Times New Roman"/>
          <w:i/>
          <w:sz w:val="20"/>
        </w:rPr>
      </w:pPr>
      <w:r>
        <w:rPr>
          <w:noProof/>
        </w:rPr>
        <w:drawing>
          <wp:inline distT="0" distB="0" distL="0" distR="0" wp14:anchorId="7824C7BA" wp14:editId="3DA9B2DC">
            <wp:extent cx="2209160" cy="2290116"/>
            <wp:effectExtent l="0" t="0" r="1270" b="0"/>
            <wp:docPr id="31" name="Picture 31" descr="https://i.gyazo.com/f245643cabc85db8be834e6fadab70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f245643cabc85db8be834e6fadab702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4478" cy="2295628"/>
                    </a:xfrm>
                    <a:prstGeom prst="rect">
                      <a:avLst/>
                    </a:prstGeom>
                    <a:noFill/>
                    <a:ln>
                      <a:noFill/>
                    </a:ln>
                  </pic:spPr>
                </pic:pic>
              </a:graphicData>
            </a:graphic>
          </wp:inline>
        </w:drawing>
      </w:r>
    </w:p>
    <w:p w14:paraId="75F7EA4A" w14:textId="0DECF245" w:rsidR="00395C66" w:rsidRDefault="00395C66" w:rsidP="00395C66">
      <w:pPr>
        <w:jc w:val="center"/>
        <w:rPr>
          <w:rFonts w:ascii="Times New Roman"/>
          <w:i/>
          <w:sz w:val="20"/>
        </w:rPr>
      </w:pPr>
      <w:r>
        <w:rPr>
          <w:rFonts w:ascii="Times New Roman"/>
          <w:b/>
          <w:i/>
          <w:sz w:val="20"/>
        </w:rPr>
        <w:lastRenderedPageBreak/>
        <w:t xml:space="preserve">Figure 16 </w:t>
      </w:r>
      <w:r>
        <w:rPr>
          <w:rFonts w:ascii="Times New Roman"/>
          <w:i/>
          <w:sz w:val="20"/>
        </w:rPr>
        <w:t>ROC curves for neural network classifier</w:t>
      </w:r>
    </w:p>
    <w:p w14:paraId="28294E3F" w14:textId="4BEE81EF" w:rsidR="00395C66" w:rsidRDefault="00395C66" w:rsidP="00395C66">
      <w:pPr>
        <w:jc w:val="center"/>
        <w:rPr>
          <w:rFonts w:ascii="Times New Roman"/>
          <w:i/>
          <w:sz w:val="20"/>
        </w:rPr>
      </w:pPr>
      <w:r>
        <w:rPr>
          <w:noProof/>
        </w:rPr>
        <w:drawing>
          <wp:inline distT="0" distB="0" distL="0" distR="0" wp14:anchorId="78844549" wp14:editId="0562F3DD">
            <wp:extent cx="3445933" cy="864428"/>
            <wp:effectExtent l="0" t="0" r="2540" b="0"/>
            <wp:docPr id="29" name="Picture 29" descr="https://i.gyazo.com/484cad5a4213af79eaa6e65ee8ab8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484cad5a4213af79eaa6e65ee8ab844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84370" cy="874070"/>
                    </a:xfrm>
                    <a:prstGeom prst="rect">
                      <a:avLst/>
                    </a:prstGeom>
                    <a:noFill/>
                    <a:ln>
                      <a:noFill/>
                    </a:ln>
                  </pic:spPr>
                </pic:pic>
              </a:graphicData>
            </a:graphic>
          </wp:inline>
        </w:drawing>
      </w:r>
    </w:p>
    <w:p w14:paraId="5DDE326D" w14:textId="7D2F44C2" w:rsidR="00395C66" w:rsidRDefault="00395C66" w:rsidP="00395C66">
      <w:pPr>
        <w:jc w:val="center"/>
        <w:rPr>
          <w:rFonts w:ascii="Times New Roman"/>
          <w:i/>
          <w:sz w:val="20"/>
        </w:rPr>
      </w:pPr>
      <w:r>
        <w:rPr>
          <w:rFonts w:ascii="Times New Roman"/>
          <w:b/>
          <w:i/>
          <w:sz w:val="20"/>
        </w:rPr>
        <w:t xml:space="preserve">Figure 17 </w:t>
      </w:r>
      <w:r>
        <w:rPr>
          <w:rFonts w:ascii="Times New Roman"/>
          <w:i/>
          <w:sz w:val="20"/>
        </w:rPr>
        <w:t>Result table for neural networks</w:t>
      </w:r>
    </w:p>
    <w:p w14:paraId="14854767" w14:textId="292B8A9A" w:rsidR="0027744B" w:rsidRPr="000028A6" w:rsidRDefault="00395C66" w:rsidP="000028A6">
      <w:pPr>
        <w:jc w:val="both"/>
        <w:rPr>
          <w:rFonts w:ascii="Times New Roman"/>
          <w:sz w:val="20"/>
        </w:rPr>
      </w:pPr>
      <w:r>
        <w:rPr>
          <w:rFonts w:ascii="Times New Roman"/>
          <w:sz w:val="20"/>
        </w:rPr>
        <w:t>As it can be seen from the result, neural networks classifier performed quite well on the provided data. The best result that was achieved by neural networks was 100% on testing data</w:t>
      </w:r>
      <w:r w:rsidR="000028A6">
        <w:rPr>
          <w:rFonts w:ascii="Times New Roman"/>
          <w:sz w:val="20"/>
        </w:rPr>
        <w:t xml:space="preserve"> (See figures 18 and 19)</w:t>
      </w:r>
      <w:r>
        <w:rPr>
          <w:rFonts w:ascii="Times New Roman"/>
          <w:sz w:val="20"/>
        </w:rPr>
        <w:t xml:space="preserve">. While the accuracy on testing data was 100%, the accuracy of the model was 97.1% and on validation set </w:t>
      </w:r>
      <w:r>
        <w:rPr>
          <w:rFonts w:ascii="Times New Roman"/>
          <w:sz w:val="20"/>
        </w:rPr>
        <w:t>–</w:t>
      </w:r>
      <w:r>
        <w:rPr>
          <w:rFonts w:ascii="Times New Roman"/>
          <w:sz w:val="20"/>
        </w:rPr>
        <w:t xml:space="preserve"> 97.8%. So</w:t>
      </w:r>
      <w:r w:rsidR="000028A6">
        <w:rPr>
          <w:rFonts w:ascii="Times New Roman"/>
          <w:sz w:val="20"/>
        </w:rPr>
        <w:t>,</w:t>
      </w:r>
      <w:r>
        <w:rPr>
          <w:rFonts w:ascii="Times New Roman"/>
          <w:sz w:val="20"/>
        </w:rPr>
        <w:t xml:space="preserve"> the overall </w:t>
      </w:r>
      <w:r w:rsidR="000028A6">
        <w:rPr>
          <w:rFonts w:ascii="Times New Roman"/>
          <w:sz w:val="20"/>
        </w:rPr>
        <w:t xml:space="preserve">accuracy of the classifier was 97.7% and the error rate </w:t>
      </w:r>
      <w:r w:rsidR="000028A6">
        <w:rPr>
          <w:rFonts w:ascii="Times New Roman"/>
          <w:sz w:val="20"/>
        </w:rPr>
        <w:t>–</w:t>
      </w:r>
      <w:r w:rsidR="000028A6">
        <w:rPr>
          <w:rFonts w:ascii="Times New Roman"/>
          <w:sz w:val="20"/>
        </w:rPr>
        <w:t xml:space="preserve"> 2.3%.</w:t>
      </w:r>
    </w:p>
    <w:p w14:paraId="20600F61" w14:textId="5D65542D" w:rsidR="0027744B" w:rsidRDefault="0027744B" w:rsidP="0027744B">
      <w:pPr>
        <w:jc w:val="center"/>
        <w:rPr>
          <w:rFonts w:ascii="Times New Roman"/>
          <w:b/>
          <w:i/>
          <w:sz w:val="20"/>
        </w:rPr>
      </w:pPr>
      <w:r>
        <w:rPr>
          <w:noProof/>
        </w:rPr>
        <w:drawing>
          <wp:inline distT="0" distB="0" distL="0" distR="0" wp14:anchorId="45DE43D8" wp14:editId="6AA880E2">
            <wp:extent cx="2235200" cy="2332632"/>
            <wp:effectExtent l="0" t="0" r="0" b="0"/>
            <wp:docPr id="25" name="Picture 25" descr="https://i.gyazo.com/5cb393be29c42b4ac0e809b3942e0e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5cb393be29c42b4ac0e809b3942e0ef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5320" cy="2343193"/>
                    </a:xfrm>
                    <a:prstGeom prst="rect">
                      <a:avLst/>
                    </a:prstGeom>
                    <a:noFill/>
                    <a:ln>
                      <a:noFill/>
                    </a:ln>
                  </pic:spPr>
                </pic:pic>
              </a:graphicData>
            </a:graphic>
          </wp:inline>
        </w:drawing>
      </w:r>
    </w:p>
    <w:p w14:paraId="061CC605" w14:textId="298064BE" w:rsidR="00081190" w:rsidRPr="000028A6" w:rsidRDefault="000028A6" w:rsidP="000028A6">
      <w:pPr>
        <w:jc w:val="center"/>
        <w:rPr>
          <w:rFonts w:ascii="Times New Roman"/>
          <w:i/>
          <w:sz w:val="20"/>
        </w:rPr>
      </w:pPr>
      <w:r>
        <w:rPr>
          <w:rFonts w:ascii="Times New Roman"/>
          <w:b/>
          <w:i/>
          <w:sz w:val="20"/>
        </w:rPr>
        <w:t xml:space="preserve">Figure 18 </w:t>
      </w:r>
      <w:r>
        <w:rPr>
          <w:rFonts w:ascii="Times New Roman"/>
          <w:i/>
          <w:sz w:val="20"/>
        </w:rPr>
        <w:t>Confusion matrix for neural network classifier</w:t>
      </w:r>
    </w:p>
    <w:p w14:paraId="475F0827" w14:textId="6D0E623B" w:rsidR="00081190" w:rsidRDefault="00081190" w:rsidP="0027744B">
      <w:pPr>
        <w:jc w:val="center"/>
        <w:rPr>
          <w:rFonts w:ascii="Times New Roman"/>
          <w:b/>
          <w:i/>
          <w:sz w:val="20"/>
        </w:rPr>
      </w:pPr>
      <w:r>
        <w:rPr>
          <w:noProof/>
        </w:rPr>
        <w:drawing>
          <wp:inline distT="0" distB="0" distL="0" distR="0" wp14:anchorId="70D427FF" wp14:editId="4C2CC856">
            <wp:extent cx="2743200" cy="2792730"/>
            <wp:effectExtent l="0" t="0" r="0" b="7620"/>
            <wp:docPr id="27" name="Picture 27" descr="https://i.gyazo.com/f91edc98291383fa7ee0138201f7a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f91edc98291383fa7ee0138201f7a56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9724" cy="2819733"/>
                    </a:xfrm>
                    <a:prstGeom prst="rect">
                      <a:avLst/>
                    </a:prstGeom>
                    <a:noFill/>
                    <a:ln>
                      <a:noFill/>
                    </a:ln>
                  </pic:spPr>
                </pic:pic>
              </a:graphicData>
            </a:graphic>
          </wp:inline>
        </w:drawing>
      </w:r>
    </w:p>
    <w:p w14:paraId="5BDB6D37" w14:textId="00843467" w:rsidR="00081190" w:rsidRPr="003E78BC" w:rsidRDefault="000028A6" w:rsidP="003E78BC">
      <w:pPr>
        <w:jc w:val="center"/>
        <w:rPr>
          <w:rFonts w:ascii="Times New Roman"/>
          <w:i/>
          <w:sz w:val="20"/>
        </w:rPr>
      </w:pPr>
      <w:r>
        <w:rPr>
          <w:rFonts w:ascii="Times New Roman"/>
          <w:b/>
          <w:i/>
          <w:sz w:val="20"/>
        </w:rPr>
        <w:t xml:space="preserve">Figure 19 </w:t>
      </w:r>
      <w:r>
        <w:rPr>
          <w:rFonts w:ascii="Times New Roman"/>
          <w:i/>
          <w:sz w:val="20"/>
        </w:rPr>
        <w:t>ROC curves for neural network classifier</w:t>
      </w:r>
    </w:p>
    <w:p w14:paraId="610C8F3F" w14:textId="015FB34E" w:rsidR="0045160F" w:rsidRDefault="0045160F" w:rsidP="0045160F">
      <w:pPr>
        <w:pStyle w:val="Heading1"/>
        <w:rPr>
          <w:lang w:val="en-GB"/>
        </w:rPr>
      </w:pPr>
      <w:r>
        <w:rPr>
          <w:lang w:val="en-GB"/>
        </w:rPr>
        <w:lastRenderedPageBreak/>
        <w:t>Conclusion</w:t>
      </w:r>
    </w:p>
    <w:p w14:paraId="4F6E7A06" w14:textId="61541D29" w:rsidR="0045160F" w:rsidRDefault="0045160F" w:rsidP="008353CF">
      <w:pPr>
        <w:jc w:val="both"/>
        <w:rPr>
          <w:rFonts w:ascii="Times New Roman"/>
          <w:sz w:val="20"/>
        </w:rPr>
      </w:pPr>
      <w:r>
        <w:rPr>
          <w:rFonts w:ascii="Times New Roman"/>
          <w:sz w:val="20"/>
        </w:rPr>
        <w:t>Overall, based on the requirement</w:t>
      </w:r>
      <w:r w:rsidR="0099344C">
        <w:rPr>
          <w:rFonts w:ascii="Times New Roman"/>
          <w:sz w:val="20"/>
        </w:rPr>
        <w:t>s</w:t>
      </w:r>
      <w:r>
        <w:rPr>
          <w:rFonts w:ascii="Times New Roman"/>
          <w:sz w:val="20"/>
        </w:rPr>
        <w:t xml:space="preserve"> of the project,</w:t>
      </w:r>
      <w:r w:rsidR="008353CF">
        <w:rPr>
          <w:rFonts w:ascii="Times New Roman"/>
          <w:sz w:val="20"/>
        </w:rPr>
        <w:t xml:space="preserve"> the student was required to implement three different machine learning mechanisms </w:t>
      </w:r>
      <w:r w:rsidR="008353CF">
        <w:rPr>
          <w:rFonts w:ascii="Times New Roman"/>
          <w:sz w:val="20"/>
        </w:rPr>
        <w:t>–</w:t>
      </w:r>
      <w:r w:rsidR="008353CF">
        <w:rPr>
          <w:rFonts w:ascii="Times New Roman"/>
          <w:sz w:val="20"/>
        </w:rPr>
        <w:t xml:space="preserve"> dimensionality reduction, clustering and classification. For dimensionality reduction, principal component analysis and linear discriminant</w:t>
      </w:r>
      <w:r w:rsidR="00CF0456">
        <w:rPr>
          <w:rFonts w:ascii="Times New Roman"/>
          <w:sz w:val="20"/>
        </w:rPr>
        <w:t xml:space="preserve"> analysis</w:t>
      </w:r>
      <w:r w:rsidR="008353CF">
        <w:rPr>
          <w:rFonts w:ascii="Times New Roman"/>
          <w:sz w:val="20"/>
        </w:rPr>
        <w:t xml:space="preserve"> techniques were used. To implement clustering, the student used K-means clustering algorithm. As it was stated before, K-means clustering algorithm performed</w:t>
      </w:r>
      <w:r w:rsidR="00CF0456">
        <w:rPr>
          <w:rFonts w:ascii="Times New Roman"/>
          <w:sz w:val="20"/>
        </w:rPr>
        <w:t xml:space="preserve"> well</w:t>
      </w:r>
      <w:bookmarkStart w:id="0" w:name="_GoBack"/>
      <w:bookmarkEnd w:id="0"/>
      <w:r w:rsidR="008353CF">
        <w:rPr>
          <w:rFonts w:ascii="Times New Roman"/>
          <w:sz w:val="20"/>
        </w:rPr>
        <w:t xml:space="preserve"> on 2D data after LDA projection. The data points were divided in three separate classes without any loss. </w:t>
      </w:r>
    </w:p>
    <w:p w14:paraId="3962CD86" w14:textId="608CF15A" w:rsidR="008353CF" w:rsidRDefault="008353CF" w:rsidP="008353CF">
      <w:pPr>
        <w:jc w:val="both"/>
        <w:rPr>
          <w:rFonts w:ascii="Times New Roman"/>
          <w:sz w:val="20"/>
        </w:rPr>
      </w:pPr>
      <w:r>
        <w:rPr>
          <w:rFonts w:ascii="Times New Roman"/>
          <w:sz w:val="20"/>
        </w:rPr>
        <w:t xml:space="preserve">To implement classification the student used two classifiers </w:t>
      </w:r>
      <w:r>
        <w:rPr>
          <w:rFonts w:ascii="Times New Roman"/>
          <w:sz w:val="20"/>
        </w:rPr>
        <w:t>–</w:t>
      </w:r>
      <w:r>
        <w:rPr>
          <w:rFonts w:ascii="Times New Roman"/>
          <w:sz w:val="20"/>
        </w:rPr>
        <w:t xml:space="preserve"> support vector machines and neural networks. The accuracy of all classifiers was satisfactory. With neural networks, the accuracy on testing data was 100% and AUC was equal to 1. The best accuracy achieved with SVM classifier with an RBF kernel (gamma = 10) was 97.2%</w:t>
      </w:r>
      <w:r w:rsidR="00E37278">
        <w:rPr>
          <w:rFonts w:ascii="Times New Roman"/>
          <w:sz w:val="20"/>
        </w:rPr>
        <w:t>.</w:t>
      </w:r>
    </w:p>
    <w:p w14:paraId="1A13E389" w14:textId="3E293C04" w:rsidR="00E37278" w:rsidRPr="008353CF" w:rsidRDefault="003E78BC" w:rsidP="008353CF">
      <w:pPr>
        <w:jc w:val="both"/>
      </w:pPr>
      <w:r>
        <w:rPr>
          <w:rFonts w:ascii="Times New Roman"/>
          <w:sz w:val="20"/>
        </w:rPr>
        <w:t>As far as in the development process</w:t>
      </w:r>
      <w:r w:rsidR="0099344C">
        <w:rPr>
          <w:rFonts w:ascii="Times New Roman"/>
          <w:sz w:val="20"/>
        </w:rPr>
        <w:t xml:space="preserve"> </w:t>
      </w:r>
      <w:r>
        <w:rPr>
          <w:rFonts w:ascii="Times New Roman"/>
          <w:sz w:val="20"/>
        </w:rPr>
        <w:t xml:space="preserve">only one clustering algorithm was used, the student considered that in future, it would be </w:t>
      </w:r>
      <w:r w:rsidR="0099344C">
        <w:rPr>
          <w:rFonts w:ascii="Times New Roman"/>
          <w:sz w:val="20"/>
        </w:rPr>
        <w:t>interesting</w:t>
      </w:r>
      <w:r>
        <w:rPr>
          <w:rFonts w:ascii="Times New Roman"/>
          <w:sz w:val="20"/>
        </w:rPr>
        <w:t xml:space="preserve"> to implement such clustering algorithms as hierarchical clustering or GMM</w:t>
      </w:r>
      <w:r w:rsidR="0099344C">
        <w:rPr>
          <w:rFonts w:ascii="Times New Roman"/>
          <w:sz w:val="20"/>
        </w:rPr>
        <w:t xml:space="preserve"> and compare their performances with the performance of K-mean clustering algorithm</w:t>
      </w:r>
    </w:p>
    <w:p w14:paraId="244BCA99" w14:textId="56FC2993" w:rsidR="0045160F" w:rsidRDefault="0045160F" w:rsidP="0045160F">
      <w:pPr>
        <w:rPr>
          <w:rFonts w:ascii="Times New Roman"/>
          <w:sz w:val="20"/>
        </w:rPr>
      </w:pPr>
      <w:r>
        <w:rPr>
          <w:rFonts w:ascii="Times New Roman"/>
          <w:sz w:val="20"/>
        </w:rPr>
        <w:t xml:space="preserve">During the development process, the student </w:t>
      </w:r>
      <w:r w:rsidR="0099344C">
        <w:rPr>
          <w:rFonts w:ascii="Times New Roman"/>
          <w:sz w:val="20"/>
        </w:rPr>
        <w:t xml:space="preserve">used </w:t>
      </w:r>
      <w:r>
        <w:rPr>
          <w:rFonts w:ascii="Times New Roman"/>
          <w:sz w:val="20"/>
        </w:rPr>
        <w:t>version</w:t>
      </w:r>
      <w:r w:rsidR="0099344C">
        <w:rPr>
          <w:rFonts w:ascii="Times New Roman"/>
          <w:sz w:val="20"/>
        </w:rPr>
        <w:t xml:space="preserve"> control</w:t>
      </w:r>
      <w:r>
        <w:rPr>
          <w:rFonts w:ascii="Times New Roman"/>
          <w:sz w:val="20"/>
        </w:rPr>
        <w:t xml:space="preserve"> system </w:t>
      </w:r>
      <w:r>
        <w:rPr>
          <w:rFonts w:ascii="Times New Roman"/>
          <w:sz w:val="20"/>
        </w:rPr>
        <w:t>–</w:t>
      </w:r>
      <w:r>
        <w:rPr>
          <w:rFonts w:ascii="Times New Roman"/>
          <w:sz w:val="20"/>
        </w:rPr>
        <w:t xml:space="preserve"> GitHub. The link to the GitHub is </w:t>
      </w:r>
      <w:hyperlink r:id="rId35" w:history="1">
        <w:r w:rsidRPr="00007B7A">
          <w:rPr>
            <w:rStyle w:val="Hyperlink"/>
            <w:rFonts w:ascii="Times New Roman"/>
            <w:sz w:val="20"/>
          </w:rPr>
          <w:t>https://github.com/ATarasovs/Data-Mining-and-Machine-Learning-Assignment</w:t>
        </w:r>
      </w:hyperlink>
      <w:r>
        <w:rPr>
          <w:rFonts w:ascii="Times New Roman"/>
          <w:sz w:val="20"/>
        </w:rPr>
        <w:t xml:space="preserve">. </w:t>
      </w:r>
    </w:p>
    <w:p w14:paraId="5AC08452" w14:textId="5E1187A8" w:rsidR="00786C8B" w:rsidRDefault="00786C8B" w:rsidP="00786C8B">
      <w:pPr>
        <w:pStyle w:val="Heading1"/>
        <w:rPr>
          <w:lang w:val="en-GB"/>
        </w:rPr>
      </w:pPr>
      <w:r>
        <w:rPr>
          <w:lang w:val="en-GB"/>
        </w:rPr>
        <w:t>Instructions</w:t>
      </w:r>
    </w:p>
    <w:p w14:paraId="22D3C3D9" w14:textId="2C976635" w:rsidR="00786C8B" w:rsidRDefault="00786C8B" w:rsidP="0045160F">
      <w:pPr>
        <w:rPr>
          <w:rFonts w:ascii="Times New Roman"/>
          <w:sz w:val="20"/>
        </w:rPr>
      </w:pPr>
      <w:r>
        <w:rPr>
          <w:rFonts w:ascii="Times New Roman"/>
          <w:sz w:val="20"/>
        </w:rPr>
        <w:t xml:space="preserve">The code is divided in four folders </w:t>
      </w:r>
      <w:r>
        <w:rPr>
          <w:rFonts w:ascii="Times New Roman"/>
          <w:sz w:val="20"/>
        </w:rPr>
        <w:t>–</w:t>
      </w:r>
      <w:r>
        <w:rPr>
          <w:rFonts w:ascii="Times New Roman"/>
          <w:sz w:val="20"/>
        </w:rPr>
        <w:t xml:space="preserve"> PCA, LDA, SVM and </w:t>
      </w:r>
      <w:proofErr w:type="spellStart"/>
      <w:r>
        <w:rPr>
          <w:rFonts w:ascii="Times New Roman"/>
          <w:sz w:val="20"/>
        </w:rPr>
        <w:t>NeuralNet</w:t>
      </w:r>
      <w:proofErr w:type="spellEnd"/>
      <w:r>
        <w:rPr>
          <w:rFonts w:ascii="Times New Roman"/>
          <w:sz w:val="20"/>
        </w:rPr>
        <w:t xml:space="preserve">. MNIST digits are stored in </w:t>
      </w:r>
      <w:r w:rsidRPr="00786C8B">
        <w:rPr>
          <w:rFonts w:ascii="Times New Roman"/>
          <w:sz w:val="20"/>
        </w:rPr>
        <w:t>AC50001_assignment2_data</w:t>
      </w:r>
      <w:r>
        <w:rPr>
          <w:rFonts w:ascii="Times New Roman"/>
          <w:sz w:val="20"/>
        </w:rPr>
        <w:t>.mat.</w:t>
      </w:r>
    </w:p>
    <w:p w14:paraId="4738CE9A" w14:textId="7D109B2A" w:rsidR="00786C8B" w:rsidRDefault="00786C8B" w:rsidP="00786C8B">
      <w:pPr>
        <w:pStyle w:val="ListParagraph"/>
        <w:numPr>
          <w:ilvl w:val="0"/>
          <w:numId w:val="4"/>
        </w:numPr>
        <w:rPr>
          <w:rFonts w:ascii="Times New Roman"/>
          <w:sz w:val="20"/>
        </w:rPr>
      </w:pPr>
      <w:r>
        <w:rPr>
          <w:rFonts w:ascii="Times New Roman"/>
          <w:sz w:val="20"/>
        </w:rPr>
        <w:t>To run K-means clustering on the data after PCA projection</w:t>
      </w:r>
      <w:r w:rsidR="00E44E0E">
        <w:rPr>
          <w:rFonts w:ascii="Times New Roman"/>
          <w:sz w:val="20"/>
        </w:rPr>
        <w:t>,</w:t>
      </w:r>
      <w:r>
        <w:rPr>
          <w:rFonts w:ascii="Times New Roman"/>
          <w:sz w:val="20"/>
        </w:rPr>
        <w:t xml:space="preserve"> open PCA folder and run </w:t>
      </w:r>
      <w:proofErr w:type="spellStart"/>
      <w:r>
        <w:rPr>
          <w:rFonts w:ascii="Times New Roman"/>
          <w:sz w:val="20"/>
        </w:rPr>
        <w:t>main.m</w:t>
      </w:r>
      <w:proofErr w:type="spellEnd"/>
      <w:r>
        <w:rPr>
          <w:rFonts w:ascii="Times New Roman"/>
          <w:sz w:val="20"/>
        </w:rPr>
        <w:t xml:space="preserve"> s</w:t>
      </w:r>
      <w:r w:rsidR="00E44E0E">
        <w:rPr>
          <w:rFonts w:ascii="Times New Roman"/>
          <w:sz w:val="20"/>
        </w:rPr>
        <w:t>cript.</w:t>
      </w:r>
    </w:p>
    <w:p w14:paraId="6B9D49EB" w14:textId="19B9A098" w:rsidR="00E44E0E" w:rsidRDefault="00E44E0E" w:rsidP="00786C8B">
      <w:pPr>
        <w:pStyle w:val="ListParagraph"/>
        <w:numPr>
          <w:ilvl w:val="0"/>
          <w:numId w:val="4"/>
        </w:numPr>
        <w:rPr>
          <w:rFonts w:ascii="Times New Roman"/>
          <w:sz w:val="20"/>
        </w:rPr>
      </w:pPr>
      <w:r>
        <w:rPr>
          <w:rFonts w:ascii="Times New Roman"/>
          <w:sz w:val="20"/>
        </w:rPr>
        <w:t xml:space="preserve">To run K-means clustering on the data after LDA projection, open LDA folder and run </w:t>
      </w:r>
      <w:proofErr w:type="spellStart"/>
      <w:r>
        <w:rPr>
          <w:rFonts w:ascii="Times New Roman"/>
          <w:sz w:val="20"/>
        </w:rPr>
        <w:t>main.m</w:t>
      </w:r>
      <w:proofErr w:type="spellEnd"/>
      <w:r>
        <w:rPr>
          <w:rFonts w:ascii="Times New Roman"/>
          <w:sz w:val="20"/>
        </w:rPr>
        <w:t xml:space="preserve"> script.</w:t>
      </w:r>
    </w:p>
    <w:p w14:paraId="0152B4A0" w14:textId="65A0B371" w:rsidR="00E44E0E" w:rsidRDefault="00E44E0E" w:rsidP="00786C8B">
      <w:pPr>
        <w:pStyle w:val="ListParagraph"/>
        <w:numPr>
          <w:ilvl w:val="0"/>
          <w:numId w:val="4"/>
        </w:numPr>
        <w:rPr>
          <w:rFonts w:ascii="Times New Roman"/>
          <w:sz w:val="20"/>
        </w:rPr>
      </w:pPr>
      <w:r>
        <w:rPr>
          <w:rFonts w:ascii="Times New Roman"/>
          <w:sz w:val="20"/>
        </w:rPr>
        <w:t>To run SVM classifier:</w:t>
      </w:r>
    </w:p>
    <w:p w14:paraId="6110E3BE" w14:textId="6C135FEE" w:rsidR="00E44E0E" w:rsidRDefault="00E44E0E" w:rsidP="00E44E0E">
      <w:pPr>
        <w:pStyle w:val="ListParagraph"/>
        <w:numPr>
          <w:ilvl w:val="1"/>
          <w:numId w:val="4"/>
        </w:numPr>
        <w:rPr>
          <w:rFonts w:ascii="Times New Roman"/>
          <w:sz w:val="20"/>
        </w:rPr>
      </w:pPr>
      <w:r>
        <w:rPr>
          <w:rFonts w:ascii="Times New Roman"/>
          <w:sz w:val="20"/>
        </w:rPr>
        <w:t xml:space="preserve">For simple SVM classifier open SVM folder and run </w:t>
      </w:r>
      <w:proofErr w:type="spellStart"/>
      <w:r>
        <w:rPr>
          <w:rFonts w:ascii="Times New Roman"/>
          <w:sz w:val="20"/>
        </w:rPr>
        <w:t>SVM.m</w:t>
      </w:r>
      <w:proofErr w:type="spellEnd"/>
      <w:r>
        <w:rPr>
          <w:rFonts w:ascii="Times New Roman"/>
          <w:sz w:val="20"/>
        </w:rPr>
        <w:t xml:space="preserve"> script.</w:t>
      </w:r>
    </w:p>
    <w:p w14:paraId="3E542AE4" w14:textId="4CFD6DB4" w:rsidR="00E44E0E" w:rsidRDefault="00E44E0E" w:rsidP="00E44E0E">
      <w:pPr>
        <w:pStyle w:val="ListParagraph"/>
        <w:numPr>
          <w:ilvl w:val="1"/>
          <w:numId w:val="4"/>
        </w:numPr>
        <w:rPr>
          <w:rFonts w:ascii="Times New Roman"/>
          <w:sz w:val="20"/>
        </w:rPr>
      </w:pPr>
      <w:r>
        <w:rPr>
          <w:rFonts w:ascii="Times New Roman"/>
          <w:sz w:val="20"/>
        </w:rPr>
        <w:t>For SVM with 5-fold cross validation open SVM folder and run SVM_5Fold.m script.</w:t>
      </w:r>
    </w:p>
    <w:p w14:paraId="58C78C49" w14:textId="5EBDCF08" w:rsidR="00E44E0E" w:rsidRDefault="00E44E0E" w:rsidP="00E44E0E">
      <w:pPr>
        <w:pStyle w:val="ListParagraph"/>
        <w:numPr>
          <w:ilvl w:val="0"/>
          <w:numId w:val="4"/>
        </w:numPr>
        <w:rPr>
          <w:rFonts w:ascii="Times New Roman"/>
          <w:sz w:val="20"/>
        </w:rPr>
      </w:pPr>
      <w:r>
        <w:rPr>
          <w:rFonts w:ascii="Times New Roman"/>
          <w:sz w:val="20"/>
        </w:rPr>
        <w:t xml:space="preserve">To run neural networks classifier open </w:t>
      </w:r>
      <w:proofErr w:type="spellStart"/>
      <w:r>
        <w:rPr>
          <w:rFonts w:ascii="Times New Roman"/>
          <w:sz w:val="20"/>
        </w:rPr>
        <w:t>NeuralNet</w:t>
      </w:r>
      <w:proofErr w:type="spellEnd"/>
      <w:r>
        <w:rPr>
          <w:rFonts w:ascii="Times New Roman"/>
          <w:sz w:val="20"/>
        </w:rPr>
        <w:t xml:space="preserve"> folder and run </w:t>
      </w:r>
      <w:proofErr w:type="spellStart"/>
      <w:r>
        <w:rPr>
          <w:rFonts w:ascii="Times New Roman"/>
          <w:sz w:val="20"/>
        </w:rPr>
        <w:t>main.m</w:t>
      </w:r>
      <w:proofErr w:type="spellEnd"/>
      <w:r>
        <w:rPr>
          <w:rFonts w:ascii="Times New Roman"/>
          <w:sz w:val="20"/>
        </w:rPr>
        <w:t xml:space="preserve"> script.</w:t>
      </w:r>
    </w:p>
    <w:p w14:paraId="67059DB1" w14:textId="291AC3F8" w:rsidR="0027744B" w:rsidRPr="00D15F86" w:rsidRDefault="00E44E0E" w:rsidP="0045160F">
      <w:pPr>
        <w:rPr>
          <w:rFonts w:ascii="Times New Roman"/>
          <w:sz w:val="20"/>
        </w:rPr>
      </w:pPr>
      <w:r>
        <w:rPr>
          <w:rFonts w:ascii="Times New Roman"/>
          <w:sz w:val="20"/>
        </w:rPr>
        <w:t>You can access the instruction in README.txt file as well.</w:t>
      </w:r>
    </w:p>
    <w:sectPr w:rsidR="0027744B" w:rsidRPr="00D15F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15365"/>
    <w:multiLevelType w:val="hybridMultilevel"/>
    <w:tmpl w:val="FFA2B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E35921"/>
    <w:multiLevelType w:val="hybridMultilevel"/>
    <w:tmpl w:val="36A24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A340F7"/>
    <w:multiLevelType w:val="hybridMultilevel"/>
    <w:tmpl w:val="2A12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595C23"/>
    <w:multiLevelType w:val="hybridMultilevel"/>
    <w:tmpl w:val="C9DEE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175"/>
    <w:rsid w:val="000028A6"/>
    <w:rsid w:val="0004304F"/>
    <w:rsid w:val="00053D32"/>
    <w:rsid w:val="00081190"/>
    <w:rsid w:val="000B25C9"/>
    <w:rsid w:val="000C2397"/>
    <w:rsid w:val="000C3728"/>
    <w:rsid w:val="000D0D69"/>
    <w:rsid w:val="000D26D0"/>
    <w:rsid w:val="000D4AB4"/>
    <w:rsid w:val="000F33AB"/>
    <w:rsid w:val="00100697"/>
    <w:rsid w:val="00101ACF"/>
    <w:rsid w:val="00116A44"/>
    <w:rsid w:val="00152088"/>
    <w:rsid w:val="00192DEB"/>
    <w:rsid w:val="001A6EE2"/>
    <w:rsid w:val="001B1C03"/>
    <w:rsid w:val="001B531C"/>
    <w:rsid w:val="001E5A55"/>
    <w:rsid w:val="002265E4"/>
    <w:rsid w:val="002355C6"/>
    <w:rsid w:val="0026101A"/>
    <w:rsid w:val="0027744B"/>
    <w:rsid w:val="002D281C"/>
    <w:rsid w:val="002D73BE"/>
    <w:rsid w:val="00346223"/>
    <w:rsid w:val="00355111"/>
    <w:rsid w:val="00371671"/>
    <w:rsid w:val="0038503E"/>
    <w:rsid w:val="003944D8"/>
    <w:rsid w:val="00395C66"/>
    <w:rsid w:val="003E78BC"/>
    <w:rsid w:val="003F2344"/>
    <w:rsid w:val="00427908"/>
    <w:rsid w:val="0045160F"/>
    <w:rsid w:val="004840F6"/>
    <w:rsid w:val="00485DA3"/>
    <w:rsid w:val="004B257F"/>
    <w:rsid w:val="004F4D27"/>
    <w:rsid w:val="005029F9"/>
    <w:rsid w:val="0054645B"/>
    <w:rsid w:val="005A52E1"/>
    <w:rsid w:val="005A72A1"/>
    <w:rsid w:val="005C5393"/>
    <w:rsid w:val="005F13FB"/>
    <w:rsid w:val="006027C5"/>
    <w:rsid w:val="00616F9B"/>
    <w:rsid w:val="0066232B"/>
    <w:rsid w:val="00683920"/>
    <w:rsid w:val="006E42FC"/>
    <w:rsid w:val="00710A22"/>
    <w:rsid w:val="00737C2B"/>
    <w:rsid w:val="00747F7A"/>
    <w:rsid w:val="00772B31"/>
    <w:rsid w:val="00786C8B"/>
    <w:rsid w:val="007959D9"/>
    <w:rsid w:val="00796553"/>
    <w:rsid w:val="007E02E7"/>
    <w:rsid w:val="00810066"/>
    <w:rsid w:val="008353CF"/>
    <w:rsid w:val="008A5242"/>
    <w:rsid w:val="00900AA6"/>
    <w:rsid w:val="00932812"/>
    <w:rsid w:val="00980B12"/>
    <w:rsid w:val="0099344C"/>
    <w:rsid w:val="009C0DC5"/>
    <w:rsid w:val="009C3220"/>
    <w:rsid w:val="009E6697"/>
    <w:rsid w:val="009F314F"/>
    <w:rsid w:val="00A34F50"/>
    <w:rsid w:val="00A3566B"/>
    <w:rsid w:val="00AA1105"/>
    <w:rsid w:val="00AD4BE3"/>
    <w:rsid w:val="00B26F0C"/>
    <w:rsid w:val="00C03537"/>
    <w:rsid w:val="00C969F7"/>
    <w:rsid w:val="00CA27FC"/>
    <w:rsid w:val="00CA7498"/>
    <w:rsid w:val="00CE5901"/>
    <w:rsid w:val="00CE6AA1"/>
    <w:rsid w:val="00CF0456"/>
    <w:rsid w:val="00D00054"/>
    <w:rsid w:val="00D134B5"/>
    <w:rsid w:val="00D15F86"/>
    <w:rsid w:val="00D523C2"/>
    <w:rsid w:val="00D822FC"/>
    <w:rsid w:val="00D83843"/>
    <w:rsid w:val="00DB5059"/>
    <w:rsid w:val="00E150D5"/>
    <w:rsid w:val="00E21EE6"/>
    <w:rsid w:val="00E22175"/>
    <w:rsid w:val="00E37278"/>
    <w:rsid w:val="00E40D22"/>
    <w:rsid w:val="00E44E0E"/>
    <w:rsid w:val="00E815B6"/>
    <w:rsid w:val="00EA15B5"/>
    <w:rsid w:val="00EB098B"/>
    <w:rsid w:val="00ED7940"/>
    <w:rsid w:val="00EE1A8C"/>
    <w:rsid w:val="00F316B6"/>
    <w:rsid w:val="00F3426F"/>
    <w:rsid w:val="00F706F3"/>
    <w:rsid w:val="00FB2873"/>
    <w:rsid w:val="00FD347F"/>
    <w:rsid w:val="00FE2B01"/>
    <w:rsid w:val="00FF0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29BDA"/>
  <w15:chartTrackingRefBased/>
  <w15:docId w15:val="{C5852B10-9747-4C81-8D61-3B8CE34DB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6F9B"/>
  </w:style>
  <w:style w:type="paragraph" w:styleId="Heading1">
    <w:name w:val="heading 1"/>
    <w:basedOn w:val="Normal"/>
    <w:next w:val="Normal"/>
    <w:link w:val="Heading1Char"/>
    <w:uiPriority w:val="9"/>
    <w:qFormat/>
    <w:rsid w:val="005A72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26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E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16F9B"/>
    <w:pPr>
      <w:spacing w:before="240" w:after="60" w:line="240" w:lineRule="auto"/>
      <w:jc w:val="center"/>
    </w:pPr>
    <w:rPr>
      <w:rFonts w:ascii="Times New Roman" w:eastAsia="Times New Roman" w:hAnsi="Times New Roman" w:cs="Times New Roman"/>
      <w:b/>
      <w:color w:val="000000"/>
      <w:sz w:val="40"/>
      <w:szCs w:val="40"/>
      <w:lang w:val="en-GB"/>
    </w:rPr>
  </w:style>
  <w:style w:type="character" w:customStyle="1" w:styleId="TitleChar">
    <w:name w:val="Title Char"/>
    <w:basedOn w:val="DefaultParagraphFont"/>
    <w:link w:val="Title"/>
    <w:rsid w:val="00616F9B"/>
    <w:rPr>
      <w:rFonts w:ascii="Times New Roman" w:eastAsia="Times New Roman" w:hAnsi="Times New Roman" w:cs="Times New Roman"/>
      <w:b/>
      <w:color w:val="000000"/>
      <w:sz w:val="40"/>
      <w:szCs w:val="40"/>
      <w:lang w:val="en-GB"/>
    </w:rPr>
  </w:style>
  <w:style w:type="character" w:customStyle="1" w:styleId="Heading1Char">
    <w:name w:val="Heading 1 Char"/>
    <w:basedOn w:val="DefaultParagraphFont"/>
    <w:link w:val="Heading1"/>
    <w:uiPriority w:val="9"/>
    <w:rsid w:val="005A72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26D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D838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3843"/>
    <w:rPr>
      <w:rFonts w:ascii="Segoe UI" w:hAnsi="Segoe UI" w:cs="Segoe UI"/>
      <w:sz w:val="18"/>
      <w:szCs w:val="18"/>
    </w:rPr>
  </w:style>
  <w:style w:type="character" w:customStyle="1" w:styleId="Heading3Char">
    <w:name w:val="Heading 3 Char"/>
    <w:basedOn w:val="DefaultParagraphFont"/>
    <w:link w:val="Heading3"/>
    <w:uiPriority w:val="9"/>
    <w:rsid w:val="00E21EE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E42FC"/>
    <w:pPr>
      <w:ind w:left="720"/>
      <w:contextualSpacing/>
    </w:pPr>
  </w:style>
  <w:style w:type="table" w:styleId="TableGrid">
    <w:name w:val="Table Grid"/>
    <w:basedOn w:val="TableNormal"/>
    <w:uiPriority w:val="39"/>
    <w:rsid w:val="00FD3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160F"/>
    <w:rPr>
      <w:color w:val="0563C1" w:themeColor="hyperlink"/>
      <w:u w:val="single"/>
    </w:rPr>
  </w:style>
  <w:style w:type="character" w:styleId="UnresolvedMention">
    <w:name w:val="Unresolved Mention"/>
    <w:basedOn w:val="DefaultParagraphFont"/>
    <w:uiPriority w:val="99"/>
    <w:semiHidden/>
    <w:unhideWhenUsed/>
    <w:rsid w:val="004516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ATarasovs/Data-Mining-and-Machine-Learning-Assig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5305F-999D-407C-A6AA-6641035F6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14</Pages>
  <Words>2752</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Aleksandrs Tarasovs</dc:creator>
  <cp:keywords/>
  <dc:description/>
  <cp:lastModifiedBy>Aleksandrs Tarasovs</cp:lastModifiedBy>
  <cp:revision>58</cp:revision>
  <dcterms:created xsi:type="dcterms:W3CDTF">2019-03-13T14:54:00Z</dcterms:created>
  <dcterms:modified xsi:type="dcterms:W3CDTF">2019-03-15T15:13:00Z</dcterms:modified>
</cp:coreProperties>
</file>