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3C273C74" w14:textId="16145AF7" w:rsidR="00426641" w:rsidRPr="00B07AF7" w:rsidRDefault="0092349B" w:rsidP="0092349B">
      <w:pPr>
        <w:pStyle w:val="Titel"/>
        <w:rPr>
          <w:lang w:val="en-US"/>
        </w:rPr>
      </w:pPr>
      <w:r w:rsidRPr="00B07AF7">
        <w:rPr>
          <w:lang w:val="en-US"/>
        </w:rPr>
        <w:t>Requirements</w:t>
      </w:r>
      <w:r w:rsidR="00750D52">
        <w:rPr>
          <w:lang w:val="en-US"/>
        </w:rPr>
        <w:t>a</w:t>
      </w:r>
      <w:r w:rsidR="005114C4" w:rsidRPr="00B07AF7">
        <w:rPr>
          <w:lang w:val="en-US"/>
        </w:rPr>
        <w:t xml:space="preserve">nalyse </w:t>
      </w:r>
    </w:p>
    <w:p w14:paraId="19492E77" w14:textId="714255F6" w:rsidR="00B10749" w:rsidRPr="00B07AF7" w:rsidRDefault="00426641" w:rsidP="0092349B">
      <w:pPr>
        <w:pStyle w:val="Titel"/>
        <w:rPr>
          <w:lang w:val="en-US"/>
        </w:rPr>
      </w:pPr>
      <w:r w:rsidRPr="00B07AF7">
        <w:rPr>
          <w:lang w:val="en-US"/>
        </w:rPr>
        <w:t>U</w:t>
      </w:r>
      <w:r w:rsidR="00C01BD1">
        <w:rPr>
          <w:lang w:val="en-US"/>
        </w:rPr>
        <w:t>C</w:t>
      </w:r>
      <w:r w:rsidRPr="00B07AF7">
        <w:rPr>
          <w:lang w:val="en-US"/>
        </w:rPr>
        <w:t>1 Profielpagina</w:t>
      </w:r>
    </w:p>
    <w:p w14:paraId="168BD392" w14:textId="77777777" w:rsidR="00974D1A" w:rsidRPr="00B07AF7" w:rsidRDefault="00974D1A" w:rsidP="00974D1A">
      <w:pPr>
        <w:rPr>
          <w:lang w:val="en-US"/>
        </w:rPr>
      </w:pPr>
    </w:p>
    <w:p w14:paraId="76996D34" w14:textId="0AF512C0" w:rsidR="00974D1A" w:rsidRPr="00B07AF7" w:rsidRDefault="00974D1A" w:rsidP="00974D1A">
      <w:pPr>
        <w:pStyle w:val="Ondertitel"/>
        <w:rPr>
          <w:lang w:val="en-US"/>
        </w:rPr>
      </w:pPr>
      <w:r w:rsidRPr="00B07AF7">
        <w:rPr>
          <w:lang w:val="en-US"/>
        </w:rPr>
        <w:t>Niveau 2</w:t>
      </w:r>
    </w:p>
    <w:p w14:paraId="536F6165" w14:textId="77777777" w:rsidR="00D352A9" w:rsidRPr="00B07AF7" w:rsidRDefault="00D352A9" w:rsidP="00D352A9">
      <w:pPr>
        <w:rPr>
          <w:lang w:val="en-US"/>
        </w:rPr>
      </w:pPr>
    </w:p>
    <w:p w14:paraId="37A169A1" w14:textId="77777777" w:rsidR="00D352A9" w:rsidRPr="00B07AF7" w:rsidRDefault="00D352A9" w:rsidP="00D352A9">
      <w:pPr>
        <w:rPr>
          <w:lang w:val="en-US"/>
        </w:rPr>
      </w:pPr>
    </w:p>
    <w:p w14:paraId="25829891" w14:textId="77777777" w:rsidR="00D352A9" w:rsidRPr="00B07AF7" w:rsidRDefault="00D352A9" w:rsidP="00D352A9">
      <w:pPr>
        <w:rPr>
          <w:lang w:val="en-US"/>
        </w:rPr>
      </w:pPr>
    </w:p>
    <w:p w14:paraId="5BA69570" w14:textId="77777777" w:rsidR="00D352A9" w:rsidRPr="00B07AF7" w:rsidRDefault="00D352A9" w:rsidP="00D352A9">
      <w:pPr>
        <w:rPr>
          <w:lang w:val="en-US"/>
        </w:rPr>
      </w:pPr>
    </w:p>
    <w:p w14:paraId="7A1E484B" w14:textId="77777777" w:rsidR="00D352A9" w:rsidRPr="00B07AF7" w:rsidRDefault="00D352A9" w:rsidP="00D352A9">
      <w:pPr>
        <w:rPr>
          <w:lang w:val="en-US"/>
        </w:rPr>
      </w:pPr>
    </w:p>
    <w:p w14:paraId="0224F04D" w14:textId="77777777" w:rsidR="00D352A9" w:rsidRPr="00B07AF7" w:rsidRDefault="00D352A9" w:rsidP="00D352A9">
      <w:pPr>
        <w:rPr>
          <w:lang w:val="en-US"/>
        </w:rPr>
      </w:pPr>
    </w:p>
    <w:p w14:paraId="1235CEEB" w14:textId="77777777" w:rsidR="00D352A9" w:rsidRPr="00B07AF7" w:rsidRDefault="00D352A9" w:rsidP="00D352A9">
      <w:pPr>
        <w:rPr>
          <w:lang w:val="en-US"/>
        </w:rPr>
      </w:pPr>
    </w:p>
    <w:p w14:paraId="4FDCB40C" w14:textId="77777777" w:rsidR="00D352A9" w:rsidRPr="00B07AF7" w:rsidRDefault="00D352A9" w:rsidP="00D352A9">
      <w:pPr>
        <w:rPr>
          <w:lang w:val="en-US"/>
        </w:rPr>
      </w:pPr>
    </w:p>
    <w:p w14:paraId="0CEA7BB2" w14:textId="77777777" w:rsidR="00D352A9" w:rsidRPr="00B07AF7" w:rsidRDefault="00D352A9" w:rsidP="00D352A9">
      <w:pPr>
        <w:rPr>
          <w:lang w:val="en-US"/>
        </w:rPr>
      </w:pPr>
    </w:p>
    <w:p w14:paraId="55E5D11F" w14:textId="77777777" w:rsidR="00D352A9" w:rsidRPr="00B07AF7" w:rsidRDefault="00D352A9" w:rsidP="00D352A9">
      <w:pPr>
        <w:rPr>
          <w:lang w:val="en-US"/>
        </w:rPr>
      </w:pPr>
    </w:p>
    <w:p w14:paraId="15A7CBC0" w14:textId="77777777" w:rsidR="00D352A9" w:rsidRPr="00B07AF7" w:rsidRDefault="00D352A9" w:rsidP="00D352A9">
      <w:pPr>
        <w:rPr>
          <w:lang w:val="en-US"/>
        </w:rPr>
      </w:pPr>
    </w:p>
    <w:p w14:paraId="76F66389" w14:textId="77777777" w:rsidR="00D352A9" w:rsidRPr="00B07AF7" w:rsidRDefault="00D352A9" w:rsidP="00D352A9">
      <w:pPr>
        <w:rPr>
          <w:lang w:val="en-US"/>
        </w:rPr>
      </w:pPr>
    </w:p>
    <w:p w14:paraId="17E45706" w14:textId="77777777" w:rsidR="00D352A9" w:rsidRPr="00B07AF7" w:rsidRDefault="00D352A9" w:rsidP="00D352A9">
      <w:pPr>
        <w:rPr>
          <w:lang w:val="en-US"/>
        </w:rPr>
      </w:pPr>
    </w:p>
    <w:p w14:paraId="0224AEBA" w14:textId="77777777" w:rsidR="007A4964" w:rsidRPr="00B07AF7" w:rsidRDefault="007A4964" w:rsidP="00D352A9">
      <w:pPr>
        <w:rPr>
          <w:lang w:val="en-US"/>
        </w:rPr>
      </w:pPr>
    </w:p>
    <w:p w14:paraId="12EC4E08" w14:textId="77777777" w:rsidR="007A4964" w:rsidRPr="00B07AF7" w:rsidRDefault="007A4964" w:rsidP="00D352A9">
      <w:pPr>
        <w:rPr>
          <w:lang w:val="en-US"/>
        </w:rPr>
      </w:pPr>
    </w:p>
    <w:p w14:paraId="00CD5FE7" w14:textId="77777777" w:rsidR="007A4964" w:rsidRPr="00B07AF7" w:rsidRDefault="007A4964" w:rsidP="00D352A9">
      <w:pPr>
        <w:rPr>
          <w:lang w:val="en-US"/>
        </w:rPr>
      </w:pPr>
    </w:p>
    <w:p w14:paraId="3DABFD6B" w14:textId="77777777" w:rsidR="007A4964" w:rsidRPr="00B07AF7" w:rsidRDefault="007A4964" w:rsidP="00D352A9">
      <w:pPr>
        <w:rPr>
          <w:lang w:val="en-US"/>
        </w:rPr>
      </w:pPr>
    </w:p>
    <w:p w14:paraId="1C743AC9" w14:textId="5AD40175" w:rsidR="00D352A9" w:rsidRPr="00750D52" w:rsidRDefault="00426641" w:rsidP="00D352A9">
      <w:pPr>
        <w:rPr>
          <w:lang w:val="en-US"/>
        </w:rPr>
      </w:pPr>
      <w:r w:rsidRPr="00750D52">
        <w:rPr>
          <w:lang w:val="en-US"/>
        </w:rPr>
        <w:t>Team SE</w:t>
      </w:r>
      <w:r w:rsidR="00D352A9" w:rsidRPr="00750D52">
        <w:rPr>
          <w:lang w:val="en-US"/>
        </w:rPr>
        <w:br/>
        <w:t>202</w:t>
      </w:r>
      <w:r w:rsidRPr="00750D52">
        <w:rPr>
          <w:lang w:val="en-US"/>
        </w:rPr>
        <w:t>4</w:t>
      </w:r>
    </w:p>
    <w:p w14:paraId="2AE06780" w14:textId="77777777" w:rsidR="00D352A9" w:rsidRPr="00750D52" w:rsidRDefault="00D352A9" w:rsidP="00D352A9">
      <w:pPr>
        <w:rPr>
          <w:lang w:val="en-US"/>
        </w:rPr>
      </w:pPr>
    </w:p>
    <w:p w14:paraId="6556CBB7" w14:textId="2CCD6FF3" w:rsidR="00D352A9" w:rsidRPr="00750D52" w:rsidRDefault="00D352A9" w:rsidP="00D352A9">
      <w:pPr>
        <w:pStyle w:val="Kop1"/>
        <w:numPr>
          <w:ilvl w:val="0"/>
          <w:numId w:val="0"/>
        </w:numPr>
        <w:ind w:left="432" w:hanging="432"/>
        <w:rPr>
          <w:lang w:val="en-US"/>
        </w:rPr>
      </w:pPr>
      <w:bookmarkStart w:id="0" w:name="_Toc171059602"/>
      <w:bookmarkStart w:id="1" w:name="_Toc167359706"/>
      <w:r w:rsidRPr="00750D52">
        <w:rPr>
          <w:lang w:val="en-US"/>
        </w:rPr>
        <w:t>Distributie</w:t>
      </w:r>
      <w:bookmarkEnd w:id="0"/>
    </w:p>
    <w:bookmarkEnd w:id="1"/>
    <w:p w14:paraId="2F1914AC" w14:textId="77777777" w:rsidR="00D352A9" w:rsidRPr="00750D52" w:rsidRDefault="00D352A9" w:rsidP="00D352A9">
      <w:pPr>
        <w:rPr>
          <w:lang w:val="en-US"/>
        </w:rPr>
      </w:pPr>
    </w:p>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2"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D352A9" w14:paraId="23D3EC90" w14:textId="77777777" w:rsidTr="00F35ACA">
        <w:tc>
          <w:tcPr>
            <w:tcW w:w="1129" w:type="dxa"/>
          </w:tcPr>
          <w:p w14:paraId="34B856A3" w14:textId="65639860" w:rsidR="00D352A9" w:rsidRDefault="00D352A9" w:rsidP="00D352A9">
            <w:r>
              <w:t>0.</w:t>
            </w:r>
            <w:r w:rsidR="00426641">
              <w:t>1</w:t>
            </w:r>
          </w:p>
        </w:tc>
        <w:tc>
          <w:tcPr>
            <w:tcW w:w="1276" w:type="dxa"/>
          </w:tcPr>
          <w:p w14:paraId="1EE081FC" w14:textId="3146E025" w:rsidR="00D352A9" w:rsidRDefault="00426641" w:rsidP="00D352A9">
            <w:r>
              <w:t>21</w:t>
            </w:r>
            <w:r w:rsidR="00D352A9">
              <w:t>-5-202</w:t>
            </w:r>
            <w:r>
              <w:t>4</w:t>
            </w:r>
          </w:p>
        </w:tc>
        <w:tc>
          <w:tcPr>
            <w:tcW w:w="4678" w:type="dxa"/>
          </w:tcPr>
          <w:p w14:paraId="25E76110" w14:textId="17BA0E68" w:rsidR="00D352A9" w:rsidRDefault="00426641" w:rsidP="00D352A9">
            <w:r>
              <w:t>Initiële versie</w:t>
            </w:r>
          </w:p>
        </w:tc>
        <w:tc>
          <w:tcPr>
            <w:tcW w:w="1979" w:type="dxa"/>
          </w:tcPr>
          <w:p w14:paraId="38836559" w14:textId="75BF4075" w:rsidR="00D352A9" w:rsidRDefault="00D352A9" w:rsidP="00D352A9">
            <w:r>
              <w:t xml:space="preserve">Karen </w:t>
            </w:r>
          </w:p>
        </w:tc>
      </w:tr>
      <w:tr w:rsidR="00AF68D8" w14:paraId="0AD5B4B5" w14:textId="77777777" w:rsidTr="00F35ACA">
        <w:tc>
          <w:tcPr>
            <w:tcW w:w="1129" w:type="dxa"/>
          </w:tcPr>
          <w:p w14:paraId="46E7A061" w14:textId="5F40D069" w:rsidR="00AF68D8" w:rsidRDefault="00AF68D8" w:rsidP="00D352A9">
            <w:r>
              <w:t>1.0</w:t>
            </w:r>
          </w:p>
        </w:tc>
        <w:tc>
          <w:tcPr>
            <w:tcW w:w="1276" w:type="dxa"/>
          </w:tcPr>
          <w:p w14:paraId="3F0080C1" w14:textId="39C47B76" w:rsidR="00AF68D8" w:rsidRDefault="00AF68D8" w:rsidP="00D352A9">
            <w:r>
              <w:t>4-6-2024</w:t>
            </w:r>
          </w:p>
        </w:tc>
        <w:tc>
          <w:tcPr>
            <w:tcW w:w="4678" w:type="dxa"/>
          </w:tcPr>
          <w:p w14:paraId="11584BF3" w14:textId="0F2053B0" w:rsidR="00AF68D8" w:rsidRDefault="002275C7" w:rsidP="00D352A9">
            <w:r>
              <w:t>Scope requirements aangepast</w:t>
            </w:r>
          </w:p>
        </w:tc>
        <w:tc>
          <w:tcPr>
            <w:tcW w:w="1979" w:type="dxa"/>
          </w:tcPr>
          <w:p w14:paraId="036668F8" w14:textId="371FC235" w:rsidR="00AF68D8" w:rsidRDefault="002275C7" w:rsidP="00D352A9">
            <w:r>
              <w:t>Ernst</w:t>
            </w:r>
          </w:p>
        </w:tc>
      </w:tr>
      <w:tr w:rsidR="00F73E00" w14:paraId="3FAABD6B" w14:textId="77777777" w:rsidTr="00F35ACA">
        <w:tc>
          <w:tcPr>
            <w:tcW w:w="1129" w:type="dxa"/>
          </w:tcPr>
          <w:p w14:paraId="2BE28DFF" w14:textId="76557668" w:rsidR="00F73E00" w:rsidRDefault="00F73E00" w:rsidP="00D352A9">
            <w:r>
              <w:t>1.1</w:t>
            </w:r>
          </w:p>
        </w:tc>
        <w:tc>
          <w:tcPr>
            <w:tcW w:w="1276" w:type="dxa"/>
          </w:tcPr>
          <w:p w14:paraId="2D6E32B3" w14:textId="48246579" w:rsidR="00F73E00" w:rsidRDefault="00F73E00" w:rsidP="00D352A9">
            <w:r>
              <w:t>21-8-2024</w:t>
            </w:r>
          </w:p>
        </w:tc>
        <w:tc>
          <w:tcPr>
            <w:tcW w:w="4678" w:type="dxa"/>
          </w:tcPr>
          <w:p w14:paraId="779BC64E" w14:textId="24AF06A4" w:rsidR="00F73E00" w:rsidRDefault="00F73E00" w:rsidP="00D352A9">
            <w:r>
              <w:t>Laatste controle op fouten en inconsistenties</w:t>
            </w:r>
          </w:p>
        </w:tc>
        <w:tc>
          <w:tcPr>
            <w:tcW w:w="1979" w:type="dxa"/>
          </w:tcPr>
          <w:p w14:paraId="2E1390E7" w14:textId="07A6CA64" w:rsidR="00F73E00" w:rsidRDefault="00F73E00" w:rsidP="00D352A9">
            <w:r>
              <w:t>Ernst</w:t>
            </w:r>
          </w:p>
        </w:tc>
      </w:tr>
      <w:bookmarkEnd w:id="2"/>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75CCA89D" w14:textId="1B93B2C4" w:rsidR="00393719" w:rsidRDefault="006D3223">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71059602" w:history="1">
            <w:r w:rsidR="00393719" w:rsidRPr="001562A6">
              <w:rPr>
                <w:rStyle w:val="Hyperlink"/>
                <w:noProof/>
                <w:lang w:val="en-US"/>
              </w:rPr>
              <w:t>Distributie</w:t>
            </w:r>
            <w:r w:rsidR="00393719">
              <w:rPr>
                <w:noProof/>
                <w:webHidden/>
              </w:rPr>
              <w:tab/>
            </w:r>
            <w:r w:rsidR="00393719">
              <w:rPr>
                <w:noProof/>
                <w:webHidden/>
              </w:rPr>
              <w:fldChar w:fldCharType="begin"/>
            </w:r>
            <w:r w:rsidR="00393719">
              <w:rPr>
                <w:noProof/>
                <w:webHidden/>
              </w:rPr>
              <w:instrText xml:space="preserve"> PAGEREF _Toc171059602 \h </w:instrText>
            </w:r>
            <w:r w:rsidR="00393719">
              <w:rPr>
                <w:noProof/>
                <w:webHidden/>
              </w:rPr>
            </w:r>
            <w:r w:rsidR="00393719">
              <w:rPr>
                <w:noProof/>
                <w:webHidden/>
              </w:rPr>
              <w:fldChar w:fldCharType="separate"/>
            </w:r>
            <w:r w:rsidR="00393719">
              <w:rPr>
                <w:noProof/>
                <w:webHidden/>
              </w:rPr>
              <w:t>2</w:t>
            </w:r>
            <w:r w:rsidR="00393719">
              <w:rPr>
                <w:noProof/>
                <w:webHidden/>
              </w:rPr>
              <w:fldChar w:fldCharType="end"/>
            </w:r>
          </w:hyperlink>
        </w:p>
        <w:p w14:paraId="476D838C" w14:textId="3D9745A9" w:rsidR="00393719" w:rsidRDefault="00415CD6">
          <w:pPr>
            <w:pStyle w:val="Inhopg1"/>
            <w:tabs>
              <w:tab w:val="right" w:leader="dot" w:pos="9062"/>
            </w:tabs>
            <w:rPr>
              <w:rFonts w:eastAsiaTheme="minorEastAsia"/>
              <w:noProof/>
              <w:kern w:val="2"/>
              <w:sz w:val="24"/>
              <w:szCs w:val="24"/>
              <w:lang w:eastAsia="nl-NL"/>
              <w14:ligatures w14:val="standardContextual"/>
            </w:rPr>
          </w:pPr>
          <w:hyperlink w:anchor="_Toc171059603" w:history="1">
            <w:r w:rsidR="00393719" w:rsidRPr="001562A6">
              <w:rPr>
                <w:rStyle w:val="Hyperlink"/>
                <w:noProof/>
              </w:rPr>
              <w:t>Inleiding</w:t>
            </w:r>
            <w:r w:rsidR="00393719">
              <w:rPr>
                <w:noProof/>
                <w:webHidden/>
              </w:rPr>
              <w:tab/>
            </w:r>
            <w:r w:rsidR="00393719">
              <w:rPr>
                <w:noProof/>
                <w:webHidden/>
              </w:rPr>
              <w:fldChar w:fldCharType="begin"/>
            </w:r>
            <w:r w:rsidR="00393719">
              <w:rPr>
                <w:noProof/>
                <w:webHidden/>
              </w:rPr>
              <w:instrText xml:space="preserve"> PAGEREF _Toc171059603 \h </w:instrText>
            </w:r>
            <w:r w:rsidR="00393719">
              <w:rPr>
                <w:noProof/>
                <w:webHidden/>
              </w:rPr>
            </w:r>
            <w:r w:rsidR="00393719">
              <w:rPr>
                <w:noProof/>
                <w:webHidden/>
              </w:rPr>
              <w:fldChar w:fldCharType="separate"/>
            </w:r>
            <w:r w:rsidR="00393719">
              <w:rPr>
                <w:noProof/>
                <w:webHidden/>
              </w:rPr>
              <w:t>4</w:t>
            </w:r>
            <w:r w:rsidR="00393719">
              <w:rPr>
                <w:noProof/>
                <w:webHidden/>
              </w:rPr>
              <w:fldChar w:fldCharType="end"/>
            </w:r>
          </w:hyperlink>
        </w:p>
        <w:p w14:paraId="4F5C7D15" w14:textId="4F8DD7CB" w:rsidR="00393719" w:rsidRDefault="00415CD6">
          <w:pPr>
            <w:pStyle w:val="Inhopg2"/>
            <w:rPr>
              <w:rFonts w:eastAsiaTheme="minorEastAsia"/>
              <w:noProof/>
              <w:kern w:val="2"/>
              <w:sz w:val="24"/>
              <w:szCs w:val="24"/>
              <w:lang w:eastAsia="nl-NL"/>
              <w14:ligatures w14:val="standardContextual"/>
            </w:rPr>
          </w:pPr>
          <w:hyperlink w:anchor="_Toc171059604" w:history="1">
            <w:r w:rsidR="00393719" w:rsidRPr="001562A6">
              <w:rPr>
                <w:rStyle w:val="Hyperlink"/>
                <w:noProof/>
              </w:rPr>
              <w:t>Nog te verwerken requirements</w:t>
            </w:r>
            <w:r w:rsidR="00393719">
              <w:rPr>
                <w:noProof/>
                <w:webHidden/>
              </w:rPr>
              <w:tab/>
            </w:r>
            <w:r w:rsidR="00393719">
              <w:rPr>
                <w:noProof/>
                <w:webHidden/>
              </w:rPr>
              <w:fldChar w:fldCharType="begin"/>
            </w:r>
            <w:r w:rsidR="00393719">
              <w:rPr>
                <w:noProof/>
                <w:webHidden/>
              </w:rPr>
              <w:instrText xml:space="preserve"> PAGEREF _Toc171059604 \h </w:instrText>
            </w:r>
            <w:r w:rsidR="00393719">
              <w:rPr>
                <w:noProof/>
                <w:webHidden/>
              </w:rPr>
            </w:r>
            <w:r w:rsidR="00393719">
              <w:rPr>
                <w:noProof/>
                <w:webHidden/>
              </w:rPr>
              <w:fldChar w:fldCharType="separate"/>
            </w:r>
            <w:r w:rsidR="00393719">
              <w:rPr>
                <w:noProof/>
                <w:webHidden/>
              </w:rPr>
              <w:t>4</w:t>
            </w:r>
            <w:r w:rsidR="00393719">
              <w:rPr>
                <w:noProof/>
                <w:webHidden/>
              </w:rPr>
              <w:fldChar w:fldCharType="end"/>
            </w:r>
          </w:hyperlink>
        </w:p>
        <w:p w14:paraId="2A3765B2" w14:textId="536A241B" w:rsidR="00393719" w:rsidRDefault="00415CD6">
          <w:pPr>
            <w:pStyle w:val="Inhopg3"/>
            <w:tabs>
              <w:tab w:val="right" w:leader="dot" w:pos="9062"/>
            </w:tabs>
            <w:rPr>
              <w:rFonts w:eastAsiaTheme="minorEastAsia"/>
              <w:noProof/>
              <w:kern w:val="2"/>
              <w:sz w:val="24"/>
              <w:szCs w:val="24"/>
              <w:lang w:eastAsia="nl-NL"/>
              <w14:ligatures w14:val="standardContextual"/>
            </w:rPr>
          </w:pPr>
          <w:hyperlink w:anchor="_Toc171059605" w:history="1">
            <w:r w:rsidR="00393719" w:rsidRPr="001562A6">
              <w:rPr>
                <w:rStyle w:val="Hyperlink"/>
                <w:noProof/>
              </w:rPr>
              <w:t>Functionele requirements</w:t>
            </w:r>
            <w:r w:rsidR="00393719">
              <w:rPr>
                <w:noProof/>
                <w:webHidden/>
              </w:rPr>
              <w:tab/>
            </w:r>
            <w:r w:rsidR="00393719">
              <w:rPr>
                <w:noProof/>
                <w:webHidden/>
              </w:rPr>
              <w:fldChar w:fldCharType="begin"/>
            </w:r>
            <w:r w:rsidR="00393719">
              <w:rPr>
                <w:noProof/>
                <w:webHidden/>
              </w:rPr>
              <w:instrText xml:space="preserve"> PAGEREF _Toc171059605 \h </w:instrText>
            </w:r>
            <w:r w:rsidR="00393719">
              <w:rPr>
                <w:noProof/>
                <w:webHidden/>
              </w:rPr>
            </w:r>
            <w:r w:rsidR="00393719">
              <w:rPr>
                <w:noProof/>
                <w:webHidden/>
              </w:rPr>
              <w:fldChar w:fldCharType="separate"/>
            </w:r>
            <w:r w:rsidR="00393719">
              <w:rPr>
                <w:noProof/>
                <w:webHidden/>
              </w:rPr>
              <w:t>4</w:t>
            </w:r>
            <w:r w:rsidR="00393719">
              <w:rPr>
                <w:noProof/>
                <w:webHidden/>
              </w:rPr>
              <w:fldChar w:fldCharType="end"/>
            </w:r>
          </w:hyperlink>
        </w:p>
        <w:p w14:paraId="2A453A0D" w14:textId="5DB11E35" w:rsidR="00393719" w:rsidRDefault="00415CD6">
          <w:pPr>
            <w:pStyle w:val="Inhopg3"/>
            <w:tabs>
              <w:tab w:val="right" w:leader="dot" w:pos="9062"/>
            </w:tabs>
            <w:rPr>
              <w:rFonts w:eastAsiaTheme="minorEastAsia"/>
              <w:noProof/>
              <w:kern w:val="2"/>
              <w:sz w:val="24"/>
              <w:szCs w:val="24"/>
              <w:lang w:eastAsia="nl-NL"/>
              <w14:ligatures w14:val="standardContextual"/>
            </w:rPr>
          </w:pPr>
          <w:hyperlink w:anchor="_Toc171059606" w:history="1">
            <w:r w:rsidR="00393719" w:rsidRPr="001562A6">
              <w:rPr>
                <w:rStyle w:val="Hyperlink"/>
                <w:noProof/>
              </w:rPr>
              <w:t>Niet-functionele requirements</w:t>
            </w:r>
            <w:r w:rsidR="00393719">
              <w:rPr>
                <w:noProof/>
                <w:webHidden/>
              </w:rPr>
              <w:tab/>
            </w:r>
            <w:r w:rsidR="00393719">
              <w:rPr>
                <w:noProof/>
                <w:webHidden/>
              </w:rPr>
              <w:fldChar w:fldCharType="begin"/>
            </w:r>
            <w:r w:rsidR="00393719">
              <w:rPr>
                <w:noProof/>
                <w:webHidden/>
              </w:rPr>
              <w:instrText xml:space="preserve"> PAGEREF _Toc171059606 \h </w:instrText>
            </w:r>
            <w:r w:rsidR="00393719">
              <w:rPr>
                <w:noProof/>
                <w:webHidden/>
              </w:rPr>
            </w:r>
            <w:r w:rsidR="00393719">
              <w:rPr>
                <w:noProof/>
                <w:webHidden/>
              </w:rPr>
              <w:fldChar w:fldCharType="separate"/>
            </w:r>
            <w:r w:rsidR="00393719">
              <w:rPr>
                <w:noProof/>
                <w:webHidden/>
              </w:rPr>
              <w:t>4</w:t>
            </w:r>
            <w:r w:rsidR="00393719">
              <w:rPr>
                <w:noProof/>
                <w:webHidden/>
              </w:rPr>
              <w:fldChar w:fldCharType="end"/>
            </w:r>
          </w:hyperlink>
        </w:p>
        <w:p w14:paraId="3CD0DD23" w14:textId="2817FBC3" w:rsidR="00393719" w:rsidRDefault="00415CD6">
          <w:pPr>
            <w:pStyle w:val="Inhopg1"/>
            <w:tabs>
              <w:tab w:val="left" w:pos="440"/>
              <w:tab w:val="right" w:leader="dot" w:pos="9062"/>
            </w:tabs>
            <w:rPr>
              <w:rFonts w:eastAsiaTheme="minorEastAsia"/>
              <w:noProof/>
              <w:kern w:val="2"/>
              <w:sz w:val="24"/>
              <w:szCs w:val="24"/>
              <w:lang w:eastAsia="nl-NL"/>
              <w14:ligatures w14:val="standardContextual"/>
            </w:rPr>
          </w:pPr>
          <w:hyperlink w:anchor="_Toc171059607" w:history="1">
            <w:r w:rsidR="00393719" w:rsidRPr="001562A6">
              <w:rPr>
                <w:rStyle w:val="Hyperlink"/>
                <w:noProof/>
              </w:rPr>
              <w:t>1</w:t>
            </w:r>
            <w:r w:rsidR="00393719">
              <w:rPr>
                <w:rFonts w:eastAsiaTheme="minorEastAsia"/>
                <w:noProof/>
                <w:kern w:val="2"/>
                <w:sz w:val="24"/>
                <w:szCs w:val="24"/>
                <w:lang w:eastAsia="nl-NL"/>
                <w14:ligatures w14:val="standardContextual"/>
              </w:rPr>
              <w:tab/>
            </w:r>
            <w:r w:rsidR="00393719" w:rsidRPr="001562A6">
              <w:rPr>
                <w:rStyle w:val="Hyperlink"/>
                <w:noProof/>
              </w:rPr>
              <w:t>Requirements</w:t>
            </w:r>
            <w:r w:rsidR="00393719">
              <w:rPr>
                <w:noProof/>
                <w:webHidden/>
              </w:rPr>
              <w:tab/>
            </w:r>
            <w:r w:rsidR="00393719">
              <w:rPr>
                <w:noProof/>
                <w:webHidden/>
              </w:rPr>
              <w:fldChar w:fldCharType="begin"/>
            </w:r>
            <w:r w:rsidR="00393719">
              <w:rPr>
                <w:noProof/>
                <w:webHidden/>
              </w:rPr>
              <w:instrText xml:space="preserve"> PAGEREF _Toc171059607 \h </w:instrText>
            </w:r>
            <w:r w:rsidR="00393719">
              <w:rPr>
                <w:noProof/>
                <w:webHidden/>
              </w:rPr>
            </w:r>
            <w:r w:rsidR="00393719">
              <w:rPr>
                <w:noProof/>
                <w:webHidden/>
              </w:rPr>
              <w:fldChar w:fldCharType="separate"/>
            </w:r>
            <w:r w:rsidR="00393719">
              <w:rPr>
                <w:noProof/>
                <w:webHidden/>
              </w:rPr>
              <w:t>5</w:t>
            </w:r>
            <w:r w:rsidR="00393719">
              <w:rPr>
                <w:noProof/>
                <w:webHidden/>
              </w:rPr>
              <w:fldChar w:fldCharType="end"/>
            </w:r>
          </w:hyperlink>
        </w:p>
        <w:p w14:paraId="33C06E71" w14:textId="75A52606"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08" w:history="1">
            <w:r w:rsidR="00393719" w:rsidRPr="001562A6">
              <w:rPr>
                <w:rStyle w:val="Hyperlink"/>
                <w:noProof/>
                <w:lang w:val="en-US"/>
              </w:rPr>
              <w:t>1.1</w:t>
            </w:r>
            <w:r w:rsidR="00393719">
              <w:rPr>
                <w:rFonts w:eastAsiaTheme="minorEastAsia"/>
                <w:noProof/>
                <w:kern w:val="2"/>
                <w:sz w:val="24"/>
                <w:szCs w:val="24"/>
                <w:lang w:eastAsia="nl-NL"/>
                <w14:ligatures w14:val="standardContextual"/>
              </w:rPr>
              <w:tab/>
            </w:r>
            <w:r w:rsidR="00393719" w:rsidRPr="001562A6">
              <w:rPr>
                <w:rStyle w:val="Hyperlink"/>
                <w:noProof/>
                <w:lang w:val="en-US"/>
              </w:rPr>
              <w:t>Risk assessment</w:t>
            </w:r>
            <w:r w:rsidR="00393719">
              <w:rPr>
                <w:noProof/>
                <w:webHidden/>
              </w:rPr>
              <w:tab/>
            </w:r>
            <w:r w:rsidR="00393719">
              <w:rPr>
                <w:noProof/>
                <w:webHidden/>
              </w:rPr>
              <w:fldChar w:fldCharType="begin"/>
            </w:r>
            <w:r w:rsidR="00393719">
              <w:rPr>
                <w:noProof/>
                <w:webHidden/>
              </w:rPr>
              <w:instrText xml:space="preserve"> PAGEREF _Toc171059608 \h </w:instrText>
            </w:r>
            <w:r w:rsidR="00393719">
              <w:rPr>
                <w:noProof/>
                <w:webHidden/>
              </w:rPr>
            </w:r>
            <w:r w:rsidR="00393719">
              <w:rPr>
                <w:noProof/>
                <w:webHidden/>
              </w:rPr>
              <w:fldChar w:fldCharType="separate"/>
            </w:r>
            <w:r w:rsidR="00393719">
              <w:rPr>
                <w:noProof/>
                <w:webHidden/>
              </w:rPr>
              <w:t>5</w:t>
            </w:r>
            <w:r w:rsidR="00393719">
              <w:rPr>
                <w:noProof/>
                <w:webHidden/>
              </w:rPr>
              <w:fldChar w:fldCharType="end"/>
            </w:r>
          </w:hyperlink>
        </w:p>
        <w:p w14:paraId="7859C003" w14:textId="2CC27A5F" w:rsidR="00393719" w:rsidRDefault="00415CD6">
          <w:pPr>
            <w:pStyle w:val="Inhopg1"/>
            <w:tabs>
              <w:tab w:val="right" w:leader="dot" w:pos="9062"/>
            </w:tabs>
            <w:rPr>
              <w:rFonts w:eastAsiaTheme="minorEastAsia"/>
              <w:noProof/>
              <w:kern w:val="2"/>
              <w:sz w:val="24"/>
              <w:szCs w:val="24"/>
              <w:lang w:eastAsia="nl-NL"/>
              <w14:ligatures w14:val="standardContextual"/>
            </w:rPr>
          </w:pPr>
          <w:hyperlink w:anchor="_Toc171059609" w:history="1">
            <w:r w:rsidR="00393719" w:rsidRPr="001562A6">
              <w:rPr>
                <w:rStyle w:val="Hyperlink"/>
                <w:noProof/>
              </w:rPr>
              <w:t>Bijlage 1 IV1 Verslag interview opdrachtgever</w:t>
            </w:r>
            <w:r w:rsidR="00393719">
              <w:rPr>
                <w:noProof/>
                <w:webHidden/>
              </w:rPr>
              <w:tab/>
            </w:r>
            <w:r w:rsidR="00393719">
              <w:rPr>
                <w:noProof/>
                <w:webHidden/>
              </w:rPr>
              <w:fldChar w:fldCharType="begin"/>
            </w:r>
            <w:r w:rsidR="00393719">
              <w:rPr>
                <w:noProof/>
                <w:webHidden/>
              </w:rPr>
              <w:instrText xml:space="preserve"> PAGEREF _Toc171059609 \h </w:instrText>
            </w:r>
            <w:r w:rsidR="00393719">
              <w:rPr>
                <w:noProof/>
                <w:webHidden/>
              </w:rPr>
            </w:r>
            <w:r w:rsidR="00393719">
              <w:rPr>
                <w:noProof/>
                <w:webHidden/>
              </w:rPr>
              <w:fldChar w:fldCharType="separate"/>
            </w:r>
            <w:r w:rsidR="00393719">
              <w:rPr>
                <w:noProof/>
                <w:webHidden/>
              </w:rPr>
              <w:t>6</w:t>
            </w:r>
            <w:r w:rsidR="00393719">
              <w:rPr>
                <w:noProof/>
                <w:webHidden/>
              </w:rPr>
              <w:fldChar w:fldCharType="end"/>
            </w:r>
          </w:hyperlink>
        </w:p>
        <w:p w14:paraId="26282090" w14:textId="062FFDEF" w:rsidR="00393719" w:rsidRDefault="00415CD6">
          <w:pPr>
            <w:pStyle w:val="Inhopg1"/>
            <w:tabs>
              <w:tab w:val="right" w:leader="dot" w:pos="9062"/>
            </w:tabs>
            <w:rPr>
              <w:rFonts w:eastAsiaTheme="minorEastAsia"/>
              <w:noProof/>
              <w:kern w:val="2"/>
              <w:sz w:val="24"/>
              <w:szCs w:val="24"/>
              <w:lang w:eastAsia="nl-NL"/>
              <w14:ligatures w14:val="standardContextual"/>
            </w:rPr>
          </w:pPr>
          <w:hyperlink w:anchor="_Toc171059610" w:history="1">
            <w:r w:rsidR="00393719" w:rsidRPr="001562A6">
              <w:rPr>
                <w:rStyle w:val="Hyperlink"/>
                <w:noProof/>
              </w:rPr>
              <w:t>Bijlage 2 Aanpak requirementsanalyse</w:t>
            </w:r>
            <w:r w:rsidR="00393719">
              <w:rPr>
                <w:noProof/>
                <w:webHidden/>
              </w:rPr>
              <w:tab/>
            </w:r>
            <w:r w:rsidR="00393719">
              <w:rPr>
                <w:noProof/>
                <w:webHidden/>
              </w:rPr>
              <w:fldChar w:fldCharType="begin"/>
            </w:r>
            <w:r w:rsidR="00393719">
              <w:rPr>
                <w:noProof/>
                <w:webHidden/>
              </w:rPr>
              <w:instrText xml:space="preserve"> PAGEREF _Toc171059610 \h </w:instrText>
            </w:r>
            <w:r w:rsidR="00393719">
              <w:rPr>
                <w:noProof/>
                <w:webHidden/>
              </w:rPr>
            </w:r>
            <w:r w:rsidR="00393719">
              <w:rPr>
                <w:noProof/>
                <w:webHidden/>
              </w:rPr>
              <w:fldChar w:fldCharType="separate"/>
            </w:r>
            <w:r w:rsidR="00393719">
              <w:rPr>
                <w:noProof/>
                <w:webHidden/>
              </w:rPr>
              <w:t>7</w:t>
            </w:r>
            <w:r w:rsidR="00393719">
              <w:rPr>
                <w:noProof/>
                <w:webHidden/>
              </w:rPr>
              <w:fldChar w:fldCharType="end"/>
            </w:r>
          </w:hyperlink>
        </w:p>
        <w:p w14:paraId="6C75F652" w14:textId="56F58C62"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1" w:history="1">
            <w:r w:rsidR="00393719" w:rsidRPr="001562A6">
              <w:rPr>
                <w:rStyle w:val="Hyperlink"/>
                <w:noProof/>
              </w:rPr>
              <w:t>1.2</w:t>
            </w:r>
            <w:r w:rsidR="00393719">
              <w:rPr>
                <w:rFonts w:eastAsiaTheme="minorEastAsia"/>
                <w:noProof/>
                <w:kern w:val="2"/>
                <w:sz w:val="24"/>
                <w:szCs w:val="24"/>
                <w:lang w:eastAsia="nl-NL"/>
                <w14:ligatures w14:val="standardContextual"/>
              </w:rPr>
              <w:tab/>
            </w:r>
            <w:r w:rsidR="00393719" w:rsidRPr="001562A6">
              <w:rPr>
                <w:rStyle w:val="Hyperlink"/>
                <w:noProof/>
              </w:rPr>
              <w:t>Requirements Traceability</w:t>
            </w:r>
            <w:r w:rsidR="00393719">
              <w:rPr>
                <w:noProof/>
                <w:webHidden/>
              </w:rPr>
              <w:tab/>
            </w:r>
            <w:r w:rsidR="00393719">
              <w:rPr>
                <w:noProof/>
                <w:webHidden/>
              </w:rPr>
              <w:fldChar w:fldCharType="begin"/>
            </w:r>
            <w:r w:rsidR="00393719">
              <w:rPr>
                <w:noProof/>
                <w:webHidden/>
              </w:rPr>
              <w:instrText xml:space="preserve"> PAGEREF _Toc171059611 \h </w:instrText>
            </w:r>
            <w:r w:rsidR="00393719">
              <w:rPr>
                <w:noProof/>
                <w:webHidden/>
              </w:rPr>
            </w:r>
            <w:r w:rsidR="00393719">
              <w:rPr>
                <w:noProof/>
                <w:webHidden/>
              </w:rPr>
              <w:fldChar w:fldCharType="separate"/>
            </w:r>
            <w:r w:rsidR="00393719">
              <w:rPr>
                <w:noProof/>
                <w:webHidden/>
              </w:rPr>
              <w:t>7</w:t>
            </w:r>
            <w:r w:rsidR="00393719">
              <w:rPr>
                <w:noProof/>
                <w:webHidden/>
              </w:rPr>
              <w:fldChar w:fldCharType="end"/>
            </w:r>
          </w:hyperlink>
        </w:p>
        <w:p w14:paraId="0477A8F8" w14:textId="7197334F"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2" w:history="1">
            <w:r w:rsidR="00393719" w:rsidRPr="001562A6">
              <w:rPr>
                <w:rStyle w:val="Hyperlink"/>
                <w:noProof/>
              </w:rPr>
              <w:t>1.3</w:t>
            </w:r>
            <w:r w:rsidR="00393719">
              <w:rPr>
                <w:rFonts w:eastAsiaTheme="minorEastAsia"/>
                <w:noProof/>
                <w:kern w:val="2"/>
                <w:sz w:val="24"/>
                <w:szCs w:val="24"/>
                <w:lang w:eastAsia="nl-NL"/>
                <w14:ligatures w14:val="standardContextual"/>
              </w:rPr>
              <w:tab/>
            </w:r>
            <w:r w:rsidR="00393719" w:rsidRPr="001562A6">
              <w:rPr>
                <w:rStyle w:val="Hyperlink"/>
                <w:noProof/>
              </w:rPr>
              <w:t>Van Requirements naar Risk mitigation</w:t>
            </w:r>
            <w:r w:rsidR="00393719">
              <w:rPr>
                <w:noProof/>
                <w:webHidden/>
              </w:rPr>
              <w:tab/>
            </w:r>
            <w:r w:rsidR="00393719">
              <w:rPr>
                <w:noProof/>
                <w:webHidden/>
              </w:rPr>
              <w:fldChar w:fldCharType="begin"/>
            </w:r>
            <w:r w:rsidR="00393719">
              <w:rPr>
                <w:noProof/>
                <w:webHidden/>
              </w:rPr>
              <w:instrText xml:space="preserve"> PAGEREF _Toc171059612 \h </w:instrText>
            </w:r>
            <w:r w:rsidR="00393719">
              <w:rPr>
                <w:noProof/>
                <w:webHidden/>
              </w:rPr>
            </w:r>
            <w:r w:rsidR="00393719">
              <w:rPr>
                <w:noProof/>
                <w:webHidden/>
              </w:rPr>
              <w:fldChar w:fldCharType="separate"/>
            </w:r>
            <w:r w:rsidR="00393719">
              <w:rPr>
                <w:noProof/>
                <w:webHidden/>
              </w:rPr>
              <w:t>7</w:t>
            </w:r>
            <w:r w:rsidR="00393719">
              <w:rPr>
                <w:noProof/>
                <w:webHidden/>
              </w:rPr>
              <w:fldChar w:fldCharType="end"/>
            </w:r>
          </w:hyperlink>
        </w:p>
        <w:p w14:paraId="7D99EB43" w14:textId="5CFB1F92"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3" w:history="1">
            <w:r w:rsidR="00393719" w:rsidRPr="001562A6">
              <w:rPr>
                <w:rStyle w:val="Hyperlink"/>
                <w:noProof/>
                <w:lang w:val="en-US"/>
              </w:rPr>
              <w:t>1.4</w:t>
            </w:r>
            <w:r w:rsidR="00393719">
              <w:rPr>
                <w:rFonts w:eastAsiaTheme="minorEastAsia"/>
                <w:noProof/>
                <w:kern w:val="2"/>
                <w:sz w:val="24"/>
                <w:szCs w:val="24"/>
                <w:lang w:eastAsia="nl-NL"/>
                <w14:ligatures w14:val="standardContextual"/>
              </w:rPr>
              <w:tab/>
            </w:r>
            <w:r w:rsidR="00393719" w:rsidRPr="001562A6">
              <w:rPr>
                <w:rStyle w:val="Hyperlink"/>
                <w:noProof/>
                <w:lang w:val="en-US"/>
              </w:rPr>
              <w:t>Risk Assessment stap 1: Assets vaststellen</w:t>
            </w:r>
            <w:r w:rsidR="00393719">
              <w:rPr>
                <w:noProof/>
                <w:webHidden/>
              </w:rPr>
              <w:tab/>
            </w:r>
            <w:r w:rsidR="00393719">
              <w:rPr>
                <w:noProof/>
                <w:webHidden/>
              </w:rPr>
              <w:fldChar w:fldCharType="begin"/>
            </w:r>
            <w:r w:rsidR="00393719">
              <w:rPr>
                <w:noProof/>
                <w:webHidden/>
              </w:rPr>
              <w:instrText xml:space="preserve"> PAGEREF _Toc171059613 \h </w:instrText>
            </w:r>
            <w:r w:rsidR="00393719">
              <w:rPr>
                <w:noProof/>
                <w:webHidden/>
              </w:rPr>
            </w:r>
            <w:r w:rsidR="00393719">
              <w:rPr>
                <w:noProof/>
                <w:webHidden/>
              </w:rPr>
              <w:fldChar w:fldCharType="separate"/>
            </w:r>
            <w:r w:rsidR="00393719">
              <w:rPr>
                <w:noProof/>
                <w:webHidden/>
              </w:rPr>
              <w:t>8</w:t>
            </w:r>
            <w:r w:rsidR="00393719">
              <w:rPr>
                <w:noProof/>
                <w:webHidden/>
              </w:rPr>
              <w:fldChar w:fldCharType="end"/>
            </w:r>
          </w:hyperlink>
        </w:p>
        <w:p w14:paraId="14E359E3" w14:textId="55C765DB"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4" w:history="1">
            <w:r w:rsidR="00393719" w:rsidRPr="001562A6">
              <w:rPr>
                <w:rStyle w:val="Hyperlink"/>
                <w:noProof/>
                <w:lang w:val="en-US"/>
              </w:rPr>
              <w:t>1.5</w:t>
            </w:r>
            <w:r w:rsidR="00393719">
              <w:rPr>
                <w:rFonts w:eastAsiaTheme="minorEastAsia"/>
                <w:noProof/>
                <w:kern w:val="2"/>
                <w:sz w:val="24"/>
                <w:szCs w:val="24"/>
                <w:lang w:eastAsia="nl-NL"/>
                <w14:ligatures w14:val="standardContextual"/>
              </w:rPr>
              <w:tab/>
            </w:r>
            <w:r w:rsidR="00393719" w:rsidRPr="001562A6">
              <w:rPr>
                <w:rStyle w:val="Hyperlink"/>
                <w:noProof/>
                <w:lang w:val="en-US"/>
              </w:rPr>
              <w:t>Risk Assessment stap 2: Risico’s identificeren</w:t>
            </w:r>
            <w:r w:rsidR="00393719">
              <w:rPr>
                <w:noProof/>
                <w:webHidden/>
              </w:rPr>
              <w:tab/>
            </w:r>
            <w:r w:rsidR="00393719">
              <w:rPr>
                <w:noProof/>
                <w:webHidden/>
              </w:rPr>
              <w:fldChar w:fldCharType="begin"/>
            </w:r>
            <w:r w:rsidR="00393719">
              <w:rPr>
                <w:noProof/>
                <w:webHidden/>
              </w:rPr>
              <w:instrText xml:space="preserve"> PAGEREF _Toc171059614 \h </w:instrText>
            </w:r>
            <w:r w:rsidR="00393719">
              <w:rPr>
                <w:noProof/>
                <w:webHidden/>
              </w:rPr>
            </w:r>
            <w:r w:rsidR="00393719">
              <w:rPr>
                <w:noProof/>
                <w:webHidden/>
              </w:rPr>
              <w:fldChar w:fldCharType="separate"/>
            </w:r>
            <w:r w:rsidR="00393719">
              <w:rPr>
                <w:noProof/>
                <w:webHidden/>
              </w:rPr>
              <w:t>8</w:t>
            </w:r>
            <w:r w:rsidR="00393719">
              <w:rPr>
                <w:noProof/>
                <w:webHidden/>
              </w:rPr>
              <w:fldChar w:fldCharType="end"/>
            </w:r>
          </w:hyperlink>
        </w:p>
        <w:p w14:paraId="70FC0658" w14:textId="776CB97C"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5" w:history="1">
            <w:r w:rsidR="00393719" w:rsidRPr="001562A6">
              <w:rPr>
                <w:rStyle w:val="Hyperlink"/>
                <w:noProof/>
                <w:lang w:val="en-US"/>
              </w:rPr>
              <w:t>1.6</w:t>
            </w:r>
            <w:r w:rsidR="00393719">
              <w:rPr>
                <w:rFonts w:eastAsiaTheme="minorEastAsia"/>
                <w:noProof/>
                <w:kern w:val="2"/>
                <w:sz w:val="24"/>
                <w:szCs w:val="24"/>
                <w:lang w:eastAsia="nl-NL"/>
                <w14:ligatures w14:val="standardContextual"/>
              </w:rPr>
              <w:tab/>
            </w:r>
            <w:r w:rsidR="00393719" w:rsidRPr="001562A6">
              <w:rPr>
                <w:rStyle w:val="Hyperlink"/>
                <w:noProof/>
                <w:lang w:val="en-US"/>
              </w:rPr>
              <w:t>Risk Assessment stap 3: Risico’s schatten</w:t>
            </w:r>
            <w:r w:rsidR="00393719">
              <w:rPr>
                <w:noProof/>
                <w:webHidden/>
              </w:rPr>
              <w:tab/>
            </w:r>
            <w:r w:rsidR="00393719">
              <w:rPr>
                <w:noProof/>
                <w:webHidden/>
              </w:rPr>
              <w:fldChar w:fldCharType="begin"/>
            </w:r>
            <w:r w:rsidR="00393719">
              <w:rPr>
                <w:noProof/>
                <w:webHidden/>
              </w:rPr>
              <w:instrText xml:space="preserve"> PAGEREF _Toc171059615 \h </w:instrText>
            </w:r>
            <w:r w:rsidR="00393719">
              <w:rPr>
                <w:noProof/>
                <w:webHidden/>
              </w:rPr>
            </w:r>
            <w:r w:rsidR="00393719">
              <w:rPr>
                <w:noProof/>
                <w:webHidden/>
              </w:rPr>
              <w:fldChar w:fldCharType="separate"/>
            </w:r>
            <w:r w:rsidR="00393719">
              <w:rPr>
                <w:noProof/>
                <w:webHidden/>
              </w:rPr>
              <w:t>9</w:t>
            </w:r>
            <w:r w:rsidR="00393719">
              <w:rPr>
                <w:noProof/>
                <w:webHidden/>
              </w:rPr>
              <w:fldChar w:fldCharType="end"/>
            </w:r>
          </w:hyperlink>
        </w:p>
        <w:p w14:paraId="0F8C569B" w14:textId="6996A087" w:rsidR="00393719" w:rsidRDefault="00415CD6">
          <w:pPr>
            <w:pStyle w:val="Inhopg2"/>
            <w:tabs>
              <w:tab w:val="left" w:pos="960"/>
            </w:tabs>
            <w:rPr>
              <w:rFonts w:eastAsiaTheme="minorEastAsia"/>
              <w:noProof/>
              <w:kern w:val="2"/>
              <w:sz w:val="24"/>
              <w:szCs w:val="24"/>
              <w:lang w:eastAsia="nl-NL"/>
              <w14:ligatures w14:val="standardContextual"/>
            </w:rPr>
          </w:pPr>
          <w:hyperlink w:anchor="_Toc171059616" w:history="1">
            <w:r w:rsidR="00393719" w:rsidRPr="001562A6">
              <w:rPr>
                <w:rStyle w:val="Hyperlink"/>
                <w:noProof/>
                <w:lang w:val="en-US"/>
              </w:rPr>
              <w:t>1.7</w:t>
            </w:r>
            <w:r w:rsidR="00393719">
              <w:rPr>
                <w:rFonts w:eastAsiaTheme="minorEastAsia"/>
                <w:noProof/>
                <w:kern w:val="2"/>
                <w:sz w:val="24"/>
                <w:szCs w:val="24"/>
                <w:lang w:eastAsia="nl-NL"/>
                <w14:ligatures w14:val="standardContextual"/>
              </w:rPr>
              <w:tab/>
            </w:r>
            <w:r w:rsidR="00393719" w:rsidRPr="001562A6">
              <w:rPr>
                <w:rStyle w:val="Hyperlink"/>
                <w:noProof/>
                <w:lang w:val="en-US"/>
              </w:rPr>
              <w:t>Risk Assessment stap 4: Security Maatregelen</w:t>
            </w:r>
            <w:r w:rsidR="00393719">
              <w:rPr>
                <w:noProof/>
                <w:webHidden/>
              </w:rPr>
              <w:tab/>
            </w:r>
            <w:r w:rsidR="00393719">
              <w:rPr>
                <w:noProof/>
                <w:webHidden/>
              </w:rPr>
              <w:fldChar w:fldCharType="begin"/>
            </w:r>
            <w:r w:rsidR="00393719">
              <w:rPr>
                <w:noProof/>
                <w:webHidden/>
              </w:rPr>
              <w:instrText xml:space="preserve"> PAGEREF _Toc171059616 \h </w:instrText>
            </w:r>
            <w:r w:rsidR="00393719">
              <w:rPr>
                <w:noProof/>
                <w:webHidden/>
              </w:rPr>
            </w:r>
            <w:r w:rsidR="00393719">
              <w:rPr>
                <w:noProof/>
                <w:webHidden/>
              </w:rPr>
              <w:fldChar w:fldCharType="separate"/>
            </w:r>
            <w:r w:rsidR="00393719">
              <w:rPr>
                <w:noProof/>
                <w:webHidden/>
              </w:rPr>
              <w:t>9</w:t>
            </w:r>
            <w:r w:rsidR="00393719">
              <w:rPr>
                <w:noProof/>
                <w:webHidden/>
              </w:rPr>
              <w:fldChar w:fldCharType="end"/>
            </w:r>
          </w:hyperlink>
        </w:p>
        <w:p w14:paraId="290ED450" w14:textId="15E33CDF" w:rsidR="0092349B" w:rsidRDefault="006D3223">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3" w:name="_Toc171059603"/>
      <w:r>
        <w:lastRenderedPageBreak/>
        <w:t>Inleiding</w:t>
      </w:r>
      <w:bookmarkEnd w:id="3"/>
    </w:p>
    <w:p w14:paraId="71394492" w14:textId="7CF69392" w:rsidR="00696EAB" w:rsidRDefault="0092349B" w:rsidP="0092349B">
      <w:r>
        <w:t>Dit document gaat in op de requirements voor het ontwikkelen</w:t>
      </w:r>
      <w:r w:rsidR="00426641">
        <w:t xml:space="preserve"> van de profielpagina.</w:t>
      </w:r>
      <w:r>
        <w:t xml:space="preserve"> </w:t>
      </w:r>
    </w:p>
    <w:p w14:paraId="6C41CB54" w14:textId="62E21BD6"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w:t>
      </w:r>
      <w:r w:rsidR="00CF57AE">
        <w:t xml:space="preserve"> </w:t>
      </w:r>
      <w:r w:rsidR="006A3873">
        <w:fldChar w:fldCharType="begin"/>
      </w:r>
      <w:r w:rsidR="006A3873">
        <w:instrText xml:space="preserve"> REF _Ref168387106 \h </w:instrText>
      </w:r>
      <w:r w:rsidR="006A3873">
        <w:fldChar w:fldCharType="separate"/>
      </w:r>
      <w:r w:rsidR="006A3873">
        <w:t>Bijlage 2 Aanpak requirementsanalyse</w:t>
      </w:r>
      <w:r w:rsidR="006A3873">
        <w:fldChar w:fldCharType="end"/>
      </w:r>
      <w:r w:rsidR="00B942FF">
        <w:t xml:space="preserve">. Deze bijlage is </w:t>
      </w:r>
      <w:r w:rsidR="004E3751">
        <w:t>heel</w:t>
      </w:r>
      <w:r w:rsidR="00B942FF">
        <w:t xml:space="preserve"> handig om te gebruiken als je zelf requirements gaat ontwikkelen</w:t>
      </w:r>
      <w:r w:rsidR="004E3751">
        <w:t>.</w:t>
      </w:r>
    </w:p>
    <w:p w14:paraId="2376514C" w14:textId="3CC51B9C" w:rsidR="005F1302" w:rsidRDefault="00393E58" w:rsidP="0092349B">
      <w:r>
        <w:t xml:space="preserve">Onderaan </w:t>
      </w:r>
      <w:r w:rsidR="005F1302">
        <w:t>deze pagina st</w:t>
      </w:r>
      <w:r w:rsidR="00A354A7">
        <w:t>aan requirements die je zelf verwerkt in de analyse.</w:t>
      </w:r>
    </w:p>
    <w:p w14:paraId="23F48FDA" w14:textId="7EF50134" w:rsidR="007A4964" w:rsidRDefault="00362898">
      <w:r>
        <w:t>Succes met de requirements!</w:t>
      </w:r>
    </w:p>
    <w:p w14:paraId="41CA9C77" w14:textId="77777777" w:rsidR="001350BC" w:rsidRDefault="00B07AF7">
      <w:r>
        <w:t>Team SE</w:t>
      </w:r>
    </w:p>
    <w:p w14:paraId="7CDE8798" w14:textId="77777777" w:rsidR="001350BC" w:rsidRDefault="001350BC" w:rsidP="001350BC"/>
    <w:p w14:paraId="510EF409" w14:textId="77777777" w:rsidR="001350BC" w:rsidRDefault="001350BC" w:rsidP="001350BC"/>
    <w:p w14:paraId="3F8F384A" w14:textId="3C7B78EF" w:rsidR="001350BC" w:rsidRDefault="001350BC" w:rsidP="001350BC">
      <w:pPr>
        <w:pStyle w:val="Kop2"/>
        <w:numPr>
          <w:ilvl w:val="0"/>
          <w:numId w:val="0"/>
        </w:numPr>
        <w:ind w:left="576" w:hanging="576"/>
      </w:pPr>
      <w:bookmarkStart w:id="4" w:name="_Toc171059604"/>
      <w:r>
        <w:t>Nog te verwerken requirements</w:t>
      </w:r>
      <w:bookmarkEnd w:id="4"/>
    </w:p>
    <w:p w14:paraId="50E7D7C4" w14:textId="77777777" w:rsidR="001350BC" w:rsidRPr="001350BC" w:rsidRDefault="001350BC" w:rsidP="001350BC"/>
    <w:p w14:paraId="0004C9BC" w14:textId="77777777" w:rsidR="001350BC" w:rsidRDefault="001350BC" w:rsidP="001350BC">
      <w:pPr>
        <w:pStyle w:val="Kop3"/>
        <w:numPr>
          <w:ilvl w:val="0"/>
          <w:numId w:val="0"/>
        </w:numPr>
        <w:ind w:left="720" w:hanging="720"/>
      </w:pPr>
      <w:bookmarkStart w:id="5" w:name="_Toc153265199"/>
      <w:bookmarkStart w:id="6" w:name="_Toc171059605"/>
      <w:r>
        <w:t>Functionele requirements</w:t>
      </w:r>
      <w:bookmarkEnd w:id="5"/>
      <w:bookmarkEnd w:id="6"/>
    </w:p>
    <w:tbl>
      <w:tblPr>
        <w:tblStyle w:val="Tabelraster"/>
        <w:tblW w:w="0" w:type="auto"/>
        <w:tblLook w:val="04A0" w:firstRow="1" w:lastRow="0" w:firstColumn="1" w:lastColumn="0" w:noHBand="0" w:noVBand="1"/>
      </w:tblPr>
      <w:tblGrid>
        <w:gridCol w:w="9062"/>
      </w:tblGrid>
      <w:tr w:rsidR="001350BC" w14:paraId="0BA6643B" w14:textId="77777777" w:rsidTr="001350BC">
        <w:tc>
          <w:tcPr>
            <w:tcW w:w="9212" w:type="dxa"/>
            <w:shd w:val="clear" w:color="auto" w:fill="FFF2CC" w:themeFill="accent4" w:themeFillTint="33"/>
          </w:tcPr>
          <w:p w14:paraId="52BBD9FB" w14:textId="77777777" w:rsidR="001350BC" w:rsidRDefault="001350BC" w:rsidP="004A0926">
            <w:r>
              <w:t>Beschrijving</w:t>
            </w:r>
          </w:p>
        </w:tc>
      </w:tr>
      <w:tr w:rsidR="001350BC" w14:paraId="3CEC0E58" w14:textId="77777777" w:rsidTr="001350BC">
        <w:tc>
          <w:tcPr>
            <w:tcW w:w="9212" w:type="dxa"/>
            <w:shd w:val="clear" w:color="auto" w:fill="FFF2CC" w:themeFill="accent4" w:themeFillTint="33"/>
          </w:tcPr>
          <w:p w14:paraId="095FD7F2" w14:textId="77777777" w:rsidR="001350BC" w:rsidRDefault="001350BC" w:rsidP="004A0926">
            <w:r>
              <w:t xml:space="preserve">Het profiel bevat een overzicht van skills </w:t>
            </w:r>
          </w:p>
        </w:tc>
      </w:tr>
      <w:tr w:rsidR="001350BC" w14:paraId="5E847B4B" w14:textId="77777777" w:rsidTr="001350BC">
        <w:tc>
          <w:tcPr>
            <w:tcW w:w="9212" w:type="dxa"/>
            <w:shd w:val="clear" w:color="auto" w:fill="FFF2CC" w:themeFill="accent4" w:themeFillTint="33"/>
          </w:tcPr>
          <w:p w14:paraId="46EF1EFC" w14:textId="77777777" w:rsidR="001350BC" w:rsidRDefault="001350BC" w:rsidP="004A0926">
            <w:r w:rsidRPr="003C5440">
              <w:t>Het profiel bevat een beschrijving/introductie van de developer</w:t>
            </w:r>
          </w:p>
        </w:tc>
      </w:tr>
      <w:tr w:rsidR="001350BC" w14:paraId="51082069" w14:textId="77777777" w:rsidTr="001350BC">
        <w:tc>
          <w:tcPr>
            <w:tcW w:w="9212" w:type="dxa"/>
            <w:shd w:val="clear" w:color="auto" w:fill="FFF2CC" w:themeFill="accent4" w:themeFillTint="33"/>
          </w:tcPr>
          <w:p w14:paraId="1B7ACC9B" w14:textId="77777777" w:rsidR="001350BC" w:rsidRDefault="001350BC" w:rsidP="004A0926">
            <w:r w:rsidRPr="003C5440">
              <w:t>Het profiel bevat een afbeelding van de developer</w:t>
            </w:r>
            <w:r>
              <w:t xml:space="preserve">: </w:t>
            </w:r>
            <w:r w:rsidRPr="003C5440">
              <w:t>meerdere afbeeldingen toegestaan</w:t>
            </w:r>
            <w:r>
              <w:t xml:space="preserve">, </w:t>
            </w:r>
            <w:r w:rsidRPr="003C5440">
              <w:t>slideshow met afbeeldingen is toegestaan</w:t>
            </w:r>
          </w:p>
        </w:tc>
      </w:tr>
    </w:tbl>
    <w:p w14:paraId="3FD04EA3" w14:textId="77777777" w:rsidR="001350BC" w:rsidRDefault="001350BC" w:rsidP="001350BC"/>
    <w:p w14:paraId="35658BAC" w14:textId="77777777" w:rsidR="001350BC" w:rsidRDefault="001350BC" w:rsidP="001350BC"/>
    <w:p w14:paraId="13AC11C4" w14:textId="77777777" w:rsidR="001350BC" w:rsidRPr="000E3406" w:rsidRDefault="001350BC" w:rsidP="001350BC">
      <w:pPr>
        <w:pStyle w:val="Kop3"/>
        <w:numPr>
          <w:ilvl w:val="0"/>
          <w:numId w:val="0"/>
        </w:numPr>
        <w:ind w:left="720" w:hanging="720"/>
      </w:pPr>
      <w:bookmarkStart w:id="7" w:name="_Toc153265200"/>
      <w:bookmarkStart w:id="8" w:name="_Toc171059606"/>
      <w:r>
        <w:t>Niet-functionele requirements</w:t>
      </w:r>
      <w:bookmarkEnd w:id="7"/>
      <w:bookmarkEnd w:id="8"/>
    </w:p>
    <w:tbl>
      <w:tblPr>
        <w:tblStyle w:val="Tabelraster"/>
        <w:tblW w:w="0" w:type="auto"/>
        <w:tblLook w:val="04A0" w:firstRow="1" w:lastRow="0" w:firstColumn="1" w:lastColumn="0" w:noHBand="0" w:noVBand="1"/>
      </w:tblPr>
      <w:tblGrid>
        <w:gridCol w:w="2342"/>
        <w:gridCol w:w="6720"/>
      </w:tblGrid>
      <w:tr w:rsidR="001350BC" w14:paraId="1176FB86" w14:textId="77777777" w:rsidTr="001350BC">
        <w:tc>
          <w:tcPr>
            <w:tcW w:w="2376" w:type="dxa"/>
            <w:shd w:val="clear" w:color="auto" w:fill="FFF2CC" w:themeFill="accent4" w:themeFillTint="33"/>
          </w:tcPr>
          <w:p w14:paraId="4B323C3B" w14:textId="77777777" w:rsidR="001350BC" w:rsidRDefault="001350BC" w:rsidP="004A0926">
            <w:r>
              <w:t>Vak</w:t>
            </w:r>
          </w:p>
        </w:tc>
        <w:tc>
          <w:tcPr>
            <w:tcW w:w="6836" w:type="dxa"/>
            <w:shd w:val="clear" w:color="auto" w:fill="FFF2CC" w:themeFill="accent4" w:themeFillTint="33"/>
          </w:tcPr>
          <w:p w14:paraId="613D8DD4" w14:textId="77777777" w:rsidR="001350BC" w:rsidRDefault="001350BC" w:rsidP="004A0926">
            <w:r>
              <w:t>Beschrijving</w:t>
            </w:r>
          </w:p>
        </w:tc>
      </w:tr>
      <w:tr w:rsidR="001350BC" w14:paraId="5588AB65" w14:textId="77777777" w:rsidTr="001350BC">
        <w:tc>
          <w:tcPr>
            <w:tcW w:w="2376" w:type="dxa"/>
            <w:shd w:val="clear" w:color="auto" w:fill="FFF2CC" w:themeFill="accent4" w:themeFillTint="33"/>
          </w:tcPr>
          <w:p w14:paraId="1C9C00AC" w14:textId="77777777" w:rsidR="001350BC" w:rsidRDefault="001350BC" w:rsidP="004A0926">
            <w:r>
              <w:t>Client</w:t>
            </w:r>
          </w:p>
        </w:tc>
        <w:tc>
          <w:tcPr>
            <w:tcW w:w="6836" w:type="dxa"/>
            <w:shd w:val="clear" w:color="auto" w:fill="FFF2CC" w:themeFill="accent4" w:themeFillTint="33"/>
          </w:tcPr>
          <w:p w14:paraId="27D29AC8" w14:textId="77777777" w:rsidR="001350BC" w:rsidRDefault="001350BC" w:rsidP="004A0926">
            <w:r w:rsidRPr="003C5440">
              <w:t>De gebruikte HTML-tags zijn semantisch waar dit mogelijk is</w:t>
            </w:r>
          </w:p>
        </w:tc>
      </w:tr>
      <w:tr w:rsidR="001350BC" w:rsidRPr="00415CD6" w14:paraId="732C564D" w14:textId="77777777" w:rsidTr="001350BC">
        <w:tc>
          <w:tcPr>
            <w:tcW w:w="2376" w:type="dxa"/>
            <w:shd w:val="clear" w:color="auto" w:fill="FFF2CC" w:themeFill="accent4" w:themeFillTint="33"/>
          </w:tcPr>
          <w:p w14:paraId="77241921" w14:textId="77777777" w:rsidR="001350BC" w:rsidRDefault="001350BC" w:rsidP="004A0926"/>
        </w:tc>
        <w:tc>
          <w:tcPr>
            <w:tcW w:w="6836" w:type="dxa"/>
            <w:shd w:val="clear" w:color="auto" w:fill="FFF2CC" w:themeFill="accent4" w:themeFillTint="33"/>
          </w:tcPr>
          <w:p w14:paraId="3EE50638" w14:textId="77777777" w:rsidR="001350BC" w:rsidRPr="003C5440" w:rsidRDefault="001350BC" w:rsidP="004A0926">
            <w:pPr>
              <w:rPr>
                <w:lang w:val="en-US"/>
              </w:rPr>
            </w:pPr>
            <w:r w:rsidRPr="003C5440">
              <w:rPr>
                <w:lang w:val="en-US"/>
              </w:rPr>
              <w:t>Het design is Mobile First</w:t>
            </w:r>
          </w:p>
        </w:tc>
      </w:tr>
      <w:tr w:rsidR="001350BC" w:rsidRPr="003C5440" w14:paraId="6647550D" w14:textId="77777777" w:rsidTr="001350BC">
        <w:tc>
          <w:tcPr>
            <w:tcW w:w="2376" w:type="dxa"/>
            <w:shd w:val="clear" w:color="auto" w:fill="FFF2CC" w:themeFill="accent4" w:themeFillTint="33"/>
          </w:tcPr>
          <w:p w14:paraId="06F7BE83" w14:textId="77777777" w:rsidR="001350BC" w:rsidRPr="003C5440" w:rsidRDefault="001350BC" w:rsidP="004A0926">
            <w:pPr>
              <w:rPr>
                <w:lang w:val="en-US"/>
              </w:rPr>
            </w:pPr>
          </w:p>
        </w:tc>
        <w:tc>
          <w:tcPr>
            <w:tcW w:w="6836" w:type="dxa"/>
            <w:shd w:val="clear" w:color="auto" w:fill="FFF2CC" w:themeFill="accent4" w:themeFillTint="33"/>
          </w:tcPr>
          <w:p w14:paraId="695468DA" w14:textId="77777777" w:rsidR="001350BC" w:rsidRPr="003C5440" w:rsidRDefault="001350BC" w:rsidP="004A0926">
            <w:pPr>
              <w:rPr>
                <w:lang w:val="en-US"/>
              </w:rPr>
            </w:pPr>
            <w:r w:rsidRPr="003C5440">
              <w:rPr>
                <w:lang w:val="en-US"/>
              </w:rPr>
              <w:t>Het design is Responsive</w:t>
            </w:r>
          </w:p>
        </w:tc>
      </w:tr>
      <w:tr w:rsidR="001350BC" w14:paraId="55114A79" w14:textId="77777777" w:rsidTr="001350BC">
        <w:tc>
          <w:tcPr>
            <w:tcW w:w="2376" w:type="dxa"/>
            <w:shd w:val="clear" w:color="auto" w:fill="FFF2CC" w:themeFill="accent4" w:themeFillTint="33"/>
          </w:tcPr>
          <w:p w14:paraId="5996B61A" w14:textId="77777777" w:rsidR="001350BC" w:rsidRDefault="001350BC" w:rsidP="004A0926"/>
        </w:tc>
        <w:tc>
          <w:tcPr>
            <w:tcW w:w="6836" w:type="dxa"/>
            <w:shd w:val="clear" w:color="auto" w:fill="FFF2CC" w:themeFill="accent4" w:themeFillTint="33"/>
          </w:tcPr>
          <w:p w14:paraId="05D4F03F" w14:textId="77777777" w:rsidR="001350BC" w:rsidRDefault="001350BC" w:rsidP="004A0926">
            <w:r>
              <w:t>De profiel pagina bevat een GDPR (ASVS V8.3 Sensitive Private Data)</w:t>
            </w:r>
          </w:p>
        </w:tc>
      </w:tr>
      <w:tr w:rsidR="001350BC" w14:paraId="3ABA2EA7" w14:textId="77777777" w:rsidTr="001350BC">
        <w:tc>
          <w:tcPr>
            <w:tcW w:w="2376" w:type="dxa"/>
            <w:shd w:val="clear" w:color="auto" w:fill="FFF2CC" w:themeFill="accent4" w:themeFillTint="33"/>
          </w:tcPr>
          <w:p w14:paraId="1362D688" w14:textId="77777777" w:rsidR="001350BC" w:rsidRDefault="001350BC" w:rsidP="004A0926"/>
        </w:tc>
        <w:tc>
          <w:tcPr>
            <w:tcW w:w="6836" w:type="dxa"/>
            <w:shd w:val="clear" w:color="auto" w:fill="FFF2CC" w:themeFill="accent4" w:themeFillTint="33"/>
          </w:tcPr>
          <w:p w14:paraId="51CCD953" w14:textId="77777777" w:rsidR="001350BC" w:rsidRDefault="001350BC" w:rsidP="004A0926">
            <w:r>
              <w:t>De GDPR-keuze wordt opgeslagen (cookie of localstorage)</w:t>
            </w:r>
          </w:p>
        </w:tc>
      </w:tr>
      <w:tr w:rsidR="001350BC" w14:paraId="08ADC0F1" w14:textId="77777777" w:rsidTr="001350BC">
        <w:tc>
          <w:tcPr>
            <w:tcW w:w="2376" w:type="dxa"/>
            <w:shd w:val="clear" w:color="auto" w:fill="FFF2CC" w:themeFill="accent4" w:themeFillTint="33"/>
          </w:tcPr>
          <w:p w14:paraId="139C8CEB" w14:textId="77777777" w:rsidR="001350BC" w:rsidRDefault="001350BC" w:rsidP="004A0926"/>
        </w:tc>
        <w:tc>
          <w:tcPr>
            <w:tcW w:w="6836" w:type="dxa"/>
            <w:shd w:val="clear" w:color="auto" w:fill="FFF2CC" w:themeFill="accent4" w:themeFillTint="33"/>
          </w:tcPr>
          <w:p w14:paraId="77D6DB73" w14:textId="77777777" w:rsidR="001350BC" w:rsidRDefault="001350BC" w:rsidP="004A0926">
            <w:r w:rsidRPr="003C5440">
              <w:t>GDPR wordt alleen getoond als er geen consent is gegeven</w:t>
            </w:r>
          </w:p>
        </w:tc>
      </w:tr>
      <w:tr w:rsidR="001350BC" w14:paraId="0D5BB93A" w14:textId="77777777" w:rsidTr="001350BC">
        <w:tc>
          <w:tcPr>
            <w:tcW w:w="2376" w:type="dxa"/>
            <w:shd w:val="clear" w:color="auto" w:fill="FFF2CC" w:themeFill="accent4" w:themeFillTint="33"/>
          </w:tcPr>
          <w:p w14:paraId="0CCFA243" w14:textId="77777777" w:rsidR="001350BC" w:rsidRDefault="001350BC" w:rsidP="004A0926"/>
        </w:tc>
        <w:tc>
          <w:tcPr>
            <w:tcW w:w="6836" w:type="dxa"/>
            <w:shd w:val="clear" w:color="auto" w:fill="FFF2CC" w:themeFill="accent4" w:themeFillTint="33"/>
          </w:tcPr>
          <w:p w14:paraId="1490AD79" w14:textId="77777777" w:rsidR="001350BC" w:rsidRDefault="001350BC" w:rsidP="004A0926">
            <w:r w:rsidRPr="003C5440">
              <w:t>Styling GDPR past bij pagina</w:t>
            </w:r>
          </w:p>
        </w:tc>
      </w:tr>
      <w:tr w:rsidR="001350BC" w14:paraId="0DA878F8" w14:textId="77777777" w:rsidTr="001350BC">
        <w:tc>
          <w:tcPr>
            <w:tcW w:w="2376" w:type="dxa"/>
            <w:shd w:val="clear" w:color="auto" w:fill="FFF2CC" w:themeFill="accent4" w:themeFillTint="33"/>
          </w:tcPr>
          <w:p w14:paraId="12DD9760" w14:textId="77777777" w:rsidR="001350BC" w:rsidRPr="00BB3666" w:rsidRDefault="001350BC" w:rsidP="004A0926">
            <w:r w:rsidRPr="00BB3666">
              <w:t>Server</w:t>
            </w:r>
          </w:p>
        </w:tc>
        <w:tc>
          <w:tcPr>
            <w:tcW w:w="6836" w:type="dxa"/>
            <w:shd w:val="clear" w:color="auto" w:fill="FFF2CC" w:themeFill="accent4" w:themeFillTint="33"/>
          </w:tcPr>
          <w:p w14:paraId="5A050548" w14:textId="7584F90F" w:rsidR="001350BC" w:rsidRPr="00BB3666" w:rsidRDefault="00F10F7B" w:rsidP="004A0926">
            <w:r>
              <w:t>N.V.T.</w:t>
            </w:r>
          </w:p>
        </w:tc>
      </w:tr>
    </w:tbl>
    <w:p w14:paraId="40802EE0" w14:textId="14E156E0" w:rsidR="00241A17" w:rsidRPr="00696EAB" w:rsidRDefault="00241A17">
      <w:pPr>
        <w:rPr>
          <w:rFonts w:asciiTheme="majorHAnsi" w:eastAsiaTheme="majorEastAsia" w:hAnsiTheme="majorHAnsi" w:cstheme="majorBidi"/>
          <w:color w:val="2F5496" w:themeColor="accent1" w:themeShade="BF"/>
          <w:sz w:val="26"/>
          <w:szCs w:val="26"/>
        </w:rPr>
      </w:pPr>
      <w:r w:rsidRPr="00696EAB">
        <w:br w:type="page"/>
      </w:r>
    </w:p>
    <w:p w14:paraId="1A7558E4" w14:textId="48992E30" w:rsidR="006634A5" w:rsidRDefault="006634A5" w:rsidP="00696EAB">
      <w:pPr>
        <w:pStyle w:val="Kop1"/>
      </w:pPr>
      <w:bookmarkStart w:id="9" w:name="_Ref136939171"/>
      <w:bookmarkStart w:id="10" w:name="_Toc171059607"/>
      <w:r>
        <w:lastRenderedPageBreak/>
        <w:t>Requirements</w:t>
      </w:r>
      <w:bookmarkEnd w:id="9"/>
      <w:bookmarkEnd w:id="10"/>
    </w:p>
    <w:p w14:paraId="560E186A" w14:textId="29760F90" w:rsidR="006634A5" w:rsidRPr="00AF68F6" w:rsidRDefault="006634A5" w:rsidP="006634A5">
      <w:pPr>
        <w:pStyle w:val="Geenafstand"/>
      </w:pPr>
      <w:r>
        <w:t>In dit hoofdstuk zijn de requirements uitgewerkt.</w:t>
      </w:r>
      <w:r w:rsidR="00AF68F6">
        <w:t xml:space="preserve"> </w:t>
      </w:r>
      <w:r w:rsidR="00AF68F6" w:rsidRPr="00AF68F6">
        <w:t>De requirements zijn per use</w:t>
      </w:r>
      <w:r w:rsidR="00587CE7">
        <w:t xml:space="preserve"> case </w:t>
      </w:r>
      <w:r w:rsidR="00AF68F6" w:rsidRPr="00AF68F6">
        <w:t>gegroepeer</w:t>
      </w:r>
      <w:r w:rsidR="00AF68F6">
        <w:t>d. Per requirement is vastgelegd wat voor type het is, wat de prioriteit is en/of een test moet worden uitgevoerd.</w:t>
      </w:r>
      <w:r w:rsidR="00BA14AC">
        <w:t xml:space="preserve"> Een beschrijving hoe de requirements tot stand zijn gekomen is te vinden in </w:t>
      </w:r>
      <w:r w:rsidR="00BA14AC">
        <w:fldChar w:fldCharType="begin"/>
      </w:r>
      <w:r w:rsidR="00BA14AC">
        <w:instrText xml:space="preserve"> REF _Ref136939151 \h </w:instrText>
      </w:r>
      <w:r w:rsidR="00BA14AC">
        <w:fldChar w:fldCharType="separate"/>
      </w:r>
      <w:r w:rsidR="00CF57AE">
        <w:t>Bijlage 2 Aanpak</w:t>
      </w:r>
      <w:r w:rsidR="00BA14AC">
        <w:fldChar w:fldCharType="end"/>
      </w:r>
      <w:r w:rsidR="00BA14AC">
        <w:t xml:space="preserve">. </w:t>
      </w:r>
    </w:p>
    <w:p w14:paraId="19F6239A" w14:textId="77777777" w:rsidR="006634A5" w:rsidRPr="00AF68F6" w:rsidRDefault="006634A5" w:rsidP="006634A5">
      <w:pPr>
        <w:pStyle w:val="Geenafstand"/>
      </w:pPr>
    </w:p>
    <w:tbl>
      <w:tblPr>
        <w:tblStyle w:val="Rastertabel1licht"/>
        <w:tblW w:w="9067" w:type="dxa"/>
        <w:tblLook w:val="04A0" w:firstRow="1" w:lastRow="0" w:firstColumn="1" w:lastColumn="0" w:noHBand="0" w:noVBand="1"/>
      </w:tblPr>
      <w:tblGrid>
        <w:gridCol w:w="714"/>
        <w:gridCol w:w="694"/>
        <w:gridCol w:w="4520"/>
        <w:gridCol w:w="1171"/>
        <w:gridCol w:w="988"/>
        <w:gridCol w:w="980"/>
      </w:tblGrid>
      <w:tr w:rsidR="00EC08EC" w:rsidRPr="00BC7862" w14:paraId="19209D0E" w14:textId="635FE136" w:rsidTr="00FD2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Pr>
          <w:p w14:paraId="4B854CC9" w14:textId="6FF9A51A" w:rsidR="005A0DD5" w:rsidRPr="00BC7862" w:rsidRDefault="005A0DD5" w:rsidP="006634A5">
            <w:pPr>
              <w:pStyle w:val="Geenafstand"/>
              <w:rPr>
                <w:sz w:val="20"/>
                <w:szCs w:val="20"/>
              </w:rPr>
            </w:pPr>
            <w:r w:rsidRPr="00BC7862">
              <w:rPr>
                <w:sz w:val="20"/>
                <w:szCs w:val="20"/>
              </w:rPr>
              <w:t>#</w:t>
            </w:r>
          </w:p>
        </w:tc>
        <w:tc>
          <w:tcPr>
            <w:tcW w:w="694" w:type="dxa"/>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520"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980"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08EC" w:rsidRPr="00BC7862" w14:paraId="4F764167" w14:textId="77777777" w:rsidTr="00FD2D47">
        <w:tc>
          <w:tcPr>
            <w:cnfStyle w:val="001000000000" w:firstRow="0" w:lastRow="0" w:firstColumn="1" w:lastColumn="0" w:oddVBand="0" w:evenVBand="0" w:oddHBand="0" w:evenHBand="0" w:firstRowFirstColumn="0" w:firstRowLastColumn="0" w:lastRowFirstColumn="0" w:lastRowLastColumn="0"/>
            <w:tcW w:w="714" w:type="dxa"/>
            <w:shd w:val="clear" w:color="auto" w:fill="D9E2F3" w:themeFill="accent1" w:themeFillTint="33"/>
          </w:tcPr>
          <w:p w14:paraId="5F500A1F" w14:textId="67725D66" w:rsidR="005A0DD5" w:rsidRPr="00BC7862" w:rsidRDefault="005A0DD5" w:rsidP="006634A5">
            <w:pPr>
              <w:pStyle w:val="Geenafstand"/>
              <w:rPr>
                <w:b w:val="0"/>
                <w:bCs w:val="0"/>
                <w:sz w:val="20"/>
                <w:szCs w:val="20"/>
              </w:rPr>
            </w:pPr>
            <w:r w:rsidRPr="00BC7862">
              <w:rPr>
                <w:b w:val="0"/>
                <w:bCs w:val="0"/>
                <w:sz w:val="20"/>
                <w:szCs w:val="20"/>
              </w:rPr>
              <w:t>U</w:t>
            </w:r>
            <w:r w:rsidR="00587CE7">
              <w:rPr>
                <w:b w:val="0"/>
                <w:bCs w:val="0"/>
                <w:sz w:val="20"/>
                <w:szCs w:val="20"/>
              </w:rPr>
              <w:t>C</w:t>
            </w:r>
            <w:r w:rsidRPr="00BC7862">
              <w:rPr>
                <w:b w:val="0"/>
                <w:bCs w:val="0"/>
                <w:sz w:val="20"/>
                <w:szCs w:val="20"/>
              </w:rPr>
              <w:t>1</w:t>
            </w:r>
          </w:p>
        </w:tc>
        <w:tc>
          <w:tcPr>
            <w:tcW w:w="694" w:type="dxa"/>
            <w:shd w:val="clear" w:color="auto" w:fill="D9E2F3" w:themeFill="accent1" w:themeFillTint="33"/>
          </w:tcPr>
          <w:p w14:paraId="72A81AE6" w14:textId="00BDC2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520" w:type="dxa"/>
            <w:shd w:val="clear" w:color="auto" w:fill="D9E2F3" w:themeFill="accent1" w:themeFillTint="33"/>
          </w:tcPr>
          <w:p w14:paraId="1CA12719" w14:textId="07DB5EE5"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11" w:name="_Hlk137025617"/>
            <w:r w:rsidRPr="00BC7862">
              <w:rPr>
                <w:sz w:val="20"/>
                <w:szCs w:val="20"/>
              </w:rPr>
              <w:t xml:space="preserve">Als gebruiker wil ik de CV van een developer kunnen zien </w:t>
            </w:r>
            <w:r w:rsidR="00666CFF">
              <w:rPr>
                <w:sz w:val="20"/>
                <w:szCs w:val="20"/>
              </w:rPr>
              <w:t xml:space="preserve">zodat ik me kan </w:t>
            </w:r>
            <w:r w:rsidRPr="00BC7862">
              <w:rPr>
                <w:sz w:val="20"/>
                <w:szCs w:val="20"/>
              </w:rPr>
              <w:t>oriënteren voordat ik contact leg</w:t>
            </w:r>
            <w:bookmarkEnd w:id="11"/>
          </w:p>
        </w:tc>
        <w:tc>
          <w:tcPr>
            <w:tcW w:w="1171" w:type="dxa"/>
            <w:shd w:val="clear" w:color="auto" w:fill="D9E2F3" w:themeFill="accent1" w:themeFillTint="33"/>
          </w:tcPr>
          <w:p w14:paraId="7D394D32"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6D65A9C5" w14:textId="3EE6018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D9E2F3" w:themeFill="accent1" w:themeFillTint="33"/>
          </w:tcPr>
          <w:p w14:paraId="6290C859" w14:textId="2875B624"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EC08EC" w:rsidRPr="00BC7862" w14:paraId="6DF98A39" w14:textId="0A38D231" w:rsidTr="00FD2D47">
        <w:tc>
          <w:tcPr>
            <w:cnfStyle w:val="001000000000" w:firstRow="0" w:lastRow="0" w:firstColumn="1" w:lastColumn="0" w:oddVBand="0" w:evenVBand="0" w:oddHBand="0" w:evenHBand="0" w:firstRowFirstColumn="0" w:firstRowLastColumn="0" w:lastRowFirstColumn="0" w:lastRowLastColumn="0"/>
            <w:tcW w:w="714" w:type="dxa"/>
          </w:tcPr>
          <w:p w14:paraId="03BA4500" w14:textId="231198E5" w:rsidR="005A0DD5" w:rsidRPr="00BC7862" w:rsidRDefault="005A0DD5" w:rsidP="00FD2D47">
            <w:pPr>
              <w:pStyle w:val="Geenafstand"/>
              <w:jc w:val="right"/>
              <w:rPr>
                <w:b w:val="0"/>
                <w:bCs w:val="0"/>
                <w:sz w:val="20"/>
                <w:szCs w:val="20"/>
              </w:rPr>
            </w:pPr>
            <w:r w:rsidRPr="00BC7862">
              <w:rPr>
                <w:b w:val="0"/>
                <w:bCs w:val="0"/>
                <w:sz w:val="20"/>
                <w:szCs w:val="20"/>
              </w:rPr>
              <w:t>NFR1</w:t>
            </w:r>
          </w:p>
        </w:tc>
        <w:tc>
          <w:tcPr>
            <w:tcW w:w="694" w:type="dxa"/>
          </w:tcPr>
          <w:p w14:paraId="0EE741BA"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20" w:type="dxa"/>
          </w:tcPr>
          <w:p w14:paraId="1BF5C4C7" w14:textId="4E3DA285" w:rsidR="005A0DD5" w:rsidRPr="00BC7862" w:rsidRDefault="00BB07A4"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w:t>
            </w:r>
            <w:r w:rsidR="005A0DD5" w:rsidRPr="00BC7862">
              <w:rPr>
                <w:sz w:val="20"/>
                <w:szCs w:val="20"/>
              </w:rPr>
              <w:t xml:space="preserve">egevens </w:t>
            </w:r>
            <w:r w:rsidR="00F57EB6">
              <w:rPr>
                <w:sz w:val="20"/>
                <w:szCs w:val="20"/>
              </w:rPr>
              <w:t xml:space="preserve">op de pagina </w:t>
            </w:r>
            <w:r w:rsidR="005A0DD5" w:rsidRPr="00BC7862">
              <w:rPr>
                <w:sz w:val="20"/>
                <w:szCs w:val="20"/>
              </w:rPr>
              <w:t>zijn niet</w:t>
            </w:r>
            <w:r w:rsidR="00941F60">
              <w:rPr>
                <w:sz w:val="20"/>
                <w:szCs w:val="20"/>
              </w:rPr>
              <w:t xml:space="preserve"> via</w:t>
            </w:r>
            <w:r w:rsidR="005A0DD5" w:rsidRPr="00BC7862">
              <w:rPr>
                <w:sz w:val="20"/>
                <w:szCs w:val="20"/>
              </w:rPr>
              <w:t xml:space="preserve"> </w:t>
            </w:r>
            <w:r w:rsidR="00941F60">
              <w:rPr>
                <w:sz w:val="20"/>
                <w:szCs w:val="20"/>
              </w:rPr>
              <w:t>de webpagina te beheren</w:t>
            </w:r>
          </w:p>
        </w:tc>
        <w:tc>
          <w:tcPr>
            <w:tcW w:w="1171" w:type="dxa"/>
          </w:tcPr>
          <w:p w14:paraId="0FE339CB" w14:textId="2B95274C"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3E8ACD7A" w14:textId="71270EAA"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581AE4AE"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C08EC" w:rsidRPr="00BC7862" w14:paraId="4E2B58C7" w14:textId="155FF72C" w:rsidTr="00FD2D47">
        <w:tc>
          <w:tcPr>
            <w:cnfStyle w:val="001000000000" w:firstRow="0" w:lastRow="0" w:firstColumn="1" w:lastColumn="0" w:oddVBand="0" w:evenVBand="0" w:oddHBand="0" w:evenHBand="0" w:firstRowFirstColumn="0" w:firstRowLastColumn="0" w:lastRowFirstColumn="0" w:lastRowLastColumn="0"/>
            <w:tcW w:w="714" w:type="dxa"/>
          </w:tcPr>
          <w:p w14:paraId="1938A2CC" w14:textId="6A23CDD9" w:rsidR="005A0DD5" w:rsidRPr="00BC7862" w:rsidRDefault="005A0DD5" w:rsidP="00FD2D47">
            <w:pPr>
              <w:pStyle w:val="Geenafstand"/>
              <w:jc w:val="right"/>
              <w:rPr>
                <w:b w:val="0"/>
                <w:bCs w:val="0"/>
                <w:sz w:val="20"/>
                <w:szCs w:val="20"/>
              </w:rPr>
            </w:pPr>
            <w:r w:rsidRPr="00BC7862">
              <w:rPr>
                <w:b w:val="0"/>
                <w:bCs w:val="0"/>
                <w:sz w:val="20"/>
                <w:szCs w:val="20"/>
              </w:rPr>
              <w:t>NFR2</w:t>
            </w:r>
          </w:p>
        </w:tc>
        <w:tc>
          <w:tcPr>
            <w:tcW w:w="694" w:type="dxa"/>
          </w:tcPr>
          <w:p w14:paraId="6BD3F20A"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20" w:type="dxa"/>
          </w:tcPr>
          <w:p w14:paraId="2CCA29C7" w14:textId="75A414B4" w:rsidR="005A0DD5" w:rsidRPr="00BC7862" w:rsidRDefault="00F57EB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w:t>
            </w:r>
            <w:r w:rsidR="005A0DD5" w:rsidRPr="00BC7862">
              <w:rPr>
                <w:sz w:val="20"/>
                <w:szCs w:val="20"/>
              </w:rPr>
              <w:t>agina wordt binnen 1 seconde geladen</w:t>
            </w:r>
          </w:p>
        </w:tc>
        <w:tc>
          <w:tcPr>
            <w:tcW w:w="1171" w:type="dxa"/>
          </w:tcPr>
          <w:p w14:paraId="2041129E" w14:textId="4EA14EA0"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62B17D93" w14:textId="73C755BC"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647B4E41" w14:textId="1641493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FT1</w:t>
            </w:r>
          </w:p>
        </w:tc>
      </w:tr>
    </w:tbl>
    <w:p w14:paraId="45DCAC5D" w14:textId="77777777" w:rsidR="00BF3D1B" w:rsidRDefault="00BF3D1B" w:rsidP="006634A5">
      <w:pPr>
        <w:pStyle w:val="Geenafstand"/>
      </w:pPr>
    </w:p>
    <w:p w14:paraId="2FFF180B" w14:textId="66888631" w:rsidR="00D765EB" w:rsidRDefault="00241A17" w:rsidP="00BF3D1B">
      <w:pPr>
        <w:pStyle w:val="Kop2"/>
        <w:rPr>
          <w:lang w:val="en-US"/>
        </w:rPr>
      </w:pPr>
      <w:bookmarkStart w:id="12" w:name="_Toc171059608"/>
      <w:r>
        <w:rPr>
          <w:lang w:val="en-US"/>
        </w:rPr>
        <w:t>Risk assessment</w:t>
      </w:r>
      <w:bookmarkEnd w:id="12"/>
    </w:p>
    <w:p w14:paraId="59C711EB" w14:textId="313FC44E" w:rsidR="00FD2D47" w:rsidRPr="00FD2D47" w:rsidRDefault="00FD2D47" w:rsidP="00FD2D47">
      <w:r w:rsidRPr="00FD2D47">
        <w:t>In de requirements zijn g</w:t>
      </w:r>
      <w:r>
        <w:t xml:space="preserve">een assets vastgesteld. </w:t>
      </w:r>
      <w:r w:rsidRPr="00FD2D47">
        <w:t>Een nader risk assessment is dus</w:t>
      </w:r>
      <w:r>
        <w:t xml:space="preserve"> niet uitgevoerd.</w:t>
      </w:r>
    </w:p>
    <w:p w14:paraId="1EC7D63B" w14:textId="77777777" w:rsidR="00FD2D47" w:rsidRDefault="00FD2D47">
      <w:pPr>
        <w:rPr>
          <w:rFonts w:asciiTheme="majorHAnsi" w:eastAsiaTheme="majorEastAsia" w:hAnsiTheme="majorHAnsi" w:cstheme="majorBidi"/>
          <w:color w:val="2F5496" w:themeColor="accent1" w:themeShade="BF"/>
          <w:sz w:val="32"/>
          <w:szCs w:val="32"/>
        </w:rPr>
      </w:pPr>
      <w:r>
        <w:br w:type="page"/>
      </w:r>
    </w:p>
    <w:p w14:paraId="553ADC48" w14:textId="033565C6" w:rsidR="008C0B13" w:rsidRDefault="0070469B" w:rsidP="00D44276">
      <w:pPr>
        <w:pStyle w:val="Kop1"/>
        <w:numPr>
          <w:ilvl w:val="0"/>
          <w:numId w:val="0"/>
        </w:numPr>
        <w:ind w:left="432" w:hanging="432"/>
      </w:pPr>
      <w:bookmarkStart w:id="13" w:name="_Toc167359710"/>
      <w:bookmarkStart w:id="14" w:name="_Toc171059609"/>
      <w:r>
        <w:lastRenderedPageBreak/>
        <w:t xml:space="preserve">Bijlage 1 </w:t>
      </w:r>
      <w:r w:rsidR="008C0B13">
        <w:t>IV1 Verslag interview opdrachtgever</w:t>
      </w:r>
      <w:bookmarkEnd w:id="13"/>
      <w:bookmarkEnd w:id="14"/>
    </w:p>
    <w:p w14:paraId="386BCCF2" w14:textId="537A72DA" w:rsidR="00FA274B" w:rsidRDefault="00FA274B" w:rsidP="00FA274B"/>
    <w:p w14:paraId="1B94F136" w14:textId="4229D108" w:rsidR="00FA274B" w:rsidRDefault="007D1AE2" w:rsidP="00FA274B">
      <w:r>
        <w:t>Opdrachtgever:</w:t>
      </w:r>
      <w:r>
        <w:tab/>
      </w:r>
      <w:r>
        <w:tab/>
        <w:t>Karen Brakband</w:t>
      </w:r>
    </w:p>
    <w:p w14:paraId="59450044" w14:textId="6A4AACE4" w:rsidR="007D1AE2" w:rsidRDefault="007D1AE2" w:rsidP="00FA274B">
      <w:r>
        <w:t>Notulist:</w:t>
      </w:r>
      <w:r>
        <w:tab/>
      </w:r>
      <w:r>
        <w:tab/>
        <w:t>Ernst Bolt</w:t>
      </w:r>
    </w:p>
    <w:p w14:paraId="4DD7A3CF" w14:textId="73724F47" w:rsidR="007D1AE2" w:rsidRDefault="007D1AE2" w:rsidP="007D1AE2">
      <w:pPr>
        <w:ind w:left="2124" w:hanging="2124"/>
      </w:pPr>
      <w:r>
        <w:t>Aanwezigen:</w:t>
      </w:r>
      <w:r>
        <w:tab/>
        <w:t>Karen Brakband</w:t>
      </w:r>
    </w:p>
    <w:p w14:paraId="697FDE95" w14:textId="31F6A337" w:rsidR="007D1AE2" w:rsidRDefault="007D1AE2" w:rsidP="00FA274B">
      <w:r>
        <w:t>Onderwerp:</w:t>
      </w:r>
      <w:r>
        <w:tab/>
      </w:r>
      <w:r>
        <w:tab/>
        <w:t>Verzamelen requirements</w:t>
      </w:r>
      <w:r w:rsidR="00415CD6">
        <w:t xml:space="preserve"> profielpagina</w:t>
      </w:r>
    </w:p>
    <w:p w14:paraId="00D858B6" w14:textId="6A9BF998" w:rsidR="007D1AE2" w:rsidRDefault="007D1AE2" w:rsidP="00FA274B">
      <w:r>
        <w:t>Datum:</w:t>
      </w:r>
      <w:r>
        <w:tab/>
      </w:r>
      <w:r>
        <w:tab/>
      </w:r>
      <w:r>
        <w:tab/>
        <w:t>17-5-202</w:t>
      </w:r>
      <w:r w:rsidR="00FD2D47">
        <w:t>4</w:t>
      </w:r>
    </w:p>
    <w:p w14:paraId="12970271" w14:textId="4F7C3002" w:rsidR="007D1AE2" w:rsidRDefault="007D1AE2" w:rsidP="00FA274B">
      <w:r>
        <w:t>Locatie:</w:t>
      </w:r>
      <w:r>
        <w:tab/>
      </w:r>
      <w:r>
        <w:tab/>
      </w:r>
      <w:r>
        <w:tab/>
        <w:t>Hanzegebouw Zwolle</w:t>
      </w:r>
    </w:p>
    <w:p w14:paraId="77363011" w14:textId="77777777" w:rsidR="00340452" w:rsidRDefault="00340452" w:rsidP="00340452">
      <w:r>
        <w:t>Dit is het verslag van het interview met de opdrachtgever. Het gesprek dient als basis voor het verzamelen van requirements.</w:t>
      </w:r>
    </w:p>
    <w:p w14:paraId="4328D6A7" w14:textId="77777777" w:rsidR="003009B7" w:rsidRDefault="00340452" w:rsidP="00340452">
      <w:r w:rsidRPr="00A700EC">
        <w:t>De opdrachtgever wil dat de student-webdeveloper een systeem ontwerpt en realiseert, waarmee deze makkelijk de technische skills aan de buitenwereld kan laten zien.</w:t>
      </w:r>
      <w:r w:rsidR="00A21843">
        <w:t xml:space="preserve"> </w:t>
      </w:r>
      <w:r w:rsidRPr="00A700EC">
        <w:t>In de tweede periode van het semester Web Development moet de student namelijk een web development opdracht doen voor een bedrijf, en het is belangrijk dat de student kan laten zien wat die aan technische vaardigheden in huis heeft.</w:t>
      </w:r>
      <w:r w:rsidR="003009B7">
        <w:t xml:space="preserve"> Op dit moment kan het bedrijf niet zien wat de technische vaardigheden van de student-webdeveloper zijn.</w:t>
      </w:r>
      <w:r w:rsidRPr="00A700EC">
        <w:t xml:space="preserve"> </w:t>
      </w:r>
    </w:p>
    <w:p w14:paraId="1B7B5FC5" w14:textId="60564EA8" w:rsidR="00DC04EA" w:rsidRDefault="003009B7" w:rsidP="00340452">
      <w:r>
        <w:t>Het nieuwe systeem</w:t>
      </w:r>
      <w:r w:rsidR="00340452" w:rsidRPr="00A700EC">
        <w:t xml:space="preserve"> zou kunnen lijken op een CV</w:t>
      </w:r>
      <w:r w:rsidR="00340452" w:rsidRPr="00A700EC">
        <w:rPr>
          <w:rStyle w:val="Voetnootmarkering"/>
        </w:rPr>
        <w:footnoteReference w:id="2"/>
      </w:r>
      <w:r w:rsidR="00340452" w:rsidRPr="00A700EC">
        <w:t>, maar dan in de vorm van een webapplicatie.</w:t>
      </w:r>
      <w:r>
        <w:t xml:space="preserve"> </w:t>
      </w:r>
      <w:r w:rsidR="00340452" w:rsidRPr="00A700EC">
        <w:t xml:space="preserve">Omdat de gegevens niet vaak </w:t>
      </w:r>
      <w:r w:rsidR="004E77EC">
        <w:t>veranderen</w:t>
      </w:r>
      <w:r w:rsidR="00340452" w:rsidRPr="00A700EC">
        <w:t xml:space="preserve"> hoeft er </w:t>
      </w:r>
      <w:r w:rsidR="002522C3">
        <w:t xml:space="preserve">geen webpagina </w:t>
      </w:r>
      <w:r w:rsidR="00340452" w:rsidRPr="00A700EC">
        <w:t>te komen om gegevens te wijzigen. Wel is het van belang dat de site snel is. Daarmee bedoelt de opdrachtgever dat de maximale laadtijd één seconde is.</w:t>
      </w:r>
      <w:r w:rsidR="007D1AE2">
        <w:br/>
      </w:r>
    </w:p>
    <w:p w14:paraId="089AF5E3" w14:textId="77777777" w:rsidR="00F04F9C" w:rsidRDefault="00F04F9C">
      <w:r>
        <w:br w:type="page"/>
      </w:r>
    </w:p>
    <w:p w14:paraId="540FA55A" w14:textId="233E1932" w:rsidR="00DC04EA" w:rsidRDefault="00F04F9C" w:rsidP="00D44276">
      <w:pPr>
        <w:pStyle w:val="Kop1"/>
        <w:numPr>
          <w:ilvl w:val="0"/>
          <w:numId w:val="0"/>
        </w:numPr>
        <w:ind w:left="432" w:hanging="432"/>
      </w:pPr>
      <w:bookmarkStart w:id="15" w:name="_Ref135812459"/>
      <w:bookmarkStart w:id="16" w:name="_Ref135812470"/>
      <w:bookmarkStart w:id="17" w:name="_Ref135812476"/>
      <w:bookmarkStart w:id="18" w:name="_Ref136939151"/>
      <w:bookmarkStart w:id="19" w:name="_Ref168387106"/>
      <w:bookmarkStart w:id="20" w:name="_Toc171059610"/>
      <w:r>
        <w:lastRenderedPageBreak/>
        <w:t xml:space="preserve">Bijlage </w:t>
      </w:r>
      <w:r w:rsidR="00D44276">
        <w:t>2</w:t>
      </w:r>
      <w:r>
        <w:t xml:space="preserve"> Aanpak </w:t>
      </w:r>
      <w:bookmarkEnd w:id="15"/>
      <w:bookmarkEnd w:id="16"/>
      <w:bookmarkEnd w:id="17"/>
      <w:bookmarkEnd w:id="18"/>
      <w:r w:rsidR="008C0B13">
        <w:t>r</w:t>
      </w:r>
      <w:r>
        <w:t>equirements</w:t>
      </w:r>
      <w:r w:rsidR="008C0B13">
        <w:t>a</w:t>
      </w:r>
      <w:r w:rsidR="005114C4">
        <w:t>nalyse</w:t>
      </w:r>
      <w:bookmarkEnd w:id="19"/>
      <w:bookmarkEnd w:id="20"/>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79146050" w:rsidR="00F04F9C" w:rsidRDefault="00F04F9C" w:rsidP="00F04F9C">
      <w:pPr>
        <w:pStyle w:val="Bijschrift"/>
      </w:pPr>
      <w:r>
        <w:t xml:space="preserve">Figuur </w:t>
      </w:r>
      <w:r>
        <w:fldChar w:fldCharType="begin"/>
      </w:r>
      <w:r>
        <w:instrText xml:space="preserve"> SEQ Figuur \* ARABIC </w:instrText>
      </w:r>
      <w:r>
        <w:fldChar w:fldCharType="separate"/>
      </w:r>
      <w:r w:rsidR="00CF57AE">
        <w:rPr>
          <w:noProof/>
        </w:rPr>
        <w:t>1</w:t>
      </w:r>
      <w:r>
        <w:rPr>
          <w:noProof/>
        </w:rPr>
        <w:fldChar w:fldCharType="end"/>
      </w:r>
      <w:r>
        <w:t xml:space="preserve"> Requirements proces</w:t>
      </w:r>
    </w:p>
    <w:p w14:paraId="526AB3A2" w14:textId="77777777" w:rsidR="00696EAB" w:rsidRDefault="00696EAB" w:rsidP="00D44276"/>
    <w:p w14:paraId="5C2A0696" w14:textId="2C2E3AAA" w:rsidR="00F04F9C" w:rsidRPr="00F04F9C" w:rsidRDefault="00F04F9C" w:rsidP="00F04F9C">
      <w:pPr>
        <w:pStyle w:val="Kop2"/>
      </w:pPr>
      <w:bookmarkStart w:id="21" w:name="_Toc171059611"/>
      <w:r w:rsidRPr="00F04F9C">
        <w:t>Requirements Trac</w:t>
      </w:r>
      <w:r w:rsidR="00981B16">
        <w:t>ea</w:t>
      </w:r>
      <w:r w:rsidRPr="00F04F9C">
        <w:t>bility</w:t>
      </w:r>
      <w:bookmarkEnd w:id="21"/>
    </w:p>
    <w:p w14:paraId="1358029B" w14:textId="3EA30789" w:rsidR="00F04F9C" w:rsidRDefault="00F04F9C" w:rsidP="00F04F9C">
      <w:r>
        <w:t>Voor de navolgbaarheid van de requirements gedurende het proces, de zogenoemde trac</w:t>
      </w:r>
      <w:r w:rsidR="00981B16">
        <w:t>ea</w:t>
      </w:r>
      <w:r>
        <w:t>bility, wordt hierna ingegaan hoe dit bereikt wordt. Datadragers in de documentatie worden voorzien van een id:</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r w:rsidRPr="00696EAB">
              <w:rPr>
                <w:sz w:val="20"/>
                <w:szCs w:val="20"/>
              </w:rPr>
              <w:t>Id</w:t>
            </w:r>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functionele requirement</w:t>
            </w:r>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non functionele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r w:rsidRPr="00696EAB">
              <w:rPr>
                <w:b w:val="0"/>
                <w:bCs w:val="0"/>
                <w:sz w:val="20"/>
                <w:szCs w:val="20"/>
                <w:lang w:val="en-US"/>
              </w:rPr>
              <w:t>userstor</w:t>
            </w:r>
            <w:r w:rsidR="00362898">
              <w:rPr>
                <w:b w:val="0"/>
                <w:bCs w:val="0"/>
                <w:sz w:val="20"/>
                <w:szCs w:val="20"/>
                <w:lang w:val="en-US"/>
              </w:rPr>
              <w:t>y</w:t>
            </w:r>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r>
              <w:rPr>
                <w:b w:val="0"/>
                <w:bCs w:val="0"/>
                <w:sz w:val="20"/>
                <w:szCs w:val="20"/>
                <w:lang w:val="en-US"/>
              </w:rPr>
              <w:t>a</w:t>
            </w:r>
            <w:r w:rsidRPr="00AA7F94">
              <w:rPr>
                <w:b w:val="0"/>
                <w:bCs w:val="0"/>
                <w:sz w:val="20"/>
                <w:szCs w:val="20"/>
                <w:lang w:val="en-US"/>
              </w:rPr>
              <w:t>cceptati</w:t>
            </w:r>
            <w:r>
              <w:rPr>
                <w:b w:val="0"/>
                <w:bCs w:val="0"/>
                <w:sz w:val="20"/>
                <w:szCs w:val="20"/>
                <w:lang w:val="en-US"/>
              </w:rPr>
              <w:t>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r>
              <w:rPr>
                <w:b w:val="0"/>
                <w:bCs w:val="0"/>
                <w:sz w:val="20"/>
                <w:szCs w:val="20"/>
                <w:lang w:val="en-US"/>
              </w:rPr>
              <w:t>functionele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r w:rsidRPr="00696EAB">
              <w:rPr>
                <w:b w:val="0"/>
                <w:bCs w:val="0"/>
                <w:sz w:val="20"/>
                <w:szCs w:val="20"/>
                <w:lang w:val="en-US"/>
              </w:rPr>
              <w:t>configuratie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erwijzen naar een bovenliggende bron, behalve bij interviews. Voorbeeld: een functionele requirement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22" w:name="_Toc171059612"/>
      <w:r w:rsidRPr="00F04F9C">
        <w:t>Van Requirements naar Risk mitigation</w:t>
      </w:r>
      <w:bookmarkEnd w:id="22"/>
    </w:p>
    <w:p w14:paraId="2D46434E" w14:textId="7BC5A986" w:rsidR="00F04F9C" w:rsidRDefault="00F04F9C" w:rsidP="00F04F9C">
      <w:r>
        <w:t xml:space="preserve">De elicitatie van de requirements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66BD3065" w14:textId="77777777" w:rsidR="00413836" w:rsidRDefault="00413836" w:rsidP="00413836">
      <w:r w:rsidRPr="005050EE">
        <w:rPr>
          <w:u w:val="single"/>
        </w:rPr>
        <w:t>Tip:</w:t>
      </w:r>
      <w:r w:rsidRPr="005050EE">
        <w:t xml:space="preserve"> Belangrijk om te benoemen is dat ‘requirements vaststellen’ niet enkel betekent dat je doet wat de opdrachtgever je opdraagt. Het vaststellen van requirements houdt ook in dat je kijkt naar wat de opdrachtgever </w:t>
      </w:r>
      <w:r w:rsidRPr="005050EE">
        <w:rPr>
          <w:i/>
          <w:iCs/>
        </w:rPr>
        <w:t>nodig</w:t>
      </w:r>
      <w:r w:rsidRPr="005050EE">
        <w:t xml:space="preserve"> heeft om het probleem om te lossen. Als professional werp je een kritische blik op de vraag van de opdrachtgever en geef je daar advies over.</w:t>
      </w:r>
    </w:p>
    <w:p w14:paraId="1DF8A420" w14:textId="77777777" w:rsidR="00413836" w:rsidRDefault="00413836" w:rsidP="00F04F9C"/>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24184230"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CF57AE">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23" w:name="_Toc171059613"/>
      <w:r w:rsidRPr="00696EAB">
        <w:rPr>
          <w:lang w:val="en-US"/>
        </w:rPr>
        <w:t xml:space="preserve">Risk Assessment stap 1: </w:t>
      </w:r>
      <w:r w:rsidR="00D63AFF">
        <w:rPr>
          <w:lang w:val="en-US"/>
        </w:rPr>
        <w:t>Assets vaststellen</w:t>
      </w:r>
      <w:bookmarkEnd w:id="23"/>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24" w:name="_Toc171059614"/>
      <w:r w:rsidRPr="00D63AFF">
        <w:rPr>
          <w:lang w:val="en-US"/>
        </w:rPr>
        <w:t xml:space="preserve">Risk Assessment stap 2: </w:t>
      </w:r>
      <w:r w:rsidR="00D63AFF" w:rsidRPr="00D63AFF">
        <w:rPr>
          <w:lang w:val="en-US"/>
        </w:rPr>
        <w:t>Risico’s identificeren</w:t>
      </w:r>
      <w:bookmarkEnd w:id="24"/>
    </w:p>
    <w:p w14:paraId="525DFA45" w14:textId="671539FE" w:rsidR="00D63AFF" w:rsidRDefault="00D63AFF" w:rsidP="00696EAB">
      <w:r>
        <w:t xml:space="preserve">Aan de hand van de </w:t>
      </w:r>
      <w:hyperlink r:id="rId13" w:history="1">
        <w:r w:rsidRPr="00362898">
          <w:rPr>
            <w:rStyle w:val="Hyperlink"/>
          </w:rPr>
          <w:t>hoofdstukken in de ASVS</w:t>
        </w:r>
      </w:hyperlink>
      <w:r>
        <w:t xml:space="preserve"> bekeken welke onderwerpen relevant zijn. Per requirement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asvs-for-dummies.pages.dev gekeken naar relevante hoofdstukken in de ASVS. In dit geval: Validation, Sanitization and Encoding. Ook andere hoofdstukken hadden gekund, zoals API and Web Service.</w:t>
      </w:r>
      <w:r w:rsidR="00480794" w:rsidRPr="005B2C4C">
        <w:rPr>
          <w:i/>
          <w:iCs/>
        </w:rPr>
        <w:br/>
        <w:t>De risico’s zijn bij de asset vastgelegd. Vervolgens is een classificatie toegepast.</w:t>
      </w:r>
    </w:p>
    <w:p w14:paraId="2D801570" w14:textId="2C7E9551" w:rsidR="00CF4846" w:rsidRDefault="00CF4846" w:rsidP="00696EAB">
      <w:pPr>
        <w:pStyle w:val="Kop2"/>
        <w:rPr>
          <w:lang w:val="en-US"/>
        </w:rPr>
      </w:pPr>
      <w:bookmarkStart w:id="25" w:name="_Toc171059615"/>
      <w:r>
        <w:rPr>
          <w:lang w:val="en-US"/>
        </w:rPr>
        <w:lastRenderedPageBreak/>
        <w:t>Risk Assessment stap 3: Risico’s schatten</w:t>
      </w:r>
      <w:bookmarkEnd w:id="25"/>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2E3E7F5F" w:rsidR="00CF4846" w:rsidRDefault="00CF4846" w:rsidP="00CF4846">
      <w:r>
        <w:t xml:space="preserve">De </w:t>
      </w:r>
      <w:hyperlink r:id="rId14" w:history="1">
        <w:r w:rsidRPr="00CF4846">
          <w:rPr>
            <w:rStyle w:val="Hyperlink"/>
          </w:rPr>
          <w:t>Risk Rating Methodology</w:t>
        </w:r>
      </w:hyperlink>
      <w:r>
        <w:t xml:space="preserve"> </w:t>
      </w:r>
      <w:r w:rsidR="005B2C4C">
        <w:t xml:space="preserve">(RRM) </w:t>
      </w:r>
      <w:r>
        <w:t>van OWASP gebruikt de volgende factoren:</w:t>
      </w:r>
    </w:p>
    <w:p w14:paraId="0CF93385" w14:textId="77777777" w:rsidR="00CF4846" w:rsidRDefault="00CF4846" w:rsidP="00CF4846"/>
    <w:p w14:paraId="63B522EB" w14:textId="1B4285D8" w:rsidR="005B2C4C" w:rsidRDefault="005B2C4C" w:rsidP="005B2C4C">
      <w:pPr>
        <w:pStyle w:val="Bijschrift"/>
        <w:keepNext/>
      </w:pPr>
      <w:r>
        <w:t xml:space="preserve">Table </w:t>
      </w:r>
      <w:r>
        <w:fldChar w:fldCharType="begin"/>
      </w:r>
      <w:r>
        <w:instrText xml:space="preserve"> SEQ Table \* ARABIC </w:instrText>
      </w:r>
      <w:r>
        <w:fldChar w:fldCharType="separate"/>
      </w:r>
      <w:r w:rsidR="00CF57AE">
        <w:rPr>
          <w:noProof/>
        </w:rPr>
        <w:t>1</w:t>
      </w:r>
      <w:r>
        <w:rPr>
          <w:noProof/>
        </w:rPr>
        <w:fldChar w:fldCharType="end"/>
      </w:r>
      <w:r>
        <w:t xml:space="preserve"> Factoren om kans en impact te schatten</w:t>
      </w:r>
    </w:p>
    <w:tbl>
      <w:tblPr>
        <w:tblStyle w:val="Tabelraster"/>
        <w:tblW w:w="9067" w:type="dxa"/>
        <w:tblLook w:val="04A0" w:firstRow="1" w:lastRow="0" w:firstColumn="1" w:lastColumn="0" w:noHBand="0" w:noVBand="1"/>
      </w:tblPr>
      <w:tblGrid>
        <w:gridCol w:w="2547"/>
        <w:gridCol w:w="6520"/>
      </w:tblGrid>
      <w:tr w:rsidR="00CF4846" w:rsidRPr="00415CD6" w14:paraId="6E0C1FBF" w14:textId="77777777" w:rsidTr="005B2C4C">
        <w:tc>
          <w:tcPr>
            <w:tcW w:w="9067" w:type="dxa"/>
            <w:gridSpan w:val="2"/>
          </w:tcPr>
          <w:p w14:paraId="25F8BE9E" w14:textId="77777777" w:rsidR="005B2C4C" w:rsidRPr="005B2C4C" w:rsidRDefault="005B2C4C" w:rsidP="00CF4846">
            <w:pPr>
              <w:jc w:val="center"/>
              <w:rPr>
                <w:b/>
                <w:bCs/>
              </w:rPr>
            </w:pPr>
          </w:p>
          <w:p w14:paraId="10ED30FA" w14:textId="767C9F50" w:rsidR="00CF4846" w:rsidRDefault="00CF4846" w:rsidP="00CF4846">
            <w:pPr>
              <w:jc w:val="center"/>
              <w:rPr>
                <w:b/>
                <w:bCs/>
                <w:lang w:val="en-US"/>
              </w:rPr>
            </w:pPr>
            <w:r w:rsidRPr="00CF4846">
              <w:rPr>
                <w:b/>
                <w:bCs/>
                <w:lang w:val="en-US"/>
              </w:rPr>
              <w:t>Factors for estimating likelihood and impact</w:t>
            </w:r>
          </w:p>
          <w:p w14:paraId="68160297" w14:textId="0658FDAA" w:rsidR="005B2C4C" w:rsidRPr="00CF4846" w:rsidRDefault="005B2C4C" w:rsidP="00CF4846">
            <w:pPr>
              <w:jc w:val="center"/>
              <w:rPr>
                <w:b/>
                <w:bCs/>
                <w:lang w:val="en-US"/>
              </w:rPr>
            </w:pPr>
          </w:p>
        </w:tc>
      </w:tr>
      <w:tr w:rsidR="00CF4846" w14:paraId="34EA2A7C" w14:textId="77777777" w:rsidTr="005B2C4C">
        <w:tc>
          <w:tcPr>
            <w:tcW w:w="2547" w:type="dxa"/>
            <w:shd w:val="clear" w:color="auto" w:fill="E7E6E6" w:themeFill="background2"/>
          </w:tcPr>
          <w:p w14:paraId="622AE3F0" w14:textId="632D187E" w:rsidR="00CF4846" w:rsidRPr="005B2C4C" w:rsidRDefault="00CF4846" w:rsidP="00CF4846">
            <w:pPr>
              <w:rPr>
                <w:b/>
                <w:bCs/>
              </w:rPr>
            </w:pPr>
            <w:r w:rsidRPr="005B2C4C">
              <w:rPr>
                <w:b/>
                <w:bCs/>
              </w:rPr>
              <w:t>Likelihood</w:t>
            </w:r>
          </w:p>
        </w:tc>
        <w:tc>
          <w:tcPr>
            <w:tcW w:w="6520" w:type="dxa"/>
            <w:shd w:val="clear" w:color="auto" w:fill="E7E6E6" w:themeFill="background2"/>
          </w:tcPr>
          <w:p w14:paraId="22774A47" w14:textId="54412B75" w:rsidR="00CF4846" w:rsidRPr="005B2C4C" w:rsidRDefault="00CF4846" w:rsidP="00CF4846">
            <w:pPr>
              <w:rPr>
                <w:b/>
                <w:bCs/>
              </w:rPr>
            </w:pPr>
          </w:p>
        </w:tc>
      </w:tr>
      <w:tr w:rsidR="00CF4846" w:rsidRPr="00CF4846" w14:paraId="161DC8D7" w14:textId="77777777" w:rsidTr="005B2C4C">
        <w:tc>
          <w:tcPr>
            <w:tcW w:w="2547" w:type="dxa"/>
          </w:tcPr>
          <w:p w14:paraId="166C9EAE" w14:textId="244E7D22" w:rsidR="00CF4846" w:rsidRDefault="00CF4846" w:rsidP="00CF4846">
            <w:pPr>
              <w:jc w:val="right"/>
            </w:pPr>
            <w:r>
              <w:t>Threat Agent Factors</w:t>
            </w:r>
          </w:p>
        </w:tc>
        <w:tc>
          <w:tcPr>
            <w:tcW w:w="6520" w:type="dxa"/>
          </w:tcPr>
          <w:p w14:paraId="70F258A6" w14:textId="77777777" w:rsidR="00CF4846" w:rsidRDefault="00CF4846" w:rsidP="00CF4846">
            <w:pPr>
              <w:rPr>
                <w:lang w:val="en-US"/>
              </w:rPr>
            </w:pPr>
            <w:r w:rsidRPr="00CF4846">
              <w:rPr>
                <w:lang w:val="en-US"/>
              </w:rPr>
              <w:t>Skill level, Motive, Opportunity, S</w:t>
            </w:r>
            <w:r>
              <w:rPr>
                <w:lang w:val="en-US"/>
              </w:rPr>
              <w:t>ize</w:t>
            </w:r>
          </w:p>
          <w:p w14:paraId="60104590" w14:textId="25C48D22" w:rsidR="005B2C4C" w:rsidRPr="00CF4846" w:rsidRDefault="005B2C4C" w:rsidP="00CF4846">
            <w:pPr>
              <w:rPr>
                <w:lang w:val="en-US"/>
              </w:rPr>
            </w:pPr>
          </w:p>
        </w:tc>
      </w:tr>
      <w:tr w:rsidR="00CF4846" w:rsidRPr="00415CD6" w14:paraId="12EC8A25" w14:textId="77777777" w:rsidTr="005B2C4C">
        <w:tc>
          <w:tcPr>
            <w:tcW w:w="2547" w:type="dxa"/>
          </w:tcPr>
          <w:p w14:paraId="0FAEA2A5" w14:textId="456205E2" w:rsidR="00CF4846" w:rsidRPr="00CF4846" w:rsidRDefault="00CF4846" w:rsidP="00CF4846">
            <w:pPr>
              <w:jc w:val="right"/>
              <w:rPr>
                <w:lang w:val="en-US"/>
              </w:rPr>
            </w:pPr>
            <w:r>
              <w:rPr>
                <w:lang w:val="en-US"/>
              </w:rPr>
              <w:t>Vulnerability Factors</w:t>
            </w:r>
          </w:p>
        </w:tc>
        <w:tc>
          <w:tcPr>
            <w:tcW w:w="6520" w:type="dxa"/>
          </w:tcPr>
          <w:p w14:paraId="580B88DA" w14:textId="77777777" w:rsidR="00CF4846" w:rsidRDefault="005B2C4C" w:rsidP="00CF4846">
            <w:pPr>
              <w:rPr>
                <w:lang w:val="en-US"/>
              </w:rPr>
            </w:pPr>
            <w:r>
              <w:rPr>
                <w:lang w:val="en-US"/>
              </w:rPr>
              <w:t>Ease of Discovery, Ease of Exploit, Awareness, Intrusion Detection</w:t>
            </w:r>
          </w:p>
          <w:p w14:paraId="39A252CF" w14:textId="29D7C546" w:rsidR="005B2C4C" w:rsidRPr="00CF4846" w:rsidRDefault="005B2C4C" w:rsidP="00CF4846">
            <w:pPr>
              <w:rPr>
                <w:lang w:val="en-US"/>
              </w:rPr>
            </w:pPr>
          </w:p>
        </w:tc>
      </w:tr>
      <w:tr w:rsidR="00CF4846" w:rsidRPr="00CF4846" w14:paraId="3501FFA8" w14:textId="77777777" w:rsidTr="005B2C4C">
        <w:tc>
          <w:tcPr>
            <w:tcW w:w="2547" w:type="dxa"/>
            <w:shd w:val="clear" w:color="auto" w:fill="E7E6E6" w:themeFill="background2"/>
          </w:tcPr>
          <w:p w14:paraId="177C60D8" w14:textId="67CFCE63" w:rsidR="00CF4846" w:rsidRPr="005B2C4C" w:rsidRDefault="005B2C4C" w:rsidP="00CF4846">
            <w:pPr>
              <w:rPr>
                <w:b/>
                <w:bCs/>
                <w:lang w:val="en-US"/>
              </w:rPr>
            </w:pPr>
            <w:r w:rsidRPr="005B2C4C">
              <w:rPr>
                <w:b/>
                <w:bCs/>
                <w:lang w:val="en-US"/>
              </w:rPr>
              <w:t>Impact</w:t>
            </w:r>
          </w:p>
        </w:tc>
        <w:tc>
          <w:tcPr>
            <w:tcW w:w="6520" w:type="dxa"/>
            <w:shd w:val="clear" w:color="auto" w:fill="E7E6E6" w:themeFill="background2"/>
          </w:tcPr>
          <w:p w14:paraId="199C092D" w14:textId="77777777" w:rsidR="00CF4846" w:rsidRPr="005B2C4C" w:rsidRDefault="00CF4846" w:rsidP="00CF4846">
            <w:pPr>
              <w:rPr>
                <w:b/>
                <w:bCs/>
                <w:lang w:val="en-US"/>
              </w:rPr>
            </w:pPr>
          </w:p>
        </w:tc>
      </w:tr>
      <w:tr w:rsidR="00CF4846" w:rsidRPr="00415CD6" w14:paraId="38CCB1CC" w14:textId="77777777" w:rsidTr="005B2C4C">
        <w:tc>
          <w:tcPr>
            <w:tcW w:w="2547" w:type="dxa"/>
          </w:tcPr>
          <w:p w14:paraId="28B9AF1E" w14:textId="76E67CB7" w:rsidR="00CF4846" w:rsidRPr="00CF4846" w:rsidRDefault="005B2C4C" w:rsidP="005B2C4C">
            <w:pPr>
              <w:jc w:val="right"/>
              <w:rPr>
                <w:lang w:val="en-US"/>
              </w:rPr>
            </w:pPr>
            <w:r>
              <w:rPr>
                <w:lang w:val="en-US"/>
              </w:rPr>
              <w:t>Technical Impact Factors</w:t>
            </w:r>
          </w:p>
        </w:tc>
        <w:tc>
          <w:tcPr>
            <w:tcW w:w="6520" w:type="dxa"/>
          </w:tcPr>
          <w:p w14:paraId="767FD8A1" w14:textId="14C2D7CB" w:rsidR="00CF4846" w:rsidRPr="00CF4846" w:rsidRDefault="005B2C4C" w:rsidP="00CF4846">
            <w:pPr>
              <w:rPr>
                <w:lang w:val="en-US"/>
              </w:rPr>
            </w:pPr>
            <w:r>
              <w:rPr>
                <w:lang w:val="en-US"/>
              </w:rPr>
              <w:t>Loss of Confidentiality, Loss of Integrity, Loss of Availability, Loss of Accountability</w:t>
            </w:r>
          </w:p>
        </w:tc>
      </w:tr>
      <w:tr w:rsidR="00CF4846" w:rsidRPr="00415CD6" w14:paraId="4BB4E292" w14:textId="77777777" w:rsidTr="005B2C4C">
        <w:tc>
          <w:tcPr>
            <w:tcW w:w="2547" w:type="dxa"/>
          </w:tcPr>
          <w:p w14:paraId="1FCDAA1D" w14:textId="5B2513C5" w:rsidR="00CF4846" w:rsidRPr="00CF4846" w:rsidRDefault="005B2C4C" w:rsidP="005B2C4C">
            <w:pPr>
              <w:jc w:val="right"/>
              <w:rPr>
                <w:lang w:val="en-US"/>
              </w:rPr>
            </w:pPr>
            <w:r>
              <w:rPr>
                <w:lang w:val="en-US"/>
              </w:rPr>
              <w:t>Business Impact Factors</w:t>
            </w:r>
          </w:p>
        </w:tc>
        <w:tc>
          <w:tcPr>
            <w:tcW w:w="6520" w:type="dxa"/>
          </w:tcPr>
          <w:p w14:paraId="3003ED8F" w14:textId="725F24CB" w:rsidR="00CF4846" w:rsidRPr="00CF4846" w:rsidRDefault="005B2C4C" w:rsidP="00CF4846">
            <w:pPr>
              <w:rPr>
                <w:lang w:val="en-US"/>
              </w:rPr>
            </w:pPr>
            <w:r>
              <w:rPr>
                <w:lang w:val="en-US"/>
              </w:rPr>
              <w:t>Financial damage, Reputation damage, Non-compliance, Privacy violation</w:t>
            </w:r>
          </w:p>
        </w:tc>
      </w:tr>
    </w:tbl>
    <w:p w14:paraId="065B387D" w14:textId="77777777" w:rsidR="00CF4846" w:rsidRDefault="00CF4846" w:rsidP="00CF4846">
      <w:pPr>
        <w:rPr>
          <w:lang w:val="en-US"/>
        </w:rPr>
      </w:pPr>
    </w:p>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In een gesprek met de lead developer zijn de factoren van kans en impact per risico langsgelopen en vastgelegd bij de requirements. Daarna is het bijgewerkte requirements document naar de lead developer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26" w:name="_Toc171059616"/>
      <w:r>
        <w:rPr>
          <w:lang w:val="en-US"/>
        </w:rPr>
        <w:t xml:space="preserve">Risk Assessment stap </w:t>
      </w:r>
      <w:r w:rsidR="00CF4846">
        <w:rPr>
          <w:lang w:val="en-US"/>
        </w:rPr>
        <w:t>4</w:t>
      </w:r>
      <w:r>
        <w:rPr>
          <w:lang w:val="en-US"/>
        </w:rPr>
        <w:t>:</w:t>
      </w:r>
      <w:r w:rsidR="004E3751">
        <w:rPr>
          <w:lang w:val="en-US"/>
        </w:rPr>
        <w:t xml:space="preserve"> Security</w:t>
      </w:r>
      <w:r>
        <w:rPr>
          <w:lang w:val="en-US"/>
        </w:rPr>
        <w:t xml:space="preserve"> Maatregelen</w:t>
      </w:r>
      <w:bookmarkEnd w:id="26"/>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measurements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CF28B6">
      <w:headerReference w:type="default" r:id="rId15"/>
      <w:footerReference w:type="default" r:id="rId16"/>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4F0C2" w14:textId="77777777" w:rsidR="00F216A6" w:rsidRDefault="00F216A6" w:rsidP="00CF28B6">
      <w:pPr>
        <w:spacing w:after="0" w:line="240" w:lineRule="auto"/>
      </w:pPr>
      <w:r>
        <w:separator/>
      </w:r>
    </w:p>
  </w:endnote>
  <w:endnote w:type="continuationSeparator" w:id="0">
    <w:p w14:paraId="67D40844" w14:textId="77777777" w:rsidR="00F216A6" w:rsidRDefault="00F216A6" w:rsidP="00CF28B6">
      <w:pPr>
        <w:spacing w:after="0" w:line="240" w:lineRule="auto"/>
      </w:pPr>
      <w:r>
        <w:continuationSeparator/>
      </w:r>
    </w:p>
  </w:endnote>
  <w:endnote w:type="continuationNotice" w:id="1">
    <w:p w14:paraId="6775381C" w14:textId="77777777" w:rsidR="00F216A6" w:rsidRDefault="00F21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End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AEC0E" w14:textId="77777777" w:rsidR="00F216A6" w:rsidRDefault="00F216A6" w:rsidP="00CF28B6">
      <w:pPr>
        <w:spacing w:after="0" w:line="240" w:lineRule="auto"/>
      </w:pPr>
      <w:r>
        <w:separator/>
      </w:r>
    </w:p>
  </w:footnote>
  <w:footnote w:type="continuationSeparator" w:id="0">
    <w:p w14:paraId="06C1B528" w14:textId="77777777" w:rsidR="00F216A6" w:rsidRDefault="00F216A6" w:rsidP="00CF28B6">
      <w:pPr>
        <w:spacing w:after="0" w:line="240" w:lineRule="auto"/>
      </w:pPr>
      <w:r>
        <w:continuationSeparator/>
      </w:r>
    </w:p>
  </w:footnote>
  <w:footnote w:type="continuationNotice" w:id="1">
    <w:p w14:paraId="15184D17" w14:textId="77777777" w:rsidR="00F216A6" w:rsidRDefault="00F216A6">
      <w:pPr>
        <w:spacing w:after="0" w:line="240" w:lineRule="auto"/>
      </w:pPr>
    </w:p>
  </w:footnote>
  <w:footnote w:id="2">
    <w:p w14:paraId="6B27CD24" w14:textId="06E1B8D1" w:rsidR="00340452" w:rsidRDefault="00340452" w:rsidP="00340452">
      <w:pPr>
        <w:pStyle w:val="Voetnoottekst"/>
      </w:pPr>
      <w:r>
        <w:rPr>
          <w:rStyle w:val="Voetnootmarkering"/>
        </w:rPr>
        <w:footnoteRef/>
      </w:r>
      <w:r>
        <w:t xml:space="preserve"> Als de profielpagina de gegevens bevat van jou zelf, dan kun je deze applicatie gaan gebruiken voor een sollicitatie naar een </w:t>
      </w:r>
      <w:r w:rsidR="00A700EC">
        <w:t>project</w:t>
      </w:r>
      <w:r>
        <w:t xml:space="preserve"> voor Webdev in de volgende periode.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E52CB" w14:textId="5E8055F4" w:rsidR="00852F9E" w:rsidRDefault="00852F9E">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86F77"/>
    <w:rsid w:val="000B6FA4"/>
    <w:rsid w:val="000D0F48"/>
    <w:rsid w:val="00116B23"/>
    <w:rsid w:val="001350BC"/>
    <w:rsid w:val="00164B4D"/>
    <w:rsid w:val="00181154"/>
    <w:rsid w:val="0019180B"/>
    <w:rsid w:val="001C07A4"/>
    <w:rsid w:val="001D45FE"/>
    <w:rsid w:val="001E065D"/>
    <w:rsid w:val="0020323B"/>
    <w:rsid w:val="002275C7"/>
    <w:rsid w:val="00234D5E"/>
    <w:rsid w:val="00241A17"/>
    <w:rsid w:val="002522C3"/>
    <w:rsid w:val="003009B7"/>
    <w:rsid w:val="0031440E"/>
    <w:rsid w:val="0031741D"/>
    <w:rsid w:val="003362E5"/>
    <w:rsid w:val="00340452"/>
    <w:rsid w:val="0035587A"/>
    <w:rsid w:val="00362898"/>
    <w:rsid w:val="00393719"/>
    <w:rsid w:val="00393E58"/>
    <w:rsid w:val="003A3979"/>
    <w:rsid w:val="00401F47"/>
    <w:rsid w:val="00413836"/>
    <w:rsid w:val="00413C8E"/>
    <w:rsid w:val="00415CD6"/>
    <w:rsid w:val="00426641"/>
    <w:rsid w:val="004607B1"/>
    <w:rsid w:val="00480794"/>
    <w:rsid w:val="0048335C"/>
    <w:rsid w:val="004A757B"/>
    <w:rsid w:val="004B1417"/>
    <w:rsid w:val="004C0054"/>
    <w:rsid w:val="004E3751"/>
    <w:rsid w:val="004E77EC"/>
    <w:rsid w:val="004F01F3"/>
    <w:rsid w:val="00504C34"/>
    <w:rsid w:val="005050EE"/>
    <w:rsid w:val="005114C4"/>
    <w:rsid w:val="00516308"/>
    <w:rsid w:val="00587CE7"/>
    <w:rsid w:val="005A0DD5"/>
    <w:rsid w:val="005A56DB"/>
    <w:rsid w:val="005B2C4C"/>
    <w:rsid w:val="005F1302"/>
    <w:rsid w:val="00627082"/>
    <w:rsid w:val="00656142"/>
    <w:rsid w:val="006634A5"/>
    <w:rsid w:val="00665F0E"/>
    <w:rsid w:val="00666CFF"/>
    <w:rsid w:val="00696EAB"/>
    <w:rsid w:val="00697306"/>
    <w:rsid w:val="006A3873"/>
    <w:rsid w:val="006C5F05"/>
    <w:rsid w:val="006D3223"/>
    <w:rsid w:val="0070469B"/>
    <w:rsid w:val="00750D52"/>
    <w:rsid w:val="007563C4"/>
    <w:rsid w:val="0077200B"/>
    <w:rsid w:val="007A4964"/>
    <w:rsid w:val="007A6118"/>
    <w:rsid w:val="007D1AE2"/>
    <w:rsid w:val="007F085E"/>
    <w:rsid w:val="00810712"/>
    <w:rsid w:val="00811583"/>
    <w:rsid w:val="0081460C"/>
    <w:rsid w:val="00852F9E"/>
    <w:rsid w:val="0086698C"/>
    <w:rsid w:val="008728B5"/>
    <w:rsid w:val="008C0B13"/>
    <w:rsid w:val="008C7B64"/>
    <w:rsid w:val="009071AB"/>
    <w:rsid w:val="009165DC"/>
    <w:rsid w:val="0092349B"/>
    <w:rsid w:val="00923C54"/>
    <w:rsid w:val="00941F60"/>
    <w:rsid w:val="00965680"/>
    <w:rsid w:val="00974D1A"/>
    <w:rsid w:val="00981B16"/>
    <w:rsid w:val="009A5354"/>
    <w:rsid w:val="009D1DBE"/>
    <w:rsid w:val="009F67E5"/>
    <w:rsid w:val="00A02781"/>
    <w:rsid w:val="00A12D25"/>
    <w:rsid w:val="00A21843"/>
    <w:rsid w:val="00A354A7"/>
    <w:rsid w:val="00A700EC"/>
    <w:rsid w:val="00AA7F94"/>
    <w:rsid w:val="00AD58FB"/>
    <w:rsid w:val="00AE1509"/>
    <w:rsid w:val="00AF68D8"/>
    <w:rsid w:val="00AF68F6"/>
    <w:rsid w:val="00B00315"/>
    <w:rsid w:val="00B03CAB"/>
    <w:rsid w:val="00B07AF7"/>
    <w:rsid w:val="00B10749"/>
    <w:rsid w:val="00B2328C"/>
    <w:rsid w:val="00B347BF"/>
    <w:rsid w:val="00B43914"/>
    <w:rsid w:val="00B74FF4"/>
    <w:rsid w:val="00B942FF"/>
    <w:rsid w:val="00B97697"/>
    <w:rsid w:val="00BA14AC"/>
    <w:rsid w:val="00BB07A4"/>
    <w:rsid w:val="00BC13DD"/>
    <w:rsid w:val="00BC2321"/>
    <w:rsid w:val="00BC7862"/>
    <w:rsid w:val="00BD120A"/>
    <w:rsid w:val="00BD3AC3"/>
    <w:rsid w:val="00BE3B71"/>
    <w:rsid w:val="00BF3D1B"/>
    <w:rsid w:val="00C01BD1"/>
    <w:rsid w:val="00C400DD"/>
    <w:rsid w:val="00C44E62"/>
    <w:rsid w:val="00CA7BE2"/>
    <w:rsid w:val="00CD0FC5"/>
    <w:rsid w:val="00CD71B4"/>
    <w:rsid w:val="00CF28B6"/>
    <w:rsid w:val="00CF4846"/>
    <w:rsid w:val="00CF57AE"/>
    <w:rsid w:val="00D2213E"/>
    <w:rsid w:val="00D3473F"/>
    <w:rsid w:val="00D352A9"/>
    <w:rsid w:val="00D44276"/>
    <w:rsid w:val="00D63AFF"/>
    <w:rsid w:val="00D765EB"/>
    <w:rsid w:val="00D9081E"/>
    <w:rsid w:val="00DC04EA"/>
    <w:rsid w:val="00DC4235"/>
    <w:rsid w:val="00DC6705"/>
    <w:rsid w:val="00DF7D9B"/>
    <w:rsid w:val="00E110BD"/>
    <w:rsid w:val="00E75274"/>
    <w:rsid w:val="00EC0309"/>
    <w:rsid w:val="00EC08EC"/>
    <w:rsid w:val="00ED6CB8"/>
    <w:rsid w:val="00EF02EC"/>
    <w:rsid w:val="00F04F9C"/>
    <w:rsid w:val="00F10F7B"/>
    <w:rsid w:val="00F13531"/>
    <w:rsid w:val="00F216A6"/>
    <w:rsid w:val="00F35ACA"/>
    <w:rsid w:val="00F55523"/>
    <w:rsid w:val="00F57EB6"/>
    <w:rsid w:val="00F73E00"/>
    <w:rsid w:val="00F857B4"/>
    <w:rsid w:val="00FA274B"/>
    <w:rsid w:val="00FD2D47"/>
    <w:rsid w:val="00FD54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semiHidden/>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 w:type="character" w:styleId="Verwijzingopmerking">
    <w:name w:val="annotation reference"/>
    <w:basedOn w:val="Standaardalinea-lettertype"/>
    <w:uiPriority w:val="99"/>
    <w:semiHidden/>
    <w:unhideWhenUsed/>
    <w:rsid w:val="00340452"/>
    <w:rPr>
      <w:sz w:val="16"/>
      <w:szCs w:val="16"/>
    </w:rPr>
  </w:style>
  <w:style w:type="paragraph" w:styleId="Tekstopmerking">
    <w:name w:val="annotation text"/>
    <w:basedOn w:val="Standaard"/>
    <w:link w:val="TekstopmerkingChar"/>
    <w:uiPriority w:val="99"/>
    <w:unhideWhenUsed/>
    <w:rsid w:val="00340452"/>
    <w:pPr>
      <w:spacing w:line="240" w:lineRule="auto"/>
    </w:pPr>
    <w:rPr>
      <w:sz w:val="20"/>
      <w:szCs w:val="20"/>
    </w:rPr>
  </w:style>
  <w:style w:type="character" w:customStyle="1" w:styleId="TekstopmerkingChar">
    <w:name w:val="Tekst opmerking Char"/>
    <w:basedOn w:val="Standaardalinea-lettertype"/>
    <w:link w:val="Tekstopmerking"/>
    <w:uiPriority w:val="99"/>
    <w:rsid w:val="00340452"/>
    <w:rPr>
      <w:sz w:val="20"/>
      <w:szCs w:val="20"/>
    </w:rPr>
  </w:style>
  <w:style w:type="character" w:styleId="Vermelding">
    <w:name w:val="Mention"/>
    <w:basedOn w:val="Standaardalinea-lettertype"/>
    <w:uiPriority w:val="99"/>
    <w:unhideWhenUsed/>
    <w:rsid w:val="00340452"/>
    <w:rPr>
      <w:color w:val="2B579A"/>
      <w:shd w:val="clear" w:color="auto" w:fill="E1DFDD"/>
    </w:rPr>
  </w:style>
  <w:style w:type="paragraph" w:styleId="Onderwerpvanopmerking">
    <w:name w:val="annotation subject"/>
    <w:basedOn w:val="Tekstopmerking"/>
    <w:next w:val="Tekstopmerking"/>
    <w:link w:val="OnderwerpvanopmerkingChar"/>
    <w:uiPriority w:val="99"/>
    <w:semiHidden/>
    <w:unhideWhenUsed/>
    <w:rsid w:val="006D3223"/>
    <w:rPr>
      <w:b/>
      <w:bCs/>
    </w:rPr>
  </w:style>
  <w:style w:type="character" w:customStyle="1" w:styleId="OnderwerpvanopmerkingChar">
    <w:name w:val="Onderwerp van opmerking Char"/>
    <w:basedOn w:val="TekstopmerkingChar"/>
    <w:link w:val="Onderwerpvanopmerking"/>
    <w:uiPriority w:val="99"/>
    <w:semiHidden/>
    <w:rsid w:val="006D3223"/>
    <w:rPr>
      <w:b/>
      <w:bCs/>
      <w:sz w:val="20"/>
      <w:szCs w:val="20"/>
    </w:rPr>
  </w:style>
  <w:style w:type="paragraph" w:styleId="Inhopg3">
    <w:name w:val="toc 3"/>
    <w:basedOn w:val="Standaard"/>
    <w:next w:val="Standaard"/>
    <w:autoRedefine/>
    <w:uiPriority w:val="39"/>
    <w:unhideWhenUsed/>
    <w:rsid w:val="001350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vs-for-dummies.pages.de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0E411-E35B-4AFD-99B6-8D0FAAA60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2D2E57-91D8-42CB-AD45-622201703282}">
  <ds:schemaRefs>
    <ds:schemaRef ds:uri="http://schemas.openxmlformats.org/officeDocument/2006/bibliography"/>
  </ds:schemaRefs>
</ds:datastoreItem>
</file>

<file path=customXml/itemProps3.xml><?xml version="1.0" encoding="utf-8"?>
<ds:datastoreItem xmlns:ds="http://schemas.openxmlformats.org/officeDocument/2006/customXml" ds:itemID="{985E36B7-DDE8-4FA1-B3D7-4C3F02FB8A33}">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00BEAAD9-D6FB-4EA0-B0A0-1BD40D754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3626</TotalTime>
  <Pages>9</Pages>
  <Words>1588</Words>
  <Characters>8737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Karen Brakband</cp:lastModifiedBy>
  <cp:revision>78</cp:revision>
  <cp:lastPrinted>2023-07-06T13:09:00Z</cp:lastPrinted>
  <dcterms:created xsi:type="dcterms:W3CDTF">2023-05-17T05:54:00Z</dcterms:created>
  <dcterms:modified xsi:type="dcterms:W3CDTF">2024-08-21T10:38:00Z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