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88A1" w14:textId="563F4D33" w:rsidR="00BC4A77" w:rsidRDefault="00BC4A77">
      <w:r>
        <w:t>USER INTERFACE</w:t>
      </w:r>
      <w:r w:rsidR="002362BD">
        <w:t xml:space="preserve"> DESIGN</w:t>
      </w:r>
      <w:bookmarkStart w:id="0" w:name="_GoBack"/>
      <w:bookmarkEnd w:id="0"/>
      <w:r>
        <w:t xml:space="preserve"> AND PRINCIPLES</w:t>
      </w:r>
    </w:p>
    <w:p w14:paraId="5E2BF928" w14:textId="48C140A3" w:rsidR="003C46B6" w:rsidRPr="00BC4A77" w:rsidRDefault="00BC4A77">
      <w:pPr>
        <w:rPr>
          <w:b/>
          <w:bCs/>
        </w:rPr>
      </w:pPr>
      <w:r w:rsidRPr="00BC4A77">
        <w:rPr>
          <w:b/>
          <w:bCs/>
        </w:rPr>
        <w:t>PLEASE CLICK ON THE LINKS:</w:t>
      </w:r>
    </w:p>
    <w:p w14:paraId="481B5DCD" w14:textId="02950108" w:rsidR="00BC4A77" w:rsidRDefault="00BC4A77">
      <w:r>
        <w:t xml:space="preserve">LOW FIDELITY FRAMEWORK:  </w:t>
      </w:r>
      <w:hyperlink r:id="rId4" w:history="1">
        <w:r w:rsidRPr="00225DA7">
          <w:rPr>
            <w:rStyle w:val="Hyperlink"/>
          </w:rPr>
          <w:t>https://oty4ug.axshare.com/home.html</w:t>
        </w:r>
      </w:hyperlink>
    </w:p>
    <w:p w14:paraId="5D8B5310" w14:textId="3A03D7A5" w:rsidR="00BC4A77" w:rsidRDefault="00BC4A77">
      <w:pPr>
        <w:rPr>
          <w:rStyle w:val="Hyperlink"/>
        </w:rPr>
      </w:pPr>
      <w:r>
        <w:t xml:space="preserve">HIGH FIDELITY FRAMEWORK:  </w:t>
      </w:r>
      <w:hyperlink r:id="rId5" w:history="1">
        <w:r w:rsidRPr="00225DA7">
          <w:rPr>
            <w:rStyle w:val="Hyperlink"/>
          </w:rPr>
          <w:t>https://atomar2150.wixsite.com/conestogabanking</w:t>
        </w:r>
      </w:hyperlink>
    </w:p>
    <w:p w14:paraId="12A7A195" w14:textId="02085C3A" w:rsidR="00005F29" w:rsidRDefault="00005F29">
      <w:r w:rsidRPr="00005F29">
        <w:rPr>
          <w:rStyle w:val="Hyperlink"/>
          <w:color w:val="000000" w:themeColor="text1"/>
          <w:u w:val="none"/>
        </w:rPr>
        <w:t xml:space="preserve"> P</w:t>
      </w:r>
      <w:r w:rsidR="00E64833">
        <w:rPr>
          <w:rStyle w:val="Hyperlink"/>
          <w:color w:val="000000" w:themeColor="text1"/>
          <w:u w:val="none"/>
        </w:rPr>
        <w:t>RESENTATION LINK</w:t>
      </w:r>
      <w:r w:rsidRPr="00005F29">
        <w:rPr>
          <w:rStyle w:val="Hyperlink"/>
          <w:color w:val="000000" w:themeColor="text1"/>
        </w:rPr>
        <w:t xml:space="preserve">:  </w:t>
      </w:r>
      <w:hyperlink r:id="rId6" w:history="1">
        <w:r w:rsidRPr="00005F29">
          <w:rPr>
            <w:rStyle w:val="Hyperlink"/>
          </w:rPr>
          <w:t>https://prezi.com/view/2Lha1W4GLF7wOdLdkHH4/</w:t>
        </w:r>
      </w:hyperlink>
    </w:p>
    <w:sectPr w:rsidR="00005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28"/>
    <w:rsid w:val="00005F29"/>
    <w:rsid w:val="002362BD"/>
    <w:rsid w:val="003C46B6"/>
    <w:rsid w:val="00BC4A77"/>
    <w:rsid w:val="00C25128"/>
    <w:rsid w:val="00E6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7302"/>
  <w15:chartTrackingRefBased/>
  <w15:docId w15:val="{CFDEF0A3-2205-4026-8839-F0770067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A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4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zi.com/view/2Lha1W4GLF7wOdLdkHH4/" TargetMode="External"/><Relationship Id="rId5" Type="http://schemas.openxmlformats.org/officeDocument/2006/relationships/hyperlink" Target="https://atomar2150.wixsite.com/conestogabanking" TargetMode="External"/><Relationship Id="rId4" Type="http://schemas.openxmlformats.org/officeDocument/2006/relationships/hyperlink" Target="https://oty4ug.axshar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Tomar</dc:creator>
  <cp:keywords/>
  <dc:description/>
  <cp:lastModifiedBy>Aparna Tomar</cp:lastModifiedBy>
  <cp:revision>7</cp:revision>
  <dcterms:created xsi:type="dcterms:W3CDTF">2019-10-15T03:46:00Z</dcterms:created>
  <dcterms:modified xsi:type="dcterms:W3CDTF">2019-10-15T03:54:00Z</dcterms:modified>
</cp:coreProperties>
</file>