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1ACA2DA6" w:rsidR="0026095C" w:rsidRDefault="0026095C">
          <w:pPr>
            <w:pStyle w:val="TOCHeading"/>
          </w:pPr>
          <w:r>
            <w:t>Contents</w:t>
          </w:r>
        </w:p>
        <w:p w14:paraId="20B15889" w14:textId="00C73617" w:rsidR="00AD765D"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6642160" w:history="1">
            <w:r w:rsidR="00AD765D" w:rsidRPr="00A929EE">
              <w:rPr>
                <w:rStyle w:val="Hyperlink"/>
                <w:noProof/>
              </w:rPr>
              <w:t>1.</w:t>
            </w:r>
            <w:r w:rsidR="00AD765D">
              <w:rPr>
                <w:rFonts w:asciiTheme="minorHAnsi" w:eastAsiaTheme="minorEastAsia" w:hAnsiTheme="minorHAnsi"/>
                <w:noProof/>
                <w:sz w:val="22"/>
                <w:lang w:eastAsia="hr-HR"/>
              </w:rPr>
              <w:tab/>
            </w:r>
            <w:r w:rsidR="00AD765D" w:rsidRPr="00A929EE">
              <w:rPr>
                <w:rStyle w:val="Hyperlink"/>
                <w:noProof/>
              </w:rPr>
              <w:t>Uvod</w:t>
            </w:r>
            <w:r w:rsidR="00AD765D">
              <w:rPr>
                <w:noProof/>
                <w:webHidden/>
              </w:rPr>
              <w:tab/>
            </w:r>
            <w:r w:rsidR="00AD765D">
              <w:rPr>
                <w:noProof/>
                <w:webHidden/>
              </w:rPr>
              <w:fldChar w:fldCharType="begin"/>
            </w:r>
            <w:r w:rsidR="00AD765D">
              <w:rPr>
                <w:noProof/>
                <w:webHidden/>
              </w:rPr>
              <w:instrText xml:space="preserve"> PAGEREF _Toc76642160 \h </w:instrText>
            </w:r>
            <w:r w:rsidR="00AD765D">
              <w:rPr>
                <w:noProof/>
                <w:webHidden/>
              </w:rPr>
            </w:r>
            <w:r w:rsidR="00AD765D">
              <w:rPr>
                <w:noProof/>
                <w:webHidden/>
              </w:rPr>
              <w:fldChar w:fldCharType="separate"/>
            </w:r>
            <w:r w:rsidR="00AD765D">
              <w:rPr>
                <w:noProof/>
                <w:webHidden/>
              </w:rPr>
              <w:t>1</w:t>
            </w:r>
            <w:r w:rsidR="00AD765D">
              <w:rPr>
                <w:noProof/>
                <w:webHidden/>
              </w:rPr>
              <w:fldChar w:fldCharType="end"/>
            </w:r>
          </w:hyperlink>
        </w:p>
        <w:p w14:paraId="4E9E4E12" w14:textId="173DCF88"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61" w:history="1">
            <w:r w:rsidRPr="00A929EE">
              <w:rPr>
                <w:rStyle w:val="Hyperlink"/>
                <w:noProof/>
              </w:rPr>
              <w:t>1.1.</w:t>
            </w:r>
            <w:r>
              <w:rPr>
                <w:rFonts w:asciiTheme="minorHAnsi" w:eastAsiaTheme="minorEastAsia" w:hAnsiTheme="minorHAnsi"/>
                <w:noProof/>
                <w:sz w:val="22"/>
                <w:lang w:eastAsia="hr-HR"/>
              </w:rPr>
              <w:tab/>
            </w:r>
            <w:r w:rsidRPr="00A929EE">
              <w:rPr>
                <w:rStyle w:val="Hyperlink"/>
                <w:noProof/>
              </w:rPr>
              <w:t>Zadatak završnog rada</w:t>
            </w:r>
            <w:r>
              <w:rPr>
                <w:noProof/>
                <w:webHidden/>
              </w:rPr>
              <w:tab/>
            </w:r>
            <w:r>
              <w:rPr>
                <w:noProof/>
                <w:webHidden/>
              </w:rPr>
              <w:fldChar w:fldCharType="begin"/>
            </w:r>
            <w:r>
              <w:rPr>
                <w:noProof/>
                <w:webHidden/>
              </w:rPr>
              <w:instrText xml:space="preserve"> PAGEREF _Toc76642161 \h </w:instrText>
            </w:r>
            <w:r>
              <w:rPr>
                <w:noProof/>
                <w:webHidden/>
              </w:rPr>
            </w:r>
            <w:r>
              <w:rPr>
                <w:noProof/>
                <w:webHidden/>
              </w:rPr>
              <w:fldChar w:fldCharType="separate"/>
            </w:r>
            <w:r>
              <w:rPr>
                <w:noProof/>
                <w:webHidden/>
              </w:rPr>
              <w:t>1</w:t>
            </w:r>
            <w:r>
              <w:rPr>
                <w:noProof/>
                <w:webHidden/>
              </w:rPr>
              <w:fldChar w:fldCharType="end"/>
            </w:r>
          </w:hyperlink>
        </w:p>
        <w:p w14:paraId="2A25DB43" w14:textId="717DE933" w:rsidR="00AD765D" w:rsidRDefault="00AD765D">
          <w:pPr>
            <w:pStyle w:val="TOC1"/>
            <w:tabs>
              <w:tab w:val="left" w:pos="480"/>
              <w:tab w:val="right" w:leader="dot" w:pos="9016"/>
            </w:tabs>
            <w:rPr>
              <w:rFonts w:asciiTheme="minorHAnsi" w:eastAsiaTheme="minorEastAsia" w:hAnsiTheme="minorHAnsi"/>
              <w:noProof/>
              <w:sz w:val="22"/>
              <w:lang w:eastAsia="hr-HR"/>
            </w:rPr>
          </w:pPr>
          <w:hyperlink w:anchor="_Toc76642162" w:history="1">
            <w:r w:rsidRPr="00A929EE">
              <w:rPr>
                <w:rStyle w:val="Hyperlink"/>
                <w:noProof/>
              </w:rPr>
              <w:t>2.</w:t>
            </w:r>
            <w:r>
              <w:rPr>
                <w:rFonts w:asciiTheme="minorHAnsi" w:eastAsiaTheme="minorEastAsia" w:hAnsiTheme="minorHAnsi"/>
                <w:noProof/>
                <w:sz w:val="22"/>
                <w:lang w:eastAsia="hr-HR"/>
              </w:rPr>
              <w:tab/>
            </w:r>
            <w:r w:rsidRPr="00A929EE">
              <w:rPr>
                <w:rStyle w:val="Hyperlink"/>
                <w:noProof/>
              </w:rPr>
              <w:t>Strojno učenje</w:t>
            </w:r>
            <w:r>
              <w:rPr>
                <w:noProof/>
                <w:webHidden/>
              </w:rPr>
              <w:tab/>
            </w:r>
            <w:r>
              <w:rPr>
                <w:noProof/>
                <w:webHidden/>
              </w:rPr>
              <w:fldChar w:fldCharType="begin"/>
            </w:r>
            <w:r>
              <w:rPr>
                <w:noProof/>
                <w:webHidden/>
              </w:rPr>
              <w:instrText xml:space="preserve"> PAGEREF _Toc76642162 \h </w:instrText>
            </w:r>
            <w:r>
              <w:rPr>
                <w:noProof/>
                <w:webHidden/>
              </w:rPr>
            </w:r>
            <w:r>
              <w:rPr>
                <w:noProof/>
                <w:webHidden/>
              </w:rPr>
              <w:fldChar w:fldCharType="separate"/>
            </w:r>
            <w:r>
              <w:rPr>
                <w:noProof/>
                <w:webHidden/>
              </w:rPr>
              <w:t>2</w:t>
            </w:r>
            <w:r>
              <w:rPr>
                <w:noProof/>
                <w:webHidden/>
              </w:rPr>
              <w:fldChar w:fldCharType="end"/>
            </w:r>
          </w:hyperlink>
        </w:p>
        <w:p w14:paraId="09596133" w14:textId="07B26312"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63" w:history="1">
            <w:r w:rsidRPr="00A929EE">
              <w:rPr>
                <w:rStyle w:val="Hyperlink"/>
                <w:noProof/>
              </w:rPr>
              <w:t>2.1.</w:t>
            </w:r>
            <w:r>
              <w:rPr>
                <w:rFonts w:asciiTheme="minorHAnsi" w:eastAsiaTheme="minorEastAsia" w:hAnsiTheme="minorHAnsi"/>
                <w:noProof/>
                <w:sz w:val="22"/>
                <w:lang w:eastAsia="hr-HR"/>
              </w:rPr>
              <w:tab/>
            </w:r>
            <w:r w:rsidRPr="00A929EE">
              <w:rPr>
                <w:rStyle w:val="Hyperlink"/>
                <w:noProof/>
              </w:rPr>
              <w:t>Nadzirano učenje</w:t>
            </w:r>
            <w:r>
              <w:rPr>
                <w:noProof/>
                <w:webHidden/>
              </w:rPr>
              <w:tab/>
            </w:r>
            <w:r>
              <w:rPr>
                <w:noProof/>
                <w:webHidden/>
              </w:rPr>
              <w:fldChar w:fldCharType="begin"/>
            </w:r>
            <w:r>
              <w:rPr>
                <w:noProof/>
                <w:webHidden/>
              </w:rPr>
              <w:instrText xml:space="preserve"> PAGEREF _Toc76642163 \h </w:instrText>
            </w:r>
            <w:r>
              <w:rPr>
                <w:noProof/>
                <w:webHidden/>
              </w:rPr>
            </w:r>
            <w:r>
              <w:rPr>
                <w:noProof/>
                <w:webHidden/>
              </w:rPr>
              <w:fldChar w:fldCharType="separate"/>
            </w:r>
            <w:r>
              <w:rPr>
                <w:noProof/>
                <w:webHidden/>
              </w:rPr>
              <w:t>2</w:t>
            </w:r>
            <w:r>
              <w:rPr>
                <w:noProof/>
                <w:webHidden/>
              </w:rPr>
              <w:fldChar w:fldCharType="end"/>
            </w:r>
          </w:hyperlink>
        </w:p>
        <w:p w14:paraId="44F29C6C" w14:textId="5CC87D7C"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64" w:history="1">
            <w:r w:rsidRPr="00A929EE">
              <w:rPr>
                <w:rStyle w:val="Hyperlink"/>
                <w:noProof/>
              </w:rPr>
              <w:t>2.2.</w:t>
            </w:r>
            <w:r>
              <w:rPr>
                <w:rFonts w:asciiTheme="minorHAnsi" w:eastAsiaTheme="minorEastAsia" w:hAnsiTheme="minorHAnsi"/>
                <w:noProof/>
                <w:sz w:val="22"/>
                <w:lang w:eastAsia="hr-HR"/>
              </w:rPr>
              <w:tab/>
            </w:r>
            <w:r w:rsidRPr="00A929EE">
              <w:rPr>
                <w:rStyle w:val="Hyperlink"/>
                <w:noProof/>
              </w:rPr>
              <w:t>Nenadzirano učenje</w:t>
            </w:r>
            <w:r>
              <w:rPr>
                <w:noProof/>
                <w:webHidden/>
              </w:rPr>
              <w:tab/>
            </w:r>
            <w:r>
              <w:rPr>
                <w:noProof/>
                <w:webHidden/>
              </w:rPr>
              <w:fldChar w:fldCharType="begin"/>
            </w:r>
            <w:r>
              <w:rPr>
                <w:noProof/>
                <w:webHidden/>
              </w:rPr>
              <w:instrText xml:space="preserve"> PAGEREF _Toc76642164 \h </w:instrText>
            </w:r>
            <w:r>
              <w:rPr>
                <w:noProof/>
                <w:webHidden/>
              </w:rPr>
            </w:r>
            <w:r>
              <w:rPr>
                <w:noProof/>
                <w:webHidden/>
              </w:rPr>
              <w:fldChar w:fldCharType="separate"/>
            </w:r>
            <w:r>
              <w:rPr>
                <w:noProof/>
                <w:webHidden/>
              </w:rPr>
              <w:t>3</w:t>
            </w:r>
            <w:r>
              <w:rPr>
                <w:noProof/>
                <w:webHidden/>
              </w:rPr>
              <w:fldChar w:fldCharType="end"/>
            </w:r>
          </w:hyperlink>
        </w:p>
        <w:p w14:paraId="2A67AC3C" w14:textId="0715EDBB"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65" w:history="1">
            <w:r w:rsidRPr="00A929EE">
              <w:rPr>
                <w:rStyle w:val="Hyperlink"/>
                <w:noProof/>
              </w:rPr>
              <w:t>2.3.</w:t>
            </w:r>
            <w:r>
              <w:rPr>
                <w:rFonts w:asciiTheme="minorHAnsi" w:eastAsiaTheme="minorEastAsia" w:hAnsiTheme="minorHAnsi"/>
                <w:noProof/>
                <w:sz w:val="22"/>
                <w:lang w:eastAsia="hr-HR"/>
              </w:rPr>
              <w:tab/>
            </w:r>
            <w:r w:rsidRPr="00A929EE">
              <w:rPr>
                <w:rStyle w:val="Hyperlink"/>
                <w:noProof/>
              </w:rPr>
              <w:t>Nadzirano učenje – Problem klasifikacije</w:t>
            </w:r>
            <w:r>
              <w:rPr>
                <w:noProof/>
                <w:webHidden/>
              </w:rPr>
              <w:tab/>
            </w:r>
            <w:r>
              <w:rPr>
                <w:noProof/>
                <w:webHidden/>
              </w:rPr>
              <w:fldChar w:fldCharType="begin"/>
            </w:r>
            <w:r>
              <w:rPr>
                <w:noProof/>
                <w:webHidden/>
              </w:rPr>
              <w:instrText xml:space="preserve"> PAGEREF _Toc76642165 \h </w:instrText>
            </w:r>
            <w:r>
              <w:rPr>
                <w:noProof/>
                <w:webHidden/>
              </w:rPr>
            </w:r>
            <w:r>
              <w:rPr>
                <w:noProof/>
                <w:webHidden/>
              </w:rPr>
              <w:fldChar w:fldCharType="separate"/>
            </w:r>
            <w:r>
              <w:rPr>
                <w:noProof/>
                <w:webHidden/>
              </w:rPr>
              <w:t>4</w:t>
            </w:r>
            <w:r>
              <w:rPr>
                <w:noProof/>
                <w:webHidden/>
              </w:rPr>
              <w:fldChar w:fldCharType="end"/>
            </w:r>
          </w:hyperlink>
        </w:p>
        <w:p w14:paraId="66473AD5" w14:textId="17346A1C"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66" w:history="1">
            <w:r w:rsidRPr="00A929EE">
              <w:rPr>
                <w:rStyle w:val="Hyperlink"/>
                <w:noProof/>
              </w:rPr>
              <w:t>2.4.</w:t>
            </w:r>
            <w:r>
              <w:rPr>
                <w:rFonts w:asciiTheme="minorHAnsi" w:eastAsiaTheme="minorEastAsia" w:hAnsiTheme="minorHAnsi"/>
                <w:noProof/>
                <w:sz w:val="22"/>
                <w:lang w:eastAsia="hr-HR"/>
              </w:rPr>
              <w:tab/>
            </w:r>
            <w:r w:rsidRPr="00A929EE">
              <w:rPr>
                <w:rStyle w:val="Hyperlink"/>
                <w:noProof/>
              </w:rPr>
              <w:t>Neuronske mreže</w:t>
            </w:r>
            <w:r>
              <w:rPr>
                <w:noProof/>
                <w:webHidden/>
              </w:rPr>
              <w:tab/>
            </w:r>
            <w:r>
              <w:rPr>
                <w:noProof/>
                <w:webHidden/>
              </w:rPr>
              <w:fldChar w:fldCharType="begin"/>
            </w:r>
            <w:r>
              <w:rPr>
                <w:noProof/>
                <w:webHidden/>
              </w:rPr>
              <w:instrText xml:space="preserve"> PAGEREF _Toc76642166 \h </w:instrText>
            </w:r>
            <w:r>
              <w:rPr>
                <w:noProof/>
                <w:webHidden/>
              </w:rPr>
            </w:r>
            <w:r>
              <w:rPr>
                <w:noProof/>
                <w:webHidden/>
              </w:rPr>
              <w:fldChar w:fldCharType="separate"/>
            </w:r>
            <w:r>
              <w:rPr>
                <w:noProof/>
                <w:webHidden/>
              </w:rPr>
              <w:t>4</w:t>
            </w:r>
            <w:r>
              <w:rPr>
                <w:noProof/>
                <w:webHidden/>
              </w:rPr>
              <w:fldChar w:fldCharType="end"/>
            </w:r>
          </w:hyperlink>
        </w:p>
        <w:p w14:paraId="55A8F0B1" w14:textId="210A3E61" w:rsidR="00AD765D" w:rsidRDefault="00AD765D">
          <w:pPr>
            <w:pStyle w:val="TOC3"/>
            <w:tabs>
              <w:tab w:val="left" w:pos="1320"/>
              <w:tab w:val="right" w:leader="dot" w:pos="9016"/>
            </w:tabs>
            <w:rPr>
              <w:rFonts w:asciiTheme="minorHAnsi" w:eastAsiaTheme="minorEastAsia" w:hAnsiTheme="minorHAnsi"/>
              <w:noProof/>
              <w:sz w:val="22"/>
              <w:lang w:eastAsia="hr-HR"/>
            </w:rPr>
          </w:pPr>
          <w:hyperlink w:anchor="_Toc76642167" w:history="1">
            <w:r w:rsidRPr="00A929EE">
              <w:rPr>
                <w:rStyle w:val="Hyperlink"/>
                <w:noProof/>
              </w:rPr>
              <w:t>2.4.1.</w:t>
            </w:r>
            <w:r>
              <w:rPr>
                <w:rFonts w:asciiTheme="minorHAnsi" w:eastAsiaTheme="minorEastAsia" w:hAnsiTheme="minorHAnsi"/>
                <w:noProof/>
                <w:sz w:val="22"/>
                <w:lang w:eastAsia="hr-HR"/>
              </w:rPr>
              <w:tab/>
            </w:r>
            <w:r w:rsidRPr="00A929EE">
              <w:rPr>
                <w:rStyle w:val="Hyperlink"/>
                <w:noProof/>
              </w:rPr>
              <w:t>Aktivacijske funkcije</w:t>
            </w:r>
            <w:r>
              <w:rPr>
                <w:noProof/>
                <w:webHidden/>
              </w:rPr>
              <w:tab/>
            </w:r>
            <w:r>
              <w:rPr>
                <w:noProof/>
                <w:webHidden/>
              </w:rPr>
              <w:fldChar w:fldCharType="begin"/>
            </w:r>
            <w:r>
              <w:rPr>
                <w:noProof/>
                <w:webHidden/>
              </w:rPr>
              <w:instrText xml:space="preserve"> PAGEREF _Toc76642167 \h </w:instrText>
            </w:r>
            <w:r>
              <w:rPr>
                <w:noProof/>
                <w:webHidden/>
              </w:rPr>
            </w:r>
            <w:r>
              <w:rPr>
                <w:noProof/>
                <w:webHidden/>
              </w:rPr>
              <w:fldChar w:fldCharType="separate"/>
            </w:r>
            <w:r>
              <w:rPr>
                <w:noProof/>
                <w:webHidden/>
              </w:rPr>
              <w:t>6</w:t>
            </w:r>
            <w:r>
              <w:rPr>
                <w:noProof/>
                <w:webHidden/>
              </w:rPr>
              <w:fldChar w:fldCharType="end"/>
            </w:r>
          </w:hyperlink>
        </w:p>
        <w:p w14:paraId="4D26A50B" w14:textId="72BE81CB" w:rsidR="00AD765D" w:rsidRDefault="00AD765D">
          <w:pPr>
            <w:pStyle w:val="TOC3"/>
            <w:tabs>
              <w:tab w:val="left" w:pos="1320"/>
              <w:tab w:val="right" w:leader="dot" w:pos="9016"/>
            </w:tabs>
            <w:rPr>
              <w:rFonts w:asciiTheme="minorHAnsi" w:eastAsiaTheme="minorEastAsia" w:hAnsiTheme="minorHAnsi"/>
              <w:noProof/>
              <w:sz w:val="22"/>
              <w:lang w:eastAsia="hr-HR"/>
            </w:rPr>
          </w:pPr>
          <w:hyperlink w:anchor="_Toc76642168" w:history="1">
            <w:r w:rsidRPr="00A929EE">
              <w:rPr>
                <w:rStyle w:val="Hyperlink"/>
                <w:noProof/>
              </w:rPr>
              <w:t>2.4.2.</w:t>
            </w:r>
            <w:r>
              <w:rPr>
                <w:rFonts w:asciiTheme="minorHAnsi" w:eastAsiaTheme="minorEastAsia" w:hAnsiTheme="minorHAnsi"/>
                <w:noProof/>
                <w:sz w:val="22"/>
                <w:lang w:eastAsia="hr-HR"/>
              </w:rPr>
              <w:tab/>
            </w:r>
            <w:r w:rsidRPr="00A929EE">
              <w:rPr>
                <w:rStyle w:val="Hyperlink"/>
                <w:noProof/>
              </w:rPr>
              <w:t>Treniranje neuronskih mreža</w:t>
            </w:r>
            <w:r>
              <w:rPr>
                <w:noProof/>
                <w:webHidden/>
              </w:rPr>
              <w:tab/>
            </w:r>
            <w:r>
              <w:rPr>
                <w:noProof/>
                <w:webHidden/>
              </w:rPr>
              <w:fldChar w:fldCharType="begin"/>
            </w:r>
            <w:r>
              <w:rPr>
                <w:noProof/>
                <w:webHidden/>
              </w:rPr>
              <w:instrText xml:space="preserve"> PAGEREF _Toc76642168 \h </w:instrText>
            </w:r>
            <w:r>
              <w:rPr>
                <w:noProof/>
                <w:webHidden/>
              </w:rPr>
            </w:r>
            <w:r>
              <w:rPr>
                <w:noProof/>
                <w:webHidden/>
              </w:rPr>
              <w:fldChar w:fldCharType="separate"/>
            </w:r>
            <w:r>
              <w:rPr>
                <w:noProof/>
                <w:webHidden/>
              </w:rPr>
              <w:t>8</w:t>
            </w:r>
            <w:r>
              <w:rPr>
                <w:noProof/>
                <w:webHidden/>
              </w:rPr>
              <w:fldChar w:fldCharType="end"/>
            </w:r>
          </w:hyperlink>
        </w:p>
        <w:p w14:paraId="5E9682AB" w14:textId="6B385E69"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69" w:history="1">
            <w:r w:rsidRPr="00A929EE">
              <w:rPr>
                <w:rStyle w:val="Hyperlink"/>
                <w:noProof/>
              </w:rPr>
              <w:t>2.5.</w:t>
            </w:r>
            <w:r>
              <w:rPr>
                <w:rFonts w:asciiTheme="minorHAnsi" w:eastAsiaTheme="minorEastAsia" w:hAnsiTheme="minorHAnsi"/>
                <w:noProof/>
                <w:sz w:val="22"/>
                <w:lang w:eastAsia="hr-HR"/>
              </w:rPr>
              <w:tab/>
            </w:r>
            <w:r w:rsidRPr="00A929EE">
              <w:rPr>
                <w:rStyle w:val="Hyperlink"/>
                <w:noProof/>
              </w:rPr>
              <w:t>Proširenje skupa podataka</w:t>
            </w:r>
            <w:r>
              <w:rPr>
                <w:noProof/>
                <w:webHidden/>
              </w:rPr>
              <w:tab/>
            </w:r>
            <w:r>
              <w:rPr>
                <w:noProof/>
                <w:webHidden/>
              </w:rPr>
              <w:fldChar w:fldCharType="begin"/>
            </w:r>
            <w:r>
              <w:rPr>
                <w:noProof/>
                <w:webHidden/>
              </w:rPr>
              <w:instrText xml:space="preserve"> PAGEREF _Toc76642169 \h </w:instrText>
            </w:r>
            <w:r>
              <w:rPr>
                <w:noProof/>
                <w:webHidden/>
              </w:rPr>
            </w:r>
            <w:r>
              <w:rPr>
                <w:noProof/>
                <w:webHidden/>
              </w:rPr>
              <w:fldChar w:fldCharType="separate"/>
            </w:r>
            <w:r>
              <w:rPr>
                <w:noProof/>
                <w:webHidden/>
              </w:rPr>
              <w:t>10</w:t>
            </w:r>
            <w:r>
              <w:rPr>
                <w:noProof/>
                <w:webHidden/>
              </w:rPr>
              <w:fldChar w:fldCharType="end"/>
            </w:r>
          </w:hyperlink>
        </w:p>
        <w:p w14:paraId="4F1FB4A2" w14:textId="6CCC85C9"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70" w:history="1">
            <w:r w:rsidRPr="00A929EE">
              <w:rPr>
                <w:rStyle w:val="Hyperlink"/>
                <w:noProof/>
              </w:rPr>
              <w:t>2.6.</w:t>
            </w:r>
            <w:r>
              <w:rPr>
                <w:rFonts w:asciiTheme="minorHAnsi" w:eastAsiaTheme="minorEastAsia" w:hAnsiTheme="minorHAnsi"/>
                <w:noProof/>
                <w:sz w:val="22"/>
                <w:lang w:eastAsia="hr-HR"/>
              </w:rPr>
              <w:tab/>
            </w:r>
            <w:r w:rsidRPr="00A929EE">
              <w:rPr>
                <w:rStyle w:val="Hyperlink"/>
                <w:noProof/>
              </w:rPr>
              <w:t>Skupovi podataka i umjetni podatci</w:t>
            </w:r>
            <w:r>
              <w:rPr>
                <w:noProof/>
                <w:webHidden/>
              </w:rPr>
              <w:tab/>
            </w:r>
            <w:r>
              <w:rPr>
                <w:noProof/>
                <w:webHidden/>
              </w:rPr>
              <w:fldChar w:fldCharType="begin"/>
            </w:r>
            <w:r>
              <w:rPr>
                <w:noProof/>
                <w:webHidden/>
              </w:rPr>
              <w:instrText xml:space="preserve"> PAGEREF _Toc76642170 \h </w:instrText>
            </w:r>
            <w:r>
              <w:rPr>
                <w:noProof/>
                <w:webHidden/>
              </w:rPr>
            </w:r>
            <w:r>
              <w:rPr>
                <w:noProof/>
                <w:webHidden/>
              </w:rPr>
              <w:fldChar w:fldCharType="separate"/>
            </w:r>
            <w:r>
              <w:rPr>
                <w:noProof/>
                <w:webHidden/>
              </w:rPr>
              <w:t>13</w:t>
            </w:r>
            <w:r>
              <w:rPr>
                <w:noProof/>
                <w:webHidden/>
              </w:rPr>
              <w:fldChar w:fldCharType="end"/>
            </w:r>
          </w:hyperlink>
        </w:p>
        <w:p w14:paraId="0E6194E1" w14:textId="6B84F41E"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71" w:history="1">
            <w:r w:rsidRPr="00A929EE">
              <w:rPr>
                <w:rStyle w:val="Hyperlink"/>
                <w:noProof/>
              </w:rPr>
              <w:t>2.7.</w:t>
            </w:r>
            <w:r>
              <w:rPr>
                <w:rFonts w:asciiTheme="minorHAnsi" w:eastAsiaTheme="minorEastAsia" w:hAnsiTheme="minorHAnsi"/>
                <w:noProof/>
                <w:sz w:val="22"/>
                <w:lang w:eastAsia="hr-HR"/>
              </w:rPr>
              <w:tab/>
            </w:r>
            <w:r w:rsidRPr="00A929EE">
              <w:rPr>
                <w:rStyle w:val="Hyperlink"/>
                <w:noProof/>
              </w:rPr>
              <w:t>Python, Keras, PlaidML</w:t>
            </w:r>
            <w:r>
              <w:rPr>
                <w:noProof/>
                <w:webHidden/>
              </w:rPr>
              <w:tab/>
            </w:r>
            <w:r>
              <w:rPr>
                <w:noProof/>
                <w:webHidden/>
              </w:rPr>
              <w:fldChar w:fldCharType="begin"/>
            </w:r>
            <w:r>
              <w:rPr>
                <w:noProof/>
                <w:webHidden/>
              </w:rPr>
              <w:instrText xml:space="preserve"> PAGEREF _Toc76642171 \h </w:instrText>
            </w:r>
            <w:r>
              <w:rPr>
                <w:noProof/>
                <w:webHidden/>
              </w:rPr>
            </w:r>
            <w:r>
              <w:rPr>
                <w:noProof/>
                <w:webHidden/>
              </w:rPr>
              <w:fldChar w:fldCharType="separate"/>
            </w:r>
            <w:r>
              <w:rPr>
                <w:noProof/>
                <w:webHidden/>
              </w:rPr>
              <w:t>16</w:t>
            </w:r>
            <w:r>
              <w:rPr>
                <w:noProof/>
                <w:webHidden/>
              </w:rPr>
              <w:fldChar w:fldCharType="end"/>
            </w:r>
          </w:hyperlink>
        </w:p>
        <w:p w14:paraId="5099300A" w14:textId="538C4887" w:rsidR="00AD765D" w:rsidRDefault="00AD765D">
          <w:pPr>
            <w:pStyle w:val="TOC1"/>
            <w:tabs>
              <w:tab w:val="left" w:pos="480"/>
              <w:tab w:val="right" w:leader="dot" w:pos="9016"/>
            </w:tabs>
            <w:rPr>
              <w:rFonts w:asciiTheme="minorHAnsi" w:eastAsiaTheme="minorEastAsia" w:hAnsiTheme="minorHAnsi"/>
              <w:noProof/>
              <w:sz w:val="22"/>
              <w:lang w:eastAsia="hr-HR"/>
            </w:rPr>
          </w:pPr>
          <w:hyperlink w:anchor="_Toc76642172" w:history="1">
            <w:r w:rsidRPr="00A929EE">
              <w:rPr>
                <w:rStyle w:val="Hyperlink"/>
                <w:noProof/>
              </w:rPr>
              <w:t>3.</w:t>
            </w:r>
            <w:r>
              <w:rPr>
                <w:rFonts w:asciiTheme="minorHAnsi" w:eastAsiaTheme="minorEastAsia" w:hAnsiTheme="minorHAnsi"/>
                <w:noProof/>
                <w:sz w:val="22"/>
                <w:lang w:eastAsia="hr-HR"/>
              </w:rPr>
              <w:tab/>
            </w:r>
            <w:r w:rsidRPr="00A929EE">
              <w:rPr>
                <w:rStyle w:val="Hyperlink"/>
                <w:noProof/>
              </w:rPr>
              <w:t>[[Treće poglavlje – prvi postupak za state of the art]]</w:t>
            </w:r>
            <w:r>
              <w:rPr>
                <w:noProof/>
                <w:webHidden/>
              </w:rPr>
              <w:tab/>
            </w:r>
            <w:r>
              <w:rPr>
                <w:noProof/>
                <w:webHidden/>
              </w:rPr>
              <w:fldChar w:fldCharType="begin"/>
            </w:r>
            <w:r>
              <w:rPr>
                <w:noProof/>
                <w:webHidden/>
              </w:rPr>
              <w:instrText xml:space="preserve"> PAGEREF _Toc76642172 \h </w:instrText>
            </w:r>
            <w:r>
              <w:rPr>
                <w:noProof/>
                <w:webHidden/>
              </w:rPr>
            </w:r>
            <w:r>
              <w:rPr>
                <w:noProof/>
                <w:webHidden/>
              </w:rPr>
              <w:fldChar w:fldCharType="separate"/>
            </w:r>
            <w:r>
              <w:rPr>
                <w:noProof/>
                <w:webHidden/>
              </w:rPr>
              <w:t>18</w:t>
            </w:r>
            <w:r>
              <w:rPr>
                <w:noProof/>
                <w:webHidden/>
              </w:rPr>
              <w:fldChar w:fldCharType="end"/>
            </w:r>
          </w:hyperlink>
        </w:p>
        <w:p w14:paraId="1FD4C13B" w14:textId="5785D9C4"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73" w:history="1">
            <w:r w:rsidRPr="00A929EE">
              <w:rPr>
                <w:rStyle w:val="Hyperlink"/>
                <w:noProof/>
              </w:rPr>
              <w:t>3.1.</w:t>
            </w:r>
            <w:r>
              <w:rPr>
                <w:rFonts w:asciiTheme="minorHAnsi" w:eastAsiaTheme="minorEastAsia" w:hAnsiTheme="minorHAnsi"/>
                <w:noProof/>
                <w:sz w:val="22"/>
                <w:lang w:eastAsia="hr-HR"/>
              </w:rPr>
              <w:tab/>
            </w:r>
            <w:r w:rsidRPr="00A929EE">
              <w:rPr>
                <w:rStyle w:val="Hyperlink"/>
                <w:noProof/>
              </w:rPr>
              <w:t>[[SOTA – sintetički podatci]]</w:t>
            </w:r>
            <w:r>
              <w:rPr>
                <w:noProof/>
                <w:webHidden/>
              </w:rPr>
              <w:tab/>
            </w:r>
            <w:r>
              <w:rPr>
                <w:noProof/>
                <w:webHidden/>
              </w:rPr>
              <w:fldChar w:fldCharType="begin"/>
            </w:r>
            <w:r>
              <w:rPr>
                <w:noProof/>
                <w:webHidden/>
              </w:rPr>
              <w:instrText xml:space="preserve"> PAGEREF _Toc76642173 \h </w:instrText>
            </w:r>
            <w:r>
              <w:rPr>
                <w:noProof/>
                <w:webHidden/>
              </w:rPr>
            </w:r>
            <w:r>
              <w:rPr>
                <w:noProof/>
                <w:webHidden/>
              </w:rPr>
              <w:fldChar w:fldCharType="separate"/>
            </w:r>
            <w:r>
              <w:rPr>
                <w:noProof/>
                <w:webHidden/>
              </w:rPr>
              <w:t>18</w:t>
            </w:r>
            <w:r>
              <w:rPr>
                <w:noProof/>
                <w:webHidden/>
              </w:rPr>
              <w:fldChar w:fldCharType="end"/>
            </w:r>
          </w:hyperlink>
        </w:p>
        <w:p w14:paraId="4005C6DB" w14:textId="30B5378F" w:rsidR="00AD765D" w:rsidRDefault="00AD765D">
          <w:pPr>
            <w:pStyle w:val="TOC2"/>
            <w:tabs>
              <w:tab w:val="left" w:pos="880"/>
              <w:tab w:val="right" w:leader="dot" w:pos="9016"/>
            </w:tabs>
            <w:rPr>
              <w:rFonts w:asciiTheme="minorHAnsi" w:eastAsiaTheme="minorEastAsia" w:hAnsiTheme="minorHAnsi"/>
              <w:noProof/>
              <w:sz w:val="22"/>
              <w:lang w:eastAsia="hr-HR"/>
            </w:rPr>
          </w:pPr>
          <w:hyperlink w:anchor="_Toc76642174" w:history="1">
            <w:r w:rsidRPr="00A929EE">
              <w:rPr>
                <w:rStyle w:val="Hyperlink"/>
                <w:noProof/>
              </w:rPr>
              <w:t>3.2.</w:t>
            </w:r>
            <w:r>
              <w:rPr>
                <w:rFonts w:asciiTheme="minorHAnsi" w:eastAsiaTheme="minorEastAsia" w:hAnsiTheme="minorHAnsi"/>
                <w:noProof/>
                <w:sz w:val="22"/>
                <w:lang w:eastAsia="hr-HR"/>
              </w:rPr>
              <w:tab/>
            </w:r>
            <w:r w:rsidRPr="00A929EE">
              <w:rPr>
                <w:rStyle w:val="Hyperlink"/>
                <w:noProof/>
              </w:rPr>
              <w:t>[[SOTA – pravi podatci]]</w:t>
            </w:r>
            <w:r>
              <w:rPr>
                <w:noProof/>
                <w:webHidden/>
              </w:rPr>
              <w:tab/>
            </w:r>
            <w:r>
              <w:rPr>
                <w:noProof/>
                <w:webHidden/>
              </w:rPr>
              <w:fldChar w:fldCharType="begin"/>
            </w:r>
            <w:r>
              <w:rPr>
                <w:noProof/>
                <w:webHidden/>
              </w:rPr>
              <w:instrText xml:space="preserve"> PAGEREF _Toc76642174 \h </w:instrText>
            </w:r>
            <w:r>
              <w:rPr>
                <w:noProof/>
                <w:webHidden/>
              </w:rPr>
            </w:r>
            <w:r>
              <w:rPr>
                <w:noProof/>
                <w:webHidden/>
              </w:rPr>
              <w:fldChar w:fldCharType="separate"/>
            </w:r>
            <w:r>
              <w:rPr>
                <w:noProof/>
                <w:webHidden/>
              </w:rPr>
              <w:t>19</w:t>
            </w:r>
            <w:r>
              <w:rPr>
                <w:noProof/>
                <w:webHidden/>
              </w:rPr>
              <w:fldChar w:fldCharType="end"/>
            </w:r>
          </w:hyperlink>
        </w:p>
        <w:p w14:paraId="0B9D573B" w14:textId="38AA91E8"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4A14EDBF" w:rsidR="00622352" w:rsidRDefault="0026095C" w:rsidP="004444DB">
      <w:pPr>
        <w:pStyle w:val="Heading1"/>
        <w:numPr>
          <w:ilvl w:val="1"/>
          <w:numId w:val="2"/>
        </w:numPr>
        <w:ind w:left="426" w:hanging="426"/>
      </w:pPr>
      <w:bookmarkStart w:id="0" w:name="_Toc76642160"/>
      <w:r>
        <w:lastRenderedPageBreak/>
        <w:t>Uvod</w:t>
      </w:r>
      <w:bookmarkEnd w:id="0"/>
    </w:p>
    <w:p w14:paraId="6C263644" w14:textId="77777777" w:rsidR="00BA7359" w:rsidRDefault="00BA7359" w:rsidP="0026095C">
      <w:r>
        <w:t>Cilj ovog završnog rada je istražiti kreiranje modela koji su trenirani za prepoznavanje nekog predodređenog skupa LEGO kocaka. To se može postići na više načina, te većina rada će se vrtjeti u Python programskoj okolini.</w:t>
      </w:r>
    </w:p>
    <w:p w14:paraId="55E821F6" w14:textId="342112AD" w:rsidR="00BA7359" w:rsidRDefault="00217B28" w:rsidP="0026095C">
      <w:r>
        <w:t>[[</w:t>
      </w:r>
      <w:r w:rsidR="00BA7359" w:rsidRPr="00217B28">
        <w:rPr>
          <w:highlight w:val="yellow"/>
        </w:rPr>
        <w:t>TODO</w:t>
      </w:r>
      <w:r>
        <w:t>]]</w:t>
      </w:r>
      <w:r w:rsidR="00BA7359">
        <w:t xml:space="preserve"> </w:t>
      </w:r>
    </w:p>
    <w:p w14:paraId="1C118526" w14:textId="247ADA73" w:rsidR="00BA7359" w:rsidRDefault="00BA7359" w:rsidP="00BA7359">
      <w:pPr>
        <w:pStyle w:val="Heading2"/>
        <w:numPr>
          <w:ilvl w:val="1"/>
          <w:numId w:val="4"/>
        </w:numPr>
      </w:pPr>
      <w:bookmarkStart w:id="1" w:name="_Toc76642161"/>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E1B201C" w:rsidR="0005529A" w:rsidRDefault="0005529A" w:rsidP="004444DB">
      <w:pPr>
        <w:pStyle w:val="Heading1"/>
        <w:numPr>
          <w:ilvl w:val="0"/>
          <w:numId w:val="4"/>
        </w:numPr>
        <w:ind w:left="426" w:hanging="426"/>
      </w:pPr>
      <w:bookmarkStart w:id="2" w:name="_Toc76642162"/>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6642163"/>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6642164"/>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Pr>
          <w:i/>
          <w:iC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6642165"/>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6642166"/>
      <w:r>
        <w:t>Neuronske mreže</w:t>
      </w:r>
      <w:bookmarkEnd w:id="6"/>
    </w:p>
    <w:p w14:paraId="5503A202" w14:textId="2D6C7005" w:rsidR="002372D7" w:rsidRDefault="00EC34F2" w:rsidP="00C87534">
      <w:r>
        <w:t xml:space="preserve">Umjetne neuronske mreže (engl. </w:t>
      </w:r>
      <w:r>
        <w:rPr>
          <w:i/>
          <w:iCs/>
        </w:rPr>
        <w:t>Artificial neural networks – ANNs</w:t>
      </w:r>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70E53231" w:rsidR="00E04EDB" w:rsidRDefault="00E04EDB" w:rsidP="00572135">
      <w:pPr>
        <w:jc w:val="center"/>
      </w:pPr>
      <w:r>
        <w:t>Slika 2.4.1 –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5AD42766" w:rsidR="000C78CE" w:rsidRDefault="000C78CE" w:rsidP="000C78CE">
      <w:pPr>
        <w:jc w:val="center"/>
        <w:rPr>
          <w:rFonts w:eastAsiaTheme="minorEastAsia"/>
        </w:rPr>
      </w:pPr>
      <w:r>
        <w:rPr>
          <w:rFonts w:eastAsiaTheme="minorEastAsia"/>
        </w:rPr>
        <w:t>Slika 2.4.2 –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2E1271B4" w:rsidR="00572135" w:rsidRDefault="00572135" w:rsidP="00572135">
      <w:pPr>
        <w:jc w:val="center"/>
      </w:pPr>
      <w:r>
        <w:t>Slika 2.</w:t>
      </w:r>
      <w:r w:rsidR="00AC3E56">
        <w:t>4</w:t>
      </w:r>
      <w:r>
        <w:t>.</w:t>
      </w:r>
      <w:r w:rsidR="000C78CE">
        <w:t>3</w:t>
      </w:r>
      <w:r>
        <w:t xml:space="preserve"> –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6642167"/>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hyperlink r:id="rId16" w:history="1">
        <w:r w:rsidR="00457AF0" w:rsidRPr="00457AF0">
          <w:rPr>
            <w:rStyle w:val="Hyperlink"/>
          </w:rPr>
          <w:t>izvor za ovu sekciju</w:t>
        </w:r>
      </w:hyperlink>
      <w:r w:rsidR="00457AF0">
        <w:t>]</w:t>
      </w:r>
    </w:p>
    <w:p w14:paraId="3DFA3F39" w14:textId="14392AD0" w:rsidR="00FD296F" w:rsidRDefault="00F80112" w:rsidP="00FD296F">
      <w:r>
        <w:t>Najčešć</w:t>
      </w:r>
      <w:r w:rsidR="00876EC3">
        <w:t>e korišteni</w:t>
      </w:r>
      <w:r>
        <w:t xml:space="preserve"> u praksi su:</w:t>
      </w:r>
    </w:p>
    <w:p w14:paraId="0E6775F6" w14:textId="77777777" w:rsidR="00AE29D4" w:rsidRPr="003B44D7" w:rsidRDefault="00AE29D4" w:rsidP="00AE29D4">
      <w:pPr>
        <w:pStyle w:val="ListParagraph"/>
        <w:numPr>
          <w:ilvl w:val="0"/>
          <w:numId w:val="12"/>
        </w:numPr>
      </w:pPr>
      <w:r>
        <w:rPr>
          <w:rFonts w:eastAsiaTheme="minorEastAsia"/>
        </w:rPr>
        <w:t>ReLu aktivacija (ispravljena linearna jedinica) (raspon ([0, ∞)) i njena derivacija:</w:t>
      </w:r>
    </w:p>
    <w:p w14:paraId="702C28E7" w14:textId="1738CA9E" w:rsidR="00AE29D4" w:rsidRPr="00AE29D4" w:rsidRDefault="00AE29D4" w:rsidP="00AE29D4">
      <w:pPr>
        <w:pStyle w:val="ListParagraph"/>
        <w:ind w:left="360"/>
        <w:rPr>
          <w:rFonts w:eastAsiaTheme="minorEastAsia"/>
          <w:sz w:val="28"/>
          <w:szCs w:val="24"/>
        </w:rP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6A24783E" w14:textId="4CF4C429" w:rsidR="003B44D7" w:rsidRPr="003B44D7" w:rsidRDefault="00F80112" w:rsidP="003B44D7">
      <w:pPr>
        <w:pStyle w:val="ListParagraph"/>
        <w:numPr>
          <w:ilvl w:val="0"/>
          <w:numId w:val="12"/>
        </w:numPr>
      </w:pPr>
      <w:r>
        <w:rPr>
          <w:rFonts w:eastAsiaTheme="minorEastAsia"/>
        </w:rPr>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p w14:paraId="272088E2" w14:textId="7BA06B51" w:rsidR="00F80112" w:rsidRPr="00FD296F" w:rsidRDefault="003B44D7" w:rsidP="003B44D7">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p w14:paraId="6344A24B" w14:textId="7AA60EA8" w:rsidR="003B44D7" w:rsidRPr="003B44D7" w:rsidRDefault="00FD296F" w:rsidP="00FD296F">
      <w:pPr>
        <w:pStyle w:val="ListParagraph"/>
        <w:numPr>
          <w:ilvl w:val="0"/>
          <w:numId w:val="12"/>
        </w:numPr>
      </w:pPr>
      <w:r>
        <w:rPr>
          <w:rFonts w:eastAsiaTheme="minorEastAsia"/>
        </w:rPr>
        <w:lastRenderedPageBreak/>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p w14:paraId="14B569D5" w14:textId="48809A11" w:rsidR="00FD296F" w:rsidRPr="00FD296F" w:rsidRDefault="005A7A0A" w:rsidP="003B44D7">
      <w:pPr>
        <w:pStyle w:val="ListParagraph"/>
        <w:ind w:left="360"/>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eastAsiaTheme="minorEastAsia"/>
              <w:sz w:val="28"/>
              <w:szCs w:val="24"/>
            </w:rPr>
            <w:br/>
          </m:r>
        </m:oMath>
      </m:oMathPara>
    </w:p>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EDEBF30" w:rsidR="00ED1100" w:rsidRDefault="00ED1100" w:rsidP="00ED1100">
      <w:pPr>
        <w:tabs>
          <w:tab w:val="left" w:pos="1843"/>
          <w:tab w:val="left" w:pos="3969"/>
          <w:tab w:val="left" w:pos="6521"/>
        </w:tabs>
        <w:jc w:val="left"/>
      </w:pPr>
      <w:r>
        <w:tab/>
        <w:t>a) ReLu</w:t>
      </w:r>
      <w:r>
        <w:tab/>
        <w:t>b) Sigmoid</w:t>
      </w:r>
      <w:r>
        <w:tab/>
        <w:t>c) Tanh</w:t>
      </w:r>
    </w:p>
    <w:p w14:paraId="138FE9D6" w14:textId="264D08AF" w:rsidR="00477FAC" w:rsidRDefault="00477FAC" w:rsidP="00477FAC">
      <w:pPr>
        <w:jc w:val="center"/>
      </w:pPr>
      <w:r>
        <w:t>Slika 2.4.1.1 –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52EA072B">
            <wp:extent cx="572452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18E132BD" w14:textId="224CC7B4" w:rsidR="004F32A9" w:rsidRDefault="004F32A9" w:rsidP="004F32A9">
      <w:pPr>
        <w:jc w:val="center"/>
      </w:pPr>
      <w:r>
        <w:t xml:space="preserve">Slika 2.4.1.2 – Prikaz aktivacijske funkcije </w:t>
      </w:r>
      <w:r w:rsidR="00FF2B88">
        <w:t>parametarski</w:t>
      </w:r>
      <w:r>
        <w:t xml:space="preserve"> ReLu</w:t>
      </w:r>
    </w:p>
    <w:p w14:paraId="2A71CB0D" w14:textId="2F986AB4"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Pr>
          <w:rFonts w:eastAsiaTheme="minorEastAsia"/>
          <w:i/>
          <w:iCs/>
        </w:rPr>
        <w:t>leaky ReLu</w:t>
      </w:r>
      <w:r w:rsidR="00FF2B88">
        <w:rPr>
          <w:rFonts w:eastAsiaTheme="minorEastAsia"/>
        </w:rPr>
        <w:t>)</w:t>
      </w:r>
      <w:r>
        <w:rPr>
          <w:rFonts w:eastAsiaTheme="minorEastAsia"/>
        </w:rPr>
        <w:t>:</w:t>
      </w:r>
    </w:p>
    <w:p w14:paraId="4D7FFE95" w14:textId="01916B6F" w:rsidR="00D94896" w:rsidRDefault="00D94896" w:rsidP="004F32A9">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6642168"/>
      <w:r>
        <w:t>Treniranje neuronskih mreža</w:t>
      </w:r>
      <w:bookmarkEnd w:id="8"/>
    </w:p>
    <w:p w14:paraId="2EFA71D3" w14:textId="7DDCA945"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potrebno je odčlaniti i ubaciti ADAM</w:t>
      </w:r>
      <w:r>
        <w:t>]]</w:t>
      </w:r>
      <w:r w:rsidR="00B606D6">
        <w:t xml:space="preserve">Treniranje neuronskih mreža se izvodi preko stohastičkog gradijentnog spusta (engl. </w:t>
      </w:r>
      <w:r w:rsidR="00B606D6" w:rsidRPr="00B606D6">
        <w:rPr>
          <w:i/>
          <w:iCs/>
          <w:lang w:val="en-US"/>
        </w:rPr>
        <w:t>stochastic gradient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 xml:space="preserve">zajedno sa algoritmom povratnog </w:t>
      </w:r>
      <w:r w:rsidR="00EA3DDC">
        <w:lastRenderedPageBreak/>
        <w:t>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1D1878C5" w:rsidR="00BB04DC" w:rsidRDefault="00BB04DC" w:rsidP="00BB04DC">
      <w:pPr>
        <w:jc w:val="center"/>
      </w:pPr>
      <w:r>
        <w:t>Slika 2.4.2.1 – Grafički prikaz za utjecaj parametara treninga na pretreniranje[</w:t>
      </w:r>
      <w:hyperlink r:id="rId23" w:history="1">
        <w:r w:rsidRPr="00BB04DC">
          <w:rPr>
            <w:rStyle w:val="Hyperlink"/>
          </w:rPr>
          <w:t>izvor slike</w:t>
        </w:r>
      </w:hyperlink>
      <w:r>
        <w:t>]</w:t>
      </w:r>
    </w:p>
    <w:p w14:paraId="7A4630F5" w14:textId="77777777" w:rsidR="00EA7E47" w:rsidRDefault="00BB04DC" w:rsidP="00F554E7">
      <w:r>
        <w:t>Na slici 2.4.2.1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6642169"/>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4" w:history="1">
        <w:r w:rsidR="00E065FA" w:rsidRPr="00C64D1E">
          <w:rPr>
            <w:rStyle w:val="Hyperlink"/>
          </w:rPr>
          <w:t>izvor</w:t>
        </w:r>
      </w:hyperlink>
      <w:r w:rsidR="000E576C">
        <w:t xml:space="preserve"> za ovo cijelo podpoglavlje</w:t>
      </w:r>
      <w:r w:rsidR="00033A06" w:rsidRPr="00033A06">
        <w:rPr>
          <w:highlight w:val="yellow"/>
        </w:rPr>
        <w:t>? sam izvor ima svoje izvore, možda izvucem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transformacije nad histogramom (npr. ujednačenje), te mijenjanje svojstva slike kao što su kontrast, svjetlina ili transformacije kao  povećanje oštrine, pomućenje slike i izjednačavanje svjetline.</w:t>
      </w:r>
    </w:p>
    <w:p w14:paraId="43EDD8AC" w14:textId="65E63923" w:rsidR="000A4057" w:rsidRDefault="000A4057" w:rsidP="000A4057">
      <w:r>
        <w:t>Razlog za proširenjem skupa podataka  je poboljšanje generalizacijskog svojstva mreže. Ako se kompleksna mreža trenira nad malim brojem podataka za normalan broj epoha, dogoditi će se podtreniranje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validiranju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BB811BB" w:rsidR="00C279D9" w:rsidRDefault="00EA37BB" w:rsidP="00EA37BB">
      <w:pPr>
        <w:tabs>
          <w:tab w:val="left" w:pos="1276"/>
          <w:tab w:val="left" w:pos="4536"/>
        </w:tabs>
        <w:jc w:val="center"/>
      </w:pPr>
      <w:r>
        <w:t>Slika x.x.x</w:t>
      </w:r>
      <w:r w:rsidR="00F26560">
        <w:t xml:space="preserve"> –</w:t>
      </w:r>
      <w:r>
        <w:t xml:space="preserve"> a) Slika modela 3003 LEGO kocke, b) Slika modela 3003 LEGO kocke proširen</w:t>
      </w:r>
      <w:r w:rsidR="00F26560">
        <w:t>a</w:t>
      </w:r>
      <w:r>
        <w:t xml:space="preserve"> raznim tehnikama</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4A96776B" w:rsidR="00F26560" w:rsidRDefault="00F26560" w:rsidP="00F26560">
      <w:pPr>
        <w:tabs>
          <w:tab w:val="left" w:pos="284"/>
          <w:tab w:val="left" w:pos="4536"/>
        </w:tabs>
        <w:jc w:val="center"/>
      </w:pPr>
      <w:r>
        <w:t>Slika x.x.x – a) Uslikana LEGO kocka 3001, b) Uslikana LEGO kocka 3001 proširena raznim tehnikama</w:t>
      </w:r>
    </w:p>
    <w:p w14:paraId="28384941" w14:textId="6AE52757" w:rsidR="00F26560" w:rsidRDefault="00F94C2A" w:rsidP="00F94C2A">
      <w:r>
        <w:t>Na [sinteticko</w:t>
      </w:r>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[sinteticko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r>
        <w:rPr>
          <w:i/>
          <w:iCs/>
        </w:rPr>
        <w:t>zoom</w:t>
      </w:r>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181BFF50" w:rsidR="009828EE" w:rsidRDefault="00ED3B09" w:rsidP="0072325D">
      <w:pPr>
        <w:pStyle w:val="ListParagraph"/>
        <w:numPr>
          <w:ilvl w:val="0"/>
          <w:numId w:val="12"/>
        </w:numPr>
        <w:spacing w:line="240" w:lineRule="auto"/>
      </w:pPr>
      <w:r>
        <w:t>Nasumično mijenjanje svjetline, od 50% do 100%</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6642170"/>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2E6A4E70" w:rsidR="00B56D13" w:rsidRDefault="00B56D13" w:rsidP="00B56D13">
      <w:pPr>
        <w:jc w:val="center"/>
      </w:pPr>
      <w:r>
        <w:t>Slika 2.</w:t>
      </w:r>
      <w:r w:rsidR="00244390">
        <w:t>6</w:t>
      </w:r>
      <w:r>
        <w:t>.1 –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79BEE78F" w:rsidR="00A60A57" w:rsidRDefault="00A60A57" w:rsidP="00A60A57">
      <w:pPr>
        <w:jc w:val="center"/>
      </w:pPr>
      <w:r>
        <w:t>Slika 2.</w:t>
      </w:r>
      <w:r w:rsidR="00244390">
        <w:t>6</w:t>
      </w:r>
      <w:r>
        <w:t>.2 –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30"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1"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CE926EB" w:rsidR="00F97EFD" w:rsidRDefault="00F97EFD" w:rsidP="00F97EFD">
      <w:pPr>
        <w:jc w:val="center"/>
      </w:pPr>
      <w:r>
        <w:t>Slika x.x.x – Isječak iz Blenderovog 3D ViewPort-a za prikaz lokacija objekt</w:t>
      </w:r>
      <w:r w:rsidR="0050724A">
        <w:t>a, svjetla i kamere</w:t>
      </w:r>
    </w:p>
    <w:p w14:paraId="21C49C77" w14:textId="360CA306" w:rsidR="002A5C61" w:rsidRDefault="002A5C61" w:rsidP="002A5C61">
      <w:r>
        <w:t>Sintetički podatci za ovaj rad se generiraju u Blenderu koristeći skriptu koja uslika zadani model iz raznih kutova, te slike imaju dva svjetlosna izvora u blizu sredine ali su za jednu jedinicu odmaknutu svaka u svoju stranu (na Slici x.x.x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10C6286B" w:rsidR="002532E5" w:rsidRDefault="002532E5" w:rsidP="002532E5">
      <w:pPr>
        <w:jc w:val="center"/>
      </w:pPr>
      <w:r>
        <w:t xml:space="preserve">Slika x.x.x – Prikaz </w:t>
      </w:r>
      <w:r w:rsidR="001617C5">
        <w:t>načina kretanja kamere u Blenderu</w:t>
      </w:r>
    </w:p>
    <w:p w14:paraId="2C727322" w14:textId="53B62BA2" w:rsidR="00E165B7" w:rsidRDefault="0061589A" w:rsidP="00970ACE">
      <w:r>
        <w:lastRenderedPageBreak/>
        <w:t>Kamera slika model počevši od skroz gore (slika</w:t>
      </w:r>
      <w:r w:rsidR="00E165B7">
        <w:t xml:space="preserve"> x.x.x</w:t>
      </w:r>
      <w:r>
        <w:t>), te u zadanim koracima</w:t>
      </w:r>
      <w:r w:rsidR="00E165B7">
        <w:t xml:space="preserve"> se kreće sferično oko modela prema dolje. Kako prolazi tako kamera „slika“ model, te generirane slike sprema za daljnje korištenje u treniranju.</w:t>
      </w:r>
    </w:p>
    <w:p w14:paraId="0EB4C829" w14:textId="6960D19F" w:rsidR="00FE3933" w:rsidRDefault="00FE3933" w:rsidP="00970ACE">
      <w:pPr>
        <w:rPr>
          <w:rFonts w:eastAsiaTheme="minorEastAsia"/>
        </w:rPr>
      </w:pPr>
      <w:r>
        <w:rPr>
          <w:rFonts w:eastAsiaTheme="minorEastAsia"/>
        </w:rPr>
        <w:t>Za rad su odabrani sljedeći modeli kocaka:</w:t>
      </w:r>
    </w:p>
    <w:p w14:paraId="4256B726" w14:textId="2B07899E" w:rsidR="00FE3933" w:rsidRDefault="00FE3933" w:rsidP="00FE3933">
      <w:pPr>
        <w:spacing w:after="0" w:line="240" w:lineRule="auto"/>
        <w:rPr>
          <w:rFonts w:eastAsiaTheme="minorEastAsia"/>
        </w:rPr>
      </w:pPr>
      <w:r>
        <w:rPr>
          <w:rFonts w:eastAsiaTheme="minorEastAsia"/>
        </w:rPr>
        <w:t xml:space="preserve">Tablica x.x.x – Popis </w:t>
      </w:r>
      <w:r w:rsidR="0078156D">
        <w:rPr>
          <w:rFonts w:eastAsiaTheme="minorEastAsia"/>
        </w:rPr>
        <w:t xml:space="preserve">korištenih </w:t>
      </w:r>
      <w:r>
        <w:rPr>
          <w:rFonts w:eastAsiaTheme="minorEastAsia"/>
        </w:rPr>
        <w:t xml:space="preserve">modela i </w:t>
      </w:r>
      <w:r w:rsidR="0078156D">
        <w:rPr>
          <w:rFonts w:eastAsiaTheme="minorEastAsia"/>
        </w:rPr>
        <w:t>njihovi</w:t>
      </w:r>
      <w:r>
        <w:rPr>
          <w:rFonts w:eastAsiaTheme="minorEastAsia"/>
        </w:rPr>
        <w:t xml:space="preserve"> prikaz</w:t>
      </w:r>
      <w:r w:rsidR="0078156D">
        <w:rPr>
          <w:rFonts w:eastAsiaTheme="minorEastAsia"/>
        </w:rPr>
        <w:t>i</w:t>
      </w:r>
      <w:r w:rsidR="009D0674">
        <w:rPr>
          <w:rFonts w:eastAsiaTheme="minorEastAsia"/>
        </w:rPr>
        <w:t xml:space="preserve">[[ovo mozda pomaknuti skroz na kraj </w:t>
      </w:r>
      <w:r w:rsidR="004562E2">
        <w:rPr>
          <w:rFonts w:eastAsiaTheme="minorEastAsia"/>
        </w:rPr>
        <w:t>kod materijala</w:t>
      </w:r>
      <w:r w:rsidR="009D0674">
        <w:rPr>
          <w:rFonts w:eastAsiaTheme="minorEastAsia"/>
        </w:rPr>
        <w:t>]]</w:t>
      </w:r>
    </w:p>
    <w:tbl>
      <w:tblPr>
        <w:tblStyle w:val="TableGrid"/>
        <w:tblW w:w="0" w:type="auto"/>
        <w:tblLook w:val="04A0" w:firstRow="1" w:lastRow="0" w:firstColumn="1" w:lastColumn="0" w:noHBand="0" w:noVBand="1"/>
      </w:tblPr>
      <w:tblGrid>
        <w:gridCol w:w="2235"/>
        <w:gridCol w:w="2235"/>
        <w:gridCol w:w="2236"/>
        <w:gridCol w:w="2236"/>
      </w:tblGrid>
      <w:tr w:rsidR="00AD765D" w14:paraId="6AF3F0E5" w14:textId="77777777" w:rsidTr="009D0674">
        <w:trPr>
          <w:trHeight w:val="1280"/>
        </w:trPr>
        <w:tc>
          <w:tcPr>
            <w:tcW w:w="2235" w:type="dxa"/>
            <w:vAlign w:val="center"/>
          </w:tcPr>
          <w:p w14:paraId="2D2C5202" w14:textId="4C4F607F" w:rsidR="009D0674" w:rsidRDefault="009D0674" w:rsidP="009D0674">
            <w:pPr>
              <w:jc w:val="center"/>
              <w:rPr>
                <w:rFonts w:eastAsiaTheme="minorEastAsia"/>
              </w:rPr>
            </w:pPr>
            <w:r w:rsidRPr="009D0674">
              <w:rPr>
                <w:rFonts w:eastAsiaTheme="minorEastAsia"/>
              </w:rPr>
              <w:t>2340 Rudder 1x4x3</w:t>
            </w:r>
          </w:p>
        </w:tc>
        <w:tc>
          <w:tcPr>
            <w:tcW w:w="2235" w:type="dxa"/>
            <w:vAlign w:val="center"/>
          </w:tcPr>
          <w:p w14:paraId="1852D66B" w14:textId="1C51472E" w:rsidR="009D0674" w:rsidRDefault="009D0674" w:rsidP="009D0674">
            <w:pPr>
              <w:jc w:val="center"/>
              <w:rPr>
                <w:rFonts w:eastAsiaTheme="minorEastAsia"/>
              </w:rPr>
            </w:pPr>
            <w:r>
              <w:rPr>
                <w:rFonts w:eastAsiaTheme="minorEastAsia"/>
                <w:noProof/>
              </w:rPr>
              <w:drawing>
                <wp:inline distT="0" distB="0" distL="0" distR="0" wp14:anchorId="362652C0" wp14:editId="393E83B0">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3CF8897C" w14:textId="4BDCAAEA" w:rsidR="009D0674" w:rsidRDefault="00AD765D" w:rsidP="009D0674">
            <w:pPr>
              <w:jc w:val="center"/>
              <w:rPr>
                <w:rFonts w:eastAsiaTheme="minorEastAsia"/>
              </w:rPr>
            </w:pPr>
            <w:r w:rsidRPr="00AD765D">
              <w:rPr>
                <w:rFonts w:eastAsiaTheme="minorEastAsia"/>
              </w:rPr>
              <w:t xml:space="preserve">3040 Roof </w:t>
            </w:r>
            <w:r w:rsidR="0078156D">
              <w:rPr>
                <w:rFonts w:eastAsiaTheme="minorEastAsia"/>
              </w:rPr>
              <w:t>t</w:t>
            </w:r>
            <w:r w:rsidRPr="00AD765D">
              <w:rPr>
                <w:rFonts w:eastAsiaTheme="minorEastAsia"/>
              </w:rPr>
              <w:t>ile 1x2</w:t>
            </w:r>
            <w:r w:rsidR="0078156D">
              <w:rPr>
                <w:rFonts w:eastAsiaTheme="minorEastAsia"/>
              </w:rPr>
              <w:t xml:space="preserve"> </w:t>
            </w:r>
            <w:r w:rsidRPr="00AD765D">
              <w:rPr>
                <w:rFonts w:eastAsiaTheme="minorEastAsia"/>
              </w:rPr>
              <w:t>45</w:t>
            </w:r>
            <w:r w:rsidR="0078156D">
              <w:rPr>
                <w:rFonts w:eastAsiaTheme="minorEastAsia"/>
              </w:rPr>
              <w:t>°</w:t>
            </w:r>
          </w:p>
        </w:tc>
        <w:tc>
          <w:tcPr>
            <w:tcW w:w="2236" w:type="dxa"/>
            <w:vAlign w:val="center"/>
          </w:tcPr>
          <w:p w14:paraId="25BF1FE2" w14:textId="762DA2B9" w:rsidR="009D0674" w:rsidRDefault="00AD765D" w:rsidP="009D0674">
            <w:pPr>
              <w:jc w:val="center"/>
              <w:rPr>
                <w:rFonts w:eastAsiaTheme="minorEastAsia"/>
              </w:rPr>
            </w:pPr>
            <w:r>
              <w:rPr>
                <w:rFonts w:eastAsiaTheme="minorEastAsia"/>
                <w:noProof/>
              </w:rPr>
              <w:drawing>
                <wp:inline distT="0" distB="0" distL="0" distR="0" wp14:anchorId="4FC89C66" wp14:editId="28D00C56">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078A374E" w14:textId="77777777" w:rsidTr="009D0674">
        <w:trPr>
          <w:trHeight w:val="406"/>
        </w:trPr>
        <w:tc>
          <w:tcPr>
            <w:tcW w:w="2235" w:type="dxa"/>
            <w:vAlign w:val="center"/>
          </w:tcPr>
          <w:p w14:paraId="2B6D6080" w14:textId="31DE5A42" w:rsidR="009D0674" w:rsidRDefault="009D0674" w:rsidP="009D0674">
            <w:pPr>
              <w:jc w:val="center"/>
              <w:rPr>
                <w:rFonts w:eastAsiaTheme="minorEastAsia"/>
              </w:rPr>
            </w:pPr>
            <w:r w:rsidRPr="009D0674">
              <w:rPr>
                <w:rFonts w:eastAsiaTheme="minorEastAsia"/>
              </w:rPr>
              <w:t>2357 Brick corner 1x2x2</w:t>
            </w:r>
          </w:p>
        </w:tc>
        <w:tc>
          <w:tcPr>
            <w:tcW w:w="2235" w:type="dxa"/>
            <w:vAlign w:val="center"/>
          </w:tcPr>
          <w:p w14:paraId="1E1BEA24" w14:textId="0E67F719" w:rsidR="009D0674" w:rsidRDefault="009D0674" w:rsidP="009D0674">
            <w:pPr>
              <w:jc w:val="center"/>
              <w:rPr>
                <w:rFonts w:eastAsiaTheme="minorEastAsia"/>
              </w:rPr>
            </w:pPr>
            <w:r>
              <w:rPr>
                <w:rFonts w:eastAsiaTheme="minorEastAsia"/>
                <w:noProof/>
              </w:rPr>
              <w:drawing>
                <wp:inline distT="0" distB="0" distL="0" distR="0" wp14:anchorId="6A5914B0" wp14:editId="62AF8E83">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2FF2202D" w14:textId="11C964AB" w:rsidR="009D0674" w:rsidRDefault="00AD765D" w:rsidP="009D0674">
            <w:pPr>
              <w:jc w:val="center"/>
              <w:rPr>
                <w:rFonts w:eastAsiaTheme="minorEastAsia"/>
              </w:rPr>
            </w:pPr>
            <w:r w:rsidRPr="00AD765D">
              <w:rPr>
                <w:rFonts w:eastAsiaTheme="minorEastAsia"/>
              </w:rPr>
              <w:t xml:space="preserve">3298 </w:t>
            </w:r>
            <w:r w:rsidR="0078156D">
              <w:rPr>
                <w:rFonts w:eastAsiaTheme="minorEastAsia"/>
              </w:rPr>
              <w:t>R</w:t>
            </w:r>
            <w:r w:rsidRPr="00AD765D">
              <w:rPr>
                <w:rFonts w:eastAsiaTheme="minorEastAsia"/>
              </w:rPr>
              <w:t>oof tile 2x3</w:t>
            </w:r>
            <w:r w:rsidR="0078156D">
              <w:rPr>
                <w:rFonts w:eastAsiaTheme="minorEastAsia"/>
              </w:rPr>
              <w:t xml:space="preserve"> 33°</w:t>
            </w:r>
          </w:p>
        </w:tc>
        <w:tc>
          <w:tcPr>
            <w:tcW w:w="2236" w:type="dxa"/>
            <w:vAlign w:val="center"/>
          </w:tcPr>
          <w:p w14:paraId="76C9218E" w14:textId="3E7C25DE" w:rsidR="009D0674" w:rsidRDefault="00AD765D" w:rsidP="009D0674">
            <w:pPr>
              <w:jc w:val="center"/>
              <w:rPr>
                <w:rFonts w:eastAsiaTheme="minorEastAsia"/>
              </w:rPr>
            </w:pPr>
            <w:r>
              <w:rPr>
                <w:rFonts w:eastAsiaTheme="minorEastAsia"/>
                <w:noProof/>
              </w:rPr>
              <w:drawing>
                <wp:inline distT="0" distB="0" distL="0" distR="0" wp14:anchorId="3BC57F74" wp14:editId="22B75BC3">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AD765D" w14:paraId="799A46D8" w14:textId="77777777" w:rsidTr="009D0674">
        <w:trPr>
          <w:trHeight w:val="406"/>
        </w:trPr>
        <w:tc>
          <w:tcPr>
            <w:tcW w:w="2235" w:type="dxa"/>
            <w:vAlign w:val="center"/>
          </w:tcPr>
          <w:p w14:paraId="5C786C99" w14:textId="6F7DDF7B" w:rsidR="009D0674" w:rsidRDefault="009D0674" w:rsidP="009D0674">
            <w:pPr>
              <w:jc w:val="center"/>
              <w:rPr>
                <w:rFonts w:eastAsiaTheme="minorEastAsia"/>
              </w:rPr>
            </w:pPr>
            <w:r w:rsidRPr="009D0674">
              <w:rPr>
                <w:rFonts w:eastAsiaTheme="minorEastAsia"/>
              </w:rPr>
              <w:t xml:space="preserve">2420 </w:t>
            </w:r>
            <w:r w:rsidR="0078156D">
              <w:rPr>
                <w:rFonts w:eastAsiaTheme="minorEastAsia"/>
              </w:rPr>
              <w:t>P</w:t>
            </w:r>
            <w:r w:rsidRPr="009D0674">
              <w:rPr>
                <w:rFonts w:eastAsiaTheme="minorEastAsia"/>
              </w:rPr>
              <w:t>late corner 2x2</w:t>
            </w:r>
          </w:p>
        </w:tc>
        <w:tc>
          <w:tcPr>
            <w:tcW w:w="2235" w:type="dxa"/>
            <w:vAlign w:val="center"/>
          </w:tcPr>
          <w:p w14:paraId="12EB0B71" w14:textId="277FE7AA" w:rsidR="009D0674" w:rsidRDefault="009D0674" w:rsidP="009D0674">
            <w:pPr>
              <w:jc w:val="center"/>
              <w:rPr>
                <w:rFonts w:eastAsiaTheme="minorEastAsia"/>
              </w:rPr>
            </w:pPr>
            <w:r>
              <w:rPr>
                <w:rFonts w:eastAsiaTheme="minorEastAsia"/>
                <w:noProof/>
              </w:rPr>
              <w:drawing>
                <wp:inline distT="0" distB="0" distL="0" distR="0" wp14:anchorId="063BD4EA" wp14:editId="71A47CE4">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E22AA11" w14:textId="27D8CE2F" w:rsidR="009D0674" w:rsidRDefault="00AD765D" w:rsidP="009D0674">
            <w:pPr>
              <w:jc w:val="center"/>
              <w:rPr>
                <w:rFonts w:eastAsiaTheme="minorEastAsia"/>
              </w:rPr>
            </w:pPr>
            <w:r w:rsidRPr="00AD765D">
              <w:rPr>
                <w:rFonts w:eastAsiaTheme="minorEastAsia"/>
              </w:rPr>
              <w:t>4083 Hanger 1x4x2</w:t>
            </w:r>
          </w:p>
        </w:tc>
        <w:tc>
          <w:tcPr>
            <w:tcW w:w="2236" w:type="dxa"/>
            <w:vAlign w:val="center"/>
          </w:tcPr>
          <w:p w14:paraId="72E33AF8" w14:textId="03BCAC18" w:rsidR="009D0674" w:rsidRDefault="00AD765D" w:rsidP="009D0674">
            <w:pPr>
              <w:jc w:val="center"/>
              <w:rPr>
                <w:rFonts w:eastAsiaTheme="minorEastAsia"/>
              </w:rPr>
            </w:pPr>
            <w:r>
              <w:rPr>
                <w:rFonts w:eastAsiaTheme="minorEastAsia"/>
                <w:noProof/>
              </w:rPr>
              <w:drawing>
                <wp:inline distT="0" distB="0" distL="0" distR="0" wp14:anchorId="2653E541" wp14:editId="4AF85040">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57B25F7A" w14:textId="77777777" w:rsidTr="009D0674">
        <w:trPr>
          <w:trHeight w:val="421"/>
        </w:trPr>
        <w:tc>
          <w:tcPr>
            <w:tcW w:w="2235" w:type="dxa"/>
            <w:vAlign w:val="center"/>
          </w:tcPr>
          <w:p w14:paraId="2E9CD836" w14:textId="77DDC936" w:rsidR="009D0674" w:rsidRDefault="009D0674" w:rsidP="009D0674">
            <w:pPr>
              <w:jc w:val="center"/>
              <w:rPr>
                <w:rFonts w:eastAsiaTheme="minorEastAsia"/>
              </w:rPr>
            </w:pPr>
            <w:r w:rsidRPr="009D0674">
              <w:rPr>
                <w:rFonts w:eastAsiaTheme="minorEastAsia"/>
              </w:rPr>
              <w:t xml:space="preserve">3001 </w:t>
            </w:r>
            <w:r w:rsidR="0078156D">
              <w:rPr>
                <w:rFonts w:eastAsiaTheme="minorEastAsia"/>
              </w:rPr>
              <w:t>B</w:t>
            </w:r>
            <w:r w:rsidRPr="009D0674">
              <w:rPr>
                <w:rFonts w:eastAsiaTheme="minorEastAsia"/>
              </w:rPr>
              <w:t>rick 2x4</w:t>
            </w:r>
          </w:p>
        </w:tc>
        <w:tc>
          <w:tcPr>
            <w:tcW w:w="2235" w:type="dxa"/>
            <w:vAlign w:val="center"/>
          </w:tcPr>
          <w:p w14:paraId="521F6050" w14:textId="45511114" w:rsidR="009D0674" w:rsidRDefault="009D0674" w:rsidP="009D0674">
            <w:pPr>
              <w:jc w:val="center"/>
              <w:rPr>
                <w:rFonts w:eastAsiaTheme="minorEastAsia"/>
              </w:rPr>
            </w:pPr>
            <w:r>
              <w:rPr>
                <w:rFonts w:eastAsiaTheme="minorEastAsia"/>
                <w:noProof/>
              </w:rPr>
              <w:drawing>
                <wp:inline distT="0" distB="0" distL="0" distR="0" wp14:anchorId="4BCD30C9" wp14:editId="52090428">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BECEF5" w14:textId="79E8E15E" w:rsidR="009D0674" w:rsidRDefault="00AD765D" w:rsidP="009D0674">
            <w:pPr>
              <w:jc w:val="center"/>
              <w:rPr>
                <w:rFonts w:eastAsiaTheme="minorEastAsia"/>
              </w:rPr>
            </w:pPr>
            <w:r w:rsidRPr="00AD765D">
              <w:rPr>
                <w:rFonts w:eastAsiaTheme="minorEastAsia"/>
              </w:rPr>
              <w:t>4276 Worm</w:t>
            </w:r>
          </w:p>
        </w:tc>
        <w:tc>
          <w:tcPr>
            <w:tcW w:w="2236" w:type="dxa"/>
            <w:vAlign w:val="center"/>
          </w:tcPr>
          <w:p w14:paraId="6B164413" w14:textId="4607D75C" w:rsidR="009D0674" w:rsidRDefault="00AD765D" w:rsidP="009D0674">
            <w:pPr>
              <w:jc w:val="center"/>
              <w:rPr>
                <w:rFonts w:eastAsiaTheme="minorEastAsia"/>
              </w:rPr>
            </w:pPr>
            <w:r>
              <w:rPr>
                <w:rFonts w:eastAsiaTheme="minorEastAsia"/>
                <w:noProof/>
              </w:rPr>
              <w:drawing>
                <wp:inline distT="0" distB="0" distL="0" distR="0" wp14:anchorId="08A9B88F" wp14:editId="2066551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10704373" w14:textId="77777777" w:rsidTr="009D0674">
        <w:trPr>
          <w:trHeight w:val="406"/>
        </w:trPr>
        <w:tc>
          <w:tcPr>
            <w:tcW w:w="2235" w:type="dxa"/>
            <w:vAlign w:val="center"/>
          </w:tcPr>
          <w:p w14:paraId="7105A59B" w14:textId="73A04CDA" w:rsidR="009D0674" w:rsidRDefault="009D0674" w:rsidP="009D0674">
            <w:pPr>
              <w:jc w:val="center"/>
              <w:rPr>
                <w:rFonts w:eastAsiaTheme="minorEastAsia"/>
              </w:rPr>
            </w:pPr>
            <w:r w:rsidRPr="009D0674">
              <w:rPr>
                <w:rFonts w:eastAsiaTheme="minorEastAsia"/>
              </w:rPr>
              <w:t>3003 Brick 2x2</w:t>
            </w:r>
          </w:p>
        </w:tc>
        <w:tc>
          <w:tcPr>
            <w:tcW w:w="2235" w:type="dxa"/>
            <w:vAlign w:val="center"/>
          </w:tcPr>
          <w:p w14:paraId="00AF26CB" w14:textId="23ED627A" w:rsidR="009D0674" w:rsidRDefault="009D0674" w:rsidP="009D0674">
            <w:pPr>
              <w:jc w:val="center"/>
              <w:rPr>
                <w:rFonts w:eastAsiaTheme="minorEastAsia"/>
              </w:rPr>
            </w:pPr>
            <w:r>
              <w:rPr>
                <w:rFonts w:eastAsiaTheme="minorEastAsia"/>
                <w:noProof/>
              </w:rPr>
              <w:drawing>
                <wp:inline distT="0" distB="0" distL="0" distR="0" wp14:anchorId="0CBEDC84" wp14:editId="1DA3F0FE">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A6FFA68" w14:textId="30C9150E" w:rsidR="009D0674" w:rsidRDefault="00AD765D" w:rsidP="009D0674">
            <w:pPr>
              <w:jc w:val="center"/>
              <w:rPr>
                <w:rFonts w:eastAsiaTheme="minorEastAsia"/>
              </w:rPr>
            </w:pPr>
            <w:r w:rsidRPr="00AD765D">
              <w:rPr>
                <w:rFonts w:eastAsiaTheme="minorEastAsia"/>
              </w:rPr>
              <w:t>4286 roof tile 1x3</w:t>
            </w:r>
            <w:r w:rsidR="0078156D">
              <w:rPr>
                <w:rFonts w:eastAsiaTheme="minorEastAsia"/>
              </w:rPr>
              <w:t xml:space="preserve"> 33°</w:t>
            </w:r>
          </w:p>
        </w:tc>
        <w:tc>
          <w:tcPr>
            <w:tcW w:w="2236" w:type="dxa"/>
            <w:vAlign w:val="center"/>
          </w:tcPr>
          <w:p w14:paraId="14E65E9F" w14:textId="5F100C5A" w:rsidR="009D0674" w:rsidRDefault="00AD765D" w:rsidP="009D0674">
            <w:pPr>
              <w:jc w:val="center"/>
              <w:rPr>
                <w:rFonts w:eastAsiaTheme="minorEastAsia"/>
              </w:rPr>
            </w:pPr>
            <w:r>
              <w:rPr>
                <w:rFonts w:eastAsiaTheme="minorEastAsia"/>
                <w:noProof/>
              </w:rPr>
              <w:drawing>
                <wp:inline distT="0" distB="0" distL="0" distR="0" wp14:anchorId="2E13DCAD" wp14:editId="24B06B92">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7D70EF8B" w14:textId="77777777" w:rsidTr="009D0674">
        <w:trPr>
          <w:trHeight w:val="406"/>
        </w:trPr>
        <w:tc>
          <w:tcPr>
            <w:tcW w:w="2235" w:type="dxa"/>
            <w:vAlign w:val="center"/>
          </w:tcPr>
          <w:p w14:paraId="2533615F" w14:textId="6FC2A8B4" w:rsidR="009D0674" w:rsidRPr="009D0674" w:rsidRDefault="009D0674" w:rsidP="009D0674">
            <w:pPr>
              <w:jc w:val="center"/>
              <w:rPr>
                <w:rFonts w:eastAsiaTheme="minorEastAsia"/>
              </w:rPr>
            </w:pPr>
            <w:r w:rsidRPr="009D0674">
              <w:rPr>
                <w:rFonts w:eastAsiaTheme="minorEastAsia"/>
              </w:rPr>
              <w:t>3004 Brick 1x2</w:t>
            </w:r>
          </w:p>
        </w:tc>
        <w:tc>
          <w:tcPr>
            <w:tcW w:w="2235" w:type="dxa"/>
            <w:vAlign w:val="center"/>
          </w:tcPr>
          <w:p w14:paraId="3F2B42CB" w14:textId="19CEF861" w:rsidR="009D0674" w:rsidRDefault="009D0674" w:rsidP="009D0674">
            <w:pPr>
              <w:jc w:val="center"/>
              <w:rPr>
                <w:rFonts w:eastAsiaTheme="minorEastAsia"/>
                <w:noProof/>
              </w:rPr>
            </w:pPr>
            <w:r>
              <w:rPr>
                <w:rFonts w:eastAsiaTheme="minorEastAsia"/>
                <w:noProof/>
              </w:rPr>
              <w:drawing>
                <wp:inline distT="0" distB="0" distL="0" distR="0" wp14:anchorId="341B65CC" wp14:editId="649ED0F8">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9AE31F2" w14:textId="15E6D185" w:rsidR="009D0674" w:rsidRDefault="00AD765D" w:rsidP="009D0674">
            <w:pPr>
              <w:jc w:val="center"/>
              <w:rPr>
                <w:rFonts w:eastAsiaTheme="minorEastAsia"/>
              </w:rPr>
            </w:pPr>
            <w:r w:rsidRPr="00AD765D">
              <w:rPr>
                <w:rFonts w:eastAsiaTheme="minorEastAsia"/>
              </w:rPr>
              <w:t xml:space="preserve">4864 Wall </w:t>
            </w:r>
            <w:r w:rsidR="0078156D">
              <w:rPr>
                <w:rFonts w:eastAsiaTheme="minorEastAsia"/>
              </w:rPr>
              <w:t>e</w:t>
            </w:r>
            <w:r w:rsidRPr="00AD765D">
              <w:rPr>
                <w:rFonts w:eastAsiaTheme="minorEastAsia"/>
              </w:rPr>
              <w:t>lement 1x2x2</w:t>
            </w:r>
          </w:p>
        </w:tc>
        <w:tc>
          <w:tcPr>
            <w:tcW w:w="2236" w:type="dxa"/>
            <w:vAlign w:val="center"/>
          </w:tcPr>
          <w:p w14:paraId="2ABF06B4" w14:textId="54C4443D" w:rsidR="009D0674" w:rsidRDefault="00AD765D" w:rsidP="009D0674">
            <w:pPr>
              <w:jc w:val="center"/>
              <w:rPr>
                <w:rFonts w:eastAsiaTheme="minorEastAsia"/>
              </w:rPr>
            </w:pPr>
            <w:r>
              <w:rPr>
                <w:rFonts w:eastAsiaTheme="minorEastAsia"/>
                <w:noProof/>
              </w:rPr>
              <w:drawing>
                <wp:inline distT="0" distB="0" distL="0" distR="0" wp14:anchorId="087ABC31" wp14:editId="6698D9C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2666703C" w14:textId="77777777" w:rsidTr="009D0674">
        <w:trPr>
          <w:trHeight w:val="406"/>
        </w:trPr>
        <w:tc>
          <w:tcPr>
            <w:tcW w:w="2235" w:type="dxa"/>
            <w:vAlign w:val="center"/>
          </w:tcPr>
          <w:p w14:paraId="0394C902" w14:textId="6CE12155" w:rsidR="009D0674" w:rsidRPr="009D0674" w:rsidRDefault="009D0674" w:rsidP="009D0674">
            <w:pPr>
              <w:jc w:val="center"/>
              <w:rPr>
                <w:rFonts w:eastAsiaTheme="minorEastAsia"/>
              </w:rPr>
            </w:pPr>
            <w:r w:rsidRPr="009D0674">
              <w:rPr>
                <w:rFonts w:eastAsiaTheme="minorEastAsia"/>
              </w:rPr>
              <w:t>3005 Brick 1x1</w:t>
            </w:r>
          </w:p>
        </w:tc>
        <w:tc>
          <w:tcPr>
            <w:tcW w:w="2235" w:type="dxa"/>
            <w:vAlign w:val="center"/>
          </w:tcPr>
          <w:p w14:paraId="7DEFF17E" w14:textId="1E5E82DA" w:rsidR="009D0674" w:rsidRDefault="009D0674" w:rsidP="009D0674">
            <w:pPr>
              <w:jc w:val="center"/>
              <w:rPr>
                <w:rFonts w:eastAsiaTheme="minorEastAsia"/>
                <w:noProof/>
              </w:rPr>
            </w:pPr>
            <w:r>
              <w:rPr>
                <w:rFonts w:eastAsiaTheme="minorEastAsia"/>
                <w:noProof/>
              </w:rPr>
              <w:drawing>
                <wp:inline distT="0" distB="0" distL="0" distR="0" wp14:anchorId="34A6044C" wp14:editId="24273317">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9106F92" w14:textId="23A39F4A" w:rsidR="009D0674" w:rsidRDefault="00AD765D" w:rsidP="009D0674">
            <w:pPr>
              <w:jc w:val="center"/>
              <w:rPr>
                <w:rFonts w:eastAsiaTheme="minorEastAsia"/>
              </w:rPr>
            </w:pPr>
            <w:r w:rsidRPr="00AD765D">
              <w:rPr>
                <w:rFonts w:eastAsiaTheme="minorEastAsia"/>
              </w:rPr>
              <w:t>6143 Brick D16 w</w:t>
            </w:r>
            <w:r w:rsidR="0078156D">
              <w:rPr>
                <w:rFonts w:eastAsiaTheme="minorEastAsia"/>
              </w:rPr>
              <w:t>ith</w:t>
            </w:r>
            <w:r w:rsidRPr="00AD765D">
              <w:rPr>
                <w:rFonts w:eastAsiaTheme="minorEastAsia"/>
              </w:rPr>
              <w:t xml:space="preserve"> cross</w:t>
            </w:r>
          </w:p>
        </w:tc>
        <w:tc>
          <w:tcPr>
            <w:tcW w:w="2236" w:type="dxa"/>
            <w:vAlign w:val="center"/>
          </w:tcPr>
          <w:p w14:paraId="06953D89" w14:textId="5C824766" w:rsidR="009D0674" w:rsidRDefault="00AD765D" w:rsidP="009D0674">
            <w:pPr>
              <w:jc w:val="center"/>
              <w:rPr>
                <w:rFonts w:eastAsiaTheme="minorEastAsia"/>
              </w:rPr>
            </w:pPr>
            <w:r>
              <w:rPr>
                <w:rFonts w:eastAsiaTheme="minorEastAsia"/>
                <w:noProof/>
              </w:rPr>
              <w:drawing>
                <wp:inline distT="0" distB="0" distL="0" distR="0" wp14:anchorId="513395AC" wp14:editId="10B8F472">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6D9CE4A2" w14:textId="77777777" w:rsidTr="009D0674">
        <w:trPr>
          <w:trHeight w:val="406"/>
        </w:trPr>
        <w:tc>
          <w:tcPr>
            <w:tcW w:w="2235" w:type="dxa"/>
            <w:vAlign w:val="center"/>
          </w:tcPr>
          <w:p w14:paraId="7C1F261A" w14:textId="64FE13A7" w:rsidR="00AD765D" w:rsidRPr="009D0674" w:rsidRDefault="00AD765D" w:rsidP="009D0674">
            <w:pPr>
              <w:jc w:val="center"/>
              <w:rPr>
                <w:rFonts w:eastAsiaTheme="minorEastAsia"/>
              </w:rPr>
            </w:pPr>
            <w:r w:rsidRPr="00AD765D">
              <w:rPr>
                <w:rFonts w:eastAsiaTheme="minorEastAsia"/>
              </w:rPr>
              <w:t xml:space="preserve">3010 </w:t>
            </w:r>
            <w:r w:rsidR="0078156D">
              <w:rPr>
                <w:rFonts w:eastAsiaTheme="minorEastAsia"/>
              </w:rPr>
              <w:t>B</w:t>
            </w:r>
            <w:r w:rsidRPr="00AD765D">
              <w:rPr>
                <w:rFonts w:eastAsiaTheme="minorEastAsia"/>
              </w:rPr>
              <w:t>rick 1x4</w:t>
            </w:r>
          </w:p>
        </w:tc>
        <w:tc>
          <w:tcPr>
            <w:tcW w:w="2235" w:type="dxa"/>
            <w:vAlign w:val="center"/>
          </w:tcPr>
          <w:p w14:paraId="5205A0C4" w14:textId="5E6867E5" w:rsidR="00AD765D" w:rsidRDefault="00AD765D" w:rsidP="009D0674">
            <w:pPr>
              <w:jc w:val="center"/>
              <w:rPr>
                <w:rFonts w:eastAsiaTheme="minorEastAsia"/>
                <w:noProof/>
              </w:rPr>
            </w:pPr>
            <w:r>
              <w:rPr>
                <w:rFonts w:eastAsiaTheme="minorEastAsia"/>
                <w:noProof/>
              </w:rPr>
              <w:drawing>
                <wp:inline distT="0" distB="0" distL="0" distR="0" wp14:anchorId="2E1777E0" wp14:editId="5042E8DC">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CF559A4" w14:textId="70022F3F" w:rsidR="00AD765D" w:rsidRDefault="00AD765D" w:rsidP="009D0674">
            <w:pPr>
              <w:jc w:val="center"/>
              <w:rPr>
                <w:rFonts w:eastAsiaTheme="minorEastAsia"/>
              </w:rPr>
            </w:pPr>
            <w:r w:rsidRPr="00AD765D">
              <w:rPr>
                <w:rFonts w:eastAsiaTheme="minorEastAsia"/>
              </w:rPr>
              <w:t xml:space="preserve">6632 </w:t>
            </w:r>
            <w:r w:rsidR="00D7401E">
              <w:rPr>
                <w:rFonts w:eastAsiaTheme="minorEastAsia"/>
              </w:rPr>
              <w:t>L</w:t>
            </w:r>
            <w:r w:rsidRPr="00AD765D">
              <w:rPr>
                <w:rFonts w:eastAsiaTheme="minorEastAsia"/>
              </w:rPr>
              <w:t>ever 3M</w:t>
            </w:r>
          </w:p>
        </w:tc>
        <w:tc>
          <w:tcPr>
            <w:tcW w:w="2236" w:type="dxa"/>
            <w:vAlign w:val="center"/>
          </w:tcPr>
          <w:p w14:paraId="2B7CCBA3" w14:textId="1D82E75A" w:rsidR="00AD765D" w:rsidRDefault="00AD765D" w:rsidP="009D0674">
            <w:pPr>
              <w:jc w:val="center"/>
              <w:rPr>
                <w:rFonts w:eastAsiaTheme="minorEastAsia"/>
              </w:rPr>
            </w:pPr>
            <w:r>
              <w:rPr>
                <w:rFonts w:eastAsiaTheme="minorEastAsia"/>
                <w:noProof/>
              </w:rPr>
              <w:drawing>
                <wp:inline distT="0" distB="0" distL="0" distR="0" wp14:anchorId="4A205607" wp14:editId="3FE50CD3">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725AE34A" w14:textId="77777777" w:rsidTr="009D0674">
        <w:trPr>
          <w:trHeight w:val="406"/>
        </w:trPr>
        <w:tc>
          <w:tcPr>
            <w:tcW w:w="2235" w:type="dxa"/>
            <w:vAlign w:val="center"/>
          </w:tcPr>
          <w:p w14:paraId="318E0770" w14:textId="68D157D3" w:rsidR="00AD765D" w:rsidRPr="009D0674" w:rsidRDefault="00AD765D" w:rsidP="009D0674">
            <w:pPr>
              <w:jc w:val="center"/>
              <w:rPr>
                <w:rFonts w:eastAsiaTheme="minorEastAsia"/>
              </w:rPr>
            </w:pPr>
            <w:r w:rsidRPr="00AD765D">
              <w:rPr>
                <w:rFonts w:eastAsiaTheme="minorEastAsia"/>
              </w:rPr>
              <w:t xml:space="preserve">3020 </w:t>
            </w:r>
            <w:r w:rsidR="0078156D">
              <w:rPr>
                <w:rFonts w:eastAsiaTheme="minorEastAsia"/>
              </w:rPr>
              <w:t>P</w:t>
            </w:r>
            <w:r w:rsidRPr="00AD765D">
              <w:rPr>
                <w:rFonts w:eastAsiaTheme="minorEastAsia"/>
              </w:rPr>
              <w:t>late 2x4</w:t>
            </w:r>
          </w:p>
        </w:tc>
        <w:tc>
          <w:tcPr>
            <w:tcW w:w="2235" w:type="dxa"/>
            <w:vAlign w:val="center"/>
          </w:tcPr>
          <w:p w14:paraId="30C00E82" w14:textId="6320BD79" w:rsidR="00AD765D" w:rsidRDefault="00AD765D" w:rsidP="009D0674">
            <w:pPr>
              <w:jc w:val="center"/>
              <w:rPr>
                <w:rFonts w:eastAsiaTheme="minorEastAsia"/>
                <w:noProof/>
              </w:rPr>
            </w:pPr>
            <w:r>
              <w:rPr>
                <w:rFonts w:eastAsiaTheme="minorEastAsia"/>
                <w:noProof/>
              </w:rPr>
              <w:drawing>
                <wp:inline distT="0" distB="0" distL="0" distR="0" wp14:anchorId="7A11BA26" wp14:editId="447AAC29">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2F95B41" w14:textId="35EDF01F" w:rsidR="00AD765D" w:rsidRDefault="00AD765D" w:rsidP="009D0674">
            <w:pPr>
              <w:jc w:val="center"/>
              <w:rPr>
                <w:rFonts w:eastAsiaTheme="minorEastAsia"/>
              </w:rPr>
            </w:pPr>
            <w:r w:rsidRPr="00AD765D">
              <w:rPr>
                <w:rFonts w:eastAsiaTheme="minorEastAsia"/>
              </w:rPr>
              <w:t xml:space="preserve">18575 Double </w:t>
            </w:r>
            <w:r w:rsidR="0078156D">
              <w:rPr>
                <w:rFonts w:eastAsiaTheme="minorEastAsia"/>
              </w:rPr>
              <w:t>c</w:t>
            </w:r>
            <w:r w:rsidRPr="00AD765D">
              <w:rPr>
                <w:rFonts w:eastAsiaTheme="minorEastAsia"/>
              </w:rPr>
              <w:t xml:space="preserve">onical </w:t>
            </w:r>
            <w:r w:rsidR="0078156D">
              <w:rPr>
                <w:rFonts w:eastAsiaTheme="minorEastAsia"/>
              </w:rPr>
              <w:t>w</w:t>
            </w:r>
            <w:r w:rsidRPr="00AD765D">
              <w:rPr>
                <w:rFonts w:eastAsiaTheme="minorEastAsia"/>
              </w:rPr>
              <w:t>heel Z20 1M</w:t>
            </w:r>
          </w:p>
        </w:tc>
        <w:tc>
          <w:tcPr>
            <w:tcW w:w="2236" w:type="dxa"/>
            <w:vAlign w:val="center"/>
          </w:tcPr>
          <w:p w14:paraId="432EB823" w14:textId="7F30D201" w:rsidR="00AD765D" w:rsidRDefault="00AD765D" w:rsidP="009D0674">
            <w:pPr>
              <w:jc w:val="center"/>
              <w:rPr>
                <w:rFonts w:eastAsiaTheme="minorEastAsia"/>
              </w:rPr>
            </w:pPr>
            <w:r>
              <w:rPr>
                <w:rFonts w:eastAsiaTheme="minorEastAsia"/>
                <w:noProof/>
              </w:rPr>
              <w:drawing>
                <wp:inline distT="0" distB="0" distL="0" distR="0" wp14:anchorId="505AE559" wp14:editId="0EDC571A">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620B66C9" w14:textId="77777777" w:rsidTr="009D0674">
        <w:trPr>
          <w:trHeight w:val="406"/>
        </w:trPr>
        <w:tc>
          <w:tcPr>
            <w:tcW w:w="2235" w:type="dxa"/>
            <w:vAlign w:val="center"/>
          </w:tcPr>
          <w:p w14:paraId="0750FE3B" w14:textId="2828A38F" w:rsidR="00AD765D" w:rsidRPr="009D0674" w:rsidRDefault="00AD765D" w:rsidP="009D0674">
            <w:pPr>
              <w:jc w:val="center"/>
              <w:rPr>
                <w:rFonts w:eastAsiaTheme="minorEastAsia"/>
              </w:rPr>
            </w:pPr>
            <w:r w:rsidRPr="00AD765D">
              <w:rPr>
                <w:rFonts w:eastAsiaTheme="minorEastAsia"/>
              </w:rPr>
              <w:lastRenderedPageBreak/>
              <w:t>3022 Plate 2x2</w:t>
            </w:r>
          </w:p>
        </w:tc>
        <w:tc>
          <w:tcPr>
            <w:tcW w:w="2235" w:type="dxa"/>
            <w:vAlign w:val="center"/>
          </w:tcPr>
          <w:p w14:paraId="4935E225" w14:textId="21AA6DCE" w:rsidR="00AD765D" w:rsidRDefault="00AD765D" w:rsidP="009D0674">
            <w:pPr>
              <w:jc w:val="center"/>
              <w:rPr>
                <w:rFonts w:eastAsiaTheme="minorEastAsia"/>
                <w:noProof/>
              </w:rPr>
            </w:pPr>
            <w:r>
              <w:rPr>
                <w:rFonts w:eastAsiaTheme="minorEastAsia"/>
                <w:noProof/>
              </w:rPr>
              <w:drawing>
                <wp:inline distT="0" distB="0" distL="0" distR="0" wp14:anchorId="16F4830F" wp14:editId="4AA4C2D2">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316E93" w14:textId="0EDFEA29" w:rsidR="00AD765D" w:rsidRDefault="00AD765D" w:rsidP="009D0674">
            <w:pPr>
              <w:jc w:val="center"/>
              <w:rPr>
                <w:rFonts w:eastAsiaTheme="minorEastAsia"/>
              </w:rPr>
            </w:pPr>
            <w:r w:rsidRPr="00AD765D">
              <w:rPr>
                <w:rFonts w:eastAsiaTheme="minorEastAsia"/>
              </w:rPr>
              <w:t xml:space="preserve">32140 Technic </w:t>
            </w:r>
            <w:r w:rsidR="0078156D">
              <w:rPr>
                <w:rFonts w:eastAsiaTheme="minorEastAsia"/>
              </w:rPr>
              <w:t>a</w:t>
            </w:r>
            <w:r w:rsidRPr="00AD765D">
              <w:rPr>
                <w:rFonts w:eastAsiaTheme="minorEastAsia"/>
              </w:rPr>
              <w:t>ng</w:t>
            </w:r>
            <w:r w:rsidR="0078156D">
              <w:rPr>
                <w:rFonts w:eastAsiaTheme="minorEastAsia"/>
              </w:rPr>
              <w:t>led</w:t>
            </w:r>
            <w:r w:rsidRPr="00AD765D">
              <w:rPr>
                <w:rFonts w:eastAsiaTheme="minorEastAsia"/>
              </w:rPr>
              <w:t xml:space="preserve"> </w:t>
            </w:r>
            <w:r w:rsidR="0078156D">
              <w:rPr>
                <w:rFonts w:eastAsiaTheme="minorEastAsia"/>
              </w:rPr>
              <w:t>b</w:t>
            </w:r>
            <w:r w:rsidRPr="00AD765D">
              <w:rPr>
                <w:rFonts w:eastAsiaTheme="minorEastAsia"/>
              </w:rPr>
              <w:t>eam 4x2 90</w:t>
            </w:r>
            <w:r w:rsidR="0078156D">
              <w:rPr>
                <w:rFonts w:eastAsiaTheme="minorEastAsia"/>
              </w:rPr>
              <w:t>°</w:t>
            </w:r>
          </w:p>
        </w:tc>
        <w:tc>
          <w:tcPr>
            <w:tcW w:w="2236" w:type="dxa"/>
            <w:vAlign w:val="center"/>
          </w:tcPr>
          <w:p w14:paraId="0A6BBBAC" w14:textId="022A5074" w:rsidR="00AD765D" w:rsidRDefault="00AD765D" w:rsidP="009D0674">
            <w:pPr>
              <w:jc w:val="center"/>
              <w:rPr>
                <w:rFonts w:eastAsiaTheme="minorEastAsia"/>
              </w:rPr>
            </w:pPr>
            <w:r>
              <w:rPr>
                <w:rFonts w:eastAsiaTheme="minorEastAsia"/>
                <w:noProof/>
              </w:rPr>
              <w:drawing>
                <wp:inline distT="0" distB="0" distL="0" distR="0" wp14:anchorId="066E8FAD" wp14:editId="67E5B287">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1AF20851" w14:textId="77777777" w:rsidTr="009D0674">
        <w:trPr>
          <w:trHeight w:val="406"/>
        </w:trPr>
        <w:tc>
          <w:tcPr>
            <w:tcW w:w="2235" w:type="dxa"/>
            <w:vAlign w:val="center"/>
          </w:tcPr>
          <w:p w14:paraId="2331C48F" w14:textId="5E0FC9BB" w:rsidR="00AD765D" w:rsidRPr="009D0674" w:rsidRDefault="00AD765D" w:rsidP="009D0674">
            <w:pPr>
              <w:jc w:val="center"/>
              <w:rPr>
                <w:rFonts w:eastAsiaTheme="minorEastAsia"/>
              </w:rPr>
            </w:pPr>
            <w:r w:rsidRPr="00AD765D">
              <w:rPr>
                <w:rFonts w:eastAsiaTheme="minorEastAsia"/>
              </w:rPr>
              <w:t>3023 Plate 1x2</w:t>
            </w:r>
          </w:p>
        </w:tc>
        <w:tc>
          <w:tcPr>
            <w:tcW w:w="2235" w:type="dxa"/>
            <w:vAlign w:val="center"/>
          </w:tcPr>
          <w:p w14:paraId="474E6AB4" w14:textId="75754DBD" w:rsidR="00AD765D" w:rsidRDefault="00AD765D" w:rsidP="009D0674">
            <w:pPr>
              <w:jc w:val="center"/>
              <w:rPr>
                <w:rFonts w:eastAsiaTheme="minorEastAsia"/>
                <w:noProof/>
              </w:rPr>
            </w:pPr>
            <w:r>
              <w:rPr>
                <w:rFonts w:eastAsiaTheme="minorEastAsia"/>
                <w:noProof/>
              </w:rPr>
              <w:drawing>
                <wp:inline distT="0" distB="0" distL="0" distR="0" wp14:anchorId="1E4018EE" wp14:editId="39EE5FC9">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2660638B" w14:textId="6527FAAB" w:rsidR="00AD765D" w:rsidRDefault="00AD765D" w:rsidP="009D0674">
            <w:pPr>
              <w:jc w:val="center"/>
              <w:rPr>
                <w:rFonts w:eastAsiaTheme="minorEastAsia"/>
              </w:rPr>
            </w:pPr>
            <w:r w:rsidRPr="00AD765D">
              <w:rPr>
                <w:rFonts w:eastAsiaTheme="minorEastAsia"/>
              </w:rPr>
              <w:t xml:space="preserve">41678 Cross </w:t>
            </w:r>
            <w:r w:rsidR="0078156D">
              <w:rPr>
                <w:rFonts w:eastAsiaTheme="minorEastAsia"/>
              </w:rPr>
              <w:t>b</w:t>
            </w:r>
            <w:r w:rsidRPr="00AD765D">
              <w:rPr>
                <w:rFonts w:eastAsiaTheme="minorEastAsia"/>
              </w:rPr>
              <w:t xml:space="preserve">lock </w:t>
            </w:r>
            <w:r w:rsidR="0078156D">
              <w:rPr>
                <w:rFonts w:eastAsiaTheme="minorEastAsia"/>
              </w:rPr>
              <w:t>f</w:t>
            </w:r>
            <w:r w:rsidRPr="00AD765D">
              <w:rPr>
                <w:rFonts w:eastAsiaTheme="minorEastAsia"/>
              </w:rPr>
              <w:t>ork 2x2</w:t>
            </w:r>
          </w:p>
        </w:tc>
        <w:tc>
          <w:tcPr>
            <w:tcW w:w="2236" w:type="dxa"/>
            <w:vAlign w:val="center"/>
          </w:tcPr>
          <w:p w14:paraId="5AD79167" w14:textId="0556A942" w:rsidR="00AD765D" w:rsidRDefault="00AD765D" w:rsidP="009D0674">
            <w:pPr>
              <w:jc w:val="center"/>
              <w:rPr>
                <w:rFonts w:eastAsiaTheme="minorEastAsia"/>
              </w:rPr>
            </w:pPr>
            <w:r>
              <w:rPr>
                <w:rFonts w:eastAsiaTheme="minorEastAsia"/>
                <w:noProof/>
              </w:rPr>
              <w:drawing>
                <wp:inline distT="0" distB="0" distL="0" distR="0" wp14:anchorId="5D7F14BA" wp14:editId="05846D6B">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4B59446E" w14:textId="77777777" w:rsidTr="009D0674">
        <w:trPr>
          <w:trHeight w:val="406"/>
        </w:trPr>
        <w:tc>
          <w:tcPr>
            <w:tcW w:w="2235" w:type="dxa"/>
            <w:vAlign w:val="center"/>
          </w:tcPr>
          <w:p w14:paraId="5235D47B" w14:textId="22112BA6" w:rsidR="00AD765D" w:rsidRPr="009D0674" w:rsidRDefault="00AD765D" w:rsidP="009D0674">
            <w:pPr>
              <w:jc w:val="center"/>
              <w:rPr>
                <w:rFonts w:eastAsiaTheme="minorEastAsia"/>
              </w:rPr>
            </w:pPr>
            <w:r w:rsidRPr="00AD765D">
              <w:rPr>
                <w:rFonts w:eastAsiaTheme="minorEastAsia"/>
              </w:rPr>
              <w:t>3024 Plate 1x1</w:t>
            </w:r>
          </w:p>
        </w:tc>
        <w:tc>
          <w:tcPr>
            <w:tcW w:w="2235" w:type="dxa"/>
            <w:vAlign w:val="center"/>
          </w:tcPr>
          <w:p w14:paraId="76255057" w14:textId="2537B936" w:rsidR="00AD765D" w:rsidRDefault="00AD765D" w:rsidP="009D0674">
            <w:pPr>
              <w:jc w:val="center"/>
              <w:rPr>
                <w:rFonts w:eastAsiaTheme="minorEastAsia"/>
                <w:noProof/>
              </w:rPr>
            </w:pPr>
            <w:r>
              <w:rPr>
                <w:rFonts w:eastAsiaTheme="minorEastAsia"/>
                <w:noProof/>
              </w:rPr>
              <w:drawing>
                <wp:inline distT="0" distB="0" distL="0" distR="0" wp14:anchorId="5B13CE9C" wp14:editId="2ADCC5EF">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0881BC2" w14:textId="75203230" w:rsidR="00AD765D" w:rsidRDefault="00AD765D" w:rsidP="009D0674">
            <w:pPr>
              <w:jc w:val="center"/>
              <w:rPr>
                <w:rFonts w:eastAsiaTheme="minorEastAsia"/>
              </w:rPr>
            </w:pPr>
            <w:r w:rsidRPr="00AD765D">
              <w:rPr>
                <w:rFonts w:eastAsiaTheme="minorEastAsia"/>
              </w:rPr>
              <w:t xml:space="preserve">99301 </w:t>
            </w:r>
            <w:r w:rsidR="0078156D">
              <w:rPr>
                <w:rFonts w:eastAsiaTheme="minorEastAsia"/>
              </w:rPr>
              <w:t>R</w:t>
            </w:r>
            <w:r w:rsidRPr="00AD765D">
              <w:rPr>
                <w:rFonts w:eastAsiaTheme="minorEastAsia"/>
              </w:rPr>
              <w:t>oof tile inside 3x3</w:t>
            </w:r>
            <w:r w:rsidR="0078156D">
              <w:rPr>
                <w:rFonts w:eastAsiaTheme="minorEastAsia"/>
              </w:rPr>
              <w:t xml:space="preserve"> 33°</w:t>
            </w:r>
          </w:p>
        </w:tc>
        <w:tc>
          <w:tcPr>
            <w:tcW w:w="2236" w:type="dxa"/>
            <w:vAlign w:val="center"/>
          </w:tcPr>
          <w:p w14:paraId="509DA895" w14:textId="0D92E281" w:rsidR="00AD765D" w:rsidRDefault="00AD765D" w:rsidP="009D0674">
            <w:pPr>
              <w:jc w:val="center"/>
              <w:rPr>
                <w:rFonts w:eastAsiaTheme="minorEastAsia"/>
              </w:rPr>
            </w:pPr>
            <w:r>
              <w:rPr>
                <w:rFonts w:eastAsiaTheme="minorEastAsia"/>
                <w:noProof/>
              </w:rPr>
              <w:drawing>
                <wp:inline distT="0" distB="0" distL="0" distR="0" wp14:anchorId="570819B9" wp14:editId="64009ACD">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5E3D7C8A" w14:textId="77777777" w:rsidTr="000C4465">
        <w:trPr>
          <w:trHeight w:val="406"/>
        </w:trPr>
        <w:tc>
          <w:tcPr>
            <w:tcW w:w="2235" w:type="dxa"/>
            <w:vAlign w:val="center"/>
          </w:tcPr>
          <w:p w14:paraId="3AA303CE" w14:textId="5C07DCE3" w:rsidR="00AD765D" w:rsidRPr="009D0674" w:rsidRDefault="00AD765D" w:rsidP="009D0674">
            <w:pPr>
              <w:jc w:val="center"/>
              <w:rPr>
                <w:rFonts w:eastAsiaTheme="minorEastAsia"/>
              </w:rPr>
            </w:pPr>
            <w:r w:rsidRPr="00AD765D">
              <w:rPr>
                <w:rFonts w:eastAsiaTheme="minorEastAsia"/>
              </w:rPr>
              <w:t xml:space="preserve">3037 </w:t>
            </w:r>
            <w:r w:rsidR="0078156D">
              <w:rPr>
                <w:rFonts w:eastAsiaTheme="minorEastAsia"/>
              </w:rPr>
              <w:t>R</w:t>
            </w:r>
            <w:r w:rsidRPr="00AD765D">
              <w:rPr>
                <w:rFonts w:eastAsiaTheme="minorEastAsia"/>
              </w:rPr>
              <w:t>oof tile 2x4</w:t>
            </w:r>
          </w:p>
        </w:tc>
        <w:tc>
          <w:tcPr>
            <w:tcW w:w="2235" w:type="dxa"/>
            <w:vAlign w:val="center"/>
          </w:tcPr>
          <w:p w14:paraId="1AD5D97E" w14:textId="54476BBC" w:rsidR="00AD765D" w:rsidRDefault="00AD765D" w:rsidP="009D0674">
            <w:pPr>
              <w:jc w:val="center"/>
              <w:rPr>
                <w:rFonts w:eastAsiaTheme="minorEastAsia"/>
                <w:noProof/>
              </w:rPr>
            </w:pPr>
            <w:r>
              <w:rPr>
                <w:rFonts w:eastAsiaTheme="minorEastAsia"/>
                <w:noProof/>
              </w:rPr>
              <w:drawing>
                <wp:inline distT="0" distB="0" distL="0" distR="0" wp14:anchorId="7CD194FD" wp14:editId="1B9E56BD">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19058095" w14:textId="77777777" w:rsidR="00AD765D" w:rsidRDefault="00AD765D" w:rsidP="009D0674">
            <w:pPr>
              <w:jc w:val="center"/>
              <w:rPr>
                <w:rFonts w:eastAsiaTheme="minorEastAsia"/>
              </w:rPr>
            </w:pPr>
          </w:p>
        </w:tc>
        <w:tc>
          <w:tcPr>
            <w:tcW w:w="2236" w:type="dxa"/>
            <w:tcBorders>
              <w:tl2br w:val="single" w:sz="4" w:space="0" w:color="auto"/>
            </w:tcBorders>
            <w:vAlign w:val="center"/>
          </w:tcPr>
          <w:p w14:paraId="03228463" w14:textId="77777777" w:rsidR="00AD765D" w:rsidRDefault="00AD765D" w:rsidP="009D0674">
            <w:pPr>
              <w:jc w:val="center"/>
              <w:rPr>
                <w:rFonts w:eastAsiaTheme="minorEastAsia"/>
              </w:rPr>
            </w:pPr>
          </w:p>
        </w:tc>
      </w:tr>
    </w:tbl>
    <w:p w14:paraId="559BAAF8" w14:textId="77777777" w:rsidR="00FE3933" w:rsidRPr="00E165B7" w:rsidRDefault="00FE3933" w:rsidP="00970ACE">
      <w:pPr>
        <w:rPr>
          <w:rFonts w:eastAsiaTheme="minorEastAsia"/>
        </w:rPr>
      </w:pPr>
    </w:p>
    <w:p w14:paraId="29FF59F4" w14:textId="02912485" w:rsidR="00AE2626" w:rsidRDefault="00AE2626" w:rsidP="00AE2626">
      <w:pPr>
        <w:pStyle w:val="Heading2"/>
        <w:numPr>
          <w:ilvl w:val="1"/>
          <w:numId w:val="4"/>
        </w:numPr>
      </w:pPr>
      <w:bookmarkStart w:id="12" w:name="_Toc76642171"/>
      <w:r>
        <w:t>Python, Keras</w:t>
      </w:r>
      <w:r w:rsidR="0041603D">
        <w:t>, PlaidML</w:t>
      </w:r>
      <w:bookmarkEnd w:id="12"/>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59" w:history="1">
        <w:r w:rsidRPr="0044769D">
          <w:rPr>
            <w:rStyle w:val="Hyperlink"/>
          </w:rPr>
          <w:t>izvor</w:t>
        </w:r>
      </w:hyperlink>
      <w:r>
        <w:t xml:space="preserve">] programskom jeziku koristeći biblioteke </w:t>
      </w:r>
      <w:r w:rsidRPr="0044769D">
        <w:rPr>
          <w:i/>
          <w:iCs/>
        </w:rPr>
        <w:t>Tensorflow</w:t>
      </w:r>
      <w:r>
        <w:t xml:space="preserve"> i </w:t>
      </w:r>
      <w:r w:rsidRPr="0044769D">
        <w:rPr>
          <w:i/>
          <w:iCs/>
        </w:rPr>
        <w:t>Keras</w:t>
      </w:r>
      <w:r>
        <w:t xml:space="preserve"> koje služe za programiranje strojnog učenja [</w:t>
      </w:r>
      <w:hyperlink r:id="rId60"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r w:rsidR="0041603D">
        <w:rPr>
          <w:i/>
          <w:iCs/>
        </w:rPr>
        <w:t>PlaidML</w:t>
      </w:r>
      <w:r w:rsidR="0041603D">
        <w:t>.</w:t>
      </w:r>
    </w:p>
    <w:p w14:paraId="10A4F2E8" w14:textId="37661B01" w:rsidR="0041603D" w:rsidRDefault="0041603D" w:rsidP="0041603D">
      <w:r>
        <w:rPr>
          <w:i/>
          <w:iCs/>
        </w:rPr>
        <w:t>PlaidML</w:t>
      </w:r>
      <w:r>
        <w:t xml:space="preserve"> je biblioteka koja se veže za </w:t>
      </w:r>
      <w:r>
        <w:rPr>
          <w:i/>
          <w:iCs/>
        </w:rPr>
        <w:t>Keras</w:t>
      </w:r>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5968AA4C" w:rsidR="0041603D" w:rsidRDefault="004F42AB" w:rsidP="0041603D">
      <w:r>
        <w:rPr>
          <w:i/>
          <w:iCs/>
        </w:rPr>
        <w:t>Keras</w:t>
      </w:r>
      <w:r>
        <w:t xml:space="preserve"> je biblioteka koja je nastavak na </w:t>
      </w:r>
      <w:r>
        <w:rPr>
          <w:i/>
          <w:iCs/>
        </w:rPr>
        <w:t>Tensorflow</w:t>
      </w:r>
      <w:r>
        <w:t xml:space="preserve"> biblioteku, ono služi kao</w:t>
      </w:r>
      <w:r w:rsidR="00467F88">
        <w:t xml:space="preserve"> posrednik između programera i </w:t>
      </w:r>
      <w:r w:rsidR="00467F88">
        <w:rPr>
          <w:i/>
          <w:iCs/>
        </w:rPr>
        <w:t>Tensorflow</w:t>
      </w:r>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BF70DA5" w14:textId="01B8F599" w:rsidR="00467F88" w:rsidRPr="00467F88" w:rsidRDefault="00467F88" w:rsidP="0041603D">
      <w:r>
        <w:t>[[</w:t>
      </w:r>
      <w:r w:rsidR="00D00A3E" w:rsidRPr="00271820">
        <w:rPr>
          <w:highlight w:val="yellow"/>
        </w:rPr>
        <w:t xml:space="preserve">TODO: </w:t>
      </w:r>
      <w:r w:rsidRPr="00271820">
        <w:rPr>
          <w:highlight w:val="yellow"/>
        </w:rPr>
        <w:t>Github link na stvari ovog rada ovdje</w:t>
      </w:r>
      <w:r w:rsidR="00D00A3E" w:rsidRPr="00271820">
        <w:rPr>
          <w:highlight w:val="yellow"/>
        </w:rPr>
        <w:t xml:space="preserve">, možda još dodatne stvari ubaciti ali to planiram napraviti u </w:t>
      </w:r>
      <w:r w:rsidR="00271820" w:rsidRPr="00271820">
        <w:rPr>
          <w:highlight w:val="yellow"/>
        </w:rPr>
        <w:t>sljedećem</w:t>
      </w:r>
      <w:r w:rsidR="00D00A3E" w:rsidRPr="00271820">
        <w:rPr>
          <w:highlight w:val="yellow"/>
        </w:rPr>
        <w:t xml:space="preserve"> poglavlju</w:t>
      </w:r>
      <w:r>
        <w:t>]]</w:t>
      </w:r>
    </w:p>
    <w:p w14:paraId="33445629" w14:textId="72EF8561" w:rsidR="00970ACE" w:rsidRDefault="00970ACE">
      <w:pPr>
        <w:spacing w:line="259" w:lineRule="auto"/>
        <w:jc w:val="left"/>
      </w:pPr>
      <w:r>
        <w:br w:type="page"/>
      </w:r>
    </w:p>
    <w:p w14:paraId="76CA061A" w14:textId="124BEFB0" w:rsidR="00844354" w:rsidRDefault="00844354" w:rsidP="00844354">
      <w:pPr>
        <w:pStyle w:val="Heading1"/>
        <w:numPr>
          <w:ilvl w:val="0"/>
          <w:numId w:val="4"/>
        </w:numPr>
      </w:pPr>
      <w:bookmarkStart w:id="13" w:name="_Toc76642172"/>
      <w:r>
        <w:lastRenderedPageBreak/>
        <w:t>[[Treće poglavlje – prvi postupak</w:t>
      </w:r>
      <w:r w:rsidR="003261A1">
        <w:t xml:space="preserve"> za state of the art</w:t>
      </w:r>
      <w:r>
        <w:t>]]</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r w:rsidRPr="00570652">
        <w:rPr>
          <w:i/>
          <w:iCs/>
          <w:highlight w:val="yellow"/>
        </w:rPr>
        <w:t>state of the art</w:t>
      </w:r>
      <w:r w:rsidR="00722137" w:rsidRPr="00570652">
        <w:rPr>
          <w:highlight w:val="yellow"/>
        </w:rPr>
        <w:t>, na koji nacin?</w:t>
      </w:r>
      <w:r>
        <w:t>]]</w:t>
      </w:r>
      <w:r w:rsidR="003261A1">
        <w:t>Klasificiranje</w:t>
      </w:r>
      <w:r w:rsidR="002B42FE">
        <w:t xml:space="preserve"> </w:t>
      </w:r>
      <w:r w:rsidR="00722137">
        <w:t>slika su ljudi izvodili već duže vrijeme</w:t>
      </w:r>
      <w:r w:rsidR="00635CD5">
        <w:t>, AlexNet[</w:t>
      </w:r>
      <w:hyperlink r:id="rId61" w:history="1">
        <w:r w:rsidR="00570652">
          <w:rPr>
            <w:rStyle w:val="Hyperlink"/>
          </w:rPr>
          <w:t>izvor</w:t>
        </w:r>
      </w:hyperlink>
      <w:r w:rsidR="00635CD5">
        <w:t>] je jedan primjer neuronske mreže koja je 201</w:t>
      </w:r>
      <w:r w:rsidR="0051551C">
        <w:t>2</w:t>
      </w:r>
      <w:r w:rsidR="00635CD5">
        <w:t>. godine u ImageNet natjecanju široko pojasnog prepoznavanja postigla prvo mjesto, pobijedivši drugo mjesto za više od 10% manje grešaka u 5 najvećih kategorija koje predstavljaju greške[[</w:t>
      </w:r>
      <w:r w:rsidR="00635CD5" w:rsidRPr="00635CD5">
        <w:rPr>
          <w:highlight w:val="yellow"/>
        </w:rPr>
        <w:t>top-5 error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62"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6642173"/>
      <w:r>
        <w:t>[[SOTA – sintetički podatci]]</w:t>
      </w:r>
      <w:bookmarkEnd w:id="14"/>
    </w:p>
    <w:p w14:paraId="4ABBC07B" w14:textId="7C14BB3C" w:rsidR="001A27C3" w:rsidRDefault="00F737B1" w:rsidP="00E86E0D">
      <w:pPr>
        <w:ind w:firstLine="708"/>
      </w:pPr>
      <w:r>
        <w:t xml:space="preserve">U poglavlju </w:t>
      </w:r>
      <w:r w:rsidR="00E626B6">
        <w:t>[</w:t>
      </w:r>
      <w:hyperlink w:anchor="_Skupovi_podataka_i" w:history="1">
        <w:r w:rsidR="00FC690F">
          <w:rPr>
            <w:rStyle w:val="Hyperlink"/>
          </w:rPr>
          <w:t>stagod za sintetičke</w:t>
        </w:r>
      </w:hyperlink>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7B0D1918" w14:textId="37A200E3" w:rsidR="00E626B6" w:rsidRDefault="00F20DEE" w:rsidP="000E0FE6">
      <w:r>
        <w:t>Nad sintetičkim podatcima jednostavne mreže mogu postići visok rezultat:</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r>
              <w:t>loss</w:t>
            </w:r>
          </w:p>
        </w:tc>
        <w:tc>
          <w:tcPr>
            <w:tcW w:w="1803" w:type="dxa"/>
          </w:tcPr>
          <w:p w14:paraId="0849AA10" w14:textId="61E8FDA8" w:rsidR="00F20DEE" w:rsidRDefault="00F20DEE" w:rsidP="000E0FE6">
            <w:r>
              <w:t>acc</w:t>
            </w:r>
          </w:p>
        </w:tc>
        <w:tc>
          <w:tcPr>
            <w:tcW w:w="1803" w:type="dxa"/>
          </w:tcPr>
          <w:p w14:paraId="0D0DCA35" w14:textId="2F7BC3AB" w:rsidR="00F20DEE" w:rsidRDefault="00F20DEE" w:rsidP="000E0FE6">
            <w:r>
              <w:t>val_loss</w:t>
            </w:r>
          </w:p>
        </w:tc>
        <w:tc>
          <w:tcPr>
            <w:tcW w:w="1804" w:type="dxa"/>
          </w:tcPr>
          <w:p w14:paraId="6513150A" w14:textId="75A38BA0" w:rsidR="00F20DEE" w:rsidRDefault="00F20DEE" w:rsidP="000E0FE6">
            <w:r>
              <w:t>val_acc</w:t>
            </w:r>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r>
              <w:t>test_complex</w:t>
            </w:r>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2C734165" w:rsidR="00F20DEE" w:rsidRDefault="00047293" w:rsidP="000E0FE6">
            <w:r>
              <w:t>test_resnet50</w:t>
            </w:r>
          </w:p>
        </w:tc>
        <w:tc>
          <w:tcPr>
            <w:tcW w:w="1803" w:type="dxa"/>
          </w:tcPr>
          <w:p w14:paraId="5CEE7203" w14:textId="77777777" w:rsidR="00F20DEE" w:rsidRDefault="00F20DEE" w:rsidP="000E0FE6"/>
        </w:tc>
        <w:tc>
          <w:tcPr>
            <w:tcW w:w="1803" w:type="dxa"/>
          </w:tcPr>
          <w:p w14:paraId="4298BC40" w14:textId="77777777" w:rsidR="00F20DEE" w:rsidRDefault="00F20DEE" w:rsidP="000E0FE6"/>
        </w:tc>
        <w:tc>
          <w:tcPr>
            <w:tcW w:w="1803" w:type="dxa"/>
          </w:tcPr>
          <w:p w14:paraId="787AB0F3" w14:textId="77777777" w:rsidR="00F20DEE" w:rsidRDefault="00F20DEE" w:rsidP="000E0FE6"/>
        </w:tc>
        <w:tc>
          <w:tcPr>
            <w:tcW w:w="1804" w:type="dxa"/>
          </w:tcPr>
          <w:p w14:paraId="15E341FB" w14:textId="77777777" w:rsidR="00F20DEE" w:rsidRDefault="00F20DEE" w:rsidP="000E0FE6"/>
        </w:tc>
      </w:tr>
      <w:tr w:rsidR="00F20DEE" w14:paraId="64BB7524" w14:textId="77777777" w:rsidTr="00F20DEE">
        <w:tc>
          <w:tcPr>
            <w:tcW w:w="1803" w:type="dxa"/>
          </w:tcPr>
          <w:p w14:paraId="6BF72433" w14:textId="79A3E521" w:rsidR="00F20DEE" w:rsidRDefault="00044672" w:rsidP="000E0FE6">
            <w:r>
              <w:t>?</w:t>
            </w:r>
          </w:p>
        </w:tc>
        <w:tc>
          <w:tcPr>
            <w:tcW w:w="1803" w:type="dxa"/>
          </w:tcPr>
          <w:p w14:paraId="0334A5B4" w14:textId="77777777" w:rsidR="00F20DEE" w:rsidRDefault="00F20DEE" w:rsidP="000E0FE6"/>
        </w:tc>
        <w:tc>
          <w:tcPr>
            <w:tcW w:w="1803" w:type="dxa"/>
          </w:tcPr>
          <w:p w14:paraId="15C59088" w14:textId="77777777" w:rsidR="00F20DEE" w:rsidRDefault="00F20DEE" w:rsidP="000E0FE6"/>
        </w:tc>
        <w:tc>
          <w:tcPr>
            <w:tcW w:w="1803" w:type="dxa"/>
          </w:tcPr>
          <w:p w14:paraId="57467657" w14:textId="77777777" w:rsidR="00F20DEE" w:rsidRDefault="00F20DEE" w:rsidP="000E0FE6"/>
        </w:tc>
        <w:tc>
          <w:tcPr>
            <w:tcW w:w="1804" w:type="dxa"/>
          </w:tcPr>
          <w:p w14:paraId="4536DCA5" w14:textId="77777777" w:rsidR="00F20DEE" w:rsidRDefault="00F20DEE" w:rsidP="000E0FE6"/>
        </w:tc>
      </w:tr>
    </w:tbl>
    <w:p w14:paraId="5D08D277" w14:textId="77777777" w:rsidR="00F20DEE" w:rsidRPr="00D024AC" w:rsidRDefault="00F20DEE" w:rsidP="000E0FE6"/>
    <w:p w14:paraId="21646469" w14:textId="11A14904" w:rsidR="00970ACE" w:rsidRDefault="00635CD5" w:rsidP="004B270B">
      <w:pPr>
        <w:pStyle w:val="Heading2"/>
        <w:numPr>
          <w:ilvl w:val="1"/>
          <w:numId w:val="4"/>
        </w:numPr>
      </w:pPr>
      <w:bookmarkStart w:id="15" w:name="_Toc76642174"/>
      <w:r>
        <w:lastRenderedPageBreak/>
        <w:t>[[</w:t>
      </w:r>
      <w:r w:rsidR="00994757">
        <w:t>SOTA – pravi podatci</w:t>
      </w:r>
      <w:r>
        <w:t>]]</w:t>
      </w:r>
      <w:bookmarkEnd w:id="15"/>
    </w:p>
    <w:p w14:paraId="0B5E1C96" w14:textId="77777777" w:rsidR="00F93FFD" w:rsidRPr="00F93FFD" w:rsidRDefault="00F93FFD" w:rsidP="00F93FFD"/>
    <w:sectPr w:rsidR="00F93FFD" w:rsidRPr="00F93FFD" w:rsidSect="00BB1BE4">
      <w:footerReference w:type="default" r:id="rId6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378A4" w14:textId="77777777" w:rsidR="00E415FA" w:rsidRDefault="00E415FA" w:rsidP="00BB1BE4">
      <w:pPr>
        <w:spacing w:after="0" w:line="240" w:lineRule="auto"/>
      </w:pPr>
      <w:r>
        <w:separator/>
      </w:r>
    </w:p>
  </w:endnote>
  <w:endnote w:type="continuationSeparator" w:id="0">
    <w:p w14:paraId="515E96AE" w14:textId="77777777" w:rsidR="00E415FA" w:rsidRDefault="00E415FA"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7ACB0" w14:textId="77777777" w:rsidR="00E415FA" w:rsidRDefault="00E415FA" w:rsidP="00BB1BE4">
      <w:pPr>
        <w:spacing w:after="0" w:line="240" w:lineRule="auto"/>
      </w:pPr>
      <w:r>
        <w:separator/>
      </w:r>
    </w:p>
  </w:footnote>
  <w:footnote w:type="continuationSeparator" w:id="0">
    <w:p w14:paraId="0312141A" w14:textId="77777777" w:rsidR="00E415FA" w:rsidRDefault="00E415FA"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C549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33A06"/>
    <w:rsid w:val="00044672"/>
    <w:rsid w:val="00047293"/>
    <w:rsid w:val="0005529A"/>
    <w:rsid w:val="00060289"/>
    <w:rsid w:val="000A4057"/>
    <w:rsid w:val="000B146C"/>
    <w:rsid w:val="000C4465"/>
    <w:rsid w:val="000C466E"/>
    <w:rsid w:val="000C78CE"/>
    <w:rsid w:val="000E0240"/>
    <w:rsid w:val="000E0FE6"/>
    <w:rsid w:val="000E576C"/>
    <w:rsid w:val="001164E7"/>
    <w:rsid w:val="0013538B"/>
    <w:rsid w:val="001617C5"/>
    <w:rsid w:val="001A169B"/>
    <w:rsid w:val="001A27C3"/>
    <w:rsid w:val="001A7BC8"/>
    <w:rsid w:val="001B58A5"/>
    <w:rsid w:val="00214C92"/>
    <w:rsid w:val="00217B28"/>
    <w:rsid w:val="00226E2E"/>
    <w:rsid w:val="002372D7"/>
    <w:rsid w:val="00244390"/>
    <w:rsid w:val="002449C0"/>
    <w:rsid w:val="002532E5"/>
    <w:rsid w:val="00253F75"/>
    <w:rsid w:val="002578E6"/>
    <w:rsid w:val="00260632"/>
    <w:rsid w:val="0026095C"/>
    <w:rsid w:val="00261C7E"/>
    <w:rsid w:val="00271820"/>
    <w:rsid w:val="002758EE"/>
    <w:rsid w:val="00277015"/>
    <w:rsid w:val="0029684F"/>
    <w:rsid w:val="002A5C61"/>
    <w:rsid w:val="002B42FE"/>
    <w:rsid w:val="002C66ED"/>
    <w:rsid w:val="002F1953"/>
    <w:rsid w:val="002F21E8"/>
    <w:rsid w:val="00322469"/>
    <w:rsid w:val="003261A1"/>
    <w:rsid w:val="00333BB8"/>
    <w:rsid w:val="00362E42"/>
    <w:rsid w:val="00366C68"/>
    <w:rsid w:val="003773C8"/>
    <w:rsid w:val="003903A4"/>
    <w:rsid w:val="003B44D7"/>
    <w:rsid w:val="003D3AD5"/>
    <w:rsid w:val="003D5724"/>
    <w:rsid w:val="003F582F"/>
    <w:rsid w:val="00406EFD"/>
    <w:rsid w:val="0041539A"/>
    <w:rsid w:val="0041603D"/>
    <w:rsid w:val="00417C7E"/>
    <w:rsid w:val="004444DB"/>
    <w:rsid w:val="0044769D"/>
    <w:rsid w:val="0045269B"/>
    <w:rsid w:val="004562E2"/>
    <w:rsid w:val="00457AF0"/>
    <w:rsid w:val="00467F88"/>
    <w:rsid w:val="004732AD"/>
    <w:rsid w:val="00477FAC"/>
    <w:rsid w:val="004A0322"/>
    <w:rsid w:val="004B270B"/>
    <w:rsid w:val="004B2E6B"/>
    <w:rsid w:val="004C5A59"/>
    <w:rsid w:val="004E3F7E"/>
    <w:rsid w:val="004F32A9"/>
    <w:rsid w:val="004F42AB"/>
    <w:rsid w:val="0050286B"/>
    <w:rsid w:val="0050724A"/>
    <w:rsid w:val="0051035B"/>
    <w:rsid w:val="005150C4"/>
    <w:rsid w:val="0051551C"/>
    <w:rsid w:val="00533576"/>
    <w:rsid w:val="005373DC"/>
    <w:rsid w:val="00551201"/>
    <w:rsid w:val="00570652"/>
    <w:rsid w:val="00572135"/>
    <w:rsid w:val="0058404C"/>
    <w:rsid w:val="00585A82"/>
    <w:rsid w:val="005A7A0A"/>
    <w:rsid w:val="005E142B"/>
    <w:rsid w:val="005E6E80"/>
    <w:rsid w:val="006013D8"/>
    <w:rsid w:val="00601639"/>
    <w:rsid w:val="00604536"/>
    <w:rsid w:val="00607067"/>
    <w:rsid w:val="00612424"/>
    <w:rsid w:val="0061589A"/>
    <w:rsid w:val="0062173B"/>
    <w:rsid w:val="00622352"/>
    <w:rsid w:val="006304A0"/>
    <w:rsid w:val="00634D89"/>
    <w:rsid w:val="00635CD5"/>
    <w:rsid w:val="006375AD"/>
    <w:rsid w:val="00673150"/>
    <w:rsid w:val="006807D6"/>
    <w:rsid w:val="0068434F"/>
    <w:rsid w:val="006B2FC3"/>
    <w:rsid w:val="006C1B2D"/>
    <w:rsid w:val="006C29BD"/>
    <w:rsid w:val="006E5FB2"/>
    <w:rsid w:val="006E6FA6"/>
    <w:rsid w:val="00710B9E"/>
    <w:rsid w:val="00721854"/>
    <w:rsid w:val="00722137"/>
    <w:rsid w:val="00725338"/>
    <w:rsid w:val="00750BFE"/>
    <w:rsid w:val="0075118E"/>
    <w:rsid w:val="007511A4"/>
    <w:rsid w:val="00780694"/>
    <w:rsid w:val="0078156D"/>
    <w:rsid w:val="007819CA"/>
    <w:rsid w:val="00794AEA"/>
    <w:rsid w:val="007A0109"/>
    <w:rsid w:val="007B4151"/>
    <w:rsid w:val="007C498F"/>
    <w:rsid w:val="007E1D15"/>
    <w:rsid w:val="007F176C"/>
    <w:rsid w:val="007F3567"/>
    <w:rsid w:val="00815855"/>
    <w:rsid w:val="00825993"/>
    <w:rsid w:val="00826065"/>
    <w:rsid w:val="00833B57"/>
    <w:rsid w:val="00837D00"/>
    <w:rsid w:val="00844354"/>
    <w:rsid w:val="00844446"/>
    <w:rsid w:val="008569E9"/>
    <w:rsid w:val="00862C97"/>
    <w:rsid w:val="0086474B"/>
    <w:rsid w:val="0087100D"/>
    <w:rsid w:val="00871B0D"/>
    <w:rsid w:val="00876EC3"/>
    <w:rsid w:val="00877EFF"/>
    <w:rsid w:val="008809D6"/>
    <w:rsid w:val="00890551"/>
    <w:rsid w:val="008C21D6"/>
    <w:rsid w:val="008C4358"/>
    <w:rsid w:val="008E5040"/>
    <w:rsid w:val="00921397"/>
    <w:rsid w:val="009237AE"/>
    <w:rsid w:val="00962FF6"/>
    <w:rsid w:val="00967E0A"/>
    <w:rsid w:val="00970ACE"/>
    <w:rsid w:val="009828EE"/>
    <w:rsid w:val="00986CA9"/>
    <w:rsid w:val="00994757"/>
    <w:rsid w:val="009A4E24"/>
    <w:rsid w:val="009A6CA5"/>
    <w:rsid w:val="009B2557"/>
    <w:rsid w:val="009B58E8"/>
    <w:rsid w:val="009C237F"/>
    <w:rsid w:val="009D0674"/>
    <w:rsid w:val="009E6F90"/>
    <w:rsid w:val="009F4945"/>
    <w:rsid w:val="00A010F3"/>
    <w:rsid w:val="00A11AF8"/>
    <w:rsid w:val="00A2477E"/>
    <w:rsid w:val="00A264B3"/>
    <w:rsid w:val="00A36716"/>
    <w:rsid w:val="00A42A57"/>
    <w:rsid w:val="00A42DB6"/>
    <w:rsid w:val="00A445F5"/>
    <w:rsid w:val="00A51F0A"/>
    <w:rsid w:val="00A60A57"/>
    <w:rsid w:val="00A8594F"/>
    <w:rsid w:val="00A90330"/>
    <w:rsid w:val="00AB030E"/>
    <w:rsid w:val="00AC3E56"/>
    <w:rsid w:val="00AC4A40"/>
    <w:rsid w:val="00AD42F0"/>
    <w:rsid w:val="00AD765D"/>
    <w:rsid w:val="00AD7F82"/>
    <w:rsid w:val="00AE2626"/>
    <w:rsid w:val="00AE29D4"/>
    <w:rsid w:val="00B244BD"/>
    <w:rsid w:val="00B25F26"/>
    <w:rsid w:val="00B3667F"/>
    <w:rsid w:val="00B3764E"/>
    <w:rsid w:val="00B379F5"/>
    <w:rsid w:val="00B41816"/>
    <w:rsid w:val="00B43FE4"/>
    <w:rsid w:val="00B56D13"/>
    <w:rsid w:val="00B606D6"/>
    <w:rsid w:val="00B745F7"/>
    <w:rsid w:val="00B82D4A"/>
    <w:rsid w:val="00B83841"/>
    <w:rsid w:val="00BA542D"/>
    <w:rsid w:val="00BA7359"/>
    <w:rsid w:val="00BB04DC"/>
    <w:rsid w:val="00BB1BE4"/>
    <w:rsid w:val="00C077CE"/>
    <w:rsid w:val="00C165C9"/>
    <w:rsid w:val="00C2206B"/>
    <w:rsid w:val="00C279D9"/>
    <w:rsid w:val="00C345D0"/>
    <w:rsid w:val="00C44BF9"/>
    <w:rsid w:val="00C64D1E"/>
    <w:rsid w:val="00C842FF"/>
    <w:rsid w:val="00C858C4"/>
    <w:rsid w:val="00C87534"/>
    <w:rsid w:val="00C95E28"/>
    <w:rsid w:val="00CA3864"/>
    <w:rsid w:val="00CA3DD1"/>
    <w:rsid w:val="00CA3F05"/>
    <w:rsid w:val="00CE026F"/>
    <w:rsid w:val="00CF094A"/>
    <w:rsid w:val="00CF69A0"/>
    <w:rsid w:val="00D00A3E"/>
    <w:rsid w:val="00D024AC"/>
    <w:rsid w:val="00D359D6"/>
    <w:rsid w:val="00D57739"/>
    <w:rsid w:val="00D7401E"/>
    <w:rsid w:val="00D94896"/>
    <w:rsid w:val="00DA7439"/>
    <w:rsid w:val="00DB5D3F"/>
    <w:rsid w:val="00DC0779"/>
    <w:rsid w:val="00E04EDB"/>
    <w:rsid w:val="00E065FA"/>
    <w:rsid w:val="00E079CC"/>
    <w:rsid w:val="00E100E3"/>
    <w:rsid w:val="00E165B7"/>
    <w:rsid w:val="00E21827"/>
    <w:rsid w:val="00E36527"/>
    <w:rsid w:val="00E415FA"/>
    <w:rsid w:val="00E46EB4"/>
    <w:rsid w:val="00E626B6"/>
    <w:rsid w:val="00E640AB"/>
    <w:rsid w:val="00E86E0D"/>
    <w:rsid w:val="00EA37BB"/>
    <w:rsid w:val="00EA3DDC"/>
    <w:rsid w:val="00EA7E47"/>
    <w:rsid w:val="00EC049C"/>
    <w:rsid w:val="00EC34F2"/>
    <w:rsid w:val="00EC6539"/>
    <w:rsid w:val="00ED1100"/>
    <w:rsid w:val="00ED17E1"/>
    <w:rsid w:val="00ED2694"/>
    <w:rsid w:val="00ED3B09"/>
    <w:rsid w:val="00EE0951"/>
    <w:rsid w:val="00EE6B78"/>
    <w:rsid w:val="00EF01BE"/>
    <w:rsid w:val="00EF47D8"/>
    <w:rsid w:val="00F03495"/>
    <w:rsid w:val="00F20DEE"/>
    <w:rsid w:val="00F26560"/>
    <w:rsid w:val="00F41B9A"/>
    <w:rsid w:val="00F554E7"/>
    <w:rsid w:val="00F60AF2"/>
    <w:rsid w:val="00F737B1"/>
    <w:rsid w:val="00F748A0"/>
    <w:rsid w:val="00F80112"/>
    <w:rsid w:val="00F93FFD"/>
    <w:rsid w:val="00F94C2A"/>
    <w:rsid w:val="00F97EFD"/>
    <w:rsid w:val="00FC5F77"/>
    <w:rsid w:val="00FC690F"/>
    <w:rsid w:val="00FD296F"/>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82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books.google.hr/books/about/Deep_Learning.html?id=Np9SDQAAQBAJ&amp;printsec=frontcover&amp;source=kp_read_button&amp;redir_esc=y"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chinelearningmastery.com/choose-an-activation-function-for-deep-learning/" TargetMode="External"/><Relationship Id="rId29" Type="http://schemas.openxmlformats.org/officeDocument/2006/relationships/image" Target="media/image12.png"/><Relationship Id="rId11" Type="http://schemas.openxmlformats.org/officeDocument/2006/relationships/hyperlink" Target="https://commons.wikimedia.org/wiki/File:Neuron3.png" TargetMode="External"/><Relationship Id="rId2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s://papers.nips.cc/paper/2012/file/c399862d3b9d6b76c8436e924a68c45b-Paper.pdf" TargetMode="External"/><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kaggle.com/joosthazelzet/lego-brick-image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python.org/" TargetMode="External"/><Relationship Id="rId20" Type="http://schemas.openxmlformats.org/officeDocument/2006/relationships/hyperlink" Target="http://yann.lecun.com/exdb/publis/pdf/lecun-98b.pdf"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www.davidpublisher.com/Public/uploads/Contribute/5d5e0535ad91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atascience.foundation/sciencewhitepaper/underfitting-and-overfitting-in-machine-learning"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hyperlink" Target="https://research.aimultiple.com/synthetic-data/"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keras.i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20</Pages>
  <Words>4495</Words>
  <Characters>25624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174</cp:revision>
  <dcterms:created xsi:type="dcterms:W3CDTF">2021-04-22T11:42:00Z</dcterms:created>
  <dcterms:modified xsi:type="dcterms:W3CDTF">2021-07-08T11:43:00Z</dcterms:modified>
</cp:coreProperties>
</file>