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39720" w14:textId="77777777" w:rsidR="00F61DB2" w:rsidRPr="00F61DB2" w:rsidRDefault="00F61DB2">
      <w:pPr>
        <w:rPr>
          <w:bCs/>
          <w:lang w:val="en-US"/>
        </w:rPr>
      </w:pPr>
    </w:p>
    <w:p w14:paraId="5A7D61E4" w14:textId="77777777" w:rsidR="00F61DB2" w:rsidRDefault="00F61DB2" w:rsidP="008C1838">
      <w:pPr>
        <w:rPr>
          <w:lang w:val="en-US"/>
        </w:rPr>
      </w:pPr>
    </w:p>
    <w:p w14:paraId="7481B087" w14:textId="77777777" w:rsidR="00F61DB2" w:rsidRDefault="00F61DB2" w:rsidP="00F61DB2">
      <w:pPr>
        <w:rPr>
          <w:lang w:val="en-US"/>
        </w:rPr>
      </w:pPr>
    </w:p>
    <w:p w14:paraId="10EBFF5E" w14:textId="063DEB0F" w:rsidR="00590998" w:rsidRPr="00590998" w:rsidRDefault="00F61DB2" w:rsidP="00590998">
      <w:pPr>
        <w:pStyle w:val="Heading1"/>
        <w:rPr>
          <w:lang w:val="en-US"/>
        </w:rPr>
      </w:pPr>
      <w:r>
        <w:rPr>
          <w:lang w:val="en-US"/>
        </w:rPr>
        <w:t>Ideas Gas Equation</w:t>
      </w:r>
      <w:r w:rsidR="00590998">
        <w:rPr>
          <w:rStyle w:val="FootnoteReference"/>
          <w:lang w:val="en-US"/>
        </w:rPr>
        <w:footnoteReference w:id="1"/>
      </w:r>
    </w:p>
    <w:p w14:paraId="502F6931" w14:textId="598E1608" w:rsidR="00D9558B" w:rsidRPr="008C1838" w:rsidRDefault="00D9558B">
      <w:pPr>
        <w:rPr>
          <w:bCs/>
          <w:lang w:val="en-US"/>
        </w:rPr>
      </w:pPr>
      <w:r w:rsidRPr="00CB61FF">
        <w:rPr>
          <w:b/>
          <w:lang w:val="en-US"/>
        </w:rPr>
        <w:t>Note: Conversion of concentration units</w:t>
      </w:r>
    </w:p>
    <w:p w14:paraId="45E36866" w14:textId="77777777" w:rsidR="00D9558B" w:rsidRDefault="00D9558B">
      <w:pPr>
        <w:rPr>
          <w:lang w:val="en-US"/>
        </w:rPr>
      </w:pPr>
      <w:r w:rsidRPr="00D9558B">
        <w:rPr>
          <w:lang w:val="en-US"/>
        </w:rPr>
        <w:t>Gas phase concentrations are typically expressed as parts-</w:t>
      </w:r>
      <w:r w:rsidRPr="008C1838">
        <w:rPr>
          <w:b/>
          <w:bCs/>
          <w:lang w:val="en-US"/>
        </w:rPr>
        <w:t>per</w:t>
      </w:r>
      <w:r w:rsidRPr="00D9558B">
        <w:rPr>
          <w:lang w:val="en-US"/>
        </w:rPr>
        <w:t>-million o</w:t>
      </w:r>
      <w:r>
        <w:rPr>
          <w:lang w:val="en-US"/>
        </w:rPr>
        <w:t>r similar (parts-per-billion, parts-per-trillion): ppm, ppb, ppt. This unit corresponds to a mixing ratio of the compound, corresponding to the number of molecules (or moles) of a given compound in a specified volume relative to the total number in the same volume.</w:t>
      </w:r>
    </w:p>
    <w:p w14:paraId="4028E49A" w14:textId="2071AD66" w:rsidR="00185412" w:rsidRPr="00E137E0" w:rsidRDefault="00E137E0">
      <w:pPr>
        <w:rPr>
          <w:rFonts w:eastAsiaTheme="minorEastAsia"/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C</m:t>
          </m:r>
          <m:d>
            <m:dPr>
              <m:ctrlPr>
                <w:rPr>
                  <w:rFonts w:ascii="Cambria Math" w:hAnsi="Cambria Math"/>
                  <w:iCs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ppm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total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Cs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-6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total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Cs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-6</m:t>
              </m:r>
            </m:sup>
          </m:sSup>
        </m:oMath>
      </m:oMathPara>
    </w:p>
    <w:p w14:paraId="7BD6AFB9" w14:textId="524E042E" w:rsidR="00185412" w:rsidRPr="00CB61FF" w:rsidRDefault="0018541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Where n</w:t>
      </w:r>
      <w:r>
        <w:rPr>
          <w:rFonts w:eastAsiaTheme="minorEastAsia"/>
          <w:vertAlign w:val="subscript"/>
          <w:lang w:val="en-US"/>
        </w:rPr>
        <w:t xml:space="preserve">i </w:t>
      </w:r>
      <w:r>
        <w:rPr>
          <w:rFonts w:eastAsiaTheme="minorEastAsia"/>
          <w:lang w:val="en-US"/>
        </w:rPr>
        <w:t xml:space="preserve">is the number of molecules of the gas </w:t>
      </w:r>
      <w:r w:rsidR="001B29DB">
        <w:rPr>
          <w:rFonts w:eastAsiaTheme="minorEastAsia"/>
          <w:lang w:val="en-US"/>
        </w:rPr>
        <w:t>A</w:t>
      </w:r>
      <w:r>
        <w:rPr>
          <w:rFonts w:eastAsiaTheme="minorEastAsia"/>
          <w:lang w:val="en-US"/>
        </w:rPr>
        <w:t xml:space="preserve"> in a </w:t>
      </w:r>
      <w:r w:rsidR="001B29DB">
        <w:rPr>
          <w:rFonts w:eastAsiaTheme="minorEastAsia"/>
          <w:lang w:val="en-US"/>
        </w:rPr>
        <w:t xml:space="preserve">certain </w:t>
      </w:r>
      <w:r>
        <w:rPr>
          <w:rFonts w:eastAsiaTheme="minorEastAsia"/>
          <w:lang w:val="en-US"/>
        </w:rPr>
        <w:t>volume and n</w:t>
      </w:r>
      <w:r>
        <w:rPr>
          <w:rFonts w:eastAsiaTheme="minorEastAsia"/>
          <w:vertAlign w:val="subscript"/>
          <w:lang w:val="en-US"/>
        </w:rPr>
        <w:t>total</w:t>
      </w:r>
      <w:r>
        <w:rPr>
          <w:rFonts w:eastAsiaTheme="minorEastAsia"/>
          <w:lang w:val="en-US"/>
        </w:rPr>
        <w:t xml:space="preserve"> is the </w:t>
      </w:r>
      <w:r w:rsidR="001B29DB">
        <w:rPr>
          <w:rFonts w:eastAsiaTheme="minorEastAsia"/>
          <w:lang w:val="en-US"/>
        </w:rPr>
        <w:t xml:space="preserve">total </w:t>
      </w:r>
      <w:r>
        <w:rPr>
          <w:rFonts w:eastAsiaTheme="minorEastAsia"/>
          <w:lang w:val="en-US"/>
        </w:rPr>
        <w:t>number of molecules in the same volume.</w:t>
      </w:r>
      <w:r w:rsidR="00AE1B45">
        <w:rPr>
          <w:rFonts w:eastAsiaTheme="minorEastAsia"/>
          <w:lang w:val="en-US"/>
        </w:rPr>
        <w:t xml:space="preserve"> According to the ideal gas law (PV=nRT), the concentration can be expressed by the partial pressure p</w:t>
      </w:r>
      <w:r w:rsidR="00AE1B45">
        <w:rPr>
          <w:rFonts w:eastAsiaTheme="minorEastAsia"/>
          <w:vertAlign w:val="subscript"/>
          <w:lang w:val="en-US"/>
        </w:rPr>
        <w:t>A</w:t>
      </w:r>
      <w:r w:rsidR="00AE1B45">
        <w:rPr>
          <w:rFonts w:eastAsiaTheme="minorEastAsia"/>
          <w:lang w:val="en-US"/>
        </w:rPr>
        <w:t xml:space="preserve"> relative to the total pressure P</w:t>
      </w:r>
      <w:r w:rsidR="00AE1B45">
        <w:rPr>
          <w:rFonts w:eastAsiaTheme="minorEastAsia"/>
          <w:vertAlign w:val="subscript"/>
          <w:lang w:val="en-US"/>
        </w:rPr>
        <w:t>total</w:t>
      </w:r>
      <w:r w:rsidR="00AE1B45">
        <w:rPr>
          <w:rFonts w:eastAsiaTheme="minorEastAsia"/>
          <w:lang w:val="en-US"/>
        </w:rPr>
        <w:t xml:space="preserve"> as shown above.</w:t>
      </w:r>
      <w:r w:rsidR="00CB61FF">
        <w:rPr>
          <w:rFonts w:eastAsiaTheme="minorEastAsia"/>
          <w:lang w:val="en-US"/>
        </w:rPr>
        <w:t xml:space="preserve"> Thus, partial pressure can easily be converted to concentration in ppm (or ppb; use </w:t>
      </w:r>
      <w:r w:rsidR="00CB61FF" w:rsidRPr="00B13E16">
        <w:rPr>
          <w:rFonts w:eastAsiaTheme="minorEastAsia"/>
          <w:lang w:val="en-US"/>
        </w:rPr>
        <w:t>10</w:t>
      </w:r>
      <w:r w:rsidR="00B13E16">
        <w:rPr>
          <w:rFonts w:eastAsiaTheme="minorEastAsia"/>
          <w:lang w:val="en-US"/>
        </w:rPr>
        <w:t xml:space="preserve"> </w:t>
      </w:r>
      <w:r w:rsidR="00B13E16">
        <w:rPr>
          <w:rFonts w:eastAsiaTheme="minorEastAsia"/>
          <w:vertAlign w:val="superscript"/>
          <w:lang w:val="en-US"/>
        </w:rPr>
        <w:t>-9</w:t>
      </w:r>
      <w:r w:rsidR="00CB61FF">
        <w:rPr>
          <w:rFonts w:eastAsiaTheme="minorEastAsia"/>
          <w:lang w:val="en-US"/>
        </w:rPr>
        <w:t>).</w:t>
      </w:r>
    </w:p>
    <w:p w14:paraId="76204CDB" w14:textId="77777777" w:rsidR="00CB61FF" w:rsidRDefault="00CB61FF">
      <w:pPr>
        <w:rPr>
          <w:rFonts w:eastAsiaTheme="minorEastAsia"/>
          <w:lang w:val="en-US"/>
        </w:rPr>
      </w:pPr>
    </w:p>
    <w:p w14:paraId="5031691D" w14:textId="77777777" w:rsidR="00185412" w:rsidRPr="00C5394D" w:rsidRDefault="00CB61FF">
      <w:pPr>
        <w:rPr>
          <w:rFonts w:eastAsiaTheme="minorEastAsia"/>
          <w:b/>
          <w:bCs/>
          <w:lang w:val="en-US"/>
        </w:rPr>
      </w:pPr>
      <w:r w:rsidRPr="00C5394D">
        <w:rPr>
          <w:rFonts w:eastAsiaTheme="minorEastAsia"/>
          <w:b/>
          <w:bCs/>
          <w:lang w:val="en-US"/>
        </w:rPr>
        <w:t>C</w:t>
      </w:r>
      <w:r w:rsidR="00185412" w:rsidRPr="00C5394D">
        <w:rPr>
          <w:rFonts w:eastAsiaTheme="minorEastAsia"/>
          <w:b/>
          <w:bCs/>
          <w:lang w:val="en-US"/>
        </w:rPr>
        <w:t>oncentrations are also frequently expressed as mass per volume, e.g. mg/m</w:t>
      </w:r>
      <w:r w:rsidR="00185412" w:rsidRPr="00C5394D">
        <w:rPr>
          <w:rFonts w:eastAsiaTheme="minorEastAsia"/>
          <w:b/>
          <w:bCs/>
          <w:vertAlign w:val="superscript"/>
          <w:lang w:val="en-US"/>
        </w:rPr>
        <w:t>3</w:t>
      </w:r>
      <w:r w:rsidR="001B29DB" w:rsidRPr="00C5394D">
        <w:rPr>
          <w:rFonts w:eastAsiaTheme="minorEastAsia"/>
          <w:b/>
          <w:bCs/>
          <w:lang w:val="en-US"/>
        </w:rPr>
        <w:t>.</w:t>
      </w:r>
    </w:p>
    <w:p w14:paraId="129A6B9C" w14:textId="77777777" w:rsidR="001B29DB" w:rsidRDefault="001B29D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From the ideal gas law we know that the total number of molecules</w:t>
      </w:r>
      <w:r w:rsidR="00AE1B45">
        <w:rPr>
          <w:rFonts w:eastAsiaTheme="minorEastAsia"/>
          <w:lang w:val="en-US"/>
        </w:rPr>
        <w:t xml:space="preserve"> in a volume is:</w:t>
      </w:r>
    </w:p>
    <w:p w14:paraId="491EECA1" w14:textId="023DBF17" w:rsidR="00AE1B45" w:rsidRPr="00803128" w:rsidRDefault="00000000">
      <w:pPr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total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total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V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RT</m:t>
              </m:r>
            </m:den>
          </m:f>
        </m:oMath>
      </m:oMathPara>
    </w:p>
    <w:p w14:paraId="4268B5BA" w14:textId="77777777" w:rsidR="00185412" w:rsidRPr="00803128" w:rsidRDefault="005C3762">
      <w:pPr>
        <w:rPr>
          <w:iCs/>
          <w:lang w:val="en-US"/>
        </w:rPr>
      </w:pPr>
      <w:r w:rsidRPr="00803128">
        <w:rPr>
          <w:iCs/>
          <w:lang w:val="en-US"/>
        </w:rPr>
        <w:t>Hence we can calculate the concentration in moles of A per volume V from C(ppm):</w:t>
      </w:r>
    </w:p>
    <w:p w14:paraId="46108739" w14:textId="4672CD32" w:rsidR="00AE1B45" w:rsidRPr="00803128" w:rsidRDefault="00803128">
      <w:pPr>
        <w:rPr>
          <w:rFonts w:eastAsiaTheme="minorEastAsia"/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C</m:t>
          </m:r>
          <m:d>
            <m:dPr>
              <m:ctrlPr>
                <w:rPr>
                  <w:rFonts w:ascii="Cambria Math" w:hAnsi="Cambria Math"/>
                  <w:iCs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ppm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PV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Cs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6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→</m:t>
          </m:r>
          <m:f>
            <m:fPr>
              <m:ctrlPr>
                <w:rPr>
                  <w:rFonts w:ascii="Cambria Math" w:hAnsi="Cambria Math"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V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=C(ppm)∙</m:t>
          </m:r>
          <m:sSup>
            <m:sSupPr>
              <m:ctrlPr>
                <w:rPr>
                  <w:rFonts w:ascii="Cambria Math" w:hAnsi="Cambria Math"/>
                  <w:iCs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-6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P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RT</m:t>
              </m:r>
            </m:den>
          </m:f>
        </m:oMath>
      </m:oMathPara>
    </w:p>
    <w:p w14:paraId="032069B5" w14:textId="77777777" w:rsidR="005C3762" w:rsidRPr="00803128" w:rsidRDefault="005C3762">
      <w:pPr>
        <w:rPr>
          <w:rFonts w:eastAsiaTheme="minorEastAsia"/>
          <w:iCs/>
          <w:lang w:val="en-US"/>
        </w:rPr>
      </w:pPr>
      <w:r w:rsidRPr="00803128">
        <w:rPr>
          <w:rFonts w:eastAsiaTheme="minorEastAsia"/>
          <w:iCs/>
          <w:lang w:val="en-US"/>
        </w:rPr>
        <w:t>This can be converted to mass per volume from the molecular weight of A, MW</w:t>
      </w:r>
      <w:r w:rsidRPr="00803128">
        <w:rPr>
          <w:rFonts w:eastAsiaTheme="minorEastAsia"/>
          <w:iCs/>
          <w:vertAlign w:val="subscript"/>
          <w:lang w:val="en-US"/>
        </w:rPr>
        <w:t>A</w:t>
      </w:r>
      <w:r w:rsidR="00151729" w:rsidRPr="00803128">
        <w:rPr>
          <w:rFonts w:eastAsiaTheme="minorEastAsia"/>
          <w:iCs/>
          <w:lang w:val="en-US"/>
        </w:rPr>
        <w:t xml:space="preserve"> (g/mol)</w:t>
      </w:r>
      <w:r w:rsidRPr="00803128">
        <w:rPr>
          <w:rFonts w:eastAsiaTheme="minorEastAsia"/>
          <w:iCs/>
          <w:lang w:val="en-US"/>
        </w:rPr>
        <w:t>:</w:t>
      </w:r>
    </w:p>
    <w:p w14:paraId="75224904" w14:textId="33DA774F" w:rsidR="008C1838" w:rsidRDefault="00000000">
      <w:pPr>
        <w:rPr>
          <w:rFonts w:eastAsiaTheme="minorEastAsia"/>
          <w:iCs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A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V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=C(ppm)∙</m:t>
          </m:r>
          <m:sSup>
            <m:sSupPr>
              <m:ctrlPr>
                <w:rPr>
                  <w:rFonts w:ascii="Cambria Math" w:hAnsi="Cambria Math"/>
                  <w:iCs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-6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P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RT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∙</m:t>
          </m:r>
          <m:sSub>
            <m:sSubPr>
              <m:ctrlPr>
                <w:rPr>
                  <w:rFonts w:ascii="Cambria Math" w:hAnsi="Cambria Math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A</m:t>
              </m:r>
            </m:sub>
          </m:sSub>
        </m:oMath>
      </m:oMathPara>
    </w:p>
    <w:p w14:paraId="329CE4C7" w14:textId="294DEE1C" w:rsidR="008C1838" w:rsidRPr="00AD030D" w:rsidRDefault="008C1838" w:rsidP="008C1838">
      <w:pPr>
        <w:pStyle w:val="Heading1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Flux Conversion</w:t>
      </w:r>
    </w:p>
    <w:p w14:paraId="6E4F36C9" w14:textId="77777777" w:rsidR="00AD030D" w:rsidRDefault="00AD030D">
      <w:pPr>
        <w:rPr>
          <w:rFonts w:eastAsiaTheme="minorEastAsia"/>
          <w:iCs/>
          <w:lang w:val="en-US"/>
        </w:rPr>
      </w:pPr>
    </w:p>
    <w:p w14:paraId="4004957E" w14:textId="7AC54C4D" w:rsidR="00AD030D" w:rsidRDefault="00AD030D">
      <w:pPr>
        <w:rPr>
          <w:rFonts w:eastAsiaTheme="minorEastAsia"/>
          <w:b/>
          <w:bCs/>
          <w:iCs/>
          <w:lang w:val="en-US"/>
        </w:rPr>
      </w:pPr>
      <w:r>
        <w:rPr>
          <w:rFonts w:eastAsiaTheme="minorEastAsia"/>
          <w:b/>
          <w:bCs/>
          <w:iCs/>
          <w:lang w:val="en-US"/>
        </w:rPr>
        <w:t>Further conversion into flux</w:t>
      </w:r>
    </w:p>
    <w:p w14:paraId="569B9F68" w14:textId="3DB174F2" w:rsidR="00AD030D" w:rsidRPr="009964C2" w:rsidRDefault="001B0B52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F</m:t>
          </m:r>
          <m:d>
            <m:dPr>
              <m:begChr m:val="["/>
              <m:endChr m:val="]"/>
              <m:ctrlPr>
                <w:rPr>
                  <w:rFonts w:ascii="Cambria Math" w:hAnsi="Cambria Math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mg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 xml:space="preserve"> s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mg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·Q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den>
                  </m:f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A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</m:den>
          </m:f>
        </m:oMath>
      </m:oMathPara>
    </w:p>
    <w:p w14:paraId="754BA1A2" w14:textId="2F1EA2D6" w:rsidR="009964C2" w:rsidRPr="009964C2" w:rsidRDefault="009964C2">
      <w:pPr>
        <w:rPr>
          <w:rFonts w:eastAsiaTheme="minorEastAsia"/>
          <w:b/>
          <w:bCs/>
          <w:lang w:val="en-US"/>
        </w:rPr>
      </w:pPr>
      <w:r>
        <w:rPr>
          <w:rFonts w:eastAsiaTheme="minorEastAsia"/>
          <w:b/>
          <w:bCs/>
          <w:lang w:val="en-US"/>
        </w:rPr>
        <w:t>Code sanity-check from experimental datapoint</w:t>
      </w:r>
    </w:p>
    <w:p w14:paraId="078ADB0C" w14:textId="77777777" w:rsidR="009964C2" w:rsidRPr="009A1C35" w:rsidRDefault="009964C2" w:rsidP="009964C2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c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PPB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=9.22</m:t>
          </m:r>
        </m:oMath>
      </m:oMathPara>
    </w:p>
    <w:p w14:paraId="75021D4C" w14:textId="77777777" w:rsidR="009964C2" w:rsidRPr="009A1C35" w:rsidRDefault="009964C2" w:rsidP="009964C2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atmos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=9.84 hpa=0.97 atm</m:t>
          </m:r>
        </m:oMath>
      </m:oMathPara>
    </w:p>
    <w:p w14:paraId="6D2AD772" w14:textId="77777777" w:rsidR="009964C2" w:rsidRPr="009A1C35" w:rsidRDefault="009964C2" w:rsidP="009964C2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R=8.205·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-5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atm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mo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1F98223C" w14:textId="77777777" w:rsidR="009964C2" w:rsidRPr="009A1C35" w:rsidRDefault="009964C2" w:rsidP="009964C2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=14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mol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=14·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mg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mol</m:t>
              </m:r>
            </m:den>
          </m:f>
        </m:oMath>
      </m:oMathPara>
    </w:p>
    <w:p w14:paraId="2A6607FA" w14:textId="77777777" w:rsidR="009964C2" w:rsidRPr="009A1C35" w:rsidRDefault="009964C2" w:rsidP="009964C2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D=0.7 m</m:t>
          </m:r>
        </m:oMath>
      </m:oMathPara>
    </w:p>
    <w:p w14:paraId="274CD3CB" w14:textId="77777777" w:rsidR="009964C2" w:rsidRPr="009A1C35" w:rsidRDefault="009964C2" w:rsidP="009964C2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·π</m:t>
          </m:r>
        </m:oMath>
      </m:oMathPara>
    </w:p>
    <w:p w14:paraId="4965E1A5" w14:textId="77777777" w:rsidR="009964C2" w:rsidRPr="009A1C35" w:rsidRDefault="009964C2" w:rsidP="009964C2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T=9.8 ℃=282.95 K</m:t>
          </m:r>
        </m:oMath>
      </m:oMathPara>
    </w:p>
    <w:p w14:paraId="648E5B0B" w14:textId="77777777" w:rsidR="009964C2" w:rsidRPr="009A1C35" w:rsidRDefault="009964C2" w:rsidP="009964C2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drop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=131.2 pa</m:t>
          </m:r>
        </m:oMath>
      </m:oMathPara>
    </w:p>
    <w:p w14:paraId="4447A89C" w14:textId="77777777" w:rsidR="009964C2" w:rsidRPr="009A1C35" w:rsidRDefault="009964C2" w:rsidP="009964C2">
      <w:pPr>
        <w:rPr>
          <w:rFonts w:eastAsiaTheme="minorEastAsia"/>
          <w:iCs/>
        </w:rPr>
      </w:pPr>
    </w:p>
    <w:p w14:paraId="0C1C4CEE" w14:textId="77777777" w:rsidR="009964C2" w:rsidRPr="009A1C35" w:rsidRDefault="009964C2" w:rsidP="009964C2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C</m:t>
          </m:r>
          <m:d>
            <m:dPr>
              <m:begChr m:val="["/>
              <m:endChr m:val="]"/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C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PPB</m:t>
              </m:r>
            </m:e>
          </m:d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atmos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RT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-9</m:t>
              </m:r>
            </m:sup>
          </m:sSup>
        </m:oMath>
      </m:oMathPara>
    </w:p>
    <w:p w14:paraId="34BFFB49" w14:textId="77777777" w:rsidR="009964C2" w:rsidRPr="009A1C35" w:rsidRDefault="009964C2" w:rsidP="009964C2">
      <w:pPr>
        <w:rPr>
          <w:rFonts w:eastAsiaTheme="minorEastAsia"/>
          <w:iCs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=14·</m:t>
          </m:r>
          <m:sSup>
            <m:sSupPr>
              <m:ctrlPr>
                <w:rPr>
                  <w:rFonts w:ascii="Cambria Math" w:hAnsi="Cambria Math"/>
                  <w:iCs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3</m:t>
              </m:r>
            </m:sup>
          </m:sSup>
          <m:f>
            <m:fPr>
              <m:ctrlPr>
                <w:rPr>
                  <w:rFonts w:ascii="Cambria Math" w:hAnsi="Cambria Math"/>
                  <w:iCs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mg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mol</m:t>
              </m:r>
            </m:den>
          </m:f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·9.22·</m:t>
          </m:r>
          <m:d>
            <m:dPr>
              <m:ctrlPr>
                <w:rPr>
                  <w:rFonts w:ascii="Cambria Math" w:hAnsi="Cambria Math"/>
                  <w:iCs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0.97 atm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8.205·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-5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 xml:space="preserve"> atm 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-1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 xml:space="preserve"> mo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-1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·282.95 K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·</m:t>
          </m:r>
          <m:sSup>
            <m:sSupPr>
              <m:ctrlPr>
                <w:rPr>
                  <w:rFonts w:ascii="Cambria Math" w:hAnsi="Cambria Math"/>
                  <w:iCs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-9</m:t>
              </m:r>
            </m:sup>
          </m:sSup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Cs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0.00539315·mg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Cs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p>
              </m:sSup>
            </m:den>
          </m:f>
        </m:oMath>
      </m:oMathPara>
    </w:p>
    <w:p w14:paraId="4417FB88" w14:textId="77777777" w:rsidR="009964C2" w:rsidRPr="009A1C35" w:rsidRDefault="009964C2" w:rsidP="009964C2">
      <w:pPr>
        <w:rPr>
          <w:rFonts w:eastAsiaTheme="minorEastAsia"/>
          <w:iCs/>
          <w:sz w:val="20"/>
          <w:szCs w:val="20"/>
        </w:rPr>
      </w:pPr>
    </w:p>
    <w:p w14:paraId="67196C57" w14:textId="77777777" w:rsidR="009964C2" w:rsidRPr="009A1C35" w:rsidRDefault="009964C2" w:rsidP="009964C2">
      <w:pPr>
        <w:rPr>
          <w:rFonts w:eastAsiaTheme="minorEastAsia"/>
          <w:iCs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Q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Cs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=3·</m:t>
          </m:r>
          <m:sSubSup>
            <m:sSubSupPr>
              <m:ctrlPr>
                <w:rPr>
                  <w:rFonts w:ascii="Cambria Math" w:eastAsiaTheme="minorEastAsia" w:hAnsi="Cambria Math"/>
                  <w:iCs/>
                  <w:sz w:val="20"/>
                  <w:szCs w:val="20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drop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0.5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=3·</m:t>
          </m:r>
          <m:sSup>
            <m:sSupPr>
              <m:ctrlPr>
                <w:rPr>
                  <w:rFonts w:ascii="Cambria Math" w:eastAsiaTheme="minorEastAsia" w:hAnsi="Cambria Math"/>
                  <w:iCs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Cs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131.2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0.5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=34.3628</m:t>
          </m:r>
          <m:f>
            <m:fPr>
              <m:ctrlPr>
                <w:rPr>
                  <w:rFonts w:ascii="Cambria Math" w:eastAsiaTheme="minorEastAsia" w:hAnsi="Cambria Math"/>
                  <w:iCs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·3600</m:t>
          </m:r>
          <m:f>
            <m:fPr>
              <m:ctrlPr>
                <w:rPr>
                  <w:rFonts w:ascii="Cambria Math" w:eastAsiaTheme="minorEastAsia" w:hAnsi="Cambria Math"/>
                  <w:iCs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h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Cs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1000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Cs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Cs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L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=123.706</m:t>
          </m:r>
          <m:f>
            <m:fPr>
              <m:ctrlPr>
                <w:rPr>
                  <w:rFonts w:ascii="Cambria Math" w:eastAsiaTheme="minorEastAsia" w:hAnsi="Cambria Math"/>
                  <w:iCs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123.706·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h</m:t>
              </m:r>
            </m:den>
          </m:f>
        </m:oMath>
      </m:oMathPara>
    </w:p>
    <w:p w14:paraId="555E40F0" w14:textId="77777777" w:rsidR="009964C2" w:rsidRDefault="009964C2" w:rsidP="009964C2">
      <w:pPr>
        <w:rPr>
          <w:rFonts w:eastAsiaTheme="minorEastAsia"/>
          <w:iCs/>
          <w:sz w:val="20"/>
          <w:szCs w:val="20"/>
        </w:rPr>
      </w:pPr>
      <w:r w:rsidRPr="009A1C35">
        <w:rPr>
          <w:rFonts w:eastAsiaTheme="minorEastAsia"/>
          <w:iCs/>
          <w:sz w:val="20"/>
          <w:szCs w:val="20"/>
        </w:rPr>
        <w:t xml:space="preserve">3 being an emperical constant for the system </w:t>
      </w:r>
    </w:p>
    <w:p w14:paraId="20CCAD7E" w14:textId="77777777" w:rsidR="009964C2" w:rsidRPr="009A1C35" w:rsidRDefault="009964C2" w:rsidP="009964C2">
      <w:pPr>
        <w:rPr>
          <w:rFonts w:eastAsiaTheme="minorEastAsia"/>
          <w:iCs/>
          <w:sz w:val="20"/>
          <w:szCs w:val="20"/>
        </w:rPr>
      </w:pPr>
    </w:p>
    <w:p w14:paraId="1BEE1048" w14:textId="77777777" w:rsidR="009964C2" w:rsidRPr="009A1C35" w:rsidRDefault="009964C2" w:rsidP="009964C2">
      <w:pPr>
        <w:rPr>
          <w:rFonts w:eastAsiaTheme="minorEastAsia"/>
          <w:iCs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F=</m:t>
          </m:r>
          <m:f>
            <m:fPr>
              <m:ctrlPr>
                <w:rPr>
                  <w:rFonts w:ascii="Cambria Math" w:eastAsiaTheme="minorEastAsia" w:hAnsi="Cambria Math"/>
                  <w:iCs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mass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·Q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C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PPB</m:t>
                  </m:r>
                </m:e>
              </m:d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atmos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-9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·Q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den>
          </m:f>
        </m:oMath>
      </m:oMathPara>
    </w:p>
    <w:p w14:paraId="16F34C83" w14:textId="77777777" w:rsidR="009964C2" w:rsidRPr="004C3B47" w:rsidRDefault="009964C2" w:rsidP="009964C2">
      <w:pPr>
        <w:rPr>
          <w:rFonts w:eastAsiaTheme="minorEastAsia"/>
          <w:iCs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14·</m:t>
              </m:r>
              <m:sSup>
                <m:sSupPr>
                  <m:ctrlPr>
                    <w:rPr>
                      <w:rFonts w:ascii="Cambria Math" w:hAnsi="Cambria Math"/>
                      <w:iCs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iCs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mg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mol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·9.22·</m:t>
              </m:r>
              <m:d>
                <m:dPr>
                  <m:ctrlPr>
                    <w:rPr>
                      <w:rFonts w:ascii="Cambria Math" w:hAnsi="Cambria Math"/>
                      <w:iCs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Cs/>
                          <w:sz w:val="20"/>
                          <w:szCs w:val="2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0.97 atm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8.205·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-5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 xml:space="preserve">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 xml:space="preserve"> atm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K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-1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 xml:space="preserve"> mo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l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-1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·282.95 K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Cs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-9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123.706·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Cs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h</m:t>
                  </m:r>
                </m:den>
              </m:f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Cs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0.7 m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·π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1.73359·mg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h·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den>
          </m:f>
        </m:oMath>
      </m:oMathPara>
    </w:p>
    <w:p w14:paraId="0ECAF377" w14:textId="77777777" w:rsidR="009964C2" w:rsidRPr="004C3B47" w:rsidRDefault="009964C2" w:rsidP="009964C2">
      <w:pPr>
        <w:rPr>
          <w:rFonts w:eastAsiaTheme="minorEastAsia"/>
          <w:iCs/>
          <w:sz w:val="20"/>
          <w:szCs w:val="20"/>
          <w:lang w:val="en-US"/>
        </w:rPr>
      </w:pPr>
    </w:p>
    <w:p w14:paraId="1AEAE6B6" w14:textId="77777777" w:rsidR="009964C2" w:rsidRDefault="009964C2" w:rsidP="009964C2">
      <w:pPr>
        <w:rPr>
          <w:rFonts w:eastAsiaTheme="minorEastAsia"/>
          <w:b/>
          <w:bCs/>
          <w:iCs/>
          <w:sz w:val="20"/>
          <w:szCs w:val="20"/>
          <w:lang w:val="en-US"/>
        </w:rPr>
      </w:pPr>
      <w:r w:rsidRPr="004C3B47">
        <w:rPr>
          <w:rFonts w:eastAsiaTheme="minorEastAsia"/>
          <w:b/>
          <w:bCs/>
          <w:iCs/>
          <w:sz w:val="20"/>
          <w:szCs w:val="20"/>
          <w:lang w:val="en-US"/>
        </w:rPr>
        <w:t>Temperature sensitivity</w:t>
      </w:r>
    </w:p>
    <w:p w14:paraId="40A19CB9" w14:textId="77777777" w:rsidR="009964C2" w:rsidRDefault="009964C2" w:rsidP="009964C2">
      <w:pPr>
        <w:rPr>
          <w:rFonts w:eastAsiaTheme="minorEastAsia"/>
          <w:iCs/>
          <w:sz w:val="20"/>
          <w:szCs w:val="20"/>
          <w:lang w:val="en-US"/>
        </w:rPr>
      </w:pPr>
      <w:r w:rsidRPr="000C4FE7">
        <w:rPr>
          <w:rFonts w:eastAsiaTheme="minorEastAsia"/>
          <w:iCs/>
          <w:sz w:val="20"/>
          <w:szCs w:val="20"/>
          <w:lang w:val="en-US"/>
        </w:rPr>
        <w:t xml:space="preserve">T = 20 </w:t>
      </w:r>
      <m:oMath>
        <m:r>
          <w:rPr>
            <w:rFonts w:ascii="Cambria Math" w:eastAsiaTheme="minorEastAsia" w:hAnsi="Cambria Math"/>
            <w:sz w:val="20"/>
            <w:szCs w:val="20"/>
            <w:lang w:val="en-US"/>
          </w:rPr>
          <m:t>℃</m:t>
        </m:r>
      </m:oMath>
      <w:r w:rsidRPr="000C4FE7">
        <w:rPr>
          <w:rFonts w:eastAsiaTheme="minorEastAsia"/>
          <w:iCs/>
          <w:sz w:val="20"/>
          <w:szCs w:val="20"/>
          <w:lang w:val="en-US"/>
        </w:rPr>
        <w:t xml:space="preserve"> </w:t>
      </w:r>
      <w:r>
        <w:rPr>
          <w:rFonts w:eastAsiaTheme="minorEastAsia"/>
          <w:iCs/>
          <w:sz w:val="20"/>
          <w:szCs w:val="20"/>
          <w:lang w:val="en-US"/>
        </w:rPr>
        <w:t xml:space="preserve"> = 293.15 K</w:t>
      </w:r>
    </w:p>
    <w:p w14:paraId="13063F6C" w14:textId="77777777" w:rsidR="009964C2" w:rsidRDefault="009964C2" w:rsidP="009964C2">
      <w:pPr>
        <w:rPr>
          <w:rFonts w:eastAsiaTheme="minorEastAsia"/>
          <w:iCs/>
          <w:sz w:val="20"/>
          <w:szCs w:val="20"/>
          <w:lang w:val="en-US"/>
        </w:rPr>
      </w:pPr>
    </w:p>
    <w:p w14:paraId="71BBE062" w14:textId="77777777" w:rsidR="009964C2" w:rsidRPr="00E20689" w:rsidRDefault="009964C2" w:rsidP="009964C2">
      <w:pPr>
        <w:rPr>
          <w:rFonts w:eastAsiaTheme="minorEastAsia"/>
          <w:sz w:val="20"/>
          <w:szCs w:val="20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Cs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14·</m:t>
              </m:r>
              <m:sSup>
                <m:sSupPr>
                  <m:ctrlPr>
                    <w:rPr>
                      <w:rFonts w:ascii="Cambria Math" w:hAnsi="Cambria Math"/>
                      <w:iCs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iCs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mg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mol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·9.22·</m:t>
              </m:r>
              <m:d>
                <m:dPr>
                  <m:ctrlPr>
                    <w:rPr>
                      <w:rFonts w:ascii="Cambria Math" w:hAnsi="Cambria Math"/>
                      <w:iCs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Cs/>
                          <w:sz w:val="20"/>
                          <w:szCs w:val="2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0.97 atm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8.205·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-5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 xml:space="preserve">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 xml:space="preserve"> atm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K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-1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 xml:space="preserve"> mo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l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-1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·293.15 K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Cs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-9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123.706·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Cs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h</m:t>
                  </m:r>
                </m:den>
              </m:f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Cs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0.7 m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·π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1.67327·mg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h·</m:t>
              </m:r>
              <m:sSup>
                <m:sSupP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den>
          </m:f>
        </m:oMath>
      </m:oMathPara>
    </w:p>
    <w:p w14:paraId="4F9BFAC0" w14:textId="77777777" w:rsidR="009964C2" w:rsidRDefault="009964C2" w:rsidP="009964C2">
      <w:pPr>
        <w:rPr>
          <w:rFonts w:eastAsiaTheme="minorEastAsia"/>
          <w:sz w:val="20"/>
          <w:szCs w:val="20"/>
        </w:rPr>
      </w:pPr>
    </w:p>
    <w:p w14:paraId="2DEF6800" w14:textId="77777777" w:rsidR="009964C2" w:rsidRDefault="009964C2" w:rsidP="009964C2">
      <w:pPr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Relative difference:</w:t>
      </w:r>
    </w:p>
    <w:p w14:paraId="54759015" w14:textId="77777777" w:rsidR="009964C2" w:rsidRPr="00180EE0" w:rsidRDefault="009964C2" w:rsidP="009964C2">
      <w:pPr>
        <w:rPr>
          <w:rFonts w:eastAsiaTheme="minorEastAsia"/>
          <w:sz w:val="20"/>
          <w:szCs w:val="20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1.67-1.73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1.73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·100=-3.46 %</m:t>
          </m:r>
        </m:oMath>
      </m:oMathPara>
    </w:p>
    <w:p w14:paraId="01CF44B1" w14:textId="77777777" w:rsidR="009964C2" w:rsidRPr="001B0B52" w:rsidRDefault="009964C2">
      <w:pPr>
        <w:rPr>
          <w:rFonts w:eastAsiaTheme="minorEastAsia"/>
          <w:lang w:val="en-US"/>
        </w:rPr>
      </w:pPr>
    </w:p>
    <w:p w14:paraId="41DAA23B" w14:textId="7C86E45C" w:rsidR="001B0B52" w:rsidRPr="008C1838" w:rsidRDefault="00000000">
      <w:pPr>
        <w:rPr>
          <w:rFonts w:eastAsiaTheme="minorEastAsia"/>
          <w:iCs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Cs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Cs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Cs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mg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Cs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Cs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h</m:t>
                      </m:r>
                    </m:den>
                  </m:f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Cs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Cs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</m:den>
          </m:f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mg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h·</m:t>
              </m:r>
              <m:sSup>
                <m:sSupPr>
                  <m:ctrlPr>
                    <w:rPr>
                      <w:rFonts w:ascii="Cambria Math" w:eastAsiaTheme="minorEastAsia" w:hAnsi="Cambria Math"/>
                      <w:iCs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7C1B563D" w14:textId="77777777" w:rsidR="008C1838" w:rsidRDefault="008C1838">
      <w:pPr>
        <w:rPr>
          <w:rFonts w:eastAsiaTheme="minorEastAsia"/>
          <w:iCs/>
          <w:lang w:val="en-US"/>
        </w:rPr>
      </w:pPr>
    </w:p>
    <w:p w14:paraId="1227C538" w14:textId="553508CB" w:rsidR="008C1838" w:rsidRDefault="008C1838" w:rsidP="008C1838">
      <w:pPr>
        <w:pStyle w:val="Heading1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Test of Background correction</w:t>
      </w:r>
    </w:p>
    <w:p w14:paraId="2C910A76" w14:textId="77777777" w:rsidR="008C1838" w:rsidRDefault="008C1838" w:rsidP="008C1838">
      <w:pPr>
        <w:rPr>
          <w:lang w:val="en-US"/>
        </w:rPr>
      </w:pPr>
    </w:p>
    <w:p w14:paraId="05DCB6AD" w14:textId="14F2503C" w:rsidR="008C1838" w:rsidRDefault="008C1838" w:rsidP="008C1838">
      <w:pPr>
        <w:pStyle w:val="Heading1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Henrys Law - convert the constat.</w:t>
      </w:r>
    </w:p>
    <w:p w14:paraId="7872FAC7" w14:textId="77777777" w:rsidR="00616EED" w:rsidRDefault="00616EED" w:rsidP="00616EED">
      <w:pPr>
        <w:rPr>
          <w:lang w:val="en-US"/>
        </w:rPr>
      </w:pPr>
    </w:p>
    <w:p w14:paraId="5073054B" w14:textId="59C1A5DD" w:rsidR="00616EED" w:rsidRPr="00616EED" w:rsidRDefault="00616EED" w:rsidP="00616EED">
      <w:pPr>
        <w:pStyle w:val="Heading1"/>
        <w:rPr>
          <w:lang w:val="en-US"/>
        </w:rPr>
      </w:pPr>
      <w:r>
        <w:rPr>
          <w:lang w:val="en-US"/>
        </w:rPr>
        <w:t>Influence of pH on relative ammonia/ammonium-concentration</w:t>
      </w:r>
    </w:p>
    <w:p w14:paraId="75320491" w14:textId="77777777" w:rsidR="008C1838" w:rsidRDefault="008C1838" w:rsidP="008C1838">
      <w:pPr>
        <w:rPr>
          <w:lang w:val="en-US"/>
        </w:rPr>
      </w:pPr>
    </w:p>
    <w:p w14:paraId="0C2B3948" w14:textId="0F712048" w:rsidR="008C1838" w:rsidRDefault="008C1838" w:rsidP="008C1838">
      <w:pPr>
        <w:pStyle w:val="Heading1"/>
        <w:rPr>
          <w:lang w:val="en-US"/>
        </w:rPr>
      </w:pPr>
      <w:r>
        <w:rPr>
          <w:lang w:val="en-US"/>
        </w:rPr>
        <w:t>2-film theory</w:t>
      </w:r>
    </w:p>
    <w:p w14:paraId="75BBA9DB" w14:textId="77777777" w:rsidR="008C1838" w:rsidRDefault="008C1838" w:rsidP="008C1838">
      <w:pPr>
        <w:rPr>
          <w:lang w:val="en-US"/>
        </w:rPr>
      </w:pPr>
    </w:p>
    <w:p w14:paraId="5717CBF3" w14:textId="5FF0887F" w:rsidR="008C1838" w:rsidRDefault="008C1838" w:rsidP="008C1838">
      <w:pPr>
        <w:pStyle w:val="Heading1"/>
        <w:rPr>
          <w:lang w:val="en-US"/>
        </w:rPr>
      </w:pPr>
      <w:r>
        <w:rPr>
          <w:lang w:val="en-US"/>
        </w:rPr>
        <w:t>Scaling factors</w:t>
      </w:r>
    </w:p>
    <w:p w14:paraId="4B62097D" w14:textId="038D7B82" w:rsidR="008C1838" w:rsidRPr="008C1838" w:rsidRDefault="008C1838" w:rsidP="008C1838">
      <w:pPr>
        <w:rPr>
          <w:lang w:val="en-US"/>
        </w:rPr>
      </w:pPr>
      <w:r w:rsidRPr="008C1838">
        <w:t>Field V_slurry=60 L=60 kg D_internal=380 mm=0.38 m A=r^2 π=((0.380 m)/2)^2·π=0.113411·m^2 SA:V=(0.113411·m^2)/(60 L)=0.00189018 m^2/L Lab V_slurry=0.5 kg=0.5 L Thickness≈1 mm L_outer=97 L_internal=L_outer-Thickness=96 mm=0.096 m A_internal=L·L= 0.096 m·0.096 m=0.009216·m^2 V:SA=(0.009216·m^2)/(0.5 L)=(0.018432·m^2)/L Compare (SA:V_Field)/(SA:V_Lab )=(0.018432 (m^2/L))/(0.00189018 (m^2/L) )=9.75145=9.8</w:t>
      </w:r>
    </w:p>
    <w:p w14:paraId="1CFFA0AB" w14:textId="77777777" w:rsidR="00911C9C" w:rsidRPr="00527F20" w:rsidRDefault="00911C9C">
      <w:pPr>
        <w:rPr>
          <w:b/>
          <w:bCs/>
          <w:lang w:val="en-US"/>
        </w:rPr>
      </w:pPr>
    </w:p>
    <w:sectPr w:rsidR="00911C9C" w:rsidRPr="00527F2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51B96" w14:textId="77777777" w:rsidR="001D05E1" w:rsidRDefault="001D05E1" w:rsidP="00590998">
      <w:pPr>
        <w:spacing w:after="0" w:line="240" w:lineRule="auto"/>
      </w:pPr>
      <w:r>
        <w:separator/>
      </w:r>
    </w:p>
  </w:endnote>
  <w:endnote w:type="continuationSeparator" w:id="0">
    <w:p w14:paraId="3C3A5C6D" w14:textId="77777777" w:rsidR="001D05E1" w:rsidRDefault="001D05E1" w:rsidP="005909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BB1CA" w14:textId="77777777" w:rsidR="001D05E1" w:rsidRDefault="001D05E1" w:rsidP="00590998">
      <w:pPr>
        <w:spacing w:after="0" w:line="240" w:lineRule="auto"/>
      </w:pPr>
      <w:r>
        <w:separator/>
      </w:r>
    </w:p>
  </w:footnote>
  <w:footnote w:type="continuationSeparator" w:id="0">
    <w:p w14:paraId="213F9B7C" w14:textId="77777777" w:rsidR="001D05E1" w:rsidRDefault="001D05E1" w:rsidP="00590998">
      <w:pPr>
        <w:spacing w:after="0" w:line="240" w:lineRule="auto"/>
      </w:pPr>
      <w:r>
        <w:continuationSeparator/>
      </w:r>
    </w:p>
  </w:footnote>
  <w:footnote w:id="1">
    <w:p w14:paraId="106F6389" w14:textId="6E0F9EB7" w:rsidR="00590998" w:rsidRDefault="00590998">
      <w:pPr>
        <w:pStyle w:val="FootnoteText"/>
      </w:pPr>
      <w:r>
        <w:rPr>
          <w:rStyle w:val="FootnoteReference"/>
        </w:rPr>
        <w:footnoteRef/>
      </w:r>
      <w:r>
        <w:t xml:space="preserve"> A Feilberg Air treatment course notes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58B"/>
    <w:rsid w:val="0001399A"/>
    <w:rsid w:val="00151729"/>
    <w:rsid w:val="00174123"/>
    <w:rsid w:val="00185412"/>
    <w:rsid w:val="001B0B52"/>
    <w:rsid w:val="001B29DB"/>
    <w:rsid w:val="001D05E1"/>
    <w:rsid w:val="001E3E4A"/>
    <w:rsid w:val="0027280F"/>
    <w:rsid w:val="00285A01"/>
    <w:rsid w:val="004530C5"/>
    <w:rsid w:val="004D4AB2"/>
    <w:rsid w:val="00527F20"/>
    <w:rsid w:val="00590998"/>
    <w:rsid w:val="005A4B38"/>
    <w:rsid w:val="005C3762"/>
    <w:rsid w:val="005D60E7"/>
    <w:rsid w:val="00616EED"/>
    <w:rsid w:val="00640464"/>
    <w:rsid w:val="007314C0"/>
    <w:rsid w:val="00745045"/>
    <w:rsid w:val="007526E0"/>
    <w:rsid w:val="00803128"/>
    <w:rsid w:val="00870EF2"/>
    <w:rsid w:val="008718CD"/>
    <w:rsid w:val="008C1838"/>
    <w:rsid w:val="00911C9C"/>
    <w:rsid w:val="009964C2"/>
    <w:rsid w:val="00AD030D"/>
    <w:rsid w:val="00AE1B45"/>
    <w:rsid w:val="00B13E16"/>
    <w:rsid w:val="00B227FE"/>
    <w:rsid w:val="00BD474E"/>
    <w:rsid w:val="00BE2093"/>
    <w:rsid w:val="00C0497F"/>
    <w:rsid w:val="00C5394D"/>
    <w:rsid w:val="00C64234"/>
    <w:rsid w:val="00CB61FF"/>
    <w:rsid w:val="00D12FE1"/>
    <w:rsid w:val="00D45872"/>
    <w:rsid w:val="00D9558B"/>
    <w:rsid w:val="00E137E0"/>
    <w:rsid w:val="00E54918"/>
    <w:rsid w:val="00F61DB2"/>
    <w:rsid w:val="00F72604"/>
    <w:rsid w:val="00F877EE"/>
    <w:rsid w:val="00FB50A7"/>
    <w:rsid w:val="00FF73C6"/>
    <w:rsid w:val="00FF7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6E3C6"/>
  <w15:chartTrackingRefBased/>
  <w15:docId w15:val="{355609C4-5326-4E1A-B7C5-A6F1DC750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D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18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5412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F61DB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C183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9099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9099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9099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3A18E6C-C0F0-4E09-9FAC-2A85E9845E9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1fd1d36-fecb-47ca-b7d7-d0df0370a198}" enabled="0" method="" siteId="{61fd1d36-fecb-47ca-b7d7-d0df0370a1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3</Pages>
  <Words>423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Aarhus University</Company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 Feilberg</dc:creator>
  <cp:keywords/>
  <dc:description/>
  <cp:lastModifiedBy>Mikael Løvig Larsen</cp:lastModifiedBy>
  <cp:revision>23</cp:revision>
  <dcterms:created xsi:type="dcterms:W3CDTF">2025-09-09T09:29:00Z</dcterms:created>
  <dcterms:modified xsi:type="dcterms:W3CDTF">2026-06-01T10:50:00Z</dcterms:modified>
</cp:coreProperties>
</file>