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 9:45 a.m., Allgood Hall E157)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December 1, 2026 — Comprehensive Final Exam — Ch. 1–9, 11, 12 &amp; 13 (7:30 – 10:00 a.m.)</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(up to 20 bonus points; if you cannot attend, reply to the instructor's welcome email by August 24, 2026)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31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5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26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23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 (Tue)</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r w:rsidRPr="00A9296B">
              <w:rPr>
                <w:b/>
                <w:color w:val="C00000"/>
              </w:rPr>
              <w:t xml:space="preserve">   (Ch. 2 Assignment &amp; Quiz#2 due 09/14)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10/26)</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11/18)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11/25; Ch. 13 Assignment &amp; Quiz#12 due 11/30)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11/26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Thanksgiving Holiday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12/01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2101B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