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6A384" w14:textId="77777777" w:rsidR="00BF41F9" w:rsidRPr="00331AD1" w:rsidRDefault="00BF41F9" w:rsidP="00BF41F9">
      <w:pPr>
        <w:rPr>
          <w:rFonts w:ascii="Verdana" w:hAnsi="Verdana"/>
          <w:b/>
          <w:bCs/>
        </w:rPr>
      </w:pPr>
    </w:p>
    <w:p w14:paraId="74A606AC" w14:textId="4497134D" w:rsidR="00BF41F9" w:rsidRPr="00331AD1" w:rsidRDefault="00AA5DC2" w:rsidP="00AA5DC2">
      <w:pPr>
        <w:jc w:val="center"/>
        <w:rPr>
          <w:rFonts w:ascii="Verdana" w:hAnsi="Verdana"/>
          <w:b/>
          <w:bCs/>
        </w:rPr>
      </w:pPr>
      <w:r w:rsidRPr="00331AD1">
        <w:rPr>
          <w:rFonts w:ascii="Verdana" w:hAnsi="Verdana"/>
          <w:b/>
          <w:bCs/>
          <w:noProof/>
        </w:rPr>
        <w:drawing>
          <wp:inline distT="0" distB="0" distL="0" distR="0" wp14:anchorId="18B9D5DF" wp14:editId="199725C9">
            <wp:extent cx="3094892" cy="952386"/>
            <wp:effectExtent l="0" t="0" r="0" b="635"/>
            <wp:docPr id="876331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529" cy="965814"/>
                    </a:xfrm>
                    <a:prstGeom prst="rect">
                      <a:avLst/>
                    </a:prstGeom>
                    <a:noFill/>
                  </pic:spPr>
                </pic:pic>
              </a:graphicData>
            </a:graphic>
          </wp:inline>
        </w:drawing>
      </w:r>
    </w:p>
    <w:p w14:paraId="0B338BD5" w14:textId="5653F734" w:rsidR="00BF41F9" w:rsidRPr="00331AD1" w:rsidRDefault="00BF41F9" w:rsidP="00BF41F9">
      <w:pPr>
        <w:jc w:val="center"/>
        <w:rPr>
          <w:rFonts w:ascii="Verdana" w:hAnsi="Verdana"/>
          <w:b/>
          <w:bCs/>
        </w:rPr>
      </w:pPr>
    </w:p>
    <w:p w14:paraId="60FF0090" w14:textId="77777777" w:rsidR="00AA5DC2" w:rsidRPr="00331AD1" w:rsidRDefault="00AA5DC2" w:rsidP="00BF41F9">
      <w:pPr>
        <w:jc w:val="center"/>
        <w:rPr>
          <w:rFonts w:ascii="Verdana" w:hAnsi="Verdana"/>
          <w:b/>
          <w:bCs/>
        </w:rPr>
      </w:pPr>
    </w:p>
    <w:p w14:paraId="15AAD80C" w14:textId="70C45AD0" w:rsidR="00BF41F9" w:rsidRPr="00331AD1" w:rsidRDefault="00BF41F9" w:rsidP="004E400C">
      <w:pPr>
        <w:pStyle w:val="Heading1"/>
        <w:jc w:val="center"/>
        <w:rPr>
          <w:rFonts w:ascii="Verdana" w:hAnsi="Verdana"/>
          <w:b/>
          <w:bCs/>
          <w:sz w:val="44"/>
          <w:szCs w:val="44"/>
        </w:rPr>
      </w:pPr>
      <w:bookmarkStart w:id="0" w:name="_Toc189413297"/>
      <w:r w:rsidRPr="00331AD1">
        <w:rPr>
          <w:rFonts w:ascii="Verdana" w:hAnsi="Verdana"/>
          <w:b/>
          <w:bCs/>
          <w:sz w:val="44"/>
          <w:szCs w:val="44"/>
        </w:rPr>
        <w:t>S</w:t>
      </w:r>
      <w:r w:rsidR="004E400C" w:rsidRPr="00331AD1">
        <w:rPr>
          <w:rFonts w:ascii="Verdana" w:hAnsi="Verdana"/>
          <w:b/>
          <w:bCs/>
          <w:sz w:val="44"/>
          <w:szCs w:val="44"/>
        </w:rPr>
        <w:t>OFTWARE</w:t>
      </w:r>
      <w:r w:rsidRPr="00331AD1">
        <w:rPr>
          <w:rFonts w:ascii="Verdana" w:hAnsi="Verdana"/>
          <w:b/>
          <w:bCs/>
          <w:sz w:val="44"/>
          <w:szCs w:val="44"/>
        </w:rPr>
        <w:t xml:space="preserve"> DEVELOPMENT LIFE CYCLE</w:t>
      </w:r>
      <w:bookmarkEnd w:id="0"/>
    </w:p>
    <w:p w14:paraId="64688595" w14:textId="77777777" w:rsidR="00BF41F9" w:rsidRPr="00331AD1" w:rsidRDefault="00BF41F9" w:rsidP="004E400C">
      <w:pPr>
        <w:pStyle w:val="Title"/>
        <w:rPr>
          <w:rFonts w:ascii="Verdana" w:hAnsi="Verdana"/>
        </w:rPr>
      </w:pPr>
    </w:p>
    <w:p w14:paraId="7F3F12E7" w14:textId="77777777" w:rsidR="00AA5DC2" w:rsidRPr="00331AD1" w:rsidRDefault="00AA5DC2" w:rsidP="00AA5DC2">
      <w:pPr>
        <w:rPr>
          <w:rFonts w:ascii="Verdana" w:hAnsi="Verdana"/>
        </w:rPr>
      </w:pPr>
    </w:p>
    <w:p w14:paraId="6F5B0E8D" w14:textId="6739DEEC" w:rsidR="00BF41F9" w:rsidRPr="00331AD1" w:rsidRDefault="00BF41F9" w:rsidP="004E400C">
      <w:pPr>
        <w:pStyle w:val="Title"/>
        <w:jc w:val="center"/>
        <w:rPr>
          <w:rFonts w:ascii="Verdana" w:hAnsi="Verdana"/>
          <w:sz w:val="40"/>
          <w:szCs w:val="40"/>
        </w:rPr>
      </w:pPr>
      <w:r w:rsidRPr="00331AD1">
        <w:rPr>
          <w:rFonts w:ascii="Verdana" w:hAnsi="Verdana"/>
          <w:sz w:val="40"/>
          <w:szCs w:val="40"/>
        </w:rPr>
        <w:t>Software Requirement Specification</w:t>
      </w:r>
      <w:r w:rsidR="004E400C" w:rsidRPr="00331AD1">
        <w:rPr>
          <w:rFonts w:ascii="Verdana" w:hAnsi="Verdana"/>
          <w:sz w:val="40"/>
          <w:szCs w:val="40"/>
        </w:rPr>
        <w:t>(SRS)</w:t>
      </w:r>
    </w:p>
    <w:p w14:paraId="5FD92039" w14:textId="27B61448" w:rsidR="00BF41F9" w:rsidRPr="00331AD1" w:rsidRDefault="00BF41F9" w:rsidP="004E400C">
      <w:pPr>
        <w:pStyle w:val="Title"/>
        <w:jc w:val="center"/>
        <w:rPr>
          <w:rFonts w:ascii="Verdana" w:hAnsi="Verdana"/>
          <w:sz w:val="40"/>
          <w:szCs w:val="40"/>
        </w:rPr>
      </w:pPr>
      <w:r w:rsidRPr="00331AD1">
        <w:rPr>
          <w:rFonts w:ascii="Verdana" w:hAnsi="Verdana"/>
          <w:sz w:val="40"/>
          <w:szCs w:val="40"/>
        </w:rPr>
        <w:t>Car Rental System</w:t>
      </w:r>
    </w:p>
    <w:p w14:paraId="40F21B47" w14:textId="2BB2C2EE" w:rsidR="00BF41F9" w:rsidRPr="00331AD1" w:rsidRDefault="00BF41F9" w:rsidP="00BF41F9">
      <w:pPr>
        <w:jc w:val="center"/>
        <w:rPr>
          <w:rFonts w:ascii="Verdana" w:hAnsi="Verdana"/>
          <w:b/>
          <w:bCs/>
        </w:rPr>
      </w:pPr>
      <w:r w:rsidRPr="00331AD1">
        <w:rPr>
          <w:rFonts w:ascii="Verdana" w:hAnsi="Verdana"/>
          <w:b/>
          <w:bCs/>
        </w:rPr>
        <w:t>Document Version: 0.01(2025-02-02)</w:t>
      </w:r>
    </w:p>
    <w:p w14:paraId="5B7653B2" w14:textId="77777777" w:rsidR="00BF41F9" w:rsidRPr="00331AD1" w:rsidRDefault="00BF41F9" w:rsidP="00BF41F9">
      <w:pPr>
        <w:jc w:val="center"/>
        <w:rPr>
          <w:rFonts w:ascii="Verdana" w:hAnsi="Verdana"/>
          <w:b/>
          <w:bCs/>
        </w:rPr>
      </w:pPr>
    </w:p>
    <w:p w14:paraId="209A50FF" w14:textId="77777777" w:rsidR="00AA5DC2" w:rsidRPr="00331AD1" w:rsidRDefault="00AA5DC2" w:rsidP="00BF41F9">
      <w:pPr>
        <w:jc w:val="center"/>
        <w:rPr>
          <w:rFonts w:ascii="Verdana" w:hAnsi="Verdana"/>
          <w:b/>
          <w:bCs/>
        </w:rPr>
      </w:pPr>
    </w:p>
    <w:p w14:paraId="750B2EB6" w14:textId="77777777" w:rsidR="00AA5DC2" w:rsidRPr="00331AD1" w:rsidRDefault="00AA5DC2" w:rsidP="00BF41F9">
      <w:pPr>
        <w:jc w:val="center"/>
        <w:rPr>
          <w:rFonts w:ascii="Verdana" w:hAnsi="Verdana"/>
          <w:b/>
          <w:bCs/>
        </w:rPr>
      </w:pPr>
    </w:p>
    <w:p w14:paraId="44C0D6F6" w14:textId="77777777" w:rsidR="00AA5DC2" w:rsidRPr="00331AD1" w:rsidRDefault="00AA5DC2" w:rsidP="00BF41F9">
      <w:pPr>
        <w:jc w:val="center"/>
        <w:rPr>
          <w:rFonts w:ascii="Verdana" w:hAnsi="Verdana"/>
          <w:b/>
          <w:bCs/>
        </w:rPr>
      </w:pPr>
    </w:p>
    <w:p w14:paraId="314CF68A" w14:textId="4E402728" w:rsidR="00BF41F9" w:rsidRPr="00331AD1" w:rsidRDefault="00BF41F9" w:rsidP="00BF41F9">
      <w:pPr>
        <w:jc w:val="center"/>
        <w:rPr>
          <w:rFonts w:ascii="Verdana" w:hAnsi="Verdana"/>
          <w:b/>
          <w:bCs/>
        </w:rPr>
      </w:pPr>
      <w:r w:rsidRPr="00331AD1">
        <w:rPr>
          <w:rFonts w:ascii="Verdana" w:hAnsi="Verdana"/>
          <w:b/>
          <w:bCs/>
        </w:rPr>
        <w:t>Prepared By</w:t>
      </w:r>
    </w:p>
    <w:p w14:paraId="2252AF04" w14:textId="7D6E88C2" w:rsidR="00BF41F9" w:rsidRPr="00331AD1" w:rsidRDefault="00BF41F9" w:rsidP="00BF41F9">
      <w:pPr>
        <w:jc w:val="center"/>
        <w:rPr>
          <w:rFonts w:ascii="Verdana" w:hAnsi="Verdana"/>
          <w:b/>
          <w:bCs/>
        </w:rPr>
      </w:pPr>
      <w:r w:rsidRPr="00331AD1">
        <w:rPr>
          <w:rFonts w:ascii="Verdana" w:hAnsi="Verdana"/>
          <w:b/>
          <w:bCs/>
        </w:rPr>
        <w:t xml:space="preserve">Department: </w:t>
      </w:r>
      <w:r w:rsidR="00465AFA" w:rsidRPr="00331AD1">
        <w:rPr>
          <w:rFonts w:ascii="Verdana" w:hAnsi="Verdana"/>
          <w:b/>
          <w:bCs/>
        </w:rPr>
        <w:t xml:space="preserve">Computer Science </w:t>
      </w:r>
    </w:p>
    <w:p w14:paraId="35B26501" w14:textId="148180AD" w:rsidR="00BF41F9" w:rsidRPr="00331AD1" w:rsidRDefault="00BF41F9" w:rsidP="00BF41F9">
      <w:pPr>
        <w:jc w:val="center"/>
        <w:rPr>
          <w:rFonts w:ascii="Verdana" w:hAnsi="Verdana"/>
          <w:b/>
          <w:bCs/>
        </w:rPr>
      </w:pPr>
      <w:r w:rsidRPr="00331AD1">
        <w:rPr>
          <w:rFonts w:ascii="Verdana" w:hAnsi="Verdana"/>
          <w:b/>
          <w:bCs/>
        </w:rPr>
        <w:t>Group:</w:t>
      </w:r>
      <w:r w:rsidR="00465AFA" w:rsidRPr="00331AD1">
        <w:rPr>
          <w:rFonts w:ascii="Verdana" w:hAnsi="Verdana"/>
          <w:b/>
          <w:bCs/>
        </w:rPr>
        <w:t xml:space="preserve"> COSC3506-001XE</w:t>
      </w:r>
    </w:p>
    <w:p w14:paraId="36E43B3F" w14:textId="77777777" w:rsidR="004E400C" w:rsidRPr="00331AD1" w:rsidRDefault="004E400C" w:rsidP="004E400C">
      <w:pPr>
        <w:jc w:val="center"/>
        <w:rPr>
          <w:rFonts w:ascii="Verdana" w:hAnsi="Verdana"/>
        </w:rPr>
      </w:pPr>
      <w:r w:rsidRPr="00331AD1">
        <w:rPr>
          <w:rFonts w:ascii="Verdana" w:hAnsi="Verdana"/>
          <w:b/>
          <w:bCs/>
        </w:rPr>
        <w:t xml:space="preserve">Members: </w:t>
      </w:r>
      <w:r w:rsidRPr="00331AD1">
        <w:rPr>
          <w:rFonts w:ascii="Verdana" w:hAnsi="Verdana"/>
        </w:rPr>
        <w:t>Deepasree Meena Padmanabhan,</w:t>
      </w:r>
    </w:p>
    <w:p w14:paraId="3594ED73" w14:textId="6CC1B0CF" w:rsidR="004E400C" w:rsidRPr="00331AD1" w:rsidRDefault="004E400C" w:rsidP="004E400C">
      <w:pPr>
        <w:jc w:val="center"/>
        <w:rPr>
          <w:rFonts w:ascii="Verdana" w:hAnsi="Verdana"/>
        </w:rPr>
      </w:pPr>
      <w:r w:rsidRPr="00331AD1">
        <w:rPr>
          <w:rFonts w:ascii="Verdana" w:hAnsi="Verdana"/>
        </w:rP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p w14:paraId="2B0EFF16" w14:textId="1BC2BF10" w:rsidR="00BF41F9" w:rsidRPr="00331AD1" w:rsidRDefault="00BF41F9">
      <w:pPr>
        <w:rPr>
          <w:rFonts w:ascii="Verdana" w:hAnsi="Verdana"/>
          <w:b/>
          <w:bCs/>
        </w:rPr>
      </w:pPr>
    </w:p>
    <w:p w14:paraId="27447AAC" w14:textId="77777777" w:rsidR="00A601EF" w:rsidRPr="00331AD1" w:rsidRDefault="00A601EF">
      <w:pPr>
        <w:rPr>
          <w:rFonts w:ascii="Verdana" w:eastAsiaTheme="majorEastAsia" w:hAnsi="Verdana" w:cstheme="majorBidi"/>
          <w:color w:val="0F4761" w:themeColor="accent1" w:themeShade="BF"/>
          <w:kern w:val="0"/>
          <w:sz w:val="32"/>
          <w:szCs w:val="32"/>
          <w14:ligatures w14:val="none"/>
        </w:rPr>
      </w:pPr>
      <w:r w:rsidRPr="00331AD1">
        <w:rPr>
          <w:rFonts w:ascii="Verdana" w:hAnsi="Verdana"/>
        </w:rPr>
        <w:br w:type="page"/>
      </w:r>
    </w:p>
    <w:sdt>
      <w:sdtPr>
        <w:rPr>
          <w:rFonts w:ascii="Verdana" w:eastAsiaTheme="minorHAnsi" w:hAnsi="Verdana" w:cstheme="minorBidi"/>
          <w:color w:val="auto"/>
          <w:kern w:val="2"/>
          <w:sz w:val="22"/>
          <w:szCs w:val="22"/>
          <w14:ligatures w14:val="standardContextual"/>
        </w:rPr>
        <w:id w:val="131521797"/>
        <w:docPartObj>
          <w:docPartGallery w:val="Table of Contents"/>
          <w:docPartUnique/>
        </w:docPartObj>
      </w:sdtPr>
      <w:sdtEndPr>
        <w:rPr>
          <w:b/>
          <w:bCs/>
          <w:noProof/>
        </w:rPr>
      </w:sdtEndPr>
      <w:sdtContent>
        <w:p w14:paraId="0DBD2E7C" w14:textId="5D5A7312" w:rsidR="00A601EF" w:rsidRPr="00331AD1" w:rsidRDefault="00A601EF" w:rsidP="00A601EF">
          <w:pPr>
            <w:pStyle w:val="TOCHeading"/>
            <w:rPr>
              <w:rFonts w:ascii="Verdana" w:hAnsi="Verdana"/>
            </w:rPr>
          </w:pPr>
          <w:r w:rsidRPr="00331AD1">
            <w:rPr>
              <w:rFonts w:ascii="Verdana" w:hAnsi="Verdana"/>
            </w:rPr>
            <w:t>Table of Contents</w:t>
          </w:r>
        </w:p>
        <w:p w14:paraId="2DACF190" w14:textId="77777777" w:rsidR="00A601EF" w:rsidRPr="00331AD1" w:rsidRDefault="00A601EF" w:rsidP="00A601EF">
          <w:pPr>
            <w:rPr>
              <w:rFonts w:ascii="Verdana" w:hAnsi="Verdana"/>
            </w:rPr>
          </w:pPr>
        </w:p>
        <w:p w14:paraId="02435C5F" w14:textId="44CD77AE" w:rsidR="00702B5B" w:rsidRDefault="00A601EF">
          <w:pPr>
            <w:pStyle w:val="TOC1"/>
            <w:tabs>
              <w:tab w:val="right" w:leader="dot" w:pos="9800"/>
            </w:tabs>
            <w:rPr>
              <w:rFonts w:eastAsiaTheme="minorEastAsia"/>
              <w:noProof/>
              <w:sz w:val="24"/>
              <w:szCs w:val="24"/>
            </w:rPr>
          </w:pPr>
          <w:r w:rsidRPr="00331AD1">
            <w:rPr>
              <w:rFonts w:ascii="Verdana" w:hAnsi="Verdana"/>
            </w:rPr>
            <w:fldChar w:fldCharType="begin"/>
          </w:r>
          <w:r w:rsidRPr="00331AD1">
            <w:rPr>
              <w:rFonts w:ascii="Verdana" w:hAnsi="Verdana"/>
            </w:rPr>
            <w:instrText xml:space="preserve"> TOC \o "1-3" \h \z \u </w:instrText>
          </w:r>
          <w:r w:rsidRPr="00331AD1">
            <w:rPr>
              <w:rFonts w:ascii="Verdana" w:hAnsi="Verdana"/>
            </w:rPr>
            <w:fldChar w:fldCharType="separate"/>
          </w:r>
          <w:hyperlink w:anchor="_Toc189413297" w:history="1">
            <w:r w:rsidR="00702B5B" w:rsidRPr="00E94563">
              <w:rPr>
                <w:rStyle w:val="Hyperlink"/>
                <w:rFonts w:ascii="Verdana" w:hAnsi="Verdana"/>
                <w:b/>
                <w:bCs/>
                <w:noProof/>
              </w:rPr>
              <w:t>SOFTWARE DEVELOPMENT LIFE CYCLE</w:t>
            </w:r>
            <w:r w:rsidR="00702B5B">
              <w:rPr>
                <w:noProof/>
                <w:webHidden/>
              </w:rPr>
              <w:tab/>
            </w:r>
            <w:r w:rsidR="00702B5B">
              <w:rPr>
                <w:noProof/>
                <w:webHidden/>
              </w:rPr>
              <w:fldChar w:fldCharType="begin"/>
            </w:r>
            <w:r w:rsidR="00702B5B">
              <w:rPr>
                <w:noProof/>
                <w:webHidden/>
              </w:rPr>
              <w:instrText xml:space="preserve"> PAGEREF _Toc189413297 \h </w:instrText>
            </w:r>
            <w:r w:rsidR="00702B5B">
              <w:rPr>
                <w:noProof/>
                <w:webHidden/>
              </w:rPr>
            </w:r>
            <w:r w:rsidR="00702B5B">
              <w:rPr>
                <w:noProof/>
                <w:webHidden/>
              </w:rPr>
              <w:fldChar w:fldCharType="separate"/>
            </w:r>
            <w:r w:rsidR="00702B5B">
              <w:rPr>
                <w:noProof/>
                <w:webHidden/>
              </w:rPr>
              <w:t>1</w:t>
            </w:r>
            <w:r w:rsidR="00702B5B">
              <w:rPr>
                <w:noProof/>
                <w:webHidden/>
              </w:rPr>
              <w:fldChar w:fldCharType="end"/>
            </w:r>
          </w:hyperlink>
        </w:p>
        <w:p w14:paraId="6D3B5684" w14:textId="4519F65F" w:rsidR="00702B5B" w:rsidRDefault="00702B5B">
          <w:pPr>
            <w:pStyle w:val="TOC2"/>
            <w:tabs>
              <w:tab w:val="right" w:leader="dot" w:pos="9800"/>
            </w:tabs>
            <w:rPr>
              <w:rFonts w:eastAsiaTheme="minorEastAsia"/>
              <w:noProof/>
              <w:sz w:val="24"/>
              <w:szCs w:val="24"/>
            </w:rPr>
          </w:pPr>
          <w:hyperlink w:anchor="_Toc189413298" w:history="1">
            <w:r w:rsidRPr="00E94563">
              <w:rPr>
                <w:rStyle w:val="Hyperlink"/>
                <w:rFonts w:ascii="Verdana" w:hAnsi="Verdana"/>
                <w:b/>
                <w:bCs/>
                <w:noProof/>
              </w:rPr>
              <w:t>Revision History</w:t>
            </w:r>
            <w:r>
              <w:rPr>
                <w:noProof/>
                <w:webHidden/>
              </w:rPr>
              <w:tab/>
            </w:r>
            <w:r>
              <w:rPr>
                <w:noProof/>
                <w:webHidden/>
              </w:rPr>
              <w:fldChar w:fldCharType="begin"/>
            </w:r>
            <w:r>
              <w:rPr>
                <w:noProof/>
                <w:webHidden/>
              </w:rPr>
              <w:instrText xml:space="preserve"> PAGEREF _Toc189413298 \h </w:instrText>
            </w:r>
            <w:r>
              <w:rPr>
                <w:noProof/>
                <w:webHidden/>
              </w:rPr>
            </w:r>
            <w:r>
              <w:rPr>
                <w:noProof/>
                <w:webHidden/>
              </w:rPr>
              <w:fldChar w:fldCharType="separate"/>
            </w:r>
            <w:r>
              <w:rPr>
                <w:noProof/>
                <w:webHidden/>
              </w:rPr>
              <w:t>3</w:t>
            </w:r>
            <w:r>
              <w:rPr>
                <w:noProof/>
                <w:webHidden/>
              </w:rPr>
              <w:fldChar w:fldCharType="end"/>
            </w:r>
          </w:hyperlink>
        </w:p>
        <w:p w14:paraId="1872F407" w14:textId="5A8CA3FB" w:rsidR="00702B5B" w:rsidRDefault="00702B5B">
          <w:pPr>
            <w:pStyle w:val="TOC2"/>
            <w:tabs>
              <w:tab w:val="right" w:leader="dot" w:pos="9800"/>
            </w:tabs>
            <w:rPr>
              <w:rFonts w:eastAsiaTheme="minorEastAsia"/>
              <w:noProof/>
              <w:sz w:val="24"/>
              <w:szCs w:val="24"/>
            </w:rPr>
          </w:pPr>
          <w:hyperlink w:anchor="_Toc189413299" w:history="1">
            <w:r w:rsidRPr="00E94563">
              <w:rPr>
                <w:rStyle w:val="Hyperlink"/>
                <w:rFonts w:ascii="Verdana" w:hAnsi="Verdana"/>
                <w:b/>
                <w:bCs/>
                <w:noProof/>
              </w:rPr>
              <w:t>Reference Documents</w:t>
            </w:r>
            <w:r>
              <w:rPr>
                <w:noProof/>
                <w:webHidden/>
              </w:rPr>
              <w:tab/>
            </w:r>
            <w:r>
              <w:rPr>
                <w:noProof/>
                <w:webHidden/>
              </w:rPr>
              <w:fldChar w:fldCharType="begin"/>
            </w:r>
            <w:r>
              <w:rPr>
                <w:noProof/>
                <w:webHidden/>
              </w:rPr>
              <w:instrText xml:space="preserve"> PAGEREF _Toc189413299 \h </w:instrText>
            </w:r>
            <w:r>
              <w:rPr>
                <w:noProof/>
                <w:webHidden/>
              </w:rPr>
            </w:r>
            <w:r>
              <w:rPr>
                <w:noProof/>
                <w:webHidden/>
              </w:rPr>
              <w:fldChar w:fldCharType="separate"/>
            </w:r>
            <w:r>
              <w:rPr>
                <w:noProof/>
                <w:webHidden/>
              </w:rPr>
              <w:t>4</w:t>
            </w:r>
            <w:r>
              <w:rPr>
                <w:noProof/>
                <w:webHidden/>
              </w:rPr>
              <w:fldChar w:fldCharType="end"/>
            </w:r>
          </w:hyperlink>
        </w:p>
        <w:p w14:paraId="0D087482" w14:textId="0A3D969E" w:rsidR="00702B5B" w:rsidRDefault="00702B5B">
          <w:pPr>
            <w:pStyle w:val="TOC2"/>
            <w:tabs>
              <w:tab w:val="right" w:leader="dot" w:pos="9800"/>
            </w:tabs>
            <w:rPr>
              <w:rFonts w:eastAsiaTheme="minorEastAsia"/>
              <w:noProof/>
              <w:sz w:val="24"/>
              <w:szCs w:val="24"/>
            </w:rPr>
          </w:pPr>
          <w:hyperlink w:anchor="_Toc189413300" w:history="1">
            <w:r w:rsidRPr="00E94563">
              <w:rPr>
                <w:rStyle w:val="Hyperlink"/>
                <w:rFonts w:ascii="Verdana" w:hAnsi="Verdana"/>
                <w:b/>
                <w:bCs/>
                <w:noProof/>
              </w:rPr>
              <w:t>Software Requirement Specification Sign-Off</w:t>
            </w:r>
            <w:r>
              <w:rPr>
                <w:noProof/>
                <w:webHidden/>
              </w:rPr>
              <w:tab/>
            </w:r>
            <w:r>
              <w:rPr>
                <w:noProof/>
                <w:webHidden/>
              </w:rPr>
              <w:fldChar w:fldCharType="begin"/>
            </w:r>
            <w:r>
              <w:rPr>
                <w:noProof/>
                <w:webHidden/>
              </w:rPr>
              <w:instrText xml:space="preserve"> PAGEREF _Toc189413300 \h </w:instrText>
            </w:r>
            <w:r>
              <w:rPr>
                <w:noProof/>
                <w:webHidden/>
              </w:rPr>
            </w:r>
            <w:r>
              <w:rPr>
                <w:noProof/>
                <w:webHidden/>
              </w:rPr>
              <w:fldChar w:fldCharType="separate"/>
            </w:r>
            <w:r>
              <w:rPr>
                <w:noProof/>
                <w:webHidden/>
              </w:rPr>
              <w:t>5</w:t>
            </w:r>
            <w:r>
              <w:rPr>
                <w:noProof/>
                <w:webHidden/>
              </w:rPr>
              <w:fldChar w:fldCharType="end"/>
            </w:r>
          </w:hyperlink>
        </w:p>
        <w:p w14:paraId="186A490A" w14:textId="52CE8F4C" w:rsidR="00702B5B" w:rsidRDefault="00702B5B">
          <w:pPr>
            <w:pStyle w:val="TOC2"/>
            <w:tabs>
              <w:tab w:val="right" w:leader="dot" w:pos="9800"/>
            </w:tabs>
            <w:rPr>
              <w:rFonts w:eastAsiaTheme="minorEastAsia"/>
              <w:noProof/>
              <w:sz w:val="24"/>
              <w:szCs w:val="24"/>
            </w:rPr>
          </w:pPr>
          <w:hyperlink w:anchor="_Toc189413301" w:history="1">
            <w:r w:rsidRPr="00E94563">
              <w:rPr>
                <w:rStyle w:val="Hyperlink"/>
                <w:rFonts w:ascii="Verdana" w:hAnsi="Verdana"/>
                <w:b/>
                <w:bCs/>
                <w:noProof/>
              </w:rPr>
              <w:t>Introduction</w:t>
            </w:r>
            <w:r>
              <w:rPr>
                <w:noProof/>
                <w:webHidden/>
              </w:rPr>
              <w:tab/>
            </w:r>
            <w:r>
              <w:rPr>
                <w:noProof/>
                <w:webHidden/>
              </w:rPr>
              <w:fldChar w:fldCharType="begin"/>
            </w:r>
            <w:r>
              <w:rPr>
                <w:noProof/>
                <w:webHidden/>
              </w:rPr>
              <w:instrText xml:space="preserve"> PAGEREF _Toc189413301 \h </w:instrText>
            </w:r>
            <w:r>
              <w:rPr>
                <w:noProof/>
                <w:webHidden/>
              </w:rPr>
            </w:r>
            <w:r>
              <w:rPr>
                <w:noProof/>
                <w:webHidden/>
              </w:rPr>
              <w:fldChar w:fldCharType="separate"/>
            </w:r>
            <w:r>
              <w:rPr>
                <w:noProof/>
                <w:webHidden/>
              </w:rPr>
              <w:t>6</w:t>
            </w:r>
            <w:r>
              <w:rPr>
                <w:noProof/>
                <w:webHidden/>
              </w:rPr>
              <w:fldChar w:fldCharType="end"/>
            </w:r>
          </w:hyperlink>
        </w:p>
        <w:p w14:paraId="4080C5BF" w14:textId="7777292F" w:rsidR="00702B5B" w:rsidRDefault="00702B5B">
          <w:pPr>
            <w:pStyle w:val="TOC3"/>
            <w:tabs>
              <w:tab w:val="right" w:leader="dot" w:pos="9800"/>
            </w:tabs>
            <w:rPr>
              <w:noProof/>
            </w:rPr>
          </w:pPr>
          <w:hyperlink w:anchor="_Toc189413302" w:history="1">
            <w:r w:rsidRPr="00E94563">
              <w:rPr>
                <w:rStyle w:val="Hyperlink"/>
                <w:rFonts w:ascii="Verdana" w:hAnsi="Verdana"/>
                <w:noProof/>
              </w:rPr>
              <w:t>Purpose</w:t>
            </w:r>
            <w:r>
              <w:rPr>
                <w:noProof/>
                <w:webHidden/>
              </w:rPr>
              <w:tab/>
            </w:r>
            <w:r>
              <w:rPr>
                <w:noProof/>
                <w:webHidden/>
              </w:rPr>
              <w:fldChar w:fldCharType="begin"/>
            </w:r>
            <w:r>
              <w:rPr>
                <w:noProof/>
                <w:webHidden/>
              </w:rPr>
              <w:instrText xml:space="preserve"> PAGEREF _Toc189413302 \h </w:instrText>
            </w:r>
            <w:r>
              <w:rPr>
                <w:noProof/>
                <w:webHidden/>
              </w:rPr>
            </w:r>
            <w:r>
              <w:rPr>
                <w:noProof/>
                <w:webHidden/>
              </w:rPr>
              <w:fldChar w:fldCharType="separate"/>
            </w:r>
            <w:r>
              <w:rPr>
                <w:noProof/>
                <w:webHidden/>
              </w:rPr>
              <w:t>6</w:t>
            </w:r>
            <w:r>
              <w:rPr>
                <w:noProof/>
                <w:webHidden/>
              </w:rPr>
              <w:fldChar w:fldCharType="end"/>
            </w:r>
          </w:hyperlink>
        </w:p>
        <w:p w14:paraId="272F044F" w14:textId="2B2FF186" w:rsidR="00702B5B" w:rsidRDefault="00702B5B">
          <w:pPr>
            <w:pStyle w:val="TOC3"/>
            <w:tabs>
              <w:tab w:val="right" w:leader="dot" w:pos="9800"/>
            </w:tabs>
            <w:rPr>
              <w:noProof/>
            </w:rPr>
          </w:pPr>
          <w:hyperlink w:anchor="_Toc189413303" w:history="1">
            <w:r w:rsidRPr="00E94563">
              <w:rPr>
                <w:rStyle w:val="Hyperlink"/>
                <w:rFonts w:ascii="Verdana" w:hAnsi="Verdana"/>
                <w:noProof/>
              </w:rPr>
              <w:t>Scope</w:t>
            </w:r>
            <w:r>
              <w:rPr>
                <w:noProof/>
                <w:webHidden/>
              </w:rPr>
              <w:tab/>
            </w:r>
            <w:r>
              <w:rPr>
                <w:noProof/>
                <w:webHidden/>
              </w:rPr>
              <w:fldChar w:fldCharType="begin"/>
            </w:r>
            <w:r>
              <w:rPr>
                <w:noProof/>
                <w:webHidden/>
              </w:rPr>
              <w:instrText xml:space="preserve"> PAGEREF _Toc189413303 \h </w:instrText>
            </w:r>
            <w:r>
              <w:rPr>
                <w:noProof/>
                <w:webHidden/>
              </w:rPr>
            </w:r>
            <w:r>
              <w:rPr>
                <w:noProof/>
                <w:webHidden/>
              </w:rPr>
              <w:fldChar w:fldCharType="separate"/>
            </w:r>
            <w:r>
              <w:rPr>
                <w:noProof/>
                <w:webHidden/>
              </w:rPr>
              <w:t>7</w:t>
            </w:r>
            <w:r>
              <w:rPr>
                <w:noProof/>
                <w:webHidden/>
              </w:rPr>
              <w:fldChar w:fldCharType="end"/>
            </w:r>
          </w:hyperlink>
        </w:p>
        <w:p w14:paraId="51C50EF5" w14:textId="3F39166C" w:rsidR="00702B5B" w:rsidRDefault="00702B5B">
          <w:pPr>
            <w:pStyle w:val="TOC3"/>
            <w:tabs>
              <w:tab w:val="right" w:leader="dot" w:pos="9800"/>
            </w:tabs>
            <w:rPr>
              <w:noProof/>
            </w:rPr>
          </w:pPr>
          <w:hyperlink w:anchor="_Toc189413304" w:history="1">
            <w:r w:rsidRPr="00E94563">
              <w:rPr>
                <w:rStyle w:val="Hyperlink"/>
                <w:rFonts w:ascii="Verdana" w:hAnsi="Verdana"/>
                <w:noProof/>
              </w:rPr>
              <w:t>Technology to Be Used</w:t>
            </w:r>
            <w:r>
              <w:rPr>
                <w:noProof/>
                <w:webHidden/>
              </w:rPr>
              <w:tab/>
            </w:r>
            <w:r>
              <w:rPr>
                <w:noProof/>
                <w:webHidden/>
              </w:rPr>
              <w:fldChar w:fldCharType="begin"/>
            </w:r>
            <w:r>
              <w:rPr>
                <w:noProof/>
                <w:webHidden/>
              </w:rPr>
              <w:instrText xml:space="preserve"> PAGEREF _Toc189413304 \h </w:instrText>
            </w:r>
            <w:r>
              <w:rPr>
                <w:noProof/>
                <w:webHidden/>
              </w:rPr>
            </w:r>
            <w:r>
              <w:rPr>
                <w:noProof/>
                <w:webHidden/>
              </w:rPr>
              <w:fldChar w:fldCharType="separate"/>
            </w:r>
            <w:r>
              <w:rPr>
                <w:noProof/>
                <w:webHidden/>
              </w:rPr>
              <w:t>7</w:t>
            </w:r>
            <w:r>
              <w:rPr>
                <w:noProof/>
                <w:webHidden/>
              </w:rPr>
              <w:fldChar w:fldCharType="end"/>
            </w:r>
          </w:hyperlink>
        </w:p>
        <w:p w14:paraId="0FDBB90E" w14:textId="6C3E0840" w:rsidR="00702B5B" w:rsidRDefault="00702B5B">
          <w:pPr>
            <w:pStyle w:val="TOC2"/>
            <w:tabs>
              <w:tab w:val="right" w:leader="dot" w:pos="9800"/>
            </w:tabs>
            <w:rPr>
              <w:rFonts w:eastAsiaTheme="minorEastAsia"/>
              <w:noProof/>
              <w:sz w:val="24"/>
              <w:szCs w:val="24"/>
            </w:rPr>
          </w:pPr>
          <w:hyperlink w:anchor="_Toc189413305" w:history="1">
            <w:r w:rsidRPr="00E94563">
              <w:rPr>
                <w:rStyle w:val="Hyperlink"/>
                <w:rFonts w:ascii="Verdana" w:hAnsi="Verdana"/>
                <w:b/>
                <w:bCs/>
                <w:noProof/>
              </w:rPr>
              <w:t>Detailed Description</w:t>
            </w:r>
            <w:r>
              <w:rPr>
                <w:noProof/>
                <w:webHidden/>
              </w:rPr>
              <w:tab/>
            </w:r>
            <w:r>
              <w:rPr>
                <w:noProof/>
                <w:webHidden/>
              </w:rPr>
              <w:fldChar w:fldCharType="begin"/>
            </w:r>
            <w:r>
              <w:rPr>
                <w:noProof/>
                <w:webHidden/>
              </w:rPr>
              <w:instrText xml:space="preserve"> PAGEREF _Toc189413305 \h </w:instrText>
            </w:r>
            <w:r>
              <w:rPr>
                <w:noProof/>
                <w:webHidden/>
              </w:rPr>
            </w:r>
            <w:r>
              <w:rPr>
                <w:noProof/>
                <w:webHidden/>
              </w:rPr>
              <w:fldChar w:fldCharType="separate"/>
            </w:r>
            <w:r>
              <w:rPr>
                <w:noProof/>
                <w:webHidden/>
              </w:rPr>
              <w:t>8</w:t>
            </w:r>
            <w:r>
              <w:rPr>
                <w:noProof/>
                <w:webHidden/>
              </w:rPr>
              <w:fldChar w:fldCharType="end"/>
            </w:r>
          </w:hyperlink>
        </w:p>
        <w:p w14:paraId="7B56FEB6" w14:textId="41E27FFF" w:rsidR="00702B5B" w:rsidRDefault="00702B5B">
          <w:pPr>
            <w:pStyle w:val="TOC3"/>
            <w:tabs>
              <w:tab w:val="right" w:leader="dot" w:pos="9800"/>
            </w:tabs>
            <w:rPr>
              <w:noProof/>
            </w:rPr>
          </w:pPr>
          <w:hyperlink w:anchor="_Toc189413306" w:history="1">
            <w:r w:rsidRPr="00E94563">
              <w:rPr>
                <w:rStyle w:val="Hyperlink"/>
                <w:rFonts w:ascii="Verdana" w:hAnsi="Verdana"/>
                <w:noProof/>
              </w:rPr>
              <w:t>Product Perspective</w:t>
            </w:r>
            <w:r>
              <w:rPr>
                <w:noProof/>
                <w:webHidden/>
              </w:rPr>
              <w:tab/>
            </w:r>
            <w:r>
              <w:rPr>
                <w:noProof/>
                <w:webHidden/>
              </w:rPr>
              <w:fldChar w:fldCharType="begin"/>
            </w:r>
            <w:r>
              <w:rPr>
                <w:noProof/>
                <w:webHidden/>
              </w:rPr>
              <w:instrText xml:space="preserve"> PAGEREF _Toc189413306 \h </w:instrText>
            </w:r>
            <w:r>
              <w:rPr>
                <w:noProof/>
                <w:webHidden/>
              </w:rPr>
            </w:r>
            <w:r>
              <w:rPr>
                <w:noProof/>
                <w:webHidden/>
              </w:rPr>
              <w:fldChar w:fldCharType="separate"/>
            </w:r>
            <w:r>
              <w:rPr>
                <w:noProof/>
                <w:webHidden/>
              </w:rPr>
              <w:t>8</w:t>
            </w:r>
            <w:r>
              <w:rPr>
                <w:noProof/>
                <w:webHidden/>
              </w:rPr>
              <w:fldChar w:fldCharType="end"/>
            </w:r>
          </w:hyperlink>
        </w:p>
        <w:p w14:paraId="537687E6" w14:textId="6CB61E92" w:rsidR="00702B5B" w:rsidRDefault="00702B5B">
          <w:pPr>
            <w:pStyle w:val="TOC3"/>
            <w:tabs>
              <w:tab w:val="right" w:leader="dot" w:pos="9800"/>
            </w:tabs>
            <w:rPr>
              <w:noProof/>
            </w:rPr>
          </w:pPr>
          <w:hyperlink w:anchor="_Toc189413307" w:history="1">
            <w:r w:rsidRPr="00E94563">
              <w:rPr>
                <w:rStyle w:val="Hyperlink"/>
                <w:rFonts w:ascii="Verdana" w:hAnsi="Verdana"/>
                <w:noProof/>
              </w:rPr>
              <w:t>Product Features</w:t>
            </w:r>
            <w:r>
              <w:rPr>
                <w:noProof/>
                <w:webHidden/>
              </w:rPr>
              <w:tab/>
            </w:r>
            <w:r>
              <w:rPr>
                <w:noProof/>
                <w:webHidden/>
              </w:rPr>
              <w:fldChar w:fldCharType="begin"/>
            </w:r>
            <w:r>
              <w:rPr>
                <w:noProof/>
                <w:webHidden/>
              </w:rPr>
              <w:instrText xml:space="preserve"> PAGEREF _Toc189413307 \h </w:instrText>
            </w:r>
            <w:r>
              <w:rPr>
                <w:noProof/>
                <w:webHidden/>
              </w:rPr>
            </w:r>
            <w:r>
              <w:rPr>
                <w:noProof/>
                <w:webHidden/>
              </w:rPr>
              <w:fldChar w:fldCharType="separate"/>
            </w:r>
            <w:r>
              <w:rPr>
                <w:noProof/>
                <w:webHidden/>
              </w:rPr>
              <w:t>8</w:t>
            </w:r>
            <w:r>
              <w:rPr>
                <w:noProof/>
                <w:webHidden/>
              </w:rPr>
              <w:fldChar w:fldCharType="end"/>
            </w:r>
          </w:hyperlink>
        </w:p>
        <w:p w14:paraId="05485F18" w14:textId="311C05C8" w:rsidR="00702B5B" w:rsidRDefault="00702B5B">
          <w:pPr>
            <w:pStyle w:val="TOC3"/>
            <w:tabs>
              <w:tab w:val="right" w:leader="dot" w:pos="9800"/>
            </w:tabs>
            <w:rPr>
              <w:noProof/>
            </w:rPr>
          </w:pPr>
          <w:hyperlink w:anchor="_Toc189413308" w:history="1">
            <w:r w:rsidRPr="00E94563">
              <w:rPr>
                <w:rStyle w:val="Hyperlink"/>
                <w:rFonts w:ascii="Verdana" w:hAnsi="Verdana"/>
                <w:noProof/>
              </w:rPr>
              <w:t>User Classes and Characteristics</w:t>
            </w:r>
            <w:r>
              <w:rPr>
                <w:noProof/>
                <w:webHidden/>
              </w:rPr>
              <w:tab/>
            </w:r>
            <w:r>
              <w:rPr>
                <w:noProof/>
                <w:webHidden/>
              </w:rPr>
              <w:fldChar w:fldCharType="begin"/>
            </w:r>
            <w:r>
              <w:rPr>
                <w:noProof/>
                <w:webHidden/>
              </w:rPr>
              <w:instrText xml:space="preserve"> PAGEREF _Toc189413308 \h </w:instrText>
            </w:r>
            <w:r>
              <w:rPr>
                <w:noProof/>
                <w:webHidden/>
              </w:rPr>
            </w:r>
            <w:r>
              <w:rPr>
                <w:noProof/>
                <w:webHidden/>
              </w:rPr>
              <w:fldChar w:fldCharType="separate"/>
            </w:r>
            <w:r>
              <w:rPr>
                <w:noProof/>
                <w:webHidden/>
              </w:rPr>
              <w:t>8</w:t>
            </w:r>
            <w:r>
              <w:rPr>
                <w:noProof/>
                <w:webHidden/>
              </w:rPr>
              <w:fldChar w:fldCharType="end"/>
            </w:r>
          </w:hyperlink>
        </w:p>
        <w:p w14:paraId="4474DBB5" w14:textId="2ACEA2FE" w:rsidR="00702B5B" w:rsidRDefault="00702B5B">
          <w:pPr>
            <w:pStyle w:val="TOC2"/>
            <w:tabs>
              <w:tab w:val="right" w:leader="dot" w:pos="9800"/>
            </w:tabs>
            <w:rPr>
              <w:rFonts w:eastAsiaTheme="minorEastAsia"/>
              <w:noProof/>
              <w:sz w:val="24"/>
              <w:szCs w:val="24"/>
            </w:rPr>
          </w:pPr>
          <w:hyperlink w:anchor="_Toc189413309" w:history="1">
            <w:r w:rsidRPr="00E94563">
              <w:rPr>
                <w:rStyle w:val="Hyperlink"/>
                <w:rFonts w:ascii="Verdana" w:hAnsi="Verdana"/>
                <w:b/>
                <w:bCs/>
                <w:noProof/>
              </w:rPr>
              <w:t>Assumptions</w:t>
            </w:r>
            <w:r>
              <w:rPr>
                <w:noProof/>
                <w:webHidden/>
              </w:rPr>
              <w:tab/>
            </w:r>
            <w:r>
              <w:rPr>
                <w:noProof/>
                <w:webHidden/>
              </w:rPr>
              <w:fldChar w:fldCharType="begin"/>
            </w:r>
            <w:r>
              <w:rPr>
                <w:noProof/>
                <w:webHidden/>
              </w:rPr>
              <w:instrText xml:space="preserve"> PAGEREF _Toc189413309 \h </w:instrText>
            </w:r>
            <w:r>
              <w:rPr>
                <w:noProof/>
                <w:webHidden/>
              </w:rPr>
            </w:r>
            <w:r>
              <w:rPr>
                <w:noProof/>
                <w:webHidden/>
              </w:rPr>
              <w:fldChar w:fldCharType="separate"/>
            </w:r>
            <w:r>
              <w:rPr>
                <w:noProof/>
                <w:webHidden/>
              </w:rPr>
              <w:t>10</w:t>
            </w:r>
            <w:r>
              <w:rPr>
                <w:noProof/>
                <w:webHidden/>
              </w:rPr>
              <w:fldChar w:fldCharType="end"/>
            </w:r>
          </w:hyperlink>
        </w:p>
        <w:p w14:paraId="521D8D3D" w14:textId="04C9619E" w:rsidR="00702B5B" w:rsidRDefault="00702B5B">
          <w:pPr>
            <w:pStyle w:val="TOC2"/>
            <w:tabs>
              <w:tab w:val="right" w:leader="dot" w:pos="9800"/>
            </w:tabs>
            <w:rPr>
              <w:rFonts w:eastAsiaTheme="minorEastAsia"/>
              <w:noProof/>
              <w:sz w:val="24"/>
              <w:szCs w:val="24"/>
            </w:rPr>
          </w:pPr>
          <w:hyperlink w:anchor="_Toc189413310" w:history="1">
            <w:r w:rsidRPr="00E94563">
              <w:rPr>
                <w:rStyle w:val="Hyperlink"/>
                <w:rFonts w:ascii="Verdana" w:hAnsi="Verdana"/>
                <w:b/>
                <w:bCs/>
                <w:noProof/>
              </w:rPr>
              <w:t>User Analysis</w:t>
            </w:r>
            <w:r>
              <w:rPr>
                <w:noProof/>
                <w:webHidden/>
              </w:rPr>
              <w:tab/>
            </w:r>
            <w:r>
              <w:rPr>
                <w:noProof/>
                <w:webHidden/>
              </w:rPr>
              <w:fldChar w:fldCharType="begin"/>
            </w:r>
            <w:r>
              <w:rPr>
                <w:noProof/>
                <w:webHidden/>
              </w:rPr>
              <w:instrText xml:space="preserve"> PAGEREF _Toc189413310 \h </w:instrText>
            </w:r>
            <w:r>
              <w:rPr>
                <w:noProof/>
                <w:webHidden/>
              </w:rPr>
            </w:r>
            <w:r>
              <w:rPr>
                <w:noProof/>
                <w:webHidden/>
              </w:rPr>
              <w:fldChar w:fldCharType="separate"/>
            </w:r>
            <w:r>
              <w:rPr>
                <w:noProof/>
                <w:webHidden/>
              </w:rPr>
              <w:t>12</w:t>
            </w:r>
            <w:r>
              <w:rPr>
                <w:noProof/>
                <w:webHidden/>
              </w:rPr>
              <w:fldChar w:fldCharType="end"/>
            </w:r>
          </w:hyperlink>
        </w:p>
        <w:p w14:paraId="52C038DF" w14:textId="02F319A0" w:rsidR="00702B5B" w:rsidRDefault="00702B5B">
          <w:pPr>
            <w:pStyle w:val="TOC3"/>
            <w:tabs>
              <w:tab w:val="right" w:leader="dot" w:pos="9800"/>
            </w:tabs>
            <w:rPr>
              <w:noProof/>
            </w:rPr>
          </w:pPr>
          <w:hyperlink w:anchor="_Toc189413311" w:history="1">
            <w:r w:rsidRPr="00E94563">
              <w:rPr>
                <w:rStyle w:val="Hyperlink"/>
                <w:rFonts w:ascii="Verdana" w:hAnsi="Verdana"/>
                <w:noProof/>
              </w:rPr>
              <w:t>Admin</w:t>
            </w:r>
            <w:r>
              <w:rPr>
                <w:noProof/>
                <w:webHidden/>
              </w:rPr>
              <w:tab/>
            </w:r>
            <w:r>
              <w:rPr>
                <w:noProof/>
                <w:webHidden/>
              </w:rPr>
              <w:fldChar w:fldCharType="begin"/>
            </w:r>
            <w:r>
              <w:rPr>
                <w:noProof/>
                <w:webHidden/>
              </w:rPr>
              <w:instrText xml:space="preserve"> PAGEREF _Toc189413311 \h </w:instrText>
            </w:r>
            <w:r>
              <w:rPr>
                <w:noProof/>
                <w:webHidden/>
              </w:rPr>
            </w:r>
            <w:r>
              <w:rPr>
                <w:noProof/>
                <w:webHidden/>
              </w:rPr>
              <w:fldChar w:fldCharType="separate"/>
            </w:r>
            <w:r>
              <w:rPr>
                <w:noProof/>
                <w:webHidden/>
              </w:rPr>
              <w:t>12</w:t>
            </w:r>
            <w:r>
              <w:rPr>
                <w:noProof/>
                <w:webHidden/>
              </w:rPr>
              <w:fldChar w:fldCharType="end"/>
            </w:r>
          </w:hyperlink>
        </w:p>
        <w:p w14:paraId="3352A971" w14:textId="0C25E31F" w:rsidR="00702B5B" w:rsidRDefault="00702B5B">
          <w:pPr>
            <w:pStyle w:val="TOC3"/>
            <w:tabs>
              <w:tab w:val="right" w:leader="dot" w:pos="9800"/>
            </w:tabs>
            <w:rPr>
              <w:noProof/>
            </w:rPr>
          </w:pPr>
          <w:hyperlink w:anchor="_Toc189413312" w:history="1">
            <w:r w:rsidRPr="00E94563">
              <w:rPr>
                <w:rStyle w:val="Hyperlink"/>
                <w:rFonts w:ascii="Verdana" w:hAnsi="Verdana"/>
                <w:noProof/>
              </w:rPr>
              <w:t>Staff</w:t>
            </w:r>
            <w:r>
              <w:rPr>
                <w:noProof/>
                <w:webHidden/>
              </w:rPr>
              <w:tab/>
            </w:r>
            <w:r>
              <w:rPr>
                <w:noProof/>
                <w:webHidden/>
              </w:rPr>
              <w:fldChar w:fldCharType="begin"/>
            </w:r>
            <w:r>
              <w:rPr>
                <w:noProof/>
                <w:webHidden/>
              </w:rPr>
              <w:instrText xml:space="preserve"> PAGEREF _Toc189413312 \h </w:instrText>
            </w:r>
            <w:r>
              <w:rPr>
                <w:noProof/>
                <w:webHidden/>
              </w:rPr>
            </w:r>
            <w:r>
              <w:rPr>
                <w:noProof/>
                <w:webHidden/>
              </w:rPr>
              <w:fldChar w:fldCharType="separate"/>
            </w:r>
            <w:r>
              <w:rPr>
                <w:noProof/>
                <w:webHidden/>
              </w:rPr>
              <w:t>12</w:t>
            </w:r>
            <w:r>
              <w:rPr>
                <w:noProof/>
                <w:webHidden/>
              </w:rPr>
              <w:fldChar w:fldCharType="end"/>
            </w:r>
          </w:hyperlink>
        </w:p>
        <w:p w14:paraId="053B1325" w14:textId="6CD89B1A" w:rsidR="00702B5B" w:rsidRDefault="00702B5B">
          <w:pPr>
            <w:pStyle w:val="TOC3"/>
            <w:tabs>
              <w:tab w:val="right" w:leader="dot" w:pos="9800"/>
            </w:tabs>
            <w:rPr>
              <w:noProof/>
            </w:rPr>
          </w:pPr>
          <w:hyperlink w:anchor="_Toc189413313" w:history="1">
            <w:r w:rsidRPr="00E94563">
              <w:rPr>
                <w:rStyle w:val="Hyperlink"/>
                <w:rFonts w:ascii="Verdana" w:hAnsi="Verdana"/>
                <w:noProof/>
              </w:rPr>
              <w:t>Customers</w:t>
            </w:r>
            <w:r>
              <w:rPr>
                <w:noProof/>
                <w:webHidden/>
              </w:rPr>
              <w:tab/>
            </w:r>
            <w:r>
              <w:rPr>
                <w:noProof/>
                <w:webHidden/>
              </w:rPr>
              <w:fldChar w:fldCharType="begin"/>
            </w:r>
            <w:r>
              <w:rPr>
                <w:noProof/>
                <w:webHidden/>
              </w:rPr>
              <w:instrText xml:space="preserve"> PAGEREF _Toc189413313 \h </w:instrText>
            </w:r>
            <w:r>
              <w:rPr>
                <w:noProof/>
                <w:webHidden/>
              </w:rPr>
            </w:r>
            <w:r>
              <w:rPr>
                <w:noProof/>
                <w:webHidden/>
              </w:rPr>
              <w:fldChar w:fldCharType="separate"/>
            </w:r>
            <w:r>
              <w:rPr>
                <w:noProof/>
                <w:webHidden/>
              </w:rPr>
              <w:t>13</w:t>
            </w:r>
            <w:r>
              <w:rPr>
                <w:noProof/>
                <w:webHidden/>
              </w:rPr>
              <w:fldChar w:fldCharType="end"/>
            </w:r>
          </w:hyperlink>
        </w:p>
        <w:p w14:paraId="465A23AB" w14:textId="5E79B52B" w:rsidR="00702B5B" w:rsidRDefault="00702B5B">
          <w:pPr>
            <w:pStyle w:val="TOC2"/>
            <w:tabs>
              <w:tab w:val="right" w:leader="dot" w:pos="9800"/>
            </w:tabs>
            <w:rPr>
              <w:rFonts w:eastAsiaTheme="minorEastAsia"/>
              <w:noProof/>
              <w:sz w:val="24"/>
              <w:szCs w:val="24"/>
            </w:rPr>
          </w:pPr>
          <w:hyperlink w:anchor="_Toc189413314" w:history="1">
            <w:r w:rsidRPr="00E94563">
              <w:rPr>
                <w:rStyle w:val="Hyperlink"/>
                <w:rFonts w:ascii="Verdana" w:hAnsi="Verdana"/>
                <w:b/>
                <w:bCs/>
                <w:noProof/>
              </w:rPr>
              <w:t>Functional Specification</w:t>
            </w:r>
            <w:r>
              <w:rPr>
                <w:noProof/>
                <w:webHidden/>
              </w:rPr>
              <w:tab/>
            </w:r>
            <w:r>
              <w:rPr>
                <w:noProof/>
                <w:webHidden/>
              </w:rPr>
              <w:fldChar w:fldCharType="begin"/>
            </w:r>
            <w:r>
              <w:rPr>
                <w:noProof/>
                <w:webHidden/>
              </w:rPr>
              <w:instrText xml:space="preserve"> PAGEREF _Toc189413314 \h </w:instrText>
            </w:r>
            <w:r>
              <w:rPr>
                <w:noProof/>
                <w:webHidden/>
              </w:rPr>
            </w:r>
            <w:r>
              <w:rPr>
                <w:noProof/>
                <w:webHidden/>
              </w:rPr>
              <w:fldChar w:fldCharType="separate"/>
            </w:r>
            <w:r>
              <w:rPr>
                <w:noProof/>
                <w:webHidden/>
              </w:rPr>
              <w:t>14</w:t>
            </w:r>
            <w:r>
              <w:rPr>
                <w:noProof/>
                <w:webHidden/>
              </w:rPr>
              <w:fldChar w:fldCharType="end"/>
            </w:r>
          </w:hyperlink>
        </w:p>
        <w:p w14:paraId="0B173DED" w14:textId="50A31B20" w:rsidR="00702B5B" w:rsidRDefault="00702B5B">
          <w:pPr>
            <w:pStyle w:val="TOC2"/>
            <w:tabs>
              <w:tab w:val="right" w:leader="dot" w:pos="9800"/>
            </w:tabs>
            <w:rPr>
              <w:rFonts w:eastAsiaTheme="minorEastAsia"/>
              <w:noProof/>
              <w:sz w:val="24"/>
              <w:szCs w:val="24"/>
            </w:rPr>
          </w:pPr>
          <w:hyperlink w:anchor="_Toc189413315" w:history="1">
            <w:r w:rsidRPr="00E94563">
              <w:rPr>
                <w:rStyle w:val="Hyperlink"/>
                <w:rFonts w:ascii="Verdana" w:hAnsi="Verdana"/>
                <w:b/>
                <w:bCs/>
                <w:noProof/>
              </w:rPr>
              <w:t>Functional Specification Table</w:t>
            </w:r>
            <w:r>
              <w:rPr>
                <w:noProof/>
                <w:webHidden/>
              </w:rPr>
              <w:tab/>
            </w:r>
            <w:r>
              <w:rPr>
                <w:noProof/>
                <w:webHidden/>
              </w:rPr>
              <w:fldChar w:fldCharType="begin"/>
            </w:r>
            <w:r>
              <w:rPr>
                <w:noProof/>
                <w:webHidden/>
              </w:rPr>
              <w:instrText xml:space="preserve"> PAGEREF _Toc189413315 \h </w:instrText>
            </w:r>
            <w:r>
              <w:rPr>
                <w:noProof/>
                <w:webHidden/>
              </w:rPr>
            </w:r>
            <w:r>
              <w:rPr>
                <w:noProof/>
                <w:webHidden/>
              </w:rPr>
              <w:fldChar w:fldCharType="separate"/>
            </w:r>
            <w:r>
              <w:rPr>
                <w:noProof/>
                <w:webHidden/>
              </w:rPr>
              <w:t>15</w:t>
            </w:r>
            <w:r>
              <w:rPr>
                <w:noProof/>
                <w:webHidden/>
              </w:rPr>
              <w:fldChar w:fldCharType="end"/>
            </w:r>
          </w:hyperlink>
        </w:p>
        <w:p w14:paraId="15AF68AB" w14:textId="17BED11D" w:rsidR="00702B5B" w:rsidRDefault="00702B5B">
          <w:pPr>
            <w:pStyle w:val="TOC2"/>
            <w:tabs>
              <w:tab w:val="right" w:leader="dot" w:pos="9800"/>
            </w:tabs>
            <w:rPr>
              <w:rFonts w:eastAsiaTheme="minorEastAsia"/>
              <w:noProof/>
              <w:sz w:val="24"/>
              <w:szCs w:val="24"/>
            </w:rPr>
          </w:pPr>
          <w:hyperlink w:anchor="_Toc189413316" w:history="1">
            <w:r w:rsidRPr="00E94563">
              <w:rPr>
                <w:rStyle w:val="Hyperlink"/>
                <w:rFonts w:ascii="Verdana" w:hAnsi="Verdana"/>
                <w:b/>
                <w:bCs/>
                <w:noProof/>
              </w:rPr>
              <w:t>Non-Functional Specification</w:t>
            </w:r>
            <w:r>
              <w:rPr>
                <w:noProof/>
                <w:webHidden/>
              </w:rPr>
              <w:tab/>
            </w:r>
            <w:r>
              <w:rPr>
                <w:noProof/>
                <w:webHidden/>
              </w:rPr>
              <w:fldChar w:fldCharType="begin"/>
            </w:r>
            <w:r>
              <w:rPr>
                <w:noProof/>
                <w:webHidden/>
              </w:rPr>
              <w:instrText xml:space="preserve"> PAGEREF _Toc189413316 \h </w:instrText>
            </w:r>
            <w:r>
              <w:rPr>
                <w:noProof/>
                <w:webHidden/>
              </w:rPr>
            </w:r>
            <w:r>
              <w:rPr>
                <w:noProof/>
                <w:webHidden/>
              </w:rPr>
              <w:fldChar w:fldCharType="separate"/>
            </w:r>
            <w:r>
              <w:rPr>
                <w:noProof/>
                <w:webHidden/>
              </w:rPr>
              <w:t>17</w:t>
            </w:r>
            <w:r>
              <w:rPr>
                <w:noProof/>
                <w:webHidden/>
              </w:rPr>
              <w:fldChar w:fldCharType="end"/>
            </w:r>
          </w:hyperlink>
        </w:p>
        <w:p w14:paraId="054F2B1C" w14:textId="660C392E" w:rsidR="00702B5B" w:rsidRDefault="00702B5B">
          <w:pPr>
            <w:pStyle w:val="TOC2"/>
            <w:tabs>
              <w:tab w:val="right" w:leader="dot" w:pos="9800"/>
            </w:tabs>
            <w:rPr>
              <w:rFonts w:eastAsiaTheme="minorEastAsia"/>
              <w:noProof/>
              <w:sz w:val="24"/>
              <w:szCs w:val="24"/>
            </w:rPr>
          </w:pPr>
          <w:hyperlink w:anchor="_Toc189413317" w:history="1">
            <w:r w:rsidRPr="00E94563">
              <w:rPr>
                <w:rStyle w:val="Hyperlink"/>
                <w:rFonts w:ascii="Verdana" w:hAnsi="Verdana"/>
                <w:b/>
                <w:bCs/>
                <w:noProof/>
              </w:rPr>
              <w:t>Interface Specification</w:t>
            </w:r>
            <w:r>
              <w:rPr>
                <w:noProof/>
                <w:webHidden/>
              </w:rPr>
              <w:tab/>
            </w:r>
            <w:r>
              <w:rPr>
                <w:noProof/>
                <w:webHidden/>
              </w:rPr>
              <w:fldChar w:fldCharType="begin"/>
            </w:r>
            <w:r>
              <w:rPr>
                <w:noProof/>
                <w:webHidden/>
              </w:rPr>
              <w:instrText xml:space="preserve"> PAGEREF _Toc189413317 \h </w:instrText>
            </w:r>
            <w:r>
              <w:rPr>
                <w:noProof/>
                <w:webHidden/>
              </w:rPr>
            </w:r>
            <w:r>
              <w:rPr>
                <w:noProof/>
                <w:webHidden/>
              </w:rPr>
              <w:fldChar w:fldCharType="separate"/>
            </w:r>
            <w:r>
              <w:rPr>
                <w:noProof/>
                <w:webHidden/>
              </w:rPr>
              <w:t>18</w:t>
            </w:r>
            <w:r>
              <w:rPr>
                <w:noProof/>
                <w:webHidden/>
              </w:rPr>
              <w:fldChar w:fldCharType="end"/>
            </w:r>
          </w:hyperlink>
        </w:p>
        <w:p w14:paraId="4935937C" w14:textId="27BC0E1E" w:rsidR="00702B5B" w:rsidRDefault="00702B5B">
          <w:pPr>
            <w:pStyle w:val="TOC3"/>
            <w:tabs>
              <w:tab w:val="right" w:leader="dot" w:pos="9800"/>
            </w:tabs>
            <w:rPr>
              <w:noProof/>
            </w:rPr>
          </w:pPr>
          <w:hyperlink w:anchor="_Toc189413318" w:history="1">
            <w:r w:rsidRPr="00E94563">
              <w:rPr>
                <w:rStyle w:val="Hyperlink"/>
                <w:rFonts w:ascii="Verdana" w:hAnsi="Verdana"/>
                <w:noProof/>
              </w:rPr>
              <w:t>Wire/UI Diagram</w:t>
            </w:r>
            <w:r>
              <w:rPr>
                <w:noProof/>
                <w:webHidden/>
              </w:rPr>
              <w:tab/>
            </w:r>
            <w:r>
              <w:rPr>
                <w:noProof/>
                <w:webHidden/>
              </w:rPr>
              <w:fldChar w:fldCharType="begin"/>
            </w:r>
            <w:r>
              <w:rPr>
                <w:noProof/>
                <w:webHidden/>
              </w:rPr>
              <w:instrText xml:space="preserve"> PAGEREF _Toc189413318 \h </w:instrText>
            </w:r>
            <w:r>
              <w:rPr>
                <w:noProof/>
                <w:webHidden/>
              </w:rPr>
            </w:r>
            <w:r>
              <w:rPr>
                <w:noProof/>
                <w:webHidden/>
              </w:rPr>
              <w:fldChar w:fldCharType="separate"/>
            </w:r>
            <w:r>
              <w:rPr>
                <w:noProof/>
                <w:webHidden/>
              </w:rPr>
              <w:t>18</w:t>
            </w:r>
            <w:r>
              <w:rPr>
                <w:noProof/>
                <w:webHidden/>
              </w:rPr>
              <w:fldChar w:fldCharType="end"/>
            </w:r>
          </w:hyperlink>
        </w:p>
        <w:p w14:paraId="2767CC5F" w14:textId="65E38BEF" w:rsidR="00702B5B" w:rsidRDefault="00702B5B">
          <w:pPr>
            <w:pStyle w:val="TOC3"/>
            <w:tabs>
              <w:tab w:val="right" w:leader="dot" w:pos="9800"/>
            </w:tabs>
            <w:rPr>
              <w:noProof/>
            </w:rPr>
          </w:pPr>
          <w:hyperlink w:anchor="_Toc189413319" w:history="1">
            <w:r w:rsidRPr="00E94563">
              <w:rPr>
                <w:rStyle w:val="Hyperlink"/>
                <w:rFonts w:ascii="Verdana" w:hAnsi="Verdana"/>
                <w:noProof/>
              </w:rPr>
              <w:t>UI Content Table with WCAG Standards</w:t>
            </w:r>
            <w:r>
              <w:rPr>
                <w:noProof/>
                <w:webHidden/>
              </w:rPr>
              <w:tab/>
            </w:r>
            <w:r>
              <w:rPr>
                <w:noProof/>
                <w:webHidden/>
              </w:rPr>
              <w:fldChar w:fldCharType="begin"/>
            </w:r>
            <w:r>
              <w:rPr>
                <w:noProof/>
                <w:webHidden/>
              </w:rPr>
              <w:instrText xml:space="preserve"> PAGEREF _Toc189413319 \h </w:instrText>
            </w:r>
            <w:r>
              <w:rPr>
                <w:noProof/>
                <w:webHidden/>
              </w:rPr>
            </w:r>
            <w:r>
              <w:rPr>
                <w:noProof/>
                <w:webHidden/>
              </w:rPr>
              <w:fldChar w:fldCharType="separate"/>
            </w:r>
            <w:r>
              <w:rPr>
                <w:noProof/>
                <w:webHidden/>
              </w:rPr>
              <w:t>18</w:t>
            </w:r>
            <w:r>
              <w:rPr>
                <w:noProof/>
                <w:webHidden/>
              </w:rPr>
              <w:fldChar w:fldCharType="end"/>
            </w:r>
          </w:hyperlink>
        </w:p>
        <w:p w14:paraId="5418278F" w14:textId="6CC90415" w:rsidR="00702B5B" w:rsidRDefault="00702B5B">
          <w:pPr>
            <w:pStyle w:val="TOC2"/>
            <w:tabs>
              <w:tab w:val="right" w:leader="dot" w:pos="9800"/>
            </w:tabs>
            <w:rPr>
              <w:rFonts w:eastAsiaTheme="minorEastAsia"/>
              <w:noProof/>
              <w:sz w:val="24"/>
              <w:szCs w:val="24"/>
            </w:rPr>
          </w:pPr>
          <w:hyperlink w:anchor="_Toc189413320" w:history="1">
            <w:r w:rsidRPr="00E94563">
              <w:rPr>
                <w:rStyle w:val="Hyperlink"/>
                <w:rFonts w:ascii="Verdana" w:hAnsi="Verdana"/>
                <w:b/>
                <w:bCs/>
                <w:noProof/>
              </w:rPr>
              <w:t>Outstanding Items</w:t>
            </w:r>
            <w:r>
              <w:rPr>
                <w:noProof/>
                <w:webHidden/>
              </w:rPr>
              <w:tab/>
            </w:r>
            <w:r>
              <w:rPr>
                <w:noProof/>
                <w:webHidden/>
              </w:rPr>
              <w:fldChar w:fldCharType="begin"/>
            </w:r>
            <w:r>
              <w:rPr>
                <w:noProof/>
                <w:webHidden/>
              </w:rPr>
              <w:instrText xml:space="preserve"> PAGEREF _Toc189413320 \h </w:instrText>
            </w:r>
            <w:r>
              <w:rPr>
                <w:noProof/>
                <w:webHidden/>
              </w:rPr>
            </w:r>
            <w:r>
              <w:rPr>
                <w:noProof/>
                <w:webHidden/>
              </w:rPr>
              <w:fldChar w:fldCharType="separate"/>
            </w:r>
            <w:r>
              <w:rPr>
                <w:noProof/>
                <w:webHidden/>
              </w:rPr>
              <w:t>19</w:t>
            </w:r>
            <w:r>
              <w:rPr>
                <w:noProof/>
                <w:webHidden/>
              </w:rPr>
              <w:fldChar w:fldCharType="end"/>
            </w:r>
          </w:hyperlink>
        </w:p>
        <w:p w14:paraId="1F51104D" w14:textId="3DB28AFE" w:rsidR="00A601EF" w:rsidRPr="00331AD1" w:rsidRDefault="00A601EF" w:rsidP="00A601EF">
          <w:pPr>
            <w:rPr>
              <w:rFonts w:ascii="Verdana" w:eastAsiaTheme="majorEastAsia" w:hAnsi="Verdana" w:cstheme="majorBidi"/>
              <w:b/>
              <w:bCs/>
              <w:color w:val="0F4761" w:themeColor="accent1" w:themeShade="BF"/>
              <w:sz w:val="32"/>
              <w:szCs w:val="32"/>
            </w:rPr>
          </w:pPr>
          <w:r w:rsidRPr="00331AD1">
            <w:rPr>
              <w:rFonts w:ascii="Verdana" w:hAnsi="Verdana"/>
              <w:b/>
              <w:bCs/>
              <w:noProof/>
            </w:rPr>
            <w:fldChar w:fldCharType="end"/>
          </w:r>
        </w:p>
      </w:sdtContent>
    </w:sdt>
    <w:p w14:paraId="1FDBD1BF" w14:textId="77777777" w:rsidR="00A601EF" w:rsidRPr="00331AD1" w:rsidRDefault="00A601EF">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1040C8FE" w14:textId="71FD5CBE" w:rsidR="00BF41F9" w:rsidRPr="00331AD1" w:rsidRDefault="00BF41F9" w:rsidP="006439C9">
      <w:pPr>
        <w:pStyle w:val="Heading2"/>
        <w:rPr>
          <w:rFonts w:ascii="Verdana" w:hAnsi="Verdana"/>
          <w:b/>
          <w:bCs/>
        </w:rPr>
      </w:pPr>
      <w:bookmarkStart w:id="1" w:name="_Toc189413298"/>
      <w:r w:rsidRPr="00331AD1">
        <w:rPr>
          <w:rFonts w:ascii="Verdana" w:hAnsi="Verdana"/>
          <w:b/>
          <w:bCs/>
        </w:rPr>
        <w:lastRenderedPageBreak/>
        <w:t>Revision History</w:t>
      </w:r>
      <w:bookmarkEnd w:id="1"/>
    </w:p>
    <w:p w14:paraId="41FEA0FE" w14:textId="77777777" w:rsidR="00F750FF" w:rsidRPr="00331AD1" w:rsidRDefault="00F750FF" w:rsidP="00F750FF">
      <w:pPr>
        <w:rPr>
          <w:rFonts w:ascii="Verdana" w:hAnsi="Verdana"/>
        </w:rPr>
      </w:pPr>
    </w:p>
    <w:tbl>
      <w:tblPr>
        <w:tblW w:w="9737" w:type="dxa"/>
        <w:jc w:val="center"/>
        <w:tblCellSpacing w:w="15" w:type="dxa"/>
        <w:tblCellMar>
          <w:top w:w="15" w:type="dxa"/>
          <w:left w:w="15" w:type="dxa"/>
          <w:bottom w:w="15" w:type="dxa"/>
          <w:right w:w="15" w:type="dxa"/>
        </w:tblCellMar>
        <w:tblLook w:val="04A0" w:firstRow="1" w:lastRow="0" w:firstColumn="1" w:lastColumn="0" w:noHBand="0" w:noVBand="1"/>
      </w:tblPr>
      <w:tblGrid>
        <w:gridCol w:w="1177"/>
        <w:gridCol w:w="1329"/>
        <w:gridCol w:w="3521"/>
        <w:gridCol w:w="3710"/>
      </w:tblGrid>
      <w:tr w:rsidR="00D313A4" w:rsidRPr="00331AD1" w14:paraId="4565B351" w14:textId="77777777" w:rsidTr="00F750FF">
        <w:trPr>
          <w:trHeight w:val="563"/>
          <w:tblHeader/>
          <w:tblCellSpacing w:w="15" w:type="dxa"/>
          <w:jc w:val="center"/>
        </w:trPr>
        <w:tc>
          <w:tcPr>
            <w:tcW w:w="0" w:type="auto"/>
            <w:vAlign w:val="center"/>
            <w:hideMark/>
          </w:tcPr>
          <w:p w14:paraId="206B6EF9" w14:textId="77777777" w:rsidR="00BF41F9" w:rsidRPr="00BF41F9" w:rsidRDefault="00BF41F9" w:rsidP="00BF41F9">
            <w:pPr>
              <w:rPr>
                <w:rFonts w:ascii="Verdana" w:hAnsi="Verdana"/>
                <w:b/>
                <w:bCs/>
              </w:rPr>
            </w:pPr>
            <w:r w:rsidRPr="00BF41F9">
              <w:rPr>
                <w:rFonts w:ascii="Verdana" w:hAnsi="Verdana"/>
                <w:b/>
                <w:bCs/>
              </w:rPr>
              <w:t>Version</w:t>
            </w:r>
          </w:p>
        </w:tc>
        <w:tc>
          <w:tcPr>
            <w:tcW w:w="0" w:type="auto"/>
            <w:vAlign w:val="center"/>
            <w:hideMark/>
          </w:tcPr>
          <w:p w14:paraId="548D10DC" w14:textId="77777777" w:rsidR="00BF41F9" w:rsidRPr="00BF41F9" w:rsidRDefault="00BF41F9" w:rsidP="00BF41F9">
            <w:pPr>
              <w:rPr>
                <w:rFonts w:ascii="Verdana" w:hAnsi="Verdana"/>
                <w:b/>
                <w:bCs/>
              </w:rPr>
            </w:pPr>
            <w:r w:rsidRPr="00BF41F9">
              <w:rPr>
                <w:rFonts w:ascii="Verdana" w:hAnsi="Verdana"/>
                <w:b/>
                <w:bCs/>
              </w:rPr>
              <w:t>Date</w:t>
            </w:r>
          </w:p>
        </w:tc>
        <w:tc>
          <w:tcPr>
            <w:tcW w:w="0" w:type="auto"/>
            <w:vAlign w:val="center"/>
            <w:hideMark/>
          </w:tcPr>
          <w:p w14:paraId="42CCAFEC" w14:textId="77777777" w:rsidR="00BF41F9" w:rsidRPr="00BF41F9" w:rsidRDefault="00BF41F9" w:rsidP="00BF41F9">
            <w:pPr>
              <w:rPr>
                <w:rFonts w:ascii="Verdana" w:hAnsi="Verdana"/>
                <w:b/>
                <w:bCs/>
              </w:rPr>
            </w:pPr>
            <w:r w:rsidRPr="00BF41F9">
              <w:rPr>
                <w:rFonts w:ascii="Verdana" w:hAnsi="Verdana"/>
                <w:b/>
                <w:bCs/>
              </w:rPr>
              <w:t>Author</w:t>
            </w:r>
          </w:p>
        </w:tc>
        <w:tc>
          <w:tcPr>
            <w:tcW w:w="0" w:type="auto"/>
            <w:vAlign w:val="center"/>
            <w:hideMark/>
          </w:tcPr>
          <w:p w14:paraId="4185CF12" w14:textId="77777777" w:rsidR="00BF41F9" w:rsidRPr="00BF41F9" w:rsidRDefault="00BF41F9" w:rsidP="00BF41F9">
            <w:pPr>
              <w:rPr>
                <w:rFonts w:ascii="Verdana" w:hAnsi="Verdana"/>
                <w:b/>
                <w:bCs/>
              </w:rPr>
            </w:pPr>
            <w:r w:rsidRPr="00BF41F9">
              <w:rPr>
                <w:rFonts w:ascii="Verdana" w:hAnsi="Verdana"/>
                <w:b/>
                <w:bCs/>
              </w:rPr>
              <w:t>Description</w:t>
            </w:r>
          </w:p>
        </w:tc>
      </w:tr>
      <w:tr w:rsidR="00D313A4" w:rsidRPr="00331AD1" w14:paraId="01B749DF" w14:textId="77777777" w:rsidTr="00F750FF">
        <w:trPr>
          <w:trHeight w:val="493"/>
          <w:tblCellSpacing w:w="15" w:type="dxa"/>
          <w:jc w:val="center"/>
        </w:trPr>
        <w:tc>
          <w:tcPr>
            <w:tcW w:w="0" w:type="auto"/>
            <w:vAlign w:val="center"/>
            <w:hideMark/>
          </w:tcPr>
          <w:p w14:paraId="699CF2BB" w14:textId="70522F84" w:rsidR="00BF41F9" w:rsidRPr="00BF41F9" w:rsidRDefault="00D313A4" w:rsidP="00BF41F9">
            <w:pPr>
              <w:rPr>
                <w:rFonts w:ascii="Verdana" w:hAnsi="Verdana"/>
                <w:sz w:val="18"/>
                <w:szCs w:val="18"/>
              </w:rPr>
            </w:pPr>
            <w:r w:rsidRPr="00331AD1">
              <w:rPr>
                <w:rFonts w:ascii="Verdana" w:hAnsi="Verdana"/>
                <w:sz w:val="18"/>
                <w:szCs w:val="18"/>
              </w:rPr>
              <w:t>0</w:t>
            </w:r>
            <w:r w:rsidR="00BF41F9" w:rsidRPr="00BF41F9">
              <w:rPr>
                <w:rFonts w:ascii="Verdana" w:hAnsi="Verdana"/>
                <w:sz w:val="18"/>
                <w:szCs w:val="18"/>
              </w:rPr>
              <w:t>.0</w:t>
            </w:r>
            <w:r w:rsidRPr="00331AD1">
              <w:rPr>
                <w:rFonts w:ascii="Verdana" w:hAnsi="Verdana"/>
                <w:sz w:val="18"/>
                <w:szCs w:val="18"/>
              </w:rPr>
              <w:t>a</w:t>
            </w:r>
          </w:p>
        </w:tc>
        <w:tc>
          <w:tcPr>
            <w:tcW w:w="0" w:type="auto"/>
            <w:vAlign w:val="center"/>
            <w:hideMark/>
          </w:tcPr>
          <w:p w14:paraId="4518D4A3" w14:textId="3097DC1C" w:rsidR="00BF41F9" w:rsidRPr="00BF41F9" w:rsidRDefault="00465AFA" w:rsidP="00BF41F9">
            <w:pPr>
              <w:rPr>
                <w:rFonts w:ascii="Verdana" w:hAnsi="Verdana"/>
                <w:sz w:val="18"/>
                <w:szCs w:val="18"/>
              </w:rPr>
            </w:pPr>
            <w:r w:rsidRPr="00331AD1">
              <w:rPr>
                <w:rFonts w:ascii="Verdana" w:hAnsi="Verdana"/>
                <w:sz w:val="18"/>
                <w:szCs w:val="18"/>
              </w:rPr>
              <w:t>2025</w:t>
            </w:r>
            <w:r w:rsidR="00BF41F9" w:rsidRPr="00BF41F9">
              <w:rPr>
                <w:rFonts w:ascii="Verdana" w:hAnsi="Verdana"/>
                <w:sz w:val="18"/>
                <w:szCs w:val="18"/>
              </w:rPr>
              <w:t>-</w:t>
            </w:r>
            <w:r w:rsidRPr="00331AD1">
              <w:rPr>
                <w:rFonts w:ascii="Verdana" w:hAnsi="Verdana"/>
                <w:sz w:val="18"/>
                <w:szCs w:val="18"/>
              </w:rPr>
              <w:t>01</w:t>
            </w:r>
            <w:r w:rsidR="00BF41F9" w:rsidRPr="00BF41F9">
              <w:rPr>
                <w:rFonts w:ascii="Verdana" w:hAnsi="Verdana"/>
                <w:sz w:val="18"/>
                <w:szCs w:val="18"/>
              </w:rPr>
              <w:t>-</w:t>
            </w:r>
            <w:r w:rsidRPr="00331AD1">
              <w:rPr>
                <w:rFonts w:ascii="Verdana" w:hAnsi="Verdana"/>
                <w:sz w:val="18"/>
                <w:szCs w:val="18"/>
              </w:rPr>
              <w:t>25</w:t>
            </w:r>
          </w:p>
        </w:tc>
        <w:tc>
          <w:tcPr>
            <w:tcW w:w="0" w:type="auto"/>
            <w:vAlign w:val="center"/>
            <w:hideMark/>
          </w:tcPr>
          <w:p w14:paraId="64A24FD9" w14:textId="2D8ACD98" w:rsidR="00BF41F9" w:rsidRPr="00BF41F9" w:rsidRDefault="00465AFA" w:rsidP="00BF41F9">
            <w:pPr>
              <w:rPr>
                <w:rFonts w:ascii="Verdana" w:hAnsi="Verdana"/>
                <w:sz w:val="18"/>
                <w:szCs w:val="18"/>
              </w:rPr>
            </w:pPr>
            <w:r w:rsidRPr="00331AD1">
              <w:rPr>
                <w:rFonts w:ascii="Verdana" w:hAnsi="Verdana"/>
                <w:sz w:val="18"/>
                <w:szCs w:val="18"/>
              </w:rPr>
              <w:t xml:space="preserve">Deepasree Meena Padmanabhan </w:t>
            </w:r>
          </w:p>
        </w:tc>
        <w:tc>
          <w:tcPr>
            <w:tcW w:w="0" w:type="auto"/>
            <w:vAlign w:val="center"/>
            <w:hideMark/>
          </w:tcPr>
          <w:p w14:paraId="41DE217B" w14:textId="77777777" w:rsidR="00BF41F9" w:rsidRPr="00BF41F9" w:rsidRDefault="00BF41F9" w:rsidP="00BF41F9">
            <w:pPr>
              <w:rPr>
                <w:rFonts w:ascii="Verdana" w:hAnsi="Verdana"/>
                <w:sz w:val="18"/>
                <w:szCs w:val="18"/>
              </w:rPr>
            </w:pPr>
            <w:r w:rsidRPr="00BF41F9">
              <w:rPr>
                <w:rFonts w:ascii="Verdana" w:hAnsi="Verdana"/>
                <w:sz w:val="18"/>
                <w:szCs w:val="18"/>
              </w:rPr>
              <w:t>Initial Draft</w:t>
            </w:r>
          </w:p>
        </w:tc>
      </w:tr>
      <w:tr w:rsidR="00D313A4" w:rsidRPr="00331AD1" w14:paraId="2115CFD4" w14:textId="77777777" w:rsidTr="00F750FF">
        <w:trPr>
          <w:trHeight w:val="493"/>
          <w:tblCellSpacing w:w="15" w:type="dxa"/>
          <w:jc w:val="center"/>
        </w:trPr>
        <w:tc>
          <w:tcPr>
            <w:tcW w:w="0" w:type="auto"/>
            <w:vAlign w:val="center"/>
          </w:tcPr>
          <w:p w14:paraId="770CFEFD" w14:textId="4897CE8A" w:rsidR="00D313A4" w:rsidRPr="00331AD1" w:rsidRDefault="00D313A4" w:rsidP="00D313A4">
            <w:pPr>
              <w:rPr>
                <w:rFonts w:ascii="Verdana" w:hAnsi="Verdana"/>
                <w:sz w:val="18"/>
                <w:szCs w:val="18"/>
              </w:rPr>
            </w:pPr>
            <w:r w:rsidRPr="00331AD1">
              <w:rPr>
                <w:rFonts w:ascii="Verdana" w:hAnsi="Verdana"/>
                <w:sz w:val="18"/>
                <w:szCs w:val="18"/>
              </w:rPr>
              <w:t>0</w:t>
            </w:r>
            <w:r w:rsidRPr="00BF41F9">
              <w:rPr>
                <w:rFonts w:ascii="Verdana" w:hAnsi="Verdana"/>
                <w:sz w:val="18"/>
                <w:szCs w:val="18"/>
              </w:rPr>
              <w:t>.</w:t>
            </w:r>
            <w:r w:rsidRPr="00331AD1">
              <w:rPr>
                <w:rFonts w:ascii="Verdana" w:hAnsi="Verdana"/>
                <w:sz w:val="18"/>
                <w:szCs w:val="18"/>
              </w:rPr>
              <w:t>1a</w:t>
            </w:r>
          </w:p>
        </w:tc>
        <w:tc>
          <w:tcPr>
            <w:tcW w:w="0" w:type="auto"/>
            <w:vAlign w:val="center"/>
          </w:tcPr>
          <w:p w14:paraId="489F1F07" w14:textId="3563231D"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26</w:t>
            </w:r>
          </w:p>
        </w:tc>
        <w:tc>
          <w:tcPr>
            <w:tcW w:w="0" w:type="auto"/>
            <w:vAlign w:val="center"/>
          </w:tcPr>
          <w:p w14:paraId="1B7637C5" w14:textId="0710648D" w:rsidR="00D313A4" w:rsidRPr="00331AD1" w:rsidRDefault="00D313A4" w:rsidP="00D313A4">
            <w:pPr>
              <w:rPr>
                <w:rFonts w:ascii="Verdana" w:hAnsi="Verdana"/>
                <w:sz w:val="18"/>
                <w:szCs w:val="18"/>
              </w:rPr>
            </w:pPr>
            <w:r w:rsidRPr="00331AD1">
              <w:rPr>
                <w:rFonts w:ascii="Verdana" w:hAnsi="Verdana"/>
                <w:sz w:val="18"/>
                <w:szCs w:val="18"/>
              </w:rPr>
              <w:t>Pujan Bhuva</w:t>
            </w:r>
          </w:p>
        </w:tc>
        <w:tc>
          <w:tcPr>
            <w:tcW w:w="0" w:type="auto"/>
            <w:vAlign w:val="center"/>
          </w:tcPr>
          <w:p w14:paraId="21464D72" w14:textId="62E1EADC" w:rsidR="00D313A4" w:rsidRPr="00331AD1" w:rsidRDefault="00D313A4" w:rsidP="00D313A4">
            <w:pPr>
              <w:rPr>
                <w:rFonts w:ascii="Verdana" w:hAnsi="Verdana"/>
                <w:sz w:val="18"/>
                <w:szCs w:val="18"/>
              </w:rPr>
            </w:pPr>
            <w:r w:rsidRPr="00331AD1">
              <w:rPr>
                <w:rFonts w:ascii="Verdana" w:hAnsi="Verdana"/>
                <w:sz w:val="18"/>
                <w:szCs w:val="18"/>
              </w:rPr>
              <w:t xml:space="preserve">Added Functional Specification </w:t>
            </w:r>
          </w:p>
        </w:tc>
      </w:tr>
      <w:tr w:rsidR="00D313A4" w:rsidRPr="00331AD1" w14:paraId="4187D028" w14:textId="77777777" w:rsidTr="00F750FF">
        <w:trPr>
          <w:trHeight w:val="493"/>
          <w:tblCellSpacing w:w="15" w:type="dxa"/>
          <w:jc w:val="center"/>
        </w:trPr>
        <w:tc>
          <w:tcPr>
            <w:tcW w:w="0" w:type="auto"/>
            <w:vAlign w:val="center"/>
          </w:tcPr>
          <w:p w14:paraId="2916D47E" w14:textId="62D875F6"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1b</w:t>
            </w:r>
          </w:p>
        </w:tc>
        <w:tc>
          <w:tcPr>
            <w:tcW w:w="0" w:type="auto"/>
            <w:vAlign w:val="center"/>
          </w:tcPr>
          <w:p w14:paraId="6BE2B33F" w14:textId="315A2BD3" w:rsidR="00D313A4" w:rsidRPr="00331AD1" w:rsidRDefault="00D313A4" w:rsidP="00D313A4">
            <w:pPr>
              <w:rPr>
                <w:rFonts w:ascii="Verdana" w:hAnsi="Verdana"/>
                <w:sz w:val="18"/>
                <w:szCs w:val="18"/>
              </w:rPr>
            </w:pPr>
            <w:r w:rsidRPr="00331AD1">
              <w:rPr>
                <w:rFonts w:ascii="Verdana" w:hAnsi="Verdana"/>
                <w:sz w:val="18"/>
                <w:szCs w:val="18"/>
              </w:rPr>
              <w:t>2025</w:t>
            </w:r>
            <w:r w:rsidRPr="00BF41F9">
              <w:rPr>
                <w:rFonts w:ascii="Verdana" w:hAnsi="Verdana"/>
                <w:sz w:val="18"/>
                <w:szCs w:val="18"/>
              </w:rPr>
              <w:t>-</w:t>
            </w:r>
            <w:r w:rsidRPr="00331AD1">
              <w:rPr>
                <w:rFonts w:ascii="Verdana" w:hAnsi="Verdana"/>
                <w:sz w:val="18"/>
                <w:szCs w:val="18"/>
              </w:rPr>
              <w:t>01</w:t>
            </w:r>
            <w:r w:rsidRPr="00BF41F9">
              <w:rPr>
                <w:rFonts w:ascii="Verdana" w:hAnsi="Verdana"/>
                <w:sz w:val="18"/>
                <w:szCs w:val="18"/>
              </w:rPr>
              <w:t>-</w:t>
            </w:r>
            <w:r w:rsidRPr="00331AD1">
              <w:rPr>
                <w:rFonts w:ascii="Verdana" w:hAnsi="Verdana"/>
                <w:sz w:val="18"/>
                <w:szCs w:val="18"/>
              </w:rPr>
              <w:t>28</w:t>
            </w:r>
          </w:p>
        </w:tc>
        <w:tc>
          <w:tcPr>
            <w:tcW w:w="0" w:type="auto"/>
            <w:vAlign w:val="center"/>
          </w:tcPr>
          <w:p w14:paraId="7303710B" w14:textId="6DB199A5" w:rsidR="00D313A4" w:rsidRPr="00331AD1" w:rsidRDefault="00D313A4" w:rsidP="00D313A4">
            <w:pPr>
              <w:rPr>
                <w:rFonts w:ascii="Verdana" w:hAnsi="Verdana"/>
                <w:sz w:val="18"/>
                <w:szCs w:val="18"/>
              </w:rPr>
            </w:pPr>
            <w:r w:rsidRPr="00331AD1">
              <w:rPr>
                <w:rFonts w:ascii="Verdana" w:hAnsi="Verdana"/>
                <w:sz w:val="18"/>
                <w:szCs w:val="18"/>
              </w:rPr>
              <w:t>Simran</w:t>
            </w:r>
          </w:p>
        </w:tc>
        <w:tc>
          <w:tcPr>
            <w:tcW w:w="0" w:type="auto"/>
            <w:vAlign w:val="center"/>
          </w:tcPr>
          <w:p w14:paraId="6614A842" w14:textId="55357737" w:rsidR="00D313A4" w:rsidRPr="00331AD1" w:rsidRDefault="00D313A4" w:rsidP="00D313A4">
            <w:pPr>
              <w:rPr>
                <w:rFonts w:ascii="Verdana" w:hAnsi="Verdana"/>
                <w:sz w:val="18"/>
                <w:szCs w:val="18"/>
              </w:rPr>
            </w:pPr>
            <w:r w:rsidRPr="00331AD1">
              <w:rPr>
                <w:rFonts w:ascii="Verdana" w:hAnsi="Verdana"/>
                <w:sz w:val="18"/>
                <w:szCs w:val="18"/>
              </w:rPr>
              <w:t>Listed Non-functional specification</w:t>
            </w:r>
          </w:p>
        </w:tc>
      </w:tr>
      <w:tr w:rsidR="00D313A4" w:rsidRPr="00331AD1" w14:paraId="064854C6" w14:textId="77777777" w:rsidTr="00F750FF">
        <w:trPr>
          <w:trHeight w:val="501"/>
          <w:tblCellSpacing w:w="15" w:type="dxa"/>
          <w:jc w:val="center"/>
        </w:trPr>
        <w:tc>
          <w:tcPr>
            <w:tcW w:w="0" w:type="auto"/>
            <w:vAlign w:val="center"/>
          </w:tcPr>
          <w:p w14:paraId="35932B04" w14:textId="20C27BE7" w:rsidR="00D313A4" w:rsidRPr="00331AD1" w:rsidRDefault="00D313A4" w:rsidP="00D313A4">
            <w:pPr>
              <w:rPr>
                <w:rFonts w:ascii="Verdana" w:hAnsi="Verdana"/>
                <w:sz w:val="18"/>
                <w:szCs w:val="18"/>
              </w:rPr>
            </w:pPr>
            <w:r w:rsidRPr="00331AD1">
              <w:rPr>
                <w:rFonts w:ascii="Verdana" w:hAnsi="Verdana"/>
                <w:sz w:val="18"/>
                <w:szCs w:val="18"/>
              </w:rPr>
              <w:t>0.</w:t>
            </w:r>
            <w:r w:rsidR="004E400C" w:rsidRPr="00331AD1">
              <w:rPr>
                <w:rFonts w:ascii="Verdana" w:hAnsi="Verdana"/>
                <w:sz w:val="18"/>
                <w:szCs w:val="18"/>
              </w:rPr>
              <w:t>1c</w:t>
            </w:r>
          </w:p>
        </w:tc>
        <w:tc>
          <w:tcPr>
            <w:tcW w:w="0" w:type="auto"/>
            <w:vAlign w:val="center"/>
          </w:tcPr>
          <w:p w14:paraId="69E603FB" w14:textId="31120732" w:rsidR="00D313A4" w:rsidRPr="00331AD1" w:rsidRDefault="00D313A4" w:rsidP="00D313A4">
            <w:pPr>
              <w:rPr>
                <w:rFonts w:ascii="Verdana" w:hAnsi="Verdana"/>
                <w:sz w:val="18"/>
                <w:szCs w:val="18"/>
              </w:rPr>
            </w:pPr>
            <w:r w:rsidRPr="00331AD1">
              <w:rPr>
                <w:rFonts w:ascii="Verdana" w:hAnsi="Verdana"/>
                <w:sz w:val="18"/>
                <w:szCs w:val="18"/>
              </w:rPr>
              <w:t>2025-01-30</w:t>
            </w:r>
          </w:p>
        </w:tc>
        <w:tc>
          <w:tcPr>
            <w:tcW w:w="0" w:type="auto"/>
            <w:vAlign w:val="center"/>
          </w:tcPr>
          <w:p w14:paraId="3833A89F" w14:textId="29693378" w:rsidR="00D313A4" w:rsidRPr="00331AD1" w:rsidRDefault="00D313A4" w:rsidP="00D313A4">
            <w:pPr>
              <w:rPr>
                <w:rFonts w:ascii="Verdana" w:hAnsi="Verdana"/>
                <w:sz w:val="18"/>
                <w:szCs w:val="18"/>
              </w:rPr>
            </w:pPr>
            <w:proofErr w:type="spellStart"/>
            <w:r w:rsidRPr="00331AD1">
              <w:rPr>
                <w:rFonts w:ascii="Verdana" w:hAnsi="Verdana"/>
                <w:sz w:val="18"/>
                <w:szCs w:val="18"/>
              </w:rPr>
              <w:t>OgheneRukevwe</w:t>
            </w:r>
            <w:proofErr w:type="spellEnd"/>
            <w:r w:rsidRPr="00331AD1">
              <w:rPr>
                <w:rFonts w:ascii="Verdana" w:hAnsi="Verdana"/>
                <w:sz w:val="18"/>
                <w:szCs w:val="18"/>
              </w:rPr>
              <w:t xml:space="preserve"> </w:t>
            </w:r>
            <w:proofErr w:type="spellStart"/>
            <w:r w:rsidRPr="00331AD1">
              <w:rPr>
                <w:rFonts w:ascii="Verdana" w:hAnsi="Verdana"/>
                <w:sz w:val="18"/>
                <w:szCs w:val="18"/>
              </w:rPr>
              <w:t>Esegba</w:t>
            </w:r>
            <w:proofErr w:type="spellEnd"/>
            <w:r w:rsidRPr="00331AD1">
              <w:rPr>
                <w:rFonts w:ascii="Verdana" w:hAnsi="Verdana"/>
                <w:sz w:val="18"/>
                <w:szCs w:val="18"/>
              </w:rPr>
              <w:t xml:space="preserve"> </w:t>
            </w:r>
          </w:p>
        </w:tc>
        <w:tc>
          <w:tcPr>
            <w:tcW w:w="0" w:type="auto"/>
            <w:vAlign w:val="center"/>
          </w:tcPr>
          <w:p w14:paraId="30D8BFF1" w14:textId="6E40A544" w:rsidR="00D313A4" w:rsidRPr="00331AD1" w:rsidRDefault="00D313A4" w:rsidP="00D313A4">
            <w:pPr>
              <w:rPr>
                <w:rFonts w:ascii="Verdana" w:hAnsi="Verdana"/>
                <w:sz w:val="18"/>
                <w:szCs w:val="18"/>
              </w:rPr>
            </w:pPr>
            <w:r w:rsidRPr="00331AD1">
              <w:rPr>
                <w:rFonts w:ascii="Verdana" w:hAnsi="Verdana"/>
                <w:sz w:val="18"/>
                <w:szCs w:val="18"/>
              </w:rPr>
              <w:t xml:space="preserve">Added UI Tooltips </w:t>
            </w:r>
          </w:p>
        </w:tc>
      </w:tr>
    </w:tbl>
    <w:p w14:paraId="1C89FBFE" w14:textId="77777777" w:rsidR="00465AFA" w:rsidRPr="00331AD1" w:rsidRDefault="00465AFA" w:rsidP="00BF41F9">
      <w:pPr>
        <w:rPr>
          <w:rFonts w:ascii="Verdana" w:hAnsi="Verdana"/>
          <w:b/>
          <w:bCs/>
        </w:rPr>
      </w:pPr>
    </w:p>
    <w:p w14:paraId="129E9100" w14:textId="77777777" w:rsidR="00465AFA" w:rsidRPr="00331AD1" w:rsidRDefault="00465AFA">
      <w:pPr>
        <w:rPr>
          <w:rFonts w:ascii="Verdana" w:hAnsi="Verdana"/>
          <w:b/>
          <w:bCs/>
        </w:rPr>
      </w:pPr>
      <w:r w:rsidRPr="00331AD1">
        <w:rPr>
          <w:rFonts w:ascii="Verdana" w:hAnsi="Verdana"/>
          <w:b/>
          <w:bCs/>
        </w:rPr>
        <w:br w:type="page"/>
      </w:r>
    </w:p>
    <w:p w14:paraId="6F99AFD9" w14:textId="327B8A64" w:rsidR="00BF41F9" w:rsidRPr="00331AD1" w:rsidRDefault="00BF41F9" w:rsidP="00F750FF">
      <w:pPr>
        <w:pStyle w:val="Heading2"/>
        <w:rPr>
          <w:rFonts w:ascii="Verdana" w:hAnsi="Verdana"/>
          <w:b/>
          <w:bCs/>
        </w:rPr>
      </w:pPr>
      <w:bookmarkStart w:id="2" w:name="_Toc189413299"/>
      <w:r w:rsidRPr="00BF41F9">
        <w:rPr>
          <w:rFonts w:ascii="Verdana" w:hAnsi="Verdana"/>
          <w:b/>
          <w:bCs/>
        </w:rPr>
        <w:lastRenderedPageBreak/>
        <w:t>Reference Documents</w:t>
      </w:r>
      <w:bookmarkEnd w:id="2"/>
    </w:p>
    <w:p w14:paraId="1600E864" w14:textId="77777777" w:rsidR="00F750FF" w:rsidRPr="00BF41F9" w:rsidRDefault="00F750FF" w:rsidP="00F750FF">
      <w:pPr>
        <w:rPr>
          <w:rFonts w:ascii="Verdana" w:hAnsi="Verdana"/>
        </w:rPr>
      </w:pPr>
    </w:p>
    <w:p w14:paraId="75FC0EBE" w14:textId="73DCA5F7" w:rsidR="00BF41F9" w:rsidRPr="00331AD1" w:rsidRDefault="00D77995" w:rsidP="00BF41F9">
      <w:pPr>
        <w:numPr>
          <w:ilvl w:val="0"/>
          <w:numId w:val="1"/>
        </w:numPr>
        <w:rPr>
          <w:rFonts w:ascii="Verdana" w:hAnsi="Verdana"/>
        </w:rPr>
      </w:pPr>
      <w:r w:rsidRPr="00331AD1">
        <w:rPr>
          <w:rFonts w:ascii="Verdana" w:hAnsi="Verdana"/>
        </w:rPr>
        <w:t>Project Guidelines</w:t>
      </w:r>
      <w:r w:rsidR="00BF41F9" w:rsidRPr="00BF41F9">
        <w:rPr>
          <w:rFonts w:ascii="Verdana" w:hAnsi="Verdana"/>
        </w:rPr>
        <w:t xml:space="preserve"> - </w:t>
      </w:r>
      <w:hyperlink r:id="rId8" w:history="1">
        <w:r w:rsidR="001F4598" w:rsidRPr="00331AD1">
          <w:rPr>
            <w:rStyle w:val="Hyperlink"/>
            <w:rFonts w:ascii="Verdana" w:hAnsi="Verdana"/>
          </w:rPr>
          <w:t>https://github.com/Deepasree-MP/COSC3506-001XE/blob/main/Resources/BrightSpace/General%20Project%20Guidelines.pdf</w:t>
        </w:r>
      </w:hyperlink>
    </w:p>
    <w:p w14:paraId="4A593F5B" w14:textId="39F71060" w:rsidR="001F4598" w:rsidRPr="00331AD1" w:rsidRDefault="001775C3" w:rsidP="00BF41F9">
      <w:pPr>
        <w:numPr>
          <w:ilvl w:val="0"/>
          <w:numId w:val="1"/>
        </w:numPr>
        <w:rPr>
          <w:rFonts w:ascii="Verdana" w:hAnsi="Verdana"/>
        </w:rPr>
      </w:pPr>
      <w:r w:rsidRPr="00331AD1">
        <w:rPr>
          <w:rFonts w:ascii="Verdana" w:hAnsi="Verdana"/>
        </w:rPr>
        <w:t xml:space="preserve">Why use </w:t>
      </w:r>
      <w:r w:rsidR="00A61D2F" w:rsidRPr="00331AD1">
        <w:rPr>
          <w:rFonts w:ascii="Verdana" w:hAnsi="Verdana"/>
        </w:rPr>
        <w:t>Waterfall</w:t>
      </w:r>
      <w:r w:rsidRPr="00331AD1">
        <w:rPr>
          <w:rFonts w:ascii="Verdana" w:hAnsi="Verdana"/>
        </w:rPr>
        <w:t xml:space="preserve"> - </w:t>
      </w:r>
      <w:hyperlink r:id="rId9" w:history="1">
        <w:r w:rsidRPr="00331AD1">
          <w:rPr>
            <w:rStyle w:val="Hyperlink"/>
            <w:rFonts w:ascii="Verdana" w:hAnsi="Verdana"/>
          </w:rPr>
          <w:t>https://github.com/Deepasree-MP/COSC3506-001XE/blob/main/Resources/BrightSpace/Why%20use%20Waterfall%20Model.pdf</w:t>
        </w:r>
      </w:hyperlink>
    </w:p>
    <w:p w14:paraId="61CE89FB" w14:textId="1DD66134" w:rsidR="00BF41F9" w:rsidRPr="00331AD1" w:rsidRDefault="00A9500D" w:rsidP="00BF41F9">
      <w:pPr>
        <w:numPr>
          <w:ilvl w:val="0"/>
          <w:numId w:val="1"/>
        </w:numPr>
        <w:rPr>
          <w:rFonts w:ascii="Verdana" w:hAnsi="Verdana"/>
        </w:rPr>
      </w:pPr>
      <w:r w:rsidRPr="00331AD1">
        <w:rPr>
          <w:rFonts w:ascii="Verdana" w:hAnsi="Verdana"/>
        </w:rPr>
        <w:t>Brightspace Requirements</w:t>
      </w:r>
      <w:r w:rsidR="00BF41F9" w:rsidRPr="00BF41F9">
        <w:rPr>
          <w:rFonts w:ascii="Verdana" w:hAnsi="Verdana"/>
        </w:rPr>
        <w:t xml:space="preserve"> - </w:t>
      </w:r>
      <w:hyperlink r:id="rId10" w:history="1">
        <w:r w:rsidR="001F4598" w:rsidRPr="00331AD1">
          <w:rPr>
            <w:rStyle w:val="Hyperlink"/>
            <w:rFonts w:ascii="Verdana" w:hAnsi="Verdana"/>
          </w:rPr>
          <w:t>https://github.com/Deepasree-MP/COSC3506-001XE/blob/main/Resources/BrightSpace/Car%20Rental%20System.pdf</w:t>
        </w:r>
      </w:hyperlink>
    </w:p>
    <w:p w14:paraId="7A506D27" w14:textId="50865244" w:rsidR="001F4598" w:rsidRPr="00331AD1" w:rsidRDefault="00A61D2F" w:rsidP="00BF41F9">
      <w:pPr>
        <w:numPr>
          <w:ilvl w:val="0"/>
          <w:numId w:val="1"/>
        </w:numPr>
        <w:rPr>
          <w:rFonts w:ascii="Verdana" w:hAnsi="Verdana"/>
        </w:rPr>
      </w:pPr>
      <w:r w:rsidRPr="00331AD1">
        <w:rPr>
          <w:rFonts w:ascii="Verdana" w:hAnsi="Verdana"/>
        </w:rPr>
        <w:t xml:space="preserve">Guidelines for SRS - </w:t>
      </w:r>
      <w:hyperlink r:id="rId11" w:history="1">
        <w:r w:rsidRPr="00331AD1">
          <w:rPr>
            <w:rStyle w:val="Hyperlink"/>
            <w:rFonts w:ascii="Verdana" w:hAnsi="Verdana"/>
          </w:rPr>
          <w:t>https://github.com/Deepasree-MP/COSC3506-001XE/blob/main/Resources/BrightSpace/General%20Guidelines%20for%20Preparing%20SRS.pdf</w:t>
        </w:r>
      </w:hyperlink>
    </w:p>
    <w:p w14:paraId="0534D345" w14:textId="77777777" w:rsidR="00A61D2F" w:rsidRPr="00BF41F9" w:rsidRDefault="00A61D2F" w:rsidP="00BF41F9">
      <w:pPr>
        <w:numPr>
          <w:ilvl w:val="0"/>
          <w:numId w:val="1"/>
        </w:numPr>
        <w:rPr>
          <w:rFonts w:ascii="Verdana" w:hAnsi="Verdana"/>
        </w:rPr>
      </w:pPr>
    </w:p>
    <w:p w14:paraId="75F34FE2" w14:textId="53E886C2" w:rsidR="00AC5C92" w:rsidRPr="00331AD1" w:rsidRDefault="00AC5C92">
      <w:pPr>
        <w:rPr>
          <w:rFonts w:ascii="Verdana" w:hAnsi="Verdana"/>
          <w:b/>
          <w:bCs/>
        </w:rPr>
      </w:pPr>
    </w:p>
    <w:p w14:paraId="386ACC24" w14:textId="742661BC" w:rsidR="00C30055" w:rsidRPr="00331AD1" w:rsidRDefault="00C30055">
      <w:pPr>
        <w:rPr>
          <w:rFonts w:ascii="Verdana" w:hAnsi="Verdana"/>
          <w:b/>
          <w:bCs/>
        </w:rPr>
      </w:pPr>
      <w:r w:rsidRPr="00331AD1">
        <w:rPr>
          <w:rFonts w:ascii="Verdana" w:hAnsi="Verdana"/>
          <w:b/>
          <w:bCs/>
        </w:rPr>
        <w:br w:type="page"/>
      </w:r>
    </w:p>
    <w:p w14:paraId="786E1282" w14:textId="77777777" w:rsidR="00C30055" w:rsidRPr="00331AD1" w:rsidRDefault="00C30055" w:rsidP="00C30055">
      <w:pPr>
        <w:pStyle w:val="Heading2"/>
        <w:rPr>
          <w:rFonts w:ascii="Verdana" w:hAnsi="Verdana"/>
          <w:b/>
          <w:bCs/>
        </w:rPr>
      </w:pPr>
      <w:bookmarkStart w:id="3" w:name="_Toc189413300"/>
      <w:r w:rsidRPr="00BF41F9">
        <w:rPr>
          <w:rFonts w:ascii="Verdana" w:hAnsi="Verdana"/>
          <w:b/>
          <w:bCs/>
        </w:rPr>
        <w:lastRenderedPageBreak/>
        <w:t>Software Requirement Specification Sign-Off</w:t>
      </w:r>
      <w:bookmarkEnd w:id="3"/>
    </w:p>
    <w:p w14:paraId="31C8FC97" w14:textId="77777777" w:rsidR="00C30055" w:rsidRPr="00BF41F9" w:rsidRDefault="00C30055" w:rsidP="00C30055">
      <w:pPr>
        <w:rPr>
          <w:rFonts w:ascii="Verdana" w:hAnsi="Verdana"/>
        </w:rPr>
      </w:pPr>
    </w:p>
    <w:tbl>
      <w:tblPr>
        <w:tblW w:w="10411" w:type="dxa"/>
        <w:jc w:val="center"/>
        <w:tblCellSpacing w:w="15" w:type="dxa"/>
        <w:tblCellMar>
          <w:top w:w="15" w:type="dxa"/>
          <w:left w:w="15" w:type="dxa"/>
          <w:bottom w:w="15" w:type="dxa"/>
          <w:right w:w="15" w:type="dxa"/>
        </w:tblCellMar>
        <w:tblLook w:val="04A0" w:firstRow="1" w:lastRow="0" w:firstColumn="1" w:lastColumn="0" w:noHBand="0" w:noVBand="1"/>
      </w:tblPr>
      <w:tblGrid>
        <w:gridCol w:w="2685"/>
        <w:gridCol w:w="4895"/>
        <w:gridCol w:w="1262"/>
        <w:gridCol w:w="1569"/>
      </w:tblGrid>
      <w:tr w:rsidR="00C30055" w:rsidRPr="00331AD1" w14:paraId="5AB4C440" w14:textId="77777777" w:rsidTr="00E66AA4">
        <w:trPr>
          <w:trHeight w:val="474"/>
          <w:tblHeader/>
          <w:tblCellSpacing w:w="15" w:type="dxa"/>
          <w:jc w:val="center"/>
        </w:trPr>
        <w:tc>
          <w:tcPr>
            <w:tcW w:w="0" w:type="auto"/>
            <w:vAlign w:val="center"/>
            <w:hideMark/>
          </w:tcPr>
          <w:p w14:paraId="068EEDF9" w14:textId="77777777" w:rsidR="00C30055" w:rsidRPr="00BF41F9" w:rsidRDefault="00C30055" w:rsidP="00E66AA4">
            <w:pPr>
              <w:rPr>
                <w:rFonts w:ascii="Verdana" w:hAnsi="Verdana"/>
                <w:b/>
                <w:bCs/>
              </w:rPr>
            </w:pPr>
            <w:r w:rsidRPr="00BF41F9">
              <w:rPr>
                <w:rFonts w:ascii="Verdana" w:hAnsi="Verdana"/>
                <w:b/>
                <w:bCs/>
              </w:rPr>
              <w:t>Role</w:t>
            </w:r>
          </w:p>
        </w:tc>
        <w:tc>
          <w:tcPr>
            <w:tcW w:w="0" w:type="auto"/>
            <w:vAlign w:val="center"/>
            <w:hideMark/>
          </w:tcPr>
          <w:p w14:paraId="344C1704" w14:textId="77777777" w:rsidR="00C30055" w:rsidRPr="00BF41F9" w:rsidRDefault="00C30055" w:rsidP="00E66AA4">
            <w:pPr>
              <w:rPr>
                <w:rFonts w:ascii="Verdana" w:hAnsi="Verdana"/>
                <w:b/>
                <w:bCs/>
              </w:rPr>
            </w:pPr>
            <w:r w:rsidRPr="00BF41F9">
              <w:rPr>
                <w:rFonts w:ascii="Verdana" w:hAnsi="Verdana"/>
                <w:b/>
                <w:bCs/>
              </w:rPr>
              <w:t>Name</w:t>
            </w:r>
          </w:p>
        </w:tc>
        <w:tc>
          <w:tcPr>
            <w:tcW w:w="0" w:type="auto"/>
            <w:vAlign w:val="center"/>
            <w:hideMark/>
          </w:tcPr>
          <w:p w14:paraId="661BB8B6" w14:textId="77777777" w:rsidR="00C30055" w:rsidRPr="00BF41F9" w:rsidRDefault="00C30055" w:rsidP="00E66AA4">
            <w:pPr>
              <w:rPr>
                <w:rFonts w:ascii="Verdana" w:hAnsi="Verdana"/>
                <w:b/>
                <w:bCs/>
              </w:rPr>
            </w:pPr>
            <w:r w:rsidRPr="00BF41F9">
              <w:rPr>
                <w:rFonts w:ascii="Verdana" w:hAnsi="Verdana"/>
                <w:b/>
                <w:bCs/>
              </w:rPr>
              <w:t>Signature</w:t>
            </w:r>
          </w:p>
        </w:tc>
        <w:tc>
          <w:tcPr>
            <w:tcW w:w="1524" w:type="dxa"/>
            <w:vAlign w:val="center"/>
            <w:hideMark/>
          </w:tcPr>
          <w:p w14:paraId="508A0A2A" w14:textId="77777777" w:rsidR="00C30055" w:rsidRPr="00BF41F9" w:rsidRDefault="00C30055" w:rsidP="00E66AA4">
            <w:pPr>
              <w:rPr>
                <w:rFonts w:ascii="Verdana" w:hAnsi="Verdana"/>
                <w:b/>
                <w:bCs/>
              </w:rPr>
            </w:pPr>
            <w:r w:rsidRPr="00BF41F9">
              <w:rPr>
                <w:rFonts w:ascii="Verdana" w:hAnsi="Verdana"/>
                <w:b/>
                <w:bCs/>
              </w:rPr>
              <w:t>Date</w:t>
            </w:r>
          </w:p>
        </w:tc>
      </w:tr>
      <w:tr w:rsidR="00C30055" w:rsidRPr="00331AD1" w14:paraId="05BEB4B5" w14:textId="77777777" w:rsidTr="00E66AA4">
        <w:trPr>
          <w:trHeight w:val="1080"/>
          <w:tblCellSpacing w:w="15" w:type="dxa"/>
          <w:jc w:val="center"/>
        </w:trPr>
        <w:tc>
          <w:tcPr>
            <w:tcW w:w="0" w:type="auto"/>
            <w:vAlign w:val="center"/>
            <w:hideMark/>
          </w:tcPr>
          <w:p w14:paraId="63D9A0AB" w14:textId="77777777" w:rsidR="00C30055" w:rsidRPr="00BF41F9" w:rsidRDefault="00C30055" w:rsidP="00E66AA4">
            <w:pPr>
              <w:rPr>
                <w:rFonts w:ascii="Verdana" w:hAnsi="Verdana"/>
              </w:rPr>
            </w:pPr>
            <w:r w:rsidRPr="00BF41F9">
              <w:rPr>
                <w:rFonts w:ascii="Verdana" w:hAnsi="Verdana"/>
              </w:rPr>
              <w:t>Business Analyst (BSA)</w:t>
            </w:r>
          </w:p>
        </w:tc>
        <w:tc>
          <w:tcPr>
            <w:tcW w:w="0" w:type="auto"/>
            <w:vAlign w:val="center"/>
            <w:hideMark/>
          </w:tcPr>
          <w:p w14:paraId="2EF59CA9"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F87BF63" w14:textId="77777777" w:rsidR="00C30055" w:rsidRPr="00BF41F9" w:rsidRDefault="00C30055" w:rsidP="00E66AA4">
            <w:pPr>
              <w:rPr>
                <w:rFonts w:ascii="Verdana" w:hAnsi="Verdana"/>
              </w:rPr>
            </w:pPr>
          </w:p>
        </w:tc>
        <w:tc>
          <w:tcPr>
            <w:tcW w:w="1524" w:type="dxa"/>
            <w:vAlign w:val="center"/>
            <w:hideMark/>
          </w:tcPr>
          <w:p w14:paraId="35C5F116" w14:textId="77777777" w:rsidR="00C30055" w:rsidRPr="00BF41F9" w:rsidRDefault="00C30055" w:rsidP="00E66AA4">
            <w:pPr>
              <w:rPr>
                <w:rFonts w:ascii="Verdana" w:hAnsi="Verdana"/>
              </w:rPr>
            </w:pPr>
          </w:p>
        </w:tc>
      </w:tr>
      <w:tr w:rsidR="00C30055" w:rsidRPr="00331AD1" w14:paraId="70293FE5" w14:textId="77777777" w:rsidTr="00E66AA4">
        <w:trPr>
          <w:trHeight w:val="1086"/>
          <w:tblCellSpacing w:w="15" w:type="dxa"/>
          <w:jc w:val="center"/>
        </w:trPr>
        <w:tc>
          <w:tcPr>
            <w:tcW w:w="0" w:type="auto"/>
            <w:vAlign w:val="center"/>
            <w:hideMark/>
          </w:tcPr>
          <w:p w14:paraId="002743D2" w14:textId="77777777" w:rsidR="00C30055" w:rsidRPr="00BF41F9" w:rsidRDefault="00C30055" w:rsidP="00E66AA4">
            <w:pPr>
              <w:rPr>
                <w:rFonts w:ascii="Verdana" w:hAnsi="Verdana"/>
              </w:rPr>
            </w:pPr>
            <w:r w:rsidRPr="00BF41F9">
              <w:rPr>
                <w:rFonts w:ascii="Verdana" w:hAnsi="Verdana"/>
              </w:rPr>
              <w:t>IT Project Manager</w:t>
            </w:r>
          </w:p>
        </w:tc>
        <w:tc>
          <w:tcPr>
            <w:tcW w:w="0" w:type="auto"/>
            <w:vAlign w:val="center"/>
            <w:hideMark/>
          </w:tcPr>
          <w:p w14:paraId="7D618E60"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229FF6D5" w14:textId="77777777" w:rsidR="00C30055" w:rsidRPr="00BF41F9" w:rsidRDefault="00C30055" w:rsidP="00E66AA4">
            <w:pPr>
              <w:rPr>
                <w:rFonts w:ascii="Verdana" w:hAnsi="Verdana"/>
              </w:rPr>
            </w:pPr>
          </w:p>
        </w:tc>
        <w:tc>
          <w:tcPr>
            <w:tcW w:w="1524" w:type="dxa"/>
            <w:vAlign w:val="center"/>
            <w:hideMark/>
          </w:tcPr>
          <w:p w14:paraId="6DCD1847" w14:textId="77777777" w:rsidR="00C30055" w:rsidRPr="00BF41F9" w:rsidRDefault="00C30055" w:rsidP="00E66AA4">
            <w:pPr>
              <w:rPr>
                <w:rFonts w:ascii="Verdana" w:hAnsi="Verdana"/>
              </w:rPr>
            </w:pPr>
          </w:p>
        </w:tc>
      </w:tr>
      <w:tr w:rsidR="00C30055" w:rsidRPr="00331AD1" w14:paraId="3D4E1C42" w14:textId="77777777" w:rsidTr="00E66AA4">
        <w:trPr>
          <w:trHeight w:val="474"/>
          <w:tblCellSpacing w:w="15" w:type="dxa"/>
          <w:jc w:val="center"/>
        </w:trPr>
        <w:tc>
          <w:tcPr>
            <w:tcW w:w="0" w:type="auto"/>
            <w:vAlign w:val="center"/>
            <w:hideMark/>
          </w:tcPr>
          <w:p w14:paraId="798527CD" w14:textId="77777777" w:rsidR="00C30055" w:rsidRPr="00BF41F9" w:rsidRDefault="00C30055" w:rsidP="00E66AA4">
            <w:pPr>
              <w:rPr>
                <w:rFonts w:ascii="Verdana" w:hAnsi="Verdana"/>
              </w:rPr>
            </w:pPr>
            <w:r w:rsidRPr="00BF41F9">
              <w:rPr>
                <w:rFonts w:ascii="Verdana" w:hAnsi="Verdana"/>
              </w:rPr>
              <w:t>BU Project Manager</w:t>
            </w:r>
          </w:p>
        </w:tc>
        <w:tc>
          <w:tcPr>
            <w:tcW w:w="0" w:type="auto"/>
            <w:vAlign w:val="center"/>
            <w:hideMark/>
          </w:tcPr>
          <w:p w14:paraId="0454EE2B" w14:textId="77777777" w:rsidR="00C30055" w:rsidRPr="00BF41F9" w:rsidRDefault="00C30055" w:rsidP="00E66AA4">
            <w:pPr>
              <w:rPr>
                <w:rFonts w:ascii="Verdana" w:hAnsi="Verdana"/>
              </w:rPr>
            </w:pPr>
            <w:r w:rsidRPr="00331AD1">
              <w:rPr>
                <w:rFonts w:ascii="Verdana" w:hAnsi="Verdana"/>
              </w:rPr>
              <w:t>Amandeep S Patti</w:t>
            </w:r>
          </w:p>
        </w:tc>
        <w:tc>
          <w:tcPr>
            <w:tcW w:w="0" w:type="auto"/>
            <w:vAlign w:val="center"/>
            <w:hideMark/>
          </w:tcPr>
          <w:p w14:paraId="4941A37D" w14:textId="77777777" w:rsidR="00C30055" w:rsidRPr="00BF41F9" w:rsidRDefault="00C30055" w:rsidP="00E66AA4">
            <w:pPr>
              <w:rPr>
                <w:rFonts w:ascii="Verdana" w:hAnsi="Verdana"/>
              </w:rPr>
            </w:pPr>
          </w:p>
        </w:tc>
        <w:tc>
          <w:tcPr>
            <w:tcW w:w="1524" w:type="dxa"/>
            <w:vAlign w:val="center"/>
            <w:hideMark/>
          </w:tcPr>
          <w:p w14:paraId="7629D144" w14:textId="77777777" w:rsidR="00C30055" w:rsidRPr="00BF41F9" w:rsidRDefault="00C30055" w:rsidP="00E66AA4">
            <w:pPr>
              <w:rPr>
                <w:rFonts w:ascii="Verdana" w:hAnsi="Verdana"/>
              </w:rPr>
            </w:pPr>
          </w:p>
        </w:tc>
      </w:tr>
      <w:tr w:rsidR="00C30055" w:rsidRPr="00331AD1" w14:paraId="062B3338" w14:textId="77777777" w:rsidTr="00E66AA4">
        <w:trPr>
          <w:trHeight w:val="1080"/>
          <w:tblCellSpacing w:w="15" w:type="dxa"/>
          <w:jc w:val="center"/>
        </w:trPr>
        <w:tc>
          <w:tcPr>
            <w:tcW w:w="0" w:type="auto"/>
            <w:vAlign w:val="center"/>
            <w:hideMark/>
          </w:tcPr>
          <w:p w14:paraId="789EE1DF" w14:textId="77777777" w:rsidR="00C30055" w:rsidRPr="00BF41F9" w:rsidRDefault="00C30055" w:rsidP="00E66AA4">
            <w:pPr>
              <w:rPr>
                <w:rFonts w:ascii="Verdana" w:hAnsi="Verdana"/>
              </w:rPr>
            </w:pPr>
            <w:r w:rsidRPr="00BF41F9">
              <w:rPr>
                <w:rFonts w:ascii="Verdana" w:hAnsi="Verdana"/>
              </w:rPr>
              <w:t>Solution Architect</w:t>
            </w:r>
          </w:p>
        </w:tc>
        <w:tc>
          <w:tcPr>
            <w:tcW w:w="0" w:type="auto"/>
            <w:vAlign w:val="center"/>
            <w:hideMark/>
          </w:tcPr>
          <w:p w14:paraId="024C164F"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3C009690" w14:textId="77777777" w:rsidR="00C30055" w:rsidRPr="00BF41F9" w:rsidRDefault="00C30055" w:rsidP="00E66AA4">
            <w:pPr>
              <w:rPr>
                <w:rFonts w:ascii="Verdana" w:hAnsi="Verdana"/>
              </w:rPr>
            </w:pPr>
          </w:p>
        </w:tc>
        <w:tc>
          <w:tcPr>
            <w:tcW w:w="1524" w:type="dxa"/>
            <w:vAlign w:val="center"/>
            <w:hideMark/>
          </w:tcPr>
          <w:p w14:paraId="7D9CDF30" w14:textId="77777777" w:rsidR="00C30055" w:rsidRPr="00BF41F9" w:rsidRDefault="00C30055" w:rsidP="00E66AA4">
            <w:pPr>
              <w:rPr>
                <w:rFonts w:ascii="Verdana" w:hAnsi="Verdana"/>
              </w:rPr>
            </w:pPr>
          </w:p>
        </w:tc>
      </w:tr>
      <w:tr w:rsidR="00C30055" w:rsidRPr="00331AD1" w14:paraId="59E5299C" w14:textId="77777777" w:rsidTr="00E66AA4">
        <w:trPr>
          <w:trHeight w:val="1080"/>
          <w:tblCellSpacing w:w="15" w:type="dxa"/>
          <w:jc w:val="center"/>
        </w:trPr>
        <w:tc>
          <w:tcPr>
            <w:tcW w:w="0" w:type="auto"/>
            <w:vAlign w:val="center"/>
            <w:hideMark/>
          </w:tcPr>
          <w:p w14:paraId="4258ABB5" w14:textId="77777777" w:rsidR="00C30055" w:rsidRPr="00BF41F9" w:rsidRDefault="00C30055" w:rsidP="00E66AA4">
            <w:pPr>
              <w:rPr>
                <w:rFonts w:ascii="Verdana" w:hAnsi="Verdana"/>
              </w:rPr>
            </w:pPr>
            <w:r w:rsidRPr="00BF41F9">
              <w:rPr>
                <w:rFonts w:ascii="Verdana" w:hAnsi="Verdana"/>
              </w:rPr>
              <w:t>Developer Lead</w:t>
            </w:r>
          </w:p>
        </w:tc>
        <w:tc>
          <w:tcPr>
            <w:tcW w:w="0" w:type="auto"/>
            <w:vAlign w:val="center"/>
            <w:hideMark/>
          </w:tcPr>
          <w:p w14:paraId="5EC019B7"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0AA76EF4" w14:textId="77777777" w:rsidR="00C30055" w:rsidRPr="00BF41F9" w:rsidRDefault="00C30055" w:rsidP="00E66AA4">
            <w:pPr>
              <w:rPr>
                <w:rFonts w:ascii="Verdana" w:hAnsi="Verdana"/>
              </w:rPr>
            </w:pPr>
          </w:p>
        </w:tc>
        <w:tc>
          <w:tcPr>
            <w:tcW w:w="1524" w:type="dxa"/>
            <w:vAlign w:val="center"/>
            <w:hideMark/>
          </w:tcPr>
          <w:p w14:paraId="54584894" w14:textId="77777777" w:rsidR="00C30055" w:rsidRPr="00BF41F9" w:rsidRDefault="00C30055" w:rsidP="00E66AA4">
            <w:pPr>
              <w:rPr>
                <w:rFonts w:ascii="Verdana" w:hAnsi="Verdana"/>
              </w:rPr>
            </w:pPr>
          </w:p>
        </w:tc>
      </w:tr>
      <w:tr w:rsidR="00C30055" w:rsidRPr="00331AD1" w14:paraId="7BE3F2FB" w14:textId="77777777" w:rsidTr="00E66AA4">
        <w:trPr>
          <w:trHeight w:val="1086"/>
          <w:tblCellSpacing w:w="15" w:type="dxa"/>
          <w:jc w:val="center"/>
        </w:trPr>
        <w:tc>
          <w:tcPr>
            <w:tcW w:w="0" w:type="auto"/>
            <w:vAlign w:val="center"/>
            <w:hideMark/>
          </w:tcPr>
          <w:p w14:paraId="477A2954" w14:textId="77777777" w:rsidR="00C30055" w:rsidRPr="00BF41F9" w:rsidRDefault="00C30055" w:rsidP="00E66AA4">
            <w:pPr>
              <w:rPr>
                <w:rFonts w:ascii="Verdana" w:hAnsi="Verdana"/>
              </w:rPr>
            </w:pPr>
            <w:r w:rsidRPr="00BF41F9">
              <w:rPr>
                <w:rFonts w:ascii="Verdana" w:hAnsi="Verdana"/>
              </w:rPr>
              <w:t>Quality Engineering Lead</w:t>
            </w:r>
          </w:p>
        </w:tc>
        <w:tc>
          <w:tcPr>
            <w:tcW w:w="0" w:type="auto"/>
            <w:vAlign w:val="center"/>
            <w:hideMark/>
          </w:tcPr>
          <w:p w14:paraId="34904552" w14:textId="77777777" w:rsidR="00C30055" w:rsidRPr="00BF41F9" w:rsidRDefault="00C30055" w:rsidP="00E66AA4">
            <w:pPr>
              <w:rPr>
                <w:rFonts w:ascii="Verdana" w:hAnsi="Verdana"/>
              </w:rPr>
            </w:pPr>
            <w:r w:rsidRPr="00331AD1">
              <w:rPr>
                <w:rFonts w:ascii="Verdana" w:hAnsi="Verdana"/>
              </w:rPr>
              <w:t>Deepasree Meena Padmanabhan,</w:t>
            </w:r>
            <w:r w:rsidRPr="00331AD1">
              <w:rPr>
                <w:rFonts w:ascii="Verdana" w:hAnsi="Verdana"/>
              </w:rPr>
              <w:br/>
              <w:t xml:space="preserve">Pujan Bhuva, Simran, </w:t>
            </w:r>
            <w:proofErr w:type="spellStart"/>
            <w:r w:rsidRPr="00331AD1">
              <w:rPr>
                <w:rFonts w:ascii="Verdana" w:hAnsi="Verdana"/>
              </w:rPr>
              <w:t>OgheneRukevwe</w:t>
            </w:r>
            <w:proofErr w:type="spellEnd"/>
            <w:r w:rsidRPr="00331AD1">
              <w:rPr>
                <w:rFonts w:ascii="Verdana" w:hAnsi="Verdana"/>
              </w:rPr>
              <w:t xml:space="preserve"> </w:t>
            </w:r>
            <w:proofErr w:type="spellStart"/>
            <w:r w:rsidRPr="00331AD1">
              <w:rPr>
                <w:rFonts w:ascii="Verdana" w:hAnsi="Verdana"/>
              </w:rPr>
              <w:t>Esegba</w:t>
            </w:r>
            <w:proofErr w:type="spellEnd"/>
          </w:p>
        </w:tc>
        <w:tc>
          <w:tcPr>
            <w:tcW w:w="0" w:type="auto"/>
            <w:vAlign w:val="center"/>
            <w:hideMark/>
          </w:tcPr>
          <w:p w14:paraId="1DC03169" w14:textId="77777777" w:rsidR="00C30055" w:rsidRPr="00BF41F9" w:rsidRDefault="00C30055" w:rsidP="00E66AA4">
            <w:pPr>
              <w:rPr>
                <w:rFonts w:ascii="Verdana" w:hAnsi="Verdana"/>
              </w:rPr>
            </w:pPr>
          </w:p>
        </w:tc>
        <w:tc>
          <w:tcPr>
            <w:tcW w:w="1524" w:type="dxa"/>
            <w:vAlign w:val="center"/>
            <w:hideMark/>
          </w:tcPr>
          <w:p w14:paraId="71343BB8" w14:textId="77777777" w:rsidR="00C30055" w:rsidRPr="00BF41F9" w:rsidRDefault="00C30055" w:rsidP="00E66AA4">
            <w:pPr>
              <w:rPr>
                <w:rFonts w:ascii="Verdana" w:hAnsi="Verdana"/>
              </w:rPr>
            </w:pPr>
          </w:p>
        </w:tc>
      </w:tr>
    </w:tbl>
    <w:p w14:paraId="7F804F45" w14:textId="77777777" w:rsidR="00C30055" w:rsidRPr="00331AD1" w:rsidRDefault="00C30055">
      <w:pPr>
        <w:rPr>
          <w:rFonts w:ascii="Verdana" w:hAnsi="Verdana"/>
          <w:b/>
          <w:bCs/>
        </w:rPr>
      </w:pPr>
    </w:p>
    <w:p w14:paraId="24093ADA" w14:textId="77777777" w:rsidR="00491505" w:rsidRPr="00BE7F2D" w:rsidRDefault="00A313E4" w:rsidP="00491505">
      <w:pPr>
        <w:pStyle w:val="Heading2"/>
        <w:spacing w:before="100" w:beforeAutospacing="1" w:after="100" w:afterAutospacing="1" w:line="360" w:lineRule="auto"/>
        <w:jc w:val="both"/>
        <w:rPr>
          <w:rFonts w:ascii="Verdana" w:hAnsi="Verdana"/>
          <w:b/>
          <w:bCs/>
        </w:rPr>
      </w:pPr>
      <w:r>
        <w:rPr>
          <w:rFonts w:ascii="Verdana" w:hAnsi="Verdana"/>
          <w:b/>
          <w:bCs/>
        </w:rPr>
        <w:br w:type="page"/>
      </w:r>
      <w:bookmarkStart w:id="4" w:name="_Toc189410688"/>
      <w:r w:rsidR="00491505" w:rsidRPr="00BE7F2D">
        <w:rPr>
          <w:rFonts w:ascii="Verdana" w:hAnsi="Verdana"/>
          <w:b/>
          <w:bCs/>
        </w:rPr>
        <w:lastRenderedPageBreak/>
        <w:t>Introduction</w:t>
      </w:r>
      <w:bookmarkEnd w:id="4"/>
    </w:p>
    <w:p w14:paraId="112376F8" w14:textId="77777777" w:rsidR="00491505" w:rsidRPr="00BE7F2D" w:rsidRDefault="00491505" w:rsidP="00491505">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is designed to make renting cars easier and more efficient. It helps rental agencies by automating the process of managing cars, bookings, and customer details. The system has three main users: </w:t>
      </w:r>
      <w:r w:rsidRPr="00BE7F2D">
        <w:rPr>
          <w:rFonts w:ascii="Verdana" w:hAnsi="Verdana"/>
          <w:b/>
          <w:bCs/>
        </w:rPr>
        <w:t>Administrators, Staff, and Customers</w:t>
      </w:r>
      <w:r w:rsidRPr="00BE7F2D">
        <w:rPr>
          <w:rFonts w:ascii="Verdana" w:hAnsi="Verdana"/>
        </w:rPr>
        <w:t xml:space="preserve">. Administrators manage </w:t>
      </w:r>
      <w:r>
        <w:rPr>
          <w:rFonts w:ascii="Verdana" w:hAnsi="Verdana"/>
        </w:rPr>
        <w:t xml:space="preserve">inventory, </w:t>
      </w:r>
      <w:r w:rsidRPr="00BE7F2D">
        <w:rPr>
          <w:rFonts w:ascii="Verdana" w:hAnsi="Verdana"/>
        </w:rPr>
        <w:t>users and pricing, staff handle rentals and maintenance, and customers can browse, book, and pay for cars. This system reduces paperwork, saves time, and improves the overall rental experience</w:t>
      </w:r>
    </w:p>
    <w:p w14:paraId="1897BD4C" w14:textId="77777777" w:rsidR="00491505" w:rsidRPr="00BE7F2D" w:rsidRDefault="00491505" w:rsidP="00491505">
      <w:pPr>
        <w:pStyle w:val="Heading3"/>
        <w:spacing w:before="100" w:beforeAutospacing="1" w:after="100" w:afterAutospacing="1" w:line="360" w:lineRule="auto"/>
        <w:jc w:val="both"/>
        <w:rPr>
          <w:rFonts w:ascii="Verdana" w:hAnsi="Verdana"/>
        </w:rPr>
      </w:pPr>
      <w:bookmarkStart w:id="5" w:name="_Toc189410689"/>
      <w:r w:rsidRPr="00BE7F2D">
        <w:rPr>
          <w:rFonts w:ascii="Verdana" w:hAnsi="Verdana"/>
        </w:rPr>
        <w:t>Purpose</w:t>
      </w:r>
      <w:bookmarkEnd w:id="5"/>
    </w:p>
    <w:p w14:paraId="1045BEBD" w14:textId="77777777" w:rsidR="00491505" w:rsidRPr="00BE7F2D" w:rsidRDefault="00491505" w:rsidP="00491505">
      <w:pPr>
        <w:spacing w:before="100" w:beforeAutospacing="1" w:after="100" w:afterAutospacing="1" w:line="360" w:lineRule="auto"/>
        <w:jc w:val="both"/>
        <w:rPr>
          <w:rFonts w:ascii="Verdana" w:hAnsi="Verdana"/>
        </w:rPr>
      </w:pPr>
      <w:r w:rsidRPr="00BE7F2D">
        <w:rPr>
          <w:rFonts w:ascii="Verdana" w:hAnsi="Verdana"/>
        </w:rPr>
        <w:t xml:space="preserve">The main goal of this project is to create an </w:t>
      </w:r>
      <w:r w:rsidRPr="00BE7F2D">
        <w:rPr>
          <w:rFonts w:ascii="Verdana" w:hAnsi="Verdana"/>
          <w:b/>
          <w:bCs/>
        </w:rPr>
        <w:t>automated and user-friendly Car Rental System</w:t>
      </w:r>
      <w:r w:rsidRPr="00BE7F2D">
        <w:rPr>
          <w:rFonts w:ascii="Verdana" w:hAnsi="Verdana"/>
        </w:rPr>
        <w:t xml:space="preserve"> that helps rental agencies efficiently manage their vehicles and customer bookings. By implementing modern </w:t>
      </w:r>
      <w:r w:rsidRPr="00BE7F2D">
        <w:rPr>
          <w:rFonts w:ascii="Verdana" w:hAnsi="Verdana"/>
          <w:b/>
          <w:bCs/>
        </w:rPr>
        <w:t>object-oriented programming</w:t>
      </w:r>
      <w:r w:rsidRPr="00BE7F2D">
        <w:rPr>
          <w:rFonts w:ascii="Verdana" w:hAnsi="Verdana"/>
        </w:rPr>
        <w:t xml:space="preserve"> and </w:t>
      </w:r>
      <w:r w:rsidRPr="00BE7F2D">
        <w:rPr>
          <w:rFonts w:ascii="Verdana" w:hAnsi="Verdana"/>
          <w:b/>
          <w:bCs/>
        </w:rPr>
        <w:t>database-driven architecture</w:t>
      </w:r>
      <w:r w:rsidRPr="00BE7F2D">
        <w:rPr>
          <w:rFonts w:ascii="Verdana" w:hAnsi="Verdana"/>
        </w:rPr>
        <w:t>, the system will minimize manual workload and enhance operational efficiency.</w:t>
      </w:r>
    </w:p>
    <w:p w14:paraId="5EB31FFE" w14:textId="77777777" w:rsidR="00491505" w:rsidRPr="00BE7F2D" w:rsidRDefault="00491505" w:rsidP="00491505">
      <w:pPr>
        <w:spacing w:before="100" w:beforeAutospacing="1" w:after="100" w:afterAutospacing="1" w:line="360" w:lineRule="auto"/>
        <w:jc w:val="both"/>
        <w:rPr>
          <w:rFonts w:ascii="Verdana" w:hAnsi="Verdana"/>
        </w:rPr>
      </w:pPr>
      <w:r w:rsidRPr="00BE7F2D">
        <w:rPr>
          <w:rFonts w:ascii="Verdana" w:hAnsi="Verdana"/>
        </w:rPr>
        <w:t>This project focuses on:</w:t>
      </w:r>
    </w:p>
    <w:p w14:paraId="18DF2A1E" w14:textId="77777777" w:rsidR="00491505" w:rsidRPr="00BE7F2D" w:rsidRDefault="00491505" w:rsidP="00491505">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Vehicle inventory management</w:t>
      </w:r>
    </w:p>
    <w:p w14:paraId="445F8861" w14:textId="77777777" w:rsidR="00491505" w:rsidRPr="00BE7F2D" w:rsidRDefault="00491505" w:rsidP="00491505">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Automated booking and return processing</w:t>
      </w:r>
    </w:p>
    <w:p w14:paraId="1FFFD605" w14:textId="77777777" w:rsidR="00491505" w:rsidRPr="00BE7F2D" w:rsidRDefault="00491505" w:rsidP="00491505">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Role-based user access and authentication</w:t>
      </w:r>
    </w:p>
    <w:p w14:paraId="34C23D0F" w14:textId="77777777" w:rsidR="00491505" w:rsidRPr="00BE7F2D" w:rsidRDefault="00491505" w:rsidP="00491505">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Tracking vehicle conditions and maintenance schedules</w:t>
      </w:r>
    </w:p>
    <w:p w14:paraId="1AAD279E" w14:textId="77777777" w:rsidR="00491505" w:rsidRPr="00BE7F2D" w:rsidRDefault="00491505" w:rsidP="00491505">
      <w:pPr>
        <w:pStyle w:val="ListParagraph"/>
        <w:numPr>
          <w:ilvl w:val="0"/>
          <w:numId w:val="25"/>
        </w:numPr>
        <w:spacing w:before="100" w:beforeAutospacing="1" w:after="100" w:afterAutospacing="1" w:line="360" w:lineRule="auto"/>
        <w:jc w:val="both"/>
        <w:rPr>
          <w:rFonts w:ascii="Verdana" w:hAnsi="Verdana"/>
        </w:rPr>
      </w:pPr>
      <w:r w:rsidRPr="00BE7F2D">
        <w:rPr>
          <w:rFonts w:ascii="Verdana" w:hAnsi="Verdana"/>
          <w:b/>
          <w:bCs/>
        </w:rPr>
        <w:t>Providing detailed reporting for business insights</w:t>
      </w:r>
    </w:p>
    <w:p w14:paraId="7FD59097" w14:textId="77777777" w:rsidR="00491505" w:rsidRPr="001D1A52" w:rsidRDefault="00491505" w:rsidP="00491505">
      <w:pPr>
        <w:spacing w:before="100" w:beforeAutospacing="1" w:after="100" w:afterAutospacing="1" w:line="360" w:lineRule="auto"/>
        <w:jc w:val="both"/>
        <w:rPr>
          <w:rFonts w:ascii="Verdana" w:hAnsi="Verdana"/>
          <w:strike/>
        </w:rPr>
      </w:pPr>
      <w:r w:rsidRPr="001D1A52">
        <w:rPr>
          <w:rFonts w:ascii="Verdana" w:hAnsi="Verdana"/>
          <w:strike/>
        </w:rPr>
        <w:t xml:space="preserve">Additionally, the system will support </w:t>
      </w:r>
      <w:r w:rsidRPr="001D1A52">
        <w:rPr>
          <w:rFonts w:ascii="Verdana" w:hAnsi="Verdana"/>
          <w:b/>
          <w:bCs/>
          <w:strike/>
        </w:rPr>
        <w:t>multiple locations</w:t>
      </w:r>
      <w:r w:rsidRPr="001D1A52">
        <w:rPr>
          <w:rFonts w:ascii="Verdana" w:hAnsi="Verdana"/>
          <w:strike/>
        </w:rPr>
        <w:t xml:space="preserve">, offer real-time availability. It follows </w:t>
      </w:r>
      <w:r w:rsidRPr="001D1A52">
        <w:rPr>
          <w:rFonts w:ascii="Verdana" w:hAnsi="Verdana"/>
          <w:b/>
          <w:bCs/>
          <w:strike/>
        </w:rPr>
        <w:t>a structured and scalable design</w:t>
      </w:r>
      <w:r w:rsidRPr="001D1A52">
        <w:rPr>
          <w:rFonts w:ascii="Verdana" w:hAnsi="Verdana"/>
          <w:strike/>
        </w:rPr>
        <w:t>, ensuring long-term usability.</w:t>
      </w:r>
    </w:p>
    <w:p w14:paraId="3F18F9E6" w14:textId="77777777" w:rsidR="00491505" w:rsidRPr="00331AD1" w:rsidRDefault="00491505" w:rsidP="00491505">
      <w:pPr>
        <w:spacing w:before="100" w:beforeAutospacing="1" w:after="100" w:afterAutospacing="1" w:line="360" w:lineRule="auto"/>
        <w:jc w:val="both"/>
        <w:rPr>
          <w:rFonts w:ascii="Verdana" w:hAnsi="Verdana"/>
        </w:rPr>
      </w:pPr>
    </w:p>
    <w:p w14:paraId="3C37CEF0" w14:textId="77777777" w:rsidR="00491505" w:rsidRPr="00BE7F2D" w:rsidRDefault="00491505" w:rsidP="00491505">
      <w:pPr>
        <w:pStyle w:val="Heading3"/>
        <w:spacing w:before="100" w:beforeAutospacing="1" w:after="100" w:afterAutospacing="1" w:line="360" w:lineRule="auto"/>
        <w:jc w:val="both"/>
        <w:rPr>
          <w:rFonts w:ascii="Verdana" w:hAnsi="Verdana"/>
        </w:rPr>
      </w:pPr>
      <w:bookmarkStart w:id="6" w:name="_Toc189410690"/>
      <w:r w:rsidRPr="00BE7F2D">
        <w:rPr>
          <w:rFonts w:ascii="Verdana" w:hAnsi="Verdana"/>
        </w:rPr>
        <w:lastRenderedPageBreak/>
        <w:t>Scope</w:t>
      </w:r>
      <w:bookmarkEnd w:id="6"/>
    </w:p>
    <w:p w14:paraId="440A939F" w14:textId="77777777" w:rsidR="00491505" w:rsidRPr="00BE7F2D" w:rsidRDefault="00491505" w:rsidP="00491505">
      <w:pPr>
        <w:spacing w:before="100" w:beforeAutospacing="1" w:after="100" w:afterAutospacing="1" w:line="360" w:lineRule="auto"/>
        <w:jc w:val="both"/>
        <w:rPr>
          <w:rFonts w:ascii="Verdana" w:hAnsi="Verdana"/>
        </w:rPr>
      </w:pPr>
      <w:r w:rsidRPr="00BE7F2D">
        <w:rPr>
          <w:rFonts w:ascii="Verdana" w:hAnsi="Verdana"/>
        </w:rPr>
        <w:t xml:space="preserve">The </w:t>
      </w:r>
      <w:r w:rsidRPr="00BE7F2D">
        <w:rPr>
          <w:rFonts w:ascii="Verdana" w:hAnsi="Verdana"/>
          <w:b/>
          <w:bCs/>
        </w:rPr>
        <w:t>Car Rental System</w:t>
      </w:r>
      <w:r w:rsidRPr="00BE7F2D">
        <w:rPr>
          <w:rFonts w:ascii="Verdana" w:hAnsi="Verdana"/>
        </w:rPr>
        <w:t xml:space="preserve"> aims to help rental agencies manage their business operations efficiently while allowing customers to rent cars with ease. The system includes:</w:t>
      </w:r>
    </w:p>
    <w:p w14:paraId="64CE0AB5" w14:textId="77777777" w:rsidR="00491505" w:rsidRPr="00BE7F2D" w:rsidRDefault="00491505" w:rsidP="00491505">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Role-based authentication</w:t>
      </w:r>
      <w:r w:rsidRPr="00BE7F2D">
        <w:rPr>
          <w:rFonts w:ascii="Verdana" w:hAnsi="Verdana"/>
        </w:rPr>
        <w:t xml:space="preserve"> for different users (Admins, Staff, and Customers).</w:t>
      </w:r>
    </w:p>
    <w:p w14:paraId="4F7DBAB0" w14:textId="77777777" w:rsidR="00491505" w:rsidRPr="00BE7F2D" w:rsidRDefault="00491505" w:rsidP="00491505">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with vehicle tracking and availability checks.</w:t>
      </w:r>
    </w:p>
    <w:p w14:paraId="256FD239" w14:textId="77777777" w:rsidR="00491505" w:rsidRPr="00BE7F2D" w:rsidRDefault="00491505" w:rsidP="00491505">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Rental booking system</w:t>
      </w:r>
      <w:r w:rsidRPr="00BE7F2D">
        <w:rPr>
          <w:rFonts w:ascii="Verdana" w:hAnsi="Verdana"/>
        </w:rPr>
        <w:t xml:space="preserve"> with pickup-based payment processing.</w:t>
      </w:r>
    </w:p>
    <w:p w14:paraId="4DE097D8" w14:textId="77777777" w:rsidR="00491505" w:rsidRPr="00BE7F2D" w:rsidRDefault="00491505" w:rsidP="00491505">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Automated maintenance scheduling</w:t>
      </w:r>
      <w:r w:rsidRPr="00BE7F2D">
        <w:rPr>
          <w:rFonts w:ascii="Verdana" w:hAnsi="Verdana"/>
        </w:rPr>
        <w:t xml:space="preserve"> and vehicle condition tracking.</w:t>
      </w:r>
    </w:p>
    <w:p w14:paraId="3C2E09B8" w14:textId="77777777" w:rsidR="00491505" w:rsidRPr="00BE7F2D" w:rsidRDefault="00491505" w:rsidP="00491505">
      <w:pPr>
        <w:pStyle w:val="ListParagraph"/>
        <w:numPr>
          <w:ilvl w:val="0"/>
          <w:numId w:val="26"/>
        </w:numPr>
        <w:spacing w:before="100" w:beforeAutospacing="1" w:after="100" w:afterAutospacing="1" w:line="360" w:lineRule="auto"/>
        <w:jc w:val="both"/>
        <w:rPr>
          <w:rFonts w:ascii="Verdana" w:hAnsi="Verdana"/>
        </w:rPr>
      </w:pPr>
      <w:r w:rsidRPr="00BE7F2D">
        <w:rPr>
          <w:rFonts w:ascii="Verdana" w:hAnsi="Verdana"/>
          <w:b/>
          <w:bCs/>
        </w:rPr>
        <w:t>Reporting and analytics</w:t>
      </w:r>
      <w:r w:rsidRPr="00BE7F2D">
        <w:rPr>
          <w:rFonts w:ascii="Verdana" w:hAnsi="Verdana"/>
        </w:rPr>
        <w:t xml:space="preserve"> to monitor usage, revenue, and customer data.</w:t>
      </w:r>
    </w:p>
    <w:p w14:paraId="4D379FED" w14:textId="77777777" w:rsidR="00491505" w:rsidRPr="009C4944" w:rsidRDefault="00491505" w:rsidP="00491505">
      <w:pPr>
        <w:pStyle w:val="Heading3"/>
        <w:spacing w:before="100" w:beforeAutospacing="1" w:after="100" w:afterAutospacing="1" w:line="360" w:lineRule="auto"/>
        <w:jc w:val="both"/>
        <w:rPr>
          <w:rFonts w:ascii="Verdana" w:hAnsi="Verdana"/>
        </w:rPr>
      </w:pPr>
      <w:bookmarkStart w:id="7" w:name="_Toc189410691"/>
      <w:r w:rsidRPr="009C4944">
        <w:rPr>
          <w:rFonts w:ascii="Verdana" w:hAnsi="Verdana"/>
        </w:rPr>
        <w:t>Technology to Be Used</w:t>
      </w:r>
      <w:bookmarkEnd w:id="7"/>
    </w:p>
    <w:p w14:paraId="69FF16E5" w14:textId="77777777" w:rsidR="00491505" w:rsidRPr="00BE7F2D" w:rsidRDefault="00491505" w:rsidP="00491505">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Backend Development:</w:t>
      </w:r>
      <w:r w:rsidRPr="00BE7F2D">
        <w:rPr>
          <w:rFonts w:ascii="Verdana" w:hAnsi="Verdana"/>
        </w:rPr>
        <w:t xml:space="preserve"> Java </w:t>
      </w:r>
      <w:r>
        <w:rPr>
          <w:rFonts w:ascii="Verdana" w:hAnsi="Verdana"/>
        </w:rPr>
        <w:t>class for all core components with business logic</w:t>
      </w:r>
    </w:p>
    <w:p w14:paraId="7A1E3A30" w14:textId="77777777" w:rsidR="00491505" w:rsidRPr="00BE7F2D" w:rsidRDefault="00491505" w:rsidP="00491505">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Frontend Development:</w:t>
      </w:r>
      <w:r w:rsidRPr="00BE7F2D">
        <w:rPr>
          <w:rFonts w:ascii="Verdana" w:hAnsi="Verdana"/>
        </w:rPr>
        <w:t xml:space="preserve"> </w:t>
      </w:r>
      <w:r>
        <w:rPr>
          <w:rFonts w:ascii="Verdana" w:hAnsi="Verdana"/>
        </w:rPr>
        <w:t>Java FX</w:t>
      </w:r>
    </w:p>
    <w:p w14:paraId="74AB2BF6" w14:textId="77777777" w:rsidR="00491505" w:rsidRPr="00BE7F2D" w:rsidRDefault="00491505" w:rsidP="00491505">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Database Management:</w:t>
      </w:r>
      <w:r w:rsidRPr="00BE7F2D">
        <w:rPr>
          <w:rFonts w:ascii="Verdana" w:hAnsi="Verdana"/>
        </w:rPr>
        <w:t xml:space="preserve"> MySQL for persistent data storage</w:t>
      </w:r>
    </w:p>
    <w:p w14:paraId="65C26531" w14:textId="77777777" w:rsidR="00491505" w:rsidRPr="00BE7F2D" w:rsidRDefault="00491505" w:rsidP="00491505">
      <w:pPr>
        <w:pStyle w:val="ListParagraph"/>
        <w:numPr>
          <w:ilvl w:val="0"/>
          <w:numId w:val="27"/>
        </w:numPr>
        <w:spacing w:before="100" w:beforeAutospacing="1" w:after="100" w:afterAutospacing="1" w:line="360" w:lineRule="auto"/>
        <w:jc w:val="both"/>
        <w:rPr>
          <w:rFonts w:ascii="Verdana" w:hAnsi="Verdana"/>
        </w:rPr>
      </w:pPr>
      <w:r w:rsidRPr="00BE7F2D">
        <w:rPr>
          <w:rFonts w:ascii="Verdana" w:hAnsi="Verdana"/>
          <w:b/>
          <w:bCs/>
        </w:rPr>
        <w:t>Architecture:</w:t>
      </w:r>
      <w:r w:rsidRPr="00BE7F2D">
        <w:rPr>
          <w:rFonts w:ascii="Verdana" w:hAnsi="Verdana"/>
        </w:rPr>
        <w:t xml:space="preserve"> 3-Tier architecture (Presentation Layer, Business Logic Layer, Data Layer)</w:t>
      </w:r>
    </w:p>
    <w:p w14:paraId="6DB0E722" w14:textId="77777777" w:rsidR="00491505" w:rsidRPr="00BE7F2D" w:rsidRDefault="00491505" w:rsidP="00491505">
      <w:pPr>
        <w:spacing w:before="100" w:beforeAutospacing="1" w:after="100" w:afterAutospacing="1" w:line="360" w:lineRule="auto"/>
        <w:jc w:val="both"/>
        <w:rPr>
          <w:rFonts w:ascii="Verdana" w:hAnsi="Verdana"/>
        </w:rPr>
      </w:pPr>
    </w:p>
    <w:p w14:paraId="369FF77E" w14:textId="77777777" w:rsidR="00491505" w:rsidRPr="00BE7F2D" w:rsidRDefault="00491505" w:rsidP="00491505">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31E6653B" w14:textId="77777777" w:rsidR="00491505" w:rsidRPr="00BE7F2D" w:rsidRDefault="00491505" w:rsidP="00491505">
      <w:pPr>
        <w:pStyle w:val="Heading2"/>
        <w:spacing w:before="100" w:beforeAutospacing="1" w:after="100" w:afterAutospacing="1" w:line="360" w:lineRule="auto"/>
        <w:jc w:val="both"/>
        <w:rPr>
          <w:rFonts w:ascii="Verdana" w:hAnsi="Verdana"/>
          <w:b/>
          <w:bCs/>
        </w:rPr>
      </w:pPr>
      <w:bookmarkStart w:id="8" w:name="_Toc189410692"/>
      <w:r w:rsidRPr="00BE7F2D">
        <w:rPr>
          <w:rFonts w:ascii="Verdana" w:hAnsi="Verdana"/>
          <w:b/>
          <w:bCs/>
        </w:rPr>
        <w:lastRenderedPageBreak/>
        <w:t>Detailed Description</w:t>
      </w:r>
      <w:bookmarkEnd w:id="8"/>
    </w:p>
    <w:p w14:paraId="6EC654B5" w14:textId="77777777" w:rsidR="00491505" w:rsidRPr="00CD2BF3" w:rsidRDefault="00491505" w:rsidP="00491505">
      <w:pPr>
        <w:pStyle w:val="Heading3"/>
        <w:spacing w:before="100" w:beforeAutospacing="1" w:after="100" w:afterAutospacing="1" w:line="360" w:lineRule="auto"/>
        <w:jc w:val="both"/>
        <w:rPr>
          <w:rFonts w:ascii="Verdana" w:hAnsi="Verdana"/>
        </w:rPr>
      </w:pPr>
      <w:bookmarkStart w:id="9" w:name="_Toc189410693"/>
      <w:r w:rsidRPr="00CD2BF3">
        <w:rPr>
          <w:rFonts w:ascii="Verdana" w:hAnsi="Verdana"/>
        </w:rPr>
        <w:t>Product Perspective</w:t>
      </w:r>
      <w:bookmarkEnd w:id="9"/>
    </w:p>
    <w:p w14:paraId="49ACA082" w14:textId="77777777" w:rsidR="00491505" w:rsidRPr="00BE7F2D" w:rsidRDefault="00491505" w:rsidP="00491505">
      <w:pPr>
        <w:spacing w:before="100" w:beforeAutospacing="1" w:after="100" w:afterAutospacing="1" w:line="360" w:lineRule="auto"/>
        <w:jc w:val="both"/>
        <w:rPr>
          <w:rFonts w:ascii="Verdana" w:hAnsi="Verdana"/>
        </w:rPr>
      </w:pPr>
      <w:r w:rsidRPr="00BE7F2D">
        <w:rPr>
          <w:rFonts w:ascii="Verdana" w:hAnsi="Verdana"/>
        </w:rPr>
        <w:t xml:space="preserve">The Car Rental System is designed as an independent application that can be integrated with </w:t>
      </w:r>
      <w:r>
        <w:rPr>
          <w:rFonts w:ascii="Verdana" w:hAnsi="Verdana"/>
        </w:rPr>
        <w:t xml:space="preserve">application </w:t>
      </w:r>
      <w:r w:rsidRPr="00BE7F2D">
        <w:rPr>
          <w:rFonts w:ascii="Verdana" w:hAnsi="Verdana"/>
        </w:rPr>
        <w:t xml:space="preserve">and fleet management systems. The system will work </w:t>
      </w:r>
      <w:r>
        <w:rPr>
          <w:rFonts w:ascii="Verdana" w:hAnsi="Verdana"/>
        </w:rPr>
        <w:t xml:space="preserve">only </w:t>
      </w:r>
      <w:r w:rsidRPr="00BE7F2D">
        <w:rPr>
          <w:rFonts w:ascii="Verdana" w:hAnsi="Verdana"/>
        </w:rPr>
        <w:t>on the desktop.</w:t>
      </w:r>
    </w:p>
    <w:p w14:paraId="7E9685B2" w14:textId="77777777" w:rsidR="00491505" w:rsidRPr="00CD2BF3" w:rsidRDefault="00491505" w:rsidP="00491505">
      <w:pPr>
        <w:pStyle w:val="Heading3"/>
        <w:spacing w:before="100" w:beforeAutospacing="1" w:after="100" w:afterAutospacing="1" w:line="360" w:lineRule="auto"/>
        <w:jc w:val="both"/>
        <w:rPr>
          <w:rFonts w:ascii="Verdana" w:hAnsi="Verdana"/>
        </w:rPr>
      </w:pPr>
      <w:bookmarkStart w:id="10" w:name="_Toc189410694"/>
      <w:r w:rsidRPr="00CD2BF3">
        <w:rPr>
          <w:rFonts w:ascii="Verdana" w:hAnsi="Verdana"/>
        </w:rPr>
        <w:t>Product Features</w:t>
      </w:r>
      <w:bookmarkEnd w:id="10"/>
    </w:p>
    <w:p w14:paraId="6F940222"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User Registration &amp; Authentication:</w:t>
      </w:r>
      <w:r w:rsidRPr="00BE7F2D">
        <w:rPr>
          <w:rFonts w:ascii="Verdana" w:hAnsi="Verdana"/>
        </w:rPr>
        <w:t xml:space="preserve"> </w:t>
      </w:r>
      <w:r>
        <w:rPr>
          <w:rFonts w:ascii="Verdana" w:hAnsi="Verdana"/>
        </w:rPr>
        <w:t>A</w:t>
      </w:r>
      <w:r w:rsidRPr="00BE7F2D">
        <w:rPr>
          <w:rFonts w:ascii="Verdana" w:hAnsi="Verdana"/>
        </w:rPr>
        <w:t>dmins can create and manage accounts securely.</w:t>
      </w:r>
    </w:p>
    <w:p w14:paraId="1C22D7F4"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Car Inventory Management:</w:t>
      </w:r>
      <w:r w:rsidRPr="00BE7F2D">
        <w:rPr>
          <w:rFonts w:ascii="Verdana" w:hAnsi="Verdana"/>
        </w:rPr>
        <w:t xml:space="preserve"> Admins can add, modify, and delete vehicle listings with real-time availability.</w:t>
      </w:r>
    </w:p>
    <w:p w14:paraId="7FC35A05"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Booking System:</w:t>
      </w:r>
      <w:r w:rsidRPr="00BE7F2D">
        <w:rPr>
          <w:rFonts w:ascii="Verdana" w:hAnsi="Verdana"/>
        </w:rPr>
        <w:t xml:space="preserve"> Customers can check available cars, choose rental durations, and confirm bookings.</w:t>
      </w:r>
    </w:p>
    <w:p w14:paraId="04615C5E"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Payment Management:</w:t>
      </w:r>
      <w:r w:rsidRPr="00BE7F2D">
        <w:rPr>
          <w:rFonts w:ascii="Verdana" w:hAnsi="Verdana"/>
        </w:rPr>
        <w:t xml:space="preserve"> Payments will be collected during pickup, as this is an educational project.</w:t>
      </w:r>
    </w:p>
    <w:p w14:paraId="26214104"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Rental History Tracking:</w:t>
      </w:r>
      <w:r w:rsidRPr="00BE7F2D">
        <w:rPr>
          <w:rFonts w:ascii="Verdana" w:hAnsi="Verdana"/>
        </w:rPr>
        <w:t xml:space="preserve"> </w:t>
      </w:r>
      <w:r>
        <w:rPr>
          <w:rFonts w:ascii="Verdana" w:hAnsi="Verdana"/>
        </w:rPr>
        <w:t>Customer</w:t>
      </w:r>
      <w:r w:rsidRPr="00BE7F2D">
        <w:rPr>
          <w:rFonts w:ascii="Verdana" w:hAnsi="Verdana"/>
        </w:rPr>
        <w:t xml:space="preserve"> can view previous and current rental records.</w:t>
      </w:r>
    </w:p>
    <w:p w14:paraId="64C7F923"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Maintenance Scheduling:</w:t>
      </w:r>
      <w:r w:rsidRPr="00BE7F2D">
        <w:rPr>
          <w:rFonts w:ascii="Verdana" w:hAnsi="Verdana"/>
        </w:rPr>
        <w:t xml:space="preserve"> Staff</w:t>
      </w:r>
      <w:r>
        <w:rPr>
          <w:rFonts w:ascii="Verdana" w:hAnsi="Verdana"/>
        </w:rPr>
        <w:t xml:space="preserve"> &amp; Admin</w:t>
      </w:r>
      <w:r w:rsidRPr="00BE7F2D">
        <w:rPr>
          <w:rFonts w:ascii="Verdana" w:hAnsi="Verdana"/>
        </w:rPr>
        <w:t xml:space="preserve"> can monitor vehicle conditions and schedule maintenance.</w:t>
      </w:r>
    </w:p>
    <w:p w14:paraId="66ADA6E1" w14:textId="77777777" w:rsidR="00491505" w:rsidRPr="00BE7F2D" w:rsidRDefault="00491505" w:rsidP="00491505">
      <w:pPr>
        <w:pStyle w:val="ListParagraph"/>
        <w:numPr>
          <w:ilvl w:val="0"/>
          <w:numId w:val="28"/>
        </w:numPr>
        <w:spacing w:before="100" w:beforeAutospacing="1" w:after="100" w:afterAutospacing="1" w:line="360" w:lineRule="auto"/>
        <w:jc w:val="both"/>
        <w:rPr>
          <w:rFonts w:ascii="Verdana" w:hAnsi="Verdana"/>
        </w:rPr>
      </w:pPr>
      <w:r w:rsidRPr="00BE7F2D">
        <w:rPr>
          <w:rFonts w:ascii="Verdana" w:hAnsi="Verdana"/>
          <w:b/>
          <w:bCs/>
        </w:rPr>
        <w:t>Reports &amp; Analytics:</w:t>
      </w:r>
      <w:r w:rsidRPr="00BE7F2D">
        <w:rPr>
          <w:rFonts w:ascii="Verdana" w:hAnsi="Verdana"/>
        </w:rPr>
        <w:t xml:space="preserve"> Admins can generate data-driven reports for business analysis.</w:t>
      </w:r>
    </w:p>
    <w:p w14:paraId="2EE7E68C" w14:textId="77777777" w:rsidR="00491505" w:rsidRPr="00CD2BF3" w:rsidRDefault="00491505" w:rsidP="00491505">
      <w:pPr>
        <w:pStyle w:val="Heading3"/>
        <w:spacing w:before="100" w:beforeAutospacing="1" w:after="100" w:afterAutospacing="1" w:line="360" w:lineRule="auto"/>
        <w:jc w:val="both"/>
        <w:rPr>
          <w:rFonts w:ascii="Verdana" w:hAnsi="Verdana"/>
        </w:rPr>
      </w:pPr>
      <w:bookmarkStart w:id="11" w:name="_Toc189410695"/>
      <w:r w:rsidRPr="00CD2BF3">
        <w:rPr>
          <w:rFonts w:ascii="Verdana" w:hAnsi="Verdana"/>
        </w:rPr>
        <w:t>User Classes and Characteristics</w:t>
      </w:r>
      <w:bookmarkEnd w:id="11"/>
    </w:p>
    <w:p w14:paraId="1184566A" w14:textId="77777777" w:rsidR="00491505" w:rsidRPr="00BE7F2D" w:rsidRDefault="00491505" w:rsidP="00491505">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Administrators</w:t>
      </w:r>
      <w:r w:rsidRPr="00BE7F2D">
        <w:rPr>
          <w:rFonts w:ascii="Verdana" w:hAnsi="Verdana"/>
        </w:rPr>
        <w:t>:</w:t>
      </w:r>
    </w:p>
    <w:p w14:paraId="1CF3D3E9"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Manage users, cars, pricing, and business reports.</w:t>
      </w:r>
    </w:p>
    <w:p w14:paraId="51155C59"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Assign cars to rental requests and oversee system-wide operations.</w:t>
      </w:r>
    </w:p>
    <w:p w14:paraId="3B849FD8" w14:textId="77777777" w:rsidR="00491505" w:rsidRPr="00BE7F2D" w:rsidRDefault="00491505" w:rsidP="00491505">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t>Staff</w:t>
      </w:r>
      <w:r w:rsidRPr="00BE7F2D">
        <w:rPr>
          <w:rFonts w:ascii="Verdana" w:hAnsi="Verdana"/>
        </w:rPr>
        <w:t>:</w:t>
      </w:r>
    </w:p>
    <w:p w14:paraId="69F4EF51"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 xml:space="preserve">Process rental requests and </w:t>
      </w:r>
      <w:proofErr w:type="gramStart"/>
      <w:r w:rsidRPr="00BE7F2D">
        <w:rPr>
          <w:rFonts w:ascii="Verdana" w:hAnsi="Verdana"/>
        </w:rPr>
        <w:t>returns,</w:t>
      </w:r>
      <w:proofErr w:type="gramEnd"/>
      <w:r w:rsidRPr="00BE7F2D">
        <w:rPr>
          <w:rFonts w:ascii="Verdana" w:hAnsi="Verdana"/>
        </w:rPr>
        <w:t xml:space="preserve"> verify vehicle conditions.</w:t>
      </w:r>
    </w:p>
    <w:p w14:paraId="748DEC0F"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Assist customers with booking modifications.</w:t>
      </w:r>
    </w:p>
    <w:p w14:paraId="03A60266" w14:textId="77777777" w:rsidR="00491505" w:rsidRPr="00BE7F2D" w:rsidRDefault="00491505" w:rsidP="00491505">
      <w:pPr>
        <w:pStyle w:val="ListParagraph"/>
        <w:numPr>
          <w:ilvl w:val="0"/>
          <w:numId w:val="29"/>
        </w:numPr>
        <w:spacing w:before="100" w:beforeAutospacing="1" w:after="100" w:afterAutospacing="1" w:line="360" w:lineRule="auto"/>
        <w:jc w:val="both"/>
        <w:rPr>
          <w:rFonts w:ascii="Verdana" w:hAnsi="Verdana"/>
        </w:rPr>
      </w:pPr>
      <w:r w:rsidRPr="00BE7F2D">
        <w:rPr>
          <w:rFonts w:ascii="Verdana" w:hAnsi="Verdana"/>
          <w:b/>
          <w:bCs/>
        </w:rPr>
        <w:lastRenderedPageBreak/>
        <w:t>Customers</w:t>
      </w:r>
      <w:r w:rsidRPr="00BE7F2D">
        <w:rPr>
          <w:rFonts w:ascii="Verdana" w:hAnsi="Verdana"/>
        </w:rPr>
        <w:t>:</w:t>
      </w:r>
    </w:p>
    <w:p w14:paraId="12B6BBC7"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Search for available cars, book rentals, and make payments.</w:t>
      </w:r>
    </w:p>
    <w:p w14:paraId="074E8807" w14:textId="77777777" w:rsidR="00491505" w:rsidRPr="00BE7F2D" w:rsidRDefault="00491505" w:rsidP="00491505">
      <w:pPr>
        <w:pStyle w:val="ListParagraph"/>
        <w:numPr>
          <w:ilvl w:val="1"/>
          <w:numId w:val="29"/>
        </w:numPr>
        <w:spacing w:before="100" w:beforeAutospacing="1" w:after="100" w:afterAutospacing="1" w:line="360" w:lineRule="auto"/>
        <w:jc w:val="both"/>
        <w:rPr>
          <w:rFonts w:ascii="Verdana" w:hAnsi="Verdana"/>
        </w:rPr>
      </w:pPr>
      <w:r w:rsidRPr="00BE7F2D">
        <w:rPr>
          <w:rFonts w:ascii="Verdana" w:hAnsi="Verdana"/>
        </w:rPr>
        <w:t>View rental history, extend bookings, and update personal details.</w:t>
      </w:r>
    </w:p>
    <w:p w14:paraId="6AC53A00" w14:textId="77777777" w:rsidR="00491505" w:rsidRPr="00BE7F2D" w:rsidRDefault="00491505" w:rsidP="00491505">
      <w:pPr>
        <w:spacing w:before="100" w:beforeAutospacing="1" w:after="100" w:afterAutospacing="1" w:line="360" w:lineRule="auto"/>
        <w:jc w:val="both"/>
        <w:rPr>
          <w:rFonts w:ascii="Verdana" w:hAnsi="Verdana"/>
        </w:rPr>
      </w:pPr>
    </w:p>
    <w:p w14:paraId="2B4EFA74" w14:textId="77777777" w:rsidR="00491505" w:rsidRPr="00BE7F2D" w:rsidRDefault="00491505" w:rsidP="00491505">
      <w:pPr>
        <w:spacing w:before="100" w:beforeAutospacing="1" w:after="100" w:afterAutospacing="1" w:line="360" w:lineRule="auto"/>
        <w:jc w:val="both"/>
        <w:rPr>
          <w:rFonts w:ascii="Verdana" w:hAnsi="Verdana"/>
          <w:b/>
          <w:bCs/>
        </w:rPr>
      </w:pPr>
      <w:r w:rsidRPr="00BE7F2D">
        <w:rPr>
          <w:rFonts w:ascii="Verdana" w:hAnsi="Verdana"/>
          <w:b/>
          <w:bCs/>
        </w:rPr>
        <w:br w:type="page"/>
      </w:r>
    </w:p>
    <w:p w14:paraId="0FEAEFB6" w14:textId="77777777" w:rsidR="00491505" w:rsidRPr="00BE7F2D" w:rsidRDefault="00491505" w:rsidP="00491505">
      <w:pPr>
        <w:pStyle w:val="Heading2"/>
        <w:spacing w:before="100" w:beforeAutospacing="1" w:after="100" w:afterAutospacing="1" w:line="360" w:lineRule="auto"/>
        <w:jc w:val="both"/>
        <w:rPr>
          <w:rFonts w:ascii="Verdana" w:hAnsi="Verdana"/>
          <w:b/>
          <w:bCs/>
        </w:rPr>
      </w:pPr>
      <w:bookmarkStart w:id="12" w:name="_Toc189410696"/>
      <w:r w:rsidRPr="00BF41F9">
        <w:rPr>
          <w:rFonts w:ascii="Verdana" w:hAnsi="Verdana"/>
          <w:b/>
          <w:bCs/>
        </w:rPr>
        <w:lastRenderedPageBreak/>
        <w:t>Assumptions</w:t>
      </w:r>
      <w:bookmarkEnd w:id="12"/>
    </w:p>
    <w:tbl>
      <w:tblPr>
        <w:tblW w:w="9895" w:type="dxa"/>
        <w:tblLook w:val="04A0" w:firstRow="1" w:lastRow="0" w:firstColumn="1" w:lastColumn="0" w:noHBand="0" w:noVBand="1"/>
      </w:tblPr>
      <w:tblGrid>
        <w:gridCol w:w="554"/>
        <w:gridCol w:w="2746"/>
        <w:gridCol w:w="6595"/>
      </w:tblGrid>
      <w:tr w:rsidR="00491505" w:rsidRPr="0092133C" w14:paraId="00E6D48C" w14:textId="77777777" w:rsidTr="00F5218A">
        <w:trPr>
          <w:trHeight w:val="285"/>
        </w:trPr>
        <w:tc>
          <w:tcPr>
            <w:tcW w:w="554" w:type="dxa"/>
            <w:shd w:val="clear" w:color="auto" w:fill="auto"/>
            <w:vAlign w:val="center"/>
            <w:hideMark/>
          </w:tcPr>
          <w:p w14:paraId="42FADC1A"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No</w:t>
            </w:r>
          </w:p>
        </w:tc>
        <w:tc>
          <w:tcPr>
            <w:tcW w:w="2746" w:type="dxa"/>
            <w:shd w:val="clear" w:color="auto" w:fill="auto"/>
            <w:vAlign w:val="center"/>
            <w:hideMark/>
          </w:tcPr>
          <w:p w14:paraId="2CDABA1F"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Assumption</w:t>
            </w:r>
          </w:p>
        </w:tc>
        <w:tc>
          <w:tcPr>
            <w:tcW w:w="6595" w:type="dxa"/>
            <w:shd w:val="clear" w:color="auto" w:fill="auto"/>
            <w:vAlign w:val="center"/>
            <w:hideMark/>
          </w:tcPr>
          <w:p w14:paraId="5E230795"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b/>
                <w:bCs/>
                <w:color w:val="000000"/>
                <w:kern w:val="0"/>
                <w14:ligatures w14:val="none"/>
              </w:rPr>
            </w:pPr>
            <w:r w:rsidRPr="0092133C">
              <w:rPr>
                <w:rFonts w:ascii="Verdana" w:eastAsia="Times New Roman" w:hAnsi="Verdana" w:cs="Times New Roman"/>
                <w:b/>
                <w:bCs/>
                <w:color w:val="000000"/>
                <w:kern w:val="0"/>
                <w14:ligatures w14:val="none"/>
              </w:rPr>
              <w:t>Description</w:t>
            </w:r>
          </w:p>
        </w:tc>
      </w:tr>
      <w:tr w:rsidR="00491505" w:rsidRPr="0092133C" w14:paraId="150BED12" w14:textId="77777777" w:rsidTr="00F5218A">
        <w:trPr>
          <w:trHeight w:val="570"/>
        </w:trPr>
        <w:tc>
          <w:tcPr>
            <w:tcW w:w="554" w:type="dxa"/>
            <w:shd w:val="clear" w:color="auto" w:fill="auto"/>
            <w:vAlign w:val="center"/>
            <w:hideMark/>
          </w:tcPr>
          <w:p w14:paraId="3274A42D"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1</w:t>
            </w:r>
          </w:p>
        </w:tc>
        <w:tc>
          <w:tcPr>
            <w:tcW w:w="2746" w:type="dxa"/>
            <w:shd w:val="clear" w:color="auto" w:fill="auto"/>
            <w:vAlign w:val="center"/>
            <w:hideMark/>
          </w:tcPr>
          <w:p w14:paraId="3FCB175C"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Role-based Access</w:t>
            </w:r>
          </w:p>
        </w:tc>
        <w:tc>
          <w:tcPr>
            <w:tcW w:w="6595" w:type="dxa"/>
            <w:shd w:val="clear" w:color="auto" w:fill="auto"/>
            <w:vAlign w:val="center"/>
            <w:hideMark/>
          </w:tcPr>
          <w:p w14:paraId="6D4BEE90"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have different access levels for Admins, Staff, and Customers. Each user type will have specific permissions, ensuring security and controlled access to system features.</w:t>
            </w:r>
          </w:p>
        </w:tc>
      </w:tr>
      <w:tr w:rsidR="00491505" w:rsidRPr="0092133C" w14:paraId="739200DA" w14:textId="77777777" w:rsidTr="00F5218A">
        <w:trPr>
          <w:trHeight w:val="570"/>
        </w:trPr>
        <w:tc>
          <w:tcPr>
            <w:tcW w:w="554" w:type="dxa"/>
            <w:shd w:val="clear" w:color="auto" w:fill="auto"/>
            <w:vAlign w:val="center"/>
            <w:hideMark/>
          </w:tcPr>
          <w:p w14:paraId="05928E9B"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2</w:t>
            </w:r>
          </w:p>
        </w:tc>
        <w:tc>
          <w:tcPr>
            <w:tcW w:w="2746" w:type="dxa"/>
            <w:shd w:val="clear" w:color="auto" w:fill="auto"/>
            <w:vAlign w:val="center"/>
            <w:hideMark/>
          </w:tcPr>
          <w:p w14:paraId="62757339"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 Control</w:t>
            </w:r>
          </w:p>
        </w:tc>
        <w:tc>
          <w:tcPr>
            <w:tcW w:w="6595" w:type="dxa"/>
            <w:shd w:val="clear" w:color="auto" w:fill="auto"/>
            <w:vAlign w:val="center"/>
            <w:hideMark/>
          </w:tcPr>
          <w:p w14:paraId="4ED24446"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Admins will have full system control, allowing them to manage users, vehicles, and rental policies. This ensures smooth operations and an efficient booking process.</w:t>
            </w:r>
          </w:p>
        </w:tc>
      </w:tr>
      <w:tr w:rsidR="00491505" w:rsidRPr="0092133C" w14:paraId="1529BEA2" w14:textId="77777777" w:rsidTr="00F5218A">
        <w:trPr>
          <w:trHeight w:val="570"/>
        </w:trPr>
        <w:tc>
          <w:tcPr>
            <w:tcW w:w="554" w:type="dxa"/>
            <w:shd w:val="clear" w:color="auto" w:fill="auto"/>
            <w:vAlign w:val="center"/>
            <w:hideMark/>
          </w:tcPr>
          <w:p w14:paraId="433799B7"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3</w:t>
            </w:r>
          </w:p>
        </w:tc>
        <w:tc>
          <w:tcPr>
            <w:tcW w:w="2746" w:type="dxa"/>
            <w:shd w:val="clear" w:color="auto" w:fill="auto"/>
            <w:vAlign w:val="center"/>
            <w:hideMark/>
          </w:tcPr>
          <w:p w14:paraId="4710D852"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Permissions</w:t>
            </w:r>
          </w:p>
        </w:tc>
        <w:tc>
          <w:tcPr>
            <w:tcW w:w="6595" w:type="dxa"/>
            <w:shd w:val="clear" w:color="auto" w:fill="auto"/>
            <w:vAlign w:val="center"/>
            <w:hideMark/>
          </w:tcPr>
          <w:p w14:paraId="6C47AFA2"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limited control. They can manage rentals, check car conditions, and schedule maintenance but cannot change system settings or delete user accounts.</w:t>
            </w:r>
          </w:p>
        </w:tc>
      </w:tr>
      <w:tr w:rsidR="00491505" w:rsidRPr="0092133C" w14:paraId="60535D47" w14:textId="77777777" w:rsidTr="00F5218A">
        <w:trPr>
          <w:trHeight w:val="570"/>
        </w:trPr>
        <w:tc>
          <w:tcPr>
            <w:tcW w:w="554" w:type="dxa"/>
            <w:shd w:val="clear" w:color="auto" w:fill="auto"/>
            <w:vAlign w:val="center"/>
            <w:hideMark/>
          </w:tcPr>
          <w:p w14:paraId="7D830C2A"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4</w:t>
            </w:r>
          </w:p>
        </w:tc>
        <w:tc>
          <w:tcPr>
            <w:tcW w:w="2746" w:type="dxa"/>
            <w:shd w:val="clear" w:color="auto" w:fill="auto"/>
            <w:vAlign w:val="center"/>
            <w:hideMark/>
          </w:tcPr>
          <w:p w14:paraId="277693C1"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 Booking</w:t>
            </w:r>
          </w:p>
        </w:tc>
        <w:tc>
          <w:tcPr>
            <w:tcW w:w="6595" w:type="dxa"/>
            <w:shd w:val="clear" w:color="auto" w:fill="auto"/>
            <w:vAlign w:val="center"/>
            <w:hideMark/>
          </w:tcPr>
          <w:p w14:paraId="0B0F2D8E"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Customers can search for cars, make rental bookings, and modify their reservations within system limits. However, they cannot delete cars or change car availability settings.</w:t>
            </w:r>
          </w:p>
        </w:tc>
      </w:tr>
      <w:tr w:rsidR="00491505" w:rsidRPr="0092133C" w14:paraId="0475DA27" w14:textId="77777777" w:rsidTr="00F5218A">
        <w:trPr>
          <w:trHeight w:val="570"/>
        </w:trPr>
        <w:tc>
          <w:tcPr>
            <w:tcW w:w="554" w:type="dxa"/>
            <w:shd w:val="clear" w:color="auto" w:fill="auto"/>
            <w:vAlign w:val="center"/>
            <w:hideMark/>
          </w:tcPr>
          <w:p w14:paraId="792E4B93"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5</w:t>
            </w:r>
          </w:p>
        </w:tc>
        <w:tc>
          <w:tcPr>
            <w:tcW w:w="2746" w:type="dxa"/>
            <w:shd w:val="clear" w:color="auto" w:fill="auto"/>
            <w:vAlign w:val="center"/>
            <w:hideMark/>
          </w:tcPr>
          <w:p w14:paraId="00163DFE"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Audit Log</w:t>
            </w:r>
          </w:p>
        </w:tc>
        <w:tc>
          <w:tcPr>
            <w:tcW w:w="6595" w:type="dxa"/>
            <w:shd w:val="clear" w:color="auto" w:fill="auto"/>
            <w:vAlign w:val="center"/>
            <w:hideMark/>
          </w:tcPr>
          <w:p w14:paraId="7054E8DA"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track and store all activities, including bookings and user actions. This ensures security, accountability, and prevents unauthorized activities.</w:t>
            </w:r>
          </w:p>
        </w:tc>
      </w:tr>
      <w:tr w:rsidR="00491505" w:rsidRPr="0092133C" w14:paraId="0E6C30EF" w14:textId="77777777" w:rsidTr="00F5218A">
        <w:trPr>
          <w:trHeight w:val="570"/>
        </w:trPr>
        <w:tc>
          <w:tcPr>
            <w:tcW w:w="554" w:type="dxa"/>
            <w:shd w:val="clear" w:color="auto" w:fill="auto"/>
            <w:vAlign w:val="center"/>
            <w:hideMark/>
          </w:tcPr>
          <w:p w14:paraId="383EBB19"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6</w:t>
            </w:r>
          </w:p>
        </w:tc>
        <w:tc>
          <w:tcPr>
            <w:tcW w:w="2746" w:type="dxa"/>
            <w:shd w:val="clear" w:color="auto" w:fill="auto"/>
            <w:vAlign w:val="center"/>
            <w:hideMark/>
          </w:tcPr>
          <w:p w14:paraId="599C7902"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Vehicle Condition Tracking</w:t>
            </w:r>
          </w:p>
        </w:tc>
        <w:tc>
          <w:tcPr>
            <w:tcW w:w="6595" w:type="dxa"/>
            <w:shd w:val="clear" w:color="auto" w:fill="auto"/>
            <w:vAlign w:val="center"/>
            <w:hideMark/>
          </w:tcPr>
          <w:p w14:paraId="62DB3424"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Staff members will have access to car condition records. They can check and update vehicle status before and after rentals to track damages.</w:t>
            </w:r>
          </w:p>
        </w:tc>
      </w:tr>
      <w:tr w:rsidR="00491505" w:rsidRPr="0092133C" w14:paraId="1B06AF8F" w14:textId="77777777" w:rsidTr="00F5218A">
        <w:trPr>
          <w:trHeight w:val="570"/>
        </w:trPr>
        <w:tc>
          <w:tcPr>
            <w:tcW w:w="554" w:type="dxa"/>
            <w:shd w:val="clear" w:color="auto" w:fill="auto"/>
            <w:vAlign w:val="center"/>
            <w:hideMark/>
          </w:tcPr>
          <w:p w14:paraId="679DEADB"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7</w:t>
            </w:r>
          </w:p>
        </w:tc>
        <w:tc>
          <w:tcPr>
            <w:tcW w:w="2746" w:type="dxa"/>
            <w:shd w:val="clear" w:color="auto" w:fill="auto"/>
            <w:vAlign w:val="center"/>
            <w:hideMark/>
          </w:tcPr>
          <w:p w14:paraId="3047CFF1"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System Maintenance Schedule</w:t>
            </w:r>
          </w:p>
        </w:tc>
        <w:tc>
          <w:tcPr>
            <w:tcW w:w="6595" w:type="dxa"/>
            <w:shd w:val="clear" w:color="auto" w:fill="auto"/>
            <w:vAlign w:val="center"/>
            <w:hideMark/>
          </w:tcPr>
          <w:p w14:paraId="4E01181B" w14:textId="77777777" w:rsidR="00491505" w:rsidRPr="0092133C" w:rsidRDefault="00491505" w:rsidP="00F5218A">
            <w:pPr>
              <w:spacing w:before="100" w:beforeAutospacing="1" w:after="100" w:afterAutospacing="1" w:line="360" w:lineRule="auto"/>
              <w:jc w:val="both"/>
              <w:rPr>
                <w:rFonts w:ascii="Verdana" w:eastAsia="Times New Roman" w:hAnsi="Verdana" w:cs="Times New Roman"/>
                <w:color w:val="000000"/>
                <w:kern w:val="0"/>
                <w14:ligatures w14:val="none"/>
              </w:rPr>
            </w:pPr>
            <w:r w:rsidRPr="0092133C">
              <w:rPr>
                <w:rFonts w:ascii="Verdana" w:eastAsia="Times New Roman" w:hAnsi="Verdana" w:cs="Times New Roman"/>
                <w:color w:val="000000"/>
                <w:kern w:val="0"/>
                <w14:ligatures w14:val="none"/>
              </w:rPr>
              <w:t>The system will be updated during non-busy hours to prevent disruptions. Users will be informed before any maintenance.</w:t>
            </w:r>
          </w:p>
        </w:tc>
      </w:tr>
    </w:tbl>
    <w:p w14:paraId="6A89BC11" w14:textId="77777777" w:rsidR="00491505" w:rsidRPr="00BE7F2D" w:rsidRDefault="00491505" w:rsidP="00491505">
      <w:pPr>
        <w:spacing w:before="100" w:beforeAutospacing="1" w:after="100" w:afterAutospacing="1" w:line="360" w:lineRule="auto"/>
        <w:jc w:val="both"/>
        <w:rPr>
          <w:rFonts w:ascii="Verdana" w:eastAsiaTheme="majorEastAsia" w:hAnsi="Verdana" w:cstheme="majorBidi"/>
          <w:b/>
          <w:bCs/>
          <w:color w:val="0F4761" w:themeColor="accent1" w:themeShade="BF"/>
          <w:sz w:val="32"/>
          <w:szCs w:val="32"/>
        </w:rPr>
      </w:pPr>
      <w:r w:rsidRPr="00BE7F2D">
        <w:rPr>
          <w:rFonts w:ascii="Verdana" w:hAnsi="Verdana"/>
          <w:b/>
          <w:bCs/>
        </w:rPr>
        <w:br w:type="page"/>
      </w:r>
    </w:p>
    <w:p w14:paraId="4100BE14" w14:textId="77777777" w:rsidR="00491505" w:rsidRDefault="00491505" w:rsidP="00491505">
      <w:pPr>
        <w:pStyle w:val="Heading2"/>
        <w:spacing w:before="100" w:beforeAutospacing="1" w:after="100" w:afterAutospacing="1" w:line="360" w:lineRule="auto"/>
        <w:rPr>
          <w:rFonts w:ascii="Verdana" w:hAnsi="Verdana"/>
          <w:b/>
          <w:bCs/>
        </w:rPr>
      </w:pPr>
      <w:bookmarkStart w:id="13" w:name="_Toc189410697"/>
      <w:r w:rsidRPr="00BF41F9">
        <w:rPr>
          <w:rFonts w:ascii="Verdana" w:hAnsi="Verdana"/>
          <w:b/>
          <w:bCs/>
        </w:rPr>
        <w:lastRenderedPageBreak/>
        <w:t xml:space="preserve">User </w:t>
      </w:r>
      <w:r>
        <w:rPr>
          <w:rFonts w:ascii="Verdana" w:hAnsi="Verdana"/>
          <w:b/>
          <w:bCs/>
        </w:rPr>
        <w:t xml:space="preserve">Context </w:t>
      </w:r>
      <w:r w:rsidRPr="00BF41F9">
        <w:rPr>
          <w:rFonts w:ascii="Verdana" w:hAnsi="Verdana"/>
          <w:b/>
          <w:bCs/>
        </w:rPr>
        <w:t>Analysis</w:t>
      </w:r>
      <w:bookmarkEnd w:id="13"/>
    </w:p>
    <w:p w14:paraId="5488E04D" w14:textId="77777777" w:rsidR="00491505" w:rsidRPr="00E13326" w:rsidRDefault="00491505" w:rsidP="00491505">
      <w:r w:rsidRPr="00E13326">
        <w:drawing>
          <wp:inline distT="0" distB="0" distL="0" distR="0" wp14:anchorId="4043433D" wp14:editId="5DE42ECC">
            <wp:extent cx="5231277" cy="6767965"/>
            <wp:effectExtent l="0" t="0" r="7620" b="0"/>
            <wp:docPr id="1753183737" name="Picture 1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83737" name="Picture 13" descr="A diagram of a customer servic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628" cy="6776182"/>
                    </a:xfrm>
                    <a:prstGeom prst="rect">
                      <a:avLst/>
                    </a:prstGeom>
                    <a:noFill/>
                    <a:ln>
                      <a:noFill/>
                    </a:ln>
                  </pic:spPr>
                </pic:pic>
              </a:graphicData>
            </a:graphic>
          </wp:inline>
        </w:drawing>
      </w:r>
    </w:p>
    <w:p w14:paraId="2211DE6A" w14:textId="77777777" w:rsidR="00491505" w:rsidRPr="00333E0A" w:rsidRDefault="00491505" w:rsidP="00491505"/>
    <w:p w14:paraId="228E4653" w14:textId="77777777" w:rsidR="00491505" w:rsidRPr="00E53D80" w:rsidRDefault="00491505" w:rsidP="00491505">
      <w:pPr>
        <w:pStyle w:val="Heading3"/>
        <w:spacing w:before="100" w:beforeAutospacing="1" w:after="100" w:afterAutospacing="1" w:line="360" w:lineRule="auto"/>
      </w:pPr>
      <w:bookmarkStart w:id="14" w:name="_Toc189410698"/>
      <w:r w:rsidRPr="00D901AB">
        <w:rPr>
          <w:rFonts w:ascii="Verdana" w:hAnsi="Verdana"/>
        </w:rPr>
        <w:lastRenderedPageBreak/>
        <w:t>Admin</w:t>
      </w:r>
      <w:bookmarkEnd w:id="14"/>
    </w:p>
    <w:p w14:paraId="472CB25F" w14:textId="77777777" w:rsidR="00491505" w:rsidRPr="00D02647" w:rsidRDefault="00491505" w:rsidP="00491505">
      <w:pPr>
        <w:spacing w:before="100" w:beforeAutospacing="1" w:after="100" w:afterAutospacing="1" w:line="360" w:lineRule="auto"/>
      </w:pPr>
      <w:r w:rsidRPr="00D02647">
        <w:t>Admins have the highest level of access and manage the entire system. Their main tasks include:</w:t>
      </w:r>
    </w:p>
    <w:p w14:paraId="18C3C6A6" w14:textId="77777777" w:rsidR="00491505" w:rsidRPr="00D02647" w:rsidRDefault="00491505" w:rsidP="00491505">
      <w:pPr>
        <w:pStyle w:val="ListParagraph"/>
        <w:numPr>
          <w:ilvl w:val="0"/>
          <w:numId w:val="30"/>
        </w:numPr>
        <w:spacing w:before="100" w:beforeAutospacing="1" w:after="100" w:afterAutospacing="1" w:line="360" w:lineRule="auto"/>
      </w:pPr>
      <w:r w:rsidRPr="00BE7F2D">
        <w:rPr>
          <w:b/>
          <w:bCs/>
        </w:rPr>
        <w:t>Managing User Accounts</w:t>
      </w:r>
      <w:r w:rsidRPr="00D02647">
        <w:t>: Admins can create, update, or remove customer and staff accounts. If a staff member leaves, the admin can deactivate their account.</w:t>
      </w:r>
    </w:p>
    <w:p w14:paraId="29A88381" w14:textId="77777777" w:rsidR="00491505" w:rsidRPr="00D02647" w:rsidRDefault="00491505" w:rsidP="00491505">
      <w:pPr>
        <w:pStyle w:val="ListParagraph"/>
        <w:numPr>
          <w:ilvl w:val="0"/>
          <w:numId w:val="30"/>
        </w:numPr>
        <w:spacing w:before="100" w:beforeAutospacing="1" w:after="100" w:afterAutospacing="1" w:line="360" w:lineRule="auto"/>
      </w:pPr>
      <w:r w:rsidRPr="00BE7F2D">
        <w:rPr>
          <w:b/>
          <w:bCs/>
        </w:rPr>
        <w:t>Managing Cars and Pricing</w:t>
      </w:r>
      <w:r w:rsidRPr="00D02647">
        <w:t xml:space="preserve">: Admins can add new cars, update rental prices, and apply discounts. For example, during </w:t>
      </w:r>
      <w:proofErr w:type="gramStart"/>
      <w:r w:rsidRPr="00D02647">
        <w:t>a holiday</w:t>
      </w:r>
      <w:proofErr w:type="gramEnd"/>
      <w:r w:rsidRPr="00D02647">
        <w:t xml:space="preserve"> season, they can increase prices for high-demand vehicles.</w:t>
      </w:r>
    </w:p>
    <w:p w14:paraId="40C9C45B" w14:textId="77777777" w:rsidR="00491505" w:rsidRPr="00D02647" w:rsidRDefault="00491505" w:rsidP="00491505">
      <w:pPr>
        <w:pStyle w:val="ListParagraph"/>
        <w:numPr>
          <w:ilvl w:val="0"/>
          <w:numId w:val="30"/>
        </w:numPr>
        <w:spacing w:before="100" w:beforeAutospacing="1" w:after="100" w:afterAutospacing="1" w:line="360" w:lineRule="auto"/>
      </w:pPr>
      <w:r w:rsidRPr="00BE7F2D">
        <w:rPr>
          <w:b/>
          <w:bCs/>
        </w:rPr>
        <w:t>Tracking Rentals and Maintenance</w:t>
      </w:r>
      <w:r w:rsidRPr="00D02647">
        <w:t xml:space="preserve">: Admins can check which cars are rented, due for return, or need maintenance. If a car has been rented for a long time, they can schedule it for </w:t>
      </w:r>
      <w:proofErr w:type="gramStart"/>
      <w:r w:rsidRPr="00D02647">
        <w:t>servicing</w:t>
      </w:r>
      <w:proofErr w:type="gramEnd"/>
      <w:r w:rsidRPr="00D02647">
        <w:t>.</w:t>
      </w:r>
    </w:p>
    <w:p w14:paraId="177E9E65" w14:textId="77777777" w:rsidR="00491505" w:rsidRPr="00D02647" w:rsidRDefault="00491505" w:rsidP="00491505">
      <w:pPr>
        <w:pStyle w:val="ListParagraph"/>
        <w:numPr>
          <w:ilvl w:val="0"/>
          <w:numId w:val="30"/>
        </w:numPr>
        <w:spacing w:before="100" w:beforeAutospacing="1" w:after="100" w:afterAutospacing="1" w:line="360" w:lineRule="auto"/>
      </w:pPr>
      <w:r w:rsidRPr="00BE7F2D">
        <w:rPr>
          <w:b/>
          <w:bCs/>
        </w:rPr>
        <w:t>Generating Reports</w:t>
      </w:r>
      <w:r w:rsidRPr="00D02647">
        <w:t>: Admins can access reports on business performance, including rental trends and revenue. If certain cars are rarely rented, they can decide to replace them.</w:t>
      </w:r>
    </w:p>
    <w:p w14:paraId="6F8F392B" w14:textId="77777777" w:rsidR="00491505" w:rsidRPr="00D02647" w:rsidRDefault="00491505" w:rsidP="00491505">
      <w:pPr>
        <w:pStyle w:val="ListParagraph"/>
        <w:numPr>
          <w:ilvl w:val="0"/>
          <w:numId w:val="30"/>
        </w:numPr>
        <w:spacing w:before="100" w:beforeAutospacing="1" w:after="100" w:afterAutospacing="1" w:line="360" w:lineRule="auto"/>
      </w:pPr>
      <w:r w:rsidRPr="00BE7F2D">
        <w:rPr>
          <w:b/>
          <w:bCs/>
        </w:rPr>
        <w:t>Approving Rental Requests</w:t>
      </w:r>
      <w:r w:rsidRPr="00D02647">
        <w:t>: Admins assign cars to customers based on availability and user preferences.</w:t>
      </w:r>
    </w:p>
    <w:p w14:paraId="64911477" w14:textId="77777777" w:rsidR="00491505" w:rsidRPr="00D02647" w:rsidRDefault="00491505" w:rsidP="00491505">
      <w:pPr>
        <w:pStyle w:val="Heading3"/>
        <w:spacing w:before="100" w:beforeAutospacing="1" w:after="100" w:afterAutospacing="1" w:line="360" w:lineRule="auto"/>
        <w:rPr>
          <w:rFonts w:ascii="Verdana" w:hAnsi="Verdana"/>
        </w:rPr>
      </w:pPr>
      <w:bookmarkStart w:id="15" w:name="_Toc189410699"/>
      <w:r w:rsidRPr="00D02647">
        <w:rPr>
          <w:rFonts w:ascii="Verdana" w:hAnsi="Verdana"/>
        </w:rPr>
        <w:t>Staff</w:t>
      </w:r>
      <w:bookmarkEnd w:id="15"/>
    </w:p>
    <w:p w14:paraId="2CCAFE29" w14:textId="77777777" w:rsidR="00491505" w:rsidRPr="00D02647" w:rsidRDefault="00491505" w:rsidP="00491505">
      <w:pPr>
        <w:spacing w:before="100" w:beforeAutospacing="1" w:after="100" w:afterAutospacing="1" w:line="360" w:lineRule="auto"/>
      </w:pPr>
      <w:r w:rsidRPr="00D02647">
        <w:t>Staff members assist customers and maintain cars. Their responsibilities include:</w:t>
      </w:r>
    </w:p>
    <w:p w14:paraId="02853813" w14:textId="77777777" w:rsidR="00491505" w:rsidRPr="00D02647" w:rsidRDefault="00491505" w:rsidP="00491505">
      <w:pPr>
        <w:pStyle w:val="ListParagraph"/>
        <w:numPr>
          <w:ilvl w:val="0"/>
          <w:numId w:val="31"/>
        </w:numPr>
        <w:spacing w:before="100" w:beforeAutospacing="1" w:after="100" w:afterAutospacing="1" w:line="360" w:lineRule="auto"/>
      </w:pPr>
      <w:r w:rsidRPr="00BE7F2D">
        <w:rPr>
          <w:b/>
          <w:bCs/>
        </w:rPr>
        <w:t>Handling Rentals and Returns</w:t>
      </w:r>
      <w:r w:rsidRPr="00D02647">
        <w:t>: Staff members approve bookings and check cars when they are returned. If a customer returns a car late, they ensure any applicable late fees are charged.</w:t>
      </w:r>
    </w:p>
    <w:p w14:paraId="4BC4E7D3" w14:textId="77777777" w:rsidR="00491505" w:rsidRPr="00D02647" w:rsidRDefault="00491505" w:rsidP="00491505">
      <w:pPr>
        <w:pStyle w:val="ListParagraph"/>
        <w:numPr>
          <w:ilvl w:val="0"/>
          <w:numId w:val="31"/>
        </w:numPr>
        <w:spacing w:before="100" w:beforeAutospacing="1" w:after="100" w:afterAutospacing="1" w:line="360" w:lineRule="auto"/>
      </w:pPr>
      <w:r w:rsidRPr="00BE7F2D">
        <w:rPr>
          <w:b/>
          <w:bCs/>
        </w:rPr>
        <w:t>Inspecting Car Condition</w:t>
      </w:r>
      <w:r w:rsidRPr="00D02647">
        <w:t>: Staff check the condition of cars upon return. If any damage is found, they report it to the admin for necessary repairs.</w:t>
      </w:r>
    </w:p>
    <w:p w14:paraId="5BFE68F6" w14:textId="77777777" w:rsidR="00491505" w:rsidRPr="00D02647" w:rsidRDefault="00491505" w:rsidP="00491505">
      <w:pPr>
        <w:pStyle w:val="ListParagraph"/>
        <w:numPr>
          <w:ilvl w:val="0"/>
          <w:numId w:val="31"/>
        </w:numPr>
        <w:spacing w:before="100" w:beforeAutospacing="1" w:after="100" w:afterAutospacing="1" w:line="360" w:lineRule="auto"/>
      </w:pPr>
      <w:r w:rsidRPr="00BE7F2D">
        <w:rPr>
          <w:b/>
          <w:bCs/>
        </w:rPr>
        <w:t>Scheduling Maintenance</w:t>
      </w:r>
      <w:r w:rsidRPr="00D02647">
        <w:t>: If a car has issues, staff schedule it for repairs. For example, if a customer reports faulty brakes, staff ensure it is serviced before renting it out again.</w:t>
      </w:r>
    </w:p>
    <w:p w14:paraId="4A0D9802" w14:textId="77777777" w:rsidR="00491505" w:rsidRPr="00D02647" w:rsidRDefault="00491505" w:rsidP="00491505">
      <w:pPr>
        <w:pStyle w:val="ListParagraph"/>
        <w:numPr>
          <w:ilvl w:val="0"/>
          <w:numId w:val="31"/>
        </w:numPr>
        <w:spacing w:before="100" w:beforeAutospacing="1" w:after="100" w:afterAutospacing="1" w:line="360" w:lineRule="auto"/>
      </w:pPr>
      <w:r w:rsidRPr="00BE7F2D">
        <w:rPr>
          <w:b/>
          <w:bCs/>
        </w:rPr>
        <w:t>Helping Customers</w:t>
      </w:r>
      <w:r w:rsidRPr="00D02647">
        <w:t xml:space="preserve">: Staff members answer customer queries, such as how to extend a booking or </w:t>
      </w:r>
      <w:proofErr w:type="gramStart"/>
      <w:r w:rsidRPr="00D02647">
        <w:t>upgrade</w:t>
      </w:r>
      <w:proofErr w:type="gramEnd"/>
      <w:r w:rsidRPr="00D02647">
        <w:t xml:space="preserve"> to a better vehicle.</w:t>
      </w:r>
    </w:p>
    <w:p w14:paraId="068D5B1F" w14:textId="77777777" w:rsidR="00491505" w:rsidRPr="00D02647" w:rsidRDefault="00491505" w:rsidP="00491505">
      <w:pPr>
        <w:pStyle w:val="ListParagraph"/>
        <w:numPr>
          <w:ilvl w:val="0"/>
          <w:numId w:val="31"/>
        </w:numPr>
        <w:spacing w:before="100" w:beforeAutospacing="1" w:after="100" w:afterAutospacing="1" w:line="360" w:lineRule="auto"/>
      </w:pPr>
      <w:r w:rsidRPr="00BE7F2D">
        <w:rPr>
          <w:b/>
          <w:bCs/>
        </w:rPr>
        <w:t>Updating Work Schedule</w:t>
      </w:r>
      <w:r w:rsidRPr="00D02647">
        <w:t>: Staff can update their availability, ensuring there is always someone available to assist customers.</w:t>
      </w:r>
    </w:p>
    <w:p w14:paraId="77ED784B" w14:textId="77777777" w:rsidR="00491505" w:rsidRPr="00D02647" w:rsidRDefault="00491505" w:rsidP="00491505">
      <w:pPr>
        <w:pStyle w:val="Heading3"/>
        <w:spacing w:before="100" w:beforeAutospacing="1" w:after="100" w:afterAutospacing="1" w:line="360" w:lineRule="auto"/>
        <w:rPr>
          <w:rFonts w:ascii="Verdana" w:hAnsi="Verdana"/>
        </w:rPr>
      </w:pPr>
      <w:bookmarkStart w:id="16" w:name="_Toc189410700"/>
      <w:r w:rsidRPr="00D02647">
        <w:rPr>
          <w:rFonts w:ascii="Verdana" w:hAnsi="Verdana"/>
        </w:rPr>
        <w:lastRenderedPageBreak/>
        <w:t>Customers</w:t>
      </w:r>
      <w:bookmarkEnd w:id="16"/>
    </w:p>
    <w:p w14:paraId="6C2CD2C0" w14:textId="77777777" w:rsidR="00491505" w:rsidRPr="00D02647" w:rsidRDefault="00491505" w:rsidP="00491505">
      <w:pPr>
        <w:spacing w:before="100" w:beforeAutospacing="1" w:after="100" w:afterAutospacing="1" w:line="360" w:lineRule="auto"/>
      </w:pPr>
      <w:r w:rsidRPr="00D02647">
        <w:t>Customers are the end-users who rent cars for personal or business use. Their primary activities include:</w:t>
      </w:r>
    </w:p>
    <w:p w14:paraId="0E9DF32F" w14:textId="77777777" w:rsidR="00491505" w:rsidRPr="00D02647" w:rsidRDefault="00491505" w:rsidP="00491505">
      <w:pPr>
        <w:pStyle w:val="ListParagraph"/>
        <w:numPr>
          <w:ilvl w:val="0"/>
          <w:numId w:val="32"/>
        </w:numPr>
        <w:spacing w:before="100" w:beforeAutospacing="1" w:after="100" w:afterAutospacing="1" w:line="360" w:lineRule="auto"/>
      </w:pPr>
      <w:r w:rsidRPr="00BE7F2D">
        <w:rPr>
          <w:b/>
          <w:bCs/>
        </w:rPr>
        <w:t>Searching and Booking Cars</w:t>
      </w:r>
      <w:r w:rsidRPr="00D02647">
        <w:t xml:space="preserve">: Customers can browse available cars, choose one that suits their needs, and book </w:t>
      </w:r>
      <w:proofErr w:type="gramStart"/>
      <w:r w:rsidRPr="00D02647">
        <w:t>it</w:t>
      </w:r>
      <w:proofErr w:type="gramEnd"/>
      <w:r w:rsidRPr="00D02647">
        <w:t>. For example, a customer looking for a family trip might book an SUV.</w:t>
      </w:r>
    </w:p>
    <w:p w14:paraId="5C87070C" w14:textId="77777777" w:rsidR="00491505" w:rsidRPr="00D02647" w:rsidRDefault="00491505" w:rsidP="00491505">
      <w:pPr>
        <w:pStyle w:val="ListParagraph"/>
        <w:numPr>
          <w:ilvl w:val="0"/>
          <w:numId w:val="32"/>
        </w:numPr>
        <w:spacing w:before="100" w:beforeAutospacing="1" w:after="100" w:afterAutospacing="1" w:line="360" w:lineRule="auto"/>
      </w:pPr>
      <w:r w:rsidRPr="00BE7F2D">
        <w:rPr>
          <w:b/>
          <w:bCs/>
        </w:rPr>
        <w:t>Managing Bookings</w:t>
      </w:r>
      <w:r w:rsidRPr="00D02647">
        <w:t>: Customers can check their rental history and modify bookings if needed. If they need the car for an extra day, they can request an extension.</w:t>
      </w:r>
    </w:p>
    <w:p w14:paraId="4326414F" w14:textId="77777777" w:rsidR="00491505" w:rsidRPr="00D02647" w:rsidRDefault="00491505" w:rsidP="00491505">
      <w:pPr>
        <w:pStyle w:val="ListParagraph"/>
        <w:numPr>
          <w:ilvl w:val="0"/>
          <w:numId w:val="32"/>
        </w:numPr>
        <w:spacing w:before="100" w:beforeAutospacing="1" w:after="100" w:afterAutospacing="1" w:line="360" w:lineRule="auto"/>
      </w:pPr>
      <w:r w:rsidRPr="00BE7F2D">
        <w:rPr>
          <w:b/>
          <w:bCs/>
        </w:rPr>
        <w:t>Making Payments</w:t>
      </w:r>
      <w:r w:rsidRPr="00D02647">
        <w:t>: Since this is an educational project, customers will pay at the time of pickup, but they can still add payment details for record-keeping.</w:t>
      </w:r>
    </w:p>
    <w:p w14:paraId="2DA44765" w14:textId="77777777" w:rsidR="00491505" w:rsidRPr="00D02647" w:rsidRDefault="00491505" w:rsidP="00491505">
      <w:pPr>
        <w:pStyle w:val="ListParagraph"/>
        <w:numPr>
          <w:ilvl w:val="0"/>
          <w:numId w:val="32"/>
        </w:numPr>
        <w:spacing w:before="100" w:beforeAutospacing="1" w:after="100" w:afterAutospacing="1" w:line="360" w:lineRule="auto"/>
      </w:pPr>
      <w:r w:rsidRPr="00BE7F2D">
        <w:rPr>
          <w:b/>
          <w:bCs/>
        </w:rPr>
        <w:t>Updating Personal Details</w:t>
      </w:r>
      <w:r w:rsidRPr="00D02647">
        <w:t>: Customers can change their contact information, such as phone numbers or addresses, ensuring they receive updates.</w:t>
      </w:r>
    </w:p>
    <w:p w14:paraId="1253C36A" w14:textId="77777777" w:rsidR="00491505" w:rsidRDefault="00491505" w:rsidP="00491505">
      <w:pPr>
        <w:pStyle w:val="ListParagraph"/>
        <w:numPr>
          <w:ilvl w:val="0"/>
          <w:numId w:val="32"/>
        </w:numPr>
        <w:spacing w:before="100" w:beforeAutospacing="1" w:after="100" w:afterAutospacing="1" w:line="360" w:lineRule="auto"/>
      </w:pPr>
      <w:r w:rsidRPr="00BE7F2D">
        <w:rPr>
          <w:b/>
          <w:bCs/>
        </w:rPr>
        <w:t>Receiving Notifications</w:t>
      </w:r>
      <w:r w:rsidRPr="00D02647">
        <w:t>: Customers will get alerts for booking confirmations, due date reminders, and rental status updates via email or SMS.</w:t>
      </w:r>
    </w:p>
    <w:p w14:paraId="327C6531" w14:textId="77777777" w:rsidR="00491505" w:rsidRDefault="00491505" w:rsidP="00491505">
      <w:r>
        <w:br w:type="page"/>
      </w:r>
    </w:p>
    <w:p w14:paraId="6942DEAB" w14:textId="77777777" w:rsidR="00491505" w:rsidRPr="00BF41F9" w:rsidRDefault="00491505" w:rsidP="00491505">
      <w:pPr>
        <w:pStyle w:val="Heading2"/>
        <w:spacing w:before="100" w:beforeAutospacing="1" w:after="100" w:afterAutospacing="1" w:line="360" w:lineRule="auto"/>
        <w:rPr>
          <w:rFonts w:ascii="Verdana" w:hAnsi="Verdana"/>
          <w:b/>
          <w:bCs/>
        </w:rPr>
      </w:pPr>
      <w:bookmarkStart w:id="17" w:name="_Toc189410701"/>
      <w:r w:rsidRPr="00BF41F9">
        <w:rPr>
          <w:rFonts w:ascii="Verdana" w:hAnsi="Verdana"/>
          <w:b/>
          <w:bCs/>
        </w:rPr>
        <w:lastRenderedPageBreak/>
        <w:t>Functional Specification</w:t>
      </w:r>
      <w:bookmarkEnd w:id="17"/>
    </w:p>
    <w:p w14:paraId="4565261B" w14:textId="77777777" w:rsidR="00491505" w:rsidRPr="00331AD1" w:rsidRDefault="00491505" w:rsidP="00491505">
      <w:pPr>
        <w:spacing w:before="100" w:beforeAutospacing="1" w:after="100" w:afterAutospacing="1" w:line="360" w:lineRule="auto"/>
        <w:rPr>
          <w:rFonts w:ascii="Verdana" w:hAnsi="Verdana"/>
          <w:b/>
          <w:bCs/>
        </w:rPr>
      </w:pPr>
      <w:r>
        <w:rPr>
          <w:rFonts w:ascii="Verdana" w:hAnsi="Verdana"/>
          <w:b/>
          <w:bCs/>
        </w:rPr>
        <w:t>UML/</w:t>
      </w:r>
      <w:r w:rsidRPr="00331AD1">
        <w:rPr>
          <w:rFonts w:ascii="Verdana" w:hAnsi="Verdana"/>
          <w:b/>
          <w:bCs/>
        </w:rPr>
        <w:t xml:space="preserve">Entity diagram </w:t>
      </w:r>
    </w:p>
    <w:p w14:paraId="5473A76F" w14:textId="77777777" w:rsidR="00491505" w:rsidRPr="00BF41F9" w:rsidRDefault="00491505" w:rsidP="00491505">
      <w:pPr>
        <w:spacing w:before="100" w:beforeAutospacing="1" w:after="100" w:afterAutospacing="1" w:line="360" w:lineRule="auto"/>
        <w:rPr>
          <w:rFonts w:ascii="Verdana" w:hAnsi="Verdana"/>
        </w:rPr>
      </w:pPr>
      <w:r w:rsidRPr="00331AD1">
        <w:rPr>
          <w:rFonts w:ascii="Verdana" w:hAnsi="Verdana"/>
        </w:rPr>
        <w:t>To be Determined</w:t>
      </w:r>
      <w:r>
        <w:rPr>
          <w:rFonts w:ascii="Verdana" w:hAnsi="Verdana"/>
        </w:rPr>
        <w:t xml:space="preserve"> once SRS is signed off</w:t>
      </w:r>
    </w:p>
    <w:p w14:paraId="73EB2E0E" w14:textId="77777777" w:rsidR="00491505" w:rsidRPr="00BF41F9" w:rsidRDefault="00491505" w:rsidP="00491505">
      <w:pPr>
        <w:rPr>
          <w:rFonts w:ascii="Verdana" w:hAnsi="Verdana"/>
          <w:b/>
          <w:bCs/>
        </w:rPr>
      </w:pPr>
    </w:p>
    <w:p w14:paraId="2052BC09" w14:textId="77777777" w:rsidR="00491505" w:rsidRDefault="00491505" w:rsidP="00491505">
      <w:pPr>
        <w:rPr>
          <w:rFonts w:ascii="Verdana" w:eastAsiaTheme="majorEastAsia" w:hAnsi="Verdana" w:cstheme="majorBidi"/>
          <w:b/>
          <w:bCs/>
          <w:color w:val="0F4761" w:themeColor="accent1" w:themeShade="BF"/>
          <w:sz w:val="32"/>
          <w:szCs w:val="32"/>
        </w:rPr>
      </w:pPr>
      <w:r>
        <w:rPr>
          <w:rFonts w:ascii="Verdana" w:hAnsi="Verdana"/>
          <w:b/>
          <w:bCs/>
        </w:rPr>
        <w:br w:type="page"/>
      </w:r>
    </w:p>
    <w:p w14:paraId="21045CF2" w14:textId="77777777" w:rsidR="00491505" w:rsidRDefault="00491505" w:rsidP="00491505">
      <w:pPr>
        <w:pStyle w:val="Heading2"/>
        <w:spacing w:before="100" w:beforeAutospacing="1" w:after="100" w:afterAutospacing="1" w:line="360" w:lineRule="auto"/>
        <w:rPr>
          <w:rFonts w:ascii="Verdana" w:hAnsi="Verdana"/>
          <w:b/>
          <w:bCs/>
        </w:rPr>
      </w:pPr>
      <w:bookmarkStart w:id="18" w:name="_Toc189410702"/>
      <w:r w:rsidRPr="00BF41F9">
        <w:rPr>
          <w:rFonts w:ascii="Verdana" w:hAnsi="Verdana"/>
          <w:b/>
          <w:bCs/>
        </w:rPr>
        <w:lastRenderedPageBreak/>
        <w:t>Functional Specification Table</w:t>
      </w:r>
      <w:bookmarkEnd w:id="18"/>
    </w:p>
    <w:tbl>
      <w:tblPr>
        <w:tblW w:w="9986" w:type="dxa"/>
        <w:tblInd w:w="-280" w:type="dxa"/>
        <w:tblLook w:val="04A0" w:firstRow="1" w:lastRow="0" w:firstColumn="1" w:lastColumn="0" w:noHBand="0" w:noVBand="1"/>
      </w:tblPr>
      <w:tblGrid>
        <w:gridCol w:w="1080"/>
        <w:gridCol w:w="5400"/>
        <w:gridCol w:w="1512"/>
        <w:gridCol w:w="1994"/>
      </w:tblGrid>
      <w:tr w:rsidR="00491505" w:rsidRPr="00422C3C" w14:paraId="46BF0497" w14:textId="77777777" w:rsidTr="00F5218A">
        <w:trPr>
          <w:trHeight w:val="432"/>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F6E61D1" w14:textId="77777777" w:rsidR="00491505" w:rsidRPr="00422C3C" w:rsidRDefault="00491505" w:rsidP="00F5218A">
            <w:pPr>
              <w:spacing w:after="0" w:line="240" w:lineRule="auto"/>
              <w:rPr>
                <w:rFonts w:ascii="Aptos Narrow" w:eastAsia="Times New Roman" w:hAnsi="Aptos Narrow" w:cs="Times New Roman"/>
                <w:b/>
                <w:bCs/>
                <w:color w:val="000000"/>
                <w:kern w:val="0"/>
                <w14:ligatures w14:val="none"/>
              </w:rPr>
            </w:pPr>
            <w:r w:rsidRPr="00422C3C">
              <w:rPr>
                <w:rFonts w:ascii="Aptos Narrow" w:eastAsia="Times New Roman" w:hAnsi="Aptos Narrow" w:cs="Times New Roman"/>
                <w:b/>
                <w:bCs/>
                <w:color w:val="000000"/>
                <w:kern w:val="0"/>
                <w14:ligatures w14:val="none"/>
              </w:rPr>
              <w:t>Spec ID</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14:paraId="08AB67B8" w14:textId="77777777" w:rsidR="00491505" w:rsidRPr="00422C3C" w:rsidRDefault="00491505" w:rsidP="00F5218A">
            <w:pPr>
              <w:spacing w:after="0" w:line="240" w:lineRule="auto"/>
              <w:rPr>
                <w:rFonts w:ascii="Aptos Narrow" w:eastAsia="Times New Roman" w:hAnsi="Aptos Narrow" w:cs="Times New Roman"/>
                <w:b/>
                <w:bCs/>
                <w:color w:val="000000"/>
                <w:kern w:val="0"/>
                <w14:ligatures w14:val="none"/>
              </w:rPr>
            </w:pPr>
            <w:r w:rsidRPr="00422C3C">
              <w:rPr>
                <w:rFonts w:ascii="Aptos Narrow" w:eastAsia="Times New Roman" w:hAnsi="Aptos Narrow" w:cs="Times New Roman"/>
                <w:b/>
                <w:bCs/>
                <w:color w:val="000000"/>
                <w:kern w:val="0"/>
                <w14:ligatures w14:val="none"/>
              </w:rPr>
              <w:t>Specification Description</w:t>
            </w:r>
          </w:p>
        </w:tc>
        <w:tc>
          <w:tcPr>
            <w:tcW w:w="1512" w:type="dxa"/>
            <w:tcBorders>
              <w:top w:val="single" w:sz="8" w:space="0" w:color="auto"/>
              <w:left w:val="nil"/>
              <w:bottom w:val="single" w:sz="8" w:space="0" w:color="auto"/>
              <w:right w:val="single" w:sz="8" w:space="0" w:color="auto"/>
            </w:tcBorders>
            <w:shd w:val="clear" w:color="auto" w:fill="auto"/>
            <w:vAlign w:val="center"/>
            <w:hideMark/>
          </w:tcPr>
          <w:p w14:paraId="32B6BAB0" w14:textId="77777777" w:rsidR="00491505" w:rsidRPr="00422C3C" w:rsidRDefault="00491505" w:rsidP="00F5218A">
            <w:pPr>
              <w:spacing w:after="0" w:line="240" w:lineRule="auto"/>
              <w:rPr>
                <w:rFonts w:ascii="Aptos Narrow" w:eastAsia="Times New Roman" w:hAnsi="Aptos Narrow" w:cs="Times New Roman"/>
                <w:b/>
                <w:bCs/>
                <w:color w:val="000000"/>
                <w:kern w:val="0"/>
                <w14:ligatures w14:val="none"/>
              </w:rPr>
            </w:pPr>
            <w:r w:rsidRPr="00422C3C">
              <w:rPr>
                <w:rFonts w:ascii="Aptos Narrow" w:eastAsia="Times New Roman" w:hAnsi="Aptos Narrow" w:cs="Times New Roman"/>
                <w:b/>
                <w:bCs/>
                <w:color w:val="000000"/>
                <w:kern w:val="0"/>
                <w14:ligatures w14:val="none"/>
              </w:rPr>
              <w:t>Responsibility</w:t>
            </w:r>
          </w:p>
        </w:tc>
        <w:tc>
          <w:tcPr>
            <w:tcW w:w="1994" w:type="dxa"/>
            <w:tcBorders>
              <w:top w:val="single" w:sz="8" w:space="0" w:color="auto"/>
              <w:left w:val="nil"/>
              <w:bottom w:val="single" w:sz="8" w:space="0" w:color="auto"/>
              <w:right w:val="single" w:sz="8" w:space="0" w:color="auto"/>
            </w:tcBorders>
            <w:shd w:val="clear" w:color="auto" w:fill="auto"/>
            <w:vAlign w:val="center"/>
            <w:hideMark/>
          </w:tcPr>
          <w:p w14:paraId="2724B84C" w14:textId="77777777" w:rsidR="00491505" w:rsidRPr="00422C3C" w:rsidRDefault="00491505" w:rsidP="00F5218A">
            <w:pPr>
              <w:spacing w:after="0" w:line="240" w:lineRule="auto"/>
              <w:rPr>
                <w:rFonts w:ascii="Aptos Narrow" w:eastAsia="Times New Roman" w:hAnsi="Aptos Narrow" w:cs="Times New Roman"/>
                <w:b/>
                <w:bCs/>
                <w:color w:val="000000"/>
                <w:kern w:val="0"/>
                <w14:ligatures w14:val="none"/>
              </w:rPr>
            </w:pPr>
            <w:r w:rsidRPr="00422C3C">
              <w:rPr>
                <w:rFonts w:ascii="Aptos Narrow" w:eastAsia="Times New Roman" w:hAnsi="Aptos Narrow" w:cs="Times New Roman"/>
                <w:b/>
                <w:bCs/>
                <w:color w:val="000000"/>
                <w:kern w:val="0"/>
                <w14:ligatures w14:val="none"/>
              </w:rPr>
              <w:t>Mapped Requirement</w:t>
            </w:r>
          </w:p>
        </w:tc>
      </w:tr>
      <w:tr w:rsidR="00491505" w:rsidRPr="00422C3C" w14:paraId="554C7685"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91FEB8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FS001</w:t>
            </w:r>
          </w:p>
        </w:tc>
        <w:tc>
          <w:tcPr>
            <w:tcW w:w="5400" w:type="dxa"/>
            <w:tcBorders>
              <w:top w:val="nil"/>
              <w:left w:val="nil"/>
              <w:bottom w:val="single" w:sz="8" w:space="0" w:color="auto"/>
              <w:right w:val="single" w:sz="8" w:space="0" w:color="auto"/>
            </w:tcBorders>
            <w:shd w:val="clear" w:color="auto" w:fill="auto"/>
            <w:vAlign w:val="center"/>
            <w:hideMark/>
          </w:tcPr>
          <w:p w14:paraId="489C39C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 can create accounts</w:t>
            </w:r>
          </w:p>
        </w:tc>
        <w:tc>
          <w:tcPr>
            <w:tcW w:w="1512" w:type="dxa"/>
            <w:tcBorders>
              <w:top w:val="nil"/>
              <w:left w:val="nil"/>
              <w:bottom w:val="single" w:sz="8" w:space="0" w:color="auto"/>
              <w:right w:val="single" w:sz="8" w:space="0" w:color="auto"/>
            </w:tcBorders>
            <w:shd w:val="clear" w:color="auto" w:fill="auto"/>
            <w:vAlign w:val="center"/>
            <w:hideMark/>
          </w:tcPr>
          <w:p w14:paraId="2C61013A"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2078CC90"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Manage users</w:t>
            </w:r>
          </w:p>
        </w:tc>
      </w:tr>
      <w:tr w:rsidR="00491505" w:rsidRPr="00422C3C" w14:paraId="2DCC6F84"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16BADB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FS009</w:t>
            </w:r>
          </w:p>
        </w:tc>
        <w:tc>
          <w:tcPr>
            <w:tcW w:w="5400" w:type="dxa"/>
            <w:tcBorders>
              <w:top w:val="nil"/>
              <w:left w:val="nil"/>
              <w:bottom w:val="single" w:sz="8" w:space="0" w:color="auto"/>
              <w:right w:val="single" w:sz="8" w:space="0" w:color="auto"/>
            </w:tcBorders>
            <w:shd w:val="clear" w:color="auto" w:fill="auto"/>
            <w:vAlign w:val="center"/>
            <w:hideMark/>
          </w:tcPr>
          <w:p w14:paraId="4AF4712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Dynamic pricing based on demand</w:t>
            </w:r>
          </w:p>
        </w:tc>
        <w:tc>
          <w:tcPr>
            <w:tcW w:w="1512" w:type="dxa"/>
            <w:tcBorders>
              <w:top w:val="nil"/>
              <w:left w:val="nil"/>
              <w:bottom w:val="single" w:sz="8" w:space="0" w:color="auto"/>
              <w:right w:val="single" w:sz="8" w:space="0" w:color="auto"/>
            </w:tcBorders>
            <w:shd w:val="clear" w:color="auto" w:fill="auto"/>
            <w:vAlign w:val="center"/>
            <w:hideMark/>
          </w:tcPr>
          <w:p w14:paraId="1EA55150"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472D3EB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Pricing</w:t>
            </w:r>
          </w:p>
        </w:tc>
      </w:tr>
      <w:tr w:rsidR="00491505" w:rsidRPr="00422C3C" w14:paraId="14DB4EE4"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6DEDDC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FS037</w:t>
            </w:r>
          </w:p>
        </w:tc>
        <w:tc>
          <w:tcPr>
            <w:tcW w:w="5400" w:type="dxa"/>
            <w:tcBorders>
              <w:top w:val="nil"/>
              <w:left w:val="nil"/>
              <w:bottom w:val="single" w:sz="8" w:space="0" w:color="auto"/>
              <w:right w:val="single" w:sz="8" w:space="0" w:color="auto"/>
            </w:tcBorders>
            <w:shd w:val="clear" w:color="auto" w:fill="auto"/>
            <w:vAlign w:val="center"/>
            <w:hideMark/>
          </w:tcPr>
          <w:p w14:paraId="7EEF691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Subscription-based rental plans</w:t>
            </w:r>
          </w:p>
        </w:tc>
        <w:tc>
          <w:tcPr>
            <w:tcW w:w="1512" w:type="dxa"/>
            <w:tcBorders>
              <w:top w:val="nil"/>
              <w:left w:val="nil"/>
              <w:bottom w:val="single" w:sz="8" w:space="0" w:color="auto"/>
              <w:right w:val="single" w:sz="8" w:space="0" w:color="auto"/>
            </w:tcBorders>
            <w:shd w:val="clear" w:color="auto" w:fill="auto"/>
            <w:vAlign w:val="center"/>
            <w:hideMark/>
          </w:tcPr>
          <w:p w14:paraId="41A0A2D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4A936D77"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Pricing</w:t>
            </w:r>
          </w:p>
        </w:tc>
      </w:tr>
      <w:tr w:rsidR="00491505" w:rsidRPr="00422C3C" w14:paraId="7FE38E19"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C6E407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FS004</w:t>
            </w:r>
          </w:p>
        </w:tc>
        <w:tc>
          <w:tcPr>
            <w:tcW w:w="5400" w:type="dxa"/>
            <w:tcBorders>
              <w:top w:val="nil"/>
              <w:left w:val="nil"/>
              <w:bottom w:val="single" w:sz="8" w:space="0" w:color="auto"/>
              <w:right w:val="single" w:sz="8" w:space="0" w:color="auto"/>
            </w:tcBorders>
            <w:shd w:val="clear" w:color="auto" w:fill="auto"/>
            <w:vAlign w:val="center"/>
            <w:hideMark/>
          </w:tcPr>
          <w:p w14:paraId="6CAB110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Generate monthly reports</w:t>
            </w:r>
          </w:p>
        </w:tc>
        <w:tc>
          <w:tcPr>
            <w:tcW w:w="1512" w:type="dxa"/>
            <w:tcBorders>
              <w:top w:val="nil"/>
              <w:left w:val="nil"/>
              <w:bottom w:val="single" w:sz="8" w:space="0" w:color="auto"/>
              <w:right w:val="single" w:sz="8" w:space="0" w:color="auto"/>
            </w:tcBorders>
            <w:shd w:val="clear" w:color="auto" w:fill="auto"/>
            <w:vAlign w:val="center"/>
            <w:hideMark/>
          </w:tcPr>
          <w:p w14:paraId="79BA366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77C5F20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Reports</w:t>
            </w:r>
          </w:p>
        </w:tc>
      </w:tr>
      <w:tr w:rsidR="00491505" w:rsidRPr="00422C3C" w14:paraId="7555BE7C"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7CF49E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FS022</w:t>
            </w:r>
          </w:p>
        </w:tc>
        <w:tc>
          <w:tcPr>
            <w:tcW w:w="5400" w:type="dxa"/>
            <w:tcBorders>
              <w:top w:val="nil"/>
              <w:left w:val="nil"/>
              <w:bottom w:val="single" w:sz="8" w:space="0" w:color="auto"/>
              <w:right w:val="single" w:sz="8" w:space="0" w:color="auto"/>
            </w:tcBorders>
            <w:shd w:val="clear" w:color="auto" w:fill="auto"/>
            <w:vAlign w:val="center"/>
            <w:hideMark/>
          </w:tcPr>
          <w:p w14:paraId="4652B6EC"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Data export for financial analysis</w:t>
            </w:r>
          </w:p>
        </w:tc>
        <w:tc>
          <w:tcPr>
            <w:tcW w:w="1512" w:type="dxa"/>
            <w:tcBorders>
              <w:top w:val="nil"/>
              <w:left w:val="nil"/>
              <w:bottom w:val="single" w:sz="8" w:space="0" w:color="auto"/>
              <w:right w:val="single" w:sz="8" w:space="0" w:color="auto"/>
            </w:tcBorders>
            <w:shd w:val="clear" w:color="auto" w:fill="auto"/>
            <w:vAlign w:val="center"/>
            <w:hideMark/>
          </w:tcPr>
          <w:p w14:paraId="6E4068A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37FCB919"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Reports</w:t>
            </w:r>
          </w:p>
        </w:tc>
      </w:tr>
      <w:tr w:rsidR="00491505" w:rsidRPr="00422C3C" w14:paraId="0F697BA8"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579830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FS023</w:t>
            </w:r>
          </w:p>
        </w:tc>
        <w:tc>
          <w:tcPr>
            <w:tcW w:w="5400" w:type="dxa"/>
            <w:tcBorders>
              <w:top w:val="nil"/>
              <w:left w:val="nil"/>
              <w:bottom w:val="single" w:sz="8" w:space="0" w:color="auto"/>
              <w:right w:val="single" w:sz="8" w:space="0" w:color="auto"/>
            </w:tcBorders>
            <w:shd w:val="clear" w:color="auto" w:fill="auto"/>
            <w:vAlign w:val="center"/>
            <w:hideMark/>
          </w:tcPr>
          <w:p w14:paraId="51A541B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Graphical analytics dashboard</w:t>
            </w:r>
          </w:p>
        </w:tc>
        <w:tc>
          <w:tcPr>
            <w:tcW w:w="1512" w:type="dxa"/>
            <w:tcBorders>
              <w:top w:val="nil"/>
              <w:left w:val="nil"/>
              <w:bottom w:val="single" w:sz="8" w:space="0" w:color="auto"/>
              <w:right w:val="single" w:sz="8" w:space="0" w:color="auto"/>
            </w:tcBorders>
            <w:shd w:val="clear" w:color="auto" w:fill="auto"/>
            <w:vAlign w:val="center"/>
            <w:hideMark/>
          </w:tcPr>
          <w:p w14:paraId="4BD6178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Admin</w:t>
            </w:r>
          </w:p>
        </w:tc>
        <w:tc>
          <w:tcPr>
            <w:tcW w:w="1994" w:type="dxa"/>
            <w:tcBorders>
              <w:top w:val="nil"/>
              <w:left w:val="nil"/>
              <w:bottom w:val="single" w:sz="8" w:space="0" w:color="auto"/>
              <w:right w:val="single" w:sz="8" w:space="0" w:color="auto"/>
            </w:tcBorders>
            <w:shd w:val="clear" w:color="auto" w:fill="auto"/>
            <w:vAlign w:val="center"/>
            <w:hideMark/>
          </w:tcPr>
          <w:p w14:paraId="6F50F23A"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Reports</w:t>
            </w:r>
          </w:p>
        </w:tc>
      </w:tr>
      <w:tr w:rsidR="00491505" w:rsidRPr="00422C3C" w14:paraId="2DCAA9A9"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CB994C0"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FS029</w:t>
            </w:r>
          </w:p>
        </w:tc>
        <w:tc>
          <w:tcPr>
            <w:tcW w:w="5400" w:type="dxa"/>
            <w:tcBorders>
              <w:top w:val="nil"/>
              <w:left w:val="nil"/>
              <w:bottom w:val="single" w:sz="8" w:space="0" w:color="auto"/>
              <w:right w:val="single" w:sz="8" w:space="0" w:color="auto"/>
            </w:tcBorders>
            <w:shd w:val="clear" w:color="auto" w:fill="auto"/>
            <w:vAlign w:val="center"/>
            <w:hideMark/>
          </w:tcPr>
          <w:p w14:paraId="568C76D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The system enforces a minimum and maximum rental duration defined by company policies.</w:t>
            </w:r>
          </w:p>
        </w:tc>
        <w:tc>
          <w:tcPr>
            <w:tcW w:w="1512" w:type="dxa"/>
            <w:tcBorders>
              <w:top w:val="nil"/>
              <w:left w:val="nil"/>
              <w:bottom w:val="single" w:sz="8" w:space="0" w:color="auto"/>
              <w:right w:val="single" w:sz="8" w:space="0" w:color="auto"/>
            </w:tcBorders>
            <w:shd w:val="clear" w:color="auto" w:fill="auto"/>
            <w:vAlign w:val="center"/>
            <w:hideMark/>
          </w:tcPr>
          <w:p w14:paraId="65B8284A"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w:t>
            </w:r>
          </w:p>
        </w:tc>
        <w:tc>
          <w:tcPr>
            <w:tcW w:w="1994" w:type="dxa"/>
            <w:tcBorders>
              <w:top w:val="nil"/>
              <w:left w:val="nil"/>
              <w:bottom w:val="single" w:sz="8" w:space="0" w:color="auto"/>
              <w:right w:val="single" w:sz="8" w:space="0" w:color="auto"/>
            </w:tcBorders>
            <w:shd w:val="clear" w:color="auto" w:fill="auto"/>
            <w:vAlign w:val="center"/>
            <w:hideMark/>
          </w:tcPr>
          <w:p w14:paraId="64EE875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Booking</w:t>
            </w:r>
          </w:p>
        </w:tc>
      </w:tr>
      <w:tr w:rsidR="00491505" w:rsidRPr="00422C3C" w14:paraId="2E1E806F"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2DB93C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FS008</w:t>
            </w:r>
          </w:p>
        </w:tc>
        <w:tc>
          <w:tcPr>
            <w:tcW w:w="5400" w:type="dxa"/>
            <w:tcBorders>
              <w:top w:val="nil"/>
              <w:left w:val="nil"/>
              <w:bottom w:val="single" w:sz="8" w:space="0" w:color="auto"/>
              <w:right w:val="single" w:sz="8" w:space="0" w:color="auto"/>
            </w:tcBorders>
            <w:shd w:val="clear" w:color="auto" w:fill="auto"/>
            <w:vAlign w:val="center"/>
            <w:hideMark/>
          </w:tcPr>
          <w:p w14:paraId="4CC236C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 rental history management</w:t>
            </w:r>
          </w:p>
        </w:tc>
        <w:tc>
          <w:tcPr>
            <w:tcW w:w="1512" w:type="dxa"/>
            <w:tcBorders>
              <w:top w:val="nil"/>
              <w:left w:val="nil"/>
              <w:bottom w:val="single" w:sz="8" w:space="0" w:color="auto"/>
              <w:right w:val="single" w:sz="8" w:space="0" w:color="auto"/>
            </w:tcBorders>
            <w:shd w:val="clear" w:color="auto" w:fill="auto"/>
            <w:vAlign w:val="center"/>
            <w:hideMark/>
          </w:tcPr>
          <w:p w14:paraId="51BB59B0"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w:t>
            </w:r>
          </w:p>
        </w:tc>
        <w:tc>
          <w:tcPr>
            <w:tcW w:w="1994" w:type="dxa"/>
            <w:tcBorders>
              <w:top w:val="nil"/>
              <w:left w:val="nil"/>
              <w:bottom w:val="single" w:sz="8" w:space="0" w:color="auto"/>
              <w:right w:val="single" w:sz="8" w:space="0" w:color="auto"/>
            </w:tcBorders>
            <w:shd w:val="clear" w:color="auto" w:fill="auto"/>
            <w:vAlign w:val="center"/>
            <w:hideMark/>
          </w:tcPr>
          <w:p w14:paraId="1B6C8B0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Booking History</w:t>
            </w:r>
          </w:p>
        </w:tc>
      </w:tr>
      <w:tr w:rsidR="00491505" w:rsidRPr="00422C3C" w14:paraId="44C421F5"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331E39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FS002</w:t>
            </w:r>
          </w:p>
        </w:tc>
        <w:tc>
          <w:tcPr>
            <w:tcW w:w="5400" w:type="dxa"/>
            <w:tcBorders>
              <w:top w:val="nil"/>
              <w:left w:val="nil"/>
              <w:bottom w:val="single" w:sz="8" w:space="0" w:color="auto"/>
              <w:right w:val="single" w:sz="8" w:space="0" w:color="auto"/>
            </w:tcBorders>
            <w:shd w:val="clear" w:color="auto" w:fill="auto"/>
            <w:vAlign w:val="center"/>
            <w:hideMark/>
          </w:tcPr>
          <w:p w14:paraId="0BF4D35A"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Customers can browse cars</w:t>
            </w:r>
          </w:p>
        </w:tc>
        <w:tc>
          <w:tcPr>
            <w:tcW w:w="1512" w:type="dxa"/>
            <w:tcBorders>
              <w:top w:val="nil"/>
              <w:left w:val="nil"/>
              <w:bottom w:val="single" w:sz="8" w:space="0" w:color="auto"/>
              <w:right w:val="single" w:sz="8" w:space="0" w:color="auto"/>
            </w:tcBorders>
            <w:shd w:val="clear" w:color="auto" w:fill="auto"/>
            <w:vAlign w:val="center"/>
            <w:hideMark/>
          </w:tcPr>
          <w:p w14:paraId="4A5CDFB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w:t>
            </w:r>
          </w:p>
        </w:tc>
        <w:tc>
          <w:tcPr>
            <w:tcW w:w="1994" w:type="dxa"/>
            <w:tcBorders>
              <w:top w:val="nil"/>
              <w:left w:val="nil"/>
              <w:bottom w:val="single" w:sz="8" w:space="0" w:color="auto"/>
              <w:right w:val="single" w:sz="8" w:space="0" w:color="auto"/>
            </w:tcBorders>
            <w:shd w:val="clear" w:color="auto" w:fill="auto"/>
            <w:vAlign w:val="center"/>
            <w:hideMark/>
          </w:tcPr>
          <w:p w14:paraId="67FF35E9"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Browse cars</w:t>
            </w:r>
          </w:p>
        </w:tc>
      </w:tr>
      <w:tr w:rsidR="00491505" w:rsidRPr="00422C3C" w14:paraId="28EF6940"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3578693"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FS027</w:t>
            </w:r>
          </w:p>
        </w:tc>
        <w:tc>
          <w:tcPr>
            <w:tcW w:w="5400" w:type="dxa"/>
            <w:tcBorders>
              <w:top w:val="nil"/>
              <w:left w:val="nil"/>
              <w:bottom w:val="single" w:sz="8" w:space="0" w:color="auto"/>
              <w:right w:val="single" w:sz="8" w:space="0" w:color="auto"/>
            </w:tcBorders>
            <w:shd w:val="clear" w:color="auto" w:fill="auto"/>
            <w:vAlign w:val="center"/>
            <w:hideMark/>
          </w:tcPr>
          <w:p w14:paraId="3FD295A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Advanced vehicle search filters</w:t>
            </w:r>
          </w:p>
        </w:tc>
        <w:tc>
          <w:tcPr>
            <w:tcW w:w="1512" w:type="dxa"/>
            <w:tcBorders>
              <w:top w:val="nil"/>
              <w:left w:val="nil"/>
              <w:bottom w:val="single" w:sz="8" w:space="0" w:color="auto"/>
              <w:right w:val="single" w:sz="8" w:space="0" w:color="auto"/>
            </w:tcBorders>
            <w:shd w:val="clear" w:color="auto" w:fill="auto"/>
            <w:vAlign w:val="center"/>
            <w:hideMark/>
          </w:tcPr>
          <w:p w14:paraId="0CC5441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Customer</w:t>
            </w:r>
          </w:p>
        </w:tc>
        <w:tc>
          <w:tcPr>
            <w:tcW w:w="1994" w:type="dxa"/>
            <w:tcBorders>
              <w:top w:val="nil"/>
              <w:left w:val="nil"/>
              <w:bottom w:val="single" w:sz="8" w:space="0" w:color="auto"/>
              <w:right w:val="single" w:sz="8" w:space="0" w:color="auto"/>
            </w:tcBorders>
            <w:shd w:val="clear" w:color="auto" w:fill="auto"/>
            <w:vAlign w:val="center"/>
            <w:hideMark/>
          </w:tcPr>
          <w:p w14:paraId="06D15D2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Browse cars</w:t>
            </w:r>
          </w:p>
        </w:tc>
      </w:tr>
      <w:tr w:rsidR="00491505" w:rsidRPr="00422C3C" w14:paraId="38166888"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3A58C0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FS007</w:t>
            </w:r>
          </w:p>
        </w:tc>
        <w:tc>
          <w:tcPr>
            <w:tcW w:w="5400" w:type="dxa"/>
            <w:tcBorders>
              <w:top w:val="nil"/>
              <w:left w:val="nil"/>
              <w:bottom w:val="single" w:sz="8" w:space="0" w:color="auto"/>
              <w:right w:val="single" w:sz="8" w:space="0" w:color="auto"/>
            </w:tcBorders>
            <w:shd w:val="clear" w:color="auto" w:fill="auto"/>
            <w:vAlign w:val="center"/>
            <w:hideMark/>
          </w:tcPr>
          <w:p w14:paraId="00FA935C"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Vehicle maintenance tracking</w:t>
            </w:r>
          </w:p>
        </w:tc>
        <w:tc>
          <w:tcPr>
            <w:tcW w:w="1512" w:type="dxa"/>
            <w:tcBorders>
              <w:top w:val="nil"/>
              <w:left w:val="nil"/>
              <w:bottom w:val="single" w:sz="8" w:space="0" w:color="auto"/>
              <w:right w:val="single" w:sz="8" w:space="0" w:color="auto"/>
            </w:tcBorders>
            <w:shd w:val="clear" w:color="auto" w:fill="auto"/>
            <w:vAlign w:val="center"/>
            <w:hideMark/>
          </w:tcPr>
          <w:p w14:paraId="27F3F29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Staff</w:t>
            </w:r>
          </w:p>
        </w:tc>
        <w:tc>
          <w:tcPr>
            <w:tcW w:w="1994" w:type="dxa"/>
            <w:tcBorders>
              <w:top w:val="nil"/>
              <w:left w:val="nil"/>
              <w:bottom w:val="single" w:sz="8" w:space="0" w:color="auto"/>
              <w:right w:val="single" w:sz="8" w:space="0" w:color="auto"/>
            </w:tcBorders>
            <w:shd w:val="clear" w:color="auto" w:fill="auto"/>
            <w:vAlign w:val="center"/>
            <w:hideMark/>
          </w:tcPr>
          <w:p w14:paraId="54AE26E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Maintenance</w:t>
            </w:r>
          </w:p>
        </w:tc>
      </w:tr>
      <w:tr w:rsidR="00491505" w:rsidRPr="00422C3C" w14:paraId="11E7C807"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EB5030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FS016</w:t>
            </w:r>
          </w:p>
        </w:tc>
        <w:tc>
          <w:tcPr>
            <w:tcW w:w="5400" w:type="dxa"/>
            <w:tcBorders>
              <w:top w:val="nil"/>
              <w:left w:val="nil"/>
              <w:bottom w:val="single" w:sz="8" w:space="0" w:color="auto"/>
              <w:right w:val="single" w:sz="8" w:space="0" w:color="auto"/>
            </w:tcBorders>
            <w:shd w:val="clear" w:color="auto" w:fill="auto"/>
            <w:vAlign w:val="center"/>
            <w:hideMark/>
          </w:tcPr>
          <w:p w14:paraId="1141B9F3"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Vehicle damage report logging</w:t>
            </w:r>
          </w:p>
        </w:tc>
        <w:tc>
          <w:tcPr>
            <w:tcW w:w="1512" w:type="dxa"/>
            <w:tcBorders>
              <w:top w:val="nil"/>
              <w:left w:val="nil"/>
              <w:bottom w:val="single" w:sz="8" w:space="0" w:color="auto"/>
              <w:right w:val="single" w:sz="8" w:space="0" w:color="auto"/>
            </w:tcBorders>
            <w:shd w:val="clear" w:color="auto" w:fill="auto"/>
            <w:vAlign w:val="center"/>
            <w:hideMark/>
          </w:tcPr>
          <w:p w14:paraId="21875EA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Staff</w:t>
            </w:r>
          </w:p>
        </w:tc>
        <w:tc>
          <w:tcPr>
            <w:tcW w:w="1994" w:type="dxa"/>
            <w:tcBorders>
              <w:top w:val="nil"/>
              <w:left w:val="nil"/>
              <w:bottom w:val="single" w:sz="8" w:space="0" w:color="auto"/>
              <w:right w:val="single" w:sz="8" w:space="0" w:color="auto"/>
            </w:tcBorders>
            <w:shd w:val="clear" w:color="auto" w:fill="auto"/>
            <w:vAlign w:val="center"/>
            <w:hideMark/>
          </w:tcPr>
          <w:p w14:paraId="6147933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Maintenance</w:t>
            </w:r>
          </w:p>
        </w:tc>
      </w:tr>
      <w:tr w:rsidR="00491505" w:rsidRPr="00422C3C" w14:paraId="44CFED03"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3F1719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FS003</w:t>
            </w:r>
          </w:p>
        </w:tc>
        <w:tc>
          <w:tcPr>
            <w:tcW w:w="5400" w:type="dxa"/>
            <w:tcBorders>
              <w:top w:val="nil"/>
              <w:left w:val="nil"/>
              <w:bottom w:val="single" w:sz="8" w:space="0" w:color="auto"/>
              <w:right w:val="single" w:sz="8" w:space="0" w:color="auto"/>
            </w:tcBorders>
            <w:shd w:val="clear" w:color="auto" w:fill="auto"/>
            <w:vAlign w:val="center"/>
            <w:hideMark/>
          </w:tcPr>
          <w:p w14:paraId="60A048E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Staff can check car status</w:t>
            </w:r>
          </w:p>
        </w:tc>
        <w:tc>
          <w:tcPr>
            <w:tcW w:w="1512" w:type="dxa"/>
            <w:tcBorders>
              <w:top w:val="nil"/>
              <w:left w:val="nil"/>
              <w:bottom w:val="single" w:sz="8" w:space="0" w:color="auto"/>
              <w:right w:val="single" w:sz="8" w:space="0" w:color="auto"/>
            </w:tcBorders>
            <w:shd w:val="clear" w:color="auto" w:fill="auto"/>
            <w:vAlign w:val="center"/>
            <w:hideMark/>
          </w:tcPr>
          <w:p w14:paraId="001ADBC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Staff</w:t>
            </w:r>
          </w:p>
        </w:tc>
        <w:tc>
          <w:tcPr>
            <w:tcW w:w="1994" w:type="dxa"/>
            <w:tcBorders>
              <w:top w:val="nil"/>
              <w:left w:val="nil"/>
              <w:bottom w:val="single" w:sz="8" w:space="0" w:color="auto"/>
              <w:right w:val="single" w:sz="8" w:space="0" w:color="auto"/>
            </w:tcBorders>
            <w:shd w:val="clear" w:color="auto" w:fill="auto"/>
            <w:vAlign w:val="center"/>
            <w:hideMark/>
          </w:tcPr>
          <w:p w14:paraId="216F45A7"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Vehicle condition</w:t>
            </w:r>
          </w:p>
        </w:tc>
      </w:tr>
      <w:tr w:rsidR="00491505" w:rsidRPr="00422C3C" w14:paraId="5E8644B5"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7C4700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FS005</w:t>
            </w:r>
          </w:p>
        </w:tc>
        <w:tc>
          <w:tcPr>
            <w:tcW w:w="5400" w:type="dxa"/>
            <w:tcBorders>
              <w:top w:val="nil"/>
              <w:left w:val="nil"/>
              <w:bottom w:val="single" w:sz="8" w:space="0" w:color="auto"/>
              <w:right w:val="single" w:sz="8" w:space="0" w:color="auto"/>
            </w:tcBorders>
            <w:shd w:val="clear" w:color="auto" w:fill="auto"/>
            <w:vAlign w:val="center"/>
            <w:hideMark/>
          </w:tcPr>
          <w:p w14:paraId="460B3BAC"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Real-time car availability check</w:t>
            </w:r>
          </w:p>
        </w:tc>
        <w:tc>
          <w:tcPr>
            <w:tcW w:w="1512" w:type="dxa"/>
            <w:tcBorders>
              <w:top w:val="nil"/>
              <w:left w:val="nil"/>
              <w:bottom w:val="single" w:sz="8" w:space="0" w:color="auto"/>
              <w:right w:val="single" w:sz="8" w:space="0" w:color="auto"/>
            </w:tcBorders>
            <w:shd w:val="clear" w:color="auto" w:fill="auto"/>
            <w:vAlign w:val="center"/>
            <w:hideMark/>
          </w:tcPr>
          <w:p w14:paraId="37FD220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0510547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Availability</w:t>
            </w:r>
          </w:p>
        </w:tc>
      </w:tr>
      <w:tr w:rsidR="00491505" w:rsidRPr="00422C3C" w14:paraId="4B3BEAFD"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006B2E9"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FS006</w:t>
            </w:r>
          </w:p>
        </w:tc>
        <w:tc>
          <w:tcPr>
            <w:tcW w:w="5400" w:type="dxa"/>
            <w:tcBorders>
              <w:top w:val="nil"/>
              <w:left w:val="nil"/>
              <w:bottom w:val="single" w:sz="8" w:space="0" w:color="auto"/>
              <w:right w:val="single" w:sz="8" w:space="0" w:color="auto"/>
            </w:tcBorders>
            <w:shd w:val="clear" w:color="auto" w:fill="auto"/>
            <w:vAlign w:val="center"/>
            <w:hideMark/>
          </w:tcPr>
          <w:p w14:paraId="7C0A88B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Automated booking confirmation</w:t>
            </w:r>
          </w:p>
        </w:tc>
        <w:tc>
          <w:tcPr>
            <w:tcW w:w="1512" w:type="dxa"/>
            <w:tcBorders>
              <w:top w:val="nil"/>
              <w:left w:val="nil"/>
              <w:bottom w:val="single" w:sz="8" w:space="0" w:color="auto"/>
              <w:right w:val="single" w:sz="8" w:space="0" w:color="auto"/>
            </w:tcBorders>
            <w:shd w:val="clear" w:color="auto" w:fill="auto"/>
            <w:vAlign w:val="center"/>
            <w:hideMark/>
          </w:tcPr>
          <w:p w14:paraId="3B2B6F7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0C5F9DF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Booking</w:t>
            </w:r>
          </w:p>
        </w:tc>
      </w:tr>
      <w:tr w:rsidR="00491505" w:rsidRPr="00422C3C" w14:paraId="79F3ED84"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4B2D914"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FS028</w:t>
            </w:r>
          </w:p>
        </w:tc>
        <w:tc>
          <w:tcPr>
            <w:tcW w:w="5400" w:type="dxa"/>
            <w:tcBorders>
              <w:top w:val="nil"/>
              <w:left w:val="nil"/>
              <w:bottom w:val="single" w:sz="8" w:space="0" w:color="auto"/>
              <w:right w:val="single" w:sz="8" w:space="0" w:color="auto"/>
            </w:tcBorders>
            <w:shd w:val="clear" w:color="auto" w:fill="auto"/>
            <w:vAlign w:val="center"/>
            <w:hideMark/>
          </w:tcPr>
          <w:p w14:paraId="6C3EC70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Integration with Google Maps for navigation</w:t>
            </w:r>
          </w:p>
        </w:tc>
        <w:tc>
          <w:tcPr>
            <w:tcW w:w="1512" w:type="dxa"/>
            <w:tcBorders>
              <w:top w:val="nil"/>
              <w:left w:val="nil"/>
              <w:bottom w:val="single" w:sz="8" w:space="0" w:color="auto"/>
              <w:right w:val="single" w:sz="8" w:space="0" w:color="auto"/>
            </w:tcBorders>
            <w:shd w:val="clear" w:color="auto" w:fill="auto"/>
            <w:vAlign w:val="center"/>
            <w:hideMark/>
          </w:tcPr>
          <w:p w14:paraId="3F67486A"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7851ECBC"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Navigation</w:t>
            </w:r>
          </w:p>
        </w:tc>
      </w:tr>
      <w:tr w:rsidR="00491505" w:rsidRPr="00422C3C" w14:paraId="6D3F74EA"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DEBDFA9"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FS014</w:t>
            </w:r>
          </w:p>
        </w:tc>
        <w:tc>
          <w:tcPr>
            <w:tcW w:w="5400" w:type="dxa"/>
            <w:tcBorders>
              <w:top w:val="nil"/>
              <w:left w:val="nil"/>
              <w:bottom w:val="single" w:sz="8" w:space="0" w:color="auto"/>
              <w:right w:val="single" w:sz="8" w:space="0" w:color="auto"/>
            </w:tcBorders>
            <w:shd w:val="clear" w:color="auto" w:fill="auto"/>
            <w:vAlign w:val="center"/>
            <w:hideMark/>
          </w:tcPr>
          <w:p w14:paraId="7CF00FDC"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Refunds will require admin approval and depend on cancellation timing.</w:t>
            </w:r>
          </w:p>
        </w:tc>
        <w:tc>
          <w:tcPr>
            <w:tcW w:w="1512" w:type="dxa"/>
            <w:tcBorders>
              <w:top w:val="nil"/>
              <w:left w:val="nil"/>
              <w:bottom w:val="single" w:sz="8" w:space="0" w:color="auto"/>
              <w:right w:val="single" w:sz="8" w:space="0" w:color="auto"/>
            </w:tcBorders>
            <w:shd w:val="clear" w:color="auto" w:fill="auto"/>
            <w:vAlign w:val="center"/>
            <w:hideMark/>
          </w:tcPr>
          <w:p w14:paraId="209D7757"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53F8075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Payments</w:t>
            </w:r>
          </w:p>
        </w:tc>
      </w:tr>
      <w:tr w:rsidR="00491505" w:rsidRPr="00422C3C" w14:paraId="0F59C203"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675380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FS015</w:t>
            </w:r>
          </w:p>
        </w:tc>
        <w:tc>
          <w:tcPr>
            <w:tcW w:w="5400" w:type="dxa"/>
            <w:tcBorders>
              <w:top w:val="nil"/>
              <w:left w:val="nil"/>
              <w:bottom w:val="single" w:sz="8" w:space="0" w:color="auto"/>
              <w:right w:val="single" w:sz="8" w:space="0" w:color="auto"/>
            </w:tcBorders>
            <w:shd w:val="clear" w:color="auto" w:fill="auto"/>
            <w:vAlign w:val="center"/>
            <w:hideMark/>
          </w:tcPr>
          <w:p w14:paraId="49F46573"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Late return penalty calculation</w:t>
            </w:r>
          </w:p>
        </w:tc>
        <w:tc>
          <w:tcPr>
            <w:tcW w:w="1512" w:type="dxa"/>
            <w:tcBorders>
              <w:top w:val="nil"/>
              <w:left w:val="nil"/>
              <w:bottom w:val="single" w:sz="8" w:space="0" w:color="auto"/>
              <w:right w:val="single" w:sz="8" w:space="0" w:color="auto"/>
            </w:tcBorders>
            <w:shd w:val="clear" w:color="auto" w:fill="auto"/>
            <w:vAlign w:val="center"/>
            <w:hideMark/>
          </w:tcPr>
          <w:p w14:paraId="3FE4C9F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4725C740"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Payments</w:t>
            </w:r>
          </w:p>
        </w:tc>
      </w:tr>
      <w:tr w:rsidR="00491505" w:rsidRPr="00422C3C" w14:paraId="017E2BDD"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174A5D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FS044</w:t>
            </w:r>
          </w:p>
        </w:tc>
        <w:tc>
          <w:tcPr>
            <w:tcW w:w="5400" w:type="dxa"/>
            <w:tcBorders>
              <w:top w:val="nil"/>
              <w:left w:val="nil"/>
              <w:bottom w:val="single" w:sz="8" w:space="0" w:color="auto"/>
              <w:right w:val="single" w:sz="8" w:space="0" w:color="auto"/>
            </w:tcBorders>
            <w:shd w:val="clear" w:color="auto" w:fill="auto"/>
            <w:vAlign w:val="center"/>
            <w:hideMark/>
          </w:tcPr>
          <w:p w14:paraId="7309E34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Performance tracking for system optimization</w:t>
            </w:r>
          </w:p>
        </w:tc>
        <w:tc>
          <w:tcPr>
            <w:tcW w:w="1512" w:type="dxa"/>
            <w:tcBorders>
              <w:top w:val="nil"/>
              <w:left w:val="nil"/>
              <w:bottom w:val="single" w:sz="8" w:space="0" w:color="auto"/>
              <w:right w:val="single" w:sz="8" w:space="0" w:color="auto"/>
            </w:tcBorders>
            <w:shd w:val="clear" w:color="auto" w:fill="auto"/>
            <w:vAlign w:val="center"/>
            <w:hideMark/>
          </w:tcPr>
          <w:p w14:paraId="5D61A01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0546A03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Reports</w:t>
            </w:r>
          </w:p>
        </w:tc>
      </w:tr>
      <w:tr w:rsidR="00491505" w:rsidRPr="00422C3C" w14:paraId="7B215DF7"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0657FB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FS010</w:t>
            </w:r>
          </w:p>
        </w:tc>
        <w:tc>
          <w:tcPr>
            <w:tcW w:w="5400" w:type="dxa"/>
            <w:tcBorders>
              <w:top w:val="nil"/>
              <w:left w:val="nil"/>
              <w:bottom w:val="single" w:sz="8" w:space="0" w:color="auto"/>
              <w:right w:val="single" w:sz="8" w:space="0" w:color="auto"/>
            </w:tcBorders>
            <w:shd w:val="clear" w:color="auto" w:fill="auto"/>
            <w:vAlign w:val="center"/>
            <w:hideMark/>
          </w:tcPr>
          <w:p w14:paraId="30E2A0A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User authentication system</w:t>
            </w:r>
          </w:p>
        </w:tc>
        <w:tc>
          <w:tcPr>
            <w:tcW w:w="1512" w:type="dxa"/>
            <w:tcBorders>
              <w:top w:val="nil"/>
              <w:left w:val="nil"/>
              <w:bottom w:val="single" w:sz="8" w:space="0" w:color="auto"/>
              <w:right w:val="single" w:sz="8" w:space="0" w:color="auto"/>
            </w:tcBorders>
            <w:shd w:val="clear" w:color="auto" w:fill="auto"/>
            <w:vAlign w:val="center"/>
            <w:hideMark/>
          </w:tcPr>
          <w:p w14:paraId="0139D295"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22503C2D"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Security</w:t>
            </w:r>
          </w:p>
        </w:tc>
      </w:tr>
      <w:tr w:rsidR="00491505" w:rsidRPr="00422C3C" w14:paraId="6EB4DFA6"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A1ECD5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FS036</w:t>
            </w:r>
          </w:p>
        </w:tc>
        <w:tc>
          <w:tcPr>
            <w:tcW w:w="5400" w:type="dxa"/>
            <w:tcBorders>
              <w:top w:val="nil"/>
              <w:left w:val="nil"/>
              <w:bottom w:val="single" w:sz="8" w:space="0" w:color="auto"/>
              <w:right w:val="single" w:sz="8" w:space="0" w:color="auto"/>
            </w:tcBorders>
            <w:shd w:val="clear" w:color="auto" w:fill="auto"/>
            <w:vAlign w:val="center"/>
            <w:hideMark/>
          </w:tcPr>
          <w:p w14:paraId="1AB88DE6"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Audit logs for user activities</w:t>
            </w:r>
          </w:p>
        </w:tc>
        <w:tc>
          <w:tcPr>
            <w:tcW w:w="1512" w:type="dxa"/>
            <w:tcBorders>
              <w:top w:val="nil"/>
              <w:left w:val="nil"/>
              <w:bottom w:val="single" w:sz="8" w:space="0" w:color="auto"/>
              <w:right w:val="single" w:sz="8" w:space="0" w:color="auto"/>
            </w:tcBorders>
            <w:shd w:val="clear" w:color="auto" w:fill="auto"/>
            <w:vAlign w:val="center"/>
            <w:hideMark/>
          </w:tcPr>
          <w:p w14:paraId="35287DB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6D6C4C38"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Security</w:t>
            </w:r>
          </w:p>
        </w:tc>
      </w:tr>
      <w:tr w:rsidR="00491505" w:rsidRPr="00422C3C" w14:paraId="0E719AA2" w14:textId="77777777" w:rsidTr="00F5218A">
        <w:trPr>
          <w:trHeight w:val="432"/>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BF4E54F"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FS011</w:t>
            </w:r>
          </w:p>
        </w:tc>
        <w:tc>
          <w:tcPr>
            <w:tcW w:w="5400" w:type="dxa"/>
            <w:tcBorders>
              <w:top w:val="nil"/>
              <w:left w:val="nil"/>
              <w:bottom w:val="single" w:sz="8" w:space="0" w:color="auto"/>
              <w:right w:val="single" w:sz="8" w:space="0" w:color="auto"/>
            </w:tcBorders>
            <w:shd w:val="clear" w:color="auto" w:fill="auto"/>
            <w:vAlign w:val="center"/>
            <w:hideMark/>
          </w:tcPr>
          <w:p w14:paraId="6D0DC0DE"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Role-based dashboard access</w:t>
            </w:r>
          </w:p>
        </w:tc>
        <w:tc>
          <w:tcPr>
            <w:tcW w:w="1512" w:type="dxa"/>
            <w:tcBorders>
              <w:top w:val="nil"/>
              <w:left w:val="nil"/>
              <w:bottom w:val="single" w:sz="8" w:space="0" w:color="auto"/>
              <w:right w:val="single" w:sz="8" w:space="0" w:color="auto"/>
            </w:tcBorders>
            <w:shd w:val="clear" w:color="auto" w:fill="auto"/>
            <w:vAlign w:val="center"/>
            <w:hideMark/>
          </w:tcPr>
          <w:p w14:paraId="43ACF531"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System</w:t>
            </w:r>
          </w:p>
        </w:tc>
        <w:tc>
          <w:tcPr>
            <w:tcW w:w="1994" w:type="dxa"/>
            <w:tcBorders>
              <w:top w:val="nil"/>
              <w:left w:val="nil"/>
              <w:bottom w:val="single" w:sz="8" w:space="0" w:color="auto"/>
              <w:right w:val="single" w:sz="8" w:space="0" w:color="auto"/>
            </w:tcBorders>
            <w:shd w:val="clear" w:color="auto" w:fill="auto"/>
            <w:vAlign w:val="center"/>
            <w:hideMark/>
          </w:tcPr>
          <w:p w14:paraId="5D472C0B" w14:textId="77777777" w:rsidR="00491505" w:rsidRPr="00422C3C" w:rsidRDefault="00491505" w:rsidP="00F5218A">
            <w:pPr>
              <w:spacing w:after="0" w:line="240" w:lineRule="auto"/>
              <w:rPr>
                <w:rFonts w:ascii="Aptos Narrow" w:eastAsia="Times New Roman" w:hAnsi="Aptos Narrow" w:cs="Times New Roman"/>
                <w:color w:val="000000"/>
                <w:kern w:val="0"/>
                <w14:ligatures w14:val="none"/>
              </w:rPr>
            </w:pPr>
            <w:r w:rsidRPr="00422C3C">
              <w:rPr>
                <w:rFonts w:ascii="Aptos Narrow" w:eastAsia="Times New Roman" w:hAnsi="Aptos Narrow" w:cs="Times New Roman"/>
                <w:color w:val="000000"/>
                <w:kern w:val="0"/>
                <w14:ligatures w14:val="none"/>
              </w:rPr>
              <w:t>User Access</w:t>
            </w:r>
          </w:p>
        </w:tc>
      </w:tr>
    </w:tbl>
    <w:p w14:paraId="3745FD43" w14:textId="77777777" w:rsidR="00491505" w:rsidRDefault="00491505" w:rsidP="00491505"/>
    <w:p w14:paraId="1311C6F6" w14:textId="77777777" w:rsidR="00491505" w:rsidRDefault="00491505" w:rsidP="00491505">
      <w:pPr>
        <w:pStyle w:val="Heading2"/>
        <w:spacing w:before="100" w:beforeAutospacing="1" w:after="100" w:afterAutospacing="1" w:line="360" w:lineRule="auto"/>
        <w:rPr>
          <w:rFonts w:ascii="Verdana" w:hAnsi="Verdana"/>
          <w:b/>
          <w:bCs/>
        </w:rPr>
      </w:pPr>
      <w:bookmarkStart w:id="19" w:name="_Toc189410703"/>
      <w:r w:rsidRPr="00BF41F9">
        <w:rPr>
          <w:rFonts w:ascii="Verdana" w:hAnsi="Verdana"/>
          <w:b/>
          <w:bCs/>
        </w:rPr>
        <w:lastRenderedPageBreak/>
        <w:t>Non-Functional Specification</w:t>
      </w:r>
      <w:bookmarkEnd w:id="19"/>
    </w:p>
    <w:tbl>
      <w:tblPr>
        <w:tblW w:w="1008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3230"/>
        <w:gridCol w:w="4770"/>
      </w:tblGrid>
      <w:tr w:rsidR="00491505" w:rsidRPr="00194B90" w14:paraId="42047FA0" w14:textId="77777777" w:rsidTr="00F5218A">
        <w:trPr>
          <w:trHeight w:val="432"/>
        </w:trPr>
        <w:tc>
          <w:tcPr>
            <w:tcW w:w="2080" w:type="dxa"/>
            <w:shd w:val="clear" w:color="auto" w:fill="auto"/>
            <w:vAlign w:val="center"/>
            <w:hideMark/>
          </w:tcPr>
          <w:p w14:paraId="2C0A9A1E" w14:textId="77777777" w:rsidR="00491505" w:rsidRPr="00194B90" w:rsidRDefault="00491505" w:rsidP="00F5218A">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Type</w:t>
            </w:r>
          </w:p>
        </w:tc>
        <w:tc>
          <w:tcPr>
            <w:tcW w:w="3230" w:type="dxa"/>
            <w:shd w:val="clear" w:color="auto" w:fill="auto"/>
            <w:vAlign w:val="center"/>
            <w:hideMark/>
          </w:tcPr>
          <w:p w14:paraId="2DC74711" w14:textId="77777777" w:rsidR="00491505" w:rsidRPr="00194B90" w:rsidRDefault="00491505" w:rsidP="00F5218A">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Non-Functional Number</w:t>
            </w:r>
          </w:p>
        </w:tc>
        <w:tc>
          <w:tcPr>
            <w:tcW w:w="4770" w:type="dxa"/>
            <w:shd w:val="clear" w:color="auto" w:fill="auto"/>
            <w:vAlign w:val="center"/>
            <w:hideMark/>
          </w:tcPr>
          <w:p w14:paraId="50FE2CAB" w14:textId="77777777" w:rsidR="00491505" w:rsidRPr="00194B90" w:rsidRDefault="00491505" w:rsidP="00F5218A">
            <w:pPr>
              <w:spacing w:before="100" w:beforeAutospacing="1" w:after="100" w:afterAutospacing="1" w:line="360" w:lineRule="auto"/>
              <w:rPr>
                <w:rFonts w:ascii="Verdana" w:eastAsia="Times New Roman" w:hAnsi="Verdana" w:cs="Times New Roman"/>
                <w:b/>
                <w:bCs/>
                <w:color w:val="000000"/>
                <w:kern w:val="0"/>
                <w14:ligatures w14:val="none"/>
              </w:rPr>
            </w:pPr>
            <w:r w:rsidRPr="00194B90">
              <w:rPr>
                <w:rFonts w:ascii="Verdana" w:eastAsia="Times New Roman" w:hAnsi="Verdana" w:cs="Times New Roman"/>
                <w:b/>
                <w:bCs/>
                <w:color w:val="000000"/>
                <w:kern w:val="0"/>
                <w14:ligatures w14:val="none"/>
              </w:rPr>
              <w:t>Description</w:t>
            </w:r>
          </w:p>
        </w:tc>
      </w:tr>
      <w:tr w:rsidR="00491505" w:rsidRPr="00194B90" w14:paraId="723B1D22" w14:textId="77777777" w:rsidTr="00F5218A">
        <w:trPr>
          <w:trHeight w:val="432"/>
        </w:trPr>
        <w:tc>
          <w:tcPr>
            <w:tcW w:w="2080" w:type="dxa"/>
            <w:shd w:val="clear" w:color="auto" w:fill="auto"/>
            <w:vAlign w:val="center"/>
            <w:hideMark/>
          </w:tcPr>
          <w:p w14:paraId="41A0FF5B"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Audit</w:t>
            </w:r>
          </w:p>
        </w:tc>
        <w:tc>
          <w:tcPr>
            <w:tcW w:w="3230" w:type="dxa"/>
            <w:shd w:val="clear" w:color="auto" w:fill="auto"/>
            <w:vAlign w:val="center"/>
            <w:hideMark/>
          </w:tcPr>
          <w:p w14:paraId="587124EB"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NF001</w:t>
            </w:r>
          </w:p>
        </w:tc>
        <w:tc>
          <w:tcPr>
            <w:tcW w:w="4770" w:type="dxa"/>
            <w:shd w:val="clear" w:color="auto" w:fill="auto"/>
            <w:vAlign w:val="center"/>
            <w:hideMark/>
          </w:tcPr>
          <w:p w14:paraId="07A22391"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All transactions must be logged.</w:t>
            </w:r>
          </w:p>
        </w:tc>
      </w:tr>
      <w:tr w:rsidR="00491505" w:rsidRPr="00194B90" w14:paraId="37FCB9F2" w14:textId="77777777" w:rsidTr="00F5218A">
        <w:trPr>
          <w:trHeight w:val="432"/>
        </w:trPr>
        <w:tc>
          <w:tcPr>
            <w:tcW w:w="2080" w:type="dxa"/>
            <w:shd w:val="clear" w:color="auto" w:fill="auto"/>
            <w:vAlign w:val="center"/>
            <w:hideMark/>
          </w:tcPr>
          <w:p w14:paraId="60D988AD"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Privacy</w:t>
            </w:r>
          </w:p>
        </w:tc>
        <w:tc>
          <w:tcPr>
            <w:tcW w:w="3230" w:type="dxa"/>
            <w:shd w:val="clear" w:color="auto" w:fill="auto"/>
            <w:vAlign w:val="center"/>
            <w:hideMark/>
          </w:tcPr>
          <w:p w14:paraId="145D4146"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NF004</w:t>
            </w:r>
          </w:p>
        </w:tc>
        <w:tc>
          <w:tcPr>
            <w:tcW w:w="4770" w:type="dxa"/>
            <w:shd w:val="clear" w:color="auto" w:fill="auto"/>
            <w:vAlign w:val="center"/>
            <w:hideMark/>
          </w:tcPr>
          <w:p w14:paraId="589DC789"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User data encrypted at rest and transit.</w:t>
            </w:r>
          </w:p>
        </w:tc>
      </w:tr>
      <w:tr w:rsidR="00491505" w:rsidRPr="00194B90" w14:paraId="1C689D9D" w14:textId="77777777" w:rsidTr="00F5218A">
        <w:trPr>
          <w:trHeight w:val="432"/>
        </w:trPr>
        <w:tc>
          <w:tcPr>
            <w:tcW w:w="2080" w:type="dxa"/>
            <w:shd w:val="clear" w:color="auto" w:fill="auto"/>
            <w:vAlign w:val="center"/>
            <w:hideMark/>
          </w:tcPr>
          <w:p w14:paraId="75765752"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Performance</w:t>
            </w:r>
          </w:p>
        </w:tc>
        <w:tc>
          <w:tcPr>
            <w:tcW w:w="3230" w:type="dxa"/>
            <w:shd w:val="clear" w:color="auto" w:fill="auto"/>
            <w:vAlign w:val="center"/>
            <w:hideMark/>
          </w:tcPr>
          <w:p w14:paraId="5800DFE5"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NF007</w:t>
            </w:r>
          </w:p>
        </w:tc>
        <w:tc>
          <w:tcPr>
            <w:tcW w:w="4770" w:type="dxa"/>
            <w:shd w:val="clear" w:color="auto" w:fill="auto"/>
            <w:vAlign w:val="center"/>
            <w:hideMark/>
          </w:tcPr>
          <w:p w14:paraId="349A3ED1"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The system must support concurrent users.</w:t>
            </w:r>
          </w:p>
        </w:tc>
      </w:tr>
      <w:tr w:rsidR="00491505" w:rsidRPr="00194B90" w14:paraId="74D0FD73" w14:textId="77777777" w:rsidTr="00F5218A">
        <w:trPr>
          <w:trHeight w:val="432"/>
        </w:trPr>
        <w:tc>
          <w:tcPr>
            <w:tcW w:w="2080" w:type="dxa"/>
            <w:shd w:val="clear" w:color="auto" w:fill="auto"/>
            <w:vAlign w:val="center"/>
            <w:hideMark/>
          </w:tcPr>
          <w:p w14:paraId="747340A9"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Portability</w:t>
            </w:r>
          </w:p>
        </w:tc>
        <w:tc>
          <w:tcPr>
            <w:tcW w:w="3230" w:type="dxa"/>
            <w:shd w:val="clear" w:color="auto" w:fill="auto"/>
            <w:vAlign w:val="center"/>
            <w:hideMark/>
          </w:tcPr>
          <w:p w14:paraId="04848F2E"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NF008</w:t>
            </w:r>
          </w:p>
        </w:tc>
        <w:tc>
          <w:tcPr>
            <w:tcW w:w="4770" w:type="dxa"/>
            <w:shd w:val="clear" w:color="auto" w:fill="auto"/>
            <w:vAlign w:val="center"/>
            <w:hideMark/>
          </w:tcPr>
          <w:p w14:paraId="6C758DE2" w14:textId="77777777" w:rsidR="00491505" w:rsidRPr="00194B90" w:rsidRDefault="00491505" w:rsidP="00F5218A">
            <w:pPr>
              <w:spacing w:before="100" w:beforeAutospacing="1" w:after="100" w:afterAutospacing="1" w:line="360" w:lineRule="auto"/>
              <w:rPr>
                <w:rFonts w:ascii="Verdana" w:eastAsia="Times New Roman" w:hAnsi="Verdana" w:cs="Times New Roman"/>
                <w:color w:val="000000"/>
                <w:kern w:val="0"/>
                <w14:ligatures w14:val="none"/>
              </w:rPr>
            </w:pPr>
            <w:r w:rsidRPr="00194B90">
              <w:rPr>
                <w:rFonts w:ascii="Verdana" w:eastAsia="Times New Roman" w:hAnsi="Verdana" w:cs="Times New Roman"/>
                <w:color w:val="000000"/>
                <w:kern w:val="0"/>
                <w14:ligatures w14:val="none"/>
              </w:rPr>
              <w:t xml:space="preserve">Support </w:t>
            </w:r>
            <w:r>
              <w:rPr>
                <w:rFonts w:ascii="Verdana" w:eastAsia="Times New Roman" w:hAnsi="Verdana" w:cs="Times New Roman"/>
                <w:color w:val="000000"/>
                <w:kern w:val="0"/>
                <w14:ligatures w14:val="none"/>
              </w:rPr>
              <w:t>Desktop</w:t>
            </w:r>
          </w:p>
        </w:tc>
      </w:tr>
    </w:tbl>
    <w:p w14:paraId="109829C7" w14:textId="77777777" w:rsidR="00491505" w:rsidRPr="00194B90" w:rsidRDefault="00491505" w:rsidP="00491505">
      <w:pPr>
        <w:spacing w:before="100" w:beforeAutospacing="1" w:after="100" w:afterAutospacing="1" w:line="360" w:lineRule="auto"/>
      </w:pPr>
    </w:p>
    <w:p w14:paraId="38877AA7" w14:textId="77777777" w:rsidR="00491505" w:rsidRDefault="00491505" w:rsidP="00491505">
      <w:pPr>
        <w:rPr>
          <w:rFonts w:ascii="Verdana" w:eastAsiaTheme="majorEastAsia" w:hAnsi="Verdana" w:cstheme="majorBidi"/>
          <w:b/>
          <w:bCs/>
          <w:color w:val="0F4761" w:themeColor="accent1" w:themeShade="BF"/>
          <w:sz w:val="32"/>
          <w:szCs w:val="32"/>
        </w:rPr>
      </w:pPr>
      <w:bookmarkStart w:id="20" w:name="_Toc189410704"/>
      <w:r>
        <w:rPr>
          <w:rFonts w:ascii="Verdana" w:hAnsi="Verdana"/>
          <w:b/>
          <w:bCs/>
        </w:rPr>
        <w:br w:type="page"/>
      </w:r>
    </w:p>
    <w:p w14:paraId="40793DD2" w14:textId="77777777" w:rsidR="00491505" w:rsidRPr="00BF41F9" w:rsidRDefault="00491505" w:rsidP="00491505">
      <w:pPr>
        <w:pStyle w:val="Heading2"/>
        <w:spacing w:before="100" w:beforeAutospacing="1" w:after="100" w:afterAutospacing="1" w:line="360" w:lineRule="auto"/>
        <w:rPr>
          <w:rFonts w:ascii="Verdana" w:hAnsi="Verdana"/>
          <w:b/>
          <w:bCs/>
        </w:rPr>
      </w:pPr>
      <w:r w:rsidRPr="00BF41F9">
        <w:rPr>
          <w:rFonts w:ascii="Verdana" w:hAnsi="Verdana"/>
          <w:b/>
          <w:bCs/>
        </w:rPr>
        <w:lastRenderedPageBreak/>
        <w:t>Interface Specification</w:t>
      </w:r>
      <w:bookmarkEnd w:id="20"/>
    </w:p>
    <w:p w14:paraId="06458360" w14:textId="77777777" w:rsidR="00491505" w:rsidRPr="00BF41F9" w:rsidRDefault="00491505" w:rsidP="00491505">
      <w:pPr>
        <w:pStyle w:val="Heading3"/>
        <w:spacing w:before="100" w:beforeAutospacing="1" w:after="100" w:afterAutospacing="1" w:line="360" w:lineRule="auto"/>
        <w:rPr>
          <w:rFonts w:ascii="Verdana" w:hAnsi="Verdana"/>
        </w:rPr>
      </w:pPr>
      <w:bookmarkStart w:id="21" w:name="_Toc189410705"/>
      <w:r w:rsidRPr="00BF41F9">
        <w:rPr>
          <w:rFonts w:ascii="Verdana" w:hAnsi="Verdana"/>
        </w:rPr>
        <w:t>Wire</w:t>
      </w:r>
      <w:r>
        <w:rPr>
          <w:rFonts w:ascii="Verdana" w:hAnsi="Verdana"/>
        </w:rPr>
        <w:t>/UI</w:t>
      </w:r>
      <w:r w:rsidRPr="00BF41F9">
        <w:rPr>
          <w:rFonts w:ascii="Verdana" w:hAnsi="Verdana"/>
        </w:rPr>
        <w:t xml:space="preserve"> Diagram</w:t>
      </w:r>
      <w:bookmarkEnd w:id="21"/>
    </w:p>
    <w:p w14:paraId="33CDA46F" w14:textId="77777777" w:rsidR="00491505" w:rsidRPr="00331AD1" w:rsidRDefault="00491505" w:rsidP="00491505">
      <w:pPr>
        <w:rPr>
          <w:rFonts w:ascii="Verdana" w:eastAsiaTheme="majorEastAsia" w:hAnsi="Verdana" w:cstheme="majorBidi"/>
          <w:b/>
          <w:bCs/>
          <w:color w:val="0F4761" w:themeColor="accent1" w:themeShade="BF"/>
          <w:sz w:val="32"/>
          <w:szCs w:val="32"/>
        </w:rPr>
      </w:pPr>
      <w:r w:rsidRPr="00331AD1">
        <w:rPr>
          <w:rFonts w:ascii="Verdana" w:hAnsi="Verdana"/>
          <w:b/>
          <w:bCs/>
        </w:rPr>
        <w:br w:type="page"/>
      </w:r>
    </w:p>
    <w:p w14:paraId="732A16C1" w14:textId="77777777" w:rsidR="00491505" w:rsidRPr="00331AD1" w:rsidRDefault="00491505" w:rsidP="00491505">
      <w:pPr>
        <w:pStyle w:val="Heading2"/>
        <w:rPr>
          <w:rFonts w:ascii="Verdana" w:hAnsi="Verdana"/>
          <w:b/>
          <w:bCs/>
        </w:rPr>
      </w:pPr>
      <w:bookmarkStart w:id="22" w:name="_Toc189410707"/>
      <w:r w:rsidRPr="00331AD1">
        <w:rPr>
          <w:rFonts w:ascii="Verdana" w:hAnsi="Verdana"/>
          <w:b/>
          <w:bCs/>
        </w:rPr>
        <w:lastRenderedPageBreak/>
        <w:t>Outstanding Items</w:t>
      </w:r>
      <w:bookmarkEnd w:id="22"/>
    </w:p>
    <w:p w14:paraId="30B7E18D" w14:textId="77777777" w:rsidR="00491505" w:rsidRPr="00331AD1" w:rsidRDefault="00491505" w:rsidP="00491505">
      <w:pPr>
        <w:rPr>
          <w:rFonts w:ascii="Verdana" w:hAnsi="Verdana"/>
        </w:rPr>
      </w:pPr>
      <w:r>
        <w:rPr>
          <w:rFonts w:ascii="Verdana" w:hAnsi="Verdana"/>
        </w:rPr>
        <w:t>List all clarification during our meeting setup.</w:t>
      </w:r>
    </w:p>
    <w:p w14:paraId="1954A662" w14:textId="77777777" w:rsidR="00491505" w:rsidRPr="00331AD1" w:rsidRDefault="00491505" w:rsidP="00491505">
      <w:pPr>
        <w:rPr>
          <w:rFonts w:ascii="Verdana" w:hAnsi="Verdana"/>
        </w:rPr>
      </w:pPr>
    </w:p>
    <w:p w14:paraId="23073AF9" w14:textId="5F7FAE01" w:rsidR="001D4150" w:rsidRPr="00331AD1" w:rsidRDefault="001D4150" w:rsidP="00491505">
      <w:pPr>
        <w:pStyle w:val="Heading2"/>
        <w:spacing w:before="100" w:beforeAutospacing="1" w:after="100" w:afterAutospacing="1" w:line="360" w:lineRule="auto"/>
        <w:jc w:val="both"/>
        <w:rPr>
          <w:rFonts w:ascii="Verdana" w:hAnsi="Verdana"/>
        </w:rPr>
      </w:pPr>
    </w:p>
    <w:p w14:paraId="71197804" w14:textId="676E37A6" w:rsidR="00A313E4" w:rsidRDefault="00A313E4">
      <w:pPr>
        <w:rPr>
          <w:rFonts w:ascii="Verdana" w:eastAsiaTheme="majorEastAsia" w:hAnsi="Verdana" w:cstheme="majorBidi"/>
          <w:b/>
          <w:bCs/>
          <w:color w:val="0F4761" w:themeColor="accent1" w:themeShade="BF"/>
          <w:sz w:val="32"/>
          <w:szCs w:val="32"/>
        </w:rPr>
      </w:pPr>
    </w:p>
    <w:sectPr w:rsidR="00A313E4" w:rsidSect="00A313E4">
      <w:headerReference w:type="default" r:id="rId13"/>
      <w:footerReference w:type="default" r:id="rId14"/>
      <w:pgSz w:w="12240" w:h="15840"/>
      <w:pgMar w:top="1710" w:right="99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6E6E8" w14:textId="77777777" w:rsidR="00886445" w:rsidRDefault="00886445" w:rsidP="00BF41F9">
      <w:pPr>
        <w:spacing w:after="0" w:line="240" w:lineRule="auto"/>
      </w:pPr>
      <w:r>
        <w:separator/>
      </w:r>
    </w:p>
  </w:endnote>
  <w:endnote w:type="continuationSeparator" w:id="0">
    <w:p w14:paraId="618BA19A" w14:textId="77777777" w:rsidR="00886445" w:rsidRDefault="00886445" w:rsidP="00BF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B6CF" w14:textId="099B3801" w:rsidR="00BF41F9" w:rsidRPr="004E400C" w:rsidRDefault="00465AFA" w:rsidP="00465AFA">
    <w:pPr>
      <w:pStyle w:val="Footer"/>
      <w:ind w:left="-990"/>
      <w:jc w:val="both"/>
      <w:rPr>
        <w:rFonts w:ascii="Verdana" w:hAnsi="Verdana"/>
        <w:sz w:val="16"/>
        <w:szCs w:val="16"/>
      </w:rPr>
    </w:pPr>
    <w:r w:rsidRPr="004E400C">
      <w:rPr>
        <w:rFonts w:ascii="Verdana" w:hAnsi="Verdana"/>
        <w:sz w:val="16"/>
        <w:szCs w:val="16"/>
      </w:rPr>
      <w:t>Algoma University 2025. All Rights Reserved. The information in this document is the property of Algoma University and is intended solely for educational purposes. This specification is provided to support learning and software development for academic assignments. Unauthorized distribution, reproduction, or use beyond its intended purpose is strictly prohibited. The university assumes no responsibility for any misuse of this document outside the educational scope for which it was created.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EAC4" w14:textId="77777777" w:rsidR="00886445" w:rsidRDefault="00886445" w:rsidP="00BF41F9">
      <w:pPr>
        <w:spacing w:after="0" w:line="240" w:lineRule="auto"/>
      </w:pPr>
      <w:r>
        <w:separator/>
      </w:r>
    </w:p>
  </w:footnote>
  <w:footnote w:type="continuationSeparator" w:id="0">
    <w:p w14:paraId="1DFEA043" w14:textId="77777777" w:rsidR="00886445" w:rsidRDefault="00886445" w:rsidP="00BF4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7C10" w14:textId="6A10724F" w:rsidR="00465AFA" w:rsidRDefault="00AA5DC2" w:rsidP="00AA5DC2">
    <w:pPr>
      <w:ind w:left="-990"/>
      <w:jc w:val="center"/>
      <w:rPr>
        <w:rFonts w:ascii="Verdana" w:hAnsi="Verdana"/>
        <w:b/>
        <w:bCs/>
        <w:sz w:val="36"/>
        <w:szCs w:val="36"/>
      </w:rPr>
    </w:pPr>
    <w:r>
      <w:rPr>
        <w:rFonts w:ascii="Verdana" w:hAnsi="Verdana"/>
        <w:b/>
        <w:bCs/>
        <w:noProof/>
        <w:sz w:val="36"/>
        <w:szCs w:val="36"/>
      </w:rPr>
      <w:drawing>
        <wp:anchor distT="0" distB="0" distL="114300" distR="114300" simplePos="0" relativeHeight="251659264" behindDoc="0" locked="0" layoutInCell="1" allowOverlap="1" wp14:anchorId="47D453E4" wp14:editId="72B0047B">
          <wp:simplePos x="0" y="0"/>
          <wp:positionH relativeFrom="column">
            <wp:posOffset>-695471</wp:posOffset>
          </wp:positionH>
          <wp:positionV relativeFrom="paragraph">
            <wp:posOffset>-312616</wp:posOffset>
          </wp:positionV>
          <wp:extent cx="672123" cy="672123"/>
          <wp:effectExtent l="0" t="0" r="0" b="0"/>
          <wp:wrapNone/>
          <wp:docPr id="751321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123" cy="672123"/>
                  </a:xfrm>
                  <a:prstGeom prst="rect">
                    <a:avLst/>
                  </a:prstGeom>
                  <a:noFill/>
                </pic:spPr>
              </pic:pic>
            </a:graphicData>
          </a:graphic>
          <wp14:sizeRelH relativeFrom="margin">
            <wp14:pctWidth>0</wp14:pctWidth>
          </wp14:sizeRelH>
          <wp14:sizeRelV relativeFrom="margin">
            <wp14:pctHeight>0</wp14:pctHeight>
          </wp14:sizeRelV>
        </wp:anchor>
      </w:drawing>
    </w:r>
    <w:r w:rsidR="00465AFA" w:rsidRPr="00AA5DC2">
      <w:rPr>
        <w:rFonts w:ascii="Verdana" w:hAnsi="Verdana"/>
        <w:b/>
        <w:bCs/>
        <w:sz w:val="36"/>
        <w:szCs w:val="36"/>
      </w:rPr>
      <w:t>Software Requirement Specification</w:t>
    </w:r>
  </w:p>
  <w:p w14:paraId="5B436E37" w14:textId="77777777" w:rsidR="00F750FF" w:rsidRDefault="00F750FF" w:rsidP="00AA5DC2">
    <w:pPr>
      <w:ind w:left="-99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A8"/>
    <w:multiLevelType w:val="multilevel"/>
    <w:tmpl w:val="41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C3F"/>
    <w:multiLevelType w:val="multilevel"/>
    <w:tmpl w:val="E9E4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323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F95520"/>
    <w:multiLevelType w:val="multilevel"/>
    <w:tmpl w:val="E89C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0224F"/>
    <w:multiLevelType w:val="multilevel"/>
    <w:tmpl w:val="E51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14890"/>
    <w:multiLevelType w:val="multilevel"/>
    <w:tmpl w:val="EEA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5A2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B43F3C"/>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7409F5"/>
    <w:multiLevelType w:val="multilevel"/>
    <w:tmpl w:val="5956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E781A"/>
    <w:multiLevelType w:val="multilevel"/>
    <w:tmpl w:val="C34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C4F5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0F0D81"/>
    <w:multiLevelType w:val="multilevel"/>
    <w:tmpl w:val="7DB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6825"/>
    <w:multiLevelType w:val="multilevel"/>
    <w:tmpl w:val="24D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4135C"/>
    <w:multiLevelType w:val="multilevel"/>
    <w:tmpl w:val="CCE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4B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D8793F"/>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3A91B10"/>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47523"/>
    <w:multiLevelType w:val="multilevel"/>
    <w:tmpl w:val="7BD058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7766221"/>
    <w:multiLevelType w:val="multilevel"/>
    <w:tmpl w:val="48FA1D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FE569E0"/>
    <w:multiLevelType w:val="multilevel"/>
    <w:tmpl w:val="17E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21376"/>
    <w:multiLevelType w:val="multilevel"/>
    <w:tmpl w:val="7D2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56B26"/>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926610"/>
    <w:multiLevelType w:val="hybridMultilevel"/>
    <w:tmpl w:val="9E02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C5A8E"/>
    <w:multiLevelType w:val="multilevel"/>
    <w:tmpl w:val="69C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75B82"/>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A30C4"/>
    <w:multiLevelType w:val="multilevel"/>
    <w:tmpl w:val="3648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F46D9E"/>
    <w:multiLevelType w:val="multilevel"/>
    <w:tmpl w:val="3CF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708A0"/>
    <w:multiLevelType w:val="multilevel"/>
    <w:tmpl w:val="277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915CE"/>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3409B1"/>
    <w:multiLevelType w:val="multilevel"/>
    <w:tmpl w:val="E26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57E3D"/>
    <w:multiLevelType w:val="multilevel"/>
    <w:tmpl w:val="44AE4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4F61EE"/>
    <w:multiLevelType w:val="multilevel"/>
    <w:tmpl w:val="78A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63FD4"/>
    <w:multiLevelType w:val="multilevel"/>
    <w:tmpl w:val="EA1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21104">
    <w:abstractNumId w:val="27"/>
  </w:num>
  <w:num w:numId="2" w16cid:durableId="620918178">
    <w:abstractNumId w:val="31"/>
  </w:num>
  <w:num w:numId="3" w16cid:durableId="372852689">
    <w:abstractNumId w:val="1"/>
  </w:num>
  <w:num w:numId="4" w16cid:durableId="41759942">
    <w:abstractNumId w:val="25"/>
  </w:num>
  <w:num w:numId="5" w16cid:durableId="723993861">
    <w:abstractNumId w:val="19"/>
  </w:num>
  <w:num w:numId="6" w16cid:durableId="1571961627">
    <w:abstractNumId w:val="8"/>
  </w:num>
  <w:num w:numId="7" w16cid:durableId="1155142532">
    <w:abstractNumId w:val="9"/>
  </w:num>
  <w:num w:numId="8" w16cid:durableId="2142183477">
    <w:abstractNumId w:val="26"/>
  </w:num>
  <w:num w:numId="9" w16cid:durableId="1984698934">
    <w:abstractNumId w:val="17"/>
  </w:num>
  <w:num w:numId="10" w16cid:durableId="1025399742">
    <w:abstractNumId w:val="22"/>
  </w:num>
  <w:num w:numId="11" w16cid:durableId="303237738">
    <w:abstractNumId w:val="15"/>
  </w:num>
  <w:num w:numId="12" w16cid:durableId="1519269938">
    <w:abstractNumId w:val="18"/>
  </w:num>
  <w:num w:numId="13" w16cid:durableId="211623968">
    <w:abstractNumId w:val="14"/>
  </w:num>
  <w:num w:numId="14" w16cid:durableId="902524428">
    <w:abstractNumId w:val="29"/>
  </w:num>
  <w:num w:numId="15" w16cid:durableId="1093283709">
    <w:abstractNumId w:val="5"/>
  </w:num>
  <w:num w:numId="16" w16cid:durableId="1761829592">
    <w:abstractNumId w:val="23"/>
  </w:num>
  <w:num w:numId="17" w16cid:durableId="1267039186">
    <w:abstractNumId w:val="13"/>
  </w:num>
  <w:num w:numId="18" w16cid:durableId="220674604">
    <w:abstractNumId w:val="3"/>
  </w:num>
  <w:num w:numId="19" w16cid:durableId="1782383979">
    <w:abstractNumId w:val="11"/>
  </w:num>
  <w:num w:numId="20" w16cid:durableId="606960647">
    <w:abstractNumId w:val="0"/>
  </w:num>
  <w:num w:numId="21" w16cid:durableId="1094010360">
    <w:abstractNumId w:val="32"/>
  </w:num>
  <w:num w:numId="22" w16cid:durableId="549150277">
    <w:abstractNumId w:val="4"/>
  </w:num>
  <w:num w:numId="23" w16cid:durableId="597372894">
    <w:abstractNumId w:val="20"/>
  </w:num>
  <w:num w:numId="24" w16cid:durableId="1196775874">
    <w:abstractNumId w:val="12"/>
  </w:num>
  <w:num w:numId="25" w16cid:durableId="1051267340">
    <w:abstractNumId w:val="30"/>
  </w:num>
  <w:num w:numId="26" w16cid:durableId="92669914">
    <w:abstractNumId w:val="24"/>
  </w:num>
  <w:num w:numId="27" w16cid:durableId="1358694987">
    <w:abstractNumId w:val="6"/>
  </w:num>
  <w:num w:numId="28" w16cid:durableId="1389954233">
    <w:abstractNumId w:val="28"/>
  </w:num>
  <w:num w:numId="29" w16cid:durableId="191891918">
    <w:abstractNumId w:val="21"/>
  </w:num>
  <w:num w:numId="30" w16cid:durableId="195124820">
    <w:abstractNumId w:val="7"/>
  </w:num>
  <w:num w:numId="31" w16cid:durableId="471099465">
    <w:abstractNumId w:val="2"/>
  </w:num>
  <w:num w:numId="32" w16cid:durableId="1179194083">
    <w:abstractNumId w:val="16"/>
  </w:num>
  <w:num w:numId="33" w16cid:durableId="61159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F9"/>
    <w:rsid w:val="00025A2E"/>
    <w:rsid w:val="000B283F"/>
    <w:rsid w:val="001775C3"/>
    <w:rsid w:val="00177FFC"/>
    <w:rsid w:val="00185C19"/>
    <w:rsid w:val="001D4150"/>
    <w:rsid w:val="001E7BE1"/>
    <w:rsid w:val="001F4598"/>
    <w:rsid w:val="002E795E"/>
    <w:rsid w:val="00317FD0"/>
    <w:rsid w:val="00331AD1"/>
    <w:rsid w:val="00341356"/>
    <w:rsid w:val="00361C86"/>
    <w:rsid w:val="00387318"/>
    <w:rsid w:val="00393DA5"/>
    <w:rsid w:val="003A3BDE"/>
    <w:rsid w:val="003C7E84"/>
    <w:rsid w:val="004070E8"/>
    <w:rsid w:val="00424B13"/>
    <w:rsid w:val="00441830"/>
    <w:rsid w:val="004655BA"/>
    <w:rsid w:val="00465A70"/>
    <w:rsid w:val="00465AFA"/>
    <w:rsid w:val="004719C3"/>
    <w:rsid w:val="00491505"/>
    <w:rsid w:val="004A4EF7"/>
    <w:rsid w:val="004B3971"/>
    <w:rsid w:val="004E400C"/>
    <w:rsid w:val="005044C0"/>
    <w:rsid w:val="00581C34"/>
    <w:rsid w:val="006439C9"/>
    <w:rsid w:val="006A0B52"/>
    <w:rsid w:val="006C60F3"/>
    <w:rsid w:val="00700910"/>
    <w:rsid w:val="00702B5B"/>
    <w:rsid w:val="00787FF9"/>
    <w:rsid w:val="007E5111"/>
    <w:rsid w:val="00886445"/>
    <w:rsid w:val="00887325"/>
    <w:rsid w:val="008C7F74"/>
    <w:rsid w:val="0092133C"/>
    <w:rsid w:val="0092288B"/>
    <w:rsid w:val="0093049B"/>
    <w:rsid w:val="009B7954"/>
    <w:rsid w:val="009C4944"/>
    <w:rsid w:val="00A15FCE"/>
    <w:rsid w:val="00A313E4"/>
    <w:rsid w:val="00A53739"/>
    <w:rsid w:val="00A601EF"/>
    <w:rsid w:val="00A61D2F"/>
    <w:rsid w:val="00A77EB8"/>
    <w:rsid w:val="00A9500D"/>
    <w:rsid w:val="00AA5DC2"/>
    <w:rsid w:val="00AB3C59"/>
    <w:rsid w:val="00AC5C92"/>
    <w:rsid w:val="00B160E0"/>
    <w:rsid w:val="00BB45FF"/>
    <w:rsid w:val="00BC370B"/>
    <w:rsid w:val="00BF41F9"/>
    <w:rsid w:val="00C05DA8"/>
    <w:rsid w:val="00C22060"/>
    <w:rsid w:val="00C30055"/>
    <w:rsid w:val="00C44464"/>
    <w:rsid w:val="00C52C45"/>
    <w:rsid w:val="00CD2BF3"/>
    <w:rsid w:val="00D02647"/>
    <w:rsid w:val="00D226C7"/>
    <w:rsid w:val="00D313A4"/>
    <w:rsid w:val="00D757CA"/>
    <w:rsid w:val="00D77995"/>
    <w:rsid w:val="00DC7A5C"/>
    <w:rsid w:val="00E15A1B"/>
    <w:rsid w:val="00F632EA"/>
    <w:rsid w:val="00F65F47"/>
    <w:rsid w:val="00F750FF"/>
    <w:rsid w:val="00FB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1A57E"/>
  <w15:chartTrackingRefBased/>
  <w15:docId w15:val="{7E270C2E-751F-47C7-8510-E182BED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39"/>
  </w:style>
  <w:style w:type="paragraph" w:styleId="Heading1">
    <w:name w:val="heading 1"/>
    <w:basedOn w:val="Normal"/>
    <w:next w:val="Normal"/>
    <w:link w:val="Heading1Char"/>
    <w:uiPriority w:val="9"/>
    <w:qFormat/>
    <w:rsid w:val="00BF4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4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4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4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4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F9"/>
    <w:rPr>
      <w:rFonts w:eastAsiaTheme="majorEastAsia" w:cstheme="majorBidi"/>
      <w:color w:val="272727" w:themeColor="text1" w:themeTint="D8"/>
    </w:rPr>
  </w:style>
  <w:style w:type="paragraph" w:styleId="Title">
    <w:name w:val="Title"/>
    <w:basedOn w:val="Normal"/>
    <w:next w:val="Normal"/>
    <w:link w:val="TitleChar"/>
    <w:uiPriority w:val="10"/>
    <w:qFormat/>
    <w:rsid w:val="00BF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F9"/>
    <w:pPr>
      <w:spacing w:before="160"/>
      <w:jc w:val="center"/>
    </w:pPr>
    <w:rPr>
      <w:i/>
      <w:iCs/>
      <w:color w:val="404040" w:themeColor="text1" w:themeTint="BF"/>
    </w:rPr>
  </w:style>
  <w:style w:type="character" w:customStyle="1" w:styleId="QuoteChar">
    <w:name w:val="Quote Char"/>
    <w:basedOn w:val="DefaultParagraphFont"/>
    <w:link w:val="Quote"/>
    <w:uiPriority w:val="29"/>
    <w:rsid w:val="00BF41F9"/>
    <w:rPr>
      <w:i/>
      <w:iCs/>
      <w:color w:val="404040" w:themeColor="text1" w:themeTint="BF"/>
    </w:rPr>
  </w:style>
  <w:style w:type="paragraph" w:styleId="ListParagraph">
    <w:name w:val="List Paragraph"/>
    <w:basedOn w:val="Normal"/>
    <w:uiPriority w:val="34"/>
    <w:qFormat/>
    <w:rsid w:val="00BF41F9"/>
    <w:pPr>
      <w:ind w:left="720"/>
      <w:contextualSpacing/>
    </w:pPr>
  </w:style>
  <w:style w:type="character" w:styleId="IntenseEmphasis">
    <w:name w:val="Intense Emphasis"/>
    <w:basedOn w:val="DefaultParagraphFont"/>
    <w:uiPriority w:val="21"/>
    <w:qFormat/>
    <w:rsid w:val="00BF41F9"/>
    <w:rPr>
      <w:i/>
      <w:iCs/>
      <w:color w:val="0F4761" w:themeColor="accent1" w:themeShade="BF"/>
    </w:rPr>
  </w:style>
  <w:style w:type="paragraph" w:styleId="IntenseQuote">
    <w:name w:val="Intense Quote"/>
    <w:basedOn w:val="Normal"/>
    <w:next w:val="Normal"/>
    <w:link w:val="IntenseQuoteChar"/>
    <w:uiPriority w:val="30"/>
    <w:qFormat/>
    <w:rsid w:val="00BF4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F9"/>
    <w:rPr>
      <w:i/>
      <w:iCs/>
      <w:color w:val="0F4761" w:themeColor="accent1" w:themeShade="BF"/>
    </w:rPr>
  </w:style>
  <w:style w:type="character" w:styleId="IntenseReference">
    <w:name w:val="Intense Reference"/>
    <w:basedOn w:val="DefaultParagraphFont"/>
    <w:uiPriority w:val="32"/>
    <w:qFormat/>
    <w:rsid w:val="00BF41F9"/>
    <w:rPr>
      <w:b/>
      <w:bCs/>
      <w:smallCaps/>
      <w:color w:val="0F4761" w:themeColor="accent1" w:themeShade="BF"/>
      <w:spacing w:val="5"/>
    </w:rPr>
  </w:style>
  <w:style w:type="paragraph" w:styleId="Header">
    <w:name w:val="header"/>
    <w:basedOn w:val="Normal"/>
    <w:link w:val="HeaderChar"/>
    <w:uiPriority w:val="99"/>
    <w:unhideWhenUsed/>
    <w:rsid w:val="00BF4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1F9"/>
  </w:style>
  <w:style w:type="paragraph" w:styleId="Footer">
    <w:name w:val="footer"/>
    <w:basedOn w:val="Normal"/>
    <w:link w:val="FooterChar"/>
    <w:uiPriority w:val="99"/>
    <w:unhideWhenUsed/>
    <w:rsid w:val="00BF4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1F9"/>
  </w:style>
  <w:style w:type="paragraph" w:styleId="TOCHeading">
    <w:name w:val="TOC Heading"/>
    <w:basedOn w:val="Heading1"/>
    <w:next w:val="Normal"/>
    <w:uiPriority w:val="39"/>
    <w:unhideWhenUsed/>
    <w:qFormat/>
    <w:rsid w:val="00A601E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01EF"/>
    <w:pPr>
      <w:spacing w:after="100"/>
    </w:pPr>
  </w:style>
  <w:style w:type="paragraph" w:styleId="TOC2">
    <w:name w:val="toc 2"/>
    <w:basedOn w:val="Normal"/>
    <w:next w:val="Normal"/>
    <w:autoRedefine/>
    <w:uiPriority w:val="39"/>
    <w:unhideWhenUsed/>
    <w:rsid w:val="00A601EF"/>
    <w:pPr>
      <w:spacing w:after="100"/>
      <w:ind w:left="220"/>
    </w:pPr>
  </w:style>
  <w:style w:type="character" w:styleId="Hyperlink">
    <w:name w:val="Hyperlink"/>
    <w:basedOn w:val="DefaultParagraphFont"/>
    <w:uiPriority w:val="99"/>
    <w:unhideWhenUsed/>
    <w:rsid w:val="00A601EF"/>
    <w:rPr>
      <w:color w:val="467886" w:themeColor="hyperlink"/>
      <w:u w:val="single"/>
    </w:rPr>
  </w:style>
  <w:style w:type="character" w:styleId="UnresolvedMention">
    <w:name w:val="Unresolved Mention"/>
    <w:basedOn w:val="DefaultParagraphFont"/>
    <w:uiPriority w:val="99"/>
    <w:semiHidden/>
    <w:unhideWhenUsed/>
    <w:rsid w:val="001F4598"/>
    <w:rPr>
      <w:color w:val="605E5C"/>
      <w:shd w:val="clear" w:color="auto" w:fill="E1DFDD"/>
    </w:rPr>
  </w:style>
  <w:style w:type="paragraph" w:styleId="TOC3">
    <w:name w:val="toc 3"/>
    <w:basedOn w:val="Normal"/>
    <w:next w:val="Normal"/>
    <w:autoRedefine/>
    <w:uiPriority w:val="39"/>
    <w:unhideWhenUsed/>
    <w:rsid w:val="00702B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6891">
      <w:bodyDiv w:val="1"/>
      <w:marLeft w:val="0"/>
      <w:marRight w:val="0"/>
      <w:marTop w:val="0"/>
      <w:marBottom w:val="0"/>
      <w:divBdr>
        <w:top w:val="none" w:sz="0" w:space="0" w:color="auto"/>
        <w:left w:val="none" w:sz="0" w:space="0" w:color="auto"/>
        <w:bottom w:val="none" w:sz="0" w:space="0" w:color="auto"/>
        <w:right w:val="none" w:sz="0" w:space="0" w:color="auto"/>
      </w:divBdr>
    </w:div>
    <w:div w:id="114569202">
      <w:bodyDiv w:val="1"/>
      <w:marLeft w:val="0"/>
      <w:marRight w:val="0"/>
      <w:marTop w:val="0"/>
      <w:marBottom w:val="0"/>
      <w:divBdr>
        <w:top w:val="none" w:sz="0" w:space="0" w:color="auto"/>
        <w:left w:val="none" w:sz="0" w:space="0" w:color="auto"/>
        <w:bottom w:val="none" w:sz="0" w:space="0" w:color="auto"/>
        <w:right w:val="none" w:sz="0" w:space="0" w:color="auto"/>
      </w:divBdr>
    </w:div>
    <w:div w:id="171263650">
      <w:bodyDiv w:val="1"/>
      <w:marLeft w:val="0"/>
      <w:marRight w:val="0"/>
      <w:marTop w:val="0"/>
      <w:marBottom w:val="0"/>
      <w:divBdr>
        <w:top w:val="none" w:sz="0" w:space="0" w:color="auto"/>
        <w:left w:val="none" w:sz="0" w:space="0" w:color="auto"/>
        <w:bottom w:val="none" w:sz="0" w:space="0" w:color="auto"/>
        <w:right w:val="none" w:sz="0" w:space="0" w:color="auto"/>
      </w:divBdr>
    </w:div>
    <w:div w:id="227808324">
      <w:bodyDiv w:val="1"/>
      <w:marLeft w:val="0"/>
      <w:marRight w:val="0"/>
      <w:marTop w:val="0"/>
      <w:marBottom w:val="0"/>
      <w:divBdr>
        <w:top w:val="none" w:sz="0" w:space="0" w:color="auto"/>
        <w:left w:val="none" w:sz="0" w:space="0" w:color="auto"/>
        <w:bottom w:val="none" w:sz="0" w:space="0" w:color="auto"/>
        <w:right w:val="none" w:sz="0" w:space="0" w:color="auto"/>
      </w:divBdr>
    </w:div>
    <w:div w:id="240213769">
      <w:bodyDiv w:val="1"/>
      <w:marLeft w:val="0"/>
      <w:marRight w:val="0"/>
      <w:marTop w:val="0"/>
      <w:marBottom w:val="0"/>
      <w:divBdr>
        <w:top w:val="none" w:sz="0" w:space="0" w:color="auto"/>
        <w:left w:val="none" w:sz="0" w:space="0" w:color="auto"/>
        <w:bottom w:val="none" w:sz="0" w:space="0" w:color="auto"/>
        <w:right w:val="none" w:sz="0" w:space="0" w:color="auto"/>
      </w:divBdr>
    </w:div>
    <w:div w:id="306396509">
      <w:bodyDiv w:val="1"/>
      <w:marLeft w:val="0"/>
      <w:marRight w:val="0"/>
      <w:marTop w:val="0"/>
      <w:marBottom w:val="0"/>
      <w:divBdr>
        <w:top w:val="none" w:sz="0" w:space="0" w:color="auto"/>
        <w:left w:val="none" w:sz="0" w:space="0" w:color="auto"/>
        <w:bottom w:val="none" w:sz="0" w:space="0" w:color="auto"/>
        <w:right w:val="none" w:sz="0" w:space="0" w:color="auto"/>
      </w:divBdr>
    </w:div>
    <w:div w:id="379715703">
      <w:bodyDiv w:val="1"/>
      <w:marLeft w:val="0"/>
      <w:marRight w:val="0"/>
      <w:marTop w:val="0"/>
      <w:marBottom w:val="0"/>
      <w:divBdr>
        <w:top w:val="none" w:sz="0" w:space="0" w:color="auto"/>
        <w:left w:val="none" w:sz="0" w:space="0" w:color="auto"/>
        <w:bottom w:val="none" w:sz="0" w:space="0" w:color="auto"/>
        <w:right w:val="none" w:sz="0" w:space="0" w:color="auto"/>
      </w:divBdr>
    </w:div>
    <w:div w:id="441147023">
      <w:bodyDiv w:val="1"/>
      <w:marLeft w:val="0"/>
      <w:marRight w:val="0"/>
      <w:marTop w:val="0"/>
      <w:marBottom w:val="0"/>
      <w:divBdr>
        <w:top w:val="none" w:sz="0" w:space="0" w:color="auto"/>
        <w:left w:val="none" w:sz="0" w:space="0" w:color="auto"/>
        <w:bottom w:val="none" w:sz="0" w:space="0" w:color="auto"/>
        <w:right w:val="none" w:sz="0" w:space="0" w:color="auto"/>
      </w:divBdr>
    </w:div>
    <w:div w:id="508645952">
      <w:bodyDiv w:val="1"/>
      <w:marLeft w:val="0"/>
      <w:marRight w:val="0"/>
      <w:marTop w:val="0"/>
      <w:marBottom w:val="0"/>
      <w:divBdr>
        <w:top w:val="none" w:sz="0" w:space="0" w:color="auto"/>
        <w:left w:val="none" w:sz="0" w:space="0" w:color="auto"/>
        <w:bottom w:val="none" w:sz="0" w:space="0" w:color="auto"/>
        <w:right w:val="none" w:sz="0" w:space="0" w:color="auto"/>
      </w:divBdr>
    </w:div>
    <w:div w:id="594872012">
      <w:bodyDiv w:val="1"/>
      <w:marLeft w:val="0"/>
      <w:marRight w:val="0"/>
      <w:marTop w:val="0"/>
      <w:marBottom w:val="0"/>
      <w:divBdr>
        <w:top w:val="none" w:sz="0" w:space="0" w:color="auto"/>
        <w:left w:val="none" w:sz="0" w:space="0" w:color="auto"/>
        <w:bottom w:val="none" w:sz="0" w:space="0" w:color="auto"/>
        <w:right w:val="none" w:sz="0" w:space="0" w:color="auto"/>
      </w:divBdr>
    </w:div>
    <w:div w:id="778796567">
      <w:bodyDiv w:val="1"/>
      <w:marLeft w:val="0"/>
      <w:marRight w:val="0"/>
      <w:marTop w:val="0"/>
      <w:marBottom w:val="0"/>
      <w:divBdr>
        <w:top w:val="none" w:sz="0" w:space="0" w:color="auto"/>
        <w:left w:val="none" w:sz="0" w:space="0" w:color="auto"/>
        <w:bottom w:val="none" w:sz="0" w:space="0" w:color="auto"/>
        <w:right w:val="none" w:sz="0" w:space="0" w:color="auto"/>
      </w:divBdr>
    </w:div>
    <w:div w:id="801071110">
      <w:bodyDiv w:val="1"/>
      <w:marLeft w:val="0"/>
      <w:marRight w:val="0"/>
      <w:marTop w:val="0"/>
      <w:marBottom w:val="0"/>
      <w:divBdr>
        <w:top w:val="none" w:sz="0" w:space="0" w:color="auto"/>
        <w:left w:val="none" w:sz="0" w:space="0" w:color="auto"/>
        <w:bottom w:val="none" w:sz="0" w:space="0" w:color="auto"/>
        <w:right w:val="none" w:sz="0" w:space="0" w:color="auto"/>
      </w:divBdr>
    </w:div>
    <w:div w:id="806780426">
      <w:bodyDiv w:val="1"/>
      <w:marLeft w:val="0"/>
      <w:marRight w:val="0"/>
      <w:marTop w:val="0"/>
      <w:marBottom w:val="0"/>
      <w:divBdr>
        <w:top w:val="none" w:sz="0" w:space="0" w:color="auto"/>
        <w:left w:val="none" w:sz="0" w:space="0" w:color="auto"/>
        <w:bottom w:val="none" w:sz="0" w:space="0" w:color="auto"/>
        <w:right w:val="none" w:sz="0" w:space="0" w:color="auto"/>
      </w:divBdr>
    </w:div>
    <w:div w:id="853419978">
      <w:bodyDiv w:val="1"/>
      <w:marLeft w:val="0"/>
      <w:marRight w:val="0"/>
      <w:marTop w:val="0"/>
      <w:marBottom w:val="0"/>
      <w:divBdr>
        <w:top w:val="none" w:sz="0" w:space="0" w:color="auto"/>
        <w:left w:val="none" w:sz="0" w:space="0" w:color="auto"/>
        <w:bottom w:val="none" w:sz="0" w:space="0" w:color="auto"/>
        <w:right w:val="none" w:sz="0" w:space="0" w:color="auto"/>
      </w:divBdr>
    </w:div>
    <w:div w:id="924805619">
      <w:bodyDiv w:val="1"/>
      <w:marLeft w:val="0"/>
      <w:marRight w:val="0"/>
      <w:marTop w:val="0"/>
      <w:marBottom w:val="0"/>
      <w:divBdr>
        <w:top w:val="none" w:sz="0" w:space="0" w:color="auto"/>
        <w:left w:val="none" w:sz="0" w:space="0" w:color="auto"/>
        <w:bottom w:val="none" w:sz="0" w:space="0" w:color="auto"/>
        <w:right w:val="none" w:sz="0" w:space="0" w:color="auto"/>
      </w:divBdr>
    </w:div>
    <w:div w:id="951210191">
      <w:bodyDiv w:val="1"/>
      <w:marLeft w:val="0"/>
      <w:marRight w:val="0"/>
      <w:marTop w:val="0"/>
      <w:marBottom w:val="0"/>
      <w:divBdr>
        <w:top w:val="none" w:sz="0" w:space="0" w:color="auto"/>
        <w:left w:val="none" w:sz="0" w:space="0" w:color="auto"/>
        <w:bottom w:val="none" w:sz="0" w:space="0" w:color="auto"/>
        <w:right w:val="none" w:sz="0" w:space="0" w:color="auto"/>
      </w:divBdr>
    </w:div>
    <w:div w:id="984628644">
      <w:bodyDiv w:val="1"/>
      <w:marLeft w:val="0"/>
      <w:marRight w:val="0"/>
      <w:marTop w:val="0"/>
      <w:marBottom w:val="0"/>
      <w:divBdr>
        <w:top w:val="none" w:sz="0" w:space="0" w:color="auto"/>
        <w:left w:val="none" w:sz="0" w:space="0" w:color="auto"/>
        <w:bottom w:val="none" w:sz="0" w:space="0" w:color="auto"/>
        <w:right w:val="none" w:sz="0" w:space="0" w:color="auto"/>
      </w:divBdr>
    </w:div>
    <w:div w:id="1031490901">
      <w:bodyDiv w:val="1"/>
      <w:marLeft w:val="0"/>
      <w:marRight w:val="0"/>
      <w:marTop w:val="0"/>
      <w:marBottom w:val="0"/>
      <w:divBdr>
        <w:top w:val="none" w:sz="0" w:space="0" w:color="auto"/>
        <w:left w:val="none" w:sz="0" w:space="0" w:color="auto"/>
        <w:bottom w:val="none" w:sz="0" w:space="0" w:color="auto"/>
        <w:right w:val="none" w:sz="0" w:space="0" w:color="auto"/>
      </w:divBdr>
    </w:div>
    <w:div w:id="1043291834">
      <w:bodyDiv w:val="1"/>
      <w:marLeft w:val="0"/>
      <w:marRight w:val="0"/>
      <w:marTop w:val="0"/>
      <w:marBottom w:val="0"/>
      <w:divBdr>
        <w:top w:val="none" w:sz="0" w:space="0" w:color="auto"/>
        <w:left w:val="none" w:sz="0" w:space="0" w:color="auto"/>
        <w:bottom w:val="none" w:sz="0" w:space="0" w:color="auto"/>
        <w:right w:val="none" w:sz="0" w:space="0" w:color="auto"/>
      </w:divBdr>
    </w:div>
    <w:div w:id="1125006701">
      <w:bodyDiv w:val="1"/>
      <w:marLeft w:val="0"/>
      <w:marRight w:val="0"/>
      <w:marTop w:val="0"/>
      <w:marBottom w:val="0"/>
      <w:divBdr>
        <w:top w:val="none" w:sz="0" w:space="0" w:color="auto"/>
        <w:left w:val="none" w:sz="0" w:space="0" w:color="auto"/>
        <w:bottom w:val="none" w:sz="0" w:space="0" w:color="auto"/>
        <w:right w:val="none" w:sz="0" w:space="0" w:color="auto"/>
      </w:divBdr>
    </w:div>
    <w:div w:id="1229806321">
      <w:bodyDiv w:val="1"/>
      <w:marLeft w:val="0"/>
      <w:marRight w:val="0"/>
      <w:marTop w:val="0"/>
      <w:marBottom w:val="0"/>
      <w:divBdr>
        <w:top w:val="none" w:sz="0" w:space="0" w:color="auto"/>
        <w:left w:val="none" w:sz="0" w:space="0" w:color="auto"/>
        <w:bottom w:val="none" w:sz="0" w:space="0" w:color="auto"/>
        <w:right w:val="none" w:sz="0" w:space="0" w:color="auto"/>
      </w:divBdr>
    </w:div>
    <w:div w:id="1290283123">
      <w:bodyDiv w:val="1"/>
      <w:marLeft w:val="0"/>
      <w:marRight w:val="0"/>
      <w:marTop w:val="0"/>
      <w:marBottom w:val="0"/>
      <w:divBdr>
        <w:top w:val="none" w:sz="0" w:space="0" w:color="auto"/>
        <w:left w:val="none" w:sz="0" w:space="0" w:color="auto"/>
        <w:bottom w:val="none" w:sz="0" w:space="0" w:color="auto"/>
        <w:right w:val="none" w:sz="0" w:space="0" w:color="auto"/>
      </w:divBdr>
    </w:div>
    <w:div w:id="1379548692">
      <w:bodyDiv w:val="1"/>
      <w:marLeft w:val="0"/>
      <w:marRight w:val="0"/>
      <w:marTop w:val="0"/>
      <w:marBottom w:val="0"/>
      <w:divBdr>
        <w:top w:val="none" w:sz="0" w:space="0" w:color="auto"/>
        <w:left w:val="none" w:sz="0" w:space="0" w:color="auto"/>
        <w:bottom w:val="none" w:sz="0" w:space="0" w:color="auto"/>
        <w:right w:val="none" w:sz="0" w:space="0" w:color="auto"/>
      </w:divBdr>
    </w:div>
    <w:div w:id="1453287267">
      <w:bodyDiv w:val="1"/>
      <w:marLeft w:val="0"/>
      <w:marRight w:val="0"/>
      <w:marTop w:val="0"/>
      <w:marBottom w:val="0"/>
      <w:divBdr>
        <w:top w:val="none" w:sz="0" w:space="0" w:color="auto"/>
        <w:left w:val="none" w:sz="0" w:space="0" w:color="auto"/>
        <w:bottom w:val="none" w:sz="0" w:space="0" w:color="auto"/>
        <w:right w:val="none" w:sz="0" w:space="0" w:color="auto"/>
      </w:divBdr>
    </w:div>
    <w:div w:id="1509322312">
      <w:bodyDiv w:val="1"/>
      <w:marLeft w:val="0"/>
      <w:marRight w:val="0"/>
      <w:marTop w:val="0"/>
      <w:marBottom w:val="0"/>
      <w:divBdr>
        <w:top w:val="none" w:sz="0" w:space="0" w:color="auto"/>
        <w:left w:val="none" w:sz="0" w:space="0" w:color="auto"/>
        <w:bottom w:val="none" w:sz="0" w:space="0" w:color="auto"/>
        <w:right w:val="none" w:sz="0" w:space="0" w:color="auto"/>
      </w:divBdr>
    </w:div>
    <w:div w:id="1648241142">
      <w:bodyDiv w:val="1"/>
      <w:marLeft w:val="0"/>
      <w:marRight w:val="0"/>
      <w:marTop w:val="0"/>
      <w:marBottom w:val="0"/>
      <w:divBdr>
        <w:top w:val="none" w:sz="0" w:space="0" w:color="auto"/>
        <w:left w:val="none" w:sz="0" w:space="0" w:color="auto"/>
        <w:bottom w:val="none" w:sz="0" w:space="0" w:color="auto"/>
        <w:right w:val="none" w:sz="0" w:space="0" w:color="auto"/>
      </w:divBdr>
    </w:div>
    <w:div w:id="1693340828">
      <w:bodyDiv w:val="1"/>
      <w:marLeft w:val="0"/>
      <w:marRight w:val="0"/>
      <w:marTop w:val="0"/>
      <w:marBottom w:val="0"/>
      <w:divBdr>
        <w:top w:val="none" w:sz="0" w:space="0" w:color="auto"/>
        <w:left w:val="none" w:sz="0" w:space="0" w:color="auto"/>
        <w:bottom w:val="none" w:sz="0" w:space="0" w:color="auto"/>
        <w:right w:val="none" w:sz="0" w:space="0" w:color="auto"/>
      </w:divBdr>
    </w:div>
    <w:div w:id="1852378194">
      <w:bodyDiv w:val="1"/>
      <w:marLeft w:val="0"/>
      <w:marRight w:val="0"/>
      <w:marTop w:val="0"/>
      <w:marBottom w:val="0"/>
      <w:divBdr>
        <w:top w:val="none" w:sz="0" w:space="0" w:color="auto"/>
        <w:left w:val="none" w:sz="0" w:space="0" w:color="auto"/>
        <w:bottom w:val="none" w:sz="0" w:space="0" w:color="auto"/>
        <w:right w:val="none" w:sz="0" w:space="0" w:color="auto"/>
      </w:divBdr>
    </w:div>
    <w:div w:id="1891653212">
      <w:bodyDiv w:val="1"/>
      <w:marLeft w:val="0"/>
      <w:marRight w:val="0"/>
      <w:marTop w:val="0"/>
      <w:marBottom w:val="0"/>
      <w:divBdr>
        <w:top w:val="none" w:sz="0" w:space="0" w:color="auto"/>
        <w:left w:val="none" w:sz="0" w:space="0" w:color="auto"/>
        <w:bottom w:val="none" w:sz="0" w:space="0" w:color="auto"/>
        <w:right w:val="none" w:sz="0" w:space="0" w:color="auto"/>
      </w:divBdr>
    </w:div>
    <w:div w:id="1910922839">
      <w:bodyDiv w:val="1"/>
      <w:marLeft w:val="0"/>
      <w:marRight w:val="0"/>
      <w:marTop w:val="0"/>
      <w:marBottom w:val="0"/>
      <w:divBdr>
        <w:top w:val="none" w:sz="0" w:space="0" w:color="auto"/>
        <w:left w:val="none" w:sz="0" w:space="0" w:color="auto"/>
        <w:bottom w:val="none" w:sz="0" w:space="0" w:color="auto"/>
        <w:right w:val="none" w:sz="0" w:space="0" w:color="auto"/>
      </w:divBdr>
    </w:div>
    <w:div w:id="1925529163">
      <w:bodyDiv w:val="1"/>
      <w:marLeft w:val="0"/>
      <w:marRight w:val="0"/>
      <w:marTop w:val="0"/>
      <w:marBottom w:val="0"/>
      <w:divBdr>
        <w:top w:val="none" w:sz="0" w:space="0" w:color="auto"/>
        <w:left w:val="none" w:sz="0" w:space="0" w:color="auto"/>
        <w:bottom w:val="none" w:sz="0" w:space="0" w:color="auto"/>
        <w:right w:val="none" w:sz="0" w:space="0" w:color="auto"/>
      </w:divBdr>
      <w:divsChild>
        <w:div w:id="430593413">
          <w:marLeft w:val="0"/>
          <w:marRight w:val="0"/>
          <w:marTop w:val="0"/>
          <w:marBottom w:val="0"/>
          <w:divBdr>
            <w:top w:val="none" w:sz="0" w:space="0" w:color="auto"/>
            <w:left w:val="none" w:sz="0" w:space="0" w:color="auto"/>
            <w:bottom w:val="none" w:sz="0" w:space="0" w:color="auto"/>
            <w:right w:val="none" w:sz="0" w:space="0" w:color="auto"/>
          </w:divBdr>
          <w:divsChild>
            <w:div w:id="1527861961">
              <w:marLeft w:val="0"/>
              <w:marRight w:val="0"/>
              <w:marTop w:val="0"/>
              <w:marBottom w:val="0"/>
              <w:divBdr>
                <w:top w:val="none" w:sz="0" w:space="0" w:color="auto"/>
                <w:left w:val="none" w:sz="0" w:space="0" w:color="auto"/>
                <w:bottom w:val="none" w:sz="0" w:space="0" w:color="auto"/>
                <w:right w:val="none" w:sz="0" w:space="0" w:color="auto"/>
              </w:divBdr>
              <w:divsChild>
                <w:div w:id="364449669">
                  <w:marLeft w:val="0"/>
                  <w:marRight w:val="0"/>
                  <w:marTop w:val="0"/>
                  <w:marBottom w:val="0"/>
                  <w:divBdr>
                    <w:top w:val="none" w:sz="0" w:space="0" w:color="auto"/>
                    <w:left w:val="none" w:sz="0" w:space="0" w:color="auto"/>
                    <w:bottom w:val="none" w:sz="0" w:space="0" w:color="auto"/>
                    <w:right w:val="none" w:sz="0" w:space="0" w:color="auto"/>
                  </w:divBdr>
                  <w:divsChild>
                    <w:div w:id="449469954">
                      <w:marLeft w:val="0"/>
                      <w:marRight w:val="0"/>
                      <w:marTop w:val="0"/>
                      <w:marBottom w:val="0"/>
                      <w:divBdr>
                        <w:top w:val="none" w:sz="0" w:space="0" w:color="auto"/>
                        <w:left w:val="none" w:sz="0" w:space="0" w:color="auto"/>
                        <w:bottom w:val="none" w:sz="0" w:space="0" w:color="auto"/>
                        <w:right w:val="none" w:sz="0" w:space="0" w:color="auto"/>
                      </w:divBdr>
                      <w:divsChild>
                        <w:div w:id="1466433560">
                          <w:marLeft w:val="0"/>
                          <w:marRight w:val="0"/>
                          <w:marTop w:val="0"/>
                          <w:marBottom w:val="0"/>
                          <w:divBdr>
                            <w:top w:val="none" w:sz="0" w:space="0" w:color="auto"/>
                            <w:left w:val="none" w:sz="0" w:space="0" w:color="auto"/>
                            <w:bottom w:val="none" w:sz="0" w:space="0" w:color="auto"/>
                            <w:right w:val="none" w:sz="0" w:space="0" w:color="auto"/>
                          </w:divBdr>
                          <w:divsChild>
                            <w:div w:id="32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378">
      <w:bodyDiv w:val="1"/>
      <w:marLeft w:val="0"/>
      <w:marRight w:val="0"/>
      <w:marTop w:val="0"/>
      <w:marBottom w:val="0"/>
      <w:divBdr>
        <w:top w:val="none" w:sz="0" w:space="0" w:color="auto"/>
        <w:left w:val="none" w:sz="0" w:space="0" w:color="auto"/>
        <w:bottom w:val="none" w:sz="0" w:space="0" w:color="auto"/>
        <w:right w:val="none" w:sz="0" w:space="0" w:color="auto"/>
      </w:divBdr>
    </w:div>
    <w:div w:id="203595763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 w:id="2131437061">
      <w:bodyDiv w:val="1"/>
      <w:marLeft w:val="0"/>
      <w:marRight w:val="0"/>
      <w:marTop w:val="0"/>
      <w:marBottom w:val="0"/>
      <w:divBdr>
        <w:top w:val="none" w:sz="0" w:space="0" w:color="auto"/>
        <w:left w:val="none" w:sz="0" w:space="0" w:color="auto"/>
        <w:bottom w:val="none" w:sz="0" w:space="0" w:color="auto"/>
        <w:right w:val="none" w:sz="0" w:space="0" w:color="auto"/>
      </w:divBdr>
      <w:divsChild>
        <w:div w:id="815873438">
          <w:marLeft w:val="0"/>
          <w:marRight w:val="0"/>
          <w:marTop w:val="0"/>
          <w:marBottom w:val="0"/>
          <w:divBdr>
            <w:top w:val="none" w:sz="0" w:space="0" w:color="auto"/>
            <w:left w:val="none" w:sz="0" w:space="0" w:color="auto"/>
            <w:bottom w:val="none" w:sz="0" w:space="0" w:color="auto"/>
            <w:right w:val="none" w:sz="0" w:space="0" w:color="auto"/>
          </w:divBdr>
          <w:divsChild>
            <w:div w:id="1766877686">
              <w:marLeft w:val="0"/>
              <w:marRight w:val="0"/>
              <w:marTop w:val="0"/>
              <w:marBottom w:val="0"/>
              <w:divBdr>
                <w:top w:val="none" w:sz="0" w:space="0" w:color="auto"/>
                <w:left w:val="none" w:sz="0" w:space="0" w:color="auto"/>
                <w:bottom w:val="none" w:sz="0" w:space="0" w:color="auto"/>
                <w:right w:val="none" w:sz="0" w:space="0" w:color="auto"/>
              </w:divBdr>
              <w:divsChild>
                <w:div w:id="544950967">
                  <w:marLeft w:val="0"/>
                  <w:marRight w:val="0"/>
                  <w:marTop w:val="0"/>
                  <w:marBottom w:val="0"/>
                  <w:divBdr>
                    <w:top w:val="none" w:sz="0" w:space="0" w:color="auto"/>
                    <w:left w:val="none" w:sz="0" w:space="0" w:color="auto"/>
                    <w:bottom w:val="none" w:sz="0" w:space="0" w:color="auto"/>
                    <w:right w:val="none" w:sz="0" w:space="0" w:color="auto"/>
                  </w:divBdr>
                  <w:divsChild>
                    <w:div w:id="1407916622">
                      <w:marLeft w:val="0"/>
                      <w:marRight w:val="0"/>
                      <w:marTop w:val="0"/>
                      <w:marBottom w:val="0"/>
                      <w:divBdr>
                        <w:top w:val="none" w:sz="0" w:space="0" w:color="auto"/>
                        <w:left w:val="none" w:sz="0" w:space="0" w:color="auto"/>
                        <w:bottom w:val="none" w:sz="0" w:space="0" w:color="auto"/>
                        <w:right w:val="none" w:sz="0" w:space="0" w:color="auto"/>
                      </w:divBdr>
                      <w:divsChild>
                        <w:div w:id="1864897059">
                          <w:marLeft w:val="0"/>
                          <w:marRight w:val="0"/>
                          <w:marTop w:val="0"/>
                          <w:marBottom w:val="0"/>
                          <w:divBdr>
                            <w:top w:val="none" w:sz="0" w:space="0" w:color="auto"/>
                            <w:left w:val="none" w:sz="0" w:space="0" w:color="auto"/>
                            <w:bottom w:val="none" w:sz="0" w:space="0" w:color="auto"/>
                            <w:right w:val="none" w:sz="0" w:space="0" w:color="auto"/>
                          </w:divBdr>
                          <w:divsChild>
                            <w:div w:id="9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sree-MP/COSC3506-001XE/blob/main/Resources/BrightSpace/General%20Project%20Guideline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pasree-MP/COSC3506-001XE/blob/main/Resources/BrightSpace/General%20Guidelines%20for%20Preparing%20SR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eepasree-MP/COSC3506-001XE/blob/main/Resources/BrightSpace/Car%20Rental%20System.pdf" TargetMode="External"/><Relationship Id="rId4" Type="http://schemas.openxmlformats.org/officeDocument/2006/relationships/webSettings" Target="webSettings.xml"/><Relationship Id="rId9" Type="http://schemas.openxmlformats.org/officeDocument/2006/relationships/hyperlink" Target="https://github.com/Deepasree-MP/COSC3506-001XE/blob/main/Resources/BrightSpace/Why%20use%20Waterfall%20Model.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Deepasree Vivek</dc:creator>
  <cp:keywords/>
  <dc:description/>
  <cp:lastModifiedBy>Deepasree Vivek</cp:lastModifiedBy>
  <cp:revision>2</cp:revision>
  <dcterms:created xsi:type="dcterms:W3CDTF">2025-02-05T05:39:00Z</dcterms:created>
  <dcterms:modified xsi:type="dcterms:W3CDTF">2025-02-05T05:39:00Z</dcterms:modified>
</cp:coreProperties>
</file>