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CDC78" w14:textId="77777777" w:rsidR="00F84D15" w:rsidRDefault="00F84D15" w:rsidP="00F84D15">
      <w:pPr>
        <w:rPr>
          <w:rFonts w:ascii="Times New Roman" w:eastAsia="Times New Roman" w:hAnsi="Times New Roman"/>
        </w:rPr>
      </w:pPr>
      <w:bookmarkStart w:id="0" w:name="page1"/>
      <w:bookmarkEnd w:id="0"/>
      <w:r>
        <w:rPr>
          <w:noProof/>
          <w:lang w:val="en-SG" w:eastAsia="en-SG"/>
        </w:rPr>
        <w:drawing>
          <wp:anchor distT="0" distB="0" distL="114300" distR="114300" simplePos="0" relativeHeight="251659264" behindDoc="1" locked="0" layoutInCell="0" allowOverlap="1" wp14:anchorId="1AF411AD" wp14:editId="2056E946">
            <wp:simplePos x="0" y="0"/>
            <wp:positionH relativeFrom="page">
              <wp:posOffset>2518410</wp:posOffset>
            </wp:positionH>
            <wp:positionV relativeFrom="page">
              <wp:posOffset>914400</wp:posOffset>
            </wp:positionV>
            <wp:extent cx="2524760" cy="962660"/>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24760" cy="962660"/>
                    </a:xfrm>
                    <a:prstGeom prst="rect">
                      <a:avLst/>
                    </a:prstGeom>
                    <a:noFill/>
                  </pic:spPr>
                </pic:pic>
              </a:graphicData>
            </a:graphic>
            <wp14:sizeRelH relativeFrom="page">
              <wp14:pctWidth>0</wp14:pctWidth>
            </wp14:sizeRelH>
            <wp14:sizeRelV relativeFrom="page">
              <wp14:pctHeight>0</wp14:pctHeight>
            </wp14:sizeRelV>
          </wp:anchor>
        </w:drawing>
      </w:r>
    </w:p>
    <w:p w14:paraId="7B22BFC8" w14:textId="77777777" w:rsidR="00F84D15" w:rsidRDefault="00F84D15" w:rsidP="00F84D15">
      <w:pPr>
        <w:rPr>
          <w:rFonts w:ascii="Times New Roman" w:eastAsia="Times New Roman" w:hAnsi="Times New Roman"/>
        </w:rPr>
      </w:pPr>
    </w:p>
    <w:p w14:paraId="7F2453D6" w14:textId="77777777" w:rsidR="00F84D15" w:rsidRDefault="00F84D15" w:rsidP="00F84D15">
      <w:pPr>
        <w:rPr>
          <w:rFonts w:ascii="Times New Roman" w:eastAsia="Times New Roman" w:hAnsi="Times New Roman"/>
        </w:rPr>
      </w:pPr>
    </w:p>
    <w:p w14:paraId="2FB1466F" w14:textId="77777777" w:rsidR="00F84D15" w:rsidRDefault="00F84D15" w:rsidP="00F84D15">
      <w:pPr>
        <w:rPr>
          <w:rFonts w:ascii="Times New Roman" w:eastAsia="Times New Roman" w:hAnsi="Times New Roman"/>
        </w:rPr>
      </w:pPr>
    </w:p>
    <w:p w14:paraId="3EE7D662" w14:textId="77777777" w:rsidR="00F84D15" w:rsidRPr="000A7A1E" w:rsidRDefault="00F84D15" w:rsidP="000A7A1E">
      <w:pPr>
        <w:pStyle w:val="Heading1"/>
      </w:pPr>
      <w:r w:rsidRPr="000A7A1E">
        <w:t>Declaration of Original Work for CE/CZ2002 Assignment</w:t>
      </w:r>
    </w:p>
    <w:p w14:paraId="5F184112" w14:textId="77777777" w:rsidR="00F84D15" w:rsidRDefault="00F84D15" w:rsidP="00F84D15">
      <w:pPr>
        <w:rPr>
          <w:rFonts w:ascii="Times New Roman" w:eastAsia="Times New Roman" w:hAnsi="Times New Roman" w:cs="Times New Roman"/>
        </w:rPr>
      </w:pPr>
      <w:r w:rsidRPr="00563363">
        <w:rPr>
          <w:rFonts w:ascii="Times New Roman" w:eastAsia="Times New Roman" w:hAnsi="Times New Roman" w:cs="Times New Roman"/>
        </w:rPr>
        <w:t>We hereby declare that the attached group assignment h</w:t>
      </w:r>
      <w:r>
        <w:rPr>
          <w:rFonts w:ascii="Times New Roman" w:eastAsia="Times New Roman" w:hAnsi="Times New Roman" w:cs="Times New Roman"/>
        </w:rPr>
        <w:t xml:space="preserve">as been researched, undertaken, </w:t>
      </w:r>
      <w:r w:rsidRPr="00563363">
        <w:rPr>
          <w:rFonts w:ascii="Times New Roman" w:eastAsia="Times New Roman" w:hAnsi="Times New Roman" w:cs="Times New Roman"/>
        </w:rPr>
        <w:t xml:space="preserve">completed and submitted as a collective effort by </w:t>
      </w:r>
      <w:r>
        <w:rPr>
          <w:rFonts w:ascii="Times New Roman" w:eastAsia="Times New Roman" w:hAnsi="Times New Roman" w:cs="Times New Roman"/>
        </w:rPr>
        <w:t>the group members listed below.</w:t>
      </w:r>
    </w:p>
    <w:p w14:paraId="408536B7" w14:textId="77777777" w:rsidR="00F84D15" w:rsidRDefault="00F84D15" w:rsidP="00F84D15">
      <w:pPr>
        <w:ind w:right="380"/>
        <w:rPr>
          <w:rFonts w:ascii="Times New Roman" w:eastAsia="Times New Roman" w:hAnsi="Times New Roman" w:cs="Times New Roman"/>
        </w:rPr>
      </w:pPr>
      <w:r w:rsidRPr="00563363">
        <w:rPr>
          <w:rFonts w:ascii="Times New Roman" w:eastAsia="Times New Roman" w:hAnsi="Times New Roman" w:cs="Times New Roman"/>
        </w:rPr>
        <w:t xml:space="preserve">We have </w:t>
      </w:r>
      <w:proofErr w:type="spellStart"/>
      <w:r w:rsidRPr="00563363">
        <w:rPr>
          <w:rFonts w:ascii="Times New Roman" w:eastAsia="Times New Roman" w:hAnsi="Times New Roman" w:cs="Times New Roman"/>
        </w:rPr>
        <w:t>honored</w:t>
      </w:r>
      <w:proofErr w:type="spellEnd"/>
      <w:r w:rsidRPr="00563363">
        <w:rPr>
          <w:rFonts w:ascii="Times New Roman" w:eastAsia="Times New Roman" w:hAnsi="Times New Roman" w:cs="Times New Roman"/>
        </w:rPr>
        <w:t xml:space="preserve"> the principles of academic integrity and have upheld Student Code of Academic Conduct </w:t>
      </w:r>
      <w:r>
        <w:rPr>
          <w:rFonts w:ascii="Times New Roman" w:eastAsia="Times New Roman" w:hAnsi="Times New Roman" w:cs="Times New Roman"/>
        </w:rPr>
        <w:t>in the completion of this work.</w:t>
      </w:r>
    </w:p>
    <w:p w14:paraId="5190E8E4" w14:textId="77777777" w:rsidR="00F84D15" w:rsidRPr="00563363" w:rsidRDefault="00F84D15" w:rsidP="00F84D15">
      <w:pPr>
        <w:ind w:right="380"/>
        <w:rPr>
          <w:rFonts w:ascii="Times New Roman" w:eastAsia="Times New Roman" w:hAnsi="Times New Roman" w:cs="Times New Roman"/>
        </w:rPr>
      </w:pPr>
      <w:r w:rsidRPr="00563363">
        <w:rPr>
          <w:rFonts w:ascii="Times New Roman" w:eastAsia="Times New Roman" w:hAnsi="Times New Roman" w:cs="Times New Roman"/>
        </w:rPr>
        <w:t>We understand that if plagiarism is found in the assignment, then lower marks or no marks will be awarded for the assessed work. In addition, disciplinary actions may be taken.</w:t>
      </w:r>
    </w:p>
    <w:tbl>
      <w:tblPr>
        <w:tblStyle w:val="TableGrid"/>
        <w:tblW w:w="8928" w:type="dxa"/>
        <w:tblInd w:w="-5" w:type="dxa"/>
        <w:tblCellMar>
          <w:top w:w="58" w:type="dxa"/>
          <w:left w:w="115" w:type="dxa"/>
          <w:bottom w:w="58" w:type="dxa"/>
          <w:right w:w="115" w:type="dxa"/>
        </w:tblCellMar>
        <w:tblLook w:val="04A0" w:firstRow="1" w:lastRow="0" w:firstColumn="1" w:lastColumn="0" w:noHBand="0" w:noVBand="1"/>
      </w:tblPr>
      <w:tblGrid>
        <w:gridCol w:w="2880"/>
        <w:gridCol w:w="2448"/>
        <w:gridCol w:w="1440"/>
        <w:gridCol w:w="2160"/>
      </w:tblGrid>
      <w:tr w:rsidR="00F84D15" w:rsidRPr="00842AAA" w14:paraId="2707BDC1" w14:textId="77777777" w:rsidTr="00F84D15">
        <w:trPr>
          <w:trHeight w:val="403"/>
        </w:trPr>
        <w:tc>
          <w:tcPr>
            <w:tcW w:w="2880" w:type="dxa"/>
          </w:tcPr>
          <w:p w14:paraId="3F434793" w14:textId="77777777" w:rsidR="00F84D15" w:rsidRPr="004A1C91" w:rsidRDefault="00F84D15" w:rsidP="00F84D15">
            <w:pPr>
              <w:spacing w:line="240" w:lineRule="auto"/>
              <w:rPr>
                <w:rFonts w:ascii="Times New Roman" w:eastAsia="Times New Roman" w:hAnsi="Times New Roman" w:cs="Times New Roman"/>
              </w:rPr>
            </w:pPr>
            <w:r w:rsidRPr="004A1C91">
              <w:rPr>
                <w:rFonts w:ascii="Times New Roman" w:eastAsia="Times New Roman" w:hAnsi="Times New Roman" w:cs="Times New Roman"/>
              </w:rPr>
              <w:t>Name</w:t>
            </w:r>
          </w:p>
        </w:tc>
        <w:tc>
          <w:tcPr>
            <w:tcW w:w="2448" w:type="dxa"/>
          </w:tcPr>
          <w:p w14:paraId="131D9697" w14:textId="77777777" w:rsidR="00F84D15" w:rsidRPr="004A1C91" w:rsidRDefault="00F84D15" w:rsidP="00F84D15">
            <w:pPr>
              <w:spacing w:line="240" w:lineRule="auto"/>
              <w:rPr>
                <w:rFonts w:ascii="Times New Roman" w:eastAsia="Times New Roman" w:hAnsi="Times New Roman" w:cs="Times New Roman"/>
              </w:rPr>
            </w:pPr>
            <w:r w:rsidRPr="004A1C91">
              <w:rPr>
                <w:rFonts w:ascii="Times New Roman" w:eastAsia="Times New Roman" w:hAnsi="Times New Roman" w:cs="Times New Roman"/>
              </w:rPr>
              <w:t>Course</w:t>
            </w:r>
          </w:p>
          <w:p w14:paraId="7126DD91" w14:textId="77777777" w:rsidR="00F84D15" w:rsidRPr="004A1C91" w:rsidRDefault="00F84D15" w:rsidP="00F84D15">
            <w:pPr>
              <w:spacing w:line="240" w:lineRule="auto"/>
              <w:rPr>
                <w:rFonts w:ascii="Times New Roman" w:eastAsia="Times New Roman" w:hAnsi="Times New Roman" w:cs="Times New Roman"/>
              </w:rPr>
            </w:pPr>
            <w:r w:rsidRPr="004A1C91">
              <w:rPr>
                <w:rFonts w:ascii="Times New Roman" w:eastAsia="Times New Roman" w:hAnsi="Times New Roman" w:cs="Times New Roman"/>
              </w:rPr>
              <w:t>(CE2002 or CZ2002)</w:t>
            </w:r>
          </w:p>
        </w:tc>
        <w:tc>
          <w:tcPr>
            <w:tcW w:w="1440" w:type="dxa"/>
          </w:tcPr>
          <w:p w14:paraId="7B0F0526" w14:textId="77777777" w:rsidR="00F84D15" w:rsidRPr="004A1C91" w:rsidRDefault="00F84D15" w:rsidP="00F84D15">
            <w:pPr>
              <w:spacing w:line="240" w:lineRule="auto"/>
              <w:ind w:right="-65"/>
              <w:rPr>
                <w:rFonts w:ascii="Times New Roman" w:eastAsia="Times New Roman" w:hAnsi="Times New Roman" w:cs="Times New Roman"/>
              </w:rPr>
            </w:pPr>
            <w:r w:rsidRPr="004A1C91">
              <w:rPr>
                <w:rFonts w:ascii="Times New Roman" w:eastAsia="Times New Roman" w:hAnsi="Times New Roman" w:cs="Times New Roman"/>
              </w:rPr>
              <w:t>Lab</w:t>
            </w:r>
            <w:r>
              <w:rPr>
                <w:rFonts w:ascii="Times New Roman" w:eastAsia="Times New Roman" w:hAnsi="Times New Roman" w:cs="Times New Roman"/>
              </w:rPr>
              <w:t xml:space="preserve"> </w:t>
            </w:r>
            <w:r w:rsidRPr="004A1C91">
              <w:rPr>
                <w:rFonts w:ascii="Times New Roman" w:eastAsia="Times New Roman" w:hAnsi="Times New Roman" w:cs="Times New Roman"/>
              </w:rPr>
              <w:t>Group</w:t>
            </w:r>
          </w:p>
        </w:tc>
        <w:tc>
          <w:tcPr>
            <w:tcW w:w="2160" w:type="dxa"/>
          </w:tcPr>
          <w:p w14:paraId="0A457E37" w14:textId="77777777" w:rsidR="00F84D15" w:rsidRPr="004A1C91" w:rsidRDefault="00F84D15" w:rsidP="00F84D15">
            <w:pPr>
              <w:spacing w:line="240" w:lineRule="auto"/>
              <w:rPr>
                <w:rFonts w:ascii="Times New Roman" w:eastAsia="Times New Roman" w:hAnsi="Times New Roman" w:cs="Times New Roman"/>
              </w:rPr>
            </w:pPr>
            <w:r w:rsidRPr="004A1C91">
              <w:rPr>
                <w:rFonts w:ascii="Times New Roman" w:eastAsia="Times New Roman" w:hAnsi="Times New Roman" w:cs="Times New Roman"/>
              </w:rPr>
              <w:t>Signature /Date</w:t>
            </w:r>
          </w:p>
        </w:tc>
      </w:tr>
      <w:tr w:rsidR="00F84D15" w:rsidRPr="00842AAA" w14:paraId="4095165A" w14:textId="77777777" w:rsidTr="00F84D15">
        <w:trPr>
          <w:trHeight w:val="20"/>
        </w:trPr>
        <w:tc>
          <w:tcPr>
            <w:tcW w:w="2880" w:type="dxa"/>
          </w:tcPr>
          <w:p w14:paraId="6F074A4F" w14:textId="77777777" w:rsidR="00F84D15" w:rsidRPr="00563363" w:rsidRDefault="00F84D15" w:rsidP="00F84D15">
            <w:pPr>
              <w:spacing w:line="240" w:lineRule="auto"/>
              <w:rPr>
                <w:rFonts w:ascii="Times New Roman" w:eastAsia="Times New Roman" w:hAnsi="Times New Roman" w:cs="Times New Roman"/>
              </w:rPr>
            </w:pPr>
            <w:r w:rsidRPr="00563363">
              <w:rPr>
                <w:rFonts w:ascii="Times New Roman" w:eastAsia="Times New Roman" w:hAnsi="Times New Roman" w:cs="Times New Roman"/>
              </w:rPr>
              <w:t xml:space="preserve">Audrey </w:t>
            </w:r>
            <w:proofErr w:type="spellStart"/>
            <w:r w:rsidRPr="00563363">
              <w:rPr>
                <w:rFonts w:ascii="Times New Roman" w:eastAsia="Times New Roman" w:hAnsi="Times New Roman" w:cs="Times New Roman"/>
              </w:rPr>
              <w:t>Ho</w:t>
            </w:r>
            <w:proofErr w:type="spellEnd"/>
            <w:r w:rsidRPr="00563363">
              <w:rPr>
                <w:rFonts w:ascii="Times New Roman" w:eastAsia="Times New Roman" w:hAnsi="Times New Roman" w:cs="Times New Roman"/>
              </w:rPr>
              <w:t xml:space="preserve"> </w:t>
            </w:r>
            <w:proofErr w:type="spellStart"/>
            <w:r w:rsidRPr="00563363">
              <w:rPr>
                <w:rFonts w:ascii="Times New Roman" w:eastAsia="Times New Roman" w:hAnsi="Times New Roman" w:cs="Times New Roman"/>
              </w:rPr>
              <w:t>Hai</w:t>
            </w:r>
            <w:proofErr w:type="spellEnd"/>
            <w:r w:rsidRPr="00563363">
              <w:rPr>
                <w:rFonts w:ascii="Times New Roman" w:eastAsia="Times New Roman" w:hAnsi="Times New Roman" w:cs="Times New Roman"/>
              </w:rPr>
              <w:t xml:space="preserve"> Yi</w:t>
            </w:r>
          </w:p>
        </w:tc>
        <w:tc>
          <w:tcPr>
            <w:tcW w:w="2448" w:type="dxa"/>
          </w:tcPr>
          <w:p w14:paraId="05BAB78F" w14:textId="77777777" w:rsidR="00F84D15" w:rsidRPr="00563363" w:rsidRDefault="00F84D15" w:rsidP="00F84D15">
            <w:pPr>
              <w:spacing w:line="240" w:lineRule="auto"/>
              <w:rPr>
                <w:rFonts w:ascii="Times New Roman" w:eastAsia="Times New Roman" w:hAnsi="Times New Roman" w:cs="Times New Roman"/>
              </w:rPr>
            </w:pPr>
            <w:r w:rsidRPr="00563363">
              <w:rPr>
                <w:rFonts w:ascii="Times New Roman" w:eastAsia="Times New Roman" w:hAnsi="Times New Roman" w:cs="Times New Roman"/>
              </w:rPr>
              <w:t>CZ2002</w:t>
            </w:r>
          </w:p>
        </w:tc>
        <w:tc>
          <w:tcPr>
            <w:tcW w:w="1440" w:type="dxa"/>
          </w:tcPr>
          <w:p w14:paraId="672089FE"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FSP2</w:t>
            </w:r>
          </w:p>
        </w:tc>
        <w:tc>
          <w:tcPr>
            <w:tcW w:w="2160" w:type="dxa"/>
            <w:tcMar>
              <w:top w:w="0" w:type="dxa"/>
              <w:left w:w="0" w:type="dxa"/>
              <w:bottom w:w="0" w:type="dxa"/>
              <w:right w:w="0" w:type="dxa"/>
            </w:tcMar>
          </w:tcPr>
          <w:p w14:paraId="665AB315" w14:textId="77777777" w:rsidR="00F84D15" w:rsidRPr="00563363" w:rsidRDefault="00F84D15" w:rsidP="00F84D15">
            <w:pPr>
              <w:spacing w:line="240" w:lineRule="auto"/>
              <w:contextualSpacing/>
              <w:rPr>
                <w:rFonts w:ascii="Times New Roman" w:eastAsia="Times New Roman" w:hAnsi="Times New Roman" w:cs="Times New Roman"/>
              </w:rPr>
            </w:pPr>
            <w:r w:rsidRPr="00563363">
              <w:rPr>
                <w:rFonts w:ascii="Times New Roman" w:eastAsia="Times New Roman" w:hAnsi="Times New Roman" w:cs="Times New Roman"/>
                <w:noProof/>
                <w:lang w:val="en-SG" w:eastAsia="en-SG"/>
              </w:rPr>
              <w:drawing>
                <wp:inline distT="0" distB="0" distL="0" distR="0" wp14:anchorId="413FEA96" wp14:editId="4C175342">
                  <wp:extent cx="1272540" cy="461010"/>
                  <wp:effectExtent l="0" t="0" r="3810" b="0"/>
                  <wp:docPr id="4" name="Picture 4" descr="C:\Users\AUDREY\Documents\GitHub\oodp.ass\Aud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EY\Documents\GitHub\oodp.ass\Audre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540" cy="461010"/>
                          </a:xfrm>
                          <a:prstGeom prst="rect">
                            <a:avLst/>
                          </a:prstGeom>
                          <a:noFill/>
                          <a:ln>
                            <a:noFill/>
                          </a:ln>
                        </pic:spPr>
                      </pic:pic>
                    </a:graphicData>
                  </a:graphic>
                </wp:inline>
              </w:drawing>
            </w:r>
          </w:p>
        </w:tc>
      </w:tr>
      <w:tr w:rsidR="00F84D15" w:rsidRPr="00842AAA" w14:paraId="6A527A43" w14:textId="77777777" w:rsidTr="00F84D15">
        <w:trPr>
          <w:trHeight w:val="20"/>
        </w:trPr>
        <w:tc>
          <w:tcPr>
            <w:tcW w:w="2880" w:type="dxa"/>
          </w:tcPr>
          <w:p w14:paraId="32875FDA" w14:textId="77777777" w:rsidR="00F84D15" w:rsidRPr="00563363" w:rsidRDefault="00F84D15" w:rsidP="00F84D15">
            <w:pPr>
              <w:spacing w:line="240" w:lineRule="auto"/>
              <w:ind w:right="380"/>
              <w:rPr>
                <w:rFonts w:ascii="Times New Roman" w:eastAsia="Times New Roman" w:hAnsi="Times New Roman" w:cs="Times New Roman"/>
              </w:rPr>
            </w:pPr>
            <w:proofErr w:type="spellStart"/>
            <w:r w:rsidRPr="00563363">
              <w:rPr>
                <w:rFonts w:ascii="Times New Roman" w:eastAsia="Times New Roman" w:hAnsi="Times New Roman" w:cs="Times New Roman"/>
              </w:rPr>
              <w:t>Ong</w:t>
            </w:r>
            <w:proofErr w:type="spellEnd"/>
            <w:r w:rsidRPr="00563363">
              <w:rPr>
                <w:rFonts w:ascii="Times New Roman" w:eastAsia="Times New Roman" w:hAnsi="Times New Roman" w:cs="Times New Roman"/>
              </w:rPr>
              <w:t xml:space="preserve"> Wei </w:t>
            </w:r>
            <w:proofErr w:type="spellStart"/>
            <w:r w:rsidRPr="00563363">
              <w:rPr>
                <w:rFonts w:ascii="Times New Roman" w:eastAsia="Times New Roman" w:hAnsi="Times New Roman" w:cs="Times New Roman"/>
              </w:rPr>
              <w:t>Feng</w:t>
            </w:r>
            <w:proofErr w:type="spellEnd"/>
            <w:r>
              <w:rPr>
                <w:rFonts w:ascii="Times New Roman" w:eastAsia="Times New Roman" w:hAnsi="Times New Roman" w:cs="Times New Roman"/>
              </w:rPr>
              <w:t xml:space="preserve"> </w:t>
            </w:r>
            <w:r w:rsidRPr="00563363">
              <w:rPr>
                <w:rFonts w:ascii="Times New Roman" w:eastAsia="Times New Roman" w:hAnsi="Times New Roman" w:cs="Times New Roman"/>
              </w:rPr>
              <w:t>Kelvin</w:t>
            </w:r>
          </w:p>
        </w:tc>
        <w:tc>
          <w:tcPr>
            <w:tcW w:w="2448" w:type="dxa"/>
          </w:tcPr>
          <w:p w14:paraId="0E74E9EB" w14:textId="77777777" w:rsidR="00F84D15" w:rsidRPr="00563363" w:rsidRDefault="00F84D15" w:rsidP="00F84D15">
            <w:pPr>
              <w:spacing w:line="240" w:lineRule="auto"/>
              <w:ind w:right="21"/>
              <w:rPr>
                <w:rFonts w:ascii="Times New Roman" w:eastAsia="Times New Roman" w:hAnsi="Times New Roman" w:cs="Times New Roman"/>
              </w:rPr>
            </w:pPr>
            <w:r w:rsidRPr="00563363">
              <w:rPr>
                <w:rFonts w:ascii="Times New Roman" w:eastAsia="Times New Roman" w:hAnsi="Times New Roman" w:cs="Times New Roman"/>
              </w:rPr>
              <w:t>CZ2002</w:t>
            </w:r>
          </w:p>
        </w:tc>
        <w:tc>
          <w:tcPr>
            <w:tcW w:w="1440" w:type="dxa"/>
          </w:tcPr>
          <w:p w14:paraId="363E86EE" w14:textId="77777777" w:rsidR="00F84D15" w:rsidRPr="00563363" w:rsidRDefault="00F84D15" w:rsidP="00F84D15">
            <w:pPr>
              <w:spacing w:line="240" w:lineRule="auto"/>
              <w:ind w:right="-65"/>
              <w:rPr>
                <w:rFonts w:ascii="Times New Roman" w:eastAsia="Times New Roman" w:hAnsi="Times New Roman" w:cs="Times New Roman"/>
              </w:rPr>
            </w:pPr>
            <w:r w:rsidRPr="00563363">
              <w:rPr>
                <w:rFonts w:ascii="Times New Roman" w:eastAsia="Times New Roman" w:hAnsi="Times New Roman" w:cs="Times New Roman"/>
              </w:rPr>
              <w:t>FSP2</w:t>
            </w:r>
          </w:p>
        </w:tc>
        <w:tc>
          <w:tcPr>
            <w:tcW w:w="2160" w:type="dxa"/>
            <w:tcMar>
              <w:top w:w="0" w:type="dxa"/>
              <w:left w:w="0" w:type="dxa"/>
              <w:bottom w:w="0" w:type="dxa"/>
              <w:right w:w="0" w:type="dxa"/>
            </w:tcMar>
          </w:tcPr>
          <w:p w14:paraId="17CB38E5" w14:textId="77777777" w:rsidR="00F84D15" w:rsidRPr="00563363" w:rsidRDefault="00F84D15" w:rsidP="00F84D15">
            <w:pPr>
              <w:spacing w:line="240" w:lineRule="auto"/>
              <w:contextualSpacing/>
              <w:rPr>
                <w:rFonts w:ascii="Times New Roman" w:eastAsia="Times New Roman" w:hAnsi="Times New Roman" w:cs="Times New Roman"/>
              </w:rPr>
            </w:pPr>
            <w:r w:rsidRPr="00563363">
              <w:rPr>
                <w:rFonts w:ascii="Times New Roman" w:eastAsia="Times New Roman" w:hAnsi="Times New Roman" w:cs="Times New Roman"/>
                <w:noProof/>
                <w:lang w:val="en-SG" w:eastAsia="en-SG"/>
              </w:rPr>
              <w:drawing>
                <wp:inline distT="0" distB="0" distL="0" distR="0" wp14:anchorId="35E1F1DB" wp14:editId="38082119">
                  <wp:extent cx="1272540" cy="461010"/>
                  <wp:effectExtent l="0" t="0" r="3810" b="0"/>
                  <wp:docPr id="3" name="Picture 3" descr="Kelv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lv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2540" cy="461010"/>
                          </a:xfrm>
                          <a:prstGeom prst="rect">
                            <a:avLst/>
                          </a:prstGeom>
                          <a:noFill/>
                          <a:ln>
                            <a:noFill/>
                          </a:ln>
                        </pic:spPr>
                      </pic:pic>
                    </a:graphicData>
                  </a:graphic>
                </wp:inline>
              </w:drawing>
            </w:r>
          </w:p>
        </w:tc>
      </w:tr>
      <w:tr w:rsidR="00F84D15" w:rsidRPr="00842AAA" w14:paraId="64AC8F5B" w14:textId="77777777" w:rsidTr="00F84D15">
        <w:trPr>
          <w:trHeight w:val="20"/>
        </w:trPr>
        <w:tc>
          <w:tcPr>
            <w:tcW w:w="2880" w:type="dxa"/>
          </w:tcPr>
          <w:p w14:paraId="79294AB5"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Wong Kin Sum</w:t>
            </w:r>
          </w:p>
        </w:tc>
        <w:tc>
          <w:tcPr>
            <w:tcW w:w="2448" w:type="dxa"/>
          </w:tcPr>
          <w:p w14:paraId="4023F0F3"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CZ2002</w:t>
            </w:r>
          </w:p>
        </w:tc>
        <w:tc>
          <w:tcPr>
            <w:tcW w:w="1440" w:type="dxa"/>
          </w:tcPr>
          <w:p w14:paraId="3DDF6308"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FSP2</w:t>
            </w:r>
          </w:p>
        </w:tc>
        <w:tc>
          <w:tcPr>
            <w:tcW w:w="2160" w:type="dxa"/>
            <w:tcMar>
              <w:top w:w="0" w:type="dxa"/>
              <w:left w:w="0" w:type="dxa"/>
              <w:bottom w:w="0" w:type="dxa"/>
              <w:right w:w="0" w:type="dxa"/>
            </w:tcMar>
          </w:tcPr>
          <w:p w14:paraId="3DE7120F" w14:textId="77777777" w:rsidR="00F84D15" w:rsidRPr="00563363" w:rsidRDefault="00F84D15" w:rsidP="00F84D15">
            <w:pPr>
              <w:spacing w:line="240" w:lineRule="auto"/>
              <w:contextualSpacing/>
              <w:rPr>
                <w:rFonts w:ascii="Times New Roman" w:eastAsia="Times New Roman" w:hAnsi="Times New Roman" w:cs="Times New Roman"/>
              </w:rPr>
            </w:pPr>
            <w:r w:rsidRPr="00563363">
              <w:rPr>
                <w:rFonts w:ascii="Times New Roman" w:eastAsia="Times New Roman" w:hAnsi="Times New Roman" w:cs="Times New Roman"/>
                <w:noProof/>
                <w:lang w:val="en-SG" w:eastAsia="en-SG"/>
              </w:rPr>
              <w:drawing>
                <wp:inline distT="0" distB="0" distL="0" distR="0" wp14:anchorId="2AEA7AF3" wp14:editId="007B7EF8">
                  <wp:extent cx="1272540" cy="461010"/>
                  <wp:effectExtent l="0" t="0" r="3810" b="0"/>
                  <wp:docPr id="2" name="Picture 2" descr="Kin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nS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2540" cy="461010"/>
                          </a:xfrm>
                          <a:prstGeom prst="rect">
                            <a:avLst/>
                          </a:prstGeom>
                          <a:noFill/>
                          <a:ln>
                            <a:noFill/>
                          </a:ln>
                        </pic:spPr>
                      </pic:pic>
                    </a:graphicData>
                  </a:graphic>
                </wp:inline>
              </w:drawing>
            </w:r>
          </w:p>
        </w:tc>
      </w:tr>
      <w:tr w:rsidR="00F84D15" w:rsidRPr="00842AAA" w14:paraId="6523F366" w14:textId="77777777" w:rsidTr="00F84D15">
        <w:trPr>
          <w:trHeight w:val="20"/>
        </w:trPr>
        <w:tc>
          <w:tcPr>
            <w:tcW w:w="2880" w:type="dxa"/>
          </w:tcPr>
          <w:p w14:paraId="4B0481F4" w14:textId="77777777" w:rsidR="00F84D15" w:rsidRPr="00563363" w:rsidRDefault="00F84D15" w:rsidP="00F84D15">
            <w:pPr>
              <w:spacing w:line="240" w:lineRule="auto"/>
              <w:ind w:right="380"/>
              <w:rPr>
                <w:rFonts w:ascii="Times New Roman" w:eastAsia="Times New Roman" w:hAnsi="Times New Roman" w:cs="Times New Roman"/>
              </w:rPr>
            </w:pPr>
            <w:proofErr w:type="spellStart"/>
            <w:r w:rsidRPr="00563363">
              <w:rPr>
                <w:rFonts w:ascii="Times New Roman" w:eastAsia="Times New Roman" w:hAnsi="Times New Roman" w:cs="Times New Roman"/>
              </w:rPr>
              <w:t>Toh</w:t>
            </w:r>
            <w:proofErr w:type="spellEnd"/>
            <w:r w:rsidRPr="00563363">
              <w:rPr>
                <w:rFonts w:ascii="Times New Roman" w:eastAsia="Times New Roman" w:hAnsi="Times New Roman" w:cs="Times New Roman"/>
              </w:rPr>
              <w:t xml:space="preserve"> </w:t>
            </w:r>
            <w:proofErr w:type="spellStart"/>
            <w:r w:rsidRPr="00563363">
              <w:rPr>
                <w:rFonts w:ascii="Times New Roman" w:eastAsia="Times New Roman" w:hAnsi="Times New Roman" w:cs="Times New Roman"/>
              </w:rPr>
              <w:t>Jian</w:t>
            </w:r>
            <w:proofErr w:type="spellEnd"/>
            <w:r w:rsidRPr="00563363">
              <w:rPr>
                <w:rFonts w:ascii="Times New Roman" w:eastAsia="Times New Roman" w:hAnsi="Times New Roman" w:cs="Times New Roman"/>
              </w:rPr>
              <w:t xml:space="preserve"> </w:t>
            </w:r>
            <w:proofErr w:type="spellStart"/>
            <w:r w:rsidRPr="00563363">
              <w:rPr>
                <w:rFonts w:ascii="Times New Roman" w:eastAsia="Times New Roman" w:hAnsi="Times New Roman" w:cs="Times New Roman"/>
              </w:rPr>
              <w:t>Hao</w:t>
            </w:r>
            <w:proofErr w:type="spellEnd"/>
          </w:p>
        </w:tc>
        <w:tc>
          <w:tcPr>
            <w:tcW w:w="2448" w:type="dxa"/>
          </w:tcPr>
          <w:p w14:paraId="06FA5D10"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CZ2002</w:t>
            </w:r>
          </w:p>
        </w:tc>
        <w:tc>
          <w:tcPr>
            <w:tcW w:w="1440" w:type="dxa"/>
          </w:tcPr>
          <w:p w14:paraId="4DD0E61C" w14:textId="77777777" w:rsidR="00F84D15" w:rsidRPr="00563363" w:rsidRDefault="00F84D15" w:rsidP="00F84D15">
            <w:pPr>
              <w:spacing w:line="240" w:lineRule="auto"/>
              <w:ind w:right="380"/>
              <w:rPr>
                <w:rFonts w:ascii="Times New Roman" w:eastAsia="Times New Roman" w:hAnsi="Times New Roman" w:cs="Times New Roman"/>
              </w:rPr>
            </w:pPr>
            <w:r w:rsidRPr="00563363">
              <w:rPr>
                <w:rFonts w:ascii="Times New Roman" w:eastAsia="Times New Roman" w:hAnsi="Times New Roman" w:cs="Times New Roman"/>
              </w:rPr>
              <w:t>FSP2</w:t>
            </w:r>
          </w:p>
        </w:tc>
        <w:tc>
          <w:tcPr>
            <w:tcW w:w="2160" w:type="dxa"/>
            <w:tcMar>
              <w:top w:w="0" w:type="dxa"/>
              <w:left w:w="0" w:type="dxa"/>
              <w:bottom w:w="0" w:type="dxa"/>
              <w:right w:w="0" w:type="dxa"/>
            </w:tcMar>
          </w:tcPr>
          <w:p w14:paraId="62189BF5" w14:textId="77777777" w:rsidR="00F84D15" w:rsidRPr="00563363" w:rsidRDefault="00F84D15" w:rsidP="00F84D15">
            <w:pPr>
              <w:spacing w:line="240" w:lineRule="auto"/>
              <w:contextualSpacing/>
              <w:rPr>
                <w:rFonts w:ascii="Times New Roman" w:eastAsia="Times New Roman" w:hAnsi="Times New Roman" w:cs="Times New Roman"/>
              </w:rPr>
            </w:pPr>
            <w:r w:rsidRPr="00563363">
              <w:rPr>
                <w:rFonts w:ascii="Times New Roman" w:eastAsia="Times New Roman" w:hAnsi="Times New Roman" w:cs="Times New Roman"/>
                <w:noProof/>
                <w:lang w:val="en-SG" w:eastAsia="en-SG"/>
              </w:rPr>
              <w:drawing>
                <wp:inline distT="0" distB="0" distL="0" distR="0" wp14:anchorId="1CC29689" wp14:editId="7015C036">
                  <wp:extent cx="1272540" cy="461010"/>
                  <wp:effectExtent l="0" t="0" r="3810" b="0"/>
                  <wp:docPr id="1" name="Picture 1" descr="JianH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ianHa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2540" cy="461010"/>
                          </a:xfrm>
                          <a:prstGeom prst="rect">
                            <a:avLst/>
                          </a:prstGeom>
                          <a:noFill/>
                          <a:ln>
                            <a:noFill/>
                          </a:ln>
                        </pic:spPr>
                      </pic:pic>
                    </a:graphicData>
                  </a:graphic>
                </wp:inline>
              </w:drawing>
            </w:r>
          </w:p>
        </w:tc>
      </w:tr>
    </w:tbl>
    <w:p w14:paraId="2F3D7163" w14:textId="77777777" w:rsidR="00F84D15" w:rsidRPr="00842AAA" w:rsidRDefault="00F84D15" w:rsidP="009C34B3"/>
    <w:p w14:paraId="6333BAEE" w14:textId="77777777" w:rsidR="00F84D15" w:rsidRPr="00E87EF6" w:rsidRDefault="00F84D15" w:rsidP="009C34B3">
      <w:r w:rsidRPr="00E87EF6">
        <w:t>Important notes:</w:t>
      </w:r>
    </w:p>
    <w:p w14:paraId="52971FBD" w14:textId="77777777" w:rsidR="00F84D15" w:rsidRPr="00F84D15" w:rsidRDefault="00F84D15" w:rsidP="00F84D15">
      <w:pPr>
        <w:pStyle w:val="ListParagraph"/>
        <w:numPr>
          <w:ilvl w:val="0"/>
          <w:numId w:val="1"/>
        </w:numPr>
        <w:tabs>
          <w:tab w:val="left" w:pos="820"/>
        </w:tabs>
        <w:rPr>
          <w:rFonts w:ascii="Times New Roman" w:eastAsia="Times New Roman" w:hAnsi="Times New Roman" w:cs="Times New Roman"/>
          <w:sz w:val="22"/>
          <w:szCs w:val="24"/>
        </w:rPr>
      </w:pPr>
      <w:r w:rsidRPr="00F84D15">
        <w:rPr>
          <w:rFonts w:ascii="Times New Roman" w:eastAsia="Times New Roman" w:hAnsi="Times New Roman" w:cs="Times New Roman"/>
          <w:sz w:val="22"/>
          <w:szCs w:val="24"/>
        </w:rPr>
        <w:t xml:space="preserve">Name must </w:t>
      </w:r>
      <w:r w:rsidRPr="00F84D15">
        <w:rPr>
          <w:rFonts w:ascii="Times New Roman" w:eastAsia="Times New Roman" w:hAnsi="Times New Roman" w:cs="Times New Roman"/>
          <w:b/>
          <w:sz w:val="22"/>
          <w:szCs w:val="24"/>
        </w:rPr>
        <w:t xml:space="preserve">EXACTLY MATCH </w:t>
      </w:r>
      <w:r w:rsidRPr="00F84D15">
        <w:rPr>
          <w:rFonts w:ascii="Times New Roman" w:eastAsia="Times New Roman" w:hAnsi="Times New Roman" w:cs="Times New Roman"/>
          <w:sz w:val="22"/>
          <w:szCs w:val="24"/>
        </w:rPr>
        <w:t>the one printed on your Matriculation Card.</w:t>
      </w:r>
    </w:p>
    <w:p w14:paraId="0AA9895A" w14:textId="77777777" w:rsidR="00F84D15" w:rsidRDefault="00F84D15" w:rsidP="009C34B3">
      <w:r>
        <w:br w:type="page"/>
      </w:r>
    </w:p>
    <w:p w14:paraId="2507068E" w14:textId="77777777" w:rsidR="0065606D" w:rsidRDefault="009C34B3" w:rsidP="0065606D">
      <w:pPr>
        <w:pStyle w:val="Heading1"/>
      </w:pPr>
      <w:r w:rsidRPr="009C34B3">
        <w:lastRenderedPageBreak/>
        <w:t>Design Considerations</w:t>
      </w:r>
    </w:p>
    <w:p w14:paraId="19934CA8" w14:textId="77777777" w:rsidR="00471433" w:rsidRDefault="00471433" w:rsidP="009265C1">
      <w:pPr>
        <w:pStyle w:val="Heading2"/>
      </w:pPr>
      <w:r>
        <w:t xml:space="preserve">System </w:t>
      </w:r>
      <w:r w:rsidRPr="009265C1">
        <w:t>Conceptual</w:t>
      </w:r>
      <w:r>
        <w:t xml:space="preserve"> Design</w:t>
      </w:r>
    </w:p>
    <w:p w14:paraId="40B1F2E7" w14:textId="38A85ABC" w:rsidR="00801F5A" w:rsidRDefault="00471433" w:rsidP="003A3693">
      <w:pPr>
        <w:jc w:val="left"/>
      </w:pPr>
      <w:r>
        <w:t xml:space="preserve">The </w:t>
      </w:r>
      <w:r w:rsidR="003A3693">
        <w:t xml:space="preserve">purpose of the </w:t>
      </w:r>
      <w:proofErr w:type="spellStart"/>
      <w:r w:rsidR="003A3693">
        <w:t>MySTARS</w:t>
      </w:r>
      <w:proofErr w:type="spellEnd"/>
      <w:r w:rsidR="003A3693">
        <w:t xml:space="preserve"> system is to automat</w:t>
      </w:r>
      <w:r w:rsidR="009F1379">
        <w:t xml:space="preserve">e </w:t>
      </w:r>
      <w:r w:rsidR="00803794">
        <w:t>and streamline the process for S</w:t>
      </w:r>
      <w:r w:rsidR="009F1379">
        <w:t>tudent’s registering for Courses and for Administrators to manage the system</w:t>
      </w:r>
      <w:r w:rsidR="00F4148D">
        <w:t xml:space="preserve">. </w:t>
      </w:r>
      <w:r w:rsidR="00445786">
        <w:t xml:space="preserve">It provides a simple interface for both Students and Administrators to perform the tasks that they </w:t>
      </w:r>
      <w:r w:rsidR="000C3E45">
        <w:t xml:space="preserve">are </w:t>
      </w:r>
      <w:r w:rsidR="00B92056">
        <w:t xml:space="preserve">required to do. It automates the steps required </w:t>
      </w:r>
      <w:r w:rsidR="00C81F66">
        <w:t xml:space="preserve">to perform them and </w:t>
      </w:r>
      <w:r w:rsidR="00801F5A">
        <w:t>also prevents the student and administrator from making mistakes while doing so.</w:t>
      </w:r>
    </w:p>
    <w:p w14:paraId="61AFEACA" w14:textId="77777777" w:rsidR="00E76BB7" w:rsidRDefault="00CA0A11" w:rsidP="003A3693">
      <w:pPr>
        <w:jc w:val="left"/>
      </w:pPr>
      <w:r>
        <w:t xml:space="preserve">The system </w:t>
      </w:r>
      <w:r w:rsidR="00784C22">
        <w:t>has been made to accommodate both user types</w:t>
      </w:r>
      <w:r w:rsidR="00BE55BE">
        <w:t xml:space="preserve"> with reference to the different tasks they need to perform and how they can be coordinated with one another so that changes and made can be reflected into the system.</w:t>
      </w:r>
    </w:p>
    <w:p w14:paraId="719F033A" w14:textId="16AADBBD" w:rsidR="00BC1088" w:rsidRDefault="00BE55BE" w:rsidP="00FF3A6C">
      <w:pPr>
        <w:jc w:val="left"/>
      </w:pPr>
      <w:r>
        <w:t>S</w:t>
      </w:r>
      <w:r w:rsidR="00784C22">
        <w:t>everal assumptions</w:t>
      </w:r>
      <w:r w:rsidR="00E76BB7">
        <w:t xml:space="preserve"> were </w:t>
      </w:r>
      <w:r w:rsidR="00784C22">
        <w:t xml:space="preserve">made about how the system that </w:t>
      </w:r>
      <w:r>
        <w:t xml:space="preserve">has influenced its development, from what features to provide and also what the student and administrator are expected to know. Due to the fact that it </w:t>
      </w:r>
      <w:r w:rsidR="00E76BB7">
        <w:t>is a console application there are certain design flaws that are unable to be</w:t>
      </w:r>
      <w:r w:rsidR="00FF3A6C">
        <w:t xml:space="preserve"> fixed and have to be accepted</w:t>
      </w:r>
    </w:p>
    <w:p w14:paraId="5886E3CB" w14:textId="77777777" w:rsidR="00FF3A6C" w:rsidRDefault="00FF3A6C" w:rsidP="00FF3A6C">
      <w:pPr>
        <w:jc w:val="left"/>
      </w:pPr>
    </w:p>
    <w:p w14:paraId="192B7975" w14:textId="77777777" w:rsidR="00471433" w:rsidRDefault="00471433" w:rsidP="009265C1">
      <w:pPr>
        <w:pStyle w:val="Heading2"/>
      </w:pPr>
      <w:r>
        <w:t>Assumptions and Unsolvable Design Issues</w:t>
      </w:r>
    </w:p>
    <w:p w14:paraId="7CB0C197" w14:textId="23FFBA04" w:rsidR="000B60A4" w:rsidRPr="000B60A4" w:rsidRDefault="000B60A4" w:rsidP="000B60A4">
      <w:pPr>
        <w:pStyle w:val="ListParagraph"/>
      </w:pPr>
      <w:r>
        <w:rPr>
          <w:u w:val="single"/>
        </w:rPr>
        <w:t>For users in general</w:t>
      </w:r>
    </w:p>
    <w:p w14:paraId="33DF474F" w14:textId="77777777" w:rsidR="00471433" w:rsidRDefault="00471433" w:rsidP="00471433">
      <w:pPr>
        <w:pStyle w:val="ListParagraph"/>
        <w:numPr>
          <w:ilvl w:val="0"/>
          <w:numId w:val="5"/>
        </w:numPr>
      </w:pPr>
      <w:r>
        <w:t xml:space="preserve">As based on the assignment document these are the issue that have been </w:t>
      </w:r>
      <w:r w:rsidR="009265C1">
        <w:t>considered</w:t>
      </w:r>
      <w:r>
        <w:t xml:space="preserve"> of</w:t>
      </w:r>
    </w:p>
    <w:p w14:paraId="17BF7852" w14:textId="77777777" w:rsidR="00471433" w:rsidRDefault="00471433" w:rsidP="00471433">
      <w:pPr>
        <w:pStyle w:val="ListParagraph"/>
        <w:numPr>
          <w:ilvl w:val="1"/>
          <w:numId w:val="5"/>
        </w:numPr>
      </w:pPr>
      <w:r>
        <w:t>Need not consider multi-users concurrent login.</w:t>
      </w:r>
    </w:p>
    <w:p w14:paraId="2777945E" w14:textId="77777777" w:rsidR="00471433" w:rsidRDefault="00471433" w:rsidP="00471433">
      <w:pPr>
        <w:pStyle w:val="ListParagraph"/>
        <w:numPr>
          <w:ilvl w:val="1"/>
          <w:numId w:val="5"/>
        </w:numPr>
      </w:pPr>
      <w:r>
        <w:t>Need not consider pre-requisite conditions when registering course.</w:t>
      </w:r>
    </w:p>
    <w:p w14:paraId="3183A4EE" w14:textId="77777777" w:rsidR="00471433" w:rsidRDefault="00471433" w:rsidP="00471433">
      <w:pPr>
        <w:pStyle w:val="ListParagraph"/>
        <w:numPr>
          <w:ilvl w:val="1"/>
          <w:numId w:val="5"/>
        </w:numPr>
      </w:pPr>
      <w:r>
        <w:t>The passwords for login will be stored a flat file in hashed format and not clear text.</w:t>
      </w:r>
    </w:p>
    <w:p w14:paraId="225AFC94" w14:textId="77777777" w:rsidR="00471433" w:rsidRDefault="00471433" w:rsidP="00471433">
      <w:pPr>
        <w:pStyle w:val="ListParagraph"/>
        <w:numPr>
          <w:ilvl w:val="1"/>
          <w:numId w:val="5"/>
        </w:numPr>
      </w:pPr>
      <w:r>
        <w:t>External source implies pre-existing records and can be loaded from the file/s.</w:t>
      </w:r>
    </w:p>
    <w:p w14:paraId="1798837F" w14:textId="77777777" w:rsidR="00471433" w:rsidRDefault="00471433" w:rsidP="00471433">
      <w:pPr>
        <w:pStyle w:val="ListParagraph"/>
        <w:numPr>
          <w:ilvl w:val="1"/>
          <w:numId w:val="5"/>
        </w:numPr>
      </w:pPr>
      <w:r>
        <w:t>Course and Students are to be stored in files. The format of storage is up to individual group’s considerations.</w:t>
      </w:r>
    </w:p>
    <w:p w14:paraId="6F6EED00" w14:textId="0D870679" w:rsidR="00C33678" w:rsidRDefault="00C33678" w:rsidP="00471433">
      <w:pPr>
        <w:pStyle w:val="ListParagraph"/>
        <w:numPr>
          <w:ilvl w:val="0"/>
          <w:numId w:val="5"/>
        </w:numPr>
      </w:pPr>
      <w:r>
        <w:t>As concurrent login has no need to be considered the system will only accommodate one person at a time and has no need to provide real time alerts to certain events, such a requests to swap courses, and management of updates to the flat file system from multiple sources</w:t>
      </w:r>
    </w:p>
    <w:p w14:paraId="42922C0D" w14:textId="77777777" w:rsidR="000B60A4" w:rsidRDefault="000B60A4" w:rsidP="002C639D"/>
    <w:p w14:paraId="02BC8D7A" w14:textId="67C01BE1" w:rsidR="00054976" w:rsidRPr="00054976" w:rsidRDefault="00054976" w:rsidP="00054976">
      <w:pPr>
        <w:pStyle w:val="ListParagraph"/>
        <w:rPr>
          <w:u w:val="single"/>
        </w:rPr>
      </w:pPr>
      <w:r>
        <w:rPr>
          <w:u w:val="single"/>
        </w:rPr>
        <w:t>For Students</w:t>
      </w:r>
    </w:p>
    <w:p w14:paraId="50F96EC9" w14:textId="77777777" w:rsidR="00471433" w:rsidRDefault="00471433" w:rsidP="00054976">
      <w:pPr>
        <w:pStyle w:val="ListParagraph"/>
        <w:numPr>
          <w:ilvl w:val="0"/>
          <w:numId w:val="9"/>
        </w:numPr>
      </w:pPr>
      <w:r>
        <w:t>SMS alert has not been implemented and instead a place holder method giving the message that SMS has been sent has been use to simulate the affect.</w:t>
      </w:r>
    </w:p>
    <w:p w14:paraId="0C1BF215" w14:textId="77777777" w:rsidR="00471433" w:rsidRDefault="00471433" w:rsidP="00054976">
      <w:pPr>
        <w:pStyle w:val="ListParagraph"/>
        <w:numPr>
          <w:ilvl w:val="0"/>
          <w:numId w:val="9"/>
        </w:numPr>
      </w:pPr>
      <w:r>
        <w:t>It is assumed that users know or can find out the Group Index number of the Course of their choice and will not be provided on the screen.</w:t>
      </w:r>
    </w:p>
    <w:p w14:paraId="2722DA09" w14:textId="77777777" w:rsidR="00471433" w:rsidRDefault="00471433" w:rsidP="00054976">
      <w:pPr>
        <w:pStyle w:val="ListParagraph"/>
        <w:numPr>
          <w:ilvl w:val="1"/>
          <w:numId w:val="9"/>
        </w:numPr>
      </w:pPr>
      <w:r>
        <w:t>Since it is a Console Application it will be unwieldy to print out all of the possible Groups that a user can join and provide a way for the student to select them.</w:t>
      </w:r>
    </w:p>
    <w:p w14:paraId="7F134CE7" w14:textId="77777777" w:rsidR="00471433" w:rsidRDefault="00471433" w:rsidP="00054976">
      <w:pPr>
        <w:pStyle w:val="ListParagraph"/>
        <w:numPr>
          <w:ilvl w:val="1"/>
          <w:numId w:val="9"/>
        </w:numPr>
      </w:pPr>
      <w:r>
        <w:t>The growth of the number of possible groups available is exponential to the number of Courses that can be added to the system, as each Course has on average seven groups, therefore making it more improbable to print out every Course Group a student can join.</w:t>
      </w:r>
    </w:p>
    <w:p w14:paraId="781C6D7D" w14:textId="0437E593" w:rsidR="00AA02E5" w:rsidRDefault="00471433" w:rsidP="00054976">
      <w:pPr>
        <w:pStyle w:val="ListParagraph"/>
        <w:numPr>
          <w:ilvl w:val="1"/>
          <w:numId w:val="9"/>
        </w:numPr>
      </w:pPr>
      <w:r>
        <w:t>The user is assume to already know the Course Group Index Code of their choice and done prior research before the application date and therefore manual insertion should not prove to be an issue..</w:t>
      </w:r>
    </w:p>
    <w:p w14:paraId="298EA057" w14:textId="77777777" w:rsidR="00054976" w:rsidRDefault="00054976" w:rsidP="00054976"/>
    <w:p w14:paraId="7E8FBCAD" w14:textId="6B46359A" w:rsidR="00054976" w:rsidRDefault="00054976" w:rsidP="004E425B">
      <w:pPr>
        <w:ind w:left="720"/>
      </w:pPr>
      <w:r>
        <w:rPr>
          <w:u w:val="single"/>
        </w:rPr>
        <w:t>For Administrators</w:t>
      </w:r>
    </w:p>
    <w:p w14:paraId="3B18A671" w14:textId="1C5281A3" w:rsidR="00ED6862" w:rsidRDefault="004E425B" w:rsidP="004E425B">
      <w:pPr>
        <w:pStyle w:val="ListParagraph"/>
        <w:numPr>
          <w:ilvl w:val="0"/>
          <w:numId w:val="10"/>
        </w:numPr>
      </w:pPr>
      <w:r>
        <w:t xml:space="preserve">Administrators Accounts are added into the system </w:t>
      </w:r>
      <w:r w:rsidR="00302E5B">
        <w:t>by another party affiliated with</w:t>
      </w:r>
      <w:r>
        <w:t xml:space="preserve"> </w:t>
      </w:r>
      <w:r w:rsidR="00302E5B">
        <w:t>NTU</w:t>
      </w:r>
    </w:p>
    <w:p w14:paraId="45A66A8D" w14:textId="72DD4947" w:rsidR="00302E5B" w:rsidRDefault="00302E5B" w:rsidP="004E425B">
      <w:pPr>
        <w:pStyle w:val="ListParagraph"/>
        <w:numPr>
          <w:ilvl w:val="0"/>
          <w:numId w:val="10"/>
        </w:numPr>
      </w:pPr>
      <w:r>
        <w:t>All Administrators have documents to let them know about what to put in for entry date, Courses and Student to input.</w:t>
      </w:r>
    </w:p>
    <w:p w14:paraId="5EA4C9C4" w14:textId="3BF31D94" w:rsidR="00302E5B" w:rsidRDefault="00302E5B" w:rsidP="004E425B">
      <w:pPr>
        <w:pStyle w:val="ListParagraph"/>
        <w:numPr>
          <w:ilvl w:val="0"/>
          <w:numId w:val="10"/>
        </w:numPr>
      </w:pPr>
      <w:r>
        <w:t>Initially the System would be loaded in with all the Courses and Students inside, any changes or errors that have been made would be made or corrected through the sy</w:t>
      </w:r>
      <w:r w:rsidR="00C67349">
        <w:t>stem manual update prior to the initial upload</w:t>
      </w:r>
    </w:p>
    <w:p w14:paraId="7233BBAC" w14:textId="74EE5F8A" w:rsidR="00AA02E5" w:rsidRDefault="00A569B8" w:rsidP="00AA02E5">
      <w:pPr>
        <w:pStyle w:val="ListParagraph"/>
        <w:numPr>
          <w:ilvl w:val="0"/>
          <w:numId w:val="10"/>
        </w:numPr>
      </w:pPr>
      <w:r>
        <w:t>Since concurrent login has not been considered, it has been taken into account of what will happen if an Administrator is attempting Add, Delete or change any courses during the access period where the user will be using the system.</w:t>
      </w:r>
    </w:p>
    <w:p w14:paraId="77D4377A" w14:textId="77777777" w:rsidR="007C16AC" w:rsidRDefault="007C16AC" w:rsidP="007C16AC"/>
    <w:p w14:paraId="7559C385" w14:textId="77777777" w:rsidR="00E85E29" w:rsidRPr="00FF2053" w:rsidRDefault="00FF2053" w:rsidP="009265C1">
      <w:pPr>
        <w:pStyle w:val="Heading2"/>
      </w:pPr>
      <w:r w:rsidRPr="00FF2053">
        <w:t>Model, View and Control (</w:t>
      </w:r>
      <w:r w:rsidR="00E85E29" w:rsidRPr="00FF2053">
        <w:t>MVC</w:t>
      </w:r>
      <w:r w:rsidR="00824696">
        <w:t>)</w:t>
      </w:r>
    </w:p>
    <w:p w14:paraId="0FAECC44" w14:textId="77777777" w:rsidR="00796EB0" w:rsidRDefault="005869C4" w:rsidP="00A23B1C">
      <w:r>
        <w:t xml:space="preserve">The system design uses the </w:t>
      </w:r>
      <w:r w:rsidR="00FF2053">
        <w:t>MVC</w:t>
      </w:r>
      <w:r>
        <w:t xml:space="preserve"> Framework</w:t>
      </w:r>
      <w:r w:rsidR="004D2E3D">
        <w:t xml:space="preserve"> in order to imp</w:t>
      </w:r>
      <w:r w:rsidR="00D55E7F">
        <w:t xml:space="preserve">lement </w:t>
      </w:r>
      <w:r w:rsidR="00B27757">
        <w:t>Object</w:t>
      </w:r>
      <w:r w:rsidR="002602CD">
        <w:t xml:space="preserve"> Oriented Programming principal of SRP</w:t>
      </w:r>
      <w:r w:rsidR="00C81A03">
        <w:t>. How this is achieve</w:t>
      </w:r>
      <w:r w:rsidR="00680108">
        <w:t>d</w:t>
      </w:r>
      <w:r w:rsidR="00C81A03">
        <w:t xml:space="preserve"> is that it establi</w:t>
      </w:r>
      <w:r w:rsidR="00320BD1">
        <w:t>shes the do</w:t>
      </w:r>
      <w:r w:rsidR="00680108">
        <w:t xml:space="preserve">main of </w:t>
      </w:r>
      <w:r w:rsidR="00680108">
        <w:lastRenderedPageBreak/>
        <w:t>interest that each class works on and how are they supposed to work with each other</w:t>
      </w:r>
      <w:r w:rsidR="00504653">
        <w:t>.</w:t>
      </w:r>
      <w:r w:rsidR="00796EB0">
        <w:t xml:space="preserve"> </w:t>
      </w:r>
      <w:r w:rsidR="00765811">
        <w:t>In the MVC framework</w:t>
      </w:r>
      <w:r w:rsidR="00DA7AEC">
        <w:t>,</w:t>
      </w:r>
      <w:r w:rsidR="005B4322">
        <w:t xml:space="preserve"> the</w:t>
      </w:r>
      <w:r w:rsidR="00765811">
        <w:t xml:space="preserve"> components</w:t>
      </w:r>
      <w:r w:rsidR="00BE7CBA">
        <w:t xml:space="preserve"> of </w:t>
      </w:r>
      <w:r w:rsidR="00DA7AEC">
        <w:t xml:space="preserve">a </w:t>
      </w:r>
      <w:r w:rsidR="00D57E5D">
        <w:t>program</w:t>
      </w:r>
      <w:r w:rsidR="00765811">
        <w:t xml:space="preserve"> can be categorised as Model, View and Controller based on their function in respect to the system’</w:t>
      </w:r>
      <w:r w:rsidR="00796EB0">
        <w:t>s purpose.</w:t>
      </w:r>
    </w:p>
    <w:p w14:paraId="3FDF056D" w14:textId="77777777" w:rsidR="004425C5" w:rsidRDefault="00D154AC" w:rsidP="00A23B1C">
      <w:r>
        <w:t xml:space="preserve">The Model </w:t>
      </w:r>
      <w:r w:rsidR="000B7A65">
        <w:t>represents</w:t>
      </w:r>
      <w:r>
        <w:t xml:space="preserve"> the </w:t>
      </w:r>
      <w:r w:rsidR="009265C1">
        <w:t>real-life</w:t>
      </w:r>
      <w:r>
        <w:t xml:space="preserve"> entities that are part of the pr</w:t>
      </w:r>
      <w:r w:rsidR="000B7A65">
        <w:t>ocess of Course Registration.</w:t>
      </w:r>
      <w:r w:rsidR="00D36102">
        <w:t xml:space="preserve"> They hold attributes that describe these entities and provide external interfaces to </w:t>
      </w:r>
      <w:r w:rsidR="000C2A1F">
        <w:t>allow</w:t>
      </w:r>
      <w:r w:rsidR="00D36102">
        <w:t xml:space="preserve"> </w:t>
      </w:r>
      <w:r w:rsidR="00796EB0">
        <w:t>processing</w:t>
      </w:r>
      <w:r w:rsidR="000C2A1F">
        <w:t xml:space="preserve"> of</w:t>
      </w:r>
      <w:r w:rsidR="008D4393">
        <w:t xml:space="preserve"> information</w:t>
      </w:r>
      <w:r w:rsidR="00D36102">
        <w:t>.</w:t>
      </w:r>
    </w:p>
    <w:p w14:paraId="69DFED54" w14:textId="77777777" w:rsidR="004425C5" w:rsidRDefault="008D4393" w:rsidP="00A23B1C">
      <w:r>
        <w:t>The View</w:t>
      </w:r>
      <w:r w:rsidR="00BA7A0B">
        <w:t xml:space="preserve"> format</w:t>
      </w:r>
      <w:r w:rsidR="000C2A1F">
        <w:t>s the</w:t>
      </w:r>
      <w:r w:rsidR="00BA7A0B">
        <w:t xml:space="preserve"> data before displaying it to the user</w:t>
      </w:r>
      <w:r w:rsidR="000C2A1F">
        <w:t xml:space="preserve"> such as controlling</w:t>
      </w:r>
      <w:r w:rsidR="00A82613">
        <w:t xml:space="preserve"> the form</w:t>
      </w:r>
      <w:r w:rsidR="0022657A">
        <w:t xml:space="preserve"> and content</w:t>
      </w:r>
      <w:r w:rsidR="00A82613">
        <w:t xml:space="preserve"> of the User Int</w:t>
      </w:r>
      <w:r w:rsidR="0022657A">
        <w:t xml:space="preserve">erface (UI) </w:t>
      </w:r>
      <w:r w:rsidR="000C2A1F">
        <w:t>displayed onto the console</w:t>
      </w:r>
      <w:r w:rsidR="00750896">
        <w:t>.</w:t>
      </w:r>
    </w:p>
    <w:p w14:paraId="4EA09B56" w14:textId="77777777" w:rsidR="00796EB0" w:rsidRDefault="000C2A1F" w:rsidP="00A23B1C">
      <w:r>
        <w:t>T</w:t>
      </w:r>
      <w:r w:rsidR="004425C5">
        <w:t>he C</w:t>
      </w:r>
      <w:r w:rsidR="00BE1254">
        <w:t>ontroller process</w:t>
      </w:r>
      <w:r w:rsidR="001F5669">
        <w:t>es</w:t>
      </w:r>
      <w:r w:rsidR="00BE1254">
        <w:t xml:space="preserve"> any of the </w:t>
      </w:r>
      <w:r>
        <w:t>user’s</w:t>
      </w:r>
      <w:r w:rsidR="00BE1254">
        <w:t xml:space="preserve"> commands and </w:t>
      </w:r>
      <w:proofErr w:type="gramStart"/>
      <w:r w:rsidR="00BE1254">
        <w:t>translate</w:t>
      </w:r>
      <w:proofErr w:type="gramEnd"/>
      <w:r w:rsidR="00BE1254">
        <w:t xml:space="preserve"> it down to working on information or outputting the proper response to the user</w:t>
      </w:r>
      <w:r w:rsidR="00096DC2">
        <w:t>.</w:t>
      </w:r>
    </w:p>
    <w:p w14:paraId="3B30DA15" w14:textId="4F843263" w:rsidR="00D73568" w:rsidRDefault="00796EB0" w:rsidP="00A23B1C">
      <w:r>
        <w:t>This</w:t>
      </w:r>
      <w:r w:rsidR="00BA3A0E">
        <w:t xml:space="preserve"> segregation of duties can be taken further by making classes take more</w:t>
      </w:r>
      <w:r>
        <w:t xml:space="preserve"> specific roles in those areas.</w:t>
      </w:r>
      <w:r w:rsidR="00735169">
        <w:t xml:space="preserve"> </w:t>
      </w:r>
      <w:r w:rsidR="00D55E7F">
        <w:t xml:space="preserve">In this way </w:t>
      </w:r>
      <w:r w:rsidR="002602CD">
        <w:t xml:space="preserve">SRP </w:t>
      </w:r>
      <w:r w:rsidR="00B13118">
        <w:t>is easi</w:t>
      </w:r>
      <w:r w:rsidR="002539FE">
        <w:t>er to establish and maintain. C</w:t>
      </w:r>
      <w:r w:rsidR="00B13118">
        <w:t>lasses c</w:t>
      </w:r>
      <w:r w:rsidR="002539FE">
        <w:t xml:space="preserve">an </w:t>
      </w:r>
      <w:r w:rsidR="00B13118">
        <w:t>have their scope narrowed down</w:t>
      </w:r>
      <w:r w:rsidR="002539FE">
        <w:t xml:space="preserve"> in</w:t>
      </w:r>
      <w:r w:rsidR="00B13118">
        <w:t xml:space="preserve">to a single purpose. It also provide a mental map that </w:t>
      </w:r>
      <w:r w:rsidR="00BA3884">
        <w:t>issued</w:t>
      </w:r>
      <w:r w:rsidR="00B13118">
        <w:t xml:space="preserve"> during development to check if a class is either not well established or </w:t>
      </w:r>
      <w:r w:rsidR="00BA3884">
        <w:t>has taken too much</w:t>
      </w:r>
      <w:r w:rsidR="00B13118">
        <w:t xml:space="preserve"> </w:t>
      </w:r>
      <w:r w:rsidR="00BA3884">
        <w:t>responsibility</w:t>
      </w:r>
      <w:r w:rsidR="00B13118">
        <w:t xml:space="preserve">. </w:t>
      </w:r>
      <w:r w:rsidR="00902A7D">
        <w:t xml:space="preserve"> If we are unable to determine which category a class should be placed into, likely the above two issues have occurred.</w:t>
      </w:r>
    </w:p>
    <w:p w14:paraId="00520E8F" w14:textId="3378E138" w:rsidR="0065606D" w:rsidRDefault="00AC281D" w:rsidP="001E7D7A">
      <w:pPr>
        <w:jc w:val="center"/>
      </w:pPr>
      <w:r>
        <w:rPr>
          <w:noProof/>
          <w:lang w:val="en-SG" w:eastAsia="en-SG"/>
        </w:rPr>
        <w:drawing>
          <wp:inline distT="0" distB="0" distL="0" distR="0" wp14:anchorId="6C15AF27" wp14:editId="31A574A6">
            <wp:extent cx="557212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3171825"/>
                    </a:xfrm>
                    <a:prstGeom prst="rect">
                      <a:avLst/>
                    </a:prstGeom>
                    <a:noFill/>
                    <a:ln>
                      <a:noFill/>
                    </a:ln>
                  </pic:spPr>
                </pic:pic>
              </a:graphicData>
            </a:graphic>
          </wp:inline>
        </w:drawing>
      </w:r>
    </w:p>
    <w:p w14:paraId="570A5F1B" w14:textId="159BCDD0" w:rsidR="003A6992" w:rsidRDefault="004425C5" w:rsidP="0031581D">
      <w:r>
        <w:t xml:space="preserve">The </w:t>
      </w:r>
      <w:r w:rsidR="00E41C07">
        <w:t>diagram above illustrates</w:t>
      </w:r>
      <w:r w:rsidR="00237B60">
        <w:t xml:space="preserve"> the architecture of our system in context to </w:t>
      </w:r>
      <w:r w:rsidR="00221EFC">
        <w:t>the MVC architecture</w:t>
      </w:r>
      <w:r w:rsidR="00007D90">
        <w:t xml:space="preserve">. From the diagram we can see that all </w:t>
      </w:r>
      <w:r w:rsidR="00221EFC">
        <w:t>User interaction</w:t>
      </w:r>
      <w:r w:rsidR="00007D90">
        <w:t xml:space="preserve"> with the system</w:t>
      </w:r>
      <w:r w:rsidR="00221EFC">
        <w:t xml:space="preserve"> is </w:t>
      </w:r>
      <w:r w:rsidR="002B52FB">
        <w:t xml:space="preserve">performed at the </w:t>
      </w:r>
      <w:proofErr w:type="spellStart"/>
      <w:r w:rsidR="002B52FB">
        <w:t>MyS</w:t>
      </w:r>
      <w:r w:rsidR="0020625D">
        <w:t>TARS</w:t>
      </w:r>
      <w:proofErr w:type="spellEnd"/>
      <w:r w:rsidR="0020625D">
        <w:t xml:space="preserve"> class. The purp</w:t>
      </w:r>
      <w:r w:rsidR="00333ABB">
        <w:t xml:space="preserve">ose of the </w:t>
      </w:r>
      <w:proofErr w:type="spellStart"/>
      <w:r w:rsidR="00333ABB">
        <w:t>MySTARS</w:t>
      </w:r>
      <w:proofErr w:type="spellEnd"/>
      <w:r w:rsidR="00333ABB">
        <w:t xml:space="preserve"> class is to translate user </w:t>
      </w:r>
      <w:r w:rsidR="00333ABB">
        <w:lastRenderedPageBreak/>
        <w:t>input into action</w:t>
      </w:r>
      <w:r w:rsidR="00C818B8">
        <w:t>s</w:t>
      </w:r>
      <w:r w:rsidR="00333ABB">
        <w:t xml:space="preserve"> by in</w:t>
      </w:r>
      <w:r w:rsidR="00C818B8">
        <w:t>voking the services of the other</w:t>
      </w:r>
      <w:r w:rsidR="00333ABB">
        <w:t xml:space="preserve"> classes</w:t>
      </w:r>
      <w:r w:rsidR="00C818B8">
        <w:t xml:space="preserve"> as they are needed</w:t>
      </w:r>
      <w:r w:rsidR="00333ABB">
        <w:t>.</w:t>
      </w:r>
      <w:r w:rsidR="00FB1E90">
        <w:t xml:space="preserve"> Since the inner </w:t>
      </w:r>
      <w:proofErr w:type="gramStart"/>
      <w:r w:rsidR="00FB1E90">
        <w:t>working of the system a</w:t>
      </w:r>
      <w:r w:rsidR="00D945DC">
        <w:t>re</w:t>
      </w:r>
      <w:proofErr w:type="gramEnd"/>
      <w:r w:rsidR="00D945DC">
        <w:t xml:space="preserve"> never exposed to the user,</w:t>
      </w:r>
      <w:r w:rsidR="00FB1E90">
        <w:t xml:space="preserve"> changes to the system are transparent to them</w:t>
      </w:r>
      <w:r w:rsidR="00A31DFF">
        <w:t>.</w:t>
      </w:r>
    </w:p>
    <w:p w14:paraId="15337197" w14:textId="77777777" w:rsidR="0031581D" w:rsidRDefault="0031581D" w:rsidP="0031581D"/>
    <w:p w14:paraId="4B4683A3" w14:textId="522B9FAC" w:rsidR="003509AA" w:rsidRDefault="00602EE8" w:rsidP="009265C1">
      <w:pPr>
        <w:pStyle w:val="Heading2"/>
      </w:pPr>
      <w:r>
        <w:t xml:space="preserve">Student </w:t>
      </w:r>
      <w:r w:rsidR="008E1D34">
        <w:t>and Administrator relationship with Course, Group and Session</w:t>
      </w:r>
    </w:p>
    <w:p w14:paraId="6CA12B88" w14:textId="2C5809F1" w:rsidR="00403755" w:rsidRDefault="00F07860" w:rsidP="00351E3C">
      <w:pPr>
        <w:jc w:val="left"/>
      </w:pPr>
      <w:r>
        <w:t xml:space="preserve">In the </w:t>
      </w:r>
      <w:r w:rsidR="009265C1">
        <w:t>system,</w:t>
      </w:r>
      <w:r w:rsidR="001D6C10">
        <w:t xml:space="preserve"> there are two group</w:t>
      </w:r>
      <w:r w:rsidR="00351E3C">
        <w:t>s of users who need to acc</w:t>
      </w:r>
      <w:r w:rsidR="00403755">
        <w:t xml:space="preserve">ess the system and fulfil differing </w:t>
      </w:r>
      <w:r w:rsidR="001D6C10">
        <w:t>obligations</w:t>
      </w:r>
      <w:r w:rsidR="00403755">
        <w:t>.</w:t>
      </w:r>
      <w:r w:rsidR="00424454">
        <w:t xml:space="preserve"> These two groups are Students and Administrators, the classes that represent them both require different set of attributes to describe them which differ so much that they very little common ground to establish. Therefore we do not consider it appropriate to make these two classes inherit from a common class as </w:t>
      </w:r>
      <w:r w:rsidR="00E46B25">
        <w:t>doing so would simply slow down the system and provide little benefit in return.</w:t>
      </w:r>
    </w:p>
    <w:p w14:paraId="5BBB0C07" w14:textId="36FECD9D" w:rsidR="003A5A5D" w:rsidRDefault="003A5A5D" w:rsidP="00351E3C">
      <w:pPr>
        <w:jc w:val="left"/>
      </w:pPr>
      <w:r>
        <w:t>For Students their main purpose is to register for the Courses of their choice</w:t>
      </w:r>
      <w:r w:rsidR="002F3F1C">
        <w:t>. By doing so they</w:t>
      </w:r>
      <w:r w:rsidR="007548E5">
        <w:t xml:space="preserve"> </w:t>
      </w:r>
      <w:r w:rsidR="00C0638D">
        <w:t>would also establish their time table based on the lessons they a</w:t>
      </w:r>
      <w:r w:rsidR="002F3F1C">
        <w:t xml:space="preserve">re required to take and also </w:t>
      </w:r>
      <w:r w:rsidR="00C0638D">
        <w:t>the</w:t>
      </w:r>
      <w:r w:rsidR="002F3F1C">
        <w:t xml:space="preserve"> number of AUs they w</w:t>
      </w:r>
      <w:r w:rsidR="009B14D8">
        <w:t>ill be taking the Semester. All of this information is held in both the Course Class and the Session Class.</w:t>
      </w:r>
    </w:p>
    <w:p w14:paraId="6B34E10C" w14:textId="445E81F8" w:rsidR="0043419E" w:rsidRDefault="003372D3" w:rsidP="00351E3C">
      <w:pPr>
        <w:jc w:val="left"/>
      </w:pPr>
      <w:r>
        <w:t>What provides the link between Student and the Course Class and Session Class is an int</w:t>
      </w:r>
      <w:r w:rsidR="00FE2AB1">
        <w:t>ermediary class known as Group. The Group class</w:t>
      </w:r>
      <w:r w:rsidR="00F07860">
        <w:t xml:space="preserve"> keep track of the number of students registered to the course and those who are in the waitlist, waiting for a free slot to be inserted into. </w:t>
      </w:r>
      <w:r w:rsidR="00190E3D">
        <w:t>It</w:t>
      </w:r>
      <w:r w:rsidR="00F07860">
        <w:t xml:space="preserve"> also establishes the</w:t>
      </w:r>
      <w:r w:rsidR="00DC7858">
        <w:t xml:space="preserve"> differing time slots that a student can register for in order for them to register that Course in respect to their time table</w:t>
      </w:r>
      <w:r w:rsidR="00F07860">
        <w:t>.</w:t>
      </w:r>
    </w:p>
    <w:p w14:paraId="187281BB" w14:textId="77777777" w:rsidR="00842254" w:rsidRDefault="00AC4E37" w:rsidP="00351E3C">
      <w:pPr>
        <w:jc w:val="left"/>
      </w:pPr>
      <w:r>
        <w:t>Therefore when a Student wishes to register for a particular course they would need to enter the appropriate Group Number of the Course they want to register for. This would then be used by the sys</w:t>
      </w:r>
      <w:r w:rsidR="00A474B4">
        <w:t xml:space="preserve">tem to determine if there is a slot for the user to be inserted into, </w:t>
      </w:r>
      <w:r w:rsidR="006B38A5">
        <w:t>or if they need to be placed into the waiting list. The relationship with Course and Session would then enable the system to check if the user is already registered to the Course or if there is a time table clash.</w:t>
      </w:r>
    </w:p>
    <w:p w14:paraId="78ACDA56" w14:textId="2098F6FD" w:rsidR="00AC4E37" w:rsidRDefault="006B38A5" w:rsidP="00351E3C">
      <w:pPr>
        <w:jc w:val="left"/>
      </w:pPr>
      <w:r>
        <w:t xml:space="preserve"> </w:t>
      </w:r>
      <w:r w:rsidR="005A14E0">
        <w:t>Administrator would also rely on the same relationship in</w:t>
      </w:r>
      <w:r w:rsidR="0049731B">
        <w:t xml:space="preserve"> order to determine the number of users in each Course. This can be taken further by giving the Administrator the ability to print out the students based on what Course they are taking or by their Index number. The system will simply manipulate the relationship and draw out the necessary information to process the request.</w:t>
      </w:r>
    </w:p>
    <w:p w14:paraId="66AA8B95" w14:textId="0DE10BB3" w:rsidR="00DF6AF9" w:rsidRDefault="005A14E0" w:rsidP="003509AA">
      <w:pPr>
        <w:rPr>
          <w:u w:val="single"/>
        </w:rPr>
      </w:pPr>
      <w:r w:rsidRPr="005A14E0">
        <w:rPr>
          <w:noProof/>
          <w:lang w:val="en-SG" w:eastAsia="en-SG"/>
        </w:rPr>
        <w:lastRenderedPageBreak/>
        <w:drawing>
          <wp:inline distT="0" distB="0" distL="0" distR="0" wp14:anchorId="0423A40F" wp14:editId="4D1A8805">
            <wp:extent cx="5571490" cy="4040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490" cy="4040505"/>
                    </a:xfrm>
                    <a:prstGeom prst="rect">
                      <a:avLst/>
                    </a:prstGeom>
                    <a:noFill/>
                    <a:ln>
                      <a:noFill/>
                    </a:ln>
                  </pic:spPr>
                </pic:pic>
              </a:graphicData>
            </a:graphic>
          </wp:inline>
        </w:drawing>
      </w:r>
    </w:p>
    <w:p w14:paraId="4276E4B4" w14:textId="1FAA1C10" w:rsidR="00670450" w:rsidRDefault="00F9367E" w:rsidP="009265C1">
      <w:r>
        <w:br/>
        <w:t>Fr</w:t>
      </w:r>
      <w:r w:rsidR="00202E1B">
        <w:t>om what has been stated and the diagram above, we c</w:t>
      </w:r>
      <w:r w:rsidR="00917B7B">
        <w:t>an see that the relationship of Course, Group and Session remains the same regardless of whether or not Student or Admin is using the system. Therefore the different ways the classes can be used to serve both type of users are dependent on only the usage of their interfaces.</w:t>
      </w:r>
      <w:r w:rsidR="00501B51">
        <w:t xml:space="preserve"> </w:t>
      </w:r>
    </w:p>
    <w:p w14:paraId="5C035087" w14:textId="1F7F4106" w:rsidR="00501B51" w:rsidRDefault="00501B51" w:rsidP="009265C1">
      <w:r>
        <w:t xml:space="preserve">This shows that by establishing this relationship of </w:t>
      </w:r>
      <w:r w:rsidR="00071C67">
        <w:t>classes we have achieved Depende</w:t>
      </w:r>
      <w:r>
        <w:t>nce Injection Principal</w:t>
      </w:r>
      <w:r w:rsidR="00003D30">
        <w:t xml:space="preserve"> (DIP). T</w:t>
      </w:r>
      <w:r w:rsidR="00A64EC1">
        <w:t>he classes do not depend on any rigid implementation of code but instead utilized flexible interfaces that can be used to fulfil to any manner of tasks as is seen fit.</w:t>
      </w:r>
      <w:r w:rsidR="00C61018">
        <w:t xml:space="preserve"> This is allows for a highly decoupled system </w:t>
      </w:r>
      <w:proofErr w:type="spellStart"/>
      <w:r w:rsidR="00C61018">
        <w:t>t</w:t>
      </w:r>
      <w:r w:rsidR="0081219C">
        <w:t>z</w:t>
      </w:r>
      <w:r w:rsidR="00C61018">
        <w:t>hat</w:t>
      </w:r>
      <w:proofErr w:type="spellEnd"/>
      <w:r w:rsidR="00C61018">
        <w:t xml:space="preserve"> can be rearrange with minimal changes to solve any issue as well as allowing changes to implementation to be made with </w:t>
      </w:r>
      <w:r w:rsidR="0081219C">
        <w:t>disrupting</w:t>
      </w:r>
      <w:r w:rsidR="00C61018">
        <w:t xml:space="preserve"> of the system processes.</w:t>
      </w:r>
    </w:p>
    <w:p w14:paraId="6630AC66" w14:textId="723BD530" w:rsidR="000A7A1E" w:rsidRDefault="000A7A1E">
      <w:pPr>
        <w:spacing w:after="160" w:line="259" w:lineRule="auto"/>
        <w:rPr>
          <w:rFonts w:ascii="Times New Roman" w:eastAsia="Times New Roman" w:hAnsi="Times New Roman" w:cs="Times New Roman"/>
          <w:b/>
          <w:sz w:val="28"/>
          <w:u w:val="single"/>
        </w:rPr>
      </w:pPr>
      <w:r>
        <w:br w:type="page"/>
      </w:r>
    </w:p>
    <w:p w14:paraId="7452AB2E" w14:textId="77777777" w:rsidR="009C34B3" w:rsidRPr="009C34B3" w:rsidRDefault="009C34B3" w:rsidP="000A7A1E">
      <w:pPr>
        <w:pStyle w:val="Heading1"/>
      </w:pPr>
      <w:proofErr w:type="gramStart"/>
      <w:r w:rsidRPr="009C34B3">
        <w:lastRenderedPageBreak/>
        <w:t>Detailed UML Class Diagram.</w:t>
      </w:r>
      <w:proofErr w:type="gramEnd"/>
    </w:p>
    <w:p w14:paraId="54F935E4" w14:textId="5107757F" w:rsidR="000A7A1E" w:rsidRDefault="00203B17">
      <w:pPr>
        <w:spacing w:after="160" w:line="259" w:lineRule="auto"/>
        <w:rPr>
          <w:rFonts w:ascii="Times New Roman" w:eastAsia="Times New Roman" w:hAnsi="Times New Roman" w:cs="Times New Roman"/>
          <w:b/>
          <w:sz w:val="28"/>
          <w:u w:val="single"/>
        </w:rPr>
      </w:pPr>
      <w:bookmarkStart w:id="1" w:name="_GoBack"/>
      <w:r>
        <w:rPr>
          <w:noProof/>
          <w:lang w:val="en-SG" w:eastAsia="en-SG"/>
        </w:rPr>
        <w:drawing>
          <wp:inline distT="0" distB="0" distL="0" distR="0" wp14:anchorId="3D6E0782" wp14:editId="10746B18">
            <wp:extent cx="5575300" cy="3368449"/>
            <wp:effectExtent l="0" t="0" r="6350" b="3810"/>
            <wp:docPr id="12" name="Picture 12" descr="C:\Users\Snow December\Desktop\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now December\Desktop\Class Diagra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5300" cy="3368449"/>
                    </a:xfrm>
                    <a:prstGeom prst="rect">
                      <a:avLst/>
                    </a:prstGeom>
                    <a:noFill/>
                    <a:ln>
                      <a:noFill/>
                    </a:ln>
                  </pic:spPr>
                </pic:pic>
              </a:graphicData>
            </a:graphic>
          </wp:inline>
        </w:drawing>
      </w:r>
      <w:bookmarkEnd w:id="1"/>
      <w:r w:rsidR="000A7A1E">
        <w:br w:type="page"/>
      </w:r>
    </w:p>
    <w:p w14:paraId="0FC19CBF" w14:textId="77777777" w:rsidR="00B230BB" w:rsidRDefault="00B230BB">
      <w:pPr>
        <w:spacing w:after="160" w:line="259" w:lineRule="auto"/>
        <w:sectPr w:rsidR="00B230BB" w:rsidSect="007C28C2">
          <w:pgSz w:w="11900" w:h="16834"/>
          <w:pgMar w:top="1440" w:right="1440" w:bottom="1440" w:left="1440" w:header="0" w:footer="0" w:gutter="0"/>
          <w:cols w:space="0" w:equalWidth="0">
            <w:col w:w="8780"/>
          </w:cols>
          <w:docGrid w:linePitch="360"/>
        </w:sectPr>
      </w:pPr>
    </w:p>
    <w:p w14:paraId="387A70F1" w14:textId="77777777" w:rsidR="00B230BB" w:rsidRPr="009C34B3" w:rsidRDefault="00B230BB" w:rsidP="00B230BB">
      <w:pPr>
        <w:pStyle w:val="Heading1"/>
      </w:pPr>
      <w:proofErr w:type="gramStart"/>
      <w:r w:rsidRPr="009C34B3">
        <w:lastRenderedPageBreak/>
        <w:t>Detailed UML Sequence Diagram of stated function.</w:t>
      </w:r>
      <w:proofErr w:type="gramEnd"/>
    </w:p>
    <w:p w14:paraId="4C4BA30C" w14:textId="77777777" w:rsidR="00B230BB" w:rsidRPr="009C34B3" w:rsidRDefault="00B230BB" w:rsidP="00B230BB">
      <w:pPr>
        <w:pStyle w:val="ListParagraph"/>
        <w:numPr>
          <w:ilvl w:val="0"/>
          <w:numId w:val="3"/>
        </w:numPr>
        <w:rPr>
          <w:szCs w:val="24"/>
        </w:rPr>
      </w:pPr>
      <w:r w:rsidRPr="009C34B3">
        <w:rPr>
          <w:szCs w:val="24"/>
        </w:rPr>
        <w:t>Further Notes, if needed</w:t>
      </w:r>
    </w:p>
    <w:p w14:paraId="360FD8D3" w14:textId="3C8EC998" w:rsidR="00381CA3" w:rsidRDefault="00381CA3" w:rsidP="00381CA3">
      <w:pPr>
        <w:spacing w:after="160" w:line="259" w:lineRule="auto"/>
        <w:rPr>
          <w:rFonts w:ascii="Times New Roman" w:eastAsia="Times New Roman" w:hAnsi="Times New Roman" w:cs="Times New Roman"/>
          <w:b/>
          <w:sz w:val="28"/>
          <w:u w:val="single"/>
        </w:rPr>
      </w:pPr>
      <w:r>
        <w:rPr>
          <w:noProof/>
          <w:lang w:val="en-SG" w:eastAsia="en-SG"/>
        </w:rPr>
        <w:drawing>
          <wp:inline distT="0" distB="0" distL="0" distR="0" wp14:anchorId="018E20E2" wp14:editId="3AB64C26">
            <wp:extent cx="6423185" cy="4271749"/>
            <wp:effectExtent l="0" t="0" r="0" b="0"/>
            <wp:docPr id="7" name="Picture 7" descr="C:\Users\Snow December\Desktop\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ow December\Desktop\Seq.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39369" cy="4282512"/>
                    </a:xfrm>
                    <a:prstGeom prst="rect">
                      <a:avLst/>
                    </a:prstGeom>
                    <a:noFill/>
                    <a:ln>
                      <a:noFill/>
                    </a:ln>
                  </pic:spPr>
                </pic:pic>
              </a:graphicData>
            </a:graphic>
          </wp:inline>
        </w:drawing>
      </w:r>
      <w:r w:rsidR="000A7A1E">
        <w:br w:type="page"/>
      </w:r>
    </w:p>
    <w:p w14:paraId="1887448D" w14:textId="65422845" w:rsidR="009C34B3" w:rsidRPr="009C34B3" w:rsidRDefault="009C34B3" w:rsidP="000A7A1E">
      <w:pPr>
        <w:pStyle w:val="Heading1"/>
      </w:pPr>
      <w:proofErr w:type="gramStart"/>
      <w:r w:rsidRPr="009C34B3">
        <w:lastRenderedPageBreak/>
        <w:t>Testing.</w:t>
      </w:r>
      <w:proofErr w:type="gramEnd"/>
    </w:p>
    <w:p w14:paraId="185D9849" w14:textId="77777777" w:rsidR="009C34B3" w:rsidRPr="009C34B3" w:rsidRDefault="009C34B3" w:rsidP="009C34B3">
      <w:pPr>
        <w:pStyle w:val="ListParagraph"/>
        <w:numPr>
          <w:ilvl w:val="0"/>
          <w:numId w:val="3"/>
        </w:numPr>
        <w:rPr>
          <w:szCs w:val="24"/>
        </w:rPr>
      </w:pPr>
      <w:r w:rsidRPr="009C34B3">
        <w:rPr>
          <w:szCs w:val="24"/>
        </w:rPr>
        <w:t>Test Cases and Results</w:t>
      </w:r>
    </w:p>
    <w:p w14:paraId="59A7F1CC" w14:textId="77777777" w:rsidR="005E702E" w:rsidRPr="009C34B3" w:rsidRDefault="005E702E">
      <w:pPr>
        <w:pStyle w:val="ListParagraph"/>
        <w:numPr>
          <w:ilvl w:val="0"/>
          <w:numId w:val="3"/>
        </w:numPr>
        <w:rPr>
          <w:szCs w:val="24"/>
        </w:rPr>
      </w:pPr>
    </w:p>
    <w:sectPr w:rsidR="005E702E" w:rsidRPr="009C34B3" w:rsidSect="00381CA3">
      <w:pgSz w:w="11900" w:h="16834"/>
      <w:pgMar w:top="1440" w:right="1440" w:bottom="1440" w:left="1440" w:header="0" w:footer="0" w:gutter="0"/>
      <w:cols w:space="0" w:equalWidth="0">
        <w:col w:w="8780"/>
      </w:cols>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86D97C" w15:done="0"/>
  <w15:commentEx w15:paraId="53524AC7" w15:paraIdParent="5F86D9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5009D"/>
    <w:multiLevelType w:val="hybridMultilevel"/>
    <w:tmpl w:val="35C8BB3C"/>
    <w:lvl w:ilvl="0" w:tplc="EF96F406">
      <w:start w:val="1"/>
      <w:numFmt w:val="decimal"/>
      <w:lvlText w:val="%1."/>
      <w:lvlJc w:val="left"/>
      <w:pPr>
        <w:ind w:left="825" w:hanging="4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1A6F10"/>
    <w:multiLevelType w:val="hybridMultilevel"/>
    <w:tmpl w:val="618228C6"/>
    <w:lvl w:ilvl="0" w:tplc="0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FF9571D"/>
    <w:multiLevelType w:val="hybridMultilevel"/>
    <w:tmpl w:val="618228C6"/>
    <w:lvl w:ilvl="0" w:tplc="0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579422B6"/>
    <w:multiLevelType w:val="hybridMultilevel"/>
    <w:tmpl w:val="220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BD6767E"/>
    <w:multiLevelType w:val="hybridMultilevel"/>
    <w:tmpl w:val="B5D8B61C"/>
    <w:lvl w:ilvl="0" w:tplc="0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6117089E"/>
    <w:multiLevelType w:val="hybridMultilevel"/>
    <w:tmpl w:val="89D2B5D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61B362D2"/>
    <w:multiLevelType w:val="hybridMultilevel"/>
    <w:tmpl w:val="A452873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nsid w:val="69176F17"/>
    <w:multiLevelType w:val="hybridMultilevel"/>
    <w:tmpl w:val="2A7AD56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6B555BA6"/>
    <w:multiLevelType w:val="hybridMultilevel"/>
    <w:tmpl w:val="5CF0C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9DB142A"/>
    <w:multiLevelType w:val="hybridMultilevel"/>
    <w:tmpl w:val="9B5E09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4"/>
  </w:num>
  <w:num w:numId="5">
    <w:abstractNumId w:val="1"/>
  </w:num>
  <w:num w:numId="6">
    <w:abstractNumId w:val="6"/>
  </w:num>
  <w:num w:numId="7">
    <w:abstractNumId w:val="5"/>
  </w:num>
  <w:num w:numId="8">
    <w:abstractNumId w:val="9"/>
  </w:num>
  <w:num w:numId="9">
    <w:abstractNumId w:val="2"/>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DREY">
    <w15:presenceInfo w15:providerId="None" w15:userId="AUD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D15"/>
    <w:rsid w:val="00003D30"/>
    <w:rsid w:val="0000584F"/>
    <w:rsid w:val="00007D90"/>
    <w:rsid w:val="000114AC"/>
    <w:rsid w:val="00032863"/>
    <w:rsid w:val="00034916"/>
    <w:rsid w:val="0003745F"/>
    <w:rsid w:val="00037C22"/>
    <w:rsid w:val="000467F1"/>
    <w:rsid w:val="00047BC2"/>
    <w:rsid w:val="00054976"/>
    <w:rsid w:val="000571EF"/>
    <w:rsid w:val="00067394"/>
    <w:rsid w:val="00071C67"/>
    <w:rsid w:val="00072568"/>
    <w:rsid w:val="0007497A"/>
    <w:rsid w:val="00096DC2"/>
    <w:rsid w:val="000A7A1E"/>
    <w:rsid w:val="000B3047"/>
    <w:rsid w:val="000B38D9"/>
    <w:rsid w:val="000B60A4"/>
    <w:rsid w:val="000B7A65"/>
    <w:rsid w:val="000C2A1F"/>
    <w:rsid w:val="000C3E45"/>
    <w:rsid w:val="000D6883"/>
    <w:rsid w:val="000F6C5E"/>
    <w:rsid w:val="00121EB6"/>
    <w:rsid w:val="00126795"/>
    <w:rsid w:val="001477F2"/>
    <w:rsid w:val="00155408"/>
    <w:rsid w:val="00162B4E"/>
    <w:rsid w:val="001757DD"/>
    <w:rsid w:val="00183892"/>
    <w:rsid w:val="00190E3D"/>
    <w:rsid w:val="00192E1A"/>
    <w:rsid w:val="001A069B"/>
    <w:rsid w:val="001A286D"/>
    <w:rsid w:val="001A3C06"/>
    <w:rsid w:val="001A5EFB"/>
    <w:rsid w:val="001B29C5"/>
    <w:rsid w:val="001B5CDB"/>
    <w:rsid w:val="001C1704"/>
    <w:rsid w:val="001C2B37"/>
    <w:rsid w:val="001D346B"/>
    <w:rsid w:val="001D6C10"/>
    <w:rsid w:val="001E0934"/>
    <w:rsid w:val="001E7D7A"/>
    <w:rsid w:val="001F5669"/>
    <w:rsid w:val="00202E1B"/>
    <w:rsid w:val="00203B17"/>
    <w:rsid w:val="0020625D"/>
    <w:rsid w:val="00221A81"/>
    <w:rsid w:val="00221EFC"/>
    <w:rsid w:val="002246AA"/>
    <w:rsid w:val="0022657A"/>
    <w:rsid w:val="0023084D"/>
    <w:rsid w:val="00237B60"/>
    <w:rsid w:val="00247B44"/>
    <w:rsid w:val="002508FF"/>
    <w:rsid w:val="002539FE"/>
    <w:rsid w:val="002601E8"/>
    <w:rsid w:val="002602CD"/>
    <w:rsid w:val="00290EB0"/>
    <w:rsid w:val="00291E23"/>
    <w:rsid w:val="002A59F6"/>
    <w:rsid w:val="002B52FB"/>
    <w:rsid w:val="002C55B1"/>
    <w:rsid w:val="002C639D"/>
    <w:rsid w:val="002E5403"/>
    <w:rsid w:val="002F09EA"/>
    <w:rsid w:val="002F3F1C"/>
    <w:rsid w:val="00302E5B"/>
    <w:rsid w:val="0031581D"/>
    <w:rsid w:val="00317B87"/>
    <w:rsid w:val="00320BD1"/>
    <w:rsid w:val="00321BED"/>
    <w:rsid w:val="0032483D"/>
    <w:rsid w:val="003320C3"/>
    <w:rsid w:val="00333ABB"/>
    <w:rsid w:val="003372D3"/>
    <w:rsid w:val="003509AA"/>
    <w:rsid w:val="00350C53"/>
    <w:rsid w:val="00351E3C"/>
    <w:rsid w:val="00353328"/>
    <w:rsid w:val="00353C05"/>
    <w:rsid w:val="00371D7D"/>
    <w:rsid w:val="00381CA3"/>
    <w:rsid w:val="0038669D"/>
    <w:rsid w:val="003920F8"/>
    <w:rsid w:val="003A1873"/>
    <w:rsid w:val="003A3693"/>
    <w:rsid w:val="003A4AA5"/>
    <w:rsid w:val="003A5A5D"/>
    <w:rsid w:val="003A6992"/>
    <w:rsid w:val="003B766C"/>
    <w:rsid w:val="003E39D4"/>
    <w:rsid w:val="003F7094"/>
    <w:rsid w:val="004019D7"/>
    <w:rsid w:val="00403755"/>
    <w:rsid w:val="00421C5F"/>
    <w:rsid w:val="004221E9"/>
    <w:rsid w:val="00424454"/>
    <w:rsid w:val="00425644"/>
    <w:rsid w:val="00433225"/>
    <w:rsid w:val="0043419E"/>
    <w:rsid w:val="004364D0"/>
    <w:rsid w:val="004425C5"/>
    <w:rsid w:val="004456F6"/>
    <w:rsid w:val="00445786"/>
    <w:rsid w:val="00471433"/>
    <w:rsid w:val="00487A08"/>
    <w:rsid w:val="0049731B"/>
    <w:rsid w:val="004D2E3D"/>
    <w:rsid w:val="004E425B"/>
    <w:rsid w:val="00501B51"/>
    <w:rsid w:val="00503090"/>
    <w:rsid w:val="00504653"/>
    <w:rsid w:val="005056FB"/>
    <w:rsid w:val="00530289"/>
    <w:rsid w:val="005742AD"/>
    <w:rsid w:val="005869C4"/>
    <w:rsid w:val="005872BF"/>
    <w:rsid w:val="00594030"/>
    <w:rsid w:val="005A14E0"/>
    <w:rsid w:val="005B4322"/>
    <w:rsid w:val="005C2F58"/>
    <w:rsid w:val="005E702E"/>
    <w:rsid w:val="005E7325"/>
    <w:rsid w:val="005F11B1"/>
    <w:rsid w:val="00602EE8"/>
    <w:rsid w:val="0061299A"/>
    <w:rsid w:val="0063738C"/>
    <w:rsid w:val="00643908"/>
    <w:rsid w:val="00647D1E"/>
    <w:rsid w:val="0065606D"/>
    <w:rsid w:val="0067014A"/>
    <w:rsid w:val="00670450"/>
    <w:rsid w:val="00677424"/>
    <w:rsid w:val="00680108"/>
    <w:rsid w:val="00686519"/>
    <w:rsid w:val="00686762"/>
    <w:rsid w:val="006B13C7"/>
    <w:rsid w:val="006B38A5"/>
    <w:rsid w:val="006C70EC"/>
    <w:rsid w:val="006D7C60"/>
    <w:rsid w:val="006E1FB6"/>
    <w:rsid w:val="006E36EB"/>
    <w:rsid w:val="00704231"/>
    <w:rsid w:val="00716C18"/>
    <w:rsid w:val="00721543"/>
    <w:rsid w:val="00724947"/>
    <w:rsid w:val="00725F82"/>
    <w:rsid w:val="00735169"/>
    <w:rsid w:val="00750896"/>
    <w:rsid w:val="00752132"/>
    <w:rsid w:val="00752A50"/>
    <w:rsid w:val="007548E5"/>
    <w:rsid w:val="00756333"/>
    <w:rsid w:val="007615CC"/>
    <w:rsid w:val="00765811"/>
    <w:rsid w:val="00765873"/>
    <w:rsid w:val="00767020"/>
    <w:rsid w:val="007679D7"/>
    <w:rsid w:val="007816CE"/>
    <w:rsid w:val="0078472F"/>
    <w:rsid w:val="00784C22"/>
    <w:rsid w:val="00796EB0"/>
    <w:rsid w:val="007C16AC"/>
    <w:rsid w:val="007D1B20"/>
    <w:rsid w:val="007E05AD"/>
    <w:rsid w:val="007E7E63"/>
    <w:rsid w:val="007F5F48"/>
    <w:rsid w:val="00801F5A"/>
    <w:rsid w:val="00803794"/>
    <w:rsid w:val="0081219C"/>
    <w:rsid w:val="00824696"/>
    <w:rsid w:val="00825752"/>
    <w:rsid w:val="00841691"/>
    <w:rsid w:val="00842254"/>
    <w:rsid w:val="008464EA"/>
    <w:rsid w:val="00877CB2"/>
    <w:rsid w:val="00885220"/>
    <w:rsid w:val="008A10C0"/>
    <w:rsid w:val="008D4393"/>
    <w:rsid w:val="008D5E71"/>
    <w:rsid w:val="008E1CAF"/>
    <w:rsid w:val="008E1D34"/>
    <w:rsid w:val="008E2E33"/>
    <w:rsid w:val="008E35D9"/>
    <w:rsid w:val="008E7480"/>
    <w:rsid w:val="008F5CBA"/>
    <w:rsid w:val="009012F7"/>
    <w:rsid w:val="00902A7D"/>
    <w:rsid w:val="00917B7B"/>
    <w:rsid w:val="009233EC"/>
    <w:rsid w:val="009265C1"/>
    <w:rsid w:val="00946371"/>
    <w:rsid w:val="009468A7"/>
    <w:rsid w:val="00951C33"/>
    <w:rsid w:val="00956C9C"/>
    <w:rsid w:val="00956F9E"/>
    <w:rsid w:val="00960866"/>
    <w:rsid w:val="00981774"/>
    <w:rsid w:val="0098698F"/>
    <w:rsid w:val="009B0129"/>
    <w:rsid w:val="009B14D8"/>
    <w:rsid w:val="009B4539"/>
    <w:rsid w:val="009B6EB5"/>
    <w:rsid w:val="009C34B3"/>
    <w:rsid w:val="009F1379"/>
    <w:rsid w:val="009F159B"/>
    <w:rsid w:val="009F353B"/>
    <w:rsid w:val="009F4124"/>
    <w:rsid w:val="009F6876"/>
    <w:rsid w:val="009F6F0D"/>
    <w:rsid w:val="00A02003"/>
    <w:rsid w:val="00A0527B"/>
    <w:rsid w:val="00A11C8A"/>
    <w:rsid w:val="00A12746"/>
    <w:rsid w:val="00A15546"/>
    <w:rsid w:val="00A23B1C"/>
    <w:rsid w:val="00A31DFF"/>
    <w:rsid w:val="00A33403"/>
    <w:rsid w:val="00A359E4"/>
    <w:rsid w:val="00A474B4"/>
    <w:rsid w:val="00A47CD1"/>
    <w:rsid w:val="00A50A46"/>
    <w:rsid w:val="00A569B8"/>
    <w:rsid w:val="00A64EC1"/>
    <w:rsid w:val="00A74D52"/>
    <w:rsid w:val="00A8122F"/>
    <w:rsid w:val="00A82613"/>
    <w:rsid w:val="00AA02E5"/>
    <w:rsid w:val="00AA65BC"/>
    <w:rsid w:val="00AA77EB"/>
    <w:rsid w:val="00AB7804"/>
    <w:rsid w:val="00AC281D"/>
    <w:rsid w:val="00AC4E37"/>
    <w:rsid w:val="00AC71F5"/>
    <w:rsid w:val="00AD283A"/>
    <w:rsid w:val="00AE0F6D"/>
    <w:rsid w:val="00AE2C68"/>
    <w:rsid w:val="00AF765B"/>
    <w:rsid w:val="00B13118"/>
    <w:rsid w:val="00B16651"/>
    <w:rsid w:val="00B230BB"/>
    <w:rsid w:val="00B27757"/>
    <w:rsid w:val="00B460B0"/>
    <w:rsid w:val="00B57C2D"/>
    <w:rsid w:val="00B92056"/>
    <w:rsid w:val="00B93EA8"/>
    <w:rsid w:val="00B954C9"/>
    <w:rsid w:val="00B96A88"/>
    <w:rsid w:val="00BA3884"/>
    <w:rsid w:val="00BA3A0E"/>
    <w:rsid w:val="00BA7A0B"/>
    <w:rsid w:val="00BC1088"/>
    <w:rsid w:val="00BC17AD"/>
    <w:rsid w:val="00BC6AC3"/>
    <w:rsid w:val="00BD39A1"/>
    <w:rsid w:val="00BE1254"/>
    <w:rsid w:val="00BE55BE"/>
    <w:rsid w:val="00BE7CBA"/>
    <w:rsid w:val="00BF0243"/>
    <w:rsid w:val="00BF78F5"/>
    <w:rsid w:val="00C0638D"/>
    <w:rsid w:val="00C14A74"/>
    <w:rsid w:val="00C33678"/>
    <w:rsid w:val="00C43008"/>
    <w:rsid w:val="00C61018"/>
    <w:rsid w:val="00C645B2"/>
    <w:rsid w:val="00C67349"/>
    <w:rsid w:val="00C815D4"/>
    <w:rsid w:val="00C818B8"/>
    <w:rsid w:val="00C81A03"/>
    <w:rsid w:val="00C81F66"/>
    <w:rsid w:val="00C951F5"/>
    <w:rsid w:val="00CA0A11"/>
    <w:rsid w:val="00CB5F1F"/>
    <w:rsid w:val="00CC267B"/>
    <w:rsid w:val="00CC3655"/>
    <w:rsid w:val="00CD0651"/>
    <w:rsid w:val="00CF5D1A"/>
    <w:rsid w:val="00CF6AA3"/>
    <w:rsid w:val="00D0298A"/>
    <w:rsid w:val="00D02C52"/>
    <w:rsid w:val="00D154AC"/>
    <w:rsid w:val="00D36102"/>
    <w:rsid w:val="00D43278"/>
    <w:rsid w:val="00D5251E"/>
    <w:rsid w:val="00D55E7F"/>
    <w:rsid w:val="00D57E5D"/>
    <w:rsid w:val="00D6052A"/>
    <w:rsid w:val="00D644F2"/>
    <w:rsid w:val="00D73568"/>
    <w:rsid w:val="00D7665F"/>
    <w:rsid w:val="00D90336"/>
    <w:rsid w:val="00D9175C"/>
    <w:rsid w:val="00D945DC"/>
    <w:rsid w:val="00D95781"/>
    <w:rsid w:val="00DA7AEC"/>
    <w:rsid w:val="00DB2C73"/>
    <w:rsid w:val="00DB569E"/>
    <w:rsid w:val="00DC7858"/>
    <w:rsid w:val="00DE3624"/>
    <w:rsid w:val="00DF2E17"/>
    <w:rsid w:val="00DF6AF9"/>
    <w:rsid w:val="00E059F7"/>
    <w:rsid w:val="00E12266"/>
    <w:rsid w:val="00E13032"/>
    <w:rsid w:val="00E166A5"/>
    <w:rsid w:val="00E34DC0"/>
    <w:rsid w:val="00E41C07"/>
    <w:rsid w:val="00E46B25"/>
    <w:rsid w:val="00E53511"/>
    <w:rsid w:val="00E61CE8"/>
    <w:rsid w:val="00E76BB7"/>
    <w:rsid w:val="00E8303C"/>
    <w:rsid w:val="00E85E29"/>
    <w:rsid w:val="00E92648"/>
    <w:rsid w:val="00E958E8"/>
    <w:rsid w:val="00EA0D56"/>
    <w:rsid w:val="00EA3B2D"/>
    <w:rsid w:val="00ED47FD"/>
    <w:rsid w:val="00ED6862"/>
    <w:rsid w:val="00EE46E0"/>
    <w:rsid w:val="00F07860"/>
    <w:rsid w:val="00F27E0E"/>
    <w:rsid w:val="00F4148D"/>
    <w:rsid w:val="00F52AF4"/>
    <w:rsid w:val="00F62894"/>
    <w:rsid w:val="00F84D15"/>
    <w:rsid w:val="00F90A1D"/>
    <w:rsid w:val="00F9367E"/>
    <w:rsid w:val="00FA2B48"/>
    <w:rsid w:val="00FB1E90"/>
    <w:rsid w:val="00FB6F9E"/>
    <w:rsid w:val="00FC7883"/>
    <w:rsid w:val="00FD4ACD"/>
    <w:rsid w:val="00FE2AB1"/>
    <w:rsid w:val="00FF2053"/>
    <w:rsid w:val="00FF3A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5C1"/>
    <w:pPr>
      <w:spacing w:after="120" w:line="360" w:lineRule="auto"/>
      <w:jc w:val="both"/>
    </w:pPr>
    <w:rPr>
      <w:rFonts w:eastAsia="Calibri" w:cs="Arial"/>
      <w:sz w:val="24"/>
      <w:szCs w:val="20"/>
    </w:rPr>
  </w:style>
  <w:style w:type="paragraph" w:styleId="Heading1">
    <w:name w:val="heading 1"/>
    <w:basedOn w:val="Normal"/>
    <w:next w:val="Normal"/>
    <w:link w:val="Heading1Char"/>
    <w:uiPriority w:val="9"/>
    <w:qFormat/>
    <w:rsid w:val="000A7A1E"/>
    <w:pPr>
      <w:outlineLvl w:val="0"/>
    </w:pPr>
    <w:rPr>
      <w:rFonts w:ascii="Times New Roman" w:eastAsia="Times New Roman" w:hAnsi="Times New Roman" w:cs="Times New Roman"/>
      <w:b/>
      <w:sz w:val="28"/>
      <w:u w:val="single"/>
    </w:rPr>
  </w:style>
  <w:style w:type="paragraph" w:styleId="Heading2">
    <w:name w:val="heading 2"/>
    <w:basedOn w:val="Normal"/>
    <w:next w:val="Normal"/>
    <w:link w:val="Heading2Char"/>
    <w:uiPriority w:val="9"/>
    <w:unhideWhenUsed/>
    <w:qFormat/>
    <w:rsid w:val="009265C1"/>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4D15"/>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ListParagraph">
    <w:name w:val="List Paragraph"/>
    <w:basedOn w:val="Normal"/>
    <w:uiPriority w:val="34"/>
    <w:qFormat/>
    <w:rsid w:val="00F84D15"/>
    <w:pPr>
      <w:ind w:left="720"/>
      <w:contextualSpacing/>
    </w:pPr>
  </w:style>
  <w:style w:type="character" w:customStyle="1" w:styleId="Heading1Char">
    <w:name w:val="Heading 1 Char"/>
    <w:basedOn w:val="DefaultParagraphFont"/>
    <w:link w:val="Heading1"/>
    <w:uiPriority w:val="9"/>
    <w:rsid w:val="000A7A1E"/>
    <w:rPr>
      <w:rFonts w:ascii="Times New Roman" w:eastAsia="Times New Roman" w:hAnsi="Times New Roman" w:cs="Times New Roman"/>
      <w:b/>
      <w:sz w:val="28"/>
      <w:szCs w:val="20"/>
      <w:u w:val="single"/>
    </w:rPr>
  </w:style>
  <w:style w:type="paragraph" w:styleId="BalloonText">
    <w:name w:val="Balloon Text"/>
    <w:basedOn w:val="Normal"/>
    <w:link w:val="BalloonTextChar"/>
    <w:uiPriority w:val="99"/>
    <w:semiHidden/>
    <w:unhideWhenUsed/>
    <w:rsid w:val="00F414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48D"/>
    <w:rPr>
      <w:rFonts w:ascii="Tahoma" w:eastAsia="Calibri" w:hAnsi="Tahoma" w:cs="Tahoma"/>
      <w:sz w:val="16"/>
      <w:szCs w:val="16"/>
    </w:rPr>
  </w:style>
  <w:style w:type="character" w:customStyle="1" w:styleId="Heading2Char">
    <w:name w:val="Heading 2 Char"/>
    <w:basedOn w:val="DefaultParagraphFont"/>
    <w:link w:val="Heading2"/>
    <w:uiPriority w:val="9"/>
    <w:rsid w:val="009265C1"/>
    <w:rPr>
      <w:rFonts w:eastAsia="Calibri" w:cs="Arial"/>
      <w:sz w:val="24"/>
      <w:szCs w:val="20"/>
      <w:u w:val="single"/>
    </w:rPr>
  </w:style>
  <w:style w:type="character" w:styleId="CommentReference">
    <w:name w:val="annotation reference"/>
    <w:basedOn w:val="DefaultParagraphFont"/>
    <w:uiPriority w:val="99"/>
    <w:semiHidden/>
    <w:unhideWhenUsed/>
    <w:rsid w:val="00C645B2"/>
    <w:rPr>
      <w:sz w:val="16"/>
      <w:szCs w:val="16"/>
    </w:rPr>
  </w:style>
  <w:style w:type="paragraph" w:styleId="CommentText">
    <w:name w:val="annotation text"/>
    <w:basedOn w:val="Normal"/>
    <w:link w:val="CommentTextChar"/>
    <w:uiPriority w:val="99"/>
    <w:semiHidden/>
    <w:unhideWhenUsed/>
    <w:rsid w:val="00C645B2"/>
    <w:pPr>
      <w:spacing w:line="240" w:lineRule="auto"/>
    </w:pPr>
    <w:rPr>
      <w:sz w:val="20"/>
    </w:rPr>
  </w:style>
  <w:style w:type="character" w:customStyle="1" w:styleId="CommentTextChar">
    <w:name w:val="Comment Text Char"/>
    <w:basedOn w:val="DefaultParagraphFont"/>
    <w:link w:val="CommentText"/>
    <w:uiPriority w:val="99"/>
    <w:semiHidden/>
    <w:rsid w:val="00C645B2"/>
    <w:rPr>
      <w:rFonts w:eastAsia="Calibri" w:cs="Arial"/>
      <w:sz w:val="20"/>
      <w:szCs w:val="20"/>
    </w:rPr>
  </w:style>
  <w:style w:type="paragraph" w:styleId="CommentSubject">
    <w:name w:val="annotation subject"/>
    <w:basedOn w:val="CommentText"/>
    <w:next w:val="CommentText"/>
    <w:link w:val="CommentSubjectChar"/>
    <w:uiPriority w:val="99"/>
    <w:semiHidden/>
    <w:unhideWhenUsed/>
    <w:rsid w:val="00C645B2"/>
    <w:rPr>
      <w:b/>
      <w:bCs/>
    </w:rPr>
  </w:style>
  <w:style w:type="character" w:customStyle="1" w:styleId="CommentSubjectChar">
    <w:name w:val="Comment Subject Char"/>
    <w:basedOn w:val="CommentTextChar"/>
    <w:link w:val="CommentSubject"/>
    <w:uiPriority w:val="99"/>
    <w:semiHidden/>
    <w:rsid w:val="00C645B2"/>
    <w:rPr>
      <w:rFonts w:eastAsia="Calibri" w:cs="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5C1"/>
    <w:pPr>
      <w:spacing w:after="120" w:line="360" w:lineRule="auto"/>
      <w:jc w:val="both"/>
    </w:pPr>
    <w:rPr>
      <w:rFonts w:eastAsia="Calibri" w:cs="Arial"/>
      <w:sz w:val="24"/>
      <w:szCs w:val="20"/>
    </w:rPr>
  </w:style>
  <w:style w:type="paragraph" w:styleId="Heading1">
    <w:name w:val="heading 1"/>
    <w:basedOn w:val="Normal"/>
    <w:next w:val="Normal"/>
    <w:link w:val="Heading1Char"/>
    <w:uiPriority w:val="9"/>
    <w:qFormat/>
    <w:rsid w:val="000A7A1E"/>
    <w:pPr>
      <w:outlineLvl w:val="0"/>
    </w:pPr>
    <w:rPr>
      <w:rFonts w:ascii="Times New Roman" w:eastAsia="Times New Roman" w:hAnsi="Times New Roman" w:cs="Times New Roman"/>
      <w:b/>
      <w:sz w:val="28"/>
      <w:u w:val="single"/>
    </w:rPr>
  </w:style>
  <w:style w:type="paragraph" w:styleId="Heading2">
    <w:name w:val="heading 2"/>
    <w:basedOn w:val="Normal"/>
    <w:next w:val="Normal"/>
    <w:link w:val="Heading2Char"/>
    <w:uiPriority w:val="9"/>
    <w:unhideWhenUsed/>
    <w:qFormat/>
    <w:rsid w:val="009265C1"/>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4D15"/>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ListParagraph">
    <w:name w:val="List Paragraph"/>
    <w:basedOn w:val="Normal"/>
    <w:uiPriority w:val="34"/>
    <w:qFormat/>
    <w:rsid w:val="00F84D15"/>
    <w:pPr>
      <w:ind w:left="720"/>
      <w:contextualSpacing/>
    </w:pPr>
  </w:style>
  <w:style w:type="character" w:customStyle="1" w:styleId="Heading1Char">
    <w:name w:val="Heading 1 Char"/>
    <w:basedOn w:val="DefaultParagraphFont"/>
    <w:link w:val="Heading1"/>
    <w:uiPriority w:val="9"/>
    <w:rsid w:val="000A7A1E"/>
    <w:rPr>
      <w:rFonts w:ascii="Times New Roman" w:eastAsia="Times New Roman" w:hAnsi="Times New Roman" w:cs="Times New Roman"/>
      <w:b/>
      <w:sz w:val="28"/>
      <w:szCs w:val="20"/>
      <w:u w:val="single"/>
    </w:rPr>
  </w:style>
  <w:style w:type="paragraph" w:styleId="BalloonText">
    <w:name w:val="Balloon Text"/>
    <w:basedOn w:val="Normal"/>
    <w:link w:val="BalloonTextChar"/>
    <w:uiPriority w:val="99"/>
    <w:semiHidden/>
    <w:unhideWhenUsed/>
    <w:rsid w:val="00F414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48D"/>
    <w:rPr>
      <w:rFonts w:ascii="Tahoma" w:eastAsia="Calibri" w:hAnsi="Tahoma" w:cs="Tahoma"/>
      <w:sz w:val="16"/>
      <w:szCs w:val="16"/>
    </w:rPr>
  </w:style>
  <w:style w:type="character" w:customStyle="1" w:styleId="Heading2Char">
    <w:name w:val="Heading 2 Char"/>
    <w:basedOn w:val="DefaultParagraphFont"/>
    <w:link w:val="Heading2"/>
    <w:uiPriority w:val="9"/>
    <w:rsid w:val="009265C1"/>
    <w:rPr>
      <w:rFonts w:eastAsia="Calibri" w:cs="Arial"/>
      <w:sz w:val="24"/>
      <w:szCs w:val="20"/>
      <w:u w:val="single"/>
    </w:rPr>
  </w:style>
  <w:style w:type="character" w:styleId="CommentReference">
    <w:name w:val="annotation reference"/>
    <w:basedOn w:val="DefaultParagraphFont"/>
    <w:uiPriority w:val="99"/>
    <w:semiHidden/>
    <w:unhideWhenUsed/>
    <w:rsid w:val="00C645B2"/>
    <w:rPr>
      <w:sz w:val="16"/>
      <w:szCs w:val="16"/>
    </w:rPr>
  </w:style>
  <w:style w:type="paragraph" w:styleId="CommentText">
    <w:name w:val="annotation text"/>
    <w:basedOn w:val="Normal"/>
    <w:link w:val="CommentTextChar"/>
    <w:uiPriority w:val="99"/>
    <w:semiHidden/>
    <w:unhideWhenUsed/>
    <w:rsid w:val="00C645B2"/>
    <w:pPr>
      <w:spacing w:line="240" w:lineRule="auto"/>
    </w:pPr>
    <w:rPr>
      <w:sz w:val="20"/>
    </w:rPr>
  </w:style>
  <w:style w:type="character" w:customStyle="1" w:styleId="CommentTextChar">
    <w:name w:val="Comment Text Char"/>
    <w:basedOn w:val="DefaultParagraphFont"/>
    <w:link w:val="CommentText"/>
    <w:uiPriority w:val="99"/>
    <w:semiHidden/>
    <w:rsid w:val="00C645B2"/>
    <w:rPr>
      <w:rFonts w:eastAsia="Calibri" w:cs="Arial"/>
      <w:sz w:val="20"/>
      <w:szCs w:val="20"/>
    </w:rPr>
  </w:style>
  <w:style w:type="paragraph" w:styleId="CommentSubject">
    <w:name w:val="annotation subject"/>
    <w:basedOn w:val="CommentText"/>
    <w:next w:val="CommentText"/>
    <w:link w:val="CommentSubjectChar"/>
    <w:uiPriority w:val="99"/>
    <w:semiHidden/>
    <w:unhideWhenUsed/>
    <w:rsid w:val="00C645B2"/>
    <w:rPr>
      <w:b/>
      <w:bCs/>
    </w:rPr>
  </w:style>
  <w:style w:type="character" w:customStyle="1" w:styleId="CommentSubjectChar">
    <w:name w:val="Comment Subject Char"/>
    <w:basedOn w:val="CommentTextChar"/>
    <w:link w:val="CommentSubject"/>
    <w:uiPriority w:val="99"/>
    <w:semiHidden/>
    <w:rsid w:val="00C645B2"/>
    <w:rPr>
      <w:rFonts w:eastAsia="Calibri"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FDE44-6447-4F9A-86E8-2FBAF525C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9</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dc:creator>
  <cp:keywords/>
  <dc:description/>
  <cp:lastModifiedBy>Snow December</cp:lastModifiedBy>
  <cp:revision>449</cp:revision>
  <dcterms:created xsi:type="dcterms:W3CDTF">2017-04-12T18:18:00Z</dcterms:created>
  <dcterms:modified xsi:type="dcterms:W3CDTF">2017-04-16T19:29:00Z</dcterms:modified>
</cp:coreProperties>
</file>