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F8863" w14:textId="1D2CEE8C" w:rsidR="00BE6D2B" w:rsidRPr="00BE6D2B" w:rsidRDefault="005C7A8A" w:rsidP="00BE6D2B">
      <w:pPr>
        <w:bidi/>
        <w:jc w:val="center"/>
        <w:rPr>
          <w:b/>
          <w:bCs/>
          <w:sz w:val="24"/>
          <w:szCs w:val="24"/>
          <w:lang w:bidi="he-IL"/>
        </w:rPr>
      </w:pPr>
      <w:r w:rsidRPr="00BE6D2B">
        <w:rPr>
          <w:b/>
          <w:bCs/>
          <w:sz w:val="24"/>
          <w:szCs w:val="24"/>
          <w:lang w:bidi="he-IL"/>
        </w:rPr>
        <w:t>Intro</w:t>
      </w:r>
      <w:bookmarkStart w:id="0" w:name="_GoBack"/>
      <w:bookmarkEnd w:id="0"/>
    </w:p>
    <w:p w14:paraId="547285F3" w14:textId="09424503" w:rsidR="00EE3035" w:rsidRDefault="00792831" w:rsidP="00792831">
      <w:pPr>
        <w:rPr>
          <w:lang w:bidi="he-IL"/>
        </w:rPr>
      </w:pPr>
      <w:r w:rsidRPr="005C7A8A">
        <w:rPr>
          <w:rFonts w:hint="cs"/>
          <w:b/>
          <w:bCs/>
          <w:lang w:bidi="he-IL"/>
        </w:rPr>
        <w:t>C</w:t>
      </w:r>
      <w:r w:rsidRPr="005C7A8A">
        <w:rPr>
          <w:b/>
          <w:bCs/>
          <w:lang w:bidi="he-IL"/>
        </w:rPr>
        <w:t>yber</w:t>
      </w:r>
      <w:r>
        <w:rPr>
          <w:lang w:bidi="he-IL"/>
        </w:rPr>
        <w:t xml:space="preserve"> is a prefix used in a growing number of terms that describe new actions that are being made possible by the usage of computers and networks. </w:t>
      </w:r>
      <w:r w:rsidR="00EE3035">
        <w:rPr>
          <w:rFonts w:hint="cs"/>
          <w:lang w:bidi="he-IL"/>
        </w:rPr>
        <w:t>A</w:t>
      </w:r>
      <w:r w:rsidR="00EE3035">
        <w:rPr>
          <w:lang w:bidi="he-IL"/>
        </w:rPr>
        <w:t>s the evolution of modern computers</w:t>
      </w:r>
      <w:r>
        <w:rPr>
          <w:lang w:bidi="he-IL"/>
        </w:rPr>
        <w:t xml:space="preserve"> and networks</w:t>
      </w:r>
      <w:r w:rsidR="00EE3035">
        <w:rPr>
          <w:lang w:bidi="he-IL"/>
        </w:rPr>
        <w:t xml:space="preserve"> progressed, a </w:t>
      </w:r>
      <w:r w:rsidR="00EE3035" w:rsidRPr="00EE3035">
        <w:rPr>
          <w:lang w:bidi="he-IL"/>
        </w:rPr>
        <w:t xml:space="preserve">cat-and-mouse game evolved </w:t>
      </w:r>
      <w:r>
        <w:rPr>
          <w:lang w:bidi="he-IL"/>
        </w:rPr>
        <w:t>simultaneously,</w:t>
      </w:r>
      <w:r w:rsidRPr="00EE3035">
        <w:rPr>
          <w:lang w:bidi="he-IL"/>
        </w:rPr>
        <w:t xml:space="preserve"> </w:t>
      </w:r>
      <w:r w:rsidR="00EE3035" w:rsidRPr="00EE3035">
        <w:rPr>
          <w:lang w:bidi="he-IL"/>
        </w:rPr>
        <w:t xml:space="preserve">and continues to this day. This cat-and-mouse game is </w:t>
      </w:r>
      <w:r>
        <w:rPr>
          <w:lang w:bidi="he-IL"/>
        </w:rPr>
        <w:t>cyber warfare, and is c</w:t>
      </w:r>
      <w:r w:rsidR="00EE3035" w:rsidRPr="00EE3035">
        <w:rPr>
          <w:lang w:bidi="he-IL"/>
        </w:rPr>
        <w:t>aused by the challenges in information security, as a result of the various cyber threats that exist.</w:t>
      </w:r>
    </w:p>
    <w:p w14:paraId="337078C8" w14:textId="55DB5516" w:rsidR="000A62F8" w:rsidRDefault="000A62F8" w:rsidP="000A62F8">
      <w:pPr>
        <w:rPr>
          <w:lang w:bidi="he-IL"/>
        </w:rPr>
      </w:pPr>
      <w:r>
        <w:rPr>
          <w:lang w:bidi="he-IL"/>
        </w:rPr>
        <w:t>The first known cyber</w:t>
      </w:r>
      <w:r w:rsidR="005F16FB">
        <w:rPr>
          <w:lang w:bidi="he-IL"/>
        </w:rPr>
        <w:t>-</w:t>
      </w:r>
      <w:r>
        <w:rPr>
          <w:lang w:bidi="he-IL"/>
        </w:rPr>
        <w:t xml:space="preserve">attack is the Morris worm, when a student in Cornell university wanted to know how many </w:t>
      </w:r>
      <w:r w:rsidR="00456030">
        <w:rPr>
          <w:lang w:bidi="he-IL"/>
        </w:rPr>
        <w:t>devices existed in the internet. He wrote a program that passed between computers and this program asked each device it reached to send a signal to a control server that counted the signals sent to him.</w:t>
      </w:r>
      <w:r>
        <w:rPr>
          <w:lang w:bidi="he-IL"/>
        </w:rPr>
        <w:t xml:space="preserve"> </w:t>
      </w:r>
      <w:r w:rsidR="00456030">
        <w:rPr>
          <w:lang w:bidi="he-IL"/>
        </w:rPr>
        <w:t>Nowadays</w:t>
      </w:r>
      <w:r w:rsidR="005F16FB">
        <w:rPr>
          <w:lang w:bidi="he-IL"/>
        </w:rPr>
        <w:t xml:space="preserve"> the growth in number of cyber-attacks is </w:t>
      </w:r>
      <w:r w:rsidR="005F16FB" w:rsidRPr="005F16FB">
        <w:rPr>
          <w:lang w:bidi="he-IL"/>
        </w:rPr>
        <w:t>unimaginable</w:t>
      </w:r>
      <w:r w:rsidR="005F16FB">
        <w:rPr>
          <w:lang w:bidi="he-IL"/>
        </w:rPr>
        <w:t>;</w:t>
      </w:r>
      <w:r w:rsidR="00456030">
        <w:rPr>
          <w:lang w:bidi="he-IL"/>
        </w:rPr>
        <w:t xml:space="preserve"> according to </w:t>
      </w:r>
      <w:r w:rsidR="005F16FB">
        <w:rPr>
          <w:lang w:bidi="he-IL"/>
        </w:rPr>
        <w:t>published data by Check Point Software Technologies, there were 23,208,628 attacks</w:t>
      </w:r>
      <w:r w:rsidR="005F16FB" w:rsidRPr="005F16FB">
        <w:rPr>
          <w:lang w:bidi="he-IL"/>
        </w:rPr>
        <w:t xml:space="preserve"> </w:t>
      </w:r>
      <w:r w:rsidR="005F16FB">
        <w:rPr>
          <w:lang w:bidi="he-IL"/>
        </w:rPr>
        <w:t>in February 23</w:t>
      </w:r>
      <w:r w:rsidR="005F16FB" w:rsidRPr="005F16FB">
        <w:rPr>
          <w:vertAlign w:val="superscript"/>
          <w:lang w:bidi="he-IL"/>
        </w:rPr>
        <w:t>rd</w:t>
      </w:r>
      <w:r w:rsidR="005F16FB">
        <w:rPr>
          <w:lang w:bidi="he-IL"/>
        </w:rPr>
        <w:t>, 2019 alone.</w:t>
      </w:r>
    </w:p>
    <w:p w14:paraId="15410442" w14:textId="38C236C6" w:rsidR="005F16FB" w:rsidRDefault="005F16FB" w:rsidP="002B54BA">
      <w:pPr>
        <w:rPr>
          <w:lang w:bidi="he-IL"/>
        </w:rPr>
      </w:pPr>
      <w:r>
        <w:rPr>
          <w:lang w:bidi="he-IL"/>
        </w:rPr>
        <w:t>The growth in cyber-attacks is not only in the numeric value, but also in the different kinds of attacks that exist</w:t>
      </w:r>
      <w:r w:rsidR="002B54BA">
        <w:rPr>
          <w:lang w:bidi="he-IL"/>
        </w:rPr>
        <w:t>. There are many different types of threats, and usually they consist of one or more kinds of attacks in the following list:</w:t>
      </w:r>
    </w:p>
    <w:tbl>
      <w:tblPr>
        <w:tblStyle w:val="TableGrid"/>
        <w:tblW w:w="0" w:type="auto"/>
        <w:tblLook w:val="04A0" w:firstRow="1" w:lastRow="0" w:firstColumn="1" w:lastColumn="0" w:noHBand="0" w:noVBand="1"/>
      </w:tblPr>
      <w:tblGrid>
        <w:gridCol w:w="2337"/>
        <w:gridCol w:w="2337"/>
        <w:gridCol w:w="2338"/>
        <w:gridCol w:w="2338"/>
      </w:tblGrid>
      <w:tr w:rsidR="005C7A8A" w14:paraId="0F002350" w14:textId="77777777" w:rsidTr="005C7A8A">
        <w:tc>
          <w:tcPr>
            <w:tcW w:w="2337" w:type="dxa"/>
          </w:tcPr>
          <w:p w14:paraId="570719AD" w14:textId="6AA864F5" w:rsidR="005C7A8A" w:rsidRDefault="005C7A8A" w:rsidP="005C7A8A">
            <w:pPr>
              <w:shd w:val="clear" w:color="auto" w:fill="FFFFFF"/>
              <w:textAlignment w:val="baseline"/>
              <w:rPr>
                <w:lang w:bidi="he-IL"/>
              </w:rPr>
            </w:pPr>
            <w:r w:rsidRPr="002B54BA">
              <w:rPr>
                <w:lang w:bidi="he-IL"/>
              </w:rPr>
              <w:t>Advanced Persistent Threats</w:t>
            </w:r>
          </w:p>
        </w:tc>
        <w:tc>
          <w:tcPr>
            <w:tcW w:w="2337" w:type="dxa"/>
          </w:tcPr>
          <w:p w14:paraId="4670E67A" w14:textId="3CF5FA24" w:rsidR="005C7A8A" w:rsidRDefault="005C7A8A" w:rsidP="002B54BA">
            <w:pPr>
              <w:rPr>
                <w:lang w:bidi="he-IL"/>
              </w:rPr>
            </w:pPr>
            <w:r>
              <w:rPr>
                <w:lang w:bidi="he-IL"/>
              </w:rPr>
              <w:t>DDoS</w:t>
            </w:r>
          </w:p>
        </w:tc>
        <w:tc>
          <w:tcPr>
            <w:tcW w:w="2338" w:type="dxa"/>
          </w:tcPr>
          <w:p w14:paraId="7446ADFC" w14:textId="55F45398" w:rsidR="005C7A8A" w:rsidRDefault="005C7A8A" w:rsidP="002B54BA">
            <w:pPr>
              <w:rPr>
                <w:lang w:bidi="he-IL"/>
              </w:rPr>
            </w:pPr>
            <w:r>
              <w:rPr>
                <w:lang w:bidi="he-IL"/>
              </w:rPr>
              <w:t>Intellectual Property Theft</w:t>
            </w:r>
          </w:p>
        </w:tc>
        <w:tc>
          <w:tcPr>
            <w:tcW w:w="2338" w:type="dxa"/>
          </w:tcPr>
          <w:p w14:paraId="568D8A51" w14:textId="58D6BA89" w:rsidR="005C7A8A" w:rsidRDefault="005C7A8A" w:rsidP="002B54BA">
            <w:pPr>
              <w:rPr>
                <w:lang w:bidi="he-IL"/>
              </w:rPr>
            </w:pPr>
            <w:r>
              <w:rPr>
                <w:lang w:bidi="he-IL"/>
              </w:rPr>
              <w:t>Rogue Software</w:t>
            </w:r>
          </w:p>
        </w:tc>
      </w:tr>
      <w:tr w:rsidR="005C7A8A" w14:paraId="2138F3E8" w14:textId="77777777" w:rsidTr="005C7A8A">
        <w:tc>
          <w:tcPr>
            <w:tcW w:w="2337" w:type="dxa"/>
          </w:tcPr>
          <w:p w14:paraId="13577E65" w14:textId="2B5661EB" w:rsidR="005C7A8A" w:rsidRPr="00107E5B" w:rsidRDefault="005C7A8A" w:rsidP="005C7A8A">
            <w:pPr>
              <w:shd w:val="clear" w:color="auto" w:fill="FFFFFF"/>
              <w:textAlignment w:val="baseline"/>
              <w:rPr>
                <w:u w:val="single"/>
                <w:lang w:bidi="he-IL"/>
              </w:rPr>
            </w:pPr>
            <w:r w:rsidRPr="00107E5B">
              <w:rPr>
                <w:u w:val="single"/>
                <w:lang w:bidi="he-IL"/>
              </w:rPr>
              <w:t>Phishing</w:t>
            </w:r>
          </w:p>
        </w:tc>
        <w:tc>
          <w:tcPr>
            <w:tcW w:w="2337" w:type="dxa"/>
          </w:tcPr>
          <w:p w14:paraId="1E98A35D" w14:textId="3B377DED" w:rsidR="005C7A8A" w:rsidRDefault="005C7A8A" w:rsidP="002B54BA">
            <w:pPr>
              <w:rPr>
                <w:lang w:bidi="he-IL"/>
              </w:rPr>
            </w:pPr>
            <w:r>
              <w:rPr>
                <w:lang w:bidi="he-IL"/>
              </w:rPr>
              <w:t>Wiper Attacks</w:t>
            </w:r>
          </w:p>
        </w:tc>
        <w:tc>
          <w:tcPr>
            <w:tcW w:w="2338" w:type="dxa"/>
          </w:tcPr>
          <w:p w14:paraId="60BFE2E0" w14:textId="24560635" w:rsidR="005C7A8A" w:rsidRDefault="005C7A8A" w:rsidP="002B54BA">
            <w:pPr>
              <w:rPr>
                <w:lang w:bidi="he-IL"/>
              </w:rPr>
            </w:pPr>
            <w:r>
              <w:rPr>
                <w:lang w:bidi="he-IL"/>
              </w:rPr>
              <w:t>Spyware/Malware</w:t>
            </w:r>
          </w:p>
        </w:tc>
        <w:tc>
          <w:tcPr>
            <w:tcW w:w="2338" w:type="dxa"/>
          </w:tcPr>
          <w:p w14:paraId="3C6F9F24" w14:textId="11851145" w:rsidR="005C7A8A" w:rsidRDefault="005C7A8A" w:rsidP="002B54BA">
            <w:pPr>
              <w:rPr>
                <w:lang w:bidi="he-IL"/>
              </w:rPr>
            </w:pPr>
            <w:r>
              <w:rPr>
                <w:lang w:bidi="he-IL"/>
              </w:rPr>
              <w:t>Unpatched Software</w:t>
            </w:r>
          </w:p>
        </w:tc>
      </w:tr>
      <w:tr w:rsidR="005C7A8A" w14:paraId="12954FEF" w14:textId="77777777" w:rsidTr="005C7A8A">
        <w:tc>
          <w:tcPr>
            <w:tcW w:w="2337" w:type="dxa"/>
          </w:tcPr>
          <w:p w14:paraId="20F1DE3B" w14:textId="02ABF759" w:rsidR="005C7A8A" w:rsidRDefault="005C7A8A" w:rsidP="002B54BA">
            <w:pPr>
              <w:rPr>
                <w:lang w:bidi="he-IL"/>
              </w:rPr>
            </w:pPr>
            <w:r>
              <w:rPr>
                <w:lang w:bidi="he-IL"/>
              </w:rPr>
              <w:t>T</w:t>
            </w:r>
            <w:r w:rsidRPr="002B54BA">
              <w:rPr>
                <w:lang w:bidi="he-IL"/>
              </w:rPr>
              <w:t>rojans</w:t>
            </w:r>
          </w:p>
        </w:tc>
        <w:tc>
          <w:tcPr>
            <w:tcW w:w="2337" w:type="dxa"/>
          </w:tcPr>
          <w:p w14:paraId="79E733D4" w14:textId="74F15D1D" w:rsidR="005C7A8A" w:rsidRDefault="005C7A8A" w:rsidP="002B54BA">
            <w:pPr>
              <w:rPr>
                <w:lang w:bidi="he-IL"/>
              </w:rPr>
            </w:pPr>
            <w:r>
              <w:rPr>
                <w:lang w:bidi="he-IL"/>
              </w:rPr>
              <w:t>Money Theft</w:t>
            </w:r>
          </w:p>
        </w:tc>
        <w:tc>
          <w:tcPr>
            <w:tcW w:w="2338" w:type="dxa"/>
          </w:tcPr>
          <w:p w14:paraId="35BC4746" w14:textId="4D5FF3C7" w:rsidR="005C7A8A" w:rsidRDefault="005C7A8A" w:rsidP="002B54BA">
            <w:pPr>
              <w:rPr>
                <w:lang w:bidi="he-IL"/>
              </w:rPr>
            </w:pPr>
            <w:r>
              <w:rPr>
                <w:lang w:bidi="he-IL"/>
              </w:rPr>
              <w:t>MITM</w:t>
            </w:r>
          </w:p>
        </w:tc>
        <w:tc>
          <w:tcPr>
            <w:tcW w:w="2338" w:type="dxa"/>
          </w:tcPr>
          <w:p w14:paraId="13071AA1" w14:textId="77777777" w:rsidR="005C7A8A" w:rsidRDefault="005C7A8A" w:rsidP="002B54BA">
            <w:pPr>
              <w:rPr>
                <w:lang w:bidi="he-IL"/>
              </w:rPr>
            </w:pPr>
          </w:p>
        </w:tc>
      </w:tr>
      <w:tr w:rsidR="005C7A8A" w14:paraId="12F4C11A" w14:textId="77777777" w:rsidTr="005C7A8A">
        <w:tc>
          <w:tcPr>
            <w:tcW w:w="2337" w:type="dxa"/>
          </w:tcPr>
          <w:p w14:paraId="05283535" w14:textId="71CC4D25" w:rsidR="005C7A8A" w:rsidRDefault="005C7A8A" w:rsidP="002B54BA">
            <w:pPr>
              <w:rPr>
                <w:lang w:bidi="he-IL"/>
              </w:rPr>
            </w:pPr>
            <w:r>
              <w:rPr>
                <w:lang w:bidi="he-IL"/>
              </w:rPr>
              <w:t>Botnets</w:t>
            </w:r>
          </w:p>
        </w:tc>
        <w:tc>
          <w:tcPr>
            <w:tcW w:w="2337" w:type="dxa"/>
          </w:tcPr>
          <w:p w14:paraId="728DDA43" w14:textId="04DC3414" w:rsidR="005C7A8A" w:rsidRDefault="005C7A8A" w:rsidP="002B54BA">
            <w:pPr>
              <w:rPr>
                <w:lang w:bidi="he-IL"/>
              </w:rPr>
            </w:pPr>
            <w:r>
              <w:rPr>
                <w:lang w:bidi="he-IL"/>
              </w:rPr>
              <w:t>Data Manipulation</w:t>
            </w:r>
          </w:p>
        </w:tc>
        <w:tc>
          <w:tcPr>
            <w:tcW w:w="2338" w:type="dxa"/>
          </w:tcPr>
          <w:p w14:paraId="46FB3C64" w14:textId="648DC28F" w:rsidR="005C7A8A" w:rsidRDefault="005C7A8A" w:rsidP="002B54BA">
            <w:pPr>
              <w:rPr>
                <w:lang w:bidi="he-IL"/>
              </w:rPr>
            </w:pPr>
            <w:r>
              <w:rPr>
                <w:lang w:bidi="he-IL"/>
              </w:rPr>
              <w:t>Drive-By Downloads</w:t>
            </w:r>
          </w:p>
        </w:tc>
        <w:tc>
          <w:tcPr>
            <w:tcW w:w="2338" w:type="dxa"/>
          </w:tcPr>
          <w:p w14:paraId="2F48B281" w14:textId="77777777" w:rsidR="005C7A8A" w:rsidRDefault="005C7A8A" w:rsidP="002B54BA">
            <w:pPr>
              <w:rPr>
                <w:lang w:bidi="he-IL"/>
              </w:rPr>
            </w:pPr>
          </w:p>
        </w:tc>
      </w:tr>
      <w:tr w:rsidR="005C7A8A" w14:paraId="21B35010" w14:textId="77777777" w:rsidTr="005C7A8A">
        <w:tc>
          <w:tcPr>
            <w:tcW w:w="2337" w:type="dxa"/>
          </w:tcPr>
          <w:p w14:paraId="52A0CBCD" w14:textId="1BE5E970" w:rsidR="005C7A8A" w:rsidRDefault="005C7A8A" w:rsidP="002B54BA">
            <w:pPr>
              <w:rPr>
                <w:lang w:bidi="he-IL"/>
              </w:rPr>
            </w:pPr>
            <w:r>
              <w:rPr>
                <w:lang w:bidi="he-IL"/>
              </w:rPr>
              <w:t>Ransomware</w:t>
            </w:r>
          </w:p>
        </w:tc>
        <w:tc>
          <w:tcPr>
            <w:tcW w:w="2337" w:type="dxa"/>
          </w:tcPr>
          <w:p w14:paraId="7DB74AA4" w14:textId="754642AE" w:rsidR="005C7A8A" w:rsidRDefault="005C7A8A" w:rsidP="002B54BA">
            <w:pPr>
              <w:rPr>
                <w:lang w:bidi="he-IL"/>
              </w:rPr>
            </w:pPr>
            <w:r>
              <w:rPr>
                <w:lang w:bidi="he-IL"/>
              </w:rPr>
              <w:t>Data Destruction</w:t>
            </w:r>
          </w:p>
        </w:tc>
        <w:tc>
          <w:tcPr>
            <w:tcW w:w="2338" w:type="dxa"/>
          </w:tcPr>
          <w:p w14:paraId="7BB7673E" w14:textId="798F23F4" w:rsidR="005C7A8A" w:rsidRDefault="005C7A8A" w:rsidP="002B54BA">
            <w:pPr>
              <w:rPr>
                <w:lang w:bidi="he-IL"/>
              </w:rPr>
            </w:pPr>
            <w:r>
              <w:rPr>
                <w:lang w:bidi="he-IL"/>
              </w:rPr>
              <w:t>Malvertising</w:t>
            </w:r>
          </w:p>
        </w:tc>
        <w:tc>
          <w:tcPr>
            <w:tcW w:w="2338" w:type="dxa"/>
          </w:tcPr>
          <w:p w14:paraId="4600A47E" w14:textId="77777777" w:rsidR="005C7A8A" w:rsidRDefault="005C7A8A" w:rsidP="002B54BA">
            <w:pPr>
              <w:rPr>
                <w:lang w:bidi="he-IL"/>
              </w:rPr>
            </w:pPr>
          </w:p>
        </w:tc>
      </w:tr>
    </w:tbl>
    <w:p w14:paraId="5D2CAAE2" w14:textId="67A914EB" w:rsidR="005C7A8A" w:rsidRPr="00266A89" w:rsidRDefault="005C7A8A" w:rsidP="002B54BA">
      <w:pPr>
        <w:rPr>
          <w:b/>
          <w:bCs/>
          <w:color w:val="FF0000"/>
          <w:lang w:bidi="he-IL"/>
        </w:rPr>
      </w:pPr>
    </w:p>
    <w:p w14:paraId="5C94574F" w14:textId="49F01729" w:rsidR="00266A89" w:rsidRPr="00107E5B" w:rsidRDefault="00266A89" w:rsidP="002B54BA">
      <w:pPr>
        <w:rPr>
          <w:lang w:bidi="he-IL"/>
        </w:rPr>
      </w:pPr>
      <w:r w:rsidRPr="00107E5B">
        <w:rPr>
          <w:lang w:bidi="he-IL"/>
        </w:rPr>
        <w:t xml:space="preserve">Phishing </w:t>
      </w:r>
      <w:r w:rsidR="00274031" w:rsidRPr="00107E5B">
        <w:rPr>
          <w:lang w:bidi="he-IL"/>
        </w:rPr>
        <w:t xml:space="preserve">is one of the </w:t>
      </w:r>
      <w:r w:rsidR="00362999" w:rsidRPr="00107E5B">
        <w:rPr>
          <w:lang w:bidi="he-IL"/>
        </w:rPr>
        <w:t>popular distribution methods for malware</w:t>
      </w:r>
      <w:r w:rsidR="00F75488" w:rsidRPr="00107E5B">
        <w:rPr>
          <w:lang w:bidi="he-IL"/>
        </w:rPr>
        <w:t>. It is the fraudulent attempt to obtain sensitive information from a target by disguising as a trustworthy entity in electronic communication. Phishing is typically carried out by e-mail spoofing, and often directs users to enter personal information at a fake website that looks identical to the legitimate website.</w:t>
      </w:r>
    </w:p>
    <w:p w14:paraId="2E621EF6" w14:textId="6DA87513" w:rsidR="005C7A8A" w:rsidRDefault="00BA21AD" w:rsidP="005C7A8A">
      <w:r>
        <w:rPr>
          <w:lang w:bidi="he-IL"/>
        </w:rPr>
        <w:t>Threats as these come from various sources. T</w:t>
      </w:r>
      <w:r w:rsidR="002B54BA">
        <w:rPr>
          <w:lang w:bidi="he-IL"/>
        </w:rPr>
        <w:t>he profile of the attackers does not match one certain type</w:t>
      </w:r>
      <w:r>
        <w:rPr>
          <w:lang w:bidi="he-IL"/>
        </w:rPr>
        <w:t xml:space="preserve"> and</w:t>
      </w:r>
      <w:r w:rsidR="002B54BA">
        <w:rPr>
          <w:lang w:bidi="he-IL"/>
        </w:rPr>
        <w:t xml:space="preserve"> depends on the source</w:t>
      </w:r>
      <w:r>
        <w:rPr>
          <w:lang w:bidi="he-IL"/>
        </w:rPr>
        <w:t>’</w:t>
      </w:r>
      <w:r w:rsidR="002B54BA">
        <w:rPr>
          <w:lang w:bidi="he-IL"/>
        </w:rPr>
        <w:t xml:space="preserve">s interests and </w:t>
      </w:r>
      <w:r>
        <w:rPr>
          <w:lang w:bidi="he-IL"/>
        </w:rPr>
        <w:t>available technology. The most common sources of cyber threats are:</w:t>
      </w:r>
      <w:r w:rsidR="005C7A8A">
        <w:rPr>
          <w:lang w:bidi="he-IL"/>
        </w:rPr>
        <w:t xml:space="preserve"> </w:t>
      </w:r>
      <w:r w:rsidR="00FE6F5E">
        <w:rPr>
          <w:lang w:bidi="he-IL"/>
        </w:rPr>
        <w:t>n</w:t>
      </w:r>
      <w:r w:rsidRPr="00BA21AD">
        <w:rPr>
          <w:lang w:bidi="he-IL"/>
        </w:rPr>
        <w:t>ation states or national governments</w:t>
      </w:r>
      <w:r w:rsidR="005C7A8A">
        <w:rPr>
          <w:lang w:bidi="he-IL"/>
        </w:rPr>
        <w:t>, t</w:t>
      </w:r>
      <w:r w:rsidRPr="00BA21AD">
        <w:rPr>
          <w:lang w:bidi="he-IL"/>
        </w:rPr>
        <w:t>errorists</w:t>
      </w:r>
      <w:r w:rsidR="005C7A8A">
        <w:rPr>
          <w:lang w:bidi="he-IL"/>
        </w:rPr>
        <w:t>, i</w:t>
      </w:r>
      <w:r w:rsidRPr="00BA21AD">
        <w:rPr>
          <w:lang w:bidi="he-IL"/>
        </w:rPr>
        <w:t>ndustrial spies</w:t>
      </w:r>
      <w:r w:rsidR="005C7A8A">
        <w:rPr>
          <w:lang w:bidi="he-IL"/>
        </w:rPr>
        <w:t>, o</w:t>
      </w:r>
      <w:r w:rsidRPr="00BA21AD">
        <w:rPr>
          <w:lang w:bidi="he-IL"/>
        </w:rPr>
        <w:t>rganized crime groups</w:t>
      </w:r>
      <w:r w:rsidR="005C7A8A">
        <w:rPr>
          <w:lang w:bidi="he-IL"/>
        </w:rPr>
        <w:t>, h</w:t>
      </w:r>
      <w:r w:rsidRPr="00BA21AD">
        <w:rPr>
          <w:lang w:bidi="he-IL"/>
        </w:rPr>
        <w:t>acktivists and hackers</w:t>
      </w:r>
      <w:r w:rsidR="005C7A8A">
        <w:rPr>
          <w:lang w:bidi="he-IL"/>
        </w:rPr>
        <w:t>, b</w:t>
      </w:r>
      <w:r w:rsidRPr="00BA21AD">
        <w:rPr>
          <w:lang w:bidi="he-IL"/>
        </w:rPr>
        <w:t>usiness competitors</w:t>
      </w:r>
      <w:r w:rsidR="005C7A8A">
        <w:rPr>
          <w:lang w:bidi="he-IL"/>
        </w:rPr>
        <w:t>, and d</w:t>
      </w:r>
      <w:r w:rsidRPr="00BA21AD">
        <w:rPr>
          <w:lang w:bidi="he-IL"/>
        </w:rPr>
        <w:t>isgruntled insiders</w:t>
      </w:r>
      <w:r w:rsidR="005C7A8A">
        <w:rPr>
          <w:lang w:bidi="he-IL"/>
        </w:rPr>
        <w:t>.</w:t>
      </w:r>
    </w:p>
    <w:p w14:paraId="425662E3" w14:textId="5C6BCB46" w:rsidR="0083302E" w:rsidRDefault="0083302E" w:rsidP="0083302E">
      <w:r w:rsidRPr="005C7A8A">
        <w:rPr>
          <w:b/>
          <w:bCs/>
        </w:rPr>
        <w:t>Malware</w:t>
      </w:r>
      <w:r>
        <w:t xml:space="preserve">, or malicious software, is any software </w:t>
      </w:r>
      <w:r w:rsidR="002E1753">
        <w:t>designed to serve any kin</w:t>
      </w:r>
      <w:r w:rsidR="001378B8">
        <w:t>d</w:t>
      </w:r>
      <w:r w:rsidR="002E1753">
        <w:t xml:space="preserve"> of cyber-attack</w:t>
      </w:r>
      <w:r>
        <w:t xml:space="preserve">. </w:t>
      </w:r>
      <w:r w:rsidR="001378B8">
        <w:t>S</w:t>
      </w:r>
      <w:r w:rsidR="001378B8" w:rsidRPr="00D75399">
        <w:t>oftware is considered malware based on the intent of the creator rather than its actual features</w:t>
      </w:r>
      <w:r w:rsidR="001378B8">
        <w:rPr>
          <w:rFonts w:ascii="Arial" w:hAnsi="Arial" w:cs="Arial"/>
          <w:color w:val="585858"/>
          <w:shd w:val="clear" w:color="auto" w:fill="FFFFFF"/>
        </w:rPr>
        <w:t>.</w:t>
      </w:r>
      <w:r w:rsidR="001378B8">
        <w:t xml:space="preserve"> </w:t>
      </w:r>
      <w:r w:rsidR="002E1753">
        <w:t>Different kinds of m</w:t>
      </w:r>
      <w:r>
        <w:t xml:space="preserve">alware </w:t>
      </w:r>
      <w:r w:rsidR="002E1753">
        <w:t xml:space="preserve">serve for different uses, and it </w:t>
      </w:r>
      <w:r>
        <w:t xml:space="preserve">does the damage after it is implanted or introduced in some way into a target’s computer. </w:t>
      </w:r>
    </w:p>
    <w:p w14:paraId="203F78B4" w14:textId="55EFFA63" w:rsidR="00D75399" w:rsidRDefault="00D75399" w:rsidP="0083302E">
      <w:pPr>
        <w:rPr>
          <w:rtl/>
          <w:lang w:bidi="he-IL"/>
        </w:rPr>
      </w:pPr>
      <w:r>
        <w:t>The first</w:t>
      </w:r>
      <w:r w:rsidR="00CF748E">
        <w:t xml:space="preserve"> recorded malware was named Elk Cloner,</w:t>
      </w:r>
      <w:r w:rsidR="0076244C">
        <w:t xml:space="preserve"> </w:t>
      </w:r>
      <w:r w:rsidR="009434AC">
        <w:t xml:space="preserve">created </w:t>
      </w:r>
      <w:r w:rsidR="0076244C">
        <w:t>by 15-year-old high school student Rich Skrenta</w:t>
      </w:r>
      <w:r w:rsidR="009434AC">
        <w:t xml:space="preserve"> as a prank,</w:t>
      </w:r>
      <w:r w:rsidR="00CF748E">
        <w:t xml:space="preserve"> and affected Apple </w:t>
      </w:r>
      <w:r w:rsidR="0076244C">
        <w:rPr>
          <w:rFonts w:ascii="Tahoma" w:hAnsi="Tahoma" w:cs="Tahoma"/>
        </w:rPr>
        <w:t>Ⅱ</w:t>
      </w:r>
      <w:r w:rsidR="00CF748E">
        <w:t xml:space="preserve"> systems in 1982. This virus was disseminated by infected floppy disks and spread to all the disks that were attached to the system</w:t>
      </w:r>
      <w:r w:rsidR="009434AC">
        <w:t xml:space="preserve"> by attaching itself to the OS</w:t>
      </w:r>
      <w:r w:rsidR="00CF748E">
        <w:t>.</w:t>
      </w:r>
    </w:p>
    <w:p w14:paraId="7A6BE843" w14:textId="3A9DEF69" w:rsidR="002E1753" w:rsidRDefault="009434AC" w:rsidP="0083302E">
      <w:pPr>
        <w:rPr>
          <w:lang w:bidi="he-IL"/>
        </w:rPr>
      </w:pPr>
      <w:r w:rsidRPr="00651E10">
        <w:t xml:space="preserve">What started as a </w:t>
      </w:r>
      <w:r w:rsidR="007345C4" w:rsidRPr="00651E10">
        <w:t xml:space="preserve">teenage </w:t>
      </w:r>
      <w:r w:rsidRPr="00651E10">
        <w:t xml:space="preserve">prank in 1982, has </w:t>
      </w:r>
      <w:r w:rsidRPr="00651E10">
        <w:rPr>
          <w:lang w:bidi="he-IL"/>
        </w:rPr>
        <w:t xml:space="preserve">evolved into a </w:t>
      </w:r>
      <w:r w:rsidR="007345C4" w:rsidRPr="00651E10">
        <w:rPr>
          <w:lang w:bidi="he-IL"/>
        </w:rPr>
        <w:t>wide range of variated software that is used today as malwares.</w:t>
      </w:r>
      <w:r w:rsidR="007345C4">
        <w:rPr>
          <w:lang w:bidi="he-IL"/>
        </w:rPr>
        <w:t xml:space="preserve"> The main types of malwares that exist today are: </w:t>
      </w:r>
    </w:p>
    <w:p w14:paraId="57F6745F" w14:textId="2879E5EA" w:rsidR="007345C4" w:rsidRDefault="007345C4" w:rsidP="007345C4">
      <w:pPr>
        <w:pStyle w:val="ListParagraph"/>
        <w:numPr>
          <w:ilvl w:val="0"/>
          <w:numId w:val="3"/>
        </w:numPr>
        <w:rPr>
          <w:lang w:bidi="he-IL"/>
        </w:rPr>
      </w:pPr>
      <w:r>
        <w:rPr>
          <w:lang w:bidi="he-IL"/>
        </w:rPr>
        <w:lastRenderedPageBreak/>
        <w:t xml:space="preserve">Trojan Horse – </w:t>
      </w:r>
      <w:r w:rsidR="004F4B61">
        <w:rPr>
          <w:lang w:bidi="he-IL"/>
        </w:rPr>
        <w:t>This type of malware infects a computer and usually runs in the background, sometimes for long periods of time, and gains</w:t>
      </w:r>
      <w:r w:rsidR="00CF745C" w:rsidRPr="00CF745C">
        <w:rPr>
          <w:rFonts w:ascii="Helvetica" w:hAnsi="Helvetica" w:cs="Helvetica"/>
          <w:color w:val="141519"/>
          <w:shd w:val="clear" w:color="auto" w:fill="FFFFFF"/>
        </w:rPr>
        <w:t xml:space="preserve"> </w:t>
      </w:r>
      <w:r w:rsidR="00CF745C" w:rsidRPr="00CF745C">
        <w:rPr>
          <w:lang w:bidi="he-IL"/>
        </w:rPr>
        <w:t xml:space="preserve">unauthorized access to the affected computer, </w:t>
      </w:r>
      <w:r w:rsidR="004F4B61">
        <w:rPr>
          <w:lang w:bidi="he-IL"/>
        </w:rPr>
        <w:t>gathers information about the user / machine it is installed on. The information gathered by the Trojan is then sent to the attacker, normally a server side that stores the data for the attacker.</w:t>
      </w:r>
    </w:p>
    <w:p w14:paraId="3E68633B" w14:textId="3BC6C81A" w:rsidR="007345C4" w:rsidRDefault="007345C4" w:rsidP="007345C4">
      <w:pPr>
        <w:pStyle w:val="ListParagraph"/>
        <w:numPr>
          <w:ilvl w:val="0"/>
          <w:numId w:val="3"/>
        </w:numPr>
        <w:rPr>
          <w:lang w:bidi="he-IL"/>
        </w:rPr>
      </w:pPr>
      <w:r>
        <w:rPr>
          <w:lang w:bidi="he-IL"/>
        </w:rPr>
        <w:t>Virus</w:t>
      </w:r>
      <w:r w:rsidR="004F4B61">
        <w:rPr>
          <w:lang w:bidi="he-IL"/>
        </w:rPr>
        <w:t xml:space="preserve"> - </w:t>
      </w:r>
      <w:r w:rsidR="004F4B61" w:rsidRPr="004F4B61">
        <w:rPr>
          <w:lang w:bidi="he-IL"/>
        </w:rPr>
        <w:t>A virus is software usually hidden within another program that can produce copies of itself and insert them into other programs or files, and usually performs a harmful action</w:t>
      </w:r>
      <w:r w:rsidR="004F4B61">
        <w:rPr>
          <w:lang w:bidi="he-IL"/>
        </w:rPr>
        <w:t>.</w:t>
      </w:r>
    </w:p>
    <w:p w14:paraId="7046709E" w14:textId="718CA596" w:rsidR="007345C4" w:rsidRDefault="007345C4" w:rsidP="007345C4">
      <w:pPr>
        <w:pStyle w:val="ListParagraph"/>
        <w:numPr>
          <w:ilvl w:val="0"/>
          <w:numId w:val="3"/>
        </w:numPr>
        <w:rPr>
          <w:lang w:bidi="he-IL"/>
        </w:rPr>
      </w:pPr>
      <w:r>
        <w:rPr>
          <w:lang w:bidi="he-IL"/>
        </w:rPr>
        <w:t>Worm</w:t>
      </w:r>
      <w:r w:rsidR="004F4B61">
        <w:rPr>
          <w:lang w:bidi="he-IL"/>
        </w:rPr>
        <w:t xml:space="preserve"> - </w:t>
      </w:r>
      <w:r w:rsidR="004F4B61" w:rsidRPr="004F4B61">
        <w:rPr>
          <w:lang w:bidi="he-IL"/>
        </w:rPr>
        <w:t> </w:t>
      </w:r>
      <w:r w:rsidR="004F4B61">
        <w:rPr>
          <w:lang w:bidi="he-IL"/>
        </w:rPr>
        <w:t>S</w:t>
      </w:r>
      <w:r w:rsidR="004F4B61" w:rsidRPr="004F4B61">
        <w:rPr>
          <w:lang w:bidi="he-IL"/>
        </w:rPr>
        <w:t xml:space="preserve">imilar to viruses, </w:t>
      </w:r>
      <w:r w:rsidR="004F4B61">
        <w:rPr>
          <w:lang w:bidi="he-IL"/>
        </w:rPr>
        <w:t xml:space="preserve">worms </w:t>
      </w:r>
      <w:r w:rsidR="004F4B61" w:rsidRPr="004F4B61">
        <w:rPr>
          <w:lang w:bidi="he-IL"/>
        </w:rPr>
        <w:t>self-replicat</w:t>
      </w:r>
      <w:r w:rsidR="004F4B61">
        <w:rPr>
          <w:lang w:bidi="he-IL"/>
        </w:rPr>
        <w:t>e</w:t>
      </w:r>
      <w:r w:rsidR="004F4B61" w:rsidRPr="004F4B61">
        <w:rPr>
          <w:lang w:bidi="he-IL"/>
        </w:rPr>
        <w:t xml:space="preserve"> in order to spread to other computers over a network, usually causing harm by destroying data and files.</w:t>
      </w:r>
    </w:p>
    <w:p w14:paraId="6D5768D5" w14:textId="42F8E6F5" w:rsidR="007345C4" w:rsidRDefault="007345C4" w:rsidP="007345C4">
      <w:pPr>
        <w:pStyle w:val="ListParagraph"/>
        <w:numPr>
          <w:ilvl w:val="0"/>
          <w:numId w:val="3"/>
        </w:numPr>
        <w:rPr>
          <w:lang w:bidi="he-IL"/>
        </w:rPr>
      </w:pPr>
      <w:r>
        <w:rPr>
          <w:lang w:bidi="he-IL"/>
        </w:rPr>
        <w:t>Spyware</w:t>
      </w:r>
      <w:r w:rsidR="00CF745C">
        <w:rPr>
          <w:lang w:bidi="he-IL"/>
        </w:rPr>
        <w:t xml:space="preserve"> - </w:t>
      </w:r>
      <w:r w:rsidR="00CF745C" w:rsidRPr="00CF745C">
        <w:rPr>
          <w:lang w:bidi="he-IL"/>
        </w:rPr>
        <w:t>Malware that secretly observes the computer user’s activities without permission and reports it to the software’s author.</w:t>
      </w:r>
    </w:p>
    <w:p w14:paraId="26442B41" w14:textId="44068E10" w:rsidR="007345C4" w:rsidRDefault="007345C4" w:rsidP="007345C4">
      <w:pPr>
        <w:pStyle w:val="ListParagraph"/>
        <w:numPr>
          <w:ilvl w:val="0"/>
          <w:numId w:val="3"/>
        </w:numPr>
        <w:rPr>
          <w:lang w:bidi="he-IL"/>
        </w:rPr>
      </w:pPr>
      <w:r>
        <w:rPr>
          <w:lang w:bidi="he-IL"/>
        </w:rPr>
        <w:t>Exploits</w:t>
      </w:r>
      <w:r w:rsidR="00CF745C" w:rsidRPr="00CF745C">
        <w:rPr>
          <w:rFonts w:ascii="Helvetica" w:hAnsi="Helvetica" w:cs="Helvetica"/>
          <w:color w:val="141519"/>
          <w:shd w:val="clear" w:color="auto" w:fill="FFFFFF"/>
        </w:rPr>
        <w:t xml:space="preserve"> </w:t>
      </w:r>
      <w:r w:rsidR="00CF745C">
        <w:rPr>
          <w:rFonts w:ascii="Helvetica" w:hAnsi="Helvetica" w:cs="Helvetica"/>
          <w:color w:val="141519"/>
          <w:shd w:val="clear" w:color="auto" w:fill="FFFFFF"/>
        </w:rPr>
        <w:t xml:space="preserve">- </w:t>
      </w:r>
      <w:r w:rsidR="00CF745C" w:rsidRPr="00CF745C">
        <w:rPr>
          <w:lang w:bidi="he-IL"/>
        </w:rPr>
        <w:t>Malware that takes advantage of bugs and </w:t>
      </w:r>
      <w:r w:rsidR="00CF745C">
        <w:rPr>
          <w:lang w:bidi="he-IL"/>
        </w:rPr>
        <w:t>vulnerabilities</w:t>
      </w:r>
      <w:r w:rsidR="00CF745C" w:rsidRPr="00CF745C">
        <w:rPr>
          <w:lang w:bidi="he-IL"/>
        </w:rPr>
        <w:t xml:space="preserve"> in a system in order to allow the exploit’s creator to take control.</w:t>
      </w:r>
    </w:p>
    <w:p w14:paraId="316E4C56" w14:textId="634AF530" w:rsidR="007345C4" w:rsidRDefault="007345C4" w:rsidP="007345C4">
      <w:pPr>
        <w:pStyle w:val="ListParagraph"/>
        <w:numPr>
          <w:ilvl w:val="0"/>
          <w:numId w:val="3"/>
        </w:numPr>
        <w:rPr>
          <w:lang w:bidi="he-IL"/>
        </w:rPr>
      </w:pPr>
      <w:r>
        <w:rPr>
          <w:lang w:bidi="he-IL"/>
        </w:rPr>
        <w:t>Ransomware</w:t>
      </w:r>
      <w:r w:rsidR="00CF745C">
        <w:rPr>
          <w:lang w:bidi="he-IL"/>
        </w:rPr>
        <w:t xml:space="preserve"> - </w:t>
      </w:r>
      <w:r w:rsidR="00CF745C" w:rsidRPr="00CF745C">
        <w:rPr>
          <w:lang w:bidi="he-IL"/>
        </w:rPr>
        <w:t>Malware that locks you out of your device and/or encrypts your files, then forces you to pay a ransom to get them back.</w:t>
      </w:r>
    </w:p>
    <w:p w14:paraId="17FB959B" w14:textId="2862BA5C" w:rsidR="007345C4" w:rsidRPr="007345C4" w:rsidRDefault="007345C4" w:rsidP="007345C4">
      <w:pPr>
        <w:ind w:left="360"/>
        <w:rPr>
          <w:lang w:bidi="he-IL"/>
        </w:rPr>
      </w:pPr>
      <w:r>
        <w:rPr>
          <w:lang w:bidi="he-IL"/>
        </w:rPr>
        <w:t>And other forms…</w:t>
      </w:r>
    </w:p>
    <w:p w14:paraId="7FBB4818" w14:textId="3855559F" w:rsidR="002E1753" w:rsidRDefault="00651E10" w:rsidP="0083302E">
      <w:pPr>
        <w:rPr>
          <w:lang w:bidi="he-IL"/>
        </w:rPr>
      </w:pPr>
      <w:r>
        <w:t xml:space="preserve">Writing malware of the kinds we have seen above alone is not enough to create a cyber-attack. The malware must reach the target’s system and operate on it in order to </w:t>
      </w:r>
      <w:r>
        <w:rPr>
          <w:lang w:bidi="he-IL"/>
        </w:rPr>
        <w:t>carry out an attack, and for that there are many distribution methods, some of them are explained below:</w:t>
      </w:r>
    </w:p>
    <w:p w14:paraId="3E9E6941" w14:textId="09AD468B" w:rsidR="00630357" w:rsidRDefault="00630357" w:rsidP="00402C55">
      <w:pPr>
        <w:pStyle w:val="ListParagraph"/>
        <w:numPr>
          <w:ilvl w:val="0"/>
          <w:numId w:val="3"/>
        </w:numPr>
      </w:pPr>
      <w:r>
        <w:t>Social Engineering</w:t>
      </w:r>
      <w:r w:rsidR="00651E10" w:rsidRPr="00651E10">
        <w:t xml:space="preserve"> </w:t>
      </w:r>
      <w:r w:rsidR="00651E10">
        <w:t>- Socially engineered attacks exploit weaknesses of humans rather than weaknesses of software. Users are manipulated into running malicious binaries believing it is safe.</w:t>
      </w:r>
    </w:p>
    <w:p w14:paraId="5893E458" w14:textId="337EEA7F" w:rsidR="00630357" w:rsidRDefault="00630357" w:rsidP="00AC35B9">
      <w:pPr>
        <w:pStyle w:val="ListParagraph"/>
        <w:numPr>
          <w:ilvl w:val="0"/>
          <w:numId w:val="3"/>
        </w:numPr>
        <w:autoSpaceDE w:val="0"/>
        <w:autoSpaceDN w:val="0"/>
        <w:adjustRightInd w:val="0"/>
        <w:spacing w:after="0" w:line="240" w:lineRule="auto"/>
      </w:pPr>
      <w:r>
        <w:t>E</w:t>
      </w:r>
      <w:r w:rsidR="00651E10">
        <w:t>-M</w:t>
      </w:r>
      <w:r>
        <w:t>ail</w:t>
      </w:r>
      <w:r w:rsidR="00651E10">
        <w:t xml:space="preserve"> – E-M</w:t>
      </w:r>
      <w:r w:rsidR="00651E10" w:rsidRPr="00651E10">
        <w:t>ail attacks can exploit vulnerabilities in the</w:t>
      </w:r>
      <w:r w:rsidR="00651E10">
        <w:t xml:space="preserve"> </w:t>
      </w:r>
      <w:r w:rsidR="00651E10" w:rsidRPr="00651E10">
        <w:t>e</w:t>
      </w:r>
      <w:r w:rsidR="00651E10">
        <w:t>-</w:t>
      </w:r>
      <w:r w:rsidR="00651E10" w:rsidRPr="00651E10">
        <w:t>mail software or in the libraries that the e</w:t>
      </w:r>
      <w:r w:rsidR="00651E10">
        <w:t>-</w:t>
      </w:r>
      <w:r w:rsidR="00651E10" w:rsidRPr="00651E10">
        <w:t>mail software uses</w:t>
      </w:r>
      <w:r w:rsidR="00651E10">
        <w:t xml:space="preserve">. Moreover, </w:t>
      </w:r>
      <w:r w:rsidR="00651E10" w:rsidRPr="00651E10">
        <w:t>viruses and Trojans are often disguised as innocent e</w:t>
      </w:r>
      <w:r w:rsidR="00651E10">
        <w:t>-</w:t>
      </w:r>
      <w:r w:rsidR="00651E10" w:rsidRPr="00651E10">
        <w:t>mail attachments in </w:t>
      </w:r>
      <w:r w:rsidR="00651E10">
        <w:t xml:space="preserve">phishing </w:t>
      </w:r>
      <w:r w:rsidR="00651E10" w:rsidRPr="00651E10">
        <w:t>e-mails.</w:t>
      </w:r>
    </w:p>
    <w:p w14:paraId="37A9762B" w14:textId="07CE5B52" w:rsidR="00630357" w:rsidRDefault="00630357" w:rsidP="00630357">
      <w:pPr>
        <w:pStyle w:val="ListParagraph"/>
        <w:numPr>
          <w:ilvl w:val="0"/>
          <w:numId w:val="3"/>
        </w:numPr>
      </w:pPr>
      <w:r>
        <w:t>Network Intrusion</w:t>
      </w:r>
      <w:r w:rsidR="006D2F35">
        <w:t xml:space="preserve"> - N</w:t>
      </w:r>
      <w:r w:rsidR="006D2F35" w:rsidRPr="006D2F35">
        <w:t>etwork intrusion attacks are initiated by the attacker</w:t>
      </w:r>
      <w:r w:rsidR="006D2F35">
        <w:t xml:space="preserve">. The attacker finds some vulnerability in the network and takes advantage of it to infect some system </w:t>
      </w:r>
      <w:r w:rsidR="005752AE">
        <w:t>in the network.</w:t>
      </w:r>
    </w:p>
    <w:p w14:paraId="5AC16263" w14:textId="12C19115" w:rsidR="00630357" w:rsidRDefault="00630357" w:rsidP="00630357">
      <w:pPr>
        <w:pStyle w:val="ListParagraph"/>
        <w:numPr>
          <w:ilvl w:val="0"/>
          <w:numId w:val="3"/>
        </w:numPr>
      </w:pPr>
      <w:r>
        <w:t>Links</w:t>
      </w:r>
      <w:r w:rsidR="005752AE">
        <w:t xml:space="preserve"> - </w:t>
      </w:r>
      <w:r w:rsidR="005752AE" w:rsidRPr="005752AE">
        <w:t>Links typically lead to malicious sites that download malware to the victim’s device when they load the page.</w:t>
      </w:r>
    </w:p>
    <w:p w14:paraId="69DE8DB5" w14:textId="14480DDB" w:rsidR="00630357" w:rsidRDefault="00630357" w:rsidP="00630357">
      <w:pPr>
        <w:pStyle w:val="ListParagraph"/>
        <w:numPr>
          <w:ilvl w:val="0"/>
          <w:numId w:val="3"/>
        </w:numPr>
      </w:pPr>
      <w:r>
        <w:t>Infected Storage Devices</w:t>
      </w:r>
      <w:r w:rsidR="005752AE">
        <w:t xml:space="preserve"> - S</w:t>
      </w:r>
      <w:r w:rsidR="005752AE" w:rsidRPr="005752AE">
        <w:t>torage devices can be used as a distribution method when they are infected with malware, and when they are plugged into a device, they can transfer their contents to the device and infect it</w:t>
      </w:r>
      <w:r w:rsidR="005752AE">
        <w:t>.</w:t>
      </w:r>
    </w:p>
    <w:p w14:paraId="5A8B5840" w14:textId="2B443F54" w:rsidR="00630357" w:rsidRDefault="00630357" w:rsidP="00630357">
      <w:pPr>
        <w:pStyle w:val="ListParagraph"/>
        <w:numPr>
          <w:ilvl w:val="0"/>
          <w:numId w:val="3"/>
        </w:numPr>
      </w:pPr>
      <w:r>
        <w:t>Dive-by Downloads</w:t>
      </w:r>
      <w:r w:rsidR="005752AE">
        <w:t xml:space="preserve"> – Relates to the unintended download of malware from the internet, either without the user knowing, or with their authorization without understanding the consequences.</w:t>
      </w:r>
    </w:p>
    <w:p w14:paraId="4C96B027" w14:textId="77777777" w:rsidR="001647D8" w:rsidRDefault="001647D8" w:rsidP="005C7A8A"/>
    <w:p w14:paraId="4CC1901B" w14:textId="70FA4785" w:rsidR="005C7A8A" w:rsidRDefault="005752AE" w:rsidP="005C7A8A">
      <w:r>
        <w:t xml:space="preserve">All the above methods intend to distribute malware to systems, normally without the users being aware that the process has happened at all. In order to do that, the platforms used in these methods are well known files and programs in the user’s daily use. A </w:t>
      </w:r>
      <w:r w:rsidR="00B20B22">
        <w:t xml:space="preserve">very popular file type for distributing malware is PDF, Portable Document Format. </w:t>
      </w:r>
      <w:r w:rsidR="002E1753">
        <w:t>In our project we will focus on PDF files as a platform for malware distribution.</w:t>
      </w:r>
    </w:p>
    <w:p w14:paraId="6A0272B5" w14:textId="1C448937" w:rsidR="001647D8" w:rsidRDefault="005C7A8A" w:rsidP="00016E13">
      <w:r>
        <w:lastRenderedPageBreak/>
        <w:t xml:space="preserve"> </w:t>
      </w:r>
      <w:r w:rsidR="00436358" w:rsidRPr="005C7A8A">
        <w:rPr>
          <w:b/>
          <w:bCs/>
        </w:rPr>
        <w:t>PDF</w:t>
      </w:r>
      <w:r w:rsidR="00436358">
        <w:t>, Portable Document Format, is a file format used for over 20 years worldwide, and has become one of the leading standards for the dissemination of textual documents.</w:t>
      </w:r>
      <w:r w:rsidR="001A430D">
        <w:t xml:space="preserve"> </w:t>
      </w:r>
      <w:r w:rsidR="001A430D" w:rsidRPr="001A430D">
        <w:t>Based on the PostScript language, each PDF file encapsulates a complete description of a fixed-layout flat document, including the text, fonts, vector graphics, </w:t>
      </w:r>
      <w:r w:rsidR="001A430D">
        <w:t xml:space="preserve">raster images </w:t>
      </w:r>
      <w:r w:rsidR="001A430D" w:rsidRPr="001A430D">
        <w:t>and other information needed to display it</w:t>
      </w:r>
      <w:r w:rsidR="001A430D">
        <w:t>. PDF files are composed by a set of sections:</w:t>
      </w:r>
    </w:p>
    <w:tbl>
      <w:tblPr>
        <w:tblStyle w:val="TableGrid"/>
        <w:tblW w:w="0" w:type="auto"/>
        <w:jc w:val="center"/>
        <w:tblLook w:val="04A0" w:firstRow="1" w:lastRow="0" w:firstColumn="1" w:lastColumn="0" w:noHBand="0" w:noVBand="1"/>
      </w:tblPr>
      <w:tblGrid>
        <w:gridCol w:w="1798"/>
      </w:tblGrid>
      <w:tr w:rsidR="0051703C" w14:paraId="5AAC1024" w14:textId="77777777" w:rsidTr="00691087">
        <w:trPr>
          <w:trHeight w:val="286"/>
          <w:jc w:val="center"/>
        </w:trPr>
        <w:tc>
          <w:tcPr>
            <w:tcW w:w="1798" w:type="dxa"/>
            <w:vAlign w:val="center"/>
          </w:tcPr>
          <w:p w14:paraId="21948B2D" w14:textId="0D30B36B" w:rsidR="0051703C" w:rsidRPr="00691087" w:rsidRDefault="00691087" w:rsidP="00691087">
            <w:pPr>
              <w:jc w:val="center"/>
              <w:rPr>
                <w:b/>
                <w:bCs/>
                <w:lang w:bidi="he-IL"/>
              </w:rPr>
            </w:pPr>
            <w:r w:rsidRPr="00691087">
              <w:rPr>
                <w:b/>
                <w:bCs/>
                <w:lang w:bidi="he-IL"/>
              </w:rPr>
              <w:t>Header</w:t>
            </w:r>
          </w:p>
        </w:tc>
      </w:tr>
      <w:tr w:rsidR="00691087" w14:paraId="53064FD7" w14:textId="77777777" w:rsidTr="00691087">
        <w:trPr>
          <w:trHeight w:val="1142"/>
          <w:jc w:val="center"/>
        </w:trPr>
        <w:tc>
          <w:tcPr>
            <w:tcW w:w="1798" w:type="dxa"/>
            <w:vAlign w:val="center"/>
          </w:tcPr>
          <w:p w14:paraId="15F42A45" w14:textId="0A0304FD" w:rsidR="00691087" w:rsidRPr="00691087" w:rsidRDefault="00691087" w:rsidP="00691087">
            <w:pPr>
              <w:jc w:val="center"/>
              <w:rPr>
                <w:b/>
                <w:bCs/>
              </w:rPr>
            </w:pPr>
            <w:r w:rsidRPr="00691087">
              <w:rPr>
                <w:b/>
                <w:bCs/>
              </w:rPr>
              <w:t>Body</w:t>
            </w:r>
          </w:p>
        </w:tc>
      </w:tr>
      <w:tr w:rsidR="0051703C" w14:paraId="736D82BA" w14:textId="77777777" w:rsidTr="00691087">
        <w:trPr>
          <w:trHeight w:val="270"/>
          <w:jc w:val="center"/>
        </w:trPr>
        <w:tc>
          <w:tcPr>
            <w:tcW w:w="1798" w:type="dxa"/>
            <w:vAlign w:val="center"/>
          </w:tcPr>
          <w:p w14:paraId="0A4AD22B" w14:textId="69E1C5F8" w:rsidR="0051703C" w:rsidRPr="00691087" w:rsidRDefault="00691087" w:rsidP="00691087">
            <w:pPr>
              <w:jc w:val="center"/>
              <w:rPr>
                <w:b/>
                <w:bCs/>
              </w:rPr>
            </w:pPr>
            <w:r w:rsidRPr="00691087">
              <w:rPr>
                <w:b/>
                <w:bCs/>
              </w:rPr>
              <w:t>‘xref’ Table</w:t>
            </w:r>
          </w:p>
        </w:tc>
      </w:tr>
      <w:tr w:rsidR="0051703C" w14:paraId="7E7D9BDA" w14:textId="77777777" w:rsidTr="00691087">
        <w:trPr>
          <w:trHeight w:val="286"/>
          <w:jc w:val="center"/>
        </w:trPr>
        <w:tc>
          <w:tcPr>
            <w:tcW w:w="1798" w:type="dxa"/>
            <w:vAlign w:val="center"/>
          </w:tcPr>
          <w:p w14:paraId="4B3D01DF" w14:textId="65624F03" w:rsidR="0051703C" w:rsidRPr="00691087" w:rsidRDefault="00691087" w:rsidP="00691087">
            <w:pPr>
              <w:jc w:val="center"/>
              <w:rPr>
                <w:b/>
                <w:bCs/>
              </w:rPr>
            </w:pPr>
            <w:r w:rsidRPr="00691087">
              <w:rPr>
                <w:b/>
                <w:bCs/>
              </w:rPr>
              <w:t>Trailer</w:t>
            </w:r>
          </w:p>
        </w:tc>
      </w:tr>
    </w:tbl>
    <w:p w14:paraId="66CA64CC" w14:textId="77777777" w:rsidR="0051703C" w:rsidRDefault="0051703C" w:rsidP="0051703C">
      <w:pPr>
        <w:jc w:val="center"/>
      </w:pPr>
    </w:p>
    <w:p w14:paraId="1C1BF33A" w14:textId="13F62D3C" w:rsidR="001A430D" w:rsidRDefault="001A430D" w:rsidP="001A430D">
      <w:pPr>
        <w:pStyle w:val="ListParagraph"/>
        <w:numPr>
          <w:ilvl w:val="0"/>
          <w:numId w:val="5"/>
        </w:numPr>
        <w:rPr>
          <w:lang w:bidi="he-IL"/>
        </w:rPr>
      </w:pPr>
      <w:r w:rsidRPr="00706EC1">
        <w:rPr>
          <w:b/>
          <w:bCs/>
          <w:lang w:bidi="he-IL"/>
        </w:rPr>
        <w:t>PDF Header</w:t>
      </w:r>
      <w:r w:rsidR="00F677A3">
        <w:rPr>
          <w:lang w:bidi="he-IL"/>
        </w:rPr>
        <w:t xml:space="preserve"> - </w:t>
      </w:r>
      <w:r w:rsidR="00F677A3" w:rsidRPr="001F23A3">
        <w:rPr>
          <w:lang w:bidi="he-IL"/>
        </w:rPr>
        <w:t xml:space="preserve">This is the first line of a PDF file and </w:t>
      </w:r>
      <w:r w:rsidR="001F23A3">
        <w:rPr>
          <w:lang w:bidi="he-IL"/>
        </w:rPr>
        <w:t xml:space="preserve">it </w:t>
      </w:r>
      <w:r w:rsidR="00F677A3" w:rsidRPr="001F23A3">
        <w:rPr>
          <w:lang w:bidi="he-IL"/>
        </w:rPr>
        <w:t>specifies the version number of the used PDF specification which the document uses</w:t>
      </w:r>
      <w:r w:rsidR="001F23A3">
        <w:rPr>
          <w:lang w:bidi="he-IL"/>
        </w:rPr>
        <w:t xml:space="preserve"> (</w:t>
      </w:r>
      <w:r w:rsidR="001F23A3">
        <w:rPr>
          <w:rFonts w:ascii="NimbusRomNo9L-Regu" w:hAnsi="NimbusRomNo9L-Regu" w:cs="NimbusRomNo9L-Regu"/>
          <w:sz w:val="20"/>
          <w:szCs w:val="20"/>
          <w:lang w:bidi="he-IL"/>
        </w:rPr>
        <w:t>e.g. ”%PDF-1.7”)</w:t>
      </w:r>
      <w:r w:rsidR="00F677A3" w:rsidRPr="001F23A3">
        <w:rPr>
          <w:lang w:bidi="he-IL"/>
        </w:rPr>
        <w:t>.</w:t>
      </w:r>
    </w:p>
    <w:p w14:paraId="16BA03EE" w14:textId="07EA0E89" w:rsidR="001A430D" w:rsidRPr="00776E8A" w:rsidRDefault="001A430D" w:rsidP="001A430D">
      <w:pPr>
        <w:pStyle w:val="ListParagraph"/>
        <w:numPr>
          <w:ilvl w:val="0"/>
          <w:numId w:val="5"/>
        </w:numPr>
        <w:rPr>
          <w:lang w:bidi="he-IL"/>
        </w:rPr>
      </w:pPr>
      <w:r w:rsidRPr="00706EC1">
        <w:rPr>
          <w:b/>
          <w:bCs/>
          <w:lang w:bidi="he-IL"/>
        </w:rPr>
        <w:t>PDF Body</w:t>
      </w:r>
      <w:r w:rsidR="001F23A3">
        <w:rPr>
          <w:lang w:bidi="he-IL"/>
        </w:rPr>
        <w:t xml:space="preserve"> - </w:t>
      </w:r>
      <w:r w:rsidR="001647D8">
        <w:rPr>
          <w:lang w:bidi="he-IL"/>
        </w:rPr>
        <w:t>T</w:t>
      </w:r>
      <w:r w:rsidR="001F23A3" w:rsidRPr="001F23A3">
        <w:rPr>
          <w:lang w:bidi="he-IL"/>
        </w:rPr>
        <w:t>he body of the PDF document</w:t>
      </w:r>
      <w:r w:rsidR="001647D8">
        <w:rPr>
          <w:lang w:bidi="he-IL"/>
        </w:rPr>
        <w:t xml:space="preserve"> is</w:t>
      </w:r>
      <w:r w:rsidR="001F23A3" w:rsidRPr="001F23A3">
        <w:rPr>
          <w:lang w:bidi="he-IL"/>
        </w:rPr>
        <w:t xml:space="preserve"> </w:t>
      </w:r>
      <w:r w:rsidR="001F23A3">
        <w:rPr>
          <w:lang w:bidi="he-IL"/>
        </w:rPr>
        <w:t xml:space="preserve">composed of </w:t>
      </w:r>
      <w:r w:rsidR="001F23A3" w:rsidRPr="001F23A3">
        <w:rPr>
          <w:lang w:bidi="he-IL"/>
        </w:rPr>
        <w:t xml:space="preserve">objects that typically include text streams, </w:t>
      </w:r>
      <w:r w:rsidR="001F23A3">
        <w:rPr>
          <w:lang w:bidi="he-IL"/>
        </w:rPr>
        <w:t xml:space="preserve">fonts, </w:t>
      </w:r>
      <w:r w:rsidR="001F23A3" w:rsidRPr="001F23A3">
        <w:rPr>
          <w:lang w:bidi="he-IL"/>
        </w:rPr>
        <w:t>images, multimedia elements, etc. The Body section is used to hold all the document’s data being s</w:t>
      </w:r>
      <w:r w:rsidR="001F23A3" w:rsidRPr="00776E8A">
        <w:rPr>
          <w:lang w:bidi="he-IL"/>
        </w:rPr>
        <w:t>hown to the user.</w:t>
      </w:r>
    </w:p>
    <w:p w14:paraId="393C4662" w14:textId="2B89C148" w:rsidR="00776E8A" w:rsidRPr="00776E8A" w:rsidRDefault="00776E8A" w:rsidP="00776E8A">
      <w:pPr>
        <w:pStyle w:val="ListParagraph"/>
        <w:rPr>
          <w:rtl/>
          <w:lang w:bidi="he-IL"/>
        </w:rPr>
      </w:pPr>
      <w:r w:rsidRPr="00776E8A">
        <w:rPr>
          <w:lang w:bidi="he-IL"/>
        </w:rPr>
        <w:t>Notice that streams are</w:t>
      </w:r>
      <w:r w:rsidR="001C3254">
        <w:rPr>
          <w:lang w:bidi="he-IL"/>
        </w:rPr>
        <w:t xml:space="preserve"> interesting to us in the security aspect because they can store a large amount of data and thus store executable code that runs after some event.</w:t>
      </w:r>
    </w:p>
    <w:p w14:paraId="6FE2C619" w14:textId="43701D62" w:rsidR="00436358" w:rsidRDefault="001A430D" w:rsidP="001A430D">
      <w:pPr>
        <w:pStyle w:val="ListParagraph"/>
        <w:numPr>
          <w:ilvl w:val="0"/>
          <w:numId w:val="5"/>
        </w:numPr>
      </w:pPr>
      <w:r w:rsidRPr="00706EC1">
        <w:rPr>
          <w:b/>
          <w:bCs/>
        </w:rPr>
        <w:t>Cross-Reference Table</w:t>
      </w:r>
      <w:r w:rsidR="00E901B0">
        <w:t xml:space="preserve"> – Also called </w:t>
      </w:r>
      <w:r w:rsidR="00706EC1">
        <w:t>‘</w:t>
      </w:r>
      <w:r w:rsidR="00E901B0">
        <w:t>xref</w:t>
      </w:r>
      <w:r w:rsidR="00706EC1">
        <w:t>’</w:t>
      </w:r>
      <w:r w:rsidR="00E901B0">
        <w:t xml:space="preserve"> Table, </w:t>
      </w:r>
      <w:r w:rsidR="00706EC1" w:rsidRPr="00706EC1">
        <w:t xml:space="preserve">this table contains the references to all the objects in the document. The purpose of a cross reference table is that it allows random access to objects in the document, so we don’t need to read the whole PDF document to locate </w:t>
      </w:r>
      <w:r w:rsidR="00706EC1">
        <w:t>an</w:t>
      </w:r>
      <w:r w:rsidR="00706EC1" w:rsidRPr="00706EC1">
        <w:t xml:space="preserve"> object. Each object is represented by one entry in the table, which is always 20 bytes long.</w:t>
      </w:r>
      <w:r w:rsidR="00706EC1">
        <w:t xml:space="preserve"> If the document changes, the table is updated automatically.</w:t>
      </w:r>
    </w:p>
    <w:p w14:paraId="42591C4D" w14:textId="7C8ABDF5" w:rsidR="001A430D" w:rsidRDefault="001A430D" w:rsidP="001A430D">
      <w:pPr>
        <w:pStyle w:val="ListParagraph"/>
        <w:numPr>
          <w:ilvl w:val="0"/>
          <w:numId w:val="5"/>
        </w:numPr>
      </w:pPr>
      <w:r w:rsidRPr="00706EC1">
        <w:rPr>
          <w:b/>
          <w:bCs/>
        </w:rPr>
        <w:t>Trailer</w:t>
      </w:r>
      <w:r w:rsidR="00706EC1">
        <w:t xml:space="preserve"> – This section</w:t>
      </w:r>
      <w:r w:rsidR="00706EC1" w:rsidRPr="00706EC1">
        <w:t xml:space="preserve"> specifies how the application reading the PDF document should find the cross-reference table and other special objects in the document. The trailer section also contains the EOF indicator.</w:t>
      </w:r>
    </w:p>
    <w:p w14:paraId="3056C129" w14:textId="08CF792C" w:rsidR="009345CE" w:rsidRDefault="004E796E" w:rsidP="0052260D">
      <w:hyperlink r:id="rId7" w:history="1">
        <w:r w:rsidR="009C2FB1" w:rsidRPr="009345CE">
          <w:rPr>
            <w:rStyle w:val="Hyperlink"/>
          </w:rPr>
          <w:t>Here</w:t>
        </w:r>
      </w:hyperlink>
      <w:r w:rsidR="009C2FB1">
        <w:t xml:space="preserve"> is a</w:t>
      </w:r>
      <w:r w:rsidR="0052260D">
        <w:t>n</w:t>
      </w:r>
      <w:r w:rsidR="009345CE">
        <w:t xml:space="preserve"> </w:t>
      </w:r>
      <w:r w:rsidR="009C2FB1">
        <w:t>example of a PDF file</w:t>
      </w:r>
      <w:r w:rsidR="009345CE">
        <w:t xml:space="preserve"> (by D. Stevens). This simple example gives us a notion of how the PDF files look like before they are parsed, and can be seen for every PDF file, opening it with notepad. In more complex files, it is possible to see different kinds of objects in the body section. </w:t>
      </w:r>
      <w:r w:rsidR="0052260D">
        <w:t>Every</w:t>
      </w:r>
      <w:r w:rsidR="009345CE">
        <w:t xml:space="preserve"> object</w:t>
      </w:r>
      <w:r w:rsidR="0052260D">
        <w:t xml:space="preserve"> resides </w:t>
      </w:r>
      <w:r w:rsidR="009345CE">
        <w:t xml:space="preserve">between obj – endobj </w:t>
      </w:r>
      <w:r w:rsidR="0052260D">
        <w:t>tags and contains different kinds of data. Streams for example, can contain large amounts of data (even executable code) and is normally compressed do that it is not readable without using some tool to decompress the data.</w:t>
      </w:r>
    </w:p>
    <w:p w14:paraId="4B937424" w14:textId="27D1A294" w:rsidR="00043D6B" w:rsidRDefault="00043D6B" w:rsidP="00436358">
      <w:pPr>
        <w:rPr>
          <w:lang w:bidi="he-IL"/>
        </w:rPr>
      </w:pPr>
      <w:r>
        <w:t>PDF is used widely around the world since it’s creation</w:t>
      </w:r>
      <w:r w:rsidR="00497FFB">
        <w:t xml:space="preserve">, and still is because of two main advantages that </w:t>
      </w:r>
      <w:r w:rsidR="00497FFB">
        <w:rPr>
          <w:lang w:bidi="he-IL"/>
        </w:rPr>
        <w:t xml:space="preserve">it provides compared to other file formats: (1) </w:t>
      </w:r>
      <w:r w:rsidR="00497FFB" w:rsidRPr="00497FFB">
        <w:rPr>
          <w:b/>
          <w:bCs/>
          <w:lang w:bidi="he-IL"/>
        </w:rPr>
        <w:t>PDF files are compatible across multiple platforms</w:t>
      </w:r>
      <w:r w:rsidR="00497FFB">
        <w:rPr>
          <w:lang w:bidi="he-IL"/>
        </w:rPr>
        <w:t xml:space="preserve"> - </w:t>
      </w:r>
      <w:r w:rsidR="00497FFB" w:rsidRPr="00497FFB">
        <w:rPr>
          <w:lang w:bidi="he-IL"/>
        </w:rPr>
        <w:t>A PDF format represents a document independently of the hardware, operating system and application software used to create the original PDF file. It was designed to create transferable documents that can be shared across multiple computer platforms.</w:t>
      </w:r>
      <w:r w:rsidR="00497FFB">
        <w:rPr>
          <w:lang w:bidi="he-IL"/>
        </w:rPr>
        <w:t xml:space="preserve"> (2) </w:t>
      </w:r>
      <w:r w:rsidR="00497FFB" w:rsidRPr="00497FFB">
        <w:rPr>
          <w:b/>
          <w:bCs/>
          <w:lang w:bidi="he-IL"/>
        </w:rPr>
        <w:t>The software for viewing PDF file is free</w:t>
      </w:r>
      <w:r w:rsidR="00497FFB">
        <w:rPr>
          <w:lang w:bidi="he-IL"/>
        </w:rPr>
        <w:t xml:space="preserve"> - </w:t>
      </w:r>
      <w:r w:rsidR="00497FFB" w:rsidRPr="00497FFB">
        <w:rPr>
          <w:lang w:bidi="he-IL"/>
        </w:rPr>
        <w:t>Most PDF Readers, including</w:t>
      </w:r>
      <w:r w:rsidR="00497FFB">
        <w:rPr>
          <w:lang w:bidi="he-IL"/>
        </w:rPr>
        <w:t xml:space="preserve"> Adobe Reader, </w:t>
      </w:r>
      <w:r w:rsidR="00497FFB" w:rsidRPr="00497FFB">
        <w:rPr>
          <w:lang w:bidi="he-IL"/>
        </w:rPr>
        <w:t>are free to the public.  This ensures that anyone you send the file to will be able to see the full version of your document.</w:t>
      </w:r>
    </w:p>
    <w:p w14:paraId="744129B2" w14:textId="609156B3" w:rsidR="003E481B" w:rsidRDefault="00436358" w:rsidP="00DB4DC3">
      <w:pPr>
        <w:rPr>
          <w:lang w:bidi="he-IL"/>
        </w:rPr>
      </w:pPr>
      <w:r>
        <w:lastRenderedPageBreak/>
        <w:t>A typical user uses this format due to its flexibility and functionality, but it also attracts hackers</w:t>
      </w:r>
      <w:r w:rsidR="003D1D3C">
        <w:t xml:space="preserve"> from the same reasons</w:t>
      </w:r>
      <w:r w:rsidR="00DB4DC3">
        <w:t>:</w:t>
      </w:r>
      <w:r w:rsidR="003D1D3C">
        <w:t xml:space="preserve"> </w:t>
      </w:r>
      <w:r w:rsidR="00DB4DC3">
        <w:t xml:space="preserve">it </w:t>
      </w:r>
      <w:r w:rsidR="003D1D3C">
        <w:t xml:space="preserve">enables cross platform attacks and </w:t>
      </w:r>
      <w:r w:rsidR="00DB4DC3">
        <w:t xml:space="preserve">is </w:t>
      </w:r>
      <w:r w:rsidR="003D1D3C">
        <w:t>widely used</w:t>
      </w:r>
      <w:r w:rsidR="00DB4DC3">
        <w:t xml:space="preserve"> (including specific targets for attacks)</w:t>
      </w:r>
      <w:r w:rsidR="003D1D3C">
        <w:t xml:space="preserve"> because many readers are free</w:t>
      </w:r>
      <w:r w:rsidR="00DB4DC3">
        <w:t xml:space="preserve">. </w:t>
      </w:r>
      <w:r w:rsidR="00DB4DC3">
        <w:rPr>
          <w:rFonts w:hint="cs"/>
          <w:lang w:bidi="he-IL"/>
        </w:rPr>
        <w:t>M</w:t>
      </w:r>
      <w:r w:rsidR="00DB4DC3">
        <w:rPr>
          <w:lang w:bidi="he-IL"/>
        </w:rPr>
        <w:t>oreover,</w:t>
      </w:r>
      <w:r w:rsidR="003D1D3C">
        <w:t xml:space="preserve"> there are </w:t>
      </w:r>
      <w:r>
        <w:t xml:space="preserve">various types of vulnerabilities available in this format, causing PDF to be one of the leading vectors of malicious code distribution. </w:t>
      </w:r>
      <w:r w:rsidR="003E481B">
        <w:t xml:space="preserve">The vulnerabilities available in PDF </w:t>
      </w:r>
      <w:r w:rsidR="003E481B">
        <w:rPr>
          <w:lang w:bidi="he-IL"/>
        </w:rPr>
        <w:t>derive from PDF’s support of various types o</w:t>
      </w:r>
      <w:r w:rsidR="00DB4DC3">
        <w:rPr>
          <w:lang w:bidi="he-IL"/>
        </w:rPr>
        <w:t>f</w:t>
      </w:r>
      <w:r w:rsidR="003E481B">
        <w:rPr>
          <w:lang w:bidi="he-IL"/>
        </w:rPr>
        <w:t xml:space="preserve"> data in addition to text such as JavaScript, Flash, media files, interactive forms or </w:t>
      </w:r>
      <w:r w:rsidR="003E481B" w:rsidRPr="00106A08">
        <w:rPr>
          <w:lang w:bidi="he-IL"/>
        </w:rPr>
        <w:t>links to external files an</w:t>
      </w:r>
      <w:r w:rsidR="00DB4DC3" w:rsidRPr="00106A08">
        <w:rPr>
          <w:lang w:bidi="he-IL"/>
        </w:rPr>
        <w:t>d URLs.</w:t>
      </w:r>
    </w:p>
    <w:p w14:paraId="13F1779B" w14:textId="33C1E5DB" w:rsidR="00436358" w:rsidRPr="003D1D3C" w:rsidRDefault="00DB4DC3" w:rsidP="00DB4DC3">
      <w:pPr>
        <w:autoSpaceDE w:val="0"/>
        <w:autoSpaceDN w:val="0"/>
        <w:adjustRightInd w:val="0"/>
        <w:spacing w:after="0" w:line="240" w:lineRule="auto"/>
      </w:pPr>
      <w:r>
        <w:t>In addition to that,</w:t>
      </w:r>
      <w:r w:rsidR="003E481B" w:rsidRPr="003E481B">
        <w:t xml:space="preserve"> PDF files are</w:t>
      </w:r>
      <w:r w:rsidR="003E481B">
        <w:t xml:space="preserve"> </w:t>
      </w:r>
      <w:r w:rsidR="003E481B" w:rsidRPr="003E481B">
        <w:t>believed to be less suspicious than executable files. It is a</w:t>
      </w:r>
      <w:r w:rsidR="003E481B">
        <w:t xml:space="preserve"> </w:t>
      </w:r>
      <w:r w:rsidR="003E481B" w:rsidRPr="003E481B">
        <w:t>common security practice for an IT administrator to define a policy to block executable files from staff e-mail attachments or web downloads, but it is rare to block PDF documents in such a manner.</w:t>
      </w:r>
      <w:r>
        <w:t xml:space="preserve"> </w:t>
      </w:r>
      <w:r w:rsidR="00436358">
        <w:t xml:space="preserve">Users normally open PDF files because they have confidence in this format, and thus allow malwares to run </w:t>
      </w:r>
      <w:r w:rsidR="00436358" w:rsidRPr="003D1D3C">
        <w:t>due to vulnerabilities found in the readers. Therefore, many threat analysis platforms are trying to identify the main functions that characterize the identity and behavior of malicious PDF files by analyzing their contents, in order to learn how to automatically recognize old and new attacks.</w:t>
      </w:r>
    </w:p>
    <w:p w14:paraId="5DD181EC" w14:textId="77777777" w:rsidR="001647D8" w:rsidRDefault="001647D8" w:rsidP="005C7A8A">
      <w:pPr>
        <w:bidi/>
        <w:jc w:val="center"/>
        <w:rPr>
          <w:b/>
          <w:bCs/>
          <w:lang w:bidi="he-IL"/>
        </w:rPr>
      </w:pPr>
    </w:p>
    <w:p w14:paraId="326F04D4" w14:textId="49723120" w:rsidR="00D55865" w:rsidRPr="00BE6D2B" w:rsidRDefault="00D55865" w:rsidP="001647D8">
      <w:pPr>
        <w:bidi/>
        <w:jc w:val="center"/>
        <w:rPr>
          <w:b/>
          <w:bCs/>
          <w:sz w:val="24"/>
          <w:szCs w:val="24"/>
          <w:lang w:bidi="he-IL"/>
        </w:rPr>
      </w:pPr>
      <w:r w:rsidRPr="00BE6D2B">
        <w:rPr>
          <w:b/>
          <w:bCs/>
          <w:sz w:val="24"/>
          <w:szCs w:val="24"/>
          <w:lang w:bidi="he-IL"/>
        </w:rPr>
        <w:t>Related Work</w:t>
      </w:r>
    </w:p>
    <w:p w14:paraId="3CD362CE" w14:textId="085ECDA4" w:rsidR="001647D8" w:rsidRDefault="001647D8" w:rsidP="001647D8">
      <w:pPr>
        <w:rPr>
          <w:lang w:bidi="he-IL"/>
        </w:rPr>
      </w:pPr>
      <w:r w:rsidRPr="001647D8">
        <w:rPr>
          <w:lang w:bidi="he-IL"/>
        </w:rPr>
        <w:t xml:space="preserve">In this project we will focus on phishing </w:t>
      </w:r>
      <w:r w:rsidR="00107D99">
        <w:rPr>
          <w:lang w:bidi="he-IL"/>
        </w:rPr>
        <w:t>carried out</w:t>
      </w:r>
      <w:r w:rsidRPr="001647D8">
        <w:rPr>
          <w:lang w:bidi="he-IL"/>
        </w:rPr>
        <w:t xml:space="preserve"> through PDF files, that means making the user download some file or entering an unsecure website not knowingly. This can be done easily using PDF because PDF files allow hyperlinks to be embedded in them for easy use, </w:t>
      </w:r>
      <w:r w:rsidR="00107D99">
        <w:rPr>
          <w:lang w:bidi="he-IL"/>
        </w:rPr>
        <w:t>and</w:t>
      </w:r>
      <w:r w:rsidRPr="001647D8">
        <w:rPr>
          <w:lang w:bidi="he-IL"/>
        </w:rPr>
        <w:t xml:space="preserve"> also enables the use of </w:t>
      </w:r>
      <w:r w:rsidR="00107D99">
        <w:rPr>
          <w:lang w:bidi="he-IL"/>
        </w:rPr>
        <w:t>J</w:t>
      </w:r>
      <w:r w:rsidRPr="001647D8">
        <w:rPr>
          <w:lang w:bidi="he-IL"/>
        </w:rPr>
        <w:t>ava</w:t>
      </w:r>
      <w:r w:rsidR="00107D99">
        <w:rPr>
          <w:lang w:bidi="he-IL"/>
        </w:rPr>
        <w:t>S</w:t>
      </w:r>
      <w:r w:rsidRPr="001647D8">
        <w:rPr>
          <w:lang w:bidi="he-IL"/>
        </w:rPr>
        <w:t xml:space="preserve">cript and </w:t>
      </w:r>
      <w:r w:rsidR="00107D99">
        <w:rPr>
          <w:lang w:bidi="he-IL"/>
        </w:rPr>
        <w:t>PDF object</w:t>
      </w:r>
      <w:r w:rsidRPr="001647D8">
        <w:rPr>
          <w:lang w:bidi="he-IL"/>
        </w:rPr>
        <w:t xml:space="preserve"> streams in the body part</w:t>
      </w:r>
      <w:r w:rsidR="00107D99">
        <w:rPr>
          <w:lang w:bidi="he-IL"/>
        </w:rPr>
        <w:t xml:space="preserve"> of the file</w:t>
      </w:r>
      <w:r w:rsidRPr="001647D8">
        <w:rPr>
          <w:lang w:bidi="he-IL"/>
        </w:rPr>
        <w:t>, and this way code can be executed without the user knowing, or with his knowledge but without the awareness that this could be unsafe for him.</w:t>
      </w:r>
      <w:r w:rsidR="00AF193B">
        <w:rPr>
          <w:lang w:bidi="he-IL"/>
        </w:rPr>
        <w:t xml:space="preserve"> </w:t>
      </w:r>
      <w:r w:rsidR="00107D99">
        <w:rPr>
          <w:lang w:bidi="he-IL"/>
        </w:rPr>
        <w:t xml:space="preserve">URL’s are a main method </w:t>
      </w:r>
      <w:r w:rsidR="003B601A">
        <w:rPr>
          <w:lang w:bidi="he-IL"/>
        </w:rPr>
        <w:t xml:space="preserve">for this kind of phishing, as the user can click or hover over a hyperlink in a PDF file and be directed to a malicious website or </w:t>
      </w:r>
      <w:r w:rsidR="00821565">
        <w:rPr>
          <w:lang w:bidi="he-IL"/>
        </w:rPr>
        <w:t xml:space="preserve">to </w:t>
      </w:r>
      <w:r w:rsidR="003B601A">
        <w:rPr>
          <w:lang w:bidi="he-IL"/>
        </w:rPr>
        <w:t>download a malicious file.</w:t>
      </w:r>
      <w:r w:rsidR="00821565">
        <w:rPr>
          <w:lang w:bidi="he-IL"/>
        </w:rPr>
        <w:t xml:space="preserve"> Moreover, because of the JavaScript and streams that can be part of the PDF file, this can happen without the user knowing, in the background.</w:t>
      </w:r>
    </w:p>
    <w:p w14:paraId="1477483B" w14:textId="30D061F2" w:rsidR="0052260D" w:rsidRPr="00964FD6" w:rsidRDefault="0052260D" w:rsidP="0036563A">
      <w:pPr>
        <w:rPr>
          <w:lang w:bidi="he-IL"/>
        </w:rPr>
      </w:pPr>
      <w:r w:rsidRPr="00964FD6">
        <w:rPr>
          <w:lang w:bidi="he-IL"/>
        </w:rPr>
        <w:t>In general, there are many tools available in the software market for classifying files and URL’s as malicious or benign.</w:t>
      </w:r>
      <w:r w:rsidR="00142ACB" w:rsidRPr="00964FD6">
        <w:rPr>
          <w:lang w:bidi="he-IL"/>
        </w:rPr>
        <w:t xml:space="preserve"> Anti</w:t>
      </w:r>
      <w:r w:rsidR="00B36B88" w:rsidRPr="00964FD6">
        <w:rPr>
          <w:lang w:bidi="he-IL"/>
        </w:rPr>
        <w:t>-</w:t>
      </w:r>
      <w:r w:rsidR="00142ACB" w:rsidRPr="00964FD6">
        <w:rPr>
          <w:lang w:bidi="he-IL"/>
        </w:rPr>
        <w:t xml:space="preserve">virus </w:t>
      </w:r>
      <w:r w:rsidR="0036563A" w:rsidRPr="00964FD6">
        <w:rPr>
          <w:lang w:bidi="he-IL"/>
        </w:rPr>
        <w:t>products normally work in a static way</w:t>
      </w:r>
      <w:r w:rsidR="00B36B88" w:rsidRPr="00964FD6">
        <w:rPr>
          <w:lang w:bidi="he-IL"/>
        </w:rPr>
        <w:t>, producing signatures for the identification of malicious files/UR</w:t>
      </w:r>
      <w:r w:rsidR="00725034" w:rsidRPr="00964FD6">
        <w:rPr>
          <w:lang w:bidi="he-IL"/>
        </w:rPr>
        <w:t>L</w:t>
      </w:r>
      <w:r w:rsidR="00B36B88" w:rsidRPr="00964FD6">
        <w:rPr>
          <w:lang w:bidi="he-IL"/>
        </w:rPr>
        <w:t xml:space="preserve">s. </w:t>
      </w:r>
      <w:r w:rsidR="00725034" w:rsidRPr="00964FD6">
        <w:rPr>
          <w:lang w:bidi="he-IL"/>
        </w:rPr>
        <w:t>In addition to that</w:t>
      </w:r>
      <w:r w:rsidR="00B36B88" w:rsidRPr="00964FD6">
        <w:rPr>
          <w:lang w:bidi="he-IL"/>
        </w:rPr>
        <w:t>, dictionaries are in use in a remote server, that update all the time and signatures use these dictionaries in order to identify malicious files/UR</w:t>
      </w:r>
      <w:r w:rsidR="00725034" w:rsidRPr="00964FD6">
        <w:rPr>
          <w:lang w:bidi="he-IL"/>
        </w:rPr>
        <w:t>L</w:t>
      </w:r>
      <w:r w:rsidR="00B36B88" w:rsidRPr="00964FD6">
        <w:rPr>
          <w:lang w:bidi="he-IL"/>
        </w:rPr>
        <w:t>s</w:t>
      </w:r>
      <w:r w:rsidR="0036563A" w:rsidRPr="00964FD6">
        <w:rPr>
          <w:lang w:bidi="he-IL"/>
        </w:rPr>
        <w:t xml:space="preserve">. </w:t>
      </w:r>
      <w:r w:rsidR="00B36B88" w:rsidRPr="00964FD6">
        <w:rPr>
          <w:lang w:bidi="he-IL"/>
        </w:rPr>
        <w:t>Most of the AV’s also use blacklists, these lists contain URLs, IPs and more, and every time the AV’s identify a communication with some address in the blacklists, they will block it</w:t>
      </w:r>
      <w:r w:rsidR="0036563A" w:rsidRPr="00964FD6">
        <w:rPr>
          <w:lang w:bidi="he-IL"/>
        </w:rPr>
        <w:t>. Apart from the static tools there are d</w:t>
      </w:r>
      <w:r w:rsidRPr="00964FD6">
        <w:rPr>
          <w:lang w:bidi="he-IL"/>
        </w:rPr>
        <w:t xml:space="preserve">ynamic </w:t>
      </w:r>
      <w:r w:rsidR="0036563A" w:rsidRPr="00964FD6">
        <w:rPr>
          <w:lang w:bidi="he-IL"/>
        </w:rPr>
        <w:t xml:space="preserve">analysis tools </w:t>
      </w:r>
      <w:r w:rsidRPr="00964FD6">
        <w:rPr>
          <w:lang w:bidi="he-IL"/>
        </w:rPr>
        <w:t>using sandbox</w:t>
      </w:r>
      <w:r w:rsidR="00B36B88" w:rsidRPr="00964FD6">
        <w:rPr>
          <w:lang w:bidi="he-IL"/>
        </w:rPr>
        <w:t xml:space="preserve"> environments that examine the behavior of a file/URL in a separated environment. </w:t>
      </w:r>
    </w:p>
    <w:p w14:paraId="412BDC9B" w14:textId="5003D28F" w:rsidR="00AF193B" w:rsidRDefault="00AF193B" w:rsidP="00AF193B">
      <w:pPr>
        <w:rPr>
          <w:lang w:bidi="he-IL"/>
        </w:rPr>
      </w:pPr>
      <w:r>
        <w:rPr>
          <w:lang w:bidi="he-IL"/>
        </w:rPr>
        <w:t xml:space="preserve">In previous works, we have seen projects that were meant to identify malicious PDF files, and </w:t>
      </w:r>
      <w:r w:rsidR="00107E5B">
        <w:rPr>
          <w:lang w:bidi="he-IL"/>
        </w:rPr>
        <w:t>in</w:t>
      </w:r>
      <w:r>
        <w:rPr>
          <w:lang w:bidi="he-IL"/>
        </w:rPr>
        <w:t xml:space="preserve"> surveys we have read</w:t>
      </w:r>
      <w:r w:rsidR="00107E5B">
        <w:rPr>
          <w:lang w:bidi="he-IL"/>
        </w:rPr>
        <w:t>, there have been various attempts to</w:t>
      </w:r>
      <w:r>
        <w:rPr>
          <w:lang w:bidi="he-IL"/>
        </w:rPr>
        <w:t xml:space="preserve"> identify malicious files by </w:t>
      </w:r>
      <w:r w:rsidR="00107E5B">
        <w:rPr>
          <w:lang w:bidi="he-IL"/>
        </w:rPr>
        <w:t xml:space="preserve">using </w:t>
      </w:r>
      <w:r>
        <w:rPr>
          <w:lang w:bidi="he-IL"/>
        </w:rPr>
        <w:t>a range of features of the PDF file</w:t>
      </w:r>
      <w:r w:rsidR="00016E13">
        <w:rPr>
          <w:lang w:bidi="he-IL"/>
        </w:rPr>
        <w:t xml:space="preserve"> (notice that features are tags used in the objects of the file)</w:t>
      </w:r>
      <w:r w:rsidR="00107E5B">
        <w:rPr>
          <w:lang w:bidi="he-IL"/>
        </w:rPr>
        <w:t>. These features were c</w:t>
      </w:r>
      <w:r>
        <w:rPr>
          <w:lang w:bidi="he-IL"/>
        </w:rPr>
        <w:t>ombine</w:t>
      </w:r>
      <w:r w:rsidR="00107E5B">
        <w:rPr>
          <w:lang w:bidi="he-IL"/>
        </w:rPr>
        <w:t>d to create a feature</w:t>
      </w:r>
      <w:r>
        <w:rPr>
          <w:lang w:bidi="he-IL"/>
        </w:rPr>
        <w:t xml:space="preserve"> vector </w:t>
      </w:r>
      <w:r w:rsidR="00107E5B">
        <w:rPr>
          <w:lang w:bidi="he-IL"/>
        </w:rPr>
        <w:t>for</w:t>
      </w:r>
      <w:r>
        <w:rPr>
          <w:lang w:bidi="he-IL"/>
        </w:rPr>
        <w:t xml:space="preserve"> the files</w:t>
      </w:r>
      <w:r w:rsidR="00107E5B">
        <w:rPr>
          <w:lang w:bidi="he-IL"/>
        </w:rPr>
        <w:t xml:space="preserve"> and </w:t>
      </w:r>
      <w:r w:rsidR="00016E13">
        <w:rPr>
          <w:lang w:bidi="he-IL"/>
        </w:rPr>
        <w:t>provided as input to</w:t>
      </w:r>
      <w:r>
        <w:rPr>
          <w:lang w:bidi="he-IL"/>
        </w:rPr>
        <w:t xml:space="preserve"> machine learning algorithms (from variated kinds) </w:t>
      </w:r>
      <w:r w:rsidR="00016E13">
        <w:rPr>
          <w:lang w:bidi="he-IL"/>
        </w:rPr>
        <w:t>that</w:t>
      </w:r>
      <w:r>
        <w:rPr>
          <w:lang w:bidi="he-IL"/>
        </w:rPr>
        <w:t xml:space="preserve"> classif</w:t>
      </w:r>
      <w:r w:rsidR="00016E13">
        <w:rPr>
          <w:lang w:bidi="he-IL"/>
        </w:rPr>
        <w:t>ied</w:t>
      </w:r>
      <w:r>
        <w:rPr>
          <w:lang w:bidi="he-IL"/>
        </w:rPr>
        <w:t xml:space="preserve"> the files benign or malicious. Most of these surveys based their work on </w:t>
      </w:r>
      <w:r w:rsidR="00016E13">
        <w:rPr>
          <w:lang w:bidi="he-IL"/>
        </w:rPr>
        <w:t xml:space="preserve">Didier </w:t>
      </w:r>
      <w:r>
        <w:rPr>
          <w:lang w:bidi="he-IL"/>
        </w:rPr>
        <w:t>Stevens and Otsubo</w:t>
      </w:r>
      <w:r w:rsidR="00016E13">
        <w:rPr>
          <w:lang w:bidi="he-IL"/>
        </w:rPr>
        <w:t>’s research and tools</w:t>
      </w:r>
      <w:r>
        <w:rPr>
          <w:lang w:bidi="he-IL"/>
        </w:rPr>
        <w:t>. The objective of these surveys was to</w:t>
      </w:r>
      <w:r w:rsidR="00016E13">
        <w:rPr>
          <w:lang w:bidi="he-IL"/>
        </w:rPr>
        <w:t xml:space="preserve"> create algorithms that</w:t>
      </w:r>
      <w:r>
        <w:rPr>
          <w:lang w:bidi="he-IL"/>
        </w:rPr>
        <w:t xml:space="preserve"> </w:t>
      </w:r>
      <w:r w:rsidR="00016E13">
        <w:rPr>
          <w:lang w:bidi="he-IL"/>
        </w:rPr>
        <w:t>i</w:t>
      </w:r>
      <w:r>
        <w:rPr>
          <w:lang w:bidi="he-IL"/>
        </w:rPr>
        <w:t xml:space="preserve">dentify malicious files </w:t>
      </w:r>
      <w:r w:rsidR="00016E13">
        <w:rPr>
          <w:lang w:bidi="he-IL"/>
        </w:rPr>
        <w:t>with</w:t>
      </w:r>
      <w:r>
        <w:rPr>
          <w:lang w:bidi="he-IL"/>
        </w:rPr>
        <w:t xml:space="preserve"> low </w:t>
      </w:r>
      <w:r w:rsidR="009D7AF3">
        <w:rPr>
          <w:lang w:bidi="he-IL"/>
        </w:rPr>
        <w:t>FN (</w:t>
      </w:r>
      <w:r>
        <w:rPr>
          <w:lang w:bidi="he-IL"/>
        </w:rPr>
        <w:t>F</w:t>
      </w:r>
      <w:r w:rsidR="009D7AF3">
        <w:rPr>
          <w:lang w:bidi="he-IL"/>
        </w:rPr>
        <w:t xml:space="preserve">alse </w:t>
      </w:r>
      <w:r>
        <w:rPr>
          <w:lang w:bidi="he-IL"/>
        </w:rPr>
        <w:t>P</w:t>
      </w:r>
      <w:r w:rsidR="009D7AF3">
        <w:rPr>
          <w:lang w:bidi="he-IL"/>
        </w:rPr>
        <w:t>ositive)</w:t>
      </w:r>
      <w:r>
        <w:rPr>
          <w:lang w:bidi="he-IL"/>
        </w:rPr>
        <w:t xml:space="preserve"> and</w:t>
      </w:r>
      <w:r w:rsidR="009D7AF3">
        <w:rPr>
          <w:lang w:bidi="he-IL"/>
        </w:rPr>
        <w:t xml:space="preserve"> FN</w:t>
      </w:r>
      <w:r>
        <w:rPr>
          <w:lang w:bidi="he-IL"/>
        </w:rPr>
        <w:t xml:space="preserve"> </w:t>
      </w:r>
      <w:r w:rsidR="009D7AF3">
        <w:rPr>
          <w:lang w:bidi="he-IL"/>
        </w:rPr>
        <w:t>(</w:t>
      </w:r>
      <w:r>
        <w:rPr>
          <w:lang w:bidi="he-IL"/>
        </w:rPr>
        <w:t>F</w:t>
      </w:r>
      <w:r w:rsidR="009D7AF3">
        <w:rPr>
          <w:lang w:bidi="he-IL"/>
        </w:rPr>
        <w:t xml:space="preserve">alse </w:t>
      </w:r>
      <w:r>
        <w:rPr>
          <w:lang w:bidi="he-IL"/>
        </w:rPr>
        <w:t>N</w:t>
      </w:r>
      <w:r w:rsidR="009D7AF3">
        <w:rPr>
          <w:lang w:bidi="he-IL"/>
        </w:rPr>
        <w:t>egative)</w:t>
      </w:r>
      <w:r>
        <w:rPr>
          <w:lang w:bidi="he-IL"/>
        </w:rPr>
        <w:t xml:space="preserve"> rates</w:t>
      </w:r>
      <w:r w:rsidR="00195AA4">
        <w:rPr>
          <w:lang w:bidi="he-IL"/>
        </w:rPr>
        <w:t xml:space="preserve"> </w:t>
      </w:r>
      <w:r>
        <w:rPr>
          <w:lang w:bidi="he-IL"/>
        </w:rPr>
        <w:t xml:space="preserve">and </w:t>
      </w:r>
      <w:r w:rsidR="00195AA4">
        <w:rPr>
          <w:lang w:bidi="he-IL"/>
        </w:rPr>
        <w:t xml:space="preserve">classify files </w:t>
      </w:r>
      <w:r w:rsidR="000824F6">
        <w:rPr>
          <w:lang w:bidi="he-IL"/>
        </w:rPr>
        <w:t xml:space="preserve">efficiently with the </w:t>
      </w:r>
      <w:r w:rsidR="00016E13">
        <w:rPr>
          <w:lang w:bidi="he-IL"/>
        </w:rPr>
        <w:t>shortest</w:t>
      </w:r>
      <w:r w:rsidR="000824F6">
        <w:rPr>
          <w:lang w:bidi="he-IL"/>
        </w:rPr>
        <w:t xml:space="preserve"> time and resources</w:t>
      </w:r>
      <w:r w:rsidR="00016E13">
        <w:rPr>
          <w:lang w:bidi="he-IL"/>
        </w:rPr>
        <w:t xml:space="preserve"> needed</w:t>
      </w:r>
      <w:r w:rsidR="000824F6">
        <w:rPr>
          <w:lang w:bidi="he-IL"/>
        </w:rPr>
        <w:t>.</w:t>
      </w:r>
    </w:p>
    <w:p w14:paraId="0D689C01" w14:textId="7BC1F82D" w:rsidR="007C721C" w:rsidRDefault="007C721C" w:rsidP="00AF193B">
      <w:pPr>
        <w:rPr>
          <w:lang w:bidi="he-IL"/>
        </w:rPr>
      </w:pPr>
      <w:r>
        <w:rPr>
          <w:rFonts w:hint="cs"/>
          <w:lang w:bidi="he-IL"/>
        </w:rPr>
        <w:lastRenderedPageBreak/>
        <w:t>I</w:t>
      </w:r>
      <w:r>
        <w:rPr>
          <w:lang w:bidi="he-IL"/>
        </w:rPr>
        <w:t xml:space="preserve">n Torres and De Los Santos research, they have combined four different PDF analysis tools, different sets of features (based on </w:t>
      </w:r>
      <w:r w:rsidR="00407E1E">
        <w:rPr>
          <w:lang w:bidi="he-IL"/>
        </w:rPr>
        <w:t xml:space="preserve">21 features </w:t>
      </w:r>
      <w:r>
        <w:rPr>
          <w:lang w:bidi="he-IL"/>
        </w:rPr>
        <w:t xml:space="preserve">Didier Stevens </w:t>
      </w:r>
      <w:r w:rsidR="00407E1E">
        <w:rPr>
          <w:lang w:bidi="he-IL"/>
        </w:rPr>
        <w:t>chose in his research</w:t>
      </w:r>
      <w:r>
        <w:rPr>
          <w:lang w:bidi="he-IL"/>
        </w:rPr>
        <w:t xml:space="preserve">), and three algorithms (Support Vector Machine, Random Forest, Multilayer Perceptron) to find the most efficient way to classify if a PDF is malicious or benign, using machine learning. </w:t>
      </w:r>
      <w:r w:rsidR="00407E1E">
        <w:rPr>
          <w:lang w:bidi="he-IL"/>
        </w:rPr>
        <w:t>The achieved results are shown in the table below. In their research, MLP algorithm showed the best results.</w:t>
      </w:r>
    </w:p>
    <w:tbl>
      <w:tblPr>
        <w:tblStyle w:val="TableGrid"/>
        <w:tblW w:w="0" w:type="auto"/>
        <w:tblLook w:val="04A0" w:firstRow="1" w:lastRow="0" w:firstColumn="1" w:lastColumn="0" w:noHBand="0" w:noVBand="1"/>
      </w:tblPr>
      <w:tblGrid>
        <w:gridCol w:w="1870"/>
        <w:gridCol w:w="1870"/>
        <w:gridCol w:w="1870"/>
        <w:gridCol w:w="1870"/>
        <w:gridCol w:w="1870"/>
      </w:tblGrid>
      <w:tr w:rsidR="00354D11" w14:paraId="20A42D11" w14:textId="77777777" w:rsidTr="00354D11">
        <w:tc>
          <w:tcPr>
            <w:tcW w:w="1870" w:type="dxa"/>
          </w:tcPr>
          <w:p w14:paraId="6246E4DE" w14:textId="6A5A6472" w:rsidR="00354D11" w:rsidRDefault="00354D11" w:rsidP="00AF193B">
            <w:pPr>
              <w:rPr>
                <w:lang w:bidi="he-IL"/>
              </w:rPr>
            </w:pPr>
            <w:r>
              <w:rPr>
                <w:lang w:bidi="he-IL"/>
              </w:rPr>
              <w:t>Algorithm</w:t>
            </w:r>
          </w:p>
        </w:tc>
        <w:tc>
          <w:tcPr>
            <w:tcW w:w="1870" w:type="dxa"/>
          </w:tcPr>
          <w:p w14:paraId="54C6FC87" w14:textId="22B5229A" w:rsidR="00354D11" w:rsidRDefault="00354D11" w:rsidP="00AF193B">
            <w:pPr>
              <w:rPr>
                <w:lang w:bidi="he-IL"/>
              </w:rPr>
            </w:pPr>
            <w:r>
              <w:rPr>
                <w:lang w:bidi="he-IL"/>
              </w:rPr>
              <w:t>Accuracy</w:t>
            </w:r>
          </w:p>
        </w:tc>
        <w:tc>
          <w:tcPr>
            <w:tcW w:w="1870" w:type="dxa"/>
          </w:tcPr>
          <w:p w14:paraId="70D2A5C0" w14:textId="45D1AD18" w:rsidR="00354D11" w:rsidRDefault="00354D11" w:rsidP="00AF193B">
            <w:pPr>
              <w:rPr>
                <w:lang w:bidi="he-IL"/>
              </w:rPr>
            </w:pPr>
            <w:r>
              <w:rPr>
                <w:lang w:bidi="he-IL"/>
              </w:rPr>
              <w:t>Recall</w:t>
            </w:r>
          </w:p>
        </w:tc>
        <w:tc>
          <w:tcPr>
            <w:tcW w:w="1870" w:type="dxa"/>
          </w:tcPr>
          <w:p w14:paraId="5C2DA75E" w14:textId="0A0085FB" w:rsidR="00354D11" w:rsidRDefault="00354D11" w:rsidP="00AF193B">
            <w:pPr>
              <w:rPr>
                <w:lang w:bidi="he-IL"/>
              </w:rPr>
            </w:pPr>
            <w:r>
              <w:rPr>
                <w:lang w:bidi="he-IL"/>
              </w:rPr>
              <w:t>F1-Score</w:t>
            </w:r>
          </w:p>
        </w:tc>
        <w:tc>
          <w:tcPr>
            <w:tcW w:w="1870" w:type="dxa"/>
          </w:tcPr>
          <w:p w14:paraId="5E7A9B49" w14:textId="6FDB1881" w:rsidR="00354D11" w:rsidRDefault="00354D11" w:rsidP="00AF193B">
            <w:pPr>
              <w:rPr>
                <w:lang w:bidi="he-IL"/>
              </w:rPr>
            </w:pPr>
            <w:r>
              <w:rPr>
                <w:lang w:bidi="he-IL"/>
              </w:rPr>
              <w:t>ROC-AUC</w:t>
            </w:r>
          </w:p>
        </w:tc>
      </w:tr>
      <w:tr w:rsidR="00354D11" w14:paraId="1F91AADB" w14:textId="77777777" w:rsidTr="00354D11">
        <w:tc>
          <w:tcPr>
            <w:tcW w:w="1870" w:type="dxa"/>
          </w:tcPr>
          <w:p w14:paraId="5561AE14" w14:textId="05C4EEA2" w:rsidR="00354D11" w:rsidRDefault="00354D11" w:rsidP="00AF193B">
            <w:pPr>
              <w:rPr>
                <w:lang w:bidi="he-IL"/>
              </w:rPr>
            </w:pPr>
            <w:r>
              <w:rPr>
                <w:lang w:bidi="he-IL"/>
              </w:rPr>
              <w:t>SVM</w:t>
            </w:r>
          </w:p>
        </w:tc>
        <w:tc>
          <w:tcPr>
            <w:tcW w:w="1870" w:type="dxa"/>
          </w:tcPr>
          <w:p w14:paraId="1F602B5B" w14:textId="741695C3" w:rsidR="00354D11" w:rsidRDefault="00354D11" w:rsidP="00AF193B">
            <w:pPr>
              <w:rPr>
                <w:lang w:bidi="he-IL"/>
              </w:rPr>
            </w:pPr>
            <w:r>
              <w:rPr>
                <w:lang w:bidi="he-IL"/>
              </w:rPr>
              <w:t>0.50</w:t>
            </w:r>
          </w:p>
        </w:tc>
        <w:tc>
          <w:tcPr>
            <w:tcW w:w="1870" w:type="dxa"/>
          </w:tcPr>
          <w:p w14:paraId="476BFFB9" w14:textId="217C3D6C" w:rsidR="00354D11" w:rsidRDefault="00354D11" w:rsidP="00AF193B">
            <w:pPr>
              <w:rPr>
                <w:lang w:bidi="he-IL"/>
              </w:rPr>
            </w:pPr>
            <w:r>
              <w:rPr>
                <w:lang w:bidi="he-IL"/>
              </w:rPr>
              <w:t>0</w:t>
            </w:r>
          </w:p>
        </w:tc>
        <w:tc>
          <w:tcPr>
            <w:tcW w:w="1870" w:type="dxa"/>
          </w:tcPr>
          <w:p w14:paraId="153E48DB" w14:textId="364D1B25" w:rsidR="00354D11" w:rsidRDefault="00354D11" w:rsidP="00AF193B">
            <w:pPr>
              <w:rPr>
                <w:lang w:bidi="he-IL"/>
              </w:rPr>
            </w:pPr>
            <w:r>
              <w:rPr>
                <w:lang w:bidi="he-IL"/>
              </w:rPr>
              <w:t>0</w:t>
            </w:r>
          </w:p>
        </w:tc>
        <w:tc>
          <w:tcPr>
            <w:tcW w:w="1870" w:type="dxa"/>
          </w:tcPr>
          <w:p w14:paraId="117DBB93" w14:textId="2C1E664C" w:rsidR="00354D11" w:rsidRDefault="00354D11" w:rsidP="00AF193B">
            <w:pPr>
              <w:rPr>
                <w:lang w:bidi="he-IL"/>
              </w:rPr>
            </w:pPr>
            <w:r>
              <w:rPr>
                <w:lang w:bidi="he-IL"/>
              </w:rPr>
              <w:t>0.70</w:t>
            </w:r>
          </w:p>
        </w:tc>
      </w:tr>
      <w:tr w:rsidR="00354D11" w14:paraId="69063139" w14:textId="77777777" w:rsidTr="00354D11">
        <w:tc>
          <w:tcPr>
            <w:tcW w:w="1870" w:type="dxa"/>
          </w:tcPr>
          <w:p w14:paraId="32544CBB" w14:textId="6FE2703D" w:rsidR="00354D11" w:rsidRDefault="00354D11" w:rsidP="00AF193B">
            <w:pPr>
              <w:rPr>
                <w:lang w:bidi="he-IL"/>
              </w:rPr>
            </w:pPr>
            <w:r>
              <w:rPr>
                <w:lang w:bidi="he-IL"/>
              </w:rPr>
              <w:t>RF</w:t>
            </w:r>
          </w:p>
        </w:tc>
        <w:tc>
          <w:tcPr>
            <w:tcW w:w="1870" w:type="dxa"/>
          </w:tcPr>
          <w:p w14:paraId="67106C1C" w14:textId="50B3EC71" w:rsidR="00354D11" w:rsidRDefault="00354D11" w:rsidP="00AF193B">
            <w:pPr>
              <w:rPr>
                <w:lang w:bidi="he-IL"/>
              </w:rPr>
            </w:pPr>
            <w:r>
              <w:rPr>
                <w:lang w:bidi="he-IL"/>
              </w:rPr>
              <w:t>0.92</w:t>
            </w:r>
          </w:p>
        </w:tc>
        <w:tc>
          <w:tcPr>
            <w:tcW w:w="1870" w:type="dxa"/>
          </w:tcPr>
          <w:p w14:paraId="7C1067A1" w14:textId="777280FD" w:rsidR="00354D11" w:rsidRDefault="00354D11" w:rsidP="00AF193B">
            <w:pPr>
              <w:rPr>
                <w:lang w:bidi="he-IL"/>
              </w:rPr>
            </w:pPr>
            <w:r>
              <w:rPr>
                <w:lang w:bidi="he-IL"/>
              </w:rPr>
              <w:t>0.94</w:t>
            </w:r>
          </w:p>
        </w:tc>
        <w:tc>
          <w:tcPr>
            <w:tcW w:w="1870" w:type="dxa"/>
          </w:tcPr>
          <w:p w14:paraId="1C647630" w14:textId="352F3B19" w:rsidR="00354D11" w:rsidRDefault="00354D11" w:rsidP="00AF193B">
            <w:pPr>
              <w:rPr>
                <w:lang w:bidi="he-IL"/>
              </w:rPr>
            </w:pPr>
            <w:r>
              <w:rPr>
                <w:lang w:bidi="he-IL"/>
              </w:rPr>
              <w:t>0.92</w:t>
            </w:r>
          </w:p>
        </w:tc>
        <w:tc>
          <w:tcPr>
            <w:tcW w:w="1870" w:type="dxa"/>
          </w:tcPr>
          <w:p w14:paraId="5516DC17" w14:textId="47941B48" w:rsidR="00354D11" w:rsidRDefault="00354D11" w:rsidP="00AF193B">
            <w:pPr>
              <w:rPr>
                <w:lang w:bidi="he-IL"/>
              </w:rPr>
            </w:pPr>
            <w:r>
              <w:rPr>
                <w:lang w:bidi="he-IL"/>
              </w:rPr>
              <w:t>0.98</w:t>
            </w:r>
          </w:p>
        </w:tc>
      </w:tr>
      <w:tr w:rsidR="00354D11" w14:paraId="4E8756C3" w14:textId="77777777" w:rsidTr="00354D11">
        <w:tc>
          <w:tcPr>
            <w:tcW w:w="1870" w:type="dxa"/>
          </w:tcPr>
          <w:p w14:paraId="2D9B53DD" w14:textId="67FB3483" w:rsidR="00354D11" w:rsidRDefault="00354D11" w:rsidP="00AF193B">
            <w:pPr>
              <w:rPr>
                <w:lang w:bidi="he-IL"/>
              </w:rPr>
            </w:pPr>
            <w:r>
              <w:rPr>
                <w:lang w:bidi="he-IL"/>
              </w:rPr>
              <w:t>MLP</w:t>
            </w:r>
          </w:p>
        </w:tc>
        <w:tc>
          <w:tcPr>
            <w:tcW w:w="1870" w:type="dxa"/>
          </w:tcPr>
          <w:p w14:paraId="3AED1E4D" w14:textId="031F3C5B" w:rsidR="00354D11" w:rsidRDefault="00354D11" w:rsidP="00AF193B">
            <w:pPr>
              <w:rPr>
                <w:lang w:bidi="he-IL"/>
              </w:rPr>
            </w:pPr>
            <w:r>
              <w:rPr>
                <w:lang w:bidi="he-IL"/>
              </w:rPr>
              <w:t>0.96</w:t>
            </w:r>
          </w:p>
        </w:tc>
        <w:tc>
          <w:tcPr>
            <w:tcW w:w="1870" w:type="dxa"/>
          </w:tcPr>
          <w:p w14:paraId="35B041B8" w14:textId="01BBD453" w:rsidR="00354D11" w:rsidRDefault="00354D11" w:rsidP="00AF193B">
            <w:pPr>
              <w:rPr>
                <w:lang w:bidi="he-IL"/>
              </w:rPr>
            </w:pPr>
            <w:r>
              <w:rPr>
                <w:lang w:bidi="he-IL"/>
              </w:rPr>
              <w:t>0.967</w:t>
            </w:r>
          </w:p>
        </w:tc>
        <w:tc>
          <w:tcPr>
            <w:tcW w:w="1870" w:type="dxa"/>
          </w:tcPr>
          <w:p w14:paraId="45D61034" w14:textId="4FA7509A" w:rsidR="00354D11" w:rsidRDefault="00354D11" w:rsidP="00AF193B">
            <w:pPr>
              <w:rPr>
                <w:lang w:bidi="he-IL"/>
              </w:rPr>
            </w:pPr>
            <w:r>
              <w:rPr>
                <w:lang w:bidi="he-IL"/>
              </w:rPr>
              <w:t>0.96</w:t>
            </w:r>
          </w:p>
        </w:tc>
        <w:tc>
          <w:tcPr>
            <w:tcW w:w="1870" w:type="dxa"/>
          </w:tcPr>
          <w:p w14:paraId="403864FF" w14:textId="4872F4CC" w:rsidR="00354D11" w:rsidRDefault="00354D11" w:rsidP="00AF193B">
            <w:pPr>
              <w:rPr>
                <w:lang w:bidi="he-IL"/>
              </w:rPr>
            </w:pPr>
            <w:r>
              <w:rPr>
                <w:lang w:bidi="he-IL"/>
              </w:rPr>
              <w:t>0.98</w:t>
            </w:r>
          </w:p>
        </w:tc>
      </w:tr>
    </w:tbl>
    <w:p w14:paraId="3340F197" w14:textId="77777777" w:rsidR="007C721C" w:rsidRDefault="007C721C" w:rsidP="00AF193B">
      <w:pPr>
        <w:rPr>
          <w:lang w:bidi="he-IL"/>
        </w:rPr>
      </w:pPr>
    </w:p>
    <w:p w14:paraId="7D8DD1CC" w14:textId="5888F9F1" w:rsidR="000824F6" w:rsidRDefault="000824F6" w:rsidP="00AF193B">
      <w:pPr>
        <w:rPr>
          <w:lang w:bidi="he-IL"/>
        </w:rPr>
      </w:pPr>
      <w:r>
        <w:rPr>
          <w:lang w:bidi="he-IL"/>
        </w:rPr>
        <w:t xml:space="preserve">In another aspect of our work, we have read surveys about URL analysis, and how to classify if a URL is malicious or benign. From the surveys we have read we have seen that not only static analysis tools and blacklists were used, but also a lexicographic approach was used in most of them, to improve the success rates of classifying URL’s. </w:t>
      </w:r>
    </w:p>
    <w:p w14:paraId="0C77F773" w14:textId="2C255723" w:rsidR="008E22FA" w:rsidRDefault="00407E1E" w:rsidP="008E22FA">
      <w:pPr>
        <w:rPr>
          <w:lang w:bidi="he-IL"/>
        </w:rPr>
      </w:pPr>
      <w:r>
        <w:rPr>
          <w:lang w:bidi="he-IL"/>
        </w:rPr>
        <w:t xml:space="preserve">In </w:t>
      </w:r>
      <w:r w:rsidR="008B619B">
        <w:rPr>
          <w:lang w:bidi="he-IL"/>
        </w:rPr>
        <w:t xml:space="preserve">D. R. </w:t>
      </w:r>
      <w:r>
        <w:rPr>
          <w:lang w:bidi="he-IL"/>
        </w:rPr>
        <w:t>Patil and</w:t>
      </w:r>
      <w:r w:rsidR="008B619B">
        <w:rPr>
          <w:lang w:bidi="he-IL"/>
        </w:rPr>
        <w:t xml:space="preserve"> J. B.</w:t>
      </w:r>
      <w:r>
        <w:rPr>
          <w:lang w:bidi="he-IL"/>
        </w:rPr>
        <w:t xml:space="preserve"> Patil’s research, they</w:t>
      </w:r>
      <w:r w:rsidRPr="008E22FA">
        <w:rPr>
          <w:lang w:bidi="he-IL"/>
        </w:rPr>
        <w:t xml:space="preserve"> have provided an effective hybrid methodology to classify URL’s. They have used supervised decision tree learning classification models and performed the experiments on a balanced dataset. The experimental results show that, by </w:t>
      </w:r>
      <w:r w:rsidR="008E22FA" w:rsidRPr="008E22FA">
        <w:rPr>
          <w:lang w:bidi="he-IL"/>
        </w:rPr>
        <w:t>including</w:t>
      </w:r>
      <w:r w:rsidRPr="008E22FA">
        <w:rPr>
          <w:lang w:bidi="he-IL"/>
        </w:rPr>
        <w:t xml:space="preserve"> new features</w:t>
      </w:r>
      <w:r w:rsidR="008E22FA" w:rsidRPr="008E22FA">
        <w:rPr>
          <w:lang w:bidi="he-IL"/>
        </w:rPr>
        <w:t xml:space="preserve">, </w:t>
      </w:r>
      <w:r w:rsidRPr="008E22FA">
        <w:rPr>
          <w:lang w:bidi="he-IL"/>
        </w:rPr>
        <w:t>the decision tree learning classifiers work</w:t>
      </w:r>
      <w:r w:rsidR="008E22FA" w:rsidRPr="008E22FA">
        <w:rPr>
          <w:lang w:bidi="he-IL"/>
        </w:rPr>
        <w:t>ed</w:t>
      </w:r>
      <w:r w:rsidRPr="008E22FA">
        <w:rPr>
          <w:lang w:bidi="he-IL"/>
        </w:rPr>
        <w:t xml:space="preserve"> well on </w:t>
      </w:r>
      <w:r w:rsidR="008E22FA" w:rsidRPr="008E22FA">
        <w:rPr>
          <w:lang w:bidi="he-IL"/>
        </w:rPr>
        <w:t>the</w:t>
      </w:r>
      <w:r w:rsidRPr="008E22FA">
        <w:rPr>
          <w:lang w:bidi="he-IL"/>
        </w:rPr>
        <w:t xml:space="preserve"> dataset, achieving 98</w:t>
      </w:r>
      <w:r w:rsidR="008E22FA" w:rsidRPr="008E22FA">
        <w:rPr>
          <w:lang w:bidi="he-IL"/>
        </w:rPr>
        <w:t>%</w:t>
      </w:r>
      <w:r w:rsidRPr="008E22FA">
        <w:rPr>
          <w:lang w:bidi="he-IL"/>
        </w:rPr>
        <w:t>-99% detection accuracy with very low FP and F</w:t>
      </w:r>
      <w:r w:rsidR="008E22FA">
        <w:rPr>
          <w:lang w:bidi="he-IL"/>
        </w:rPr>
        <w:t>N r</w:t>
      </w:r>
      <w:r w:rsidRPr="008E22FA">
        <w:rPr>
          <w:lang w:bidi="he-IL"/>
        </w:rPr>
        <w:t>ate</w:t>
      </w:r>
      <w:r w:rsidR="008E22FA">
        <w:rPr>
          <w:lang w:bidi="he-IL"/>
        </w:rPr>
        <w:t>s</w:t>
      </w:r>
      <w:r w:rsidRPr="008E22FA">
        <w:rPr>
          <w:lang w:bidi="he-IL"/>
        </w:rPr>
        <w:t xml:space="preserve">. </w:t>
      </w:r>
      <w:r w:rsidR="008E22FA" w:rsidRPr="008E22FA">
        <w:rPr>
          <w:lang w:bidi="he-IL"/>
        </w:rPr>
        <w:t>Moreover, using the majority voting technique, the experiments</w:t>
      </w:r>
      <w:r w:rsidRPr="008E22FA">
        <w:rPr>
          <w:lang w:bidi="he-IL"/>
        </w:rPr>
        <w:t xml:space="preserve"> achieved 99.29% detection accuracy with very</w:t>
      </w:r>
      <w:r w:rsidR="008E22FA" w:rsidRPr="008E22FA">
        <w:rPr>
          <w:lang w:bidi="he-IL"/>
        </w:rPr>
        <w:t xml:space="preserve"> l</w:t>
      </w:r>
      <w:r w:rsidRPr="008E22FA">
        <w:rPr>
          <w:lang w:bidi="he-IL"/>
        </w:rPr>
        <w:t>ow FP and FN</w:t>
      </w:r>
      <w:r w:rsidR="008E22FA">
        <w:rPr>
          <w:lang w:bidi="he-IL"/>
        </w:rPr>
        <w:t xml:space="preserve"> rates</w:t>
      </w:r>
      <w:r w:rsidRPr="008E22FA">
        <w:rPr>
          <w:lang w:bidi="he-IL"/>
        </w:rPr>
        <w:t xml:space="preserve">, which is better than the </w:t>
      </w:r>
      <w:r w:rsidR="008E22FA" w:rsidRPr="008E22FA">
        <w:rPr>
          <w:lang w:bidi="he-IL"/>
        </w:rPr>
        <w:t xml:space="preserve">existing </w:t>
      </w:r>
      <w:r w:rsidRPr="008E22FA">
        <w:rPr>
          <w:lang w:bidi="he-IL"/>
        </w:rPr>
        <w:t>anti-virus and anti-malware solutions</w:t>
      </w:r>
      <w:r w:rsidR="008E22FA" w:rsidRPr="008E22FA">
        <w:rPr>
          <w:lang w:bidi="he-IL"/>
        </w:rPr>
        <w:t>.</w:t>
      </w:r>
    </w:p>
    <w:p w14:paraId="2F8CA073" w14:textId="6EA4FC49" w:rsidR="00AC65AA" w:rsidRDefault="00186297" w:rsidP="008E22FA">
      <w:pPr>
        <w:rPr>
          <w:lang w:bidi="he-IL"/>
        </w:rPr>
      </w:pPr>
      <w:r>
        <w:rPr>
          <w:lang w:bidi="he-IL"/>
        </w:rPr>
        <w:t>Th</w:t>
      </w:r>
      <w:r w:rsidR="006F04BA">
        <w:rPr>
          <w:lang w:bidi="he-IL"/>
        </w:rPr>
        <w:t>e</w:t>
      </w:r>
      <w:r w:rsidR="000B51CC">
        <w:rPr>
          <w:lang w:bidi="he-IL"/>
        </w:rPr>
        <w:t xml:space="preserve"> subject of our project has not yet been researched, therefore specific researches about it haven’t been found. This means we will enter a new field of research, hoping to reach some progress in finding an efficient and effective way to identify these kinds of attacks.</w:t>
      </w:r>
      <w:r>
        <w:rPr>
          <w:lang w:bidi="he-IL"/>
        </w:rPr>
        <w:t xml:space="preserve"> </w:t>
      </w:r>
    </w:p>
    <w:p w14:paraId="693C348F" w14:textId="77777777" w:rsidR="00BE6D2B" w:rsidRDefault="00BE6D2B" w:rsidP="000824F6">
      <w:pPr>
        <w:jc w:val="center"/>
        <w:rPr>
          <w:b/>
          <w:bCs/>
          <w:sz w:val="24"/>
          <w:szCs w:val="24"/>
          <w:rtl/>
          <w:lang w:bidi="he-IL"/>
        </w:rPr>
      </w:pPr>
    </w:p>
    <w:p w14:paraId="287FC7BC" w14:textId="531BB6AF" w:rsidR="000824F6" w:rsidRPr="00BE6D2B" w:rsidRDefault="000824F6" w:rsidP="000824F6">
      <w:pPr>
        <w:jc w:val="center"/>
        <w:rPr>
          <w:b/>
          <w:bCs/>
          <w:sz w:val="24"/>
          <w:szCs w:val="24"/>
          <w:lang w:bidi="he-IL"/>
        </w:rPr>
      </w:pPr>
      <w:r w:rsidRPr="00BE6D2B">
        <w:rPr>
          <w:b/>
          <w:bCs/>
          <w:sz w:val="24"/>
          <w:szCs w:val="24"/>
          <w:lang w:bidi="he-IL"/>
        </w:rPr>
        <w:t>Contribution</w:t>
      </w:r>
    </w:p>
    <w:p w14:paraId="30336C6C" w14:textId="164DDFBA" w:rsidR="000B51CC" w:rsidRDefault="000B51CC" w:rsidP="000B51CC">
      <w:pPr>
        <w:rPr>
          <w:lang w:bidi="he-IL"/>
        </w:rPr>
      </w:pPr>
      <w:r>
        <w:rPr>
          <w:lang w:bidi="he-IL"/>
        </w:rPr>
        <w:t>Phishing in PDF can occur in different methods</w:t>
      </w:r>
      <w:r>
        <w:rPr>
          <w:lang w:bidi="he-IL"/>
        </w:rPr>
        <w:t xml:space="preserve">, as written above it can happen by downloading a malicious file or entering a malicious website through links that can appear in the file. The links can be in the text of the PDF file, or in the streams and objects we have discussed before. The attacks can be visible to the user and require some action from the user or be completely invisible and happen in the background without the user knowing. </w:t>
      </w:r>
    </w:p>
    <w:p w14:paraId="15BF602B" w14:textId="77777777" w:rsidR="000B51CC" w:rsidRDefault="000B51CC" w:rsidP="000B51CC">
      <w:pPr>
        <w:rPr>
          <w:lang w:bidi="he-IL"/>
        </w:rPr>
      </w:pPr>
      <w:r>
        <w:rPr>
          <w:lang w:bidi="he-IL"/>
        </w:rPr>
        <w:t>In this project we will focus on three ways to identify these attacks in PDF files:</w:t>
      </w:r>
    </w:p>
    <w:p w14:paraId="4529C751" w14:textId="13F981BE" w:rsidR="000B51CC" w:rsidRDefault="000B51CC" w:rsidP="00BB11A0">
      <w:pPr>
        <w:ind w:left="720" w:firstLine="45"/>
        <w:rPr>
          <w:lang w:bidi="he-IL"/>
        </w:rPr>
      </w:pPr>
      <w:r>
        <w:rPr>
          <w:lang w:bidi="he-IL"/>
        </w:rPr>
        <w:t xml:space="preserve">(1) Links in the text of the file, and text detection in general – </w:t>
      </w:r>
      <w:r w:rsidR="00BB11A0">
        <w:rPr>
          <w:lang w:bidi="he-IL"/>
        </w:rPr>
        <w:t>In the PDF file text we can extract URLs that are written inside them and check if they are malicious, and furthermore we can learn about the file from the text inside, the same way as spam filters for e-mails work.</w:t>
      </w:r>
    </w:p>
    <w:p w14:paraId="61D7AC0B" w14:textId="1F2D2E82" w:rsidR="000B51CC" w:rsidRDefault="000B51CC" w:rsidP="000B51CC">
      <w:pPr>
        <w:ind w:left="720"/>
        <w:rPr>
          <w:lang w:bidi="he-IL"/>
        </w:rPr>
      </w:pPr>
      <w:r>
        <w:rPr>
          <w:lang w:bidi="he-IL"/>
        </w:rPr>
        <w:t xml:space="preserve">(2) Links in the objects of the PDF file – These links can be found inside the objects of the file in the body </w:t>
      </w:r>
      <w:r w:rsidR="00BB11A0">
        <w:rPr>
          <w:lang w:bidi="he-IL"/>
        </w:rPr>
        <w:t>section and</w:t>
      </w:r>
      <w:r>
        <w:rPr>
          <w:lang w:bidi="he-IL"/>
        </w:rPr>
        <w:t xml:space="preserve"> can be completely hidden from the user.</w:t>
      </w:r>
      <w:r w:rsidR="00E02F77">
        <w:rPr>
          <w:lang w:bidi="he-IL"/>
        </w:rPr>
        <w:t xml:space="preserve"> Our aim is to extract text from the files and create a text engine that will be able to extract the URLs from them efficiently.</w:t>
      </w:r>
    </w:p>
    <w:p w14:paraId="63E221A6" w14:textId="77777777" w:rsidR="00E02F77" w:rsidRDefault="000B51CC" w:rsidP="00E02F77">
      <w:pPr>
        <w:ind w:left="720"/>
        <w:rPr>
          <w:lang w:bidi="he-IL"/>
        </w:rPr>
      </w:pPr>
      <w:r>
        <w:rPr>
          <w:lang w:bidi="he-IL"/>
        </w:rPr>
        <w:lastRenderedPageBreak/>
        <w:t>(3) Preview of the files</w:t>
      </w:r>
      <w:r w:rsidR="00BB11A0">
        <w:rPr>
          <w:lang w:bidi="he-IL"/>
        </w:rPr>
        <w:t xml:space="preserve"> – Anti-viruses work by creating hashes (such as </w:t>
      </w:r>
      <w:r w:rsidR="00BB11A0">
        <w:rPr>
          <w:lang w:bidi="he-IL"/>
        </w:rPr>
        <w:t>MD5</w:t>
      </w:r>
      <w:r w:rsidR="00BB11A0">
        <w:rPr>
          <w:lang w:bidi="he-IL"/>
        </w:rPr>
        <w:t xml:space="preserve">) for malicious files found. For every malicious file they detect, they create a hash for it, and store it in their databases, so that if they encounter these files again, they will be able to block or warn about them. The problem of this approach is that if a single attribute of the file is changed, the hash also changes, and this way a file can be only briefly changed and pass the AVs detection. There </w:t>
      </w:r>
      <w:r w:rsidR="00BB11A0">
        <w:rPr>
          <w:lang w:bidi="he-IL"/>
        </w:rPr>
        <w:t>exists an option to open a PDF file for initial preview, without opening the file itself</w:t>
      </w:r>
      <w:r w:rsidR="00BB11A0">
        <w:rPr>
          <w:lang w:bidi="he-IL"/>
        </w:rPr>
        <w:t xml:space="preserve">. It </w:t>
      </w:r>
      <w:r w:rsidR="00BB11A0">
        <w:rPr>
          <w:lang w:bidi="he-IL"/>
        </w:rPr>
        <w:t>shows the first page of the PDF file.</w:t>
      </w:r>
      <w:r w:rsidR="00BB11A0">
        <w:rPr>
          <w:lang w:bidi="he-IL"/>
        </w:rPr>
        <w:t xml:space="preserve"> Please note that ‘previewing’ the file </w:t>
      </w:r>
      <w:r w:rsidR="00BB11A0">
        <w:rPr>
          <w:lang w:bidi="he-IL"/>
        </w:rPr>
        <w:t>is not proven to safe</w:t>
      </w:r>
      <w:r w:rsidR="00BB11A0">
        <w:rPr>
          <w:lang w:bidi="he-IL"/>
        </w:rPr>
        <w:t xml:space="preserve">. </w:t>
      </w:r>
    </w:p>
    <w:p w14:paraId="4DF955BC" w14:textId="0219BCB6" w:rsidR="00E02F77" w:rsidRDefault="00BB11A0" w:rsidP="00E02F77">
      <w:pPr>
        <w:ind w:left="720"/>
        <w:rPr>
          <w:lang w:bidi="he-IL"/>
        </w:rPr>
      </w:pPr>
      <w:r>
        <w:rPr>
          <w:lang w:bidi="he-IL"/>
        </w:rPr>
        <w:t>As AVs check the files by hash that can be easily changed, we want to create a detection based on the content of the file.</w:t>
      </w:r>
      <w:r w:rsidR="00E02F77">
        <w:rPr>
          <w:lang w:bidi="he-IL"/>
        </w:rPr>
        <w:t xml:space="preserve"> </w:t>
      </w:r>
      <w:r>
        <w:rPr>
          <w:lang w:bidi="he-IL"/>
        </w:rPr>
        <w:t>That means, we want to be able to extract previews for the PDF files</w:t>
      </w:r>
      <w:r w:rsidR="00E02F77">
        <w:rPr>
          <w:lang w:bidi="he-IL"/>
        </w:rPr>
        <w:t xml:space="preserve"> (in the form of pictures)</w:t>
      </w:r>
      <w:r>
        <w:rPr>
          <w:lang w:bidi="he-IL"/>
        </w:rPr>
        <w:t xml:space="preserve">, extract text from these pictures </w:t>
      </w:r>
      <w:r w:rsidR="00E02F77">
        <w:rPr>
          <w:lang w:bidi="he-IL"/>
        </w:rPr>
        <w:t>and by the content of the files, be able to detect them. Our aim here is to create an</w:t>
      </w:r>
      <w:r w:rsidR="00E02F77" w:rsidRPr="00E02F77">
        <w:rPr>
          <w:rFonts w:ascii="Arial" w:eastAsia="Times New Roman" w:hAnsi="Arial" w:cs="Arial"/>
          <w:color w:val="222222"/>
          <w:sz w:val="24"/>
          <w:szCs w:val="24"/>
          <w:lang w:bidi="he-IL"/>
        </w:rPr>
        <w:t xml:space="preserve"> </w:t>
      </w:r>
      <w:r w:rsidR="00E02F77" w:rsidRPr="00E02F77">
        <w:rPr>
          <w:lang w:bidi="he-IL"/>
        </w:rPr>
        <w:t>efficient image similarity engine</w:t>
      </w:r>
      <w:r w:rsidR="00E02F77">
        <w:rPr>
          <w:lang w:bidi="he-IL"/>
        </w:rPr>
        <w:t xml:space="preserve">, to detect files by their image, </w:t>
      </w:r>
      <w:proofErr w:type="gramStart"/>
      <w:r w:rsidR="00E02F77">
        <w:rPr>
          <w:lang w:bidi="he-IL"/>
        </w:rPr>
        <w:t>and also</w:t>
      </w:r>
      <w:proofErr w:type="gramEnd"/>
      <w:r w:rsidR="00E02F77">
        <w:rPr>
          <w:lang w:bidi="he-IL"/>
        </w:rPr>
        <w:t xml:space="preserve"> extract text from their image and detect malware in the text itself.</w:t>
      </w:r>
    </w:p>
    <w:p w14:paraId="5E3EBFED" w14:textId="77777777" w:rsidR="00E02F77" w:rsidRPr="00E02F77" w:rsidRDefault="00E02F77" w:rsidP="00E02F77">
      <w:pPr>
        <w:shd w:val="clear" w:color="auto" w:fill="FFFFFF"/>
        <w:spacing w:after="0" w:line="240" w:lineRule="auto"/>
        <w:rPr>
          <w:rFonts w:ascii="Arial" w:eastAsia="Times New Roman" w:hAnsi="Arial" w:cs="Arial"/>
          <w:color w:val="222222"/>
          <w:sz w:val="24"/>
          <w:szCs w:val="24"/>
          <w:lang w:bidi="he-IL"/>
        </w:rPr>
      </w:pPr>
    </w:p>
    <w:p w14:paraId="69EFC0D4" w14:textId="0A11EC91" w:rsidR="007C2506" w:rsidRPr="00BE6D2B" w:rsidRDefault="007C2506" w:rsidP="007C2506">
      <w:pPr>
        <w:jc w:val="center"/>
        <w:rPr>
          <w:b/>
          <w:bCs/>
          <w:sz w:val="24"/>
          <w:szCs w:val="24"/>
          <w:lang w:bidi="he-IL"/>
        </w:rPr>
      </w:pPr>
      <w:r w:rsidRPr="00BE6D2B">
        <w:rPr>
          <w:b/>
          <w:bCs/>
          <w:sz w:val="24"/>
          <w:szCs w:val="24"/>
          <w:lang w:bidi="he-IL"/>
        </w:rPr>
        <w:t>Work Plan</w:t>
      </w:r>
    </w:p>
    <w:p w14:paraId="42A6034C" w14:textId="77777777" w:rsidR="00E02F77" w:rsidRDefault="00E02F77" w:rsidP="00E02F77">
      <w:pPr>
        <w:rPr>
          <w:lang w:bidi="he-IL"/>
        </w:rPr>
      </w:pPr>
      <w:r>
        <w:rPr>
          <w:lang w:bidi="he-IL"/>
        </w:rPr>
        <w:t>Since we will work on this project with an external guide, we have two strict schedules we will need to stick to:</w:t>
      </w:r>
    </w:p>
    <w:p w14:paraId="6CAD24FB" w14:textId="7F943FF9" w:rsidR="00E02F77" w:rsidRPr="00E02F77" w:rsidRDefault="00E02F77" w:rsidP="00E02F77">
      <w:pPr>
        <w:pStyle w:val="ListParagraph"/>
        <w:numPr>
          <w:ilvl w:val="1"/>
          <w:numId w:val="3"/>
        </w:numPr>
        <w:rPr>
          <w:lang w:bidi="he-IL"/>
        </w:rPr>
      </w:pPr>
      <w:r>
        <w:rPr>
          <w:lang w:bidi="he-IL"/>
        </w:rPr>
        <w:t xml:space="preserve">University schedule: </w:t>
      </w:r>
    </w:p>
    <w:tbl>
      <w:tblPr>
        <w:tblStyle w:val="TableGrid"/>
        <w:tblW w:w="0" w:type="auto"/>
        <w:tblLook w:val="04A0" w:firstRow="1" w:lastRow="0" w:firstColumn="1" w:lastColumn="0" w:noHBand="0" w:noVBand="1"/>
      </w:tblPr>
      <w:tblGrid>
        <w:gridCol w:w="2425"/>
        <w:gridCol w:w="2249"/>
        <w:gridCol w:w="2338"/>
        <w:gridCol w:w="2338"/>
      </w:tblGrid>
      <w:tr w:rsidR="00777544" w14:paraId="4BD63187" w14:textId="77777777" w:rsidTr="00777544">
        <w:tc>
          <w:tcPr>
            <w:tcW w:w="2425" w:type="dxa"/>
          </w:tcPr>
          <w:p w14:paraId="325C6FDD" w14:textId="6FEBC4B2" w:rsidR="00777544" w:rsidRDefault="00777544" w:rsidP="007C2506">
            <w:pPr>
              <w:jc w:val="center"/>
              <w:rPr>
                <w:b/>
                <w:bCs/>
                <w:lang w:bidi="he-IL"/>
              </w:rPr>
            </w:pPr>
            <w:r>
              <w:rPr>
                <w:b/>
                <w:bCs/>
                <w:lang w:bidi="he-IL"/>
              </w:rPr>
              <w:t>Task</w:t>
            </w:r>
          </w:p>
        </w:tc>
        <w:tc>
          <w:tcPr>
            <w:tcW w:w="2249" w:type="dxa"/>
          </w:tcPr>
          <w:p w14:paraId="1F3C32DA" w14:textId="67BD35EC" w:rsidR="00777544" w:rsidRDefault="00777544" w:rsidP="007C2506">
            <w:pPr>
              <w:jc w:val="center"/>
              <w:rPr>
                <w:b/>
                <w:bCs/>
                <w:lang w:bidi="he-IL"/>
              </w:rPr>
            </w:pPr>
            <w:r>
              <w:rPr>
                <w:b/>
                <w:bCs/>
                <w:lang w:bidi="he-IL"/>
              </w:rPr>
              <w:t>Due Date</w:t>
            </w:r>
          </w:p>
        </w:tc>
        <w:tc>
          <w:tcPr>
            <w:tcW w:w="2338" w:type="dxa"/>
          </w:tcPr>
          <w:p w14:paraId="63778632" w14:textId="318D2336" w:rsidR="00777544" w:rsidRDefault="00777544" w:rsidP="007C2506">
            <w:pPr>
              <w:jc w:val="center"/>
              <w:rPr>
                <w:b/>
                <w:bCs/>
                <w:lang w:bidi="he-IL"/>
              </w:rPr>
            </w:pPr>
            <w:r>
              <w:rPr>
                <w:b/>
                <w:bCs/>
                <w:lang w:bidi="he-IL"/>
              </w:rPr>
              <w:t>Status</w:t>
            </w:r>
          </w:p>
        </w:tc>
        <w:tc>
          <w:tcPr>
            <w:tcW w:w="2338" w:type="dxa"/>
          </w:tcPr>
          <w:p w14:paraId="7B64246C" w14:textId="621C4E4F" w:rsidR="00777544" w:rsidRDefault="00777544" w:rsidP="007C2506">
            <w:pPr>
              <w:jc w:val="center"/>
              <w:rPr>
                <w:b/>
                <w:bCs/>
                <w:lang w:bidi="he-IL"/>
              </w:rPr>
            </w:pPr>
            <w:r>
              <w:rPr>
                <w:b/>
                <w:bCs/>
                <w:lang w:bidi="he-IL"/>
              </w:rPr>
              <w:t>Link</w:t>
            </w:r>
          </w:p>
        </w:tc>
      </w:tr>
      <w:tr w:rsidR="00777544" w14:paraId="777300FB" w14:textId="77777777" w:rsidTr="00777544">
        <w:tc>
          <w:tcPr>
            <w:tcW w:w="2425" w:type="dxa"/>
          </w:tcPr>
          <w:p w14:paraId="7336F044" w14:textId="55830254" w:rsidR="00777544" w:rsidRPr="00777544" w:rsidRDefault="00777544" w:rsidP="007C2506">
            <w:pPr>
              <w:jc w:val="center"/>
              <w:rPr>
                <w:u w:val="single"/>
                <w:lang w:bidi="he-IL"/>
              </w:rPr>
            </w:pPr>
            <w:r w:rsidRPr="00777544">
              <w:rPr>
                <w:u w:val="single"/>
                <w:lang w:bidi="he-IL"/>
              </w:rPr>
              <w:t>Abstract</w:t>
            </w:r>
          </w:p>
        </w:tc>
        <w:tc>
          <w:tcPr>
            <w:tcW w:w="2249" w:type="dxa"/>
          </w:tcPr>
          <w:p w14:paraId="1DAC53F2" w14:textId="1F54604C" w:rsidR="00777544" w:rsidRPr="00777544" w:rsidRDefault="00777544" w:rsidP="007C2506">
            <w:pPr>
              <w:jc w:val="center"/>
              <w:rPr>
                <w:lang w:bidi="he-IL"/>
              </w:rPr>
            </w:pPr>
            <w:r w:rsidRPr="00777544">
              <w:rPr>
                <w:lang w:bidi="he-IL"/>
              </w:rPr>
              <w:t>17/11/18</w:t>
            </w:r>
          </w:p>
        </w:tc>
        <w:tc>
          <w:tcPr>
            <w:tcW w:w="2338" w:type="dxa"/>
          </w:tcPr>
          <w:p w14:paraId="771D2C79" w14:textId="2EF4966A" w:rsidR="00777544" w:rsidRDefault="00777544" w:rsidP="007C2506">
            <w:pPr>
              <w:jc w:val="center"/>
              <w:rPr>
                <w:b/>
                <w:bCs/>
                <w:lang w:bidi="he-IL"/>
              </w:rPr>
            </w:pPr>
            <w:r>
              <w:rPr>
                <w:b/>
                <w:bCs/>
                <w:lang w:bidi="he-IL"/>
              </w:rPr>
              <w:t>Completed</w:t>
            </w:r>
          </w:p>
        </w:tc>
        <w:tc>
          <w:tcPr>
            <w:tcW w:w="2338" w:type="dxa"/>
          </w:tcPr>
          <w:p w14:paraId="35401BB0" w14:textId="35E8F864" w:rsidR="00777544" w:rsidRPr="00777544" w:rsidRDefault="004E796E" w:rsidP="007C2506">
            <w:pPr>
              <w:jc w:val="center"/>
              <w:rPr>
                <w:lang w:bidi="he-IL"/>
              </w:rPr>
            </w:pPr>
            <w:hyperlink r:id="rId8" w:history="1">
              <w:r w:rsidR="00777544" w:rsidRPr="00777544">
                <w:rPr>
                  <w:rStyle w:val="Hyperlink"/>
                  <w:lang w:bidi="he-IL"/>
                </w:rPr>
                <w:t>Click Here</w:t>
              </w:r>
            </w:hyperlink>
          </w:p>
        </w:tc>
      </w:tr>
      <w:tr w:rsidR="00777544" w14:paraId="23BC2012" w14:textId="77777777" w:rsidTr="00777544">
        <w:tc>
          <w:tcPr>
            <w:tcW w:w="2425" w:type="dxa"/>
          </w:tcPr>
          <w:p w14:paraId="7D67325A" w14:textId="7896BAAE" w:rsidR="00777544" w:rsidRPr="00777544" w:rsidRDefault="00777544" w:rsidP="007C2506">
            <w:pPr>
              <w:jc w:val="center"/>
              <w:rPr>
                <w:u w:val="single"/>
                <w:lang w:bidi="he-IL"/>
              </w:rPr>
            </w:pPr>
            <w:r w:rsidRPr="00777544">
              <w:rPr>
                <w:u w:val="single"/>
                <w:lang w:bidi="he-IL"/>
              </w:rPr>
              <w:t>Poster</w:t>
            </w:r>
          </w:p>
        </w:tc>
        <w:tc>
          <w:tcPr>
            <w:tcW w:w="2249" w:type="dxa"/>
          </w:tcPr>
          <w:p w14:paraId="7B039489" w14:textId="041B565A" w:rsidR="00777544" w:rsidRPr="00777544" w:rsidRDefault="00777544" w:rsidP="007C2506">
            <w:pPr>
              <w:jc w:val="center"/>
              <w:rPr>
                <w:lang w:bidi="he-IL"/>
              </w:rPr>
            </w:pPr>
            <w:r w:rsidRPr="00777544">
              <w:rPr>
                <w:lang w:bidi="he-IL"/>
              </w:rPr>
              <w:t>10/5/19</w:t>
            </w:r>
          </w:p>
        </w:tc>
        <w:tc>
          <w:tcPr>
            <w:tcW w:w="2338" w:type="dxa"/>
          </w:tcPr>
          <w:p w14:paraId="5366570F" w14:textId="3534CEED" w:rsidR="00777544" w:rsidRDefault="00777544" w:rsidP="007C2506">
            <w:pPr>
              <w:jc w:val="center"/>
              <w:rPr>
                <w:b/>
                <w:bCs/>
                <w:lang w:bidi="he-IL"/>
              </w:rPr>
            </w:pPr>
            <w:r>
              <w:rPr>
                <w:b/>
                <w:bCs/>
                <w:lang w:bidi="he-IL"/>
              </w:rPr>
              <w:t>-</w:t>
            </w:r>
          </w:p>
        </w:tc>
        <w:tc>
          <w:tcPr>
            <w:tcW w:w="2338" w:type="dxa"/>
          </w:tcPr>
          <w:p w14:paraId="1826CE11" w14:textId="77777777" w:rsidR="00777544" w:rsidRDefault="00777544" w:rsidP="007C2506">
            <w:pPr>
              <w:jc w:val="center"/>
              <w:rPr>
                <w:b/>
                <w:bCs/>
                <w:lang w:bidi="he-IL"/>
              </w:rPr>
            </w:pPr>
          </w:p>
        </w:tc>
      </w:tr>
      <w:tr w:rsidR="00777544" w14:paraId="03DD14F8" w14:textId="77777777" w:rsidTr="00777544">
        <w:tc>
          <w:tcPr>
            <w:tcW w:w="2425" w:type="dxa"/>
          </w:tcPr>
          <w:p w14:paraId="0327075E" w14:textId="6750499D" w:rsidR="00777544" w:rsidRPr="00777544" w:rsidRDefault="00777544" w:rsidP="007C2506">
            <w:pPr>
              <w:jc w:val="center"/>
              <w:rPr>
                <w:u w:val="single"/>
                <w:lang w:bidi="he-IL"/>
              </w:rPr>
            </w:pPr>
            <w:r w:rsidRPr="00777544">
              <w:rPr>
                <w:u w:val="single"/>
                <w:lang w:bidi="he-IL"/>
              </w:rPr>
              <w:t>Commitment Document</w:t>
            </w:r>
          </w:p>
        </w:tc>
        <w:tc>
          <w:tcPr>
            <w:tcW w:w="2249" w:type="dxa"/>
          </w:tcPr>
          <w:p w14:paraId="0B5256CD" w14:textId="0422521D" w:rsidR="00777544" w:rsidRPr="00777544" w:rsidRDefault="00777544" w:rsidP="007C2506">
            <w:pPr>
              <w:jc w:val="center"/>
              <w:rPr>
                <w:lang w:bidi="he-IL"/>
              </w:rPr>
            </w:pPr>
            <w:r w:rsidRPr="00777544">
              <w:rPr>
                <w:lang w:bidi="he-IL"/>
              </w:rPr>
              <w:t>10/6/19</w:t>
            </w:r>
          </w:p>
        </w:tc>
        <w:tc>
          <w:tcPr>
            <w:tcW w:w="2338" w:type="dxa"/>
          </w:tcPr>
          <w:p w14:paraId="70D8AC0C" w14:textId="45F3210E" w:rsidR="00777544" w:rsidRDefault="00777544" w:rsidP="007C2506">
            <w:pPr>
              <w:jc w:val="center"/>
              <w:rPr>
                <w:b/>
                <w:bCs/>
                <w:lang w:bidi="he-IL"/>
              </w:rPr>
            </w:pPr>
            <w:r>
              <w:rPr>
                <w:b/>
                <w:bCs/>
                <w:lang w:bidi="he-IL"/>
              </w:rPr>
              <w:t>-</w:t>
            </w:r>
          </w:p>
        </w:tc>
        <w:tc>
          <w:tcPr>
            <w:tcW w:w="2338" w:type="dxa"/>
          </w:tcPr>
          <w:p w14:paraId="434D3452" w14:textId="77777777" w:rsidR="00777544" w:rsidRDefault="00777544" w:rsidP="007C2506">
            <w:pPr>
              <w:jc w:val="center"/>
              <w:rPr>
                <w:b/>
                <w:bCs/>
                <w:lang w:bidi="he-IL"/>
              </w:rPr>
            </w:pPr>
          </w:p>
        </w:tc>
      </w:tr>
      <w:tr w:rsidR="00777544" w14:paraId="2A1EC667" w14:textId="77777777" w:rsidTr="00777544">
        <w:tc>
          <w:tcPr>
            <w:tcW w:w="2425" w:type="dxa"/>
          </w:tcPr>
          <w:p w14:paraId="537A2624" w14:textId="2D4DFA79" w:rsidR="00777544" w:rsidRPr="00777544" w:rsidRDefault="00777544" w:rsidP="007C2506">
            <w:pPr>
              <w:jc w:val="center"/>
              <w:rPr>
                <w:u w:val="single"/>
                <w:lang w:bidi="he-IL"/>
              </w:rPr>
            </w:pPr>
            <w:r w:rsidRPr="00777544">
              <w:rPr>
                <w:u w:val="single"/>
                <w:lang w:bidi="he-IL"/>
              </w:rPr>
              <w:t>Project Day</w:t>
            </w:r>
          </w:p>
        </w:tc>
        <w:tc>
          <w:tcPr>
            <w:tcW w:w="2249" w:type="dxa"/>
          </w:tcPr>
          <w:p w14:paraId="101607D3" w14:textId="1353FBE3" w:rsidR="00777544" w:rsidRPr="00777544" w:rsidRDefault="00777544" w:rsidP="007C2506">
            <w:pPr>
              <w:jc w:val="center"/>
              <w:rPr>
                <w:lang w:bidi="he-IL"/>
              </w:rPr>
            </w:pPr>
            <w:r w:rsidRPr="00777544">
              <w:rPr>
                <w:lang w:bidi="he-IL"/>
              </w:rPr>
              <w:t>11/6/19</w:t>
            </w:r>
          </w:p>
        </w:tc>
        <w:tc>
          <w:tcPr>
            <w:tcW w:w="2338" w:type="dxa"/>
          </w:tcPr>
          <w:p w14:paraId="3836EDD7" w14:textId="1B47F074" w:rsidR="00777544" w:rsidRDefault="00777544" w:rsidP="007C2506">
            <w:pPr>
              <w:jc w:val="center"/>
              <w:rPr>
                <w:b/>
                <w:bCs/>
                <w:lang w:bidi="he-IL"/>
              </w:rPr>
            </w:pPr>
            <w:r>
              <w:rPr>
                <w:b/>
                <w:bCs/>
                <w:lang w:bidi="he-IL"/>
              </w:rPr>
              <w:t>-</w:t>
            </w:r>
          </w:p>
        </w:tc>
        <w:tc>
          <w:tcPr>
            <w:tcW w:w="2338" w:type="dxa"/>
          </w:tcPr>
          <w:p w14:paraId="2E4F0FD2" w14:textId="77777777" w:rsidR="00777544" w:rsidRDefault="00777544" w:rsidP="007C2506">
            <w:pPr>
              <w:jc w:val="center"/>
              <w:rPr>
                <w:b/>
                <w:bCs/>
                <w:lang w:bidi="he-IL"/>
              </w:rPr>
            </w:pPr>
          </w:p>
        </w:tc>
      </w:tr>
      <w:tr w:rsidR="00777544" w14:paraId="7D61F5E5" w14:textId="77777777" w:rsidTr="00777544">
        <w:tc>
          <w:tcPr>
            <w:tcW w:w="2425" w:type="dxa"/>
          </w:tcPr>
          <w:p w14:paraId="79AE3275" w14:textId="071FDE7B" w:rsidR="00777544" w:rsidRPr="00777544" w:rsidRDefault="00777544" w:rsidP="007C2506">
            <w:pPr>
              <w:jc w:val="center"/>
              <w:rPr>
                <w:u w:val="single"/>
                <w:lang w:bidi="he-IL"/>
              </w:rPr>
            </w:pPr>
            <w:r w:rsidRPr="00777544">
              <w:rPr>
                <w:u w:val="single"/>
                <w:lang w:bidi="he-IL"/>
              </w:rPr>
              <w:t>Final Report</w:t>
            </w:r>
          </w:p>
        </w:tc>
        <w:tc>
          <w:tcPr>
            <w:tcW w:w="2249" w:type="dxa"/>
          </w:tcPr>
          <w:p w14:paraId="2AD2B8ED" w14:textId="70A099AD" w:rsidR="00777544" w:rsidRPr="00777544" w:rsidRDefault="00777544" w:rsidP="007C2506">
            <w:pPr>
              <w:jc w:val="center"/>
              <w:rPr>
                <w:lang w:bidi="he-IL"/>
              </w:rPr>
            </w:pPr>
            <w:r w:rsidRPr="00777544">
              <w:rPr>
                <w:lang w:bidi="he-IL"/>
              </w:rPr>
              <w:t>30/9/19</w:t>
            </w:r>
          </w:p>
        </w:tc>
        <w:tc>
          <w:tcPr>
            <w:tcW w:w="2338" w:type="dxa"/>
          </w:tcPr>
          <w:p w14:paraId="710D30D7" w14:textId="31E047DE" w:rsidR="00777544" w:rsidRDefault="00777544" w:rsidP="007C2506">
            <w:pPr>
              <w:jc w:val="center"/>
              <w:rPr>
                <w:b/>
                <w:bCs/>
                <w:lang w:bidi="he-IL"/>
              </w:rPr>
            </w:pPr>
            <w:r>
              <w:rPr>
                <w:b/>
                <w:bCs/>
                <w:lang w:bidi="he-IL"/>
              </w:rPr>
              <w:t>-</w:t>
            </w:r>
          </w:p>
        </w:tc>
        <w:tc>
          <w:tcPr>
            <w:tcW w:w="2338" w:type="dxa"/>
          </w:tcPr>
          <w:p w14:paraId="221792A8" w14:textId="77777777" w:rsidR="00777544" w:rsidRDefault="00777544" w:rsidP="007C2506">
            <w:pPr>
              <w:jc w:val="center"/>
              <w:rPr>
                <w:b/>
                <w:bCs/>
                <w:lang w:bidi="he-IL"/>
              </w:rPr>
            </w:pPr>
          </w:p>
        </w:tc>
      </w:tr>
      <w:tr w:rsidR="00777544" w14:paraId="63F8DD7D" w14:textId="77777777" w:rsidTr="00777544">
        <w:tc>
          <w:tcPr>
            <w:tcW w:w="2425" w:type="dxa"/>
          </w:tcPr>
          <w:p w14:paraId="04403266" w14:textId="4D9DEE5D" w:rsidR="00777544" w:rsidRPr="00777544" w:rsidRDefault="00777544" w:rsidP="007C2506">
            <w:pPr>
              <w:jc w:val="center"/>
              <w:rPr>
                <w:u w:val="single"/>
                <w:lang w:bidi="he-IL"/>
              </w:rPr>
            </w:pPr>
            <w:r w:rsidRPr="00777544">
              <w:rPr>
                <w:u w:val="single"/>
                <w:lang w:bidi="he-IL"/>
              </w:rPr>
              <w:t>Defense</w:t>
            </w:r>
          </w:p>
        </w:tc>
        <w:tc>
          <w:tcPr>
            <w:tcW w:w="2249" w:type="dxa"/>
          </w:tcPr>
          <w:p w14:paraId="2DDA2CE7" w14:textId="1E8918F8" w:rsidR="00777544" w:rsidRPr="00777544" w:rsidRDefault="00777544" w:rsidP="007C2506">
            <w:pPr>
              <w:jc w:val="center"/>
              <w:rPr>
                <w:lang w:bidi="he-IL"/>
              </w:rPr>
            </w:pPr>
            <w:r>
              <w:rPr>
                <w:lang w:bidi="he-IL"/>
              </w:rPr>
              <w:t>-</w:t>
            </w:r>
          </w:p>
        </w:tc>
        <w:tc>
          <w:tcPr>
            <w:tcW w:w="2338" w:type="dxa"/>
          </w:tcPr>
          <w:p w14:paraId="25F95616" w14:textId="0431CC32" w:rsidR="00777544" w:rsidRDefault="00777544" w:rsidP="007C2506">
            <w:pPr>
              <w:jc w:val="center"/>
              <w:rPr>
                <w:b/>
                <w:bCs/>
                <w:lang w:bidi="he-IL"/>
              </w:rPr>
            </w:pPr>
            <w:r>
              <w:rPr>
                <w:b/>
                <w:bCs/>
                <w:lang w:bidi="he-IL"/>
              </w:rPr>
              <w:t>-</w:t>
            </w:r>
          </w:p>
        </w:tc>
        <w:tc>
          <w:tcPr>
            <w:tcW w:w="2338" w:type="dxa"/>
          </w:tcPr>
          <w:p w14:paraId="69685E5C" w14:textId="77777777" w:rsidR="00777544" w:rsidRDefault="00777544" w:rsidP="007C2506">
            <w:pPr>
              <w:jc w:val="center"/>
              <w:rPr>
                <w:b/>
                <w:bCs/>
                <w:lang w:bidi="he-IL"/>
              </w:rPr>
            </w:pPr>
          </w:p>
        </w:tc>
      </w:tr>
    </w:tbl>
    <w:p w14:paraId="30F9E363" w14:textId="3B103019" w:rsidR="00E02F77" w:rsidRDefault="00E02F77" w:rsidP="00BE6D2B">
      <w:pPr>
        <w:rPr>
          <w:b/>
          <w:bCs/>
          <w:lang w:bidi="he-IL"/>
        </w:rPr>
      </w:pPr>
    </w:p>
    <w:p w14:paraId="7711FBCE" w14:textId="4939528B" w:rsidR="00BE6D2B" w:rsidRPr="00BE6D2B" w:rsidRDefault="00BE6D2B" w:rsidP="00BE6D2B">
      <w:pPr>
        <w:pStyle w:val="ListParagraph"/>
        <w:numPr>
          <w:ilvl w:val="1"/>
          <w:numId w:val="3"/>
        </w:numPr>
        <w:rPr>
          <w:lang w:bidi="he-IL"/>
        </w:rPr>
      </w:pPr>
      <w:r>
        <w:rPr>
          <w:lang w:bidi="he-IL"/>
        </w:rPr>
        <w:t>Guides schedule:</w:t>
      </w:r>
    </w:p>
    <w:tbl>
      <w:tblPr>
        <w:tblStyle w:val="TableGrid"/>
        <w:tblW w:w="0" w:type="auto"/>
        <w:tblLook w:val="04A0" w:firstRow="1" w:lastRow="0" w:firstColumn="1" w:lastColumn="0" w:noHBand="0" w:noVBand="1"/>
      </w:tblPr>
      <w:tblGrid>
        <w:gridCol w:w="2425"/>
        <w:gridCol w:w="2249"/>
        <w:gridCol w:w="2338"/>
        <w:gridCol w:w="2338"/>
      </w:tblGrid>
      <w:tr w:rsidR="00E02F77" w14:paraId="0A17E9F2" w14:textId="77777777" w:rsidTr="00783EFB">
        <w:tc>
          <w:tcPr>
            <w:tcW w:w="2425" w:type="dxa"/>
          </w:tcPr>
          <w:p w14:paraId="4B24215F" w14:textId="77777777" w:rsidR="00E02F77" w:rsidRDefault="00E02F77" w:rsidP="00783EFB">
            <w:pPr>
              <w:jc w:val="center"/>
              <w:rPr>
                <w:b/>
                <w:bCs/>
                <w:lang w:bidi="he-IL"/>
              </w:rPr>
            </w:pPr>
            <w:r>
              <w:rPr>
                <w:b/>
                <w:bCs/>
                <w:lang w:bidi="he-IL"/>
              </w:rPr>
              <w:t>Task</w:t>
            </w:r>
          </w:p>
        </w:tc>
        <w:tc>
          <w:tcPr>
            <w:tcW w:w="2249" w:type="dxa"/>
          </w:tcPr>
          <w:p w14:paraId="4421185F" w14:textId="77777777" w:rsidR="00E02F77" w:rsidRDefault="00E02F77" w:rsidP="00783EFB">
            <w:pPr>
              <w:jc w:val="center"/>
              <w:rPr>
                <w:b/>
                <w:bCs/>
                <w:lang w:bidi="he-IL"/>
              </w:rPr>
            </w:pPr>
            <w:r>
              <w:rPr>
                <w:b/>
                <w:bCs/>
                <w:lang w:bidi="he-IL"/>
              </w:rPr>
              <w:t>Due Date</w:t>
            </w:r>
          </w:p>
        </w:tc>
        <w:tc>
          <w:tcPr>
            <w:tcW w:w="2338" w:type="dxa"/>
          </w:tcPr>
          <w:p w14:paraId="44B0CCB4" w14:textId="77777777" w:rsidR="00E02F77" w:rsidRDefault="00E02F77" w:rsidP="00783EFB">
            <w:pPr>
              <w:jc w:val="center"/>
              <w:rPr>
                <w:b/>
                <w:bCs/>
                <w:lang w:bidi="he-IL"/>
              </w:rPr>
            </w:pPr>
            <w:r>
              <w:rPr>
                <w:b/>
                <w:bCs/>
                <w:lang w:bidi="he-IL"/>
              </w:rPr>
              <w:t>Status</w:t>
            </w:r>
          </w:p>
        </w:tc>
        <w:tc>
          <w:tcPr>
            <w:tcW w:w="2338" w:type="dxa"/>
          </w:tcPr>
          <w:p w14:paraId="4DA9E736" w14:textId="77777777" w:rsidR="00E02F77" w:rsidRDefault="00E02F77" w:rsidP="00783EFB">
            <w:pPr>
              <w:jc w:val="center"/>
              <w:rPr>
                <w:b/>
                <w:bCs/>
                <w:lang w:bidi="he-IL"/>
              </w:rPr>
            </w:pPr>
            <w:r>
              <w:rPr>
                <w:b/>
                <w:bCs/>
                <w:lang w:bidi="he-IL"/>
              </w:rPr>
              <w:t>Link</w:t>
            </w:r>
          </w:p>
        </w:tc>
      </w:tr>
      <w:tr w:rsidR="00E02F77" w14:paraId="3F425AEE" w14:textId="77777777" w:rsidTr="00783EFB">
        <w:tc>
          <w:tcPr>
            <w:tcW w:w="2425" w:type="dxa"/>
          </w:tcPr>
          <w:p w14:paraId="5AA6BB79" w14:textId="77777777" w:rsidR="00E02F77" w:rsidRPr="00777544" w:rsidRDefault="00E02F77" w:rsidP="00783EFB">
            <w:pPr>
              <w:jc w:val="center"/>
              <w:rPr>
                <w:u w:val="single"/>
                <w:lang w:bidi="he-IL"/>
              </w:rPr>
            </w:pPr>
            <w:r w:rsidRPr="00777544">
              <w:rPr>
                <w:u w:val="single"/>
                <w:lang w:bidi="he-IL"/>
              </w:rPr>
              <w:t>Project Proposal</w:t>
            </w:r>
          </w:p>
        </w:tc>
        <w:tc>
          <w:tcPr>
            <w:tcW w:w="2249" w:type="dxa"/>
          </w:tcPr>
          <w:p w14:paraId="4972F429" w14:textId="5A8C84D0" w:rsidR="00E02F77" w:rsidRPr="00777544" w:rsidRDefault="00BE6D2B" w:rsidP="00783EFB">
            <w:pPr>
              <w:jc w:val="center"/>
              <w:rPr>
                <w:lang w:bidi="he-IL"/>
              </w:rPr>
            </w:pPr>
            <w:r>
              <w:rPr>
                <w:lang w:bidi="he-IL"/>
              </w:rPr>
              <w:t>28/2/19</w:t>
            </w:r>
          </w:p>
        </w:tc>
        <w:tc>
          <w:tcPr>
            <w:tcW w:w="2338" w:type="dxa"/>
          </w:tcPr>
          <w:p w14:paraId="5A0DB59D" w14:textId="63213AC6" w:rsidR="00E02F77" w:rsidRPr="00BE6D2B" w:rsidRDefault="00BE6D2B" w:rsidP="00783EFB">
            <w:pPr>
              <w:jc w:val="center"/>
              <w:rPr>
                <w:b/>
                <w:bCs/>
                <w:lang w:bidi="he-IL"/>
              </w:rPr>
            </w:pPr>
            <w:r w:rsidRPr="00BE6D2B">
              <w:rPr>
                <w:b/>
                <w:bCs/>
                <w:lang w:bidi="he-IL"/>
              </w:rPr>
              <w:t>Completed</w:t>
            </w:r>
          </w:p>
        </w:tc>
        <w:tc>
          <w:tcPr>
            <w:tcW w:w="2338" w:type="dxa"/>
          </w:tcPr>
          <w:p w14:paraId="5AFD3761" w14:textId="77777777" w:rsidR="00E02F77" w:rsidRDefault="00E02F77" w:rsidP="00783EFB">
            <w:pPr>
              <w:jc w:val="center"/>
              <w:rPr>
                <w:b/>
                <w:bCs/>
                <w:lang w:bidi="he-IL"/>
              </w:rPr>
            </w:pPr>
          </w:p>
        </w:tc>
      </w:tr>
      <w:tr w:rsidR="00E02F77" w14:paraId="3DFE0D36" w14:textId="77777777" w:rsidTr="00783EFB">
        <w:tc>
          <w:tcPr>
            <w:tcW w:w="2425" w:type="dxa"/>
          </w:tcPr>
          <w:p w14:paraId="6FA73C5E" w14:textId="5CD60469" w:rsidR="00E02F77" w:rsidRPr="00777544" w:rsidRDefault="00BE6D2B" w:rsidP="00783EFB">
            <w:pPr>
              <w:jc w:val="center"/>
              <w:rPr>
                <w:u w:val="single"/>
                <w:lang w:bidi="he-IL"/>
              </w:rPr>
            </w:pPr>
            <w:r>
              <w:rPr>
                <w:u w:val="single"/>
                <w:lang w:bidi="he-IL"/>
              </w:rPr>
              <w:t>Data extraction</w:t>
            </w:r>
          </w:p>
        </w:tc>
        <w:tc>
          <w:tcPr>
            <w:tcW w:w="2249" w:type="dxa"/>
          </w:tcPr>
          <w:p w14:paraId="7DC3CF2A" w14:textId="7535E649" w:rsidR="00E02F77" w:rsidRPr="00777544" w:rsidRDefault="00BE6D2B" w:rsidP="00783EFB">
            <w:pPr>
              <w:jc w:val="center"/>
              <w:rPr>
                <w:lang w:bidi="he-IL"/>
              </w:rPr>
            </w:pPr>
            <w:r>
              <w:rPr>
                <w:lang w:bidi="he-IL"/>
              </w:rPr>
              <w:t>21/3/19</w:t>
            </w:r>
          </w:p>
        </w:tc>
        <w:tc>
          <w:tcPr>
            <w:tcW w:w="2338" w:type="dxa"/>
          </w:tcPr>
          <w:p w14:paraId="5BEF898C" w14:textId="0CD8B3DF" w:rsidR="00E02F77" w:rsidRDefault="00BE6D2B" w:rsidP="00783EFB">
            <w:pPr>
              <w:jc w:val="center"/>
              <w:rPr>
                <w:b/>
                <w:bCs/>
                <w:lang w:bidi="he-IL"/>
              </w:rPr>
            </w:pPr>
            <w:r>
              <w:rPr>
                <w:b/>
                <w:bCs/>
                <w:lang w:bidi="he-IL"/>
              </w:rPr>
              <w:t>-</w:t>
            </w:r>
          </w:p>
        </w:tc>
        <w:tc>
          <w:tcPr>
            <w:tcW w:w="2338" w:type="dxa"/>
          </w:tcPr>
          <w:p w14:paraId="0F7CB37A" w14:textId="77777777" w:rsidR="00E02F77" w:rsidRDefault="00E02F77" w:rsidP="00783EFB">
            <w:pPr>
              <w:jc w:val="center"/>
              <w:rPr>
                <w:b/>
                <w:bCs/>
                <w:lang w:bidi="he-IL"/>
              </w:rPr>
            </w:pPr>
          </w:p>
        </w:tc>
      </w:tr>
      <w:tr w:rsidR="00E02F77" w14:paraId="4DC38FBB" w14:textId="77777777" w:rsidTr="00783EFB">
        <w:tc>
          <w:tcPr>
            <w:tcW w:w="2425" w:type="dxa"/>
          </w:tcPr>
          <w:p w14:paraId="564DABCE" w14:textId="32F2A303" w:rsidR="00E02F77" w:rsidRPr="00777544" w:rsidRDefault="00BE6D2B" w:rsidP="00783EFB">
            <w:pPr>
              <w:jc w:val="center"/>
              <w:rPr>
                <w:u w:val="single"/>
                <w:lang w:bidi="he-IL"/>
              </w:rPr>
            </w:pPr>
            <w:r>
              <w:rPr>
                <w:u w:val="single"/>
                <w:lang w:bidi="he-IL"/>
              </w:rPr>
              <w:t>Image detection</w:t>
            </w:r>
          </w:p>
        </w:tc>
        <w:tc>
          <w:tcPr>
            <w:tcW w:w="2249" w:type="dxa"/>
          </w:tcPr>
          <w:p w14:paraId="7CC4D9D8" w14:textId="477A4F0B" w:rsidR="00E02F77" w:rsidRPr="00777544" w:rsidRDefault="00BE6D2B" w:rsidP="00783EFB">
            <w:pPr>
              <w:jc w:val="center"/>
              <w:rPr>
                <w:lang w:bidi="he-IL"/>
              </w:rPr>
            </w:pPr>
            <w:r>
              <w:rPr>
                <w:lang w:bidi="he-IL"/>
              </w:rPr>
              <w:t>11/4/19</w:t>
            </w:r>
          </w:p>
        </w:tc>
        <w:tc>
          <w:tcPr>
            <w:tcW w:w="2338" w:type="dxa"/>
          </w:tcPr>
          <w:p w14:paraId="26E635C5" w14:textId="707921BD" w:rsidR="00E02F77" w:rsidRDefault="00BE6D2B" w:rsidP="00783EFB">
            <w:pPr>
              <w:jc w:val="center"/>
              <w:rPr>
                <w:b/>
                <w:bCs/>
                <w:lang w:bidi="he-IL"/>
              </w:rPr>
            </w:pPr>
            <w:r>
              <w:rPr>
                <w:b/>
                <w:bCs/>
                <w:lang w:bidi="he-IL"/>
              </w:rPr>
              <w:t>-</w:t>
            </w:r>
          </w:p>
        </w:tc>
        <w:tc>
          <w:tcPr>
            <w:tcW w:w="2338" w:type="dxa"/>
          </w:tcPr>
          <w:p w14:paraId="68A99B9C" w14:textId="77777777" w:rsidR="00E02F77" w:rsidRDefault="00E02F77" w:rsidP="00783EFB">
            <w:pPr>
              <w:jc w:val="center"/>
              <w:rPr>
                <w:b/>
                <w:bCs/>
                <w:lang w:bidi="he-IL"/>
              </w:rPr>
            </w:pPr>
          </w:p>
        </w:tc>
      </w:tr>
      <w:tr w:rsidR="00E02F77" w14:paraId="27902885" w14:textId="77777777" w:rsidTr="00783EFB">
        <w:tc>
          <w:tcPr>
            <w:tcW w:w="2425" w:type="dxa"/>
          </w:tcPr>
          <w:p w14:paraId="626DCD87" w14:textId="2CFAEE93" w:rsidR="00E02F77" w:rsidRPr="00777544" w:rsidRDefault="00BE6D2B" w:rsidP="00783EFB">
            <w:pPr>
              <w:jc w:val="center"/>
              <w:rPr>
                <w:u w:val="single"/>
                <w:lang w:bidi="he-IL"/>
              </w:rPr>
            </w:pPr>
            <w:r>
              <w:rPr>
                <w:u w:val="single"/>
                <w:lang w:bidi="he-IL"/>
              </w:rPr>
              <w:t>Text engine creation</w:t>
            </w:r>
          </w:p>
        </w:tc>
        <w:tc>
          <w:tcPr>
            <w:tcW w:w="2249" w:type="dxa"/>
          </w:tcPr>
          <w:p w14:paraId="297290A8" w14:textId="2245A268" w:rsidR="00E02F77" w:rsidRPr="00777544" w:rsidRDefault="00BE6D2B" w:rsidP="00783EFB">
            <w:pPr>
              <w:jc w:val="center"/>
              <w:rPr>
                <w:lang w:bidi="he-IL"/>
              </w:rPr>
            </w:pPr>
            <w:r>
              <w:rPr>
                <w:lang w:bidi="he-IL"/>
              </w:rPr>
              <w:t>2/5/19</w:t>
            </w:r>
          </w:p>
        </w:tc>
        <w:tc>
          <w:tcPr>
            <w:tcW w:w="2338" w:type="dxa"/>
          </w:tcPr>
          <w:p w14:paraId="2B2443FD" w14:textId="7210448C" w:rsidR="00E02F77" w:rsidRDefault="00BE6D2B" w:rsidP="00783EFB">
            <w:pPr>
              <w:jc w:val="center"/>
              <w:rPr>
                <w:b/>
                <w:bCs/>
                <w:lang w:bidi="he-IL"/>
              </w:rPr>
            </w:pPr>
            <w:r>
              <w:rPr>
                <w:b/>
                <w:bCs/>
                <w:lang w:bidi="he-IL"/>
              </w:rPr>
              <w:t>-</w:t>
            </w:r>
          </w:p>
        </w:tc>
        <w:tc>
          <w:tcPr>
            <w:tcW w:w="2338" w:type="dxa"/>
          </w:tcPr>
          <w:p w14:paraId="29511B46" w14:textId="77777777" w:rsidR="00E02F77" w:rsidRDefault="00E02F77" w:rsidP="00783EFB">
            <w:pPr>
              <w:jc w:val="center"/>
              <w:rPr>
                <w:b/>
                <w:bCs/>
                <w:lang w:bidi="he-IL"/>
              </w:rPr>
            </w:pPr>
          </w:p>
        </w:tc>
      </w:tr>
      <w:tr w:rsidR="00E02F77" w14:paraId="5DCBE613" w14:textId="77777777" w:rsidTr="00783EFB">
        <w:tc>
          <w:tcPr>
            <w:tcW w:w="2425" w:type="dxa"/>
          </w:tcPr>
          <w:p w14:paraId="606F32DB" w14:textId="396A63BB" w:rsidR="00E02F77" w:rsidRPr="00777544" w:rsidRDefault="00BE6D2B" w:rsidP="00783EFB">
            <w:pPr>
              <w:jc w:val="center"/>
              <w:rPr>
                <w:u w:val="single"/>
                <w:lang w:bidi="he-IL"/>
              </w:rPr>
            </w:pPr>
            <w:r>
              <w:rPr>
                <w:u w:val="single"/>
                <w:lang w:bidi="he-IL"/>
              </w:rPr>
              <w:t>Combining sub-systems to one</w:t>
            </w:r>
          </w:p>
        </w:tc>
        <w:tc>
          <w:tcPr>
            <w:tcW w:w="2249" w:type="dxa"/>
          </w:tcPr>
          <w:p w14:paraId="24FEF2C5" w14:textId="028D8FE9" w:rsidR="00E02F77" w:rsidRPr="00777544" w:rsidRDefault="00BE6D2B" w:rsidP="00783EFB">
            <w:pPr>
              <w:jc w:val="center"/>
              <w:rPr>
                <w:lang w:bidi="he-IL"/>
              </w:rPr>
            </w:pPr>
            <w:r>
              <w:rPr>
                <w:lang w:bidi="he-IL"/>
              </w:rPr>
              <w:t>13/6/19</w:t>
            </w:r>
          </w:p>
        </w:tc>
        <w:tc>
          <w:tcPr>
            <w:tcW w:w="2338" w:type="dxa"/>
          </w:tcPr>
          <w:p w14:paraId="63B44907" w14:textId="7522967B" w:rsidR="00E02F77" w:rsidRDefault="00BE6D2B" w:rsidP="00783EFB">
            <w:pPr>
              <w:jc w:val="center"/>
              <w:rPr>
                <w:b/>
                <w:bCs/>
                <w:lang w:bidi="he-IL"/>
              </w:rPr>
            </w:pPr>
            <w:r>
              <w:rPr>
                <w:b/>
                <w:bCs/>
                <w:lang w:bidi="he-IL"/>
              </w:rPr>
              <w:t>-</w:t>
            </w:r>
          </w:p>
        </w:tc>
        <w:tc>
          <w:tcPr>
            <w:tcW w:w="2338" w:type="dxa"/>
          </w:tcPr>
          <w:p w14:paraId="16628D1A" w14:textId="77777777" w:rsidR="00E02F77" w:rsidRDefault="00E02F77" w:rsidP="00783EFB">
            <w:pPr>
              <w:jc w:val="center"/>
              <w:rPr>
                <w:b/>
                <w:bCs/>
                <w:lang w:bidi="he-IL"/>
              </w:rPr>
            </w:pPr>
          </w:p>
        </w:tc>
      </w:tr>
    </w:tbl>
    <w:p w14:paraId="787E1C05" w14:textId="477A57E4" w:rsidR="008B619B" w:rsidRPr="00BE6D2B" w:rsidRDefault="008B619B" w:rsidP="00BE6D2B">
      <w:pPr>
        <w:spacing w:after="0" w:line="240" w:lineRule="auto"/>
        <w:rPr>
          <w:rFonts w:ascii="Times New Roman" w:eastAsia="Times New Roman" w:hAnsi="Times New Roman" w:cs="Times New Roman"/>
          <w:sz w:val="24"/>
          <w:szCs w:val="24"/>
          <w:lang w:bidi="he-IL"/>
        </w:rPr>
      </w:pPr>
    </w:p>
    <w:p w14:paraId="4D4688BF" w14:textId="1F83FC84" w:rsidR="008B619B" w:rsidRDefault="008B619B" w:rsidP="00F1602E">
      <w:pPr>
        <w:autoSpaceDE w:val="0"/>
        <w:autoSpaceDN w:val="0"/>
        <w:adjustRightInd w:val="0"/>
        <w:spacing w:after="0" w:line="240" w:lineRule="auto"/>
        <w:rPr>
          <w:color w:val="00B0F0"/>
          <w:rtl/>
        </w:rPr>
      </w:pPr>
    </w:p>
    <w:p w14:paraId="257B0EB3" w14:textId="7CEFAC16" w:rsidR="00BE6D2B" w:rsidRDefault="00BE6D2B" w:rsidP="00F1602E">
      <w:pPr>
        <w:autoSpaceDE w:val="0"/>
        <w:autoSpaceDN w:val="0"/>
        <w:adjustRightInd w:val="0"/>
        <w:spacing w:after="0" w:line="240" w:lineRule="auto"/>
        <w:rPr>
          <w:color w:val="00B0F0"/>
          <w:rtl/>
        </w:rPr>
      </w:pPr>
    </w:p>
    <w:p w14:paraId="11A9B7A3" w14:textId="36F6B491" w:rsidR="00BE6D2B" w:rsidRDefault="00BE6D2B" w:rsidP="00F1602E">
      <w:pPr>
        <w:autoSpaceDE w:val="0"/>
        <w:autoSpaceDN w:val="0"/>
        <w:adjustRightInd w:val="0"/>
        <w:spacing w:after="0" w:line="240" w:lineRule="auto"/>
        <w:rPr>
          <w:color w:val="00B0F0"/>
          <w:rtl/>
        </w:rPr>
      </w:pPr>
    </w:p>
    <w:p w14:paraId="3179FC0A" w14:textId="2FC6CB8C" w:rsidR="00BE6D2B" w:rsidRDefault="00BE6D2B" w:rsidP="00F1602E">
      <w:pPr>
        <w:autoSpaceDE w:val="0"/>
        <w:autoSpaceDN w:val="0"/>
        <w:adjustRightInd w:val="0"/>
        <w:spacing w:after="0" w:line="240" w:lineRule="auto"/>
        <w:rPr>
          <w:color w:val="00B0F0"/>
          <w:rtl/>
        </w:rPr>
      </w:pPr>
    </w:p>
    <w:p w14:paraId="787B915F" w14:textId="3784EFB6" w:rsidR="00BE6D2B" w:rsidRDefault="00BE6D2B" w:rsidP="00F1602E">
      <w:pPr>
        <w:autoSpaceDE w:val="0"/>
        <w:autoSpaceDN w:val="0"/>
        <w:adjustRightInd w:val="0"/>
        <w:spacing w:after="0" w:line="240" w:lineRule="auto"/>
        <w:rPr>
          <w:color w:val="00B0F0"/>
          <w:rtl/>
        </w:rPr>
      </w:pPr>
    </w:p>
    <w:p w14:paraId="01ECD8E3" w14:textId="76491FAE" w:rsidR="00BE6D2B" w:rsidRDefault="00BE6D2B" w:rsidP="00F1602E">
      <w:pPr>
        <w:autoSpaceDE w:val="0"/>
        <w:autoSpaceDN w:val="0"/>
        <w:adjustRightInd w:val="0"/>
        <w:spacing w:after="0" w:line="240" w:lineRule="auto"/>
        <w:rPr>
          <w:color w:val="00B0F0"/>
          <w:rtl/>
        </w:rPr>
      </w:pPr>
    </w:p>
    <w:p w14:paraId="6E513E49" w14:textId="77777777" w:rsidR="00BE6D2B" w:rsidRDefault="00BE6D2B" w:rsidP="00F1602E">
      <w:pPr>
        <w:autoSpaceDE w:val="0"/>
        <w:autoSpaceDN w:val="0"/>
        <w:adjustRightInd w:val="0"/>
        <w:spacing w:after="0" w:line="240" w:lineRule="auto"/>
        <w:rPr>
          <w:color w:val="00B0F0"/>
        </w:rPr>
      </w:pPr>
    </w:p>
    <w:p w14:paraId="5B1E3AA0" w14:textId="77777777" w:rsidR="008B619B" w:rsidRDefault="008B619B" w:rsidP="00F1602E">
      <w:pPr>
        <w:autoSpaceDE w:val="0"/>
        <w:autoSpaceDN w:val="0"/>
        <w:adjustRightInd w:val="0"/>
        <w:spacing w:after="0" w:line="240" w:lineRule="auto"/>
        <w:rPr>
          <w:color w:val="00B0F0"/>
        </w:rPr>
      </w:pPr>
    </w:p>
    <w:p w14:paraId="526E6A18" w14:textId="37C04817" w:rsidR="008B619B" w:rsidRPr="004E15B5" w:rsidRDefault="004E15B5" w:rsidP="00BE6D2B">
      <w:pPr>
        <w:autoSpaceDE w:val="0"/>
        <w:autoSpaceDN w:val="0"/>
        <w:adjustRightInd w:val="0"/>
        <w:spacing w:after="0" w:line="240" w:lineRule="auto"/>
        <w:jc w:val="center"/>
        <w:rPr>
          <w:b/>
          <w:bCs/>
          <w:u w:val="single"/>
        </w:rPr>
      </w:pPr>
      <w:r w:rsidRPr="004E15B5">
        <w:rPr>
          <w:b/>
          <w:bCs/>
          <w:u w:val="single"/>
        </w:rPr>
        <w:lastRenderedPageBreak/>
        <w:t>References</w:t>
      </w:r>
      <w:r w:rsidRPr="004E15B5">
        <w:rPr>
          <w:b/>
          <w:bCs/>
        </w:rPr>
        <w:t>:</w:t>
      </w:r>
    </w:p>
    <w:p w14:paraId="39D3D8A9" w14:textId="77777777" w:rsidR="008B619B" w:rsidRDefault="008B619B" w:rsidP="00F1602E">
      <w:pPr>
        <w:autoSpaceDE w:val="0"/>
        <w:autoSpaceDN w:val="0"/>
        <w:adjustRightInd w:val="0"/>
        <w:spacing w:after="0" w:line="240" w:lineRule="auto"/>
        <w:rPr>
          <w:color w:val="00B0F0"/>
        </w:rPr>
      </w:pPr>
    </w:p>
    <w:p w14:paraId="48C39695" w14:textId="3E9868C2" w:rsidR="008B619B" w:rsidRDefault="00106A08" w:rsidP="0052260D">
      <w:pPr>
        <w:pStyle w:val="ListParagraph"/>
        <w:numPr>
          <w:ilvl w:val="1"/>
          <w:numId w:val="3"/>
        </w:numPr>
        <w:autoSpaceDE w:val="0"/>
        <w:autoSpaceDN w:val="0"/>
        <w:adjustRightInd w:val="0"/>
        <w:spacing w:after="0" w:line="240" w:lineRule="auto"/>
        <w:rPr>
          <w:rFonts w:ascii="NimbusRomNo9L-Regu" w:hAnsi="NimbusRomNo9L-Regu" w:cs="NimbusRomNo9L-Regu"/>
          <w:sz w:val="18"/>
          <w:szCs w:val="18"/>
          <w:lang w:bidi="he-IL"/>
        </w:rPr>
      </w:pPr>
      <w:r w:rsidRPr="0052260D">
        <w:rPr>
          <w:rFonts w:ascii="NimbusRomNo9L-Regu" w:hAnsi="NimbusRomNo9L-Regu" w:cs="NimbusRomNo9L-Regu"/>
          <w:sz w:val="18"/>
          <w:szCs w:val="18"/>
          <w:lang w:bidi="he-IL"/>
        </w:rPr>
        <w:t>Stevens, D. (2017). Pdf tools. https://blog.didierstevens.com/programs/pdf-tools/. [Online]</w:t>
      </w:r>
    </w:p>
    <w:p w14:paraId="77F7B67C" w14:textId="7D08B570" w:rsidR="0052260D" w:rsidRPr="00521C8E" w:rsidRDefault="0052260D" w:rsidP="006E4C5E">
      <w:pPr>
        <w:pStyle w:val="ListParagraph"/>
        <w:numPr>
          <w:ilvl w:val="1"/>
          <w:numId w:val="3"/>
        </w:numPr>
        <w:autoSpaceDE w:val="0"/>
        <w:autoSpaceDN w:val="0"/>
        <w:adjustRightInd w:val="0"/>
        <w:spacing w:after="0" w:line="240" w:lineRule="auto"/>
        <w:rPr>
          <w:rFonts w:ascii="NimbusRomNo9L-Regu" w:hAnsi="NimbusRomNo9L-Regu" w:cs="NimbusRomNo9L-Regu"/>
          <w:sz w:val="18"/>
          <w:szCs w:val="18"/>
          <w:lang w:bidi="he-IL"/>
        </w:rPr>
      </w:pPr>
      <w:r w:rsidRPr="00521C8E">
        <w:rPr>
          <w:rFonts w:ascii="NimbusRomNo9L-Regu" w:hAnsi="NimbusRomNo9L-Regu" w:cs="NimbusRomNo9L-Regu"/>
          <w:sz w:val="18"/>
          <w:szCs w:val="18"/>
          <w:lang w:bidi="he-IL"/>
        </w:rPr>
        <w:t>Malicious URLs Detection Using Decision Tree Classifiers</w:t>
      </w:r>
      <w:r w:rsidR="00521C8E" w:rsidRPr="00521C8E">
        <w:rPr>
          <w:rFonts w:ascii="NimbusRomNo9L-Regu" w:hAnsi="NimbusRomNo9L-Regu" w:cs="NimbusRomNo9L-Regu"/>
          <w:sz w:val="18"/>
          <w:szCs w:val="18"/>
          <w:lang w:bidi="he-IL"/>
        </w:rPr>
        <w:t xml:space="preserve"> </w:t>
      </w:r>
      <w:r w:rsidRPr="00521C8E">
        <w:rPr>
          <w:rFonts w:ascii="NimbusRomNo9L-Regu" w:hAnsi="NimbusRomNo9L-Regu" w:cs="NimbusRomNo9L-Regu"/>
          <w:sz w:val="18"/>
          <w:szCs w:val="18"/>
          <w:lang w:bidi="he-IL"/>
        </w:rPr>
        <w:t>and Majority Voting Technique</w:t>
      </w:r>
      <w:r w:rsidR="00521C8E" w:rsidRPr="00521C8E">
        <w:rPr>
          <w:rFonts w:ascii="NimbusRomNo9L-Regu" w:hAnsi="NimbusRomNo9L-Regu" w:cs="NimbusRomNo9L-Regu"/>
          <w:sz w:val="18"/>
          <w:szCs w:val="18"/>
          <w:lang w:bidi="he-IL"/>
        </w:rPr>
        <w:t xml:space="preserve"> - </w:t>
      </w:r>
      <w:r w:rsidRPr="00521C8E">
        <w:rPr>
          <w:rFonts w:ascii="NimbusRomNo9L-Regu" w:hAnsi="NimbusRomNo9L-Regu" w:cs="NimbusRomNo9L-Regu"/>
          <w:sz w:val="18"/>
          <w:szCs w:val="18"/>
          <w:lang w:bidi="he-IL"/>
        </w:rPr>
        <w:t>Dharmaraj R. Patil, J. B. Patil</w:t>
      </w:r>
    </w:p>
    <w:p w14:paraId="522579C8" w14:textId="48C09460" w:rsidR="00521C8E" w:rsidRPr="00521C8E" w:rsidRDefault="00521C8E" w:rsidP="009C3876">
      <w:pPr>
        <w:pStyle w:val="ListParagraph"/>
        <w:numPr>
          <w:ilvl w:val="1"/>
          <w:numId w:val="8"/>
        </w:numPr>
        <w:autoSpaceDE w:val="0"/>
        <w:autoSpaceDN w:val="0"/>
        <w:adjustRightInd w:val="0"/>
        <w:spacing w:after="0" w:line="240" w:lineRule="auto"/>
        <w:rPr>
          <w:rFonts w:ascii="NimbusRomNo9L-Regu" w:hAnsi="NimbusRomNo9L-Regu" w:cs="NimbusRomNo9L-Regu"/>
          <w:sz w:val="18"/>
          <w:szCs w:val="18"/>
          <w:lang w:bidi="he-IL"/>
        </w:rPr>
      </w:pPr>
      <w:r w:rsidRPr="00521C8E">
        <w:rPr>
          <w:rFonts w:ascii="NimbusRomNo9L-Regu" w:hAnsi="NimbusRomNo9L-Regu" w:cs="NimbusRomNo9L-Regu"/>
          <w:sz w:val="18"/>
          <w:szCs w:val="18"/>
          <w:lang w:bidi="he-IL"/>
        </w:rPr>
        <w:t>Malicious PDF Documents Detection using Machine Learning Techniques A Practical Approach with Cloud Computing Applications - Jose Torres and Sergio De Los Santos</w:t>
      </w:r>
    </w:p>
    <w:p w14:paraId="7DA4CDF1" w14:textId="77777777" w:rsidR="0052260D" w:rsidRDefault="0052260D" w:rsidP="00F1602E">
      <w:pPr>
        <w:autoSpaceDE w:val="0"/>
        <w:autoSpaceDN w:val="0"/>
        <w:adjustRightInd w:val="0"/>
        <w:spacing w:after="0" w:line="240" w:lineRule="auto"/>
        <w:rPr>
          <w:color w:val="00B0F0"/>
        </w:rPr>
      </w:pPr>
    </w:p>
    <w:p w14:paraId="227D092E" w14:textId="77777777" w:rsidR="008B619B" w:rsidRDefault="008B619B" w:rsidP="00F1602E">
      <w:pPr>
        <w:autoSpaceDE w:val="0"/>
        <w:autoSpaceDN w:val="0"/>
        <w:adjustRightInd w:val="0"/>
        <w:spacing w:after="0" w:line="240" w:lineRule="auto"/>
        <w:rPr>
          <w:color w:val="00B0F0"/>
        </w:rPr>
      </w:pPr>
    </w:p>
    <w:p w14:paraId="6C777C55" w14:textId="3EE9C5A3" w:rsidR="001134AF" w:rsidRDefault="001134AF" w:rsidP="001134AF">
      <w:pPr>
        <w:bidi/>
        <w:rPr>
          <w:lang w:bidi="he-IL"/>
        </w:rPr>
      </w:pPr>
    </w:p>
    <w:sectPr w:rsidR="001134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84DF1" w14:textId="77777777" w:rsidR="004E796E" w:rsidRDefault="004E796E" w:rsidP="00BA21AD">
      <w:pPr>
        <w:spacing w:after="0" w:line="240" w:lineRule="auto"/>
      </w:pPr>
      <w:r>
        <w:separator/>
      </w:r>
    </w:p>
  </w:endnote>
  <w:endnote w:type="continuationSeparator" w:id="0">
    <w:p w14:paraId="43DA6498" w14:textId="77777777" w:rsidR="004E796E" w:rsidRDefault="004E796E" w:rsidP="00BA2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6363B" w14:textId="77777777" w:rsidR="004E796E" w:rsidRDefault="004E796E" w:rsidP="00BA21AD">
      <w:pPr>
        <w:spacing w:after="0" w:line="240" w:lineRule="auto"/>
      </w:pPr>
      <w:r>
        <w:separator/>
      </w:r>
    </w:p>
  </w:footnote>
  <w:footnote w:type="continuationSeparator" w:id="0">
    <w:p w14:paraId="71F37422" w14:textId="77777777" w:rsidR="004E796E" w:rsidRDefault="004E796E" w:rsidP="00BA2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503E"/>
    <w:multiLevelType w:val="multilevel"/>
    <w:tmpl w:val="9D5094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339FF"/>
    <w:multiLevelType w:val="multilevel"/>
    <w:tmpl w:val="9D5094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D032B"/>
    <w:multiLevelType w:val="hybridMultilevel"/>
    <w:tmpl w:val="29227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6637A"/>
    <w:multiLevelType w:val="multilevel"/>
    <w:tmpl w:val="41027F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E4FAF"/>
    <w:multiLevelType w:val="hybridMultilevel"/>
    <w:tmpl w:val="B98A58C8"/>
    <w:lvl w:ilvl="0" w:tplc="E6F8435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62910"/>
    <w:multiLevelType w:val="multilevel"/>
    <w:tmpl w:val="F05CA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74BCF"/>
    <w:multiLevelType w:val="multilevel"/>
    <w:tmpl w:val="0A8E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3093A"/>
    <w:multiLevelType w:val="hybridMultilevel"/>
    <w:tmpl w:val="49EA2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55852"/>
    <w:multiLevelType w:val="multilevel"/>
    <w:tmpl w:val="F896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A3B6B"/>
    <w:multiLevelType w:val="hybridMultilevel"/>
    <w:tmpl w:val="29982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6"/>
  </w:num>
  <w:num w:numId="5">
    <w:abstractNumId w:val="7"/>
  </w:num>
  <w:num w:numId="6">
    <w:abstractNumId w:val="2"/>
  </w:num>
  <w:num w:numId="7">
    <w:abstractNumId w:val="1"/>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79"/>
    <w:rsid w:val="00016E13"/>
    <w:rsid w:val="00043D6B"/>
    <w:rsid w:val="000824F6"/>
    <w:rsid w:val="000A62F8"/>
    <w:rsid w:val="000B51CC"/>
    <w:rsid w:val="00103602"/>
    <w:rsid w:val="00106A08"/>
    <w:rsid w:val="00107D99"/>
    <w:rsid w:val="00107E5B"/>
    <w:rsid w:val="001134AF"/>
    <w:rsid w:val="001378B8"/>
    <w:rsid w:val="00142ACB"/>
    <w:rsid w:val="00160905"/>
    <w:rsid w:val="001647D8"/>
    <w:rsid w:val="00186297"/>
    <w:rsid w:val="00195AA4"/>
    <w:rsid w:val="001A430D"/>
    <w:rsid w:val="001C3254"/>
    <w:rsid w:val="001F23A3"/>
    <w:rsid w:val="00266A89"/>
    <w:rsid w:val="00274031"/>
    <w:rsid w:val="002B54BA"/>
    <w:rsid w:val="002E1753"/>
    <w:rsid w:val="003313DC"/>
    <w:rsid w:val="00332647"/>
    <w:rsid w:val="00354D11"/>
    <w:rsid w:val="00362999"/>
    <w:rsid w:val="0036563A"/>
    <w:rsid w:val="003B601A"/>
    <w:rsid w:val="003D1D3C"/>
    <w:rsid w:val="003D52B3"/>
    <w:rsid w:val="003E481B"/>
    <w:rsid w:val="00407E1E"/>
    <w:rsid w:val="00436358"/>
    <w:rsid w:val="00456030"/>
    <w:rsid w:val="00497FFB"/>
    <w:rsid w:val="004C441D"/>
    <w:rsid w:val="004E15B5"/>
    <w:rsid w:val="004E796E"/>
    <w:rsid w:val="004F4B61"/>
    <w:rsid w:val="0051703C"/>
    <w:rsid w:val="00521C8E"/>
    <w:rsid w:val="0052260D"/>
    <w:rsid w:val="00566FD9"/>
    <w:rsid w:val="005752AE"/>
    <w:rsid w:val="00592360"/>
    <w:rsid w:val="005C7A8A"/>
    <w:rsid w:val="005F16FB"/>
    <w:rsid w:val="00630357"/>
    <w:rsid w:val="006306B9"/>
    <w:rsid w:val="00651E10"/>
    <w:rsid w:val="00685184"/>
    <w:rsid w:val="00691087"/>
    <w:rsid w:val="006D2F35"/>
    <w:rsid w:val="006F04BA"/>
    <w:rsid w:val="00706EC1"/>
    <w:rsid w:val="00725034"/>
    <w:rsid w:val="007345C4"/>
    <w:rsid w:val="0076244C"/>
    <w:rsid w:val="00770E93"/>
    <w:rsid w:val="00776E8A"/>
    <w:rsid w:val="00777544"/>
    <w:rsid w:val="00791902"/>
    <w:rsid w:val="00792831"/>
    <w:rsid w:val="007C2506"/>
    <w:rsid w:val="007C721C"/>
    <w:rsid w:val="008060B5"/>
    <w:rsid w:val="00821565"/>
    <w:rsid w:val="0083302E"/>
    <w:rsid w:val="00853C71"/>
    <w:rsid w:val="008B619B"/>
    <w:rsid w:val="008E22FA"/>
    <w:rsid w:val="009345CE"/>
    <w:rsid w:val="009434AC"/>
    <w:rsid w:val="00956C42"/>
    <w:rsid w:val="00964FD6"/>
    <w:rsid w:val="009A2E35"/>
    <w:rsid w:val="009C2FB1"/>
    <w:rsid w:val="009D7AF3"/>
    <w:rsid w:val="00A76581"/>
    <w:rsid w:val="00AA2779"/>
    <w:rsid w:val="00AC65AA"/>
    <w:rsid w:val="00AF193B"/>
    <w:rsid w:val="00B20B22"/>
    <w:rsid w:val="00B36B88"/>
    <w:rsid w:val="00BA21AD"/>
    <w:rsid w:val="00BB11A0"/>
    <w:rsid w:val="00BE6D2B"/>
    <w:rsid w:val="00C147F6"/>
    <w:rsid w:val="00CA0B9A"/>
    <w:rsid w:val="00CF745C"/>
    <w:rsid w:val="00CF748E"/>
    <w:rsid w:val="00D04E2A"/>
    <w:rsid w:val="00D42734"/>
    <w:rsid w:val="00D55865"/>
    <w:rsid w:val="00D75399"/>
    <w:rsid w:val="00DB4DC3"/>
    <w:rsid w:val="00E02F77"/>
    <w:rsid w:val="00E901B0"/>
    <w:rsid w:val="00EE3035"/>
    <w:rsid w:val="00EF464E"/>
    <w:rsid w:val="00F133EF"/>
    <w:rsid w:val="00F1602E"/>
    <w:rsid w:val="00F30EBA"/>
    <w:rsid w:val="00F677A3"/>
    <w:rsid w:val="00F75488"/>
    <w:rsid w:val="00FE4B11"/>
    <w:rsid w:val="00FE6F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6A11"/>
  <w15:chartTrackingRefBased/>
  <w15:docId w15:val="{A14B3EBD-94C5-43FE-B2C3-2126B037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902"/>
    <w:pPr>
      <w:ind w:left="720"/>
      <w:contextualSpacing/>
    </w:pPr>
  </w:style>
  <w:style w:type="paragraph" w:styleId="Header">
    <w:name w:val="header"/>
    <w:basedOn w:val="Normal"/>
    <w:link w:val="HeaderChar"/>
    <w:uiPriority w:val="99"/>
    <w:unhideWhenUsed/>
    <w:rsid w:val="00BA2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1AD"/>
  </w:style>
  <w:style w:type="paragraph" w:styleId="Footer">
    <w:name w:val="footer"/>
    <w:basedOn w:val="Normal"/>
    <w:link w:val="FooterChar"/>
    <w:uiPriority w:val="99"/>
    <w:unhideWhenUsed/>
    <w:rsid w:val="00BA2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1AD"/>
  </w:style>
  <w:style w:type="character" w:styleId="Hyperlink">
    <w:name w:val="Hyperlink"/>
    <w:basedOn w:val="DefaultParagraphFont"/>
    <w:uiPriority w:val="99"/>
    <w:unhideWhenUsed/>
    <w:rsid w:val="00CF745C"/>
    <w:rPr>
      <w:color w:val="0000FF"/>
      <w:u w:val="single"/>
    </w:rPr>
  </w:style>
  <w:style w:type="table" w:styleId="TableGrid">
    <w:name w:val="Table Grid"/>
    <w:basedOn w:val="TableNormal"/>
    <w:uiPriority w:val="39"/>
    <w:rsid w:val="00517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34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087">
      <w:bodyDiv w:val="1"/>
      <w:marLeft w:val="0"/>
      <w:marRight w:val="0"/>
      <w:marTop w:val="0"/>
      <w:marBottom w:val="0"/>
      <w:divBdr>
        <w:top w:val="none" w:sz="0" w:space="0" w:color="auto"/>
        <w:left w:val="none" w:sz="0" w:space="0" w:color="auto"/>
        <w:bottom w:val="none" w:sz="0" w:space="0" w:color="auto"/>
        <w:right w:val="none" w:sz="0" w:space="0" w:color="auto"/>
      </w:divBdr>
    </w:div>
    <w:div w:id="309359995">
      <w:bodyDiv w:val="1"/>
      <w:marLeft w:val="0"/>
      <w:marRight w:val="0"/>
      <w:marTop w:val="0"/>
      <w:marBottom w:val="0"/>
      <w:divBdr>
        <w:top w:val="none" w:sz="0" w:space="0" w:color="auto"/>
        <w:left w:val="none" w:sz="0" w:space="0" w:color="auto"/>
        <w:bottom w:val="none" w:sz="0" w:space="0" w:color="auto"/>
        <w:right w:val="none" w:sz="0" w:space="0" w:color="auto"/>
      </w:divBdr>
    </w:div>
    <w:div w:id="738409362">
      <w:bodyDiv w:val="1"/>
      <w:marLeft w:val="0"/>
      <w:marRight w:val="0"/>
      <w:marTop w:val="0"/>
      <w:marBottom w:val="0"/>
      <w:divBdr>
        <w:top w:val="none" w:sz="0" w:space="0" w:color="auto"/>
        <w:left w:val="none" w:sz="0" w:space="0" w:color="auto"/>
        <w:bottom w:val="none" w:sz="0" w:space="0" w:color="auto"/>
        <w:right w:val="none" w:sz="0" w:space="0" w:color="auto"/>
      </w:divBdr>
      <w:divsChild>
        <w:div w:id="1965843911">
          <w:marLeft w:val="0"/>
          <w:marRight w:val="0"/>
          <w:marTop w:val="0"/>
          <w:marBottom w:val="0"/>
          <w:divBdr>
            <w:top w:val="none" w:sz="0" w:space="0" w:color="auto"/>
            <w:left w:val="none" w:sz="0" w:space="0" w:color="auto"/>
            <w:bottom w:val="none" w:sz="0" w:space="0" w:color="auto"/>
            <w:right w:val="none" w:sz="0" w:space="0" w:color="auto"/>
          </w:divBdr>
        </w:div>
        <w:div w:id="387916924">
          <w:marLeft w:val="0"/>
          <w:marRight w:val="0"/>
          <w:marTop w:val="0"/>
          <w:marBottom w:val="0"/>
          <w:divBdr>
            <w:top w:val="none" w:sz="0" w:space="0" w:color="auto"/>
            <w:left w:val="none" w:sz="0" w:space="0" w:color="auto"/>
            <w:bottom w:val="none" w:sz="0" w:space="0" w:color="auto"/>
            <w:right w:val="none" w:sz="0" w:space="0" w:color="auto"/>
          </w:divBdr>
        </w:div>
        <w:div w:id="862867923">
          <w:marLeft w:val="0"/>
          <w:marRight w:val="0"/>
          <w:marTop w:val="0"/>
          <w:marBottom w:val="0"/>
          <w:divBdr>
            <w:top w:val="none" w:sz="0" w:space="0" w:color="auto"/>
            <w:left w:val="none" w:sz="0" w:space="0" w:color="auto"/>
            <w:bottom w:val="none" w:sz="0" w:space="0" w:color="auto"/>
            <w:right w:val="none" w:sz="0" w:space="0" w:color="auto"/>
          </w:divBdr>
        </w:div>
        <w:div w:id="555239745">
          <w:marLeft w:val="0"/>
          <w:marRight w:val="0"/>
          <w:marTop w:val="0"/>
          <w:marBottom w:val="0"/>
          <w:divBdr>
            <w:top w:val="none" w:sz="0" w:space="0" w:color="auto"/>
            <w:left w:val="none" w:sz="0" w:space="0" w:color="auto"/>
            <w:bottom w:val="none" w:sz="0" w:space="0" w:color="auto"/>
            <w:right w:val="none" w:sz="0" w:space="0" w:color="auto"/>
          </w:divBdr>
        </w:div>
        <w:div w:id="877352230">
          <w:marLeft w:val="0"/>
          <w:marRight w:val="0"/>
          <w:marTop w:val="0"/>
          <w:marBottom w:val="0"/>
          <w:divBdr>
            <w:top w:val="none" w:sz="0" w:space="0" w:color="auto"/>
            <w:left w:val="none" w:sz="0" w:space="0" w:color="auto"/>
            <w:bottom w:val="none" w:sz="0" w:space="0" w:color="auto"/>
            <w:right w:val="none" w:sz="0" w:space="0" w:color="auto"/>
          </w:divBdr>
          <w:divsChild>
            <w:div w:id="1710763439">
              <w:marLeft w:val="0"/>
              <w:marRight w:val="0"/>
              <w:marTop w:val="0"/>
              <w:marBottom w:val="0"/>
              <w:divBdr>
                <w:top w:val="none" w:sz="0" w:space="0" w:color="auto"/>
                <w:left w:val="none" w:sz="0" w:space="0" w:color="auto"/>
                <w:bottom w:val="none" w:sz="0" w:space="0" w:color="auto"/>
                <w:right w:val="none" w:sz="0" w:space="0" w:color="auto"/>
              </w:divBdr>
            </w:div>
            <w:div w:id="934557948">
              <w:marLeft w:val="0"/>
              <w:marRight w:val="0"/>
              <w:marTop w:val="0"/>
              <w:marBottom w:val="0"/>
              <w:divBdr>
                <w:top w:val="none" w:sz="0" w:space="0" w:color="auto"/>
                <w:left w:val="none" w:sz="0" w:space="0" w:color="auto"/>
                <w:bottom w:val="none" w:sz="0" w:space="0" w:color="auto"/>
                <w:right w:val="none" w:sz="0" w:space="0" w:color="auto"/>
              </w:divBdr>
            </w:div>
            <w:div w:id="868296528">
              <w:marLeft w:val="0"/>
              <w:marRight w:val="0"/>
              <w:marTop w:val="0"/>
              <w:marBottom w:val="0"/>
              <w:divBdr>
                <w:top w:val="none" w:sz="0" w:space="0" w:color="auto"/>
                <w:left w:val="none" w:sz="0" w:space="0" w:color="auto"/>
                <w:bottom w:val="none" w:sz="0" w:space="0" w:color="auto"/>
                <w:right w:val="none" w:sz="0" w:space="0" w:color="auto"/>
              </w:divBdr>
            </w:div>
            <w:div w:id="1129786461">
              <w:marLeft w:val="0"/>
              <w:marRight w:val="0"/>
              <w:marTop w:val="0"/>
              <w:marBottom w:val="0"/>
              <w:divBdr>
                <w:top w:val="none" w:sz="0" w:space="0" w:color="auto"/>
                <w:left w:val="none" w:sz="0" w:space="0" w:color="auto"/>
                <w:bottom w:val="none" w:sz="0" w:space="0" w:color="auto"/>
                <w:right w:val="none" w:sz="0" w:space="0" w:color="auto"/>
              </w:divBdr>
            </w:div>
            <w:div w:id="155728684">
              <w:marLeft w:val="0"/>
              <w:marRight w:val="0"/>
              <w:marTop w:val="0"/>
              <w:marBottom w:val="0"/>
              <w:divBdr>
                <w:top w:val="none" w:sz="0" w:space="0" w:color="auto"/>
                <w:left w:val="none" w:sz="0" w:space="0" w:color="auto"/>
                <w:bottom w:val="none" w:sz="0" w:space="0" w:color="auto"/>
                <w:right w:val="none" w:sz="0" w:space="0" w:color="auto"/>
              </w:divBdr>
            </w:div>
            <w:div w:id="4915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73934">
      <w:bodyDiv w:val="1"/>
      <w:marLeft w:val="0"/>
      <w:marRight w:val="0"/>
      <w:marTop w:val="0"/>
      <w:marBottom w:val="0"/>
      <w:divBdr>
        <w:top w:val="none" w:sz="0" w:space="0" w:color="auto"/>
        <w:left w:val="none" w:sz="0" w:space="0" w:color="auto"/>
        <w:bottom w:val="none" w:sz="0" w:space="0" w:color="auto"/>
        <w:right w:val="none" w:sz="0" w:space="0" w:color="auto"/>
      </w:divBdr>
      <w:divsChild>
        <w:div w:id="875192104">
          <w:marLeft w:val="0"/>
          <w:marRight w:val="0"/>
          <w:marTop w:val="0"/>
          <w:marBottom w:val="0"/>
          <w:divBdr>
            <w:top w:val="none" w:sz="0" w:space="0" w:color="auto"/>
            <w:left w:val="none" w:sz="0" w:space="0" w:color="auto"/>
            <w:bottom w:val="none" w:sz="0" w:space="0" w:color="auto"/>
            <w:right w:val="none" w:sz="0" w:space="0" w:color="auto"/>
          </w:divBdr>
        </w:div>
        <w:div w:id="480928078">
          <w:marLeft w:val="0"/>
          <w:marRight w:val="0"/>
          <w:marTop w:val="0"/>
          <w:marBottom w:val="0"/>
          <w:divBdr>
            <w:top w:val="none" w:sz="0" w:space="0" w:color="auto"/>
            <w:left w:val="none" w:sz="0" w:space="0" w:color="auto"/>
            <w:bottom w:val="none" w:sz="0" w:space="0" w:color="auto"/>
            <w:right w:val="none" w:sz="0" w:space="0" w:color="auto"/>
          </w:divBdr>
        </w:div>
        <w:div w:id="79495731">
          <w:marLeft w:val="0"/>
          <w:marRight w:val="0"/>
          <w:marTop w:val="0"/>
          <w:marBottom w:val="0"/>
          <w:divBdr>
            <w:top w:val="none" w:sz="0" w:space="0" w:color="auto"/>
            <w:left w:val="none" w:sz="0" w:space="0" w:color="auto"/>
            <w:bottom w:val="none" w:sz="0" w:space="0" w:color="auto"/>
            <w:right w:val="none" w:sz="0" w:space="0" w:color="auto"/>
          </w:divBdr>
        </w:div>
        <w:div w:id="2027294303">
          <w:marLeft w:val="0"/>
          <w:marRight w:val="0"/>
          <w:marTop w:val="0"/>
          <w:marBottom w:val="0"/>
          <w:divBdr>
            <w:top w:val="none" w:sz="0" w:space="0" w:color="auto"/>
            <w:left w:val="none" w:sz="0" w:space="0" w:color="auto"/>
            <w:bottom w:val="none" w:sz="0" w:space="0" w:color="auto"/>
            <w:right w:val="none" w:sz="0" w:space="0" w:color="auto"/>
          </w:divBdr>
        </w:div>
        <w:div w:id="22370905">
          <w:marLeft w:val="0"/>
          <w:marRight w:val="0"/>
          <w:marTop w:val="0"/>
          <w:marBottom w:val="0"/>
          <w:divBdr>
            <w:top w:val="none" w:sz="0" w:space="0" w:color="auto"/>
            <w:left w:val="none" w:sz="0" w:space="0" w:color="auto"/>
            <w:bottom w:val="none" w:sz="0" w:space="0" w:color="auto"/>
            <w:right w:val="none" w:sz="0" w:space="0" w:color="auto"/>
          </w:divBdr>
          <w:divsChild>
            <w:div w:id="878931979">
              <w:marLeft w:val="0"/>
              <w:marRight w:val="0"/>
              <w:marTop w:val="0"/>
              <w:marBottom w:val="0"/>
              <w:divBdr>
                <w:top w:val="none" w:sz="0" w:space="0" w:color="auto"/>
                <w:left w:val="none" w:sz="0" w:space="0" w:color="auto"/>
                <w:bottom w:val="none" w:sz="0" w:space="0" w:color="auto"/>
                <w:right w:val="none" w:sz="0" w:space="0" w:color="auto"/>
              </w:divBdr>
            </w:div>
            <w:div w:id="248661402">
              <w:marLeft w:val="0"/>
              <w:marRight w:val="0"/>
              <w:marTop w:val="0"/>
              <w:marBottom w:val="0"/>
              <w:divBdr>
                <w:top w:val="none" w:sz="0" w:space="0" w:color="auto"/>
                <w:left w:val="none" w:sz="0" w:space="0" w:color="auto"/>
                <w:bottom w:val="none" w:sz="0" w:space="0" w:color="auto"/>
                <w:right w:val="none" w:sz="0" w:space="0" w:color="auto"/>
              </w:divBdr>
            </w:div>
            <w:div w:id="787509421">
              <w:marLeft w:val="0"/>
              <w:marRight w:val="0"/>
              <w:marTop w:val="0"/>
              <w:marBottom w:val="0"/>
              <w:divBdr>
                <w:top w:val="none" w:sz="0" w:space="0" w:color="auto"/>
                <w:left w:val="none" w:sz="0" w:space="0" w:color="auto"/>
                <w:bottom w:val="none" w:sz="0" w:space="0" w:color="auto"/>
                <w:right w:val="none" w:sz="0" w:space="0" w:color="auto"/>
              </w:divBdr>
            </w:div>
            <w:div w:id="995765079">
              <w:marLeft w:val="0"/>
              <w:marRight w:val="0"/>
              <w:marTop w:val="0"/>
              <w:marBottom w:val="0"/>
              <w:divBdr>
                <w:top w:val="none" w:sz="0" w:space="0" w:color="auto"/>
                <w:left w:val="none" w:sz="0" w:space="0" w:color="auto"/>
                <w:bottom w:val="none" w:sz="0" w:space="0" w:color="auto"/>
                <w:right w:val="none" w:sz="0" w:space="0" w:color="auto"/>
              </w:divBdr>
            </w:div>
            <w:div w:id="1014191409">
              <w:marLeft w:val="0"/>
              <w:marRight w:val="0"/>
              <w:marTop w:val="0"/>
              <w:marBottom w:val="0"/>
              <w:divBdr>
                <w:top w:val="none" w:sz="0" w:space="0" w:color="auto"/>
                <w:left w:val="none" w:sz="0" w:space="0" w:color="auto"/>
                <w:bottom w:val="none" w:sz="0" w:space="0" w:color="auto"/>
                <w:right w:val="none" w:sz="0" w:space="0" w:color="auto"/>
              </w:divBdr>
            </w:div>
            <w:div w:id="13638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7813">
      <w:bodyDiv w:val="1"/>
      <w:marLeft w:val="0"/>
      <w:marRight w:val="0"/>
      <w:marTop w:val="0"/>
      <w:marBottom w:val="0"/>
      <w:divBdr>
        <w:top w:val="none" w:sz="0" w:space="0" w:color="auto"/>
        <w:left w:val="none" w:sz="0" w:space="0" w:color="auto"/>
        <w:bottom w:val="none" w:sz="0" w:space="0" w:color="auto"/>
        <w:right w:val="none" w:sz="0" w:space="0" w:color="auto"/>
      </w:divBdr>
    </w:div>
    <w:div w:id="193103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FinalProject/Abstract" TargetMode="External"/><Relationship Id="rId3" Type="http://schemas.openxmlformats.org/officeDocument/2006/relationships/settings" Target="settings.xml"/><Relationship Id="rId7" Type="http://schemas.openxmlformats.org/officeDocument/2006/relationships/hyperlink" Target="https://blog.didierstevens.com/2008/04/09/quickpost-about-the-physical-and-logical-structure-of-pdf-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7</Pages>
  <Words>2661</Words>
  <Characters>15171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בנטבו</dc:creator>
  <cp:keywords/>
  <dc:description/>
  <cp:lastModifiedBy>שיר בנטבו</cp:lastModifiedBy>
  <cp:revision>29</cp:revision>
  <dcterms:created xsi:type="dcterms:W3CDTF">2019-02-24T08:17:00Z</dcterms:created>
  <dcterms:modified xsi:type="dcterms:W3CDTF">2019-02-28T17:02:00Z</dcterms:modified>
</cp:coreProperties>
</file>