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1488E" w14:textId="77777777" w:rsidR="006E3B3F" w:rsidRPr="0010523B" w:rsidRDefault="006E3B3F" w:rsidP="006E3B3F">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t>SEMESTER/YEAR</w:t>
      </w:r>
      <w:r w:rsidRPr="0010523B">
        <w:rPr>
          <w:b/>
          <w:bCs/>
          <w:color w:val="000000" w:themeColor="text1"/>
          <w:sz w:val="24"/>
          <w:szCs w:val="24"/>
        </w:rPr>
        <w:tab/>
        <w:t>: III SEM / II YEAR COURSE CODE</w:t>
      </w:r>
      <w:r w:rsidRPr="0010523B">
        <w:rPr>
          <w:b/>
          <w:bCs/>
          <w:color w:val="000000" w:themeColor="text1"/>
          <w:sz w:val="24"/>
          <w:szCs w:val="24"/>
        </w:rPr>
        <w:tab/>
        <w:t>: 25MBAI001</w:t>
      </w:r>
    </w:p>
    <w:p w14:paraId="5999447A" w14:textId="77777777" w:rsidR="006E3B3F" w:rsidRPr="0010523B" w:rsidRDefault="006E3B3F" w:rsidP="006E3B3F">
      <w:pPr>
        <w:tabs>
          <w:tab w:val="left" w:pos="3601"/>
        </w:tabs>
        <w:spacing w:before="4" w:line="280" w:lineRule="auto"/>
        <w:ind w:left="720" w:right="1674"/>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ENTERPRISE IT SYSTEMS AND APPLICATIONS </w:t>
      </w:r>
    </w:p>
    <w:p w14:paraId="67E4F4CE" w14:textId="77777777" w:rsidR="006E3B3F" w:rsidRPr="0010523B" w:rsidRDefault="006E3B3F" w:rsidP="006E3B3F">
      <w:pPr>
        <w:tabs>
          <w:tab w:val="left" w:pos="3601"/>
        </w:tabs>
        <w:spacing w:before="4" w:line="280" w:lineRule="auto"/>
        <w:ind w:left="720" w:right="1674"/>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55905FAC" w14:textId="77777777" w:rsidR="006E3B3F" w:rsidRPr="0010523B" w:rsidRDefault="006E3B3F" w:rsidP="006E3B3F">
      <w:pPr>
        <w:pBdr>
          <w:top w:val="nil"/>
          <w:left w:val="nil"/>
          <w:bottom w:val="nil"/>
          <w:right w:val="nil"/>
          <w:between w:val="nil"/>
        </w:pBdr>
        <w:spacing w:before="29"/>
        <w:rPr>
          <w:b/>
          <w:bCs/>
          <w:color w:val="000000" w:themeColor="text1"/>
          <w:sz w:val="24"/>
          <w:szCs w:val="24"/>
        </w:rPr>
      </w:pPr>
    </w:p>
    <w:p w14:paraId="1EB32559" w14:textId="77777777" w:rsidR="006E3B3F" w:rsidRPr="0010523B" w:rsidRDefault="006E3B3F" w:rsidP="006E3B3F">
      <w:pPr>
        <w:pStyle w:val="Heading2"/>
        <w:tabs>
          <w:tab w:val="left" w:pos="9666"/>
        </w:tabs>
        <w:ind w:left="720" w:hanging="29"/>
        <w:rPr>
          <w:color w:val="000000" w:themeColor="text1"/>
        </w:rPr>
      </w:pPr>
      <w:bookmarkStart w:id="0" w:name="bookmark=id.9gby13jb2hy2" w:colFirst="0" w:colLast="0"/>
      <w:bookmarkEnd w:id="0"/>
      <w:r w:rsidRPr="0010523B">
        <w:rPr>
          <w:color w:val="000000" w:themeColor="text1"/>
          <w:shd w:val="clear" w:color="auto" w:fill="C00000"/>
        </w:rPr>
        <w:t xml:space="preserve"> Overview</w:t>
      </w:r>
      <w:r w:rsidRPr="0010523B">
        <w:rPr>
          <w:color w:val="000000" w:themeColor="text1"/>
          <w:shd w:val="clear" w:color="auto" w:fill="C00000"/>
        </w:rPr>
        <w:tab/>
      </w:r>
    </w:p>
    <w:p w14:paraId="59AC9555" w14:textId="77777777" w:rsidR="006E3B3F" w:rsidRPr="0010523B" w:rsidRDefault="006E3B3F" w:rsidP="006E3B3F">
      <w:pPr>
        <w:pBdr>
          <w:top w:val="nil"/>
          <w:left w:val="nil"/>
          <w:bottom w:val="nil"/>
          <w:right w:val="nil"/>
          <w:between w:val="nil"/>
        </w:pBdr>
        <w:spacing w:before="72"/>
        <w:ind w:left="720" w:right="1531"/>
        <w:jc w:val="both"/>
        <w:rPr>
          <w:b/>
          <w:bCs/>
          <w:color w:val="000000" w:themeColor="text1"/>
          <w:sz w:val="24"/>
          <w:szCs w:val="24"/>
        </w:rPr>
      </w:pPr>
    </w:p>
    <w:p w14:paraId="4CE9BB17" w14:textId="77777777" w:rsidR="006E3B3F" w:rsidRPr="0010523B" w:rsidRDefault="006E3B3F" w:rsidP="006E3B3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For the modern businesses operating in a competitive economy, the key requirements to succeed are operational efficiency, customer focus, agility, employee retention, financial prudence etc. Creative adoption of information technology tools and solutions to digitalize the business functions and processes is an essential ingredient to achieve the above elements. For managers / entrepreneurs a deep knowledge of information technology systems and solutions available for each Business Function, in the form of Enterprise Applications is essential. The tools available, technology trends, the key features, how to use these tools effectively, how to automate the business processes using these tools, how to use the right tools for the organization, etc. are extremely important to be effective in their role. This course intends to enhance the skill of managers/entrepreneurs by providing a holistic understanding of Enterprise Resource Planning and related functional systems for smooth functioning of an Enterprise.</w:t>
      </w:r>
    </w:p>
    <w:p w14:paraId="3DBB39B2" w14:textId="77777777" w:rsidR="006E3B3F" w:rsidRPr="0010523B" w:rsidRDefault="006E3B3F" w:rsidP="006E3B3F">
      <w:pPr>
        <w:pBdr>
          <w:top w:val="nil"/>
          <w:left w:val="nil"/>
          <w:bottom w:val="nil"/>
          <w:right w:val="nil"/>
          <w:between w:val="nil"/>
        </w:pBdr>
        <w:spacing w:before="55"/>
        <w:rPr>
          <w:color w:val="000000" w:themeColor="text1"/>
          <w:sz w:val="24"/>
          <w:szCs w:val="24"/>
        </w:rPr>
      </w:pPr>
    </w:p>
    <w:p w14:paraId="52A1416C" w14:textId="77777777" w:rsidR="006E3B3F" w:rsidRPr="0010523B" w:rsidRDefault="006E3B3F" w:rsidP="006E3B3F">
      <w:pPr>
        <w:pStyle w:val="Heading2"/>
        <w:tabs>
          <w:tab w:val="left" w:pos="9666"/>
        </w:tabs>
        <w:rPr>
          <w:color w:val="000000" w:themeColor="text1"/>
        </w:rPr>
      </w:pPr>
      <w:bookmarkStart w:id="1" w:name="bookmark=id.53m8izyd6fq9" w:colFirst="0" w:colLast="0"/>
      <w:bookmarkEnd w:id="1"/>
      <w:r w:rsidRPr="0010523B">
        <w:rPr>
          <w:color w:val="000000" w:themeColor="text1"/>
          <w:shd w:val="clear" w:color="auto" w:fill="C00000"/>
        </w:rPr>
        <w:t>Course Objectives</w:t>
      </w:r>
      <w:r w:rsidRPr="0010523B">
        <w:rPr>
          <w:color w:val="000000" w:themeColor="text1"/>
          <w:shd w:val="clear" w:color="auto" w:fill="C00000"/>
        </w:rPr>
        <w:tab/>
      </w:r>
    </w:p>
    <w:p w14:paraId="0F57AB52"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31542F86" w14:textId="77777777" w:rsidR="006E3B3F" w:rsidRPr="0010523B" w:rsidRDefault="006E3B3F">
      <w:pPr>
        <w:numPr>
          <w:ilvl w:val="0"/>
          <w:numId w:val="40"/>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provide deep understanding of Enterprise Resource Planning and related Functional Systems and Processes in a digital economy</w:t>
      </w:r>
    </w:p>
    <w:p w14:paraId="05AFED24" w14:textId="77777777" w:rsidR="006E3B3F" w:rsidRPr="0010523B" w:rsidRDefault="006E3B3F">
      <w:pPr>
        <w:numPr>
          <w:ilvl w:val="0"/>
          <w:numId w:val="40"/>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choose and use the right solutions to meet the IT specific Functional needs of a modern Business Enterprise.</w:t>
      </w:r>
    </w:p>
    <w:p w14:paraId="4929402A" w14:textId="77777777" w:rsidR="006E3B3F" w:rsidRPr="0010523B" w:rsidRDefault="006E3B3F">
      <w:pPr>
        <w:numPr>
          <w:ilvl w:val="0"/>
          <w:numId w:val="40"/>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To examine the importance of the applications of ERP in terms of Sales, Marketing, Finance &amp; Accounting, Customer Relationship Management, Human Resource Management and Supply Chain Management.</w:t>
      </w:r>
    </w:p>
    <w:p w14:paraId="4E8F6D0A" w14:textId="77777777" w:rsidR="006E3B3F" w:rsidRPr="0010523B" w:rsidRDefault="006E3B3F">
      <w:pPr>
        <w:numPr>
          <w:ilvl w:val="0"/>
          <w:numId w:val="40"/>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To discuss all of the above in the context of readiness of an Enterprise for implementation of an ERP</w:t>
      </w:r>
    </w:p>
    <w:p w14:paraId="6F56F40B" w14:textId="77777777" w:rsidR="006E3B3F" w:rsidRPr="0010523B" w:rsidRDefault="006E3B3F">
      <w:pPr>
        <w:numPr>
          <w:ilvl w:val="0"/>
          <w:numId w:val="40"/>
        </w:numPr>
        <w:pBdr>
          <w:top w:val="nil"/>
          <w:left w:val="nil"/>
          <w:bottom w:val="nil"/>
          <w:right w:val="nil"/>
          <w:between w:val="nil"/>
        </w:pBdr>
        <w:tabs>
          <w:tab w:val="left" w:pos="1440"/>
        </w:tabs>
        <w:spacing w:line="276" w:lineRule="auto"/>
        <w:ind w:left="1077" w:right="1531" w:hanging="357"/>
        <w:jc w:val="both"/>
        <w:rPr>
          <w:color w:val="000000" w:themeColor="text1"/>
          <w:sz w:val="24"/>
          <w:szCs w:val="24"/>
        </w:rPr>
      </w:pPr>
      <w:r w:rsidRPr="0010523B">
        <w:rPr>
          <w:color w:val="000000" w:themeColor="text1"/>
          <w:sz w:val="24"/>
          <w:szCs w:val="24"/>
        </w:rPr>
        <w:t>To select an ERP and steps involved in the process of implementation.</w:t>
      </w:r>
    </w:p>
    <w:p w14:paraId="75DD3AE9" w14:textId="77777777" w:rsidR="006E3B3F" w:rsidRPr="0010523B" w:rsidRDefault="006E3B3F" w:rsidP="006E3B3F">
      <w:pPr>
        <w:pBdr>
          <w:top w:val="nil"/>
          <w:left w:val="nil"/>
          <w:bottom w:val="nil"/>
          <w:right w:val="nil"/>
          <w:between w:val="nil"/>
        </w:pBdr>
        <w:spacing w:before="86"/>
        <w:rPr>
          <w:color w:val="000000" w:themeColor="text1"/>
          <w:sz w:val="24"/>
          <w:szCs w:val="24"/>
        </w:rPr>
      </w:pPr>
    </w:p>
    <w:p w14:paraId="4329F2A8" w14:textId="77777777" w:rsidR="006E3B3F" w:rsidRPr="0010523B" w:rsidRDefault="006E3B3F" w:rsidP="006E3B3F">
      <w:pPr>
        <w:pStyle w:val="Heading2"/>
        <w:tabs>
          <w:tab w:val="left" w:pos="9666"/>
        </w:tabs>
        <w:spacing w:before="1"/>
        <w:rPr>
          <w:color w:val="000000" w:themeColor="text1"/>
        </w:rPr>
      </w:pPr>
      <w:bookmarkStart w:id="2" w:name="bookmark=id.naijqlwspayj" w:colFirst="0" w:colLast="0"/>
      <w:bookmarkEnd w:id="2"/>
      <w:r w:rsidRPr="0010523B">
        <w:rPr>
          <w:color w:val="000000" w:themeColor="text1"/>
          <w:shd w:val="clear" w:color="auto" w:fill="C00000"/>
        </w:rPr>
        <w:t>Course Outcomes</w:t>
      </w:r>
      <w:r w:rsidRPr="0010523B">
        <w:rPr>
          <w:color w:val="000000" w:themeColor="text1"/>
          <w:shd w:val="clear" w:color="auto" w:fill="C00000"/>
        </w:rPr>
        <w:tab/>
      </w:r>
    </w:p>
    <w:p w14:paraId="3B4EF42B" w14:textId="77777777" w:rsidR="006E3B3F" w:rsidRPr="0010523B" w:rsidRDefault="006E3B3F" w:rsidP="006E3B3F">
      <w:pPr>
        <w:pBdr>
          <w:top w:val="nil"/>
          <w:left w:val="nil"/>
          <w:bottom w:val="nil"/>
          <w:right w:val="nil"/>
          <w:between w:val="nil"/>
        </w:pBdr>
        <w:spacing w:before="72"/>
        <w:ind w:firstLine="720"/>
        <w:rPr>
          <w:color w:val="000000" w:themeColor="text1"/>
          <w:sz w:val="24"/>
          <w:szCs w:val="24"/>
        </w:rPr>
      </w:pPr>
      <w:r w:rsidRPr="0010523B">
        <w:rPr>
          <w:color w:val="000000" w:themeColor="text1"/>
          <w:sz w:val="24"/>
          <w:szCs w:val="24"/>
        </w:rPr>
        <w:t>After completion of this course students will be able to:</w:t>
      </w:r>
    </w:p>
    <w:p w14:paraId="5EF9E6FE" w14:textId="77777777" w:rsidR="006E3B3F" w:rsidRPr="0010523B" w:rsidRDefault="006E3B3F">
      <w:pPr>
        <w:numPr>
          <w:ilvl w:val="0"/>
          <w:numId w:val="39"/>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enterprise applications and their critical role in business enterprises in the Enterprise IT Systems and Applications course. </w:t>
      </w:r>
    </w:p>
    <w:p w14:paraId="341F8227" w14:textId="77777777" w:rsidR="006E3B3F" w:rsidRPr="0010523B" w:rsidRDefault="006E3B3F">
      <w:pPr>
        <w:numPr>
          <w:ilvl w:val="0"/>
          <w:numId w:val="39"/>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enterprise technology solutions for selecting and using appropriate systems in the Enterprise IT Systems and Applications course. </w:t>
      </w:r>
    </w:p>
    <w:p w14:paraId="37D0F0E1" w14:textId="77777777" w:rsidR="006E3B3F" w:rsidRPr="0010523B" w:rsidRDefault="006E3B3F">
      <w:pPr>
        <w:numPr>
          <w:ilvl w:val="0"/>
          <w:numId w:val="39"/>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ERP functional modules such as Sales and Marketing, </w:t>
      </w:r>
      <w:r w:rsidRPr="0010523B">
        <w:rPr>
          <w:color w:val="000000" w:themeColor="text1"/>
          <w:sz w:val="24"/>
          <w:szCs w:val="24"/>
        </w:rPr>
        <w:lastRenderedPageBreak/>
        <w:t xml:space="preserve">Finance and Accounting, CRM, SCM, and HR in the Enterprise IT Systems and Applications course. </w:t>
      </w:r>
    </w:p>
    <w:p w14:paraId="65B5B1FE" w14:textId="77777777" w:rsidR="006E3B3F" w:rsidRPr="0010523B" w:rsidRDefault="006E3B3F">
      <w:pPr>
        <w:numPr>
          <w:ilvl w:val="0"/>
          <w:numId w:val="39"/>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enterprise readiness and ERP implementation strategies in the Enterprise IT Systems and Applications course. </w:t>
      </w:r>
    </w:p>
    <w:p w14:paraId="067A3757" w14:textId="77777777" w:rsidR="006E3B3F" w:rsidRPr="0010523B" w:rsidRDefault="006E3B3F">
      <w:pPr>
        <w:numPr>
          <w:ilvl w:val="0"/>
          <w:numId w:val="39"/>
        </w:numPr>
        <w:pBdr>
          <w:top w:val="nil"/>
          <w:left w:val="nil"/>
          <w:bottom w:val="nil"/>
          <w:right w:val="nil"/>
          <w:between w:val="nil"/>
        </w:pBdr>
        <w:tabs>
          <w:tab w:val="left" w:pos="1440"/>
        </w:tabs>
        <w:spacing w:before="37"/>
        <w:ind w:left="1077" w:right="1531" w:hanging="357"/>
        <w:jc w:val="both"/>
        <w:rPr>
          <w:color w:val="000000" w:themeColor="text1"/>
          <w:sz w:val="24"/>
          <w:szCs w:val="24"/>
        </w:rPr>
      </w:pPr>
      <w:r w:rsidRPr="0010523B">
        <w:rPr>
          <w:color w:val="000000" w:themeColor="text1"/>
          <w:sz w:val="24"/>
          <w:szCs w:val="24"/>
        </w:rPr>
        <w:t>Exhibit the ability of developing or redesigning existing and new models by using the acquired skills from concepts, theories, models and principles of ERP implementation methodologies in the Enterprise IT Systems and Applications course.</w:t>
      </w:r>
    </w:p>
    <w:p w14:paraId="19A9C4D2" w14:textId="77777777" w:rsidR="006E3B3F" w:rsidRPr="0010523B" w:rsidRDefault="006E3B3F" w:rsidP="006E3B3F">
      <w:pPr>
        <w:pBdr>
          <w:top w:val="nil"/>
          <w:left w:val="nil"/>
          <w:bottom w:val="nil"/>
          <w:right w:val="nil"/>
          <w:between w:val="nil"/>
        </w:pBdr>
        <w:tabs>
          <w:tab w:val="left" w:pos="1440"/>
        </w:tabs>
        <w:spacing w:before="37"/>
        <w:ind w:left="1441" w:right="1530"/>
        <w:rPr>
          <w:color w:val="000000" w:themeColor="text1"/>
          <w:sz w:val="24"/>
          <w:szCs w:val="24"/>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58"/>
        <w:gridCol w:w="6170"/>
      </w:tblGrid>
      <w:tr w:rsidR="006E3B3F" w:rsidRPr="0010523B" w14:paraId="1493970F" w14:textId="77777777" w:rsidTr="002724E6">
        <w:trPr>
          <w:trHeight w:val="1267"/>
        </w:trPr>
        <w:tc>
          <w:tcPr>
            <w:tcW w:w="2958" w:type="dxa"/>
          </w:tcPr>
          <w:p w14:paraId="20F07951" w14:textId="77777777" w:rsidR="006E3B3F" w:rsidRPr="0010523B" w:rsidRDefault="006E3B3F" w:rsidP="002724E6">
            <w:pPr>
              <w:pBdr>
                <w:top w:val="nil"/>
                <w:left w:val="nil"/>
                <w:bottom w:val="nil"/>
                <w:right w:val="nil"/>
                <w:between w:val="nil"/>
              </w:pBdr>
              <w:spacing w:before="37"/>
              <w:rPr>
                <w:color w:val="000000" w:themeColor="text1"/>
                <w:sz w:val="24"/>
                <w:szCs w:val="24"/>
              </w:rPr>
            </w:pPr>
          </w:p>
          <w:p w14:paraId="446AE7C6"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170" w:type="dxa"/>
          </w:tcPr>
          <w:p w14:paraId="544A7E7B" w14:textId="77777777" w:rsidR="006E3B3F" w:rsidRPr="0010523B" w:rsidRDefault="006E3B3F">
            <w:pPr>
              <w:numPr>
                <w:ilvl w:val="0"/>
                <w:numId w:val="38"/>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48E30F92" w14:textId="77777777" w:rsidR="006E3B3F" w:rsidRPr="0010523B" w:rsidRDefault="006E3B3F">
            <w:pPr>
              <w:numPr>
                <w:ilvl w:val="0"/>
                <w:numId w:val="38"/>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49D93A8A" w14:textId="77777777" w:rsidR="006E3B3F" w:rsidRPr="0010523B" w:rsidRDefault="006E3B3F">
            <w:pPr>
              <w:numPr>
                <w:ilvl w:val="0"/>
                <w:numId w:val="38"/>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Active student participation and class room exercises</w:t>
            </w:r>
          </w:p>
          <w:p w14:paraId="2DA7AC8E" w14:textId="77777777" w:rsidR="006E3B3F" w:rsidRPr="0010523B" w:rsidRDefault="006E3B3F">
            <w:pPr>
              <w:numPr>
                <w:ilvl w:val="0"/>
                <w:numId w:val="38"/>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Case Analysis collaboratively with students’ involvement</w:t>
            </w:r>
          </w:p>
        </w:tc>
      </w:tr>
      <w:tr w:rsidR="006E3B3F" w:rsidRPr="0010523B" w14:paraId="49A9D661" w14:textId="77777777" w:rsidTr="002724E6">
        <w:trPr>
          <w:trHeight w:val="2222"/>
        </w:trPr>
        <w:tc>
          <w:tcPr>
            <w:tcW w:w="2958" w:type="dxa"/>
          </w:tcPr>
          <w:p w14:paraId="7D16DB42" w14:textId="77777777" w:rsidR="006E3B3F" w:rsidRPr="0010523B" w:rsidRDefault="006E3B3F" w:rsidP="002724E6">
            <w:pPr>
              <w:pBdr>
                <w:top w:val="nil"/>
                <w:left w:val="nil"/>
                <w:bottom w:val="nil"/>
                <w:right w:val="nil"/>
                <w:between w:val="nil"/>
              </w:pBdr>
              <w:rPr>
                <w:color w:val="000000" w:themeColor="text1"/>
                <w:sz w:val="24"/>
                <w:szCs w:val="24"/>
              </w:rPr>
            </w:pPr>
          </w:p>
          <w:p w14:paraId="70E677BF" w14:textId="77777777" w:rsidR="006E3B3F" w:rsidRPr="0010523B" w:rsidRDefault="006E3B3F" w:rsidP="002724E6">
            <w:pPr>
              <w:pBdr>
                <w:top w:val="nil"/>
                <w:left w:val="nil"/>
                <w:bottom w:val="nil"/>
                <w:right w:val="nil"/>
                <w:between w:val="nil"/>
              </w:pBdr>
              <w:rPr>
                <w:color w:val="000000" w:themeColor="text1"/>
                <w:sz w:val="24"/>
                <w:szCs w:val="24"/>
              </w:rPr>
            </w:pPr>
          </w:p>
          <w:p w14:paraId="548CD57E" w14:textId="77777777" w:rsidR="006E3B3F" w:rsidRPr="0010523B" w:rsidRDefault="006E3B3F" w:rsidP="002724E6">
            <w:pPr>
              <w:pBdr>
                <w:top w:val="nil"/>
                <w:left w:val="nil"/>
                <w:bottom w:val="nil"/>
                <w:right w:val="nil"/>
                <w:between w:val="nil"/>
              </w:pBdr>
              <w:spacing w:before="123"/>
              <w:rPr>
                <w:color w:val="000000" w:themeColor="text1"/>
                <w:sz w:val="24"/>
                <w:szCs w:val="24"/>
              </w:rPr>
            </w:pPr>
          </w:p>
          <w:p w14:paraId="39E72D66"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Assessment Strategy</w:t>
            </w:r>
          </w:p>
        </w:tc>
        <w:tc>
          <w:tcPr>
            <w:tcW w:w="6170" w:type="dxa"/>
          </w:tcPr>
          <w:p w14:paraId="74C567BC" w14:textId="77777777" w:rsidR="006E3B3F" w:rsidRPr="0010523B" w:rsidRDefault="006E3B3F" w:rsidP="002724E6">
            <w:pPr>
              <w:pBdr>
                <w:top w:val="nil"/>
                <w:left w:val="nil"/>
                <w:bottom w:val="nil"/>
                <w:right w:val="nil"/>
                <w:between w:val="nil"/>
              </w:pBdr>
              <w:spacing w:line="278" w:lineRule="auto"/>
              <w:ind w:left="110" w:right="95"/>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542994A7" w14:textId="77777777" w:rsidR="006E3B3F" w:rsidRPr="0010523B" w:rsidRDefault="006E3B3F">
            <w:pPr>
              <w:numPr>
                <w:ilvl w:val="0"/>
                <w:numId w:val="37"/>
              </w:numPr>
              <w:pBdr>
                <w:top w:val="nil"/>
                <w:left w:val="nil"/>
                <w:bottom w:val="nil"/>
                <w:right w:val="nil"/>
                <w:between w:val="nil"/>
              </w:pBdr>
              <w:tabs>
                <w:tab w:val="left" w:pos="652"/>
              </w:tabs>
              <w:spacing w:line="271" w:lineRule="auto"/>
              <w:rPr>
                <w:color w:val="000000" w:themeColor="text1"/>
                <w:sz w:val="24"/>
                <w:szCs w:val="24"/>
              </w:rPr>
            </w:pPr>
            <w:r w:rsidRPr="0010523B">
              <w:rPr>
                <w:color w:val="000000" w:themeColor="text1"/>
                <w:sz w:val="24"/>
                <w:szCs w:val="24"/>
              </w:rPr>
              <w:t>Mini projects,</w:t>
            </w:r>
          </w:p>
          <w:p w14:paraId="5A38A029" w14:textId="77777777" w:rsidR="006E3B3F" w:rsidRPr="0010523B" w:rsidRDefault="006E3B3F">
            <w:pPr>
              <w:numPr>
                <w:ilvl w:val="0"/>
                <w:numId w:val="37"/>
              </w:numPr>
              <w:pBdr>
                <w:top w:val="nil"/>
                <w:left w:val="nil"/>
                <w:bottom w:val="nil"/>
                <w:right w:val="nil"/>
                <w:between w:val="nil"/>
              </w:pBdr>
              <w:tabs>
                <w:tab w:val="left" w:pos="652"/>
              </w:tabs>
              <w:spacing w:before="28"/>
              <w:rPr>
                <w:color w:val="000000" w:themeColor="text1"/>
                <w:sz w:val="24"/>
                <w:szCs w:val="24"/>
              </w:rPr>
            </w:pPr>
            <w:r w:rsidRPr="0010523B">
              <w:rPr>
                <w:color w:val="000000" w:themeColor="text1"/>
                <w:sz w:val="24"/>
                <w:szCs w:val="24"/>
              </w:rPr>
              <w:t>Submission of assignments</w:t>
            </w:r>
          </w:p>
          <w:p w14:paraId="49652866" w14:textId="77777777" w:rsidR="006E3B3F" w:rsidRPr="0010523B" w:rsidRDefault="006E3B3F">
            <w:pPr>
              <w:numPr>
                <w:ilvl w:val="0"/>
                <w:numId w:val="37"/>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48CBB349" w14:textId="77777777" w:rsidR="006E3B3F" w:rsidRPr="0010523B" w:rsidRDefault="006E3B3F">
            <w:pPr>
              <w:numPr>
                <w:ilvl w:val="0"/>
                <w:numId w:val="37"/>
              </w:numPr>
              <w:pBdr>
                <w:top w:val="nil"/>
                <w:left w:val="nil"/>
                <w:bottom w:val="nil"/>
                <w:right w:val="nil"/>
                <w:between w:val="nil"/>
              </w:pBdr>
              <w:tabs>
                <w:tab w:val="left" w:pos="652"/>
              </w:tabs>
              <w:spacing w:before="45"/>
              <w:rPr>
                <w:color w:val="000000" w:themeColor="text1"/>
                <w:sz w:val="24"/>
                <w:szCs w:val="24"/>
              </w:rPr>
            </w:pPr>
            <w:r w:rsidRPr="0010523B">
              <w:rPr>
                <w:color w:val="000000" w:themeColor="text1"/>
                <w:sz w:val="24"/>
                <w:szCs w:val="24"/>
              </w:rPr>
              <w:t>Written Exam</w:t>
            </w:r>
          </w:p>
        </w:tc>
      </w:tr>
    </w:tbl>
    <w:p w14:paraId="13921F6F"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67CC90C8" w14:textId="77777777" w:rsidR="006E3B3F" w:rsidRPr="0010523B" w:rsidRDefault="006E3B3F" w:rsidP="006E3B3F">
      <w:pPr>
        <w:tabs>
          <w:tab w:val="left" w:pos="9666"/>
        </w:tabs>
        <w:ind w:left="691"/>
        <w:rPr>
          <w:b/>
          <w:bCs/>
          <w:color w:val="000000" w:themeColor="text1"/>
          <w:sz w:val="24"/>
          <w:szCs w:val="24"/>
        </w:rPr>
      </w:pPr>
      <w:bookmarkStart w:id="3" w:name="bookmark=id.hbrp4a48scui" w:colFirst="0" w:colLast="0"/>
      <w:bookmarkEnd w:id="3"/>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2DDB2FFC" w14:textId="77777777" w:rsidR="006E3B3F" w:rsidRPr="0010523B" w:rsidRDefault="006E3B3F" w:rsidP="006E3B3F">
      <w:pPr>
        <w:pBdr>
          <w:top w:val="nil"/>
          <w:left w:val="nil"/>
          <w:bottom w:val="nil"/>
          <w:right w:val="nil"/>
          <w:between w:val="nil"/>
        </w:pBdr>
        <w:spacing w:before="137"/>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6E3B3F" w:rsidRPr="0010523B" w14:paraId="57C933BD" w14:textId="77777777" w:rsidTr="002724E6">
        <w:trPr>
          <w:trHeight w:val="633"/>
        </w:trPr>
        <w:tc>
          <w:tcPr>
            <w:tcW w:w="1013" w:type="dxa"/>
          </w:tcPr>
          <w:p w14:paraId="4CCC9C88"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Units</w:t>
            </w:r>
          </w:p>
        </w:tc>
        <w:tc>
          <w:tcPr>
            <w:tcW w:w="6569" w:type="dxa"/>
          </w:tcPr>
          <w:p w14:paraId="609DD9E8"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u w:val="single"/>
              </w:rPr>
              <w:t>Syllabus Details</w:t>
            </w:r>
          </w:p>
        </w:tc>
        <w:tc>
          <w:tcPr>
            <w:tcW w:w="1546" w:type="dxa"/>
          </w:tcPr>
          <w:p w14:paraId="22BD8495" w14:textId="77777777" w:rsidR="006E3B3F" w:rsidRPr="0010523B" w:rsidRDefault="006E3B3F" w:rsidP="002724E6">
            <w:pPr>
              <w:pBdr>
                <w:top w:val="nil"/>
                <w:left w:val="nil"/>
                <w:bottom w:val="nil"/>
                <w:right w:val="nil"/>
                <w:between w:val="nil"/>
              </w:pBdr>
              <w:spacing w:line="273" w:lineRule="auto"/>
              <w:ind w:left="16" w:right="2"/>
              <w:jc w:val="center"/>
              <w:rPr>
                <w:b/>
                <w:bCs/>
                <w:color w:val="000000" w:themeColor="text1"/>
                <w:sz w:val="24"/>
                <w:szCs w:val="24"/>
              </w:rPr>
            </w:pPr>
            <w:r w:rsidRPr="0010523B">
              <w:rPr>
                <w:b/>
                <w:bCs/>
                <w:color w:val="000000" w:themeColor="text1"/>
                <w:sz w:val="24"/>
                <w:szCs w:val="24"/>
                <w:u w:val="single"/>
              </w:rPr>
              <w:t>Teaching</w:t>
            </w:r>
          </w:p>
          <w:p w14:paraId="5B93FFCD" w14:textId="77777777" w:rsidR="006E3B3F" w:rsidRPr="0010523B" w:rsidRDefault="006E3B3F" w:rsidP="002724E6">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u w:val="single"/>
              </w:rPr>
              <w:t>Hours</w:t>
            </w:r>
          </w:p>
        </w:tc>
      </w:tr>
      <w:tr w:rsidR="006E3B3F" w:rsidRPr="0010523B" w14:paraId="01C59309" w14:textId="77777777" w:rsidTr="002724E6">
        <w:trPr>
          <w:trHeight w:val="1905"/>
        </w:trPr>
        <w:tc>
          <w:tcPr>
            <w:tcW w:w="1013" w:type="dxa"/>
          </w:tcPr>
          <w:p w14:paraId="5CD2B273"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569" w:type="dxa"/>
          </w:tcPr>
          <w:p w14:paraId="1A14C8FC" w14:textId="77777777" w:rsidR="006E3B3F" w:rsidRPr="0010523B" w:rsidRDefault="006E3B3F" w:rsidP="002724E6">
            <w:pPr>
              <w:pBdr>
                <w:top w:val="nil"/>
                <w:left w:val="nil"/>
                <w:bottom w:val="nil"/>
                <w:right w:val="nil"/>
                <w:between w:val="nil"/>
              </w:pBdr>
              <w:spacing w:line="276" w:lineRule="auto"/>
              <w:ind w:left="110" w:right="102"/>
              <w:jc w:val="both"/>
              <w:rPr>
                <w:b/>
                <w:bCs/>
                <w:color w:val="000000" w:themeColor="text1"/>
                <w:sz w:val="24"/>
                <w:szCs w:val="24"/>
              </w:rPr>
            </w:pPr>
            <w:r w:rsidRPr="0010523B">
              <w:rPr>
                <w:b/>
                <w:bCs/>
                <w:color w:val="000000" w:themeColor="text1"/>
                <w:sz w:val="24"/>
                <w:szCs w:val="24"/>
              </w:rPr>
              <w:t>Business Functions and Business Processes, Introduction to ERPs</w:t>
            </w:r>
          </w:p>
          <w:p w14:paraId="2A6F31E8" w14:textId="77777777" w:rsidR="006E3B3F" w:rsidRPr="0010523B" w:rsidRDefault="006E3B3F" w:rsidP="002724E6">
            <w:pPr>
              <w:pBdr>
                <w:top w:val="nil"/>
                <w:left w:val="nil"/>
                <w:bottom w:val="nil"/>
                <w:right w:val="nil"/>
                <w:between w:val="nil"/>
              </w:pBdr>
              <w:spacing w:line="278" w:lineRule="auto"/>
              <w:ind w:left="110" w:right="106"/>
              <w:jc w:val="both"/>
              <w:rPr>
                <w:color w:val="000000" w:themeColor="text1"/>
                <w:sz w:val="24"/>
                <w:szCs w:val="24"/>
              </w:rPr>
            </w:pPr>
            <w:r w:rsidRPr="0010523B">
              <w:rPr>
                <w:color w:val="000000" w:themeColor="text1"/>
                <w:sz w:val="24"/>
                <w:szCs w:val="24"/>
              </w:rPr>
              <w:t>Functional Architecture of an Enterprise, Business Functions and Business Processes, Business Process Reengineering (BPR). ERP, Introduction – integrated management information; Scope and Benefits; Evolution; ERP implementation; Post implementation options.</w:t>
            </w:r>
          </w:p>
        </w:tc>
        <w:tc>
          <w:tcPr>
            <w:tcW w:w="1546" w:type="dxa"/>
          </w:tcPr>
          <w:p w14:paraId="06DA5A44" w14:textId="77777777" w:rsidR="006E3B3F" w:rsidRPr="0010523B" w:rsidRDefault="006E3B3F" w:rsidP="002724E6">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6E3B3F" w:rsidRPr="0010523B" w14:paraId="416D2464" w14:textId="77777777" w:rsidTr="002724E6">
        <w:trPr>
          <w:trHeight w:val="2856"/>
        </w:trPr>
        <w:tc>
          <w:tcPr>
            <w:tcW w:w="1013" w:type="dxa"/>
          </w:tcPr>
          <w:p w14:paraId="13A679D1"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749C0D95" w14:textId="77777777" w:rsidR="006E3B3F" w:rsidRPr="0010523B" w:rsidRDefault="006E3B3F" w:rsidP="002724E6">
            <w:pPr>
              <w:pBdr>
                <w:top w:val="nil"/>
                <w:left w:val="nil"/>
                <w:bottom w:val="nil"/>
                <w:right w:val="nil"/>
                <w:between w:val="nil"/>
              </w:pBdr>
              <w:spacing w:line="271" w:lineRule="auto"/>
              <w:ind w:left="110"/>
              <w:rPr>
                <w:color w:val="000000" w:themeColor="text1"/>
                <w:sz w:val="24"/>
                <w:szCs w:val="24"/>
              </w:rPr>
            </w:pPr>
            <w:r w:rsidRPr="0010523B">
              <w:rPr>
                <w:b/>
                <w:bCs/>
                <w:color w:val="000000" w:themeColor="text1"/>
                <w:sz w:val="24"/>
                <w:szCs w:val="24"/>
              </w:rPr>
              <w:t xml:space="preserve">The Development of Enterprise Resource Planning Systems </w:t>
            </w:r>
            <w:r w:rsidRPr="0010523B">
              <w:rPr>
                <w:color w:val="000000" w:themeColor="text1"/>
                <w:sz w:val="24"/>
                <w:szCs w:val="24"/>
              </w:rPr>
              <w:t>Evolution of Information Systems, Bespoke and Commercial Off the Shelf (COTS) Systems, ERPs.</w:t>
            </w:r>
          </w:p>
          <w:p w14:paraId="21C208FD" w14:textId="77777777" w:rsidR="006E3B3F" w:rsidRPr="0010523B" w:rsidRDefault="006E3B3F" w:rsidP="002724E6">
            <w:pPr>
              <w:pBdr>
                <w:top w:val="nil"/>
                <w:left w:val="nil"/>
                <w:bottom w:val="nil"/>
                <w:right w:val="nil"/>
                <w:between w:val="nil"/>
              </w:pBdr>
              <w:spacing w:before="2" w:line="276" w:lineRule="auto"/>
              <w:ind w:left="110"/>
              <w:jc w:val="both"/>
              <w:rPr>
                <w:color w:val="000000" w:themeColor="text1"/>
                <w:sz w:val="24"/>
                <w:szCs w:val="24"/>
              </w:rPr>
            </w:pPr>
            <w:r w:rsidRPr="0010523B">
              <w:rPr>
                <w:color w:val="000000" w:themeColor="text1"/>
                <w:sz w:val="24"/>
                <w:szCs w:val="24"/>
              </w:rPr>
              <w:t>Key EPR Systems and their evolution, SAP R/3, Peoplesoft, Oracle. Cloud-based and SaaS ERPs. ERPs for small and medium Enterprises Choosing and ERP and Consulting Partner Relevant case studies of implementation of SAP R/3, Peoplesoft, Oracle.</w:t>
            </w:r>
          </w:p>
          <w:p w14:paraId="2BDF8F21" w14:textId="77777777" w:rsidR="006E3B3F" w:rsidRPr="0010523B" w:rsidRDefault="006E3B3F" w:rsidP="002724E6">
            <w:pPr>
              <w:rPr>
                <w:color w:val="000000" w:themeColor="text1"/>
                <w:sz w:val="24"/>
                <w:szCs w:val="24"/>
              </w:rPr>
            </w:pPr>
          </w:p>
        </w:tc>
        <w:tc>
          <w:tcPr>
            <w:tcW w:w="1546" w:type="dxa"/>
          </w:tcPr>
          <w:p w14:paraId="3A82A7D3"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E3B3F" w:rsidRPr="0010523B" w14:paraId="17E57B88" w14:textId="77777777" w:rsidTr="002724E6">
        <w:trPr>
          <w:trHeight w:val="2542"/>
        </w:trPr>
        <w:tc>
          <w:tcPr>
            <w:tcW w:w="1013" w:type="dxa"/>
          </w:tcPr>
          <w:p w14:paraId="1319E8E5"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lastRenderedPageBreak/>
              <w:t>Unit III</w:t>
            </w:r>
          </w:p>
        </w:tc>
        <w:tc>
          <w:tcPr>
            <w:tcW w:w="6569" w:type="dxa"/>
          </w:tcPr>
          <w:p w14:paraId="6408677D" w14:textId="77777777" w:rsidR="006E3B3F" w:rsidRPr="0010523B" w:rsidRDefault="006E3B3F" w:rsidP="002724E6">
            <w:pPr>
              <w:pBdr>
                <w:top w:val="nil"/>
                <w:left w:val="nil"/>
                <w:bottom w:val="nil"/>
                <w:right w:val="nil"/>
                <w:between w:val="nil"/>
              </w:pBdr>
              <w:spacing w:line="276" w:lineRule="auto"/>
              <w:ind w:left="110" w:right="106"/>
              <w:jc w:val="both"/>
              <w:rPr>
                <w:b/>
                <w:bCs/>
                <w:color w:val="000000" w:themeColor="text1"/>
                <w:sz w:val="24"/>
                <w:szCs w:val="24"/>
              </w:rPr>
            </w:pPr>
            <w:r w:rsidRPr="0010523B">
              <w:rPr>
                <w:b/>
                <w:bCs/>
                <w:color w:val="000000" w:themeColor="text1"/>
                <w:sz w:val="24"/>
                <w:szCs w:val="24"/>
              </w:rPr>
              <w:t>Marketing Information Systems and Sales Order Process, Customer Relationship Management</w:t>
            </w:r>
          </w:p>
          <w:p w14:paraId="31771F7F" w14:textId="77777777" w:rsidR="006E3B3F" w:rsidRPr="0010523B" w:rsidRDefault="006E3B3F" w:rsidP="002724E6">
            <w:pPr>
              <w:pBdr>
                <w:top w:val="nil"/>
                <w:left w:val="nil"/>
                <w:bottom w:val="nil"/>
                <w:right w:val="nil"/>
                <w:between w:val="nil"/>
              </w:pBdr>
              <w:spacing w:line="280" w:lineRule="auto"/>
              <w:ind w:left="110" w:right="94"/>
              <w:jc w:val="both"/>
              <w:rPr>
                <w:color w:val="000000" w:themeColor="text1"/>
                <w:sz w:val="24"/>
                <w:szCs w:val="24"/>
              </w:rPr>
            </w:pPr>
            <w:r w:rsidRPr="0010523B">
              <w:rPr>
                <w:color w:val="000000" w:themeColor="text1"/>
                <w:sz w:val="24"/>
                <w:szCs w:val="24"/>
              </w:rPr>
              <w:t>Unintegrated Marketing and Sales processes – Problems with Fitter Snackers ‘Sales Processes. Sales &amp; Distribution Processes in an ERP – Presales Activities, Sales Order Processing, Inventory Sourcing, Delivery, Billing and Payment. A Standard Order in SAP, ERP, Customer Relationship Management: Core CRM activities, SAP ‘s CRM Software and Benefits of CRM systems</w:t>
            </w:r>
          </w:p>
        </w:tc>
        <w:tc>
          <w:tcPr>
            <w:tcW w:w="1546" w:type="dxa"/>
          </w:tcPr>
          <w:p w14:paraId="420012FE" w14:textId="77777777" w:rsidR="006E3B3F" w:rsidRPr="0010523B" w:rsidRDefault="006E3B3F" w:rsidP="002724E6">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6E3B3F" w:rsidRPr="0010523B" w14:paraId="464F9F97" w14:textId="77777777" w:rsidTr="002724E6">
        <w:trPr>
          <w:trHeight w:val="1949"/>
        </w:trPr>
        <w:tc>
          <w:tcPr>
            <w:tcW w:w="1013" w:type="dxa"/>
          </w:tcPr>
          <w:p w14:paraId="59C0E167"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569" w:type="dxa"/>
          </w:tcPr>
          <w:p w14:paraId="579413D1" w14:textId="77777777" w:rsidR="006E3B3F" w:rsidRPr="0010523B" w:rsidRDefault="006E3B3F" w:rsidP="002724E6">
            <w:pPr>
              <w:pBdr>
                <w:top w:val="nil"/>
                <w:left w:val="nil"/>
                <w:bottom w:val="nil"/>
                <w:right w:val="nil"/>
                <w:between w:val="nil"/>
              </w:pBdr>
              <w:spacing w:line="276" w:lineRule="auto"/>
              <w:ind w:left="110" w:right="97"/>
              <w:jc w:val="both"/>
              <w:rPr>
                <w:b/>
                <w:bCs/>
                <w:color w:val="000000" w:themeColor="text1"/>
                <w:sz w:val="24"/>
                <w:szCs w:val="24"/>
              </w:rPr>
            </w:pPr>
            <w:r w:rsidRPr="0010523B">
              <w:rPr>
                <w:b/>
                <w:bCs/>
                <w:color w:val="000000" w:themeColor="text1"/>
                <w:sz w:val="24"/>
                <w:szCs w:val="24"/>
              </w:rPr>
              <w:t>Production Overview through a case study – Fitter’s Production &amp; Manufacturing Processes and issues.</w:t>
            </w:r>
          </w:p>
          <w:p w14:paraId="66C92C3D" w14:textId="77777777" w:rsidR="006E3B3F" w:rsidRPr="0010523B" w:rsidRDefault="006E3B3F" w:rsidP="002724E6">
            <w:pPr>
              <w:pBdr>
                <w:top w:val="nil"/>
                <w:left w:val="nil"/>
                <w:bottom w:val="nil"/>
                <w:right w:val="nil"/>
                <w:between w:val="nil"/>
              </w:pBdr>
              <w:spacing w:line="276" w:lineRule="auto"/>
              <w:ind w:left="110" w:right="93"/>
              <w:jc w:val="both"/>
              <w:rPr>
                <w:color w:val="000000" w:themeColor="text1"/>
                <w:sz w:val="24"/>
                <w:szCs w:val="24"/>
              </w:rPr>
            </w:pPr>
            <w:r w:rsidRPr="0010523B">
              <w:rPr>
                <w:color w:val="000000" w:themeColor="text1"/>
                <w:sz w:val="24"/>
                <w:szCs w:val="24"/>
              </w:rPr>
              <w:t>Production Planning Process and SAP ‘s approach – Sales Forecasting, Operations Planning, Demand Management, Material Requirements Planning (MRP), Bill of Materials, Lead Times &amp; Lot Sizing. Material Requirements Planning in SAP R/3</w:t>
            </w:r>
          </w:p>
        </w:tc>
        <w:tc>
          <w:tcPr>
            <w:tcW w:w="1546" w:type="dxa"/>
          </w:tcPr>
          <w:p w14:paraId="4EB30EE7" w14:textId="77777777" w:rsidR="006E3B3F" w:rsidRPr="0010523B" w:rsidRDefault="006E3B3F" w:rsidP="002724E6">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r w:rsidR="006E3B3F" w:rsidRPr="0010523B" w14:paraId="3A51473B" w14:textId="77777777" w:rsidTr="002724E6">
        <w:trPr>
          <w:trHeight w:val="1949"/>
        </w:trPr>
        <w:tc>
          <w:tcPr>
            <w:tcW w:w="1013" w:type="dxa"/>
          </w:tcPr>
          <w:p w14:paraId="77AA3E5E"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569" w:type="dxa"/>
          </w:tcPr>
          <w:p w14:paraId="5927862C" w14:textId="77777777" w:rsidR="006E3B3F" w:rsidRPr="0010523B" w:rsidRDefault="006E3B3F" w:rsidP="002724E6">
            <w:pPr>
              <w:pBdr>
                <w:top w:val="nil"/>
                <w:left w:val="nil"/>
                <w:bottom w:val="nil"/>
                <w:right w:val="nil"/>
                <w:between w:val="nil"/>
              </w:pBdr>
              <w:spacing w:line="276" w:lineRule="auto"/>
              <w:ind w:left="110"/>
              <w:jc w:val="both"/>
              <w:rPr>
                <w:b/>
                <w:bCs/>
                <w:color w:val="000000" w:themeColor="text1"/>
                <w:sz w:val="24"/>
                <w:szCs w:val="24"/>
              </w:rPr>
            </w:pPr>
            <w:r w:rsidRPr="0010523B">
              <w:rPr>
                <w:b/>
                <w:bCs/>
                <w:color w:val="000000" w:themeColor="text1"/>
                <w:sz w:val="24"/>
                <w:szCs w:val="24"/>
              </w:rPr>
              <w:t>Accounting Systems and Human Resource Management Systems</w:t>
            </w:r>
          </w:p>
          <w:p w14:paraId="5C5320B9" w14:textId="77777777" w:rsidR="006E3B3F" w:rsidRPr="0010523B" w:rsidRDefault="006E3B3F" w:rsidP="002724E6">
            <w:pPr>
              <w:pBdr>
                <w:top w:val="nil"/>
                <w:left w:val="nil"/>
                <w:bottom w:val="nil"/>
                <w:right w:val="nil"/>
                <w:between w:val="nil"/>
              </w:pBdr>
              <w:tabs>
                <w:tab w:val="left" w:pos="1099"/>
                <w:tab w:val="left" w:pos="2276"/>
                <w:tab w:val="left" w:pos="3495"/>
                <w:tab w:val="left" w:pos="4393"/>
                <w:tab w:val="left" w:pos="5272"/>
              </w:tabs>
              <w:spacing w:line="276" w:lineRule="auto"/>
              <w:ind w:left="110" w:right="105"/>
              <w:jc w:val="both"/>
              <w:rPr>
                <w:color w:val="000000" w:themeColor="text1"/>
                <w:sz w:val="24"/>
                <w:szCs w:val="24"/>
              </w:rPr>
            </w:pPr>
            <w:r w:rsidRPr="0010523B">
              <w:rPr>
                <w:color w:val="000000" w:themeColor="text1"/>
                <w:sz w:val="24"/>
                <w:szCs w:val="24"/>
              </w:rPr>
              <w:t>Accounting activities and using and ERP for Accounting Information System. Operational Decision Making through Accounting Information Systems, Credit Management, Product Profitability Analysis, Inventory Cost Accounting, Management Reporting using ERPs, Case Studies such as Collapse of Enron Human</w:t>
            </w:r>
            <w:r w:rsidRPr="0010523B">
              <w:rPr>
                <w:color w:val="000000" w:themeColor="text1"/>
                <w:sz w:val="24"/>
                <w:szCs w:val="24"/>
              </w:rPr>
              <w:tab/>
              <w:t>Resource</w:t>
            </w:r>
            <w:r w:rsidRPr="0010523B">
              <w:rPr>
                <w:color w:val="000000" w:themeColor="text1"/>
                <w:sz w:val="24"/>
                <w:szCs w:val="24"/>
              </w:rPr>
              <w:tab/>
              <w:t>Processes</w:t>
            </w:r>
            <w:r w:rsidRPr="0010523B">
              <w:rPr>
                <w:color w:val="000000" w:themeColor="text1"/>
                <w:sz w:val="24"/>
                <w:szCs w:val="24"/>
              </w:rPr>
              <w:tab/>
              <w:t>within</w:t>
            </w:r>
            <w:r w:rsidRPr="0010523B">
              <w:rPr>
                <w:color w:val="000000" w:themeColor="text1"/>
                <w:sz w:val="24"/>
                <w:szCs w:val="24"/>
              </w:rPr>
              <w:tab/>
              <w:t>ERPs, Recruitment Management, Time Management, Payroll Processing, Travel Management Training</w:t>
            </w:r>
            <w:r w:rsidRPr="0010523B">
              <w:rPr>
                <w:color w:val="000000" w:themeColor="text1"/>
                <w:sz w:val="24"/>
                <w:szCs w:val="24"/>
              </w:rPr>
              <w:tab/>
              <w:t>and Development, Coordination, Management of objectives and employee performance, administration of employee leaves. Relevant case studies.</w:t>
            </w:r>
            <w:r w:rsidRPr="0010523B">
              <w:rPr>
                <w:color w:val="000000" w:themeColor="text1"/>
                <w:sz w:val="24"/>
                <w:szCs w:val="24"/>
              </w:rPr>
              <w:tab/>
            </w:r>
          </w:p>
        </w:tc>
        <w:tc>
          <w:tcPr>
            <w:tcW w:w="1546" w:type="dxa"/>
          </w:tcPr>
          <w:p w14:paraId="7C1B31C5" w14:textId="77777777" w:rsidR="006E3B3F" w:rsidRPr="0010523B" w:rsidRDefault="006E3B3F" w:rsidP="002724E6">
            <w:pPr>
              <w:pBdr>
                <w:top w:val="nil"/>
                <w:left w:val="nil"/>
                <w:bottom w:val="nil"/>
                <w:right w:val="nil"/>
                <w:between w:val="nil"/>
              </w:pBdr>
              <w:spacing w:line="273" w:lineRule="auto"/>
              <w:ind w:left="16" w:right="1"/>
              <w:jc w:val="center"/>
              <w:rPr>
                <w:color w:val="000000" w:themeColor="text1"/>
                <w:sz w:val="24"/>
                <w:szCs w:val="24"/>
              </w:rPr>
            </w:pPr>
            <w:r w:rsidRPr="0010523B">
              <w:rPr>
                <w:color w:val="000000" w:themeColor="text1"/>
                <w:sz w:val="24"/>
                <w:szCs w:val="24"/>
              </w:rPr>
              <w:t>8</w:t>
            </w:r>
          </w:p>
        </w:tc>
      </w:tr>
    </w:tbl>
    <w:p w14:paraId="5B26753A" w14:textId="77777777" w:rsidR="006E3B3F" w:rsidRPr="0010523B" w:rsidRDefault="006E3B3F" w:rsidP="006E3B3F">
      <w:pPr>
        <w:pBdr>
          <w:top w:val="nil"/>
          <w:left w:val="nil"/>
          <w:bottom w:val="nil"/>
          <w:right w:val="nil"/>
          <w:between w:val="nil"/>
        </w:pBdr>
        <w:spacing w:line="273" w:lineRule="auto"/>
        <w:rPr>
          <w:color w:val="000000" w:themeColor="text1"/>
          <w:sz w:val="24"/>
          <w:szCs w:val="24"/>
        </w:rPr>
        <w:sectPr w:rsidR="006E3B3F" w:rsidRPr="0010523B" w:rsidSect="006E3B3F">
          <w:pgSz w:w="12240" w:h="15840"/>
          <w:pgMar w:top="1320" w:right="360" w:bottom="280" w:left="720" w:header="720" w:footer="720" w:gutter="0"/>
          <w:cols w:space="720"/>
        </w:sectPr>
      </w:pPr>
    </w:p>
    <w:p w14:paraId="6D6C2741" w14:textId="77777777" w:rsidR="006E3B3F" w:rsidRPr="0010523B" w:rsidRDefault="006E3B3F" w:rsidP="006E3B3F">
      <w:pPr>
        <w:pBdr>
          <w:top w:val="nil"/>
          <w:left w:val="nil"/>
          <w:bottom w:val="nil"/>
          <w:right w:val="nil"/>
          <w:between w:val="nil"/>
        </w:pBdr>
        <w:spacing w:before="61"/>
        <w:rPr>
          <w:b/>
          <w:bCs/>
          <w:color w:val="000000" w:themeColor="text1"/>
          <w:sz w:val="24"/>
          <w:szCs w:val="24"/>
        </w:rPr>
      </w:pPr>
    </w:p>
    <w:p w14:paraId="692AEC1C" w14:textId="77777777" w:rsidR="006E3B3F" w:rsidRPr="0010523B" w:rsidRDefault="006E3B3F" w:rsidP="006E3B3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2EB0E5FC"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E3B3F" w:rsidRPr="0010523B" w14:paraId="02E0C214" w14:textId="77777777" w:rsidTr="002724E6">
        <w:trPr>
          <w:trHeight w:val="316"/>
        </w:trPr>
        <w:tc>
          <w:tcPr>
            <w:tcW w:w="797" w:type="dxa"/>
          </w:tcPr>
          <w:p w14:paraId="5373B908" w14:textId="77777777" w:rsidR="006E3B3F" w:rsidRPr="0010523B" w:rsidRDefault="006E3B3F" w:rsidP="002724E6">
            <w:pPr>
              <w:pBdr>
                <w:top w:val="nil"/>
                <w:left w:val="nil"/>
                <w:bottom w:val="nil"/>
                <w:right w:val="nil"/>
                <w:between w:val="nil"/>
              </w:pBdr>
              <w:rPr>
                <w:color w:val="000000" w:themeColor="text1"/>
                <w:sz w:val="24"/>
                <w:szCs w:val="24"/>
              </w:rPr>
            </w:pPr>
          </w:p>
        </w:tc>
        <w:tc>
          <w:tcPr>
            <w:tcW w:w="801" w:type="dxa"/>
          </w:tcPr>
          <w:p w14:paraId="198E427F"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0199CCC5"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45151C0"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EB9DE5C"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B9449D1"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E3B3F" w:rsidRPr="0010523B" w14:paraId="46B2D85A" w14:textId="77777777" w:rsidTr="002724E6">
        <w:trPr>
          <w:trHeight w:val="316"/>
        </w:trPr>
        <w:tc>
          <w:tcPr>
            <w:tcW w:w="797" w:type="dxa"/>
          </w:tcPr>
          <w:p w14:paraId="03822328"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28B5741"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269F190B"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0908DAE"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049823C5"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5BA0E660"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E3B3F" w:rsidRPr="0010523B" w14:paraId="5ACE376C" w14:textId="77777777" w:rsidTr="002724E6">
        <w:trPr>
          <w:trHeight w:val="316"/>
        </w:trPr>
        <w:tc>
          <w:tcPr>
            <w:tcW w:w="797" w:type="dxa"/>
          </w:tcPr>
          <w:p w14:paraId="5622C89D"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0F7719A9"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67202E13"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8948C42"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5D59565"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DD12039"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E3B3F" w:rsidRPr="0010523B" w14:paraId="1EFAE823" w14:textId="77777777" w:rsidTr="002724E6">
        <w:trPr>
          <w:trHeight w:val="316"/>
        </w:trPr>
        <w:tc>
          <w:tcPr>
            <w:tcW w:w="797" w:type="dxa"/>
          </w:tcPr>
          <w:p w14:paraId="343108DF"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CO3</w:t>
            </w:r>
          </w:p>
        </w:tc>
        <w:tc>
          <w:tcPr>
            <w:tcW w:w="801" w:type="dxa"/>
          </w:tcPr>
          <w:p w14:paraId="582E164C" w14:textId="77777777" w:rsidR="006E3B3F" w:rsidRPr="0010523B" w:rsidRDefault="006E3B3F"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7B1A3FCA" w14:textId="77777777" w:rsidR="006E3B3F" w:rsidRPr="0010523B" w:rsidRDefault="006E3B3F"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390E34F3" w14:textId="77777777" w:rsidR="006E3B3F" w:rsidRPr="0010523B" w:rsidRDefault="006E3B3F"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1121ED3" w14:textId="77777777" w:rsidR="006E3B3F" w:rsidRPr="0010523B" w:rsidRDefault="006E3B3F"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5F35689B" w14:textId="77777777" w:rsidR="006E3B3F" w:rsidRPr="0010523B" w:rsidRDefault="006E3B3F"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61400A38" w14:textId="77777777" w:rsidTr="002724E6">
        <w:trPr>
          <w:trHeight w:val="316"/>
        </w:trPr>
        <w:tc>
          <w:tcPr>
            <w:tcW w:w="797" w:type="dxa"/>
          </w:tcPr>
          <w:p w14:paraId="1AA85AC9"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47AFA337" w14:textId="77777777" w:rsidR="006E3B3F" w:rsidRPr="0010523B" w:rsidRDefault="006E3B3F"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81558C9" w14:textId="77777777" w:rsidR="006E3B3F" w:rsidRPr="0010523B" w:rsidRDefault="006E3B3F"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5FBEEC3" w14:textId="77777777" w:rsidR="006E3B3F" w:rsidRPr="0010523B" w:rsidRDefault="006E3B3F"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D037D37" w14:textId="77777777" w:rsidR="006E3B3F" w:rsidRPr="0010523B" w:rsidRDefault="006E3B3F"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1</w:t>
            </w:r>
          </w:p>
        </w:tc>
        <w:tc>
          <w:tcPr>
            <w:tcW w:w="802" w:type="dxa"/>
          </w:tcPr>
          <w:p w14:paraId="19E780AC" w14:textId="77777777" w:rsidR="006E3B3F" w:rsidRPr="0010523B" w:rsidRDefault="006E3B3F"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20DDDBA4" w14:textId="77777777" w:rsidTr="002724E6">
        <w:trPr>
          <w:trHeight w:val="321"/>
        </w:trPr>
        <w:tc>
          <w:tcPr>
            <w:tcW w:w="797" w:type="dxa"/>
          </w:tcPr>
          <w:p w14:paraId="70D4E7F9"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2D42F4C"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127498F"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B3DA959"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77969039"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6627D331"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7A3FD813"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7E514543" w14:textId="77777777" w:rsidR="006E3B3F" w:rsidRPr="0010523B" w:rsidRDefault="006E3B3F" w:rsidP="006E3B3F">
      <w:pPr>
        <w:tabs>
          <w:tab w:val="left" w:pos="9666"/>
        </w:tabs>
        <w:ind w:left="691"/>
        <w:rPr>
          <w:b/>
          <w:bCs/>
          <w:color w:val="000000" w:themeColor="text1"/>
          <w:sz w:val="24"/>
          <w:szCs w:val="24"/>
        </w:rPr>
      </w:pPr>
      <w:bookmarkStart w:id="4" w:name="bookmark=id.ntb7tfj3dyo" w:colFirst="0" w:colLast="0"/>
      <w:bookmarkEnd w:id="4"/>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0EDB1EFE"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0740AF4C" w14:textId="77777777" w:rsidR="006E3B3F" w:rsidRPr="0010523B" w:rsidRDefault="006E3B3F">
      <w:pPr>
        <w:numPr>
          <w:ilvl w:val="1"/>
          <w:numId w:val="3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Video on how to implement a new ERP system</w:t>
      </w:r>
    </w:p>
    <w:p w14:paraId="5791B2DA" w14:textId="77777777" w:rsidR="006E3B3F" w:rsidRPr="0010523B" w:rsidRDefault="006E3B3F">
      <w:pPr>
        <w:numPr>
          <w:ilvl w:val="1"/>
          <w:numId w:val="39"/>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Mini Project on Study on ERP Implementation at a University</w:t>
      </w:r>
    </w:p>
    <w:p w14:paraId="0B873089" w14:textId="77777777" w:rsidR="006E3B3F" w:rsidRPr="0010523B" w:rsidRDefault="006E3B3F">
      <w:pPr>
        <w:numPr>
          <w:ilvl w:val="1"/>
          <w:numId w:val="39"/>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Do research on various COTS system</w:t>
      </w:r>
    </w:p>
    <w:p w14:paraId="5C5DBB5A" w14:textId="77777777" w:rsidR="006E3B3F" w:rsidRPr="0010523B" w:rsidRDefault="006E3B3F">
      <w:pPr>
        <w:numPr>
          <w:ilvl w:val="1"/>
          <w:numId w:val="39"/>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Leave System – Requirements</w:t>
      </w:r>
    </w:p>
    <w:p w14:paraId="12E965C2" w14:textId="77777777" w:rsidR="006E3B3F" w:rsidRPr="0010523B" w:rsidRDefault="006E3B3F" w:rsidP="006E3B3F">
      <w:pPr>
        <w:pBdr>
          <w:top w:val="nil"/>
          <w:left w:val="nil"/>
          <w:bottom w:val="nil"/>
          <w:right w:val="nil"/>
          <w:between w:val="nil"/>
        </w:pBdr>
        <w:spacing w:before="91"/>
        <w:rPr>
          <w:color w:val="000000" w:themeColor="text1"/>
          <w:sz w:val="24"/>
          <w:szCs w:val="24"/>
        </w:rPr>
      </w:pPr>
    </w:p>
    <w:p w14:paraId="1EF172D5" w14:textId="77777777" w:rsidR="006E3B3F" w:rsidRPr="0010523B" w:rsidRDefault="006E3B3F" w:rsidP="006E3B3F">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2FCF276D"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p w14:paraId="39285677"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9142"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57"/>
        <w:gridCol w:w="2051"/>
        <w:gridCol w:w="1229"/>
        <w:gridCol w:w="346"/>
        <w:gridCol w:w="418"/>
        <w:gridCol w:w="452"/>
        <w:gridCol w:w="442"/>
        <w:gridCol w:w="443"/>
        <w:gridCol w:w="2704"/>
      </w:tblGrid>
      <w:tr w:rsidR="006E3B3F" w:rsidRPr="0010523B" w14:paraId="03601FBA" w14:textId="77777777" w:rsidTr="002724E6">
        <w:trPr>
          <w:trHeight w:val="950"/>
        </w:trPr>
        <w:tc>
          <w:tcPr>
            <w:tcW w:w="1057" w:type="dxa"/>
            <w:vMerge w:val="restart"/>
          </w:tcPr>
          <w:p w14:paraId="5B89F336" w14:textId="77777777" w:rsidR="006E3B3F" w:rsidRPr="0010523B" w:rsidRDefault="006E3B3F" w:rsidP="002724E6">
            <w:pPr>
              <w:pBdr>
                <w:top w:val="nil"/>
                <w:left w:val="nil"/>
                <w:bottom w:val="nil"/>
                <w:right w:val="nil"/>
                <w:between w:val="nil"/>
              </w:pBdr>
              <w:spacing w:before="200"/>
              <w:rPr>
                <w:b/>
                <w:bCs/>
                <w:color w:val="000000" w:themeColor="text1"/>
                <w:sz w:val="24"/>
                <w:szCs w:val="24"/>
              </w:rPr>
            </w:pPr>
          </w:p>
          <w:p w14:paraId="5644529B" w14:textId="77777777" w:rsidR="006E3B3F" w:rsidRPr="0010523B" w:rsidRDefault="006E3B3F" w:rsidP="002724E6">
            <w:pPr>
              <w:pBdr>
                <w:top w:val="nil"/>
                <w:left w:val="nil"/>
                <w:bottom w:val="nil"/>
                <w:right w:val="nil"/>
                <w:between w:val="nil"/>
              </w:pBdr>
              <w:ind w:right="89"/>
              <w:jc w:val="center"/>
              <w:rPr>
                <w:b/>
                <w:bCs/>
                <w:color w:val="000000" w:themeColor="text1"/>
                <w:sz w:val="24"/>
                <w:szCs w:val="24"/>
              </w:rPr>
            </w:pPr>
            <w:r w:rsidRPr="0010523B">
              <w:rPr>
                <w:b/>
                <w:bCs/>
                <w:color w:val="000000" w:themeColor="text1"/>
                <w:sz w:val="24"/>
                <w:szCs w:val="24"/>
              </w:rPr>
              <w:t>#</w:t>
            </w:r>
          </w:p>
        </w:tc>
        <w:tc>
          <w:tcPr>
            <w:tcW w:w="2051" w:type="dxa"/>
            <w:vMerge w:val="restart"/>
          </w:tcPr>
          <w:p w14:paraId="1621E50B" w14:textId="77777777" w:rsidR="006E3B3F" w:rsidRPr="0010523B" w:rsidRDefault="006E3B3F" w:rsidP="002724E6">
            <w:pPr>
              <w:pBdr>
                <w:top w:val="nil"/>
                <w:left w:val="nil"/>
                <w:bottom w:val="nil"/>
                <w:right w:val="nil"/>
                <w:between w:val="nil"/>
              </w:pBdr>
              <w:tabs>
                <w:tab w:val="left" w:pos="1747"/>
              </w:tabs>
              <w:spacing w:before="159" w:line="276" w:lineRule="auto"/>
              <w:ind w:left="109" w:right="91"/>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229" w:type="dxa"/>
            <w:vMerge w:val="restart"/>
          </w:tcPr>
          <w:p w14:paraId="2D5C9D94" w14:textId="77777777" w:rsidR="006E3B3F" w:rsidRPr="0010523B" w:rsidRDefault="006E3B3F" w:rsidP="002724E6">
            <w:pPr>
              <w:pBdr>
                <w:top w:val="nil"/>
                <w:left w:val="nil"/>
                <w:bottom w:val="nil"/>
                <w:right w:val="nil"/>
                <w:between w:val="nil"/>
              </w:pBdr>
              <w:spacing w:before="42"/>
              <w:rPr>
                <w:b/>
                <w:bCs/>
                <w:color w:val="000000" w:themeColor="text1"/>
                <w:sz w:val="24"/>
                <w:szCs w:val="24"/>
              </w:rPr>
            </w:pPr>
          </w:p>
          <w:p w14:paraId="551614A6" w14:textId="77777777" w:rsidR="006E3B3F" w:rsidRPr="0010523B" w:rsidRDefault="006E3B3F" w:rsidP="002724E6">
            <w:pPr>
              <w:pBdr>
                <w:top w:val="nil"/>
                <w:left w:val="nil"/>
                <w:bottom w:val="nil"/>
                <w:right w:val="nil"/>
                <w:between w:val="nil"/>
              </w:pBdr>
              <w:ind w:left="109"/>
              <w:rPr>
                <w:b/>
                <w:bCs/>
                <w:color w:val="000000" w:themeColor="text1"/>
                <w:sz w:val="24"/>
                <w:szCs w:val="24"/>
              </w:rPr>
            </w:pPr>
            <w:r w:rsidRPr="0010523B">
              <w:rPr>
                <w:b/>
                <w:bCs/>
                <w:color w:val="000000" w:themeColor="text1"/>
                <w:sz w:val="24"/>
                <w:szCs w:val="24"/>
              </w:rPr>
              <w:t>Weightage</w:t>
            </w:r>
          </w:p>
          <w:p w14:paraId="4B2314FF" w14:textId="77777777" w:rsidR="006E3B3F" w:rsidRPr="0010523B" w:rsidRDefault="006E3B3F" w:rsidP="002724E6">
            <w:pPr>
              <w:pBdr>
                <w:top w:val="nil"/>
                <w:left w:val="nil"/>
                <w:bottom w:val="nil"/>
                <w:right w:val="nil"/>
                <w:between w:val="nil"/>
              </w:pBdr>
              <w:spacing w:before="41"/>
              <w:ind w:left="109"/>
              <w:rPr>
                <w:b/>
                <w:bCs/>
                <w:color w:val="000000" w:themeColor="text1"/>
                <w:sz w:val="24"/>
                <w:szCs w:val="24"/>
              </w:rPr>
            </w:pPr>
            <w:r w:rsidRPr="0010523B">
              <w:rPr>
                <w:b/>
                <w:bCs/>
                <w:color w:val="000000" w:themeColor="text1"/>
                <w:sz w:val="24"/>
                <w:szCs w:val="24"/>
              </w:rPr>
              <w:t>%</w:t>
            </w:r>
          </w:p>
        </w:tc>
        <w:tc>
          <w:tcPr>
            <w:tcW w:w="2101" w:type="dxa"/>
            <w:gridSpan w:val="5"/>
          </w:tcPr>
          <w:p w14:paraId="1BE95BAC" w14:textId="77777777" w:rsidR="006E3B3F" w:rsidRPr="0010523B" w:rsidRDefault="006E3B3F" w:rsidP="002724E6">
            <w:pPr>
              <w:pBdr>
                <w:top w:val="nil"/>
                <w:left w:val="nil"/>
                <w:bottom w:val="nil"/>
                <w:right w:val="nil"/>
                <w:between w:val="nil"/>
              </w:pBdr>
              <w:spacing w:line="273" w:lineRule="auto"/>
              <w:ind w:left="109"/>
              <w:rPr>
                <w:b/>
                <w:bCs/>
                <w:color w:val="000000" w:themeColor="text1"/>
                <w:sz w:val="24"/>
                <w:szCs w:val="24"/>
              </w:rPr>
            </w:pPr>
            <w:r w:rsidRPr="0010523B">
              <w:rPr>
                <w:b/>
                <w:bCs/>
                <w:color w:val="000000" w:themeColor="text1"/>
                <w:sz w:val="24"/>
                <w:szCs w:val="24"/>
              </w:rPr>
              <w:t>Learning Outcomes</w:t>
            </w:r>
          </w:p>
          <w:p w14:paraId="626E9193" w14:textId="77777777" w:rsidR="006E3B3F" w:rsidRPr="0010523B" w:rsidRDefault="006E3B3F" w:rsidP="002724E6">
            <w:pPr>
              <w:pBdr>
                <w:top w:val="nil"/>
                <w:left w:val="nil"/>
                <w:bottom w:val="nil"/>
                <w:right w:val="nil"/>
                <w:between w:val="nil"/>
              </w:pBdr>
              <w:spacing w:before="41"/>
              <w:ind w:left="829"/>
              <w:rPr>
                <w:b/>
                <w:bCs/>
                <w:color w:val="000000" w:themeColor="text1"/>
                <w:sz w:val="24"/>
                <w:szCs w:val="24"/>
              </w:rPr>
            </w:pPr>
            <w:r w:rsidRPr="0010523B">
              <w:rPr>
                <w:b/>
                <w:bCs/>
                <w:color w:val="000000" w:themeColor="text1"/>
                <w:sz w:val="24"/>
                <w:szCs w:val="24"/>
              </w:rPr>
              <w:t>Assessed</w:t>
            </w:r>
          </w:p>
        </w:tc>
        <w:tc>
          <w:tcPr>
            <w:tcW w:w="2704" w:type="dxa"/>
          </w:tcPr>
          <w:p w14:paraId="46D3A82B" w14:textId="77777777" w:rsidR="006E3B3F" w:rsidRPr="0010523B" w:rsidRDefault="006E3B3F" w:rsidP="002724E6">
            <w:pPr>
              <w:pBdr>
                <w:top w:val="nil"/>
                <w:left w:val="nil"/>
                <w:bottom w:val="nil"/>
                <w:right w:val="nil"/>
                <w:between w:val="nil"/>
              </w:pBdr>
              <w:tabs>
                <w:tab w:val="left" w:pos="1624"/>
              </w:tabs>
              <w:spacing w:line="276" w:lineRule="auto"/>
              <w:ind w:left="102" w:right="108"/>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40E74573" w14:textId="77777777" w:rsidR="006E3B3F" w:rsidRPr="0010523B" w:rsidRDefault="006E3B3F" w:rsidP="002724E6">
            <w:pPr>
              <w:pBdr>
                <w:top w:val="nil"/>
                <w:left w:val="nil"/>
                <w:bottom w:val="nil"/>
                <w:right w:val="nil"/>
                <w:between w:val="nil"/>
              </w:pBdr>
              <w:spacing w:line="275" w:lineRule="auto"/>
              <w:ind w:left="102"/>
              <w:rPr>
                <w:b/>
                <w:bCs/>
                <w:color w:val="000000" w:themeColor="text1"/>
                <w:sz w:val="24"/>
                <w:szCs w:val="24"/>
              </w:rPr>
            </w:pPr>
            <w:r w:rsidRPr="0010523B">
              <w:rPr>
                <w:b/>
                <w:bCs/>
                <w:color w:val="000000" w:themeColor="text1"/>
                <w:sz w:val="24"/>
                <w:szCs w:val="24"/>
              </w:rPr>
              <w:t>(exam)</w:t>
            </w:r>
          </w:p>
        </w:tc>
      </w:tr>
      <w:tr w:rsidR="006E3B3F" w:rsidRPr="0010523B" w14:paraId="50636F5A" w14:textId="77777777" w:rsidTr="002724E6">
        <w:trPr>
          <w:trHeight w:val="316"/>
        </w:trPr>
        <w:tc>
          <w:tcPr>
            <w:tcW w:w="1057" w:type="dxa"/>
            <w:vMerge/>
          </w:tcPr>
          <w:p w14:paraId="19ADD8F9"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2051" w:type="dxa"/>
            <w:vMerge/>
          </w:tcPr>
          <w:p w14:paraId="3D6976FD"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229" w:type="dxa"/>
            <w:vMerge/>
          </w:tcPr>
          <w:p w14:paraId="12069A09"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346" w:type="dxa"/>
          </w:tcPr>
          <w:p w14:paraId="225001BF" w14:textId="77777777" w:rsidR="006E3B3F" w:rsidRPr="0010523B" w:rsidRDefault="006E3B3F" w:rsidP="002724E6">
            <w:pPr>
              <w:pBdr>
                <w:top w:val="nil"/>
                <w:left w:val="nil"/>
                <w:bottom w:val="nil"/>
                <w:right w:val="nil"/>
                <w:between w:val="nil"/>
              </w:pBdr>
              <w:spacing w:line="273" w:lineRule="auto"/>
              <w:ind w:left="109"/>
              <w:jc w:val="center"/>
              <w:rPr>
                <w:b/>
                <w:bCs/>
                <w:color w:val="000000" w:themeColor="text1"/>
                <w:sz w:val="24"/>
                <w:szCs w:val="24"/>
              </w:rPr>
            </w:pPr>
            <w:r w:rsidRPr="0010523B">
              <w:rPr>
                <w:b/>
                <w:bCs/>
                <w:color w:val="000000" w:themeColor="text1"/>
                <w:sz w:val="24"/>
                <w:szCs w:val="24"/>
              </w:rPr>
              <w:t>1</w:t>
            </w:r>
          </w:p>
        </w:tc>
        <w:tc>
          <w:tcPr>
            <w:tcW w:w="418" w:type="dxa"/>
          </w:tcPr>
          <w:p w14:paraId="725FB1E2" w14:textId="77777777" w:rsidR="006E3B3F" w:rsidRPr="0010523B" w:rsidRDefault="006E3B3F" w:rsidP="002724E6">
            <w:pPr>
              <w:pBdr>
                <w:top w:val="nil"/>
                <w:left w:val="nil"/>
                <w:bottom w:val="nil"/>
                <w:right w:val="nil"/>
                <w:between w:val="nil"/>
              </w:pBdr>
              <w:spacing w:line="273" w:lineRule="auto"/>
              <w:ind w:left="11" w:right="78"/>
              <w:jc w:val="center"/>
              <w:rPr>
                <w:b/>
                <w:bCs/>
                <w:color w:val="000000" w:themeColor="text1"/>
                <w:sz w:val="24"/>
                <w:szCs w:val="24"/>
              </w:rPr>
            </w:pPr>
            <w:r w:rsidRPr="0010523B">
              <w:rPr>
                <w:b/>
                <w:bCs/>
                <w:color w:val="000000" w:themeColor="text1"/>
                <w:sz w:val="24"/>
                <w:szCs w:val="24"/>
              </w:rPr>
              <w:t>2</w:t>
            </w:r>
          </w:p>
        </w:tc>
        <w:tc>
          <w:tcPr>
            <w:tcW w:w="452" w:type="dxa"/>
          </w:tcPr>
          <w:p w14:paraId="5C381F77" w14:textId="77777777" w:rsidR="006E3B3F" w:rsidRPr="0010523B" w:rsidRDefault="006E3B3F" w:rsidP="002724E6">
            <w:pPr>
              <w:pBdr>
                <w:top w:val="nil"/>
                <w:left w:val="nil"/>
                <w:bottom w:val="nil"/>
                <w:right w:val="nil"/>
                <w:between w:val="nil"/>
              </w:pBdr>
              <w:spacing w:line="273" w:lineRule="auto"/>
              <w:ind w:right="101"/>
              <w:jc w:val="center"/>
              <w:rPr>
                <w:b/>
                <w:bCs/>
                <w:color w:val="000000" w:themeColor="text1"/>
                <w:sz w:val="24"/>
                <w:szCs w:val="24"/>
              </w:rPr>
            </w:pPr>
            <w:r w:rsidRPr="0010523B">
              <w:rPr>
                <w:b/>
                <w:bCs/>
                <w:color w:val="000000" w:themeColor="text1"/>
                <w:sz w:val="24"/>
                <w:szCs w:val="24"/>
              </w:rPr>
              <w:t>3</w:t>
            </w:r>
          </w:p>
        </w:tc>
        <w:tc>
          <w:tcPr>
            <w:tcW w:w="442" w:type="dxa"/>
          </w:tcPr>
          <w:p w14:paraId="701BF583" w14:textId="77777777" w:rsidR="006E3B3F" w:rsidRPr="0010523B" w:rsidRDefault="006E3B3F" w:rsidP="002724E6">
            <w:pPr>
              <w:pBdr>
                <w:top w:val="nil"/>
                <w:left w:val="nil"/>
                <w:bottom w:val="nil"/>
                <w:right w:val="nil"/>
                <w:between w:val="nil"/>
              </w:pBdr>
              <w:spacing w:line="273" w:lineRule="auto"/>
              <w:ind w:right="93"/>
              <w:jc w:val="center"/>
              <w:rPr>
                <w:b/>
                <w:bCs/>
                <w:color w:val="000000" w:themeColor="text1"/>
                <w:sz w:val="24"/>
                <w:szCs w:val="24"/>
              </w:rPr>
            </w:pPr>
            <w:r w:rsidRPr="0010523B">
              <w:rPr>
                <w:b/>
                <w:bCs/>
                <w:color w:val="000000" w:themeColor="text1"/>
                <w:sz w:val="24"/>
                <w:szCs w:val="24"/>
              </w:rPr>
              <w:t>4</w:t>
            </w:r>
          </w:p>
        </w:tc>
        <w:tc>
          <w:tcPr>
            <w:tcW w:w="443" w:type="dxa"/>
          </w:tcPr>
          <w:p w14:paraId="7BA6A842" w14:textId="77777777" w:rsidR="006E3B3F" w:rsidRPr="0010523B" w:rsidRDefault="006E3B3F" w:rsidP="002724E6">
            <w:pPr>
              <w:pBdr>
                <w:top w:val="nil"/>
                <w:left w:val="nil"/>
                <w:bottom w:val="nil"/>
                <w:right w:val="nil"/>
                <w:between w:val="nil"/>
              </w:pBdr>
              <w:spacing w:line="273" w:lineRule="auto"/>
              <w:ind w:left="103"/>
              <w:jc w:val="center"/>
              <w:rPr>
                <w:b/>
                <w:bCs/>
                <w:color w:val="000000" w:themeColor="text1"/>
                <w:sz w:val="24"/>
                <w:szCs w:val="24"/>
              </w:rPr>
            </w:pPr>
            <w:r w:rsidRPr="0010523B">
              <w:rPr>
                <w:b/>
                <w:bCs/>
                <w:color w:val="000000" w:themeColor="text1"/>
                <w:sz w:val="24"/>
                <w:szCs w:val="24"/>
              </w:rPr>
              <w:t>5</w:t>
            </w:r>
          </w:p>
        </w:tc>
        <w:tc>
          <w:tcPr>
            <w:tcW w:w="2704" w:type="dxa"/>
          </w:tcPr>
          <w:p w14:paraId="4391EDFA"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1FBC750E" w14:textId="77777777" w:rsidTr="002724E6">
        <w:trPr>
          <w:trHeight w:val="316"/>
        </w:trPr>
        <w:tc>
          <w:tcPr>
            <w:tcW w:w="1057" w:type="dxa"/>
          </w:tcPr>
          <w:p w14:paraId="11B3C03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w:t>
            </w:r>
          </w:p>
        </w:tc>
        <w:tc>
          <w:tcPr>
            <w:tcW w:w="2051" w:type="dxa"/>
          </w:tcPr>
          <w:p w14:paraId="37E2B742" w14:textId="77777777" w:rsidR="006E3B3F" w:rsidRPr="0010523B" w:rsidRDefault="006E3B3F"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Class Participation</w:t>
            </w:r>
          </w:p>
        </w:tc>
        <w:tc>
          <w:tcPr>
            <w:tcW w:w="1229" w:type="dxa"/>
          </w:tcPr>
          <w:p w14:paraId="0F9D2350" w14:textId="77777777" w:rsidR="006E3B3F" w:rsidRPr="0010523B" w:rsidRDefault="006E3B3F"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5</w:t>
            </w:r>
          </w:p>
        </w:tc>
        <w:tc>
          <w:tcPr>
            <w:tcW w:w="346" w:type="dxa"/>
          </w:tcPr>
          <w:p w14:paraId="1A6080B7"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18" w:type="dxa"/>
          </w:tcPr>
          <w:p w14:paraId="0336BF5B"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52" w:type="dxa"/>
          </w:tcPr>
          <w:p w14:paraId="6657B57C"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2" w:type="dxa"/>
          </w:tcPr>
          <w:p w14:paraId="4DDA556D"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3" w:type="dxa"/>
          </w:tcPr>
          <w:p w14:paraId="4C0C1F59"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081B70A1"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400B7014" w14:textId="77777777" w:rsidTr="002724E6">
        <w:trPr>
          <w:trHeight w:val="316"/>
        </w:trPr>
        <w:tc>
          <w:tcPr>
            <w:tcW w:w="1057" w:type="dxa"/>
          </w:tcPr>
          <w:p w14:paraId="1BE36624"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2</w:t>
            </w:r>
          </w:p>
        </w:tc>
        <w:tc>
          <w:tcPr>
            <w:tcW w:w="2051" w:type="dxa"/>
          </w:tcPr>
          <w:p w14:paraId="7DD23490" w14:textId="77777777" w:rsidR="006E3B3F" w:rsidRPr="0010523B" w:rsidRDefault="006E3B3F"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Attendance</w:t>
            </w:r>
          </w:p>
        </w:tc>
        <w:tc>
          <w:tcPr>
            <w:tcW w:w="1229" w:type="dxa"/>
          </w:tcPr>
          <w:p w14:paraId="04376F14" w14:textId="77777777" w:rsidR="006E3B3F" w:rsidRPr="0010523B" w:rsidRDefault="006E3B3F"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5</w:t>
            </w:r>
          </w:p>
        </w:tc>
        <w:tc>
          <w:tcPr>
            <w:tcW w:w="346" w:type="dxa"/>
          </w:tcPr>
          <w:p w14:paraId="5DAD01FE"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18" w:type="dxa"/>
          </w:tcPr>
          <w:p w14:paraId="51326229"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52" w:type="dxa"/>
          </w:tcPr>
          <w:p w14:paraId="14ECA686"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2" w:type="dxa"/>
          </w:tcPr>
          <w:p w14:paraId="55BD1E2C"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3" w:type="dxa"/>
          </w:tcPr>
          <w:p w14:paraId="533B605D"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27ECBC95"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75C71B07" w14:textId="77777777" w:rsidTr="002724E6">
        <w:trPr>
          <w:trHeight w:val="316"/>
        </w:trPr>
        <w:tc>
          <w:tcPr>
            <w:tcW w:w="1057" w:type="dxa"/>
          </w:tcPr>
          <w:p w14:paraId="11D781D7"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3</w:t>
            </w:r>
          </w:p>
        </w:tc>
        <w:tc>
          <w:tcPr>
            <w:tcW w:w="2051" w:type="dxa"/>
          </w:tcPr>
          <w:p w14:paraId="139CCF07" w14:textId="77777777" w:rsidR="006E3B3F" w:rsidRPr="0010523B" w:rsidRDefault="006E3B3F" w:rsidP="002724E6">
            <w:pPr>
              <w:pBdr>
                <w:top w:val="nil"/>
                <w:left w:val="nil"/>
                <w:bottom w:val="nil"/>
                <w:right w:val="nil"/>
                <w:between w:val="nil"/>
              </w:pBdr>
              <w:spacing w:line="273" w:lineRule="auto"/>
              <w:ind w:left="109"/>
              <w:rPr>
                <w:color w:val="000000" w:themeColor="text1"/>
                <w:sz w:val="24"/>
                <w:szCs w:val="24"/>
              </w:rPr>
            </w:pPr>
            <w:r w:rsidRPr="0010523B">
              <w:rPr>
                <w:color w:val="000000" w:themeColor="text1"/>
                <w:sz w:val="24"/>
                <w:szCs w:val="24"/>
              </w:rPr>
              <w:t>Assignment 1</w:t>
            </w:r>
          </w:p>
        </w:tc>
        <w:tc>
          <w:tcPr>
            <w:tcW w:w="1229" w:type="dxa"/>
          </w:tcPr>
          <w:p w14:paraId="01BF02AF" w14:textId="77777777" w:rsidR="006E3B3F" w:rsidRPr="0010523B" w:rsidRDefault="006E3B3F"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10</w:t>
            </w:r>
          </w:p>
        </w:tc>
        <w:tc>
          <w:tcPr>
            <w:tcW w:w="346" w:type="dxa"/>
          </w:tcPr>
          <w:p w14:paraId="17D69D76" w14:textId="77777777" w:rsidR="006E3B3F" w:rsidRPr="0010523B" w:rsidRDefault="006E3B3F" w:rsidP="002724E6">
            <w:pPr>
              <w:pBdr>
                <w:top w:val="nil"/>
                <w:left w:val="nil"/>
                <w:bottom w:val="nil"/>
                <w:right w:val="nil"/>
                <w:between w:val="nil"/>
              </w:pBdr>
              <w:spacing w:line="273" w:lineRule="auto"/>
              <w:ind w:left="109"/>
              <w:jc w:val="center"/>
              <w:rPr>
                <w:color w:val="000000" w:themeColor="text1"/>
                <w:sz w:val="24"/>
                <w:szCs w:val="24"/>
              </w:rPr>
            </w:pPr>
            <w:r w:rsidRPr="0010523B">
              <w:rPr>
                <w:color w:val="000000" w:themeColor="text1"/>
                <w:sz w:val="24"/>
                <w:szCs w:val="24"/>
              </w:rPr>
              <w:t>X</w:t>
            </w:r>
          </w:p>
        </w:tc>
        <w:tc>
          <w:tcPr>
            <w:tcW w:w="418" w:type="dxa"/>
          </w:tcPr>
          <w:p w14:paraId="1F637FF4" w14:textId="77777777" w:rsidR="006E3B3F" w:rsidRPr="0010523B" w:rsidRDefault="006E3B3F" w:rsidP="002724E6">
            <w:pPr>
              <w:pBdr>
                <w:top w:val="nil"/>
                <w:left w:val="nil"/>
                <w:bottom w:val="nil"/>
                <w:right w:val="nil"/>
                <w:between w:val="nil"/>
              </w:pBdr>
              <w:spacing w:line="273" w:lineRule="auto"/>
              <w:ind w:left="55" w:right="78"/>
              <w:jc w:val="center"/>
              <w:rPr>
                <w:color w:val="000000" w:themeColor="text1"/>
                <w:sz w:val="24"/>
                <w:szCs w:val="24"/>
              </w:rPr>
            </w:pPr>
            <w:r w:rsidRPr="0010523B">
              <w:rPr>
                <w:color w:val="000000" w:themeColor="text1"/>
                <w:sz w:val="24"/>
                <w:szCs w:val="24"/>
              </w:rPr>
              <w:t>X</w:t>
            </w:r>
          </w:p>
        </w:tc>
        <w:tc>
          <w:tcPr>
            <w:tcW w:w="452" w:type="dxa"/>
          </w:tcPr>
          <w:p w14:paraId="47307414"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2" w:type="dxa"/>
          </w:tcPr>
          <w:p w14:paraId="28E20533"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3" w:type="dxa"/>
          </w:tcPr>
          <w:p w14:paraId="01EE3884"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2AFAE244"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5D3C4559" w14:textId="77777777" w:rsidTr="002724E6">
        <w:trPr>
          <w:trHeight w:val="321"/>
        </w:trPr>
        <w:tc>
          <w:tcPr>
            <w:tcW w:w="1057" w:type="dxa"/>
          </w:tcPr>
          <w:p w14:paraId="7264C198"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w:t>
            </w:r>
          </w:p>
        </w:tc>
        <w:tc>
          <w:tcPr>
            <w:tcW w:w="2051" w:type="dxa"/>
          </w:tcPr>
          <w:p w14:paraId="1E63CD58" w14:textId="77777777" w:rsidR="006E3B3F" w:rsidRPr="0010523B" w:rsidRDefault="006E3B3F" w:rsidP="002724E6">
            <w:pPr>
              <w:pBdr>
                <w:top w:val="nil"/>
                <w:left w:val="nil"/>
                <w:bottom w:val="nil"/>
                <w:right w:val="nil"/>
                <w:between w:val="nil"/>
              </w:pBdr>
              <w:spacing w:line="268" w:lineRule="auto"/>
              <w:ind w:left="109"/>
              <w:rPr>
                <w:color w:val="000000" w:themeColor="text1"/>
                <w:sz w:val="24"/>
                <w:szCs w:val="24"/>
              </w:rPr>
            </w:pPr>
            <w:r w:rsidRPr="0010523B">
              <w:rPr>
                <w:color w:val="000000" w:themeColor="text1"/>
                <w:sz w:val="24"/>
                <w:szCs w:val="24"/>
              </w:rPr>
              <w:t>Assignment 2</w:t>
            </w:r>
          </w:p>
        </w:tc>
        <w:tc>
          <w:tcPr>
            <w:tcW w:w="1229" w:type="dxa"/>
          </w:tcPr>
          <w:p w14:paraId="75C97CD0" w14:textId="77777777" w:rsidR="006E3B3F" w:rsidRPr="0010523B" w:rsidRDefault="006E3B3F"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10</w:t>
            </w:r>
          </w:p>
        </w:tc>
        <w:tc>
          <w:tcPr>
            <w:tcW w:w="346" w:type="dxa"/>
          </w:tcPr>
          <w:p w14:paraId="4DC61B37"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18" w:type="dxa"/>
          </w:tcPr>
          <w:p w14:paraId="440EFD4C"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52" w:type="dxa"/>
          </w:tcPr>
          <w:p w14:paraId="0E18312B" w14:textId="77777777" w:rsidR="006E3B3F" w:rsidRPr="0010523B" w:rsidRDefault="006E3B3F" w:rsidP="002724E6">
            <w:pPr>
              <w:pBdr>
                <w:top w:val="nil"/>
                <w:left w:val="nil"/>
                <w:bottom w:val="nil"/>
                <w:right w:val="nil"/>
                <w:between w:val="nil"/>
              </w:pBdr>
              <w:spacing w:line="268"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5122E8F4" w14:textId="77777777" w:rsidR="006E3B3F" w:rsidRPr="0010523B" w:rsidRDefault="006E3B3F" w:rsidP="002724E6">
            <w:pPr>
              <w:pBdr>
                <w:top w:val="nil"/>
                <w:left w:val="nil"/>
                <w:bottom w:val="nil"/>
                <w:right w:val="nil"/>
                <w:between w:val="nil"/>
              </w:pBdr>
              <w:spacing w:line="268" w:lineRule="auto"/>
              <w:ind w:left="45" w:right="93"/>
              <w:jc w:val="center"/>
              <w:rPr>
                <w:color w:val="000000" w:themeColor="text1"/>
                <w:sz w:val="24"/>
                <w:szCs w:val="24"/>
              </w:rPr>
            </w:pPr>
            <w:r w:rsidRPr="0010523B">
              <w:rPr>
                <w:color w:val="000000" w:themeColor="text1"/>
                <w:sz w:val="24"/>
                <w:szCs w:val="24"/>
              </w:rPr>
              <w:t>X</w:t>
            </w:r>
          </w:p>
        </w:tc>
        <w:tc>
          <w:tcPr>
            <w:tcW w:w="443" w:type="dxa"/>
          </w:tcPr>
          <w:p w14:paraId="434FCA88"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6719A0D7"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0ACE0263" w14:textId="77777777" w:rsidTr="002724E6">
        <w:trPr>
          <w:trHeight w:val="633"/>
        </w:trPr>
        <w:tc>
          <w:tcPr>
            <w:tcW w:w="1057" w:type="dxa"/>
          </w:tcPr>
          <w:p w14:paraId="6C3D611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2051" w:type="dxa"/>
          </w:tcPr>
          <w:p w14:paraId="09C28F91" w14:textId="77777777" w:rsidR="006E3B3F" w:rsidRPr="0010523B" w:rsidRDefault="006E3B3F"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080A69D9" w14:textId="77777777" w:rsidR="006E3B3F" w:rsidRPr="0010523B" w:rsidRDefault="006E3B3F" w:rsidP="002724E6">
            <w:pPr>
              <w:pBdr>
                <w:top w:val="nil"/>
                <w:left w:val="nil"/>
                <w:bottom w:val="nil"/>
                <w:right w:val="nil"/>
                <w:between w:val="nil"/>
              </w:pBdr>
              <w:spacing w:before="36"/>
              <w:ind w:left="316"/>
              <w:rPr>
                <w:color w:val="000000" w:themeColor="text1"/>
                <w:sz w:val="24"/>
                <w:szCs w:val="24"/>
              </w:rPr>
            </w:pPr>
            <w:r w:rsidRPr="0010523B">
              <w:rPr>
                <w:color w:val="000000" w:themeColor="text1"/>
                <w:sz w:val="24"/>
                <w:szCs w:val="24"/>
              </w:rPr>
              <w:t>Exam</w:t>
            </w:r>
          </w:p>
        </w:tc>
        <w:tc>
          <w:tcPr>
            <w:tcW w:w="1229" w:type="dxa"/>
          </w:tcPr>
          <w:p w14:paraId="128B57D7" w14:textId="77777777" w:rsidR="006E3B3F" w:rsidRPr="0010523B" w:rsidRDefault="006E3B3F"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20</w:t>
            </w:r>
          </w:p>
        </w:tc>
        <w:tc>
          <w:tcPr>
            <w:tcW w:w="346" w:type="dxa"/>
          </w:tcPr>
          <w:p w14:paraId="06B59AD1" w14:textId="77777777" w:rsidR="006E3B3F" w:rsidRPr="0010523B" w:rsidRDefault="006E3B3F" w:rsidP="002724E6">
            <w:pPr>
              <w:pBdr>
                <w:top w:val="nil"/>
                <w:left w:val="nil"/>
                <w:bottom w:val="nil"/>
                <w:right w:val="nil"/>
                <w:between w:val="nil"/>
              </w:pBdr>
              <w:spacing w:line="268" w:lineRule="auto"/>
              <w:ind w:left="109"/>
              <w:jc w:val="center"/>
              <w:rPr>
                <w:color w:val="000000" w:themeColor="text1"/>
                <w:sz w:val="24"/>
                <w:szCs w:val="24"/>
              </w:rPr>
            </w:pPr>
            <w:r w:rsidRPr="0010523B">
              <w:rPr>
                <w:color w:val="000000" w:themeColor="text1"/>
                <w:sz w:val="24"/>
                <w:szCs w:val="24"/>
              </w:rPr>
              <w:t>X</w:t>
            </w:r>
          </w:p>
        </w:tc>
        <w:tc>
          <w:tcPr>
            <w:tcW w:w="418" w:type="dxa"/>
          </w:tcPr>
          <w:p w14:paraId="0000F0E3" w14:textId="77777777" w:rsidR="006E3B3F" w:rsidRPr="0010523B" w:rsidRDefault="006E3B3F" w:rsidP="002724E6">
            <w:pPr>
              <w:pBdr>
                <w:top w:val="nil"/>
                <w:left w:val="nil"/>
                <w:bottom w:val="nil"/>
                <w:right w:val="nil"/>
                <w:between w:val="nil"/>
              </w:pBdr>
              <w:spacing w:line="268" w:lineRule="auto"/>
              <w:ind w:left="55" w:right="78"/>
              <w:jc w:val="center"/>
              <w:rPr>
                <w:color w:val="000000" w:themeColor="text1"/>
                <w:sz w:val="24"/>
                <w:szCs w:val="24"/>
              </w:rPr>
            </w:pPr>
            <w:r w:rsidRPr="0010523B">
              <w:rPr>
                <w:color w:val="000000" w:themeColor="text1"/>
                <w:sz w:val="24"/>
                <w:szCs w:val="24"/>
              </w:rPr>
              <w:t>X</w:t>
            </w:r>
          </w:p>
        </w:tc>
        <w:tc>
          <w:tcPr>
            <w:tcW w:w="452" w:type="dxa"/>
          </w:tcPr>
          <w:p w14:paraId="3F25E757"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2" w:type="dxa"/>
          </w:tcPr>
          <w:p w14:paraId="2C28DB43"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3" w:type="dxa"/>
          </w:tcPr>
          <w:p w14:paraId="367054C2"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0E7071E4"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3289D109" w14:textId="77777777" w:rsidTr="002724E6">
        <w:trPr>
          <w:trHeight w:val="316"/>
        </w:trPr>
        <w:tc>
          <w:tcPr>
            <w:tcW w:w="1057" w:type="dxa"/>
          </w:tcPr>
          <w:p w14:paraId="1C3E392E" w14:textId="77777777" w:rsidR="006E3B3F" w:rsidRPr="0010523B" w:rsidRDefault="006E3B3F"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6</w:t>
            </w:r>
          </w:p>
        </w:tc>
        <w:tc>
          <w:tcPr>
            <w:tcW w:w="2051" w:type="dxa"/>
          </w:tcPr>
          <w:p w14:paraId="1A244971" w14:textId="77777777" w:rsidR="006E3B3F" w:rsidRPr="0010523B" w:rsidRDefault="006E3B3F"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CBT</w:t>
            </w:r>
          </w:p>
        </w:tc>
        <w:tc>
          <w:tcPr>
            <w:tcW w:w="1229" w:type="dxa"/>
          </w:tcPr>
          <w:p w14:paraId="7D224292" w14:textId="77777777" w:rsidR="006E3B3F" w:rsidRPr="0010523B" w:rsidRDefault="006E3B3F"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10</w:t>
            </w:r>
          </w:p>
        </w:tc>
        <w:tc>
          <w:tcPr>
            <w:tcW w:w="346" w:type="dxa"/>
          </w:tcPr>
          <w:p w14:paraId="2660E908"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18" w:type="dxa"/>
          </w:tcPr>
          <w:p w14:paraId="6ED89379" w14:textId="77777777" w:rsidR="006E3B3F" w:rsidRPr="0010523B" w:rsidRDefault="006E3B3F" w:rsidP="002724E6">
            <w:pPr>
              <w:pBdr>
                <w:top w:val="nil"/>
                <w:left w:val="nil"/>
                <w:bottom w:val="nil"/>
                <w:right w:val="nil"/>
                <w:between w:val="nil"/>
              </w:pBdr>
              <w:spacing w:line="272" w:lineRule="auto"/>
              <w:ind w:left="55" w:right="78"/>
              <w:jc w:val="center"/>
              <w:rPr>
                <w:color w:val="000000" w:themeColor="text1"/>
                <w:sz w:val="24"/>
                <w:szCs w:val="24"/>
              </w:rPr>
            </w:pPr>
            <w:r w:rsidRPr="0010523B">
              <w:rPr>
                <w:color w:val="000000" w:themeColor="text1"/>
                <w:sz w:val="24"/>
                <w:szCs w:val="24"/>
              </w:rPr>
              <w:t>X</w:t>
            </w:r>
          </w:p>
        </w:tc>
        <w:tc>
          <w:tcPr>
            <w:tcW w:w="452" w:type="dxa"/>
          </w:tcPr>
          <w:p w14:paraId="059E724F" w14:textId="77777777" w:rsidR="006E3B3F" w:rsidRPr="0010523B" w:rsidRDefault="006E3B3F" w:rsidP="002724E6">
            <w:pPr>
              <w:pBdr>
                <w:top w:val="nil"/>
                <w:left w:val="nil"/>
                <w:bottom w:val="nil"/>
                <w:right w:val="nil"/>
                <w:between w:val="nil"/>
              </w:pBdr>
              <w:spacing w:line="272" w:lineRule="auto"/>
              <w:ind w:left="44" w:right="101"/>
              <w:jc w:val="center"/>
              <w:rPr>
                <w:color w:val="000000" w:themeColor="text1"/>
                <w:sz w:val="24"/>
                <w:szCs w:val="24"/>
              </w:rPr>
            </w:pPr>
            <w:r w:rsidRPr="0010523B">
              <w:rPr>
                <w:color w:val="000000" w:themeColor="text1"/>
                <w:sz w:val="24"/>
                <w:szCs w:val="24"/>
              </w:rPr>
              <w:t>X</w:t>
            </w:r>
          </w:p>
        </w:tc>
        <w:tc>
          <w:tcPr>
            <w:tcW w:w="442" w:type="dxa"/>
          </w:tcPr>
          <w:p w14:paraId="2A94032A"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443" w:type="dxa"/>
          </w:tcPr>
          <w:p w14:paraId="0B4A1A28" w14:textId="77777777" w:rsidR="006E3B3F" w:rsidRPr="0010523B" w:rsidRDefault="006E3B3F" w:rsidP="002724E6">
            <w:pPr>
              <w:pBdr>
                <w:top w:val="nil"/>
                <w:left w:val="nil"/>
                <w:bottom w:val="nil"/>
                <w:right w:val="nil"/>
                <w:between w:val="nil"/>
              </w:pBdr>
              <w:jc w:val="center"/>
              <w:rPr>
                <w:color w:val="000000" w:themeColor="text1"/>
                <w:sz w:val="24"/>
                <w:szCs w:val="24"/>
              </w:rPr>
            </w:pPr>
          </w:p>
        </w:tc>
        <w:tc>
          <w:tcPr>
            <w:tcW w:w="2704" w:type="dxa"/>
          </w:tcPr>
          <w:p w14:paraId="34DA3757" w14:textId="77777777" w:rsidR="006E3B3F" w:rsidRPr="0010523B" w:rsidRDefault="006E3B3F" w:rsidP="002724E6">
            <w:pPr>
              <w:pBdr>
                <w:top w:val="nil"/>
                <w:left w:val="nil"/>
                <w:bottom w:val="nil"/>
                <w:right w:val="nil"/>
                <w:between w:val="nil"/>
              </w:pBdr>
              <w:rPr>
                <w:color w:val="000000" w:themeColor="text1"/>
                <w:sz w:val="24"/>
                <w:szCs w:val="24"/>
              </w:rPr>
            </w:pPr>
          </w:p>
        </w:tc>
      </w:tr>
      <w:tr w:rsidR="006E3B3F" w:rsidRPr="0010523B" w14:paraId="25B94B0B" w14:textId="77777777" w:rsidTr="002724E6">
        <w:trPr>
          <w:trHeight w:val="316"/>
        </w:trPr>
        <w:tc>
          <w:tcPr>
            <w:tcW w:w="1057" w:type="dxa"/>
          </w:tcPr>
          <w:p w14:paraId="6C25043C" w14:textId="77777777" w:rsidR="006E3B3F" w:rsidRPr="0010523B" w:rsidRDefault="006E3B3F" w:rsidP="002724E6">
            <w:pPr>
              <w:pBdr>
                <w:top w:val="nil"/>
                <w:left w:val="nil"/>
                <w:bottom w:val="nil"/>
                <w:right w:val="nil"/>
                <w:between w:val="nil"/>
              </w:pBdr>
              <w:spacing w:line="272" w:lineRule="auto"/>
              <w:ind w:left="110"/>
              <w:jc w:val="center"/>
              <w:rPr>
                <w:color w:val="000000" w:themeColor="text1"/>
                <w:sz w:val="24"/>
                <w:szCs w:val="24"/>
              </w:rPr>
            </w:pPr>
            <w:r w:rsidRPr="0010523B">
              <w:rPr>
                <w:color w:val="000000" w:themeColor="text1"/>
                <w:sz w:val="24"/>
                <w:szCs w:val="24"/>
              </w:rPr>
              <w:t>7</w:t>
            </w:r>
          </w:p>
        </w:tc>
        <w:tc>
          <w:tcPr>
            <w:tcW w:w="2051" w:type="dxa"/>
          </w:tcPr>
          <w:p w14:paraId="632053F3" w14:textId="77777777" w:rsidR="006E3B3F" w:rsidRPr="0010523B" w:rsidRDefault="006E3B3F" w:rsidP="002724E6">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6A418FAE" w14:textId="77777777" w:rsidR="006E3B3F" w:rsidRPr="0010523B" w:rsidRDefault="006E3B3F" w:rsidP="002724E6">
            <w:pPr>
              <w:pBdr>
                <w:top w:val="nil"/>
                <w:left w:val="nil"/>
                <w:bottom w:val="nil"/>
                <w:right w:val="nil"/>
                <w:between w:val="nil"/>
              </w:pBdr>
              <w:spacing w:line="272" w:lineRule="auto"/>
              <w:ind w:left="109"/>
              <w:rPr>
                <w:color w:val="000000" w:themeColor="text1"/>
                <w:sz w:val="24"/>
                <w:szCs w:val="24"/>
              </w:rPr>
            </w:pPr>
            <w:r w:rsidRPr="0010523B">
              <w:rPr>
                <w:color w:val="000000" w:themeColor="text1"/>
                <w:sz w:val="24"/>
                <w:szCs w:val="24"/>
              </w:rPr>
              <w:t>Examination</w:t>
            </w:r>
          </w:p>
        </w:tc>
        <w:tc>
          <w:tcPr>
            <w:tcW w:w="1229" w:type="dxa"/>
          </w:tcPr>
          <w:p w14:paraId="7031F075" w14:textId="77777777" w:rsidR="006E3B3F" w:rsidRPr="0010523B" w:rsidRDefault="006E3B3F" w:rsidP="002724E6">
            <w:pPr>
              <w:pBdr>
                <w:top w:val="nil"/>
                <w:left w:val="nil"/>
                <w:bottom w:val="nil"/>
                <w:right w:val="nil"/>
                <w:between w:val="nil"/>
              </w:pBdr>
              <w:spacing w:line="272" w:lineRule="auto"/>
              <w:ind w:left="109"/>
              <w:jc w:val="center"/>
              <w:rPr>
                <w:color w:val="000000" w:themeColor="text1"/>
                <w:sz w:val="24"/>
                <w:szCs w:val="24"/>
              </w:rPr>
            </w:pPr>
            <w:r w:rsidRPr="0010523B">
              <w:rPr>
                <w:color w:val="000000" w:themeColor="text1"/>
                <w:sz w:val="24"/>
                <w:szCs w:val="24"/>
              </w:rPr>
              <w:t>40</w:t>
            </w:r>
          </w:p>
        </w:tc>
        <w:tc>
          <w:tcPr>
            <w:tcW w:w="346" w:type="dxa"/>
          </w:tcPr>
          <w:p w14:paraId="46E2A812" w14:textId="77777777" w:rsidR="006E3B3F" w:rsidRPr="0010523B" w:rsidRDefault="006E3B3F" w:rsidP="002724E6">
            <w:pPr>
              <w:pBdr>
                <w:top w:val="nil"/>
                <w:left w:val="nil"/>
                <w:bottom w:val="nil"/>
                <w:right w:val="nil"/>
                <w:between w:val="nil"/>
              </w:pBdr>
              <w:jc w:val="center"/>
              <w:rPr>
                <w:color w:val="000000" w:themeColor="text1"/>
                <w:sz w:val="24"/>
                <w:szCs w:val="24"/>
              </w:rPr>
            </w:pPr>
            <w:r w:rsidRPr="0010523B">
              <w:rPr>
                <w:b/>
                <w:bCs/>
                <w:color w:val="000000" w:themeColor="text1"/>
                <w:sz w:val="24"/>
                <w:szCs w:val="24"/>
              </w:rPr>
              <w:t>X</w:t>
            </w:r>
          </w:p>
        </w:tc>
        <w:tc>
          <w:tcPr>
            <w:tcW w:w="418" w:type="dxa"/>
          </w:tcPr>
          <w:p w14:paraId="0056A637" w14:textId="77777777" w:rsidR="006E3B3F" w:rsidRPr="0010523B" w:rsidRDefault="006E3B3F" w:rsidP="002724E6">
            <w:pPr>
              <w:pBdr>
                <w:top w:val="nil"/>
                <w:left w:val="nil"/>
                <w:bottom w:val="nil"/>
                <w:right w:val="nil"/>
                <w:between w:val="nil"/>
              </w:pBdr>
              <w:spacing w:line="272" w:lineRule="auto"/>
              <w:ind w:left="55" w:right="78"/>
              <w:jc w:val="center"/>
              <w:rPr>
                <w:color w:val="000000" w:themeColor="text1"/>
                <w:sz w:val="24"/>
                <w:szCs w:val="24"/>
              </w:rPr>
            </w:pPr>
            <w:r w:rsidRPr="0010523B">
              <w:rPr>
                <w:b/>
                <w:bCs/>
                <w:color w:val="000000" w:themeColor="text1"/>
                <w:sz w:val="24"/>
                <w:szCs w:val="24"/>
              </w:rPr>
              <w:t>X</w:t>
            </w:r>
          </w:p>
        </w:tc>
        <w:tc>
          <w:tcPr>
            <w:tcW w:w="452" w:type="dxa"/>
          </w:tcPr>
          <w:p w14:paraId="17334022" w14:textId="77777777" w:rsidR="006E3B3F" w:rsidRPr="0010523B" w:rsidRDefault="006E3B3F" w:rsidP="002724E6">
            <w:pPr>
              <w:pBdr>
                <w:top w:val="nil"/>
                <w:left w:val="nil"/>
                <w:bottom w:val="nil"/>
                <w:right w:val="nil"/>
                <w:between w:val="nil"/>
              </w:pBdr>
              <w:spacing w:line="272" w:lineRule="auto"/>
              <w:ind w:left="44" w:right="101"/>
              <w:jc w:val="center"/>
              <w:rPr>
                <w:color w:val="000000" w:themeColor="text1"/>
                <w:sz w:val="24"/>
                <w:szCs w:val="24"/>
              </w:rPr>
            </w:pPr>
            <w:r w:rsidRPr="0010523B">
              <w:rPr>
                <w:b/>
                <w:bCs/>
                <w:color w:val="000000" w:themeColor="text1"/>
                <w:sz w:val="24"/>
                <w:szCs w:val="24"/>
              </w:rPr>
              <w:t>X</w:t>
            </w:r>
          </w:p>
        </w:tc>
        <w:tc>
          <w:tcPr>
            <w:tcW w:w="442" w:type="dxa"/>
          </w:tcPr>
          <w:p w14:paraId="24301C04" w14:textId="77777777" w:rsidR="006E3B3F" w:rsidRPr="0010523B" w:rsidRDefault="006E3B3F"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443" w:type="dxa"/>
          </w:tcPr>
          <w:p w14:paraId="64AF881E" w14:textId="77777777" w:rsidR="006E3B3F" w:rsidRPr="0010523B" w:rsidRDefault="006E3B3F" w:rsidP="002724E6">
            <w:pPr>
              <w:pBdr>
                <w:top w:val="nil"/>
                <w:left w:val="nil"/>
                <w:bottom w:val="nil"/>
                <w:right w:val="nil"/>
                <w:between w:val="nil"/>
              </w:pBdr>
              <w:jc w:val="center"/>
              <w:rPr>
                <w:color w:val="000000" w:themeColor="text1"/>
                <w:sz w:val="24"/>
                <w:szCs w:val="24"/>
              </w:rPr>
            </w:pPr>
            <w:r w:rsidRPr="0010523B">
              <w:rPr>
                <w:color w:val="000000" w:themeColor="text1"/>
                <w:sz w:val="24"/>
                <w:szCs w:val="24"/>
              </w:rPr>
              <w:t>X</w:t>
            </w:r>
          </w:p>
        </w:tc>
        <w:tc>
          <w:tcPr>
            <w:tcW w:w="2704" w:type="dxa"/>
          </w:tcPr>
          <w:p w14:paraId="3D05E1EE" w14:textId="77777777" w:rsidR="006E3B3F" w:rsidRPr="0010523B" w:rsidRDefault="006E3B3F" w:rsidP="002724E6">
            <w:pPr>
              <w:pBdr>
                <w:top w:val="nil"/>
                <w:left w:val="nil"/>
                <w:bottom w:val="nil"/>
                <w:right w:val="nil"/>
                <w:between w:val="nil"/>
              </w:pBdr>
              <w:rPr>
                <w:color w:val="000000" w:themeColor="text1"/>
                <w:sz w:val="24"/>
                <w:szCs w:val="24"/>
              </w:rPr>
            </w:pPr>
          </w:p>
        </w:tc>
      </w:tr>
    </w:tbl>
    <w:p w14:paraId="5080A7D5"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p w14:paraId="72B3711D" w14:textId="77777777" w:rsidR="006E3B3F" w:rsidRPr="0010523B" w:rsidRDefault="006E3B3F" w:rsidP="006E3B3F">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69076476" w14:textId="77777777" w:rsidR="006E3B3F" w:rsidRPr="0010523B" w:rsidRDefault="006E3B3F">
      <w:pPr>
        <w:numPr>
          <w:ilvl w:val="0"/>
          <w:numId w:val="36"/>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Concepts in Enterprise Resource Planning (Fourth Edition), Ellen F. Monk, Bret J. Wagner, Cengage Learning ‘s</w:t>
      </w:r>
    </w:p>
    <w:p w14:paraId="5BA5F7AE" w14:textId="77777777" w:rsidR="006E3B3F" w:rsidRPr="0010523B" w:rsidRDefault="006E3B3F">
      <w:pPr>
        <w:numPr>
          <w:ilvl w:val="0"/>
          <w:numId w:val="36"/>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Accounting Information Systems (11</w:t>
      </w:r>
      <w:r w:rsidRPr="0010523B">
        <w:rPr>
          <w:color w:val="000000" w:themeColor="text1"/>
          <w:sz w:val="24"/>
          <w:szCs w:val="24"/>
          <w:vertAlign w:val="superscript"/>
        </w:rPr>
        <w:t>th</w:t>
      </w:r>
      <w:r w:rsidRPr="0010523B">
        <w:rPr>
          <w:color w:val="000000" w:themeColor="text1"/>
          <w:sz w:val="24"/>
          <w:szCs w:val="24"/>
        </w:rPr>
        <w:t xml:space="preserve"> Edition), </w:t>
      </w:r>
      <w:proofErr w:type="spellStart"/>
      <w:r w:rsidRPr="0010523B">
        <w:rPr>
          <w:color w:val="000000" w:themeColor="text1"/>
          <w:sz w:val="24"/>
          <w:szCs w:val="24"/>
          <w:shd w:val="clear" w:color="auto" w:fill="F7F7F7"/>
        </w:rPr>
        <w:t>lric</w:t>
      </w:r>
      <w:proofErr w:type="spellEnd"/>
      <w:r w:rsidRPr="0010523B">
        <w:rPr>
          <w:color w:val="000000" w:themeColor="text1"/>
          <w:sz w:val="24"/>
          <w:szCs w:val="24"/>
          <w:shd w:val="clear" w:color="auto" w:fill="F7F7F7"/>
        </w:rPr>
        <w:t xml:space="preserve"> J</w:t>
      </w:r>
      <w:r w:rsidRPr="0010523B">
        <w:rPr>
          <w:color w:val="000000" w:themeColor="text1"/>
          <w:sz w:val="24"/>
          <w:szCs w:val="24"/>
        </w:rPr>
        <w:t>. Gelinas, Richard B. Dull, Patrick Wheeler, Mary Callahan Hill, Cengage</w:t>
      </w:r>
    </w:p>
    <w:p w14:paraId="091BAEDF" w14:textId="77777777" w:rsidR="006E3B3F" w:rsidRPr="0010523B" w:rsidRDefault="006E3B3F" w:rsidP="006E3B3F">
      <w:pPr>
        <w:pBdr>
          <w:top w:val="nil"/>
          <w:left w:val="nil"/>
          <w:bottom w:val="nil"/>
          <w:right w:val="nil"/>
          <w:between w:val="nil"/>
        </w:pBdr>
        <w:spacing w:before="37"/>
        <w:ind w:right="1531"/>
        <w:jc w:val="both"/>
        <w:rPr>
          <w:color w:val="000000" w:themeColor="text1"/>
          <w:sz w:val="24"/>
          <w:szCs w:val="24"/>
        </w:rPr>
      </w:pPr>
    </w:p>
    <w:p w14:paraId="061060A1" w14:textId="77777777" w:rsidR="006E3B3F" w:rsidRPr="0010523B" w:rsidRDefault="006E3B3F" w:rsidP="006E3B3F">
      <w:pPr>
        <w:ind w:left="720"/>
        <w:rPr>
          <w:b/>
          <w:bCs/>
          <w:color w:val="000000" w:themeColor="text1"/>
          <w:sz w:val="24"/>
          <w:szCs w:val="24"/>
        </w:rPr>
      </w:pPr>
      <w:bookmarkStart w:id="5" w:name="bookmark=id.1os5sbhqgmxi" w:colFirst="0" w:colLast="0"/>
      <w:bookmarkEnd w:id="5"/>
      <w:r w:rsidRPr="0010523B">
        <w:rPr>
          <w:b/>
          <w:bCs/>
          <w:color w:val="000000" w:themeColor="text1"/>
          <w:sz w:val="24"/>
          <w:szCs w:val="24"/>
        </w:rPr>
        <w:t>Reference books</w:t>
      </w:r>
    </w:p>
    <w:p w14:paraId="3D57BC22"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69D92E4E" w14:textId="77777777" w:rsidR="006E3B3F" w:rsidRPr="0010523B" w:rsidRDefault="006E3B3F">
      <w:pPr>
        <w:numPr>
          <w:ilvl w:val="0"/>
          <w:numId w:val="35"/>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t>Enterprise Resource Planning by Alexis Leon, Tata McGraw-Hill</w:t>
      </w:r>
    </w:p>
    <w:p w14:paraId="4BD24AE4" w14:textId="77777777" w:rsidR="006E3B3F" w:rsidRPr="0010523B" w:rsidRDefault="006E3B3F">
      <w:pPr>
        <w:numPr>
          <w:ilvl w:val="0"/>
          <w:numId w:val="35"/>
        </w:numPr>
        <w:pBdr>
          <w:top w:val="nil"/>
          <w:left w:val="nil"/>
          <w:bottom w:val="nil"/>
          <w:right w:val="nil"/>
          <w:between w:val="nil"/>
        </w:pBdr>
        <w:tabs>
          <w:tab w:val="left" w:pos="1440"/>
        </w:tabs>
        <w:spacing w:before="41"/>
        <w:ind w:left="1440" w:hanging="360"/>
        <w:jc w:val="both"/>
        <w:rPr>
          <w:color w:val="000000" w:themeColor="text1"/>
          <w:sz w:val="24"/>
          <w:szCs w:val="24"/>
        </w:rPr>
      </w:pPr>
      <w:r w:rsidRPr="0010523B">
        <w:rPr>
          <w:color w:val="000000" w:themeColor="text1"/>
          <w:sz w:val="24"/>
          <w:szCs w:val="24"/>
        </w:rPr>
        <w:t>Marketing Information System by C Gotlagunta, Neha Publishers</w:t>
      </w:r>
    </w:p>
    <w:p w14:paraId="5D8FDD86" w14:textId="77777777" w:rsidR="006E3B3F" w:rsidRPr="0010523B" w:rsidRDefault="006E3B3F">
      <w:pPr>
        <w:numPr>
          <w:ilvl w:val="0"/>
          <w:numId w:val="35"/>
        </w:numPr>
        <w:pBdr>
          <w:top w:val="nil"/>
          <w:left w:val="nil"/>
          <w:bottom w:val="nil"/>
          <w:right w:val="nil"/>
          <w:between w:val="nil"/>
        </w:pBdr>
        <w:tabs>
          <w:tab w:val="left" w:pos="1441"/>
        </w:tabs>
        <w:spacing w:before="41" w:line="276" w:lineRule="auto"/>
        <w:ind w:right="1749" w:hanging="360"/>
        <w:jc w:val="both"/>
        <w:rPr>
          <w:color w:val="000000" w:themeColor="text1"/>
          <w:sz w:val="24"/>
          <w:szCs w:val="24"/>
        </w:rPr>
      </w:pPr>
      <w:r w:rsidRPr="0010523B">
        <w:rPr>
          <w:color w:val="000000" w:themeColor="text1"/>
          <w:sz w:val="24"/>
          <w:szCs w:val="24"/>
        </w:rPr>
        <w:lastRenderedPageBreak/>
        <w:t>Human resource Information Systems by Michael J Kavanagh, Mohan Thite, Richard D Johnson, SAGE SOUTH ASIA EDITION</w:t>
      </w:r>
    </w:p>
    <w:p w14:paraId="73324F91" w14:textId="77777777" w:rsidR="006E3B3F" w:rsidRPr="0010523B" w:rsidRDefault="006E3B3F" w:rsidP="006E3B3F">
      <w:pPr>
        <w:pBdr>
          <w:top w:val="nil"/>
          <w:left w:val="nil"/>
          <w:bottom w:val="nil"/>
          <w:right w:val="nil"/>
          <w:between w:val="nil"/>
        </w:pBdr>
        <w:spacing w:before="54"/>
        <w:jc w:val="both"/>
        <w:rPr>
          <w:color w:val="000000" w:themeColor="text1"/>
          <w:sz w:val="24"/>
          <w:szCs w:val="24"/>
        </w:rPr>
      </w:pPr>
    </w:p>
    <w:p w14:paraId="6C237179" w14:textId="77777777" w:rsidR="006E3B3F" w:rsidRPr="0010523B" w:rsidRDefault="006E3B3F" w:rsidP="006E3B3F">
      <w:pPr>
        <w:pStyle w:val="Heading2"/>
        <w:tabs>
          <w:tab w:val="left" w:pos="9666"/>
        </w:tabs>
        <w:rPr>
          <w:color w:val="000000" w:themeColor="text1"/>
        </w:rPr>
      </w:pPr>
      <w:bookmarkStart w:id="6" w:name="bookmark=id.tqhh34i9d3t6" w:colFirst="0" w:colLast="0"/>
      <w:bookmarkEnd w:id="6"/>
      <w:r w:rsidRPr="0010523B">
        <w:rPr>
          <w:color w:val="000000" w:themeColor="text1"/>
          <w:shd w:val="clear" w:color="auto" w:fill="C00000"/>
        </w:rPr>
        <w:t>Readings &amp; Case Analysis</w:t>
      </w:r>
      <w:r w:rsidRPr="0010523B">
        <w:rPr>
          <w:color w:val="000000" w:themeColor="text1"/>
          <w:shd w:val="clear" w:color="auto" w:fill="C00000"/>
        </w:rPr>
        <w:tab/>
      </w:r>
    </w:p>
    <w:p w14:paraId="26C51C47" w14:textId="77777777" w:rsidR="006E3B3F" w:rsidRPr="0010523B" w:rsidRDefault="006E3B3F" w:rsidP="006E3B3F">
      <w:pPr>
        <w:pBdr>
          <w:top w:val="nil"/>
          <w:left w:val="nil"/>
          <w:bottom w:val="nil"/>
          <w:right w:val="nil"/>
          <w:between w:val="nil"/>
        </w:pBdr>
        <w:spacing w:before="78"/>
        <w:rPr>
          <w:b/>
          <w:bCs/>
          <w:color w:val="000000" w:themeColor="text1"/>
          <w:sz w:val="24"/>
          <w:szCs w:val="24"/>
        </w:rPr>
      </w:pPr>
    </w:p>
    <w:p w14:paraId="72DAAA3B" w14:textId="77777777" w:rsidR="006E3B3F" w:rsidRPr="0010523B" w:rsidRDefault="006E3B3F">
      <w:pPr>
        <w:numPr>
          <w:ilvl w:val="0"/>
          <w:numId w:val="34"/>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Harvard Business Review- Surviving SAP Implementation in a Hospital By: Juanita Cajiao; Enrique Ramirez</w:t>
      </w:r>
    </w:p>
    <w:p w14:paraId="49C17C7D" w14:textId="77777777" w:rsidR="006E3B3F" w:rsidRPr="0010523B" w:rsidRDefault="006E3B3F">
      <w:pPr>
        <w:numPr>
          <w:ilvl w:val="0"/>
          <w:numId w:val="34"/>
        </w:numPr>
        <w:pBdr>
          <w:top w:val="nil"/>
          <w:left w:val="nil"/>
          <w:bottom w:val="nil"/>
          <w:right w:val="nil"/>
          <w:between w:val="nil"/>
        </w:pBdr>
        <w:tabs>
          <w:tab w:val="left" w:pos="1440"/>
        </w:tabs>
        <w:spacing w:line="275" w:lineRule="auto"/>
        <w:ind w:left="1440" w:right="1531" w:hanging="360"/>
        <w:jc w:val="both"/>
        <w:rPr>
          <w:color w:val="000000" w:themeColor="text1"/>
          <w:sz w:val="24"/>
          <w:szCs w:val="24"/>
        </w:rPr>
      </w:pPr>
      <w:r w:rsidRPr="0010523B">
        <w:rPr>
          <w:color w:val="000000" w:themeColor="text1"/>
          <w:sz w:val="24"/>
          <w:szCs w:val="24"/>
        </w:rPr>
        <w:t>The Diet Centre: The SAP ERP Decision</w:t>
      </w:r>
    </w:p>
    <w:p w14:paraId="1ED1A659" w14:textId="77777777" w:rsidR="006E3B3F" w:rsidRPr="0010523B" w:rsidRDefault="006E3B3F">
      <w:pPr>
        <w:numPr>
          <w:ilvl w:val="0"/>
          <w:numId w:val="34"/>
        </w:numPr>
        <w:pBdr>
          <w:top w:val="nil"/>
          <w:left w:val="nil"/>
          <w:bottom w:val="nil"/>
          <w:right w:val="nil"/>
          <w:between w:val="nil"/>
        </w:pBdr>
        <w:tabs>
          <w:tab w:val="left" w:pos="1440"/>
        </w:tabs>
        <w:spacing w:before="36"/>
        <w:ind w:left="1440" w:right="1531" w:hanging="360"/>
        <w:jc w:val="both"/>
        <w:rPr>
          <w:color w:val="000000" w:themeColor="text1"/>
          <w:sz w:val="24"/>
          <w:szCs w:val="24"/>
        </w:rPr>
      </w:pPr>
      <w:r w:rsidRPr="0010523B">
        <w:rPr>
          <w:color w:val="000000" w:themeColor="text1"/>
          <w:sz w:val="24"/>
          <w:szCs w:val="24"/>
        </w:rPr>
        <w:t xml:space="preserve">HBR </w:t>
      </w:r>
      <w:proofErr w:type="gramStart"/>
      <w:r w:rsidRPr="0010523B">
        <w:rPr>
          <w:color w:val="000000" w:themeColor="text1"/>
          <w:sz w:val="24"/>
          <w:szCs w:val="24"/>
        </w:rPr>
        <w:t>Article::</w:t>
      </w:r>
      <w:proofErr w:type="gramEnd"/>
      <w:r w:rsidRPr="0010523B">
        <w:rPr>
          <w:color w:val="000000" w:themeColor="text1"/>
          <w:sz w:val="24"/>
          <w:szCs w:val="24"/>
        </w:rPr>
        <w:t xml:space="preserve"> Libor's Real Scandal: Bad Data By: Thomas C. Redman</w:t>
      </w:r>
    </w:p>
    <w:p w14:paraId="6BE75D20" w14:textId="77777777" w:rsidR="006E3B3F" w:rsidRPr="0010523B" w:rsidRDefault="006E3B3F">
      <w:pPr>
        <w:numPr>
          <w:ilvl w:val="0"/>
          <w:numId w:val="34"/>
        </w:numPr>
        <w:pBdr>
          <w:top w:val="nil"/>
          <w:left w:val="nil"/>
          <w:bottom w:val="nil"/>
          <w:right w:val="nil"/>
          <w:between w:val="nil"/>
        </w:pBdr>
        <w:tabs>
          <w:tab w:val="left" w:pos="1440"/>
        </w:tabs>
        <w:spacing w:before="41"/>
        <w:ind w:left="1440" w:right="1531" w:hanging="360"/>
        <w:jc w:val="both"/>
        <w:rPr>
          <w:color w:val="000000" w:themeColor="text1"/>
          <w:sz w:val="24"/>
          <w:szCs w:val="24"/>
        </w:rPr>
      </w:pPr>
      <w:r w:rsidRPr="0010523B">
        <w:rPr>
          <w:color w:val="000000" w:themeColor="text1"/>
          <w:sz w:val="24"/>
          <w:szCs w:val="24"/>
        </w:rPr>
        <w:t xml:space="preserve">Putting the Enterprise </w:t>
      </w:r>
      <w:proofErr w:type="gramStart"/>
      <w:r w:rsidRPr="0010523B">
        <w:rPr>
          <w:color w:val="000000" w:themeColor="text1"/>
          <w:sz w:val="24"/>
          <w:szCs w:val="24"/>
        </w:rPr>
        <w:t>Into</w:t>
      </w:r>
      <w:proofErr w:type="gramEnd"/>
      <w:r w:rsidRPr="0010523B">
        <w:rPr>
          <w:color w:val="000000" w:themeColor="text1"/>
          <w:sz w:val="24"/>
          <w:szCs w:val="24"/>
        </w:rPr>
        <w:t xml:space="preserve"> the Enterprise System, By: Thomas H. Davenport</w:t>
      </w:r>
    </w:p>
    <w:p w14:paraId="25EC88B1" w14:textId="77777777" w:rsidR="006E3B3F" w:rsidRPr="0010523B" w:rsidRDefault="006E3B3F" w:rsidP="006E3B3F">
      <w:pPr>
        <w:pBdr>
          <w:top w:val="nil"/>
          <w:left w:val="nil"/>
          <w:bottom w:val="nil"/>
          <w:right w:val="nil"/>
          <w:between w:val="nil"/>
        </w:pBdr>
        <w:spacing w:before="96"/>
        <w:ind w:right="1531"/>
        <w:jc w:val="both"/>
        <w:rPr>
          <w:color w:val="000000" w:themeColor="text1"/>
          <w:sz w:val="24"/>
          <w:szCs w:val="24"/>
        </w:rPr>
      </w:pPr>
    </w:p>
    <w:p w14:paraId="7E44AFB6" w14:textId="77777777" w:rsidR="006E3B3F" w:rsidRPr="0010523B" w:rsidRDefault="006E3B3F" w:rsidP="006E3B3F">
      <w:pPr>
        <w:pStyle w:val="Heading2"/>
        <w:tabs>
          <w:tab w:val="left" w:pos="9666"/>
        </w:tabs>
        <w:rPr>
          <w:color w:val="000000" w:themeColor="text1"/>
        </w:rPr>
      </w:pPr>
      <w:bookmarkStart w:id="7" w:name="bookmark=id.si9d8y6fjc8m" w:colFirst="0" w:colLast="0"/>
      <w:bookmarkEnd w:id="7"/>
      <w:r w:rsidRPr="0010523B">
        <w:rPr>
          <w:color w:val="000000" w:themeColor="text1"/>
          <w:shd w:val="clear" w:color="auto" w:fill="C00000"/>
        </w:rPr>
        <w:t>Suggested Courses</w:t>
      </w:r>
      <w:r w:rsidRPr="0010523B">
        <w:rPr>
          <w:color w:val="000000" w:themeColor="text1"/>
          <w:shd w:val="clear" w:color="auto" w:fill="C00000"/>
        </w:rPr>
        <w:tab/>
      </w:r>
    </w:p>
    <w:p w14:paraId="2C15C8E9"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5AC96CC8" w14:textId="77777777" w:rsidR="006E3B3F" w:rsidRPr="0010523B" w:rsidRDefault="006E3B3F">
      <w:pPr>
        <w:numPr>
          <w:ilvl w:val="0"/>
          <w:numId w:val="33"/>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Digital Marketing course by Google</w:t>
      </w:r>
    </w:p>
    <w:p w14:paraId="7C5F2233" w14:textId="77777777" w:rsidR="006E3B3F" w:rsidRPr="0010523B" w:rsidRDefault="006E3B3F">
      <w:pPr>
        <w:numPr>
          <w:ilvl w:val="0"/>
          <w:numId w:val="3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Accounting information systems</w:t>
      </w:r>
    </w:p>
    <w:p w14:paraId="68AFEDCB" w14:textId="77777777" w:rsidR="006E3B3F" w:rsidRPr="0010523B" w:rsidRDefault="006E3B3F">
      <w:pPr>
        <w:numPr>
          <w:ilvl w:val="0"/>
          <w:numId w:val="33"/>
        </w:numPr>
        <w:pBdr>
          <w:top w:val="nil"/>
          <w:left w:val="nil"/>
          <w:bottom w:val="nil"/>
          <w:right w:val="nil"/>
          <w:between w:val="nil"/>
        </w:pBdr>
        <w:tabs>
          <w:tab w:val="left" w:pos="1440"/>
        </w:tabs>
        <w:spacing w:before="41"/>
        <w:ind w:left="1440" w:hanging="360"/>
        <w:rPr>
          <w:color w:val="000000" w:themeColor="text1"/>
          <w:sz w:val="24"/>
          <w:szCs w:val="24"/>
        </w:rPr>
        <w:sectPr w:rsidR="006E3B3F" w:rsidRPr="0010523B" w:rsidSect="006E3B3F">
          <w:type w:val="continuous"/>
          <w:pgSz w:w="12240" w:h="15840"/>
          <w:pgMar w:top="1380" w:right="360" w:bottom="280" w:left="720" w:header="720" w:footer="720" w:gutter="0"/>
          <w:cols w:space="720"/>
        </w:sectPr>
      </w:pPr>
      <w:r w:rsidRPr="0010523B">
        <w:rPr>
          <w:color w:val="000000" w:themeColor="text1"/>
          <w:sz w:val="24"/>
          <w:szCs w:val="24"/>
        </w:rPr>
        <w:t>Human resource Information System by Udemy</w:t>
      </w:r>
    </w:p>
    <w:p w14:paraId="40427AE9" w14:textId="77777777" w:rsidR="006E3B3F" w:rsidRPr="0010523B" w:rsidRDefault="006E3B3F" w:rsidP="006E3B3F">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25MBAI002</w:t>
      </w:r>
    </w:p>
    <w:p w14:paraId="51720147" w14:textId="77777777" w:rsidR="006E3B3F" w:rsidRPr="0010523B" w:rsidRDefault="006E3B3F" w:rsidP="006E3B3F">
      <w:pPr>
        <w:tabs>
          <w:tab w:val="left" w:pos="3601"/>
        </w:tabs>
        <w:spacing w:before="4" w:line="280" w:lineRule="auto"/>
        <w:ind w:left="720" w:right="3977"/>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xml:space="preserve">: BUSINESS TECHNOLOGIES </w:t>
      </w:r>
    </w:p>
    <w:p w14:paraId="1DA7E952" w14:textId="77777777" w:rsidR="006E3B3F" w:rsidRPr="0010523B" w:rsidRDefault="006E3B3F" w:rsidP="006E3B3F">
      <w:pPr>
        <w:tabs>
          <w:tab w:val="left" w:pos="3601"/>
        </w:tabs>
        <w:spacing w:before="4" w:line="280" w:lineRule="auto"/>
        <w:ind w:left="720" w:right="3977"/>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4DAEB12D" w14:textId="77777777" w:rsidR="006E3B3F" w:rsidRPr="0010523B" w:rsidRDefault="006E3B3F" w:rsidP="006E3B3F">
      <w:pPr>
        <w:pBdr>
          <w:top w:val="nil"/>
          <w:left w:val="nil"/>
          <w:bottom w:val="nil"/>
          <w:right w:val="nil"/>
          <w:between w:val="nil"/>
        </w:pBdr>
        <w:spacing w:before="29"/>
        <w:rPr>
          <w:b/>
          <w:bCs/>
          <w:color w:val="000000" w:themeColor="text1"/>
          <w:sz w:val="24"/>
          <w:szCs w:val="24"/>
        </w:rPr>
      </w:pPr>
    </w:p>
    <w:p w14:paraId="41CFE2A4" w14:textId="77777777" w:rsidR="006E3B3F" w:rsidRPr="0010523B" w:rsidRDefault="006E3B3F" w:rsidP="006E3B3F">
      <w:pPr>
        <w:pStyle w:val="Heading2"/>
        <w:tabs>
          <w:tab w:val="left" w:pos="9666"/>
        </w:tabs>
        <w:ind w:left="720" w:hanging="29"/>
        <w:rPr>
          <w:color w:val="000000" w:themeColor="text1"/>
        </w:rPr>
      </w:pPr>
      <w:bookmarkStart w:id="8" w:name="bookmark=id.xcmawdsdn5bt" w:colFirst="0" w:colLast="0"/>
      <w:bookmarkEnd w:id="8"/>
      <w:r w:rsidRPr="0010523B">
        <w:rPr>
          <w:color w:val="000000" w:themeColor="text1"/>
          <w:shd w:val="clear" w:color="auto" w:fill="C00000"/>
        </w:rPr>
        <w:t xml:space="preserve"> Overview</w:t>
      </w:r>
      <w:r w:rsidRPr="0010523B">
        <w:rPr>
          <w:color w:val="000000" w:themeColor="text1"/>
          <w:shd w:val="clear" w:color="auto" w:fill="C00000"/>
        </w:rPr>
        <w:tab/>
      </w:r>
    </w:p>
    <w:p w14:paraId="5F367881"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47B9DF47" w14:textId="77777777" w:rsidR="006E3B3F" w:rsidRPr="0010523B" w:rsidRDefault="006E3B3F" w:rsidP="006E3B3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Successful Business Models in the current times are based on the IT strategy of an organization. Some of the most successful new age enterprises have their Business Strategy entirely driven by Information Technology. New-Age Business Technologies have rapidly transformed the business landscape and competition. Businesses, which do not adapt to rapidly transformation in technology, lag behind or cease to exist. Therefore, it is imperative that new age Business Management professionals have a conceptual understanding and know-how of some of the new age technologies which are transforming the Business Landscape in the current.</w:t>
      </w:r>
    </w:p>
    <w:p w14:paraId="40B78EA5" w14:textId="77777777" w:rsidR="006E3B3F" w:rsidRPr="0010523B" w:rsidRDefault="006E3B3F" w:rsidP="006E3B3F">
      <w:pPr>
        <w:pBdr>
          <w:top w:val="nil"/>
          <w:left w:val="nil"/>
          <w:bottom w:val="nil"/>
          <w:right w:val="nil"/>
          <w:between w:val="nil"/>
        </w:pBdr>
        <w:spacing w:before="52"/>
        <w:ind w:left="720" w:right="1531"/>
        <w:jc w:val="both"/>
        <w:rPr>
          <w:color w:val="000000" w:themeColor="text1"/>
          <w:sz w:val="24"/>
          <w:szCs w:val="24"/>
        </w:rPr>
      </w:pPr>
    </w:p>
    <w:p w14:paraId="5CE82057" w14:textId="77777777" w:rsidR="006E3B3F" w:rsidRPr="0010523B" w:rsidRDefault="006E3B3F" w:rsidP="006E3B3F">
      <w:pPr>
        <w:pStyle w:val="Heading2"/>
        <w:tabs>
          <w:tab w:val="left" w:pos="9666"/>
        </w:tabs>
        <w:rPr>
          <w:color w:val="000000" w:themeColor="text1"/>
        </w:rPr>
      </w:pPr>
      <w:bookmarkStart w:id="9" w:name="bookmark=id.2d6mzexo0fg1" w:colFirst="0" w:colLast="0"/>
      <w:bookmarkEnd w:id="9"/>
      <w:r w:rsidRPr="0010523B">
        <w:rPr>
          <w:color w:val="000000" w:themeColor="text1"/>
          <w:shd w:val="clear" w:color="auto" w:fill="C00000"/>
        </w:rPr>
        <w:t>Course Objectives</w:t>
      </w:r>
      <w:r w:rsidRPr="0010523B">
        <w:rPr>
          <w:color w:val="000000" w:themeColor="text1"/>
          <w:shd w:val="clear" w:color="auto" w:fill="C00000"/>
        </w:rPr>
        <w:tab/>
      </w:r>
    </w:p>
    <w:p w14:paraId="502D7F9F" w14:textId="77777777" w:rsidR="006E3B3F" w:rsidRPr="0010523B" w:rsidRDefault="006E3B3F" w:rsidP="006E3B3F">
      <w:pPr>
        <w:pBdr>
          <w:top w:val="nil"/>
          <w:left w:val="nil"/>
          <w:bottom w:val="nil"/>
          <w:right w:val="nil"/>
          <w:between w:val="nil"/>
        </w:pBdr>
        <w:spacing w:before="76"/>
        <w:rPr>
          <w:b/>
          <w:bCs/>
          <w:color w:val="000000" w:themeColor="text1"/>
          <w:sz w:val="24"/>
          <w:szCs w:val="24"/>
        </w:rPr>
      </w:pPr>
    </w:p>
    <w:p w14:paraId="7C85E4AE" w14:textId="77777777" w:rsidR="006E3B3F" w:rsidRPr="0010523B" w:rsidRDefault="006E3B3F">
      <w:pPr>
        <w:numPr>
          <w:ilvl w:val="0"/>
          <w:numId w:val="32"/>
        </w:numPr>
        <w:pBdr>
          <w:top w:val="nil"/>
          <w:left w:val="nil"/>
          <w:bottom w:val="nil"/>
          <w:right w:val="nil"/>
          <w:between w:val="nil"/>
        </w:pBdr>
        <w:tabs>
          <w:tab w:val="left" w:pos="1441"/>
        </w:tabs>
        <w:spacing w:before="1" w:line="276" w:lineRule="auto"/>
        <w:ind w:left="1077" w:right="1531" w:hanging="357"/>
        <w:jc w:val="both"/>
        <w:rPr>
          <w:color w:val="000000" w:themeColor="text1"/>
          <w:sz w:val="24"/>
          <w:szCs w:val="24"/>
        </w:rPr>
      </w:pPr>
      <w:r w:rsidRPr="0010523B">
        <w:rPr>
          <w:color w:val="000000" w:themeColor="text1"/>
          <w:sz w:val="24"/>
          <w:szCs w:val="24"/>
        </w:rPr>
        <w:t>To learn about the contemporary technologies those are transforming the business landscape.</w:t>
      </w:r>
    </w:p>
    <w:p w14:paraId="37A2D2F5" w14:textId="77777777" w:rsidR="006E3B3F" w:rsidRPr="0010523B" w:rsidRDefault="006E3B3F">
      <w:pPr>
        <w:numPr>
          <w:ilvl w:val="0"/>
          <w:numId w:val="32"/>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To learn the business applications of contemporary technologies.</w:t>
      </w:r>
    </w:p>
    <w:p w14:paraId="7C83E2A2" w14:textId="77777777" w:rsidR="006E3B3F" w:rsidRPr="0010523B" w:rsidRDefault="006E3B3F">
      <w:pPr>
        <w:numPr>
          <w:ilvl w:val="0"/>
          <w:numId w:val="32"/>
        </w:numPr>
        <w:pBdr>
          <w:top w:val="nil"/>
          <w:left w:val="nil"/>
          <w:bottom w:val="nil"/>
          <w:right w:val="nil"/>
          <w:between w:val="nil"/>
        </w:pBdr>
        <w:tabs>
          <w:tab w:val="left" w:pos="1441"/>
        </w:tabs>
        <w:spacing w:before="36" w:line="271" w:lineRule="auto"/>
        <w:ind w:left="1077" w:right="1531" w:hanging="357"/>
        <w:jc w:val="both"/>
        <w:rPr>
          <w:color w:val="000000" w:themeColor="text1"/>
          <w:sz w:val="24"/>
          <w:szCs w:val="24"/>
        </w:rPr>
      </w:pPr>
      <w:r w:rsidRPr="0010523B">
        <w:rPr>
          <w:color w:val="000000" w:themeColor="text1"/>
          <w:sz w:val="24"/>
          <w:szCs w:val="24"/>
        </w:rPr>
        <w:t>To get a general understanding of tools and platforms used in the implementation of new age technologies</w:t>
      </w:r>
    </w:p>
    <w:p w14:paraId="6A9A54B0" w14:textId="77777777" w:rsidR="006E3B3F" w:rsidRPr="0010523B" w:rsidRDefault="006E3B3F">
      <w:pPr>
        <w:numPr>
          <w:ilvl w:val="0"/>
          <w:numId w:val="32"/>
        </w:numPr>
        <w:pBdr>
          <w:top w:val="nil"/>
          <w:left w:val="nil"/>
          <w:bottom w:val="nil"/>
          <w:right w:val="nil"/>
          <w:between w:val="nil"/>
        </w:pBdr>
        <w:tabs>
          <w:tab w:val="left" w:pos="1441"/>
        </w:tabs>
        <w:spacing w:before="14" w:line="276" w:lineRule="auto"/>
        <w:ind w:left="1077" w:right="1531" w:hanging="357"/>
        <w:jc w:val="both"/>
        <w:rPr>
          <w:color w:val="000000" w:themeColor="text1"/>
          <w:sz w:val="24"/>
          <w:szCs w:val="24"/>
        </w:rPr>
      </w:pPr>
      <w:r w:rsidRPr="0010523B">
        <w:rPr>
          <w:color w:val="000000" w:themeColor="text1"/>
          <w:sz w:val="24"/>
          <w:szCs w:val="24"/>
        </w:rPr>
        <w:t>To understand the associated risks and mitigation in the implementation of new technologies</w:t>
      </w:r>
    </w:p>
    <w:p w14:paraId="3DAFDD3F" w14:textId="77777777" w:rsidR="006E3B3F" w:rsidRPr="0010523B" w:rsidRDefault="006E3B3F">
      <w:pPr>
        <w:numPr>
          <w:ilvl w:val="0"/>
          <w:numId w:val="32"/>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pPr>
      <w:r w:rsidRPr="0010523B">
        <w:rPr>
          <w:color w:val="000000" w:themeColor="text1"/>
          <w:sz w:val="24"/>
          <w:szCs w:val="24"/>
        </w:rPr>
        <w:t>To understand the future applications of the new technologies</w:t>
      </w:r>
    </w:p>
    <w:p w14:paraId="1EC796A6" w14:textId="77777777" w:rsidR="006E3B3F" w:rsidRPr="0010523B" w:rsidRDefault="006E3B3F" w:rsidP="006E3B3F">
      <w:pPr>
        <w:pBdr>
          <w:top w:val="nil"/>
          <w:left w:val="nil"/>
          <w:bottom w:val="nil"/>
          <w:right w:val="nil"/>
          <w:between w:val="nil"/>
        </w:pBdr>
        <w:spacing w:before="87"/>
        <w:rPr>
          <w:color w:val="000000" w:themeColor="text1"/>
          <w:sz w:val="24"/>
          <w:szCs w:val="24"/>
        </w:rPr>
      </w:pPr>
    </w:p>
    <w:p w14:paraId="69EB3332" w14:textId="77777777" w:rsidR="006E3B3F" w:rsidRPr="0010523B" w:rsidRDefault="006E3B3F" w:rsidP="006E3B3F">
      <w:pPr>
        <w:pStyle w:val="Heading2"/>
        <w:tabs>
          <w:tab w:val="left" w:pos="9666"/>
        </w:tabs>
        <w:rPr>
          <w:color w:val="000000" w:themeColor="text1"/>
        </w:rPr>
      </w:pPr>
      <w:bookmarkStart w:id="10" w:name="bookmark=id.9entk0mdn1vr" w:colFirst="0" w:colLast="0"/>
      <w:bookmarkEnd w:id="10"/>
      <w:r w:rsidRPr="0010523B">
        <w:rPr>
          <w:color w:val="000000" w:themeColor="text1"/>
          <w:shd w:val="clear" w:color="auto" w:fill="C00000"/>
        </w:rPr>
        <w:t>Course Outcomes</w:t>
      </w:r>
      <w:r w:rsidRPr="0010523B">
        <w:rPr>
          <w:color w:val="000000" w:themeColor="text1"/>
          <w:shd w:val="clear" w:color="auto" w:fill="C00000"/>
        </w:rPr>
        <w:tab/>
      </w:r>
    </w:p>
    <w:p w14:paraId="7F17FDA5" w14:textId="77777777" w:rsidR="006E3B3F" w:rsidRPr="0010523B" w:rsidRDefault="006E3B3F" w:rsidP="006E3B3F">
      <w:pPr>
        <w:pBdr>
          <w:top w:val="nil"/>
          <w:left w:val="nil"/>
          <w:bottom w:val="nil"/>
          <w:right w:val="nil"/>
          <w:between w:val="nil"/>
        </w:pBdr>
        <w:spacing w:before="72"/>
        <w:ind w:left="720" w:right="1531" w:firstLine="720"/>
        <w:jc w:val="both"/>
        <w:rPr>
          <w:color w:val="000000" w:themeColor="text1"/>
          <w:sz w:val="24"/>
          <w:szCs w:val="24"/>
        </w:rPr>
      </w:pPr>
      <w:r w:rsidRPr="0010523B">
        <w:rPr>
          <w:color w:val="000000" w:themeColor="text1"/>
          <w:sz w:val="24"/>
          <w:szCs w:val="24"/>
        </w:rPr>
        <w:t>After completion of this course students will be able to:</w:t>
      </w:r>
    </w:p>
    <w:p w14:paraId="566AA624" w14:textId="77777777" w:rsidR="006E3B3F" w:rsidRPr="0010523B" w:rsidRDefault="006E3B3F">
      <w:pPr>
        <w:numPr>
          <w:ilvl w:val="0"/>
          <w:numId w:val="31"/>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contemporary business technologies used for problem-solving in the Business Technologies course. </w:t>
      </w:r>
    </w:p>
    <w:p w14:paraId="54748F04" w14:textId="77777777" w:rsidR="006E3B3F" w:rsidRPr="0010523B" w:rsidRDefault="006E3B3F">
      <w:pPr>
        <w:numPr>
          <w:ilvl w:val="0"/>
          <w:numId w:val="31"/>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business applications for effective decision-making in the Business Technologies course. </w:t>
      </w:r>
    </w:p>
    <w:p w14:paraId="169F616D" w14:textId="77777777" w:rsidR="006E3B3F" w:rsidRPr="0010523B" w:rsidRDefault="006E3B3F">
      <w:pPr>
        <w:numPr>
          <w:ilvl w:val="0"/>
          <w:numId w:val="31"/>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emerging technologies transforming businesses in the Business Technologies course. </w:t>
      </w:r>
    </w:p>
    <w:p w14:paraId="7B694552" w14:textId="77777777" w:rsidR="006E3B3F" w:rsidRPr="0010523B" w:rsidRDefault="006E3B3F">
      <w:pPr>
        <w:numPr>
          <w:ilvl w:val="0"/>
          <w:numId w:val="31"/>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technology risk </w:t>
      </w:r>
      <w:r w:rsidRPr="0010523B">
        <w:rPr>
          <w:color w:val="000000" w:themeColor="text1"/>
          <w:sz w:val="24"/>
          <w:szCs w:val="24"/>
        </w:rPr>
        <w:lastRenderedPageBreak/>
        <w:t xml:space="preserve">assessment and mitigation strategies in the Business Technologies course. </w:t>
      </w:r>
    </w:p>
    <w:p w14:paraId="109559DF" w14:textId="77777777" w:rsidR="006E3B3F" w:rsidRPr="0010523B" w:rsidRDefault="006E3B3F">
      <w:pPr>
        <w:numPr>
          <w:ilvl w:val="0"/>
          <w:numId w:val="31"/>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technology integration and solution design in the Business Technologies course. </w:t>
      </w:r>
    </w:p>
    <w:p w14:paraId="4CA575E2" w14:textId="77777777" w:rsidR="006E3B3F" w:rsidRPr="0010523B" w:rsidRDefault="006E3B3F" w:rsidP="006E3B3F">
      <w:pPr>
        <w:pBdr>
          <w:top w:val="nil"/>
          <w:left w:val="nil"/>
          <w:bottom w:val="nil"/>
          <w:right w:val="nil"/>
          <w:between w:val="nil"/>
        </w:pBdr>
        <w:tabs>
          <w:tab w:val="left" w:pos="1440"/>
        </w:tabs>
        <w:spacing w:before="36"/>
        <w:ind w:left="1441"/>
        <w:rPr>
          <w:color w:val="000000" w:themeColor="text1"/>
          <w:sz w:val="24"/>
          <w:szCs w:val="24"/>
        </w:rPr>
      </w:pPr>
    </w:p>
    <w:p w14:paraId="02A84FF3" w14:textId="77777777" w:rsidR="006E3B3F" w:rsidRPr="0010523B" w:rsidRDefault="006E3B3F" w:rsidP="006E3B3F">
      <w:pPr>
        <w:pBdr>
          <w:top w:val="nil"/>
          <w:left w:val="nil"/>
          <w:bottom w:val="nil"/>
          <w:right w:val="nil"/>
          <w:between w:val="nil"/>
        </w:pBdr>
        <w:spacing w:before="141"/>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777"/>
        <w:gridCol w:w="6353"/>
      </w:tblGrid>
      <w:tr w:rsidR="006E3B3F" w:rsidRPr="0010523B" w14:paraId="12010C68" w14:textId="77777777" w:rsidTr="002724E6">
        <w:trPr>
          <w:trHeight w:val="1905"/>
        </w:trPr>
        <w:tc>
          <w:tcPr>
            <w:tcW w:w="2777" w:type="dxa"/>
          </w:tcPr>
          <w:p w14:paraId="0E0FBF86" w14:textId="77777777" w:rsidR="006E3B3F" w:rsidRPr="0010523B" w:rsidRDefault="006E3B3F" w:rsidP="002724E6">
            <w:pPr>
              <w:pBdr>
                <w:top w:val="nil"/>
                <w:left w:val="nil"/>
                <w:bottom w:val="nil"/>
                <w:right w:val="nil"/>
                <w:between w:val="nil"/>
              </w:pBdr>
              <w:spacing w:before="37"/>
              <w:rPr>
                <w:color w:val="000000" w:themeColor="text1"/>
                <w:sz w:val="24"/>
                <w:szCs w:val="24"/>
              </w:rPr>
            </w:pPr>
          </w:p>
          <w:p w14:paraId="0D332B89"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353" w:type="dxa"/>
          </w:tcPr>
          <w:p w14:paraId="7F19E58E" w14:textId="77777777" w:rsidR="006E3B3F" w:rsidRPr="0010523B" w:rsidRDefault="006E3B3F">
            <w:pPr>
              <w:numPr>
                <w:ilvl w:val="0"/>
                <w:numId w:val="30"/>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1F888108" w14:textId="77777777" w:rsidR="006E3B3F" w:rsidRPr="0010523B" w:rsidRDefault="006E3B3F">
            <w:pPr>
              <w:numPr>
                <w:ilvl w:val="0"/>
                <w:numId w:val="30"/>
              </w:numPr>
              <w:pBdr>
                <w:top w:val="nil"/>
                <w:left w:val="nil"/>
                <w:bottom w:val="nil"/>
                <w:right w:val="nil"/>
                <w:between w:val="nil"/>
              </w:pBdr>
              <w:tabs>
                <w:tab w:val="left" w:pos="469"/>
              </w:tabs>
              <w:spacing w:before="41"/>
              <w:rPr>
                <w:color w:val="000000" w:themeColor="text1"/>
                <w:sz w:val="24"/>
                <w:szCs w:val="24"/>
              </w:rPr>
            </w:pPr>
            <w:r w:rsidRPr="0010523B">
              <w:rPr>
                <w:color w:val="000000" w:themeColor="text1"/>
                <w:sz w:val="24"/>
                <w:szCs w:val="24"/>
              </w:rPr>
              <w:t>Readings</w:t>
            </w:r>
          </w:p>
          <w:p w14:paraId="52CAE0E7" w14:textId="77777777" w:rsidR="006E3B3F" w:rsidRPr="0010523B" w:rsidRDefault="006E3B3F">
            <w:pPr>
              <w:numPr>
                <w:ilvl w:val="0"/>
                <w:numId w:val="30"/>
              </w:numPr>
              <w:pBdr>
                <w:top w:val="nil"/>
                <w:left w:val="nil"/>
                <w:bottom w:val="nil"/>
                <w:right w:val="nil"/>
                <w:between w:val="nil"/>
              </w:pBdr>
              <w:tabs>
                <w:tab w:val="left" w:pos="469"/>
              </w:tabs>
              <w:spacing w:before="36" w:line="276" w:lineRule="auto"/>
              <w:ind w:right="403"/>
              <w:rPr>
                <w:color w:val="000000" w:themeColor="text1"/>
                <w:sz w:val="24"/>
                <w:szCs w:val="24"/>
              </w:rPr>
            </w:pPr>
            <w:r w:rsidRPr="0010523B">
              <w:rPr>
                <w:color w:val="000000" w:themeColor="text1"/>
                <w:sz w:val="24"/>
                <w:szCs w:val="24"/>
              </w:rPr>
              <w:t>Active student participation and class room exercises</w:t>
            </w:r>
          </w:p>
          <w:p w14:paraId="4C22E552" w14:textId="77777777" w:rsidR="006E3B3F" w:rsidRPr="0010523B" w:rsidRDefault="006E3B3F">
            <w:pPr>
              <w:numPr>
                <w:ilvl w:val="0"/>
                <w:numId w:val="30"/>
              </w:numPr>
              <w:pBdr>
                <w:top w:val="nil"/>
                <w:left w:val="nil"/>
                <w:bottom w:val="nil"/>
                <w:right w:val="nil"/>
                <w:between w:val="nil"/>
              </w:pBdr>
              <w:tabs>
                <w:tab w:val="left" w:pos="469"/>
              </w:tabs>
              <w:spacing w:before="4"/>
              <w:rPr>
                <w:color w:val="000000" w:themeColor="text1"/>
                <w:sz w:val="24"/>
                <w:szCs w:val="24"/>
              </w:rPr>
            </w:pPr>
            <w:r w:rsidRPr="0010523B">
              <w:rPr>
                <w:color w:val="000000" w:themeColor="text1"/>
                <w:sz w:val="24"/>
                <w:szCs w:val="24"/>
              </w:rPr>
              <w:t>Case Analysis collaboratively with students</w:t>
            </w:r>
          </w:p>
          <w:p w14:paraId="71C447BD" w14:textId="77777777" w:rsidR="006E3B3F" w:rsidRPr="0010523B" w:rsidRDefault="006E3B3F" w:rsidP="002724E6">
            <w:pPr>
              <w:pBdr>
                <w:top w:val="nil"/>
                <w:left w:val="nil"/>
                <w:bottom w:val="nil"/>
                <w:right w:val="nil"/>
                <w:between w:val="nil"/>
              </w:pBdr>
              <w:spacing w:before="41"/>
              <w:ind w:left="469"/>
              <w:rPr>
                <w:color w:val="000000" w:themeColor="text1"/>
                <w:sz w:val="24"/>
                <w:szCs w:val="24"/>
              </w:rPr>
            </w:pPr>
            <w:r w:rsidRPr="0010523B">
              <w:rPr>
                <w:color w:val="000000" w:themeColor="text1"/>
                <w:sz w:val="24"/>
                <w:szCs w:val="24"/>
              </w:rPr>
              <w:t>involvement</w:t>
            </w:r>
          </w:p>
        </w:tc>
      </w:tr>
      <w:tr w:rsidR="006E3B3F" w:rsidRPr="0010523B" w14:paraId="26F6C498" w14:textId="77777777" w:rsidTr="002724E6">
        <w:trPr>
          <w:trHeight w:val="1905"/>
        </w:trPr>
        <w:tc>
          <w:tcPr>
            <w:tcW w:w="2777" w:type="dxa"/>
          </w:tcPr>
          <w:p w14:paraId="4D45B73D" w14:textId="77777777" w:rsidR="006E3B3F" w:rsidRPr="0010523B" w:rsidRDefault="006E3B3F" w:rsidP="002724E6">
            <w:pPr>
              <w:pBdr>
                <w:top w:val="nil"/>
                <w:left w:val="nil"/>
                <w:bottom w:val="nil"/>
                <w:right w:val="nil"/>
                <w:between w:val="nil"/>
              </w:pBdr>
              <w:rPr>
                <w:color w:val="000000" w:themeColor="text1"/>
                <w:sz w:val="24"/>
                <w:szCs w:val="24"/>
              </w:rPr>
            </w:pPr>
          </w:p>
          <w:p w14:paraId="0693879D" w14:textId="77777777" w:rsidR="006E3B3F" w:rsidRPr="0010523B" w:rsidRDefault="006E3B3F" w:rsidP="002724E6">
            <w:pPr>
              <w:pBdr>
                <w:top w:val="nil"/>
                <w:left w:val="nil"/>
                <w:bottom w:val="nil"/>
                <w:right w:val="nil"/>
                <w:between w:val="nil"/>
              </w:pBdr>
              <w:rPr>
                <w:color w:val="000000" w:themeColor="text1"/>
                <w:sz w:val="24"/>
                <w:szCs w:val="24"/>
              </w:rPr>
            </w:pPr>
          </w:p>
          <w:p w14:paraId="64C64D74" w14:textId="77777777" w:rsidR="006E3B3F" w:rsidRPr="0010523B" w:rsidRDefault="006E3B3F" w:rsidP="002724E6">
            <w:pPr>
              <w:pBdr>
                <w:top w:val="nil"/>
                <w:left w:val="nil"/>
                <w:bottom w:val="nil"/>
                <w:right w:val="nil"/>
                <w:between w:val="nil"/>
              </w:pBdr>
              <w:spacing w:before="119"/>
              <w:rPr>
                <w:color w:val="000000" w:themeColor="text1"/>
                <w:sz w:val="24"/>
                <w:szCs w:val="24"/>
              </w:rPr>
            </w:pPr>
          </w:p>
          <w:p w14:paraId="2696368E" w14:textId="77777777" w:rsidR="006E3B3F" w:rsidRPr="0010523B" w:rsidRDefault="006E3B3F" w:rsidP="002724E6">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353" w:type="dxa"/>
          </w:tcPr>
          <w:p w14:paraId="6BB7B023" w14:textId="77777777" w:rsidR="006E3B3F" w:rsidRPr="0010523B" w:rsidRDefault="006E3B3F"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00ED24A8" w14:textId="77777777" w:rsidR="006E3B3F" w:rsidRPr="0010523B" w:rsidRDefault="006E3B3F">
            <w:pPr>
              <w:numPr>
                <w:ilvl w:val="0"/>
                <w:numId w:val="29"/>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24A3F0EA" w14:textId="77777777" w:rsidR="006E3B3F" w:rsidRPr="0010523B" w:rsidRDefault="006E3B3F">
            <w:pPr>
              <w:numPr>
                <w:ilvl w:val="0"/>
                <w:numId w:val="29"/>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405DF71C" w14:textId="77777777" w:rsidR="006E3B3F" w:rsidRPr="0010523B" w:rsidRDefault="006E3B3F">
            <w:pPr>
              <w:numPr>
                <w:ilvl w:val="0"/>
                <w:numId w:val="2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6FDDB1B1" w14:textId="77777777" w:rsidR="006E3B3F" w:rsidRPr="0010523B" w:rsidRDefault="006E3B3F">
            <w:pPr>
              <w:numPr>
                <w:ilvl w:val="0"/>
                <w:numId w:val="29"/>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63E0C745" w14:textId="77777777" w:rsidR="006E3B3F" w:rsidRPr="0010523B" w:rsidRDefault="006E3B3F" w:rsidP="006E3B3F">
      <w:pPr>
        <w:pBdr>
          <w:top w:val="nil"/>
          <w:left w:val="nil"/>
          <w:bottom w:val="nil"/>
          <w:right w:val="nil"/>
          <w:between w:val="nil"/>
        </w:pBdr>
        <w:rPr>
          <w:color w:val="000000" w:themeColor="text1"/>
          <w:sz w:val="24"/>
          <w:szCs w:val="24"/>
        </w:rPr>
        <w:sectPr w:rsidR="006E3B3F" w:rsidRPr="0010523B" w:rsidSect="006E3B3F">
          <w:pgSz w:w="12240" w:h="15840"/>
          <w:pgMar w:top="1320" w:right="360" w:bottom="973" w:left="720" w:header="720" w:footer="720" w:gutter="0"/>
          <w:cols w:space="720"/>
        </w:sectPr>
      </w:pPr>
    </w:p>
    <w:p w14:paraId="414989EB"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3D3CCCC5" w14:textId="77777777" w:rsidR="006E3B3F" w:rsidRPr="0010523B" w:rsidRDefault="006E3B3F" w:rsidP="006E3B3F">
      <w:pPr>
        <w:tabs>
          <w:tab w:val="left" w:pos="9666"/>
        </w:tabs>
        <w:spacing w:before="1"/>
        <w:ind w:left="691"/>
        <w:rPr>
          <w:b/>
          <w:bCs/>
          <w:color w:val="000000" w:themeColor="text1"/>
          <w:sz w:val="24"/>
          <w:szCs w:val="24"/>
        </w:rPr>
      </w:pPr>
      <w:bookmarkStart w:id="11" w:name="bookmark=id.1k3z27efmj3i" w:colFirst="0" w:colLast="0"/>
      <w:bookmarkEnd w:id="11"/>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60887795" w14:textId="77777777" w:rsidR="006E3B3F" w:rsidRPr="0010523B" w:rsidRDefault="006E3B3F" w:rsidP="006E3B3F">
      <w:pPr>
        <w:pBdr>
          <w:top w:val="nil"/>
          <w:left w:val="nil"/>
          <w:bottom w:val="nil"/>
          <w:right w:val="nil"/>
          <w:between w:val="nil"/>
        </w:pBdr>
        <w:spacing w:before="130" w:after="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6E3B3F" w:rsidRPr="0010523B" w14:paraId="2F3413D7" w14:textId="77777777" w:rsidTr="002724E6">
        <w:trPr>
          <w:trHeight w:val="633"/>
        </w:trPr>
        <w:tc>
          <w:tcPr>
            <w:tcW w:w="1013" w:type="dxa"/>
          </w:tcPr>
          <w:p w14:paraId="6E607D0C"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06AA211C"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47C4EA71" w14:textId="77777777" w:rsidR="006E3B3F" w:rsidRPr="0010523B" w:rsidRDefault="006E3B3F" w:rsidP="002724E6">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6862BE86" w14:textId="77777777" w:rsidR="006E3B3F" w:rsidRPr="0010523B" w:rsidRDefault="006E3B3F" w:rsidP="002724E6">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6E3B3F" w:rsidRPr="0010523B" w14:paraId="54ACA8EB" w14:textId="77777777" w:rsidTr="002724E6">
        <w:trPr>
          <w:trHeight w:val="3494"/>
        </w:trPr>
        <w:tc>
          <w:tcPr>
            <w:tcW w:w="1013" w:type="dxa"/>
          </w:tcPr>
          <w:p w14:paraId="7BE9EDED"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5859A098" w14:textId="77777777" w:rsidR="006E3B3F" w:rsidRPr="0010523B" w:rsidRDefault="006E3B3F"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Business technologies</w:t>
            </w:r>
          </w:p>
          <w:p w14:paraId="0172DF09" w14:textId="77777777" w:rsidR="006E3B3F" w:rsidRPr="0010523B" w:rsidRDefault="006E3B3F" w:rsidP="002724E6">
            <w:pPr>
              <w:pBdr>
                <w:top w:val="nil"/>
                <w:left w:val="nil"/>
                <w:bottom w:val="nil"/>
                <w:right w:val="nil"/>
                <w:between w:val="nil"/>
              </w:pBdr>
              <w:spacing w:before="31" w:line="276" w:lineRule="auto"/>
              <w:ind w:left="110" w:right="88"/>
              <w:jc w:val="both"/>
              <w:rPr>
                <w:color w:val="000000" w:themeColor="text1"/>
                <w:sz w:val="24"/>
                <w:szCs w:val="24"/>
              </w:rPr>
            </w:pPr>
            <w:r w:rsidRPr="0010523B">
              <w:rPr>
                <w:color w:val="000000" w:themeColor="text1"/>
                <w:sz w:val="24"/>
                <w:szCs w:val="24"/>
              </w:rPr>
              <w:t>Introduction to following technologies: Cloud computing, Block chain, Robotic Process Automation (RPA), Internet of Things (IoT), Cyber Security, Virtual and Augmented Reality (AR/ VR), Artificial Intelligence and Machine Learning (AI/ ML), Evolution of technologies, the need in the industry for these technologies, future landscape and core theoretical concepts related to each technology. Augmented Reality and Virtual Reality, Concept of AR and VR, the difference between the two, underlying concepts, business application using a Case Study.</w:t>
            </w:r>
          </w:p>
        </w:tc>
        <w:tc>
          <w:tcPr>
            <w:tcW w:w="1777" w:type="dxa"/>
          </w:tcPr>
          <w:p w14:paraId="2EE2FA64"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2D43A4B3" w14:textId="77777777" w:rsidTr="002724E6">
        <w:trPr>
          <w:trHeight w:val="3822"/>
        </w:trPr>
        <w:tc>
          <w:tcPr>
            <w:tcW w:w="1013" w:type="dxa"/>
          </w:tcPr>
          <w:p w14:paraId="7ED9157F"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II</w:t>
            </w:r>
          </w:p>
        </w:tc>
        <w:tc>
          <w:tcPr>
            <w:tcW w:w="6338" w:type="dxa"/>
          </w:tcPr>
          <w:p w14:paraId="691AB4A7"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Cloud Computing, Cyber Security</w:t>
            </w:r>
          </w:p>
          <w:p w14:paraId="40914CE6" w14:textId="77777777" w:rsidR="006E3B3F" w:rsidRPr="0010523B" w:rsidRDefault="006E3B3F" w:rsidP="002724E6">
            <w:pPr>
              <w:pBdr>
                <w:top w:val="nil"/>
                <w:left w:val="nil"/>
                <w:bottom w:val="nil"/>
                <w:right w:val="nil"/>
                <w:between w:val="nil"/>
              </w:pBdr>
              <w:spacing w:before="31" w:line="276" w:lineRule="auto"/>
              <w:ind w:left="110" w:right="228"/>
              <w:jc w:val="both"/>
              <w:rPr>
                <w:color w:val="000000" w:themeColor="text1"/>
                <w:sz w:val="24"/>
                <w:szCs w:val="24"/>
              </w:rPr>
            </w:pPr>
            <w:r w:rsidRPr="0010523B">
              <w:rPr>
                <w:color w:val="000000" w:themeColor="text1"/>
                <w:sz w:val="24"/>
                <w:szCs w:val="24"/>
              </w:rPr>
              <w:t xml:space="preserve">Introduction to Cloud Computing and the need Cloud Computing Concepts: Containers, Micro services, </w:t>
            </w:r>
            <w:proofErr w:type="gramStart"/>
            <w:r w:rsidRPr="0010523B">
              <w:rPr>
                <w:color w:val="000000" w:themeColor="text1"/>
                <w:sz w:val="24"/>
                <w:szCs w:val="24"/>
              </w:rPr>
              <w:t>Big</w:t>
            </w:r>
            <w:proofErr w:type="gramEnd"/>
            <w:r w:rsidRPr="0010523B">
              <w:rPr>
                <w:color w:val="000000" w:themeColor="text1"/>
                <w:sz w:val="24"/>
                <w:szCs w:val="24"/>
              </w:rPr>
              <w:t xml:space="preserve"> data and analytics, Cloud Security, Cloud Migration, Public and Private Cloud. Cloud computing on Amazon Web Services (AWS) Cloud computing on Azure (Microsoft Cloud). Google Cloud Platform Cyber security: Introduction to Information Security, Protecting Computer Systems and Network, Identification of threats, attacks, intrusion etc. Malware, phishing, denial-of-service, password attacks Ransom ware and its prevention Tools and technology for Cyber security, Introduction to Cryptography and its application in securing data.</w:t>
            </w:r>
          </w:p>
        </w:tc>
        <w:tc>
          <w:tcPr>
            <w:tcW w:w="1777" w:type="dxa"/>
          </w:tcPr>
          <w:p w14:paraId="213FF26B"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63DA9175" w14:textId="77777777" w:rsidTr="002724E6">
        <w:trPr>
          <w:trHeight w:val="2227"/>
        </w:trPr>
        <w:tc>
          <w:tcPr>
            <w:tcW w:w="1013" w:type="dxa"/>
          </w:tcPr>
          <w:p w14:paraId="171238DA"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338" w:type="dxa"/>
          </w:tcPr>
          <w:p w14:paraId="311BC429" w14:textId="77777777" w:rsidR="006E3B3F" w:rsidRPr="0010523B" w:rsidRDefault="006E3B3F"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Block chain, Internet of Things (IoT)</w:t>
            </w:r>
          </w:p>
          <w:p w14:paraId="11411EE1" w14:textId="77777777" w:rsidR="006E3B3F" w:rsidRPr="0010523B" w:rsidRDefault="006E3B3F" w:rsidP="002724E6">
            <w:pPr>
              <w:pBdr>
                <w:top w:val="nil"/>
                <w:left w:val="nil"/>
                <w:bottom w:val="nil"/>
                <w:right w:val="nil"/>
                <w:between w:val="nil"/>
              </w:pBdr>
              <w:spacing w:before="31" w:line="276" w:lineRule="auto"/>
              <w:ind w:left="110" w:right="87"/>
              <w:jc w:val="both"/>
              <w:rPr>
                <w:color w:val="000000" w:themeColor="text1"/>
                <w:sz w:val="24"/>
                <w:szCs w:val="24"/>
              </w:rPr>
            </w:pPr>
            <w:r w:rsidRPr="0010523B">
              <w:rPr>
                <w:color w:val="000000" w:themeColor="text1"/>
                <w:sz w:val="24"/>
                <w:szCs w:val="24"/>
              </w:rPr>
              <w:t>What is Block chain, difference between Database and Block chain, Concept of Distributed Ledger, Architecture of a Block chain, Cryptography and Hashing, Intermediaries, Block chain Transaction Mechanism, Crypto currencies – an application of Block chain, Internet of Things (IoT), Core concepts, benefits, future of IoT, Business Application.</w:t>
            </w:r>
          </w:p>
        </w:tc>
        <w:tc>
          <w:tcPr>
            <w:tcW w:w="1777" w:type="dxa"/>
          </w:tcPr>
          <w:p w14:paraId="0A4A6A3E"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29BA3A27" w14:textId="77777777" w:rsidTr="002724E6">
        <w:trPr>
          <w:trHeight w:val="1994"/>
        </w:trPr>
        <w:tc>
          <w:tcPr>
            <w:tcW w:w="1013" w:type="dxa"/>
          </w:tcPr>
          <w:p w14:paraId="530B138A"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IV</w:t>
            </w:r>
          </w:p>
        </w:tc>
        <w:tc>
          <w:tcPr>
            <w:tcW w:w="6338" w:type="dxa"/>
          </w:tcPr>
          <w:p w14:paraId="6AF96D65"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Robotic process Automation</w:t>
            </w:r>
          </w:p>
          <w:p w14:paraId="7DE6BAD7" w14:textId="77777777" w:rsidR="006E3B3F" w:rsidRPr="0010523B" w:rsidRDefault="006E3B3F" w:rsidP="002724E6">
            <w:pPr>
              <w:pBdr>
                <w:top w:val="nil"/>
                <w:left w:val="nil"/>
                <w:bottom w:val="nil"/>
                <w:right w:val="nil"/>
                <w:between w:val="nil"/>
              </w:pBdr>
              <w:spacing w:before="31" w:line="276" w:lineRule="auto"/>
              <w:ind w:left="110" w:right="92"/>
              <w:jc w:val="both"/>
              <w:rPr>
                <w:color w:val="000000" w:themeColor="text1"/>
                <w:sz w:val="24"/>
                <w:szCs w:val="24"/>
              </w:rPr>
            </w:pPr>
            <w:r w:rsidRPr="0010523B">
              <w:rPr>
                <w:color w:val="000000" w:themeColor="text1"/>
                <w:sz w:val="24"/>
                <w:szCs w:val="24"/>
              </w:rPr>
              <w:t>Robotic Process Automation, underlying concepts, popular tools &amp; platforms (Ui path), benefits of RPA, issues in implementation, business application using a Case Study. RPA assignment using Ui Path, Intelligent Automation: RPA combined with AI (NLP and ML)</w:t>
            </w:r>
          </w:p>
        </w:tc>
        <w:tc>
          <w:tcPr>
            <w:tcW w:w="1777" w:type="dxa"/>
          </w:tcPr>
          <w:p w14:paraId="179AD3C0"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29F8D055" w14:textId="77777777" w:rsidTr="002724E6">
        <w:trPr>
          <w:trHeight w:val="1399"/>
        </w:trPr>
        <w:tc>
          <w:tcPr>
            <w:tcW w:w="1013" w:type="dxa"/>
          </w:tcPr>
          <w:p w14:paraId="6855B5FE"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V</w:t>
            </w:r>
          </w:p>
        </w:tc>
        <w:tc>
          <w:tcPr>
            <w:tcW w:w="6338" w:type="dxa"/>
          </w:tcPr>
          <w:p w14:paraId="3B33CA95"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Machine Learning &amp; Artificial Intelligence</w:t>
            </w:r>
          </w:p>
          <w:p w14:paraId="4CEF92E4"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color w:val="000000" w:themeColor="text1"/>
                <w:sz w:val="24"/>
                <w:szCs w:val="24"/>
              </w:rPr>
              <w:t>Artificial Intelligence and Machine Learning, Core concepts, benefits, future of AI, Business Application, Responsible AI, Ethics, and Bias in Business Applications</w:t>
            </w:r>
          </w:p>
        </w:tc>
        <w:tc>
          <w:tcPr>
            <w:tcW w:w="1777" w:type="dxa"/>
          </w:tcPr>
          <w:p w14:paraId="1DE309B9"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bl>
    <w:p w14:paraId="495D035A" w14:textId="77777777" w:rsidR="006E3B3F" w:rsidRPr="0010523B" w:rsidRDefault="006E3B3F" w:rsidP="006E3B3F">
      <w:pPr>
        <w:pBdr>
          <w:top w:val="nil"/>
          <w:left w:val="nil"/>
          <w:bottom w:val="nil"/>
          <w:right w:val="nil"/>
          <w:between w:val="nil"/>
        </w:pBdr>
        <w:spacing w:line="273" w:lineRule="auto"/>
        <w:rPr>
          <w:color w:val="000000" w:themeColor="text1"/>
          <w:sz w:val="24"/>
          <w:szCs w:val="24"/>
        </w:rPr>
        <w:sectPr w:rsidR="006E3B3F" w:rsidRPr="0010523B" w:rsidSect="006E3B3F">
          <w:type w:val="continuous"/>
          <w:pgSz w:w="12240" w:h="15840"/>
          <w:pgMar w:top="1380" w:right="360" w:bottom="924" w:left="720" w:header="720" w:footer="720" w:gutter="0"/>
          <w:cols w:space="720"/>
        </w:sectPr>
      </w:pPr>
    </w:p>
    <w:p w14:paraId="10566F90" w14:textId="77777777" w:rsidR="006E3B3F" w:rsidRPr="0010523B" w:rsidRDefault="006E3B3F" w:rsidP="006E3B3F">
      <w:pPr>
        <w:pBdr>
          <w:top w:val="nil"/>
          <w:left w:val="nil"/>
          <w:bottom w:val="nil"/>
          <w:right w:val="nil"/>
          <w:between w:val="nil"/>
        </w:pBdr>
        <w:spacing w:before="61"/>
        <w:rPr>
          <w:b/>
          <w:bCs/>
          <w:color w:val="000000" w:themeColor="text1"/>
          <w:sz w:val="24"/>
          <w:szCs w:val="24"/>
        </w:rPr>
      </w:pPr>
    </w:p>
    <w:p w14:paraId="5F028EF3" w14:textId="77777777" w:rsidR="006E3B3F" w:rsidRPr="0010523B" w:rsidRDefault="006E3B3F" w:rsidP="006E3B3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0032DD7E"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E3B3F" w:rsidRPr="0010523B" w14:paraId="16CE4042" w14:textId="77777777" w:rsidTr="002724E6">
        <w:trPr>
          <w:trHeight w:val="321"/>
        </w:trPr>
        <w:tc>
          <w:tcPr>
            <w:tcW w:w="797" w:type="dxa"/>
          </w:tcPr>
          <w:p w14:paraId="3A67DCC0" w14:textId="77777777" w:rsidR="006E3B3F" w:rsidRPr="0010523B" w:rsidRDefault="006E3B3F" w:rsidP="002724E6">
            <w:pPr>
              <w:pBdr>
                <w:top w:val="nil"/>
                <w:left w:val="nil"/>
                <w:bottom w:val="nil"/>
                <w:right w:val="nil"/>
                <w:between w:val="nil"/>
              </w:pBdr>
              <w:rPr>
                <w:color w:val="000000" w:themeColor="text1"/>
              </w:rPr>
            </w:pPr>
          </w:p>
        </w:tc>
        <w:tc>
          <w:tcPr>
            <w:tcW w:w="801" w:type="dxa"/>
          </w:tcPr>
          <w:p w14:paraId="3D8C9183"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54B715B2"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0EC835F8"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31CB1894"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577AA30E"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E3B3F" w:rsidRPr="0010523B" w14:paraId="1C24FAF5" w14:textId="77777777" w:rsidTr="002724E6">
        <w:trPr>
          <w:trHeight w:val="316"/>
        </w:trPr>
        <w:tc>
          <w:tcPr>
            <w:tcW w:w="797" w:type="dxa"/>
          </w:tcPr>
          <w:p w14:paraId="0183D43C"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971B460"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A2191A7"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4DDA39C"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5DA7FBF"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3A63A7B1"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18304BF9" w14:textId="77777777" w:rsidTr="002724E6">
        <w:trPr>
          <w:trHeight w:val="317"/>
        </w:trPr>
        <w:tc>
          <w:tcPr>
            <w:tcW w:w="797" w:type="dxa"/>
          </w:tcPr>
          <w:p w14:paraId="51BC51AF"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409687C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9E2E781"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40D82B63"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005418B"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4B03D67"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6652BB8C" w14:textId="77777777" w:rsidTr="002724E6">
        <w:trPr>
          <w:trHeight w:val="316"/>
        </w:trPr>
        <w:tc>
          <w:tcPr>
            <w:tcW w:w="797" w:type="dxa"/>
          </w:tcPr>
          <w:p w14:paraId="0FDF41BD"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02E99E9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774EF46"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C0C3F07"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CDABDEB"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EB4BA10"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6429F4FE" w14:textId="77777777" w:rsidTr="002724E6">
        <w:trPr>
          <w:trHeight w:val="316"/>
        </w:trPr>
        <w:tc>
          <w:tcPr>
            <w:tcW w:w="797" w:type="dxa"/>
          </w:tcPr>
          <w:p w14:paraId="0EF1CB7F"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lastRenderedPageBreak/>
              <w:t>CO4</w:t>
            </w:r>
          </w:p>
        </w:tc>
        <w:tc>
          <w:tcPr>
            <w:tcW w:w="801" w:type="dxa"/>
          </w:tcPr>
          <w:p w14:paraId="6D186E3F"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5D4A600B"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9537B43"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2AC7714"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D612DE2"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4046FBDC" w14:textId="77777777" w:rsidTr="002724E6">
        <w:trPr>
          <w:trHeight w:val="316"/>
        </w:trPr>
        <w:tc>
          <w:tcPr>
            <w:tcW w:w="797" w:type="dxa"/>
          </w:tcPr>
          <w:p w14:paraId="38A88F76"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5947DE1"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CADFCAE"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59C34DD1"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348D2404"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5AB862C"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bl>
    <w:p w14:paraId="7E38F166" w14:textId="77777777" w:rsidR="006E3B3F" w:rsidRPr="0010523B" w:rsidRDefault="006E3B3F" w:rsidP="006E3B3F">
      <w:pPr>
        <w:pBdr>
          <w:top w:val="nil"/>
          <w:left w:val="nil"/>
          <w:bottom w:val="nil"/>
          <w:right w:val="nil"/>
          <w:between w:val="nil"/>
        </w:pBdr>
        <w:spacing w:before="38"/>
        <w:rPr>
          <w:b/>
          <w:bCs/>
          <w:color w:val="000000" w:themeColor="text1"/>
          <w:sz w:val="24"/>
          <w:szCs w:val="24"/>
        </w:rPr>
      </w:pPr>
    </w:p>
    <w:p w14:paraId="6991C505" w14:textId="77777777" w:rsidR="006E3B3F" w:rsidRPr="0010523B" w:rsidRDefault="006E3B3F" w:rsidP="006E3B3F">
      <w:pPr>
        <w:pBdr>
          <w:top w:val="nil"/>
          <w:left w:val="nil"/>
          <w:bottom w:val="nil"/>
          <w:right w:val="nil"/>
          <w:between w:val="nil"/>
        </w:pBdr>
        <w:spacing w:before="38"/>
        <w:rPr>
          <w:b/>
          <w:bCs/>
          <w:color w:val="000000" w:themeColor="text1"/>
          <w:sz w:val="24"/>
          <w:szCs w:val="24"/>
        </w:rPr>
      </w:pPr>
    </w:p>
    <w:p w14:paraId="18405179" w14:textId="77777777" w:rsidR="006E3B3F" w:rsidRPr="0010523B" w:rsidRDefault="006E3B3F" w:rsidP="006E3B3F">
      <w:pPr>
        <w:tabs>
          <w:tab w:val="left" w:pos="9666"/>
        </w:tabs>
        <w:spacing w:before="1"/>
        <w:ind w:left="691"/>
        <w:rPr>
          <w:b/>
          <w:bCs/>
          <w:color w:val="000000" w:themeColor="text1"/>
          <w:sz w:val="24"/>
          <w:szCs w:val="24"/>
        </w:rPr>
      </w:pPr>
      <w:bookmarkStart w:id="12" w:name="bookmark=id.6qxu287exdxj" w:colFirst="0" w:colLast="0"/>
      <w:bookmarkEnd w:id="12"/>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76823DB6"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7D865624" w14:textId="77777777" w:rsidR="006E3B3F" w:rsidRPr="0010523B" w:rsidRDefault="006E3B3F">
      <w:pPr>
        <w:numPr>
          <w:ilvl w:val="1"/>
          <w:numId w:val="3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Cloud Computing Service Providers</w:t>
      </w:r>
    </w:p>
    <w:p w14:paraId="25A399FE" w14:textId="77777777" w:rsidR="006E3B3F" w:rsidRPr="0010523B" w:rsidRDefault="006E3B3F">
      <w:pPr>
        <w:numPr>
          <w:ilvl w:val="1"/>
          <w:numId w:val="31"/>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Group assignments on application of Block chain</w:t>
      </w:r>
    </w:p>
    <w:p w14:paraId="105762F1" w14:textId="77777777" w:rsidR="006E3B3F" w:rsidRPr="0010523B" w:rsidRDefault="006E3B3F">
      <w:pPr>
        <w:numPr>
          <w:ilvl w:val="1"/>
          <w:numId w:val="31"/>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RPA</w:t>
      </w:r>
    </w:p>
    <w:p w14:paraId="037B7DD6" w14:textId="77777777" w:rsidR="006E3B3F" w:rsidRPr="0010523B" w:rsidRDefault="006E3B3F">
      <w:pPr>
        <w:numPr>
          <w:ilvl w:val="1"/>
          <w:numId w:val="31"/>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Video on Business application of AI</w:t>
      </w:r>
    </w:p>
    <w:p w14:paraId="33973CC1" w14:textId="77777777" w:rsidR="006E3B3F" w:rsidRPr="0010523B" w:rsidRDefault="006E3B3F" w:rsidP="006E3B3F">
      <w:pPr>
        <w:pBdr>
          <w:top w:val="nil"/>
          <w:left w:val="nil"/>
          <w:bottom w:val="nil"/>
          <w:right w:val="nil"/>
          <w:between w:val="nil"/>
        </w:pBdr>
        <w:spacing w:before="92"/>
        <w:rPr>
          <w:color w:val="000000" w:themeColor="text1"/>
          <w:sz w:val="24"/>
          <w:szCs w:val="24"/>
        </w:rPr>
      </w:pPr>
    </w:p>
    <w:p w14:paraId="4C0292ED" w14:textId="77777777" w:rsidR="006E3B3F" w:rsidRPr="0010523B" w:rsidRDefault="006E3B3F" w:rsidP="006E3B3F">
      <w:pPr>
        <w:pStyle w:val="Heading2"/>
        <w:tabs>
          <w:tab w:val="left" w:pos="9666"/>
        </w:tabs>
        <w:rPr>
          <w:color w:val="000000" w:themeColor="text1"/>
        </w:rPr>
      </w:pPr>
      <w:r w:rsidRPr="0010523B">
        <w:rPr>
          <w:color w:val="000000" w:themeColor="text1"/>
          <w:shd w:val="clear" w:color="auto" w:fill="C00000"/>
        </w:rPr>
        <w:t>Course Assessment</w:t>
      </w:r>
      <w:r w:rsidRPr="0010523B">
        <w:rPr>
          <w:color w:val="000000" w:themeColor="text1"/>
          <w:shd w:val="clear" w:color="auto" w:fill="C00000"/>
        </w:rPr>
        <w:tab/>
      </w:r>
    </w:p>
    <w:p w14:paraId="19CB6DA2"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9156"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3"/>
        <w:gridCol w:w="1686"/>
        <w:gridCol w:w="1488"/>
        <w:gridCol w:w="494"/>
        <w:gridCol w:w="494"/>
        <w:gridCol w:w="523"/>
        <w:gridCol w:w="513"/>
        <w:gridCol w:w="524"/>
        <w:gridCol w:w="3011"/>
        <w:gridCol w:w="40"/>
      </w:tblGrid>
      <w:tr w:rsidR="006E3B3F" w:rsidRPr="0010523B" w14:paraId="5CA3EA35" w14:textId="77777777" w:rsidTr="002724E6">
        <w:trPr>
          <w:gridAfter w:val="1"/>
          <w:wAfter w:w="40" w:type="dxa"/>
          <w:trHeight w:val="955"/>
        </w:trPr>
        <w:tc>
          <w:tcPr>
            <w:tcW w:w="383" w:type="dxa"/>
            <w:vMerge w:val="restart"/>
          </w:tcPr>
          <w:p w14:paraId="2C39AA08" w14:textId="77777777" w:rsidR="006E3B3F" w:rsidRPr="0010523B" w:rsidRDefault="006E3B3F" w:rsidP="002724E6">
            <w:pPr>
              <w:pBdr>
                <w:top w:val="nil"/>
                <w:left w:val="nil"/>
                <w:bottom w:val="nil"/>
                <w:right w:val="nil"/>
                <w:between w:val="nil"/>
              </w:pBdr>
              <w:spacing w:before="205"/>
              <w:jc w:val="center"/>
              <w:rPr>
                <w:b/>
                <w:bCs/>
                <w:color w:val="000000" w:themeColor="text1"/>
                <w:sz w:val="24"/>
                <w:szCs w:val="24"/>
              </w:rPr>
            </w:pPr>
          </w:p>
          <w:p w14:paraId="3B3CC801" w14:textId="77777777" w:rsidR="006E3B3F" w:rsidRPr="0010523B" w:rsidRDefault="006E3B3F" w:rsidP="002724E6">
            <w:pPr>
              <w:pBdr>
                <w:top w:val="nil"/>
                <w:left w:val="nil"/>
                <w:bottom w:val="nil"/>
                <w:right w:val="nil"/>
                <w:between w:val="nil"/>
              </w:pBdr>
              <w:ind w:left="110"/>
              <w:jc w:val="center"/>
              <w:rPr>
                <w:b/>
                <w:bCs/>
                <w:color w:val="000000" w:themeColor="text1"/>
                <w:sz w:val="24"/>
                <w:szCs w:val="24"/>
              </w:rPr>
            </w:pPr>
            <w:r w:rsidRPr="0010523B">
              <w:rPr>
                <w:b/>
                <w:bCs/>
                <w:color w:val="000000" w:themeColor="text1"/>
                <w:sz w:val="24"/>
                <w:szCs w:val="24"/>
              </w:rPr>
              <w:t>#</w:t>
            </w:r>
          </w:p>
        </w:tc>
        <w:tc>
          <w:tcPr>
            <w:tcW w:w="1686" w:type="dxa"/>
            <w:vMerge w:val="restart"/>
          </w:tcPr>
          <w:p w14:paraId="25D192B3" w14:textId="77777777" w:rsidR="006E3B3F" w:rsidRPr="0010523B" w:rsidRDefault="006E3B3F" w:rsidP="002724E6">
            <w:pPr>
              <w:pBdr>
                <w:top w:val="nil"/>
                <w:left w:val="nil"/>
                <w:bottom w:val="nil"/>
                <w:right w:val="nil"/>
                <w:between w:val="nil"/>
              </w:pBdr>
              <w:tabs>
                <w:tab w:val="left" w:pos="1819"/>
              </w:tabs>
              <w:spacing w:before="159"/>
              <w:ind w:left="110"/>
              <w:jc w:val="both"/>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w:t>
            </w:r>
          </w:p>
          <w:p w14:paraId="73F5A9AD" w14:textId="77777777" w:rsidR="006E3B3F" w:rsidRPr="0010523B" w:rsidRDefault="006E3B3F" w:rsidP="002724E6">
            <w:pPr>
              <w:pBdr>
                <w:top w:val="nil"/>
                <w:left w:val="nil"/>
                <w:bottom w:val="nil"/>
                <w:right w:val="nil"/>
                <w:between w:val="nil"/>
              </w:pBdr>
              <w:spacing w:before="46" w:line="276" w:lineRule="auto"/>
              <w:ind w:right="95"/>
              <w:jc w:val="both"/>
              <w:rPr>
                <w:b/>
                <w:bCs/>
                <w:color w:val="000000" w:themeColor="text1"/>
                <w:sz w:val="24"/>
                <w:szCs w:val="24"/>
              </w:rPr>
            </w:pPr>
            <w:r w:rsidRPr="0010523B">
              <w:rPr>
                <w:b/>
                <w:bCs/>
                <w:color w:val="000000" w:themeColor="text1"/>
                <w:sz w:val="24"/>
                <w:szCs w:val="24"/>
              </w:rPr>
              <w:t>Assessment Method</w:t>
            </w:r>
          </w:p>
        </w:tc>
        <w:tc>
          <w:tcPr>
            <w:tcW w:w="1488" w:type="dxa"/>
            <w:vMerge w:val="restart"/>
          </w:tcPr>
          <w:p w14:paraId="327B4B15" w14:textId="77777777" w:rsidR="006E3B3F" w:rsidRPr="0010523B" w:rsidRDefault="006E3B3F" w:rsidP="002724E6">
            <w:pPr>
              <w:pBdr>
                <w:top w:val="nil"/>
                <w:left w:val="nil"/>
                <w:bottom w:val="nil"/>
                <w:right w:val="nil"/>
                <w:between w:val="nil"/>
              </w:pBdr>
              <w:spacing w:before="46"/>
              <w:rPr>
                <w:b/>
                <w:bCs/>
                <w:color w:val="000000" w:themeColor="text1"/>
                <w:sz w:val="24"/>
                <w:szCs w:val="24"/>
              </w:rPr>
            </w:pPr>
          </w:p>
          <w:p w14:paraId="3EFC3A92"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Weightage</w:t>
            </w:r>
          </w:p>
          <w:p w14:paraId="6D5FD9FD" w14:textId="77777777" w:rsidR="006E3B3F" w:rsidRPr="0010523B" w:rsidRDefault="006E3B3F" w:rsidP="002724E6">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48" w:type="dxa"/>
            <w:gridSpan w:val="5"/>
          </w:tcPr>
          <w:p w14:paraId="113AAEC8" w14:textId="77777777" w:rsidR="006E3B3F" w:rsidRPr="0010523B" w:rsidRDefault="006E3B3F" w:rsidP="002724E6">
            <w:pPr>
              <w:pBdr>
                <w:top w:val="nil"/>
                <w:left w:val="nil"/>
                <w:bottom w:val="nil"/>
                <w:right w:val="nil"/>
                <w:between w:val="nil"/>
              </w:pBdr>
              <w:spacing w:before="155"/>
              <w:ind w:left="110"/>
              <w:rPr>
                <w:b/>
                <w:bCs/>
                <w:color w:val="000000" w:themeColor="text1"/>
                <w:sz w:val="24"/>
                <w:szCs w:val="24"/>
              </w:rPr>
            </w:pPr>
            <w:r w:rsidRPr="0010523B">
              <w:rPr>
                <w:b/>
                <w:bCs/>
                <w:color w:val="000000" w:themeColor="text1"/>
                <w:sz w:val="24"/>
                <w:szCs w:val="24"/>
              </w:rPr>
              <w:t>Learning Outcomes</w:t>
            </w:r>
          </w:p>
          <w:p w14:paraId="134FE97A" w14:textId="77777777" w:rsidR="006E3B3F" w:rsidRPr="0010523B" w:rsidRDefault="006E3B3F" w:rsidP="002724E6">
            <w:pPr>
              <w:pBdr>
                <w:top w:val="nil"/>
                <w:left w:val="nil"/>
                <w:bottom w:val="nil"/>
                <w:right w:val="nil"/>
                <w:between w:val="nil"/>
              </w:pBdr>
              <w:spacing w:before="45"/>
              <w:ind w:left="830"/>
              <w:rPr>
                <w:b/>
                <w:bCs/>
                <w:color w:val="000000" w:themeColor="text1"/>
                <w:sz w:val="24"/>
                <w:szCs w:val="24"/>
              </w:rPr>
            </w:pPr>
            <w:r w:rsidRPr="0010523B">
              <w:rPr>
                <w:b/>
                <w:bCs/>
                <w:color w:val="000000" w:themeColor="text1"/>
                <w:sz w:val="24"/>
                <w:szCs w:val="24"/>
              </w:rPr>
              <w:t>Assessed</w:t>
            </w:r>
          </w:p>
        </w:tc>
        <w:tc>
          <w:tcPr>
            <w:tcW w:w="3011" w:type="dxa"/>
          </w:tcPr>
          <w:p w14:paraId="7BBCB759" w14:textId="77777777" w:rsidR="006E3B3F" w:rsidRPr="0010523B" w:rsidRDefault="006E3B3F" w:rsidP="002724E6">
            <w:pPr>
              <w:pBdr>
                <w:top w:val="nil"/>
                <w:left w:val="nil"/>
                <w:bottom w:val="nil"/>
                <w:right w:val="nil"/>
                <w:between w:val="nil"/>
              </w:pBdr>
              <w:tabs>
                <w:tab w:val="left" w:pos="1707"/>
              </w:tabs>
              <w:spacing w:line="273" w:lineRule="auto"/>
              <w:ind w:left="828" w:hanging="720"/>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11D2BCDB" w14:textId="77777777" w:rsidR="006E3B3F" w:rsidRPr="0010523B" w:rsidRDefault="006E3B3F" w:rsidP="002724E6">
            <w:pPr>
              <w:pBdr>
                <w:top w:val="nil"/>
                <w:left w:val="nil"/>
                <w:bottom w:val="nil"/>
                <w:right w:val="nil"/>
                <w:between w:val="nil"/>
              </w:pBdr>
              <w:tabs>
                <w:tab w:val="left" w:pos="2437"/>
              </w:tabs>
              <w:spacing w:before="11"/>
              <w:ind w:left="828" w:right="100"/>
              <w:rPr>
                <w:b/>
                <w:bCs/>
                <w:color w:val="000000" w:themeColor="text1"/>
                <w:sz w:val="24"/>
                <w:szCs w:val="24"/>
              </w:rPr>
            </w:pPr>
            <w:r w:rsidRPr="0010523B">
              <w:rPr>
                <w:b/>
                <w:bCs/>
                <w:color w:val="000000" w:themeColor="text1"/>
                <w:sz w:val="24"/>
                <w:szCs w:val="24"/>
              </w:rPr>
              <w:t>(assignments)</w:t>
            </w:r>
            <w:r w:rsidRPr="0010523B">
              <w:rPr>
                <w:b/>
                <w:bCs/>
                <w:color w:val="000000" w:themeColor="text1"/>
                <w:sz w:val="24"/>
                <w:szCs w:val="24"/>
              </w:rPr>
              <w:tab/>
              <w:t>or length (exam)</w:t>
            </w:r>
          </w:p>
        </w:tc>
      </w:tr>
      <w:tr w:rsidR="006E3B3F" w:rsidRPr="0010523B" w14:paraId="5AFF4476" w14:textId="77777777" w:rsidTr="002724E6">
        <w:trPr>
          <w:trHeight w:val="316"/>
        </w:trPr>
        <w:tc>
          <w:tcPr>
            <w:tcW w:w="383" w:type="dxa"/>
            <w:vMerge/>
          </w:tcPr>
          <w:p w14:paraId="175CEC7E" w14:textId="77777777" w:rsidR="006E3B3F" w:rsidRPr="0010523B" w:rsidRDefault="006E3B3F" w:rsidP="002724E6">
            <w:pPr>
              <w:pBdr>
                <w:top w:val="nil"/>
                <w:left w:val="nil"/>
                <w:bottom w:val="nil"/>
                <w:right w:val="nil"/>
                <w:between w:val="nil"/>
              </w:pBdr>
              <w:spacing w:line="276" w:lineRule="auto"/>
              <w:jc w:val="center"/>
              <w:rPr>
                <w:b/>
                <w:bCs/>
                <w:color w:val="000000" w:themeColor="text1"/>
                <w:sz w:val="24"/>
                <w:szCs w:val="24"/>
              </w:rPr>
            </w:pPr>
          </w:p>
        </w:tc>
        <w:tc>
          <w:tcPr>
            <w:tcW w:w="1686" w:type="dxa"/>
            <w:vMerge/>
          </w:tcPr>
          <w:p w14:paraId="62E94D34"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488" w:type="dxa"/>
            <w:vMerge/>
          </w:tcPr>
          <w:p w14:paraId="2B439CE8"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494" w:type="dxa"/>
          </w:tcPr>
          <w:p w14:paraId="5BE74207"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51DCE6E6"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2292F606"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13" w:type="dxa"/>
          </w:tcPr>
          <w:p w14:paraId="7AF5104E"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4" w:type="dxa"/>
          </w:tcPr>
          <w:p w14:paraId="267F6F28" w14:textId="77777777" w:rsidR="006E3B3F" w:rsidRPr="0010523B" w:rsidRDefault="006E3B3F"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3051" w:type="dxa"/>
            <w:gridSpan w:val="2"/>
          </w:tcPr>
          <w:p w14:paraId="01D81DE3"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24CDED1" w14:textId="77777777" w:rsidTr="002724E6">
        <w:trPr>
          <w:trHeight w:val="316"/>
        </w:trPr>
        <w:tc>
          <w:tcPr>
            <w:tcW w:w="383" w:type="dxa"/>
          </w:tcPr>
          <w:p w14:paraId="0DF24926" w14:textId="77777777" w:rsidR="006E3B3F" w:rsidRPr="0010523B" w:rsidRDefault="006E3B3F"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1</w:t>
            </w:r>
          </w:p>
        </w:tc>
        <w:tc>
          <w:tcPr>
            <w:tcW w:w="1686" w:type="dxa"/>
          </w:tcPr>
          <w:p w14:paraId="22ECFEF6" w14:textId="77777777" w:rsidR="006E3B3F" w:rsidRPr="0010523B" w:rsidRDefault="006E3B3F"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488" w:type="dxa"/>
          </w:tcPr>
          <w:p w14:paraId="78FDFA22"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494" w:type="dxa"/>
          </w:tcPr>
          <w:p w14:paraId="4271D13A"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2374870C"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486D9D31" w14:textId="77777777" w:rsidR="006E3B3F" w:rsidRPr="0010523B" w:rsidRDefault="006E3B3F" w:rsidP="002724E6">
            <w:pPr>
              <w:pBdr>
                <w:top w:val="nil"/>
                <w:left w:val="nil"/>
                <w:bottom w:val="nil"/>
                <w:right w:val="nil"/>
                <w:between w:val="nil"/>
              </w:pBdr>
              <w:jc w:val="center"/>
              <w:rPr>
                <w:color w:val="000000" w:themeColor="text1"/>
              </w:rPr>
            </w:pPr>
          </w:p>
        </w:tc>
        <w:tc>
          <w:tcPr>
            <w:tcW w:w="513" w:type="dxa"/>
          </w:tcPr>
          <w:p w14:paraId="303445BB" w14:textId="77777777" w:rsidR="006E3B3F" w:rsidRPr="0010523B" w:rsidRDefault="006E3B3F" w:rsidP="002724E6">
            <w:pPr>
              <w:pBdr>
                <w:top w:val="nil"/>
                <w:left w:val="nil"/>
                <w:bottom w:val="nil"/>
                <w:right w:val="nil"/>
                <w:between w:val="nil"/>
              </w:pBdr>
              <w:jc w:val="center"/>
              <w:rPr>
                <w:color w:val="000000" w:themeColor="text1"/>
              </w:rPr>
            </w:pPr>
          </w:p>
        </w:tc>
        <w:tc>
          <w:tcPr>
            <w:tcW w:w="524" w:type="dxa"/>
          </w:tcPr>
          <w:p w14:paraId="6063E41C"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7332E374"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4FF63B4A" w14:textId="77777777" w:rsidTr="002724E6">
        <w:trPr>
          <w:trHeight w:val="316"/>
        </w:trPr>
        <w:tc>
          <w:tcPr>
            <w:tcW w:w="383" w:type="dxa"/>
          </w:tcPr>
          <w:p w14:paraId="5A0CAD33"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1686" w:type="dxa"/>
          </w:tcPr>
          <w:p w14:paraId="335D5CFD"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88" w:type="dxa"/>
          </w:tcPr>
          <w:p w14:paraId="1FC53020"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94" w:type="dxa"/>
          </w:tcPr>
          <w:p w14:paraId="6AD409C6"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6387DC13"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6E12BB83" w14:textId="77777777" w:rsidR="006E3B3F" w:rsidRPr="0010523B" w:rsidRDefault="006E3B3F" w:rsidP="002724E6">
            <w:pPr>
              <w:pBdr>
                <w:top w:val="nil"/>
                <w:left w:val="nil"/>
                <w:bottom w:val="nil"/>
                <w:right w:val="nil"/>
                <w:between w:val="nil"/>
              </w:pBdr>
              <w:jc w:val="center"/>
              <w:rPr>
                <w:color w:val="000000" w:themeColor="text1"/>
              </w:rPr>
            </w:pPr>
          </w:p>
        </w:tc>
        <w:tc>
          <w:tcPr>
            <w:tcW w:w="513" w:type="dxa"/>
          </w:tcPr>
          <w:p w14:paraId="5FB07F08" w14:textId="77777777" w:rsidR="006E3B3F" w:rsidRPr="0010523B" w:rsidRDefault="006E3B3F" w:rsidP="002724E6">
            <w:pPr>
              <w:pBdr>
                <w:top w:val="nil"/>
                <w:left w:val="nil"/>
                <w:bottom w:val="nil"/>
                <w:right w:val="nil"/>
                <w:between w:val="nil"/>
              </w:pBdr>
              <w:jc w:val="center"/>
              <w:rPr>
                <w:color w:val="000000" w:themeColor="text1"/>
              </w:rPr>
            </w:pPr>
          </w:p>
        </w:tc>
        <w:tc>
          <w:tcPr>
            <w:tcW w:w="524" w:type="dxa"/>
          </w:tcPr>
          <w:p w14:paraId="11064C39"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39A6D2EA"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7E0D95F" w14:textId="77777777" w:rsidTr="002724E6">
        <w:trPr>
          <w:trHeight w:val="316"/>
        </w:trPr>
        <w:tc>
          <w:tcPr>
            <w:tcW w:w="383" w:type="dxa"/>
          </w:tcPr>
          <w:p w14:paraId="344D6F62"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3</w:t>
            </w:r>
          </w:p>
        </w:tc>
        <w:tc>
          <w:tcPr>
            <w:tcW w:w="1686" w:type="dxa"/>
          </w:tcPr>
          <w:p w14:paraId="19B6D2DA"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488" w:type="dxa"/>
          </w:tcPr>
          <w:p w14:paraId="15C3BD4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11411C98"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09F2B7DB"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3F840EB8" w14:textId="77777777" w:rsidR="006E3B3F" w:rsidRPr="0010523B" w:rsidRDefault="006E3B3F" w:rsidP="002724E6">
            <w:pPr>
              <w:pBdr>
                <w:top w:val="nil"/>
                <w:left w:val="nil"/>
                <w:bottom w:val="nil"/>
                <w:right w:val="nil"/>
                <w:between w:val="nil"/>
              </w:pBdr>
              <w:jc w:val="center"/>
              <w:rPr>
                <w:color w:val="000000" w:themeColor="text1"/>
              </w:rPr>
            </w:pPr>
          </w:p>
        </w:tc>
        <w:tc>
          <w:tcPr>
            <w:tcW w:w="513" w:type="dxa"/>
          </w:tcPr>
          <w:p w14:paraId="48359198" w14:textId="77777777" w:rsidR="006E3B3F" w:rsidRPr="0010523B" w:rsidRDefault="006E3B3F" w:rsidP="002724E6">
            <w:pPr>
              <w:pBdr>
                <w:top w:val="nil"/>
                <w:left w:val="nil"/>
                <w:bottom w:val="nil"/>
                <w:right w:val="nil"/>
                <w:between w:val="nil"/>
              </w:pBdr>
              <w:jc w:val="center"/>
              <w:rPr>
                <w:color w:val="000000" w:themeColor="text1"/>
              </w:rPr>
            </w:pPr>
          </w:p>
        </w:tc>
        <w:tc>
          <w:tcPr>
            <w:tcW w:w="524" w:type="dxa"/>
          </w:tcPr>
          <w:p w14:paraId="4A1F4B83"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2DA0AB85"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86B800A" w14:textId="77777777" w:rsidTr="002724E6">
        <w:trPr>
          <w:trHeight w:val="316"/>
        </w:trPr>
        <w:tc>
          <w:tcPr>
            <w:tcW w:w="383" w:type="dxa"/>
          </w:tcPr>
          <w:p w14:paraId="57FFD2FF"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1686" w:type="dxa"/>
          </w:tcPr>
          <w:p w14:paraId="0C4E7767"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488" w:type="dxa"/>
          </w:tcPr>
          <w:p w14:paraId="39475A13"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01575277"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0E033E41"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2D77FEBC"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6F743D56"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4" w:type="dxa"/>
          </w:tcPr>
          <w:p w14:paraId="5961F5ED"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1E247A10"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70F52AA" w14:textId="77777777" w:rsidTr="002724E6">
        <w:trPr>
          <w:trHeight w:val="637"/>
        </w:trPr>
        <w:tc>
          <w:tcPr>
            <w:tcW w:w="383" w:type="dxa"/>
          </w:tcPr>
          <w:p w14:paraId="4F1C03BB"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1686" w:type="dxa"/>
          </w:tcPr>
          <w:p w14:paraId="00C7FFC5" w14:textId="77777777" w:rsidR="006E3B3F" w:rsidRPr="0010523B" w:rsidRDefault="006E3B3F"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 Semester</w:t>
            </w:r>
          </w:p>
          <w:p w14:paraId="13ABCC16" w14:textId="77777777" w:rsidR="006E3B3F" w:rsidRPr="0010523B" w:rsidRDefault="006E3B3F" w:rsidP="002724E6">
            <w:pPr>
              <w:pBdr>
                <w:top w:val="nil"/>
                <w:left w:val="nil"/>
                <w:bottom w:val="nil"/>
                <w:right w:val="nil"/>
                <w:between w:val="nil"/>
              </w:pBdr>
              <w:spacing w:before="41"/>
              <w:ind w:left="317"/>
              <w:rPr>
                <w:color w:val="000000" w:themeColor="text1"/>
                <w:sz w:val="24"/>
                <w:szCs w:val="24"/>
              </w:rPr>
            </w:pPr>
            <w:r w:rsidRPr="0010523B">
              <w:rPr>
                <w:color w:val="000000" w:themeColor="text1"/>
                <w:sz w:val="24"/>
                <w:szCs w:val="24"/>
              </w:rPr>
              <w:t>Exam</w:t>
            </w:r>
          </w:p>
        </w:tc>
        <w:tc>
          <w:tcPr>
            <w:tcW w:w="1488" w:type="dxa"/>
          </w:tcPr>
          <w:p w14:paraId="40C11F3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94" w:type="dxa"/>
          </w:tcPr>
          <w:p w14:paraId="4BD7614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20BCA0B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7F6F3D5C" w14:textId="77777777" w:rsidR="006E3B3F" w:rsidRPr="0010523B" w:rsidRDefault="006E3B3F" w:rsidP="002724E6">
            <w:pPr>
              <w:pBdr>
                <w:top w:val="nil"/>
                <w:left w:val="nil"/>
                <w:bottom w:val="nil"/>
                <w:right w:val="nil"/>
                <w:between w:val="nil"/>
              </w:pBdr>
              <w:jc w:val="center"/>
              <w:rPr>
                <w:color w:val="000000" w:themeColor="text1"/>
              </w:rPr>
            </w:pPr>
          </w:p>
        </w:tc>
        <w:tc>
          <w:tcPr>
            <w:tcW w:w="513" w:type="dxa"/>
          </w:tcPr>
          <w:p w14:paraId="6991F64B" w14:textId="77777777" w:rsidR="006E3B3F" w:rsidRPr="0010523B" w:rsidRDefault="006E3B3F" w:rsidP="002724E6">
            <w:pPr>
              <w:pBdr>
                <w:top w:val="nil"/>
                <w:left w:val="nil"/>
                <w:bottom w:val="nil"/>
                <w:right w:val="nil"/>
                <w:between w:val="nil"/>
              </w:pBdr>
              <w:jc w:val="center"/>
              <w:rPr>
                <w:color w:val="000000" w:themeColor="text1"/>
              </w:rPr>
            </w:pPr>
          </w:p>
        </w:tc>
        <w:tc>
          <w:tcPr>
            <w:tcW w:w="524" w:type="dxa"/>
          </w:tcPr>
          <w:p w14:paraId="1FA28F76"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3A667124"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6A9E76C6" w14:textId="77777777" w:rsidTr="002724E6">
        <w:trPr>
          <w:trHeight w:val="316"/>
        </w:trPr>
        <w:tc>
          <w:tcPr>
            <w:tcW w:w="383" w:type="dxa"/>
          </w:tcPr>
          <w:p w14:paraId="71E2FC67"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1686" w:type="dxa"/>
          </w:tcPr>
          <w:p w14:paraId="2BF9E18C"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88" w:type="dxa"/>
          </w:tcPr>
          <w:p w14:paraId="2C4E8184"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94" w:type="dxa"/>
          </w:tcPr>
          <w:p w14:paraId="5ACB6DA2"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4939C109"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7AF404C"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29428F22" w14:textId="77777777" w:rsidR="006E3B3F" w:rsidRPr="0010523B" w:rsidRDefault="006E3B3F" w:rsidP="002724E6">
            <w:pPr>
              <w:pBdr>
                <w:top w:val="nil"/>
                <w:left w:val="nil"/>
                <w:bottom w:val="nil"/>
                <w:right w:val="nil"/>
                <w:between w:val="nil"/>
              </w:pBdr>
              <w:jc w:val="center"/>
              <w:rPr>
                <w:color w:val="000000" w:themeColor="text1"/>
              </w:rPr>
            </w:pPr>
          </w:p>
        </w:tc>
        <w:tc>
          <w:tcPr>
            <w:tcW w:w="524" w:type="dxa"/>
          </w:tcPr>
          <w:p w14:paraId="7979D7ED" w14:textId="77777777" w:rsidR="006E3B3F" w:rsidRPr="0010523B" w:rsidRDefault="006E3B3F" w:rsidP="002724E6">
            <w:pPr>
              <w:pBdr>
                <w:top w:val="nil"/>
                <w:left w:val="nil"/>
                <w:bottom w:val="nil"/>
                <w:right w:val="nil"/>
                <w:between w:val="nil"/>
              </w:pBdr>
              <w:jc w:val="center"/>
              <w:rPr>
                <w:color w:val="000000" w:themeColor="text1"/>
              </w:rPr>
            </w:pPr>
          </w:p>
        </w:tc>
        <w:tc>
          <w:tcPr>
            <w:tcW w:w="3051" w:type="dxa"/>
            <w:gridSpan w:val="2"/>
          </w:tcPr>
          <w:p w14:paraId="525D915D"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3F5F5B42" w14:textId="77777777" w:rsidTr="002724E6">
        <w:trPr>
          <w:trHeight w:val="633"/>
        </w:trPr>
        <w:tc>
          <w:tcPr>
            <w:tcW w:w="383" w:type="dxa"/>
          </w:tcPr>
          <w:p w14:paraId="5C3F6989"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7</w:t>
            </w:r>
          </w:p>
        </w:tc>
        <w:tc>
          <w:tcPr>
            <w:tcW w:w="1686" w:type="dxa"/>
          </w:tcPr>
          <w:p w14:paraId="07C0A449" w14:textId="77777777" w:rsidR="006E3B3F" w:rsidRPr="0010523B" w:rsidRDefault="006E3B3F" w:rsidP="002724E6">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 End</w:t>
            </w:r>
          </w:p>
          <w:p w14:paraId="046B2D22"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88" w:type="dxa"/>
          </w:tcPr>
          <w:p w14:paraId="1EAF3610"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494" w:type="dxa"/>
          </w:tcPr>
          <w:p w14:paraId="42B9CCF1"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p>
        </w:tc>
        <w:tc>
          <w:tcPr>
            <w:tcW w:w="494" w:type="dxa"/>
          </w:tcPr>
          <w:p w14:paraId="6CF81E2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05AAA262"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13" w:type="dxa"/>
          </w:tcPr>
          <w:p w14:paraId="7E242ACB"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4" w:type="dxa"/>
          </w:tcPr>
          <w:p w14:paraId="4C8A997E" w14:textId="77777777" w:rsidR="006E3B3F" w:rsidRPr="0010523B" w:rsidRDefault="006E3B3F"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3051" w:type="dxa"/>
            <w:gridSpan w:val="2"/>
          </w:tcPr>
          <w:p w14:paraId="7C2F5867" w14:textId="77777777" w:rsidR="006E3B3F" w:rsidRPr="0010523B" w:rsidRDefault="006E3B3F" w:rsidP="002724E6">
            <w:pPr>
              <w:pBdr>
                <w:top w:val="nil"/>
                <w:left w:val="nil"/>
                <w:bottom w:val="nil"/>
                <w:right w:val="nil"/>
                <w:between w:val="nil"/>
              </w:pBdr>
              <w:rPr>
                <w:color w:val="000000" w:themeColor="text1"/>
              </w:rPr>
            </w:pPr>
          </w:p>
        </w:tc>
      </w:tr>
    </w:tbl>
    <w:p w14:paraId="483CC5EC" w14:textId="77777777" w:rsidR="006E3B3F" w:rsidRPr="0010523B" w:rsidRDefault="006E3B3F" w:rsidP="006E3B3F">
      <w:pPr>
        <w:pBdr>
          <w:top w:val="nil"/>
          <w:left w:val="nil"/>
          <w:bottom w:val="nil"/>
          <w:right w:val="nil"/>
          <w:between w:val="nil"/>
        </w:pBdr>
        <w:rPr>
          <w:color w:val="000000" w:themeColor="text1"/>
        </w:rPr>
      </w:pPr>
    </w:p>
    <w:p w14:paraId="5E81CB7E" w14:textId="77777777" w:rsidR="006E3B3F" w:rsidRPr="0010523B" w:rsidRDefault="006E3B3F" w:rsidP="006E3B3F">
      <w:pPr>
        <w:tabs>
          <w:tab w:val="left" w:pos="9666"/>
        </w:tabs>
        <w:spacing w:before="76"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34689C08" w14:textId="77777777" w:rsidR="006E3B3F" w:rsidRPr="0010523B" w:rsidRDefault="006E3B3F">
      <w:pPr>
        <w:numPr>
          <w:ilvl w:val="0"/>
          <w:numId w:val="28"/>
        </w:numPr>
        <w:pBdr>
          <w:top w:val="nil"/>
          <w:left w:val="nil"/>
          <w:bottom w:val="nil"/>
          <w:right w:val="nil"/>
          <w:between w:val="nil"/>
        </w:pBdr>
        <w:tabs>
          <w:tab w:val="left" w:pos="1441"/>
        </w:tabs>
        <w:spacing w:line="276" w:lineRule="auto"/>
        <w:ind w:right="2140" w:hanging="360"/>
        <w:jc w:val="both"/>
        <w:rPr>
          <w:color w:val="000000" w:themeColor="text1"/>
          <w:sz w:val="24"/>
          <w:szCs w:val="24"/>
        </w:rPr>
      </w:pPr>
      <w:r w:rsidRPr="0010523B">
        <w:rPr>
          <w:color w:val="000000" w:themeColor="text1"/>
          <w:sz w:val="24"/>
          <w:szCs w:val="24"/>
        </w:rPr>
        <w:t xml:space="preserve">Principles of Information Security, Michael E Whitman, Herbert J Mattord, </w:t>
      </w:r>
      <w:proofErr w:type="spellStart"/>
      <w:r w:rsidRPr="0010523B">
        <w:rPr>
          <w:color w:val="000000" w:themeColor="text1"/>
          <w:sz w:val="24"/>
          <w:szCs w:val="24"/>
        </w:rPr>
        <w:t>Pronciples</w:t>
      </w:r>
      <w:proofErr w:type="spellEnd"/>
      <w:r w:rsidRPr="0010523B">
        <w:rPr>
          <w:color w:val="000000" w:themeColor="text1"/>
          <w:sz w:val="24"/>
          <w:szCs w:val="24"/>
        </w:rPr>
        <w:t xml:space="preserve"> of information Security, Cengage Learning</w:t>
      </w:r>
    </w:p>
    <w:p w14:paraId="2C36B107" w14:textId="77777777" w:rsidR="006E3B3F" w:rsidRPr="0010523B" w:rsidRDefault="006E3B3F">
      <w:pPr>
        <w:numPr>
          <w:ilvl w:val="0"/>
          <w:numId w:val="28"/>
        </w:numPr>
        <w:pBdr>
          <w:top w:val="nil"/>
          <w:left w:val="nil"/>
          <w:bottom w:val="nil"/>
          <w:right w:val="nil"/>
          <w:between w:val="nil"/>
        </w:pBdr>
        <w:tabs>
          <w:tab w:val="left" w:pos="1441"/>
        </w:tabs>
        <w:spacing w:line="276" w:lineRule="auto"/>
        <w:ind w:right="1777" w:hanging="360"/>
        <w:jc w:val="both"/>
        <w:rPr>
          <w:color w:val="000000" w:themeColor="text1"/>
          <w:sz w:val="24"/>
          <w:szCs w:val="24"/>
        </w:rPr>
      </w:pPr>
      <w:r w:rsidRPr="0010523B">
        <w:rPr>
          <w:color w:val="000000" w:themeColor="text1"/>
          <w:sz w:val="24"/>
          <w:szCs w:val="24"/>
        </w:rPr>
        <w:t>An introduction to Internet of Things: Connecting Devices, Edge Gateway, and Cloud with Applications, Cengage Learning</w:t>
      </w:r>
    </w:p>
    <w:p w14:paraId="49323661" w14:textId="77777777" w:rsidR="006E3B3F" w:rsidRPr="0010523B" w:rsidRDefault="006E3B3F" w:rsidP="006E3B3F">
      <w:pPr>
        <w:pBdr>
          <w:top w:val="nil"/>
          <w:left w:val="nil"/>
          <w:bottom w:val="nil"/>
          <w:right w:val="nil"/>
          <w:between w:val="nil"/>
        </w:pBdr>
        <w:spacing w:before="42"/>
        <w:jc w:val="both"/>
        <w:rPr>
          <w:color w:val="000000" w:themeColor="text1"/>
          <w:sz w:val="24"/>
          <w:szCs w:val="24"/>
        </w:rPr>
      </w:pPr>
    </w:p>
    <w:p w14:paraId="265D031A" w14:textId="77777777" w:rsidR="006E3B3F" w:rsidRPr="0010523B" w:rsidRDefault="006E3B3F" w:rsidP="006E3B3F">
      <w:pPr>
        <w:ind w:left="720"/>
        <w:rPr>
          <w:b/>
          <w:bCs/>
          <w:color w:val="000000" w:themeColor="text1"/>
          <w:sz w:val="24"/>
          <w:szCs w:val="24"/>
        </w:rPr>
      </w:pPr>
      <w:bookmarkStart w:id="13" w:name="bookmark=id.aya10k7doca0" w:colFirst="0" w:colLast="0"/>
      <w:bookmarkEnd w:id="13"/>
      <w:r w:rsidRPr="0010523B">
        <w:rPr>
          <w:b/>
          <w:bCs/>
          <w:color w:val="000000" w:themeColor="text1"/>
          <w:sz w:val="24"/>
          <w:szCs w:val="24"/>
        </w:rPr>
        <w:t>Reference books</w:t>
      </w:r>
    </w:p>
    <w:p w14:paraId="594CCA72"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71FF549F" w14:textId="77777777" w:rsidR="006E3B3F" w:rsidRPr="0010523B" w:rsidRDefault="006E3B3F">
      <w:pPr>
        <w:numPr>
          <w:ilvl w:val="0"/>
          <w:numId w:val="27"/>
        </w:numPr>
        <w:pBdr>
          <w:top w:val="nil"/>
          <w:left w:val="nil"/>
          <w:bottom w:val="nil"/>
          <w:right w:val="nil"/>
          <w:between w:val="nil"/>
        </w:pBdr>
        <w:tabs>
          <w:tab w:val="left" w:pos="1440"/>
        </w:tabs>
        <w:ind w:left="1440" w:hanging="360"/>
        <w:jc w:val="both"/>
        <w:rPr>
          <w:color w:val="000000" w:themeColor="text1"/>
          <w:sz w:val="24"/>
          <w:szCs w:val="24"/>
        </w:rPr>
      </w:pPr>
      <w:r w:rsidRPr="0010523B">
        <w:rPr>
          <w:color w:val="000000" w:themeColor="text1"/>
          <w:sz w:val="24"/>
          <w:szCs w:val="24"/>
        </w:rPr>
        <w:lastRenderedPageBreak/>
        <w:t xml:space="preserve">The Robotic Process Automation Handbook, Tom Taulli, </w:t>
      </w:r>
      <w:proofErr w:type="spellStart"/>
      <w:r w:rsidRPr="0010523B">
        <w:rPr>
          <w:color w:val="000000" w:themeColor="text1"/>
          <w:sz w:val="24"/>
          <w:szCs w:val="24"/>
        </w:rPr>
        <w:t>Apress</w:t>
      </w:r>
      <w:proofErr w:type="spellEnd"/>
    </w:p>
    <w:p w14:paraId="6B5E5677" w14:textId="77777777" w:rsidR="006E3B3F" w:rsidRPr="0010523B" w:rsidRDefault="006E3B3F">
      <w:pPr>
        <w:numPr>
          <w:ilvl w:val="0"/>
          <w:numId w:val="27"/>
        </w:numPr>
        <w:pBdr>
          <w:top w:val="nil"/>
          <w:left w:val="nil"/>
          <w:bottom w:val="nil"/>
          <w:right w:val="nil"/>
          <w:between w:val="nil"/>
        </w:pBdr>
        <w:tabs>
          <w:tab w:val="left" w:pos="1441"/>
        </w:tabs>
        <w:spacing w:before="41" w:line="276" w:lineRule="auto"/>
        <w:ind w:right="1631" w:hanging="360"/>
        <w:jc w:val="both"/>
        <w:rPr>
          <w:color w:val="000000" w:themeColor="text1"/>
          <w:sz w:val="24"/>
          <w:szCs w:val="24"/>
        </w:rPr>
      </w:pPr>
      <w:r w:rsidRPr="0010523B">
        <w:rPr>
          <w:color w:val="000000" w:themeColor="text1"/>
          <w:sz w:val="24"/>
          <w:szCs w:val="24"/>
        </w:rPr>
        <w:t>The management of technological innovation, Mark Dodgson, David Gann and Ammon Salter, Oxford</w:t>
      </w:r>
    </w:p>
    <w:p w14:paraId="1D27F311" w14:textId="77777777" w:rsidR="006E3B3F" w:rsidRPr="0010523B" w:rsidRDefault="006E3B3F">
      <w:pPr>
        <w:numPr>
          <w:ilvl w:val="0"/>
          <w:numId w:val="27"/>
        </w:numPr>
        <w:pBdr>
          <w:top w:val="nil"/>
          <w:left w:val="nil"/>
          <w:bottom w:val="nil"/>
          <w:right w:val="nil"/>
          <w:between w:val="nil"/>
        </w:pBdr>
        <w:tabs>
          <w:tab w:val="left" w:pos="1440"/>
        </w:tabs>
        <w:spacing w:before="4"/>
        <w:ind w:left="1440" w:hanging="360"/>
        <w:jc w:val="both"/>
        <w:rPr>
          <w:color w:val="000000" w:themeColor="text1"/>
          <w:sz w:val="24"/>
          <w:szCs w:val="24"/>
        </w:rPr>
      </w:pPr>
      <w:r w:rsidRPr="0010523B">
        <w:rPr>
          <w:color w:val="000000" w:themeColor="text1"/>
          <w:sz w:val="24"/>
          <w:szCs w:val="24"/>
        </w:rPr>
        <w:t>Management Technology, Hans J Thamhain, Wiley</w:t>
      </w:r>
    </w:p>
    <w:p w14:paraId="20A492F1" w14:textId="77777777" w:rsidR="006E3B3F" w:rsidRPr="0010523B" w:rsidRDefault="006E3B3F" w:rsidP="006E3B3F">
      <w:pPr>
        <w:pBdr>
          <w:top w:val="nil"/>
          <w:left w:val="nil"/>
          <w:bottom w:val="nil"/>
          <w:right w:val="nil"/>
          <w:between w:val="nil"/>
        </w:pBdr>
        <w:spacing w:before="86"/>
        <w:rPr>
          <w:color w:val="000000" w:themeColor="text1"/>
          <w:sz w:val="24"/>
          <w:szCs w:val="24"/>
        </w:rPr>
      </w:pPr>
    </w:p>
    <w:p w14:paraId="64A5F121" w14:textId="77777777" w:rsidR="006E3B3F" w:rsidRPr="0010523B" w:rsidRDefault="006E3B3F" w:rsidP="006E3B3F">
      <w:pPr>
        <w:pStyle w:val="Heading2"/>
        <w:tabs>
          <w:tab w:val="left" w:pos="9666"/>
        </w:tabs>
        <w:rPr>
          <w:color w:val="000000" w:themeColor="text1"/>
        </w:rPr>
      </w:pPr>
      <w:bookmarkStart w:id="14" w:name="bookmark=id.9scclgdzg4ru" w:colFirst="0" w:colLast="0"/>
      <w:bookmarkEnd w:id="14"/>
      <w:r w:rsidRPr="0010523B">
        <w:rPr>
          <w:color w:val="000000" w:themeColor="text1"/>
          <w:shd w:val="clear" w:color="auto" w:fill="C00000"/>
        </w:rPr>
        <w:t>Readings &amp; Case Analysis</w:t>
      </w:r>
      <w:r w:rsidRPr="0010523B">
        <w:rPr>
          <w:color w:val="000000" w:themeColor="text1"/>
          <w:shd w:val="clear" w:color="auto" w:fill="C00000"/>
        </w:rPr>
        <w:tab/>
      </w:r>
    </w:p>
    <w:p w14:paraId="4D206710" w14:textId="77777777" w:rsidR="006E3B3F" w:rsidRPr="0010523B" w:rsidRDefault="006E3B3F" w:rsidP="006E3B3F">
      <w:pPr>
        <w:pBdr>
          <w:top w:val="nil"/>
          <w:left w:val="nil"/>
          <w:bottom w:val="nil"/>
          <w:right w:val="nil"/>
          <w:between w:val="nil"/>
        </w:pBdr>
        <w:spacing w:before="78"/>
        <w:rPr>
          <w:b/>
          <w:bCs/>
          <w:color w:val="000000" w:themeColor="text1"/>
          <w:sz w:val="24"/>
          <w:szCs w:val="24"/>
        </w:rPr>
      </w:pPr>
    </w:p>
    <w:p w14:paraId="6F1EB61D" w14:textId="77777777" w:rsidR="006E3B3F" w:rsidRPr="0010523B" w:rsidRDefault="006E3B3F">
      <w:pPr>
        <w:numPr>
          <w:ilvl w:val="0"/>
          <w:numId w:val="26"/>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Harvard Business Review</w:t>
      </w:r>
    </w:p>
    <w:p w14:paraId="083D668F" w14:textId="77777777" w:rsidR="006E3B3F" w:rsidRPr="0010523B" w:rsidRDefault="006E3B3F">
      <w:pPr>
        <w:numPr>
          <w:ilvl w:val="0"/>
          <w:numId w:val="26"/>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MIT Sloan Management Review</w:t>
      </w:r>
    </w:p>
    <w:p w14:paraId="36941E58" w14:textId="77777777" w:rsidR="006E3B3F" w:rsidRPr="0010523B" w:rsidRDefault="006E3B3F">
      <w:pPr>
        <w:numPr>
          <w:ilvl w:val="0"/>
          <w:numId w:val="26"/>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ISTD. Indian society for Training &amp; Development</w:t>
      </w:r>
    </w:p>
    <w:p w14:paraId="6B5CD7C1" w14:textId="77777777" w:rsidR="006E3B3F" w:rsidRPr="0010523B" w:rsidRDefault="006E3B3F" w:rsidP="006E3B3F">
      <w:pPr>
        <w:pBdr>
          <w:top w:val="nil"/>
          <w:left w:val="nil"/>
          <w:bottom w:val="nil"/>
          <w:right w:val="nil"/>
          <w:between w:val="nil"/>
        </w:pBdr>
        <w:spacing w:before="91"/>
        <w:rPr>
          <w:color w:val="000000" w:themeColor="text1"/>
          <w:sz w:val="24"/>
          <w:szCs w:val="24"/>
        </w:rPr>
      </w:pPr>
    </w:p>
    <w:p w14:paraId="63CDF362" w14:textId="77777777" w:rsidR="006E3B3F" w:rsidRPr="0010523B" w:rsidRDefault="006E3B3F" w:rsidP="006E3B3F">
      <w:pPr>
        <w:pStyle w:val="Heading2"/>
        <w:tabs>
          <w:tab w:val="left" w:pos="9666"/>
        </w:tabs>
        <w:spacing w:before="1"/>
        <w:rPr>
          <w:color w:val="000000" w:themeColor="text1"/>
        </w:rPr>
      </w:pPr>
      <w:bookmarkStart w:id="15" w:name="bookmark=id.edrs9jqqpgwy" w:colFirst="0" w:colLast="0"/>
      <w:bookmarkEnd w:id="15"/>
      <w:r w:rsidRPr="0010523B">
        <w:rPr>
          <w:color w:val="000000" w:themeColor="text1"/>
          <w:shd w:val="clear" w:color="auto" w:fill="C00000"/>
        </w:rPr>
        <w:t>Suggested Courses</w:t>
      </w:r>
      <w:r w:rsidRPr="0010523B">
        <w:rPr>
          <w:color w:val="000000" w:themeColor="text1"/>
          <w:shd w:val="clear" w:color="auto" w:fill="C00000"/>
        </w:rPr>
        <w:tab/>
      </w:r>
    </w:p>
    <w:p w14:paraId="6EFEE292"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4346F16D" w14:textId="77777777" w:rsidR="006E3B3F" w:rsidRPr="0010523B" w:rsidRDefault="006E3B3F">
      <w:pPr>
        <w:numPr>
          <w:ilvl w:val="0"/>
          <w:numId w:val="25"/>
        </w:numPr>
        <w:pBdr>
          <w:top w:val="nil"/>
          <w:left w:val="nil"/>
          <w:bottom w:val="nil"/>
          <w:right w:val="nil"/>
          <w:between w:val="nil"/>
        </w:pBdr>
        <w:tabs>
          <w:tab w:val="left" w:pos="1382"/>
        </w:tabs>
        <w:ind w:left="1382"/>
        <w:rPr>
          <w:color w:val="000000" w:themeColor="text1"/>
          <w:sz w:val="24"/>
          <w:szCs w:val="24"/>
        </w:rPr>
        <w:sectPr w:rsidR="006E3B3F" w:rsidRPr="0010523B" w:rsidSect="006E3B3F">
          <w:type w:val="continuous"/>
          <w:pgSz w:w="12240" w:h="15840"/>
          <w:pgMar w:top="1380" w:right="360" w:bottom="280" w:left="720" w:header="720" w:footer="720" w:gutter="0"/>
          <w:cols w:space="720"/>
        </w:sectPr>
      </w:pPr>
      <w:r w:rsidRPr="0010523B">
        <w:rPr>
          <w:color w:val="000000" w:themeColor="text1"/>
          <w:sz w:val="24"/>
          <w:szCs w:val="24"/>
        </w:rPr>
        <w:t>Introduction to artificial intelligence by Coursera</w:t>
      </w:r>
    </w:p>
    <w:p w14:paraId="13A8BC24" w14:textId="77777777" w:rsidR="006E3B3F" w:rsidRPr="0010523B" w:rsidRDefault="006E3B3F" w:rsidP="006E3B3F">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25MBAI003</w:t>
      </w:r>
    </w:p>
    <w:p w14:paraId="4B4666E0" w14:textId="77777777" w:rsidR="006E3B3F" w:rsidRPr="0010523B" w:rsidRDefault="006E3B3F" w:rsidP="006E3B3F">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PROGRAM AND PROJECT MANAGEMENT,</w:t>
      </w:r>
    </w:p>
    <w:p w14:paraId="66E5893F" w14:textId="77777777" w:rsidR="006E3B3F" w:rsidRPr="0010523B" w:rsidRDefault="006E3B3F" w:rsidP="006E3B3F">
      <w:pPr>
        <w:spacing w:before="46"/>
        <w:ind w:left="3602"/>
        <w:rPr>
          <w:b/>
          <w:bCs/>
          <w:color w:val="000000" w:themeColor="text1"/>
          <w:sz w:val="24"/>
          <w:szCs w:val="24"/>
        </w:rPr>
      </w:pPr>
      <w:bookmarkStart w:id="16" w:name="bookmark=id.iurpe1xox4k5" w:colFirst="0" w:colLast="0"/>
      <w:bookmarkEnd w:id="16"/>
      <w:r w:rsidRPr="0010523B">
        <w:rPr>
          <w:b/>
          <w:bCs/>
          <w:color w:val="000000" w:themeColor="text1"/>
          <w:sz w:val="24"/>
          <w:szCs w:val="24"/>
        </w:rPr>
        <w:t>CUSTOMER SERVICES MANAGEMENT</w:t>
      </w:r>
    </w:p>
    <w:p w14:paraId="0ECF28FB" w14:textId="77777777" w:rsidR="006E3B3F" w:rsidRPr="0010523B" w:rsidRDefault="006E3B3F" w:rsidP="006E3B3F">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3C63D8A9" w14:textId="77777777" w:rsidR="006E3B3F" w:rsidRPr="0010523B" w:rsidRDefault="006E3B3F" w:rsidP="006E3B3F">
      <w:pPr>
        <w:pBdr>
          <w:top w:val="nil"/>
          <w:left w:val="nil"/>
          <w:bottom w:val="nil"/>
          <w:right w:val="nil"/>
          <w:between w:val="nil"/>
        </w:pBdr>
        <w:spacing w:before="82"/>
        <w:rPr>
          <w:b/>
          <w:bCs/>
          <w:color w:val="000000" w:themeColor="text1"/>
          <w:sz w:val="24"/>
          <w:szCs w:val="24"/>
        </w:rPr>
      </w:pPr>
    </w:p>
    <w:p w14:paraId="5D7B9D11" w14:textId="77777777" w:rsidR="006E3B3F" w:rsidRPr="0010523B" w:rsidRDefault="006E3B3F" w:rsidP="006E3B3F">
      <w:pPr>
        <w:pStyle w:val="Heading2"/>
        <w:tabs>
          <w:tab w:val="left" w:pos="9666"/>
        </w:tabs>
        <w:ind w:left="720" w:hanging="29"/>
        <w:rPr>
          <w:color w:val="000000" w:themeColor="text1"/>
        </w:rPr>
      </w:pPr>
      <w:bookmarkStart w:id="17" w:name="bookmark=id.k04ihx6w6ljr" w:colFirst="0" w:colLast="0"/>
      <w:bookmarkEnd w:id="17"/>
      <w:r w:rsidRPr="0010523B">
        <w:rPr>
          <w:color w:val="000000" w:themeColor="text1"/>
          <w:shd w:val="clear" w:color="auto" w:fill="C00000"/>
        </w:rPr>
        <w:t xml:space="preserve"> Overview</w:t>
      </w:r>
      <w:r w:rsidRPr="0010523B">
        <w:rPr>
          <w:color w:val="000000" w:themeColor="text1"/>
          <w:shd w:val="clear" w:color="auto" w:fill="C00000"/>
        </w:rPr>
        <w:tab/>
      </w:r>
    </w:p>
    <w:p w14:paraId="6A456E90"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04AF7EE8" w14:textId="77777777" w:rsidR="006E3B3F" w:rsidRPr="0010523B" w:rsidRDefault="006E3B3F" w:rsidP="006E3B3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While it is well understood that information technology systems are the backbone of modern enterprises, how to effectively deploy these IT solutions is a generally overlooked area. The key elements of an exercise to deploy these IT solutions are centered around aligning the solution with the business needs, effective project management, synchronizing Project management activity with the complexities of software development, Process redesign, etc. This course prepares the managers/entrepreneurs to be the key players in deployment of IT solutions in businesses.</w:t>
      </w:r>
    </w:p>
    <w:p w14:paraId="5BA42FAB" w14:textId="77777777" w:rsidR="006E3B3F" w:rsidRPr="0010523B" w:rsidRDefault="006E3B3F" w:rsidP="006E3B3F">
      <w:pPr>
        <w:pBdr>
          <w:top w:val="nil"/>
          <w:left w:val="nil"/>
          <w:bottom w:val="nil"/>
          <w:right w:val="nil"/>
          <w:between w:val="nil"/>
        </w:pBdr>
        <w:spacing w:before="52"/>
        <w:ind w:left="720" w:right="1531"/>
        <w:jc w:val="both"/>
        <w:rPr>
          <w:color w:val="000000" w:themeColor="text1"/>
          <w:sz w:val="24"/>
          <w:szCs w:val="24"/>
        </w:rPr>
      </w:pPr>
    </w:p>
    <w:p w14:paraId="44C5A576" w14:textId="77777777" w:rsidR="006E3B3F" w:rsidRPr="0010523B" w:rsidRDefault="006E3B3F" w:rsidP="006E3B3F">
      <w:pPr>
        <w:pStyle w:val="Heading2"/>
        <w:tabs>
          <w:tab w:val="left" w:pos="9666"/>
        </w:tabs>
        <w:rPr>
          <w:color w:val="000000" w:themeColor="text1"/>
        </w:rPr>
      </w:pPr>
      <w:bookmarkStart w:id="18" w:name="bookmark=id.tenmqibefkth" w:colFirst="0" w:colLast="0"/>
      <w:bookmarkEnd w:id="18"/>
      <w:r w:rsidRPr="0010523B">
        <w:rPr>
          <w:color w:val="000000" w:themeColor="text1"/>
          <w:shd w:val="clear" w:color="auto" w:fill="C00000"/>
        </w:rPr>
        <w:t>Course Objectives</w:t>
      </w:r>
      <w:r w:rsidRPr="0010523B">
        <w:rPr>
          <w:color w:val="000000" w:themeColor="text1"/>
          <w:shd w:val="clear" w:color="auto" w:fill="C00000"/>
        </w:rPr>
        <w:tab/>
      </w:r>
    </w:p>
    <w:p w14:paraId="6D6980BF"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037D1A46" w14:textId="77777777" w:rsidR="006E3B3F" w:rsidRPr="0010523B" w:rsidRDefault="006E3B3F">
      <w:pPr>
        <w:numPr>
          <w:ilvl w:val="0"/>
          <w:numId w:val="24"/>
        </w:numPr>
        <w:pBdr>
          <w:top w:val="nil"/>
          <w:left w:val="nil"/>
          <w:bottom w:val="nil"/>
          <w:right w:val="nil"/>
          <w:between w:val="nil"/>
        </w:pBdr>
        <w:tabs>
          <w:tab w:val="left" w:pos="1080"/>
        </w:tabs>
        <w:spacing w:line="280" w:lineRule="auto"/>
        <w:ind w:right="1895" w:hanging="360"/>
        <w:jc w:val="both"/>
        <w:rPr>
          <w:color w:val="000000" w:themeColor="text1"/>
          <w:sz w:val="24"/>
          <w:szCs w:val="24"/>
        </w:rPr>
      </w:pPr>
      <w:r w:rsidRPr="0010523B">
        <w:rPr>
          <w:color w:val="000000" w:themeColor="text1"/>
          <w:sz w:val="24"/>
          <w:szCs w:val="24"/>
        </w:rPr>
        <w:t>To develop an understanding of the principles and techniques used in information systems development</w:t>
      </w:r>
    </w:p>
    <w:p w14:paraId="71659EB5" w14:textId="77777777" w:rsidR="006E3B3F" w:rsidRPr="0010523B" w:rsidRDefault="006E3B3F">
      <w:pPr>
        <w:numPr>
          <w:ilvl w:val="0"/>
          <w:numId w:val="24"/>
        </w:numPr>
        <w:pBdr>
          <w:top w:val="nil"/>
          <w:left w:val="nil"/>
          <w:bottom w:val="nil"/>
          <w:right w:val="nil"/>
          <w:between w:val="nil"/>
        </w:pBdr>
        <w:tabs>
          <w:tab w:val="left" w:pos="1080"/>
        </w:tabs>
        <w:spacing w:line="276" w:lineRule="auto"/>
        <w:ind w:right="2141" w:hanging="360"/>
        <w:jc w:val="both"/>
        <w:rPr>
          <w:color w:val="000000" w:themeColor="text1"/>
          <w:sz w:val="24"/>
          <w:szCs w:val="24"/>
        </w:rPr>
      </w:pPr>
      <w:r w:rsidRPr="0010523B">
        <w:rPr>
          <w:color w:val="000000" w:themeColor="text1"/>
          <w:sz w:val="24"/>
          <w:szCs w:val="24"/>
        </w:rPr>
        <w:t>To know the tools and techniques of Project management with special focus on Software services</w:t>
      </w:r>
    </w:p>
    <w:p w14:paraId="62867732" w14:textId="77777777" w:rsidR="006E3B3F" w:rsidRPr="0010523B" w:rsidRDefault="006E3B3F">
      <w:pPr>
        <w:numPr>
          <w:ilvl w:val="0"/>
          <w:numId w:val="24"/>
        </w:numPr>
        <w:pBdr>
          <w:top w:val="nil"/>
          <w:left w:val="nil"/>
          <w:bottom w:val="nil"/>
          <w:right w:val="nil"/>
          <w:between w:val="nil"/>
        </w:pBdr>
        <w:tabs>
          <w:tab w:val="left" w:pos="1080"/>
        </w:tabs>
        <w:ind w:hanging="360"/>
        <w:jc w:val="both"/>
        <w:rPr>
          <w:color w:val="000000" w:themeColor="text1"/>
          <w:sz w:val="24"/>
          <w:szCs w:val="24"/>
        </w:rPr>
      </w:pPr>
      <w:r w:rsidRPr="0010523B">
        <w:rPr>
          <w:color w:val="000000" w:themeColor="text1"/>
          <w:sz w:val="24"/>
          <w:szCs w:val="24"/>
        </w:rPr>
        <w:t>To understand the tools and techniques used in customer services management</w:t>
      </w:r>
    </w:p>
    <w:p w14:paraId="5B97934D" w14:textId="77777777" w:rsidR="006E3B3F" w:rsidRPr="0010523B" w:rsidRDefault="006E3B3F">
      <w:pPr>
        <w:numPr>
          <w:ilvl w:val="0"/>
          <w:numId w:val="24"/>
        </w:numPr>
        <w:pBdr>
          <w:top w:val="nil"/>
          <w:left w:val="nil"/>
          <w:bottom w:val="nil"/>
          <w:right w:val="nil"/>
          <w:between w:val="nil"/>
        </w:pBdr>
        <w:tabs>
          <w:tab w:val="left" w:pos="1080"/>
        </w:tabs>
        <w:spacing w:before="28" w:line="280" w:lineRule="auto"/>
        <w:ind w:right="1884" w:hanging="360"/>
        <w:jc w:val="both"/>
        <w:rPr>
          <w:color w:val="000000" w:themeColor="text1"/>
          <w:sz w:val="24"/>
          <w:szCs w:val="24"/>
        </w:rPr>
      </w:pPr>
      <w:r w:rsidRPr="0010523B">
        <w:rPr>
          <w:color w:val="000000" w:themeColor="text1"/>
          <w:sz w:val="24"/>
          <w:szCs w:val="24"/>
        </w:rPr>
        <w:t>To introduce the students to the different methods and techniques used for Project Management</w:t>
      </w:r>
    </w:p>
    <w:p w14:paraId="60FADE84" w14:textId="77777777" w:rsidR="006E3B3F" w:rsidRPr="0010523B" w:rsidRDefault="006E3B3F">
      <w:pPr>
        <w:numPr>
          <w:ilvl w:val="0"/>
          <w:numId w:val="24"/>
        </w:numPr>
        <w:pBdr>
          <w:top w:val="nil"/>
          <w:left w:val="nil"/>
          <w:bottom w:val="nil"/>
          <w:right w:val="nil"/>
          <w:between w:val="nil"/>
        </w:pBdr>
        <w:tabs>
          <w:tab w:val="left" w:pos="1080"/>
        </w:tabs>
        <w:spacing w:line="276" w:lineRule="auto"/>
        <w:ind w:right="1597" w:hanging="360"/>
        <w:jc w:val="both"/>
        <w:rPr>
          <w:color w:val="000000" w:themeColor="text1"/>
          <w:sz w:val="24"/>
          <w:szCs w:val="24"/>
        </w:rPr>
      </w:pPr>
      <w:r w:rsidRPr="0010523B">
        <w:rPr>
          <w:color w:val="000000" w:themeColor="text1"/>
          <w:sz w:val="24"/>
          <w:szCs w:val="24"/>
        </w:rPr>
        <w:t>To provide an understanding of trends and adoption of these tools to meet the unique challenges of modern enterprises and digital economy</w:t>
      </w:r>
    </w:p>
    <w:p w14:paraId="13375D3A" w14:textId="77777777" w:rsidR="006E3B3F" w:rsidRPr="0010523B" w:rsidRDefault="006E3B3F" w:rsidP="006E3B3F">
      <w:pPr>
        <w:pBdr>
          <w:top w:val="nil"/>
          <w:left w:val="nil"/>
          <w:bottom w:val="nil"/>
          <w:right w:val="nil"/>
          <w:between w:val="nil"/>
        </w:pBdr>
        <w:spacing w:before="42"/>
        <w:rPr>
          <w:color w:val="000000" w:themeColor="text1"/>
          <w:sz w:val="24"/>
          <w:szCs w:val="24"/>
        </w:rPr>
      </w:pPr>
    </w:p>
    <w:p w14:paraId="4E00236E" w14:textId="77777777" w:rsidR="006E3B3F" w:rsidRPr="0010523B" w:rsidRDefault="006E3B3F" w:rsidP="006E3B3F">
      <w:pPr>
        <w:pStyle w:val="Heading2"/>
        <w:tabs>
          <w:tab w:val="left" w:pos="9666"/>
        </w:tabs>
        <w:rPr>
          <w:color w:val="000000" w:themeColor="text1"/>
        </w:rPr>
      </w:pPr>
      <w:bookmarkStart w:id="19" w:name="bookmark=id.ry32ot4lbimy" w:colFirst="0" w:colLast="0"/>
      <w:bookmarkEnd w:id="19"/>
      <w:r w:rsidRPr="0010523B">
        <w:rPr>
          <w:color w:val="000000" w:themeColor="text1"/>
          <w:shd w:val="clear" w:color="auto" w:fill="C00000"/>
        </w:rPr>
        <w:t>Course Outcomes</w:t>
      </w:r>
      <w:r w:rsidRPr="0010523B">
        <w:rPr>
          <w:color w:val="000000" w:themeColor="text1"/>
          <w:shd w:val="clear" w:color="auto" w:fill="C00000"/>
        </w:rPr>
        <w:tab/>
      </w:r>
    </w:p>
    <w:p w14:paraId="765C16FD" w14:textId="77777777" w:rsidR="006E3B3F" w:rsidRPr="0010523B" w:rsidRDefault="006E3B3F" w:rsidP="006E3B3F">
      <w:pPr>
        <w:pBdr>
          <w:top w:val="nil"/>
          <w:left w:val="nil"/>
          <w:bottom w:val="nil"/>
          <w:right w:val="nil"/>
          <w:between w:val="nil"/>
        </w:pBdr>
        <w:tabs>
          <w:tab w:val="left" w:pos="1080"/>
        </w:tabs>
        <w:spacing w:before="41"/>
        <w:ind w:left="1080" w:right="1620"/>
        <w:jc w:val="both"/>
        <w:rPr>
          <w:color w:val="000000" w:themeColor="text1"/>
          <w:sz w:val="24"/>
          <w:szCs w:val="24"/>
        </w:rPr>
      </w:pPr>
      <w:r w:rsidRPr="0010523B">
        <w:rPr>
          <w:color w:val="000000" w:themeColor="text1"/>
          <w:sz w:val="24"/>
          <w:szCs w:val="24"/>
        </w:rPr>
        <w:t>After completion of this course students will be able to:</w:t>
      </w:r>
    </w:p>
    <w:p w14:paraId="45EAD48E" w14:textId="77777777" w:rsidR="006E3B3F" w:rsidRPr="0010523B" w:rsidRDefault="006E3B3F">
      <w:pPr>
        <w:numPr>
          <w:ilvl w:val="0"/>
          <w:numId w:val="2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Exhibit the fair understanding of concepts, theories, models and principles of software processes, development methodologies, and frameworks including requirement engineering, design, testing, and implementation in the Program and Project management, Customer Services Management course. </w:t>
      </w:r>
    </w:p>
    <w:p w14:paraId="5CE9341C" w14:textId="77777777" w:rsidR="006E3B3F" w:rsidRPr="0010523B" w:rsidRDefault="006E3B3F">
      <w:pPr>
        <w:numPr>
          <w:ilvl w:val="0"/>
          <w:numId w:val="2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project management knowledge areas and process groups for effective IT project planning and execution in the Program and Project management, Customer Services Management course. </w:t>
      </w:r>
    </w:p>
    <w:p w14:paraId="7980FEEB" w14:textId="77777777" w:rsidR="006E3B3F" w:rsidRPr="0010523B" w:rsidRDefault="006E3B3F">
      <w:pPr>
        <w:numPr>
          <w:ilvl w:val="0"/>
          <w:numId w:val="2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project integration and scope management to identify dependencies, constraints, and deliverables in the Program and Project management, Customer Services Management course. </w:t>
      </w:r>
    </w:p>
    <w:p w14:paraId="64C07B06" w14:textId="77777777" w:rsidR="006E3B3F" w:rsidRPr="0010523B" w:rsidRDefault="006E3B3F">
      <w:pPr>
        <w:numPr>
          <w:ilvl w:val="0"/>
          <w:numId w:val="2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w:t>
      </w:r>
      <w:r w:rsidRPr="0010523B">
        <w:rPr>
          <w:color w:val="000000" w:themeColor="text1"/>
          <w:sz w:val="24"/>
          <w:szCs w:val="24"/>
        </w:rPr>
        <w:lastRenderedPageBreak/>
        <w:t xml:space="preserve">acquired skills from concepts, theories, models and principles of project quality, risk, and resource management to enhance IT project outcomes in the Program and Project management, Customer Services Management course. </w:t>
      </w:r>
    </w:p>
    <w:p w14:paraId="473C868C" w14:textId="77777777" w:rsidR="006E3B3F" w:rsidRPr="0010523B" w:rsidRDefault="006E3B3F">
      <w:pPr>
        <w:numPr>
          <w:ilvl w:val="0"/>
          <w:numId w:val="23"/>
        </w:numPr>
        <w:pBdr>
          <w:top w:val="nil"/>
          <w:left w:val="nil"/>
          <w:bottom w:val="nil"/>
          <w:right w:val="nil"/>
          <w:between w:val="nil"/>
        </w:pBdr>
        <w:tabs>
          <w:tab w:val="left" w:pos="1080"/>
        </w:tabs>
        <w:spacing w:before="41"/>
        <w:ind w:right="1620" w:hanging="360"/>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IT service management strategies and ITIL frameworks for service strategy, transition, operation, and continual improvement in the Program and Project management, Customer Services Management course. </w:t>
      </w:r>
    </w:p>
    <w:p w14:paraId="78027BE0" w14:textId="77777777" w:rsidR="006E3B3F" w:rsidRPr="0010523B" w:rsidRDefault="006E3B3F" w:rsidP="006E3B3F">
      <w:pPr>
        <w:pBdr>
          <w:top w:val="nil"/>
          <w:left w:val="nil"/>
          <w:bottom w:val="nil"/>
          <w:right w:val="nil"/>
          <w:between w:val="nil"/>
        </w:pBdr>
        <w:spacing w:before="145"/>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6211"/>
      </w:tblGrid>
      <w:tr w:rsidR="006E3B3F" w:rsidRPr="0010523B" w14:paraId="16CDEDFF" w14:textId="77777777" w:rsidTr="002724E6">
        <w:trPr>
          <w:trHeight w:val="1355"/>
        </w:trPr>
        <w:tc>
          <w:tcPr>
            <w:tcW w:w="2919" w:type="dxa"/>
          </w:tcPr>
          <w:p w14:paraId="12574A79" w14:textId="77777777" w:rsidR="006E3B3F" w:rsidRPr="0010523B" w:rsidRDefault="006E3B3F" w:rsidP="002724E6">
            <w:pPr>
              <w:pBdr>
                <w:top w:val="nil"/>
                <w:left w:val="nil"/>
                <w:bottom w:val="nil"/>
                <w:right w:val="nil"/>
                <w:between w:val="nil"/>
              </w:pBdr>
              <w:spacing w:before="32"/>
              <w:rPr>
                <w:color w:val="000000" w:themeColor="text1"/>
                <w:sz w:val="24"/>
                <w:szCs w:val="24"/>
              </w:rPr>
            </w:pPr>
          </w:p>
          <w:p w14:paraId="39D0AE71"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211" w:type="dxa"/>
          </w:tcPr>
          <w:p w14:paraId="15C0FE85" w14:textId="77777777" w:rsidR="006E3B3F" w:rsidRPr="0010523B" w:rsidRDefault="006E3B3F">
            <w:pPr>
              <w:numPr>
                <w:ilvl w:val="0"/>
                <w:numId w:val="22"/>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27F0E326" w14:textId="77777777" w:rsidR="006E3B3F" w:rsidRPr="0010523B" w:rsidRDefault="006E3B3F">
            <w:pPr>
              <w:numPr>
                <w:ilvl w:val="0"/>
                <w:numId w:val="22"/>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5F46F06F" w14:textId="77777777" w:rsidR="006E3B3F" w:rsidRPr="0010523B" w:rsidRDefault="006E3B3F">
            <w:pPr>
              <w:numPr>
                <w:ilvl w:val="0"/>
                <w:numId w:val="22"/>
              </w:numPr>
              <w:pBdr>
                <w:top w:val="nil"/>
                <w:left w:val="nil"/>
                <w:bottom w:val="nil"/>
                <w:right w:val="nil"/>
                <w:between w:val="nil"/>
              </w:pBdr>
              <w:tabs>
                <w:tab w:val="left" w:pos="469"/>
              </w:tabs>
              <w:spacing w:before="41" w:line="280" w:lineRule="auto"/>
              <w:ind w:right="346"/>
              <w:rPr>
                <w:color w:val="000000" w:themeColor="text1"/>
                <w:sz w:val="24"/>
                <w:szCs w:val="24"/>
              </w:rPr>
            </w:pPr>
            <w:r w:rsidRPr="0010523B">
              <w:rPr>
                <w:color w:val="000000" w:themeColor="text1"/>
                <w:sz w:val="24"/>
                <w:szCs w:val="24"/>
              </w:rPr>
              <w:t>Active student participation and classroom exercises</w:t>
            </w:r>
          </w:p>
          <w:p w14:paraId="3F82C50A" w14:textId="77777777" w:rsidR="006E3B3F" w:rsidRPr="0010523B" w:rsidRDefault="006E3B3F">
            <w:pPr>
              <w:numPr>
                <w:ilvl w:val="0"/>
                <w:numId w:val="22"/>
              </w:numPr>
              <w:pBdr>
                <w:top w:val="nil"/>
                <w:left w:val="nil"/>
                <w:bottom w:val="nil"/>
                <w:right w:val="nil"/>
                <w:between w:val="nil"/>
              </w:pBdr>
              <w:tabs>
                <w:tab w:val="left" w:pos="469"/>
              </w:tabs>
              <w:spacing w:line="271" w:lineRule="auto"/>
              <w:ind w:right="161"/>
              <w:rPr>
                <w:color w:val="000000" w:themeColor="text1"/>
                <w:sz w:val="24"/>
                <w:szCs w:val="24"/>
              </w:rPr>
            </w:pPr>
            <w:r w:rsidRPr="0010523B">
              <w:rPr>
                <w:color w:val="000000" w:themeColor="text1"/>
                <w:sz w:val="24"/>
                <w:szCs w:val="24"/>
              </w:rPr>
              <w:t>Case Analysis collaboratively with students’ involvement</w:t>
            </w:r>
          </w:p>
        </w:tc>
      </w:tr>
      <w:tr w:rsidR="006E3B3F" w:rsidRPr="0010523B" w14:paraId="15EEA8C2" w14:textId="77777777" w:rsidTr="002724E6">
        <w:trPr>
          <w:trHeight w:val="1355"/>
        </w:trPr>
        <w:tc>
          <w:tcPr>
            <w:tcW w:w="2919" w:type="dxa"/>
          </w:tcPr>
          <w:p w14:paraId="75300F8C" w14:textId="77777777" w:rsidR="006E3B3F" w:rsidRPr="0010523B" w:rsidRDefault="006E3B3F" w:rsidP="002724E6">
            <w:pPr>
              <w:pBdr>
                <w:top w:val="nil"/>
                <w:left w:val="nil"/>
                <w:bottom w:val="nil"/>
                <w:right w:val="nil"/>
                <w:between w:val="nil"/>
              </w:pBdr>
              <w:rPr>
                <w:color w:val="000000" w:themeColor="text1"/>
                <w:sz w:val="24"/>
                <w:szCs w:val="24"/>
              </w:rPr>
            </w:pPr>
          </w:p>
          <w:p w14:paraId="4FD16BBD" w14:textId="77777777" w:rsidR="006E3B3F" w:rsidRPr="0010523B" w:rsidRDefault="006E3B3F" w:rsidP="002724E6">
            <w:pPr>
              <w:pBdr>
                <w:top w:val="nil"/>
                <w:left w:val="nil"/>
                <w:bottom w:val="nil"/>
                <w:right w:val="nil"/>
                <w:between w:val="nil"/>
              </w:pBdr>
              <w:rPr>
                <w:color w:val="000000" w:themeColor="text1"/>
                <w:sz w:val="24"/>
                <w:szCs w:val="24"/>
              </w:rPr>
            </w:pPr>
          </w:p>
          <w:p w14:paraId="301F117F" w14:textId="77777777" w:rsidR="006E3B3F" w:rsidRPr="0010523B" w:rsidRDefault="006E3B3F" w:rsidP="002724E6">
            <w:pPr>
              <w:pBdr>
                <w:top w:val="nil"/>
                <w:left w:val="nil"/>
                <w:bottom w:val="nil"/>
                <w:right w:val="nil"/>
                <w:between w:val="nil"/>
              </w:pBdr>
              <w:spacing w:before="119"/>
              <w:rPr>
                <w:color w:val="000000" w:themeColor="text1"/>
                <w:sz w:val="24"/>
                <w:szCs w:val="24"/>
              </w:rPr>
            </w:pPr>
          </w:p>
          <w:p w14:paraId="32EEF4D4" w14:textId="77777777" w:rsidR="006E3B3F" w:rsidRPr="0010523B" w:rsidRDefault="006E3B3F" w:rsidP="002724E6">
            <w:pPr>
              <w:pBdr>
                <w:top w:val="nil"/>
                <w:left w:val="nil"/>
                <w:bottom w:val="nil"/>
                <w:right w:val="nil"/>
                <w:between w:val="nil"/>
              </w:pBdr>
              <w:spacing w:before="32"/>
              <w:jc w:val="center"/>
              <w:rPr>
                <w:color w:val="000000" w:themeColor="text1"/>
                <w:sz w:val="24"/>
                <w:szCs w:val="24"/>
              </w:rPr>
            </w:pPr>
            <w:r w:rsidRPr="0010523B">
              <w:rPr>
                <w:b/>
                <w:bCs/>
                <w:color w:val="000000" w:themeColor="text1"/>
                <w:sz w:val="24"/>
                <w:szCs w:val="24"/>
              </w:rPr>
              <w:t>Assessment Strategy</w:t>
            </w:r>
          </w:p>
        </w:tc>
        <w:tc>
          <w:tcPr>
            <w:tcW w:w="6211" w:type="dxa"/>
          </w:tcPr>
          <w:p w14:paraId="14332BA1" w14:textId="77777777" w:rsidR="006E3B3F" w:rsidRPr="0010523B" w:rsidRDefault="006E3B3F"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0A1D8553" w14:textId="77777777" w:rsidR="006E3B3F" w:rsidRPr="0010523B" w:rsidRDefault="006E3B3F">
            <w:pPr>
              <w:numPr>
                <w:ilvl w:val="0"/>
                <w:numId w:val="21"/>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29907FB8" w14:textId="77777777" w:rsidR="006E3B3F" w:rsidRPr="0010523B" w:rsidRDefault="006E3B3F">
            <w:pPr>
              <w:numPr>
                <w:ilvl w:val="0"/>
                <w:numId w:val="21"/>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27808306" w14:textId="77777777" w:rsidR="006E3B3F" w:rsidRPr="0010523B" w:rsidRDefault="006E3B3F">
            <w:pPr>
              <w:numPr>
                <w:ilvl w:val="0"/>
                <w:numId w:val="2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082F341B" w14:textId="77777777" w:rsidR="006E3B3F" w:rsidRPr="0010523B" w:rsidRDefault="006E3B3F">
            <w:pPr>
              <w:numPr>
                <w:ilvl w:val="0"/>
                <w:numId w:val="21"/>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FCCCFBF" w14:textId="77777777" w:rsidR="006E3B3F" w:rsidRPr="0010523B" w:rsidRDefault="006E3B3F" w:rsidP="006E3B3F">
      <w:pPr>
        <w:pBdr>
          <w:top w:val="nil"/>
          <w:left w:val="nil"/>
          <w:bottom w:val="nil"/>
          <w:right w:val="nil"/>
          <w:between w:val="nil"/>
        </w:pBdr>
        <w:spacing w:line="271" w:lineRule="auto"/>
        <w:rPr>
          <w:color w:val="000000" w:themeColor="text1"/>
          <w:sz w:val="24"/>
          <w:szCs w:val="24"/>
        </w:rPr>
        <w:sectPr w:rsidR="006E3B3F" w:rsidRPr="0010523B" w:rsidSect="006E3B3F">
          <w:pgSz w:w="12240" w:h="15840"/>
          <w:pgMar w:top="1320" w:right="360" w:bottom="280" w:left="720" w:header="720" w:footer="720" w:gutter="0"/>
          <w:cols w:space="720"/>
        </w:sectPr>
      </w:pPr>
    </w:p>
    <w:p w14:paraId="6F4AD835"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255552FB" w14:textId="77777777" w:rsidR="006E3B3F" w:rsidRPr="0010523B" w:rsidRDefault="006E3B3F" w:rsidP="006E3B3F">
      <w:pPr>
        <w:tabs>
          <w:tab w:val="left" w:pos="9666"/>
        </w:tabs>
        <w:spacing w:before="1"/>
        <w:ind w:left="691"/>
        <w:rPr>
          <w:b/>
          <w:bCs/>
          <w:color w:val="000000" w:themeColor="text1"/>
          <w:sz w:val="24"/>
          <w:szCs w:val="24"/>
        </w:rPr>
      </w:pPr>
      <w:bookmarkStart w:id="20" w:name="bookmark=id.wzhigm6ei1c0" w:colFirst="0" w:colLast="0"/>
      <w:bookmarkEnd w:id="20"/>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555D260C" w14:textId="77777777" w:rsidR="006E3B3F" w:rsidRPr="0010523B" w:rsidRDefault="006E3B3F" w:rsidP="006E3B3F">
      <w:pPr>
        <w:pBdr>
          <w:top w:val="nil"/>
          <w:left w:val="nil"/>
          <w:bottom w:val="nil"/>
          <w:right w:val="nil"/>
          <w:between w:val="nil"/>
        </w:pBdr>
        <w:spacing w:before="130" w:after="1"/>
        <w:jc w:val="center"/>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6E3B3F" w:rsidRPr="0010523B" w14:paraId="36FDE322" w14:textId="77777777" w:rsidTr="002724E6">
        <w:trPr>
          <w:trHeight w:val="633"/>
        </w:trPr>
        <w:tc>
          <w:tcPr>
            <w:tcW w:w="1013" w:type="dxa"/>
          </w:tcPr>
          <w:p w14:paraId="71898368"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43831FF2"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186D67CD" w14:textId="77777777" w:rsidR="006E3B3F" w:rsidRPr="0010523B" w:rsidRDefault="006E3B3F" w:rsidP="002724E6">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3833D1A1" w14:textId="77777777" w:rsidR="006E3B3F" w:rsidRPr="0010523B" w:rsidRDefault="006E3B3F" w:rsidP="002724E6">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6E3B3F" w:rsidRPr="0010523B" w14:paraId="75062B02" w14:textId="77777777" w:rsidTr="002724E6">
        <w:trPr>
          <w:trHeight w:val="1905"/>
        </w:trPr>
        <w:tc>
          <w:tcPr>
            <w:tcW w:w="1013" w:type="dxa"/>
          </w:tcPr>
          <w:p w14:paraId="44FF5A6E"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133D07F4" w14:textId="77777777" w:rsidR="006E3B3F" w:rsidRPr="0010523B" w:rsidRDefault="006E3B3F" w:rsidP="002724E6">
            <w:pPr>
              <w:pBdr>
                <w:top w:val="nil"/>
                <w:left w:val="nil"/>
                <w:bottom w:val="nil"/>
                <w:right w:val="nil"/>
                <w:between w:val="nil"/>
              </w:pBdr>
              <w:spacing w:before="1"/>
              <w:ind w:left="110"/>
              <w:jc w:val="both"/>
              <w:rPr>
                <w:b/>
                <w:bCs/>
                <w:color w:val="000000" w:themeColor="text1"/>
                <w:sz w:val="24"/>
                <w:szCs w:val="24"/>
              </w:rPr>
            </w:pPr>
            <w:r w:rsidRPr="0010523B">
              <w:rPr>
                <w:b/>
                <w:bCs/>
                <w:color w:val="000000" w:themeColor="text1"/>
                <w:sz w:val="24"/>
                <w:szCs w:val="24"/>
              </w:rPr>
              <w:t>Introduction to Software Development</w:t>
            </w:r>
          </w:p>
          <w:p w14:paraId="2766D4E3" w14:textId="77777777" w:rsidR="006E3B3F" w:rsidRPr="0010523B" w:rsidRDefault="006E3B3F" w:rsidP="002724E6">
            <w:pPr>
              <w:pBdr>
                <w:top w:val="nil"/>
                <w:left w:val="nil"/>
                <w:bottom w:val="nil"/>
                <w:right w:val="nil"/>
                <w:between w:val="nil"/>
              </w:pBdr>
              <w:spacing w:before="31" w:line="276" w:lineRule="auto"/>
              <w:ind w:left="110" w:right="88"/>
              <w:jc w:val="both"/>
              <w:rPr>
                <w:color w:val="000000" w:themeColor="text1"/>
                <w:sz w:val="24"/>
                <w:szCs w:val="24"/>
              </w:rPr>
            </w:pPr>
            <w:r w:rsidRPr="0010523B">
              <w:rPr>
                <w:color w:val="000000" w:themeColor="text1"/>
                <w:sz w:val="24"/>
                <w:szCs w:val="24"/>
              </w:rPr>
              <w:t>Introduction to software, Software Processes, Software Framework, Software Development Life Cycle (SDLC) Models: Software development Models- Waterfall model, Evolutionary software development, Software prototyping, Incremental Model, Re-use oriented development</w:t>
            </w:r>
          </w:p>
        </w:tc>
        <w:tc>
          <w:tcPr>
            <w:tcW w:w="1777" w:type="dxa"/>
          </w:tcPr>
          <w:p w14:paraId="2F01D99D"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434CC027" w14:textId="77777777" w:rsidTr="002724E6">
        <w:trPr>
          <w:trHeight w:val="2856"/>
        </w:trPr>
        <w:tc>
          <w:tcPr>
            <w:tcW w:w="1013" w:type="dxa"/>
          </w:tcPr>
          <w:p w14:paraId="08ACD6C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69B93FAD" w14:textId="77777777" w:rsidR="006E3B3F" w:rsidRPr="0010523B" w:rsidRDefault="006E3B3F" w:rsidP="002724E6">
            <w:pPr>
              <w:pBdr>
                <w:top w:val="nil"/>
                <w:left w:val="nil"/>
                <w:bottom w:val="nil"/>
                <w:right w:val="nil"/>
                <w:between w:val="nil"/>
              </w:pBdr>
              <w:spacing w:line="280" w:lineRule="auto"/>
              <w:ind w:left="110" w:right="230"/>
              <w:jc w:val="both"/>
              <w:rPr>
                <w:b/>
                <w:bCs/>
                <w:color w:val="000000" w:themeColor="text1"/>
                <w:sz w:val="24"/>
                <w:szCs w:val="24"/>
              </w:rPr>
            </w:pPr>
            <w:r w:rsidRPr="0010523B">
              <w:rPr>
                <w:b/>
                <w:bCs/>
                <w:color w:val="000000" w:themeColor="text1"/>
                <w:sz w:val="24"/>
                <w:szCs w:val="24"/>
              </w:rPr>
              <w:t>Software Development Methodology and Estimation techniques</w:t>
            </w:r>
          </w:p>
          <w:p w14:paraId="02CCBB73" w14:textId="77777777" w:rsidR="006E3B3F" w:rsidRPr="0010523B" w:rsidRDefault="006E3B3F" w:rsidP="002724E6">
            <w:pPr>
              <w:pBdr>
                <w:top w:val="nil"/>
                <w:left w:val="nil"/>
                <w:bottom w:val="nil"/>
                <w:right w:val="nil"/>
                <w:between w:val="nil"/>
              </w:pBdr>
              <w:spacing w:line="276" w:lineRule="auto"/>
              <w:ind w:left="110" w:right="223"/>
              <w:jc w:val="both"/>
              <w:rPr>
                <w:color w:val="000000" w:themeColor="text1"/>
                <w:sz w:val="24"/>
                <w:szCs w:val="24"/>
              </w:rPr>
            </w:pPr>
            <w:r w:rsidRPr="0010523B">
              <w:rPr>
                <w:color w:val="000000" w:themeColor="text1"/>
                <w:sz w:val="24"/>
                <w:szCs w:val="24"/>
              </w:rPr>
              <w:t>Requirement Engineering, Documentation, Software Configuration and Change Management, Structured Analysis &amp; Design, Software Architecture, Use Case User interface and User Experience design, Software Testing and Implementation</w:t>
            </w:r>
            <w:r w:rsidRPr="0010523B">
              <w:rPr>
                <w:b/>
                <w:bCs/>
                <w:color w:val="000000" w:themeColor="text1"/>
                <w:sz w:val="24"/>
                <w:szCs w:val="24"/>
              </w:rPr>
              <w:t xml:space="preserve">, </w:t>
            </w:r>
            <w:r w:rsidRPr="0010523B">
              <w:rPr>
                <w:color w:val="000000" w:themeColor="text1"/>
                <w:sz w:val="24"/>
                <w:szCs w:val="24"/>
              </w:rPr>
              <w:t>Software Cost Estimation, Function Point Analysis, COCOMO Model, Quality Management, Software Metrics</w:t>
            </w:r>
          </w:p>
        </w:tc>
        <w:tc>
          <w:tcPr>
            <w:tcW w:w="1777" w:type="dxa"/>
          </w:tcPr>
          <w:p w14:paraId="033FD7F7"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3ABDB32A" w14:textId="77777777" w:rsidTr="002724E6">
        <w:trPr>
          <w:trHeight w:val="926"/>
        </w:trPr>
        <w:tc>
          <w:tcPr>
            <w:tcW w:w="1013" w:type="dxa"/>
          </w:tcPr>
          <w:p w14:paraId="72746317"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III</w:t>
            </w:r>
          </w:p>
        </w:tc>
        <w:tc>
          <w:tcPr>
            <w:tcW w:w="6338" w:type="dxa"/>
          </w:tcPr>
          <w:p w14:paraId="760A5420"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Software Project Management</w:t>
            </w:r>
          </w:p>
          <w:p w14:paraId="054A49B0" w14:textId="77777777" w:rsidR="006E3B3F" w:rsidRPr="0010523B" w:rsidRDefault="006E3B3F" w:rsidP="002724E6">
            <w:pPr>
              <w:pBdr>
                <w:top w:val="nil"/>
                <w:left w:val="nil"/>
                <w:bottom w:val="nil"/>
                <w:right w:val="nil"/>
                <w:between w:val="nil"/>
              </w:pBdr>
              <w:spacing w:before="7"/>
              <w:ind w:left="110"/>
              <w:rPr>
                <w:color w:val="000000" w:themeColor="text1"/>
                <w:sz w:val="24"/>
                <w:szCs w:val="24"/>
              </w:rPr>
            </w:pPr>
            <w:r w:rsidRPr="0010523B">
              <w:rPr>
                <w:color w:val="000000" w:themeColor="text1"/>
                <w:sz w:val="24"/>
                <w:szCs w:val="24"/>
              </w:rPr>
              <w:t>Values, Manifesto, Methodologies, Scrum Framework, Team Management, Scaled Agile Frameworks (</w:t>
            </w:r>
            <w:proofErr w:type="spellStart"/>
            <w:r w:rsidRPr="0010523B">
              <w:rPr>
                <w:color w:val="000000" w:themeColor="text1"/>
                <w:sz w:val="24"/>
                <w:szCs w:val="24"/>
              </w:rPr>
              <w:t>SAFe</w:t>
            </w:r>
            <w:proofErr w:type="spellEnd"/>
            <w:r w:rsidRPr="0010523B">
              <w:rPr>
                <w:color w:val="000000" w:themeColor="text1"/>
                <w:sz w:val="24"/>
                <w:szCs w:val="24"/>
              </w:rPr>
              <w:t>)</w:t>
            </w:r>
          </w:p>
        </w:tc>
        <w:tc>
          <w:tcPr>
            <w:tcW w:w="1777" w:type="dxa"/>
          </w:tcPr>
          <w:p w14:paraId="0DF9945F"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05BA90A6" w14:textId="77777777" w:rsidTr="002724E6">
        <w:trPr>
          <w:trHeight w:val="633"/>
        </w:trPr>
        <w:tc>
          <w:tcPr>
            <w:tcW w:w="1013" w:type="dxa"/>
          </w:tcPr>
          <w:p w14:paraId="1A8F2402"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lastRenderedPageBreak/>
              <w:t>Unit IV</w:t>
            </w:r>
          </w:p>
        </w:tc>
        <w:tc>
          <w:tcPr>
            <w:tcW w:w="6338" w:type="dxa"/>
          </w:tcPr>
          <w:p w14:paraId="00651ABA"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ITSM</w:t>
            </w:r>
          </w:p>
          <w:p w14:paraId="41BEF550" w14:textId="77777777" w:rsidR="006E3B3F" w:rsidRPr="0010523B" w:rsidRDefault="006E3B3F" w:rsidP="002724E6">
            <w:pPr>
              <w:pBdr>
                <w:top w:val="nil"/>
                <w:left w:val="nil"/>
                <w:bottom w:val="nil"/>
                <w:right w:val="nil"/>
                <w:between w:val="nil"/>
              </w:pBdr>
              <w:spacing w:before="31"/>
              <w:ind w:left="110"/>
              <w:rPr>
                <w:color w:val="000000" w:themeColor="text1"/>
                <w:sz w:val="24"/>
                <w:szCs w:val="24"/>
              </w:rPr>
            </w:pPr>
            <w:r w:rsidRPr="0010523B">
              <w:rPr>
                <w:color w:val="000000" w:themeColor="text1"/>
                <w:sz w:val="24"/>
                <w:szCs w:val="24"/>
              </w:rPr>
              <w:t>IT Services Management framework and concepts, ITIL 4 and Service Value System</w:t>
            </w:r>
          </w:p>
        </w:tc>
        <w:tc>
          <w:tcPr>
            <w:tcW w:w="1777" w:type="dxa"/>
          </w:tcPr>
          <w:p w14:paraId="55D5CA31"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5D009F93" w14:textId="77777777" w:rsidTr="002724E6">
        <w:trPr>
          <w:trHeight w:val="1979"/>
        </w:trPr>
        <w:tc>
          <w:tcPr>
            <w:tcW w:w="1013" w:type="dxa"/>
          </w:tcPr>
          <w:p w14:paraId="614BD16C"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34AE0104"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Cyber Law</w:t>
            </w:r>
          </w:p>
          <w:p w14:paraId="1269B5B2" w14:textId="77777777" w:rsidR="006E3B3F" w:rsidRPr="0010523B" w:rsidRDefault="006E3B3F" w:rsidP="002724E6">
            <w:pPr>
              <w:pBdr>
                <w:top w:val="nil"/>
                <w:left w:val="nil"/>
                <w:bottom w:val="nil"/>
                <w:right w:val="nil"/>
                <w:between w:val="nil"/>
              </w:pBdr>
              <w:spacing w:before="36" w:line="271" w:lineRule="auto"/>
              <w:ind w:left="110" w:right="240"/>
              <w:jc w:val="both"/>
              <w:rPr>
                <w:color w:val="000000" w:themeColor="text1"/>
                <w:sz w:val="24"/>
                <w:szCs w:val="24"/>
              </w:rPr>
            </w:pPr>
            <w:r w:rsidRPr="0010523B">
              <w:rPr>
                <w:color w:val="000000" w:themeColor="text1"/>
                <w:sz w:val="24"/>
                <w:szCs w:val="24"/>
              </w:rPr>
              <w:t>Software and Hardware Procurement, Installation, UI Testing, Training, Cyber Crime- Technical issues, Legal issues, Penalty under IT Act, Digital Signatures: Certificates, E-Governance in India; Contract in the Information Technology world, IT Act 2000, Jurisdiction under IT act 2000</w:t>
            </w:r>
          </w:p>
        </w:tc>
        <w:tc>
          <w:tcPr>
            <w:tcW w:w="1777" w:type="dxa"/>
          </w:tcPr>
          <w:p w14:paraId="7C6C2CD3"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7BF6AD3B" w14:textId="77777777" w:rsidR="006E3B3F" w:rsidRPr="0010523B" w:rsidRDefault="006E3B3F" w:rsidP="006E3B3F">
      <w:pPr>
        <w:tabs>
          <w:tab w:val="left" w:pos="9666"/>
        </w:tabs>
        <w:spacing w:before="79"/>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4160A0AD"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E3B3F" w:rsidRPr="0010523B" w14:paraId="7BFF9776" w14:textId="77777777" w:rsidTr="002724E6">
        <w:trPr>
          <w:trHeight w:val="321"/>
        </w:trPr>
        <w:tc>
          <w:tcPr>
            <w:tcW w:w="797" w:type="dxa"/>
          </w:tcPr>
          <w:p w14:paraId="3300EA96" w14:textId="77777777" w:rsidR="006E3B3F" w:rsidRPr="0010523B" w:rsidRDefault="006E3B3F" w:rsidP="002724E6">
            <w:pPr>
              <w:pBdr>
                <w:top w:val="nil"/>
                <w:left w:val="nil"/>
                <w:bottom w:val="nil"/>
                <w:right w:val="nil"/>
                <w:between w:val="nil"/>
              </w:pBdr>
              <w:rPr>
                <w:color w:val="000000" w:themeColor="text1"/>
              </w:rPr>
            </w:pPr>
          </w:p>
        </w:tc>
        <w:tc>
          <w:tcPr>
            <w:tcW w:w="801" w:type="dxa"/>
          </w:tcPr>
          <w:p w14:paraId="453438E2"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PO1</w:t>
            </w:r>
          </w:p>
        </w:tc>
        <w:tc>
          <w:tcPr>
            <w:tcW w:w="797" w:type="dxa"/>
          </w:tcPr>
          <w:p w14:paraId="7F771F5F" w14:textId="77777777" w:rsidR="006E3B3F" w:rsidRPr="0010523B" w:rsidRDefault="006E3B3F"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PO2</w:t>
            </w:r>
          </w:p>
        </w:tc>
        <w:tc>
          <w:tcPr>
            <w:tcW w:w="802" w:type="dxa"/>
          </w:tcPr>
          <w:p w14:paraId="17FB8796" w14:textId="77777777" w:rsidR="006E3B3F" w:rsidRPr="0010523B" w:rsidRDefault="006E3B3F"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PO3</w:t>
            </w:r>
          </w:p>
        </w:tc>
        <w:tc>
          <w:tcPr>
            <w:tcW w:w="797" w:type="dxa"/>
          </w:tcPr>
          <w:p w14:paraId="278D3393" w14:textId="77777777" w:rsidR="006E3B3F" w:rsidRPr="0010523B" w:rsidRDefault="006E3B3F"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PO4</w:t>
            </w:r>
          </w:p>
        </w:tc>
        <w:tc>
          <w:tcPr>
            <w:tcW w:w="802" w:type="dxa"/>
          </w:tcPr>
          <w:p w14:paraId="6F005D13" w14:textId="77777777" w:rsidR="006E3B3F" w:rsidRPr="0010523B" w:rsidRDefault="006E3B3F" w:rsidP="002724E6">
            <w:pPr>
              <w:pBdr>
                <w:top w:val="nil"/>
                <w:left w:val="nil"/>
                <w:bottom w:val="nil"/>
                <w:right w:val="nil"/>
                <w:between w:val="nil"/>
              </w:pBdr>
              <w:spacing w:before="1"/>
              <w:ind w:left="111"/>
              <w:rPr>
                <w:b/>
                <w:bCs/>
                <w:color w:val="000000" w:themeColor="text1"/>
                <w:sz w:val="24"/>
                <w:szCs w:val="24"/>
              </w:rPr>
            </w:pPr>
            <w:r w:rsidRPr="0010523B">
              <w:rPr>
                <w:b/>
                <w:bCs/>
                <w:color w:val="000000" w:themeColor="text1"/>
                <w:sz w:val="24"/>
                <w:szCs w:val="24"/>
              </w:rPr>
              <w:t>PO5</w:t>
            </w:r>
          </w:p>
        </w:tc>
      </w:tr>
      <w:tr w:rsidR="006E3B3F" w:rsidRPr="0010523B" w14:paraId="587E507E" w14:textId="77777777" w:rsidTr="002724E6">
        <w:trPr>
          <w:trHeight w:val="326"/>
        </w:trPr>
        <w:tc>
          <w:tcPr>
            <w:tcW w:w="797" w:type="dxa"/>
          </w:tcPr>
          <w:p w14:paraId="176289EC"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3A51E68C"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3064B18"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37BC770"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4E9EE6EF"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10E3119"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3E8144FF" w14:textId="77777777" w:rsidTr="002724E6">
        <w:trPr>
          <w:trHeight w:val="316"/>
        </w:trPr>
        <w:tc>
          <w:tcPr>
            <w:tcW w:w="797" w:type="dxa"/>
          </w:tcPr>
          <w:p w14:paraId="00E2C566"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16BB827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287FF38"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2656E857"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F1C1D65"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4A08E56"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2468A285" w14:textId="77777777" w:rsidTr="002724E6">
        <w:trPr>
          <w:trHeight w:val="316"/>
        </w:trPr>
        <w:tc>
          <w:tcPr>
            <w:tcW w:w="797" w:type="dxa"/>
          </w:tcPr>
          <w:p w14:paraId="0040B69E"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4DAA85EB"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1E05CE5"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37587ADC"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586E1034"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11708345"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371C173E" w14:textId="77777777" w:rsidTr="002724E6">
        <w:trPr>
          <w:trHeight w:val="321"/>
        </w:trPr>
        <w:tc>
          <w:tcPr>
            <w:tcW w:w="797" w:type="dxa"/>
          </w:tcPr>
          <w:p w14:paraId="5D2F817C"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02876298" w14:textId="77777777" w:rsidR="006E3B3F" w:rsidRPr="0010523B" w:rsidRDefault="006E3B3F"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3</w:t>
            </w:r>
          </w:p>
        </w:tc>
        <w:tc>
          <w:tcPr>
            <w:tcW w:w="797" w:type="dxa"/>
          </w:tcPr>
          <w:p w14:paraId="1EDE0DF4" w14:textId="77777777" w:rsidR="006E3B3F" w:rsidRPr="0010523B" w:rsidRDefault="006E3B3F"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3</w:t>
            </w:r>
          </w:p>
        </w:tc>
        <w:tc>
          <w:tcPr>
            <w:tcW w:w="802" w:type="dxa"/>
          </w:tcPr>
          <w:p w14:paraId="47CA0DFA" w14:textId="77777777" w:rsidR="006E3B3F" w:rsidRPr="0010523B" w:rsidRDefault="006E3B3F"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2D87137A" w14:textId="77777777" w:rsidR="006E3B3F" w:rsidRPr="0010523B" w:rsidRDefault="006E3B3F"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3</w:t>
            </w:r>
          </w:p>
        </w:tc>
        <w:tc>
          <w:tcPr>
            <w:tcW w:w="802" w:type="dxa"/>
          </w:tcPr>
          <w:p w14:paraId="3202F920" w14:textId="77777777" w:rsidR="006E3B3F" w:rsidRPr="0010523B" w:rsidRDefault="006E3B3F"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3A471D7A" w14:textId="77777777" w:rsidTr="002724E6">
        <w:trPr>
          <w:trHeight w:val="316"/>
        </w:trPr>
        <w:tc>
          <w:tcPr>
            <w:tcW w:w="797" w:type="dxa"/>
          </w:tcPr>
          <w:p w14:paraId="4BB47E77"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6664660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34AA3F35"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2479DFD" w14:textId="77777777" w:rsidR="006E3B3F" w:rsidRPr="0010523B" w:rsidRDefault="006E3B3F" w:rsidP="002724E6">
            <w:pPr>
              <w:pBdr>
                <w:top w:val="nil"/>
                <w:left w:val="nil"/>
                <w:bottom w:val="nil"/>
                <w:right w:val="nil"/>
                <w:between w:val="nil"/>
              </w:pBdr>
              <w:spacing w:line="268" w:lineRule="auto"/>
              <w:ind w:left="58" w:right="28"/>
              <w:jc w:val="center"/>
              <w:rPr>
                <w:color w:val="000000" w:themeColor="text1"/>
                <w:sz w:val="24"/>
                <w:szCs w:val="24"/>
              </w:rPr>
            </w:pPr>
            <w:r w:rsidRPr="0010523B">
              <w:rPr>
                <w:color w:val="000000" w:themeColor="text1"/>
                <w:sz w:val="24"/>
                <w:szCs w:val="24"/>
              </w:rPr>
              <w:t>2</w:t>
            </w:r>
          </w:p>
        </w:tc>
        <w:tc>
          <w:tcPr>
            <w:tcW w:w="797" w:type="dxa"/>
          </w:tcPr>
          <w:p w14:paraId="10849C33"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A69073A"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5542B041" w14:textId="77777777" w:rsidR="006E3B3F" w:rsidRPr="0010523B" w:rsidRDefault="006E3B3F" w:rsidP="006E3B3F">
      <w:pPr>
        <w:pBdr>
          <w:top w:val="nil"/>
          <w:left w:val="nil"/>
          <w:bottom w:val="nil"/>
          <w:right w:val="nil"/>
          <w:between w:val="nil"/>
        </w:pBdr>
        <w:spacing w:before="39"/>
        <w:rPr>
          <w:b/>
          <w:bCs/>
          <w:color w:val="000000" w:themeColor="text1"/>
          <w:sz w:val="24"/>
          <w:szCs w:val="24"/>
        </w:rPr>
      </w:pPr>
    </w:p>
    <w:p w14:paraId="7A708CC5" w14:textId="77777777" w:rsidR="006E3B3F" w:rsidRPr="0010523B" w:rsidRDefault="006E3B3F" w:rsidP="006E3B3F">
      <w:pPr>
        <w:tabs>
          <w:tab w:val="left" w:pos="9666"/>
        </w:tabs>
        <w:ind w:left="691"/>
        <w:rPr>
          <w:b/>
          <w:bCs/>
          <w:color w:val="000000" w:themeColor="text1"/>
          <w:sz w:val="24"/>
          <w:szCs w:val="24"/>
        </w:rPr>
      </w:pPr>
      <w:bookmarkStart w:id="21" w:name="bookmark=id.sgqzy58rnhgv" w:colFirst="0" w:colLast="0"/>
      <w:bookmarkEnd w:id="21"/>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4AD555A1"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7542E943" w14:textId="77777777" w:rsidR="006E3B3F" w:rsidRPr="0010523B" w:rsidRDefault="006E3B3F">
      <w:pPr>
        <w:numPr>
          <w:ilvl w:val="1"/>
          <w:numId w:val="23"/>
        </w:numPr>
        <w:pBdr>
          <w:top w:val="nil"/>
          <w:left w:val="nil"/>
          <w:bottom w:val="nil"/>
          <w:right w:val="nil"/>
          <w:between w:val="nil"/>
        </w:pBdr>
        <w:tabs>
          <w:tab w:val="left" w:pos="1440"/>
        </w:tabs>
        <w:spacing w:before="1"/>
        <w:ind w:left="1440" w:hanging="360"/>
        <w:rPr>
          <w:color w:val="000000" w:themeColor="text1"/>
          <w:sz w:val="24"/>
          <w:szCs w:val="24"/>
        </w:rPr>
      </w:pPr>
      <w:r w:rsidRPr="0010523B">
        <w:rPr>
          <w:color w:val="000000" w:themeColor="text1"/>
          <w:sz w:val="24"/>
          <w:szCs w:val="24"/>
        </w:rPr>
        <w:t>Do research on software development models</w:t>
      </w:r>
    </w:p>
    <w:p w14:paraId="22FB9F23" w14:textId="77777777" w:rsidR="006E3B3F" w:rsidRPr="0010523B" w:rsidRDefault="006E3B3F">
      <w:pPr>
        <w:numPr>
          <w:ilvl w:val="1"/>
          <w:numId w:val="23"/>
        </w:numPr>
        <w:pBdr>
          <w:top w:val="nil"/>
          <w:left w:val="nil"/>
          <w:bottom w:val="nil"/>
          <w:right w:val="nil"/>
          <w:between w:val="nil"/>
        </w:pBdr>
        <w:tabs>
          <w:tab w:val="left" w:pos="1440"/>
        </w:tabs>
        <w:spacing w:before="40"/>
        <w:ind w:left="1440" w:hanging="360"/>
        <w:rPr>
          <w:color w:val="000000" w:themeColor="text1"/>
          <w:sz w:val="24"/>
          <w:szCs w:val="24"/>
        </w:rPr>
      </w:pPr>
      <w:r w:rsidRPr="0010523B">
        <w:rPr>
          <w:color w:val="000000" w:themeColor="text1"/>
          <w:sz w:val="24"/>
          <w:szCs w:val="24"/>
        </w:rPr>
        <w:t>Group assignments on application of software metrics development</w:t>
      </w:r>
    </w:p>
    <w:p w14:paraId="2A14B57E" w14:textId="77777777" w:rsidR="006E3B3F" w:rsidRPr="0010523B" w:rsidRDefault="006E3B3F">
      <w:pPr>
        <w:numPr>
          <w:ilvl w:val="1"/>
          <w:numId w:val="2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SCRUM Framework</w:t>
      </w:r>
    </w:p>
    <w:p w14:paraId="778369F4" w14:textId="77777777" w:rsidR="006E3B3F" w:rsidRPr="0010523B" w:rsidRDefault="006E3B3F">
      <w:pPr>
        <w:numPr>
          <w:ilvl w:val="1"/>
          <w:numId w:val="23"/>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Mini Project on ITSM</w:t>
      </w:r>
    </w:p>
    <w:p w14:paraId="0784A4EA" w14:textId="77777777" w:rsidR="006E3B3F" w:rsidRPr="0010523B" w:rsidRDefault="006E3B3F">
      <w:pPr>
        <w:numPr>
          <w:ilvl w:val="1"/>
          <w:numId w:val="23"/>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Video on software testing</w:t>
      </w:r>
    </w:p>
    <w:p w14:paraId="06B74E72" w14:textId="77777777" w:rsidR="006E3B3F" w:rsidRPr="0010523B" w:rsidRDefault="006E3B3F" w:rsidP="006E3B3F">
      <w:pPr>
        <w:pBdr>
          <w:top w:val="nil"/>
          <w:left w:val="nil"/>
          <w:bottom w:val="nil"/>
          <w:right w:val="nil"/>
          <w:between w:val="nil"/>
        </w:pBdr>
        <w:spacing w:before="91"/>
        <w:rPr>
          <w:color w:val="000000" w:themeColor="text1"/>
          <w:sz w:val="24"/>
          <w:szCs w:val="24"/>
        </w:rPr>
      </w:pPr>
    </w:p>
    <w:p w14:paraId="4149300C" w14:textId="77777777" w:rsidR="006E3B3F" w:rsidRPr="0010523B" w:rsidRDefault="006E3B3F" w:rsidP="006E3B3F">
      <w:pPr>
        <w:pStyle w:val="Heading2"/>
        <w:tabs>
          <w:tab w:val="left" w:pos="9666"/>
        </w:tabs>
        <w:rPr>
          <w:color w:val="000000" w:themeColor="text1"/>
        </w:rPr>
      </w:pPr>
      <w:bookmarkStart w:id="22" w:name="bookmark=id.qnbonkbzuz9l" w:colFirst="0" w:colLast="0"/>
      <w:bookmarkEnd w:id="22"/>
      <w:r w:rsidRPr="0010523B">
        <w:rPr>
          <w:color w:val="000000" w:themeColor="text1"/>
          <w:shd w:val="clear" w:color="auto" w:fill="C00000"/>
        </w:rPr>
        <w:t>Course Assessment</w:t>
      </w:r>
      <w:r w:rsidRPr="0010523B">
        <w:rPr>
          <w:color w:val="000000" w:themeColor="text1"/>
          <w:shd w:val="clear" w:color="auto" w:fill="C00000"/>
        </w:rPr>
        <w:tab/>
      </w:r>
    </w:p>
    <w:p w14:paraId="2FC524E3" w14:textId="77777777" w:rsidR="006E3B3F" w:rsidRPr="0010523B" w:rsidRDefault="006E3B3F" w:rsidP="006E3B3F">
      <w:pPr>
        <w:pBdr>
          <w:top w:val="nil"/>
          <w:left w:val="nil"/>
          <w:bottom w:val="nil"/>
          <w:right w:val="nil"/>
          <w:between w:val="nil"/>
        </w:pBdr>
        <w:spacing w:before="132"/>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400"/>
        <w:gridCol w:w="396"/>
        <w:gridCol w:w="494"/>
        <w:gridCol w:w="523"/>
        <w:gridCol w:w="508"/>
        <w:gridCol w:w="522"/>
        <w:gridCol w:w="2770"/>
      </w:tblGrid>
      <w:tr w:rsidR="006E3B3F" w:rsidRPr="0010523B" w14:paraId="778A36DD" w14:textId="77777777" w:rsidTr="002724E6">
        <w:trPr>
          <w:trHeight w:val="954"/>
        </w:trPr>
        <w:tc>
          <w:tcPr>
            <w:tcW w:w="384" w:type="dxa"/>
            <w:vMerge w:val="restart"/>
          </w:tcPr>
          <w:p w14:paraId="3924DADA" w14:textId="77777777" w:rsidR="006E3B3F" w:rsidRPr="0010523B" w:rsidRDefault="006E3B3F" w:rsidP="002724E6">
            <w:pPr>
              <w:pBdr>
                <w:top w:val="nil"/>
                <w:left w:val="nil"/>
                <w:bottom w:val="nil"/>
                <w:right w:val="nil"/>
                <w:between w:val="nil"/>
              </w:pBdr>
              <w:spacing w:before="200"/>
              <w:rPr>
                <w:b/>
                <w:bCs/>
                <w:color w:val="000000" w:themeColor="text1"/>
                <w:sz w:val="24"/>
                <w:szCs w:val="24"/>
              </w:rPr>
            </w:pPr>
          </w:p>
          <w:p w14:paraId="55ECB47C"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74D4EA56" w14:textId="77777777" w:rsidR="006E3B3F" w:rsidRPr="0010523B" w:rsidRDefault="006E3B3F" w:rsidP="002724E6">
            <w:pPr>
              <w:pBdr>
                <w:top w:val="nil"/>
                <w:left w:val="nil"/>
                <w:bottom w:val="nil"/>
                <w:right w:val="nil"/>
                <w:between w:val="nil"/>
              </w:pBdr>
              <w:tabs>
                <w:tab w:val="left" w:pos="1819"/>
              </w:tabs>
              <w:spacing w:before="159" w:line="276" w:lineRule="auto"/>
              <w:ind w:left="110" w:right="95"/>
              <w:rPr>
                <w:b/>
                <w:bCs/>
                <w:color w:val="000000" w:themeColor="text1"/>
                <w:sz w:val="24"/>
                <w:szCs w:val="24"/>
              </w:rPr>
            </w:pPr>
            <w:r w:rsidRPr="0010523B">
              <w:rPr>
                <w:b/>
                <w:bCs/>
                <w:color w:val="000000" w:themeColor="text1"/>
                <w:sz w:val="24"/>
                <w:szCs w:val="24"/>
              </w:rPr>
              <w:t>Description</w:t>
            </w:r>
            <w:r w:rsidRPr="0010523B">
              <w:rPr>
                <w:b/>
                <w:bCs/>
                <w:color w:val="000000" w:themeColor="text1"/>
                <w:sz w:val="24"/>
                <w:szCs w:val="24"/>
              </w:rPr>
              <w:tab/>
              <w:t>of Assessment Method</w:t>
            </w:r>
          </w:p>
        </w:tc>
        <w:tc>
          <w:tcPr>
            <w:tcW w:w="1400" w:type="dxa"/>
            <w:vMerge w:val="restart"/>
          </w:tcPr>
          <w:p w14:paraId="272ED7A9" w14:textId="77777777" w:rsidR="006E3B3F" w:rsidRPr="0010523B" w:rsidRDefault="006E3B3F" w:rsidP="002724E6">
            <w:pPr>
              <w:pBdr>
                <w:top w:val="nil"/>
                <w:left w:val="nil"/>
                <w:bottom w:val="nil"/>
                <w:right w:val="nil"/>
                <w:between w:val="nil"/>
              </w:pBdr>
              <w:spacing w:before="42"/>
              <w:rPr>
                <w:b/>
                <w:bCs/>
                <w:color w:val="000000" w:themeColor="text1"/>
                <w:sz w:val="24"/>
                <w:szCs w:val="24"/>
              </w:rPr>
            </w:pPr>
          </w:p>
          <w:p w14:paraId="4B142FF5"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6080A15E" w14:textId="77777777" w:rsidR="006E3B3F" w:rsidRPr="0010523B" w:rsidRDefault="006E3B3F" w:rsidP="002724E6">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443" w:type="dxa"/>
            <w:gridSpan w:val="5"/>
          </w:tcPr>
          <w:p w14:paraId="41BB8B69" w14:textId="77777777" w:rsidR="006E3B3F" w:rsidRPr="0010523B" w:rsidRDefault="006E3B3F" w:rsidP="002724E6">
            <w:pPr>
              <w:pBdr>
                <w:top w:val="nil"/>
                <w:left w:val="nil"/>
                <w:bottom w:val="nil"/>
                <w:right w:val="nil"/>
                <w:between w:val="nil"/>
              </w:pBdr>
              <w:tabs>
                <w:tab w:val="left" w:pos="1671"/>
              </w:tabs>
              <w:spacing w:line="276"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52E00313" w14:textId="77777777" w:rsidR="006E3B3F" w:rsidRPr="0010523B" w:rsidRDefault="006E3B3F" w:rsidP="002724E6">
            <w:pPr>
              <w:pBdr>
                <w:top w:val="nil"/>
                <w:left w:val="nil"/>
                <w:bottom w:val="nil"/>
                <w:right w:val="nil"/>
                <w:between w:val="nil"/>
              </w:pBdr>
              <w:tabs>
                <w:tab w:val="left" w:pos="1713"/>
              </w:tabs>
              <w:spacing w:line="276" w:lineRule="auto"/>
              <w:ind w:left="114" w:right="86"/>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 (assignments) or length</w:t>
            </w:r>
          </w:p>
          <w:p w14:paraId="76E2D820" w14:textId="77777777" w:rsidR="006E3B3F" w:rsidRPr="0010523B" w:rsidRDefault="006E3B3F" w:rsidP="002724E6">
            <w:pPr>
              <w:pBdr>
                <w:top w:val="nil"/>
                <w:left w:val="nil"/>
                <w:bottom w:val="nil"/>
                <w:right w:val="nil"/>
                <w:between w:val="nil"/>
              </w:pBdr>
              <w:spacing w:line="275" w:lineRule="auto"/>
              <w:ind w:left="114"/>
              <w:rPr>
                <w:b/>
                <w:bCs/>
                <w:color w:val="000000" w:themeColor="text1"/>
                <w:sz w:val="24"/>
                <w:szCs w:val="24"/>
              </w:rPr>
            </w:pPr>
            <w:r w:rsidRPr="0010523B">
              <w:rPr>
                <w:b/>
                <w:bCs/>
                <w:color w:val="000000" w:themeColor="text1"/>
                <w:sz w:val="24"/>
                <w:szCs w:val="24"/>
              </w:rPr>
              <w:t>(exam)</w:t>
            </w:r>
          </w:p>
        </w:tc>
      </w:tr>
      <w:tr w:rsidR="006E3B3F" w:rsidRPr="0010523B" w14:paraId="4D2631C9" w14:textId="77777777" w:rsidTr="002724E6">
        <w:trPr>
          <w:trHeight w:val="311"/>
        </w:trPr>
        <w:tc>
          <w:tcPr>
            <w:tcW w:w="384" w:type="dxa"/>
            <w:vMerge/>
          </w:tcPr>
          <w:p w14:paraId="0C67A437"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7F13830E"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400" w:type="dxa"/>
            <w:vMerge/>
          </w:tcPr>
          <w:p w14:paraId="2A97AF51"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396" w:type="dxa"/>
          </w:tcPr>
          <w:p w14:paraId="182D7A63"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23BCF824"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23883E31"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3CC6B1B9"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2D9CCA78" w14:textId="77777777" w:rsidR="006E3B3F" w:rsidRPr="0010523B" w:rsidRDefault="006E3B3F"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73102346"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25B13D87" w14:textId="77777777" w:rsidTr="002724E6">
        <w:trPr>
          <w:trHeight w:val="321"/>
        </w:trPr>
        <w:tc>
          <w:tcPr>
            <w:tcW w:w="384" w:type="dxa"/>
          </w:tcPr>
          <w:p w14:paraId="4D50C183" w14:textId="77777777" w:rsidR="006E3B3F" w:rsidRPr="0010523B" w:rsidRDefault="006E3B3F"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1</w:t>
            </w:r>
          </w:p>
        </w:tc>
        <w:tc>
          <w:tcPr>
            <w:tcW w:w="2127" w:type="dxa"/>
          </w:tcPr>
          <w:p w14:paraId="2E1CA219" w14:textId="77777777" w:rsidR="006E3B3F" w:rsidRPr="0010523B" w:rsidRDefault="006E3B3F"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Class Participation</w:t>
            </w:r>
          </w:p>
        </w:tc>
        <w:tc>
          <w:tcPr>
            <w:tcW w:w="1400" w:type="dxa"/>
          </w:tcPr>
          <w:p w14:paraId="1B8354F4"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5</w:t>
            </w:r>
          </w:p>
        </w:tc>
        <w:tc>
          <w:tcPr>
            <w:tcW w:w="396" w:type="dxa"/>
          </w:tcPr>
          <w:p w14:paraId="185ECD24"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07F08FE9"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32CD891B"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121191C6"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47121EEA"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1D38C383"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DF6833D" w14:textId="77777777" w:rsidTr="002724E6">
        <w:trPr>
          <w:trHeight w:val="316"/>
        </w:trPr>
        <w:tc>
          <w:tcPr>
            <w:tcW w:w="384" w:type="dxa"/>
          </w:tcPr>
          <w:p w14:paraId="1B921BB8"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4F3E13BF"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00" w:type="dxa"/>
          </w:tcPr>
          <w:p w14:paraId="1B885F2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396" w:type="dxa"/>
          </w:tcPr>
          <w:p w14:paraId="59B8248D"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085F21F3"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44A609E5"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30D66CE2"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2D1BFA03"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25530BC0"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431F7ED2" w14:textId="77777777" w:rsidTr="002724E6">
        <w:trPr>
          <w:trHeight w:val="316"/>
        </w:trPr>
        <w:tc>
          <w:tcPr>
            <w:tcW w:w="384" w:type="dxa"/>
          </w:tcPr>
          <w:p w14:paraId="7515A7BA"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lastRenderedPageBreak/>
              <w:t>3</w:t>
            </w:r>
          </w:p>
        </w:tc>
        <w:tc>
          <w:tcPr>
            <w:tcW w:w="2127" w:type="dxa"/>
          </w:tcPr>
          <w:p w14:paraId="5AD0926A"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1</w:t>
            </w:r>
          </w:p>
        </w:tc>
        <w:tc>
          <w:tcPr>
            <w:tcW w:w="1400" w:type="dxa"/>
          </w:tcPr>
          <w:p w14:paraId="0E8DD27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396" w:type="dxa"/>
          </w:tcPr>
          <w:p w14:paraId="71D0C10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708B000A"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1F8D6444"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0E4C3616"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1CC39202"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15C50A0E"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A80C63C" w14:textId="77777777" w:rsidTr="002724E6">
        <w:trPr>
          <w:trHeight w:val="316"/>
        </w:trPr>
        <w:tc>
          <w:tcPr>
            <w:tcW w:w="384" w:type="dxa"/>
          </w:tcPr>
          <w:p w14:paraId="2A511FEC" w14:textId="77777777" w:rsidR="006E3B3F" w:rsidRPr="0010523B" w:rsidRDefault="006E3B3F"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4</w:t>
            </w:r>
          </w:p>
        </w:tc>
        <w:tc>
          <w:tcPr>
            <w:tcW w:w="2127" w:type="dxa"/>
          </w:tcPr>
          <w:p w14:paraId="05426E37" w14:textId="77777777" w:rsidR="006E3B3F" w:rsidRPr="0010523B" w:rsidRDefault="006E3B3F"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2</w:t>
            </w:r>
          </w:p>
        </w:tc>
        <w:tc>
          <w:tcPr>
            <w:tcW w:w="1400" w:type="dxa"/>
          </w:tcPr>
          <w:p w14:paraId="608AE069"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396" w:type="dxa"/>
          </w:tcPr>
          <w:p w14:paraId="4AD01155"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2B35C704"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4920B5D3" w14:textId="77777777" w:rsidR="006E3B3F" w:rsidRPr="0010523B" w:rsidRDefault="006E3B3F"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08" w:type="dxa"/>
          </w:tcPr>
          <w:p w14:paraId="06EC4389" w14:textId="77777777" w:rsidR="006E3B3F" w:rsidRPr="0010523B" w:rsidRDefault="006E3B3F"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22" w:type="dxa"/>
          </w:tcPr>
          <w:p w14:paraId="30E7971E"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3F9D2427"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C8FABE7" w14:textId="77777777" w:rsidTr="002724E6">
        <w:trPr>
          <w:trHeight w:val="633"/>
        </w:trPr>
        <w:tc>
          <w:tcPr>
            <w:tcW w:w="384" w:type="dxa"/>
          </w:tcPr>
          <w:p w14:paraId="0941AC04"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3770BC1E" w14:textId="77777777" w:rsidR="006E3B3F" w:rsidRPr="0010523B" w:rsidRDefault="006E3B3F"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7AED9A3F"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400" w:type="dxa"/>
          </w:tcPr>
          <w:p w14:paraId="08434A71"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396" w:type="dxa"/>
          </w:tcPr>
          <w:p w14:paraId="188B85BA"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3B95FEA5"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0456E420"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147A4D7C"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32FB47D1"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6CFEF87C"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6544A473" w14:textId="77777777" w:rsidTr="002724E6">
        <w:trPr>
          <w:trHeight w:val="317"/>
        </w:trPr>
        <w:tc>
          <w:tcPr>
            <w:tcW w:w="384" w:type="dxa"/>
          </w:tcPr>
          <w:p w14:paraId="7EC28452"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075B41F7"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00" w:type="dxa"/>
          </w:tcPr>
          <w:p w14:paraId="52FE641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396" w:type="dxa"/>
          </w:tcPr>
          <w:p w14:paraId="0452AB83"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728A7C4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45CFB39F"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4C2ABB32"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1E5C3E3D"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53CC722A"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80C4B9C" w14:textId="77777777" w:rsidTr="002724E6">
        <w:trPr>
          <w:trHeight w:val="638"/>
        </w:trPr>
        <w:tc>
          <w:tcPr>
            <w:tcW w:w="384" w:type="dxa"/>
          </w:tcPr>
          <w:p w14:paraId="1565BEE6" w14:textId="77777777" w:rsidR="006E3B3F" w:rsidRPr="0010523B" w:rsidRDefault="006E3B3F"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7</w:t>
            </w:r>
          </w:p>
        </w:tc>
        <w:tc>
          <w:tcPr>
            <w:tcW w:w="2127" w:type="dxa"/>
          </w:tcPr>
          <w:p w14:paraId="7B593F57" w14:textId="77777777" w:rsidR="006E3B3F" w:rsidRPr="0010523B" w:rsidRDefault="006E3B3F" w:rsidP="002724E6">
            <w:pPr>
              <w:pBdr>
                <w:top w:val="nil"/>
                <w:left w:val="nil"/>
                <w:bottom w:val="nil"/>
                <w:right w:val="nil"/>
                <w:between w:val="nil"/>
              </w:pBdr>
              <w:tabs>
                <w:tab w:val="left" w:pos="1632"/>
              </w:tabs>
              <w:spacing w:line="273"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29DFD8E1"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00" w:type="dxa"/>
          </w:tcPr>
          <w:p w14:paraId="0B8FF55A"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396" w:type="dxa"/>
          </w:tcPr>
          <w:p w14:paraId="2CC4275B"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94" w:type="dxa"/>
          </w:tcPr>
          <w:p w14:paraId="7C26A798"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523" w:type="dxa"/>
          </w:tcPr>
          <w:p w14:paraId="71F874BE" w14:textId="77777777" w:rsidR="006E3B3F" w:rsidRPr="0010523B" w:rsidRDefault="006E3B3F"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08" w:type="dxa"/>
          </w:tcPr>
          <w:p w14:paraId="63A3870C" w14:textId="77777777" w:rsidR="006E3B3F" w:rsidRPr="0010523B" w:rsidRDefault="006E3B3F"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522" w:type="dxa"/>
          </w:tcPr>
          <w:p w14:paraId="1380B21A" w14:textId="77777777" w:rsidR="006E3B3F" w:rsidRPr="0010523B" w:rsidRDefault="006E3B3F" w:rsidP="002724E6">
            <w:pPr>
              <w:pBdr>
                <w:top w:val="nil"/>
                <w:left w:val="nil"/>
                <w:bottom w:val="nil"/>
                <w:right w:val="nil"/>
                <w:between w:val="nil"/>
              </w:pBdr>
              <w:spacing w:line="273" w:lineRule="auto"/>
              <w:ind w:left="112"/>
              <w:jc w:val="center"/>
              <w:rPr>
                <w:color w:val="000000" w:themeColor="text1"/>
                <w:sz w:val="24"/>
                <w:szCs w:val="24"/>
              </w:rPr>
            </w:pPr>
            <w:r w:rsidRPr="0010523B">
              <w:rPr>
                <w:color w:val="000000" w:themeColor="text1"/>
                <w:sz w:val="24"/>
                <w:szCs w:val="24"/>
              </w:rPr>
              <w:t>X</w:t>
            </w:r>
          </w:p>
        </w:tc>
        <w:tc>
          <w:tcPr>
            <w:tcW w:w="2770" w:type="dxa"/>
          </w:tcPr>
          <w:p w14:paraId="4B3D41A6" w14:textId="77777777" w:rsidR="006E3B3F" w:rsidRPr="0010523B" w:rsidRDefault="006E3B3F" w:rsidP="002724E6">
            <w:pPr>
              <w:pBdr>
                <w:top w:val="nil"/>
                <w:left w:val="nil"/>
                <w:bottom w:val="nil"/>
                <w:right w:val="nil"/>
                <w:between w:val="nil"/>
              </w:pBdr>
              <w:rPr>
                <w:color w:val="000000" w:themeColor="text1"/>
              </w:rPr>
            </w:pPr>
          </w:p>
        </w:tc>
      </w:tr>
    </w:tbl>
    <w:p w14:paraId="5ABD4C07"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2B1A96C4"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36169819"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1BD5C815"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73698EAA"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33930313" w14:textId="77777777" w:rsidR="006E3B3F" w:rsidRPr="0010523B" w:rsidRDefault="006E3B3F" w:rsidP="006E3B3F">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9E9B85C" w14:textId="77777777" w:rsidR="006E3B3F" w:rsidRPr="0010523B" w:rsidRDefault="006E3B3F">
      <w:pPr>
        <w:numPr>
          <w:ilvl w:val="0"/>
          <w:numId w:val="20"/>
        </w:numPr>
        <w:pBdr>
          <w:top w:val="nil"/>
          <w:left w:val="nil"/>
          <w:bottom w:val="nil"/>
          <w:right w:val="nil"/>
          <w:between w:val="nil"/>
        </w:pBdr>
        <w:tabs>
          <w:tab w:val="left" w:pos="1080"/>
        </w:tabs>
        <w:spacing w:line="269" w:lineRule="auto"/>
        <w:ind w:left="1434" w:right="1531" w:hanging="357"/>
        <w:jc w:val="both"/>
        <w:rPr>
          <w:color w:val="000000" w:themeColor="text1"/>
          <w:sz w:val="24"/>
          <w:szCs w:val="24"/>
        </w:rPr>
      </w:pPr>
      <w:r w:rsidRPr="0010523B">
        <w:rPr>
          <w:color w:val="000000" w:themeColor="text1"/>
          <w:sz w:val="24"/>
          <w:szCs w:val="24"/>
        </w:rPr>
        <w:t>Software Project Management – Dr Sanjay Mohapatra, Cengage Learning</w:t>
      </w:r>
    </w:p>
    <w:p w14:paraId="06526DB4" w14:textId="77777777" w:rsidR="006E3B3F" w:rsidRPr="0010523B" w:rsidRDefault="006E3B3F">
      <w:pPr>
        <w:numPr>
          <w:ilvl w:val="0"/>
          <w:numId w:val="20"/>
        </w:numPr>
        <w:pBdr>
          <w:top w:val="nil"/>
          <w:left w:val="nil"/>
          <w:bottom w:val="nil"/>
          <w:right w:val="nil"/>
          <w:between w:val="nil"/>
        </w:pBdr>
        <w:tabs>
          <w:tab w:val="left" w:pos="1080"/>
        </w:tabs>
        <w:spacing w:before="41" w:line="271" w:lineRule="auto"/>
        <w:ind w:left="1434" w:right="1531" w:hanging="357"/>
        <w:jc w:val="both"/>
        <w:rPr>
          <w:color w:val="000000" w:themeColor="text1"/>
          <w:sz w:val="24"/>
          <w:szCs w:val="24"/>
        </w:rPr>
      </w:pPr>
      <w:r w:rsidRPr="0010523B">
        <w:rPr>
          <w:color w:val="000000" w:themeColor="text1"/>
          <w:sz w:val="24"/>
          <w:szCs w:val="24"/>
        </w:rPr>
        <w:t xml:space="preserve">Software Management – A </w:t>
      </w:r>
      <w:proofErr w:type="gramStart"/>
      <w:r w:rsidRPr="0010523B">
        <w:rPr>
          <w:color w:val="000000" w:themeColor="text1"/>
          <w:sz w:val="24"/>
          <w:szCs w:val="24"/>
        </w:rPr>
        <w:t>Practitioner‘</w:t>
      </w:r>
      <w:proofErr w:type="gramEnd"/>
      <w:r w:rsidRPr="0010523B">
        <w:rPr>
          <w:color w:val="000000" w:themeColor="text1"/>
          <w:sz w:val="24"/>
          <w:szCs w:val="24"/>
        </w:rPr>
        <w:t>s Approach by Roger S Pressman - McGraw- Hill</w:t>
      </w:r>
    </w:p>
    <w:p w14:paraId="2347426C" w14:textId="77777777" w:rsidR="006E3B3F" w:rsidRPr="0010523B" w:rsidRDefault="006E3B3F" w:rsidP="006E3B3F">
      <w:pPr>
        <w:spacing w:before="79"/>
        <w:ind w:left="720"/>
        <w:rPr>
          <w:b/>
          <w:bCs/>
          <w:color w:val="000000" w:themeColor="text1"/>
          <w:sz w:val="24"/>
          <w:szCs w:val="24"/>
        </w:rPr>
      </w:pPr>
      <w:r w:rsidRPr="0010523B">
        <w:rPr>
          <w:b/>
          <w:bCs/>
          <w:color w:val="000000" w:themeColor="text1"/>
          <w:sz w:val="24"/>
          <w:szCs w:val="24"/>
        </w:rPr>
        <w:t>R</w:t>
      </w:r>
      <w:bookmarkStart w:id="23" w:name="bookmark=id.vqj7f95tzes5" w:colFirst="0" w:colLast="0"/>
      <w:bookmarkEnd w:id="23"/>
      <w:r w:rsidRPr="0010523B">
        <w:rPr>
          <w:b/>
          <w:bCs/>
          <w:color w:val="000000" w:themeColor="text1"/>
          <w:sz w:val="24"/>
          <w:szCs w:val="24"/>
        </w:rPr>
        <w:t>eference books</w:t>
      </w:r>
    </w:p>
    <w:p w14:paraId="7FCBED44"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4D5A4735" w14:textId="77777777" w:rsidR="006E3B3F" w:rsidRPr="0010523B" w:rsidRDefault="006E3B3F">
      <w:pPr>
        <w:numPr>
          <w:ilvl w:val="0"/>
          <w:numId w:val="19"/>
        </w:numPr>
        <w:pBdr>
          <w:top w:val="nil"/>
          <w:left w:val="nil"/>
          <w:bottom w:val="nil"/>
          <w:right w:val="nil"/>
          <w:between w:val="nil"/>
        </w:pBdr>
        <w:tabs>
          <w:tab w:val="left" w:pos="1080"/>
        </w:tabs>
        <w:spacing w:line="280" w:lineRule="auto"/>
        <w:ind w:left="1434" w:right="1531" w:hanging="357"/>
        <w:jc w:val="both"/>
        <w:rPr>
          <w:color w:val="000000" w:themeColor="text1"/>
          <w:sz w:val="24"/>
          <w:szCs w:val="24"/>
        </w:rPr>
      </w:pPr>
      <w:r w:rsidRPr="0010523B">
        <w:rPr>
          <w:color w:val="000000" w:themeColor="text1"/>
          <w:sz w:val="24"/>
          <w:szCs w:val="24"/>
        </w:rPr>
        <w:t>Succeeding with agile software development using SCRUM by Mike Cohn- Pearson India</w:t>
      </w:r>
    </w:p>
    <w:p w14:paraId="1B6A9FB0" w14:textId="77777777" w:rsidR="006E3B3F" w:rsidRPr="0010523B" w:rsidRDefault="006E3B3F">
      <w:pPr>
        <w:numPr>
          <w:ilvl w:val="0"/>
          <w:numId w:val="19"/>
        </w:numPr>
        <w:pBdr>
          <w:top w:val="nil"/>
          <w:left w:val="nil"/>
          <w:bottom w:val="nil"/>
          <w:right w:val="nil"/>
          <w:between w:val="nil"/>
        </w:pBdr>
        <w:tabs>
          <w:tab w:val="left" w:pos="1080"/>
        </w:tabs>
        <w:spacing w:line="276" w:lineRule="auto"/>
        <w:ind w:left="1434" w:right="1531" w:hanging="357"/>
        <w:jc w:val="both"/>
        <w:rPr>
          <w:color w:val="000000" w:themeColor="text1"/>
          <w:sz w:val="24"/>
          <w:szCs w:val="24"/>
        </w:rPr>
      </w:pPr>
      <w:r w:rsidRPr="0010523B">
        <w:rPr>
          <w:color w:val="000000" w:themeColor="text1"/>
          <w:sz w:val="24"/>
          <w:szCs w:val="24"/>
        </w:rPr>
        <w:t>Project Management – Process, Technology and Practices- - Ganesh Vaidyanathan, Pearson</w:t>
      </w:r>
    </w:p>
    <w:p w14:paraId="647CD7D6" w14:textId="77777777" w:rsidR="006E3B3F" w:rsidRPr="0010523B" w:rsidRDefault="006E3B3F">
      <w:pPr>
        <w:numPr>
          <w:ilvl w:val="0"/>
          <w:numId w:val="19"/>
        </w:numPr>
        <w:pBdr>
          <w:top w:val="nil"/>
          <w:left w:val="nil"/>
          <w:bottom w:val="nil"/>
          <w:right w:val="nil"/>
          <w:between w:val="nil"/>
        </w:pBdr>
        <w:tabs>
          <w:tab w:val="left" w:pos="1080"/>
        </w:tabs>
        <w:ind w:left="1434" w:right="1531" w:hanging="357"/>
        <w:jc w:val="both"/>
        <w:rPr>
          <w:color w:val="000000" w:themeColor="text1"/>
          <w:sz w:val="24"/>
          <w:szCs w:val="24"/>
        </w:rPr>
      </w:pPr>
      <w:r w:rsidRPr="0010523B">
        <w:rPr>
          <w:color w:val="000000" w:themeColor="text1"/>
          <w:sz w:val="24"/>
          <w:szCs w:val="24"/>
        </w:rPr>
        <w:t>Cyber Law and IT Protection, Harish Chander- PHI</w:t>
      </w:r>
    </w:p>
    <w:p w14:paraId="24710FB9" w14:textId="77777777" w:rsidR="006E3B3F" w:rsidRPr="0010523B" w:rsidRDefault="006E3B3F" w:rsidP="006E3B3F">
      <w:pPr>
        <w:pBdr>
          <w:top w:val="nil"/>
          <w:left w:val="nil"/>
          <w:bottom w:val="nil"/>
          <w:right w:val="nil"/>
          <w:between w:val="nil"/>
        </w:pBdr>
        <w:spacing w:before="79"/>
        <w:rPr>
          <w:color w:val="000000" w:themeColor="text1"/>
          <w:sz w:val="24"/>
          <w:szCs w:val="24"/>
        </w:rPr>
      </w:pPr>
    </w:p>
    <w:p w14:paraId="20750406" w14:textId="77777777" w:rsidR="006E3B3F" w:rsidRPr="0010523B" w:rsidRDefault="006E3B3F" w:rsidP="006E3B3F">
      <w:pPr>
        <w:pStyle w:val="Heading2"/>
        <w:tabs>
          <w:tab w:val="left" w:pos="9666"/>
        </w:tabs>
        <w:rPr>
          <w:color w:val="000000" w:themeColor="text1"/>
        </w:rPr>
      </w:pPr>
      <w:bookmarkStart w:id="24" w:name="bookmark=id.yb3ezinr61se" w:colFirst="0" w:colLast="0"/>
      <w:bookmarkEnd w:id="24"/>
      <w:r w:rsidRPr="0010523B">
        <w:rPr>
          <w:color w:val="000000" w:themeColor="text1"/>
          <w:shd w:val="clear" w:color="auto" w:fill="C00000"/>
        </w:rPr>
        <w:t>Readings &amp; Case Analysis</w:t>
      </w:r>
      <w:r w:rsidRPr="0010523B">
        <w:rPr>
          <w:color w:val="000000" w:themeColor="text1"/>
          <w:shd w:val="clear" w:color="auto" w:fill="C00000"/>
        </w:rPr>
        <w:tab/>
      </w:r>
    </w:p>
    <w:p w14:paraId="44282F86"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54B3FD3F" w14:textId="77777777" w:rsidR="006E3B3F" w:rsidRPr="0010523B" w:rsidRDefault="006E3B3F">
      <w:pPr>
        <w:numPr>
          <w:ilvl w:val="0"/>
          <w:numId w:val="18"/>
        </w:numPr>
        <w:pBdr>
          <w:top w:val="nil"/>
          <w:left w:val="nil"/>
          <w:bottom w:val="nil"/>
          <w:right w:val="nil"/>
          <w:between w:val="nil"/>
        </w:pBdr>
        <w:tabs>
          <w:tab w:val="left" w:pos="1080"/>
        </w:tabs>
        <w:spacing w:line="280" w:lineRule="auto"/>
        <w:ind w:left="1434" w:right="1531" w:hanging="357"/>
        <w:jc w:val="both"/>
        <w:rPr>
          <w:color w:val="000000" w:themeColor="text1"/>
          <w:sz w:val="24"/>
          <w:szCs w:val="24"/>
        </w:rPr>
      </w:pPr>
      <w:r w:rsidRPr="0010523B">
        <w:rPr>
          <w:color w:val="000000" w:themeColor="text1"/>
          <w:sz w:val="24"/>
          <w:szCs w:val="24"/>
        </w:rPr>
        <w:t>Harvard Business Review – Case Study Broadband-X: Enterprise Resource Planning Implementation By: Mustafa Fatih Yegul</w:t>
      </w:r>
    </w:p>
    <w:p w14:paraId="1807445D" w14:textId="77777777" w:rsidR="006E3B3F" w:rsidRPr="0010523B" w:rsidRDefault="006E3B3F">
      <w:pPr>
        <w:numPr>
          <w:ilvl w:val="0"/>
          <w:numId w:val="18"/>
        </w:numPr>
        <w:pBdr>
          <w:top w:val="nil"/>
          <w:left w:val="nil"/>
          <w:bottom w:val="nil"/>
          <w:right w:val="nil"/>
          <w:between w:val="nil"/>
        </w:pBdr>
        <w:tabs>
          <w:tab w:val="left" w:pos="1080"/>
          <w:tab w:val="left" w:pos="2881"/>
        </w:tabs>
        <w:spacing w:line="276" w:lineRule="auto"/>
        <w:ind w:left="1434" w:right="1531" w:hanging="357"/>
        <w:jc w:val="both"/>
        <w:rPr>
          <w:color w:val="000000" w:themeColor="text1"/>
          <w:sz w:val="24"/>
          <w:szCs w:val="24"/>
        </w:rPr>
      </w:pPr>
      <w:r w:rsidRPr="0010523B">
        <w:rPr>
          <w:color w:val="000000" w:themeColor="text1"/>
          <w:sz w:val="24"/>
          <w:szCs w:val="24"/>
        </w:rPr>
        <w:t>HBR Article:</w:t>
      </w:r>
      <w:r w:rsidRPr="0010523B">
        <w:rPr>
          <w:color w:val="000000" w:themeColor="text1"/>
          <w:sz w:val="24"/>
          <w:szCs w:val="24"/>
        </w:rPr>
        <w:tab/>
        <w:t>Why User Experience Always Has to Come First By: Michael Schrage</w:t>
      </w:r>
    </w:p>
    <w:p w14:paraId="69D65B88" w14:textId="77777777" w:rsidR="006E3B3F" w:rsidRPr="0010523B" w:rsidRDefault="006E3B3F" w:rsidP="006E3B3F">
      <w:pPr>
        <w:pBdr>
          <w:top w:val="nil"/>
          <w:left w:val="nil"/>
          <w:bottom w:val="nil"/>
          <w:right w:val="nil"/>
          <w:between w:val="nil"/>
        </w:pBdr>
        <w:spacing w:before="37"/>
        <w:rPr>
          <w:color w:val="000000" w:themeColor="text1"/>
          <w:sz w:val="24"/>
          <w:szCs w:val="24"/>
        </w:rPr>
      </w:pPr>
    </w:p>
    <w:p w14:paraId="5F824FA3" w14:textId="77777777" w:rsidR="006E3B3F" w:rsidRPr="0010523B" w:rsidRDefault="006E3B3F" w:rsidP="006E3B3F">
      <w:pPr>
        <w:pStyle w:val="Heading2"/>
        <w:tabs>
          <w:tab w:val="left" w:pos="9666"/>
        </w:tabs>
        <w:spacing w:before="1"/>
        <w:rPr>
          <w:color w:val="000000" w:themeColor="text1"/>
        </w:rPr>
      </w:pPr>
      <w:bookmarkStart w:id="25" w:name="bookmark=id.qffonzc7czdq" w:colFirst="0" w:colLast="0"/>
      <w:bookmarkEnd w:id="25"/>
      <w:r w:rsidRPr="0010523B">
        <w:rPr>
          <w:color w:val="000000" w:themeColor="text1"/>
          <w:shd w:val="clear" w:color="auto" w:fill="C00000"/>
        </w:rPr>
        <w:t>Suggested Courses</w:t>
      </w:r>
      <w:r w:rsidRPr="0010523B">
        <w:rPr>
          <w:color w:val="000000" w:themeColor="text1"/>
          <w:shd w:val="clear" w:color="auto" w:fill="C00000"/>
        </w:rPr>
        <w:tab/>
      </w:r>
    </w:p>
    <w:p w14:paraId="25361B40" w14:textId="77777777" w:rsidR="006E3B3F" w:rsidRPr="0010523B" w:rsidRDefault="006E3B3F" w:rsidP="006E3B3F">
      <w:pPr>
        <w:pBdr>
          <w:top w:val="nil"/>
          <w:left w:val="nil"/>
          <w:bottom w:val="nil"/>
          <w:right w:val="nil"/>
          <w:between w:val="nil"/>
        </w:pBdr>
        <w:spacing w:before="71"/>
        <w:rPr>
          <w:b/>
          <w:bCs/>
          <w:color w:val="000000" w:themeColor="text1"/>
          <w:sz w:val="24"/>
          <w:szCs w:val="24"/>
        </w:rPr>
      </w:pPr>
    </w:p>
    <w:p w14:paraId="27C02378" w14:textId="77777777" w:rsidR="006E3B3F" w:rsidRPr="0010523B" w:rsidRDefault="006E3B3F">
      <w:pPr>
        <w:numPr>
          <w:ilvl w:val="0"/>
          <w:numId w:val="17"/>
        </w:numPr>
        <w:pBdr>
          <w:top w:val="nil"/>
          <w:left w:val="nil"/>
          <w:bottom w:val="nil"/>
          <w:right w:val="nil"/>
          <w:between w:val="nil"/>
        </w:pBdr>
        <w:tabs>
          <w:tab w:val="left" w:pos="1080"/>
        </w:tabs>
        <w:spacing w:before="1"/>
        <w:ind w:left="1434" w:hanging="357"/>
        <w:jc w:val="both"/>
        <w:rPr>
          <w:color w:val="000000" w:themeColor="text1"/>
          <w:sz w:val="24"/>
          <w:szCs w:val="24"/>
        </w:rPr>
      </w:pPr>
      <w:r w:rsidRPr="0010523B">
        <w:rPr>
          <w:color w:val="000000" w:themeColor="text1"/>
          <w:sz w:val="24"/>
          <w:szCs w:val="24"/>
        </w:rPr>
        <w:t>Project Management Software</w:t>
      </w:r>
    </w:p>
    <w:p w14:paraId="111D756F" w14:textId="77777777" w:rsidR="006E3B3F" w:rsidRPr="0010523B" w:rsidRDefault="006E3B3F">
      <w:pPr>
        <w:numPr>
          <w:ilvl w:val="0"/>
          <w:numId w:val="17"/>
        </w:numPr>
        <w:pBdr>
          <w:top w:val="nil"/>
          <w:left w:val="nil"/>
          <w:bottom w:val="nil"/>
          <w:right w:val="nil"/>
          <w:between w:val="nil"/>
        </w:pBdr>
        <w:tabs>
          <w:tab w:val="left" w:pos="1080"/>
        </w:tabs>
        <w:spacing w:before="40"/>
        <w:ind w:left="1434" w:hanging="357"/>
        <w:jc w:val="both"/>
        <w:rPr>
          <w:color w:val="000000" w:themeColor="text1"/>
          <w:sz w:val="24"/>
          <w:szCs w:val="24"/>
        </w:rPr>
      </w:pPr>
      <w:r w:rsidRPr="0010523B">
        <w:rPr>
          <w:color w:val="000000" w:themeColor="text1"/>
          <w:sz w:val="24"/>
          <w:szCs w:val="24"/>
        </w:rPr>
        <w:t>Source Code management Software – Jenkins</w:t>
      </w:r>
    </w:p>
    <w:p w14:paraId="322ED7B3" w14:textId="77777777" w:rsidR="006E3B3F" w:rsidRPr="0010523B" w:rsidRDefault="006E3B3F">
      <w:pPr>
        <w:numPr>
          <w:ilvl w:val="0"/>
          <w:numId w:val="17"/>
        </w:numPr>
        <w:pBdr>
          <w:top w:val="nil"/>
          <w:left w:val="nil"/>
          <w:bottom w:val="nil"/>
          <w:right w:val="nil"/>
          <w:between w:val="nil"/>
        </w:pBdr>
        <w:tabs>
          <w:tab w:val="left" w:pos="1080"/>
        </w:tabs>
        <w:spacing w:before="40"/>
        <w:ind w:left="1434" w:hanging="357"/>
        <w:jc w:val="both"/>
        <w:rPr>
          <w:color w:val="000000" w:themeColor="text1"/>
          <w:sz w:val="24"/>
          <w:szCs w:val="24"/>
        </w:rPr>
        <w:sectPr w:rsidR="006E3B3F" w:rsidRPr="0010523B" w:rsidSect="006E3B3F">
          <w:type w:val="continuous"/>
          <w:pgSz w:w="12240" w:h="15840"/>
          <w:pgMar w:top="1380" w:right="360" w:bottom="280" w:left="720" w:header="720" w:footer="720" w:gutter="0"/>
          <w:cols w:space="720"/>
        </w:sectPr>
      </w:pPr>
    </w:p>
    <w:p w14:paraId="4A15C698" w14:textId="77777777" w:rsidR="006E3B3F" w:rsidRPr="0010523B" w:rsidRDefault="006E3B3F" w:rsidP="006E3B3F">
      <w:pPr>
        <w:tabs>
          <w:tab w:val="left" w:pos="3601"/>
        </w:tabs>
        <w:spacing w:before="79" w:line="276" w:lineRule="auto"/>
        <w:ind w:left="720" w:right="5113"/>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III SEM / II YEAR COURSE CODE</w:t>
      </w:r>
      <w:r w:rsidRPr="0010523B">
        <w:rPr>
          <w:b/>
          <w:bCs/>
          <w:color w:val="000000" w:themeColor="text1"/>
          <w:sz w:val="24"/>
          <w:szCs w:val="24"/>
        </w:rPr>
        <w:tab/>
        <w:t>: 25MBAI004</w:t>
      </w:r>
    </w:p>
    <w:p w14:paraId="40708385" w14:textId="77777777" w:rsidR="006E3B3F" w:rsidRPr="0010523B" w:rsidRDefault="006E3B3F" w:rsidP="006E3B3F">
      <w:pPr>
        <w:spacing w:line="275" w:lineRule="auto"/>
        <w:ind w:left="720"/>
        <w:rPr>
          <w:b/>
          <w:bCs/>
          <w:color w:val="000000" w:themeColor="text1"/>
          <w:sz w:val="24"/>
          <w:szCs w:val="24"/>
        </w:rPr>
      </w:pPr>
      <w:r w:rsidRPr="0010523B">
        <w:rPr>
          <w:b/>
          <w:bCs/>
          <w:color w:val="000000" w:themeColor="text1"/>
          <w:sz w:val="24"/>
          <w:szCs w:val="24"/>
        </w:rPr>
        <w:t>TITLE OF THE COURSE</w:t>
      </w:r>
      <w:r>
        <w:rPr>
          <w:b/>
          <w:bCs/>
          <w:color w:val="000000" w:themeColor="text1"/>
          <w:sz w:val="24"/>
          <w:szCs w:val="24"/>
        </w:rPr>
        <w:tab/>
      </w:r>
      <w:r w:rsidRPr="0010523B">
        <w:rPr>
          <w:b/>
          <w:bCs/>
          <w:color w:val="000000" w:themeColor="text1"/>
          <w:sz w:val="24"/>
          <w:szCs w:val="24"/>
        </w:rPr>
        <w:t>: STARTUP AND PRODUCT DEVELOPMENT:</w:t>
      </w:r>
    </w:p>
    <w:p w14:paraId="3772580A" w14:textId="77777777" w:rsidR="006E3B3F" w:rsidRPr="0010523B" w:rsidRDefault="006E3B3F" w:rsidP="006E3B3F">
      <w:pPr>
        <w:spacing w:before="46" w:line="276" w:lineRule="auto"/>
        <w:ind w:left="3602" w:right="1160"/>
        <w:rPr>
          <w:b/>
          <w:bCs/>
          <w:color w:val="000000" w:themeColor="text1"/>
          <w:sz w:val="24"/>
          <w:szCs w:val="24"/>
        </w:rPr>
      </w:pPr>
      <w:bookmarkStart w:id="26" w:name="bookmark=id.kf7dvj0qb9f" w:colFirst="0" w:colLast="0"/>
      <w:bookmarkEnd w:id="26"/>
      <w:r w:rsidRPr="0010523B">
        <w:rPr>
          <w:b/>
          <w:bCs/>
          <w:color w:val="000000" w:themeColor="text1"/>
          <w:sz w:val="24"/>
          <w:szCs w:val="24"/>
        </w:rPr>
        <w:t>(INNOVATION, IDEATION, PRODUCT MANAGEMENT, INTELLECTUAL PROPERTY &amp; BUSINESS DEVELOPMENT)</w:t>
      </w:r>
    </w:p>
    <w:p w14:paraId="38A83F7D" w14:textId="77777777" w:rsidR="006E3B3F" w:rsidRPr="0010523B" w:rsidRDefault="006E3B3F" w:rsidP="006E3B3F">
      <w:pPr>
        <w:tabs>
          <w:tab w:val="left" w:pos="3601"/>
        </w:tabs>
        <w:spacing w:line="274" w:lineRule="auto"/>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29987FAB" w14:textId="77777777" w:rsidR="006E3B3F" w:rsidRPr="0010523B" w:rsidRDefault="006E3B3F" w:rsidP="006E3B3F">
      <w:pPr>
        <w:pBdr>
          <w:top w:val="nil"/>
          <w:left w:val="nil"/>
          <w:bottom w:val="nil"/>
          <w:right w:val="nil"/>
          <w:between w:val="nil"/>
        </w:pBdr>
        <w:spacing w:before="82"/>
        <w:rPr>
          <w:b/>
          <w:bCs/>
          <w:color w:val="000000" w:themeColor="text1"/>
          <w:sz w:val="24"/>
          <w:szCs w:val="24"/>
        </w:rPr>
      </w:pPr>
    </w:p>
    <w:p w14:paraId="5A66941E" w14:textId="77777777" w:rsidR="006E3B3F" w:rsidRPr="0010523B" w:rsidRDefault="006E3B3F" w:rsidP="006E3B3F">
      <w:pPr>
        <w:pStyle w:val="Heading2"/>
        <w:tabs>
          <w:tab w:val="left" w:pos="9666"/>
        </w:tabs>
        <w:spacing w:before="1"/>
        <w:ind w:left="720" w:hanging="29"/>
        <w:rPr>
          <w:color w:val="000000" w:themeColor="text1"/>
        </w:rPr>
      </w:pPr>
      <w:bookmarkStart w:id="27" w:name="bookmark=id.7peim4sxfo0i" w:colFirst="0" w:colLast="0"/>
      <w:bookmarkEnd w:id="27"/>
      <w:r w:rsidRPr="0010523B">
        <w:rPr>
          <w:color w:val="000000" w:themeColor="text1"/>
          <w:shd w:val="clear" w:color="auto" w:fill="C00000"/>
        </w:rPr>
        <w:t xml:space="preserve"> Overview</w:t>
      </w:r>
      <w:r w:rsidRPr="0010523B">
        <w:rPr>
          <w:color w:val="000000" w:themeColor="text1"/>
          <w:shd w:val="clear" w:color="auto" w:fill="C00000"/>
        </w:rPr>
        <w:tab/>
      </w:r>
    </w:p>
    <w:p w14:paraId="2C4D2A4D" w14:textId="77777777" w:rsidR="006E3B3F" w:rsidRPr="0010523B" w:rsidRDefault="006E3B3F" w:rsidP="006E3B3F">
      <w:pPr>
        <w:pBdr>
          <w:top w:val="nil"/>
          <w:left w:val="nil"/>
          <w:bottom w:val="nil"/>
          <w:right w:val="nil"/>
          <w:between w:val="nil"/>
        </w:pBdr>
        <w:spacing w:before="71"/>
        <w:rPr>
          <w:b/>
          <w:bCs/>
          <w:color w:val="000000" w:themeColor="text1"/>
          <w:sz w:val="24"/>
          <w:szCs w:val="24"/>
        </w:rPr>
      </w:pPr>
    </w:p>
    <w:p w14:paraId="275C98ED" w14:textId="77777777" w:rsidR="006E3B3F" w:rsidRPr="0010523B" w:rsidRDefault="006E3B3F" w:rsidP="006E3B3F">
      <w:pPr>
        <w:pBdr>
          <w:top w:val="nil"/>
          <w:left w:val="nil"/>
          <w:bottom w:val="nil"/>
          <w:right w:val="nil"/>
          <w:between w:val="nil"/>
        </w:pBdr>
        <w:spacing w:before="1" w:line="276" w:lineRule="auto"/>
        <w:ind w:left="720" w:right="1531"/>
        <w:jc w:val="both"/>
        <w:rPr>
          <w:color w:val="000000" w:themeColor="text1"/>
          <w:sz w:val="24"/>
          <w:szCs w:val="24"/>
        </w:rPr>
      </w:pPr>
      <w:r w:rsidRPr="0010523B">
        <w:rPr>
          <w:color w:val="000000" w:themeColor="text1"/>
          <w:sz w:val="24"/>
          <w:szCs w:val="24"/>
        </w:rPr>
        <w:t>This course is intended to enable students to understand how software products are conceptualized, designed, brought to market and scaled. The role of innovation in new product development is critical and there are informal and formal practices that are prevalent in the industry to approach innovation. Innovation in start-ups follows a different path vs. an established corporation. This course teaches the basics of ideation, innovation, product development and productization.</w:t>
      </w:r>
    </w:p>
    <w:p w14:paraId="2663847B" w14:textId="77777777" w:rsidR="006E3B3F" w:rsidRPr="0010523B" w:rsidRDefault="006E3B3F" w:rsidP="006E3B3F">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The course also teaches basics of intellectual property protection: legal means available and legal means compared with other more viable approaches.</w:t>
      </w:r>
    </w:p>
    <w:p w14:paraId="52DE27FE" w14:textId="77777777" w:rsidR="006E3B3F" w:rsidRPr="0010523B" w:rsidRDefault="006E3B3F" w:rsidP="006E3B3F">
      <w:pPr>
        <w:pBdr>
          <w:top w:val="nil"/>
          <w:left w:val="nil"/>
          <w:bottom w:val="nil"/>
          <w:right w:val="nil"/>
          <w:between w:val="nil"/>
        </w:pBdr>
        <w:spacing w:before="54"/>
        <w:rPr>
          <w:color w:val="000000" w:themeColor="text1"/>
          <w:sz w:val="24"/>
          <w:szCs w:val="24"/>
        </w:rPr>
      </w:pPr>
    </w:p>
    <w:p w14:paraId="2FB115CA" w14:textId="77777777" w:rsidR="006E3B3F" w:rsidRPr="0010523B" w:rsidRDefault="006E3B3F" w:rsidP="006E3B3F">
      <w:pPr>
        <w:pStyle w:val="Heading2"/>
        <w:tabs>
          <w:tab w:val="left" w:pos="9666"/>
        </w:tabs>
        <w:rPr>
          <w:color w:val="000000" w:themeColor="text1"/>
        </w:rPr>
      </w:pPr>
      <w:bookmarkStart w:id="28" w:name="bookmark=id.iex060sqp28c" w:colFirst="0" w:colLast="0"/>
      <w:bookmarkEnd w:id="28"/>
      <w:r w:rsidRPr="0010523B">
        <w:rPr>
          <w:color w:val="000000" w:themeColor="text1"/>
          <w:shd w:val="clear" w:color="auto" w:fill="C00000"/>
        </w:rPr>
        <w:t>Course Objectives</w:t>
      </w:r>
      <w:r w:rsidRPr="0010523B">
        <w:rPr>
          <w:color w:val="000000" w:themeColor="text1"/>
          <w:shd w:val="clear" w:color="auto" w:fill="C00000"/>
        </w:rPr>
        <w:tab/>
      </w:r>
    </w:p>
    <w:p w14:paraId="379DAA0B"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369142A9" w14:textId="77777777" w:rsidR="006E3B3F" w:rsidRPr="0010523B" w:rsidRDefault="006E3B3F">
      <w:pPr>
        <w:numPr>
          <w:ilvl w:val="0"/>
          <w:numId w:val="16"/>
        </w:numPr>
        <w:pBdr>
          <w:top w:val="nil"/>
          <w:left w:val="nil"/>
          <w:bottom w:val="nil"/>
          <w:right w:val="nil"/>
          <w:between w:val="nil"/>
        </w:pBdr>
        <w:tabs>
          <w:tab w:val="left" w:pos="1440"/>
        </w:tabs>
        <w:ind w:left="1077" w:right="1531" w:hanging="357"/>
        <w:jc w:val="both"/>
        <w:rPr>
          <w:color w:val="000000" w:themeColor="text1"/>
          <w:sz w:val="24"/>
          <w:szCs w:val="24"/>
        </w:rPr>
      </w:pPr>
      <w:r w:rsidRPr="0010523B">
        <w:rPr>
          <w:color w:val="000000" w:themeColor="text1"/>
          <w:sz w:val="24"/>
          <w:szCs w:val="24"/>
        </w:rPr>
        <w:t>Learn the basics of new software product creation.</w:t>
      </w:r>
    </w:p>
    <w:p w14:paraId="7DB71EFD" w14:textId="77777777" w:rsidR="006E3B3F" w:rsidRPr="0010523B" w:rsidRDefault="006E3B3F">
      <w:pPr>
        <w:numPr>
          <w:ilvl w:val="0"/>
          <w:numId w:val="16"/>
        </w:numPr>
        <w:pBdr>
          <w:top w:val="nil"/>
          <w:left w:val="nil"/>
          <w:bottom w:val="nil"/>
          <w:right w:val="nil"/>
          <w:between w:val="nil"/>
        </w:pBdr>
        <w:tabs>
          <w:tab w:val="left" w:pos="1441"/>
        </w:tabs>
        <w:spacing w:before="36" w:line="280" w:lineRule="auto"/>
        <w:ind w:left="1077" w:right="1531" w:hanging="357"/>
        <w:jc w:val="both"/>
        <w:rPr>
          <w:color w:val="000000" w:themeColor="text1"/>
          <w:sz w:val="24"/>
          <w:szCs w:val="24"/>
        </w:rPr>
      </w:pPr>
      <w:r w:rsidRPr="0010523B">
        <w:rPr>
          <w:color w:val="000000" w:themeColor="text1"/>
          <w:sz w:val="24"/>
          <w:szCs w:val="24"/>
        </w:rPr>
        <w:t>Gain basic understanding of techniques used by highly innovative software companies today.</w:t>
      </w:r>
    </w:p>
    <w:p w14:paraId="752CC8B1" w14:textId="77777777" w:rsidR="006E3B3F" w:rsidRPr="0010523B" w:rsidRDefault="006E3B3F">
      <w:pPr>
        <w:numPr>
          <w:ilvl w:val="0"/>
          <w:numId w:val="16"/>
        </w:numPr>
        <w:pBdr>
          <w:top w:val="nil"/>
          <w:left w:val="nil"/>
          <w:bottom w:val="nil"/>
          <w:right w:val="nil"/>
          <w:between w:val="nil"/>
        </w:pBdr>
        <w:tabs>
          <w:tab w:val="left" w:pos="1441"/>
        </w:tabs>
        <w:spacing w:line="271" w:lineRule="auto"/>
        <w:ind w:left="1077" w:right="1531" w:hanging="357"/>
        <w:jc w:val="both"/>
        <w:rPr>
          <w:color w:val="000000" w:themeColor="text1"/>
          <w:sz w:val="24"/>
          <w:szCs w:val="24"/>
        </w:rPr>
      </w:pPr>
      <w:r w:rsidRPr="0010523B">
        <w:rPr>
          <w:color w:val="000000" w:themeColor="text1"/>
          <w:sz w:val="24"/>
          <w:szCs w:val="24"/>
        </w:rPr>
        <w:t>Understand how to create a business model, minimum viable products and launching products in markets.</w:t>
      </w:r>
    </w:p>
    <w:p w14:paraId="521C2702" w14:textId="77777777" w:rsidR="006E3B3F" w:rsidRPr="0010523B" w:rsidRDefault="006E3B3F">
      <w:pPr>
        <w:numPr>
          <w:ilvl w:val="0"/>
          <w:numId w:val="16"/>
        </w:numPr>
        <w:pBdr>
          <w:top w:val="nil"/>
          <w:left w:val="nil"/>
          <w:bottom w:val="nil"/>
          <w:right w:val="nil"/>
          <w:between w:val="nil"/>
        </w:pBdr>
        <w:tabs>
          <w:tab w:val="left" w:pos="1441"/>
        </w:tabs>
        <w:spacing w:before="8" w:line="276" w:lineRule="auto"/>
        <w:ind w:left="1077" w:right="1531" w:hanging="357"/>
        <w:jc w:val="both"/>
        <w:rPr>
          <w:color w:val="000000" w:themeColor="text1"/>
          <w:sz w:val="24"/>
          <w:szCs w:val="24"/>
        </w:rPr>
      </w:pPr>
      <w:r w:rsidRPr="0010523B">
        <w:rPr>
          <w:color w:val="000000" w:themeColor="text1"/>
          <w:sz w:val="24"/>
          <w:szCs w:val="24"/>
        </w:rPr>
        <w:t>Understand the role of managing funds, securing funds in running a successful new product company.</w:t>
      </w:r>
    </w:p>
    <w:p w14:paraId="1D11698C" w14:textId="77777777" w:rsidR="006E3B3F" w:rsidRPr="0010523B" w:rsidRDefault="006E3B3F">
      <w:pPr>
        <w:numPr>
          <w:ilvl w:val="0"/>
          <w:numId w:val="16"/>
        </w:numPr>
        <w:pBdr>
          <w:top w:val="nil"/>
          <w:left w:val="nil"/>
          <w:bottom w:val="nil"/>
          <w:right w:val="nil"/>
          <w:between w:val="nil"/>
        </w:pBdr>
        <w:tabs>
          <w:tab w:val="left" w:pos="1440"/>
        </w:tabs>
        <w:spacing w:line="275" w:lineRule="auto"/>
        <w:ind w:left="1077" w:right="1531" w:hanging="357"/>
        <w:jc w:val="both"/>
        <w:rPr>
          <w:color w:val="000000" w:themeColor="text1"/>
          <w:sz w:val="24"/>
          <w:szCs w:val="24"/>
        </w:rPr>
      </w:pPr>
      <w:r w:rsidRPr="0010523B">
        <w:rPr>
          <w:color w:val="000000" w:themeColor="text1"/>
          <w:sz w:val="24"/>
          <w:szCs w:val="24"/>
        </w:rPr>
        <w:t>Understand intellectual property rights related to software products.</w:t>
      </w:r>
    </w:p>
    <w:p w14:paraId="400ACFF7" w14:textId="77777777" w:rsidR="006E3B3F" w:rsidRPr="0010523B" w:rsidRDefault="006E3B3F" w:rsidP="006E3B3F">
      <w:pPr>
        <w:pBdr>
          <w:top w:val="nil"/>
          <w:left w:val="nil"/>
          <w:bottom w:val="nil"/>
          <w:right w:val="nil"/>
          <w:between w:val="nil"/>
        </w:pBdr>
        <w:spacing w:before="91"/>
        <w:rPr>
          <w:color w:val="000000" w:themeColor="text1"/>
          <w:sz w:val="24"/>
          <w:szCs w:val="24"/>
        </w:rPr>
      </w:pPr>
    </w:p>
    <w:p w14:paraId="79D901BB" w14:textId="77777777" w:rsidR="006E3B3F" w:rsidRPr="0010523B" w:rsidRDefault="006E3B3F" w:rsidP="006E3B3F">
      <w:pPr>
        <w:pStyle w:val="Heading2"/>
        <w:tabs>
          <w:tab w:val="left" w:pos="9666"/>
        </w:tabs>
        <w:spacing w:before="1"/>
        <w:rPr>
          <w:color w:val="000000" w:themeColor="text1"/>
        </w:rPr>
      </w:pPr>
      <w:bookmarkStart w:id="29" w:name="bookmark=id.yn65nxfq02x9" w:colFirst="0" w:colLast="0"/>
      <w:bookmarkEnd w:id="29"/>
      <w:r w:rsidRPr="0010523B">
        <w:rPr>
          <w:color w:val="000000" w:themeColor="text1"/>
          <w:shd w:val="clear" w:color="auto" w:fill="C00000"/>
        </w:rPr>
        <w:t>Course Outcomes</w:t>
      </w:r>
      <w:r w:rsidRPr="0010523B">
        <w:rPr>
          <w:color w:val="000000" w:themeColor="text1"/>
          <w:shd w:val="clear" w:color="auto" w:fill="C00000"/>
        </w:rPr>
        <w:tab/>
      </w:r>
    </w:p>
    <w:p w14:paraId="15245C52" w14:textId="77777777" w:rsidR="006E3B3F" w:rsidRPr="0010523B" w:rsidRDefault="006E3B3F" w:rsidP="006E3B3F">
      <w:pPr>
        <w:pBdr>
          <w:top w:val="nil"/>
          <w:left w:val="nil"/>
          <w:bottom w:val="nil"/>
          <w:right w:val="nil"/>
          <w:between w:val="nil"/>
        </w:pBdr>
        <w:tabs>
          <w:tab w:val="left" w:pos="1440"/>
        </w:tabs>
        <w:spacing w:before="41"/>
        <w:ind w:left="720" w:right="1531"/>
        <w:jc w:val="both"/>
        <w:rPr>
          <w:color w:val="000000" w:themeColor="text1"/>
          <w:sz w:val="24"/>
          <w:szCs w:val="24"/>
        </w:rPr>
      </w:pPr>
      <w:r w:rsidRPr="0010523B">
        <w:rPr>
          <w:color w:val="000000" w:themeColor="text1"/>
          <w:sz w:val="24"/>
          <w:szCs w:val="24"/>
        </w:rPr>
        <w:t>After completion of this course students will be able to:</w:t>
      </w:r>
    </w:p>
    <w:p w14:paraId="2EF67328" w14:textId="77777777" w:rsidR="006E3B3F" w:rsidRPr="0010523B" w:rsidRDefault="006E3B3F">
      <w:pPr>
        <w:numPr>
          <w:ilvl w:val="0"/>
          <w:numId w:val="1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market evolution and drivers of change in the Startup and Product Management course. </w:t>
      </w:r>
    </w:p>
    <w:p w14:paraId="3FAC964E" w14:textId="77777777" w:rsidR="006E3B3F" w:rsidRPr="0010523B" w:rsidRDefault="006E3B3F">
      <w:pPr>
        <w:numPr>
          <w:ilvl w:val="0"/>
          <w:numId w:val="1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sectoral innovation and market dynamics in the Startup and Product Management course. </w:t>
      </w:r>
    </w:p>
    <w:p w14:paraId="5B0F00D5" w14:textId="77777777" w:rsidR="006E3B3F" w:rsidRPr="0010523B" w:rsidRDefault="006E3B3F">
      <w:pPr>
        <w:numPr>
          <w:ilvl w:val="0"/>
          <w:numId w:val="1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analyzing the real-time problems using skill acquired by concepts, theories, models and principles of innovation models and entrepreneurial practices in the Startup and Product Management course. </w:t>
      </w:r>
    </w:p>
    <w:p w14:paraId="699FC4B1" w14:textId="77777777" w:rsidR="006E3B3F" w:rsidRPr="0010523B" w:rsidRDefault="006E3B3F">
      <w:pPr>
        <w:numPr>
          <w:ilvl w:val="0"/>
          <w:numId w:val="1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acquired skills from concepts, theories, models and principles of intellectual property management and product scalability in the Startup and Product Management course. </w:t>
      </w:r>
    </w:p>
    <w:p w14:paraId="3149A7EC" w14:textId="77777777" w:rsidR="006E3B3F" w:rsidRPr="0010523B" w:rsidRDefault="006E3B3F">
      <w:pPr>
        <w:numPr>
          <w:ilvl w:val="0"/>
          <w:numId w:val="15"/>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lastRenderedPageBreak/>
        <w:t>Exhibit the ability of developing or redesigning existing and new models by using the acquired skills from concepts, theories, models and principles of enterprise strategy, funding, and sustainability in the Startup and Product Management course</w:t>
      </w:r>
    </w:p>
    <w:p w14:paraId="71BBD89B" w14:textId="77777777" w:rsidR="006E3B3F" w:rsidRPr="0010523B" w:rsidRDefault="006E3B3F" w:rsidP="006E3B3F">
      <w:pPr>
        <w:pBdr>
          <w:top w:val="nil"/>
          <w:left w:val="nil"/>
          <w:bottom w:val="nil"/>
          <w:right w:val="nil"/>
          <w:between w:val="nil"/>
        </w:pBdr>
        <w:tabs>
          <w:tab w:val="left" w:pos="1440"/>
        </w:tabs>
        <w:spacing w:before="41"/>
        <w:ind w:left="1441" w:right="1350"/>
        <w:rPr>
          <w:color w:val="000000" w:themeColor="text1"/>
          <w:sz w:val="24"/>
          <w:szCs w:val="24"/>
        </w:rPr>
      </w:pPr>
    </w:p>
    <w:tbl>
      <w:tblPr>
        <w:tblW w:w="913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27"/>
        <w:gridCol w:w="6507"/>
      </w:tblGrid>
      <w:tr w:rsidR="006E3B3F" w:rsidRPr="0010523B" w14:paraId="470C4C57" w14:textId="77777777" w:rsidTr="002724E6">
        <w:trPr>
          <w:trHeight w:val="1272"/>
        </w:trPr>
        <w:tc>
          <w:tcPr>
            <w:tcW w:w="2627" w:type="dxa"/>
          </w:tcPr>
          <w:p w14:paraId="4E71A446" w14:textId="77777777" w:rsidR="006E3B3F" w:rsidRPr="0010523B" w:rsidRDefault="006E3B3F" w:rsidP="002724E6">
            <w:pPr>
              <w:pBdr>
                <w:top w:val="nil"/>
                <w:left w:val="nil"/>
                <w:bottom w:val="nil"/>
                <w:right w:val="nil"/>
                <w:between w:val="nil"/>
              </w:pBdr>
              <w:spacing w:before="37"/>
              <w:rPr>
                <w:color w:val="000000" w:themeColor="text1"/>
                <w:sz w:val="24"/>
                <w:szCs w:val="24"/>
              </w:rPr>
            </w:pPr>
          </w:p>
          <w:p w14:paraId="78B7F5E8"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Approach to Learning</w:t>
            </w:r>
          </w:p>
        </w:tc>
        <w:tc>
          <w:tcPr>
            <w:tcW w:w="6507" w:type="dxa"/>
          </w:tcPr>
          <w:p w14:paraId="4461B560" w14:textId="77777777" w:rsidR="006E3B3F" w:rsidRPr="0010523B" w:rsidRDefault="006E3B3F">
            <w:pPr>
              <w:numPr>
                <w:ilvl w:val="0"/>
                <w:numId w:val="14"/>
              </w:numPr>
              <w:pBdr>
                <w:top w:val="nil"/>
                <w:left w:val="nil"/>
                <w:bottom w:val="nil"/>
                <w:right w:val="nil"/>
                <w:between w:val="nil"/>
              </w:pBdr>
              <w:tabs>
                <w:tab w:val="left" w:pos="470"/>
              </w:tabs>
              <w:spacing w:line="268" w:lineRule="auto"/>
              <w:rPr>
                <w:color w:val="000000" w:themeColor="text1"/>
                <w:sz w:val="24"/>
                <w:szCs w:val="24"/>
              </w:rPr>
            </w:pPr>
            <w:r w:rsidRPr="0010523B">
              <w:rPr>
                <w:color w:val="000000" w:themeColor="text1"/>
                <w:sz w:val="24"/>
                <w:szCs w:val="24"/>
              </w:rPr>
              <w:t>Lectures</w:t>
            </w:r>
          </w:p>
          <w:p w14:paraId="7377F385" w14:textId="77777777" w:rsidR="006E3B3F" w:rsidRPr="0010523B" w:rsidRDefault="006E3B3F">
            <w:pPr>
              <w:numPr>
                <w:ilvl w:val="0"/>
                <w:numId w:val="14"/>
              </w:numPr>
              <w:pBdr>
                <w:top w:val="nil"/>
                <w:left w:val="nil"/>
                <w:bottom w:val="nil"/>
                <w:right w:val="nil"/>
                <w:between w:val="nil"/>
              </w:pBdr>
              <w:tabs>
                <w:tab w:val="left" w:pos="470"/>
              </w:tabs>
              <w:spacing w:before="36"/>
              <w:rPr>
                <w:color w:val="000000" w:themeColor="text1"/>
                <w:sz w:val="24"/>
                <w:szCs w:val="24"/>
              </w:rPr>
            </w:pPr>
            <w:r w:rsidRPr="0010523B">
              <w:rPr>
                <w:color w:val="000000" w:themeColor="text1"/>
                <w:sz w:val="24"/>
                <w:szCs w:val="24"/>
              </w:rPr>
              <w:t>Readings</w:t>
            </w:r>
          </w:p>
          <w:p w14:paraId="5BC638BD" w14:textId="77777777" w:rsidR="006E3B3F" w:rsidRPr="0010523B" w:rsidRDefault="006E3B3F">
            <w:pPr>
              <w:numPr>
                <w:ilvl w:val="0"/>
                <w:numId w:val="14"/>
              </w:numPr>
              <w:pBdr>
                <w:top w:val="nil"/>
                <w:left w:val="nil"/>
                <w:bottom w:val="nil"/>
                <w:right w:val="nil"/>
                <w:between w:val="nil"/>
              </w:pBdr>
              <w:tabs>
                <w:tab w:val="left" w:pos="470"/>
              </w:tabs>
              <w:spacing w:before="46"/>
              <w:rPr>
                <w:color w:val="000000" w:themeColor="text1"/>
                <w:sz w:val="24"/>
                <w:szCs w:val="24"/>
              </w:rPr>
            </w:pPr>
            <w:r w:rsidRPr="0010523B">
              <w:rPr>
                <w:color w:val="000000" w:themeColor="text1"/>
                <w:sz w:val="24"/>
                <w:szCs w:val="24"/>
              </w:rPr>
              <w:t>Active student participation and class room exercises</w:t>
            </w:r>
          </w:p>
          <w:p w14:paraId="5E7B9B93" w14:textId="77777777" w:rsidR="006E3B3F" w:rsidRPr="0010523B" w:rsidRDefault="006E3B3F">
            <w:pPr>
              <w:numPr>
                <w:ilvl w:val="0"/>
                <w:numId w:val="14"/>
              </w:numPr>
              <w:pBdr>
                <w:top w:val="nil"/>
                <w:left w:val="nil"/>
                <w:bottom w:val="nil"/>
                <w:right w:val="nil"/>
                <w:between w:val="nil"/>
              </w:pBdr>
              <w:tabs>
                <w:tab w:val="left" w:pos="470"/>
              </w:tabs>
              <w:spacing w:before="41"/>
              <w:rPr>
                <w:color w:val="000000" w:themeColor="text1"/>
                <w:sz w:val="24"/>
                <w:szCs w:val="24"/>
              </w:rPr>
            </w:pPr>
            <w:r w:rsidRPr="0010523B">
              <w:rPr>
                <w:color w:val="000000" w:themeColor="text1"/>
                <w:sz w:val="24"/>
                <w:szCs w:val="24"/>
              </w:rPr>
              <w:t>Case Analysis collaboratively with students’ involvement</w:t>
            </w:r>
          </w:p>
        </w:tc>
      </w:tr>
      <w:tr w:rsidR="006E3B3F" w:rsidRPr="0010523B" w14:paraId="31D93961" w14:textId="77777777" w:rsidTr="002724E6">
        <w:trPr>
          <w:trHeight w:val="1272"/>
        </w:trPr>
        <w:tc>
          <w:tcPr>
            <w:tcW w:w="2627" w:type="dxa"/>
          </w:tcPr>
          <w:p w14:paraId="3DD97BB3" w14:textId="77777777" w:rsidR="006E3B3F" w:rsidRPr="0010523B" w:rsidRDefault="006E3B3F" w:rsidP="002724E6">
            <w:pPr>
              <w:pBdr>
                <w:top w:val="nil"/>
                <w:left w:val="nil"/>
                <w:bottom w:val="nil"/>
                <w:right w:val="nil"/>
                <w:between w:val="nil"/>
              </w:pBdr>
              <w:rPr>
                <w:color w:val="000000" w:themeColor="text1"/>
                <w:sz w:val="24"/>
                <w:szCs w:val="24"/>
              </w:rPr>
            </w:pPr>
          </w:p>
          <w:p w14:paraId="5B6B508D" w14:textId="77777777" w:rsidR="006E3B3F" w:rsidRPr="0010523B" w:rsidRDefault="006E3B3F" w:rsidP="002724E6">
            <w:pPr>
              <w:pBdr>
                <w:top w:val="nil"/>
                <w:left w:val="nil"/>
                <w:bottom w:val="nil"/>
                <w:right w:val="nil"/>
                <w:between w:val="nil"/>
              </w:pBdr>
              <w:spacing w:before="236"/>
              <w:rPr>
                <w:color w:val="000000" w:themeColor="text1"/>
                <w:sz w:val="24"/>
                <w:szCs w:val="24"/>
              </w:rPr>
            </w:pPr>
          </w:p>
          <w:p w14:paraId="3EFE18D9" w14:textId="77777777" w:rsidR="006E3B3F" w:rsidRPr="0010523B" w:rsidRDefault="006E3B3F" w:rsidP="002724E6">
            <w:pPr>
              <w:pBdr>
                <w:top w:val="nil"/>
                <w:left w:val="nil"/>
                <w:bottom w:val="nil"/>
                <w:right w:val="nil"/>
                <w:between w:val="nil"/>
              </w:pBdr>
              <w:spacing w:before="37"/>
              <w:rPr>
                <w:color w:val="000000" w:themeColor="text1"/>
                <w:sz w:val="24"/>
                <w:szCs w:val="24"/>
              </w:rPr>
            </w:pPr>
            <w:r w:rsidRPr="0010523B">
              <w:rPr>
                <w:b/>
                <w:bCs/>
                <w:color w:val="000000" w:themeColor="text1"/>
                <w:sz w:val="24"/>
                <w:szCs w:val="24"/>
              </w:rPr>
              <w:t>Assessment Strategy</w:t>
            </w:r>
          </w:p>
        </w:tc>
        <w:tc>
          <w:tcPr>
            <w:tcW w:w="6507" w:type="dxa"/>
          </w:tcPr>
          <w:p w14:paraId="350C1EB0" w14:textId="77777777" w:rsidR="006E3B3F" w:rsidRPr="0010523B" w:rsidRDefault="006E3B3F" w:rsidP="002724E6">
            <w:pPr>
              <w:pBdr>
                <w:top w:val="nil"/>
                <w:left w:val="nil"/>
                <w:bottom w:val="nil"/>
                <w:right w:val="nil"/>
                <w:between w:val="nil"/>
              </w:pBdr>
              <w:spacing w:line="276" w:lineRule="auto"/>
              <w:ind w:left="109"/>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2D022852" w14:textId="77777777" w:rsidR="006E3B3F" w:rsidRPr="0010523B" w:rsidRDefault="006E3B3F">
            <w:pPr>
              <w:numPr>
                <w:ilvl w:val="0"/>
                <w:numId w:val="13"/>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46D19839" w14:textId="77777777" w:rsidR="006E3B3F" w:rsidRPr="0010523B" w:rsidRDefault="006E3B3F">
            <w:pPr>
              <w:numPr>
                <w:ilvl w:val="0"/>
                <w:numId w:val="13"/>
              </w:numPr>
              <w:pBdr>
                <w:top w:val="nil"/>
                <w:left w:val="nil"/>
                <w:bottom w:val="nil"/>
                <w:right w:val="nil"/>
                <w:between w:val="nil"/>
              </w:pBdr>
              <w:tabs>
                <w:tab w:val="left" w:pos="652"/>
              </w:tabs>
              <w:spacing w:before="33"/>
              <w:rPr>
                <w:color w:val="000000" w:themeColor="text1"/>
                <w:sz w:val="24"/>
                <w:szCs w:val="24"/>
              </w:rPr>
            </w:pPr>
            <w:r w:rsidRPr="0010523B">
              <w:rPr>
                <w:color w:val="000000" w:themeColor="text1"/>
                <w:sz w:val="24"/>
                <w:szCs w:val="24"/>
              </w:rPr>
              <w:t>Submission of assignments</w:t>
            </w:r>
          </w:p>
          <w:p w14:paraId="71C992A7" w14:textId="77777777" w:rsidR="006E3B3F" w:rsidRPr="0010523B" w:rsidRDefault="006E3B3F">
            <w:pPr>
              <w:numPr>
                <w:ilvl w:val="0"/>
                <w:numId w:val="13"/>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5D0C099A" w14:textId="77777777" w:rsidR="006E3B3F" w:rsidRPr="0010523B" w:rsidRDefault="006E3B3F">
            <w:pPr>
              <w:numPr>
                <w:ilvl w:val="0"/>
                <w:numId w:val="13"/>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757B0F4F" w14:textId="77777777" w:rsidR="006E3B3F" w:rsidRPr="0010523B" w:rsidRDefault="006E3B3F" w:rsidP="006E3B3F">
      <w:pPr>
        <w:pBdr>
          <w:top w:val="nil"/>
          <w:left w:val="nil"/>
          <w:bottom w:val="nil"/>
          <w:right w:val="nil"/>
          <w:between w:val="nil"/>
        </w:pBdr>
        <w:rPr>
          <w:color w:val="000000" w:themeColor="text1"/>
          <w:sz w:val="24"/>
          <w:szCs w:val="24"/>
        </w:rPr>
        <w:sectPr w:rsidR="006E3B3F" w:rsidRPr="0010523B" w:rsidSect="006E3B3F">
          <w:pgSz w:w="12240" w:h="15840"/>
          <w:pgMar w:top="1320" w:right="360" w:bottom="280" w:left="720" w:header="720" w:footer="720" w:gutter="0"/>
          <w:cols w:space="720"/>
        </w:sectPr>
      </w:pPr>
    </w:p>
    <w:p w14:paraId="0D073812"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68FED371" w14:textId="77777777" w:rsidR="006E3B3F" w:rsidRPr="0010523B" w:rsidRDefault="006E3B3F" w:rsidP="006E3B3F">
      <w:pPr>
        <w:tabs>
          <w:tab w:val="left" w:pos="9666"/>
        </w:tabs>
        <w:ind w:left="691"/>
        <w:rPr>
          <w:b/>
          <w:bCs/>
          <w:color w:val="000000" w:themeColor="text1"/>
          <w:sz w:val="24"/>
          <w:szCs w:val="24"/>
        </w:rPr>
      </w:pPr>
      <w:bookmarkStart w:id="30" w:name="bookmark=id.b3jh24ca4egh" w:colFirst="0" w:colLast="0"/>
      <w:bookmarkEnd w:id="30"/>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13028C24" w14:textId="77777777" w:rsidR="006E3B3F" w:rsidRPr="0010523B" w:rsidRDefault="006E3B3F" w:rsidP="006E3B3F">
      <w:pPr>
        <w:pBdr>
          <w:top w:val="nil"/>
          <w:left w:val="nil"/>
          <w:bottom w:val="nil"/>
          <w:right w:val="nil"/>
          <w:between w:val="nil"/>
        </w:pBdr>
        <w:spacing w:before="132"/>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569"/>
        <w:gridCol w:w="1546"/>
      </w:tblGrid>
      <w:tr w:rsidR="006E3B3F" w:rsidRPr="0010523B" w14:paraId="505982CF" w14:textId="77777777" w:rsidTr="002724E6">
        <w:trPr>
          <w:trHeight w:val="633"/>
        </w:trPr>
        <w:tc>
          <w:tcPr>
            <w:tcW w:w="1013" w:type="dxa"/>
          </w:tcPr>
          <w:p w14:paraId="63C6FEBE"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569" w:type="dxa"/>
          </w:tcPr>
          <w:p w14:paraId="6427ABAB"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546" w:type="dxa"/>
          </w:tcPr>
          <w:p w14:paraId="60F1A77F" w14:textId="77777777" w:rsidR="006E3B3F" w:rsidRPr="0010523B" w:rsidRDefault="006E3B3F" w:rsidP="002724E6">
            <w:pPr>
              <w:pBdr>
                <w:top w:val="nil"/>
                <w:left w:val="nil"/>
                <w:bottom w:val="nil"/>
                <w:right w:val="nil"/>
                <w:between w:val="nil"/>
              </w:pBdr>
              <w:spacing w:before="1"/>
              <w:ind w:left="16" w:right="2"/>
              <w:jc w:val="center"/>
              <w:rPr>
                <w:b/>
                <w:bCs/>
                <w:color w:val="000000" w:themeColor="text1"/>
                <w:sz w:val="24"/>
                <w:szCs w:val="24"/>
              </w:rPr>
            </w:pPr>
            <w:r w:rsidRPr="0010523B">
              <w:rPr>
                <w:b/>
                <w:bCs/>
                <w:color w:val="000000" w:themeColor="text1"/>
                <w:sz w:val="24"/>
                <w:szCs w:val="24"/>
                <w:u w:val="single"/>
              </w:rPr>
              <w:t>Teaching</w:t>
            </w:r>
          </w:p>
          <w:p w14:paraId="31B38DF3" w14:textId="77777777" w:rsidR="006E3B3F" w:rsidRPr="0010523B" w:rsidRDefault="006E3B3F" w:rsidP="002724E6">
            <w:pPr>
              <w:pBdr>
                <w:top w:val="nil"/>
                <w:left w:val="nil"/>
                <w:bottom w:val="nil"/>
                <w:right w:val="nil"/>
                <w:between w:val="nil"/>
              </w:pBdr>
              <w:spacing w:before="41"/>
              <w:ind w:left="16" w:right="4"/>
              <w:jc w:val="center"/>
              <w:rPr>
                <w:b/>
                <w:bCs/>
                <w:color w:val="000000" w:themeColor="text1"/>
                <w:sz w:val="24"/>
                <w:szCs w:val="24"/>
              </w:rPr>
            </w:pPr>
            <w:r w:rsidRPr="0010523B">
              <w:rPr>
                <w:b/>
                <w:bCs/>
                <w:color w:val="000000" w:themeColor="text1"/>
                <w:sz w:val="24"/>
                <w:szCs w:val="24"/>
                <w:u w:val="single"/>
              </w:rPr>
              <w:t>Hours</w:t>
            </w:r>
          </w:p>
        </w:tc>
      </w:tr>
      <w:tr w:rsidR="006E3B3F" w:rsidRPr="0010523B" w14:paraId="1ED6AEAB" w14:textId="77777777" w:rsidTr="002724E6">
        <w:trPr>
          <w:trHeight w:val="955"/>
        </w:trPr>
        <w:tc>
          <w:tcPr>
            <w:tcW w:w="1013" w:type="dxa"/>
          </w:tcPr>
          <w:p w14:paraId="14FC2FBF"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w:t>
            </w:r>
          </w:p>
        </w:tc>
        <w:tc>
          <w:tcPr>
            <w:tcW w:w="6569" w:type="dxa"/>
          </w:tcPr>
          <w:p w14:paraId="29C05F1F"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Market Dynamics and Opportunities for Innovation</w:t>
            </w:r>
          </w:p>
          <w:p w14:paraId="540DEC98" w14:textId="77777777" w:rsidR="006E3B3F" w:rsidRPr="0010523B" w:rsidRDefault="006E3B3F" w:rsidP="002724E6">
            <w:pPr>
              <w:pBdr>
                <w:top w:val="nil"/>
                <w:left w:val="nil"/>
                <w:bottom w:val="nil"/>
                <w:right w:val="nil"/>
                <w:between w:val="nil"/>
              </w:pBdr>
              <w:spacing w:before="6"/>
              <w:ind w:left="110"/>
              <w:jc w:val="both"/>
              <w:rPr>
                <w:color w:val="000000" w:themeColor="text1"/>
                <w:sz w:val="24"/>
                <w:szCs w:val="24"/>
              </w:rPr>
            </w:pPr>
            <w:r w:rsidRPr="0010523B">
              <w:rPr>
                <w:color w:val="000000" w:themeColor="text1"/>
                <w:sz w:val="24"/>
                <w:szCs w:val="24"/>
              </w:rPr>
              <w:t>Introduction, Changing Market Dynamics in India, Alternative Business Models, Opportunities for Small New Businesses</w:t>
            </w:r>
          </w:p>
        </w:tc>
        <w:tc>
          <w:tcPr>
            <w:tcW w:w="1546" w:type="dxa"/>
          </w:tcPr>
          <w:p w14:paraId="353A763C"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E3B3F" w:rsidRPr="0010523B" w14:paraId="2229829C" w14:textId="77777777" w:rsidTr="002724E6">
        <w:trPr>
          <w:trHeight w:val="1905"/>
        </w:trPr>
        <w:tc>
          <w:tcPr>
            <w:tcW w:w="1013" w:type="dxa"/>
          </w:tcPr>
          <w:p w14:paraId="2CF7ABEA"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569" w:type="dxa"/>
          </w:tcPr>
          <w:p w14:paraId="348B0906" w14:textId="77777777" w:rsidR="006E3B3F" w:rsidRPr="0010523B" w:rsidRDefault="006E3B3F" w:rsidP="002724E6">
            <w:pPr>
              <w:pBdr>
                <w:top w:val="nil"/>
                <w:left w:val="nil"/>
                <w:bottom w:val="nil"/>
                <w:right w:val="nil"/>
                <w:between w:val="nil"/>
              </w:pBdr>
              <w:spacing w:line="276" w:lineRule="auto"/>
              <w:ind w:left="110" w:right="109"/>
              <w:jc w:val="both"/>
              <w:rPr>
                <w:b/>
                <w:bCs/>
                <w:color w:val="000000" w:themeColor="text1"/>
                <w:sz w:val="24"/>
                <w:szCs w:val="24"/>
              </w:rPr>
            </w:pPr>
            <w:r w:rsidRPr="0010523B">
              <w:rPr>
                <w:b/>
                <w:bCs/>
                <w:color w:val="000000" w:themeColor="text1"/>
                <w:sz w:val="24"/>
                <w:szCs w:val="24"/>
              </w:rPr>
              <w:t>Introduction to Innovation &amp; Fundamentals of New Business Creation</w:t>
            </w:r>
          </w:p>
          <w:p w14:paraId="54E5FCED" w14:textId="77777777" w:rsidR="006E3B3F" w:rsidRPr="0010523B" w:rsidRDefault="006E3B3F" w:rsidP="002724E6">
            <w:pPr>
              <w:pBdr>
                <w:top w:val="nil"/>
                <w:left w:val="nil"/>
                <w:bottom w:val="nil"/>
                <w:right w:val="nil"/>
                <w:between w:val="nil"/>
              </w:pBdr>
              <w:spacing w:line="276" w:lineRule="auto"/>
              <w:ind w:left="110" w:right="92"/>
              <w:jc w:val="both"/>
              <w:rPr>
                <w:color w:val="000000" w:themeColor="text1"/>
                <w:sz w:val="24"/>
                <w:szCs w:val="24"/>
              </w:rPr>
            </w:pPr>
            <w:r w:rsidRPr="0010523B">
              <w:rPr>
                <w:color w:val="000000" w:themeColor="text1"/>
                <w:sz w:val="24"/>
                <w:szCs w:val="24"/>
              </w:rPr>
              <w:t>Terminology and Key Definitions of Innovation, Successful Innovative Companies, Models of Innovation, Success Factors for Innovation, Game changing Innovations in the Software Industry, Design Thinking and Customer Centric Innovation</w:t>
            </w:r>
          </w:p>
        </w:tc>
        <w:tc>
          <w:tcPr>
            <w:tcW w:w="1546" w:type="dxa"/>
          </w:tcPr>
          <w:p w14:paraId="1624F075"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E3B3F" w:rsidRPr="0010523B" w14:paraId="713E2E1E" w14:textId="77777777" w:rsidTr="002724E6">
        <w:trPr>
          <w:trHeight w:val="1583"/>
        </w:trPr>
        <w:tc>
          <w:tcPr>
            <w:tcW w:w="1013" w:type="dxa"/>
          </w:tcPr>
          <w:p w14:paraId="2D8466C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569" w:type="dxa"/>
          </w:tcPr>
          <w:p w14:paraId="4B688EEE"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Typical Software Product Lifecycle</w:t>
            </w:r>
          </w:p>
          <w:p w14:paraId="05400CBE" w14:textId="77777777" w:rsidR="006E3B3F" w:rsidRPr="0010523B" w:rsidRDefault="006E3B3F" w:rsidP="002724E6">
            <w:pPr>
              <w:pBdr>
                <w:top w:val="nil"/>
                <w:left w:val="nil"/>
                <w:bottom w:val="nil"/>
                <w:right w:val="nil"/>
                <w:between w:val="nil"/>
              </w:pBdr>
              <w:spacing w:before="31" w:line="276" w:lineRule="auto"/>
              <w:ind w:left="110" w:right="94"/>
              <w:jc w:val="both"/>
              <w:rPr>
                <w:color w:val="000000" w:themeColor="text1"/>
                <w:sz w:val="24"/>
                <w:szCs w:val="24"/>
              </w:rPr>
            </w:pPr>
            <w:r w:rsidRPr="0010523B">
              <w:rPr>
                <w:color w:val="000000" w:themeColor="text1"/>
                <w:sz w:val="24"/>
                <w:szCs w:val="24"/>
              </w:rPr>
              <w:t>Ideation, Market Opportunity Identification, Business Model Canvas, MVP and MDE, Productization, Customer Acquisition and Scaling the Business, Product Decline and New Product Creation, Product–Market Fit and Metrics for Product Success</w:t>
            </w:r>
          </w:p>
        </w:tc>
        <w:tc>
          <w:tcPr>
            <w:tcW w:w="1546" w:type="dxa"/>
          </w:tcPr>
          <w:p w14:paraId="0535850E"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E3B3F" w:rsidRPr="0010523B" w14:paraId="6B4D8FBB" w14:textId="77777777" w:rsidTr="002724E6">
        <w:trPr>
          <w:trHeight w:val="954"/>
        </w:trPr>
        <w:tc>
          <w:tcPr>
            <w:tcW w:w="1013" w:type="dxa"/>
          </w:tcPr>
          <w:p w14:paraId="797C3266"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569" w:type="dxa"/>
          </w:tcPr>
          <w:p w14:paraId="2CA67CD9"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Intellectual property Protection</w:t>
            </w:r>
          </w:p>
          <w:p w14:paraId="0A106C2C" w14:textId="77777777" w:rsidR="006E3B3F" w:rsidRPr="0010523B" w:rsidRDefault="006E3B3F" w:rsidP="002724E6">
            <w:pPr>
              <w:pBdr>
                <w:top w:val="nil"/>
                <w:left w:val="nil"/>
                <w:bottom w:val="nil"/>
                <w:right w:val="nil"/>
                <w:between w:val="nil"/>
              </w:pBdr>
              <w:tabs>
                <w:tab w:val="left" w:pos="1406"/>
                <w:tab w:val="left" w:pos="1815"/>
                <w:tab w:val="left" w:pos="5383"/>
              </w:tabs>
              <w:spacing w:before="7" w:line="276" w:lineRule="auto"/>
              <w:ind w:left="108" w:right="102"/>
              <w:jc w:val="both"/>
              <w:rPr>
                <w:color w:val="000000" w:themeColor="text1"/>
                <w:sz w:val="24"/>
                <w:szCs w:val="24"/>
              </w:rPr>
            </w:pPr>
            <w:r w:rsidRPr="0010523B">
              <w:rPr>
                <w:color w:val="000000" w:themeColor="text1"/>
                <w:sz w:val="24"/>
                <w:szCs w:val="24"/>
              </w:rPr>
              <w:t>Importance</w:t>
            </w:r>
            <w:r w:rsidRPr="0010523B">
              <w:rPr>
                <w:color w:val="000000" w:themeColor="text1"/>
                <w:sz w:val="24"/>
                <w:szCs w:val="24"/>
              </w:rPr>
              <w:tab/>
              <w:t>of</w:t>
            </w:r>
            <w:r w:rsidRPr="0010523B">
              <w:rPr>
                <w:color w:val="000000" w:themeColor="text1"/>
                <w:sz w:val="24"/>
                <w:szCs w:val="24"/>
              </w:rPr>
              <w:tab/>
              <w:t>Intellectual Property Protection, Property Law, Practical Approaches</w:t>
            </w:r>
          </w:p>
        </w:tc>
        <w:tc>
          <w:tcPr>
            <w:tcW w:w="1546" w:type="dxa"/>
          </w:tcPr>
          <w:p w14:paraId="33129792"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r w:rsidR="006E3B3F" w:rsidRPr="0010523B" w14:paraId="6D6CEE8D" w14:textId="77777777" w:rsidTr="002724E6">
        <w:trPr>
          <w:trHeight w:val="1267"/>
        </w:trPr>
        <w:tc>
          <w:tcPr>
            <w:tcW w:w="1013" w:type="dxa"/>
          </w:tcPr>
          <w:p w14:paraId="198FF504"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569" w:type="dxa"/>
          </w:tcPr>
          <w:p w14:paraId="42B76C80"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Building Your Company</w:t>
            </w:r>
          </w:p>
          <w:p w14:paraId="11CA405F" w14:textId="77777777" w:rsidR="006E3B3F" w:rsidRPr="0010523B" w:rsidRDefault="006E3B3F" w:rsidP="002724E6">
            <w:pPr>
              <w:pBdr>
                <w:top w:val="nil"/>
                <w:left w:val="nil"/>
                <w:bottom w:val="nil"/>
                <w:right w:val="nil"/>
                <w:between w:val="nil"/>
              </w:pBdr>
              <w:spacing w:before="32" w:line="276" w:lineRule="auto"/>
              <w:ind w:left="110"/>
              <w:jc w:val="both"/>
              <w:rPr>
                <w:color w:val="000000" w:themeColor="text1"/>
                <w:sz w:val="24"/>
                <w:szCs w:val="24"/>
              </w:rPr>
            </w:pPr>
            <w:r w:rsidRPr="0010523B">
              <w:rPr>
                <w:color w:val="000000" w:themeColor="text1"/>
                <w:sz w:val="24"/>
                <w:szCs w:val="24"/>
              </w:rPr>
              <w:t>Essential Team Composition, Securing Funding and Managing Cash Flows, Mergers and Acquisitions, Surviving Downturns and</w:t>
            </w:r>
          </w:p>
          <w:p w14:paraId="17143622" w14:textId="77777777" w:rsidR="006E3B3F" w:rsidRPr="0010523B" w:rsidRDefault="006E3B3F" w:rsidP="002724E6">
            <w:pPr>
              <w:pBdr>
                <w:top w:val="nil"/>
                <w:left w:val="nil"/>
                <w:bottom w:val="nil"/>
                <w:right w:val="nil"/>
                <w:between w:val="nil"/>
              </w:pBdr>
              <w:spacing w:before="3"/>
              <w:ind w:left="110"/>
              <w:jc w:val="both"/>
              <w:rPr>
                <w:color w:val="000000" w:themeColor="text1"/>
                <w:sz w:val="24"/>
                <w:szCs w:val="24"/>
              </w:rPr>
            </w:pPr>
            <w:r w:rsidRPr="0010523B">
              <w:rPr>
                <w:color w:val="000000" w:themeColor="text1"/>
                <w:sz w:val="24"/>
                <w:szCs w:val="24"/>
              </w:rPr>
              <w:t>Changing Market Dynamics</w:t>
            </w:r>
          </w:p>
        </w:tc>
        <w:tc>
          <w:tcPr>
            <w:tcW w:w="1546" w:type="dxa"/>
          </w:tcPr>
          <w:p w14:paraId="7D6D83F9" w14:textId="77777777" w:rsidR="006E3B3F" w:rsidRPr="0010523B" w:rsidRDefault="006E3B3F" w:rsidP="002724E6">
            <w:pPr>
              <w:pBdr>
                <w:top w:val="nil"/>
                <w:left w:val="nil"/>
                <w:bottom w:val="nil"/>
                <w:right w:val="nil"/>
                <w:between w:val="nil"/>
              </w:pBdr>
              <w:spacing w:line="268" w:lineRule="auto"/>
              <w:ind w:left="16" w:right="1"/>
              <w:jc w:val="center"/>
              <w:rPr>
                <w:color w:val="000000" w:themeColor="text1"/>
                <w:sz w:val="24"/>
                <w:szCs w:val="24"/>
              </w:rPr>
            </w:pPr>
            <w:r w:rsidRPr="0010523B">
              <w:rPr>
                <w:color w:val="000000" w:themeColor="text1"/>
                <w:sz w:val="24"/>
                <w:szCs w:val="24"/>
              </w:rPr>
              <w:t>8</w:t>
            </w:r>
          </w:p>
        </w:tc>
      </w:tr>
    </w:tbl>
    <w:p w14:paraId="0708843F"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6CC62373"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084AE652"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3C728EDD"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11DF7B2C"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4584F404" w14:textId="77777777" w:rsidR="006E3B3F" w:rsidRPr="0010523B" w:rsidRDefault="006E3B3F" w:rsidP="006E3B3F">
      <w:pPr>
        <w:pBdr>
          <w:top w:val="nil"/>
          <w:left w:val="nil"/>
          <w:bottom w:val="nil"/>
          <w:right w:val="nil"/>
          <w:between w:val="nil"/>
        </w:pBdr>
        <w:spacing w:before="40"/>
        <w:rPr>
          <w:b/>
          <w:bCs/>
          <w:color w:val="000000" w:themeColor="text1"/>
          <w:sz w:val="24"/>
          <w:szCs w:val="24"/>
        </w:rPr>
      </w:pPr>
    </w:p>
    <w:p w14:paraId="18921DAA" w14:textId="77777777" w:rsidR="006E3B3F" w:rsidRPr="0010523B" w:rsidRDefault="006E3B3F" w:rsidP="006E3B3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3888BEED" w14:textId="77777777" w:rsidR="006E3B3F" w:rsidRPr="0010523B" w:rsidRDefault="006E3B3F" w:rsidP="006E3B3F">
      <w:pPr>
        <w:pBdr>
          <w:top w:val="nil"/>
          <w:left w:val="nil"/>
          <w:bottom w:val="nil"/>
          <w:right w:val="nil"/>
          <w:between w:val="nil"/>
        </w:pBdr>
        <w:spacing w:before="136"/>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E3B3F" w:rsidRPr="0010523B" w14:paraId="711ED6ED" w14:textId="77777777" w:rsidTr="002724E6">
        <w:trPr>
          <w:trHeight w:val="316"/>
        </w:trPr>
        <w:tc>
          <w:tcPr>
            <w:tcW w:w="797" w:type="dxa"/>
          </w:tcPr>
          <w:p w14:paraId="71115E77" w14:textId="77777777" w:rsidR="006E3B3F" w:rsidRPr="0010523B" w:rsidRDefault="006E3B3F" w:rsidP="002724E6">
            <w:pPr>
              <w:pBdr>
                <w:top w:val="nil"/>
                <w:left w:val="nil"/>
                <w:bottom w:val="nil"/>
                <w:right w:val="nil"/>
                <w:between w:val="nil"/>
              </w:pBdr>
              <w:rPr>
                <w:color w:val="000000" w:themeColor="text1"/>
                <w:sz w:val="24"/>
                <w:szCs w:val="24"/>
              </w:rPr>
            </w:pPr>
          </w:p>
        </w:tc>
        <w:tc>
          <w:tcPr>
            <w:tcW w:w="801" w:type="dxa"/>
          </w:tcPr>
          <w:p w14:paraId="4261E94D"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4140025E"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4FA7B05B"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6F257596"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0B1CF63A"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E3B3F" w:rsidRPr="0010523B" w14:paraId="113CE18D" w14:textId="77777777" w:rsidTr="002724E6">
        <w:trPr>
          <w:trHeight w:val="316"/>
        </w:trPr>
        <w:tc>
          <w:tcPr>
            <w:tcW w:w="797" w:type="dxa"/>
          </w:tcPr>
          <w:p w14:paraId="4728235B"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69E12B34"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7E435F3A"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3</w:t>
            </w:r>
          </w:p>
        </w:tc>
        <w:tc>
          <w:tcPr>
            <w:tcW w:w="802" w:type="dxa"/>
          </w:tcPr>
          <w:p w14:paraId="79A91F24"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681C97A5"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BF2809D"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00E3B3F7" w14:textId="77777777" w:rsidTr="002724E6">
        <w:trPr>
          <w:trHeight w:val="316"/>
        </w:trPr>
        <w:tc>
          <w:tcPr>
            <w:tcW w:w="797" w:type="dxa"/>
          </w:tcPr>
          <w:p w14:paraId="67A5A1E1"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584035C3"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325B71CD"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92997E4"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4BB4FE8A"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995BF95"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1</w:t>
            </w:r>
          </w:p>
        </w:tc>
      </w:tr>
      <w:tr w:rsidR="006E3B3F" w:rsidRPr="0010523B" w14:paraId="343A449B" w14:textId="77777777" w:rsidTr="002724E6">
        <w:trPr>
          <w:trHeight w:val="316"/>
        </w:trPr>
        <w:tc>
          <w:tcPr>
            <w:tcW w:w="797" w:type="dxa"/>
          </w:tcPr>
          <w:p w14:paraId="3A7BAF85"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6096247"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210BFE62"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42ABF1B"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56F24FEA"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28F0AD6F"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2578D7D9" w14:textId="77777777" w:rsidTr="002724E6">
        <w:trPr>
          <w:trHeight w:val="316"/>
        </w:trPr>
        <w:tc>
          <w:tcPr>
            <w:tcW w:w="797" w:type="dxa"/>
          </w:tcPr>
          <w:p w14:paraId="3A66BA83" w14:textId="77777777" w:rsidR="006E3B3F" w:rsidRPr="0010523B" w:rsidRDefault="006E3B3F" w:rsidP="002724E6">
            <w:pPr>
              <w:pBdr>
                <w:top w:val="nil"/>
                <w:left w:val="nil"/>
                <w:bottom w:val="nil"/>
                <w:right w:val="nil"/>
                <w:between w:val="nil"/>
              </w:pBdr>
              <w:spacing w:before="1"/>
              <w:ind w:left="110"/>
              <w:rPr>
                <w:b/>
                <w:bCs/>
                <w:color w:val="000000" w:themeColor="text1"/>
                <w:sz w:val="24"/>
                <w:szCs w:val="24"/>
              </w:rPr>
            </w:pPr>
            <w:r w:rsidRPr="0010523B">
              <w:rPr>
                <w:b/>
                <w:bCs/>
                <w:color w:val="000000" w:themeColor="text1"/>
                <w:sz w:val="24"/>
                <w:szCs w:val="24"/>
              </w:rPr>
              <w:t>CO4</w:t>
            </w:r>
          </w:p>
        </w:tc>
        <w:tc>
          <w:tcPr>
            <w:tcW w:w="801" w:type="dxa"/>
          </w:tcPr>
          <w:p w14:paraId="120E0304" w14:textId="77777777" w:rsidR="006E3B3F" w:rsidRPr="0010523B" w:rsidRDefault="006E3B3F" w:rsidP="002724E6">
            <w:pPr>
              <w:pBdr>
                <w:top w:val="nil"/>
                <w:left w:val="nil"/>
                <w:bottom w:val="nil"/>
                <w:right w:val="nil"/>
                <w:between w:val="nil"/>
              </w:pBdr>
              <w:spacing w:line="273" w:lineRule="auto"/>
              <w:ind w:left="49" w:right="38"/>
              <w:jc w:val="center"/>
              <w:rPr>
                <w:color w:val="000000" w:themeColor="text1"/>
                <w:sz w:val="24"/>
                <w:szCs w:val="24"/>
              </w:rPr>
            </w:pPr>
            <w:r w:rsidRPr="0010523B">
              <w:rPr>
                <w:color w:val="000000" w:themeColor="text1"/>
                <w:sz w:val="24"/>
                <w:szCs w:val="24"/>
              </w:rPr>
              <w:t>1</w:t>
            </w:r>
          </w:p>
        </w:tc>
        <w:tc>
          <w:tcPr>
            <w:tcW w:w="797" w:type="dxa"/>
          </w:tcPr>
          <w:p w14:paraId="3E96789C" w14:textId="77777777" w:rsidR="006E3B3F" w:rsidRPr="0010523B" w:rsidRDefault="006E3B3F" w:rsidP="002724E6">
            <w:pPr>
              <w:pBdr>
                <w:top w:val="nil"/>
                <w:left w:val="nil"/>
                <w:bottom w:val="nil"/>
                <w:right w:val="nil"/>
                <w:between w:val="nil"/>
              </w:pBdr>
              <w:spacing w:line="273" w:lineRule="auto"/>
              <w:ind w:left="53" w:right="36"/>
              <w:jc w:val="center"/>
              <w:rPr>
                <w:color w:val="000000" w:themeColor="text1"/>
                <w:sz w:val="24"/>
                <w:szCs w:val="24"/>
              </w:rPr>
            </w:pPr>
            <w:r w:rsidRPr="0010523B">
              <w:rPr>
                <w:color w:val="000000" w:themeColor="text1"/>
                <w:sz w:val="24"/>
                <w:szCs w:val="24"/>
              </w:rPr>
              <w:t>1</w:t>
            </w:r>
          </w:p>
        </w:tc>
        <w:tc>
          <w:tcPr>
            <w:tcW w:w="802" w:type="dxa"/>
          </w:tcPr>
          <w:p w14:paraId="2D9DCF71" w14:textId="77777777" w:rsidR="006E3B3F" w:rsidRPr="0010523B" w:rsidRDefault="006E3B3F" w:rsidP="002724E6">
            <w:pPr>
              <w:pBdr>
                <w:top w:val="nil"/>
                <w:left w:val="nil"/>
                <w:bottom w:val="nil"/>
                <w:right w:val="nil"/>
                <w:between w:val="nil"/>
              </w:pBdr>
              <w:spacing w:line="273"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A2BE291" w14:textId="77777777" w:rsidR="006E3B3F" w:rsidRPr="0010523B" w:rsidRDefault="006E3B3F" w:rsidP="002724E6">
            <w:pPr>
              <w:pBdr>
                <w:top w:val="nil"/>
                <w:left w:val="nil"/>
                <w:bottom w:val="nil"/>
                <w:right w:val="nil"/>
                <w:between w:val="nil"/>
              </w:pBdr>
              <w:spacing w:line="273" w:lineRule="auto"/>
              <w:ind w:left="53" w:right="37"/>
              <w:jc w:val="center"/>
              <w:rPr>
                <w:color w:val="000000" w:themeColor="text1"/>
                <w:sz w:val="24"/>
                <w:szCs w:val="24"/>
              </w:rPr>
            </w:pPr>
            <w:r w:rsidRPr="0010523B">
              <w:rPr>
                <w:color w:val="000000" w:themeColor="text1"/>
                <w:sz w:val="24"/>
                <w:szCs w:val="24"/>
              </w:rPr>
              <w:t>2</w:t>
            </w:r>
          </w:p>
        </w:tc>
        <w:tc>
          <w:tcPr>
            <w:tcW w:w="802" w:type="dxa"/>
          </w:tcPr>
          <w:p w14:paraId="209F9737" w14:textId="77777777" w:rsidR="006E3B3F" w:rsidRPr="0010523B" w:rsidRDefault="006E3B3F" w:rsidP="002724E6">
            <w:pPr>
              <w:pBdr>
                <w:top w:val="nil"/>
                <w:left w:val="nil"/>
                <w:bottom w:val="nil"/>
                <w:right w:val="nil"/>
                <w:between w:val="nil"/>
              </w:pBdr>
              <w:spacing w:line="273"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3CBFD152" w14:textId="77777777" w:rsidTr="002724E6">
        <w:trPr>
          <w:trHeight w:val="316"/>
        </w:trPr>
        <w:tc>
          <w:tcPr>
            <w:tcW w:w="797" w:type="dxa"/>
          </w:tcPr>
          <w:p w14:paraId="27FD6285"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3EB9551E"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670340B4"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02D62D4F"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6D94E319"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03D92728"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25CDFB93" w14:textId="77777777" w:rsidR="006E3B3F" w:rsidRPr="0010523B" w:rsidRDefault="006E3B3F" w:rsidP="006E3B3F">
      <w:pPr>
        <w:tabs>
          <w:tab w:val="left" w:pos="9666"/>
        </w:tabs>
        <w:spacing w:before="76"/>
        <w:ind w:left="691"/>
        <w:rPr>
          <w:b/>
          <w:bCs/>
          <w:color w:val="000000" w:themeColor="text1"/>
          <w:sz w:val="24"/>
          <w:szCs w:val="24"/>
        </w:rPr>
      </w:pPr>
      <w:bookmarkStart w:id="31" w:name="bookmark=id.lwl4h1mlsvxf" w:colFirst="0" w:colLast="0"/>
      <w:bookmarkEnd w:id="31"/>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6A390680"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28BB3D02" w14:textId="77777777" w:rsidR="006E3B3F" w:rsidRPr="0010523B" w:rsidRDefault="006E3B3F">
      <w:pPr>
        <w:numPr>
          <w:ilvl w:val="1"/>
          <w:numId w:val="15"/>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Changing Market Dynamics in India</w:t>
      </w:r>
    </w:p>
    <w:p w14:paraId="32204DC5" w14:textId="77777777" w:rsidR="006E3B3F" w:rsidRPr="0010523B" w:rsidRDefault="006E3B3F">
      <w:pPr>
        <w:numPr>
          <w:ilvl w:val="1"/>
          <w:numId w:val="1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assignments on Innovations in Software Industry</w:t>
      </w:r>
    </w:p>
    <w:p w14:paraId="1C544274" w14:textId="77777777" w:rsidR="006E3B3F" w:rsidRPr="0010523B" w:rsidRDefault="006E3B3F">
      <w:pPr>
        <w:numPr>
          <w:ilvl w:val="1"/>
          <w:numId w:val="1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Mini Project on Creating a software Product</w:t>
      </w:r>
    </w:p>
    <w:p w14:paraId="67862558" w14:textId="77777777" w:rsidR="006E3B3F" w:rsidRPr="0010523B" w:rsidRDefault="006E3B3F">
      <w:pPr>
        <w:numPr>
          <w:ilvl w:val="1"/>
          <w:numId w:val="15"/>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intellectual Property Law</w:t>
      </w:r>
    </w:p>
    <w:p w14:paraId="20538C91" w14:textId="77777777" w:rsidR="006E3B3F" w:rsidRPr="0010523B" w:rsidRDefault="006E3B3F">
      <w:pPr>
        <w:numPr>
          <w:ilvl w:val="1"/>
          <w:numId w:val="15"/>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Video on building software Company</w:t>
      </w:r>
    </w:p>
    <w:p w14:paraId="40446A39" w14:textId="77777777" w:rsidR="006E3B3F" w:rsidRPr="0010523B" w:rsidRDefault="006E3B3F" w:rsidP="006E3B3F">
      <w:pPr>
        <w:pBdr>
          <w:top w:val="nil"/>
          <w:left w:val="nil"/>
          <w:bottom w:val="nil"/>
          <w:right w:val="nil"/>
          <w:between w:val="nil"/>
        </w:pBdr>
        <w:spacing w:before="86"/>
        <w:rPr>
          <w:color w:val="000000" w:themeColor="text1"/>
          <w:sz w:val="24"/>
          <w:szCs w:val="24"/>
        </w:rPr>
      </w:pPr>
    </w:p>
    <w:p w14:paraId="1BABD47E" w14:textId="77777777" w:rsidR="006E3B3F" w:rsidRPr="0010523B" w:rsidRDefault="006E3B3F" w:rsidP="006E3B3F">
      <w:pPr>
        <w:pStyle w:val="Heading2"/>
        <w:tabs>
          <w:tab w:val="left" w:pos="9666"/>
        </w:tabs>
        <w:rPr>
          <w:color w:val="000000" w:themeColor="text1"/>
        </w:rPr>
      </w:pPr>
      <w:bookmarkStart w:id="32" w:name="bookmark=id.96dz1ey2ap0" w:colFirst="0" w:colLast="0"/>
      <w:bookmarkEnd w:id="32"/>
      <w:r w:rsidRPr="0010523B">
        <w:rPr>
          <w:color w:val="000000" w:themeColor="text1"/>
          <w:shd w:val="clear" w:color="auto" w:fill="C00000"/>
        </w:rPr>
        <w:t>Course Assessment</w:t>
      </w:r>
      <w:r w:rsidRPr="0010523B">
        <w:rPr>
          <w:color w:val="000000" w:themeColor="text1"/>
          <w:shd w:val="clear" w:color="auto" w:fill="C00000"/>
        </w:rPr>
        <w:tab/>
      </w:r>
    </w:p>
    <w:p w14:paraId="2A0399B3" w14:textId="77777777" w:rsidR="006E3B3F" w:rsidRPr="0010523B" w:rsidRDefault="006E3B3F" w:rsidP="006E3B3F">
      <w:pPr>
        <w:pBdr>
          <w:top w:val="nil"/>
          <w:left w:val="nil"/>
          <w:bottom w:val="nil"/>
          <w:right w:val="nil"/>
          <w:between w:val="nil"/>
        </w:pBdr>
        <w:spacing w:before="136"/>
        <w:rPr>
          <w:b/>
          <w:bCs/>
          <w:color w:val="000000" w:themeColor="text1"/>
          <w:sz w:val="20"/>
          <w:szCs w:val="20"/>
        </w:rPr>
      </w:pPr>
    </w:p>
    <w:tbl>
      <w:tblPr>
        <w:tblW w:w="9124"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84"/>
        <w:gridCol w:w="2127"/>
        <w:gridCol w:w="1259"/>
        <w:gridCol w:w="537"/>
        <w:gridCol w:w="494"/>
        <w:gridCol w:w="523"/>
        <w:gridCol w:w="508"/>
        <w:gridCol w:w="522"/>
        <w:gridCol w:w="2770"/>
      </w:tblGrid>
      <w:tr w:rsidR="006E3B3F" w:rsidRPr="0010523B" w14:paraId="6A39F8A1" w14:textId="77777777" w:rsidTr="002724E6">
        <w:trPr>
          <w:trHeight w:val="950"/>
        </w:trPr>
        <w:tc>
          <w:tcPr>
            <w:tcW w:w="384" w:type="dxa"/>
            <w:vMerge w:val="restart"/>
          </w:tcPr>
          <w:p w14:paraId="672C3D25" w14:textId="77777777" w:rsidR="006E3B3F" w:rsidRPr="0010523B" w:rsidRDefault="006E3B3F" w:rsidP="002724E6">
            <w:pPr>
              <w:pBdr>
                <w:top w:val="nil"/>
                <w:left w:val="nil"/>
                <w:bottom w:val="nil"/>
                <w:right w:val="nil"/>
                <w:between w:val="nil"/>
              </w:pBdr>
              <w:spacing w:before="200"/>
              <w:rPr>
                <w:b/>
                <w:bCs/>
                <w:color w:val="000000" w:themeColor="text1"/>
                <w:sz w:val="24"/>
                <w:szCs w:val="24"/>
              </w:rPr>
            </w:pPr>
          </w:p>
          <w:p w14:paraId="27329B78"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2127" w:type="dxa"/>
            <w:vMerge w:val="restart"/>
          </w:tcPr>
          <w:p w14:paraId="5B831B11" w14:textId="77777777" w:rsidR="006E3B3F" w:rsidRPr="0010523B" w:rsidRDefault="006E3B3F" w:rsidP="002724E6">
            <w:pPr>
              <w:pBdr>
                <w:top w:val="nil"/>
                <w:left w:val="nil"/>
                <w:bottom w:val="nil"/>
                <w:right w:val="nil"/>
                <w:between w:val="nil"/>
              </w:pBdr>
              <w:spacing w:before="159" w:line="276" w:lineRule="auto"/>
              <w:ind w:left="110" w:right="95"/>
              <w:rPr>
                <w:b/>
                <w:bCs/>
                <w:color w:val="000000" w:themeColor="text1"/>
                <w:sz w:val="24"/>
                <w:szCs w:val="24"/>
              </w:rPr>
            </w:pPr>
            <w:r w:rsidRPr="0010523B">
              <w:rPr>
                <w:b/>
                <w:bCs/>
                <w:color w:val="000000" w:themeColor="text1"/>
                <w:sz w:val="24"/>
                <w:szCs w:val="24"/>
              </w:rPr>
              <w:t>Description of Assessment Method</w:t>
            </w:r>
          </w:p>
        </w:tc>
        <w:tc>
          <w:tcPr>
            <w:tcW w:w="1259" w:type="dxa"/>
            <w:vMerge w:val="restart"/>
          </w:tcPr>
          <w:p w14:paraId="4FB23829" w14:textId="77777777" w:rsidR="006E3B3F" w:rsidRPr="0010523B" w:rsidRDefault="006E3B3F" w:rsidP="002724E6">
            <w:pPr>
              <w:pBdr>
                <w:top w:val="nil"/>
                <w:left w:val="nil"/>
                <w:bottom w:val="nil"/>
                <w:right w:val="nil"/>
                <w:between w:val="nil"/>
              </w:pBdr>
              <w:spacing w:before="42"/>
              <w:rPr>
                <w:b/>
                <w:bCs/>
                <w:color w:val="000000" w:themeColor="text1"/>
                <w:sz w:val="24"/>
                <w:szCs w:val="24"/>
              </w:rPr>
            </w:pPr>
          </w:p>
          <w:p w14:paraId="032166B3"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336D806C" w14:textId="77777777" w:rsidR="006E3B3F" w:rsidRPr="0010523B" w:rsidRDefault="006E3B3F" w:rsidP="002724E6">
            <w:pPr>
              <w:pBdr>
                <w:top w:val="nil"/>
                <w:left w:val="nil"/>
                <w:bottom w:val="nil"/>
                <w:right w:val="nil"/>
                <w:between w:val="nil"/>
              </w:pBdr>
              <w:spacing w:before="41"/>
              <w:ind w:left="110"/>
              <w:rPr>
                <w:b/>
                <w:bCs/>
                <w:color w:val="000000" w:themeColor="text1"/>
                <w:sz w:val="24"/>
                <w:szCs w:val="24"/>
              </w:rPr>
            </w:pPr>
            <w:r w:rsidRPr="0010523B">
              <w:rPr>
                <w:b/>
                <w:bCs/>
                <w:color w:val="000000" w:themeColor="text1"/>
                <w:sz w:val="24"/>
                <w:szCs w:val="24"/>
              </w:rPr>
              <w:t>%</w:t>
            </w:r>
          </w:p>
        </w:tc>
        <w:tc>
          <w:tcPr>
            <w:tcW w:w="2584" w:type="dxa"/>
            <w:gridSpan w:val="5"/>
          </w:tcPr>
          <w:p w14:paraId="0AE48D33" w14:textId="77777777" w:rsidR="006E3B3F" w:rsidRPr="0010523B" w:rsidRDefault="006E3B3F" w:rsidP="002724E6">
            <w:pPr>
              <w:pBdr>
                <w:top w:val="nil"/>
                <w:left w:val="nil"/>
                <w:bottom w:val="nil"/>
                <w:right w:val="nil"/>
                <w:between w:val="nil"/>
              </w:pBdr>
              <w:tabs>
                <w:tab w:val="left" w:pos="1671"/>
              </w:tabs>
              <w:spacing w:line="276" w:lineRule="auto"/>
              <w:ind w:left="830" w:right="93" w:hanging="721"/>
              <w:rPr>
                <w:b/>
                <w:bCs/>
                <w:color w:val="000000" w:themeColor="text1"/>
                <w:sz w:val="24"/>
                <w:szCs w:val="24"/>
              </w:rPr>
            </w:pPr>
            <w:r w:rsidRPr="0010523B">
              <w:rPr>
                <w:b/>
                <w:bCs/>
                <w:color w:val="000000" w:themeColor="text1"/>
                <w:sz w:val="24"/>
                <w:szCs w:val="24"/>
              </w:rPr>
              <w:t>Learning Outcomes Assessed</w:t>
            </w:r>
          </w:p>
        </w:tc>
        <w:tc>
          <w:tcPr>
            <w:tcW w:w="2770" w:type="dxa"/>
          </w:tcPr>
          <w:p w14:paraId="7D099F76" w14:textId="77777777" w:rsidR="006E3B3F" w:rsidRPr="0010523B" w:rsidRDefault="006E3B3F" w:rsidP="002724E6">
            <w:pPr>
              <w:pBdr>
                <w:top w:val="nil"/>
                <w:left w:val="nil"/>
                <w:bottom w:val="nil"/>
                <w:right w:val="nil"/>
                <w:between w:val="nil"/>
              </w:pBdr>
              <w:tabs>
                <w:tab w:val="left" w:pos="1713"/>
              </w:tabs>
              <w:spacing w:line="273" w:lineRule="auto"/>
              <w:ind w:left="114"/>
              <w:rPr>
                <w:b/>
                <w:bCs/>
                <w:color w:val="000000" w:themeColor="text1"/>
                <w:sz w:val="24"/>
                <w:szCs w:val="24"/>
              </w:rPr>
            </w:pPr>
            <w:r w:rsidRPr="0010523B">
              <w:rPr>
                <w:b/>
                <w:bCs/>
                <w:color w:val="000000" w:themeColor="text1"/>
                <w:sz w:val="24"/>
                <w:szCs w:val="24"/>
              </w:rPr>
              <w:t>Submission</w:t>
            </w:r>
            <w:r w:rsidRPr="0010523B">
              <w:rPr>
                <w:b/>
                <w:bCs/>
                <w:color w:val="000000" w:themeColor="text1"/>
                <w:sz w:val="24"/>
                <w:szCs w:val="24"/>
              </w:rPr>
              <w:tab/>
              <w:t>day/week</w:t>
            </w:r>
          </w:p>
          <w:p w14:paraId="75376C13" w14:textId="77777777" w:rsidR="006E3B3F" w:rsidRPr="0010523B" w:rsidRDefault="006E3B3F" w:rsidP="002724E6">
            <w:pPr>
              <w:pBdr>
                <w:top w:val="nil"/>
                <w:left w:val="nil"/>
                <w:bottom w:val="nil"/>
                <w:right w:val="nil"/>
                <w:between w:val="nil"/>
              </w:pBdr>
              <w:spacing w:before="7"/>
              <w:ind w:left="114"/>
              <w:rPr>
                <w:b/>
                <w:bCs/>
                <w:color w:val="000000" w:themeColor="text1"/>
                <w:sz w:val="24"/>
                <w:szCs w:val="24"/>
              </w:rPr>
            </w:pPr>
            <w:r w:rsidRPr="0010523B">
              <w:rPr>
                <w:b/>
                <w:bCs/>
                <w:color w:val="000000" w:themeColor="text1"/>
                <w:sz w:val="24"/>
                <w:szCs w:val="24"/>
              </w:rPr>
              <w:t>(assignments) or length (exam)</w:t>
            </w:r>
          </w:p>
        </w:tc>
      </w:tr>
      <w:tr w:rsidR="006E3B3F" w:rsidRPr="0010523B" w14:paraId="592A4220" w14:textId="77777777" w:rsidTr="002724E6">
        <w:trPr>
          <w:trHeight w:val="316"/>
        </w:trPr>
        <w:tc>
          <w:tcPr>
            <w:tcW w:w="384" w:type="dxa"/>
            <w:vMerge/>
          </w:tcPr>
          <w:p w14:paraId="4D042FB3"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2127" w:type="dxa"/>
            <w:vMerge/>
          </w:tcPr>
          <w:p w14:paraId="34A6BF7E"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259" w:type="dxa"/>
            <w:vMerge/>
          </w:tcPr>
          <w:p w14:paraId="7C0D19F7"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537" w:type="dxa"/>
          </w:tcPr>
          <w:p w14:paraId="1DAA06BA"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94" w:type="dxa"/>
          </w:tcPr>
          <w:p w14:paraId="1ED0D9ED"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523" w:type="dxa"/>
          </w:tcPr>
          <w:p w14:paraId="4D451018"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508" w:type="dxa"/>
          </w:tcPr>
          <w:p w14:paraId="6D874EFE"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4</w:t>
            </w:r>
          </w:p>
        </w:tc>
        <w:tc>
          <w:tcPr>
            <w:tcW w:w="522" w:type="dxa"/>
          </w:tcPr>
          <w:p w14:paraId="7AEE6426" w14:textId="77777777" w:rsidR="006E3B3F" w:rsidRPr="0010523B" w:rsidRDefault="006E3B3F"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5</w:t>
            </w:r>
          </w:p>
        </w:tc>
        <w:tc>
          <w:tcPr>
            <w:tcW w:w="2770" w:type="dxa"/>
          </w:tcPr>
          <w:p w14:paraId="26850C01"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562978F8" w14:textId="77777777" w:rsidTr="002724E6">
        <w:trPr>
          <w:trHeight w:val="316"/>
        </w:trPr>
        <w:tc>
          <w:tcPr>
            <w:tcW w:w="384" w:type="dxa"/>
          </w:tcPr>
          <w:p w14:paraId="4537B591"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1</w:t>
            </w:r>
          </w:p>
        </w:tc>
        <w:tc>
          <w:tcPr>
            <w:tcW w:w="2127" w:type="dxa"/>
          </w:tcPr>
          <w:p w14:paraId="053D63C1"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259" w:type="dxa"/>
          </w:tcPr>
          <w:p w14:paraId="1F28A20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74DDBCBD"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799E8DB3"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52AF13B9"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21947840"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57D5F322"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45DD4EEB"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33CEA897" w14:textId="77777777" w:rsidTr="002724E6">
        <w:trPr>
          <w:trHeight w:val="316"/>
        </w:trPr>
        <w:tc>
          <w:tcPr>
            <w:tcW w:w="384" w:type="dxa"/>
          </w:tcPr>
          <w:p w14:paraId="101295A4"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2</w:t>
            </w:r>
          </w:p>
        </w:tc>
        <w:tc>
          <w:tcPr>
            <w:tcW w:w="2127" w:type="dxa"/>
          </w:tcPr>
          <w:p w14:paraId="34037C5C"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259" w:type="dxa"/>
          </w:tcPr>
          <w:p w14:paraId="04C6AFB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537" w:type="dxa"/>
          </w:tcPr>
          <w:p w14:paraId="554FAE3C"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6CDC1AD2"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52FDE120"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70B265C2"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06F6BB37"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4278EAA6"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8EA4072" w14:textId="77777777" w:rsidTr="002724E6">
        <w:trPr>
          <w:trHeight w:val="316"/>
        </w:trPr>
        <w:tc>
          <w:tcPr>
            <w:tcW w:w="384" w:type="dxa"/>
          </w:tcPr>
          <w:p w14:paraId="1A266ADF" w14:textId="77777777" w:rsidR="006E3B3F" w:rsidRPr="0010523B" w:rsidRDefault="006E3B3F" w:rsidP="002724E6">
            <w:pPr>
              <w:pBdr>
                <w:top w:val="nil"/>
                <w:left w:val="nil"/>
                <w:bottom w:val="nil"/>
                <w:right w:val="nil"/>
                <w:between w:val="nil"/>
              </w:pBdr>
              <w:spacing w:line="273" w:lineRule="auto"/>
              <w:ind w:right="31"/>
              <w:jc w:val="center"/>
              <w:rPr>
                <w:color w:val="000000" w:themeColor="text1"/>
                <w:sz w:val="24"/>
                <w:szCs w:val="24"/>
              </w:rPr>
            </w:pPr>
            <w:r w:rsidRPr="0010523B">
              <w:rPr>
                <w:color w:val="000000" w:themeColor="text1"/>
                <w:sz w:val="24"/>
                <w:szCs w:val="24"/>
              </w:rPr>
              <w:t>3</w:t>
            </w:r>
          </w:p>
        </w:tc>
        <w:tc>
          <w:tcPr>
            <w:tcW w:w="2127" w:type="dxa"/>
          </w:tcPr>
          <w:p w14:paraId="4EDEA176" w14:textId="77777777" w:rsidR="006E3B3F" w:rsidRPr="0010523B" w:rsidRDefault="006E3B3F"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259" w:type="dxa"/>
          </w:tcPr>
          <w:p w14:paraId="4DE50B66"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537" w:type="dxa"/>
          </w:tcPr>
          <w:p w14:paraId="66F33898"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94" w:type="dxa"/>
          </w:tcPr>
          <w:p w14:paraId="1BCF18AE"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523" w:type="dxa"/>
          </w:tcPr>
          <w:p w14:paraId="72F28F8B"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5E79BA82"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7EF50688"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19089289"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2DC73B29" w14:textId="77777777" w:rsidTr="002724E6">
        <w:trPr>
          <w:trHeight w:val="321"/>
        </w:trPr>
        <w:tc>
          <w:tcPr>
            <w:tcW w:w="384" w:type="dxa"/>
          </w:tcPr>
          <w:p w14:paraId="4DB75BD6"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4</w:t>
            </w:r>
          </w:p>
        </w:tc>
        <w:tc>
          <w:tcPr>
            <w:tcW w:w="2127" w:type="dxa"/>
          </w:tcPr>
          <w:p w14:paraId="0E4AF57D"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259" w:type="dxa"/>
          </w:tcPr>
          <w:p w14:paraId="6CB88098"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7D2A2C4B"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55F23ACC" w14:textId="77777777" w:rsidR="006E3B3F" w:rsidRPr="0010523B" w:rsidRDefault="006E3B3F" w:rsidP="002724E6">
            <w:pPr>
              <w:pBdr>
                <w:top w:val="nil"/>
                <w:left w:val="nil"/>
                <w:bottom w:val="nil"/>
                <w:right w:val="nil"/>
                <w:between w:val="nil"/>
              </w:pBdr>
              <w:jc w:val="center"/>
              <w:rPr>
                <w:color w:val="000000" w:themeColor="text1"/>
              </w:rPr>
            </w:pPr>
          </w:p>
        </w:tc>
        <w:tc>
          <w:tcPr>
            <w:tcW w:w="523" w:type="dxa"/>
          </w:tcPr>
          <w:p w14:paraId="48C68032"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0230E113"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28374063"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6AADEF6E"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5F5432B5" w14:textId="77777777" w:rsidTr="002724E6">
        <w:trPr>
          <w:trHeight w:val="633"/>
        </w:trPr>
        <w:tc>
          <w:tcPr>
            <w:tcW w:w="384" w:type="dxa"/>
          </w:tcPr>
          <w:p w14:paraId="4F355276"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5</w:t>
            </w:r>
          </w:p>
        </w:tc>
        <w:tc>
          <w:tcPr>
            <w:tcW w:w="2127" w:type="dxa"/>
          </w:tcPr>
          <w:p w14:paraId="4BA9460B" w14:textId="77777777" w:rsidR="006E3B3F" w:rsidRPr="0010523B" w:rsidRDefault="006E3B3F" w:rsidP="002724E6">
            <w:pPr>
              <w:pBdr>
                <w:top w:val="nil"/>
                <w:left w:val="nil"/>
                <w:bottom w:val="nil"/>
                <w:right w:val="nil"/>
                <w:between w:val="nil"/>
              </w:pBdr>
              <w:tabs>
                <w:tab w:val="left" w:pos="1142"/>
              </w:tabs>
              <w:spacing w:line="268" w:lineRule="auto"/>
              <w:ind w:left="110"/>
              <w:rPr>
                <w:color w:val="000000" w:themeColor="text1"/>
                <w:sz w:val="24"/>
                <w:szCs w:val="24"/>
              </w:rPr>
            </w:pPr>
            <w:r w:rsidRPr="0010523B">
              <w:rPr>
                <w:color w:val="000000" w:themeColor="text1"/>
                <w:sz w:val="24"/>
                <w:szCs w:val="24"/>
              </w:rPr>
              <w:t>Mid</w:t>
            </w:r>
            <w:r w:rsidRPr="0010523B">
              <w:rPr>
                <w:color w:val="000000" w:themeColor="text1"/>
                <w:sz w:val="24"/>
                <w:szCs w:val="24"/>
              </w:rPr>
              <w:tab/>
              <w:t>Semester</w:t>
            </w:r>
          </w:p>
          <w:p w14:paraId="37F0F148"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w:t>
            </w:r>
          </w:p>
        </w:tc>
        <w:tc>
          <w:tcPr>
            <w:tcW w:w="1259" w:type="dxa"/>
          </w:tcPr>
          <w:p w14:paraId="31653677"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537" w:type="dxa"/>
          </w:tcPr>
          <w:p w14:paraId="12E74EDF"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4EC97A1B"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225E4762" w14:textId="77777777" w:rsidR="006E3B3F" w:rsidRPr="0010523B" w:rsidRDefault="006E3B3F" w:rsidP="002724E6">
            <w:pPr>
              <w:pBdr>
                <w:top w:val="nil"/>
                <w:left w:val="nil"/>
                <w:bottom w:val="nil"/>
                <w:right w:val="nil"/>
                <w:between w:val="nil"/>
              </w:pBdr>
              <w:jc w:val="center"/>
              <w:rPr>
                <w:color w:val="000000" w:themeColor="text1"/>
              </w:rPr>
            </w:pPr>
          </w:p>
        </w:tc>
        <w:tc>
          <w:tcPr>
            <w:tcW w:w="508" w:type="dxa"/>
          </w:tcPr>
          <w:p w14:paraId="15E551D2"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1980A940"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77E9CC6C"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9E9C3CB" w14:textId="77777777" w:rsidTr="002724E6">
        <w:trPr>
          <w:trHeight w:val="316"/>
        </w:trPr>
        <w:tc>
          <w:tcPr>
            <w:tcW w:w="384" w:type="dxa"/>
          </w:tcPr>
          <w:p w14:paraId="3C2A441D"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t>6</w:t>
            </w:r>
          </w:p>
        </w:tc>
        <w:tc>
          <w:tcPr>
            <w:tcW w:w="2127" w:type="dxa"/>
          </w:tcPr>
          <w:p w14:paraId="3C83D7C4"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259" w:type="dxa"/>
          </w:tcPr>
          <w:p w14:paraId="28F93BC4"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537" w:type="dxa"/>
          </w:tcPr>
          <w:p w14:paraId="7C76A591" w14:textId="77777777" w:rsidR="006E3B3F" w:rsidRPr="0010523B" w:rsidRDefault="006E3B3F" w:rsidP="002724E6">
            <w:pPr>
              <w:pBdr>
                <w:top w:val="nil"/>
                <w:left w:val="nil"/>
                <w:bottom w:val="nil"/>
                <w:right w:val="nil"/>
                <w:between w:val="nil"/>
              </w:pBdr>
              <w:jc w:val="center"/>
              <w:rPr>
                <w:color w:val="000000" w:themeColor="text1"/>
              </w:rPr>
            </w:pPr>
          </w:p>
        </w:tc>
        <w:tc>
          <w:tcPr>
            <w:tcW w:w="494" w:type="dxa"/>
          </w:tcPr>
          <w:p w14:paraId="6EBAA3EF"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092FF633"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1004A513" w14:textId="77777777" w:rsidR="006E3B3F" w:rsidRPr="0010523B" w:rsidRDefault="006E3B3F" w:rsidP="002724E6">
            <w:pPr>
              <w:pBdr>
                <w:top w:val="nil"/>
                <w:left w:val="nil"/>
                <w:bottom w:val="nil"/>
                <w:right w:val="nil"/>
                <w:between w:val="nil"/>
              </w:pBdr>
              <w:jc w:val="center"/>
              <w:rPr>
                <w:color w:val="000000" w:themeColor="text1"/>
              </w:rPr>
            </w:pPr>
          </w:p>
        </w:tc>
        <w:tc>
          <w:tcPr>
            <w:tcW w:w="522" w:type="dxa"/>
          </w:tcPr>
          <w:p w14:paraId="1D3D7344" w14:textId="77777777" w:rsidR="006E3B3F" w:rsidRPr="0010523B" w:rsidRDefault="006E3B3F" w:rsidP="002724E6">
            <w:pPr>
              <w:pBdr>
                <w:top w:val="nil"/>
                <w:left w:val="nil"/>
                <w:bottom w:val="nil"/>
                <w:right w:val="nil"/>
                <w:between w:val="nil"/>
              </w:pBdr>
              <w:jc w:val="center"/>
              <w:rPr>
                <w:color w:val="000000" w:themeColor="text1"/>
              </w:rPr>
            </w:pPr>
          </w:p>
        </w:tc>
        <w:tc>
          <w:tcPr>
            <w:tcW w:w="2770" w:type="dxa"/>
          </w:tcPr>
          <w:p w14:paraId="597BB55E"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B242BD6" w14:textId="77777777" w:rsidTr="002724E6">
        <w:trPr>
          <w:trHeight w:val="633"/>
        </w:trPr>
        <w:tc>
          <w:tcPr>
            <w:tcW w:w="384" w:type="dxa"/>
          </w:tcPr>
          <w:p w14:paraId="18092B20" w14:textId="77777777" w:rsidR="006E3B3F" w:rsidRPr="0010523B" w:rsidRDefault="006E3B3F" w:rsidP="002724E6">
            <w:pPr>
              <w:pBdr>
                <w:top w:val="nil"/>
                <w:left w:val="nil"/>
                <w:bottom w:val="nil"/>
                <w:right w:val="nil"/>
                <w:between w:val="nil"/>
              </w:pBdr>
              <w:spacing w:line="268" w:lineRule="auto"/>
              <w:ind w:right="31"/>
              <w:jc w:val="center"/>
              <w:rPr>
                <w:color w:val="000000" w:themeColor="text1"/>
                <w:sz w:val="24"/>
                <w:szCs w:val="24"/>
              </w:rPr>
            </w:pPr>
            <w:r w:rsidRPr="0010523B">
              <w:rPr>
                <w:color w:val="000000" w:themeColor="text1"/>
                <w:sz w:val="24"/>
                <w:szCs w:val="24"/>
              </w:rPr>
              <w:lastRenderedPageBreak/>
              <w:t>7</w:t>
            </w:r>
          </w:p>
        </w:tc>
        <w:tc>
          <w:tcPr>
            <w:tcW w:w="2127" w:type="dxa"/>
          </w:tcPr>
          <w:p w14:paraId="32C81F27" w14:textId="77777777" w:rsidR="006E3B3F" w:rsidRPr="0010523B" w:rsidRDefault="006E3B3F" w:rsidP="002724E6">
            <w:pPr>
              <w:pBdr>
                <w:top w:val="nil"/>
                <w:left w:val="nil"/>
                <w:bottom w:val="nil"/>
                <w:right w:val="nil"/>
                <w:between w:val="nil"/>
              </w:pBdr>
              <w:tabs>
                <w:tab w:val="left" w:pos="1632"/>
              </w:tabs>
              <w:spacing w:line="268" w:lineRule="auto"/>
              <w:ind w:left="110"/>
              <w:rPr>
                <w:color w:val="000000" w:themeColor="text1"/>
                <w:sz w:val="24"/>
                <w:szCs w:val="24"/>
              </w:rPr>
            </w:pPr>
            <w:r w:rsidRPr="0010523B">
              <w:rPr>
                <w:color w:val="000000" w:themeColor="text1"/>
                <w:sz w:val="24"/>
                <w:szCs w:val="24"/>
              </w:rPr>
              <w:t>Semester</w:t>
            </w:r>
            <w:r w:rsidRPr="0010523B">
              <w:rPr>
                <w:color w:val="000000" w:themeColor="text1"/>
                <w:sz w:val="24"/>
                <w:szCs w:val="24"/>
              </w:rPr>
              <w:tab/>
              <w:t>End</w:t>
            </w:r>
          </w:p>
          <w:p w14:paraId="425FDB4F"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259" w:type="dxa"/>
          </w:tcPr>
          <w:p w14:paraId="726D2BC1"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40</w:t>
            </w:r>
          </w:p>
        </w:tc>
        <w:tc>
          <w:tcPr>
            <w:tcW w:w="537" w:type="dxa"/>
          </w:tcPr>
          <w:p w14:paraId="613484F2"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94" w:type="dxa"/>
          </w:tcPr>
          <w:p w14:paraId="36DD1F3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523" w:type="dxa"/>
          </w:tcPr>
          <w:p w14:paraId="5C045381"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08" w:type="dxa"/>
          </w:tcPr>
          <w:p w14:paraId="2D046EBB"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522" w:type="dxa"/>
          </w:tcPr>
          <w:p w14:paraId="1E18C0DF" w14:textId="77777777" w:rsidR="006E3B3F" w:rsidRPr="0010523B" w:rsidRDefault="006E3B3F"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2770" w:type="dxa"/>
          </w:tcPr>
          <w:p w14:paraId="36ABE2AF" w14:textId="77777777" w:rsidR="006E3B3F" w:rsidRPr="0010523B" w:rsidRDefault="006E3B3F" w:rsidP="002724E6">
            <w:pPr>
              <w:pBdr>
                <w:top w:val="nil"/>
                <w:left w:val="nil"/>
                <w:bottom w:val="nil"/>
                <w:right w:val="nil"/>
                <w:between w:val="nil"/>
              </w:pBdr>
              <w:rPr>
                <w:color w:val="000000" w:themeColor="text1"/>
              </w:rPr>
            </w:pPr>
          </w:p>
        </w:tc>
      </w:tr>
    </w:tbl>
    <w:p w14:paraId="35B2AFE5" w14:textId="77777777" w:rsidR="006E3B3F" w:rsidRPr="0010523B" w:rsidRDefault="006E3B3F" w:rsidP="006E3B3F">
      <w:pPr>
        <w:pBdr>
          <w:top w:val="nil"/>
          <w:left w:val="nil"/>
          <w:bottom w:val="nil"/>
          <w:right w:val="nil"/>
          <w:between w:val="nil"/>
        </w:pBdr>
        <w:spacing w:before="41"/>
        <w:rPr>
          <w:b/>
          <w:bCs/>
          <w:color w:val="000000" w:themeColor="text1"/>
          <w:sz w:val="24"/>
          <w:szCs w:val="24"/>
        </w:rPr>
      </w:pPr>
    </w:p>
    <w:p w14:paraId="2312C779" w14:textId="77777777" w:rsidR="006E3B3F" w:rsidRPr="0010523B" w:rsidRDefault="006E3B3F" w:rsidP="006E3B3F">
      <w:pPr>
        <w:tabs>
          <w:tab w:val="left" w:pos="9666"/>
        </w:tabs>
        <w:spacing w:line="553"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227B3A49" w14:textId="77777777" w:rsidR="006E3B3F" w:rsidRPr="0010523B" w:rsidRDefault="006E3B3F">
      <w:pPr>
        <w:numPr>
          <w:ilvl w:val="0"/>
          <w:numId w:val="12"/>
        </w:numPr>
        <w:pBdr>
          <w:top w:val="nil"/>
          <w:left w:val="nil"/>
          <w:bottom w:val="nil"/>
          <w:right w:val="nil"/>
          <w:between w:val="nil"/>
        </w:pBdr>
        <w:tabs>
          <w:tab w:val="left" w:pos="1440"/>
        </w:tabs>
        <w:spacing w:line="274" w:lineRule="auto"/>
        <w:ind w:left="1440" w:hanging="360"/>
        <w:jc w:val="both"/>
        <w:rPr>
          <w:color w:val="000000" w:themeColor="text1"/>
          <w:sz w:val="24"/>
          <w:szCs w:val="24"/>
        </w:rPr>
      </w:pPr>
      <w:r w:rsidRPr="0010523B">
        <w:rPr>
          <w:color w:val="000000" w:themeColor="text1"/>
          <w:sz w:val="24"/>
          <w:szCs w:val="24"/>
        </w:rPr>
        <w:t>The Management of Technology and Innovation, Cengage eBook White, Bruton</w:t>
      </w:r>
    </w:p>
    <w:p w14:paraId="6C77C760" w14:textId="77777777" w:rsidR="006E3B3F" w:rsidRPr="0010523B" w:rsidRDefault="006E3B3F">
      <w:pPr>
        <w:numPr>
          <w:ilvl w:val="0"/>
          <w:numId w:val="12"/>
        </w:numPr>
        <w:pBdr>
          <w:top w:val="nil"/>
          <w:left w:val="nil"/>
          <w:bottom w:val="nil"/>
          <w:right w:val="nil"/>
          <w:between w:val="nil"/>
        </w:pBdr>
        <w:tabs>
          <w:tab w:val="left" w:pos="1440"/>
        </w:tabs>
        <w:spacing w:before="31"/>
        <w:ind w:left="1440" w:hanging="360"/>
        <w:jc w:val="both"/>
        <w:rPr>
          <w:color w:val="000000" w:themeColor="text1"/>
          <w:sz w:val="24"/>
          <w:szCs w:val="24"/>
        </w:rPr>
      </w:pPr>
      <w:r w:rsidRPr="0010523B">
        <w:rPr>
          <w:color w:val="000000" w:themeColor="text1"/>
          <w:sz w:val="24"/>
          <w:szCs w:val="24"/>
        </w:rPr>
        <w:t xml:space="preserve">Intellectual property Rights, </w:t>
      </w:r>
      <w:proofErr w:type="spellStart"/>
      <w:r w:rsidRPr="0010523B">
        <w:rPr>
          <w:color w:val="000000" w:themeColor="text1"/>
          <w:sz w:val="24"/>
          <w:szCs w:val="24"/>
        </w:rPr>
        <w:t>Nithyananda</w:t>
      </w:r>
      <w:proofErr w:type="spellEnd"/>
      <w:r w:rsidRPr="0010523B">
        <w:rPr>
          <w:color w:val="000000" w:themeColor="text1"/>
          <w:sz w:val="24"/>
          <w:szCs w:val="24"/>
        </w:rPr>
        <w:t xml:space="preserve"> K V, CENGAGE</w:t>
      </w:r>
    </w:p>
    <w:p w14:paraId="4A28AB4E" w14:textId="77777777" w:rsidR="006E3B3F" w:rsidRPr="0010523B" w:rsidRDefault="006E3B3F" w:rsidP="006E3B3F">
      <w:pPr>
        <w:pBdr>
          <w:top w:val="nil"/>
          <w:left w:val="nil"/>
          <w:bottom w:val="nil"/>
          <w:right w:val="nil"/>
          <w:between w:val="nil"/>
        </w:pBdr>
        <w:spacing w:before="91"/>
        <w:jc w:val="both"/>
        <w:rPr>
          <w:color w:val="000000" w:themeColor="text1"/>
          <w:sz w:val="24"/>
          <w:szCs w:val="24"/>
        </w:rPr>
      </w:pPr>
    </w:p>
    <w:p w14:paraId="1540ABE0" w14:textId="77777777" w:rsidR="006E3B3F" w:rsidRPr="0010523B" w:rsidRDefault="006E3B3F" w:rsidP="006E3B3F">
      <w:pPr>
        <w:ind w:left="720"/>
        <w:jc w:val="both"/>
        <w:rPr>
          <w:b/>
          <w:bCs/>
          <w:color w:val="000000" w:themeColor="text1"/>
          <w:sz w:val="24"/>
          <w:szCs w:val="24"/>
        </w:rPr>
      </w:pPr>
      <w:bookmarkStart w:id="33" w:name="bookmark=id.q6rhgfpjnovx" w:colFirst="0" w:colLast="0"/>
      <w:bookmarkEnd w:id="33"/>
      <w:r w:rsidRPr="0010523B">
        <w:rPr>
          <w:b/>
          <w:bCs/>
          <w:color w:val="000000" w:themeColor="text1"/>
          <w:sz w:val="24"/>
          <w:szCs w:val="24"/>
        </w:rPr>
        <w:t>Reference books</w:t>
      </w:r>
    </w:p>
    <w:p w14:paraId="6D0E705D" w14:textId="77777777" w:rsidR="006E3B3F" w:rsidRPr="0010523B" w:rsidRDefault="006E3B3F" w:rsidP="006E3B3F">
      <w:pPr>
        <w:pBdr>
          <w:top w:val="nil"/>
          <w:left w:val="nil"/>
          <w:bottom w:val="nil"/>
          <w:right w:val="nil"/>
          <w:between w:val="nil"/>
        </w:pBdr>
        <w:spacing w:before="72"/>
        <w:jc w:val="both"/>
        <w:rPr>
          <w:b/>
          <w:bCs/>
          <w:color w:val="000000" w:themeColor="text1"/>
          <w:sz w:val="24"/>
          <w:szCs w:val="24"/>
        </w:rPr>
      </w:pPr>
    </w:p>
    <w:p w14:paraId="5DF97E45" w14:textId="77777777" w:rsidR="006E3B3F" w:rsidRPr="0010523B" w:rsidRDefault="006E3B3F">
      <w:pPr>
        <w:numPr>
          <w:ilvl w:val="0"/>
          <w:numId w:val="11"/>
        </w:numPr>
        <w:pBdr>
          <w:top w:val="nil"/>
          <w:left w:val="nil"/>
          <w:bottom w:val="nil"/>
          <w:right w:val="nil"/>
          <w:between w:val="nil"/>
        </w:pBdr>
        <w:tabs>
          <w:tab w:val="left" w:pos="1441"/>
        </w:tabs>
        <w:spacing w:line="280" w:lineRule="auto"/>
        <w:ind w:right="1885" w:hanging="360"/>
        <w:jc w:val="both"/>
        <w:rPr>
          <w:color w:val="000000" w:themeColor="text1"/>
          <w:sz w:val="24"/>
          <w:szCs w:val="24"/>
        </w:rPr>
      </w:pPr>
      <w:r w:rsidRPr="0010523B">
        <w:rPr>
          <w:color w:val="000000" w:themeColor="text1"/>
          <w:sz w:val="24"/>
          <w:szCs w:val="24"/>
        </w:rPr>
        <w:t>Grabbing Lightning: Building a Capability for Breakthrough Innovation, Gina O'Connor, 2008 WILEY Publications.</w:t>
      </w:r>
    </w:p>
    <w:p w14:paraId="476DF8DA" w14:textId="77777777" w:rsidR="006E3B3F" w:rsidRPr="0010523B" w:rsidRDefault="006E3B3F">
      <w:pPr>
        <w:numPr>
          <w:ilvl w:val="0"/>
          <w:numId w:val="11"/>
        </w:numPr>
        <w:pBdr>
          <w:top w:val="nil"/>
          <w:left w:val="nil"/>
          <w:bottom w:val="nil"/>
          <w:right w:val="nil"/>
          <w:between w:val="nil"/>
        </w:pBdr>
        <w:tabs>
          <w:tab w:val="left" w:pos="1441"/>
        </w:tabs>
        <w:spacing w:line="276" w:lineRule="auto"/>
        <w:ind w:right="2285" w:hanging="360"/>
        <w:jc w:val="both"/>
        <w:rPr>
          <w:color w:val="000000" w:themeColor="text1"/>
          <w:sz w:val="24"/>
          <w:szCs w:val="24"/>
        </w:rPr>
      </w:pPr>
      <w:r w:rsidRPr="0010523B">
        <w:rPr>
          <w:color w:val="000000" w:themeColor="text1"/>
          <w:sz w:val="24"/>
          <w:szCs w:val="24"/>
        </w:rPr>
        <w:t>The Lean Startup: How Constant Innovation Creates Radically Successful Businesses, by Eric Ries, October 2011, Penguin UK.</w:t>
      </w:r>
    </w:p>
    <w:p w14:paraId="60F0B097" w14:textId="77777777" w:rsidR="006E3B3F" w:rsidRPr="0010523B" w:rsidRDefault="006E3B3F">
      <w:pPr>
        <w:numPr>
          <w:ilvl w:val="0"/>
          <w:numId w:val="11"/>
        </w:numPr>
        <w:pBdr>
          <w:top w:val="nil"/>
          <w:left w:val="nil"/>
          <w:bottom w:val="nil"/>
          <w:right w:val="nil"/>
          <w:between w:val="nil"/>
        </w:pBdr>
        <w:tabs>
          <w:tab w:val="left" w:pos="1440"/>
        </w:tabs>
        <w:spacing w:before="2"/>
        <w:ind w:left="1440" w:hanging="360"/>
        <w:jc w:val="both"/>
        <w:rPr>
          <w:color w:val="000000" w:themeColor="text1"/>
          <w:sz w:val="24"/>
          <w:szCs w:val="24"/>
        </w:rPr>
      </w:pPr>
      <w:r w:rsidRPr="0010523B">
        <w:rPr>
          <w:color w:val="000000" w:themeColor="text1"/>
          <w:sz w:val="24"/>
          <w:szCs w:val="24"/>
        </w:rPr>
        <w:t>Managing innovation: Integrating Technological, Market and Organizational Change,</w:t>
      </w:r>
    </w:p>
    <w:p w14:paraId="0CB37231" w14:textId="77777777" w:rsidR="006E3B3F" w:rsidRPr="0010523B" w:rsidRDefault="006E3B3F" w:rsidP="006E3B3F">
      <w:pPr>
        <w:pBdr>
          <w:top w:val="nil"/>
          <w:left w:val="nil"/>
          <w:bottom w:val="nil"/>
          <w:right w:val="nil"/>
          <w:between w:val="nil"/>
        </w:pBdr>
        <w:spacing w:before="31"/>
        <w:ind w:left="1441"/>
        <w:jc w:val="both"/>
        <w:rPr>
          <w:color w:val="000000" w:themeColor="text1"/>
          <w:sz w:val="24"/>
          <w:szCs w:val="24"/>
        </w:rPr>
      </w:pPr>
      <w:r w:rsidRPr="0010523B">
        <w:rPr>
          <w:color w:val="000000" w:themeColor="text1"/>
          <w:sz w:val="24"/>
          <w:szCs w:val="24"/>
        </w:rPr>
        <w:t xml:space="preserve"> Joe Tedd, John R Beasant, Wiley Publications</w:t>
      </w:r>
    </w:p>
    <w:p w14:paraId="5B307367" w14:textId="77777777" w:rsidR="006E3B3F" w:rsidRPr="0010523B" w:rsidRDefault="006E3B3F">
      <w:pPr>
        <w:numPr>
          <w:ilvl w:val="0"/>
          <w:numId w:val="11"/>
        </w:numPr>
        <w:pBdr>
          <w:top w:val="nil"/>
          <w:left w:val="nil"/>
          <w:bottom w:val="nil"/>
          <w:right w:val="nil"/>
          <w:between w:val="nil"/>
        </w:pBdr>
        <w:tabs>
          <w:tab w:val="left" w:pos="1441"/>
        </w:tabs>
        <w:spacing w:before="37" w:line="280" w:lineRule="auto"/>
        <w:ind w:right="1775" w:hanging="360"/>
        <w:jc w:val="both"/>
        <w:rPr>
          <w:color w:val="000000" w:themeColor="text1"/>
        </w:rPr>
      </w:pPr>
      <w:r w:rsidRPr="0010523B">
        <w:rPr>
          <w:color w:val="000000" w:themeColor="text1"/>
          <w:sz w:val="24"/>
          <w:szCs w:val="24"/>
        </w:rPr>
        <w:t>Do the Work: Overcome Resistance and Get Out of Your Own Way, by Steven Pressfield and Seth Godin, March 2015, Black Irish Entertainment LLC, 2015.</w:t>
      </w:r>
      <w:bookmarkStart w:id="34" w:name="bookmark=id.ybf0xfwmar5y" w:colFirst="0" w:colLast="0"/>
      <w:bookmarkEnd w:id="34"/>
      <w:r w:rsidRPr="0010523B">
        <w:rPr>
          <w:color w:val="000000" w:themeColor="text1"/>
          <w:shd w:val="clear" w:color="auto" w:fill="C00000"/>
        </w:rPr>
        <w:t xml:space="preserve"> </w:t>
      </w:r>
    </w:p>
    <w:p w14:paraId="6CC819B2" w14:textId="77777777" w:rsidR="006E3B3F" w:rsidRPr="0010523B" w:rsidRDefault="006E3B3F" w:rsidP="006E3B3F">
      <w:pPr>
        <w:spacing w:before="48"/>
        <w:rPr>
          <w:color w:val="000000" w:themeColor="text1"/>
          <w:sz w:val="24"/>
          <w:szCs w:val="24"/>
        </w:rPr>
      </w:pPr>
    </w:p>
    <w:p w14:paraId="538EB55A" w14:textId="77777777" w:rsidR="006E3B3F" w:rsidRPr="0010523B" w:rsidRDefault="006E3B3F" w:rsidP="006E3B3F">
      <w:pPr>
        <w:pStyle w:val="Heading2"/>
        <w:tabs>
          <w:tab w:val="left" w:pos="9666"/>
        </w:tabs>
        <w:ind w:left="720"/>
        <w:rPr>
          <w:color w:val="000000" w:themeColor="text1"/>
        </w:rPr>
      </w:pPr>
      <w:bookmarkStart w:id="35" w:name="bookmark=kix.h7r62wp6ujjo" w:colFirst="0" w:colLast="0"/>
      <w:bookmarkStart w:id="36" w:name="_heading=h.w8zx1nr1odye" w:colFirst="0" w:colLast="0"/>
      <w:bookmarkEnd w:id="35"/>
      <w:bookmarkEnd w:id="36"/>
      <w:r w:rsidRPr="0010523B">
        <w:rPr>
          <w:color w:val="000000" w:themeColor="text1"/>
          <w:shd w:val="clear" w:color="auto" w:fill="C00000"/>
        </w:rPr>
        <w:t>Readings &amp; Case Analysis</w:t>
      </w:r>
      <w:r w:rsidRPr="0010523B">
        <w:rPr>
          <w:color w:val="000000" w:themeColor="text1"/>
          <w:shd w:val="clear" w:color="auto" w:fill="C00000"/>
        </w:rPr>
        <w:tab/>
      </w:r>
    </w:p>
    <w:p w14:paraId="24D028EB" w14:textId="77777777" w:rsidR="006E3B3F" w:rsidRPr="0010523B" w:rsidRDefault="006E3B3F" w:rsidP="006E3B3F">
      <w:pPr>
        <w:pBdr>
          <w:top w:val="nil"/>
          <w:left w:val="nil"/>
          <w:bottom w:val="nil"/>
          <w:right w:val="nil"/>
          <w:between w:val="nil"/>
        </w:pBdr>
        <w:spacing w:before="77"/>
        <w:ind w:right="1531"/>
        <w:jc w:val="both"/>
        <w:rPr>
          <w:b/>
          <w:bCs/>
          <w:color w:val="000000" w:themeColor="text1"/>
          <w:sz w:val="24"/>
          <w:szCs w:val="24"/>
        </w:rPr>
      </w:pPr>
    </w:p>
    <w:p w14:paraId="60BE9670" w14:textId="77777777" w:rsidR="006E3B3F" w:rsidRPr="0010523B" w:rsidRDefault="006E3B3F">
      <w:pPr>
        <w:numPr>
          <w:ilvl w:val="0"/>
          <w:numId w:val="1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Harvard Business Review Case: CarMax: Driving What's Possible, By: Ryan Nelson; Ryan Wright</w:t>
      </w:r>
    </w:p>
    <w:p w14:paraId="0A9E2314" w14:textId="77777777" w:rsidR="006E3B3F" w:rsidRPr="0010523B" w:rsidRDefault="006E3B3F">
      <w:pPr>
        <w:numPr>
          <w:ilvl w:val="0"/>
          <w:numId w:val="10"/>
        </w:numPr>
        <w:pBdr>
          <w:top w:val="nil"/>
          <w:left w:val="nil"/>
          <w:bottom w:val="nil"/>
          <w:right w:val="nil"/>
          <w:between w:val="nil"/>
        </w:pBdr>
        <w:tabs>
          <w:tab w:val="left" w:pos="1441"/>
        </w:tabs>
        <w:spacing w:line="276" w:lineRule="auto"/>
        <w:ind w:right="1531" w:hanging="360"/>
        <w:jc w:val="both"/>
        <w:rPr>
          <w:color w:val="000000" w:themeColor="text1"/>
          <w:sz w:val="24"/>
          <w:szCs w:val="24"/>
        </w:rPr>
      </w:pPr>
      <w:r w:rsidRPr="0010523B">
        <w:rPr>
          <w:color w:val="000000" w:themeColor="text1"/>
          <w:sz w:val="24"/>
          <w:szCs w:val="24"/>
        </w:rPr>
        <w:t>Harvard Business Review Article: Foundations for Growth: How to Identify and Build Disruptive New Businesses By: Clayton M. Christensen; Mark W. Johnson; Darrell K. Rigby</w:t>
      </w:r>
    </w:p>
    <w:p w14:paraId="6FB46851" w14:textId="77777777" w:rsidR="006E3B3F" w:rsidRPr="0010523B" w:rsidRDefault="006E3B3F" w:rsidP="006E3B3F">
      <w:pPr>
        <w:pBdr>
          <w:top w:val="nil"/>
          <w:left w:val="nil"/>
          <w:bottom w:val="nil"/>
          <w:right w:val="nil"/>
          <w:between w:val="nil"/>
        </w:pBdr>
        <w:spacing w:before="48"/>
        <w:rPr>
          <w:color w:val="000000" w:themeColor="text1"/>
          <w:sz w:val="24"/>
          <w:szCs w:val="24"/>
        </w:rPr>
      </w:pPr>
    </w:p>
    <w:p w14:paraId="7712D226" w14:textId="77777777" w:rsidR="006E3B3F" w:rsidRPr="0010523B" w:rsidRDefault="006E3B3F" w:rsidP="006E3B3F">
      <w:pPr>
        <w:pStyle w:val="Heading2"/>
        <w:tabs>
          <w:tab w:val="left" w:pos="9666"/>
        </w:tabs>
        <w:rPr>
          <w:color w:val="000000" w:themeColor="text1"/>
        </w:rPr>
      </w:pPr>
      <w:bookmarkStart w:id="37" w:name="bookmark=id.yjxdsgjo0amg" w:colFirst="0" w:colLast="0"/>
      <w:bookmarkEnd w:id="37"/>
      <w:r w:rsidRPr="0010523B">
        <w:rPr>
          <w:color w:val="000000" w:themeColor="text1"/>
          <w:shd w:val="clear" w:color="auto" w:fill="C00000"/>
        </w:rPr>
        <w:t>Suggested Courses</w:t>
      </w:r>
      <w:r w:rsidRPr="0010523B">
        <w:rPr>
          <w:color w:val="000000" w:themeColor="text1"/>
          <w:shd w:val="clear" w:color="auto" w:fill="C00000"/>
        </w:rPr>
        <w:tab/>
      </w:r>
    </w:p>
    <w:p w14:paraId="2814FD35"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4842A867" w14:textId="77777777" w:rsidR="006E3B3F" w:rsidRPr="0010523B" w:rsidRDefault="006E3B3F">
      <w:pPr>
        <w:numPr>
          <w:ilvl w:val="0"/>
          <w:numId w:val="9"/>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Software Project Management</w:t>
      </w:r>
    </w:p>
    <w:p w14:paraId="40436291" w14:textId="77777777" w:rsidR="006E3B3F" w:rsidRPr="0010523B" w:rsidRDefault="006E3B3F">
      <w:pPr>
        <w:numPr>
          <w:ilvl w:val="0"/>
          <w:numId w:val="9"/>
        </w:numPr>
        <w:pBdr>
          <w:top w:val="nil"/>
          <w:left w:val="nil"/>
          <w:bottom w:val="nil"/>
          <w:right w:val="nil"/>
          <w:between w:val="nil"/>
        </w:pBdr>
        <w:tabs>
          <w:tab w:val="left" w:pos="1440"/>
        </w:tabs>
        <w:spacing w:before="41"/>
        <w:ind w:left="1440" w:hanging="360"/>
        <w:rPr>
          <w:color w:val="000000" w:themeColor="text1"/>
          <w:sz w:val="24"/>
          <w:szCs w:val="24"/>
        </w:rPr>
        <w:sectPr w:rsidR="006E3B3F" w:rsidRPr="0010523B" w:rsidSect="006E3B3F">
          <w:type w:val="continuous"/>
          <w:pgSz w:w="12240" w:h="15840"/>
          <w:pgMar w:top="1380" w:right="360" w:bottom="280" w:left="720" w:header="720" w:footer="720" w:gutter="0"/>
          <w:cols w:space="720"/>
        </w:sectPr>
      </w:pPr>
      <w:hyperlink r:id="rId5">
        <w:r w:rsidRPr="0010523B">
          <w:rPr>
            <w:color w:val="000000" w:themeColor="text1"/>
            <w:sz w:val="24"/>
            <w:szCs w:val="24"/>
            <w:u w:val="single"/>
          </w:rPr>
          <w:t>Agile with Jira</w:t>
        </w:r>
      </w:hyperlink>
    </w:p>
    <w:p w14:paraId="742924C5" w14:textId="77777777" w:rsidR="006E3B3F" w:rsidRPr="0010523B" w:rsidRDefault="006E3B3F" w:rsidP="006E3B3F">
      <w:pPr>
        <w:tabs>
          <w:tab w:val="left" w:pos="3601"/>
        </w:tabs>
        <w:spacing w:before="79" w:line="276" w:lineRule="auto"/>
        <w:ind w:left="720" w:right="5122"/>
        <w:rPr>
          <w:b/>
          <w:bCs/>
          <w:color w:val="000000" w:themeColor="text1"/>
          <w:sz w:val="24"/>
          <w:szCs w:val="24"/>
        </w:rPr>
      </w:pPr>
      <w:r w:rsidRPr="0010523B">
        <w:rPr>
          <w:b/>
          <w:bCs/>
          <w:color w:val="000000" w:themeColor="text1"/>
          <w:sz w:val="24"/>
          <w:szCs w:val="24"/>
        </w:rPr>
        <w:lastRenderedPageBreak/>
        <w:t>SEMESTER/YEAR</w:t>
      </w:r>
      <w:r w:rsidRPr="0010523B">
        <w:rPr>
          <w:b/>
          <w:bCs/>
          <w:color w:val="000000" w:themeColor="text1"/>
          <w:sz w:val="24"/>
          <w:szCs w:val="24"/>
        </w:rPr>
        <w:tab/>
        <w:t>: IV SEM / II YEAR COURSE CODE</w:t>
      </w:r>
      <w:r w:rsidRPr="0010523B">
        <w:rPr>
          <w:b/>
          <w:bCs/>
          <w:color w:val="000000" w:themeColor="text1"/>
          <w:sz w:val="24"/>
          <w:szCs w:val="24"/>
        </w:rPr>
        <w:tab/>
        <w:t>: 25MBAI005</w:t>
      </w:r>
    </w:p>
    <w:p w14:paraId="6974A06F" w14:textId="77777777" w:rsidR="006E3B3F" w:rsidRPr="0010523B" w:rsidRDefault="006E3B3F" w:rsidP="006E3B3F">
      <w:pPr>
        <w:spacing w:line="275" w:lineRule="auto"/>
        <w:ind w:left="720"/>
        <w:rPr>
          <w:b/>
          <w:bCs/>
          <w:color w:val="000000" w:themeColor="text1"/>
          <w:sz w:val="24"/>
          <w:szCs w:val="24"/>
        </w:rPr>
      </w:pPr>
      <w:r w:rsidRPr="0010523B">
        <w:rPr>
          <w:b/>
          <w:bCs/>
          <w:color w:val="000000" w:themeColor="text1"/>
          <w:sz w:val="24"/>
          <w:szCs w:val="24"/>
        </w:rPr>
        <w:t>TITLE OF THE COURS</w:t>
      </w:r>
      <w:r>
        <w:rPr>
          <w:b/>
          <w:bCs/>
          <w:color w:val="000000" w:themeColor="text1"/>
          <w:sz w:val="24"/>
          <w:szCs w:val="24"/>
        </w:rPr>
        <w:t>E</w:t>
      </w:r>
      <w:r>
        <w:rPr>
          <w:b/>
          <w:bCs/>
          <w:color w:val="000000" w:themeColor="text1"/>
          <w:sz w:val="24"/>
          <w:szCs w:val="24"/>
        </w:rPr>
        <w:tab/>
      </w:r>
      <w:r w:rsidRPr="0010523B">
        <w:rPr>
          <w:b/>
          <w:bCs/>
          <w:color w:val="000000" w:themeColor="text1"/>
          <w:sz w:val="24"/>
          <w:szCs w:val="24"/>
        </w:rPr>
        <w:t>: FUNDAMENTALS OF AI/ MACHINE LEARNING &amp;</w:t>
      </w:r>
    </w:p>
    <w:p w14:paraId="3A3BC0BB" w14:textId="77777777" w:rsidR="006E3B3F" w:rsidRPr="0010523B" w:rsidRDefault="006E3B3F" w:rsidP="006E3B3F">
      <w:pPr>
        <w:spacing w:before="46"/>
        <w:ind w:left="3602"/>
        <w:rPr>
          <w:b/>
          <w:bCs/>
          <w:color w:val="000000" w:themeColor="text1"/>
          <w:sz w:val="24"/>
          <w:szCs w:val="24"/>
        </w:rPr>
      </w:pPr>
      <w:bookmarkStart w:id="38" w:name="bookmark=id.3zzfkvtik1mj" w:colFirst="0" w:colLast="0"/>
      <w:bookmarkEnd w:id="38"/>
      <w:r w:rsidRPr="0010523B">
        <w:rPr>
          <w:b/>
          <w:bCs/>
          <w:color w:val="000000" w:themeColor="text1"/>
          <w:sz w:val="24"/>
          <w:szCs w:val="24"/>
        </w:rPr>
        <w:t>RPA</w:t>
      </w:r>
    </w:p>
    <w:p w14:paraId="215D89D2" w14:textId="77777777" w:rsidR="006E3B3F" w:rsidRPr="0010523B" w:rsidRDefault="006E3B3F" w:rsidP="006E3B3F">
      <w:pPr>
        <w:tabs>
          <w:tab w:val="left" w:pos="3601"/>
        </w:tabs>
        <w:spacing w:before="41"/>
        <w:ind w:left="720"/>
        <w:rPr>
          <w:b/>
          <w:bCs/>
          <w:color w:val="000000" w:themeColor="text1"/>
          <w:sz w:val="24"/>
          <w:szCs w:val="24"/>
        </w:rPr>
      </w:pPr>
      <w:r w:rsidRPr="0010523B">
        <w:rPr>
          <w:b/>
          <w:bCs/>
          <w:color w:val="000000" w:themeColor="text1"/>
          <w:sz w:val="24"/>
          <w:szCs w:val="24"/>
        </w:rPr>
        <w:t>L: T: P: C</w:t>
      </w:r>
      <w:r w:rsidRPr="0010523B">
        <w:rPr>
          <w:b/>
          <w:bCs/>
          <w:color w:val="000000" w:themeColor="text1"/>
          <w:sz w:val="24"/>
          <w:szCs w:val="24"/>
        </w:rPr>
        <w:tab/>
        <w:t>: 3: 0: 2: 4</w:t>
      </w:r>
    </w:p>
    <w:p w14:paraId="1C7D067F" w14:textId="77777777" w:rsidR="006E3B3F" w:rsidRPr="0010523B" w:rsidRDefault="006E3B3F" w:rsidP="006E3B3F">
      <w:pPr>
        <w:pBdr>
          <w:top w:val="nil"/>
          <w:left w:val="nil"/>
          <w:bottom w:val="nil"/>
          <w:right w:val="nil"/>
          <w:between w:val="nil"/>
        </w:pBdr>
        <w:spacing w:before="82"/>
        <w:rPr>
          <w:b/>
          <w:bCs/>
          <w:color w:val="000000" w:themeColor="text1"/>
          <w:sz w:val="24"/>
          <w:szCs w:val="24"/>
        </w:rPr>
      </w:pPr>
    </w:p>
    <w:p w14:paraId="036EFB60" w14:textId="77777777" w:rsidR="006E3B3F" w:rsidRPr="0010523B" w:rsidRDefault="006E3B3F" w:rsidP="006E3B3F">
      <w:pPr>
        <w:pStyle w:val="Heading2"/>
        <w:tabs>
          <w:tab w:val="left" w:pos="9666"/>
        </w:tabs>
        <w:ind w:left="720" w:hanging="29"/>
        <w:rPr>
          <w:color w:val="000000" w:themeColor="text1"/>
        </w:rPr>
      </w:pPr>
      <w:bookmarkStart w:id="39" w:name="bookmark=id.l1kcyv1z0ru5" w:colFirst="0" w:colLast="0"/>
      <w:bookmarkEnd w:id="39"/>
      <w:r w:rsidRPr="0010523B">
        <w:rPr>
          <w:color w:val="000000" w:themeColor="text1"/>
          <w:shd w:val="clear" w:color="auto" w:fill="C00000"/>
        </w:rPr>
        <w:t xml:space="preserve"> Overview</w:t>
      </w:r>
      <w:r w:rsidRPr="0010523B">
        <w:rPr>
          <w:color w:val="000000" w:themeColor="text1"/>
          <w:shd w:val="clear" w:color="auto" w:fill="C00000"/>
        </w:rPr>
        <w:tab/>
      </w:r>
    </w:p>
    <w:p w14:paraId="53AE3F0E"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5EB5EA3B" w14:textId="77777777" w:rsidR="006E3B3F" w:rsidRPr="0010523B" w:rsidRDefault="006E3B3F" w:rsidP="006E3B3F">
      <w:pPr>
        <w:pBdr>
          <w:top w:val="nil"/>
          <w:left w:val="nil"/>
          <w:bottom w:val="nil"/>
          <w:right w:val="nil"/>
          <w:between w:val="nil"/>
        </w:pBdr>
        <w:spacing w:line="276" w:lineRule="auto"/>
        <w:ind w:left="720" w:right="1531"/>
        <w:jc w:val="both"/>
        <w:rPr>
          <w:color w:val="000000" w:themeColor="text1"/>
          <w:sz w:val="24"/>
          <w:szCs w:val="24"/>
        </w:rPr>
      </w:pPr>
      <w:r w:rsidRPr="0010523B">
        <w:rPr>
          <w:color w:val="000000" w:themeColor="text1"/>
          <w:sz w:val="24"/>
          <w:szCs w:val="24"/>
        </w:rPr>
        <w:t>This course is intended to enable students to understand the basics of Artificial Intelligence, Business Analytics and Robotic Process Automation. All the three areas are important in the industry today and deliver great business impact. The course covers fundamental techniques in AI and business applications for industry users. Similarly, Business Analytics fundamentals are covered from a user perspective with minimal theory and popular tools are used to provide a practical understanding.</w:t>
      </w:r>
    </w:p>
    <w:p w14:paraId="03E7B3BA" w14:textId="77777777" w:rsidR="006E3B3F" w:rsidRPr="0010523B" w:rsidRDefault="006E3B3F" w:rsidP="006E3B3F">
      <w:pPr>
        <w:pBdr>
          <w:top w:val="nil"/>
          <w:left w:val="nil"/>
          <w:bottom w:val="nil"/>
          <w:right w:val="nil"/>
          <w:between w:val="nil"/>
        </w:pBdr>
        <w:spacing w:before="2" w:line="276" w:lineRule="auto"/>
        <w:ind w:left="720" w:right="1531"/>
        <w:jc w:val="both"/>
        <w:rPr>
          <w:color w:val="000000" w:themeColor="text1"/>
          <w:sz w:val="24"/>
          <w:szCs w:val="24"/>
        </w:rPr>
      </w:pPr>
      <w:r w:rsidRPr="0010523B">
        <w:rPr>
          <w:color w:val="000000" w:themeColor="text1"/>
          <w:sz w:val="24"/>
          <w:szCs w:val="24"/>
        </w:rPr>
        <w:t>Robotic Process Automation is delivering efficiencies for businesses today through the use of technology. The course covers the basics of the approach in RPA followed by usage of standard tools.</w:t>
      </w:r>
    </w:p>
    <w:p w14:paraId="6AE69553" w14:textId="77777777" w:rsidR="006E3B3F" w:rsidRPr="0010523B" w:rsidRDefault="006E3B3F" w:rsidP="006E3B3F">
      <w:pPr>
        <w:pBdr>
          <w:top w:val="nil"/>
          <w:left w:val="nil"/>
          <w:bottom w:val="nil"/>
          <w:right w:val="nil"/>
          <w:between w:val="nil"/>
        </w:pBdr>
        <w:spacing w:before="49"/>
        <w:rPr>
          <w:color w:val="000000" w:themeColor="text1"/>
          <w:sz w:val="24"/>
          <w:szCs w:val="24"/>
        </w:rPr>
      </w:pPr>
    </w:p>
    <w:p w14:paraId="2AFB782E" w14:textId="77777777" w:rsidR="006E3B3F" w:rsidRPr="0010523B" w:rsidRDefault="006E3B3F" w:rsidP="006E3B3F">
      <w:pPr>
        <w:pStyle w:val="Heading2"/>
        <w:tabs>
          <w:tab w:val="left" w:pos="9666"/>
        </w:tabs>
        <w:rPr>
          <w:color w:val="000000" w:themeColor="text1"/>
        </w:rPr>
      </w:pPr>
      <w:bookmarkStart w:id="40" w:name="bookmark=id.sivvpkhaxhg1" w:colFirst="0" w:colLast="0"/>
      <w:bookmarkEnd w:id="40"/>
      <w:r w:rsidRPr="0010523B">
        <w:rPr>
          <w:color w:val="000000" w:themeColor="text1"/>
          <w:shd w:val="clear" w:color="auto" w:fill="C00000"/>
        </w:rPr>
        <w:t>Course Objectives</w:t>
      </w:r>
      <w:r w:rsidRPr="0010523B">
        <w:rPr>
          <w:color w:val="000000" w:themeColor="text1"/>
          <w:shd w:val="clear" w:color="auto" w:fill="C00000"/>
        </w:rPr>
        <w:tab/>
      </w:r>
    </w:p>
    <w:p w14:paraId="0C3E4D43"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4D26C0EE" w14:textId="77777777" w:rsidR="006E3B3F" w:rsidRPr="0010523B" w:rsidRDefault="006E3B3F">
      <w:pPr>
        <w:numPr>
          <w:ilvl w:val="0"/>
          <w:numId w:val="8"/>
        </w:numPr>
        <w:pBdr>
          <w:top w:val="nil"/>
          <w:left w:val="nil"/>
          <w:bottom w:val="nil"/>
          <w:right w:val="nil"/>
          <w:between w:val="nil"/>
        </w:pBdr>
        <w:tabs>
          <w:tab w:val="left" w:pos="1441"/>
        </w:tabs>
        <w:spacing w:line="276" w:lineRule="auto"/>
        <w:ind w:left="1077" w:right="1531" w:hanging="357"/>
        <w:jc w:val="both"/>
        <w:rPr>
          <w:color w:val="000000" w:themeColor="text1"/>
          <w:sz w:val="24"/>
          <w:szCs w:val="24"/>
        </w:rPr>
      </w:pPr>
      <w:r w:rsidRPr="0010523B">
        <w:rPr>
          <w:color w:val="000000" w:themeColor="text1"/>
          <w:sz w:val="24"/>
          <w:szCs w:val="24"/>
        </w:rPr>
        <w:t>Learn the fundamentals of Neural Networks, Machine Learning, Deep Learning and Natural Language Processing.</w:t>
      </w:r>
    </w:p>
    <w:p w14:paraId="62C45023" w14:textId="77777777" w:rsidR="006E3B3F" w:rsidRPr="0010523B" w:rsidRDefault="006E3B3F">
      <w:pPr>
        <w:numPr>
          <w:ilvl w:val="0"/>
          <w:numId w:val="8"/>
        </w:numPr>
        <w:pBdr>
          <w:top w:val="nil"/>
          <w:left w:val="nil"/>
          <w:bottom w:val="nil"/>
          <w:right w:val="nil"/>
          <w:between w:val="nil"/>
        </w:pBdr>
        <w:tabs>
          <w:tab w:val="left" w:pos="1440"/>
        </w:tabs>
        <w:spacing w:before="4"/>
        <w:ind w:left="1077" w:right="1531" w:hanging="357"/>
        <w:jc w:val="both"/>
        <w:rPr>
          <w:color w:val="000000" w:themeColor="text1"/>
          <w:sz w:val="24"/>
          <w:szCs w:val="24"/>
        </w:rPr>
      </w:pPr>
      <w:r w:rsidRPr="0010523B">
        <w:rPr>
          <w:color w:val="000000" w:themeColor="text1"/>
          <w:sz w:val="24"/>
          <w:szCs w:val="24"/>
        </w:rPr>
        <w:t>Understand and apply AI techniques to simple and illustrative industry problems.</w:t>
      </w:r>
    </w:p>
    <w:p w14:paraId="20433B37" w14:textId="77777777" w:rsidR="006E3B3F" w:rsidRPr="0010523B" w:rsidRDefault="006E3B3F">
      <w:pPr>
        <w:numPr>
          <w:ilvl w:val="0"/>
          <w:numId w:val="8"/>
        </w:numPr>
        <w:pBdr>
          <w:top w:val="nil"/>
          <w:left w:val="nil"/>
          <w:bottom w:val="nil"/>
          <w:right w:val="nil"/>
          <w:between w:val="nil"/>
        </w:pBdr>
        <w:tabs>
          <w:tab w:val="left" w:pos="1440"/>
        </w:tabs>
        <w:spacing w:before="36"/>
        <w:ind w:left="1077" w:right="1531" w:hanging="357"/>
        <w:jc w:val="both"/>
        <w:rPr>
          <w:color w:val="000000" w:themeColor="text1"/>
          <w:sz w:val="24"/>
          <w:szCs w:val="24"/>
        </w:rPr>
      </w:pPr>
      <w:r w:rsidRPr="0010523B">
        <w:rPr>
          <w:color w:val="000000" w:themeColor="text1"/>
          <w:sz w:val="24"/>
          <w:szCs w:val="24"/>
        </w:rPr>
        <w:t>Understand data collection, data warehousing, reporting, visualization</w:t>
      </w:r>
    </w:p>
    <w:p w14:paraId="4E43610E" w14:textId="77777777" w:rsidR="006E3B3F" w:rsidRPr="0010523B" w:rsidRDefault="006E3B3F">
      <w:pPr>
        <w:numPr>
          <w:ilvl w:val="0"/>
          <w:numId w:val="8"/>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Deriving insights using BA tools such as Micro strategy.</w:t>
      </w:r>
    </w:p>
    <w:p w14:paraId="09EF3925" w14:textId="77777777" w:rsidR="006E3B3F" w:rsidRPr="0010523B" w:rsidRDefault="006E3B3F">
      <w:pPr>
        <w:numPr>
          <w:ilvl w:val="0"/>
          <w:numId w:val="8"/>
        </w:numPr>
        <w:pBdr>
          <w:top w:val="nil"/>
          <w:left w:val="nil"/>
          <w:bottom w:val="nil"/>
          <w:right w:val="nil"/>
          <w:between w:val="nil"/>
        </w:pBdr>
        <w:tabs>
          <w:tab w:val="left" w:pos="1441"/>
        </w:tabs>
        <w:spacing w:before="46" w:line="271" w:lineRule="auto"/>
        <w:ind w:left="1077" w:right="1531" w:hanging="357"/>
        <w:jc w:val="both"/>
        <w:rPr>
          <w:color w:val="000000" w:themeColor="text1"/>
          <w:sz w:val="24"/>
          <w:szCs w:val="24"/>
        </w:rPr>
      </w:pPr>
      <w:r w:rsidRPr="0010523B">
        <w:rPr>
          <w:color w:val="000000" w:themeColor="text1"/>
          <w:sz w:val="24"/>
          <w:szCs w:val="24"/>
        </w:rPr>
        <w:t xml:space="preserve">Obtain a basic understanding of the importance and business impact of RPA and development automations using </w:t>
      </w:r>
      <w:proofErr w:type="spellStart"/>
      <w:r w:rsidRPr="0010523B">
        <w:rPr>
          <w:color w:val="000000" w:themeColor="text1"/>
          <w:sz w:val="24"/>
          <w:szCs w:val="24"/>
        </w:rPr>
        <w:t>UIPath</w:t>
      </w:r>
      <w:proofErr w:type="spellEnd"/>
      <w:r w:rsidRPr="0010523B">
        <w:rPr>
          <w:color w:val="000000" w:themeColor="text1"/>
          <w:sz w:val="24"/>
          <w:szCs w:val="24"/>
        </w:rPr>
        <w:t xml:space="preserve"> or </w:t>
      </w:r>
      <w:proofErr w:type="spellStart"/>
      <w:r w:rsidRPr="0010523B">
        <w:rPr>
          <w:color w:val="000000" w:themeColor="text1"/>
          <w:sz w:val="24"/>
          <w:szCs w:val="24"/>
        </w:rPr>
        <w:t>BluePrism</w:t>
      </w:r>
      <w:proofErr w:type="spellEnd"/>
      <w:r w:rsidRPr="0010523B">
        <w:rPr>
          <w:color w:val="000000" w:themeColor="text1"/>
          <w:sz w:val="24"/>
          <w:szCs w:val="24"/>
        </w:rPr>
        <w:t>.</w:t>
      </w:r>
    </w:p>
    <w:p w14:paraId="396FF8DD"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17AB0783" w14:textId="77777777" w:rsidR="006E3B3F" w:rsidRPr="0010523B" w:rsidRDefault="006E3B3F" w:rsidP="006E3B3F">
      <w:pPr>
        <w:pStyle w:val="Heading2"/>
        <w:tabs>
          <w:tab w:val="left" w:pos="9666"/>
        </w:tabs>
        <w:rPr>
          <w:color w:val="000000" w:themeColor="text1"/>
        </w:rPr>
      </w:pPr>
      <w:bookmarkStart w:id="41" w:name="bookmark=id.nqyevu3e1d0x" w:colFirst="0" w:colLast="0"/>
      <w:bookmarkEnd w:id="41"/>
      <w:r w:rsidRPr="0010523B">
        <w:rPr>
          <w:color w:val="000000" w:themeColor="text1"/>
          <w:shd w:val="clear" w:color="auto" w:fill="C00000"/>
        </w:rPr>
        <w:t>Course Outcomes</w:t>
      </w:r>
      <w:r w:rsidRPr="0010523B">
        <w:rPr>
          <w:color w:val="000000" w:themeColor="text1"/>
          <w:shd w:val="clear" w:color="auto" w:fill="C00000"/>
        </w:rPr>
        <w:tab/>
      </w:r>
    </w:p>
    <w:p w14:paraId="174BDC2C" w14:textId="77777777" w:rsidR="006E3B3F" w:rsidRPr="0010523B" w:rsidRDefault="006E3B3F" w:rsidP="006E3B3F">
      <w:pPr>
        <w:pBdr>
          <w:top w:val="nil"/>
          <w:left w:val="nil"/>
          <w:bottom w:val="nil"/>
          <w:right w:val="nil"/>
          <w:between w:val="nil"/>
        </w:pBdr>
        <w:tabs>
          <w:tab w:val="left" w:pos="1440"/>
        </w:tabs>
        <w:spacing w:before="41"/>
        <w:ind w:left="720" w:right="1531"/>
        <w:jc w:val="both"/>
        <w:rPr>
          <w:color w:val="000000" w:themeColor="text1"/>
          <w:sz w:val="24"/>
          <w:szCs w:val="24"/>
        </w:rPr>
      </w:pPr>
      <w:r w:rsidRPr="0010523B">
        <w:rPr>
          <w:color w:val="000000" w:themeColor="text1"/>
          <w:sz w:val="24"/>
          <w:szCs w:val="24"/>
        </w:rPr>
        <w:t>After completion of this course students will be able to:</w:t>
      </w:r>
    </w:p>
    <w:p w14:paraId="544A4492" w14:textId="77777777" w:rsidR="006E3B3F" w:rsidRPr="0010523B" w:rsidRDefault="006E3B3F">
      <w:pPr>
        <w:numPr>
          <w:ilvl w:val="0"/>
          <w:numId w:val="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fair understanding of concepts, theories, models and principles of Artificial Intelligence techniques and their business relevance in the Fundamentals of AI, Machine Learning &amp; RPA course. </w:t>
      </w:r>
    </w:p>
    <w:p w14:paraId="403584E8" w14:textId="77777777" w:rsidR="006E3B3F" w:rsidRPr="0010523B" w:rsidRDefault="006E3B3F">
      <w:pPr>
        <w:numPr>
          <w:ilvl w:val="0"/>
          <w:numId w:val="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applying the skill of concepts, theories, models and principles of Artificial Intelligence for solving business problems in the Fundamentals of AI, Machine Learning &amp; RPA course. </w:t>
      </w:r>
    </w:p>
    <w:p w14:paraId="60389963" w14:textId="77777777" w:rsidR="006E3B3F" w:rsidRPr="0010523B" w:rsidRDefault="006E3B3F">
      <w:pPr>
        <w:numPr>
          <w:ilvl w:val="0"/>
          <w:numId w:val="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Demonstrate the ability of analyzing real-time problems using skill acquired by concepts, theories, models and principles of data warehousing and ETL tools for building business data repositories in the Fundamentals of AI, Machine Learning &amp; RPA course. </w:t>
      </w:r>
    </w:p>
    <w:p w14:paraId="76615463" w14:textId="77777777" w:rsidR="006E3B3F" w:rsidRPr="0010523B" w:rsidRDefault="006E3B3F">
      <w:pPr>
        <w:numPr>
          <w:ilvl w:val="0"/>
          <w:numId w:val="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designing and redesigning existing and new models by using the </w:t>
      </w:r>
      <w:r w:rsidRPr="0010523B">
        <w:rPr>
          <w:color w:val="000000" w:themeColor="text1"/>
          <w:sz w:val="24"/>
          <w:szCs w:val="24"/>
        </w:rPr>
        <w:lastRenderedPageBreak/>
        <w:t xml:space="preserve">acquired skills from concepts, theories, models and principles of data visualization, reporting, and dashboard analytics in the Fundamentals of AI, Machine Learning &amp; RPA course. </w:t>
      </w:r>
    </w:p>
    <w:p w14:paraId="0EEF499D" w14:textId="77777777" w:rsidR="006E3B3F" w:rsidRPr="0010523B" w:rsidRDefault="006E3B3F">
      <w:pPr>
        <w:numPr>
          <w:ilvl w:val="0"/>
          <w:numId w:val="7"/>
        </w:numPr>
        <w:pBdr>
          <w:top w:val="nil"/>
          <w:left w:val="nil"/>
          <w:bottom w:val="nil"/>
          <w:right w:val="nil"/>
          <w:between w:val="nil"/>
        </w:pBdr>
        <w:tabs>
          <w:tab w:val="left" w:pos="1440"/>
        </w:tabs>
        <w:spacing w:before="41"/>
        <w:ind w:left="1077" w:right="1531" w:hanging="357"/>
        <w:jc w:val="both"/>
        <w:rPr>
          <w:color w:val="000000" w:themeColor="text1"/>
          <w:sz w:val="24"/>
          <w:szCs w:val="24"/>
        </w:rPr>
      </w:pPr>
      <w:r w:rsidRPr="0010523B">
        <w:rPr>
          <w:color w:val="000000" w:themeColor="text1"/>
          <w:sz w:val="24"/>
          <w:szCs w:val="24"/>
        </w:rPr>
        <w:t xml:space="preserve">Exhibit the ability of developing or redesigning existing and new models by using the acquired skills from concepts, theories, models and principles of Robotic Process Automation for business process optimization in the Fundamentals of AI, Machine Learning &amp; RPA course. </w:t>
      </w:r>
    </w:p>
    <w:p w14:paraId="0CE7B207" w14:textId="77777777" w:rsidR="006E3B3F" w:rsidRPr="0010523B" w:rsidRDefault="006E3B3F" w:rsidP="006E3B3F">
      <w:pPr>
        <w:pBdr>
          <w:top w:val="nil"/>
          <w:left w:val="nil"/>
          <w:bottom w:val="nil"/>
          <w:right w:val="nil"/>
          <w:between w:val="nil"/>
        </w:pBdr>
        <w:spacing w:before="141"/>
        <w:rPr>
          <w:color w:val="000000" w:themeColor="text1"/>
          <w:sz w:val="20"/>
          <w:szCs w:val="20"/>
        </w:rPr>
      </w:pPr>
    </w:p>
    <w:tbl>
      <w:tblPr>
        <w:tblW w:w="9130"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919"/>
        <w:gridCol w:w="6211"/>
      </w:tblGrid>
      <w:tr w:rsidR="006E3B3F" w:rsidRPr="0010523B" w14:paraId="6286B9FE" w14:textId="77777777" w:rsidTr="002724E6">
        <w:trPr>
          <w:trHeight w:val="1352"/>
        </w:trPr>
        <w:tc>
          <w:tcPr>
            <w:tcW w:w="2919" w:type="dxa"/>
          </w:tcPr>
          <w:p w14:paraId="2FA56D8B" w14:textId="77777777" w:rsidR="006E3B3F" w:rsidRPr="0010523B" w:rsidRDefault="006E3B3F" w:rsidP="002724E6">
            <w:pPr>
              <w:pBdr>
                <w:top w:val="nil"/>
                <w:left w:val="nil"/>
                <w:bottom w:val="nil"/>
                <w:right w:val="nil"/>
                <w:between w:val="nil"/>
              </w:pBdr>
              <w:spacing w:before="37"/>
              <w:rPr>
                <w:color w:val="000000" w:themeColor="text1"/>
                <w:sz w:val="24"/>
                <w:szCs w:val="24"/>
              </w:rPr>
            </w:pPr>
          </w:p>
          <w:p w14:paraId="78682D68"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Approach to Learning</w:t>
            </w:r>
          </w:p>
        </w:tc>
        <w:tc>
          <w:tcPr>
            <w:tcW w:w="6211" w:type="dxa"/>
          </w:tcPr>
          <w:p w14:paraId="4FA2ECA9" w14:textId="77777777" w:rsidR="006E3B3F" w:rsidRPr="0010523B" w:rsidRDefault="006E3B3F">
            <w:pPr>
              <w:numPr>
                <w:ilvl w:val="0"/>
                <w:numId w:val="6"/>
              </w:numPr>
              <w:pBdr>
                <w:top w:val="nil"/>
                <w:left w:val="nil"/>
                <w:bottom w:val="nil"/>
                <w:right w:val="nil"/>
                <w:between w:val="nil"/>
              </w:pBdr>
              <w:tabs>
                <w:tab w:val="left" w:pos="469"/>
              </w:tabs>
              <w:spacing w:line="268" w:lineRule="auto"/>
              <w:rPr>
                <w:color w:val="000000" w:themeColor="text1"/>
                <w:sz w:val="24"/>
                <w:szCs w:val="24"/>
              </w:rPr>
            </w:pPr>
            <w:r w:rsidRPr="0010523B">
              <w:rPr>
                <w:color w:val="000000" w:themeColor="text1"/>
                <w:sz w:val="24"/>
                <w:szCs w:val="24"/>
              </w:rPr>
              <w:t>Lectures</w:t>
            </w:r>
          </w:p>
          <w:p w14:paraId="385DEF3B" w14:textId="77777777" w:rsidR="006E3B3F" w:rsidRPr="0010523B" w:rsidRDefault="006E3B3F">
            <w:pPr>
              <w:numPr>
                <w:ilvl w:val="0"/>
                <w:numId w:val="6"/>
              </w:numPr>
              <w:pBdr>
                <w:top w:val="nil"/>
                <w:left w:val="nil"/>
                <w:bottom w:val="nil"/>
                <w:right w:val="nil"/>
                <w:between w:val="nil"/>
              </w:pBdr>
              <w:tabs>
                <w:tab w:val="left" w:pos="469"/>
              </w:tabs>
              <w:spacing w:before="36"/>
              <w:rPr>
                <w:color w:val="000000" w:themeColor="text1"/>
                <w:sz w:val="24"/>
                <w:szCs w:val="24"/>
              </w:rPr>
            </w:pPr>
            <w:r w:rsidRPr="0010523B">
              <w:rPr>
                <w:color w:val="000000" w:themeColor="text1"/>
                <w:sz w:val="24"/>
                <w:szCs w:val="24"/>
              </w:rPr>
              <w:t>Readings</w:t>
            </w:r>
          </w:p>
          <w:p w14:paraId="06AF6A20" w14:textId="77777777" w:rsidR="006E3B3F" w:rsidRPr="0010523B" w:rsidRDefault="006E3B3F">
            <w:pPr>
              <w:numPr>
                <w:ilvl w:val="0"/>
                <w:numId w:val="6"/>
              </w:numPr>
              <w:pBdr>
                <w:top w:val="nil"/>
                <w:left w:val="nil"/>
                <w:bottom w:val="nil"/>
                <w:right w:val="nil"/>
                <w:between w:val="nil"/>
              </w:pBdr>
              <w:tabs>
                <w:tab w:val="left" w:pos="469"/>
              </w:tabs>
              <w:spacing w:before="36" w:line="280" w:lineRule="auto"/>
              <w:ind w:right="346"/>
              <w:rPr>
                <w:color w:val="000000" w:themeColor="text1"/>
                <w:sz w:val="24"/>
                <w:szCs w:val="24"/>
              </w:rPr>
            </w:pPr>
            <w:r w:rsidRPr="0010523B">
              <w:rPr>
                <w:color w:val="000000" w:themeColor="text1"/>
                <w:sz w:val="24"/>
                <w:szCs w:val="24"/>
              </w:rPr>
              <w:t>Active student participation and classroom exercises</w:t>
            </w:r>
          </w:p>
          <w:p w14:paraId="1287103D" w14:textId="77777777" w:rsidR="006E3B3F" w:rsidRPr="0010523B" w:rsidRDefault="006E3B3F">
            <w:pPr>
              <w:numPr>
                <w:ilvl w:val="0"/>
                <w:numId w:val="6"/>
              </w:numPr>
              <w:pBdr>
                <w:top w:val="nil"/>
                <w:left w:val="nil"/>
                <w:bottom w:val="nil"/>
                <w:right w:val="nil"/>
                <w:between w:val="nil"/>
              </w:pBdr>
              <w:tabs>
                <w:tab w:val="left" w:pos="469"/>
              </w:tabs>
              <w:spacing w:line="274" w:lineRule="auto"/>
              <w:rPr>
                <w:color w:val="000000" w:themeColor="text1"/>
                <w:sz w:val="24"/>
                <w:szCs w:val="24"/>
              </w:rPr>
            </w:pPr>
            <w:r w:rsidRPr="0010523B">
              <w:rPr>
                <w:color w:val="000000" w:themeColor="text1"/>
                <w:sz w:val="24"/>
                <w:szCs w:val="24"/>
              </w:rPr>
              <w:t>Case Analysis collaboratively with students’ involvement</w:t>
            </w:r>
          </w:p>
        </w:tc>
      </w:tr>
      <w:tr w:rsidR="006E3B3F" w:rsidRPr="0010523B" w14:paraId="17305E17" w14:textId="77777777" w:rsidTr="002724E6">
        <w:trPr>
          <w:trHeight w:val="1905"/>
        </w:trPr>
        <w:tc>
          <w:tcPr>
            <w:tcW w:w="2919" w:type="dxa"/>
          </w:tcPr>
          <w:p w14:paraId="659A2A33" w14:textId="77777777" w:rsidR="006E3B3F" w:rsidRPr="0010523B" w:rsidRDefault="006E3B3F" w:rsidP="002724E6">
            <w:pPr>
              <w:pBdr>
                <w:top w:val="nil"/>
                <w:left w:val="nil"/>
                <w:bottom w:val="nil"/>
                <w:right w:val="nil"/>
                <w:between w:val="nil"/>
              </w:pBdr>
              <w:rPr>
                <w:color w:val="000000" w:themeColor="text1"/>
                <w:sz w:val="24"/>
                <w:szCs w:val="24"/>
              </w:rPr>
            </w:pPr>
          </w:p>
          <w:p w14:paraId="6651DA11" w14:textId="77777777" w:rsidR="006E3B3F" w:rsidRPr="0010523B" w:rsidRDefault="006E3B3F" w:rsidP="002724E6">
            <w:pPr>
              <w:pBdr>
                <w:top w:val="nil"/>
                <w:left w:val="nil"/>
                <w:bottom w:val="nil"/>
                <w:right w:val="nil"/>
                <w:between w:val="nil"/>
              </w:pBdr>
              <w:rPr>
                <w:color w:val="000000" w:themeColor="text1"/>
                <w:sz w:val="24"/>
                <w:szCs w:val="24"/>
              </w:rPr>
            </w:pPr>
          </w:p>
          <w:p w14:paraId="6D279B76" w14:textId="77777777" w:rsidR="006E3B3F" w:rsidRPr="0010523B" w:rsidRDefault="006E3B3F" w:rsidP="002724E6">
            <w:pPr>
              <w:pBdr>
                <w:top w:val="nil"/>
                <w:left w:val="nil"/>
                <w:bottom w:val="nil"/>
                <w:right w:val="nil"/>
                <w:between w:val="nil"/>
              </w:pBdr>
              <w:spacing w:before="119"/>
              <w:rPr>
                <w:color w:val="000000" w:themeColor="text1"/>
                <w:sz w:val="24"/>
                <w:szCs w:val="24"/>
              </w:rPr>
            </w:pPr>
          </w:p>
          <w:p w14:paraId="2383DD2E" w14:textId="77777777" w:rsidR="006E3B3F" w:rsidRPr="0010523B" w:rsidRDefault="006E3B3F" w:rsidP="002724E6">
            <w:pPr>
              <w:pBdr>
                <w:top w:val="nil"/>
                <w:left w:val="nil"/>
                <w:bottom w:val="nil"/>
                <w:right w:val="nil"/>
                <w:between w:val="nil"/>
              </w:pBdr>
              <w:spacing w:before="37"/>
              <w:jc w:val="center"/>
              <w:rPr>
                <w:color w:val="000000" w:themeColor="text1"/>
                <w:sz w:val="24"/>
                <w:szCs w:val="24"/>
              </w:rPr>
            </w:pPr>
            <w:r w:rsidRPr="0010523B">
              <w:rPr>
                <w:b/>
                <w:bCs/>
                <w:color w:val="000000" w:themeColor="text1"/>
                <w:sz w:val="24"/>
                <w:szCs w:val="24"/>
              </w:rPr>
              <w:t>Assessment Strategy</w:t>
            </w:r>
          </w:p>
        </w:tc>
        <w:tc>
          <w:tcPr>
            <w:tcW w:w="6211" w:type="dxa"/>
          </w:tcPr>
          <w:p w14:paraId="14C8E2FD" w14:textId="77777777" w:rsidR="006E3B3F" w:rsidRPr="0010523B" w:rsidRDefault="006E3B3F" w:rsidP="002724E6">
            <w:pPr>
              <w:pBdr>
                <w:top w:val="nil"/>
                <w:left w:val="nil"/>
                <w:bottom w:val="nil"/>
                <w:right w:val="nil"/>
                <w:between w:val="nil"/>
              </w:pBdr>
              <w:spacing w:line="276" w:lineRule="auto"/>
              <w:ind w:left="109" w:right="93"/>
              <w:jc w:val="both"/>
              <w:rPr>
                <w:color w:val="000000" w:themeColor="text1"/>
                <w:sz w:val="24"/>
                <w:szCs w:val="24"/>
              </w:rPr>
            </w:pPr>
            <w:r w:rsidRPr="0010523B">
              <w:rPr>
                <w:color w:val="000000" w:themeColor="text1"/>
                <w:sz w:val="24"/>
                <w:szCs w:val="24"/>
              </w:rPr>
              <w:t>Participants will be assessed on both conceptual understanding and business application of Finance practices by way of:</w:t>
            </w:r>
          </w:p>
          <w:p w14:paraId="79B8BD01" w14:textId="77777777" w:rsidR="006E3B3F" w:rsidRPr="0010523B" w:rsidRDefault="006E3B3F">
            <w:pPr>
              <w:numPr>
                <w:ilvl w:val="0"/>
                <w:numId w:val="5"/>
              </w:numPr>
              <w:pBdr>
                <w:top w:val="nil"/>
                <w:left w:val="nil"/>
                <w:bottom w:val="nil"/>
                <w:right w:val="nil"/>
                <w:between w:val="nil"/>
              </w:pBdr>
              <w:tabs>
                <w:tab w:val="left" w:pos="652"/>
              </w:tabs>
              <w:spacing w:line="275" w:lineRule="auto"/>
              <w:rPr>
                <w:color w:val="000000" w:themeColor="text1"/>
                <w:sz w:val="24"/>
                <w:szCs w:val="24"/>
              </w:rPr>
            </w:pPr>
            <w:r w:rsidRPr="0010523B">
              <w:rPr>
                <w:color w:val="000000" w:themeColor="text1"/>
                <w:sz w:val="24"/>
                <w:szCs w:val="24"/>
              </w:rPr>
              <w:t>Mini projects,</w:t>
            </w:r>
          </w:p>
          <w:p w14:paraId="3F37B8F0" w14:textId="77777777" w:rsidR="006E3B3F" w:rsidRPr="0010523B" w:rsidRDefault="006E3B3F">
            <w:pPr>
              <w:numPr>
                <w:ilvl w:val="0"/>
                <w:numId w:val="5"/>
              </w:numPr>
              <w:pBdr>
                <w:top w:val="nil"/>
                <w:left w:val="nil"/>
                <w:bottom w:val="nil"/>
                <w:right w:val="nil"/>
                <w:between w:val="nil"/>
              </w:pBdr>
              <w:tabs>
                <w:tab w:val="left" w:pos="652"/>
              </w:tabs>
              <w:spacing w:before="32"/>
              <w:rPr>
                <w:color w:val="000000" w:themeColor="text1"/>
                <w:sz w:val="24"/>
                <w:szCs w:val="24"/>
              </w:rPr>
            </w:pPr>
            <w:r w:rsidRPr="0010523B">
              <w:rPr>
                <w:color w:val="000000" w:themeColor="text1"/>
                <w:sz w:val="24"/>
                <w:szCs w:val="24"/>
              </w:rPr>
              <w:t>Submission of assignments</w:t>
            </w:r>
          </w:p>
          <w:p w14:paraId="57BEA67A" w14:textId="77777777" w:rsidR="006E3B3F" w:rsidRPr="0010523B" w:rsidRDefault="006E3B3F">
            <w:pPr>
              <w:numPr>
                <w:ilvl w:val="0"/>
                <w:numId w:val="5"/>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Group assignments</w:t>
            </w:r>
          </w:p>
          <w:p w14:paraId="4805879D" w14:textId="77777777" w:rsidR="006E3B3F" w:rsidRPr="0010523B" w:rsidRDefault="006E3B3F">
            <w:pPr>
              <w:numPr>
                <w:ilvl w:val="0"/>
                <w:numId w:val="5"/>
              </w:numPr>
              <w:pBdr>
                <w:top w:val="nil"/>
                <w:left w:val="nil"/>
                <w:bottom w:val="nil"/>
                <w:right w:val="nil"/>
                <w:between w:val="nil"/>
              </w:pBdr>
              <w:tabs>
                <w:tab w:val="left" w:pos="652"/>
              </w:tabs>
              <w:spacing w:before="41"/>
              <w:rPr>
                <w:color w:val="000000" w:themeColor="text1"/>
                <w:sz w:val="24"/>
                <w:szCs w:val="24"/>
              </w:rPr>
            </w:pPr>
            <w:r w:rsidRPr="0010523B">
              <w:rPr>
                <w:color w:val="000000" w:themeColor="text1"/>
                <w:sz w:val="24"/>
                <w:szCs w:val="24"/>
              </w:rPr>
              <w:t>Written Exam</w:t>
            </w:r>
          </w:p>
        </w:tc>
      </w:tr>
    </w:tbl>
    <w:p w14:paraId="359659D8" w14:textId="77777777" w:rsidR="006E3B3F" w:rsidRPr="0010523B" w:rsidRDefault="006E3B3F" w:rsidP="006E3B3F">
      <w:pPr>
        <w:pBdr>
          <w:top w:val="nil"/>
          <w:left w:val="nil"/>
          <w:bottom w:val="nil"/>
          <w:right w:val="nil"/>
          <w:between w:val="nil"/>
        </w:pBdr>
        <w:rPr>
          <w:color w:val="000000" w:themeColor="text1"/>
          <w:sz w:val="24"/>
          <w:szCs w:val="24"/>
        </w:rPr>
        <w:sectPr w:rsidR="006E3B3F" w:rsidRPr="0010523B" w:rsidSect="006E3B3F">
          <w:pgSz w:w="12240" w:h="15840"/>
          <w:pgMar w:top="1320" w:right="360" w:bottom="968" w:left="720" w:header="720" w:footer="720" w:gutter="0"/>
          <w:cols w:space="720"/>
        </w:sectPr>
      </w:pPr>
    </w:p>
    <w:p w14:paraId="640183DD" w14:textId="77777777" w:rsidR="006E3B3F" w:rsidRPr="0010523B" w:rsidRDefault="006E3B3F" w:rsidP="006E3B3F">
      <w:pPr>
        <w:pBdr>
          <w:top w:val="nil"/>
          <w:left w:val="nil"/>
          <w:bottom w:val="nil"/>
          <w:right w:val="nil"/>
          <w:between w:val="nil"/>
        </w:pBdr>
        <w:spacing w:before="60"/>
        <w:rPr>
          <w:color w:val="000000" w:themeColor="text1"/>
          <w:sz w:val="24"/>
          <w:szCs w:val="24"/>
        </w:rPr>
      </w:pPr>
    </w:p>
    <w:p w14:paraId="292CB1AB" w14:textId="77777777" w:rsidR="006E3B3F" w:rsidRPr="0010523B" w:rsidRDefault="006E3B3F" w:rsidP="006E3B3F">
      <w:pPr>
        <w:tabs>
          <w:tab w:val="left" w:pos="9666"/>
        </w:tabs>
        <w:spacing w:before="1"/>
        <w:ind w:left="691"/>
        <w:rPr>
          <w:b/>
          <w:bCs/>
          <w:color w:val="000000" w:themeColor="text1"/>
          <w:sz w:val="24"/>
          <w:szCs w:val="24"/>
        </w:rPr>
      </w:pPr>
      <w:bookmarkStart w:id="42" w:name="bookmark=id.agf5zv5zeds2" w:colFirst="0" w:colLast="0"/>
      <w:bookmarkEnd w:id="42"/>
      <w:r w:rsidRPr="0010523B">
        <w:rPr>
          <w:b/>
          <w:bCs/>
          <w:color w:val="000000" w:themeColor="text1"/>
          <w:sz w:val="24"/>
          <w:szCs w:val="24"/>
          <w:shd w:val="clear" w:color="auto" w:fill="C00000"/>
        </w:rPr>
        <w:t xml:space="preserve"> Syllabus</w:t>
      </w:r>
      <w:r w:rsidRPr="0010523B">
        <w:rPr>
          <w:b/>
          <w:bCs/>
          <w:color w:val="000000" w:themeColor="text1"/>
          <w:sz w:val="24"/>
          <w:szCs w:val="24"/>
          <w:shd w:val="clear" w:color="auto" w:fill="C00000"/>
        </w:rPr>
        <w:tab/>
      </w:r>
    </w:p>
    <w:p w14:paraId="32A8B4AE" w14:textId="77777777" w:rsidR="006E3B3F" w:rsidRPr="0010523B" w:rsidRDefault="006E3B3F" w:rsidP="006E3B3F">
      <w:pPr>
        <w:pBdr>
          <w:top w:val="nil"/>
          <w:left w:val="nil"/>
          <w:bottom w:val="nil"/>
          <w:right w:val="nil"/>
          <w:between w:val="nil"/>
        </w:pBdr>
        <w:spacing w:before="130" w:after="1"/>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13"/>
        <w:gridCol w:w="6338"/>
        <w:gridCol w:w="1777"/>
      </w:tblGrid>
      <w:tr w:rsidR="006E3B3F" w:rsidRPr="0010523B" w14:paraId="65750993" w14:textId="77777777" w:rsidTr="002724E6">
        <w:trPr>
          <w:trHeight w:val="633"/>
        </w:trPr>
        <w:tc>
          <w:tcPr>
            <w:tcW w:w="1013" w:type="dxa"/>
          </w:tcPr>
          <w:p w14:paraId="0D283C99"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Units</w:t>
            </w:r>
          </w:p>
        </w:tc>
        <w:tc>
          <w:tcPr>
            <w:tcW w:w="6338" w:type="dxa"/>
          </w:tcPr>
          <w:p w14:paraId="5BA974B3" w14:textId="77777777" w:rsidR="006E3B3F" w:rsidRPr="0010523B" w:rsidRDefault="006E3B3F" w:rsidP="002724E6">
            <w:pPr>
              <w:pBdr>
                <w:top w:val="nil"/>
                <w:left w:val="nil"/>
                <w:bottom w:val="nil"/>
                <w:right w:val="nil"/>
                <w:between w:val="nil"/>
              </w:pBdr>
              <w:spacing w:before="1"/>
              <w:ind w:left="110"/>
              <w:jc w:val="center"/>
              <w:rPr>
                <w:b/>
                <w:bCs/>
                <w:color w:val="000000" w:themeColor="text1"/>
                <w:sz w:val="24"/>
                <w:szCs w:val="24"/>
              </w:rPr>
            </w:pPr>
            <w:r w:rsidRPr="0010523B">
              <w:rPr>
                <w:b/>
                <w:bCs/>
                <w:color w:val="000000" w:themeColor="text1"/>
                <w:sz w:val="24"/>
                <w:szCs w:val="24"/>
                <w:u w:val="single"/>
              </w:rPr>
              <w:t>Syllabus Details</w:t>
            </w:r>
          </w:p>
        </w:tc>
        <w:tc>
          <w:tcPr>
            <w:tcW w:w="1777" w:type="dxa"/>
          </w:tcPr>
          <w:p w14:paraId="0EEEDCEF" w14:textId="77777777" w:rsidR="006E3B3F" w:rsidRPr="0010523B" w:rsidRDefault="006E3B3F" w:rsidP="002724E6">
            <w:pPr>
              <w:pBdr>
                <w:top w:val="nil"/>
                <w:left w:val="nil"/>
                <w:bottom w:val="nil"/>
                <w:right w:val="nil"/>
                <w:between w:val="nil"/>
              </w:pBdr>
              <w:spacing w:before="1"/>
              <w:ind w:left="15"/>
              <w:jc w:val="center"/>
              <w:rPr>
                <w:b/>
                <w:bCs/>
                <w:color w:val="000000" w:themeColor="text1"/>
                <w:sz w:val="24"/>
                <w:szCs w:val="24"/>
              </w:rPr>
            </w:pPr>
            <w:r w:rsidRPr="0010523B">
              <w:rPr>
                <w:b/>
                <w:bCs/>
                <w:color w:val="000000" w:themeColor="text1"/>
                <w:sz w:val="24"/>
                <w:szCs w:val="24"/>
                <w:u w:val="single"/>
              </w:rPr>
              <w:t>Teaching</w:t>
            </w:r>
          </w:p>
          <w:p w14:paraId="7C9E717F" w14:textId="77777777" w:rsidR="006E3B3F" w:rsidRPr="0010523B" w:rsidRDefault="006E3B3F" w:rsidP="002724E6">
            <w:pPr>
              <w:pBdr>
                <w:top w:val="nil"/>
                <w:left w:val="nil"/>
                <w:bottom w:val="nil"/>
                <w:right w:val="nil"/>
                <w:between w:val="nil"/>
              </w:pBdr>
              <w:spacing w:before="41"/>
              <w:ind w:left="12"/>
              <w:jc w:val="center"/>
              <w:rPr>
                <w:b/>
                <w:bCs/>
                <w:color w:val="000000" w:themeColor="text1"/>
                <w:sz w:val="24"/>
                <w:szCs w:val="24"/>
              </w:rPr>
            </w:pPr>
            <w:r w:rsidRPr="0010523B">
              <w:rPr>
                <w:b/>
                <w:bCs/>
                <w:color w:val="000000" w:themeColor="text1"/>
                <w:sz w:val="24"/>
                <w:szCs w:val="24"/>
                <w:u w:val="single"/>
              </w:rPr>
              <w:t>Hours</w:t>
            </w:r>
          </w:p>
        </w:tc>
      </w:tr>
      <w:tr w:rsidR="006E3B3F" w:rsidRPr="0010523B" w14:paraId="051C20D9" w14:textId="77777777" w:rsidTr="002724E6">
        <w:trPr>
          <w:trHeight w:val="2222"/>
        </w:trPr>
        <w:tc>
          <w:tcPr>
            <w:tcW w:w="1013" w:type="dxa"/>
          </w:tcPr>
          <w:p w14:paraId="55FD30BB"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Unit I</w:t>
            </w:r>
          </w:p>
        </w:tc>
        <w:tc>
          <w:tcPr>
            <w:tcW w:w="6338" w:type="dxa"/>
          </w:tcPr>
          <w:p w14:paraId="6D435816" w14:textId="77777777" w:rsidR="006E3B3F" w:rsidRPr="0010523B" w:rsidRDefault="006E3B3F" w:rsidP="002724E6">
            <w:pPr>
              <w:pBdr>
                <w:top w:val="nil"/>
                <w:left w:val="nil"/>
                <w:bottom w:val="nil"/>
                <w:right w:val="nil"/>
                <w:between w:val="nil"/>
              </w:pBdr>
              <w:spacing w:before="1"/>
              <w:ind w:left="86"/>
              <w:jc w:val="both"/>
              <w:rPr>
                <w:b/>
                <w:bCs/>
                <w:color w:val="000000" w:themeColor="text1"/>
                <w:sz w:val="24"/>
                <w:szCs w:val="24"/>
              </w:rPr>
            </w:pPr>
            <w:r w:rsidRPr="0010523B">
              <w:rPr>
                <w:b/>
                <w:bCs/>
                <w:color w:val="000000" w:themeColor="text1"/>
                <w:sz w:val="24"/>
                <w:szCs w:val="24"/>
              </w:rPr>
              <w:t>AI for Business Users in Enterprises</w:t>
            </w:r>
          </w:p>
          <w:p w14:paraId="4B97423F" w14:textId="77777777" w:rsidR="006E3B3F" w:rsidRPr="0010523B" w:rsidRDefault="006E3B3F" w:rsidP="002724E6">
            <w:pPr>
              <w:pBdr>
                <w:top w:val="nil"/>
                <w:left w:val="nil"/>
                <w:bottom w:val="nil"/>
                <w:right w:val="nil"/>
                <w:between w:val="nil"/>
              </w:pBdr>
              <w:spacing w:before="31" w:line="276" w:lineRule="auto"/>
              <w:ind w:left="110" w:right="97"/>
              <w:jc w:val="both"/>
              <w:rPr>
                <w:color w:val="000000" w:themeColor="text1"/>
                <w:sz w:val="24"/>
                <w:szCs w:val="24"/>
              </w:rPr>
            </w:pPr>
            <w:r w:rsidRPr="0010523B">
              <w:rPr>
                <w:color w:val="000000" w:themeColor="text1"/>
                <w:sz w:val="24"/>
                <w:szCs w:val="24"/>
              </w:rPr>
              <w:t>The meaning behind common AI terminology, including neural networks, machine learning, deep learning, and data science, building machine learning and data science projects, Using AI for business problems and defining the AI roadmap to help your company, collaborating with your IT team to get the best out of AI, Practical limitations and capabilities of AI</w:t>
            </w:r>
          </w:p>
        </w:tc>
        <w:tc>
          <w:tcPr>
            <w:tcW w:w="1777" w:type="dxa"/>
          </w:tcPr>
          <w:p w14:paraId="04D54747" w14:textId="77777777" w:rsidR="006E3B3F" w:rsidRPr="0010523B" w:rsidRDefault="006E3B3F" w:rsidP="002724E6">
            <w:pPr>
              <w:pBdr>
                <w:top w:val="nil"/>
                <w:left w:val="nil"/>
                <w:bottom w:val="nil"/>
                <w:right w:val="nil"/>
                <w:between w:val="nil"/>
              </w:pBdr>
              <w:spacing w:line="273" w:lineRule="auto"/>
              <w:ind w:left="15"/>
              <w:jc w:val="center"/>
              <w:rPr>
                <w:color w:val="000000" w:themeColor="text1"/>
                <w:sz w:val="24"/>
                <w:szCs w:val="24"/>
              </w:rPr>
            </w:pPr>
            <w:r w:rsidRPr="0010523B">
              <w:rPr>
                <w:color w:val="000000" w:themeColor="text1"/>
                <w:sz w:val="24"/>
                <w:szCs w:val="24"/>
              </w:rPr>
              <w:t>8</w:t>
            </w:r>
          </w:p>
        </w:tc>
      </w:tr>
      <w:tr w:rsidR="006E3B3F" w:rsidRPr="0010523B" w14:paraId="31E163AA" w14:textId="77777777" w:rsidTr="002724E6">
        <w:trPr>
          <w:trHeight w:val="1588"/>
        </w:trPr>
        <w:tc>
          <w:tcPr>
            <w:tcW w:w="1013" w:type="dxa"/>
          </w:tcPr>
          <w:p w14:paraId="2324E533"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w:t>
            </w:r>
          </w:p>
        </w:tc>
        <w:tc>
          <w:tcPr>
            <w:tcW w:w="6338" w:type="dxa"/>
          </w:tcPr>
          <w:p w14:paraId="59798A20"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Data Warehousing Basics</w:t>
            </w:r>
          </w:p>
          <w:p w14:paraId="26B4DB19" w14:textId="77777777" w:rsidR="006E3B3F" w:rsidRPr="0010523B" w:rsidRDefault="006E3B3F" w:rsidP="002724E6">
            <w:pPr>
              <w:pBdr>
                <w:top w:val="nil"/>
                <w:left w:val="nil"/>
                <w:bottom w:val="nil"/>
                <w:right w:val="nil"/>
                <w:between w:val="nil"/>
              </w:pBdr>
              <w:spacing w:before="45" w:line="273" w:lineRule="auto"/>
              <w:ind w:left="110" w:right="90"/>
              <w:jc w:val="both"/>
              <w:rPr>
                <w:color w:val="000000" w:themeColor="text1"/>
                <w:sz w:val="24"/>
                <w:szCs w:val="24"/>
              </w:rPr>
            </w:pPr>
            <w:r w:rsidRPr="0010523B">
              <w:rPr>
                <w:color w:val="000000" w:themeColor="text1"/>
                <w:sz w:val="24"/>
                <w:szCs w:val="24"/>
              </w:rPr>
              <w:t>Data Collection and Data Quality, Schema Design and Modelling Techniques, OLTP and ETL, Dimensions and Views, Partitioning and Parallelism, Change Data Capture for a Data Warehouse, Data Lake and Lakehouse Concepts</w:t>
            </w:r>
          </w:p>
        </w:tc>
        <w:tc>
          <w:tcPr>
            <w:tcW w:w="1777" w:type="dxa"/>
          </w:tcPr>
          <w:p w14:paraId="03461006"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61616B45" w14:textId="77777777" w:rsidTr="002724E6">
        <w:trPr>
          <w:trHeight w:val="1272"/>
        </w:trPr>
        <w:tc>
          <w:tcPr>
            <w:tcW w:w="1013" w:type="dxa"/>
          </w:tcPr>
          <w:p w14:paraId="2EB92E0E"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III</w:t>
            </w:r>
          </w:p>
        </w:tc>
        <w:tc>
          <w:tcPr>
            <w:tcW w:w="6338" w:type="dxa"/>
          </w:tcPr>
          <w:p w14:paraId="11288988"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Theoretical Understanding of data Analytics</w:t>
            </w:r>
          </w:p>
          <w:p w14:paraId="5B30F3F5" w14:textId="77777777" w:rsidR="006E3B3F" w:rsidRPr="0010523B" w:rsidRDefault="006E3B3F" w:rsidP="002724E6">
            <w:pPr>
              <w:pBdr>
                <w:top w:val="nil"/>
                <w:left w:val="nil"/>
                <w:bottom w:val="nil"/>
                <w:right w:val="nil"/>
                <w:between w:val="nil"/>
              </w:pBdr>
              <w:spacing w:before="6"/>
              <w:ind w:left="110" w:right="96"/>
              <w:jc w:val="both"/>
              <w:rPr>
                <w:color w:val="000000" w:themeColor="text1"/>
                <w:sz w:val="24"/>
                <w:szCs w:val="24"/>
              </w:rPr>
            </w:pPr>
            <w:r w:rsidRPr="0010523B">
              <w:rPr>
                <w:color w:val="000000" w:themeColor="text1"/>
                <w:sz w:val="24"/>
                <w:szCs w:val="24"/>
              </w:rPr>
              <w:t xml:space="preserve">Probability and Statistics, Regression Analysis, Time Series Forecasting, Predictive Analytics, Prescriptive Analytics, Optimization and Simulation Modelling </w:t>
            </w:r>
          </w:p>
        </w:tc>
        <w:tc>
          <w:tcPr>
            <w:tcW w:w="1777" w:type="dxa"/>
          </w:tcPr>
          <w:p w14:paraId="000BD7C6"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5B054AFA" w14:textId="77777777" w:rsidTr="002724E6">
        <w:trPr>
          <w:trHeight w:val="965"/>
        </w:trPr>
        <w:tc>
          <w:tcPr>
            <w:tcW w:w="1013" w:type="dxa"/>
          </w:tcPr>
          <w:p w14:paraId="715D1393"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IV</w:t>
            </w:r>
          </w:p>
        </w:tc>
        <w:tc>
          <w:tcPr>
            <w:tcW w:w="6338" w:type="dxa"/>
          </w:tcPr>
          <w:p w14:paraId="1AC4F041" w14:textId="77777777" w:rsidR="006E3B3F" w:rsidRPr="0010523B" w:rsidRDefault="006E3B3F" w:rsidP="002724E6">
            <w:pPr>
              <w:pBdr>
                <w:top w:val="nil"/>
                <w:left w:val="nil"/>
                <w:bottom w:val="nil"/>
                <w:right w:val="nil"/>
                <w:between w:val="nil"/>
              </w:pBdr>
              <w:spacing w:line="273" w:lineRule="auto"/>
              <w:ind w:left="110"/>
              <w:jc w:val="both"/>
              <w:rPr>
                <w:b/>
                <w:bCs/>
                <w:color w:val="000000" w:themeColor="text1"/>
                <w:sz w:val="24"/>
                <w:szCs w:val="24"/>
              </w:rPr>
            </w:pPr>
            <w:r w:rsidRPr="0010523B">
              <w:rPr>
                <w:b/>
                <w:bCs/>
                <w:color w:val="000000" w:themeColor="text1"/>
                <w:sz w:val="24"/>
                <w:szCs w:val="24"/>
              </w:rPr>
              <w:t>Dash-boarding, Creating and deriving Insights</w:t>
            </w:r>
          </w:p>
          <w:p w14:paraId="1041BF37" w14:textId="77777777" w:rsidR="006E3B3F" w:rsidRPr="0010523B" w:rsidRDefault="006E3B3F" w:rsidP="002724E6">
            <w:pPr>
              <w:pBdr>
                <w:top w:val="nil"/>
                <w:left w:val="nil"/>
                <w:bottom w:val="nil"/>
                <w:right w:val="nil"/>
                <w:between w:val="nil"/>
              </w:pBdr>
              <w:spacing w:before="36" w:line="276" w:lineRule="auto"/>
              <w:ind w:left="110"/>
              <w:jc w:val="both"/>
              <w:rPr>
                <w:color w:val="000000" w:themeColor="text1"/>
                <w:sz w:val="24"/>
                <w:szCs w:val="24"/>
              </w:rPr>
            </w:pPr>
            <w:r w:rsidRPr="0010523B">
              <w:rPr>
                <w:color w:val="000000" w:themeColor="text1"/>
                <w:sz w:val="24"/>
                <w:szCs w:val="24"/>
              </w:rPr>
              <w:t>Data Visualization using standard tools, creating meaningful Reports, Deriving Insights and Inferences from Reports, Data Storytelling and Decision-oriented Dashboards</w:t>
            </w:r>
          </w:p>
        </w:tc>
        <w:tc>
          <w:tcPr>
            <w:tcW w:w="1777" w:type="dxa"/>
          </w:tcPr>
          <w:p w14:paraId="45514D0A"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r w:rsidR="006E3B3F" w:rsidRPr="0010523B" w14:paraId="776C7245" w14:textId="77777777" w:rsidTr="002724E6">
        <w:trPr>
          <w:trHeight w:val="950"/>
        </w:trPr>
        <w:tc>
          <w:tcPr>
            <w:tcW w:w="1013" w:type="dxa"/>
          </w:tcPr>
          <w:p w14:paraId="751A4A8F"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Unit V</w:t>
            </w:r>
          </w:p>
        </w:tc>
        <w:tc>
          <w:tcPr>
            <w:tcW w:w="6338" w:type="dxa"/>
          </w:tcPr>
          <w:p w14:paraId="0CAB45D1"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Robotic process Automation</w:t>
            </w:r>
          </w:p>
          <w:p w14:paraId="21A20BC4" w14:textId="77777777" w:rsidR="006E3B3F" w:rsidRPr="0010523B" w:rsidRDefault="006E3B3F" w:rsidP="002724E6">
            <w:pPr>
              <w:pBdr>
                <w:top w:val="nil"/>
                <w:left w:val="nil"/>
                <w:bottom w:val="nil"/>
                <w:right w:val="nil"/>
                <w:between w:val="nil"/>
              </w:pBdr>
              <w:spacing w:before="7" w:line="316" w:lineRule="auto"/>
              <w:ind w:left="110" w:right="284"/>
              <w:jc w:val="both"/>
              <w:rPr>
                <w:color w:val="000000" w:themeColor="text1"/>
                <w:sz w:val="24"/>
                <w:szCs w:val="24"/>
              </w:rPr>
            </w:pPr>
            <w:r w:rsidRPr="0010523B">
              <w:rPr>
                <w:color w:val="000000" w:themeColor="text1"/>
                <w:sz w:val="24"/>
                <w:szCs w:val="24"/>
              </w:rPr>
              <w:t>Introduction to RPA, Commonly Solved problems using RPA Hands-on exercises using RPA tools</w:t>
            </w:r>
          </w:p>
        </w:tc>
        <w:tc>
          <w:tcPr>
            <w:tcW w:w="1777" w:type="dxa"/>
          </w:tcPr>
          <w:p w14:paraId="60AA1174" w14:textId="77777777" w:rsidR="006E3B3F" w:rsidRPr="0010523B" w:rsidRDefault="006E3B3F" w:rsidP="002724E6">
            <w:pPr>
              <w:pBdr>
                <w:top w:val="nil"/>
                <w:left w:val="nil"/>
                <w:bottom w:val="nil"/>
                <w:right w:val="nil"/>
                <w:between w:val="nil"/>
              </w:pBdr>
              <w:spacing w:line="268" w:lineRule="auto"/>
              <w:ind w:left="15"/>
              <w:jc w:val="center"/>
              <w:rPr>
                <w:color w:val="000000" w:themeColor="text1"/>
                <w:sz w:val="24"/>
                <w:szCs w:val="24"/>
              </w:rPr>
            </w:pPr>
            <w:r w:rsidRPr="0010523B">
              <w:rPr>
                <w:color w:val="000000" w:themeColor="text1"/>
                <w:sz w:val="24"/>
                <w:szCs w:val="24"/>
              </w:rPr>
              <w:t>8</w:t>
            </w:r>
          </w:p>
        </w:tc>
      </w:tr>
    </w:tbl>
    <w:p w14:paraId="1668A6D2" w14:textId="77777777" w:rsidR="006E3B3F" w:rsidRPr="0010523B" w:rsidRDefault="006E3B3F" w:rsidP="006E3B3F">
      <w:pPr>
        <w:pBdr>
          <w:top w:val="nil"/>
          <w:left w:val="nil"/>
          <w:bottom w:val="nil"/>
          <w:right w:val="nil"/>
          <w:between w:val="nil"/>
        </w:pBdr>
        <w:spacing w:before="39"/>
        <w:rPr>
          <w:b/>
          <w:bCs/>
          <w:color w:val="000000" w:themeColor="text1"/>
          <w:sz w:val="24"/>
          <w:szCs w:val="24"/>
        </w:rPr>
      </w:pPr>
    </w:p>
    <w:p w14:paraId="47D4938A" w14:textId="77777777" w:rsidR="006E3B3F" w:rsidRPr="0010523B" w:rsidRDefault="006E3B3F" w:rsidP="006E3B3F">
      <w:pPr>
        <w:tabs>
          <w:tab w:val="left" w:pos="9666"/>
        </w:tabs>
        <w:ind w:left="691"/>
        <w:rPr>
          <w:b/>
          <w:bCs/>
          <w:color w:val="000000" w:themeColor="text1"/>
          <w:sz w:val="24"/>
          <w:szCs w:val="24"/>
        </w:rPr>
      </w:pPr>
      <w:r w:rsidRPr="0010523B">
        <w:rPr>
          <w:b/>
          <w:bCs/>
          <w:color w:val="000000" w:themeColor="text1"/>
          <w:sz w:val="24"/>
          <w:szCs w:val="24"/>
          <w:shd w:val="clear" w:color="auto" w:fill="C00000"/>
        </w:rPr>
        <w:t xml:space="preserve"> CO-PO Mapping</w:t>
      </w:r>
      <w:r w:rsidRPr="0010523B">
        <w:rPr>
          <w:b/>
          <w:bCs/>
          <w:color w:val="000000" w:themeColor="text1"/>
          <w:sz w:val="24"/>
          <w:szCs w:val="24"/>
          <w:shd w:val="clear" w:color="auto" w:fill="C00000"/>
        </w:rPr>
        <w:tab/>
      </w:r>
    </w:p>
    <w:p w14:paraId="412CF963" w14:textId="77777777" w:rsidR="006E3B3F" w:rsidRPr="0010523B" w:rsidRDefault="006E3B3F" w:rsidP="006E3B3F">
      <w:pPr>
        <w:pBdr>
          <w:top w:val="nil"/>
          <w:left w:val="nil"/>
          <w:bottom w:val="nil"/>
          <w:right w:val="nil"/>
          <w:between w:val="nil"/>
        </w:pBdr>
        <w:spacing w:before="131"/>
        <w:rPr>
          <w:b/>
          <w:bCs/>
          <w:color w:val="000000" w:themeColor="text1"/>
          <w:sz w:val="20"/>
          <w:szCs w:val="20"/>
        </w:rPr>
      </w:pPr>
    </w:p>
    <w:tbl>
      <w:tblPr>
        <w:tblW w:w="4796" w:type="dxa"/>
        <w:tblInd w:w="27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97"/>
        <w:gridCol w:w="801"/>
        <w:gridCol w:w="797"/>
        <w:gridCol w:w="802"/>
        <w:gridCol w:w="797"/>
        <w:gridCol w:w="802"/>
      </w:tblGrid>
      <w:tr w:rsidR="006E3B3F" w:rsidRPr="0010523B" w14:paraId="2F618325" w14:textId="77777777" w:rsidTr="002724E6">
        <w:trPr>
          <w:trHeight w:val="321"/>
        </w:trPr>
        <w:tc>
          <w:tcPr>
            <w:tcW w:w="797" w:type="dxa"/>
          </w:tcPr>
          <w:p w14:paraId="75682626" w14:textId="77777777" w:rsidR="006E3B3F" w:rsidRPr="0010523B" w:rsidRDefault="006E3B3F" w:rsidP="002724E6">
            <w:pPr>
              <w:pBdr>
                <w:top w:val="nil"/>
                <w:left w:val="nil"/>
                <w:bottom w:val="nil"/>
                <w:right w:val="nil"/>
                <w:between w:val="nil"/>
              </w:pBdr>
              <w:rPr>
                <w:color w:val="000000" w:themeColor="text1"/>
                <w:sz w:val="24"/>
                <w:szCs w:val="24"/>
              </w:rPr>
            </w:pPr>
          </w:p>
        </w:tc>
        <w:tc>
          <w:tcPr>
            <w:tcW w:w="801" w:type="dxa"/>
          </w:tcPr>
          <w:p w14:paraId="378C822E"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PO1</w:t>
            </w:r>
          </w:p>
        </w:tc>
        <w:tc>
          <w:tcPr>
            <w:tcW w:w="797" w:type="dxa"/>
          </w:tcPr>
          <w:p w14:paraId="246AFAA6"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PO2</w:t>
            </w:r>
          </w:p>
        </w:tc>
        <w:tc>
          <w:tcPr>
            <w:tcW w:w="802" w:type="dxa"/>
          </w:tcPr>
          <w:p w14:paraId="371E8746"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PO3</w:t>
            </w:r>
          </w:p>
        </w:tc>
        <w:tc>
          <w:tcPr>
            <w:tcW w:w="797" w:type="dxa"/>
          </w:tcPr>
          <w:p w14:paraId="29386185"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PO4</w:t>
            </w:r>
          </w:p>
        </w:tc>
        <w:tc>
          <w:tcPr>
            <w:tcW w:w="802" w:type="dxa"/>
          </w:tcPr>
          <w:p w14:paraId="73020407" w14:textId="77777777" w:rsidR="006E3B3F" w:rsidRPr="0010523B" w:rsidRDefault="006E3B3F" w:rsidP="002724E6">
            <w:pPr>
              <w:pBdr>
                <w:top w:val="nil"/>
                <w:left w:val="nil"/>
                <w:bottom w:val="nil"/>
                <w:right w:val="nil"/>
                <w:between w:val="nil"/>
              </w:pBdr>
              <w:spacing w:line="273" w:lineRule="auto"/>
              <w:ind w:left="111"/>
              <w:rPr>
                <w:b/>
                <w:bCs/>
                <w:color w:val="000000" w:themeColor="text1"/>
                <w:sz w:val="24"/>
                <w:szCs w:val="24"/>
              </w:rPr>
            </w:pPr>
            <w:r w:rsidRPr="0010523B">
              <w:rPr>
                <w:b/>
                <w:bCs/>
                <w:color w:val="000000" w:themeColor="text1"/>
                <w:sz w:val="24"/>
                <w:szCs w:val="24"/>
              </w:rPr>
              <w:t>PO5</w:t>
            </w:r>
          </w:p>
        </w:tc>
      </w:tr>
      <w:tr w:rsidR="006E3B3F" w:rsidRPr="0010523B" w14:paraId="27350BC5" w14:textId="77777777" w:rsidTr="002724E6">
        <w:trPr>
          <w:trHeight w:val="316"/>
        </w:trPr>
        <w:tc>
          <w:tcPr>
            <w:tcW w:w="797" w:type="dxa"/>
          </w:tcPr>
          <w:p w14:paraId="4AF0ECFF"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CO1</w:t>
            </w:r>
          </w:p>
        </w:tc>
        <w:tc>
          <w:tcPr>
            <w:tcW w:w="801" w:type="dxa"/>
          </w:tcPr>
          <w:p w14:paraId="17C0C237"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8E767B5"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0827FA4"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69679E34"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472D12BF"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41435866" w14:textId="77777777" w:rsidTr="002724E6">
        <w:trPr>
          <w:trHeight w:val="316"/>
        </w:trPr>
        <w:tc>
          <w:tcPr>
            <w:tcW w:w="797" w:type="dxa"/>
          </w:tcPr>
          <w:p w14:paraId="39114B00"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CO2</w:t>
            </w:r>
          </w:p>
        </w:tc>
        <w:tc>
          <w:tcPr>
            <w:tcW w:w="801" w:type="dxa"/>
          </w:tcPr>
          <w:p w14:paraId="67770EF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5D8552D9"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5EC82F1D"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40C45509"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1</w:t>
            </w:r>
          </w:p>
        </w:tc>
        <w:tc>
          <w:tcPr>
            <w:tcW w:w="802" w:type="dxa"/>
          </w:tcPr>
          <w:p w14:paraId="46FF0A85"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E3B3F" w:rsidRPr="0010523B" w14:paraId="00BA03C9" w14:textId="77777777" w:rsidTr="002724E6">
        <w:trPr>
          <w:trHeight w:val="316"/>
        </w:trPr>
        <w:tc>
          <w:tcPr>
            <w:tcW w:w="797" w:type="dxa"/>
          </w:tcPr>
          <w:p w14:paraId="4FA310DA"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CO3</w:t>
            </w:r>
          </w:p>
        </w:tc>
        <w:tc>
          <w:tcPr>
            <w:tcW w:w="801" w:type="dxa"/>
          </w:tcPr>
          <w:p w14:paraId="3DCA6632"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1</w:t>
            </w:r>
          </w:p>
        </w:tc>
        <w:tc>
          <w:tcPr>
            <w:tcW w:w="797" w:type="dxa"/>
          </w:tcPr>
          <w:p w14:paraId="18BF4E54"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7E2CAEE6"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1</w:t>
            </w:r>
          </w:p>
        </w:tc>
        <w:tc>
          <w:tcPr>
            <w:tcW w:w="797" w:type="dxa"/>
          </w:tcPr>
          <w:p w14:paraId="133EAB36"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663B019E"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3</w:t>
            </w:r>
          </w:p>
        </w:tc>
      </w:tr>
      <w:tr w:rsidR="006E3B3F" w:rsidRPr="0010523B" w14:paraId="093A62F5" w14:textId="77777777" w:rsidTr="002724E6">
        <w:trPr>
          <w:trHeight w:val="316"/>
        </w:trPr>
        <w:tc>
          <w:tcPr>
            <w:tcW w:w="797" w:type="dxa"/>
          </w:tcPr>
          <w:p w14:paraId="7B2FF362"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lastRenderedPageBreak/>
              <w:t>CO4</w:t>
            </w:r>
          </w:p>
        </w:tc>
        <w:tc>
          <w:tcPr>
            <w:tcW w:w="801" w:type="dxa"/>
          </w:tcPr>
          <w:p w14:paraId="7998EDBC"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3</w:t>
            </w:r>
          </w:p>
        </w:tc>
        <w:tc>
          <w:tcPr>
            <w:tcW w:w="797" w:type="dxa"/>
          </w:tcPr>
          <w:p w14:paraId="7AE549B1"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1</w:t>
            </w:r>
          </w:p>
        </w:tc>
        <w:tc>
          <w:tcPr>
            <w:tcW w:w="802" w:type="dxa"/>
          </w:tcPr>
          <w:p w14:paraId="49490A01"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3</w:t>
            </w:r>
          </w:p>
        </w:tc>
        <w:tc>
          <w:tcPr>
            <w:tcW w:w="797" w:type="dxa"/>
          </w:tcPr>
          <w:p w14:paraId="1211A833"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3</w:t>
            </w:r>
          </w:p>
        </w:tc>
        <w:tc>
          <w:tcPr>
            <w:tcW w:w="802" w:type="dxa"/>
          </w:tcPr>
          <w:p w14:paraId="4A6E6C37"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r w:rsidR="006E3B3F" w:rsidRPr="0010523B" w14:paraId="60F54E19" w14:textId="77777777" w:rsidTr="002724E6">
        <w:trPr>
          <w:trHeight w:val="316"/>
        </w:trPr>
        <w:tc>
          <w:tcPr>
            <w:tcW w:w="797" w:type="dxa"/>
          </w:tcPr>
          <w:p w14:paraId="1FF316D7" w14:textId="77777777" w:rsidR="006E3B3F" w:rsidRPr="0010523B" w:rsidRDefault="006E3B3F" w:rsidP="002724E6">
            <w:pPr>
              <w:pBdr>
                <w:top w:val="nil"/>
                <w:left w:val="nil"/>
                <w:bottom w:val="nil"/>
                <w:right w:val="nil"/>
                <w:between w:val="nil"/>
              </w:pBdr>
              <w:spacing w:line="273" w:lineRule="auto"/>
              <w:ind w:left="110"/>
              <w:rPr>
                <w:b/>
                <w:bCs/>
                <w:color w:val="000000" w:themeColor="text1"/>
                <w:sz w:val="24"/>
                <w:szCs w:val="24"/>
              </w:rPr>
            </w:pPr>
            <w:r w:rsidRPr="0010523B">
              <w:rPr>
                <w:b/>
                <w:bCs/>
                <w:color w:val="000000" w:themeColor="text1"/>
                <w:sz w:val="24"/>
                <w:szCs w:val="24"/>
              </w:rPr>
              <w:t>CO5</w:t>
            </w:r>
          </w:p>
        </w:tc>
        <w:tc>
          <w:tcPr>
            <w:tcW w:w="801" w:type="dxa"/>
          </w:tcPr>
          <w:p w14:paraId="4BBFF4AC" w14:textId="77777777" w:rsidR="006E3B3F" w:rsidRPr="0010523B" w:rsidRDefault="006E3B3F" w:rsidP="002724E6">
            <w:pPr>
              <w:pBdr>
                <w:top w:val="nil"/>
                <w:left w:val="nil"/>
                <w:bottom w:val="nil"/>
                <w:right w:val="nil"/>
                <w:between w:val="nil"/>
              </w:pBdr>
              <w:spacing w:line="268" w:lineRule="auto"/>
              <w:ind w:left="49" w:right="38"/>
              <w:jc w:val="center"/>
              <w:rPr>
                <w:color w:val="000000" w:themeColor="text1"/>
                <w:sz w:val="24"/>
                <w:szCs w:val="24"/>
              </w:rPr>
            </w:pPr>
            <w:r w:rsidRPr="0010523B">
              <w:rPr>
                <w:color w:val="000000" w:themeColor="text1"/>
                <w:sz w:val="24"/>
                <w:szCs w:val="24"/>
              </w:rPr>
              <w:t>2</w:t>
            </w:r>
          </w:p>
        </w:tc>
        <w:tc>
          <w:tcPr>
            <w:tcW w:w="797" w:type="dxa"/>
          </w:tcPr>
          <w:p w14:paraId="1E1A37AA" w14:textId="77777777" w:rsidR="006E3B3F" w:rsidRPr="0010523B" w:rsidRDefault="006E3B3F" w:rsidP="002724E6">
            <w:pPr>
              <w:pBdr>
                <w:top w:val="nil"/>
                <w:left w:val="nil"/>
                <w:bottom w:val="nil"/>
                <w:right w:val="nil"/>
                <w:between w:val="nil"/>
              </w:pBdr>
              <w:spacing w:line="268" w:lineRule="auto"/>
              <w:ind w:left="53" w:right="36"/>
              <w:jc w:val="center"/>
              <w:rPr>
                <w:color w:val="000000" w:themeColor="text1"/>
                <w:sz w:val="24"/>
                <w:szCs w:val="24"/>
              </w:rPr>
            </w:pPr>
            <w:r w:rsidRPr="0010523B">
              <w:rPr>
                <w:color w:val="000000" w:themeColor="text1"/>
                <w:sz w:val="24"/>
                <w:szCs w:val="24"/>
              </w:rPr>
              <w:t>2</w:t>
            </w:r>
          </w:p>
        </w:tc>
        <w:tc>
          <w:tcPr>
            <w:tcW w:w="802" w:type="dxa"/>
          </w:tcPr>
          <w:p w14:paraId="6ED62BAD" w14:textId="77777777" w:rsidR="006E3B3F" w:rsidRPr="0010523B" w:rsidRDefault="006E3B3F" w:rsidP="002724E6">
            <w:pPr>
              <w:pBdr>
                <w:top w:val="nil"/>
                <w:left w:val="nil"/>
                <w:bottom w:val="nil"/>
                <w:right w:val="nil"/>
                <w:between w:val="nil"/>
              </w:pBdr>
              <w:spacing w:line="268" w:lineRule="auto"/>
              <w:ind w:left="58" w:right="47"/>
              <w:jc w:val="center"/>
              <w:rPr>
                <w:color w:val="000000" w:themeColor="text1"/>
                <w:sz w:val="24"/>
                <w:szCs w:val="24"/>
              </w:rPr>
            </w:pPr>
            <w:r w:rsidRPr="0010523B">
              <w:rPr>
                <w:color w:val="000000" w:themeColor="text1"/>
                <w:sz w:val="24"/>
                <w:szCs w:val="24"/>
              </w:rPr>
              <w:t>2</w:t>
            </w:r>
          </w:p>
        </w:tc>
        <w:tc>
          <w:tcPr>
            <w:tcW w:w="797" w:type="dxa"/>
          </w:tcPr>
          <w:p w14:paraId="29569185" w14:textId="77777777" w:rsidR="006E3B3F" w:rsidRPr="0010523B" w:rsidRDefault="006E3B3F" w:rsidP="002724E6">
            <w:pPr>
              <w:pBdr>
                <w:top w:val="nil"/>
                <w:left w:val="nil"/>
                <w:bottom w:val="nil"/>
                <w:right w:val="nil"/>
                <w:between w:val="nil"/>
              </w:pBdr>
              <w:spacing w:line="268" w:lineRule="auto"/>
              <w:ind w:left="53" w:right="37"/>
              <w:jc w:val="center"/>
              <w:rPr>
                <w:color w:val="000000" w:themeColor="text1"/>
                <w:sz w:val="24"/>
                <w:szCs w:val="24"/>
              </w:rPr>
            </w:pPr>
            <w:r w:rsidRPr="0010523B">
              <w:rPr>
                <w:color w:val="000000" w:themeColor="text1"/>
                <w:sz w:val="24"/>
                <w:szCs w:val="24"/>
              </w:rPr>
              <w:t>2</w:t>
            </w:r>
          </w:p>
        </w:tc>
        <w:tc>
          <w:tcPr>
            <w:tcW w:w="802" w:type="dxa"/>
          </w:tcPr>
          <w:p w14:paraId="791976F3" w14:textId="77777777" w:rsidR="006E3B3F" w:rsidRPr="0010523B" w:rsidRDefault="006E3B3F" w:rsidP="002724E6">
            <w:pPr>
              <w:pBdr>
                <w:top w:val="nil"/>
                <w:left w:val="nil"/>
                <w:bottom w:val="nil"/>
                <w:right w:val="nil"/>
                <w:between w:val="nil"/>
              </w:pBdr>
              <w:spacing w:line="268" w:lineRule="auto"/>
              <w:ind w:left="58" w:right="36"/>
              <w:jc w:val="center"/>
              <w:rPr>
                <w:color w:val="000000" w:themeColor="text1"/>
                <w:sz w:val="24"/>
                <w:szCs w:val="24"/>
              </w:rPr>
            </w:pPr>
            <w:r w:rsidRPr="0010523B">
              <w:rPr>
                <w:color w:val="000000" w:themeColor="text1"/>
                <w:sz w:val="24"/>
                <w:szCs w:val="24"/>
              </w:rPr>
              <w:t>2</w:t>
            </w:r>
          </w:p>
        </w:tc>
      </w:tr>
    </w:tbl>
    <w:p w14:paraId="3DC1FECE" w14:textId="77777777" w:rsidR="006E3B3F" w:rsidRPr="0010523B" w:rsidRDefault="006E3B3F" w:rsidP="006E3B3F">
      <w:pPr>
        <w:tabs>
          <w:tab w:val="left" w:pos="9666"/>
        </w:tabs>
        <w:spacing w:before="76"/>
        <w:ind w:left="691"/>
        <w:rPr>
          <w:b/>
          <w:bCs/>
          <w:color w:val="000000" w:themeColor="text1"/>
          <w:sz w:val="24"/>
          <w:szCs w:val="24"/>
        </w:rPr>
      </w:pPr>
      <w:bookmarkStart w:id="43" w:name="bookmark=id.6vwmbljdj24u" w:colFirst="0" w:colLast="0"/>
      <w:bookmarkEnd w:id="43"/>
      <w:r w:rsidRPr="0010523B">
        <w:rPr>
          <w:b/>
          <w:bCs/>
          <w:color w:val="000000" w:themeColor="text1"/>
          <w:sz w:val="24"/>
          <w:szCs w:val="24"/>
          <w:shd w:val="clear" w:color="auto" w:fill="C00000"/>
        </w:rPr>
        <w:t xml:space="preserve"> Action Based Component</w:t>
      </w:r>
      <w:r w:rsidRPr="0010523B">
        <w:rPr>
          <w:b/>
          <w:bCs/>
          <w:color w:val="000000" w:themeColor="text1"/>
          <w:sz w:val="24"/>
          <w:szCs w:val="24"/>
          <w:shd w:val="clear" w:color="auto" w:fill="C00000"/>
        </w:rPr>
        <w:tab/>
      </w:r>
    </w:p>
    <w:p w14:paraId="565909FD"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30E110FE" w14:textId="77777777" w:rsidR="006E3B3F" w:rsidRPr="0010523B" w:rsidRDefault="006E3B3F">
      <w:pPr>
        <w:numPr>
          <w:ilvl w:val="1"/>
          <w:numId w:val="7"/>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Do research on AI capabilities</w:t>
      </w:r>
    </w:p>
    <w:p w14:paraId="4555B132" w14:textId="77777777" w:rsidR="006E3B3F" w:rsidRPr="0010523B" w:rsidRDefault="006E3B3F">
      <w:pPr>
        <w:numPr>
          <w:ilvl w:val="1"/>
          <w:numId w:val="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Group assignments on data warehousing applications in select industries</w:t>
      </w:r>
    </w:p>
    <w:p w14:paraId="037BAB9A" w14:textId="77777777" w:rsidR="006E3B3F" w:rsidRPr="0010523B" w:rsidRDefault="006E3B3F">
      <w:pPr>
        <w:numPr>
          <w:ilvl w:val="1"/>
          <w:numId w:val="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Video on data analytics</w:t>
      </w:r>
    </w:p>
    <w:p w14:paraId="3A72DDA8" w14:textId="77777777" w:rsidR="006E3B3F" w:rsidRPr="0010523B" w:rsidRDefault="006E3B3F">
      <w:pPr>
        <w:numPr>
          <w:ilvl w:val="1"/>
          <w:numId w:val="7"/>
        </w:numPr>
        <w:pBdr>
          <w:top w:val="nil"/>
          <w:left w:val="nil"/>
          <w:bottom w:val="nil"/>
          <w:right w:val="nil"/>
          <w:between w:val="nil"/>
        </w:pBdr>
        <w:tabs>
          <w:tab w:val="left" w:pos="1440"/>
        </w:tabs>
        <w:spacing w:before="41"/>
        <w:ind w:left="1440" w:hanging="360"/>
        <w:rPr>
          <w:color w:val="000000" w:themeColor="text1"/>
          <w:sz w:val="24"/>
          <w:szCs w:val="24"/>
        </w:rPr>
      </w:pPr>
      <w:r w:rsidRPr="0010523B">
        <w:rPr>
          <w:color w:val="000000" w:themeColor="text1"/>
          <w:sz w:val="24"/>
          <w:szCs w:val="24"/>
        </w:rPr>
        <w:t>Reflection based on guest talk on data visualization</w:t>
      </w:r>
    </w:p>
    <w:p w14:paraId="63AE3E09" w14:textId="77777777" w:rsidR="006E3B3F" w:rsidRPr="0010523B" w:rsidRDefault="006E3B3F">
      <w:pPr>
        <w:numPr>
          <w:ilvl w:val="1"/>
          <w:numId w:val="7"/>
        </w:numPr>
        <w:pBdr>
          <w:top w:val="nil"/>
          <w:left w:val="nil"/>
          <w:bottom w:val="nil"/>
          <w:right w:val="nil"/>
          <w:between w:val="nil"/>
        </w:pBdr>
        <w:tabs>
          <w:tab w:val="left" w:pos="1440"/>
        </w:tabs>
        <w:spacing w:before="46"/>
        <w:ind w:left="1440" w:hanging="360"/>
        <w:rPr>
          <w:color w:val="000000" w:themeColor="text1"/>
          <w:sz w:val="24"/>
          <w:szCs w:val="24"/>
        </w:rPr>
      </w:pPr>
      <w:r w:rsidRPr="0010523B">
        <w:rPr>
          <w:color w:val="000000" w:themeColor="text1"/>
          <w:sz w:val="24"/>
          <w:szCs w:val="24"/>
        </w:rPr>
        <w:t>Mini Project on RPA</w:t>
      </w:r>
    </w:p>
    <w:p w14:paraId="2E8ECE77" w14:textId="77777777" w:rsidR="006E3B3F" w:rsidRPr="0010523B" w:rsidRDefault="006E3B3F" w:rsidP="006E3B3F">
      <w:pPr>
        <w:pBdr>
          <w:top w:val="nil"/>
          <w:left w:val="nil"/>
          <w:bottom w:val="nil"/>
          <w:right w:val="nil"/>
          <w:between w:val="nil"/>
        </w:pBdr>
        <w:spacing w:before="86"/>
        <w:rPr>
          <w:color w:val="000000" w:themeColor="text1"/>
          <w:sz w:val="24"/>
          <w:szCs w:val="24"/>
        </w:rPr>
      </w:pPr>
    </w:p>
    <w:p w14:paraId="379373FD" w14:textId="77777777" w:rsidR="006E3B3F" w:rsidRPr="0010523B" w:rsidRDefault="006E3B3F" w:rsidP="006E3B3F">
      <w:pPr>
        <w:pStyle w:val="Heading2"/>
        <w:tabs>
          <w:tab w:val="left" w:pos="9666"/>
        </w:tabs>
        <w:rPr>
          <w:color w:val="000000" w:themeColor="text1"/>
        </w:rPr>
      </w:pPr>
      <w:bookmarkStart w:id="44" w:name="bookmark=id.zdaju5lcpcmp" w:colFirst="0" w:colLast="0"/>
      <w:bookmarkEnd w:id="44"/>
      <w:r w:rsidRPr="0010523B">
        <w:rPr>
          <w:color w:val="000000" w:themeColor="text1"/>
          <w:shd w:val="clear" w:color="auto" w:fill="C00000"/>
        </w:rPr>
        <w:t>Course Assessment</w:t>
      </w:r>
      <w:r w:rsidRPr="0010523B">
        <w:rPr>
          <w:color w:val="000000" w:themeColor="text1"/>
          <w:shd w:val="clear" w:color="auto" w:fill="C00000"/>
        </w:rPr>
        <w:tab/>
      </w:r>
    </w:p>
    <w:p w14:paraId="2ED572B3" w14:textId="77777777" w:rsidR="006E3B3F" w:rsidRPr="0010523B" w:rsidRDefault="006E3B3F" w:rsidP="006E3B3F">
      <w:pPr>
        <w:pBdr>
          <w:top w:val="nil"/>
          <w:left w:val="nil"/>
          <w:bottom w:val="nil"/>
          <w:right w:val="nil"/>
          <w:between w:val="nil"/>
        </w:pBdr>
        <w:spacing w:before="136"/>
        <w:rPr>
          <w:b/>
          <w:bCs/>
          <w:color w:val="000000" w:themeColor="text1"/>
          <w:sz w:val="20"/>
          <w:szCs w:val="20"/>
        </w:rPr>
      </w:pPr>
    </w:p>
    <w:tbl>
      <w:tblPr>
        <w:tblW w:w="9128" w:type="dxa"/>
        <w:tblInd w:w="6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
        <w:gridCol w:w="1874"/>
        <w:gridCol w:w="1418"/>
        <w:gridCol w:w="458"/>
        <w:gridCol w:w="484"/>
        <w:gridCol w:w="484"/>
        <w:gridCol w:w="484"/>
        <w:gridCol w:w="358"/>
        <w:gridCol w:w="3232"/>
      </w:tblGrid>
      <w:tr w:rsidR="006E3B3F" w:rsidRPr="0010523B" w14:paraId="65E372C2" w14:textId="77777777" w:rsidTr="002724E6">
        <w:trPr>
          <w:trHeight w:val="950"/>
        </w:trPr>
        <w:tc>
          <w:tcPr>
            <w:tcW w:w="336" w:type="dxa"/>
            <w:vMerge w:val="restart"/>
          </w:tcPr>
          <w:p w14:paraId="4D9E02EF" w14:textId="77777777" w:rsidR="006E3B3F" w:rsidRPr="0010523B" w:rsidRDefault="006E3B3F" w:rsidP="002724E6">
            <w:pPr>
              <w:pBdr>
                <w:top w:val="nil"/>
                <w:left w:val="nil"/>
                <w:bottom w:val="nil"/>
                <w:right w:val="nil"/>
                <w:between w:val="nil"/>
              </w:pBdr>
              <w:spacing w:before="200"/>
              <w:rPr>
                <w:b/>
                <w:bCs/>
                <w:color w:val="000000" w:themeColor="text1"/>
                <w:sz w:val="24"/>
                <w:szCs w:val="24"/>
              </w:rPr>
            </w:pPr>
          </w:p>
          <w:p w14:paraId="41E376B9"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t>
            </w:r>
          </w:p>
        </w:tc>
        <w:tc>
          <w:tcPr>
            <w:tcW w:w="1874" w:type="dxa"/>
            <w:vMerge w:val="restart"/>
          </w:tcPr>
          <w:p w14:paraId="4E4E6043" w14:textId="77777777" w:rsidR="006E3B3F" w:rsidRPr="0010523B" w:rsidRDefault="006E3B3F" w:rsidP="002724E6">
            <w:pPr>
              <w:pBdr>
                <w:top w:val="nil"/>
                <w:left w:val="nil"/>
                <w:bottom w:val="nil"/>
                <w:right w:val="nil"/>
                <w:between w:val="nil"/>
              </w:pBdr>
              <w:spacing w:before="42"/>
              <w:rPr>
                <w:b/>
                <w:bCs/>
                <w:color w:val="000000" w:themeColor="text1"/>
                <w:sz w:val="24"/>
                <w:szCs w:val="24"/>
              </w:rPr>
            </w:pPr>
          </w:p>
          <w:p w14:paraId="2FCFC800" w14:textId="77777777" w:rsidR="006E3B3F" w:rsidRPr="0010523B" w:rsidRDefault="006E3B3F" w:rsidP="002724E6">
            <w:pPr>
              <w:pBdr>
                <w:top w:val="nil"/>
                <w:left w:val="nil"/>
                <w:bottom w:val="nil"/>
                <w:right w:val="nil"/>
                <w:between w:val="nil"/>
              </w:pBdr>
              <w:spacing w:line="276" w:lineRule="auto"/>
              <w:ind w:left="110"/>
              <w:rPr>
                <w:b/>
                <w:bCs/>
                <w:color w:val="000000" w:themeColor="text1"/>
                <w:sz w:val="24"/>
                <w:szCs w:val="24"/>
              </w:rPr>
            </w:pPr>
            <w:r w:rsidRPr="0010523B">
              <w:rPr>
                <w:b/>
                <w:bCs/>
                <w:color w:val="000000" w:themeColor="text1"/>
                <w:sz w:val="24"/>
                <w:szCs w:val="24"/>
              </w:rPr>
              <w:t>Description of Assessment Method</w:t>
            </w:r>
          </w:p>
        </w:tc>
        <w:tc>
          <w:tcPr>
            <w:tcW w:w="1418" w:type="dxa"/>
            <w:vMerge w:val="restart"/>
          </w:tcPr>
          <w:p w14:paraId="513883C9" w14:textId="77777777" w:rsidR="006E3B3F" w:rsidRPr="0010523B" w:rsidRDefault="006E3B3F" w:rsidP="002724E6">
            <w:pPr>
              <w:pBdr>
                <w:top w:val="nil"/>
                <w:left w:val="nil"/>
                <w:bottom w:val="nil"/>
                <w:right w:val="nil"/>
                <w:between w:val="nil"/>
              </w:pBdr>
              <w:spacing w:before="42"/>
              <w:rPr>
                <w:b/>
                <w:bCs/>
                <w:color w:val="000000" w:themeColor="text1"/>
                <w:sz w:val="24"/>
                <w:szCs w:val="24"/>
              </w:rPr>
            </w:pPr>
          </w:p>
          <w:p w14:paraId="0024A36B" w14:textId="77777777" w:rsidR="006E3B3F" w:rsidRPr="0010523B" w:rsidRDefault="006E3B3F" w:rsidP="002724E6">
            <w:pPr>
              <w:pBdr>
                <w:top w:val="nil"/>
                <w:left w:val="nil"/>
                <w:bottom w:val="nil"/>
                <w:right w:val="nil"/>
                <w:between w:val="nil"/>
              </w:pBdr>
              <w:ind w:left="110"/>
              <w:rPr>
                <w:b/>
                <w:bCs/>
                <w:color w:val="000000" w:themeColor="text1"/>
                <w:sz w:val="24"/>
                <w:szCs w:val="24"/>
              </w:rPr>
            </w:pPr>
            <w:r w:rsidRPr="0010523B">
              <w:rPr>
                <w:b/>
                <w:bCs/>
                <w:color w:val="000000" w:themeColor="text1"/>
                <w:sz w:val="24"/>
                <w:szCs w:val="24"/>
              </w:rPr>
              <w:t>Weightage</w:t>
            </w:r>
          </w:p>
          <w:p w14:paraId="189DFAD8" w14:textId="77777777" w:rsidR="006E3B3F" w:rsidRPr="0010523B" w:rsidRDefault="006E3B3F" w:rsidP="002724E6">
            <w:pPr>
              <w:pBdr>
                <w:top w:val="nil"/>
                <w:left w:val="nil"/>
                <w:bottom w:val="nil"/>
                <w:right w:val="nil"/>
                <w:between w:val="nil"/>
              </w:pBdr>
              <w:spacing w:before="41"/>
              <w:ind w:left="110"/>
              <w:jc w:val="center"/>
              <w:rPr>
                <w:b/>
                <w:bCs/>
                <w:color w:val="000000" w:themeColor="text1"/>
                <w:sz w:val="24"/>
                <w:szCs w:val="24"/>
              </w:rPr>
            </w:pPr>
            <w:r w:rsidRPr="0010523B">
              <w:rPr>
                <w:b/>
                <w:bCs/>
                <w:color w:val="000000" w:themeColor="text1"/>
                <w:sz w:val="24"/>
                <w:szCs w:val="24"/>
              </w:rPr>
              <w:t>%</w:t>
            </w:r>
          </w:p>
        </w:tc>
        <w:tc>
          <w:tcPr>
            <w:tcW w:w="2268" w:type="dxa"/>
            <w:gridSpan w:val="5"/>
          </w:tcPr>
          <w:p w14:paraId="7FACE212" w14:textId="77777777" w:rsidR="006E3B3F" w:rsidRPr="0010523B" w:rsidRDefault="006E3B3F" w:rsidP="002724E6">
            <w:pPr>
              <w:pBdr>
                <w:top w:val="nil"/>
                <w:left w:val="nil"/>
                <w:bottom w:val="nil"/>
                <w:right w:val="nil"/>
                <w:between w:val="nil"/>
              </w:pBdr>
              <w:tabs>
                <w:tab w:val="left" w:pos="1282"/>
              </w:tabs>
              <w:spacing w:line="276" w:lineRule="auto"/>
              <w:ind w:left="830" w:right="102" w:hanging="721"/>
              <w:rPr>
                <w:b/>
                <w:bCs/>
                <w:color w:val="000000" w:themeColor="text1"/>
                <w:sz w:val="24"/>
                <w:szCs w:val="24"/>
              </w:rPr>
            </w:pPr>
            <w:r w:rsidRPr="0010523B">
              <w:rPr>
                <w:b/>
                <w:bCs/>
                <w:color w:val="000000" w:themeColor="text1"/>
                <w:sz w:val="24"/>
                <w:szCs w:val="24"/>
              </w:rPr>
              <w:t>Learning Outcomes Assessed</w:t>
            </w:r>
          </w:p>
        </w:tc>
        <w:tc>
          <w:tcPr>
            <w:tcW w:w="3232" w:type="dxa"/>
          </w:tcPr>
          <w:p w14:paraId="2669BE30" w14:textId="77777777" w:rsidR="006E3B3F" w:rsidRPr="0010523B" w:rsidRDefault="006E3B3F" w:rsidP="002724E6">
            <w:pPr>
              <w:pBdr>
                <w:top w:val="nil"/>
                <w:left w:val="nil"/>
                <w:bottom w:val="nil"/>
                <w:right w:val="nil"/>
                <w:between w:val="nil"/>
              </w:pBdr>
              <w:spacing w:line="273" w:lineRule="auto"/>
              <w:ind w:left="364" w:firstLine="96"/>
              <w:rPr>
                <w:b/>
                <w:bCs/>
                <w:color w:val="000000" w:themeColor="text1"/>
                <w:sz w:val="24"/>
                <w:szCs w:val="24"/>
              </w:rPr>
            </w:pPr>
            <w:r w:rsidRPr="0010523B">
              <w:rPr>
                <w:b/>
                <w:bCs/>
                <w:color w:val="000000" w:themeColor="text1"/>
                <w:sz w:val="24"/>
                <w:szCs w:val="24"/>
              </w:rPr>
              <w:t>Submission day/week</w:t>
            </w:r>
          </w:p>
          <w:p w14:paraId="41B207D6" w14:textId="77777777" w:rsidR="006E3B3F" w:rsidRPr="0010523B" w:rsidRDefault="006E3B3F" w:rsidP="002724E6">
            <w:pPr>
              <w:pBdr>
                <w:top w:val="nil"/>
                <w:left w:val="nil"/>
                <w:bottom w:val="nil"/>
                <w:right w:val="nil"/>
                <w:between w:val="nil"/>
              </w:pBdr>
              <w:spacing w:before="7"/>
              <w:ind w:left="1204" w:right="360" w:hanging="840"/>
              <w:rPr>
                <w:b/>
                <w:bCs/>
                <w:color w:val="000000" w:themeColor="text1"/>
                <w:sz w:val="24"/>
                <w:szCs w:val="24"/>
              </w:rPr>
            </w:pPr>
            <w:r w:rsidRPr="0010523B">
              <w:rPr>
                <w:b/>
                <w:bCs/>
                <w:color w:val="000000" w:themeColor="text1"/>
                <w:sz w:val="24"/>
                <w:szCs w:val="24"/>
              </w:rPr>
              <w:t>(assignments) or length (exam)</w:t>
            </w:r>
          </w:p>
        </w:tc>
      </w:tr>
      <w:tr w:rsidR="006E3B3F" w:rsidRPr="0010523B" w14:paraId="2CBBA1A3" w14:textId="77777777" w:rsidTr="002724E6">
        <w:trPr>
          <w:trHeight w:val="316"/>
        </w:trPr>
        <w:tc>
          <w:tcPr>
            <w:tcW w:w="336" w:type="dxa"/>
            <w:vMerge/>
          </w:tcPr>
          <w:p w14:paraId="61B66A65"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874" w:type="dxa"/>
            <w:vMerge/>
          </w:tcPr>
          <w:p w14:paraId="2E1C9071"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1418" w:type="dxa"/>
            <w:vMerge/>
          </w:tcPr>
          <w:p w14:paraId="18DDFA2C" w14:textId="77777777" w:rsidR="006E3B3F" w:rsidRPr="0010523B" w:rsidRDefault="006E3B3F" w:rsidP="002724E6">
            <w:pPr>
              <w:pBdr>
                <w:top w:val="nil"/>
                <w:left w:val="nil"/>
                <w:bottom w:val="nil"/>
                <w:right w:val="nil"/>
                <w:between w:val="nil"/>
              </w:pBdr>
              <w:spacing w:line="276" w:lineRule="auto"/>
              <w:rPr>
                <w:b/>
                <w:bCs/>
                <w:color w:val="000000" w:themeColor="text1"/>
                <w:sz w:val="24"/>
                <w:szCs w:val="24"/>
              </w:rPr>
            </w:pPr>
          </w:p>
        </w:tc>
        <w:tc>
          <w:tcPr>
            <w:tcW w:w="458" w:type="dxa"/>
          </w:tcPr>
          <w:p w14:paraId="16D32987"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1</w:t>
            </w:r>
          </w:p>
        </w:tc>
        <w:tc>
          <w:tcPr>
            <w:tcW w:w="484" w:type="dxa"/>
          </w:tcPr>
          <w:p w14:paraId="3DECD4B8" w14:textId="77777777" w:rsidR="006E3B3F" w:rsidRPr="0010523B" w:rsidRDefault="006E3B3F" w:rsidP="002724E6">
            <w:pPr>
              <w:pBdr>
                <w:top w:val="nil"/>
                <w:left w:val="nil"/>
                <w:bottom w:val="nil"/>
                <w:right w:val="nil"/>
                <w:between w:val="nil"/>
              </w:pBdr>
              <w:spacing w:line="273" w:lineRule="auto"/>
              <w:ind w:left="110"/>
              <w:jc w:val="center"/>
              <w:rPr>
                <w:b/>
                <w:bCs/>
                <w:color w:val="000000" w:themeColor="text1"/>
                <w:sz w:val="24"/>
                <w:szCs w:val="24"/>
              </w:rPr>
            </w:pPr>
            <w:r w:rsidRPr="0010523B">
              <w:rPr>
                <w:b/>
                <w:bCs/>
                <w:color w:val="000000" w:themeColor="text1"/>
                <w:sz w:val="24"/>
                <w:szCs w:val="24"/>
              </w:rPr>
              <w:t>2</w:t>
            </w:r>
          </w:p>
        </w:tc>
        <w:tc>
          <w:tcPr>
            <w:tcW w:w="484" w:type="dxa"/>
          </w:tcPr>
          <w:p w14:paraId="41A964EB" w14:textId="77777777" w:rsidR="006E3B3F" w:rsidRPr="0010523B" w:rsidRDefault="006E3B3F" w:rsidP="002724E6">
            <w:pPr>
              <w:pBdr>
                <w:top w:val="nil"/>
                <w:left w:val="nil"/>
                <w:bottom w:val="nil"/>
                <w:right w:val="nil"/>
                <w:between w:val="nil"/>
              </w:pBdr>
              <w:spacing w:line="273" w:lineRule="auto"/>
              <w:ind w:left="111"/>
              <w:jc w:val="center"/>
              <w:rPr>
                <w:b/>
                <w:bCs/>
                <w:color w:val="000000" w:themeColor="text1"/>
                <w:sz w:val="24"/>
                <w:szCs w:val="24"/>
              </w:rPr>
            </w:pPr>
            <w:r w:rsidRPr="0010523B">
              <w:rPr>
                <w:b/>
                <w:bCs/>
                <w:color w:val="000000" w:themeColor="text1"/>
                <w:sz w:val="24"/>
                <w:szCs w:val="24"/>
              </w:rPr>
              <w:t>3</w:t>
            </w:r>
          </w:p>
        </w:tc>
        <w:tc>
          <w:tcPr>
            <w:tcW w:w="484" w:type="dxa"/>
          </w:tcPr>
          <w:p w14:paraId="1A916F8E" w14:textId="77777777" w:rsidR="006E3B3F" w:rsidRPr="0010523B" w:rsidRDefault="006E3B3F" w:rsidP="002724E6">
            <w:pPr>
              <w:pBdr>
                <w:top w:val="nil"/>
                <w:left w:val="nil"/>
                <w:bottom w:val="nil"/>
                <w:right w:val="nil"/>
                <w:between w:val="nil"/>
              </w:pBdr>
              <w:spacing w:line="273" w:lineRule="auto"/>
              <w:ind w:left="112"/>
              <w:jc w:val="center"/>
              <w:rPr>
                <w:b/>
                <w:bCs/>
                <w:color w:val="000000" w:themeColor="text1"/>
                <w:sz w:val="24"/>
                <w:szCs w:val="24"/>
              </w:rPr>
            </w:pPr>
            <w:r w:rsidRPr="0010523B">
              <w:rPr>
                <w:b/>
                <w:bCs/>
                <w:color w:val="000000" w:themeColor="text1"/>
                <w:sz w:val="24"/>
                <w:szCs w:val="24"/>
              </w:rPr>
              <w:t>4</w:t>
            </w:r>
          </w:p>
        </w:tc>
        <w:tc>
          <w:tcPr>
            <w:tcW w:w="358" w:type="dxa"/>
          </w:tcPr>
          <w:p w14:paraId="58714871" w14:textId="77777777" w:rsidR="006E3B3F" w:rsidRPr="0010523B" w:rsidRDefault="006E3B3F" w:rsidP="002724E6">
            <w:pPr>
              <w:pBdr>
                <w:top w:val="nil"/>
                <w:left w:val="nil"/>
                <w:bottom w:val="nil"/>
                <w:right w:val="nil"/>
                <w:between w:val="nil"/>
              </w:pBdr>
              <w:spacing w:line="273" w:lineRule="auto"/>
              <w:ind w:left="113"/>
              <w:jc w:val="center"/>
              <w:rPr>
                <w:b/>
                <w:bCs/>
                <w:color w:val="000000" w:themeColor="text1"/>
                <w:sz w:val="24"/>
                <w:szCs w:val="24"/>
              </w:rPr>
            </w:pPr>
            <w:r w:rsidRPr="0010523B">
              <w:rPr>
                <w:b/>
                <w:bCs/>
                <w:color w:val="000000" w:themeColor="text1"/>
                <w:sz w:val="24"/>
                <w:szCs w:val="24"/>
              </w:rPr>
              <w:t>5</w:t>
            </w:r>
          </w:p>
        </w:tc>
        <w:tc>
          <w:tcPr>
            <w:tcW w:w="3232" w:type="dxa"/>
          </w:tcPr>
          <w:p w14:paraId="0CF4F730"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0CEFFF08" w14:textId="77777777" w:rsidTr="002724E6">
        <w:trPr>
          <w:trHeight w:val="316"/>
        </w:trPr>
        <w:tc>
          <w:tcPr>
            <w:tcW w:w="336" w:type="dxa"/>
          </w:tcPr>
          <w:p w14:paraId="3534C2B5" w14:textId="77777777" w:rsidR="006E3B3F" w:rsidRPr="0010523B" w:rsidRDefault="006E3B3F"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1</w:t>
            </w:r>
          </w:p>
        </w:tc>
        <w:tc>
          <w:tcPr>
            <w:tcW w:w="1874" w:type="dxa"/>
          </w:tcPr>
          <w:p w14:paraId="441E6116"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Class Participation</w:t>
            </w:r>
          </w:p>
        </w:tc>
        <w:tc>
          <w:tcPr>
            <w:tcW w:w="1418" w:type="dxa"/>
          </w:tcPr>
          <w:p w14:paraId="5C7F5FD5"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1D8C5C3A"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2CBADB7D"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178309A7"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19160AD6"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7DAA6BEF"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0DFBB8DF"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2C3F2E9C" w14:textId="77777777" w:rsidTr="002724E6">
        <w:trPr>
          <w:trHeight w:val="316"/>
        </w:trPr>
        <w:tc>
          <w:tcPr>
            <w:tcW w:w="336" w:type="dxa"/>
          </w:tcPr>
          <w:p w14:paraId="6E179C56" w14:textId="77777777" w:rsidR="006E3B3F" w:rsidRPr="0010523B" w:rsidRDefault="006E3B3F"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2</w:t>
            </w:r>
          </w:p>
        </w:tc>
        <w:tc>
          <w:tcPr>
            <w:tcW w:w="1874" w:type="dxa"/>
          </w:tcPr>
          <w:p w14:paraId="1AD5858E"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Attendance</w:t>
            </w:r>
          </w:p>
        </w:tc>
        <w:tc>
          <w:tcPr>
            <w:tcW w:w="1418" w:type="dxa"/>
          </w:tcPr>
          <w:p w14:paraId="0C716B3C"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5</w:t>
            </w:r>
          </w:p>
        </w:tc>
        <w:tc>
          <w:tcPr>
            <w:tcW w:w="458" w:type="dxa"/>
          </w:tcPr>
          <w:p w14:paraId="762B9DAF"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024D27F5"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65028C56"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2DCEB123"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6D6E59CA"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3D777E90"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3B0DA62D" w14:textId="77777777" w:rsidTr="002724E6">
        <w:trPr>
          <w:trHeight w:val="316"/>
        </w:trPr>
        <w:tc>
          <w:tcPr>
            <w:tcW w:w="336" w:type="dxa"/>
          </w:tcPr>
          <w:p w14:paraId="0EEBD76A" w14:textId="77777777" w:rsidR="006E3B3F" w:rsidRPr="0010523B" w:rsidRDefault="006E3B3F" w:rsidP="002724E6">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3</w:t>
            </w:r>
          </w:p>
        </w:tc>
        <w:tc>
          <w:tcPr>
            <w:tcW w:w="1874" w:type="dxa"/>
          </w:tcPr>
          <w:p w14:paraId="08B3AE97" w14:textId="77777777" w:rsidR="006E3B3F" w:rsidRPr="0010523B" w:rsidRDefault="006E3B3F" w:rsidP="002724E6">
            <w:pPr>
              <w:pBdr>
                <w:top w:val="nil"/>
                <w:left w:val="nil"/>
                <w:bottom w:val="nil"/>
                <w:right w:val="nil"/>
                <w:between w:val="nil"/>
              </w:pBdr>
              <w:spacing w:line="273" w:lineRule="auto"/>
              <w:ind w:left="110"/>
              <w:rPr>
                <w:color w:val="000000" w:themeColor="text1"/>
                <w:sz w:val="24"/>
                <w:szCs w:val="24"/>
              </w:rPr>
            </w:pPr>
            <w:r w:rsidRPr="0010523B">
              <w:rPr>
                <w:color w:val="000000" w:themeColor="text1"/>
                <w:sz w:val="24"/>
                <w:szCs w:val="24"/>
              </w:rPr>
              <w:t>Assignment 1</w:t>
            </w:r>
          </w:p>
        </w:tc>
        <w:tc>
          <w:tcPr>
            <w:tcW w:w="1418" w:type="dxa"/>
          </w:tcPr>
          <w:p w14:paraId="703D895B"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10</w:t>
            </w:r>
          </w:p>
        </w:tc>
        <w:tc>
          <w:tcPr>
            <w:tcW w:w="458" w:type="dxa"/>
          </w:tcPr>
          <w:p w14:paraId="03CB523C"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2A1E8A1C"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70A5247E"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0A75EB31"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68CC5C30"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02F98FC8"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69B9184A" w14:textId="77777777" w:rsidTr="002724E6">
        <w:trPr>
          <w:trHeight w:val="321"/>
        </w:trPr>
        <w:tc>
          <w:tcPr>
            <w:tcW w:w="336" w:type="dxa"/>
          </w:tcPr>
          <w:p w14:paraId="15ACE0DF" w14:textId="77777777" w:rsidR="006E3B3F" w:rsidRPr="0010523B" w:rsidRDefault="006E3B3F"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4</w:t>
            </w:r>
          </w:p>
        </w:tc>
        <w:tc>
          <w:tcPr>
            <w:tcW w:w="1874" w:type="dxa"/>
          </w:tcPr>
          <w:p w14:paraId="243B914C"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Assignment 2</w:t>
            </w:r>
          </w:p>
        </w:tc>
        <w:tc>
          <w:tcPr>
            <w:tcW w:w="1418" w:type="dxa"/>
          </w:tcPr>
          <w:p w14:paraId="1C41D2A0"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2439F894"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5F01FEEF"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6A9E075D"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4B8D743E" w14:textId="77777777" w:rsidR="006E3B3F" w:rsidRPr="0010523B" w:rsidRDefault="006E3B3F" w:rsidP="002724E6">
            <w:pPr>
              <w:pBdr>
                <w:top w:val="nil"/>
                <w:left w:val="nil"/>
                <w:bottom w:val="nil"/>
                <w:right w:val="nil"/>
                <w:between w:val="nil"/>
              </w:pBdr>
              <w:spacing w:line="268" w:lineRule="auto"/>
              <w:ind w:left="112"/>
              <w:jc w:val="center"/>
              <w:rPr>
                <w:color w:val="000000" w:themeColor="text1"/>
                <w:sz w:val="24"/>
                <w:szCs w:val="24"/>
              </w:rPr>
            </w:pPr>
            <w:r w:rsidRPr="0010523B">
              <w:rPr>
                <w:color w:val="000000" w:themeColor="text1"/>
                <w:sz w:val="24"/>
                <w:szCs w:val="24"/>
              </w:rPr>
              <w:t>X</w:t>
            </w:r>
          </w:p>
        </w:tc>
        <w:tc>
          <w:tcPr>
            <w:tcW w:w="358" w:type="dxa"/>
          </w:tcPr>
          <w:p w14:paraId="0CB1593A"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0AB8AC5D"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295E60BF" w14:textId="77777777" w:rsidTr="002724E6">
        <w:trPr>
          <w:trHeight w:val="316"/>
        </w:trPr>
        <w:tc>
          <w:tcPr>
            <w:tcW w:w="336" w:type="dxa"/>
          </w:tcPr>
          <w:p w14:paraId="7CE5CB09" w14:textId="77777777" w:rsidR="006E3B3F" w:rsidRPr="0010523B" w:rsidRDefault="006E3B3F"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5</w:t>
            </w:r>
          </w:p>
        </w:tc>
        <w:tc>
          <w:tcPr>
            <w:tcW w:w="1874" w:type="dxa"/>
          </w:tcPr>
          <w:p w14:paraId="16AB17A7"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Mid Semester Exam</w:t>
            </w:r>
          </w:p>
        </w:tc>
        <w:tc>
          <w:tcPr>
            <w:tcW w:w="1418" w:type="dxa"/>
          </w:tcPr>
          <w:p w14:paraId="3CB70D0D"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20</w:t>
            </w:r>
          </w:p>
        </w:tc>
        <w:tc>
          <w:tcPr>
            <w:tcW w:w="458" w:type="dxa"/>
          </w:tcPr>
          <w:p w14:paraId="557C8C14"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2616CBBC"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5392B76C"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3E93990E"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3F637A5D"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665A182D"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1FFE40F8" w14:textId="77777777" w:rsidTr="002724E6">
        <w:trPr>
          <w:trHeight w:val="316"/>
        </w:trPr>
        <w:tc>
          <w:tcPr>
            <w:tcW w:w="336" w:type="dxa"/>
          </w:tcPr>
          <w:p w14:paraId="24B25688" w14:textId="77777777" w:rsidR="006E3B3F" w:rsidRPr="0010523B" w:rsidRDefault="006E3B3F" w:rsidP="002724E6">
            <w:pPr>
              <w:pBdr>
                <w:top w:val="nil"/>
                <w:left w:val="nil"/>
                <w:bottom w:val="nil"/>
                <w:right w:val="nil"/>
                <w:between w:val="nil"/>
              </w:pBdr>
              <w:spacing w:line="268" w:lineRule="auto"/>
              <w:ind w:left="24" w:right="10"/>
              <w:jc w:val="center"/>
              <w:rPr>
                <w:color w:val="000000" w:themeColor="text1"/>
                <w:sz w:val="24"/>
                <w:szCs w:val="24"/>
              </w:rPr>
            </w:pPr>
            <w:r w:rsidRPr="0010523B">
              <w:rPr>
                <w:color w:val="000000" w:themeColor="text1"/>
                <w:sz w:val="24"/>
                <w:szCs w:val="24"/>
              </w:rPr>
              <w:t>6</w:t>
            </w:r>
          </w:p>
        </w:tc>
        <w:tc>
          <w:tcPr>
            <w:tcW w:w="1874" w:type="dxa"/>
          </w:tcPr>
          <w:p w14:paraId="68AE5C65" w14:textId="77777777" w:rsidR="006E3B3F" w:rsidRPr="0010523B" w:rsidRDefault="006E3B3F" w:rsidP="002724E6">
            <w:pPr>
              <w:pBdr>
                <w:top w:val="nil"/>
                <w:left w:val="nil"/>
                <w:bottom w:val="nil"/>
                <w:right w:val="nil"/>
                <w:between w:val="nil"/>
              </w:pBdr>
              <w:spacing w:line="268" w:lineRule="auto"/>
              <w:ind w:left="110"/>
              <w:rPr>
                <w:color w:val="000000" w:themeColor="text1"/>
                <w:sz w:val="24"/>
                <w:szCs w:val="24"/>
              </w:rPr>
            </w:pPr>
            <w:r w:rsidRPr="0010523B">
              <w:rPr>
                <w:color w:val="000000" w:themeColor="text1"/>
                <w:sz w:val="24"/>
                <w:szCs w:val="24"/>
              </w:rPr>
              <w:t>CBT</w:t>
            </w:r>
          </w:p>
        </w:tc>
        <w:tc>
          <w:tcPr>
            <w:tcW w:w="1418" w:type="dxa"/>
          </w:tcPr>
          <w:p w14:paraId="041B895A"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10</w:t>
            </w:r>
          </w:p>
        </w:tc>
        <w:tc>
          <w:tcPr>
            <w:tcW w:w="458" w:type="dxa"/>
          </w:tcPr>
          <w:p w14:paraId="2F71026F" w14:textId="77777777" w:rsidR="006E3B3F" w:rsidRPr="0010523B" w:rsidRDefault="006E3B3F" w:rsidP="002724E6">
            <w:pPr>
              <w:pBdr>
                <w:top w:val="nil"/>
                <w:left w:val="nil"/>
                <w:bottom w:val="nil"/>
                <w:right w:val="nil"/>
                <w:between w:val="nil"/>
              </w:pBdr>
              <w:jc w:val="center"/>
              <w:rPr>
                <w:color w:val="000000" w:themeColor="text1"/>
              </w:rPr>
            </w:pPr>
          </w:p>
        </w:tc>
        <w:tc>
          <w:tcPr>
            <w:tcW w:w="484" w:type="dxa"/>
          </w:tcPr>
          <w:p w14:paraId="1D7733C5" w14:textId="77777777" w:rsidR="006E3B3F" w:rsidRPr="0010523B" w:rsidRDefault="006E3B3F" w:rsidP="002724E6">
            <w:pPr>
              <w:pBdr>
                <w:top w:val="nil"/>
                <w:left w:val="nil"/>
                <w:bottom w:val="nil"/>
                <w:right w:val="nil"/>
                <w:between w:val="nil"/>
              </w:pBdr>
              <w:spacing w:line="268" w:lineRule="auto"/>
              <w:ind w:left="110"/>
              <w:jc w:val="center"/>
              <w:rPr>
                <w:color w:val="000000" w:themeColor="text1"/>
                <w:sz w:val="24"/>
                <w:szCs w:val="24"/>
              </w:rPr>
            </w:pPr>
            <w:r w:rsidRPr="0010523B">
              <w:rPr>
                <w:color w:val="000000" w:themeColor="text1"/>
                <w:sz w:val="24"/>
                <w:szCs w:val="24"/>
              </w:rPr>
              <w:t>X</w:t>
            </w:r>
          </w:p>
        </w:tc>
        <w:tc>
          <w:tcPr>
            <w:tcW w:w="484" w:type="dxa"/>
          </w:tcPr>
          <w:p w14:paraId="0109BF12" w14:textId="77777777" w:rsidR="006E3B3F" w:rsidRPr="0010523B" w:rsidRDefault="006E3B3F" w:rsidP="002724E6">
            <w:pPr>
              <w:pBdr>
                <w:top w:val="nil"/>
                <w:left w:val="nil"/>
                <w:bottom w:val="nil"/>
                <w:right w:val="nil"/>
                <w:between w:val="nil"/>
              </w:pBdr>
              <w:spacing w:line="268" w:lineRule="auto"/>
              <w:ind w:left="111"/>
              <w:jc w:val="center"/>
              <w:rPr>
                <w:color w:val="000000" w:themeColor="text1"/>
                <w:sz w:val="24"/>
                <w:szCs w:val="24"/>
              </w:rPr>
            </w:pPr>
            <w:r w:rsidRPr="0010523B">
              <w:rPr>
                <w:color w:val="000000" w:themeColor="text1"/>
                <w:sz w:val="24"/>
                <w:szCs w:val="24"/>
              </w:rPr>
              <w:t>X</w:t>
            </w:r>
          </w:p>
        </w:tc>
        <w:tc>
          <w:tcPr>
            <w:tcW w:w="484" w:type="dxa"/>
          </w:tcPr>
          <w:p w14:paraId="6DF3D959"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3EE613EF" w14:textId="77777777" w:rsidR="006E3B3F" w:rsidRPr="0010523B" w:rsidRDefault="006E3B3F" w:rsidP="002724E6">
            <w:pPr>
              <w:pBdr>
                <w:top w:val="nil"/>
                <w:left w:val="nil"/>
                <w:bottom w:val="nil"/>
                <w:right w:val="nil"/>
                <w:between w:val="nil"/>
              </w:pBdr>
              <w:jc w:val="center"/>
              <w:rPr>
                <w:color w:val="000000" w:themeColor="text1"/>
              </w:rPr>
            </w:pPr>
          </w:p>
        </w:tc>
        <w:tc>
          <w:tcPr>
            <w:tcW w:w="3232" w:type="dxa"/>
          </w:tcPr>
          <w:p w14:paraId="1B978CB8" w14:textId="77777777" w:rsidR="006E3B3F" w:rsidRPr="0010523B" w:rsidRDefault="006E3B3F" w:rsidP="002724E6">
            <w:pPr>
              <w:pBdr>
                <w:top w:val="nil"/>
                <w:left w:val="nil"/>
                <w:bottom w:val="nil"/>
                <w:right w:val="nil"/>
                <w:between w:val="nil"/>
              </w:pBdr>
              <w:rPr>
                <w:color w:val="000000" w:themeColor="text1"/>
              </w:rPr>
            </w:pPr>
          </w:p>
        </w:tc>
      </w:tr>
      <w:tr w:rsidR="006E3B3F" w:rsidRPr="0010523B" w14:paraId="7C67627B" w14:textId="77777777" w:rsidTr="002724E6">
        <w:trPr>
          <w:trHeight w:val="633"/>
        </w:trPr>
        <w:tc>
          <w:tcPr>
            <w:tcW w:w="336" w:type="dxa"/>
          </w:tcPr>
          <w:p w14:paraId="780F2090" w14:textId="77777777" w:rsidR="006E3B3F" w:rsidRPr="0010523B" w:rsidRDefault="006E3B3F" w:rsidP="002724E6">
            <w:pPr>
              <w:pBdr>
                <w:top w:val="nil"/>
                <w:left w:val="nil"/>
                <w:bottom w:val="nil"/>
                <w:right w:val="nil"/>
                <w:between w:val="nil"/>
              </w:pBdr>
              <w:spacing w:line="273" w:lineRule="auto"/>
              <w:ind w:left="24" w:right="10"/>
              <w:jc w:val="center"/>
              <w:rPr>
                <w:color w:val="000000" w:themeColor="text1"/>
                <w:sz w:val="24"/>
                <w:szCs w:val="24"/>
              </w:rPr>
            </w:pPr>
            <w:r w:rsidRPr="0010523B">
              <w:rPr>
                <w:color w:val="000000" w:themeColor="text1"/>
                <w:sz w:val="24"/>
                <w:szCs w:val="24"/>
              </w:rPr>
              <w:t>7</w:t>
            </w:r>
          </w:p>
        </w:tc>
        <w:tc>
          <w:tcPr>
            <w:tcW w:w="1874" w:type="dxa"/>
          </w:tcPr>
          <w:p w14:paraId="77613689" w14:textId="77777777" w:rsidR="006E3B3F" w:rsidRPr="0010523B" w:rsidRDefault="006E3B3F" w:rsidP="002724E6">
            <w:pPr>
              <w:pBdr>
                <w:top w:val="nil"/>
                <w:left w:val="nil"/>
                <w:bottom w:val="nil"/>
                <w:right w:val="nil"/>
                <w:between w:val="nil"/>
              </w:pBdr>
              <w:tabs>
                <w:tab w:val="left" w:pos="1810"/>
              </w:tabs>
              <w:spacing w:line="273" w:lineRule="auto"/>
              <w:ind w:left="110"/>
              <w:rPr>
                <w:color w:val="000000" w:themeColor="text1"/>
                <w:sz w:val="24"/>
                <w:szCs w:val="24"/>
              </w:rPr>
            </w:pPr>
            <w:r w:rsidRPr="0010523B">
              <w:rPr>
                <w:color w:val="000000" w:themeColor="text1"/>
                <w:sz w:val="24"/>
                <w:szCs w:val="24"/>
              </w:rPr>
              <w:t>Semester End</w:t>
            </w:r>
          </w:p>
          <w:p w14:paraId="67761A48" w14:textId="77777777" w:rsidR="006E3B3F" w:rsidRPr="0010523B" w:rsidRDefault="006E3B3F" w:rsidP="002724E6">
            <w:pPr>
              <w:pBdr>
                <w:top w:val="nil"/>
                <w:left w:val="nil"/>
                <w:bottom w:val="nil"/>
                <w:right w:val="nil"/>
                <w:between w:val="nil"/>
              </w:pBdr>
              <w:spacing w:before="36"/>
              <w:ind w:left="317"/>
              <w:rPr>
                <w:color w:val="000000" w:themeColor="text1"/>
                <w:sz w:val="24"/>
                <w:szCs w:val="24"/>
              </w:rPr>
            </w:pPr>
            <w:r w:rsidRPr="0010523B">
              <w:rPr>
                <w:color w:val="000000" w:themeColor="text1"/>
                <w:sz w:val="24"/>
                <w:szCs w:val="24"/>
              </w:rPr>
              <w:t>Examination</w:t>
            </w:r>
          </w:p>
        </w:tc>
        <w:tc>
          <w:tcPr>
            <w:tcW w:w="1418" w:type="dxa"/>
          </w:tcPr>
          <w:p w14:paraId="38DB2761"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40</w:t>
            </w:r>
          </w:p>
        </w:tc>
        <w:tc>
          <w:tcPr>
            <w:tcW w:w="458" w:type="dxa"/>
          </w:tcPr>
          <w:p w14:paraId="4A828B4E"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0D270BBA" w14:textId="77777777" w:rsidR="006E3B3F" w:rsidRPr="0010523B" w:rsidRDefault="006E3B3F" w:rsidP="002724E6">
            <w:pPr>
              <w:pBdr>
                <w:top w:val="nil"/>
                <w:left w:val="nil"/>
                <w:bottom w:val="nil"/>
                <w:right w:val="nil"/>
                <w:between w:val="nil"/>
              </w:pBdr>
              <w:spacing w:line="273" w:lineRule="auto"/>
              <w:ind w:left="110"/>
              <w:jc w:val="center"/>
              <w:rPr>
                <w:color w:val="000000" w:themeColor="text1"/>
                <w:sz w:val="24"/>
                <w:szCs w:val="24"/>
              </w:rPr>
            </w:pPr>
            <w:r w:rsidRPr="0010523B">
              <w:rPr>
                <w:color w:val="000000" w:themeColor="text1"/>
                <w:sz w:val="24"/>
                <w:szCs w:val="24"/>
              </w:rPr>
              <w:t>X</w:t>
            </w:r>
          </w:p>
        </w:tc>
        <w:tc>
          <w:tcPr>
            <w:tcW w:w="484" w:type="dxa"/>
          </w:tcPr>
          <w:p w14:paraId="2DF990A0" w14:textId="77777777" w:rsidR="006E3B3F" w:rsidRPr="0010523B" w:rsidRDefault="006E3B3F" w:rsidP="002724E6">
            <w:pPr>
              <w:pBdr>
                <w:top w:val="nil"/>
                <w:left w:val="nil"/>
                <w:bottom w:val="nil"/>
                <w:right w:val="nil"/>
                <w:between w:val="nil"/>
              </w:pBdr>
              <w:spacing w:line="273" w:lineRule="auto"/>
              <w:ind w:left="111"/>
              <w:jc w:val="center"/>
              <w:rPr>
                <w:color w:val="000000" w:themeColor="text1"/>
                <w:sz w:val="24"/>
                <w:szCs w:val="24"/>
              </w:rPr>
            </w:pPr>
            <w:r w:rsidRPr="0010523B">
              <w:rPr>
                <w:color w:val="000000" w:themeColor="text1"/>
                <w:sz w:val="24"/>
                <w:szCs w:val="24"/>
              </w:rPr>
              <w:t>X</w:t>
            </w:r>
          </w:p>
        </w:tc>
        <w:tc>
          <w:tcPr>
            <w:tcW w:w="484" w:type="dxa"/>
          </w:tcPr>
          <w:p w14:paraId="5A2E0A7D" w14:textId="77777777" w:rsidR="006E3B3F" w:rsidRPr="0010523B" w:rsidRDefault="006E3B3F" w:rsidP="002724E6">
            <w:pPr>
              <w:pBdr>
                <w:top w:val="nil"/>
                <w:left w:val="nil"/>
                <w:bottom w:val="nil"/>
                <w:right w:val="nil"/>
                <w:between w:val="nil"/>
              </w:pBdr>
              <w:jc w:val="center"/>
              <w:rPr>
                <w:color w:val="000000" w:themeColor="text1"/>
              </w:rPr>
            </w:pPr>
          </w:p>
        </w:tc>
        <w:tc>
          <w:tcPr>
            <w:tcW w:w="358" w:type="dxa"/>
          </w:tcPr>
          <w:p w14:paraId="33553860" w14:textId="77777777" w:rsidR="006E3B3F" w:rsidRPr="0010523B" w:rsidRDefault="006E3B3F" w:rsidP="002724E6">
            <w:pPr>
              <w:pBdr>
                <w:top w:val="nil"/>
                <w:left w:val="nil"/>
                <w:bottom w:val="nil"/>
                <w:right w:val="nil"/>
                <w:between w:val="nil"/>
              </w:pBdr>
              <w:spacing w:line="273" w:lineRule="auto"/>
              <w:ind w:left="113"/>
              <w:jc w:val="center"/>
              <w:rPr>
                <w:color w:val="000000" w:themeColor="text1"/>
                <w:sz w:val="24"/>
                <w:szCs w:val="24"/>
              </w:rPr>
            </w:pPr>
            <w:r w:rsidRPr="0010523B">
              <w:rPr>
                <w:color w:val="000000" w:themeColor="text1"/>
                <w:sz w:val="24"/>
                <w:szCs w:val="24"/>
              </w:rPr>
              <w:t>X</w:t>
            </w:r>
          </w:p>
        </w:tc>
        <w:tc>
          <w:tcPr>
            <w:tcW w:w="3232" w:type="dxa"/>
          </w:tcPr>
          <w:p w14:paraId="676081FB" w14:textId="77777777" w:rsidR="006E3B3F" w:rsidRPr="0010523B" w:rsidRDefault="006E3B3F" w:rsidP="002724E6">
            <w:pPr>
              <w:pBdr>
                <w:top w:val="nil"/>
                <w:left w:val="nil"/>
                <w:bottom w:val="nil"/>
                <w:right w:val="nil"/>
                <w:between w:val="nil"/>
              </w:pBdr>
              <w:rPr>
                <w:color w:val="000000" w:themeColor="text1"/>
              </w:rPr>
            </w:pPr>
          </w:p>
        </w:tc>
      </w:tr>
    </w:tbl>
    <w:p w14:paraId="253A02E5" w14:textId="77777777" w:rsidR="006E3B3F" w:rsidRPr="0010523B" w:rsidRDefault="006E3B3F" w:rsidP="006E3B3F">
      <w:pPr>
        <w:pBdr>
          <w:top w:val="nil"/>
          <w:left w:val="nil"/>
          <w:bottom w:val="nil"/>
          <w:right w:val="nil"/>
          <w:between w:val="nil"/>
        </w:pBdr>
        <w:spacing w:before="41"/>
        <w:rPr>
          <w:b/>
          <w:bCs/>
          <w:color w:val="000000" w:themeColor="text1"/>
          <w:sz w:val="24"/>
          <w:szCs w:val="24"/>
        </w:rPr>
      </w:pPr>
    </w:p>
    <w:p w14:paraId="3D8DC88F" w14:textId="77777777" w:rsidR="006E3B3F" w:rsidRPr="0010523B" w:rsidRDefault="006E3B3F" w:rsidP="006E3B3F">
      <w:pPr>
        <w:tabs>
          <w:tab w:val="left" w:pos="9666"/>
        </w:tabs>
        <w:spacing w:line="552" w:lineRule="auto"/>
        <w:ind w:left="720" w:right="1160" w:hanging="29"/>
        <w:rPr>
          <w:b/>
          <w:bCs/>
          <w:color w:val="000000" w:themeColor="text1"/>
          <w:sz w:val="24"/>
          <w:szCs w:val="24"/>
        </w:rPr>
      </w:pPr>
      <w:r w:rsidRPr="0010523B">
        <w:rPr>
          <w:b/>
          <w:bCs/>
          <w:color w:val="000000" w:themeColor="text1"/>
          <w:sz w:val="24"/>
          <w:szCs w:val="24"/>
          <w:shd w:val="clear" w:color="auto" w:fill="C00000"/>
        </w:rPr>
        <w:t xml:space="preserve"> Recommended Resources</w:t>
      </w:r>
      <w:r w:rsidRPr="0010523B">
        <w:rPr>
          <w:b/>
          <w:bCs/>
          <w:color w:val="000000" w:themeColor="text1"/>
          <w:sz w:val="24"/>
          <w:szCs w:val="24"/>
          <w:shd w:val="clear" w:color="auto" w:fill="C00000"/>
        </w:rPr>
        <w:tab/>
      </w:r>
      <w:r w:rsidRPr="0010523B">
        <w:rPr>
          <w:b/>
          <w:bCs/>
          <w:color w:val="000000" w:themeColor="text1"/>
          <w:sz w:val="24"/>
          <w:szCs w:val="24"/>
        </w:rPr>
        <w:t xml:space="preserve"> Textbook</w:t>
      </w:r>
    </w:p>
    <w:p w14:paraId="0353E6BA" w14:textId="77777777" w:rsidR="006E3B3F" w:rsidRPr="0010523B" w:rsidRDefault="006E3B3F">
      <w:pPr>
        <w:numPr>
          <w:ilvl w:val="0"/>
          <w:numId w:val="4"/>
        </w:numPr>
        <w:pBdr>
          <w:top w:val="nil"/>
          <w:left w:val="nil"/>
          <w:bottom w:val="nil"/>
          <w:right w:val="nil"/>
          <w:between w:val="nil"/>
        </w:pBdr>
        <w:tabs>
          <w:tab w:val="left" w:pos="1441"/>
        </w:tabs>
        <w:spacing w:line="281" w:lineRule="auto"/>
        <w:ind w:left="1440" w:right="1531" w:hanging="357"/>
        <w:jc w:val="both"/>
        <w:rPr>
          <w:color w:val="000000" w:themeColor="text1"/>
          <w:sz w:val="24"/>
          <w:szCs w:val="24"/>
        </w:rPr>
      </w:pPr>
      <w:r w:rsidRPr="0010523B">
        <w:rPr>
          <w:color w:val="000000" w:themeColor="text1"/>
          <w:sz w:val="24"/>
          <w:szCs w:val="24"/>
        </w:rPr>
        <w:t>Business Analytics: Data Analysis and Decision Making: Christian Albright and Wayne Wilson, Cengage Publications.</w:t>
      </w:r>
    </w:p>
    <w:p w14:paraId="44C719B4" w14:textId="77777777" w:rsidR="006E3B3F" w:rsidRPr="0010523B" w:rsidRDefault="006E3B3F">
      <w:pPr>
        <w:numPr>
          <w:ilvl w:val="0"/>
          <w:numId w:val="4"/>
        </w:numPr>
        <w:pBdr>
          <w:top w:val="nil"/>
          <w:left w:val="nil"/>
          <w:bottom w:val="nil"/>
          <w:right w:val="nil"/>
          <w:between w:val="nil"/>
        </w:pBdr>
        <w:tabs>
          <w:tab w:val="left" w:pos="1440"/>
        </w:tabs>
        <w:spacing w:line="269" w:lineRule="auto"/>
        <w:ind w:left="1440" w:hanging="360"/>
        <w:rPr>
          <w:color w:val="000000" w:themeColor="text1"/>
          <w:sz w:val="24"/>
          <w:szCs w:val="24"/>
        </w:rPr>
      </w:pPr>
      <w:r w:rsidRPr="0010523B">
        <w:rPr>
          <w:color w:val="000000" w:themeColor="text1"/>
          <w:sz w:val="24"/>
          <w:szCs w:val="24"/>
        </w:rPr>
        <w:lastRenderedPageBreak/>
        <w:t xml:space="preserve">The Robotic process Automation Handbook, Tom Taulli, </w:t>
      </w:r>
      <w:proofErr w:type="spellStart"/>
      <w:r w:rsidRPr="0010523B">
        <w:rPr>
          <w:color w:val="000000" w:themeColor="text1"/>
          <w:sz w:val="24"/>
          <w:szCs w:val="24"/>
        </w:rPr>
        <w:t>Apress</w:t>
      </w:r>
      <w:proofErr w:type="spellEnd"/>
    </w:p>
    <w:p w14:paraId="2531E7B6" w14:textId="77777777" w:rsidR="006E3B3F" w:rsidRPr="0010523B" w:rsidRDefault="006E3B3F" w:rsidP="006E3B3F">
      <w:pPr>
        <w:pBdr>
          <w:top w:val="nil"/>
          <w:left w:val="nil"/>
          <w:bottom w:val="nil"/>
          <w:right w:val="nil"/>
          <w:between w:val="nil"/>
        </w:pBdr>
        <w:spacing w:before="79"/>
        <w:rPr>
          <w:color w:val="000000" w:themeColor="text1"/>
          <w:sz w:val="24"/>
          <w:szCs w:val="24"/>
        </w:rPr>
      </w:pPr>
    </w:p>
    <w:p w14:paraId="0692E904" w14:textId="77777777" w:rsidR="006E3B3F" w:rsidRPr="0010523B" w:rsidRDefault="006E3B3F" w:rsidP="006E3B3F">
      <w:pPr>
        <w:ind w:left="720"/>
        <w:rPr>
          <w:b/>
          <w:bCs/>
          <w:color w:val="000000" w:themeColor="text1"/>
          <w:sz w:val="24"/>
          <w:szCs w:val="24"/>
        </w:rPr>
      </w:pPr>
      <w:bookmarkStart w:id="45" w:name="bookmark=id.rb3id83tefzw" w:colFirst="0" w:colLast="0"/>
      <w:bookmarkEnd w:id="45"/>
      <w:r w:rsidRPr="0010523B">
        <w:rPr>
          <w:b/>
          <w:bCs/>
          <w:color w:val="000000" w:themeColor="text1"/>
          <w:sz w:val="24"/>
          <w:szCs w:val="24"/>
        </w:rPr>
        <w:t>Reference books</w:t>
      </w:r>
    </w:p>
    <w:p w14:paraId="4D020543"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6190A7C4" w14:textId="77777777" w:rsidR="006E3B3F" w:rsidRPr="0010523B" w:rsidRDefault="006E3B3F">
      <w:pPr>
        <w:numPr>
          <w:ilvl w:val="0"/>
          <w:numId w:val="3"/>
        </w:numPr>
        <w:pBdr>
          <w:top w:val="nil"/>
          <w:left w:val="nil"/>
          <w:bottom w:val="nil"/>
          <w:right w:val="nil"/>
          <w:between w:val="nil"/>
        </w:pBdr>
        <w:tabs>
          <w:tab w:val="left" w:pos="1441"/>
        </w:tabs>
        <w:spacing w:line="276" w:lineRule="auto"/>
        <w:ind w:right="1531" w:hanging="357"/>
        <w:jc w:val="both"/>
        <w:rPr>
          <w:color w:val="000000" w:themeColor="text1"/>
          <w:sz w:val="24"/>
          <w:szCs w:val="24"/>
        </w:rPr>
      </w:pPr>
      <w:r w:rsidRPr="0010523B">
        <w:rPr>
          <w:color w:val="000000" w:themeColor="text1"/>
          <w:sz w:val="24"/>
          <w:szCs w:val="24"/>
        </w:rPr>
        <w:t>Artificial Intelligence: A Modern Approach, Stuart Russell and Peter Norvig, Pearson Publications.</w:t>
      </w:r>
    </w:p>
    <w:p w14:paraId="0580EE89" w14:textId="77777777" w:rsidR="006E3B3F" w:rsidRPr="0010523B" w:rsidRDefault="006E3B3F">
      <w:pPr>
        <w:numPr>
          <w:ilvl w:val="0"/>
          <w:numId w:val="3"/>
        </w:numPr>
        <w:pBdr>
          <w:top w:val="nil"/>
          <w:left w:val="nil"/>
          <w:bottom w:val="nil"/>
          <w:right w:val="nil"/>
          <w:between w:val="nil"/>
        </w:pBdr>
        <w:tabs>
          <w:tab w:val="left" w:pos="1441"/>
        </w:tabs>
        <w:spacing w:before="5" w:line="280" w:lineRule="auto"/>
        <w:ind w:right="1531" w:hanging="357"/>
        <w:jc w:val="both"/>
        <w:rPr>
          <w:color w:val="000000" w:themeColor="text1"/>
          <w:sz w:val="24"/>
          <w:szCs w:val="24"/>
        </w:rPr>
      </w:pPr>
      <w:r w:rsidRPr="0010523B">
        <w:rPr>
          <w:color w:val="000000" w:themeColor="text1"/>
          <w:sz w:val="24"/>
          <w:szCs w:val="24"/>
        </w:rPr>
        <w:t xml:space="preserve">Business Intelligence, Analytics, and data Science- Ramesh </w:t>
      </w:r>
      <w:proofErr w:type="spellStart"/>
      <w:r w:rsidRPr="0010523B">
        <w:rPr>
          <w:color w:val="000000" w:themeColor="text1"/>
          <w:sz w:val="24"/>
          <w:szCs w:val="24"/>
        </w:rPr>
        <w:t>Shrada</w:t>
      </w:r>
      <w:proofErr w:type="spellEnd"/>
      <w:r w:rsidRPr="0010523B">
        <w:rPr>
          <w:color w:val="000000" w:themeColor="text1"/>
          <w:sz w:val="24"/>
          <w:szCs w:val="24"/>
        </w:rPr>
        <w:t xml:space="preserve">, </w:t>
      </w:r>
      <w:proofErr w:type="spellStart"/>
      <w:r w:rsidRPr="0010523B">
        <w:rPr>
          <w:color w:val="000000" w:themeColor="text1"/>
          <w:sz w:val="24"/>
          <w:szCs w:val="24"/>
        </w:rPr>
        <w:t>DursenDelen</w:t>
      </w:r>
      <w:proofErr w:type="spellEnd"/>
      <w:r w:rsidRPr="0010523B">
        <w:rPr>
          <w:color w:val="000000" w:themeColor="text1"/>
          <w:sz w:val="24"/>
          <w:szCs w:val="24"/>
        </w:rPr>
        <w:t>, Efraim Turban, Pearson</w:t>
      </w:r>
    </w:p>
    <w:p w14:paraId="3E4BB990" w14:textId="77777777" w:rsidR="006E3B3F" w:rsidRPr="0010523B" w:rsidRDefault="006E3B3F">
      <w:pPr>
        <w:numPr>
          <w:ilvl w:val="0"/>
          <w:numId w:val="3"/>
        </w:numPr>
        <w:pBdr>
          <w:top w:val="nil"/>
          <w:left w:val="nil"/>
          <w:bottom w:val="nil"/>
          <w:right w:val="nil"/>
          <w:between w:val="nil"/>
        </w:pBdr>
        <w:tabs>
          <w:tab w:val="left" w:pos="1440"/>
        </w:tabs>
        <w:spacing w:line="269" w:lineRule="auto"/>
        <w:ind w:left="1440" w:right="1531" w:hanging="357"/>
        <w:jc w:val="both"/>
        <w:rPr>
          <w:color w:val="000000" w:themeColor="text1"/>
          <w:sz w:val="24"/>
          <w:szCs w:val="24"/>
        </w:rPr>
      </w:pPr>
      <w:r w:rsidRPr="0010523B">
        <w:rPr>
          <w:color w:val="000000" w:themeColor="text1"/>
          <w:sz w:val="24"/>
          <w:szCs w:val="24"/>
        </w:rPr>
        <w:t>Data warehousing fundamentals, Paulraj Ponniah, Wiley Publications</w:t>
      </w:r>
    </w:p>
    <w:p w14:paraId="7A1AA133" w14:textId="77777777" w:rsidR="006E3B3F" w:rsidRPr="0010523B" w:rsidRDefault="006E3B3F" w:rsidP="006E3B3F">
      <w:pPr>
        <w:pBdr>
          <w:top w:val="nil"/>
          <w:left w:val="nil"/>
          <w:bottom w:val="nil"/>
          <w:right w:val="nil"/>
          <w:between w:val="nil"/>
        </w:pBdr>
        <w:tabs>
          <w:tab w:val="left" w:pos="1440"/>
        </w:tabs>
        <w:spacing w:line="269" w:lineRule="auto"/>
        <w:ind w:left="1441"/>
        <w:rPr>
          <w:color w:val="000000" w:themeColor="text1"/>
          <w:sz w:val="24"/>
          <w:szCs w:val="24"/>
        </w:rPr>
      </w:pPr>
    </w:p>
    <w:p w14:paraId="6AA72433" w14:textId="77777777" w:rsidR="006E3B3F" w:rsidRPr="0010523B" w:rsidRDefault="006E3B3F" w:rsidP="006E3B3F">
      <w:pPr>
        <w:pStyle w:val="Heading2"/>
        <w:tabs>
          <w:tab w:val="left" w:pos="9666"/>
        </w:tabs>
        <w:spacing w:before="79"/>
        <w:rPr>
          <w:color w:val="000000" w:themeColor="text1"/>
        </w:rPr>
      </w:pPr>
      <w:r w:rsidRPr="0010523B">
        <w:rPr>
          <w:color w:val="000000" w:themeColor="text1"/>
          <w:shd w:val="clear" w:color="auto" w:fill="C00000"/>
        </w:rPr>
        <w:t>R</w:t>
      </w:r>
      <w:bookmarkStart w:id="46" w:name="bookmark=id.s40cktvogbq7" w:colFirst="0" w:colLast="0"/>
      <w:bookmarkEnd w:id="46"/>
      <w:r w:rsidRPr="0010523B">
        <w:rPr>
          <w:color w:val="000000" w:themeColor="text1"/>
          <w:shd w:val="clear" w:color="auto" w:fill="C00000"/>
        </w:rPr>
        <w:t>eadings &amp; Case Analysis</w:t>
      </w:r>
      <w:r w:rsidRPr="0010523B">
        <w:rPr>
          <w:color w:val="000000" w:themeColor="text1"/>
          <w:shd w:val="clear" w:color="auto" w:fill="C00000"/>
        </w:rPr>
        <w:tab/>
      </w:r>
    </w:p>
    <w:p w14:paraId="2924B057" w14:textId="77777777" w:rsidR="006E3B3F" w:rsidRPr="0010523B" w:rsidRDefault="006E3B3F" w:rsidP="006E3B3F">
      <w:pPr>
        <w:pBdr>
          <w:top w:val="nil"/>
          <w:left w:val="nil"/>
          <w:bottom w:val="nil"/>
          <w:right w:val="nil"/>
          <w:between w:val="nil"/>
        </w:pBdr>
        <w:spacing w:before="77"/>
        <w:rPr>
          <w:b/>
          <w:bCs/>
          <w:color w:val="000000" w:themeColor="text1"/>
          <w:sz w:val="24"/>
          <w:szCs w:val="24"/>
        </w:rPr>
      </w:pPr>
    </w:p>
    <w:p w14:paraId="7F8DBE16" w14:textId="77777777" w:rsidR="006E3B3F" w:rsidRPr="0010523B" w:rsidRDefault="006E3B3F">
      <w:pPr>
        <w:numPr>
          <w:ilvl w:val="0"/>
          <w:numId w:val="2"/>
        </w:numPr>
        <w:pBdr>
          <w:top w:val="nil"/>
          <w:left w:val="nil"/>
          <w:bottom w:val="nil"/>
          <w:right w:val="nil"/>
          <w:between w:val="nil"/>
        </w:pBdr>
        <w:tabs>
          <w:tab w:val="left" w:pos="1441"/>
        </w:tabs>
        <w:spacing w:line="280" w:lineRule="auto"/>
        <w:ind w:right="1531" w:hanging="360"/>
        <w:jc w:val="both"/>
        <w:rPr>
          <w:color w:val="000000" w:themeColor="text1"/>
          <w:sz w:val="24"/>
          <w:szCs w:val="24"/>
        </w:rPr>
      </w:pPr>
      <w:r w:rsidRPr="0010523B">
        <w:rPr>
          <w:color w:val="000000" w:themeColor="text1"/>
          <w:sz w:val="24"/>
          <w:szCs w:val="24"/>
        </w:rPr>
        <w:t xml:space="preserve">Harvard Business Review Case Study: Flipkart vs. Amazon vs. Snapdeal: Winner- Take-All Battle in India by: </w:t>
      </w:r>
      <w:proofErr w:type="spellStart"/>
      <w:r w:rsidRPr="0010523B">
        <w:rPr>
          <w:color w:val="000000" w:themeColor="text1"/>
          <w:sz w:val="24"/>
          <w:szCs w:val="24"/>
        </w:rPr>
        <w:t>Rainny</w:t>
      </w:r>
      <w:proofErr w:type="spellEnd"/>
      <w:r w:rsidRPr="0010523B">
        <w:rPr>
          <w:color w:val="000000" w:themeColor="text1"/>
          <w:sz w:val="24"/>
          <w:szCs w:val="24"/>
        </w:rPr>
        <w:t xml:space="preserve"> </w:t>
      </w:r>
      <w:proofErr w:type="spellStart"/>
      <w:r w:rsidRPr="0010523B">
        <w:rPr>
          <w:color w:val="000000" w:themeColor="text1"/>
          <w:sz w:val="24"/>
          <w:szCs w:val="24"/>
        </w:rPr>
        <w:t>Shuyan</w:t>
      </w:r>
      <w:proofErr w:type="spellEnd"/>
      <w:r w:rsidRPr="0010523B">
        <w:rPr>
          <w:color w:val="000000" w:themeColor="text1"/>
          <w:sz w:val="24"/>
          <w:szCs w:val="24"/>
        </w:rPr>
        <w:t xml:space="preserve"> Xie; Vijay Sethi</w:t>
      </w:r>
    </w:p>
    <w:p w14:paraId="7BC252F1" w14:textId="77777777" w:rsidR="006E3B3F" w:rsidRPr="0010523B" w:rsidRDefault="006E3B3F">
      <w:pPr>
        <w:numPr>
          <w:ilvl w:val="0"/>
          <w:numId w:val="2"/>
        </w:numPr>
        <w:pBdr>
          <w:top w:val="nil"/>
          <w:left w:val="nil"/>
          <w:bottom w:val="nil"/>
          <w:right w:val="nil"/>
          <w:between w:val="nil"/>
        </w:pBdr>
        <w:tabs>
          <w:tab w:val="left" w:pos="1441"/>
          <w:tab w:val="left" w:pos="7529"/>
        </w:tabs>
        <w:spacing w:line="276" w:lineRule="auto"/>
        <w:ind w:right="1531" w:hanging="360"/>
        <w:jc w:val="both"/>
        <w:rPr>
          <w:color w:val="000000" w:themeColor="text1"/>
          <w:sz w:val="24"/>
          <w:szCs w:val="24"/>
        </w:rPr>
      </w:pPr>
      <w:r w:rsidRPr="0010523B">
        <w:rPr>
          <w:color w:val="000000" w:themeColor="text1"/>
          <w:sz w:val="24"/>
          <w:szCs w:val="24"/>
        </w:rPr>
        <w:t>HBR Article: Does Your Company Really Need a Chatbot?</w:t>
      </w:r>
      <w:r w:rsidRPr="0010523B">
        <w:rPr>
          <w:color w:val="000000" w:themeColor="text1"/>
          <w:sz w:val="24"/>
          <w:szCs w:val="24"/>
        </w:rPr>
        <w:tab/>
        <w:t>By: PV Kannan; Josh Bernoff</w:t>
      </w:r>
    </w:p>
    <w:p w14:paraId="68F4D89E" w14:textId="77777777" w:rsidR="006E3B3F" w:rsidRPr="0010523B" w:rsidRDefault="006E3B3F" w:rsidP="006E3B3F">
      <w:pPr>
        <w:pBdr>
          <w:top w:val="nil"/>
          <w:left w:val="nil"/>
          <w:bottom w:val="nil"/>
          <w:right w:val="nil"/>
          <w:between w:val="nil"/>
        </w:pBdr>
        <w:spacing w:before="38"/>
        <w:ind w:right="1531"/>
        <w:jc w:val="both"/>
        <w:rPr>
          <w:color w:val="000000" w:themeColor="text1"/>
          <w:sz w:val="24"/>
          <w:szCs w:val="24"/>
        </w:rPr>
      </w:pPr>
    </w:p>
    <w:p w14:paraId="142702FD" w14:textId="77777777" w:rsidR="006E3B3F" w:rsidRPr="0010523B" w:rsidRDefault="006E3B3F" w:rsidP="006E3B3F">
      <w:pPr>
        <w:pStyle w:val="Heading2"/>
        <w:tabs>
          <w:tab w:val="left" w:pos="9666"/>
        </w:tabs>
        <w:rPr>
          <w:color w:val="000000" w:themeColor="text1"/>
        </w:rPr>
      </w:pPr>
      <w:bookmarkStart w:id="47" w:name="bookmark=id.n2j09395248f" w:colFirst="0" w:colLast="0"/>
      <w:bookmarkEnd w:id="47"/>
      <w:r w:rsidRPr="0010523B">
        <w:rPr>
          <w:color w:val="000000" w:themeColor="text1"/>
          <w:shd w:val="clear" w:color="auto" w:fill="C00000"/>
        </w:rPr>
        <w:t xml:space="preserve"> Suggested Courses</w:t>
      </w:r>
      <w:r w:rsidRPr="0010523B">
        <w:rPr>
          <w:color w:val="000000" w:themeColor="text1"/>
          <w:shd w:val="clear" w:color="auto" w:fill="C00000"/>
        </w:rPr>
        <w:tab/>
      </w:r>
    </w:p>
    <w:p w14:paraId="37AA525E" w14:textId="77777777" w:rsidR="006E3B3F" w:rsidRPr="0010523B" w:rsidRDefault="006E3B3F" w:rsidP="006E3B3F">
      <w:pPr>
        <w:pBdr>
          <w:top w:val="nil"/>
          <w:left w:val="nil"/>
          <w:bottom w:val="nil"/>
          <w:right w:val="nil"/>
          <w:between w:val="nil"/>
        </w:pBdr>
        <w:spacing w:before="72"/>
        <w:rPr>
          <w:b/>
          <w:bCs/>
          <w:color w:val="000000" w:themeColor="text1"/>
          <w:sz w:val="24"/>
          <w:szCs w:val="24"/>
        </w:rPr>
      </w:pPr>
    </w:p>
    <w:p w14:paraId="1C26AB4E" w14:textId="77777777" w:rsidR="006E3B3F" w:rsidRPr="0010523B" w:rsidRDefault="006E3B3F">
      <w:pPr>
        <w:numPr>
          <w:ilvl w:val="0"/>
          <w:numId w:val="1"/>
        </w:numPr>
        <w:pBdr>
          <w:top w:val="nil"/>
          <w:left w:val="nil"/>
          <w:bottom w:val="nil"/>
          <w:right w:val="nil"/>
          <w:between w:val="nil"/>
        </w:pBdr>
        <w:tabs>
          <w:tab w:val="left" w:pos="1440"/>
        </w:tabs>
        <w:ind w:left="1440" w:hanging="360"/>
        <w:rPr>
          <w:color w:val="000000" w:themeColor="text1"/>
          <w:sz w:val="24"/>
          <w:szCs w:val="24"/>
        </w:rPr>
      </w:pPr>
      <w:r w:rsidRPr="0010523B">
        <w:rPr>
          <w:color w:val="000000" w:themeColor="text1"/>
          <w:sz w:val="24"/>
          <w:szCs w:val="24"/>
        </w:rPr>
        <w:t>Data Analytics course</w:t>
      </w:r>
    </w:p>
    <w:p w14:paraId="7BFCACFD" w14:textId="128689EF" w:rsidR="00FE190E" w:rsidRDefault="006E3B3F" w:rsidP="006E3B3F">
      <w:r w:rsidRPr="0010523B">
        <w:rPr>
          <w:color w:val="000000" w:themeColor="text1"/>
          <w:sz w:val="24"/>
          <w:szCs w:val="24"/>
        </w:rPr>
        <w:t>RPA Process automation</w:t>
      </w:r>
    </w:p>
    <w:sectPr w:rsidR="00FE19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E636C"/>
    <w:multiLevelType w:val="multilevel"/>
    <w:tmpl w:val="DA0EE57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 w15:restartNumberingAfterBreak="0">
    <w:nsid w:val="03B73C64"/>
    <w:multiLevelType w:val="multilevel"/>
    <w:tmpl w:val="0EA29B9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 w15:restartNumberingAfterBreak="0">
    <w:nsid w:val="041F5B10"/>
    <w:multiLevelType w:val="multilevel"/>
    <w:tmpl w:val="646CEE9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 w15:restartNumberingAfterBreak="0">
    <w:nsid w:val="048A4AF8"/>
    <w:multiLevelType w:val="multilevel"/>
    <w:tmpl w:val="8F9CD50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4" w15:restartNumberingAfterBreak="0">
    <w:nsid w:val="097E68EA"/>
    <w:multiLevelType w:val="multilevel"/>
    <w:tmpl w:val="350C8E0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5" w15:restartNumberingAfterBreak="0">
    <w:nsid w:val="0ED004F4"/>
    <w:multiLevelType w:val="multilevel"/>
    <w:tmpl w:val="77346C3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6" w15:restartNumberingAfterBreak="0">
    <w:nsid w:val="13A974ED"/>
    <w:multiLevelType w:val="multilevel"/>
    <w:tmpl w:val="D5E8C6D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7" w15:restartNumberingAfterBreak="0">
    <w:nsid w:val="144C555F"/>
    <w:multiLevelType w:val="multilevel"/>
    <w:tmpl w:val="C6F8A780"/>
    <w:lvl w:ilvl="0">
      <w:start w:val="1"/>
      <w:numFmt w:val="decimal"/>
      <w:lvlText w:val="%1."/>
      <w:lvlJc w:val="left"/>
      <w:pPr>
        <w:ind w:left="1383" w:hanging="302"/>
      </w:pPr>
      <w:rPr>
        <w:rFonts w:ascii="Times New Roman" w:eastAsia="Times New Roman" w:hAnsi="Times New Roman" w:cs="Times New Roman"/>
        <w:b w:val="0"/>
        <w:bCs w:val="0"/>
        <w:i w:val="0"/>
        <w:iCs w:val="0"/>
        <w:sz w:val="24"/>
        <w:szCs w:val="24"/>
      </w:rPr>
    </w:lvl>
    <w:lvl w:ilvl="1">
      <w:numFmt w:val="bullet"/>
      <w:lvlText w:val="•"/>
      <w:lvlJc w:val="left"/>
      <w:pPr>
        <w:ind w:left="2324" w:hanging="303"/>
      </w:pPr>
    </w:lvl>
    <w:lvl w:ilvl="2">
      <w:numFmt w:val="bullet"/>
      <w:lvlText w:val="•"/>
      <w:lvlJc w:val="left"/>
      <w:pPr>
        <w:ind w:left="3269" w:hanging="303"/>
      </w:pPr>
    </w:lvl>
    <w:lvl w:ilvl="3">
      <w:numFmt w:val="bullet"/>
      <w:lvlText w:val="•"/>
      <w:lvlJc w:val="left"/>
      <w:pPr>
        <w:ind w:left="4214" w:hanging="303"/>
      </w:pPr>
    </w:lvl>
    <w:lvl w:ilvl="4">
      <w:numFmt w:val="bullet"/>
      <w:lvlText w:val="•"/>
      <w:lvlJc w:val="left"/>
      <w:pPr>
        <w:ind w:left="5159" w:hanging="303"/>
      </w:pPr>
    </w:lvl>
    <w:lvl w:ilvl="5">
      <w:numFmt w:val="bullet"/>
      <w:lvlText w:val="•"/>
      <w:lvlJc w:val="left"/>
      <w:pPr>
        <w:ind w:left="6104" w:hanging="303"/>
      </w:pPr>
    </w:lvl>
    <w:lvl w:ilvl="6">
      <w:numFmt w:val="bullet"/>
      <w:lvlText w:val="•"/>
      <w:lvlJc w:val="left"/>
      <w:pPr>
        <w:ind w:left="7049" w:hanging="303"/>
      </w:pPr>
    </w:lvl>
    <w:lvl w:ilvl="7">
      <w:numFmt w:val="bullet"/>
      <w:lvlText w:val="•"/>
      <w:lvlJc w:val="left"/>
      <w:pPr>
        <w:ind w:left="7994" w:hanging="303"/>
      </w:pPr>
    </w:lvl>
    <w:lvl w:ilvl="8">
      <w:numFmt w:val="bullet"/>
      <w:lvlText w:val="•"/>
      <w:lvlJc w:val="left"/>
      <w:pPr>
        <w:ind w:left="8939" w:hanging="303"/>
      </w:pPr>
    </w:lvl>
  </w:abstractNum>
  <w:abstractNum w:abstractNumId="8" w15:restartNumberingAfterBreak="0">
    <w:nsid w:val="170D7685"/>
    <w:multiLevelType w:val="multilevel"/>
    <w:tmpl w:val="5D2CE444"/>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2483" w:hanging="361"/>
      </w:pPr>
    </w:lvl>
    <w:lvl w:ilvl="3">
      <w:numFmt w:val="bullet"/>
      <w:lvlText w:val="•"/>
      <w:lvlJc w:val="left"/>
      <w:pPr>
        <w:ind w:left="3526" w:hanging="361"/>
      </w:pPr>
    </w:lvl>
    <w:lvl w:ilvl="4">
      <w:numFmt w:val="bullet"/>
      <w:lvlText w:val="•"/>
      <w:lvlJc w:val="left"/>
      <w:pPr>
        <w:ind w:left="4569" w:hanging="361"/>
      </w:pPr>
    </w:lvl>
    <w:lvl w:ilvl="5">
      <w:numFmt w:val="bullet"/>
      <w:lvlText w:val="•"/>
      <w:lvlJc w:val="left"/>
      <w:pPr>
        <w:ind w:left="5612" w:hanging="361"/>
      </w:pPr>
    </w:lvl>
    <w:lvl w:ilvl="6">
      <w:numFmt w:val="bullet"/>
      <w:lvlText w:val="•"/>
      <w:lvlJc w:val="left"/>
      <w:pPr>
        <w:ind w:left="6656" w:hanging="361"/>
      </w:pPr>
    </w:lvl>
    <w:lvl w:ilvl="7">
      <w:numFmt w:val="bullet"/>
      <w:lvlText w:val="•"/>
      <w:lvlJc w:val="left"/>
      <w:pPr>
        <w:ind w:left="7699" w:hanging="361"/>
      </w:pPr>
    </w:lvl>
    <w:lvl w:ilvl="8">
      <w:numFmt w:val="bullet"/>
      <w:lvlText w:val="•"/>
      <w:lvlJc w:val="left"/>
      <w:pPr>
        <w:ind w:left="8742" w:hanging="361"/>
      </w:pPr>
    </w:lvl>
  </w:abstractNum>
  <w:abstractNum w:abstractNumId="9" w15:restartNumberingAfterBreak="0">
    <w:nsid w:val="20BB6EDE"/>
    <w:multiLevelType w:val="multilevel"/>
    <w:tmpl w:val="04523C8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0" w15:restartNumberingAfterBreak="0">
    <w:nsid w:val="20EB227C"/>
    <w:multiLevelType w:val="multilevel"/>
    <w:tmpl w:val="66F2ACD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1" w15:restartNumberingAfterBreak="0">
    <w:nsid w:val="228E4801"/>
    <w:multiLevelType w:val="multilevel"/>
    <w:tmpl w:val="1FCC439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12" w15:restartNumberingAfterBreak="0">
    <w:nsid w:val="22C347C3"/>
    <w:multiLevelType w:val="multilevel"/>
    <w:tmpl w:val="7D2EE72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3" w15:restartNumberingAfterBreak="0">
    <w:nsid w:val="23DA2786"/>
    <w:multiLevelType w:val="multilevel"/>
    <w:tmpl w:val="1468421A"/>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4" w15:restartNumberingAfterBreak="0">
    <w:nsid w:val="32010BBC"/>
    <w:multiLevelType w:val="multilevel"/>
    <w:tmpl w:val="9842C2A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15" w15:restartNumberingAfterBreak="0">
    <w:nsid w:val="32647449"/>
    <w:multiLevelType w:val="multilevel"/>
    <w:tmpl w:val="AD08B072"/>
    <w:lvl w:ilvl="0">
      <w:numFmt w:val="bullet"/>
      <w:lvlText w:val="●"/>
      <w:lvlJc w:val="left"/>
      <w:pPr>
        <w:ind w:left="470" w:hanging="361"/>
      </w:pPr>
      <w:rPr>
        <w:rFonts w:ascii="Times New Roman" w:eastAsia="Times New Roman" w:hAnsi="Times New Roman" w:cs="Times New Roman"/>
        <w:b w:val="0"/>
        <w:bCs w:val="0"/>
        <w:i w:val="0"/>
        <w:iCs w:val="0"/>
        <w:sz w:val="24"/>
        <w:szCs w:val="24"/>
      </w:rPr>
    </w:lvl>
    <w:lvl w:ilvl="1">
      <w:numFmt w:val="bullet"/>
      <w:lvlText w:val="•"/>
      <w:lvlJc w:val="left"/>
      <w:pPr>
        <w:ind w:left="1081" w:hanging="361"/>
      </w:pPr>
    </w:lvl>
    <w:lvl w:ilvl="2">
      <w:numFmt w:val="bullet"/>
      <w:lvlText w:val="•"/>
      <w:lvlJc w:val="left"/>
      <w:pPr>
        <w:ind w:left="1683" w:hanging="360"/>
      </w:pPr>
    </w:lvl>
    <w:lvl w:ilvl="3">
      <w:numFmt w:val="bullet"/>
      <w:lvlText w:val="•"/>
      <w:lvlJc w:val="left"/>
      <w:pPr>
        <w:ind w:left="2285" w:hanging="361"/>
      </w:pPr>
    </w:lvl>
    <w:lvl w:ilvl="4">
      <w:numFmt w:val="bullet"/>
      <w:lvlText w:val="•"/>
      <w:lvlJc w:val="left"/>
      <w:pPr>
        <w:ind w:left="2886" w:hanging="360"/>
      </w:pPr>
    </w:lvl>
    <w:lvl w:ilvl="5">
      <w:numFmt w:val="bullet"/>
      <w:lvlText w:val="•"/>
      <w:lvlJc w:val="left"/>
      <w:pPr>
        <w:ind w:left="3488" w:hanging="361"/>
      </w:pPr>
    </w:lvl>
    <w:lvl w:ilvl="6">
      <w:numFmt w:val="bullet"/>
      <w:lvlText w:val="•"/>
      <w:lvlJc w:val="left"/>
      <w:pPr>
        <w:ind w:left="4090" w:hanging="361"/>
      </w:pPr>
    </w:lvl>
    <w:lvl w:ilvl="7">
      <w:numFmt w:val="bullet"/>
      <w:lvlText w:val="•"/>
      <w:lvlJc w:val="left"/>
      <w:pPr>
        <w:ind w:left="4691" w:hanging="361"/>
      </w:pPr>
    </w:lvl>
    <w:lvl w:ilvl="8">
      <w:numFmt w:val="bullet"/>
      <w:lvlText w:val="•"/>
      <w:lvlJc w:val="left"/>
      <w:pPr>
        <w:ind w:left="5293" w:hanging="361"/>
      </w:pPr>
    </w:lvl>
  </w:abstractNum>
  <w:abstractNum w:abstractNumId="16" w15:restartNumberingAfterBreak="0">
    <w:nsid w:val="33063C42"/>
    <w:multiLevelType w:val="multilevel"/>
    <w:tmpl w:val="C1603AD2"/>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7" w15:restartNumberingAfterBreak="0">
    <w:nsid w:val="334D503B"/>
    <w:multiLevelType w:val="multilevel"/>
    <w:tmpl w:val="7C02CCEA"/>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18" w15:restartNumberingAfterBreak="0">
    <w:nsid w:val="334F2CA4"/>
    <w:multiLevelType w:val="multilevel"/>
    <w:tmpl w:val="84005F00"/>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19" w15:restartNumberingAfterBreak="0">
    <w:nsid w:val="34770561"/>
    <w:multiLevelType w:val="multilevel"/>
    <w:tmpl w:val="0A9EB40E"/>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0" w15:restartNumberingAfterBreak="0">
    <w:nsid w:val="353F6BFF"/>
    <w:multiLevelType w:val="multilevel"/>
    <w:tmpl w:val="AE38399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1" w15:restartNumberingAfterBreak="0">
    <w:nsid w:val="364531EB"/>
    <w:multiLevelType w:val="multilevel"/>
    <w:tmpl w:val="942CC466"/>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22" w15:restartNumberingAfterBreak="0">
    <w:nsid w:val="3C42737F"/>
    <w:multiLevelType w:val="multilevel"/>
    <w:tmpl w:val="5774617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3" w15:restartNumberingAfterBreak="0">
    <w:nsid w:val="42D11FC8"/>
    <w:multiLevelType w:val="multilevel"/>
    <w:tmpl w:val="CD641C2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4" w15:restartNumberingAfterBreak="0">
    <w:nsid w:val="455A56C2"/>
    <w:multiLevelType w:val="multilevel"/>
    <w:tmpl w:val="48D20A8A"/>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5" w15:restartNumberingAfterBreak="0">
    <w:nsid w:val="45EF1C97"/>
    <w:multiLevelType w:val="multilevel"/>
    <w:tmpl w:val="01EE72A8"/>
    <w:lvl w:ilvl="0">
      <w:start w:val="1"/>
      <w:numFmt w:val="decimal"/>
      <w:lvlText w:val="%1."/>
      <w:lvlJc w:val="left"/>
      <w:pPr>
        <w:ind w:left="1080" w:hanging="361"/>
      </w:pPr>
      <w:rPr>
        <w:rFonts w:ascii="Times New Roman" w:eastAsia="Times New Roman" w:hAnsi="Times New Roman" w:cs="Times New Roman"/>
        <w:b w:val="0"/>
        <w:bCs w:val="0"/>
        <w:i w:val="0"/>
        <w:iCs w:val="0"/>
        <w:sz w:val="24"/>
        <w:szCs w:val="24"/>
      </w:rPr>
    </w:lvl>
    <w:lvl w:ilvl="1">
      <w:numFmt w:val="bullet"/>
      <w:lvlText w:val="•"/>
      <w:lvlJc w:val="left"/>
      <w:pPr>
        <w:ind w:left="2054" w:hanging="361"/>
      </w:pPr>
    </w:lvl>
    <w:lvl w:ilvl="2">
      <w:numFmt w:val="bullet"/>
      <w:lvlText w:val="•"/>
      <w:lvlJc w:val="left"/>
      <w:pPr>
        <w:ind w:left="3029" w:hanging="361"/>
      </w:pPr>
    </w:lvl>
    <w:lvl w:ilvl="3">
      <w:numFmt w:val="bullet"/>
      <w:lvlText w:val="•"/>
      <w:lvlJc w:val="left"/>
      <w:pPr>
        <w:ind w:left="4004" w:hanging="361"/>
      </w:pPr>
    </w:lvl>
    <w:lvl w:ilvl="4">
      <w:numFmt w:val="bullet"/>
      <w:lvlText w:val="•"/>
      <w:lvlJc w:val="left"/>
      <w:pPr>
        <w:ind w:left="4979" w:hanging="361"/>
      </w:pPr>
    </w:lvl>
    <w:lvl w:ilvl="5">
      <w:numFmt w:val="bullet"/>
      <w:lvlText w:val="•"/>
      <w:lvlJc w:val="left"/>
      <w:pPr>
        <w:ind w:left="5954" w:hanging="361"/>
      </w:pPr>
    </w:lvl>
    <w:lvl w:ilvl="6">
      <w:numFmt w:val="bullet"/>
      <w:lvlText w:val="•"/>
      <w:lvlJc w:val="left"/>
      <w:pPr>
        <w:ind w:left="6929" w:hanging="361"/>
      </w:pPr>
    </w:lvl>
    <w:lvl w:ilvl="7">
      <w:numFmt w:val="bullet"/>
      <w:lvlText w:val="•"/>
      <w:lvlJc w:val="left"/>
      <w:pPr>
        <w:ind w:left="7904" w:hanging="361"/>
      </w:pPr>
    </w:lvl>
    <w:lvl w:ilvl="8">
      <w:numFmt w:val="bullet"/>
      <w:lvlText w:val="•"/>
      <w:lvlJc w:val="left"/>
      <w:pPr>
        <w:ind w:left="8879" w:hanging="361"/>
      </w:pPr>
    </w:lvl>
  </w:abstractNum>
  <w:abstractNum w:abstractNumId="26" w15:restartNumberingAfterBreak="0">
    <w:nsid w:val="4A084A06"/>
    <w:multiLevelType w:val="multilevel"/>
    <w:tmpl w:val="27149020"/>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27" w15:restartNumberingAfterBreak="0">
    <w:nsid w:val="4B1F2B73"/>
    <w:multiLevelType w:val="multilevel"/>
    <w:tmpl w:val="25769C4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28" w15:restartNumberingAfterBreak="0">
    <w:nsid w:val="4B7D4625"/>
    <w:multiLevelType w:val="multilevel"/>
    <w:tmpl w:val="58CC2672"/>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104" w:hanging="360"/>
      </w:pPr>
    </w:lvl>
    <w:lvl w:ilvl="2">
      <w:numFmt w:val="bullet"/>
      <w:lvlText w:val="•"/>
      <w:lvlJc w:val="left"/>
      <w:pPr>
        <w:ind w:left="1548" w:hanging="360"/>
      </w:pPr>
    </w:lvl>
    <w:lvl w:ilvl="3">
      <w:numFmt w:val="bullet"/>
      <w:lvlText w:val="•"/>
      <w:lvlJc w:val="left"/>
      <w:pPr>
        <w:ind w:left="1992" w:hanging="360"/>
      </w:pPr>
    </w:lvl>
    <w:lvl w:ilvl="4">
      <w:numFmt w:val="bullet"/>
      <w:lvlText w:val="•"/>
      <w:lvlJc w:val="left"/>
      <w:pPr>
        <w:ind w:left="2436" w:hanging="360"/>
      </w:pPr>
    </w:lvl>
    <w:lvl w:ilvl="5">
      <w:numFmt w:val="bullet"/>
      <w:lvlText w:val="•"/>
      <w:lvlJc w:val="left"/>
      <w:pPr>
        <w:ind w:left="2880" w:hanging="360"/>
      </w:pPr>
    </w:lvl>
    <w:lvl w:ilvl="6">
      <w:numFmt w:val="bullet"/>
      <w:lvlText w:val="•"/>
      <w:lvlJc w:val="left"/>
      <w:pPr>
        <w:ind w:left="3324" w:hanging="360"/>
      </w:pPr>
    </w:lvl>
    <w:lvl w:ilvl="7">
      <w:numFmt w:val="bullet"/>
      <w:lvlText w:val="•"/>
      <w:lvlJc w:val="left"/>
      <w:pPr>
        <w:ind w:left="3768" w:hanging="360"/>
      </w:pPr>
    </w:lvl>
    <w:lvl w:ilvl="8">
      <w:numFmt w:val="bullet"/>
      <w:lvlText w:val="•"/>
      <w:lvlJc w:val="left"/>
      <w:pPr>
        <w:ind w:left="4212" w:hanging="360"/>
      </w:pPr>
    </w:lvl>
  </w:abstractNum>
  <w:abstractNum w:abstractNumId="29" w15:restartNumberingAfterBreak="0">
    <w:nsid w:val="4E0A241F"/>
    <w:multiLevelType w:val="multilevel"/>
    <w:tmpl w:val="CBECC8C6"/>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0" w15:restartNumberingAfterBreak="0">
    <w:nsid w:val="560E1A8F"/>
    <w:multiLevelType w:val="multilevel"/>
    <w:tmpl w:val="45C4F0A0"/>
    <w:lvl w:ilvl="0">
      <w:numFmt w:val="bullet"/>
      <w:lvlText w:val="●"/>
      <w:lvlJc w:val="left"/>
      <w:pPr>
        <w:ind w:left="469" w:hanging="360"/>
      </w:pPr>
      <w:rPr>
        <w:rFonts w:ascii="Times New Roman" w:eastAsia="Times New Roman" w:hAnsi="Times New Roman" w:cs="Times New Roman"/>
        <w:b w:val="0"/>
        <w:bCs w:val="0"/>
        <w:i w:val="0"/>
        <w:iCs w:val="0"/>
        <w:sz w:val="24"/>
        <w:szCs w:val="24"/>
      </w:rPr>
    </w:lvl>
    <w:lvl w:ilvl="1">
      <w:numFmt w:val="bullet"/>
      <w:lvlText w:val="•"/>
      <w:lvlJc w:val="left"/>
      <w:pPr>
        <w:ind w:left="924" w:hanging="360"/>
      </w:pPr>
    </w:lvl>
    <w:lvl w:ilvl="2">
      <w:numFmt w:val="bullet"/>
      <w:lvlText w:val="•"/>
      <w:lvlJc w:val="left"/>
      <w:pPr>
        <w:ind w:left="1388" w:hanging="360"/>
      </w:pPr>
    </w:lvl>
    <w:lvl w:ilvl="3">
      <w:numFmt w:val="bullet"/>
      <w:lvlText w:val="•"/>
      <w:lvlJc w:val="left"/>
      <w:pPr>
        <w:ind w:left="1852" w:hanging="360"/>
      </w:pPr>
    </w:lvl>
    <w:lvl w:ilvl="4">
      <w:numFmt w:val="bullet"/>
      <w:lvlText w:val="•"/>
      <w:lvlJc w:val="left"/>
      <w:pPr>
        <w:ind w:left="2316" w:hanging="360"/>
      </w:pPr>
    </w:lvl>
    <w:lvl w:ilvl="5">
      <w:numFmt w:val="bullet"/>
      <w:lvlText w:val="•"/>
      <w:lvlJc w:val="left"/>
      <w:pPr>
        <w:ind w:left="2780" w:hanging="360"/>
      </w:pPr>
    </w:lvl>
    <w:lvl w:ilvl="6">
      <w:numFmt w:val="bullet"/>
      <w:lvlText w:val="•"/>
      <w:lvlJc w:val="left"/>
      <w:pPr>
        <w:ind w:left="3244" w:hanging="360"/>
      </w:pPr>
    </w:lvl>
    <w:lvl w:ilvl="7">
      <w:numFmt w:val="bullet"/>
      <w:lvlText w:val="•"/>
      <w:lvlJc w:val="left"/>
      <w:pPr>
        <w:ind w:left="3708" w:hanging="360"/>
      </w:pPr>
    </w:lvl>
    <w:lvl w:ilvl="8">
      <w:numFmt w:val="bullet"/>
      <w:lvlText w:val="•"/>
      <w:lvlJc w:val="left"/>
      <w:pPr>
        <w:ind w:left="4172" w:hanging="360"/>
      </w:pPr>
    </w:lvl>
  </w:abstractNum>
  <w:abstractNum w:abstractNumId="31" w15:restartNumberingAfterBreak="0">
    <w:nsid w:val="5DDA2F19"/>
    <w:multiLevelType w:val="multilevel"/>
    <w:tmpl w:val="300EFBF4"/>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2" w15:restartNumberingAfterBreak="0">
    <w:nsid w:val="5EC15060"/>
    <w:multiLevelType w:val="multilevel"/>
    <w:tmpl w:val="862E1D22"/>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3" w15:restartNumberingAfterBreak="0">
    <w:nsid w:val="5EC9194C"/>
    <w:multiLevelType w:val="multilevel"/>
    <w:tmpl w:val="6C56A07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1441" w:hanging="361"/>
      </w:pPr>
      <w:rPr>
        <w:rFonts w:ascii="Times New Roman" w:eastAsia="Times New Roman" w:hAnsi="Times New Roman" w:cs="Times New Roman"/>
        <w:b w:val="0"/>
        <w:bCs w:val="0"/>
        <w:i w:val="0"/>
        <w:iCs w:val="0"/>
        <w:sz w:val="24"/>
        <w:szCs w:val="24"/>
      </w:r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4" w15:restartNumberingAfterBreak="0">
    <w:nsid w:val="5F0B65E5"/>
    <w:multiLevelType w:val="multilevel"/>
    <w:tmpl w:val="79762298"/>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43" w:hanging="360"/>
      </w:pPr>
    </w:lvl>
    <w:lvl w:ilvl="2">
      <w:numFmt w:val="bullet"/>
      <w:lvlText w:val="•"/>
      <w:lvlJc w:val="left"/>
      <w:pPr>
        <w:ind w:left="1827" w:hanging="360"/>
      </w:pPr>
    </w:lvl>
    <w:lvl w:ilvl="3">
      <w:numFmt w:val="bullet"/>
      <w:lvlText w:val="•"/>
      <w:lvlJc w:val="left"/>
      <w:pPr>
        <w:ind w:left="2411" w:hanging="360"/>
      </w:pPr>
    </w:lvl>
    <w:lvl w:ilvl="4">
      <w:numFmt w:val="bullet"/>
      <w:lvlText w:val="•"/>
      <w:lvlJc w:val="left"/>
      <w:pPr>
        <w:ind w:left="2994" w:hanging="360"/>
      </w:pPr>
    </w:lvl>
    <w:lvl w:ilvl="5">
      <w:numFmt w:val="bullet"/>
      <w:lvlText w:val="•"/>
      <w:lvlJc w:val="left"/>
      <w:pPr>
        <w:ind w:left="3578" w:hanging="360"/>
      </w:pPr>
    </w:lvl>
    <w:lvl w:ilvl="6">
      <w:numFmt w:val="bullet"/>
      <w:lvlText w:val="•"/>
      <w:lvlJc w:val="left"/>
      <w:pPr>
        <w:ind w:left="4162" w:hanging="360"/>
      </w:pPr>
    </w:lvl>
    <w:lvl w:ilvl="7">
      <w:numFmt w:val="bullet"/>
      <w:lvlText w:val="•"/>
      <w:lvlJc w:val="left"/>
      <w:pPr>
        <w:ind w:left="4745" w:hanging="360"/>
      </w:pPr>
    </w:lvl>
    <w:lvl w:ilvl="8">
      <w:numFmt w:val="bullet"/>
      <w:lvlText w:val="•"/>
      <w:lvlJc w:val="left"/>
      <w:pPr>
        <w:ind w:left="5329" w:hanging="360"/>
      </w:pPr>
    </w:lvl>
  </w:abstractNum>
  <w:abstractNum w:abstractNumId="35" w15:restartNumberingAfterBreak="0">
    <w:nsid w:val="622A2EAA"/>
    <w:multiLevelType w:val="multilevel"/>
    <w:tmpl w:val="F392ED0C"/>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6" w15:restartNumberingAfterBreak="0">
    <w:nsid w:val="626D30E8"/>
    <w:multiLevelType w:val="multilevel"/>
    <w:tmpl w:val="E958640A"/>
    <w:lvl w:ilvl="0">
      <w:numFmt w:val="bullet"/>
      <w:lvlText w:val="●"/>
      <w:lvlJc w:val="left"/>
      <w:pPr>
        <w:ind w:left="470" w:hanging="360"/>
      </w:pPr>
      <w:rPr>
        <w:rFonts w:ascii="Times New Roman" w:eastAsia="Times New Roman" w:hAnsi="Times New Roman" w:cs="Times New Roman"/>
        <w:b w:val="0"/>
        <w:bCs w:val="0"/>
        <w:i w:val="0"/>
        <w:iCs w:val="0"/>
        <w:sz w:val="24"/>
        <w:szCs w:val="24"/>
      </w:rPr>
    </w:lvl>
    <w:lvl w:ilvl="1">
      <w:numFmt w:val="bullet"/>
      <w:lvlText w:val="•"/>
      <w:lvlJc w:val="left"/>
      <w:pPr>
        <w:ind w:left="1048" w:hanging="360"/>
      </w:pPr>
    </w:lvl>
    <w:lvl w:ilvl="2">
      <w:numFmt w:val="bullet"/>
      <w:lvlText w:val="•"/>
      <w:lvlJc w:val="left"/>
      <w:pPr>
        <w:ind w:left="1616" w:hanging="360"/>
      </w:pPr>
    </w:lvl>
    <w:lvl w:ilvl="3">
      <w:numFmt w:val="bullet"/>
      <w:lvlText w:val="•"/>
      <w:lvlJc w:val="left"/>
      <w:pPr>
        <w:ind w:left="2184" w:hanging="360"/>
      </w:pPr>
    </w:lvl>
    <w:lvl w:ilvl="4">
      <w:numFmt w:val="bullet"/>
      <w:lvlText w:val="•"/>
      <w:lvlJc w:val="left"/>
      <w:pPr>
        <w:ind w:left="2752" w:hanging="360"/>
      </w:pPr>
    </w:lvl>
    <w:lvl w:ilvl="5">
      <w:numFmt w:val="bullet"/>
      <w:lvlText w:val="•"/>
      <w:lvlJc w:val="left"/>
      <w:pPr>
        <w:ind w:left="3320" w:hanging="360"/>
      </w:pPr>
    </w:lvl>
    <w:lvl w:ilvl="6">
      <w:numFmt w:val="bullet"/>
      <w:lvlText w:val="•"/>
      <w:lvlJc w:val="left"/>
      <w:pPr>
        <w:ind w:left="3888" w:hanging="360"/>
      </w:pPr>
    </w:lvl>
    <w:lvl w:ilvl="7">
      <w:numFmt w:val="bullet"/>
      <w:lvlText w:val="•"/>
      <w:lvlJc w:val="left"/>
      <w:pPr>
        <w:ind w:left="4456" w:hanging="360"/>
      </w:pPr>
    </w:lvl>
    <w:lvl w:ilvl="8">
      <w:numFmt w:val="bullet"/>
      <w:lvlText w:val="•"/>
      <w:lvlJc w:val="left"/>
      <w:pPr>
        <w:ind w:left="5024" w:hanging="360"/>
      </w:pPr>
    </w:lvl>
  </w:abstractNum>
  <w:abstractNum w:abstractNumId="37" w15:restartNumberingAfterBreak="0">
    <w:nsid w:val="654846DC"/>
    <w:multiLevelType w:val="multilevel"/>
    <w:tmpl w:val="35D23FE0"/>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8" w15:restartNumberingAfterBreak="0">
    <w:nsid w:val="6EB44B1A"/>
    <w:multiLevelType w:val="multilevel"/>
    <w:tmpl w:val="E2047838"/>
    <w:lvl w:ilvl="0">
      <w:start w:val="1"/>
      <w:numFmt w:val="decimal"/>
      <w:lvlText w:val="%1."/>
      <w:lvlJc w:val="left"/>
      <w:pPr>
        <w:ind w:left="1441" w:hanging="361"/>
      </w:pPr>
      <w:rPr>
        <w:rFonts w:ascii="Times New Roman" w:eastAsia="Times New Roman" w:hAnsi="Times New Roman" w:cs="Times New Roman"/>
        <w:b w:val="0"/>
        <w:bCs w:val="0"/>
        <w:i w:val="0"/>
        <w:iCs w:val="0"/>
        <w:sz w:val="24"/>
        <w:szCs w:val="24"/>
      </w:rPr>
    </w:lvl>
    <w:lvl w:ilvl="1">
      <w:numFmt w:val="bullet"/>
      <w:lvlText w:val="•"/>
      <w:lvlJc w:val="left"/>
      <w:pPr>
        <w:ind w:left="2378" w:hanging="360"/>
      </w:pPr>
    </w:lvl>
    <w:lvl w:ilvl="2">
      <w:numFmt w:val="bullet"/>
      <w:lvlText w:val="•"/>
      <w:lvlJc w:val="left"/>
      <w:pPr>
        <w:ind w:left="3317" w:hanging="361"/>
      </w:pPr>
    </w:lvl>
    <w:lvl w:ilvl="3">
      <w:numFmt w:val="bullet"/>
      <w:lvlText w:val="•"/>
      <w:lvlJc w:val="left"/>
      <w:pPr>
        <w:ind w:left="4256" w:hanging="361"/>
      </w:pPr>
    </w:lvl>
    <w:lvl w:ilvl="4">
      <w:numFmt w:val="bullet"/>
      <w:lvlText w:val="•"/>
      <w:lvlJc w:val="left"/>
      <w:pPr>
        <w:ind w:left="5195" w:hanging="361"/>
      </w:pPr>
    </w:lvl>
    <w:lvl w:ilvl="5">
      <w:numFmt w:val="bullet"/>
      <w:lvlText w:val="•"/>
      <w:lvlJc w:val="left"/>
      <w:pPr>
        <w:ind w:left="6134" w:hanging="361"/>
      </w:pPr>
    </w:lvl>
    <w:lvl w:ilvl="6">
      <w:numFmt w:val="bullet"/>
      <w:lvlText w:val="•"/>
      <w:lvlJc w:val="left"/>
      <w:pPr>
        <w:ind w:left="7073" w:hanging="361"/>
      </w:pPr>
    </w:lvl>
    <w:lvl w:ilvl="7">
      <w:numFmt w:val="bullet"/>
      <w:lvlText w:val="•"/>
      <w:lvlJc w:val="left"/>
      <w:pPr>
        <w:ind w:left="8012" w:hanging="361"/>
      </w:pPr>
    </w:lvl>
    <w:lvl w:ilvl="8">
      <w:numFmt w:val="bullet"/>
      <w:lvlText w:val="•"/>
      <w:lvlJc w:val="left"/>
      <w:pPr>
        <w:ind w:left="8951" w:hanging="361"/>
      </w:pPr>
    </w:lvl>
  </w:abstractNum>
  <w:abstractNum w:abstractNumId="39" w15:restartNumberingAfterBreak="0">
    <w:nsid w:val="7E9A2299"/>
    <w:multiLevelType w:val="multilevel"/>
    <w:tmpl w:val="F90018CE"/>
    <w:lvl w:ilvl="0">
      <w:numFmt w:val="bullet"/>
      <w:lvlText w:val="●"/>
      <w:lvlJc w:val="left"/>
      <w:pPr>
        <w:ind w:left="652" w:hanging="360"/>
      </w:pPr>
      <w:rPr>
        <w:rFonts w:ascii="Times New Roman" w:eastAsia="Times New Roman" w:hAnsi="Times New Roman" w:cs="Times New Roman"/>
        <w:b w:val="0"/>
        <w:bCs w:val="0"/>
        <w:i w:val="0"/>
        <w:iCs w:val="0"/>
        <w:sz w:val="24"/>
        <w:szCs w:val="24"/>
      </w:rPr>
    </w:lvl>
    <w:lvl w:ilvl="1">
      <w:numFmt w:val="bullet"/>
      <w:lvlText w:val="•"/>
      <w:lvlJc w:val="left"/>
      <w:pPr>
        <w:ind w:left="1210" w:hanging="360"/>
      </w:pPr>
    </w:lvl>
    <w:lvl w:ilvl="2">
      <w:numFmt w:val="bullet"/>
      <w:lvlText w:val="•"/>
      <w:lvlJc w:val="left"/>
      <w:pPr>
        <w:ind w:left="1760" w:hanging="360"/>
      </w:pPr>
    </w:lvl>
    <w:lvl w:ilvl="3">
      <w:numFmt w:val="bullet"/>
      <w:lvlText w:val="•"/>
      <w:lvlJc w:val="left"/>
      <w:pPr>
        <w:ind w:left="2310" w:hanging="360"/>
      </w:pPr>
    </w:lvl>
    <w:lvl w:ilvl="4">
      <w:numFmt w:val="bullet"/>
      <w:lvlText w:val="•"/>
      <w:lvlJc w:val="left"/>
      <w:pPr>
        <w:ind w:left="2860" w:hanging="360"/>
      </w:pPr>
    </w:lvl>
    <w:lvl w:ilvl="5">
      <w:numFmt w:val="bullet"/>
      <w:lvlText w:val="•"/>
      <w:lvlJc w:val="left"/>
      <w:pPr>
        <w:ind w:left="3410" w:hanging="360"/>
      </w:pPr>
    </w:lvl>
    <w:lvl w:ilvl="6">
      <w:numFmt w:val="bullet"/>
      <w:lvlText w:val="•"/>
      <w:lvlJc w:val="left"/>
      <w:pPr>
        <w:ind w:left="3960" w:hanging="360"/>
      </w:pPr>
    </w:lvl>
    <w:lvl w:ilvl="7">
      <w:numFmt w:val="bullet"/>
      <w:lvlText w:val="•"/>
      <w:lvlJc w:val="left"/>
      <w:pPr>
        <w:ind w:left="4510" w:hanging="360"/>
      </w:pPr>
    </w:lvl>
    <w:lvl w:ilvl="8">
      <w:numFmt w:val="bullet"/>
      <w:lvlText w:val="•"/>
      <w:lvlJc w:val="left"/>
      <w:pPr>
        <w:ind w:left="5060" w:hanging="360"/>
      </w:pPr>
    </w:lvl>
  </w:abstractNum>
  <w:num w:numId="1" w16cid:durableId="582953004">
    <w:abstractNumId w:val="10"/>
  </w:num>
  <w:num w:numId="2" w16cid:durableId="924454675">
    <w:abstractNumId w:val="5"/>
  </w:num>
  <w:num w:numId="3" w16cid:durableId="1011025023">
    <w:abstractNumId w:val="31"/>
  </w:num>
  <w:num w:numId="4" w16cid:durableId="1753817390">
    <w:abstractNumId w:val="23"/>
  </w:num>
  <w:num w:numId="5" w16cid:durableId="1359307088">
    <w:abstractNumId w:val="11"/>
  </w:num>
  <w:num w:numId="6" w16cid:durableId="844319891">
    <w:abstractNumId w:val="30"/>
  </w:num>
  <w:num w:numId="7" w16cid:durableId="13072831">
    <w:abstractNumId w:val="4"/>
  </w:num>
  <w:num w:numId="8" w16cid:durableId="371422915">
    <w:abstractNumId w:val="6"/>
  </w:num>
  <w:num w:numId="9" w16cid:durableId="508981337">
    <w:abstractNumId w:val="9"/>
  </w:num>
  <w:num w:numId="10" w16cid:durableId="1334186650">
    <w:abstractNumId w:val="29"/>
  </w:num>
  <w:num w:numId="11" w16cid:durableId="1667661799">
    <w:abstractNumId w:val="20"/>
  </w:num>
  <w:num w:numId="12" w16cid:durableId="1030378213">
    <w:abstractNumId w:val="0"/>
  </w:num>
  <w:num w:numId="13" w16cid:durableId="1126002341">
    <w:abstractNumId w:val="34"/>
  </w:num>
  <w:num w:numId="14" w16cid:durableId="2099859624">
    <w:abstractNumId w:val="15"/>
  </w:num>
  <w:num w:numId="15" w16cid:durableId="1534075034">
    <w:abstractNumId w:val="19"/>
  </w:num>
  <w:num w:numId="16" w16cid:durableId="942885601">
    <w:abstractNumId w:val="32"/>
  </w:num>
  <w:num w:numId="17" w16cid:durableId="1317300754">
    <w:abstractNumId w:val="25"/>
  </w:num>
  <w:num w:numId="18" w16cid:durableId="585768149">
    <w:abstractNumId w:val="1"/>
  </w:num>
  <w:num w:numId="19" w16cid:durableId="1393843289">
    <w:abstractNumId w:val="16"/>
  </w:num>
  <w:num w:numId="20" w16cid:durableId="1956868843">
    <w:abstractNumId w:val="13"/>
  </w:num>
  <w:num w:numId="21" w16cid:durableId="431096358">
    <w:abstractNumId w:val="28"/>
  </w:num>
  <w:num w:numId="22" w16cid:durableId="345136420">
    <w:abstractNumId w:val="17"/>
  </w:num>
  <w:num w:numId="23" w16cid:durableId="1112700067">
    <w:abstractNumId w:val="8"/>
  </w:num>
  <w:num w:numId="24" w16cid:durableId="2143113675">
    <w:abstractNumId w:val="18"/>
  </w:num>
  <w:num w:numId="25" w16cid:durableId="1422145099">
    <w:abstractNumId w:val="7"/>
  </w:num>
  <w:num w:numId="26" w16cid:durableId="576748434">
    <w:abstractNumId w:val="22"/>
  </w:num>
  <w:num w:numId="27" w16cid:durableId="897009971">
    <w:abstractNumId w:val="38"/>
  </w:num>
  <w:num w:numId="28" w16cid:durableId="425461343">
    <w:abstractNumId w:val="37"/>
  </w:num>
  <w:num w:numId="29" w16cid:durableId="1161120857">
    <w:abstractNumId w:val="26"/>
  </w:num>
  <w:num w:numId="30" w16cid:durableId="1262882457">
    <w:abstractNumId w:val="21"/>
  </w:num>
  <w:num w:numId="31" w16cid:durableId="2124836400">
    <w:abstractNumId w:val="27"/>
  </w:num>
  <w:num w:numId="32" w16cid:durableId="1317341806">
    <w:abstractNumId w:val="3"/>
  </w:num>
  <w:num w:numId="33" w16cid:durableId="589507463">
    <w:abstractNumId w:val="24"/>
  </w:num>
  <w:num w:numId="34" w16cid:durableId="1694644463">
    <w:abstractNumId w:val="12"/>
  </w:num>
  <w:num w:numId="35" w16cid:durableId="797145342">
    <w:abstractNumId w:val="2"/>
  </w:num>
  <w:num w:numId="36" w16cid:durableId="1239365608">
    <w:abstractNumId w:val="35"/>
  </w:num>
  <w:num w:numId="37" w16cid:durableId="1967616939">
    <w:abstractNumId w:val="39"/>
  </w:num>
  <w:num w:numId="38" w16cid:durableId="1083457962">
    <w:abstractNumId w:val="36"/>
  </w:num>
  <w:num w:numId="39" w16cid:durableId="857355435">
    <w:abstractNumId w:val="33"/>
  </w:num>
  <w:num w:numId="40" w16cid:durableId="1923879329">
    <w:abstractNumId w:val="14"/>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B3F"/>
    <w:rsid w:val="004914C5"/>
    <w:rsid w:val="006B469B"/>
    <w:rsid w:val="006B5E97"/>
    <w:rsid w:val="006D047D"/>
    <w:rsid w:val="006E3B3F"/>
    <w:rsid w:val="0073005D"/>
    <w:rsid w:val="00892AD5"/>
    <w:rsid w:val="00AA185A"/>
    <w:rsid w:val="00D551ED"/>
    <w:rsid w:val="00D66C2D"/>
    <w:rsid w:val="00FE1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B5B64"/>
  <w15:chartTrackingRefBased/>
  <w15:docId w15:val="{CCF6578B-0C2C-4AAC-97BA-DFC458A71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B3F"/>
    <w:pPr>
      <w:widowControl w:val="0"/>
      <w:spacing w:after="0" w:line="240" w:lineRule="auto"/>
    </w:pPr>
    <w:rPr>
      <w:rFonts w:ascii="Times New Roman" w:eastAsia="Times New Roman" w:hAnsi="Times New Roman" w:cs="Times New Roman"/>
      <w:kern w:val="0"/>
      <w:sz w:val="22"/>
      <w:szCs w:val="22"/>
      <w:lang w:val="en" w:eastAsia="en-IN" w:bidi="kn-IN"/>
      <w14:ligatures w14:val="none"/>
    </w:rPr>
  </w:style>
  <w:style w:type="paragraph" w:styleId="Heading1">
    <w:name w:val="heading 1"/>
    <w:basedOn w:val="Normal"/>
    <w:next w:val="Normal"/>
    <w:link w:val="Heading1Char"/>
    <w:uiPriority w:val="1"/>
    <w:qFormat/>
    <w:rsid w:val="006E3B3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1"/>
    <w:unhideWhenUsed/>
    <w:qFormat/>
    <w:rsid w:val="006E3B3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E3B3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E3B3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E3B3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E3B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3B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3B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3B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E3B3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1"/>
    <w:rsid w:val="006E3B3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3B3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E3B3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E3B3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E3B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3B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3B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3B3F"/>
    <w:rPr>
      <w:rFonts w:eastAsiaTheme="majorEastAsia" w:cstheme="majorBidi"/>
      <w:color w:val="272727" w:themeColor="text1" w:themeTint="D8"/>
    </w:rPr>
  </w:style>
  <w:style w:type="paragraph" w:styleId="Title">
    <w:name w:val="Title"/>
    <w:basedOn w:val="Normal"/>
    <w:next w:val="Normal"/>
    <w:link w:val="TitleChar"/>
    <w:uiPriority w:val="10"/>
    <w:qFormat/>
    <w:rsid w:val="006E3B3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3B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3B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3B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3B3F"/>
    <w:pPr>
      <w:spacing w:before="160"/>
      <w:jc w:val="center"/>
    </w:pPr>
    <w:rPr>
      <w:i/>
      <w:iCs/>
      <w:color w:val="404040" w:themeColor="text1" w:themeTint="BF"/>
    </w:rPr>
  </w:style>
  <w:style w:type="character" w:customStyle="1" w:styleId="QuoteChar">
    <w:name w:val="Quote Char"/>
    <w:basedOn w:val="DefaultParagraphFont"/>
    <w:link w:val="Quote"/>
    <w:uiPriority w:val="29"/>
    <w:rsid w:val="006E3B3F"/>
    <w:rPr>
      <w:i/>
      <w:iCs/>
      <w:color w:val="404040" w:themeColor="text1" w:themeTint="BF"/>
    </w:rPr>
  </w:style>
  <w:style w:type="paragraph" w:styleId="ListParagraph">
    <w:name w:val="List Paragraph"/>
    <w:basedOn w:val="Normal"/>
    <w:link w:val="ListParagraphChar"/>
    <w:uiPriority w:val="1"/>
    <w:qFormat/>
    <w:rsid w:val="006E3B3F"/>
    <w:pPr>
      <w:ind w:left="720"/>
      <w:contextualSpacing/>
    </w:pPr>
  </w:style>
  <w:style w:type="character" w:styleId="IntenseEmphasis">
    <w:name w:val="Intense Emphasis"/>
    <w:basedOn w:val="DefaultParagraphFont"/>
    <w:uiPriority w:val="21"/>
    <w:qFormat/>
    <w:rsid w:val="006E3B3F"/>
    <w:rPr>
      <w:i/>
      <w:iCs/>
      <w:color w:val="2F5496" w:themeColor="accent1" w:themeShade="BF"/>
    </w:rPr>
  </w:style>
  <w:style w:type="paragraph" w:styleId="IntenseQuote">
    <w:name w:val="Intense Quote"/>
    <w:basedOn w:val="Normal"/>
    <w:next w:val="Normal"/>
    <w:link w:val="IntenseQuoteChar"/>
    <w:uiPriority w:val="30"/>
    <w:qFormat/>
    <w:rsid w:val="006E3B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E3B3F"/>
    <w:rPr>
      <w:i/>
      <w:iCs/>
      <w:color w:val="2F5496" w:themeColor="accent1" w:themeShade="BF"/>
    </w:rPr>
  </w:style>
  <w:style w:type="character" w:styleId="IntenseReference">
    <w:name w:val="Intense Reference"/>
    <w:basedOn w:val="DefaultParagraphFont"/>
    <w:uiPriority w:val="32"/>
    <w:qFormat/>
    <w:rsid w:val="006E3B3F"/>
    <w:rPr>
      <w:b/>
      <w:bCs/>
      <w:smallCaps/>
      <w:color w:val="2F5496" w:themeColor="accent1" w:themeShade="BF"/>
      <w:spacing w:val="5"/>
    </w:rPr>
  </w:style>
  <w:style w:type="table" w:customStyle="1" w:styleId="TableNormal0">
    <w:name w:val="TableNormal"/>
    <w:rsid w:val="006E3B3F"/>
    <w:pPr>
      <w:widowControl w:val="0"/>
      <w:spacing w:after="0" w:line="240" w:lineRule="auto"/>
    </w:pPr>
    <w:rPr>
      <w:rFonts w:ascii="Times New Roman" w:eastAsia="Times New Roman" w:hAnsi="Times New Roman" w:cs="Times New Roman"/>
      <w:kern w:val="0"/>
      <w:sz w:val="22"/>
      <w:szCs w:val="22"/>
      <w:lang w:val="en" w:eastAsia="en-IN" w:bidi="kn-IN"/>
      <w14:ligatures w14:val="none"/>
    </w:rPr>
    <w:tblPr>
      <w:tblCellMar>
        <w:top w:w="100" w:type="dxa"/>
        <w:left w:w="100" w:type="dxa"/>
        <w:bottom w:w="100" w:type="dxa"/>
        <w:right w:w="100" w:type="dxa"/>
      </w:tblCellMar>
    </w:tblPr>
  </w:style>
  <w:style w:type="paragraph" w:styleId="BodyText">
    <w:name w:val="Body Text"/>
    <w:basedOn w:val="Normal"/>
    <w:link w:val="BodyTextChar"/>
    <w:uiPriority w:val="1"/>
    <w:qFormat/>
    <w:rsid w:val="006E3B3F"/>
    <w:rPr>
      <w:sz w:val="24"/>
      <w:szCs w:val="24"/>
    </w:rPr>
  </w:style>
  <w:style w:type="character" w:customStyle="1" w:styleId="BodyTextChar">
    <w:name w:val="Body Text Char"/>
    <w:basedOn w:val="DefaultParagraphFont"/>
    <w:link w:val="BodyText"/>
    <w:uiPriority w:val="1"/>
    <w:rsid w:val="006E3B3F"/>
    <w:rPr>
      <w:rFonts w:ascii="Times New Roman" w:eastAsia="Times New Roman" w:hAnsi="Times New Roman" w:cs="Times New Roman"/>
      <w:kern w:val="0"/>
      <w:lang w:val="en" w:eastAsia="en-IN" w:bidi="kn-IN"/>
      <w14:ligatures w14:val="none"/>
    </w:rPr>
  </w:style>
  <w:style w:type="paragraph" w:customStyle="1" w:styleId="TableParagraph">
    <w:name w:val="Table Paragraph"/>
    <w:basedOn w:val="Normal"/>
    <w:uiPriority w:val="1"/>
    <w:qFormat/>
    <w:rsid w:val="006E3B3F"/>
  </w:style>
  <w:style w:type="table" w:styleId="TableGrid">
    <w:name w:val="Table Grid"/>
    <w:basedOn w:val="TableNormal"/>
    <w:uiPriority w:val="39"/>
    <w:rsid w:val="006E3B3F"/>
    <w:pPr>
      <w:spacing w:after="0" w:line="240" w:lineRule="auto"/>
    </w:pPr>
    <w:rPr>
      <w:kern w:val="0"/>
      <w:sz w:val="22"/>
      <w:szCs w:val="22"/>
      <w:lang w:val="en-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1"/>
    <w:qFormat/>
    <w:locked/>
    <w:rsid w:val="006E3B3F"/>
  </w:style>
  <w:style w:type="paragraph" w:styleId="NormalWeb">
    <w:name w:val="Normal (Web)"/>
    <w:basedOn w:val="Normal"/>
    <w:uiPriority w:val="99"/>
    <w:unhideWhenUsed/>
    <w:rsid w:val="006E3B3F"/>
    <w:pPr>
      <w:widowControl/>
      <w:spacing w:before="100" w:beforeAutospacing="1" w:after="100" w:afterAutospacing="1"/>
    </w:pPr>
    <w:rPr>
      <w:sz w:val="24"/>
      <w:szCs w:val="24"/>
      <w:lang w:val="en-IN" w:bidi="ar-SA"/>
    </w:rPr>
  </w:style>
  <w:style w:type="character" w:styleId="Strong">
    <w:name w:val="Strong"/>
    <w:basedOn w:val="DefaultParagraphFont"/>
    <w:uiPriority w:val="22"/>
    <w:qFormat/>
    <w:rsid w:val="006E3B3F"/>
    <w:rPr>
      <w:b/>
      <w:bCs/>
    </w:rPr>
  </w:style>
  <w:style w:type="character" w:styleId="Hyperlink">
    <w:name w:val="Hyperlink"/>
    <w:basedOn w:val="DefaultParagraphFont"/>
    <w:uiPriority w:val="99"/>
    <w:unhideWhenUsed/>
    <w:rsid w:val="006E3B3F"/>
    <w:rPr>
      <w:color w:val="0563C1" w:themeColor="hyperlink"/>
      <w:u w:val="single"/>
    </w:rPr>
  </w:style>
  <w:style w:type="character" w:customStyle="1" w:styleId="UnresolvedMention1">
    <w:name w:val="Unresolved Mention1"/>
    <w:basedOn w:val="DefaultParagraphFont"/>
    <w:uiPriority w:val="99"/>
    <w:semiHidden/>
    <w:unhideWhenUsed/>
    <w:rsid w:val="006E3B3F"/>
    <w:rPr>
      <w:color w:val="605E5C"/>
      <w:shd w:val="clear" w:color="auto" w:fill="E1DFDD"/>
    </w:rPr>
  </w:style>
  <w:style w:type="paragraph" w:styleId="BalloonText">
    <w:name w:val="Balloon Text"/>
    <w:basedOn w:val="Normal"/>
    <w:link w:val="BalloonTextChar"/>
    <w:uiPriority w:val="99"/>
    <w:semiHidden/>
    <w:unhideWhenUsed/>
    <w:rsid w:val="006E3B3F"/>
    <w:rPr>
      <w:rFonts w:ascii="Tahoma" w:hAnsi="Tahoma" w:cs="Tahoma"/>
      <w:sz w:val="16"/>
      <w:szCs w:val="16"/>
    </w:rPr>
  </w:style>
  <w:style w:type="character" w:customStyle="1" w:styleId="BalloonTextChar">
    <w:name w:val="Balloon Text Char"/>
    <w:basedOn w:val="DefaultParagraphFont"/>
    <w:link w:val="BalloonText"/>
    <w:uiPriority w:val="99"/>
    <w:semiHidden/>
    <w:rsid w:val="006E3B3F"/>
    <w:rPr>
      <w:rFonts w:ascii="Tahoma" w:eastAsia="Times New Roman" w:hAnsi="Tahoma" w:cs="Tahoma"/>
      <w:kern w:val="0"/>
      <w:sz w:val="16"/>
      <w:szCs w:val="16"/>
      <w:lang w:val="en" w:eastAsia="en-IN" w:bidi="k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coursera.org/learn/agile-atlassian-jir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23</Pages>
  <Words>4650</Words>
  <Characters>26511</Characters>
  <Application>Microsoft Office Word</Application>
  <DocSecurity>0</DocSecurity>
  <Lines>220</Lines>
  <Paragraphs>62</Paragraphs>
  <ScaleCrop>false</ScaleCrop>
  <Company/>
  <LinksUpToDate>false</LinksUpToDate>
  <CharactersWithSpaces>31099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amit sinha</dc:creator>
  <cp:keywords/>
  <dc:description/>
  <cp:lastModifiedBy>amit sinha</cp:lastModifiedBy>
  <cp:revision>1</cp:revision>
  <dcterms:created xsi:type="dcterms:W3CDTF">2026-05-14T17:05:00Z</dcterms:created>
  <dcterms:modified xsi:type="dcterms:W3CDTF">2026-05-14T17:06:00Z</dcterms:modified>
</cp:coreProperties>
</file>