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70705" w14:textId="77777777" w:rsidR="00DC17BA" w:rsidRPr="0010523B" w:rsidRDefault="00DC17BA" w:rsidP="00DC17BA">
      <w:pPr>
        <w:tabs>
          <w:tab w:val="left" w:pos="3601"/>
        </w:tabs>
        <w:spacing w:before="79" w:line="276" w:lineRule="auto"/>
        <w:ind w:left="720" w:right="5221"/>
        <w:rPr>
          <w:b/>
          <w:bCs/>
          <w:color w:val="000000" w:themeColor="text1"/>
          <w:sz w:val="24"/>
          <w:szCs w:val="24"/>
        </w:rPr>
      </w:pPr>
      <w:r w:rsidRPr="0010523B">
        <w:rPr>
          <w:b/>
          <w:bCs/>
          <w:color w:val="000000" w:themeColor="text1"/>
          <w:sz w:val="24"/>
          <w:szCs w:val="24"/>
        </w:rPr>
        <w:t>SEMESTER/YEAR</w:t>
      </w:r>
      <w:r w:rsidRPr="0010523B">
        <w:rPr>
          <w:b/>
          <w:bCs/>
          <w:color w:val="000000" w:themeColor="text1"/>
          <w:sz w:val="24"/>
          <w:szCs w:val="24"/>
        </w:rPr>
        <w:tab/>
        <w:t>: III SEM/ II YEAR COURSE CODE</w:t>
      </w:r>
      <w:r w:rsidRPr="0010523B">
        <w:rPr>
          <w:b/>
          <w:bCs/>
          <w:color w:val="000000" w:themeColor="text1"/>
          <w:sz w:val="24"/>
          <w:szCs w:val="24"/>
        </w:rPr>
        <w:tab/>
        <w:t>: 25MBAS001</w:t>
      </w:r>
    </w:p>
    <w:p w14:paraId="6E852361" w14:textId="77777777" w:rsidR="00DC17BA" w:rsidRPr="0010523B" w:rsidRDefault="00DC17BA" w:rsidP="00DC17BA">
      <w:pPr>
        <w:spacing w:line="275" w:lineRule="auto"/>
        <w:ind w:left="720"/>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INTERNATIONAL SUPPLY CHAIN OPERATIONS</w:t>
      </w:r>
    </w:p>
    <w:p w14:paraId="04AB34E8" w14:textId="77777777" w:rsidR="00DC17BA" w:rsidRPr="0010523B" w:rsidRDefault="00DC17BA" w:rsidP="00DC17BA">
      <w:pPr>
        <w:spacing w:line="275" w:lineRule="auto"/>
        <w:ind w:left="2880" w:firstLine="720"/>
        <w:rPr>
          <w:rFonts w:ascii="Calibri" w:eastAsia="Calibri" w:hAnsi="Calibri" w:cs="Calibri"/>
          <w:b/>
          <w:bCs/>
          <w:color w:val="000000" w:themeColor="text1"/>
          <w:sz w:val="24"/>
          <w:szCs w:val="24"/>
        </w:rPr>
      </w:pPr>
      <w:r w:rsidRPr="0010523B">
        <w:rPr>
          <w:b/>
          <w:bCs/>
          <w:color w:val="000000" w:themeColor="text1"/>
        </w:rPr>
        <w:t>PLANNING</w:t>
      </w:r>
    </w:p>
    <w:p w14:paraId="371954B7" w14:textId="77777777" w:rsidR="00DC17BA" w:rsidRPr="0010523B" w:rsidRDefault="00DC17BA" w:rsidP="00DC17BA">
      <w:pPr>
        <w:tabs>
          <w:tab w:val="left" w:pos="3601"/>
        </w:tabs>
        <w:spacing w:before="41"/>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61D3BF4E" w14:textId="77777777" w:rsidR="00DC17BA" w:rsidRPr="0010523B" w:rsidRDefault="00DC17BA" w:rsidP="00DC17BA">
      <w:pPr>
        <w:pBdr>
          <w:top w:val="nil"/>
          <w:left w:val="nil"/>
          <w:bottom w:val="nil"/>
          <w:right w:val="nil"/>
          <w:between w:val="nil"/>
        </w:pBdr>
        <w:spacing w:before="82"/>
        <w:rPr>
          <w:b/>
          <w:bCs/>
          <w:color w:val="000000" w:themeColor="text1"/>
          <w:sz w:val="24"/>
          <w:szCs w:val="24"/>
        </w:rPr>
      </w:pPr>
    </w:p>
    <w:p w14:paraId="135EF07A" w14:textId="77777777" w:rsidR="00DC17BA" w:rsidRPr="0010523B" w:rsidRDefault="00DC17BA" w:rsidP="00DC17BA">
      <w:pPr>
        <w:pStyle w:val="Heading2"/>
        <w:tabs>
          <w:tab w:val="left" w:pos="9666"/>
        </w:tabs>
        <w:ind w:left="720" w:hanging="29"/>
        <w:rPr>
          <w:color w:val="000000" w:themeColor="text1"/>
        </w:rPr>
      </w:pPr>
      <w:bookmarkStart w:id="0" w:name="bookmark=id.116tw22x9019" w:colFirst="0" w:colLast="0"/>
      <w:bookmarkEnd w:id="0"/>
      <w:r w:rsidRPr="0010523B">
        <w:rPr>
          <w:color w:val="000000" w:themeColor="text1"/>
          <w:shd w:val="clear" w:color="auto" w:fill="C00000"/>
        </w:rPr>
        <w:t xml:space="preserve"> Overview</w:t>
      </w:r>
      <w:r w:rsidRPr="0010523B">
        <w:rPr>
          <w:color w:val="000000" w:themeColor="text1"/>
          <w:shd w:val="clear" w:color="auto" w:fill="C00000"/>
        </w:rPr>
        <w:tab/>
      </w:r>
    </w:p>
    <w:p w14:paraId="3C3C2354" w14:textId="77777777" w:rsidR="00DC17BA" w:rsidRPr="0010523B" w:rsidRDefault="00DC17BA" w:rsidP="00DC17BA">
      <w:pPr>
        <w:pBdr>
          <w:top w:val="nil"/>
          <w:left w:val="nil"/>
          <w:bottom w:val="nil"/>
          <w:right w:val="nil"/>
          <w:between w:val="nil"/>
        </w:pBdr>
        <w:spacing w:before="72"/>
        <w:rPr>
          <w:b/>
          <w:bCs/>
          <w:color w:val="000000" w:themeColor="text1"/>
          <w:sz w:val="24"/>
          <w:szCs w:val="24"/>
        </w:rPr>
      </w:pPr>
    </w:p>
    <w:p w14:paraId="6A243165" w14:textId="77777777" w:rsidR="00DC17BA" w:rsidRPr="0010523B" w:rsidRDefault="00DC17BA" w:rsidP="00DC17BA">
      <w:pPr>
        <w:spacing w:line="276" w:lineRule="auto"/>
        <w:ind w:left="720" w:right="1531"/>
        <w:jc w:val="both"/>
        <w:rPr>
          <w:color w:val="000000" w:themeColor="text1"/>
          <w:sz w:val="24"/>
          <w:szCs w:val="24"/>
        </w:rPr>
      </w:pPr>
      <w:r w:rsidRPr="0010523B">
        <w:rPr>
          <w:color w:val="000000" w:themeColor="text1"/>
          <w:sz w:val="24"/>
          <w:szCs w:val="24"/>
        </w:rPr>
        <w:t>This course has been designed to give the students a holistic view of planning and operations of supply chains. It has been compiled with the users and service providers in international logistics in mind. It covers all the concepts that are important to personnel who are involved in export/import operations. All relevant issues are explained at length, this includes documentation, terms of payment, INCOTERMs, insurance &amp; claims, risk management &amp; currencies, and a lot more.</w:t>
      </w:r>
    </w:p>
    <w:p w14:paraId="0987CE68" w14:textId="77777777" w:rsidR="00DC17BA" w:rsidRPr="0010523B" w:rsidRDefault="00DC17BA" w:rsidP="00DC17BA">
      <w:pPr>
        <w:spacing w:line="276" w:lineRule="auto"/>
        <w:ind w:left="720" w:right="1531"/>
        <w:jc w:val="both"/>
        <w:rPr>
          <w:color w:val="000000" w:themeColor="text1"/>
          <w:sz w:val="24"/>
          <w:szCs w:val="24"/>
        </w:rPr>
      </w:pPr>
      <w:r w:rsidRPr="0010523B">
        <w:rPr>
          <w:color w:val="000000" w:themeColor="text1"/>
          <w:sz w:val="24"/>
          <w:szCs w:val="24"/>
        </w:rPr>
        <w:t>The concepts need to be understood and so are clearly and accurately portrayed. The vocabulary too needs to be precise. Many of the topics are technical, but need to be known by every logistics professional. Processes too need to be integrated into every business area. This course does just that</w:t>
      </w:r>
      <w:r w:rsidRPr="0010523B">
        <w:rPr>
          <w:color w:val="000000" w:themeColor="text1"/>
        </w:rPr>
        <w:t>.</w:t>
      </w:r>
    </w:p>
    <w:p w14:paraId="3A060FAC" w14:textId="77777777" w:rsidR="00DC17BA" w:rsidRPr="0010523B" w:rsidRDefault="00DC17BA" w:rsidP="00DC17BA">
      <w:pPr>
        <w:pBdr>
          <w:top w:val="nil"/>
          <w:left w:val="nil"/>
          <w:bottom w:val="nil"/>
          <w:right w:val="nil"/>
          <w:between w:val="nil"/>
        </w:pBdr>
        <w:spacing w:before="53"/>
        <w:rPr>
          <w:color w:val="000000" w:themeColor="text1"/>
          <w:sz w:val="24"/>
          <w:szCs w:val="24"/>
        </w:rPr>
      </w:pPr>
    </w:p>
    <w:p w14:paraId="1594138D" w14:textId="77777777" w:rsidR="00DC17BA" w:rsidRPr="0010523B" w:rsidRDefault="00DC17BA" w:rsidP="00DC17BA">
      <w:pPr>
        <w:pStyle w:val="Heading2"/>
        <w:tabs>
          <w:tab w:val="left" w:pos="9666"/>
        </w:tabs>
        <w:rPr>
          <w:color w:val="000000" w:themeColor="text1"/>
          <w:shd w:val="clear" w:color="auto" w:fill="CC0000"/>
        </w:rPr>
      </w:pPr>
      <w:bookmarkStart w:id="1" w:name="bookmark=id.7uah8e6op511" w:colFirst="0" w:colLast="0"/>
      <w:bookmarkEnd w:id="1"/>
      <w:r w:rsidRPr="0010523B">
        <w:rPr>
          <w:color w:val="000000" w:themeColor="text1"/>
          <w:shd w:val="clear" w:color="auto" w:fill="CC0000"/>
        </w:rPr>
        <w:t>Course Objectives</w:t>
      </w:r>
      <w:r w:rsidRPr="0010523B">
        <w:rPr>
          <w:color w:val="000000" w:themeColor="text1"/>
          <w:shd w:val="clear" w:color="auto" w:fill="CC0000"/>
        </w:rPr>
        <w:tab/>
      </w:r>
    </w:p>
    <w:p w14:paraId="6CBEC86F" w14:textId="77777777" w:rsidR="00DC17BA" w:rsidRPr="0010523B" w:rsidRDefault="00DC17BA" w:rsidP="00DC17BA">
      <w:pPr>
        <w:pBdr>
          <w:top w:val="nil"/>
          <w:left w:val="nil"/>
          <w:bottom w:val="nil"/>
          <w:right w:val="nil"/>
          <w:between w:val="nil"/>
        </w:pBdr>
        <w:spacing w:before="72"/>
        <w:rPr>
          <w:b/>
          <w:bCs/>
          <w:color w:val="000000" w:themeColor="text1"/>
          <w:sz w:val="24"/>
          <w:szCs w:val="24"/>
        </w:rPr>
      </w:pPr>
    </w:p>
    <w:p w14:paraId="6E1C3DB6" w14:textId="77777777" w:rsidR="00DC17BA" w:rsidRPr="0010523B" w:rsidRDefault="00DC17BA">
      <w:pPr>
        <w:numPr>
          <w:ilvl w:val="0"/>
          <w:numId w:val="41"/>
        </w:numPr>
        <w:tabs>
          <w:tab w:val="left" w:pos="1551"/>
        </w:tabs>
        <w:spacing w:line="276" w:lineRule="auto"/>
        <w:ind w:left="1077" w:right="1531" w:hanging="357"/>
        <w:jc w:val="both"/>
        <w:rPr>
          <w:color w:val="000000" w:themeColor="text1"/>
        </w:rPr>
      </w:pPr>
      <w:r w:rsidRPr="0010523B">
        <w:rPr>
          <w:color w:val="000000" w:themeColor="text1"/>
          <w:sz w:val="24"/>
          <w:szCs w:val="24"/>
        </w:rPr>
        <w:t>Explain the principles and functions of International Supply Chain Operations Planning (ISCOP)</w:t>
      </w:r>
    </w:p>
    <w:p w14:paraId="4C7864D4" w14:textId="77777777" w:rsidR="00DC17BA" w:rsidRPr="0010523B" w:rsidRDefault="00DC17BA">
      <w:pPr>
        <w:numPr>
          <w:ilvl w:val="0"/>
          <w:numId w:val="41"/>
        </w:numPr>
        <w:tabs>
          <w:tab w:val="left" w:pos="1551"/>
        </w:tabs>
        <w:spacing w:line="276" w:lineRule="auto"/>
        <w:ind w:left="1077" w:right="1531" w:hanging="357"/>
        <w:jc w:val="both"/>
        <w:rPr>
          <w:color w:val="000000" w:themeColor="text1"/>
        </w:rPr>
      </w:pPr>
      <w:r w:rsidRPr="0010523B">
        <w:rPr>
          <w:color w:val="000000" w:themeColor="text1"/>
          <w:sz w:val="24"/>
          <w:szCs w:val="24"/>
        </w:rPr>
        <w:t>Describe various technical aspects of International Supply Chain Management</w:t>
      </w:r>
    </w:p>
    <w:p w14:paraId="41C100A4" w14:textId="77777777" w:rsidR="00DC17BA" w:rsidRPr="0010523B" w:rsidRDefault="00DC17BA">
      <w:pPr>
        <w:numPr>
          <w:ilvl w:val="0"/>
          <w:numId w:val="41"/>
        </w:numPr>
        <w:tabs>
          <w:tab w:val="left" w:pos="1551"/>
        </w:tabs>
        <w:spacing w:line="276" w:lineRule="auto"/>
        <w:ind w:left="1077" w:right="1531" w:hanging="357"/>
        <w:jc w:val="both"/>
        <w:rPr>
          <w:color w:val="000000" w:themeColor="text1"/>
        </w:rPr>
      </w:pPr>
      <w:r w:rsidRPr="0010523B">
        <w:rPr>
          <w:color w:val="000000" w:themeColor="text1"/>
          <w:sz w:val="24"/>
          <w:szCs w:val="24"/>
        </w:rPr>
        <w:t>Develop an understanding of documentation related to international trade, transportation, insurance etc.</w:t>
      </w:r>
    </w:p>
    <w:p w14:paraId="24427570" w14:textId="77777777" w:rsidR="00DC17BA" w:rsidRPr="0010523B" w:rsidRDefault="00DC17BA">
      <w:pPr>
        <w:numPr>
          <w:ilvl w:val="0"/>
          <w:numId w:val="41"/>
        </w:numPr>
        <w:tabs>
          <w:tab w:val="left" w:pos="1551"/>
        </w:tabs>
        <w:spacing w:line="276" w:lineRule="auto"/>
        <w:ind w:left="1077" w:right="1531" w:hanging="357"/>
        <w:jc w:val="both"/>
        <w:rPr>
          <w:color w:val="000000" w:themeColor="text1"/>
        </w:rPr>
      </w:pPr>
      <w:r w:rsidRPr="0010523B">
        <w:rPr>
          <w:color w:val="000000" w:themeColor="text1"/>
          <w:sz w:val="24"/>
          <w:szCs w:val="24"/>
        </w:rPr>
        <w:t>Summarize various aspects of international terminal operations like customs clearance, storage and handling</w:t>
      </w:r>
    </w:p>
    <w:p w14:paraId="24A005B5" w14:textId="77777777" w:rsidR="00DC17BA" w:rsidRPr="0010523B" w:rsidRDefault="00DC17BA">
      <w:pPr>
        <w:numPr>
          <w:ilvl w:val="0"/>
          <w:numId w:val="41"/>
        </w:numPr>
        <w:tabs>
          <w:tab w:val="left" w:pos="1551"/>
        </w:tabs>
        <w:spacing w:line="276" w:lineRule="auto"/>
        <w:ind w:left="1077" w:right="1531" w:hanging="357"/>
        <w:jc w:val="both"/>
        <w:rPr>
          <w:color w:val="000000" w:themeColor="text1"/>
        </w:rPr>
      </w:pPr>
      <w:r w:rsidRPr="0010523B">
        <w:rPr>
          <w:color w:val="000000" w:themeColor="text1"/>
          <w:sz w:val="24"/>
          <w:szCs w:val="24"/>
        </w:rPr>
        <w:t>Practice the elements of data collection, demand and supply planning, pre-executive and executive meetings as part of S&amp;OP process</w:t>
      </w:r>
    </w:p>
    <w:p w14:paraId="2A07B730" w14:textId="77777777" w:rsidR="00DC17BA" w:rsidRPr="0010523B" w:rsidRDefault="00DC17BA" w:rsidP="00DC17BA">
      <w:pPr>
        <w:pBdr>
          <w:top w:val="nil"/>
          <w:left w:val="nil"/>
          <w:bottom w:val="nil"/>
          <w:right w:val="nil"/>
          <w:between w:val="nil"/>
        </w:pBdr>
        <w:spacing w:before="44"/>
        <w:ind w:left="720" w:right="1531"/>
        <w:jc w:val="both"/>
        <w:rPr>
          <w:color w:val="000000" w:themeColor="text1"/>
          <w:sz w:val="24"/>
          <w:szCs w:val="24"/>
        </w:rPr>
      </w:pPr>
    </w:p>
    <w:p w14:paraId="050B7C64" w14:textId="77777777" w:rsidR="00DC17BA" w:rsidRPr="0010523B" w:rsidRDefault="00DC17BA" w:rsidP="00DC17BA">
      <w:pPr>
        <w:pStyle w:val="Heading2"/>
        <w:tabs>
          <w:tab w:val="left" w:pos="9666"/>
        </w:tabs>
        <w:rPr>
          <w:color w:val="000000" w:themeColor="text1"/>
          <w:shd w:val="clear" w:color="auto" w:fill="CC0000"/>
        </w:rPr>
      </w:pPr>
      <w:bookmarkStart w:id="2" w:name="bookmark=id.igs52caq3gx9" w:colFirst="0" w:colLast="0"/>
      <w:bookmarkEnd w:id="2"/>
      <w:r w:rsidRPr="0010523B">
        <w:rPr>
          <w:color w:val="000000" w:themeColor="text1"/>
          <w:shd w:val="clear" w:color="auto" w:fill="CC0000"/>
        </w:rPr>
        <w:t>Course Outcomes</w:t>
      </w:r>
      <w:r w:rsidRPr="0010523B">
        <w:rPr>
          <w:color w:val="000000" w:themeColor="text1"/>
          <w:shd w:val="clear" w:color="auto" w:fill="CC0000"/>
        </w:rPr>
        <w:tab/>
      </w:r>
    </w:p>
    <w:p w14:paraId="24AFB48A" w14:textId="77777777" w:rsidR="00DC17BA" w:rsidRPr="0010523B" w:rsidRDefault="00DC17BA" w:rsidP="00DC17BA">
      <w:pPr>
        <w:pBdr>
          <w:top w:val="nil"/>
          <w:left w:val="nil"/>
          <w:bottom w:val="nil"/>
          <w:right w:val="nil"/>
          <w:between w:val="nil"/>
        </w:pBdr>
        <w:spacing w:before="72"/>
        <w:rPr>
          <w:b/>
          <w:bCs/>
          <w:color w:val="000000" w:themeColor="text1"/>
          <w:sz w:val="24"/>
          <w:szCs w:val="24"/>
        </w:rPr>
      </w:pPr>
    </w:p>
    <w:p w14:paraId="03ADCC0E" w14:textId="77777777" w:rsidR="00DC17BA" w:rsidRPr="0010523B" w:rsidRDefault="00DC17BA" w:rsidP="00DC17BA">
      <w:pPr>
        <w:pBdr>
          <w:top w:val="nil"/>
          <w:left w:val="nil"/>
          <w:bottom w:val="nil"/>
          <w:right w:val="nil"/>
          <w:between w:val="nil"/>
        </w:pBdr>
        <w:spacing w:line="276" w:lineRule="auto"/>
        <w:ind w:left="859" w:right="1131" w:hanging="29"/>
        <w:rPr>
          <w:color w:val="000000" w:themeColor="text1"/>
          <w:sz w:val="24"/>
          <w:szCs w:val="24"/>
        </w:rPr>
      </w:pPr>
      <w:r w:rsidRPr="0010523B">
        <w:rPr>
          <w:color w:val="000000" w:themeColor="text1"/>
          <w:sz w:val="24"/>
          <w:szCs w:val="24"/>
        </w:rPr>
        <w:t>Upon successful completion of this course, the student will have reliably demonstrated ability to</w:t>
      </w:r>
    </w:p>
    <w:p w14:paraId="3D79F839" w14:textId="77777777" w:rsidR="00DC17BA" w:rsidRPr="0010523B" w:rsidRDefault="00DC17BA">
      <w:pPr>
        <w:numPr>
          <w:ilvl w:val="0"/>
          <w:numId w:val="40"/>
        </w:numPr>
        <w:pBdr>
          <w:top w:val="none" w:sz="0" w:space="0" w:color="000000"/>
          <w:left w:val="none" w:sz="0" w:space="0" w:color="000000"/>
          <w:bottom w:val="none" w:sz="0" w:space="0" w:color="000000"/>
          <w:right w:val="none" w:sz="0" w:space="0" w:color="000000"/>
          <w:between w:val="none" w:sz="0" w:space="0" w:color="000000"/>
        </w:pBdr>
        <w:tabs>
          <w:tab w:val="left" w:pos="1191"/>
          <w:tab w:val="left" w:pos="1551"/>
        </w:tabs>
        <w:spacing w:before="43" w:line="276" w:lineRule="auto"/>
        <w:ind w:left="1077" w:right="1531" w:hanging="357"/>
        <w:jc w:val="both"/>
        <w:rPr>
          <w:color w:val="000000" w:themeColor="text1"/>
        </w:rPr>
      </w:pPr>
      <w:r w:rsidRPr="0010523B">
        <w:rPr>
          <w:color w:val="000000" w:themeColor="text1"/>
          <w:sz w:val="24"/>
          <w:szCs w:val="24"/>
        </w:rPr>
        <w:t>Exhibit the fair understanding of concepts, theories, models and principles of International SC management and operations</w:t>
      </w:r>
    </w:p>
    <w:p w14:paraId="0B3472F5" w14:textId="77777777" w:rsidR="00DC17BA" w:rsidRPr="0010523B" w:rsidRDefault="00DC17BA">
      <w:pPr>
        <w:numPr>
          <w:ilvl w:val="0"/>
          <w:numId w:val="40"/>
        </w:numPr>
        <w:pBdr>
          <w:top w:val="none" w:sz="0" w:space="0" w:color="000000"/>
          <w:left w:val="none" w:sz="0" w:space="0" w:color="000000"/>
          <w:bottom w:val="none" w:sz="0" w:space="0" w:color="000000"/>
          <w:right w:val="none" w:sz="0" w:space="0" w:color="000000"/>
          <w:between w:val="none" w:sz="0" w:space="0" w:color="000000"/>
        </w:pBdr>
        <w:tabs>
          <w:tab w:val="left" w:pos="1191"/>
          <w:tab w:val="left" w:pos="1551"/>
        </w:tabs>
        <w:spacing w:before="43" w:line="276" w:lineRule="auto"/>
        <w:ind w:left="1077" w:right="1531" w:hanging="357"/>
        <w:jc w:val="both"/>
        <w:rPr>
          <w:color w:val="000000" w:themeColor="text1"/>
        </w:rPr>
      </w:pPr>
      <w:r w:rsidRPr="0010523B">
        <w:rPr>
          <w:color w:val="000000" w:themeColor="text1"/>
          <w:sz w:val="24"/>
          <w:szCs w:val="24"/>
        </w:rPr>
        <w:t>Demonstrate the ability of applying the skill of concepts, theories, models and principles of International SC management and operations in real time problem solving</w:t>
      </w:r>
    </w:p>
    <w:p w14:paraId="762AE915" w14:textId="77777777" w:rsidR="00DC17BA" w:rsidRPr="0010523B" w:rsidRDefault="00DC17BA">
      <w:pPr>
        <w:numPr>
          <w:ilvl w:val="0"/>
          <w:numId w:val="40"/>
        </w:numPr>
        <w:pBdr>
          <w:top w:val="none" w:sz="0" w:space="0" w:color="000000"/>
          <w:left w:val="none" w:sz="0" w:space="0" w:color="000000"/>
          <w:bottom w:val="none" w:sz="0" w:space="0" w:color="000000"/>
          <w:right w:val="none" w:sz="0" w:space="0" w:color="000000"/>
          <w:between w:val="none" w:sz="0" w:space="0" w:color="000000"/>
        </w:pBdr>
        <w:tabs>
          <w:tab w:val="left" w:pos="1191"/>
          <w:tab w:val="left" w:pos="1551"/>
        </w:tabs>
        <w:spacing w:before="43" w:line="276" w:lineRule="auto"/>
        <w:ind w:left="1077" w:right="1531" w:hanging="357"/>
        <w:jc w:val="both"/>
        <w:rPr>
          <w:color w:val="000000" w:themeColor="text1"/>
        </w:rPr>
      </w:pPr>
      <w:r w:rsidRPr="0010523B">
        <w:rPr>
          <w:color w:val="000000" w:themeColor="text1"/>
          <w:sz w:val="24"/>
          <w:szCs w:val="24"/>
        </w:rPr>
        <w:t>Demonstrate the ability of analyzing the real time problems using skill acquired by concepts, theories, models and principles of International SC management and operations</w:t>
      </w:r>
    </w:p>
    <w:p w14:paraId="673CC0CA" w14:textId="77777777" w:rsidR="00DC17BA" w:rsidRPr="0010523B" w:rsidRDefault="00DC17BA">
      <w:pPr>
        <w:numPr>
          <w:ilvl w:val="0"/>
          <w:numId w:val="40"/>
        </w:numPr>
        <w:pBdr>
          <w:top w:val="none" w:sz="0" w:space="0" w:color="000000"/>
          <w:left w:val="none" w:sz="0" w:space="0" w:color="000000"/>
          <w:bottom w:val="none" w:sz="0" w:space="0" w:color="000000"/>
          <w:right w:val="none" w:sz="0" w:space="0" w:color="000000"/>
          <w:between w:val="none" w:sz="0" w:space="0" w:color="000000"/>
        </w:pBdr>
        <w:tabs>
          <w:tab w:val="left" w:pos="1191"/>
          <w:tab w:val="left" w:pos="1551"/>
        </w:tabs>
        <w:spacing w:before="43" w:line="276" w:lineRule="auto"/>
        <w:ind w:left="1077" w:right="1531" w:hanging="357"/>
        <w:jc w:val="both"/>
        <w:rPr>
          <w:color w:val="000000" w:themeColor="text1"/>
        </w:rPr>
      </w:pPr>
      <w:r w:rsidRPr="0010523B">
        <w:rPr>
          <w:color w:val="000000" w:themeColor="text1"/>
          <w:sz w:val="24"/>
          <w:szCs w:val="24"/>
        </w:rPr>
        <w:lastRenderedPageBreak/>
        <w:t>Exhibit the ability of designing and redesigning existing and new models by using the acquired skills from concepts, theories, models and principles of International SC management and operations in real time problem solving course</w:t>
      </w:r>
      <w:r w:rsidRPr="0010523B">
        <w:rPr>
          <w:color w:val="000000" w:themeColor="text1"/>
          <w:sz w:val="24"/>
          <w:szCs w:val="24"/>
        </w:rPr>
        <w:tab/>
      </w:r>
    </w:p>
    <w:p w14:paraId="20BCF075" w14:textId="77777777" w:rsidR="00DC17BA" w:rsidRPr="0010523B" w:rsidRDefault="00DC17BA">
      <w:pPr>
        <w:numPr>
          <w:ilvl w:val="0"/>
          <w:numId w:val="40"/>
        </w:numPr>
        <w:pBdr>
          <w:top w:val="none" w:sz="0" w:space="0" w:color="000000"/>
          <w:left w:val="none" w:sz="0" w:space="0" w:color="000000"/>
          <w:bottom w:val="none" w:sz="0" w:space="0" w:color="000000"/>
          <w:right w:val="none" w:sz="0" w:space="0" w:color="000000"/>
          <w:between w:val="none" w:sz="0" w:space="0" w:color="000000"/>
        </w:pBdr>
        <w:tabs>
          <w:tab w:val="left" w:pos="1191"/>
          <w:tab w:val="left" w:pos="1551"/>
        </w:tabs>
        <w:spacing w:before="43" w:line="276" w:lineRule="auto"/>
        <w:ind w:left="1077" w:right="1531" w:hanging="357"/>
        <w:jc w:val="both"/>
        <w:rPr>
          <w:color w:val="000000" w:themeColor="text1"/>
        </w:rPr>
      </w:pPr>
      <w:r w:rsidRPr="0010523B">
        <w:rPr>
          <w:color w:val="000000" w:themeColor="text1"/>
          <w:sz w:val="24"/>
          <w:szCs w:val="24"/>
        </w:rPr>
        <w:t>Exhibit the ability of developing / redesigning existing and new models by using the acquired skills from concepts, theories, models and principles of International SC management and operations in real time problem solving course</w:t>
      </w:r>
    </w:p>
    <w:p w14:paraId="0B6181A3" w14:textId="77777777" w:rsidR="00DC17BA" w:rsidRPr="0010523B" w:rsidRDefault="00DC17BA" w:rsidP="00DC17BA">
      <w:pPr>
        <w:pBdr>
          <w:top w:val="nil"/>
          <w:left w:val="nil"/>
          <w:bottom w:val="nil"/>
          <w:right w:val="nil"/>
          <w:between w:val="nil"/>
        </w:pBdr>
        <w:spacing w:line="276" w:lineRule="auto"/>
        <w:rPr>
          <w:color w:val="000000" w:themeColor="text1"/>
          <w:sz w:val="24"/>
          <w:szCs w:val="24"/>
        </w:rPr>
      </w:pPr>
    </w:p>
    <w:tbl>
      <w:tblPr>
        <w:tblW w:w="9139" w:type="dxa"/>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0"/>
        <w:gridCol w:w="6589"/>
      </w:tblGrid>
      <w:tr w:rsidR="00DC17BA" w:rsidRPr="0010523B" w14:paraId="4672B4C6" w14:textId="77777777" w:rsidTr="002724E6">
        <w:trPr>
          <w:trHeight w:val="1267"/>
        </w:trPr>
        <w:tc>
          <w:tcPr>
            <w:tcW w:w="2550" w:type="dxa"/>
          </w:tcPr>
          <w:p w14:paraId="36B7087B" w14:textId="77777777" w:rsidR="00DC17BA" w:rsidRPr="0010523B" w:rsidRDefault="00DC17BA" w:rsidP="002724E6">
            <w:pPr>
              <w:pBdr>
                <w:top w:val="nil"/>
                <w:left w:val="nil"/>
                <w:bottom w:val="nil"/>
                <w:right w:val="nil"/>
                <w:between w:val="nil"/>
              </w:pBdr>
              <w:spacing w:before="37"/>
              <w:rPr>
                <w:color w:val="000000" w:themeColor="text1"/>
                <w:sz w:val="24"/>
                <w:szCs w:val="24"/>
              </w:rPr>
            </w:pPr>
          </w:p>
          <w:p w14:paraId="26CD2E5A" w14:textId="77777777" w:rsidR="00DC17BA" w:rsidRPr="0010523B" w:rsidRDefault="00DC17BA" w:rsidP="002724E6">
            <w:pPr>
              <w:pBdr>
                <w:top w:val="nil"/>
                <w:left w:val="nil"/>
                <w:bottom w:val="nil"/>
                <w:right w:val="nil"/>
                <w:between w:val="nil"/>
              </w:pBdr>
              <w:ind w:left="115"/>
              <w:rPr>
                <w:b/>
                <w:bCs/>
                <w:color w:val="000000" w:themeColor="text1"/>
                <w:sz w:val="24"/>
                <w:szCs w:val="24"/>
              </w:rPr>
            </w:pPr>
            <w:r w:rsidRPr="0010523B">
              <w:rPr>
                <w:b/>
                <w:bCs/>
                <w:color w:val="000000" w:themeColor="text1"/>
                <w:sz w:val="24"/>
                <w:szCs w:val="24"/>
              </w:rPr>
              <w:t>Approach to Learning</w:t>
            </w:r>
          </w:p>
        </w:tc>
        <w:tc>
          <w:tcPr>
            <w:tcW w:w="6589" w:type="dxa"/>
          </w:tcPr>
          <w:p w14:paraId="2877FA1B" w14:textId="77777777" w:rsidR="00DC17BA" w:rsidRPr="0010523B" w:rsidRDefault="00DC17BA">
            <w:pPr>
              <w:numPr>
                <w:ilvl w:val="0"/>
                <w:numId w:val="39"/>
              </w:numPr>
              <w:pBdr>
                <w:top w:val="nil"/>
                <w:left w:val="nil"/>
                <w:bottom w:val="nil"/>
                <w:right w:val="nil"/>
                <w:between w:val="nil"/>
              </w:pBdr>
              <w:tabs>
                <w:tab w:val="left" w:pos="470"/>
              </w:tabs>
              <w:spacing w:line="268" w:lineRule="auto"/>
              <w:ind w:hanging="365"/>
              <w:rPr>
                <w:color w:val="000000" w:themeColor="text1"/>
                <w:sz w:val="24"/>
                <w:szCs w:val="24"/>
              </w:rPr>
            </w:pPr>
            <w:r w:rsidRPr="0010523B">
              <w:rPr>
                <w:color w:val="000000" w:themeColor="text1"/>
                <w:sz w:val="24"/>
                <w:szCs w:val="24"/>
              </w:rPr>
              <w:t>Lectures</w:t>
            </w:r>
          </w:p>
          <w:p w14:paraId="1DC29542" w14:textId="77777777" w:rsidR="00DC17BA" w:rsidRPr="0010523B" w:rsidRDefault="00DC17BA">
            <w:pPr>
              <w:numPr>
                <w:ilvl w:val="0"/>
                <w:numId w:val="39"/>
              </w:numPr>
              <w:pBdr>
                <w:top w:val="nil"/>
                <w:left w:val="nil"/>
                <w:bottom w:val="nil"/>
                <w:right w:val="nil"/>
                <w:between w:val="nil"/>
              </w:pBdr>
              <w:tabs>
                <w:tab w:val="left" w:pos="470"/>
              </w:tabs>
              <w:spacing w:before="36"/>
              <w:ind w:hanging="365"/>
              <w:rPr>
                <w:color w:val="000000" w:themeColor="text1"/>
                <w:sz w:val="24"/>
                <w:szCs w:val="24"/>
              </w:rPr>
            </w:pPr>
            <w:r w:rsidRPr="0010523B">
              <w:rPr>
                <w:color w:val="000000" w:themeColor="text1"/>
                <w:sz w:val="24"/>
                <w:szCs w:val="24"/>
              </w:rPr>
              <w:t>Readings</w:t>
            </w:r>
          </w:p>
          <w:p w14:paraId="4CE4C856" w14:textId="77777777" w:rsidR="00DC17BA" w:rsidRPr="0010523B" w:rsidRDefault="00DC17BA">
            <w:pPr>
              <w:numPr>
                <w:ilvl w:val="0"/>
                <w:numId w:val="39"/>
              </w:numPr>
              <w:pBdr>
                <w:top w:val="nil"/>
                <w:left w:val="nil"/>
                <w:bottom w:val="nil"/>
                <w:right w:val="nil"/>
                <w:between w:val="nil"/>
              </w:pBdr>
              <w:tabs>
                <w:tab w:val="left" w:pos="470"/>
              </w:tabs>
              <w:spacing w:before="41"/>
              <w:ind w:hanging="365"/>
              <w:rPr>
                <w:color w:val="000000" w:themeColor="text1"/>
                <w:sz w:val="24"/>
                <w:szCs w:val="24"/>
              </w:rPr>
            </w:pPr>
            <w:r w:rsidRPr="0010523B">
              <w:rPr>
                <w:color w:val="000000" w:themeColor="text1"/>
                <w:sz w:val="24"/>
                <w:szCs w:val="24"/>
              </w:rPr>
              <w:t>Active student participation and classroom exercises</w:t>
            </w:r>
          </w:p>
          <w:p w14:paraId="7FE67064" w14:textId="77777777" w:rsidR="00DC17BA" w:rsidRPr="0010523B" w:rsidRDefault="00DC17BA">
            <w:pPr>
              <w:numPr>
                <w:ilvl w:val="0"/>
                <w:numId w:val="39"/>
              </w:numPr>
              <w:pBdr>
                <w:top w:val="nil"/>
                <w:left w:val="nil"/>
                <w:bottom w:val="nil"/>
                <w:right w:val="nil"/>
                <w:between w:val="nil"/>
              </w:pBdr>
              <w:tabs>
                <w:tab w:val="left" w:pos="470"/>
              </w:tabs>
              <w:spacing w:before="46"/>
              <w:ind w:hanging="365"/>
              <w:rPr>
                <w:color w:val="000000" w:themeColor="text1"/>
                <w:sz w:val="24"/>
                <w:szCs w:val="24"/>
              </w:rPr>
            </w:pPr>
            <w:r w:rsidRPr="0010523B">
              <w:rPr>
                <w:color w:val="000000" w:themeColor="text1"/>
                <w:sz w:val="24"/>
                <w:szCs w:val="24"/>
              </w:rPr>
              <w:t>Case Analysis collaboratively with students’ involvement</w:t>
            </w:r>
          </w:p>
        </w:tc>
      </w:tr>
      <w:tr w:rsidR="00DC17BA" w:rsidRPr="0010523B" w14:paraId="4334152D" w14:textId="77777777" w:rsidTr="002724E6">
        <w:trPr>
          <w:trHeight w:val="1905"/>
        </w:trPr>
        <w:tc>
          <w:tcPr>
            <w:tcW w:w="2550" w:type="dxa"/>
          </w:tcPr>
          <w:p w14:paraId="398DE0EE" w14:textId="77777777" w:rsidR="00DC17BA" w:rsidRPr="0010523B" w:rsidRDefault="00DC17BA" w:rsidP="002724E6">
            <w:pPr>
              <w:pBdr>
                <w:top w:val="nil"/>
                <w:left w:val="nil"/>
                <w:bottom w:val="nil"/>
                <w:right w:val="nil"/>
                <w:between w:val="nil"/>
              </w:pBdr>
              <w:rPr>
                <w:color w:val="000000" w:themeColor="text1"/>
                <w:sz w:val="24"/>
                <w:szCs w:val="24"/>
              </w:rPr>
            </w:pPr>
          </w:p>
          <w:p w14:paraId="12FACB80" w14:textId="77777777" w:rsidR="00DC17BA" w:rsidRPr="0010523B" w:rsidRDefault="00DC17BA" w:rsidP="002724E6">
            <w:pPr>
              <w:pBdr>
                <w:top w:val="nil"/>
                <w:left w:val="nil"/>
                <w:bottom w:val="nil"/>
                <w:right w:val="nil"/>
                <w:between w:val="nil"/>
              </w:pBdr>
              <w:spacing w:before="241"/>
              <w:rPr>
                <w:color w:val="000000" w:themeColor="text1"/>
                <w:sz w:val="24"/>
                <w:szCs w:val="24"/>
              </w:rPr>
            </w:pPr>
          </w:p>
          <w:p w14:paraId="3A5DBA74" w14:textId="77777777" w:rsidR="00DC17BA" w:rsidRPr="0010523B" w:rsidRDefault="00DC17BA" w:rsidP="002724E6">
            <w:pPr>
              <w:pBdr>
                <w:top w:val="nil"/>
                <w:left w:val="nil"/>
                <w:bottom w:val="nil"/>
                <w:right w:val="nil"/>
                <w:between w:val="nil"/>
              </w:pBdr>
              <w:ind w:left="115"/>
              <w:rPr>
                <w:b/>
                <w:bCs/>
                <w:color w:val="000000" w:themeColor="text1"/>
                <w:sz w:val="24"/>
                <w:szCs w:val="24"/>
              </w:rPr>
            </w:pPr>
            <w:r w:rsidRPr="0010523B">
              <w:rPr>
                <w:b/>
                <w:bCs/>
                <w:color w:val="000000" w:themeColor="text1"/>
                <w:sz w:val="24"/>
                <w:szCs w:val="24"/>
              </w:rPr>
              <w:t>Assessment Strategy</w:t>
            </w:r>
          </w:p>
        </w:tc>
        <w:tc>
          <w:tcPr>
            <w:tcW w:w="6589" w:type="dxa"/>
          </w:tcPr>
          <w:p w14:paraId="38C6BC86" w14:textId="77777777" w:rsidR="00DC17BA" w:rsidRPr="0010523B" w:rsidRDefault="00DC17BA" w:rsidP="002724E6">
            <w:pPr>
              <w:pBdr>
                <w:top w:val="nil"/>
                <w:left w:val="nil"/>
                <w:bottom w:val="nil"/>
                <w:right w:val="nil"/>
                <w:between w:val="nil"/>
              </w:pBdr>
              <w:spacing w:line="280" w:lineRule="auto"/>
              <w:ind w:left="109" w:right="105"/>
              <w:jc w:val="both"/>
              <w:rPr>
                <w:color w:val="000000" w:themeColor="text1"/>
                <w:sz w:val="24"/>
                <w:szCs w:val="24"/>
              </w:rPr>
            </w:pPr>
            <w:r w:rsidRPr="0010523B">
              <w:rPr>
                <w:color w:val="000000" w:themeColor="text1"/>
                <w:sz w:val="24"/>
                <w:szCs w:val="24"/>
              </w:rPr>
              <w:t>Participants will be assessed on both conceptual understanding and business application of Supply Chain practices by way of:</w:t>
            </w:r>
          </w:p>
          <w:p w14:paraId="3B3B25FD" w14:textId="77777777" w:rsidR="00DC17BA" w:rsidRPr="0010523B" w:rsidRDefault="00DC17BA">
            <w:pPr>
              <w:numPr>
                <w:ilvl w:val="0"/>
                <w:numId w:val="38"/>
              </w:numPr>
              <w:pBdr>
                <w:top w:val="nil"/>
                <w:left w:val="nil"/>
                <w:bottom w:val="nil"/>
                <w:right w:val="nil"/>
                <w:between w:val="nil"/>
              </w:pBdr>
              <w:tabs>
                <w:tab w:val="left" w:pos="648"/>
              </w:tabs>
              <w:spacing w:line="269" w:lineRule="auto"/>
              <w:rPr>
                <w:color w:val="000000" w:themeColor="text1"/>
                <w:sz w:val="24"/>
                <w:szCs w:val="24"/>
              </w:rPr>
            </w:pPr>
            <w:r w:rsidRPr="0010523B">
              <w:rPr>
                <w:color w:val="000000" w:themeColor="text1"/>
                <w:sz w:val="24"/>
                <w:szCs w:val="24"/>
              </w:rPr>
              <w:t>Mini projects,</w:t>
            </w:r>
          </w:p>
          <w:p w14:paraId="672D356C" w14:textId="77777777" w:rsidR="00DC17BA" w:rsidRPr="0010523B" w:rsidRDefault="00DC17BA">
            <w:pPr>
              <w:numPr>
                <w:ilvl w:val="0"/>
                <w:numId w:val="38"/>
              </w:numPr>
              <w:pBdr>
                <w:top w:val="nil"/>
                <w:left w:val="nil"/>
                <w:bottom w:val="nil"/>
                <w:right w:val="nil"/>
                <w:between w:val="nil"/>
              </w:pBdr>
              <w:tabs>
                <w:tab w:val="left" w:pos="648"/>
              </w:tabs>
              <w:spacing w:before="27"/>
              <w:rPr>
                <w:color w:val="000000" w:themeColor="text1"/>
                <w:sz w:val="24"/>
                <w:szCs w:val="24"/>
              </w:rPr>
            </w:pPr>
            <w:r w:rsidRPr="0010523B">
              <w:rPr>
                <w:color w:val="000000" w:themeColor="text1"/>
                <w:sz w:val="24"/>
                <w:szCs w:val="24"/>
              </w:rPr>
              <w:t>Submission of assignments</w:t>
            </w:r>
          </w:p>
          <w:p w14:paraId="4C675A42" w14:textId="77777777" w:rsidR="00DC17BA" w:rsidRPr="0010523B" w:rsidRDefault="00DC17BA">
            <w:pPr>
              <w:numPr>
                <w:ilvl w:val="0"/>
                <w:numId w:val="38"/>
              </w:numPr>
              <w:pBdr>
                <w:top w:val="nil"/>
                <w:left w:val="nil"/>
                <w:bottom w:val="nil"/>
                <w:right w:val="nil"/>
                <w:between w:val="nil"/>
              </w:pBdr>
              <w:tabs>
                <w:tab w:val="left" w:pos="648"/>
              </w:tabs>
              <w:spacing w:before="42"/>
              <w:rPr>
                <w:color w:val="000000" w:themeColor="text1"/>
                <w:sz w:val="24"/>
                <w:szCs w:val="24"/>
              </w:rPr>
            </w:pPr>
            <w:r w:rsidRPr="0010523B">
              <w:rPr>
                <w:color w:val="000000" w:themeColor="text1"/>
                <w:sz w:val="24"/>
                <w:szCs w:val="24"/>
              </w:rPr>
              <w:t>Group assignments</w:t>
            </w:r>
          </w:p>
          <w:p w14:paraId="33FE70A4" w14:textId="77777777" w:rsidR="00DC17BA" w:rsidRPr="0010523B" w:rsidRDefault="00DC17BA">
            <w:pPr>
              <w:numPr>
                <w:ilvl w:val="0"/>
                <w:numId w:val="38"/>
              </w:numPr>
              <w:pBdr>
                <w:top w:val="nil"/>
                <w:left w:val="nil"/>
                <w:bottom w:val="nil"/>
                <w:right w:val="nil"/>
                <w:between w:val="nil"/>
              </w:pBdr>
              <w:tabs>
                <w:tab w:val="left" w:pos="648"/>
              </w:tabs>
              <w:spacing w:before="41"/>
              <w:rPr>
                <w:color w:val="000000" w:themeColor="text1"/>
                <w:sz w:val="24"/>
                <w:szCs w:val="24"/>
              </w:rPr>
            </w:pPr>
            <w:r w:rsidRPr="0010523B">
              <w:rPr>
                <w:color w:val="000000" w:themeColor="text1"/>
                <w:sz w:val="24"/>
                <w:szCs w:val="24"/>
              </w:rPr>
              <w:t>Written Exam</w:t>
            </w:r>
          </w:p>
        </w:tc>
      </w:tr>
    </w:tbl>
    <w:p w14:paraId="401D31C5" w14:textId="77777777" w:rsidR="00DC17BA" w:rsidRPr="0010523B" w:rsidRDefault="00DC17BA" w:rsidP="00DC17BA">
      <w:pPr>
        <w:pBdr>
          <w:top w:val="nil"/>
          <w:left w:val="nil"/>
          <w:bottom w:val="nil"/>
          <w:right w:val="nil"/>
          <w:between w:val="nil"/>
        </w:pBdr>
        <w:spacing w:before="65"/>
        <w:rPr>
          <w:color w:val="000000" w:themeColor="text1"/>
          <w:sz w:val="24"/>
          <w:szCs w:val="24"/>
        </w:rPr>
      </w:pPr>
    </w:p>
    <w:p w14:paraId="3B0B24EA" w14:textId="77777777" w:rsidR="00DC17BA" w:rsidRPr="0010523B" w:rsidRDefault="00DC17BA" w:rsidP="00DC17BA">
      <w:pPr>
        <w:tabs>
          <w:tab w:val="left" w:pos="9666"/>
        </w:tabs>
        <w:ind w:left="691"/>
        <w:rPr>
          <w:b/>
          <w:bCs/>
          <w:color w:val="000000" w:themeColor="text1"/>
          <w:sz w:val="24"/>
          <w:szCs w:val="24"/>
          <w:shd w:val="clear" w:color="auto" w:fill="CC0000"/>
        </w:rPr>
      </w:pPr>
      <w:bookmarkStart w:id="3" w:name="bookmark=id.x9ea02vq1sxr" w:colFirst="0" w:colLast="0"/>
      <w:bookmarkEnd w:id="3"/>
      <w:r w:rsidRPr="0010523B">
        <w:rPr>
          <w:b/>
          <w:bCs/>
          <w:color w:val="000000" w:themeColor="text1"/>
          <w:sz w:val="24"/>
          <w:szCs w:val="24"/>
          <w:shd w:val="clear" w:color="auto" w:fill="CC0000"/>
        </w:rPr>
        <w:t xml:space="preserve"> Syllabus</w:t>
      </w:r>
      <w:r w:rsidRPr="0010523B">
        <w:rPr>
          <w:b/>
          <w:bCs/>
          <w:color w:val="000000" w:themeColor="text1"/>
          <w:sz w:val="24"/>
          <w:szCs w:val="24"/>
          <w:shd w:val="clear" w:color="auto" w:fill="CC0000"/>
        </w:rPr>
        <w:tab/>
      </w:r>
    </w:p>
    <w:p w14:paraId="3593F063" w14:textId="77777777" w:rsidR="00DC17BA" w:rsidRPr="0010523B" w:rsidRDefault="00DC17BA" w:rsidP="00DC17BA">
      <w:pPr>
        <w:pBdr>
          <w:top w:val="nil"/>
          <w:left w:val="nil"/>
          <w:bottom w:val="nil"/>
          <w:right w:val="nil"/>
          <w:between w:val="nil"/>
        </w:pBdr>
        <w:spacing w:before="131"/>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DC17BA" w:rsidRPr="0010523B" w14:paraId="61EBCEF4" w14:textId="77777777" w:rsidTr="002724E6">
        <w:trPr>
          <w:trHeight w:val="633"/>
        </w:trPr>
        <w:tc>
          <w:tcPr>
            <w:tcW w:w="1013" w:type="dxa"/>
          </w:tcPr>
          <w:p w14:paraId="0779D578" w14:textId="77777777" w:rsidR="00DC17BA" w:rsidRPr="0010523B" w:rsidRDefault="00DC17BA"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338" w:type="dxa"/>
          </w:tcPr>
          <w:p w14:paraId="67FF055A" w14:textId="77777777" w:rsidR="00DC17BA" w:rsidRPr="0010523B" w:rsidRDefault="00DC17BA"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777" w:type="dxa"/>
          </w:tcPr>
          <w:p w14:paraId="3D7D46B4" w14:textId="77777777" w:rsidR="00DC17BA" w:rsidRPr="0010523B" w:rsidRDefault="00DC17BA" w:rsidP="002724E6">
            <w:pPr>
              <w:pBdr>
                <w:top w:val="nil"/>
                <w:left w:val="nil"/>
                <w:bottom w:val="nil"/>
                <w:right w:val="nil"/>
                <w:between w:val="nil"/>
              </w:pBdr>
              <w:spacing w:line="273" w:lineRule="auto"/>
              <w:ind w:left="15"/>
              <w:jc w:val="center"/>
              <w:rPr>
                <w:b/>
                <w:bCs/>
                <w:color w:val="000000" w:themeColor="text1"/>
                <w:sz w:val="24"/>
                <w:szCs w:val="24"/>
              </w:rPr>
            </w:pPr>
            <w:r w:rsidRPr="0010523B">
              <w:rPr>
                <w:b/>
                <w:bCs/>
                <w:color w:val="000000" w:themeColor="text1"/>
                <w:sz w:val="24"/>
                <w:szCs w:val="24"/>
                <w:u w:val="single"/>
              </w:rPr>
              <w:t>Teaching</w:t>
            </w:r>
          </w:p>
          <w:p w14:paraId="0A0E4EA5" w14:textId="77777777" w:rsidR="00DC17BA" w:rsidRPr="0010523B" w:rsidRDefault="00DC17BA" w:rsidP="002724E6">
            <w:pPr>
              <w:pBdr>
                <w:top w:val="nil"/>
                <w:left w:val="nil"/>
                <w:bottom w:val="nil"/>
                <w:right w:val="nil"/>
                <w:between w:val="nil"/>
              </w:pBdr>
              <w:spacing w:before="41"/>
              <w:ind w:left="12"/>
              <w:jc w:val="center"/>
              <w:rPr>
                <w:b/>
                <w:bCs/>
                <w:color w:val="000000" w:themeColor="text1"/>
                <w:sz w:val="24"/>
                <w:szCs w:val="24"/>
              </w:rPr>
            </w:pPr>
            <w:r w:rsidRPr="0010523B">
              <w:rPr>
                <w:b/>
                <w:bCs/>
                <w:color w:val="000000" w:themeColor="text1"/>
                <w:sz w:val="24"/>
                <w:szCs w:val="24"/>
                <w:u w:val="single"/>
              </w:rPr>
              <w:t>Hours</w:t>
            </w:r>
          </w:p>
        </w:tc>
      </w:tr>
      <w:tr w:rsidR="00DC17BA" w:rsidRPr="0010523B" w14:paraId="79194A45" w14:textId="77777777" w:rsidTr="002724E6">
        <w:trPr>
          <w:trHeight w:val="1588"/>
        </w:trPr>
        <w:tc>
          <w:tcPr>
            <w:tcW w:w="1013" w:type="dxa"/>
          </w:tcPr>
          <w:p w14:paraId="2E6F5DA1"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338"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167AE0D" w14:textId="77777777" w:rsidR="00DC17BA" w:rsidRPr="0010523B" w:rsidRDefault="00DC17BA" w:rsidP="002724E6">
            <w:pPr>
              <w:widowControl/>
              <w:spacing w:line="300" w:lineRule="auto"/>
              <w:jc w:val="both"/>
              <w:rPr>
                <w:b/>
                <w:bCs/>
                <w:color w:val="000000" w:themeColor="text1"/>
                <w:sz w:val="24"/>
                <w:szCs w:val="24"/>
              </w:rPr>
            </w:pPr>
            <w:r w:rsidRPr="0010523B">
              <w:rPr>
                <w:b/>
                <w:bCs/>
                <w:color w:val="000000" w:themeColor="text1"/>
                <w:sz w:val="24"/>
                <w:szCs w:val="24"/>
              </w:rPr>
              <w:t>Basic Concepts of International Trade &amp; Markets</w:t>
            </w:r>
          </w:p>
          <w:p w14:paraId="018CE3EC"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International Trade Concepts</w:t>
            </w:r>
          </w:p>
          <w:p w14:paraId="151074E2"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The Place of Supply Chains in International Trade</w:t>
            </w:r>
          </w:p>
          <w:p w14:paraId="3360BE28"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International Logistics Infrastructure</w:t>
            </w:r>
          </w:p>
          <w:p w14:paraId="216BCAA1"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Methods of Entry into International Markets</w:t>
            </w:r>
          </w:p>
        </w:tc>
        <w:tc>
          <w:tcPr>
            <w:tcW w:w="1777" w:type="dxa"/>
          </w:tcPr>
          <w:p w14:paraId="3F494643" w14:textId="77777777" w:rsidR="00DC17BA" w:rsidRPr="0010523B" w:rsidRDefault="00DC17BA"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DC17BA" w:rsidRPr="0010523B" w14:paraId="439CE7EE" w14:textId="77777777" w:rsidTr="002724E6">
        <w:trPr>
          <w:trHeight w:val="1900"/>
        </w:trPr>
        <w:tc>
          <w:tcPr>
            <w:tcW w:w="1013" w:type="dxa"/>
          </w:tcPr>
          <w:p w14:paraId="5A433DFD"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338"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60ADF5BD" w14:textId="77777777" w:rsidR="00DC17BA" w:rsidRPr="0010523B" w:rsidRDefault="00DC17BA" w:rsidP="002724E6">
            <w:pPr>
              <w:widowControl/>
              <w:spacing w:line="300" w:lineRule="auto"/>
              <w:jc w:val="both"/>
              <w:rPr>
                <w:b/>
                <w:bCs/>
                <w:color w:val="000000" w:themeColor="text1"/>
                <w:sz w:val="24"/>
                <w:szCs w:val="24"/>
              </w:rPr>
            </w:pPr>
            <w:r w:rsidRPr="0010523B">
              <w:rPr>
                <w:b/>
                <w:bCs/>
                <w:color w:val="000000" w:themeColor="text1"/>
                <w:sz w:val="24"/>
                <w:szCs w:val="24"/>
              </w:rPr>
              <w:t>International Transport Planning</w:t>
            </w:r>
          </w:p>
          <w:p w14:paraId="0CB943E8"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Modes of Transport and the Role of Intermediaries</w:t>
            </w:r>
          </w:p>
          <w:p w14:paraId="3A6ED281"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Contracts &amp; Agreements in International Trade</w:t>
            </w:r>
          </w:p>
          <w:p w14:paraId="488E73AF"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INCOTERMs</w:t>
            </w:r>
          </w:p>
          <w:p w14:paraId="1BF8CBBB" w14:textId="77777777" w:rsidR="00DC17BA" w:rsidRPr="0010523B" w:rsidRDefault="00DC17BA" w:rsidP="002724E6">
            <w:pPr>
              <w:widowControl/>
              <w:spacing w:line="338"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Terms of Payment/Currencies &amp; Managing Transaction Risks</w:t>
            </w:r>
          </w:p>
          <w:p w14:paraId="32AC7F87" w14:textId="77777777" w:rsidR="00DC17BA" w:rsidRPr="0010523B" w:rsidRDefault="00DC17BA">
            <w:pPr>
              <w:widowControl/>
              <w:numPr>
                <w:ilvl w:val="0"/>
                <w:numId w:val="42"/>
              </w:numPr>
              <w:spacing w:line="338" w:lineRule="auto"/>
              <w:ind w:right="100"/>
              <w:jc w:val="both"/>
              <w:rPr>
                <w:color w:val="000000" w:themeColor="text1"/>
                <w:sz w:val="24"/>
                <w:szCs w:val="24"/>
              </w:rPr>
            </w:pPr>
            <w:r w:rsidRPr="0010523B">
              <w:rPr>
                <w:color w:val="000000" w:themeColor="text1"/>
                <w:sz w:val="24"/>
                <w:szCs w:val="24"/>
              </w:rPr>
              <w:t>Introduction to Green Supply Chain Management</w:t>
            </w:r>
          </w:p>
        </w:tc>
        <w:tc>
          <w:tcPr>
            <w:tcW w:w="1777" w:type="dxa"/>
          </w:tcPr>
          <w:p w14:paraId="1EA53988" w14:textId="77777777" w:rsidR="00DC17BA" w:rsidRPr="0010523B" w:rsidRDefault="00DC17BA"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DC17BA" w:rsidRPr="0010523B" w14:paraId="0C829D8B" w14:textId="77777777" w:rsidTr="002724E6">
        <w:trPr>
          <w:trHeight w:val="1653"/>
        </w:trPr>
        <w:tc>
          <w:tcPr>
            <w:tcW w:w="1013" w:type="dxa"/>
          </w:tcPr>
          <w:p w14:paraId="757A60E9"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338" w:type="dxa"/>
            <w:tcBorders>
              <w:top w:val="nil"/>
              <w:left w:val="single" w:sz="7" w:space="0" w:color="000000"/>
              <w:bottom w:val="single" w:sz="4" w:space="0" w:color="auto"/>
              <w:right w:val="single" w:sz="7" w:space="0" w:color="000000"/>
            </w:tcBorders>
            <w:tcMar>
              <w:top w:w="0" w:type="dxa"/>
              <w:left w:w="0" w:type="dxa"/>
              <w:bottom w:w="0" w:type="dxa"/>
              <w:right w:w="0" w:type="dxa"/>
            </w:tcMar>
          </w:tcPr>
          <w:p w14:paraId="72E4C779" w14:textId="77777777" w:rsidR="00DC17BA" w:rsidRPr="0010523B" w:rsidRDefault="00DC17BA" w:rsidP="002724E6">
            <w:pPr>
              <w:widowControl/>
              <w:spacing w:line="300" w:lineRule="auto"/>
              <w:jc w:val="both"/>
              <w:rPr>
                <w:b/>
                <w:bCs/>
                <w:color w:val="000000" w:themeColor="text1"/>
                <w:sz w:val="24"/>
                <w:szCs w:val="24"/>
              </w:rPr>
            </w:pPr>
            <w:r w:rsidRPr="0010523B">
              <w:rPr>
                <w:b/>
                <w:bCs/>
                <w:color w:val="000000" w:themeColor="text1"/>
                <w:sz w:val="24"/>
                <w:szCs w:val="24"/>
              </w:rPr>
              <w:t>Documentation, Packaging &amp; Security</w:t>
            </w:r>
          </w:p>
          <w:p w14:paraId="4DC55E79" w14:textId="77777777" w:rsidR="00DC17BA" w:rsidRPr="0010523B" w:rsidRDefault="00DC17BA" w:rsidP="002724E6">
            <w:pPr>
              <w:widowControl/>
              <w:numPr>
                <w:ilvl w:val="0"/>
                <w:numId w:val="3"/>
              </w:numPr>
              <w:spacing w:before="40" w:line="300" w:lineRule="auto"/>
              <w:jc w:val="both"/>
              <w:rPr>
                <w:color w:val="000000" w:themeColor="text1"/>
                <w:sz w:val="24"/>
                <w:szCs w:val="24"/>
              </w:rPr>
            </w:pPr>
            <w:r w:rsidRPr="0010523B">
              <w:rPr>
                <w:color w:val="000000" w:themeColor="text1"/>
                <w:sz w:val="24"/>
                <w:szCs w:val="24"/>
              </w:rPr>
              <w:t>Trade &amp; Transportation Documents</w:t>
            </w:r>
          </w:p>
          <w:p w14:paraId="27C628FE" w14:textId="77777777" w:rsidR="00DC17BA" w:rsidRPr="0010523B" w:rsidRDefault="00DC17BA" w:rsidP="002724E6">
            <w:pPr>
              <w:widowControl/>
              <w:numPr>
                <w:ilvl w:val="0"/>
                <w:numId w:val="3"/>
              </w:numPr>
              <w:spacing w:line="300" w:lineRule="auto"/>
              <w:jc w:val="both"/>
              <w:rPr>
                <w:color w:val="000000" w:themeColor="text1"/>
                <w:sz w:val="24"/>
                <w:szCs w:val="24"/>
              </w:rPr>
            </w:pPr>
            <w:r w:rsidRPr="0010523B">
              <w:rPr>
                <w:color w:val="000000" w:themeColor="text1"/>
                <w:sz w:val="24"/>
                <w:szCs w:val="24"/>
              </w:rPr>
              <w:t>Insurance &amp; Risk Management</w:t>
            </w:r>
          </w:p>
          <w:p w14:paraId="781F545D" w14:textId="77777777" w:rsidR="00DC17BA" w:rsidRPr="0010523B" w:rsidRDefault="00DC17BA" w:rsidP="002724E6">
            <w:pPr>
              <w:widowControl/>
              <w:numPr>
                <w:ilvl w:val="0"/>
                <w:numId w:val="3"/>
              </w:numPr>
              <w:spacing w:line="300" w:lineRule="auto"/>
              <w:jc w:val="both"/>
              <w:rPr>
                <w:color w:val="000000" w:themeColor="text1"/>
                <w:sz w:val="24"/>
                <w:szCs w:val="24"/>
              </w:rPr>
            </w:pPr>
            <w:r w:rsidRPr="0010523B">
              <w:rPr>
                <w:color w:val="000000" w:themeColor="text1"/>
                <w:sz w:val="14"/>
                <w:szCs w:val="14"/>
              </w:rPr>
              <w:t xml:space="preserve"> </w:t>
            </w:r>
            <w:r w:rsidRPr="0010523B">
              <w:rPr>
                <w:color w:val="000000" w:themeColor="text1"/>
                <w:sz w:val="24"/>
                <w:szCs w:val="24"/>
              </w:rPr>
              <w:t>Packaging for International Trade</w:t>
            </w:r>
          </w:p>
          <w:p w14:paraId="64F4678C" w14:textId="77777777" w:rsidR="00DC17BA" w:rsidRPr="0010523B" w:rsidRDefault="00DC17BA" w:rsidP="002724E6">
            <w:pPr>
              <w:widowControl/>
              <w:numPr>
                <w:ilvl w:val="0"/>
                <w:numId w:val="3"/>
              </w:numPr>
              <w:spacing w:line="300" w:lineRule="auto"/>
              <w:jc w:val="both"/>
              <w:rPr>
                <w:color w:val="000000" w:themeColor="text1"/>
                <w:sz w:val="24"/>
                <w:szCs w:val="24"/>
              </w:rPr>
            </w:pPr>
            <w:r w:rsidRPr="0010523B">
              <w:rPr>
                <w:color w:val="000000" w:themeColor="text1"/>
                <w:sz w:val="24"/>
                <w:szCs w:val="24"/>
              </w:rPr>
              <w:t>International Logistics Security</w:t>
            </w:r>
          </w:p>
        </w:tc>
        <w:tc>
          <w:tcPr>
            <w:tcW w:w="1777" w:type="dxa"/>
            <w:tcBorders>
              <w:bottom w:val="single" w:sz="4" w:space="0" w:color="auto"/>
            </w:tcBorders>
          </w:tcPr>
          <w:p w14:paraId="0F355821" w14:textId="77777777" w:rsidR="00DC17BA" w:rsidRPr="0010523B" w:rsidRDefault="00DC17BA"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DC17BA" w:rsidRPr="0010523B" w14:paraId="63DDEEF5" w14:textId="77777777" w:rsidTr="002724E6">
        <w:trPr>
          <w:trHeight w:val="1584"/>
        </w:trPr>
        <w:tc>
          <w:tcPr>
            <w:tcW w:w="1013" w:type="dxa"/>
            <w:tcBorders>
              <w:bottom w:val="single" w:sz="4" w:space="0" w:color="auto"/>
              <w:right w:val="single" w:sz="8" w:space="0" w:color="000000"/>
            </w:tcBorders>
          </w:tcPr>
          <w:p w14:paraId="09E28FC7"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lastRenderedPageBreak/>
              <w:t>Unit IV</w:t>
            </w:r>
          </w:p>
        </w:tc>
        <w:tc>
          <w:tcPr>
            <w:tcW w:w="6338" w:type="dxa"/>
            <w:tcBorders>
              <w:top w:val="single" w:sz="4" w:space="0" w:color="auto"/>
              <w:left w:val="single" w:sz="8" w:space="0" w:color="000000"/>
              <w:bottom w:val="single" w:sz="4" w:space="0" w:color="auto"/>
              <w:right w:val="single" w:sz="8" w:space="0" w:color="000000"/>
            </w:tcBorders>
            <w:tcMar>
              <w:top w:w="0" w:type="dxa"/>
              <w:left w:w="0" w:type="dxa"/>
              <w:bottom w:w="0" w:type="dxa"/>
              <w:right w:w="0" w:type="dxa"/>
            </w:tcMar>
          </w:tcPr>
          <w:p w14:paraId="53B27432" w14:textId="77777777" w:rsidR="00DC17BA" w:rsidRPr="0010523B" w:rsidRDefault="00DC17BA" w:rsidP="002724E6">
            <w:pPr>
              <w:widowControl/>
              <w:spacing w:line="300" w:lineRule="auto"/>
              <w:jc w:val="both"/>
              <w:rPr>
                <w:b/>
                <w:bCs/>
                <w:color w:val="000000" w:themeColor="text1"/>
                <w:sz w:val="24"/>
                <w:szCs w:val="24"/>
              </w:rPr>
            </w:pPr>
            <w:r w:rsidRPr="0010523B">
              <w:rPr>
                <w:b/>
                <w:bCs/>
                <w:color w:val="000000" w:themeColor="text1"/>
                <w:sz w:val="24"/>
                <w:szCs w:val="24"/>
              </w:rPr>
              <w:t>Customs Clearance, Storage &amp; Handling</w:t>
            </w:r>
          </w:p>
          <w:p w14:paraId="00209722"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Cross-border Trade</w:t>
            </w:r>
          </w:p>
          <w:p w14:paraId="7D529537"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Customs Clearance</w:t>
            </w:r>
          </w:p>
          <w:p w14:paraId="64336314"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International Terminal Operations</w:t>
            </w:r>
          </w:p>
          <w:p w14:paraId="226CE77C"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Storage &amp; Handling</w:t>
            </w:r>
          </w:p>
        </w:tc>
        <w:tc>
          <w:tcPr>
            <w:tcW w:w="1777" w:type="dxa"/>
            <w:tcBorders>
              <w:top w:val="single" w:sz="4" w:space="0" w:color="auto"/>
              <w:left w:val="single" w:sz="8" w:space="0" w:color="000000"/>
            </w:tcBorders>
          </w:tcPr>
          <w:p w14:paraId="46F94521" w14:textId="77777777" w:rsidR="00DC17BA" w:rsidRPr="0010523B" w:rsidRDefault="00DC17BA"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DC17BA" w:rsidRPr="0010523B" w14:paraId="6274533D" w14:textId="77777777" w:rsidTr="002724E6">
        <w:trPr>
          <w:trHeight w:val="2222"/>
        </w:trPr>
        <w:tc>
          <w:tcPr>
            <w:tcW w:w="1013" w:type="dxa"/>
            <w:tcBorders>
              <w:top w:val="single" w:sz="4" w:space="0" w:color="auto"/>
              <w:right w:val="single" w:sz="8" w:space="0" w:color="000000"/>
            </w:tcBorders>
          </w:tcPr>
          <w:p w14:paraId="54252364"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Unit V</w:t>
            </w:r>
          </w:p>
        </w:tc>
        <w:tc>
          <w:tcPr>
            <w:tcW w:w="6338" w:type="dxa"/>
            <w:tcBorders>
              <w:top w:val="single" w:sz="4" w:space="0" w:color="auto"/>
              <w:left w:val="single" w:sz="8" w:space="0" w:color="000000"/>
              <w:bottom w:val="single" w:sz="7" w:space="0" w:color="000000"/>
              <w:right w:val="single" w:sz="8" w:space="0" w:color="000000"/>
            </w:tcBorders>
            <w:tcMar>
              <w:top w:w="0" w:type="dxa"/>
              <w:left w:w="0" w:type="dxa"/>
              <w:bottom w:w="0" w:type="dxa"/>
              <w:right w:w="0" w:type="dxa"/>
            </w:tcMar>
          </w:tcPr>
          <w:p w14:paraId="2FCB8CDE" w14:textId="77777777" w:rsidR="00DC17BA" w:rsidRPr="0010523B" w:rsidRDefault="00DC17BA" w:rsidP="002724E6">
            <w:pPr>
              <w:widowControl/>
              <w:spacing w:line="300" w:lineRule="auto"/>
              <w:jc w:val="both"/>
              <w:rPr>
                <w:b/>
                <w:bCs/>
                <w:color w:val="000000" w:themeColor="text1"/>
                <w:sz w:val="24"/>
                <w:szCs w:val="24"/>
              </w:rPr>
            </w:pPr>
            <w:r w:rsidRPr="0010523B">
              <w:rPr>
                <w:b/>
                <w:bCs/>
                <w:color w:val="000000" w:themeColor="text1"/>
                <w:sz w:val="24"/>
                <w:szCs w:val="24"/>
              </w:rPr>
              <w:t>Sales &amp; Operations Planning (S&amp;OP)</w:t>
            </w:r>
          </w:p>
          <w:p w14:paraId="2EE7FCD0" w14:textId="77777777" w:rsidR="00DC17BA" w:rsidRPr="0010523B" w:rsidRDefault="00DC17BA" w:rsidP="002724E6">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Contrast to Traditional &amp; Siloed Approach to Distribution Planning</w:t>
            </w:r>
          </w:p>
          <w:p w14:paraId="14DA7B13" w14:textId="77777777" w:rsidR="00DC17BA" w:rsidRPr="0010523B" w:rsidRDefault="00DC17BA" w:rsidP="002724E6">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Key drivers for Master Planning</w:t>
            </w:r>
          </w:p>
          <w:p w14:paraId="1CB054A2"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Conducting Pre-S&amp;OP &amp; S&amp;OP Meetings</w:t>
            </w:r>
          </w:p>
          <w:p w14:paraId="33AB7E54"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Understanding S&amp;OP</w:t>
            </w:r>
          </w:p>
          <w:p w14:paraId="551A2E30"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Implementing S&amp;OP</w:t>
            </w:r>
          </w:p>
        </w:tc>
        <w:tc>
          <w:tcPr>
            <w:tcW w:w="1777" w:type="dxa"/>
            <w:tcBorders>
              <w:left w:val="single" w:sz="8" w:space="0" w:color="000000"/>
            </w:tcBorders>
          </w:tcPr>
          <w:p w14:paraId="686AC0D3" w14:textId="77777777" w:rsidR="00DC17BA" w:rsidRPr="0010523B" w:rsidRDefault="00DC17BA"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bl>
    <w:p w14:paraId="23AA3D47" w14:textId="77777777" w:rsidR="00DC17BA" w:rsidRPr="0010523B" w:rsidRDefault="00DC17BA" w:rsidP="00DC17BA">
      <w:pPr>
        <w:tabs>
          <w:tab w:val="left" w:pos="9666"/>
        </w:tabs>
        <w:spacing w:before="79"/>
        <w:ind w:left="691"/>
        <w:rPr>
          <w:b/>
          <w:bCs/>
          <w:color w:val="000000" w:themeColor="text1"/>
          <w:sz w:val="24"/>
          <w:szCs w:val="24"/>
          <w:shd w:val="clear" w:color="auto" w:fill="CC0000"/>
        </w:rPr>
      </w:pPr>
      <w:r w:rsidRPr="0010523B">
        <w:rPr>
          <w:b/>
          <w:bCs/>
          <w:color w:val="000000" w:themeColor="text1"/>
          <w:sz w:val="24"/>
          <w:szCs w:val="24"/>
          <w:shd w:val="clear" w:color="auto" w:fill="CC0000"/>
        </w:rPr>
        <w:t xml:space="preserve"> CO-PO Mapping</w:t>
      </w:r>
      <w:r w:rsidRPr="0010523B">
        <w:rPr>
          <w:b/>
          <w:bCs/>
          <w:color w:val="000000" w:themeColor="text1"/>
          <w:sz w:val="24"/>
          <w:szCs w:val="24"/>
          <w:shd w:val="clear" w:color="auto" w:fill="CC0000"/>
        </w:rPr>
        <w:tab/>
      </w:r>
    </w:p>
    <w:p w14:paraId="54FD98C5" w14:textId="77777777" w:rsidR="00DC17BA" w:rsidRPr="0010523B" w:rsidRDefault="00DC17BA" w:rsidP="00DC17BA">
      <w:pPr>
        <w:pBdr>
          <w:top w:val="nil"/>
          <w:left w:val="nil"/>
          <w:bottom w:val="nil"/>
          <w:right w:val="nil"/>
          <w:between w:val="nil"/>
        </w:pBdr>
        <w:spacing w:before="13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DC17BA" w:rsidRPr="0010523B" w14:paraId="1DD6DFEC" w14:textId="77777777" w:rsidTr="002724E6">
        <w:trPr>
          <w:trHeight w:val="321"/>
        </w:trPr>
        <w:tc>
          <w:tcPr>
            <w:tcW w:w="797" w:type="dxa"/>
          </w:tcPr>
          <w:p w14:paraId="1FDA9E73" w14:textId="77777777" w:rsidR="00DC17BA" w:rsidRPr="0010523B" w:rsidRDefault="00DC17BA" w:rsidP="002724E6">
            <w:pPr>
              <w:pBdr>
                <w:top w:val="nil"/>
                <w:left w:val="nil"/>
                <w:bottom w:val="nil"/>
                <w:right w:val="nil"/>
                <w:between w:val="nil"/>
              </w:pBdr>
              <w:rPr>
                <w:color w:val="000000" w:themeColor="text1"/>
              </w:rPr>
            </w:pPr>
          </w:p>
        </w:tc>
        <w:tc>
          <w:tcPr>
            <w:tcW w:w="801" w:type="dxa"/>
          </w:tcPr>
          <w:p w14:paraId="20FD764C" w14:textId="77777777" w:rsidR="00DC17BA" w:rsidRPr="0010523B" w:rsidRDefault="00DC17BA"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36B01741" w14:textId="77777777" w:rsidR="00DC17BA" w:rsidRPr="0010523B" w:rsidRDefault="00DC17BA"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1C78E3B2" w14:textId="77777777" w:rsidR="00DC17BA" w:rsidRPr="0010523B" w:rsidRDefault="00DC17BA"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64C3D74A" w14:textId="77777777" w:rsidR="00DC17BA" w:rsidRPr="0010523B" w:rsidRDefault="00DC17BA"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4827117E" w14:textId="77777777" w:rsidR="00DC17BA" w:rsidRPr="0010523B" w:rsidRDefault="00DC17BA"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DC17BA" w:rsidRPr="0010523B" w14:paraId="0EBF5A48" w14:textId="77777777" w:rsidTr="002724E6">
        <w:trPr>
          <w:trHeight w:val="312"/>
        </w:trPr>
        <w:tc>
          <w:tcPr>
            <w:tcW w:w="797" w:type="dxa"/>
          </w:tcPr>
          <w:p w14:paraId="57592FB5"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13881DD4"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67ED1725"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0D9DCB13"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9844934"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62F93DA9"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DC17BA" w:rsidRPr="0010523B" w14:paraId="3125DE95" w14:textId="77777777" w:rsidTr="002724E6">
        <w:trPr>
          <w:trHeight w:val="321"/>
        </w:trPr>
        <w:tc>
          <w:tcPr>
            <w:tcW w:w="797" w:type="dxa"/>
          </w:tcPr>
          <w:p w14:paraId="5DF7467C" w14:textId="77777777" w:rsidR="00DC17BA" w:rsidRPr="0010523B" w:rsidRDefault="00DC17BA"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CO2</w:t>
            </w:r>
          </w:p>
        </w:tc>
        <w:tc>
          <w:tcPr>
            <w:tcW w:w="801" w:type="dxa"/>
          </w:tcPr>
          <w:p w14:paraId="7257E414" w14:textId="77777777" w:rsidR="00DC17BA" w:rsidRPr="0010523B" w:rsidRDefault="00DC17BA"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0D5B5B9" w14:textId="77777777" w:rsidR="00DC17BA" w:rsidRPr="0010523B" w:rsidRDefault="00DC17BA"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1</w:t>
            </w:r>
          </w:p>
        </w:tc>
        <w:tc>
          <w:tcPr>
            <w:tcW w:w="802" w:type="dxa"/>
          </w:tcPr>
          <w:p w14:paraId="11A947C3" w14:textId="77777777" w:rsidR="00DC17BA" w:rsidRPr="0010523B" w:rsidRDefault="00DC17BA"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2632B73E" w14:textId="77777777" w:rsidR="00DC17BA" w:rsidRPr="0010523B" w:rsidRDefault="00DC17BA"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02AC903B" w14:textId="77777777" w:rsidR="00DC17BA" w:rsidRPr="0010523B" w:rsidRDefault="00DC17BA"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1</w:t>
            </w:r>
          </w:p>
        </w:tc>
      </w:tr>
      <w:tr w:rsidR="00DC17BA" w:rsidRPr="0010523B" w14:paraId="06BB5F1B" w14:textId="77777777" w:rsidTr="002724E6">
        <w:trPr>
          <w:trHeight w:val="316"/>
        </w:trPr>
        <w:tc>
          <w:tcPr>
            <w:tcW w:w="797" w:type="dxa"/>
          </w:tcPr>
          <w:p w14:paraId="14D8C7FC"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5B7CCE76"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E095C62"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2829FB70"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D9FB760"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234AC6DA"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DC17BA" w:rsidRPr="0010523B" w14:paraId="3D9F5702" w14:textId="77777777" w:rsidTr="002724E6">
        <w:trPr>
          <w:trHeight w:val="316"/>
        </w:trPr>
        <w:tc>
          <w:tcPr>
            <w:tcW w:w="797" w:type="dxa"/>
          </w:tcPr>
          <w:p w14:paraId="5D3C5457"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6E7C7D05"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8D52CD7"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6526100A"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0424AF8"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0A42BED3"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DC17BA" w:rsidRPr="0010523B" w14:paraId="0CD0A1D1" w14:textId="77777777" w:rsidTr="002724E6">
        <w:trPr>
          <w:trHeight w:val="316"/>
        </w:trPr>
        <w:tc>
          <w:tcPr>
            <w:tcW w:w="797" w:type="dxa"/>
          </w:tcPr>
          <w:p w14:paraId="24D9ABFB"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4DA77295"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BE39306"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48C1F4D"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1E99A9D0"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08144611"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3ADC85C6" w14:textId="77777777" w:rsidR="00DC17BA" w:rsidRPr="0010523B" w:rsidRDefault="00DC17BA" w:rsidP="00DC17BA">
      <w:pPr>
        <w:pBdr>
          <w:top w:val="nil"/>
          <w:left w:val="nil"/>
          <w:bottom w:val="nil"/>
          <w:right w:val="nil"/>
          <w:between w:val="nil"/>
        </w:pBdr>
        <w:spacing w:before="39"/>
        <w:rPr>
          <w:b/>
          <w:bCs/>
          <w:color w:val="000000" w:themeColor="text1"/>
          <w:sz w:val="24"/>
          <w:szCs w:val="24"/>
        </w:rPr>
      </w:pPr>
    </w:p>
    <w:p w14:paraId="3904D545" w14:textId="77777777" w:rsidR="00DC17BA" w:rsidRPr="0010523B" w:rsidRDefault="00DC17BA" w:rsidP="00DC17BA">
      <w:pPr>
        <w:tabs>
          <w:tab w:val="left" w:pos="9666"/>
        </w:tabs>
        <w:ind w:left="691"/>
        <w:rPr>
          <w:b/>
          <w:bCs/>
          <w:color w:val="000000" w:themeColor="text1"/>
          <w:sz w:val="24"/>
          <w:szCs w:val="24"/>
          <w:shd w:val="clear" w:color="auto" w:fill="CC0000"/>
        </w:rPr>
      </w:pPr>
      <w:bookmarkStart w:id="4" w:name="bookmark=id.lksx983caxvs" w:colFirst="0" w:colLast="0"/>
      <w:bookmarkEnd w:id="4"/>
      <w:r w:rsidRPr="0010523B">
        <w:rPr>
          <w:b/>
          <w:bCs/>
          <w:color w:val="000000" w:themeColor="text1"/>
          <w:sz w:val="24"/>
          <w:szCs w:val="24"/>
        </w:rPr>
        <w:t xml:space="preserve"> </w:t>
      </w:r>
      <w:r w:rsidRPr="0010523B">
        <w:rPr>
          <w:b/>
          <w:bCs/>
          <w:color w:val="000000" w:themeColor="text1"/>
          <w:sz w:val="24"/>
          <w:szCs w:val="24"/>
          <w:shd w:val="clear" w:color="auto" w:fill="CC0000"/>
        </w:rPr>
        <w:t>Action Based Component</w:t>
      </w:r>
      <w:r w:rsidRPr="0010523B">
        <w:rPr>
          <w:b/>
          <w:bCs/>
          <w:color w:val="000000" w:themeColor="text1"/>
          <w:sz w:val="24"/>
          <w:szCs w:val="24"/>
          <w:shd w:val="clear" w:color="auto" w:fill="CC0000"/>
        </w:rPr>
        <w:tab/>
      </w:r>
    </w:p>
    <w:p w14:paraId="097697D4" w14:textId="77777777" w:rsidR="00DC17BA" w:rsidRPr="0010523B" w:rsidRDefault="00DC17BA" w:rsidP="00DC17BA">
      <w:pPr>
        <w:pBdr>
          <w:top w:val="nil"/>
          <w:left w:val="nil"/>
          <w:bottom w:val="nil"/>
          <w:right w:val="nil"/>
          <w:between w:val="nil"/>
        </w:pBdr>
        <w:spacing w:before="72"/>
        <w:rPr>
          <w:b/>
          <w:bCs/>
          <w:color w:val="000000" w:themeColor="text1"/>
          <w:sz w:val="24"/>
          <w:szCs w:val="24"/>
        </w:rPr>
      </w:pPr>
    </w:p>
    <w:p w14:paraId="25AB58BD" w14:textId="77777777" w:rsidR="00DC17BA" w:rsidRPr="0010523B" w:rsidRDefault="00DC17BA">
      <w:pPr>
        <w:numPr>
          <w:ilvl w:val="1"/>
          <w:numId w:val="40"/>
        </w:numPr>
        <w:pBdr>
          <w:top w:val="nil"/>
          <w:left w:val="nil"/>
          <w:bottom w:val="nil"/>
          <w:right w:val="nil"/>
          <w:between w:val="nil"/>
        </w:pBdr>
        <w:tabs>
          <w:tab w:val="left" w:pos="1800"/>
        </w:tabs>
        <w:ind w:left="1800" w:hanging="359"/>
        <w:rPr>
          <w:color w:val="000000" w:themeColor="text1"/>
          <w:sz w:val="24"/>
          <w:szCs w:val="24"/>
        </w:rPr>
      </w:pPr>
      <w:r w:rsidRPr="0010523B">
        <w:rPr>
          <w:color w:val="000000" w:themeColor="text1"/>
          <w:sz w:val="24"/>
          <w:szCs w:val="24"/>
        </w:rPr>
        <w:t>Role play and simulation replicating S&amp;OP process</w:t>
      </w:r>
    </w:p>
    <w:p w14:paraId="39781165" w14:textId="77777777" w:rsidR="00DC17BA" w:rsidRPr="0010523B" w:rsidRDefault="00DC17BA">
      <w:pPr>
        <w:numPr>
          <w:ilvl w:val="1"/>
          <w:numId w:val="40"/>
        </w:numPr>
        <w:pBdr>
          <w:top w:val="nil"/>
          <w:left w:val="nil"/>
          <w:bottom w:val="nil"/>
          <w:right w:val="nil"/>
          <w:between w:val="nil"/>
        </w:pBdr>
        <w:tabs>
          <w:tab w:val="left" w:pos="1800"/>
        </w:tabs>
        <w:spacing w:before="46"/>
        <w:ind w:left="1800" w:hanging="359"/>
        <w:rPr>
          <w:color w:val="000000" w:themeColor="text1"/>
          <w:sz w:val="24"/>
          <w:szCs w:val="24"/>
        </w:rPr>
      </w:pPr>
      <w:r w:rsidRPr="0010523B">
        <w:rPr>
          <w:color w:val="000000" w:themeColor="text1"/>
          <w:sz w:val="24"/>
          <w:szCs w:val="24"/>
        </w:rPr>
        <w:t>Group case assignment on international transport planning</w:t>
      </w:r>
    </w:p>
    <w:p w14:paraId="4E401526" w14:textId="77777777" w:rsidR="00DC17BA" w:rsidRPr="0010523B" w:rsidRDefault="00DC17BA">
      <w:pPr>
        <w:numPr>
          <w:ilvl w:val="1"/>
          <w:numId w:val="40"/>
        </w:numPr>
        <w:pBdr>
          <w:top w:val="nil"/>
          <w:left w:val="nil"/>
          <w:bottom w:val="nil"/>
          <w:right w:val="nil"/>
          <w:between w:val="nil"/>
        </w:pBdr>
        <w:tabs>
          <w:tab w:val="left" w:pos="1800"/>
        </w:tabs>
        <w:spacing w:before="41"/>
        <w:ind w:left="1800" w:hanging="359"/>
        <w:rPr>
          <w:color w:val="000000" w:themeColor="text1"/>
          <w:sz w:val="24"/>
          <w:szCs w:val="24"/>
        </w:rPr>
      </w:pPr>
      <w:r w:rsidRPr="0010523B">
        <w:rPr>
          <w:color w:val="000000" w:themeColor="text1"/>
          <w:sz w:val="24"/>
          <w:szCs w:val="24"/>
        </w:rPr>
        <w:t>Group case assignment on packaging, storage and handling in international trade</w:t>
      </w:r>
    </w:p>
    <w:p w14:paraId="0B783B42" w14:textId="77777777" w:rsidR="00DC17BA" w:rsidRPr="0010523B" w:rsidRDefault="00DC17BA" w:rsidP="00DC17BA">
      <w:pPr>
        <w:pBdr>
          <w:top w:val="nil"/>
          <w:left w:val="nil"/>
          <w:bottom w:val="nil"/>
          <w:right w:val="nil"/>
          <w:between w:val="nil"/>
        </w:pBdr>
        <w:spacing w:before="91"/>
        <w:rPr>
          <w:color w:val="000000" w:themeColor="text1"/>
          <w:sz w:val="24"/>
          <w:szCs w:val="24"/>
        </w:rPr>
      </w:pPr>
    </w:p>
    <w:p w14:paraId="1E860E66" w14:textId="77777777" w:rsidR="00DC17BA" w:rsidRPr="0010523B" w:rsidRDefault="00DC17BA" w:rsidP="00DC17BA">
      <w:pPr>
        <w:pStyle w:val="Heading2"/>
        <w:tabs>
          <w:tab w:val="left" w:pos="9666"/>
        </w:tabs>
        <w:rPr>
          <w:color w:val="000000" w:themeColor="text1"/>
          <w:shd w:val="clear" w:color="auto" w:fill="CC0000"/>
        </w:rPr>
      </w:pPr>
      <w:bookmarkStart w:id="5" w:name="bookmark=id.c4m5a4p21s6d" w:colFirst="0" w:colLast="0"/>
      <w:bookmarkEnd w:id="5"/>
      <w:r w:rsidRPr="0010523B">
        <w:rPr>
          <w:color w:val="000000" w:themeColor="text1"/>
          <w:shd w:val="clear" w:color="auto" w:fill="CC0000"/>
        </w:rPr>
        <w:t>Course Assessment</w:t>
      </w:r>
      <w:r w:rsidRPr="0010523B">
        <w:rPr>
          <w:color w:val="000000" w:themeColor="text1"/>
          <w:shd w:val="clear" w:color="auto" w:fill="CC0000"/>
        </w:rPr>
        <w:tab/>
      </w:r>
    </w:p>
    <w:p w14:paraId="17E3141B" w14:textId="77777777" w:rsidR="00DC17BA" w:rsidRPr="0010523B" w:rsidRDefault="00DC17BA" w:rsidP="00DC17BA">
      <w:pPr>
        <w:pBdr>
          <w:top w:val="nil"/>
          <w:left w:val="nil"/>
          <w:bottom w:val="nil"/>
          <w:right w:val="nil"/>
          <w:between w:val="nil"/>
        </w:pBdr>
        <w:spacing w:before="131"/>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1874"/>
        <w:gridCol w:w="1396"/>
        <w:gridCol w:w="480"/>
        <w:gridCol w:w="484"/>
        <w:gridCol w:w="484"/>
        <w:gridCol w:w="484"/>
        <w:gridCol w:w="479"/>
        <w:gridCol w:w="3111"/>
      </w:tblGrid>
      <w:tr w:rsidR="00DC17BA" w:rsidRPr="0010523B" w14:paraId="7DFAD043" w14:textId="77777777" w:rsidTr="002724E6">
        <w:trPr>
          <w:trHeight w:val="955"/>
        </w:trPr>
        <w:tc>
          <w:tcPr>
            <w:tcW w:w="336" w:type="dxa"/>
            <w:vMerge w:val="restart"/>
          </w:tcPr>
          <w:p w14:paraId="7D871A5C" w14:textId="77777777" w:rsidR="00DC17BA" w:rsidRPr="0010523B" w:rsidRDefault="00DC17BA" w:rsidP="002724E6">
            <w:pPr>
              <w:pBdr>
                <w:top w:val="nil"/>
                <w:left w:val="nil"/>
                <w:bottom w:val="nil"/>
                <w:right w:val="nil"/>
                <w:between w:val="nil"/>
              </w:pBdr>
              <w:spacing w:before="200"/>
              <w:jc w:val="center"/>
              <w:rPr>
                <w:b/>
                <w:bCs/>
                <w:color w:val="000000" w:themeColor="text1"/>
                <w:sz w:val="24"/>
                <w:szCs w:val="24"/>
              </w:rPr>
            </w:pPr>
          </w:p>
          <w:p w14:paraId="430B315C" w14:textId="77777777" w:rsidR="00DC17BA" w:rsidRPr="0010523B" w:rsidRDefault="00DC17BA"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rPr>
              <w:t>#</w:t>
            </w:r>
          </w:p>
        </w:tc>
        <w:tc>
          <w:tcPr>
            <w:tcW w:w="1874" w:type="dxa"/>
            <w:vMerge w:val="restart"/>
          </w:tcPr>
          <w:p w14:paraId="1F716CAB" w14:textId="77777777" w:rsidR="00DC17BA" w:rsidRPr="0010523B" w:rsidRDefault="00DC17BA" w:rsidP="002724E6">
            <w:pPr>
              <w:pBdr>
                <w:top w:val="nil"/>
                <w:left w:val="nil"/>
                <w:bottom w:val="nil"/>
                <w:right w:val="nil"/>
                <w:between w:val="nil"/>
              </w:pBdr>
              <w:spacing w:before="42"/>
              <w:rPr>
                <w:b/>
                <w:bCs/>
                <w:color w:val="000000" w:themeColor="text1"/>
                <w:sz w:val="24"/>
                <w:szCs w:val="24"/>
              </w:rPr>
            </w:pPr>
          </w:p>
          <w:p w14:paraId="5D629238" w14:textId="77777777" w:rsidR="00DC17BA" w:rsidRPr="0010523B" w:rsidRDefault="00DC17BA" w:rsidP="002724E6">
            <w:pPr>
              <w:pBdr>
                <w:top w:val="nil"/>
                <w:left w:val="nil"/>
                <w:bottom w:val="nil"/>
                <w:right w:val="nil"/>
                <w:between w:val="nil"/>
              </w:pBdr>
              <w:tabs>
                <w:tab w:val="left" w:pos="1997"/>
              </w:tabs>
              <w:spacing w:line="280" w:lineRule="auto"/>
              <w:ind w:left="110" w:right="95"/>
              <w:rPr>
                <w:b/>
                <w:bCs/>
                <w:color w:val="000000" w:themeColor="text1"/>
                <w:sz w:val="24"/>
                <w:szCs w:val="24"/>
              </w:rPr>
            </w:pPr>
            <w:r w:rsidRPr="0010523B">
              <w:rPr>
                <w:b/>
                <w:bCs/>
                <w:color w:val="000000" w:themeColor="text1"/>
                <w:sz w:val="24"/>
                <w:szCs w:val="24"/>
              </w:rPr>
              <w:t>Description of Assessment Method</w:t>
            </w:r>
          </w:p>
        </w:tc>
        <w:tc>
          <w:tcPr>
            <w:tcW w:w="1396" w:type="dxa"/>
            <w:vMerge w:val="restart"/>
          </w:tcPr>
          <w:p w14:paraId="29904DBB" w14:textId="77777777" w:rsidR="00DC17BA" w:rsidRPr="0010523B" w:rsidRDefault="00DC17BA" w:rsidP="002724E6">
            <w:pPr>
              <w:pBdr>
                <w:top w:val="nil"/>
                <w:left w:val="nil"/>
                <w:bottom w:val="nil"/>
                <w:right w:val="nil"/>
                <w:between w:val="nil"/>
              </w:pBdr>
              <w:spacing w:before="46"/>
              <w:jc w:val="center"/>
              <w:rPr>
                <w:b/>
                <w:bCs/>
                <w:color w:val="000000" w:themeColor="text1"/>
                <w:sz w:val="24"/>
                <w:szCs w:val="24"/>
              </w:rPr>
            </w:pPr>
          </w:p>
          <w:p w14:paraId="2002BB2E" w14:textId="77777777" w:rsidR="00DC17BA" w:rsidRPr="0010523B" w:rsidRDefault="00DC17BA"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rPr>
              <w:t>Weightage</w:t>
            </w:r>
          </w:p>
          <w:p w14:paraId="23D388B0" w14:textId="77777777" w:rsidR="00DC17BA" w:rsidRPr="0010523B" w:rsidRDefault="00DC17BA" w:rsidP="002724E6">
            <w:pPr>
              <w:pBdr>
                <w:top w:val="nil"/>
                <w:left w:val="nil"/>
                <w:bottom w:val="nil"/>
                <w:right w:val="nil"/>
                <w:between w:val="nil"/>
              </w:pBdr>
              <w:spacing w:before="41"/>
              <w:ind w:left="110"/>
              <w:jc w:val="center"/>
              <w:rPr>
                <w:b/>
                <w:bCs/>
                <w:color w:val="000000" w:themeColor="text1"/>
                <w:sz w:val="24"/>
                <w:szCs w:val="24"/>
              </w:rPr>
            </w:pPr>
            <w:r w:rsidRPr="0010523B">
              <w:rPr>
                <w:b/>
                <w:bCs/>
                <w:color w:val="000000" w:themeColor="text1"/>
                <w:sz w:val="24"/>
                <w:szCs w:val="24"/>
              </w:rPr>
              <w:t>%</w:t>
            </w:r>
          </w:p>
        </w:tc>
        <w:tc>
          <w:tcPr>
            <w:tcW w:w="2411" w:type="dxa"/>
            <w:gridSpan w:val="5"/>
          </w:tcPr>
          <w:p w14:paraId="052F8B87" w14:textId="77777777" w:rsidR="00DC17BA" w:rsidRPr="0010523B" w:rsidRDefault="00DC17BA" w:rsidP="002724E6">
            <w:pPr>
              <w:pBdr>
                <w:top w:val="nil"/>
                <w:left w:val="nil"/>
                <w:bottom w:val="nil"/>
                <w:right w:val="nil"/>
                <w:between w:val="nil"/>
              </w:pBdr>
              <w:tabs>
                <w:tab w:val="left" w:pos="1282"/>
              </w:tabs>
              <w:spacing w:before="1" w:line="280" w:lineRule="auto"/>
              <w:ind w:left="830" w:right="102" w:hanging="721"/>
              <w:rPr>
                <w:b/>
                <w:bCs/>
                <w:color w:val="000000" w:themeColor="text1"/>
                <w:sz w:val="24"/>
                <w:szCs w:val="24"/>
              </w:rPr>
            </w:pPr>
            <w:r w:rsidRPr="0010523B">
              <w:rPr>
                <w:b/>
                <w:bCs/>
                <w:color w:val="000000" w:themeColor="text1"/>
                <w:sz w:val="24"/>
                <w:szCs w:val="24"/>
              </w:rPr>
              <w:t>Learning Outcomes Assessed</w:t>
            </w:r>
          </w:p>
        </w:tc>
        <w:tc>
          <w:tcPr>
            <w:tcW w:w="3111" w:type="dxa"/>
          </w:tcPr>
          <w:p w14:paraId="0C086761" w14:textId="77777777" w:rsidR="00DC17BA" w:rsidRPr="0010523B" w:rsidRDefault="00DC17BA" w:rsidP="002724E6">
            <w:pPr>
              <w:pBdr>
                <w:top w:val="nil"/>
                <w:left w:val="nil"/>
                <w:bottom w:val="nil"/>
                <w:right w:val="nil"/>
                <w:between w:val="nil"/>
              </w:pBdr>
              <w:tabs>
                <w:tab w:val="left" w:pos="1824"/>
                <w:tab w:val="left" w:pos="2045"/>
                <w:tab w:val="left" w:pos="2362"/>
              </w:tabs>
              <w:spacing w:line="276" w:lineRule="auto"/>
              <w:ind w:left="114" w:right="94"/>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r>
            <w:r w:rsidRPr="0010523B">
              <w:rPr>
                <w:b/>
                <w:bCs/>
                <w:color w:val="000000" w:themeColor="text1"/>
                <w:sz w:val="24"/>
                <w:szCs w:val="24"/>
              </w:rPr>
              <w:tab/>
              <w:t>day/week (assignments)</w:t>
            </w:r>
            <w:r w:rsidRPr="0010523B">
              <w:rPr>
                <w:b/>
                <w:bCs/>
                <w:color w:val="000000" w:themeColor="text1"/>
                <w:sz w:val="24"/>
                <w:szCs w:val="24"/>
              </w:rPr>
              <w:tab/>
              <w:t>or</w:t>
            </w:r>
            <w:r w:rsidRPr="0010523B">
              <w:rPr>
                <w:b/>
                <w:bCs/>
                <w:color w:val="000000" w:themeColor="text1"/>
                <w:sz w:val="24"/>
                <w:szCs w:val="24"/>
              </w:rPr>
              <w:tab/>
              <w:t>length</w:t>
            </w:r>
          </w:p>
          <w:p w14:paraId="3972A398" w14:textId="77777777" w:rsidR="00DC17BA" w:rsidRPr="0010523B" w:rsidRDefault="00DC17BA" w:rsidP="002724E6">
            <w:pPr>
              <w:pBdr>
                <w:top w:val="nil"/>
                <w:left w:val="nil"/>
                <w:bottom w:val="nil"/>
                <w:right w:val="nil"/>
                <w:between w:val="nil"/>
              </w:pBdr>
              <w:spacing w:line="275" w:lineRule="auto"/>
              <w:ind w:left="114"/>
              <w:rPr>
                <w:b/>
                <w:bCs/>
                <w:color w:val="000000" w:themeColor="text1"/>
                <w:sz w:val="24"/>
                <w:szCs w:val="24"/>
              </w:rPr>
            </w:pPr>
            <w:r w:rsidRPr="0010523B">
              <w:rPr>
                <w:b/>
                <w:bCs/>
                <w:color w:val="000000" w:themeColor="text1"/>
                <w:sz w:val="24"/>
                <w:szCs w:val="24"/>
              </w:rPr>
              <w:t>(exam)</w:t>
            </w:r>
          </w:p>
        </w:tc>
      </w:tr>
      <w:tr w:rsidR="00DC17BA" w:rsidRPr="0010523B" w14:paraId="6CAE1925" w14:textId="77777777" w:rsidTr="002724E6">
        <w:trPr>
          <w:trHeight w:val="316"/>
        </w:trPr>
        <w:tc>
          <w:tcPr>
            <w:tcW w:w="336" w:type="dxa"/>
            <w:vMerge/>
          </w:tcPr>
          <w:p w14:paraId="1A149693" w14:textId="77777777" w:rsidR="00DC17BA" w:rsidRPr="0010523B" w:rsidRDefault="00DC17BA" w:rsidP="002724E6">
            <w:pPr>
              <w:pBdr>
                <w:top w:val="nil"/>
                <w:left w:val="nil"/>
                <w:bottom w:val="nil"/>
                <w:right w:val="nil"/>
                <w:between w:val="nil"/>
              </w:pBdr>
              <w:spacing w:line="276" w:lineRule="auto"/>
              <w:jc w:val="center"/>
              <w:rPr>
                <w:b/>
                <w:bCs/>
                <w:color w:val="000000" w:themeColor="text1"/>
                <w:sz w:val="24"/>
                <w:szCs w:val="24"/>
              </w:rPr>
            </w:pPr>
          </w:p>
        </w:tc>
        <w:tc>
          <w:tcPr>
            <w:tcW w:w="1874" w:type="dxa"/>
            <w:vMerge/>
          </w:tcPr>
          <w:p w14:paraId="22E13F2D" w14:textId="77777777" w:rsidR="00DC17BA" w:rsidRPr="0010523B" w:rsidRDefault="00DC17BA" w:rsidP="002724E6">
            <w:pPr>
              <w:pBdr>
                <w:top w:val="nil"/>
                <w:left w:val="nil"/>
                <w:bottom w:val="nil"/>
                <w:right w:val="nil"/>
                <w:between w:val="nil"/>
              </w:pBdr>
              <w:spacing w:line="276" w:lineRule="auto"/>
              <w:rPr>
                <w:b/>
                <w:bCs/>
                <w:color w:val="000000" w:themeColor="text1"/>
                <w:sz w:val="24"/>
                <w:szCs w:val="24"/>
              </w:rPr>
            </w:pPr>
          </w:p>
        </w:tc>
        <w:tc>
          <w:tcPr>
            <w:tcW w:w="1396" w:type="dxa"/>
            <w:vMerge/>
          </w:tcPr>
          <w:p w14:paraId="3641568C" w14:textId="77777777" w:rsidR="00DC17BA" w:rsidRPr="0010523B" w:rsidRDefault="00DC17BA" w:rsidP="002724E6">
            <w:pPr>
              <w:pBdr>
                <w:top w:val="nil"/>
                <w:left w:val="nil"/>
                <w:bottom w:val="nil"/>
                <w:right w:val="nil"/>
                <w:between w:val="nil"/>
              </w:pBdr>
              <w:spacing w:line="276" w:lineRule="auto"/>
              <w:jc w:val="center"/>
              <w:rPr>
                <w:b/>
                <w:bCs/>
                <w:color w:val="000000" w:themeColor="text1"/>
                <w:sz w:val="24"/>
                <w:szCs w:val="24"/>
              </w:rPr>
            </w:pPr>
          </w:p>
        </w:tc>
        <w:tc>
          <w:tcPr>
            <w:tcW w:w="480" w:type="dxa"/>
          </w:tcPr>
          <w:p w14:paraId="03A2115B" w14:textId="77777777" w:rsidR="00DC17BA" w:rsidRPr="0010523B" w:rsidRDefault="00DC17BA"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1</w:t>
            </w:r>
          </w:p>
        </w:tc>
        <w:tc>
          <w:tcPr>
            <w:tcW w:w="484" w:type="dxa"/>
          </w:tcPr>
          <w:p w14:paraId="7B807106" w14:textId="77777777" w:rsidR="00DC17BA" w:rsidRPr="0010523B" w:rsidRDefault="00DC17BA"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2</w:t>
            </w:r>
          </w:p>
        </w:tc>
        <w:tc>
          <w:tcPr>
            <w:tcW w:w="484" w:type="dxa"/>
          </w:tcPr>
          <w:p w14:paraId="097CF063" w14:textId="77777777" w:rsidR="00DC17BA" w:rsidRPr="0010523B" w:rsidRDefault="00DC17BA" w:rsidP="002724E6">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3</w:t>
            </w:r>
          </w:p>
        </w:tc>
        <w:tc>
          <w:tcPr>
            <w:tcW w:w="484" w:type="dxa"/>
          </w:tcPr>
          <w:p w14:paraId="191ECD86" w14:textId="77777777" w:rsidR="00DC17BA" w:rsidRPr="0010523B" w:rsidRDefault="00DC17BA" w:rsidP="002724E6">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4</w:t>
            </w:r>
          </w:p>
        </w:tc>
        <w:tc>
          <w:tcPr>
            <w:tcW w:w="479" w:type="dxa"/>
          </w:tcPr>
          <w:p w14:paraId="4DBF5310" w14:textId="77777777" w:rsidR="00DC17BA" w:rsidRPr="0010523B" w:rsidRDefault="00DC17BA" w:rsidP="002724E6">
            <w:pPr>
              <w:pBdr>
                <w:top w:val="nil"/>
                <w:left w:val="nil"/>
                <w:bottom w:val="nil"/>
                <w:right w:val="nil"/>
                <w:between w:val="nil"/>
              </w:pBdr>
              <w:spacing w:line="273" w:lineRule="auto"/>
              <w:ind w:left="113"/>
              <w:jc w:val="center"/>
              <w:rPr>
                <w:b/>
                <w:bCs/>
                <w:color w:val="000000" w:themeColor="text1"/>
                <w:sz w:val="24"/>
                <w:szCs w:val="24"/>
              </w:rPr>
            </w:pPr>
            <w:r w:rsidRPr="0010523B">
              <w:rPr>
                <w:b/>
                <w:bCs/>
                <w:color w:val="000000" w:themeColor="text1"/>
                <w:sz w:val="24"/>
                <w:szCs w:val="24"/>
              </w:rPr>
              <w:t>5</w:t>
            </w:r>
          </w:p>
        </w:tc>
        <w:tc>
          <w:tcPr>
            <w:tcW w:w="3111" w:type="dxa"/>
          </w:tcPr>
          <w:p w14:paraId="3FE26E4B"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1E80819D" w14:textId="77777777" w:rsidTr="002724E6">
        <w:trPr>
          <w:trHeight w:val="316"/>
        </w:trPr>
        <w:tc>
          <w:tcPr>
            <w:tcW w:w="336" w:type="dxa"/>
          </w:tcPr>
          <w:p w14:paraId="6E07A1D7" w14:textId="77777777" w:rsidR="00DC17BA" w:rsidRPr="0010523B" w:rsidRDefault="00DC17BA"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1</w:t>
            </w:r>
          </w:p>
        </w:tc>
        <w:tc>
          <w:tcPr>
            <w:tcW w:w="1874" w:type="dxa"/>
          </w:tcPr>
          <w:p w14:paraId="35D8A99F"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396" w:type="dxa"/>
          </w:tcPr>
          <w:p w14:paraId="53EFFD9F"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480" w:type="dxa"/>
          </w:tcPr>
          <w:p w14:paraId="38E193D4"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40F10867"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79DC2FD5"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0F23E51C" w14:textId="77777777" w:rsidR="00DC17BA" w:rsidRPr="0010523B" w:rsidRDefault="00DC17BA" w:rsidP="002724E6">
            <w:pPr>
              <w:pBdr>
                <w:top w:val="nil"/>
                <w:left w:val="nil"/>
                <w:bottom w:val="nil"/>
                <w:right w:val="nil"/>
                <w:between w:val="nil"/>
              </w:pBdr>
              <w:jc w:val="center"/>
              <w:rPr>
                <w:color w:val="000000" w:themeColor="text1"/>
              </w:rPr>
            </w:pPr>
          </w:p>
        </w:tc>
        <w:tc>
          <w:tcPr>
            <w:tcW w:w="479" w:type="dxa"/>
          </w:tcPr>
          <w:p w14:paraId="6F1917D8" w14:textId="77777777" w:rsidR="00DC17BA" w:rsidRPr="0010523B" w:rsidRDefault="00DC17BA" w:rsidP="002724E6">
            <w:pPr>
              <w:pBdr>
                <w:top w:val="nil"/>
                <w:left w:val="nil"/>
                <w:bottom w:val="nil"/>
                <w:right w:val="nil"/>
                <w:between w:val="nil"/>
              </w:pBdr>
              <w:jc w:val="center"/>
              <w:rPr>
                <w:color w:val="000000" w:themeColor="text1"/>
              </w:rPr>
            </w:pPr>
          </w:p>
        </w:tc>
        <w:tc>
          <w:tcPr>
            <w:tcW w:w="3111" w:type="dxa"/>
          </w:tcPr>
          <w:p w14:paraId="30B4ADE9"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23E34090" w14:textId="77777777" w:rsidTr="002724E6">
        <w:trPr>
          <w:trHeight w:val="316"/>
        </w:trPr>
        <w:tc>
          <w:tcPr>
            <w:tcW w:w="336" w:type="dxa"/>
          </w:tcPr>
          <w:p w14:paraId="42F91FD4" w14:textId="77777777" w:rsidR="00DC17BA" w:rsidRPr="0010523B" w:rsidRDefault="00DC17BA"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2</w:t>
            </w:r>
          </w:p>
        </w:tc>
        <w:tc>
          <w:tcPr>
            <w:tcW w:w="1874" w:type="dxa"/>
          </w:tcPr>
          <w:p w14:paraId="6A46DFE7"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96" w:type="dxa"/>
          </w:tcPr>
          <w:p w14:paraId="3C08A398"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480" w:type="dxa"/>
          </w:tcPr>
          <w:p w14:paraId="3278CFAB"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5FC3979B"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6D9BEFE5"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124F1530" w14:textId="77777777" w:rsidR="00DC17BA" w:rsidRPr="0010523B" w:rsidRDefault="00DC17BA" w:rsidP="002724E6">
            <w:pPr>
              <w:pBdr>
                <w:top w:val="nil"/>
                <w:left w:val="nil"/>
                <w:bottom w:val="nil"/>
                <w:right w:val="nil"/>
                <w:between w:val="nil"/>
              </w:pBdr>
              <w:jc w:val="center"/>
              <w:rPr>
                <w:color w:val="000000" w:themeColor="text1"/>
              </w:rPr>
            </w:pPr>
          </w:p>
        </w:tc>
        <w:tc>
          <w:tcPr>
            <w:tcW w:w="479" w:type="dxa"/>
          </w:tcPr>
          <w:p w14:paraId="7EEC829D" w14:textId="77777777" w:rsidR="00DC17BA" w:rsidRPr="0010523B" w:rsidRDefault="00DC17BA" w:rsidP="002724E6">
            <w:pPr>
              <w:pBdr>
                <w:top w:val="nil"/>
                <w:left w:val="nil"/>
                <w:bottom w:val="nil"/>
                <w:right w:val="nil"/>
                <w:between w:val="nil"/>
              </w:pBdr>
              <w:jc w:val="center"/>
              <w:rPr>
                <w:color w:val="000000" w:themeColor="text1"/>
              </w:rPr>
            </w:pPr>
          </w:p>
        </w:tc>
        <w:tc>
          <w:tcPr>
            <w:tcW w:w="3111" w:type="dxa"/>
          </w:tcPr>
          <w:p w14:paraId="525BB95F"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5BF18FDD" w14:textId="77777777" w:rsidTr="002724E6">
        <w:trPr>
          <w:trHeight w:val="316"/>
        </w:trPr>
        <w:tc>
          <w:tcPr>
            <w:tcW w:w="336" w:type="dxa"/>
          </w:tcPr>
          <w:p w14:paraId="60309FFD" w14:textId="77777777" w:rsidR="00DC17BA" w:rsidRPr="0010523B" w:rsidRDefault="00DC17BA"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lastRenderedPageBreak/>
              <w:t>3</w:t>
            </w:r>
          </w:p>
        </w:tc>
        <w:tc>
          <w:tcPr>
            <w:tcW w:w="1874" w:type="dxa"/>
          </w:tcPr>
          <w:p w14:paraId="44769848"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96" w:type="dxa"/>
          </w:tcPr>
          <w:p w14:paraId="14BCE72A"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80" w:type="dxa"/>
          </w:tcPr>
          <w:p w14:paraId="2DFCE40A"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59C52CCC"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7C546DCA"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4E04DCDC" w14:textId="77777777" w:rsidR="00DC17BA" w:rsidRPr="0010523B" w:rsidRDefault="00DC17BA" w:rsidP="002724E6">
            <w:pPr>
              <w:pBdr>
                <w:top w:val="nil"/>
                <w:left w:val="nil"/>
                <w:bottom w:val="nil"/>
                <w:right w:val="nil"/>
                <w:between w:val="nil"/>
              </w:pBdr>
              <w:jc w:val="center"/>
              <w:rPr>
                <w:color w:val="000000" w:themeColor="text1"/>
              </w:rPr>
            </w:pPr>
          </w:p>
        </w:tc>
        <w:tc>
          <w:tcPr>
            <w:tcW w:w="479" w:type="dxa"/>
          </w:tcPr>
          <w:p w14:paraId="2B99D524" w14:textId="77777777" w:rsidR="00DC17BA" w:rsidRPr="0010523B" w:rsidRDefault="00DC17BA" w:rsidP="002724E6">
            <w:pPr>
              <w:pBdr>
                <w:top w:val="nil"/>
                <w:left w:val="nil"/>
                <w:bottom w:val="nil"/>
                <w:right w:val="nil"/>
                <w:between w:val="nil"/>
              </w:pBdr>
              <w:jc w:val="center"/>
              <w:rPr>
                <w:color w:val="000000" w:themeColor="text1"/>
              </w:rPr>
            </w:pPr>
          </w:p>
        </w:tc>
        <w:tc>
          <w:tcPr>
            <w:tcW w:w="3111" w:type="dxa"/>
          </w:tcPr>
          <w:p w14:paraId="47928B29"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6A7FC4A2" w14:textId="77777777" w:rsidTr="002724E6">
        <w:trPr>
          <w:trHeight w:val="316"/>
        </w:trPr>
        <w:tc>
          <w:tcPr>
            <w:tcW w:w="336" w:type="dxa"/>
          </w:tcPr>
          <w:p w14:paraId="5D2907AC" w14:textId="77777777" w:rsidR="00DC17BA" w:rsidRPr="0010523B" w:rsidRDefault="00DC17BA"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4</w:t>
            </w:r>
          </w:p>
        </w:tc>
        <w:tc>
          <w:tcPr>
            <w:tcW w:w="1874" w:type="dxa"/>
          </w:tcPr>
          <w:p w14:paraId="0A182B07"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396" w:type="dxa"/>
          </w:tcPr>
          <w:p w14:paraId="5C376157"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80" w:type="dxa"/>
          </w:tcPr>
          <w:p w14:paraId="539E307A"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76B6AB68"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58DAB4FB" w14:textId="77777777" w:rsidR="00DC17BA" w:rsidRPr="0010523B" w:rsidRDefault="00DC17BA"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595DF94B" w14:textId="77777777" w:rsidR="00DC17BA" w:rsidRPr="0010523B" w:rsidRDefault="00DC17BA" w:rsidP="002724E6">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479" w:type="dxa"/>
          </w:tcPr>
          <w:p w14:paraId="0531929C" w14:textId="77777777" w:rsidR="00DC17BA" w:rsidRPr="0010523B" w:rsidRDefault="00DC17BA" w:rsidP="002724E6">
            <w:pPr>
              <w:pBdr>
                <w:top w:val="nil"/>
                <w:left w:val="nil"/>
                <w:bottom w:val="nil"/>
                <w:right w:val="nil"/>
                <w:between w:val="nil"/>
              </w:pBdr>
              <w:jc w:val="center"/>
              <w:rPr>
                <w:color w:val="000000" w:themeColor="text1"/>
              </w:rPr>
            </w:pPr>
          </w:p>
        </w:tc>
        <w:tc>
          <w:tcPr>
            <w:tcW w:w="3111" w:type="dxa"/>
          </w:tcPr>
          <w:p w14:paraId="59D20E69"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5DDE6C37" w14:textId="77777777" w:rsidTr="002724E6">
        <w:trPr>
          <w:trHeight w:val="316"/>
        </w:trPr>
        <w:tc>
          <w:tcPr>
            <w:tcW w:w="336" w:type="dxa"/>
          </w:tcPr>
          <w:p w14:paraId="42A769AC" w14:textId="77777777" w:rsidR="00DC17BA" w:rsidRPr="0010523B" w:rsidRDefault="00DC17BA"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5</w:t>
            </w:r>
          </w:p>
        </w:tc>
        <w:tc>
          <w:tcPr>
            <w:tcW w:w="1874" w:type="dxa"/>
          </w:tcPr>
          <w:p w14:paraId="2B8DB7C3"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Mid Semester Exam</w:t>
            </w:r>
          </w:p>
        </w:tc>
        <w:tc>
          <w:tcPr>
            <w:tcW w:w="1396" w:type="dxa"/>
          </w:tcPr>
          <w:p w14:paraId="76CF8A3B"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480" w:type="dxa"/>
          </w:tcPr>
          <w:p w14:paraId="12F6E3D6"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248F3986"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259E86AC"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4DA148C7" w14:textId="77777777" w:rsidR="00DC17BA" w:rsidRPr="0010523B" w:rsidRDefault="00DC17BA" w:rsidP="002724E6">
            <w:pPr>
              <w:pBdr>
                <w:top w:val="nil"/>
                <w:left w:val="nil"/>
                <w:bottom w:val="nil"/>
                <w:right w:val="nil"/>
                <w:between w:val="nil"/>
              </w:pBdr>
              <w:jc w:val="center"/>
              <w:rPr>
                <w:color w:val="000000" w:themeColor="text1"/>
              </w:rPr>
            </w:pPr>
          </w:p>
        </w:tc>
        <w:tc>
          <w:tcPr>
            <w:tcW w:w="479" w:type="dxa"/>
          </w:tcPr>
          <w:p w14:paraId="3F71E165" w14:textId="77777777" w:rsidR="00DC17BA" w:rsidRPr="0010523B" w:rsidRDefault="00DC17BA" w:rsidP="002724E6">
            <w:pPr>
              <w:pBdr>
                <w:top w:val="nil"/>
                <w:left w:val="nil"/>
                <w:bottom w:val="nil"/>
                <w:right w:val="nil"/>
                <w:between w:val="nil"/>
              </w:pBdr>
              <w:jc w:val="center"/>
              <w:rPr>
                <w:color w:val="000000" w:themeColor="text1"/>
              </w:rPr>
            </w:pPr>
          </w:p>
        </w:tc>
        <w:tc>
          <w:tcPr>
            <w:tcW w:w="3111" w:type="dxa"/>
          </w:tcPr>
          <w:p w14:paraId="0EE0B723"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5D0011DA" w14:textId="77777777" w:rsidTr="002724E6">
        <w:trPr>
          <w:trHeight w:val="316"/>
        </w:trPr>
        <w:tc>
          <w:tcPr>
            <w:tcW w:w="336" w:type="dxa"/>
          </w:tcPr>
          <w:p w14:paraId="38EA6428" w14:textId="77777777" w:rsidR="00DC17BA" w:rsidRPr="0010523B" w:rsidRDefault="00DC17BA"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6</w:t>
            </w:r>
          </w:p>
        </w:tc>
        <w:tc>
          <w:tcPr>
            <w:tcW w:w="1874" w:type="dxa"/>
          </w:tcPr>
          <w:p w14:paraId="131114C5"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96" w:type="dxa"/>
          </w:tcPr>
          <w:p w14:paraId="115692ED"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80" w:type="dxa"/>
          </w:tcPr>
          <w:p w14:paraId="414F3AE8"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1793A196"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15AAC007" w14:textId="77777777" w:rsidR="00DC17BA" w:rsidRPr="0010523B" w:rsidRDefault="00DC17BA"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5295796D" w14:textId="77777777" w:rsidR="00DC17BA" w:rsidRPr="0010523B" w:rsidRDefault="00DC17BA" w:rsidP="002724E6">
            <w:pPr>
              <w:pBdr>
                <w:top w:val="nil"/>
                <w:left w:val="nil"/>
                <w:bottom w:val="nil"/>
                <w:right w:val="nil"/>
                <w:between w:val="nil"/>
              </w:pBdr>
              <w:jc w:val="center"/>
              <w:rPr>
                <w:color w:val="000000" w:themeColor="text1"/>
              </w:rPr>
            </w:pPr>
          </w:p>
        </w:tc>
        <w:tc>
          <w:tcPr>
            <w:tcW w:w="479" w:type="dxa"/>
          </w:tcPr>
          <w:p w14:paraId="4B601CDE" w14:textId="77777777" w:rsidR="00DC17BA" w:rsidRPr="0010523B" w:rsidRDefault="00DC17BA" w:rsidP="002724E6">
            <w:pPr>
              <w:pBdr>
                <w:top w:val="nil"/>
                <w:left w:val="nil"/>
                <w:bottom w:val="nil"/>
                <w:right w:val="nil"/>
                <w:between w:val="nil"/>
              </w:pBdr>
              <w:jc w:val="center"/>
              <w:rPr>
                <w:color w:val="000000" w:themeColor="text1"/>
              </w:rPr>
            </w:pPr>
          </w:p>
        </w:tc>
        <w:tc>
          <w:tcPr>
            <w:tcW w:w="3111" w:type="dxa"/>
          </w:tcPr>
          <w:p w14:paraId="41405B6C"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338D4166" w14:textId="77777777" w:rsidTr="002724E6">
        <w:trPr>
          <w:trHeight w:val="638"/>
        </w:trPr>
        <w:tc>
          <w:tcPr>
            <w:tcW w:w="336" w:type="dxa"/>
          </w:tcPr>
          <w:p w14:paraId="66B9CD4E" w14:textId="77777777" w:rsidR="00DC17BA" w:rsidRPr="0010523B" w:rsidRDefault="00DC17BA"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7</w:t>
            </w:r>
          </w:p>
        </w:tc>
        <w:tc>
          <w:tcPr>
            <w:tcW w:w="1874" w:type="dxa"/>
          </w:tcPr>
          <w:p w14:paraId="010625DF" w14:textId="77777777" w:rsidR="00DC17BA" w:rsidRPr="0010523B" w:rsidRDefault="00DC17BA" w:rsidP="002724E6">
            <w:pPr>
              <w:pBdr>
                <w:top w:val="nil"/>
                <w:left w:val="nil"/>
                <w:bottom w:val="nil"/>
                <w:right w:val="nil"/>
                <w:between w:val="nil"/>
              </w:pBdr>
              <w:tabs>
                <w:tab w:val="left" w:pos="1810"/>
              </w:tabs>
              <w:spacing w:line="268" w:lineRule="auto"/>
              <w:ind w:left="110"/>
              <w:rPr>
                <w:color w:val="000000" w:themeColor="text1"/>
                <w:sz w:val="24"/>
                <w:szCs w:val="24"/>
              </w:rPr>
            </w:pPr>
            <w:r w:rsidRPr="0010523B">
              <w:rPr>
                <w:color w:val="000000" w:themeColor="text1"/>
                <w:sz w:val="24"/>
                <w:szCs w:val="24"/>
              </w:rPr>
              <w:t>Semester End</w:t>
            </w:r>
          </w:p>
          <w:p w14:paraId="63E78B24" w14:textId="77777777" w:rsidR="00DC17BA" w:rsidRPr="0010523B" w:rsidRDefault="00DC17BA" w:rsidP="002724E6">
            <w:pPr>
              <w:pBdr>
                <w:top w:val="nil"/>
                <w:left w:val="nil"/>
                <w:bottom w:val="nil"/>
                <w:right w:val="nil"/>
                <w:between w:val="nil"/>
              </w:pBdr>
              <w:spacing w:before="41"/>
              <w:rPr>
                <w:color w:val="000000" w:themeColor="text1"/>
                <w:sz w:val="24"/>
                <w:szCs w:val="24"/>
              </w:rPr>
            </w:pPr>
            <w:r w:rsidRPr="0010523B">
              <w:rPr>
                <w:color w:val="000000" w:themeColor="text1"/>
                <w:sz w:val="24"/>
                <w:szCs w:val="24"/>
              </w:rPr>
              <w:t>Examination</w:t>
            </w:r>
          </w:p>
        </w:tc>
        <w:tc>
          <w:tcPr>
            <w:tcW w:w="1396" w:type="dxa"/>
          </w:tcPr>
          <w:p w14:paraId="44D1C796"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40</w:t>
            </w:r>
          </w:p>
        </w:tc>
        <w:tc>
          <w:tcPr>
            <w:tcW w:w="480" w:type="dxa"/>
          </w:tcPr>
          <w:p w14:paraId="3EE28CD3"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1441517F"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28E03C9F" w14:textId="77777777" w:rsidR="00DC17BA" w:rsidRPr="0010523B" w:rsidRDefault="00DC17BA"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3D825E2D" w14:textId="77777777" w:rsidR="00DC17BA" w:rsidRPr="0010523B" w:rsidRDefault="00DC17BA" w:rsidP="002724E6">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479" w:type="dxa"/>
          </w:tcPr>
          <w:p w14:paraId="4D63C9F3" w14:textId="77777777" w:rsidR="00DC17BA" w:rsidRPr="0010523B" w:rsidRDefault="00DC17BA"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3111" w:type="dxa"/>
          </w:tcPr>
          <w:p w14:paraId="084754CF" w14:textId="77777777" w:rsidR="00DC17BA" w:rsidRPr="0010523B" w:rsidRDefault="00DC17BA" w:rsidP="002724E6">
            <w:pPr>
              <w:pBdr>
                <w:top w:val="nil"/>
                <w:left w:val="nil"/>
                <w:bottom w:val="nil"/>
                <w:right w:val="nil"/>
                <w:between w:val="nil"/>
              </w:pBdr>
              <w:rPr>
                <w:color w:val="000000" w:themeColor="text1"/>
              </w:rPr>
            </w:pPr>
          </w:p>
        </w:tc>
      </w:tr>
    </w:tbl>
    <w:p w14:paraId="4D12A25F" w14:textId="77777777" w:rsidR="00DC17BA" w:rsidRPr="0010523B" w:rsidRDefault="00DC17BA" w:rsidP="00DC17BA">
      <w:pPr>
        <w:pBdr>
          <w:top w:val="nil"/>
          <w:left w:val="nil"/>
          <w:bottom w:val="nil"/>
          <w:right w:val="nil"/>
          <w:between w:val="nil"/>
        </w:pBdr>
        <w:spacing w:before="41"/>
        <w:rPr>
          <w:b/>
          <w:bCs/>
          <w:color w:val="000000" w:themeColor="text1"/>
          <w:sz w:val="24"/>
          <w:szCs w:val="24"/>
        </w:rPr>
      </w:pPr>
    </w:p>
    <w:p w14:paraId="5EEBF8D1" w14:textId="77777777" w:rsidR="00DC17BA" w:rsidRPr="0010523B" w:rsidRDefault="00DC17BA" w:rsidP="00DC17BA">
      <w:pPr>
        <w:pBdr>
          <w:top w:val="nil"/>
          <w:left w:val="nil"/>
          <w:bottom w:val="nil"/>
          <w:right w:val="nil"/>
          <w:between w:val="nil"/>
        </w:pBdr>
        <w:spacing w:before="41"/>
        <w:rPr>
          <w:b/>
          <w:bCs/>
          <w:color w:val="000000" w:themeColor="text1"/>
          <w:sz w:val="24"/>
          <w:szCs w:val="24"/>
        </w:rPr>
      </w:pPr>
    </w:p>
    <w:p w14:paraId="1DB54FC1" w14:textId="77777777" w:rsidR="00DC17BA" w:rsidRPr="0010523B" w:rsidRDefault="00DC17BA" w:rsidP="00DC17BA">
      <w:pPr>
        <w:pBdr>
          <w:top w:val="nil"/>
          <w:left w:val="nil"/>
          <w:bottom w:val="nil"/>
          <w:right w:val="nil"/>
          <w:between w:val="nil"/>
        </w:pBdr>
        <w:spacing w:before="41"/>
        <w:rPr>
          <w:b/>
          <w:bCs/>
          <w:color w:val="000000" w:themeColor="text1"/>
          <w:sz w:val="24"/>
          <w:szCs w:val="24"/>
        </w:rPr>
      </w:pPr>
    </w:p>
    <w:p w14:paraId="4FC1732F" w14:textId="77777777" w:rsidR="00DC17BA" w:rsidRPr="0010523B" w:rsidRDefault="00DC17BA" w:rsidP="00DC17BA">
      <w:pPr>
        <w:pBdr>
          <w:top w:val="nil"/>
          <w:left w:val="nil"/>
          <w:bottom w:val="nil"/>
          <w:right w:val="nil"/>
          <w:between w:val="nil"/>
        </w:pBdr>
        <w:spacing w:before="41"/>
        <w:rPr>
          <w:b/>
          <w:bCs/>
          <w:color w:val="000000" w:themeColor="text1"/>
          <w:sz w:val="24"/>
          <w:szCs w:val="24"/>
        </w:rPr>
      </w:pPr>
    </w:p>
    <w:p w14:paraId="4B6CA445" w14:textId="77777777" w:rsidR="00DC17BA" w:rsidRPr="0010523B" w:rsidRDefault="00DC17BA" w:rsidP="00DC17BA">
      <w:pPr>
        <w:pBdr>
          <w:top w:val="nil"/>
          <w:left w:val="nil"/>
          <w:bottom w:val="nil"/>
          <w:right w:val="nil"/>
          <w:between w:val="nil"/>
        </w:pBdr>
        <w:spacing w:before="41"/>
        <w:rPr>
          <w:b/>
          <w:bCs/>
          <w:color w:val="000000" w:themeColor="text1"/>
          <w:sz w:val="24"/>
          <w:szCs w:val="24"/>
        </w:rPr>
      </w:pPr>
    </w:p>
    <w:p w14:paraId="21E6CEE0" w14:textId="77777777" w:rsidR="00DC17BA" w:rsidRPr="0010523B" w:rsidRDefault="00DC17BA" w:rsidP="00DC17BA">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C0000"/>
        </w:rPr>
        <w:t>Recommended Resources</w:t>
      </w:r>
      <w:r w:rsidRPr="0010523B">
        <w:rPr>
          <w:b/>
          <w:bCs/>
          <w:color w:val="000000" w:themeColor="text1"/>
          <w:sz w:val="24"/>
          <w:szCs w:val="24"/>
          <w:shd w:val="clear" w:color="auto" w:fill="CC0000"/>
        </w:rPr>
        <w:tab/>
      </w:r>
      <w:r w:rsidRPr="0010523B">
        <w:rPr>
          <w:b/>
          <w:bCs/>
          <w:color w:val="000000" w:themeColor="text1"/>
          <w:sz w:val="24"/>
          <w:szCs w:val="24"/>
        </w:rPr>
        <w:t xml:space="preserve"> Textbook</w:t>
      </w:r>
    </w:p>
    <w:p w14:paraId="2E9B18C1" w14:textId="77777777" w:rsidR="00DC17BA" w:rsidRPr="0010523B" w:rsidRDefault="00DC17BA">
      <w:pPr>
        <w:widowControl/>
        <w:numPr>
          <w:ilvl w:val="0"/>
          <w:numId w:val="37"/>
        </w:numPr>
        <w:spacing w:before="240" w:after="240" w:line="295" w:lineRule="auto"/>
        <w:ind w:right="1531" w:hanging="345"/>
        <w:jc w:val="both"/>
        <w:rPr>
          <w:color w:val="000000" w:themeColor="text1"/>
        </w:rPr>
      </w:pPr>
      <w:r w:rsidRPr="0010523B">
        <w:rPr>
          <w:color w:val="000000" w:themeColor="text1"/>
          <w:sz w:val="24"/>
          <w:szCs w:val="24"/>
        </w:rPr>
        <w:t>Concepts in International Supply Chain Management – Archie D‘Souza</w:t>
      </w:r>
    </w:p>
    <w:p w14:paraId="0F11727E" w14:textId="77777777" w:rsidR="00DC17BA" w:rsidRPr="0010523B" w:rsidRDefault="00DC17BA">
      <w:pPr>
        <w:widowControl/>
        <w:numPr>
          <w:ilvl w:val="0"/>
          <w:numId w:val="37"/>
        </w:numPr>
        <w:ind w:right="1531" w:hanging="345"/>
        <w:jc w:val="both"/>
        <w:rPr>
          <w:color w:val="000000" w:themeColor="text1"/>
        </w:rPr>
      </w:pPr>
      <w:r w:rsidRPr="0010523B">
        <w:rPr>
          <w:color w:val="000000" w:themeColor="text1"/>
          <w:sz w:val="24"/>
          <w:szCs w:val="24"/>
        </w:rPr>
        <w:t>Sales and Operations Planning, Shroff Publishing and Distributors, Co-published with APICS – Colleen Crum &amp; George Palmatier</w:t>
      </w:r>
    </w:p>
    <w:p w14:paraId="2B61FF1A" w14:textId="77777777" w:rsidR="00DC17BA" w:rsidRPr="0010523B" w:rsidRDefault="00DC17BA" w:rsidP="00DC17BA">
      <w:pPr>
        <w:pBdr>
          <w:top w:val="nil"/>
          <w:left w:val="nil"/>
          <w:bottom w:val="nil"/>
          <w:right w:val="nil"/>
          <w:between w:val="nil"/>
        </w:pBdr>
        <w:spacing w:before="55"/>
        <w:ind w:right="1531"/>
        <w:jc w:val="both"/>
        <w:rPr>
          <w:color w:val="000000" w:themeColor="text1"/>
          <w:sz w:val="24"/>
          <w:szCs w:val="24"/>
        </w:rPr>
      </w:pPr>
    </w:p>
    <w:p w14:paraId="69844C2E" w14:textId="77777777" w:rsidR="00DC17BA" w:rsidRPr="0010523B" w:rsidRDefault="00DC17BA" w:rsidP="00DC17BA">
      <w:pPr>
        <w:ind w:left="720"/>
        <w:rPr>
          <w:b/>
          <w:bCs/>
          <w:color w:val="000000" w:themeColor="text1"/>
          <w:sz w:val="24"/>
          <w:szCs w:val="24"/>
        </w:rPr>
      </w:pPr>
      <w:bookmarkStart w:id="6" w:name="bookmark=id.4s9drz6zk681" w:colFirst="0" w:colLast="0"/>
      <w:bookmarkEnd w:id="6"/>
      <w:r w:rsidRPr="0010523B">
        <w:rPr>
          <w:b/>
          <w:bCs/>
          <w:color w:val="000000" w:themeColor="text1"/>
          <w:sz w:val="24"/>
          <w:szCs w:val="24"/>
        </w:rPr>
        <w:t>Reference books</w:t>
      </w:r>
    </w:p>
    <w:p w14:paraId="136B6258" w14:textId="77777777" w:rsidR="00DC17BA" w:rsidRPr="0010523B" w:rsidRDefault="00DC17BA">
      <w:pPr>
        <w:widowControl/>
        <w:numPr>
          <w:ilvl w:val="0"/>
          <w:numId w:val="36"/>
        </w:numPr>
        <w:spacing w:before="240" w:after="240" w:line="276" w:lineRule="auto"/>
        <w:ind w:left="1440" w:right="1531" w:hanging="357"/>
        <w:jc w:val="both"/>
        <w:rPr>
          <w:color w:val="000000" w:themeColor="text1"/>
        </w:rPr>
      </w:pPr>
      <w:r w:rsidRPr="0010523B">
        <w:rPr>
          <w:color w:val="000000" w:themeColor="text1"/>
          <w:sz w:val="24"/>
          <w:szCs w:val="24"/>
        </w:rPr>
        <w:t>International Logistics – The Management of International Trade Operations ~ Pierre David</w:t>
      </w:r>
    </w:p>
    <w:p w14:paraId="19A89773" w14:textId="77777777" w:rsidR="00DC17BA" w:rsidRPr="0010523B" w:rsidRDefault="00DC17BA">
      <w:pPr>
        <w:widowControl/>
        <w:numPr>
          <w:ilvl w:val="0"/>
          <w:numId w:val="36"/>
        </w:numPr>
        <w:spacing w:before="240" w:after="240" w:line="296" w:lineRule="auto"/>
        <w:ind w:left="1440" w:right="1531" w:hanging="357"/>
        <w:jc w:val="both"/>
        <w:rPr>
          <w:color w:val="000000" w:themeColor="text1"/>
        </w:rPr>
      </w:pPr>
      <w:r w:rsidRPr="0010523B">
        <w:rPr>
          <w:color w:val="000000" w:themeColor="text1"/>
          <w:sz w:val="24"/>
          <w:szCs w:val="24"/>
        </w:rPr>
        <w:t>Contemporary Logistics – Paul R Murphy, Jr &amp; Donald F Wood</w:t>
      </w:r>
    </w:p>
    <w:p w14:paraId="73C6C335" w14:textId="77777777" w:rsidR="00DC17BA" w:rsidRPr="0010523B" w:rsidRDefault="00DC17BA">
      <w:pPr>
        <w:widowControl/>
        <w:numPr>
          <w:ilvl w:val="0"/>
          <w:numId w:val="36"/>
        </w:numPr>
        <w:spacing w:before="80" w:line="276" w:lineRule="auto"/>
        <w:ind w:left="1440" w:right="1531" w:hanging="357"/>
        <w:jc w:val="both"/>
        <w:rPr>
          <w:color w:val="000000" w:themeColor="text1"/>
        </w:rPr>
      </w:pPr>
      <w:r w:rsidRPr="0010523B">
        <w:rPr>
          <w:color w:val="000000" w:themeColor="text1"/>
          <w:sz w:val="24"/>
          <w:szCs w:val="24"/>
        </w:rPr>
        <w:t>Logistical Management – The Integrated Supply Chain Process ~ Donald J Bowersox &amp; David J Closs</w:t>
      </w:r>
    </w:p>
    <w:p w14:paraId="2B3BBD71" w14:textId="77777777" w:rsidR="00DC17BA" w:rsidRPr="0010523B" w:rsidRDefault="00DC17BA">
      <w:pPr>
        <w:widowControl/>
        <w:numPr>
          <w:ilvl w:val="0"/>
          <w:numId w:val="36"/>
        </w:numPr>
        <w:ind w:left="1440" w:right="1531" w:hanging="357"/>
        <w:jc w:val="both"/>
        <w:rPr>
          <w:color w:val="000000" w:themeColor="text1"/>
        </w:rPr>
      </w:pPr>
      <w:r w:rsidRPr="0010523B">
        <w:rPr>
          <w:color w:val="000000" w:themeColor="text1"/>
          <w:sz w:val="24"/>
          <w:szCs w:val="24"/>
        </w:rPr>
        <w:t>The Handbook of Logistics &amp; Distribution Management – Alan Ruston &amp; others</w:t>
      </w:r>
    </w:p>
    <w:p w14:paraId="2DDF7530" w14:textId="77777777" w:rsidR="00DC17BA" w:rsidRPr="0010523B" w:rsidRDefault="00DC17BA" w:rsidP="00DC17BA">
      <w:pPr>
        <w:pBdr>
          <w:top w:val="nil"/>
          <w:left w:val="nil"/>
          <w:bottom w:val="nil"/>
          <w:right w:val="nil"/>
          <w:between w:val="nil"/>
        </w:pBdr>
        <w:spacing w:before="92"/>
        <w:rPr>
          <w:color w:val="000000" w:themeColor="text1"/>
          <w:sz w:val="24"/>
          <w:szCs w:val="24"/>
        </w:rPr>
      </w:pPr>
    </w:p>
    <w:p w14:paraId="709F83CF" w14:textId="77777777" w:rsidR="00DC17BA" w:rsidRPr="0010523B" w:rsidRDefault="00DC17BA" w:rsidP="00DC17BA">
      <w:pPr>
        <w:pStyle w:val="Heading2"/>
        <w:tabs>
          <w:tab w:val="left" w:pos="9666"/>
        </w:tabs>
        <w:rPr>
          <w:color w:val="000000" w:themeColor="text1"/>
        </w:rPr>
      </w:pPr>
      <w:bookmarkStart w:id="7" w:name="bookmark=id.veduppzdltph" w:colFirst="0" w:colLast="0"/>
      <w:bookmarkEnd w:id="7"/>
      <w:r w:rsidRPr="0010523B">
        <w:rPr>
          <w:color w:val="000000" w:themeColor="text1"/>
          <w:shd w:val="clear" w:color="auto" w:fill="C00000"/>
        </w:rPr>
        <w:t>Readings &amp; Case Analysis</w:t>
      </w:r>
      <w:r w:rsidRPr="0010523B">
        <w:rPr>
          <w:color w:val="000000" w:themeColor="text1"/>
          <w:shd w:val="clear" w:color="auto" w:fill="C00000"/>
        </w:rPr>
        <w:tab/>
      </w:r>
    </w:p>
    <w:p w14:paraId="32908014" w14:textId="77777777" w:rsidR="00DC17BA" w:rsidRPr="0010523B" w:rsidRDefault="00DC17BA" w:rsidP="00DC17BA">
      <w:pPr>
        <w:pBdr>
          <w:top w:val="nil"/>
          <w:left w:val="nil"/>
          <w:bottom w:val="nil"/>
          <w:right w:val="nil"/>
          <w:between w:val="nil"/>
        </w:pBdr>
        <w:spacing w:before="67"/>
        <w:rPr>
          <w:b/>
          <w:bCs/>
          <w:color w:val="000000" w:themeColor="text1"/>
          <w:sz w:val="24"/>
          <w:szCs w:val="24"/>
        </w:rPr>
      </w:pPr>
    </w:p>
    <w:p w14:paraId="6C8E5E0C" w14:textId="77777777" w:rsidR="00DC17BA" w:rsidRPr="0010523B" w:rsidRDefault="00DC17BA">
      <w:pPr>
        <w:numPr>
          <w:ilvl w:val="0"/>
          <w:numId w:val="35"/>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2CBAE9F2" w14:textId="77777777" w:rsidR="00DC17BA" w:rsidRPr="0010523B" w:rsidRDefault="00DC17BA">
      <w:pPr>
        <w:numPr>
          <w:ilvl w:val="0"/>
          <w:numId w:val="35"/>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MIT Sloan Management Review</w:t>
      </w:r>
    </w:p>
    <w:p w14:paraId="19ADBEDC" w14:textId="77777777" w:rsidR="00DC17BA" w:rsidRPr="0010523B" w:rsidRDefault="00DC17BA">
      <w:pPr>
        <w:numPr>
          <w:ilvl w:val="0"/>
          <w:numId w:val="35"/>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ISTD. Indian society for Training &amp; Development</w:t>
      </w:r>
    </w:p>
    <w:p w14:paraId="397FBE83" w14:textId="77777777" w:rsidR="00DC17BA" w:rsidRPr="0010523B" w:rsidRDefault="00DC17BA">
      <w:pPr>
        <w:numPr>
          <w:ilvl w:val="0"/>
          <w:numId w:val="35"/>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Articles &amp; literature from Cite HR website</w:t>
      </w:r>
    </w:p>
    <w:p w14:paraId="74BC7117" w14:textId="77777777" w:rsidR="00DC17BA" w:rsidRPr="0010523B" w:rsidRDefault="00DC17BA" w:rsidP="00DC17BA">
      <w:pPr>
        <w:pBdr>
          <w:top w:val="nil"/>
          <w:left w:val="nil"/>
          <w:bottom w:val="nil"/>
          <w:right w:val="nil"/>
          <w:between w:val="nil"/>
        </w:pBdr>
        <w:spacing w:before="96"/>
        <w:rPr>
          <w:color w:val="000000" w:themeColor="text1"/>
          <w:sz w:val="24"/>
          <w:szCs w:val="24"/>
        </w:rPr>
      </w:pPr>
    </w:p>
    <w:p w14:paraId="7C4B86D3" w14:textId="77777777" w:rsidR="00DC17BA" w:rsidRPr="0010523B" w:rsidRDefault="00DC17BA" w:rsidP="00DC17BA">
      <w:pPr>
        <w:pStyle w:val="Heading2"/>
        <w:tabs>
          <w:tab w:val="left" w:pos="9666"/>
        </w:tabs>
        <w:rPr>
          <w:color w:val="000000" w:themeColor="text1"/>
        </w:rPr>
      </w:pPr>
      <w:bookmarkStart w:id="8" w:name="bookmark=id.anm0poivrvaf" w:colFirst="0" w:colLast="0"/>
      <w:bookmarkEnd w:id="8"/>
      <w:r w:rsidRPr="0010523B">
        <w:rPr>
          <w:color w:val="000000" w:themeColor="text1"/>
          <w:shd w:val="clear" w:color="auto" w:fill="C00000"/>
        </w:rPr>
        <w:t>Suggested Courses</w:t>
      </w:r>
      <w:r w:rsidRPr="0010523B">
        <w:rPr>
          <w:color w:val="000000" w:themeColor="text1"/>
          <w:shd w:val="clear" w:color="auto" w:fill="C00000"/>
        </w:rPr>
        <w:tab/>
      </w:r>
    </w:p>
    <w:p w14:paraId="78803613" w14:textId="77777777" w:rsidR="00DC17BA" w:rsidRPr="0010523B" w:rsidRDefault="00DC17BA" w:rsidP="00DC17BA">
      <w:pPr>
        <w:pBdr>
          <w:top w:val="nil"/>
          <w:left w:val="nil"/>
          <w:bottom w:val="nil"/>
          <w:right w:val="nil"/>
          <w:between w:val="nil"/>
        </w:pBdr>
        <w:spacing w:before="72"/>
        <w:rPr>
          <w:b/>
          <w:bCs/>
          <w:color w:val="000000" w:themeColor="text1"/>
          <w:sz w:val="24"/>
          <w:szCs w:val="24"/>
        </w:rPr>
      </w:pPr>
    </w:p>
    <w:p w14:paraId="69A7669E" w14:textId="77777777" w:rsidR="00DC17BA" w:rsidRPr="0010523B" w:rsidRDefault="00DC17BA">
      <w:pPr>
        <w:numPr>
          <w:ilvl w:val="0"/>
          <w:numId w:val="34"/>
        </w:numPr>
        <w:pBdr>
          <w:top w:val="nil"/>
          <w:left w:val="nil"/>
          <w:bottom w:val="nil"/>
          <w:right w:val="nil"/>
          <w:between w:val="nil"/>
        </w:pBdr>
        <w:tabs>
          <w:tab w:val="left" w:pos="1382"/>
          <w:tab w:val="left" w:pos="1441"/>
        </w:tabs>
        <w:spacing w:line="276" w:lineRule="auto"/>
        <w:ind w:right="1754" w:hanging="360"/>
        <w:jc w:val="both"/>
        <w:rPr>
          <w:color w:val="000000" w:themeColor="text1"/>
          <w:sz w:val="24"/>
          <w:szCs w:val="24"/>
        </w:rPr>
        <w:sectPr w:rsidR="00DC17BA" w:rsidRPr="0010523B" w:rsidSect="00DC17BA">
          <w:pgSz w:w="12240" w:h="15840"/>
          <w:pgMar w:top="1320" w:right="360" w:bottom="280" w:left="720" w:header="720" w:footer="720" w:gutter="0"/>
          <w:cols w:space="720"/>
        </w:sectPr>
      </w:pPr>
      <w:r w:rsidRPr="0010523B">
        <w:rPr>
          <w:color w:val="000000" w:themeColor="text1"/>
          <w:sz w:val="24"/>
          <w:szCs w:val="24"/>
        </w:rPr>
        <w:t>Coursera courses on international trade, import/export, Sales and Operations Planning, Demand Planning, Supply Planning</w:t>
      </w:r>
    </w:p>
    <w:p w14:paraId="5618B502" w14:textId="77777777" w:rsidR="00DC17BA" w:rsidRPr="0010523B" w:rsidRDefault="00DC17BA" w:rsidP="00DC17BA">
      <w:pPr>
        <w:tabs>
          <w:tab w:val="left" w:pos="3601"/>
        </w:tabs>
        <w:spacing w:before="79" w:line="276" w:lineRule="auto"/>
        <w:ind w:left="720" w:right="517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25MBAS002</w:t>
      </w:r>
    </w:p>
    <w:p w14:paraId="0CE4E000" w14:textId="77777777" w:rsidR="00DC17BA" w:rsidRPr="0010523B" w:rsidRDefault="00DC17BA" w:rsidP="00DC17BA">
      <w:pPr>
        <w:spacing w:line="275" w:lineRule="auto"/>
        <w:ind w:left="720"/>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TRANSPORTATION, INVENTORY &amp; WAREHOUSE</w:t>
      </w:r>
    </w:p>
    <w:p w14:paraId="43722469" w14:textId="77777777" w:rsidR="00DC17BA" w:rsidRPr="0010523B" w:rsidRDefault="00DC17BA" w:rsidP="00DC17BA">
      <w:pPr>
        <w:spacing w:line="275" w:lineRule="auto"/>
        <w:ind w:left="2880" w:firstLine="720"/>
        <w:rPr>
          <w:rFonts w:ascii="Calibri" w:eastAsia="Calibri" w:hAnsi="Calibri" w:cs="Calibri"/>
          <w:b/>
          <w:bCs/>
          <w:color w:val="000000" w:themeColor="text1"/>
          <w:sz w:val="24"/>
          <w:szCs w:val="24"/>
        </w:rPr>
      </w:pPr>
      <w:r w:rsidRPr="0010523B">
        <w:rPr>
          <w:b/>
          <w:bCs/>
          <w:color w:val="000000" w:themeColor="text1"/>
        </w:rPr>
        <w:t>MANAGEMENT</w:t>
      </w:r>
    </w:p>
    <w:p w14:paraId="0CEBA3C5" w14:textId="77777777" w:rsidR="00DC17BA" w:rsidRPr="0010523B" w:rsidRDefault="00DC17BA" w:rsidP="00DC17BA">
      <w:pPr>
        <w:tabs>
          <w:tab w:val="left" w:pos="3601"/>
        </w:tabs>
        <w:spacing w:before="41"/>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46F664F4" w14:textId="77777777" w:rsidR="00DC17BA" w:rsidRPr="0010523B" w:rsidRDefault="00DC17BA" w:rsidP="00DC17BA">
      <w:pPr>
        <w:pBdr>
          <w:top w:val="nil"/>
          <w:left w:val="nil"/>
          <w:bottom w:val="nil"/>
          <w:right w:val="nil"/>
          <w:between w:val="nil"/>
        </w:pBdr>
        <w:spacing w:before="82"/>
        <w:rPr>
          <w:b/>
          <w:bCs/>
          <w:color w:val="000000" w:themeColor="text1"/>
          <w:sz w:val="24"/>
          <w:szCs w:val="24"/>
        </w:rPr>
      </w:pPr>
    </w:p>
    <w:p w14:paraId="758BBACE" w14:textId="77777777" w:rsidR="00DC17BA" w:rsidRPr="0010523B" w:rsidRDefault="00DC17BA" w:rsidP="00DC17BA">
      <w:pPr>
        <w:pStyle w:val="Heading2"/>
        <w:tabs>
          <w:tab w:val="left" w:pos="9666"/>
        </w:tabs>
        <w:ind w:left="720" w:hanging="29"/>
        <w:rPr>
          <w:color w:val="000000" w:themeColor="text1"/>
        </w:rPr>
      </w:pPr>
      <w:bookmarkStart w:id="9" w:name="bookmark=id.ksw008qie1mi" w:colFirst="0" w:colLast="0"/>
      <w:bookmarkEnd w:id="9"/>
      <w:r w:rsidRPr="0010523B">
        <w:rPr>
          <w:color w:val="000000" w:themeColor="text1"/>
          <w:shd w:val="clear" w:color="auto" w:fill="C00000"/>
        </w:rPr>
        <w:t xml:space="preserve"> Overview</w:t>
      </w:r>
      <w:r w:rsidRPr="0010523B">
        <w:rPr>
          <w:color w:val="000000" w:themeColor="text1"/>
          <w:shd w:val="clear" w:color="auto" w:fill="C00000"/>
        </w:rPr>
        <w:tab/>
      </w:r>
    </w:p>
    <w:p w14:paraId="0C8A6CB2" w14:textId="77777777" w:rsidR="00DC17BA" w:rsidRPr="0010523B" w:rsidRDefault="00DC17BA" w:rsidP="00DC17BA">
      <w:pPr>
        <w:pBdr>
          <w:top w:val="nil"/>
          <w:left w:val="nil"/>
          <w:bottom w:val="nil"/>
          <w:right w:val="nil"/>
          <w:between w:val="nil"/>
        </w:pBdr>
        <w:spacing w:before="72"/>
        <w:rPr>
          <w:b/>
          <w:bCs/>
          <w:color w:val="000000" w:themeColor="text1"/>
          <w:sz w:val="24"/>
          <w:szCs w:val="24"/>
        </w:rPr>
      </w:pPr>
    </w:p>
    <w:p w14:paraId="3578A5E2" w14:textId="77777777" w:rsidR="00DC17BA" w:rsidRPr="0010523B" w:rsidRDefault="00DC17BA" w:rsidP="00DC17BA">
      <w:pPr>
        <w:spacing w:line="276" w:lineRule="auto"/>
        <w:ind w:left="720" w:right="1531"/>
        <w:jc w:val="both"/>
        <w:rPr>
          <w:color w:val="000000" w:themeColor="text1"/>
          <w:sz w:val="24"/>
          <w:szCs w:val="24"/>
        </w:rPr>
      </w:pPr>
      <w:r w:rsidRPr="0010523B">
        <w:rPr>
          <w:color w:val="000000" w:themeColor="text1"/>
          <w:sz w:val="24"/>
          <w:szCs w:val="24"/>
        </w:rPr>
        <w:t>Managing inventory effectively is key to the success of a manufacturing or sales/distribution organization. The cost of holding inventory is challenging to manage if the availability of materials is ensured at all times. This course covers the commonly used methodology for optimizing inventory levels. Transportation management and planning is an important function in supply chain management in order to meet delivery commitments on time and optimize transportation costs. Complex supply chains benefit from the use of optimization software tools to achieve these objectives. The course will provide hands-on experience on these tools. The execution aspects of transportation such as freight bill, packaging and various modes of transportation will be covered in the course.</w:t>
      </w:r>
      <w:r w:rsidRPr="0010523B">
        <w:rPr>
          <w:color w:val="000000" w:themeColor="text1"/>
        </w:rPr>
        <w:t xml:space="preserve"> Distribution systems play a critical role in maintaining inventory and meeting the requirements of the customers. There are various types of warehouses and deciding their location and size is more of a science than art</w:t>
      </w:r>
      <w:r w:rsidRPr="0010523B">
        <w:rPr>
          <w:color w:val="000000" w:themeColor="text1"/>
          <w:sz w:val="24"/>
          <w:szCs w:val="24"/>
        </w:rPr>
        <w:t>.</w:t>
      </w:r>
    </w:p>
    <w:p w14:paraId="708091EF" w14:textId="77777777" w:rsidR="00DC17BA" w:rsidRPr="0010523B" w:rsidRDefault="00DC17BA" w:rsidP="00DC17BA">
      <w:pPr>
        <w:pBdr>
          <w:top w:val="nil"/>
          <w:left w:val="nil"/>
          <w:bottom w:val="nil"/>
          <w:right w:val="nil"/>
          <w:between w:val="nil"/>
        </w:pBdr>
        <w:spacing w:before="54"/>
        <w:rPr>
          <w:color w:val="000000" w:themeColor="text1"/>
          <w:sz w:val="24"/>
          <w:szCs w:val="24"/>
        </w:rPr>
      </w:pPr>
    </w:p>
    <w:p w14:paraId="0F6B7EEE" w14:textId="77777777" w:rsidR="00DC17BA" w:rsidRPr="0010523B" w:rsidRDefault="00DC17BA" w:rsidP="00DC17BA">
      <w:pPr>
        <w:pStyle w:val="Heading2"/>
        <w:tabs>
          <w:tab w:val="left" w:pos="9666"/>
        </w:tabs>
        <w:rPr>
          <w:color w:val="000000" w:themeColor="text1"/>
          <w:shd w:val="clear" w:color="auto" w:fill="CC0000"/>
        </w:rPr>
      </w:pPr>
      <w:bookmarkStart w:id="10" w:name="bookmark=id.iqmdi9dsrsch" w:colFirst="0" w:colLast="0"/>
      <w:bookmarkEnd w:id="10"/>
      <w:r w:rsidRPr="0010523B">
        <w:rPr>
          <w:color w:val="000000" w:themeColor="text1"/>
          <w:shd w:val="clear" w:color="auto" w:fill="CC0000"/>
        </w:rPr>
        <w:t>Course Objectives</w:t>
      </w:r>
      <w:r w:rsidRPr="0010523B">
        <w:rPr>
          <w:color w:val="000000" w:themeColor="text1"/>
          <w:shd w:val="clear" w:color="auto" w:fill="CC0000"/>
        </w:rPr>
        <w:tab/>
      </w:r>
    </w:p>
    <w:p w14:paraId="29F122BD" w14:textId="77777777" w:rsidR="00DC17BA" w:rsidRPr="0010523B" w:rsidRDefault="00DC17BA" w:rsidP="00DC17BA">
      <w:pPr>
        <w:pBdr>
          <w:top w:val="nil"/>
          <w:left w:val="nil"/>
          <w:bottom w:val="nil"/>
          <w:right w:val="nil"/>
          <w:between w:val="nil"/>
        </w:pBdr>
        <w:spacing w:before="67"/>
        <w:rPr>
          <w:b/>
          <w:bCs/>
          <w:color w:val="000000" w:themeColor="text1"/>
          <w:sz w:val="24"/>
          <w:szCs w:val="24"/>
        </w:rPr>
      </w:pPr>
    </w:p>
    <w:p w14:paraId="22CE81EE" w14:textId="77777777" w:rsidR="00DC17BA" w:rsidRPr="0010523B" w:rsidRDefault="00DC17BA">
      <w:pPr>
        <w:numPr>
          <w:ilvl w:val="0"/>
          <w:numId w:val="33"/>
        </w:numPr>
        <w:tabs>
          <w:tab w:val="left" w:pos="1080"/>
        </w:tabs>
        <w:spacing w:line="276" w:lineRule="auto"/>
        <w:ind w:left="1077" w:right="1531" w:hanging="357"/>
        <w:jc w:val="both"/>
        <w:rPr>
          <w:color w:val="000000" w:themeColor="text1"/>
        </w:rPr>
      </w:pPr>
      <w:r w:rsidRPr="0010523B">
        <w:rPr>
          <w:color w:val="000000" w:themeColor="text1"/>
          <w:sz w:val="24"/>
          <w:szCs w:val="24"/>
        </w:rPr>
        <w:t>Explain key terminology and concepts in inventory management and the mathematics of calculating various key parameters.</w:t>
      </w:r>
    </w:p>
    <w:p w14:paraId="675B560F" w14:textId="77777777" w:rsidR="00DC17BA" w:rsidRPr="0010523B" w:rsidRDefault="00DC17BA">
      <w:pPr>
        <w:numPr>
          <w:ilvl w:val="0"/>
          <w:numId w:val="33"/>
        </w:numPr>
        <w:tabs>
          <w:tab w:val="left" w:pos="1080"/>
        </w:tabs>
        <w:spacing w:line="276" w:lineRule="auto"/>
        <w:ind w:left="1077" w:right="1531" w:hanging="357"/>
        <w:jc w:val="both"/>
        <w:rPr>
          <w:color w:val="000000" w:themeColor="text1"/>
        </w:rPr>
      </w:pPr>
      <w:r w:rsidRPr="0010523B">
        <w:rPr>
          <w:color w:val="000000" w:themeColor="text1"/>
          <w:sz w:val="24"/>
          <w:szCs w:val="24"/>
        </w:rPr>
        <w:t>Use industry standard inventory control and planning tools.</w:t>
      </w:r>
    </w:p>
    <w:p w14:paraId="36016C0B" w14:textId="77777777" w:rsidR="00DC17BA" w:rsidRPr="0010523B" w:rsidRDefault="00DC17BA">
      <w:pPr>
        <w:numPr>
          <w:ilvl w:val="0"/>
          <w:numId w:val="33"/>
        </w:numPr>
        <w:tabs>
          <w:tab w:val="left" w:pos="1080"/>
        </w:tabs>
        <w:spacing w:before="40" w:line="276" w:lineRule="auto"/>
        <w:ind w:left="1077" w:right="1531" w:hanging="357"/>
        <w:jc w:val="both"/>
        <w:rPr>
          <w:color w:val="000000" w:themeColor="text1"/>
        </w:rPr>
      </w:pPr>
      <w:r w:rsidRPr="0010523B">
        <w:rPr>
          <w:color w:val="000000" w:themeColor="text1"/>
          <w:sz w:val="24"/>
          <w:szCs w:val="24"/>
        </w:rPr>
        <w:t>Review the different modes of transportation, trade-offs and the resulting pricing and service implications</w:t>
      </w:r>
    </w:p>
    <w:p w14:paraId="6F9ABFBB" w14:textId="77777777" w:rsidR="00DC17BA" w:rsidRPr="0010523B" w:rsidRDefault="00DC17BA">
      <w:pPr>
        <w:numPr>
          <w:ilvl w:val="0"/>
          <w:numId w:val="33"/>
        </w:numPr>
        <w:tabs>
          <w:tab w:val="left" w:pos="1080"/>
        </w:tabs>
        <w:spacing w:line="276" w:lineRule="auto"/>
        <w:ind w:left="1077" w:right="1531" w:hanging="357"/>
        <w:jc w:val="both"/>
        <w:rPr>
          <w:color w:val="000000" w:themeColor="text1"/>
        </w:rPr>
      </w:pPr>
      <w:r w:rsidRPr="0010523B">
        <w:rPr>
          <w:color w:val="000000" w:themeColor="text1"/>
          <w:sz w:val="24"/>
          <w:szCs w:val="24"/>
        </w:rPr>
        <w:t>Analyze planning and management scenarios, business logics used in large scale planning of distribution and delivery</w:t>
      </w:r>
    </w:p>
    <w:p w14:paraId="1EBA4BB1" w14:textId="77777777" w:rsidR="00DC17BA" w:rsidRPr="0010523B" w:rsidRDefault="00DC17BA">
      <w:pPr>
        <w:numPr>
          <w:ilvl w:val="0"/>
          <w:numId w:val="33"/>
        </w:numPr>
        <w:tabs>
          <w:tab w:val="left" w:pos="1080"/>
        </w:tabs>
        <w:spacing w:line="276" w:lineRule="auto"/>
        <w:ind w:left="1077" w:right="1531" w:hanging="357"/>
        <w:jc w:val="both"/>
        <w:rPr>
          <w:color w:val="000000" w:themeColor="text1"/>
        </w:rPr>
      </w:pPr>
      <w:r w:rsidRPr="0010523B">
        <w:rPr>
          <w:color w:val="000000" w:themeColor="text1"/>
          <w:sz w:val="24"/>
          <w:szCs w:val="24"/>
        </w:rPr>
        <w:t>Identify and describe the challenges of setting up a distribution network, size and location of the warehouse and warehouse management practices</w:t>
      </w:r>
    </w:p>
    <w:p w14:paraId="6BF6885C" w14:textId="77777777" w:rsidR="00DC17BA" w:rsidRPr="0010523B" w:rsidRDefault="00DC17BA" w:rsidP="00DC17BA">
      <w:pPr>
        <w:pBdr>
          <w:top w:val="nil"/>
          <w:left w:val="nil"/>
          <w:bottom w:val="nil"/>
          <w:right w:val="nil"/>
          <w:between w:val="nil"/>
        </w:pBdr>
        <w:spacing w:before="37"/>
        <w:rPr>
          <w:color w:val="000000" w:themeColor="text1"/>
          <w:sz w:val="24"/>
          <w:szCs w:val="24"/>
        </w:rPr>
      </w:pPr>
    </w:p>
    <w:p w14:paraId="6BDA2110" w14:textId="77777777" w:rsidR="00DC17BA" w:rsidRPr="0010523B" w:rsidRDefault="00DC17BA" w:rsidP="00DC17BA">
      <w:pPr>
        <w:pStyle w:val="Heading2"/>
        <w:tabs>
          <w:tab w:val="left" w:pos="9666"/>
        </w:tabs>
        <w:rPr>
          <w:color w:val="000000" w:themeColor="text1"/>
          <w:shd w:val="clear" w:color="auto" w:fill="CC0000"/>
        </w:rPr>
      </w:pPr>
      <w:bookmarkStart w:id="11" w:name="bookmark=id.q1o6645vm0wk" w:colFirst="0" w:colLast="0"/>
      <w:bookmarkEnd w:id="11"/>
      <w:r w:rsidRPr="0010523B">
        <w:rPr>
          <w:color w:val="000000" w:themeColor="text1"/>
          <w:shd w:val="clear" w:color="auto" w:fill="CC0000"/>
        </w:rPr>
        <w:t>Course Outcomes</w:t>
      </w:r>
      <w:r w:rsidRPr="0010523B">
        <w:rPr>
          <w:color w:val="000000" w:themeColor="text1"/>
          <w:shd w:val="clear" w:color="auto" w:fill="CC0000"/>
        </w:rPr>
        <w:tab/>
      </w:r>
    </w:p>
    <w:p w14:paraId="2A335588" w14:textId="77777777" w:rsidR="00DC17BA" w:rsidRPr="0010523B" w:rsidRDefault="00DC17BA" w:rsidP="00DC17BA">
      <w:pPr>
        <w:pBdr>
          <w:top w:val="nil"/>
          <w:left w:val="nil"/>
          <w:bottom w:val="nil"/>
          <w:right w:val="nil"/>
          <w:between w:val="nil"/>
        </w:pBdr>
        <w:spacing w:before="72"/>
        <w:rPr>
          <w:b/>
          <w:bCs/>
          <w:color w:val="000000" w:themeColor="text1"/>
          <w:sz w:val="24"/>
          <w:szCs w:val="24"/>
        </w:rPr>
      </w:pPr>
    </w:p>
    <w:p w14:paraId="0E64F97B" w14:textId="77777777" w:rsidR="00DC17BA" w:rsidRPr="0010523B" w:rsidRDefault="00DC17BA" w:rsidP="00DC17BA">
      <w:pPr>
        <w:pBdr>
          <w:top w:val="nil"/>
          <w:left w:val="nil"/>
          <w:bottom w:val="nil"/>
          <w:right w:val="nil"/>
          <w:between w:val="nil"/>
        </w:pBdr>
        <w:spacing w:line="276" w:lineRule="auto"/>
        <w:ind w:left="859" w:right="1531" w:hanging="29"/>
        <w:jc w:val="both"/>
        <w:rPr>
          <w:color w:val="000000" w:themeColor="text1"/>
          <w:sz w:val="24"/>
          <w:szCs w:val="24"/>
        </w:rPr>
      </w:pPr>
      <w:r w:rsidRPr="0010523B">
        <w:rPr>
          <w:color w:val="000000" w:themeColor="text1"/>
          <w:sz w:val="24"/>
          <w:szCs w:val="24"/>
        </w:rPr>
        <w:t>Upon successful completion of this course, the student will be able to-</w:t>
      </w:r>
    </w:p>
    <w:p w14:paraId="52C3AA91" w14:textId="77777777" w:rsidR="00DC17BA" w:rsidRPr="0010523B" w:rsidRDefault="00DC17BA">
      <w:pPr>
        <w:numPr>
          <w:ilvl w:val="1"/>
          <w:numId w:val="33"/>
        </w:numPr>
        <w:tabs>
          <w:tab w:val="left" w:pos="1191"/>
        </w:tabs>
        <w:spacing w:before="42" w:line="276" w:lineRule="auto"/>
        <w:ind w:right="1531" w:hanging="360"/>
        <w:jc w:val="both"/>
        <w:rPr>
          <w:color w:val="000000" w:themeColor="text1"/>
        </w:rPr>
      </w:pPr>
      <w:r w:rsidRPr="0010523B">
        <w:rPr>
          <w:color w:val="000000" w:themeColor="text1"/>
          <w:sz w:val="24"/>
          <w:szCs w:val="24"/>
        </w:rPr>
        <w:t>Exhibit the fair understanding of concepts, theories, models and principles of transportation, inventory and warehousing management.</w:t>
      </w:r>
    </w:p>
    <w:p w14:paraId="37735012" w14:textId="77777777" w:rsidR="00DC17BA" w:rsidRPr="0010523B" w:rsidRDefault="00DC17BA">
      <w:pPr>
        <w:numPr>
          <w:ilvl w:val="1"/>
          <w:numId w:val="33"/>
        </w:numPr>
        <w:tabs>
          <w:tab w:val="left" w:pos="1191"/>
        </w:tabs>
        <w:spacing w:before="42" w:line="276" w:lineRule="auto"/>
        <w:ind w:right="1531" w:hanging="360"/>
        <w:jc w:val="both"/>
        <w:rPr>
          <w:color w:val="000000" w:themeColor="text1"/>
        </w:rPr>
      </w:pPr>
      <w:r w:rsidRPr="0010523B">
        <w:rPr>
          <w:color w:val="000000" w:themeColor="text1"/>
          <w:sz w:val="24"/>
          <w:szCs w:val="24"/>
        </w:rPr>
        <w:t>Demonstrate the ability of applying the skill of concepts, theories, models and principles of transportation, inventory and warehousing management in real time problem solving</w:t>
      </w:r>
    </w:p>
    <w:p w14:paraId="5DD3A2BF" w14:textId="77777777" w:rsidR="00DC17BA" w:rsidRPr="0010523B" w:rsidRDefault="00DC17BA">
      <w:pPr>
        <w:numPr>
          <w:ilvl w:val="1"/>
          <w:numId w:val="33"/>
        </w:numPr>
        <w:tabs>
          <w:tab w:val="left" w:pos="1191"/>
        </w:tabs>
        <w:spacing w:before="42" w:line="276" w:lineRule="auto"/>
        <w:ind w:right="1531" w:hanging="360"/>
        <w:jc w:val="both"/>
        <w:rPr>
          <w:color w:val="000000" w:themeColor="text1"/>
        </w:rPr>
      </w:pPr>
      <w:r w:rsidRPr="0010523B">
        <w:rPr>
          <w:color w:val="000000" w:themeColor="text1"/>
          <w:sz w:val="24"/>
          <w:szCs w:val="24"/>
        </w:rPr>
        <w:t xml:space="preserve">Demonstrate the ability of analyzing the real time problems using skill acquired by concepts, theories, models and principles of transportation, inventory and warehousing </w:t>
      </w:r>
      <w:r w:rsidRPr="0010523B">
        <w:rPr>
          <w:color w:val="000000" w:themeColor="text1"/>
          <w:sz w:val="24"/>
          <w:szCs w:val="24"/>
        </w:rPr>
        <w:lastRenderedPageBreak/>
        <w:t>management</w:t>
      </w:r>
    </w:p>
    <w:p w14:paraId="1B175BEC" w14:textId="77777777" w:rsidR="00DC17BA" w:rsidRPr="0010523B" w:rsidRDefault="00DC17BA">
      <w:pPr>
        <w:numPr>
          <w:ilvl w:val="1"/>
          <w:numId w:val="33"/>
        </w:numPr>
        <w:tabs>
          <w:tab w:val="left" w:pos="1191"/>
        </w:tabs>
        <w:spacing w:before="42" w:line="276" w:lineRule="auto"/>
        <w:ind w:right="1531" w:hanging="360"/>
        <w:jc w:val="both"/>
        <w:rPr>
          <w:color w:val="000000" w:themeColor="text1"/>
        </w:rPr>
      </w:pPr>
      <w:r w:rsidRPr="0010523B">
        <w:rPr>
          <w:color w:val="000000" w:themeColor="text1"/>
          <w:sz w:val="24"/>
          <w:szCs w:val="24"/>
        </w:rPr>
        <w:t>Exhibit the ability of designing and redesigning existing and new models by using the acquired skills from concepts, theories, models and principles of transportation, inventory and warehousing management in real-time problem-solving course</w:t>
      </w:r>
      <w:r w:rsidRPr="0010523B">
        <w:rPr>
          <w:color w:val="000000" w:themeColor="text1"/>
          <w:sz w:val="24"/>
          <w:szCs w:val="24"/>
        </w:rPr>
        <w:tab/>
      </w:r>
    </w:p>
    <w:p w14:paraId="6A2E1ABD" w14:textId="77777777" w:rsidR="00DC17BA" w:rsidRPr="0010523B" w:rsidRDefault="00DC17BA">
      <w:pPr>
        <w:numPr>
          <w:ilvl w:val="1"/>
          <w:numId w:val="33"/>
        </w:numPr>
        <w:tabs>
          <w:tab w:val="left" w:pos="1191"/>
        </w:tabs>
        <w:spacing w:before="42" w:line="276" w:lineRule="auto"/>
        <w:ind w:right="1531" w:hanging="360"/>
        <w:jc w:val="both"/>
        <w:rPr>
          <w:color w:val="000000" w:themeColor="text1"/>
        </w:rPr>
      </w:pPr>
      <w:r w:rsidRPr="0010523B">
        <w:rPr>
          <w:color w:val="000000" w:themeColor="text1"/>
          <w:sz w:val="24"/>
          <w:szCs w:val="24"/>
        </w:rPr>
        <w:t>Exhibit the ability of developing / redesigning existing and new models by using the acquired skills from concepts, theories, models and principles of transportation, inventory and warehousing management in real-time problem-solving course</w:t>
      </w:r>
    </w:p>
    <w:p w14:paraId="05C4B2BC" w14:textId="77777777" w:rsidR="00DC17BA" w:rsidRPr="0010523B" w:rsidRDefault="00DC17BA" w:rsidP="00DC17BA">
      <w:pPr>
        <w:pBdr>
          <w:top w:val="nil"/>
          <w:left w:val="nil"/>
          <w:bottom w:val="nil"/>
          <w:right w:val="nil"/>
          <w:between w:val="nil"/>
        </w:pBdr>
        <w:spacing w:before="98"/>
        <w:rPr>
          <w:color w:val="000000" w:themeColor="text1"/>
          <w:sz w:val="20"/>
          <w:szCs w:val="20"/>
        </w:rPr>
      </w:pPr>
    </w:p>
    <w:tbl>
      <w:tblPr>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4"/>
        <w:gridCol w:w="6636"/>
      </w:tblGrid>
      <w:tr w:rsidR="00DC17BA" w:rsidRPr="0010523B" w14:paraId="40E8D057" w14:textId="77777777" w:rsidTr="002724E6">
        <w:trPr>
          <w:trHeight w:val="1585"/>
        </w:trPr>
        <w:tc>
          <w:tcPr>
            <w:tcW w:w="2494" w:type="dxa"/>
          </w:tcPr>
          <w:p w14:paraId="66098340" w14:textId="77777777" w:rsidR="00DC17BA" w:rsidRPr="0010523B" w:rsidRDefault="00DC17BA" w:rsidP="002724E6">
            <w:pPr>
              <w:pBdr>
                <w:top w:val="nil"/>
                <w:left w:val="nil"/>
                <w:bottom w:val="nil"/>
                <w:right w:val="nil"/>
                <w:between w:val="nil"/>
              </w:pBdr>
              <w:spacing w:before="37"/>
              <w:rPr>
                <w:color w:val="000000" w:themeColor="text1"/>
                <w:sz w:val="24"/>
                <w:szCs w:val="24"/>
              </w:rPr>
            </w:pPr>
          </w:p>
          <w:p w14:paraId="15FD2DDB" w14:textId="77777777" w:rsidR="00DC17BA" w:rsidRPr="0010523B" w:rsidRDefault="00DC17BA"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636" w:type="dxa"/>
          </w:tcPr>
          <w:p w14:paraId="2CD4EAD9" w14:textId="77777777" w:rsidR="00DC17BA" w:rsidRPr="0010523B" w:rsidRDefault="00DC17BA">
            <w:pPr>
              <w:numPr>
                <w:ilvl w:val="0"/>
                <w:numId w:val="32"/>
              </w:numPr>
              <w:pBdr>
                <w:top w:val="nil"/>
                <w:left w:val="nil"/>
                <w:bottom w:val="nil"/>
                <w:right w:val="nil"/>
                <w:between w:val="nil"/>
              </w:pBdr>
              <w:tabs>
                <w:tab w:val="left" w:pos="469"/>
              </w:tabs>
              <w:spacing w:line="273" w:lineRule="auto"/>
              <w:rPr>
                <w:color w:val="000000" w:themeColor="text1"/>
                <w:sz w:val="24"/>
                <w:szCs w:val="24"/>
              </w:rPr>
            </w:pPr>
            <w:r w:rsidRPr="0010523B">
              <w:rPr>
                <w:color w:val="000000" w:themeColor="text1"/>
                <w:sz w:val="24"/>
                <w:szCs w:val="24"/>
              </w:rPr>
              <w:t>Lectures</w:t>
            </w:r>
          </w:p>
          <w:p w14:paraId="7F425AD3" w14:textId="77777777" w:rsidR="00DC17BA" w:rsidRPr="0010523B" w:rsidRDefault="00DC17BA">
            <w:pPr>
              <w:numPr>
                <w:ilvl w:val="0"/>
                <w:numId w:val="32"/>
              </w:numPr>
              <w:pBdr>
                <w:top w:val="nil"/>
                <w:left w:val="nil"/>
                <w:bottom w:val="nil"/>
                <w:right w:val="nil"/>
                <w:between w:val="nil"/>
              </w:pBdr>
              <w:tabs>
                <w:tab w:val="left" w:pos="469"/>
              </w:tabs>
              <w:spacing w:before="36"/>
              <w:rPr>
                <w:color w:val="000000" w:themeColor="text1"/>
                <w:sz w:val="24"/>
                <w:szCs w:val="24"/>
              </w:rPr>
            </w:pPr>
            <w:r w:rsidRPr="0010523B">
              <w:rPr>
                <w:color w:val="000000" w:themeColor="text1"/>
                <w:sz w:val="24"/>
                <w:szCs w:val="24"/>
              </w:rPr>
              <w:t>Readings</w:t>
            </w:r>
          </w:p>
          <w:p w14:paraId="2FA3423F" w14:textId="77777777" w:rsidR="00DC17BA" w:rsidRPr="0010523B" w:rsidRDefault="00DC17BA">
            <w:pPr>
              <w:numPr>
                <w:ilvl w:val="0"/>
                <w:numId w:val="32"/>
              </w:numPr>
              <w:pBdr>
                <w:top w:val="nil"/>
                <w:left w:val="nil"/>
                <w:bottom w:val="nil"/>
                <w:right w:val="nil"/>
                <w:between w:val="nil"/>
              </w:pBdr>
              <w:tabs>
                <w:tab w:val="left" w:pos="469"/>
              </w:tabs>
              <w:spacing w:before="36" w:line="276" w:lineRule="auto"/>
              <w:ind w:right="346"/>
              <w:rPr>
                <w:color w:val="000000" w:themeColor="text1"/>
                <w:sz w:val="24"/>
                <w:szCs w:val="24"/>
              </w:rPr>
            </w:pPr>
            <w:r w:rsidRPr="0010523B">
              <w:rPr>
                <w:color w:val="000000" w:themeColor="text1"/>
                <w:sz w:val="24"/>
                <w:szCs w:val="24"/>
              </w:rPr>
              <w:t>Active student participation and classroom exercises</w:t>
            </w:r>
          </w:p>
          <w:p w14:paraId="25312C73" w14:textId="77777777" w:rsidR="00DC17BA" w:rsidRPr="0010523B" w:rsidRDefault="00DC17BA">
            <w:pPr>
              <w:numPr>
                <w:ilvl w:val="0"/>
                <w:numId w:val="32"/>
              </w:numPr>
              <w:pBdr>
                <w:top w:val="nil"/>
                <w:left w:val="nil"/>
                <w:bottom w:val="nil"/>
                <w:right w:val="nil"/>
                <w:between w:val="nil"/>
              </w:pBdr>
              <w:tabs>
                <w:tab w:val="left" w:pos="469"/>
              </w:tabs>
              <w:spacing w:before="4"/>
              <w:rPr>
                <w:color w:val="000000" w:themeColor="text1"/>
                <w:sz w:val="24"/>
                <w:szCs w:val="24"/>
              </w:rPr>
            </w:pPr>
            <w:r w:rsidRPr="0010523B">
              <w:rPr>
                <w:color w:val="000000" w:themeColor="text1"/>
                <w:sz w:val="24"/>
                <w:szCs w:val="24"/>
              </w:rPr>
              <w:t>Case Analysis collaboratively with students</w:t>
            </w:r>
          </w:p>
          <w:p w14:paraId="6A830F24" w14:textId="77777777" w:rsidR="00DC17BA" w:rsidRPr="0010523B" w:rsidRDefault="00DC17BA" w:rsidP="002724E6">
            <w:pPr>
              <w:pBdr>
                <w:top w:val="nil"/>
                <w:left w:val="nil"/>
                <w:bottom w:val="nil"/>
                <w:right w:val="nil"/>
                <w:between w:val="nil"/>
              </w:pBdr>
              <w:spacing w:before="41"/>
              <w:ind w:left="469"/>
              <w:rPr>
                <w:color w:val="000000" w:themeColor="text1"/>
                <w:sz w:val="24"/>
                <w:szCs w:val="24"/>
              </w:rPr>
            </w:pPr>
            <w:r w:rsidRPr="0010523B">
              <w:rPr>
                <w:color w:val="000000" w:themeColor="text1"/>
                <w:sz w:val="24"/>
                <w:szCs w:val="24"/>
              </w:rPr>
              <w:t>involvement</w:t>
            </w:r>
          </w:p>
        </w:tc>
      </w:tr>
      <w:tr w:rsidR="00DC17BA" w:rsidRPr="0010523B" w14:paraId="057A5181" w14:textId="77777777" w:rsidTr="002724E6">
        <w:trPr>
          <w:trHeight w:val="2222"/>
        </w:trPr>
        <w:tc>
          <w:tcPr>
            <w:tcW w:w="2494" w:type="dxa"/>
          </w:tcPr>
          <w:p w14:paraId="3E8D6189" w14:textId="77777777" w:rsidR="00DC17BA" w:rsidRPr="0010523B" w:rsidRDefault="00DC17BA" w:rsidP="002724E6">
            <w:pPr>
              <w:pBdr>
                <w:top w:val="nil"/>
                <w:left w:val="nil"/>
                <w:bottom w:val="nil"/>
                <w:right w:val="nil"/>
                <w:between w:val="nil"/>
              </w:pBdr>
              <w:rPr>
                <w:color w:val="000000" w:themeColor="text1"/>
                <w:sz w:val="24"/>
                <w:szCs w:val="24"/>
              </w:rPr>
            </w:pPr>
          </w:p>
          <w:p w14:paraId="50E3ACFE" w14:textId="77777777" w:rsidR="00DC17BA" w:rsidRPr="0010523B" w:rsidRDefault="00DC17BA" w:rsidP="002724E6">
            <w:pPr>
              <w:pBdr>
                <w:top w:val="nil"/>
                <w:left w:val="nil"/>
                <w:bottom w:val="nil"/>
                <w:right w:val="nil"/>
                <w:between w:val="nil"/>
              </w:pBdr>
              <w:rPr>
                <w:color w:val="000000" w:themeColor="text1"/>
                <w:sz w:val="24"/>
                <w:szCs w:val="24"/>
              </w:rPr>
            </w:pPr>
          </w:p>
          <w:p w14:paraId="49707F83" w14:textId="77777777" w:rsidR="00DC17BA" w:rsidRPr="0010523B" w:rsidRDefault="00DC17BA" w:rsidP="002724E6">
            <w:pPr>
              <w:pBdr>
                <w:top w:val="nil"/>
                <w:left w:val="nil"/>
                <w:bottom w:val="nil"/>
                <w:right w:val="nil"/>
                <w:between w:val="nil"/>
              </w:pBdr>
              <w:spacing w:before="124"/>
              <w:rPr>
                <w:color w:val="000000" w:themeColor="text1"/>
                <w:sz w:val="24"/>
                <w:szCs w:val="24"/>
              </w:rPr>
            </w:pPr>
          </w:p>
          <w:p w14:paraId="7BD8AC5D" w14:textId="77777777" w:rsidR="00DC17BA" w:rsidRPr="0010523B" w:rsidRDefault="00DC17BA"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636" w:type="dxa"/>
          </w:tcPr>
          <w:p w14:paraId="42595B94" w14:textId="77777777" w:rsidR="00DC17BA" w:rsidRPr="0010523B" w:rsidRDefault="00DC17BA" w:rsidP="002724E6">
            <w:pPr>
              <w:pBdr>
                <w:top w:val="nil"/>
                <w:left w:val="nil"/>
                <w:bottom w:val="nil"/>
                <w:right w:val="nil"/>
                <w:between w:val="nil"/>
              </w:pBdr>
              <w:spacing w:line="276" w:lineRule="auto"/>
              <w:ind w:left="109" w:right="93"/>
              <w:jc w:val="both"/>
              <w:rPr>
                <w:color w:val="000000" w:themeColor="text1"/>
                <w:sz w:val="24"/>
                <w:szCs w:val="24"/>
              </w:rPr>
            </w:pPr>
            <w:r w:rsidRPr="0010523B">
              <w:rPr>
                <w:color w:val="000000" w:themeColor="text1"/>
                <w:sz w:val="24"/>
                <w:szCs w:val="24"/>
              </w:rPr>
              <w:t>Participants will be assessed on both conceptual understanding and business application of transportation, inventory and warehousing management practices by way of:</w:t>
            </w:r>
          </w:p>
          <w:p w14:paraId="791B16E7" w14:textId="77777777" w:rsidR="00DC17BA" w:rsidRPr="0010523B" w:rsidRDefault="00DC17BA">
            <w:pPr>
              <w:numPr>
                <w:ilvl w:val="0"/>
                <w:numId w:val="31"/>
              </w:numPr>
              <w:pBdr>
                <w:top w:val="nil"/>
                <w:left w:val="nil"/>
                <w:bottom w:val="nil"/>
                <w:right w:val="nil"/>
                <w:between w:val="nil"/>
              </w:pBdr>
              <w:tabs>
                <w:tab w:val="left" w:pos="652"/>
              </w:tabs>
              <w:spacing w:line="275" w:lineRule="auto"/>
              <w:rPr>
                <w:color w:val="000000" w:themeColor="text1"/>
                <w:sz w:val="24"/>
                <w:szCs w:val="24"/>
              </w:rPr>
            </w:pPr>
            <w:r w:rsidRPr="0010523B">
              <w:rPr>
                <w:color w:val="000000" w:themeColor="text1"/>
                <w:sz w:val="24"/>
                <w:szCs w:val="24"/>
              </w:rPr>
              <w:t>Mini projects,</w:t>
            </w:r>
          </w:p>
          <w:p w14:paraId="1F4A8977" w14:textId="77777777" w:rsidR="00DC17BA" w:rsidRPr="0010523B" w:rsidRDefault="00DC17BA">
            <w:pPr>
              <w:numPr>
                <w:ilvl w:val="0"/>
                <w:numId w:val="31"/>
              </w:numPr>
              <w:pBdr>
                <w:top w:val="nil"/>
                <w:left w:val="nil"/>
                <w:bottom w:val="nil"/>
                <w:right w:val="nil"/>
                <w:between w:val="nil"/>
              </w:pBdr>
              <w:tabs>
                <w:tab w:val="left" w:pos="652"/>
              </w:tabs>
              <w:spacing w:before="27"/>
              <w:rPr>
                <w:color w:val="000000" w:themeColor="text1"/>
                <w:sz w:val="24"/>
                <w:szCs w:val="24"/>
              </w:rPr>
            </w:pPr>
            <w:r w:rsidRPr="0010523B">
              <w:rPr>
                <w:color w:val="000000" w:themeColor="text1"/>
                <w:sz w:val="24"/>
                <w:szCs w:val="24"/>
              </w:rPr>
              <w:t>Submission of assignments</w:t>
            </w:r>
          </w:p>
          <w:p w14:paraId="0988634A" w14:textId="77777777" w:rsidR="00DC17BA" w:rsidRPr="0010523B" w:rsidRDefault="00DC17BA">
            <w:pPr>
              <w:numPr>
                <w:ilvl w:val="0"/>
                <w:numId w:val="31"/>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5055C52E" w14:textId="77777777" w:rsidR="00DC17BA" w:rsidRPr="0010523B" w:rsidRDefault="00DC17BA">
            <w:pPr>
              <w:numPr>
                <w:ilvl w:val="0"/>
                <w:numId w:val="31"/>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40956288" w14:textId="77777777" w:rsidR="00DC17BA" w:rsidRPr="0010523B" w:rsidRDefault="00DC17BA" w:rsidP="00DC17BA">
      <w:pPr>
        <w:pBdr>
          <w:top w:val="nil"/>
          <w:left w:val="nil"/>
          <w:bottom w:val="nil"/>
          <w:right w:val="nil"/>
          <w:between w:val="nil"/>
        </w:pBdr>
        <w:spacing w:before="38"/>
        <w:rPr>
          <w:color w:val="000000" w:themeColor="text1"/>
          <w:sz w:val="24"/>
          <w:szCs w:val="24"/>
        </w:rPr>
      </w:pPr>
    </w:p>
    <w:p w14:paraId="3DF1DCBD" w14:textId="77777777" w:rsidR="00DC17BA" w:rsidRPr="0010523B" w:rsidRDefault="00DC17BA" w:rsidP="00DC17BA">
      <w:pPr>
        <w:tabs>
          <w:tab w:val="left" w:pos="9666"/>
        </w:tabs>
        <w:ind w:left="691"/>
        <w:rPr>
          <w:b/>
          <w:bCs/>
          <w:color w:val="000000" w:themeColor="text1"/>
          <w:sz w:val="24"/>
          <w:szCs w:val="24"/>
          <w:shd w:val="clear" w:color="auto" w:fill="CC0000"/>
        </w:rPr>
      </w:pPr>
      <w:bookmarkStart w:id="12" w:name="bookmark=id.cnlhq4aa2u46" w:colFirst="0" w:colLast="0"/>
      <w:bookmarkEnd w:id="12"/>
      <w:r w:rsidRPr="0010523B">
        <w:rPr>
          <w:b/>
          <w:bCs/>
          <w:color w:val="000000" w:themeColor="text1"/>
          <w:sz w:val="24"/>
          <w:szCs w:val="24"/>
          <w:shd w:val="clear" w:color="auto" w:fill="CC0000"/>
        </w:rPr>
        <w:t>Syllabus</w:t>
      </w:r>
      <w:r w:rsidRPr="0010523B">
        <w:rPr>
          <w:b/>
          <w:bCs/>
          <w:color w:val="000000" w:themeColor="text1"/>
          <w:sz w:val="24"/>
          <w:szCs w:val="24"/>
          <w:shd w:val="clear" w:color="auto" w:fill="CC0000"/>
        </w:rPr>
        <w:tab/>
      </w:r>
    </w:p>
    <w:p w14:paraId="02AE16A1" w14:textId="77777777" w:rsidR="00DC17BA" w:rsidRPr="0010523B" w:rsidRDefault="00DC17BA" w:rsidP="00DC17BA">
      <w:pPr>
        <w:pBdr>
          <w:top w:val="nil"/>
          <w:left w:val="nil"/>
          <w:bottom w:val="nil"/>
          <w:right w:val="nil"/>
          <w:between w:val="nil"/>
        </w:pBdr>
        <w:spacing w:before="131"/>
        <w:rPr>
          <w:b/>
          <w:bCs/>
          <w:color w:val="000000" w:themeColor="text1"/>
          <w:sz w:val="20"/>
          <w:szCs w:val="20"/>
        </w:rPr>
      </w:pPr>
    </w:p>
    <w:tbl>
      <w:tblPr>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847"/>
        <w:gridCol w:w="1267"/>
      </w:tblGrid>
      <w:tr w:rsidR="00DC17BA" w:rsidRPr="0010523B" w14:paraId="74446109" w14:textId="77777777" w:rsidTr="002724E6">
        <w:trPr>
          <w:trHeight w:val="633"/>
        </w:trPr>
        <w:tc>
          <w:tcPr>
            <w:tcW w:w="1013" w:type="dxa"/>
          </w:tcPr>
          <w:p w14:paraId="6BA6DB67" w14:textId="77777777" w:rsidR="00DC17BA" w:rsidRPr="0010523B" w:rsidRDefault="00DC17BA"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847" w:type="dxa"/>
          </w:tcPr>
          <w:p w14:paraId="7B3BF21B" w14:textId="77777777" w:rsidR="00DC17BA" w:rsidRPr="0010523B" w:rsidRDefault="00DC17BA"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267" w:type="dxa"/>
          </w:tcPr>
          <w:p w14:paraId="45C3F81C" w14:textId="77777777" w:rsidR="00DC17BA" w:rsidRPr="0010523B" w:rsidRDefault="00DC17BA" w:rsidP="002724E6">
            <w:pPr>
              <w:pBdr>
                <w:top w:val="nil"/>
                <w:left w:val="nil"/>
                <w:bottom w:val="nil"/>
                <w:right w:val="nil"/>
                <w:between w:val="nil"/>
              </w:pBdr>
              <w:spacing w:line="273" w:lineRule="auto"/>
              <w:ind w:left="16" w:right="1"/>
              <w:jc w:val="center"/>
              <w:rPr>
                <w:b/>
                <w:bCs/>
                <w:color w:val="000000" w:themeColor="text1"/>
                <w:sz w:val="24"/>
                <w:szCs w:val="24"/>
              </w:rPr>
            </w:pPr>
            <w:r w:rsidRPr="0010523B">
              <w:rPr>
                <w:b/>
                <w:bCs/>
                <w:color w:val="000000" w:themeColor="text1"/>
                <w:sz w:val="24"/>
                <w:szCs w:val="24"/>
                <w:u w:val="single"/>
              </w:rPr>
              <w:t>Teaching</w:t>
            </w:r>
          </w:p>
          <w:p w14:paraId="0A121F38" w14:textId="77777777" w:rsidR="00DC17BA" w:rsidRPr="0010523B" w:rsidRDefault="00DC17BA" w:rsidP="002724E6">
            <w:pPr>
              <w:pBdr>
                <w:top w:val="nil"/>
                <w:left w:val="nil"/>
                <w:bottom w:val="nil"/>
                <w:right w:val="nil"/>
                <w:between w:val="nil"/>
              </w:pBdr>
              <w:spacing w:before="45"/>
              <w:ind w:left="16" w:right="3"/>
              <w:jc w:val="center"/>
              <w:rPr>
                <w:b/>
                <w:bCs/>
                <w:color w:val="000000" w:themeColor="text1"/>
                <w:sz w:val="24"/>
                <w:szCs w:val="24"/>
              </w:rPr>
            </w:pPr>
            <w:r w:rsidRPr="0010523B">
              <w:rPr>
                <w:b/>
                <w:bCs/>
                <w:color w:val="000000" w:themeColor="text1"/>
                <w:sz w:val="24"/>
                <w:szCs w:val="24"/>
                <w:u w:val="single"/>
              </w:rPr>
              <w:t>Hours</w:t>
            </w:r>
          </w:p>
        </w:tc>
      </w:tr>
      <w:tr w:rsidR="00DC17BA" w:rsidRPr="0010523B" w14:paraId="365915C1" w14:textId="77777777" w:rsidTr="002724E6">
        <w:trPr>
          <w:trHeight w:val="2539"/>
        </w:trPr>
        <w:tc>
          <w:tcPr>
            <w:tcW w:w="1013" w:type="dxa"/>
          </w:tcPr>
          <w:p w14:paraId="7E4B9139" w14:textId="77777777" w:rsidR="00DC17BA" w:rsidRPr="0010523B" w:rsidRDefault="00DC17BA"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w:t>
            </w:r>
          </w:p>
        </w:tc>
        <w:tc>
          <w:tcPr>
            <w:tcW w:w="6847"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40F3AC2" w14:textId="77777777" w:rsidR="00DC17BA" w:rsidRPr="0010523B" w:rsidRDefault="00DC17BA" w:rsidP="002724E6">
            <w:pPr>
              <w:widowControl/>
              <w:jc w:val="both"/>
              <w:rPr>
                <w:b/>
                <w:bCs/>
                <w:color w:val="000000" w:themeColor="text1"/>
                <w:sz w:val="24"/>
                <w:szCs w:val="24"/>
              </w:rPr>
            </w:pPr>
            <w:r w:rsidRPr="0010523B">
              <w:rPr>
                <w:b/>
                <w:bCs/>
                <w:color w:val="000000" w:themeColor="text1"/>
                <w:sz w:val="24"/>
                <w:szCs w:val="24"/>
              </w:rPr>
              <w:t>Inventory Control and Management</w:t>
            </w:r>
          </w:p>
          <w:p w14:paraId="474DF27A"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Types and classification of inventory</w:t>
            </w:r>
          </w:p>
          <w:p w14:paraId="145C0F89" w14:textId="77777777" w:rsidR="00DC17BA" w:rsidRPr="0010523B" w:rsidRDefault="00DC17BA" w:rsidP="002724E6">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Importance of inventory management and challenges involved in it including conflicting goals</w:t>
            </w:r>
          </w:p>
          <w:p w14:paraId="2ACCACC0" w14:textId="77777777" w:rsidR="00DC17BA" w:rsidRPr="0010523B" w:rsidRDefault="00DC17BA" w:rsidP="002724E6">
            <w:pPr>
              <w:widowControl/>
              <w:spacing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Cost of carrying inventory, shelf-life challenges and storage costs</w:t>
            </w:r>
          </w:p>
          <w:p w14:paraId="090BFB26" w14:textId="77777777" w:rsidR="00DC17BA" w:rsidRPr="0010523B" w:rsidRDefault="00DC17BA">
            <w:pPr>
              <w:pStyle w:val="ListParagraph"/>
              <w:widowControl/>
              <w:numPr>
                <w:ilvl w:val="0"/>
                <w:numId w:val="44"/>
              </w:numPr>
              <w:spacing w:line="276" w:lineRule="auto"/>
              <w:ind w:left="714" w:right="102" w:hanging="357"/>
              <w:contextualSpacing w:val="0"/>
              <w:jc w:val="both"/>
              <w:rPr>
                <w:color w:val="000000" w:themeColor="text1"/>
                <w:sz w:val="24"/>
                <w:szCs w:val="24"/>
              </w:rPr>
            </w:pPr>
            <w:r w:rsidRPr="0010523B">
              <w:rPr>
                <w:color w:val="000000" w:themeColor="text1"/>
                <w:sz w:val="24"/>
                <w:szCs w:val="24"/>
              </w:rPr>
              <w:t>Inventory related costs and economic order quantity</w:t>
            </w:r>
          </w:p>
          <w:p w14:paraId="2BAE9987"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Uncertainties in material supply from vendors</w:t>
            </w:r>
          </w:p>
        </w:tc>
        <w:tc>
          <w:tcPr>
            <w:tcW w:w="1267" w:type="dxa"/>
          </w:tcPr>
          <w:p w14:paraId="644496C6" w14:textId="77777777" w:rsidR="00DC17BA" w:rsidRPr="0010523B" w:rsidRDefault="00DC17BA" w:rsidP="002724E6">
            <w:pPr>
              <w:pBdr>
                <w:top w:val="nil"/>
                <w:left w:val="nil"/>
                <w:bottom w:val="nil"/>
                <w:right w:val="nil"/>
                <w:between w:val="nil"/>
              </w:pBdr>
              <w:spacing w:line="273" w:lineRule="auto"/>
              <w:ind w:left="16"/>
              <w:jc w:val="center"/>
              <w:rPr>
                <w:color w:val="000000" w:themeColor="text1"/>
                <w:sz w:val="24"/>
                <w:szCs w:val="24"/>
              </w:rPr>
            </w:pPr>
            <w:r w:rsidRPr="0010523B">
              <w:rPr>
                <w:color w:val="000000" w:themeColor="text1"/>
                <w:sz w:val="24"/>
                <w:szCs w:val="24"/>
              </w:rPr>
              <w:t>8</w:t>
            </w:r>
          </w:p>
        </w:tc>
      </w:tr>
      <w:tr w:rsidR="00DC17BA" w:rsidRPr="0010523B" w14:paraId="38C8D64D" w14:textId="77777777" w:rsidTr="002724E6">
        <w:trPr>
          <w:trHeight w:val="1905"/>
        </w:trPr>
        <w:tc>
          <w:tcPr>
            <w:tcW w:w="1013" w:type="dxa"/>
          </w:tcPr>
          <w:p w14:paraId="12A44F34" w14:textId="77777777" w:rsidR="00DC17BA" w:rsidRPr="0010523B" w:rsidRDefault="00DC17BA"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w:t>
            </w:r>
          </w:p>
        </w:tc>
        <w:tc>
          <w:tcPr>
            <w:tcW w:w="6847"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447F394F" w14:textId="77777777" w:rsidR="00DC17BA" w:rsidRPr="0010523B" w:rsidRDefault="00DC17BA" w:rsidP="002724E6">
            <w:pPr>
              <w:widowControl/>
              <w:jc w:val="both"/>
              <w:rPr>
                <w:b/>
                <w:bCs/>
                <w:color w:val="000000" w:themeColor="text1"/>
                <w:sz w:val="24"/>
                <w:szCs w:val="24"/>
              </w:rPr>
            </w:pPr>
            <w:r w:rsidRPr="0010523B">
              <w:rPr>
                <w:b/>
                <w:bCs/>
                <w:color w:val="000000" w:themeColor="text1"/>
                <w:sz w:val="24"/>
                <w:szCs w:val="24"/>
              </w:rPr>
              <w:t>Inventory Performance Management</w:t>
            </w:r>
          </w:p>
          <w:p w14:paraId="5FC6671C"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Variability in demand and supply and impact on inventory</w:t>
            </w:r>
          </w:p>
          <w:p w14:paraId="596E8E16"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Popular inventory management methods</w:t>
            </w:r>
          </w:p>
          <w:p w14:paraId="014DD7EF"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ABC Classification</w:t>
            </w:r>
          </w:p>
          <w:p w14:paraId="22619B8E" w14:textId="77777777" w:rsidR="00DC17BA" w:rsidRPr="0010523B" w:rsidRDefault="00DC17BA" w:rsidP="002724E6">
            <w:pPr>
              <w:widowControl/>
              <w:spacing w:line="338"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Inventory Performance Management, Unit fill rate, line fill rate and Order fill rate</w:t>
            </w:r>
          </w:p>
        </w:tc>
        <w:tc>
          <w:tcPr>
            <w:tcW w:w="1267" w:type="dxa"/>
          </w:tcPr>
          <w:p w14:paraId="1599651D" w14:textId="77777777" w:rsidR="00DC17BA" w:rsidRPr="0010523B" w:rsidRDefault="00DC17BA" w:rsidP="002724E6">
            <w:pPr>
              <w:pBdr>
                <w:top w:val="nil"/>
                <w:left w:val="nil"/>
                <w:bottom w:val="nil"/>
                <w:right w:val="nil"/>
                <w:between w:val="nil"/>
              </w:pBdr>
              <w:spacing w:line="273" w:lineRule="auto"/>
              <w:ind w:left="16"/>
              <w:jc w:val="center"/>
              <w:rPr>
                <w:color w:val="000000" w:themeColor="text1"/>
                <w:sz w:val="24"/>
                <w:szCs w:val="24"/>
              </w:rPr>
            </w:pPr>
            <w:r w:rsidRPr="0010523B">
              <w:rPr>
                <w:color w:val="000000" w:themeColor="text1"/>
                <w:sz w:val="24"/>
                <w:szCs w:val="24"/>
              </w:rPr>
              <w:t>8</w:t>
            </w:r>
          </w:p>
        </w:tc>
      </w:tr>
      <w:tr w:rsidR="00DC17BA" w:rsidRPr="0010523B" w14:paraId="77BDBFFF" w14:textId="77777777" w:rsidTr="002724E6">
        <w:trPr>
          <w:trHeight w:val="1588"/>
        </w:trPr>
        <w:tc>
          <w:tcPr>
            <w:tcW w:w="1013" w:type="dxa"/>
          </w:tcPr>
          <w:p w14:paraId="0BD2121E"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Unit III</w:t>
            </w:r>
          </w:p>
        </w:tc>
        <w:tc>
          <w:tcPr>
            <w:tcW w:w="6847"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150DC54B" w14:textId="77777777" w:rsidR="00DC17BA" w:rsidRPr="0010523B" w:rsidRDefault="00DC17BA" w:rsidP="002724E6">
            <w:pPr>
              <w:widowControl/>
              <w:spacing w:line="300" w:lineRule="auto"/>
              <w:jc w:val="both"/>
              <w:rPr>
                <w:b/>
                <w:bCs/>
                <w:color w:val="000000" w:themeColor="text1"/>
                <w:sz w:val="24"/>
                <w:szCs w:val="24"/>
              </w:rPr>
            </w:pPr>
            <w:r w:rsidRPr="0010523B">
              <w:rPr>
                <w:b/>
                <w:bCs/>
                <w:color w:val="000000" w:themeColor="text1"/>
                <w:sz w:val="24"/>
                <w:szCs w:val="24"/>
              </w:rPr>
              <w:t>Transportation planning concepts</w:t>
            </w:r>
          </w:p>
          <w:p w14:paraId="4C569128" w14:textId="77777777" w:rsidR="00DC17BA" w:rsidRPr="0010523B" w:rsidRDefault="00DC17BA" w:rsidP="002724E6">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Terminology in transportation management such as freight bills, economics and pricing</w:t>
            </w:r>
          </w:p>
          <w:p w14:paraId="300B8D3D" w14:textId="77777777" w:rsidR="00DC17BA" w:rsidRPr="0010523B" w:rsidRDefault="00DC17BA" w:rsidP="002724E6">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Various modes of transportation and applications</w:t>
            </w:r>
          </w:p>
          <w:p w14:paraId="4636319B"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Economics, costing, pricing in transportation</w:t>
            </w:r>
          </w:p>
          <w:p w14:paraId="2819D5FC" w14:textId="77777777" w:rsidR="00DC17BA" w:rsidRPr="0010523B" w:rsidRDefault="00DC17BA" w:rsidP="002724E6">
            <w:pPr>
              <w:widowControl/>
              <w:numPr>
                <w:ilvl w:val="0"/>
                <w:numId w:val="6"/>
              </w:numPr>
              <w:spacing w:before="40"/>
              <w:jc w:val="both"/>
              <w:rPr>
                <w:color w:val="000000" w:themeColor="text1"/>
                <w:sz w:val="24"/>
                <w:szCs w:val="24"/>
              </w:rPr>
            </w:pPr>
            <w:r w:rsidRPr="0010523B">
              <w:rPr>
                <w:color w:val="000000" w:themeColor="text1"/>
                <w:sz w:val="24"/>
                <w:szCs w:val="24"/>
              </w:rPr>
              <w:t>Introduction to Sustainable Logistics</w:t>
            </w:r>
          </w:p>
        </w:tc>
        <w:tc>
          <w:tcPr>
            <w:tcW w:w="1267" w:type="dxa"/>
          </w:tcPr>
          <w:p w14:paraId="0232F3C0" w14:textId="77777777" w:rsidR="00DC17BA" w:rsidRPr="0010523B" w:rsidRDefault="00DC17BA" w:rsidP="002724E6">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r w:rsidR="00DC17BA" w:rsidRPr="0010523B" w14:paraId="5E142AB5" w14:textId="77777777" w:rsidTr="002724E6">
        <w:trPr>
          <w:trHeight w:val="1588"/>
        </w:trPr>
        <w:tc>
          <w:tcPr>
            <w:tcW w:w="1013"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57BA322" w14:textId="77777777" w:rsidR="00DC17BA" w:rsidRPr="0010523B" w:rsidRDefault="00DC17BA" w:rsidP="002724E6">
            <w:pPr>
              <w:spacing w:before="240" w:after="240" w:line="295" w:lineRule="auto"/>
              <w:rPr>
                <w:color w:val="000000" w:themeColor="text1"/>
                <w:sz w:val="24"/>
                <w:szCs w:val="24"/>
              </w:rPr>
            </w:pPr>
            <w:r w:rsidRPr="0010523B">
              <w:rPr>
                <w:color w:val="000000" w:themeColor="text1"/>
                <w:sz w:val="24"/>
                <w:szCs w:val="24"/>
              </w:rPr>
              <w:t>Unit IV</w:t>
            </w:r>
          </w:p>
        </w:tc>
        <w:tc>
          <w:tcPr>
            <w:tcW w:w="6847" w:type="dxa"/>
            <w:tcBorders>
              <w:top w:val="single" w:sz="7" w:space="0" w:color="000000"/>
              <w:left w:val="nil"/>
              <w:bottom w:val="single" w:sz="7" w:space="0" w:color="000000"/>
              <w:right w:val="single" w:sz="7" w:space="0" w:color="000000"/>
            </w:tcBorders>
            <w:tcMar>
              <w:top w:w="0" w:type="dxa"/>
              <w:left w:w="0" w:type="dxa"/>
              <w:bottom w:w="0" w:type="dxa"/>
              <w:right w:w="0" w:type="dxa"/>
            </w:tcMar>
          </w:tcPr>
          <w:p w14:paraId="332E25BF" w14:textId="77777777" w:rsidR="00DC17BA" w:rsidRPr="0010523B" w:rsidRDefault="00DC17BA" w:rsidP="002724E6">
            <w:pPr>
              <w:widowControl/>
              <w:spacing w:line="300" w:lineRule="auto"/>
              <w:jc w:val="both"/>
              <w:rPr>
                <w:b/>
                <w:bCs/>
                <w:color w:val="000000" w:themeColor="text1"/>
                <w:sz w:val="24"/>
                <w:szCs w:val="24"/>
              </w:rPr>
            </w:pPr>
            <w:r w:rsidRPr="0010523B">
              <w:rPr>
                <w:b/>
                <w:bCs/>
                <w:color w:val="000000" w:themeColor="text1"/>
                <w:sz w:val="24"/>
                <w:szCs w:val="24"/>
              </w:rPr>
              <w:t>Transportation planning in an enterprise</w:t>
            </w:r>
          </w:p>
          <w:p w14:paraId="0C6AD46D" w14:textId="77777777" w:rsidR="00DC17BA" w:rsidRPr="0010523B" w:rsidRDefault="00DC17BA" w:rsidP="002724E6">
            <w:pPr>
              <w:widowControl/>
              <w:numPr>
                <w:ilvl w:val="0"/>
                <w:numId w:val="2"/>
              </w:numPr>
              <w:spacing w:before="40" w:line="276" w:lineRule="auto"/>
              <w:ind w:right="100"/>
              <w:jc w:val="both"/>
              <w:rPr>
                <w:color w:val="000000" w:themeColor="text1"/>
              </w:rPr>
            </w:pPr>
            <w:r w:rsidRPr="0010523B">
              <w:rPr>
                <w:color w:val="000000" w:themeColor="text1"/>
                <w:sz w:val="24"/>
                <w:szCs w:val="24"/>
              </w:rPr>
              <w:t>What tools are used in execution of transportation and distribution, transportation planning and management</w:t>
            </w:r>
          </w:p>
          <w:p w14:paraId="79640A5F" w14:textId="77777777" w:rsidR="00DC17BA" w:rsidRPr="0010523B" w:rsidRDefault="00DC17BA" w:rsidP="002724E6">
            <w:pPr>
              <w:widowControl/>
              <w:numPr>
                <w:ilvl w:val="0"/>
                <w:numId w:val="2"/>
              </w:numPr>
              <w:spacing w:line="296" w:lineRule="auto"/>
              <w:jc w:val="both"/>
              <w:rPr>
                <w:color w:val="000000" w:themeColor="text1"/>
              </w:rPr>
            </w:pPr>
            <w:r w:rsidRPr="0010523B">
              <w:rPr>
                <w:color w:val="000000" w:themeColor="text1"/>
                <w:sz w:val="24"/>
                <w:szCs w:val="24"/>
              </w:rPr>
              <w:t>Considerations and trade-offs in transportation decisions</w:t>
            </w:r>
          </w:p>
          <w:p w14:paraId="0DEEE83C" w14:textId="77777777" w:rsidR="00DC17BA" w:rsidRPr="0010523B" w:rsidRDefault="00DC17BA" w:rsidP="002724E6">
            <w:pPr>
              <w:widowControl/>
              <w:numPr>
                <w:ilvl w:val="0"/>
                <w:numId w:val="2"/>
              </w:numPr>
              <w:jc w:val="both"/>
              <w:rPr>
                <w:color w:val="000000" w:themeColor="text1"/>
              </w:rPr>
            </w:pPr>
            <w:r w:rsidRPr="0010523B">
              <w:rPr>
                <w:color w:val="000000" w:themeColor="text1"/>
                <w:sz w:val="24"/>
                <w:szCs w:val="24"/>
              </w:rPr>
              <w:t>Large scale distribution planning and the challenges involved</w:t>
            </w:r>
          </w:p>
          <w:p w14:paraId="214FF3E1" w14:textId="77777777" w:rsidR="00DC17BA" w:rsidRPr="0010523B" w:rsidRDefault="00DC17BA" w:rsidP="002724E6">
            <w:pPr>
              <w:widowControl/>
              <w:numPr>
                <w:ilvl w:val="0"/>
                <w:numId w:val="2"/>
              </w:numPr>
              <w:jc w:val="both"/>
              <w:rPr>
                <w:color w:val="000000" w:themeColor="text1"/>
              </w:rPr>
            </w:pPr>
            <w:r w:rsidRPr="0010523B">
              <w:rPr>
                <w:color w:val="000000" w:themeColor="text1"/>
                <w:sz w:val="24"/>
                <w:szCs w:val="24"/>
              </w:rPr>
              <w:t>Mathematical modelling of distribution and transportation scenarios</w:t>
            </w:r>
          </w:p>
        </w:tc>
        <w:tc>
          <w:tcPr>
            <w:tcW w:w="1267" w:type="dxa"/>
            <w:tcBorders>
              <w:top w:val="single" w:sz="7" w:space="0" w:color="000000"/>
              <w:left w:val="nil"/>
              <w:bottom w:val="single" w:sz="7" w:space="0" w:color="000000"/>
              <w:right w:val="single" w:sz="7" w:space="0" w:color="000000"/>
            </w:tcBorders>
            <w:tcMar>
              <w:top w:w="0" w:type="dxa"/>
              <w:left w:w="0" w:type="dxa"/>
              <w:bottom w:w="0" w:type="dxa"/>
              <w:right w:w="0" w:type="dxa"/>
            </w:tcMar>
          </w:tcPr>
          <w:p w14:paraId="134BCD6B" w14:textId="77777777" w:rsidR="00DC17BA" w:rsidRPr="0010523B" w:rsidRDefault="00DC17BA" w:rsidP="002724E6">
            <w:pPr>
              <w:spacing w:before="240" w:after="240" w:line="295" w:lineRule="auto"/>
              <w:ind w:left="640"/>
              <w:rPr>
                <w:color w:val="000000" w:themeColor="text1"/>
                <w:sz w:val="24"/>
                <w:szCs w:val="24"/>
              </w:rPr>
            </w:pPr>
            <w:r w:rsidRPr="0010523B">
              <w:rPr>
                <w:color w:val="000000" w:themeColor="text1"/>
                <w:sz w:val="24"/>
                <w:szCs w:val="24"/>
              </w:rPr>
              <w:t>8</w:t>
            </w:r>
          </w:p>
        </w:tc>
      </w:tr>
      <w:tr w:rsidR="00DC17BA" w:rsidRPr="0010523B" w14:paraId="026EAE80" w14:textId="77777777" w:rsidTr="002724E6">
        <w:trPr>
          <w:trHeight w:val="1588"/>
        </w:trPr>
        <w:tc>
          <w:tcPr>
            <w:tcW w:w="1013"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46B73B5E" w14:textId="77777777" w:rsidR="00DC17BA" w:rsidRPr="0010523B" w:rsidRDefault="00DC17BA" w:rsidP="002724E6">
            <w:pPr>
              <w:spacing w:before="240" w:after="240" w:line="294" w:lineRule="auto"/>
              <w:rPr>
                <w:color w:val="000000" w:themeColor="text1"/>
                <w:sz w:val="24"/>
                <w:szCs w:val="24"/>
              </w:rPr>
            </w:pPr>
            <w:r w:rsidRPr="0010523B">
              <w:rPr>
                <w:color w:val="000000" w:themeColor="text1"/>
                <w:sz w:val="24"/>
                <w:szCs w:val="24"/>
              </w:rPr>
              <w:t>Unit V</w:t>
            </w:r>
          </w:p>
        </w:tc>
        <w:tc>
          <w:tcPr>
            <w:tcW w:w="6847" w:type="dxa"/>
            <w:tcBorders>
              <w:top w:val="nil"/>
              <w:left w:val="nil"/>
              <w:bottom w:val="single" w:sz="7" w:space="0" w:color="000000"/>
              <w:right w:val="single" w:sz="7" w:space="0" w:color="000000"/>
            </w:tcBorders>
            <w:tcMar>
              <w:top w:w="0" w:type="dxa"/>
              <w:left w:w="0" w:type="dxa"/>
              <w:bottom w:w="0" w:type="dxa"/>
              <w:right w:w="0" w:type="dxa"/>
            </w:tcMar>
          </w:tcPr>
          <w:p w14:paraId="7E6D6846" w14:textId="77777777" w:rsidR="00DC17BA" w:rsidRPr="0010523B" w:rsidRDefault="00DC17BA" w:rsidP="002724E6">
            <w:pPr>
              <w:widowControl/>
              <w:spacing w:line="300" w:lineRule="auto"/>
              <w:jc w:val="both"/>
              <w:rPr>
                <w:b/>
                <w:bCs/>
                <w:color w:val="000000" w:themeColor="text1"/>
                <w:sz w:val="24"/>
                <w:szCs w:val="24"/>
              </w:rPr>
            </w:pPr>
            <w:r w:rsidRPr="0010523B">
              <w:rPr>
                <w:b/>
                <w:bCs/>
                <w:color w:val="000000" w:themeColor="text1"/>
                <w:sz w:val="24"/>
                <w:szCs w:val="24"/>
              </w:rPr>
              <w:t>Distribution and Warehouse Management</w:t>
            </w:r>
          </w:p>
          <w:p w14:paraId="4646518C" w14:textId="77777777" w:rsidR="00DC17BA" w:rsidRPr="0010523B" w:rsidRDefault="00DC17BA" w:rsidP="002724E6">
            <w:pPr>
              <w:widowControl/>
              <w:spacing w:before="40" w:line="300" w:lineRule="auto"/>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Design of distribution network</w:t>
            </w:r>
          </w:p>
          <w:p w14:paraId="12B3351D" w14:textId="77777777" w:rsidR="00DC17BA" w:rsidRPr="0010523B" w:rsidRDefault="00DC17BA" w:rsidP="002724E6">
            <w:pPr>
              <w:widowControl/>
              <w:spacing w:before="40" w:line="300" w:lineRule="auto"/>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Size and location of warehouse</w:t>
            </w:r>
          </w:p>
          <w:p w14:paraId="0009576E" w14:textId="77777777" w:rsidR="00DC17BA" w:rsidRPr="0010523B" w:rsidRDefault="00DC17BA" w:rsidP="002724E6">
            <w:pPr>
              <w:widowControl/>
              <w:spacing w:before="40" w:line="300" w:lineRule="auto"/>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Automation and mechanical handling system in warehouse</w:t>
            </w:r>
          </w:p>
          <w:p w14:paraId="016BCBCA" w14:textId="77777777" w:rsidR="00DC17BA" w:rsidRPr="0010523B" w:rsidRDefault="00DC17BA" w:rsidP="002724E6">
            <w:pPr>
              <w:widowControl/>
              <w:spacing w:line="338"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Role of optimization in distribution planning and popular tools available</w:t>
            </w:r>
          </w:p>
        </w:tc>
        <w:tc>
          <w:tcPr>
            <w:tcW w:w="1267" w:type="dxa"/>
            <w:tcBorders>
              <w:top w:val="nil"/>
              <w:left w:val="nil"/>
              <w:bottom w:val="single" w:sz="7" w:space="0" w:color="000000"/>
              <w:right w:val="single" w:sz="7" w:space="0" w:color="000000"/>
            </w:tcBorders>
            <w:tcMar>
              <w:top w:w="0" w:type="dxa"/>
              <w:left w:w="0" w:type="dxa"/>
              <w:bottom w:w="0" w:type="dxa"/>
              <w:right w:w="0" w:type="dxa"/>
            </w:tcMar>
          </w:tcPr>
          <w:p w14:paraId="1F75BA09" w14:textId="77777777" w:rsidR="00DC17BA" w:rsidRPr="0010523B" w:rsidRDefault="00DC17BA" w:rsidP="002724E6">
            <w:pPr>
              <w:spacing w:before="240" w:after="240" w:line="294" w:lineRule="auto"/>
              <w:ind w:left="640"/>
              <w:rPr>
                <w:color w:val="000000" w:themeColor="text1"/>
                <w:sz w:val="24"/>
                <w:szCs w:val="24"/>
              </w:rPr>
            </w:pPr>
            <w:r w:rsidRPr="0010523B">
              <w:rPr>
                <w:color w:val="000000" w:themeColor="text1"/>
                <w:sz w:val="24"/>
                <w:szCs w:val="24"/>
              </w:rPr>
              <w:t>8</w:t>
            </w:r>
          </w:p>
        </w:tc>
      </w:tr>
    </w:tbl>
    <w:p w14:paraId="6B292862" w14:textId="77777777" w:rsidR="00DC17BA" w:rsidRPr="0010523B" w:rsidRDefault="00DC17BA" w:rsidP="00DC17BA">
      <w:pPr>
        <w:pBdr>
          <w:top w:val="nil"/>
          <w:left w:val="nil"/>
          <w:bottom w:val="nil"/>
          <w:right w:val="nil"/>
          <w:between w:val="nil"/>
        </w:pBdr>
        <w:spacing w:before="61"/>
        <w:rPr>
          <w:b/>
          <w:bCs/>
          <w:color w:val="000000" w:themeColor="text1"/>
          <w:sz w:val="24"/>
          <w:szCs w:val="24"/>
        </w:rPr>
      </w:pPr>
    </w:p>
    <w:p w14:paraId="24FF272D" w14:textId="77777777" w:rsidR="00DC17BA" w:rsidRPr="0010523B" w:rsidRDefault="00DC17BA" w:rsidP="00DC17BA">
      <w:pPr>
        <w:tabs>
          <w:tab w:val="left" w:pos="9666"/>
        </w:tabs>
        <w:ind w:left="691"/>
        <w:rPr>
          <w:b/>
          <w:bCs/>
          <w:color w:val="000000" w:themeColor="text1"/>
          <w:sz w:val="24"/>
          <w:szCs w:val="24"/>
          <w:shd w:val="clear" w:color="auto" w:fill="CC0000"/>
        </w:rPr>
      </w:pPr>
      <w:r w:rsidRPr="0010523B">
        <w:rPr>
          <w:b/>
          <w:bCs/>
          <w:color w:val="000000" w:themeColor="text1"/>
          <w:sz w:val="24"/>
          <w:szCs w:val="24"/>
        </w:rPr>
        <w:t xml:space="preserve"> </w:t>
      </w:r>
      <w:r w:rsidRPr="0010523B">
        <w:rPr>
          <w:b/>
          <w:bCs/>
          <w:color w:val="000000" w:themeColor="text1"/>
          <w:sz w:val="24"/>
          <w:szCs w:val="24"/>
          <w:shd w:val="clear" w:color="auto" w:fill="CC0000"/>
        </w:rPr>
        <w:t>CO-PO Mapping</w:t>
      </w:r>
      <w:r w:rsidRPr="0010523B">
        <w:rPr>
          <w:b/>
          <w:bCs/>
          <w:color w:val="000000" w:themeColor="text1"/>
          <w:sz w:val="24"/>
          <w:szCs w:val="24"/>
          <w:shd w:val="clear" w:color="auto" w:fill="CC0000"/>
        </w:rPr>
        <w:tab/>
      </w:r>
    </w:p>
    <w:p w14:paraId="6B8E9F38" w14:textId="77777777" w:rsidR="00DC17BA" w:rsidRPr="0010523B" w:rsidRDefault="00DC17BA" w:rsidP="00DC17BA">
      <w:pPr>
        <w:pBdr>
          <w:top w:val="nil"/>
          <w:left w:val="nil"/>
          <w:bottom w:val="nil"/>
          <w:right w:val="nil"/>
          <w:between w:val="nil"/>
        </w:pBdr>
        <w:spacing w:before="13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DC17BA" w:rsidRPr="0010523B" w14:paraId="5CE2EB79" w14:textId="77777777" w:rsidTr="002724E6">
        <w:trPr>
          <w:trHeight w:val="316"/>
        </w:trPr>
        <w:tc>
          <w:tcPr>
            <w:tcW w:w="797" w:type="dxa"/>
          </w:tcPr>
          <w:p w14:paraId="597F182F" w14:textId="77777777" w:rsidR="00DC17BA" w:rsidRPr="0010523B" w:rsidRDefault="00DC17BA" w:rsidP="002724E6">
            <w:pPr>
              <w:pBdr>
                <w:top w:val="nil"/>
                <w:left w:val="nil"/>
                <w:bottom w:val="nil"/>
                <w:right w:val="nil"/>
                <w:between w:val="nil"/>
              </w:pBdr>
              <w:rPr>
                <w:color w:val="000000" w:themeColor="text1"/>
              </w:rPr>
            </w:pPr>
          </w:p>
        </w:tc>
        <w:tc>
          <w:tcPr>
            <w:tcW w:w="801" w:type="dxa"/>
          </w:tcPr>
          <w:p w14:paraId="7BCFB231"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69F3E9F3" w14:textId="77777777" w:rsidR="00DC17BA" w:rsidRPr="0010523B" w:rsidRDefault="00DC17BA"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4D62FBB3" w14:textId="77777777" w:rsidR="00DC17BA" w:rsidRPr="0010523B" w:rsidRDefault="00DC17BA"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695ED57F" w14:textId="77777777" w:rsidR="00DC17BA" w:rsidRPr="0010523B" w:rsidRDefault="00DC17BA"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7631504F" w14:textId="77777777" w:rsidR="00DC17BA" w:rsidRPr="0010523B" w:rsidRDefault="00DC17BA"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DC17BA" w:rsidRPr="0010523B" w14:paraId="530A9BAA" w14:textId="77777777" w:rsidTr="002724E6">
        <w:trPr>
          <w:trHeight w:val="316"/>
        </w:trPr>
        <w:tc>
          <w:tcPr>
            <w:tcW w:w="797" w:type="dxa"/>
          </w:tcPr>
          <w:p w14:paraId="087055B4"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58949E93"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894527B"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4D2D13CC"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55D4E27"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78C0E39"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DC17BA" w:rsidRPr="0010523B" w14:paraId="2BC2BF0F" w14:textId="77777777" w:rsidTr="002724E6">
        <w:trPr>
          <w:trHeight w:val="316"/>
        </w:trPr>
        <w:tc>
          <w:tcPr>
            <w:tcW w:w="797" w:type="dxa"/>
          </w:tcPr>
          <w:p w14:paraId="5902A571"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5591D457"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68BE3D9"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4FB0D84B"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E6694A1"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060C718"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DC17BA" w:rsidRPr="0010523B" w14:paraId="15225D9A" w14:textId="77777777" w:rsidTr="002724E6">
        <w:trPr>
          <w:trHeight w:val="316"/>
        </w:trPr>
        <w:tc>
          <w:tcPr>
            <w:tcW w:w="797" w:type="dxa"/>
          </w:tcPr>
          <w:p w14:paraId="69286608"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4DDF3AF7"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07E5EB74"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A866CD4"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209B085"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38C5BE4D"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DC17BA" w:rsidRPr="0010523B" w14:paraId="216EF101" w14:textId="77777777" w:rsidTr="002724E6">
        <w:trPr>
          <w:trHeight w:val="316"/>
        </w:trPr>
        <w:tc>
          <w:tcPr>
            <w:tcW w:w="797" w:type="dxa"/>
          </w:tcPr>
          <w:p w14:paraId="626D9750"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2152C503"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F5CBB9C"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2396405E"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63010D1"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D020463"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DC17BA" w:rsidRPr="0010523B" w14:paraId="7D96B570" w14:textId="77777777" w:rsidTr="002724E6">
        <w:trPr>
          <w:trHeight w:val="321"/>
        </w:trPr>
        <w:tc>
          <w:tcPr>
            <w:tcW w:w="797" w:type="dxa"/>
          </w:tcPr>
          <w:p w14:paraId="38207F31" w14:textId="77777777" w:rsidR="00DC17BA" w:rsidRPr="0010523B" w:rsidRDefault="00DC17BA"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CO5</w:t>
            </w:r>
          </w:p>
        </w:tc>
        <w:tc>
          <w:tcPr>
            <w:tcW w:w="801" w:type="dxa"/>
          </w:tcPr>
          <w:p w14:paraId="51BC4DBF" w14:textId="77777777" w:rsidR="00DC17BA" w:rsidRPr="0010523B" w:rsidRDefault="00DC17BA"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FFF7526" w14:textId="77777777" w:rsidR="00DC17BA" w:rsidRPr="0010523B" w:rsidRDefault="00DC17BA"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463E07B3" w14:textId="77777777" w:rsidR="00DC17BA" w:rsidRPr="0010523B" w:rsidRDefault="00DC17BA"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4BA3026" w14:textId="77777777" w:rsidR="00DC17BA" w:rsidRPr="0010523B" w:rsidRDefault="00DC17BA"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1</w:t>
            </w:r>
          </w:p>
        </w:tc>
        <w:tc>
          <w:tcPr>
            <w:tcW w:w="802" w:type="dxa"/>
          </w:tcPr>
          <w:p w14:paraId="05D5FEA5" w14:textId="77777777" w:rsidR="00DC17BA" w:rsidRPr="0010523B" w:rsidRDefault="00DC17BA"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bl>
    <w:p w14:paraId="19BB7E0E" w14:textId="77777777" w:rsidR="00DC17BA" w:rsidRPr="0010523B" w:rsidRDefault="00DC17BA" w:rsidP="00DC17BA">
      <w:pPr>
        <w:pBdr>
          <w:top w:val="nil"/>
          <w:left w:val="nil"/>
          <w:bottom w:val="nil"/>
          <w:right w:val="nil"/>
          <w:between w:val="nil"/>
        </w:pBdr>
        <w:spacing w:before="34"/>
        <w:rPr>
          <w:b/>
          <w:bCs/>
          <w:color w:val="000000" w:themeColor="text1"/>
          <w:sz w:val="24"/>
          <w:szCs w:val="24"/>
        </w:rPr>
      </w:pPr>
    </w:p>
    <w:p w14:paraId="48DF9602" w14:textId="77777777" w:rsidR="00DC17BA" w:rsidRPr="0010523B" w:rsidRDefault="00DC17BA" w:rsidP="00DC17BA">
      <w:pPr>
        <w:tabs>
          <w:tab w:val="left" w:pos="9666"/>
        </w:tabs>
        <w:spacing w:before="1"/>
        <w:ind w:left="691"/>
        <w:rPr>
          <w:b/>
          <w:bCs/>
          <w:color w:val="000000" w:themeColor="text1"/>
          <w:sz w:val="24"/>
          <w:szCs w:val="24"/>
          <w:shd w:val="clear" w:color="auto" w:fill="CC0000"/>
        </w:rPr>
      </w:pPr>
      <w:bookmarkStart w:id="13" w:name="bookmark=id.2ow9fraxr07d" w:colFirst="0" w:colLast="0"/>
      <w:bookmarkEnd w:id="13"/>
      <w:r w:rsidRPr="0010523B">
        <w:rPr>
          <w:b/>
          <w:bCs/>
          <w:color w:val="000000" w:themeColor="text1"/>
          <w:sz w:val="24"/>
          <w:szCs w:val="24"/>
        </w:rPr>
        <w:t xml:space="preserve"> </w:t>
      </w:r>
      <w:r w:rsidRPr="0010523B">
        <w:rPr>
          <w:b/>
          <w:bCs/>
          <w:color w:val="000000" w:themeColor="text1"/>
          <w:sz w:val="24"/>
          <w:szCs w:val="24"/>
          <w:shd w:val="clear" w:color="auto" w:fill="CC0000"/>
        </w:rPr>
        <w:t>Action Based Component</w:t>
      </w:r>
      <w:r w:rsidRPr="0010523B">
        <w:rPr>
          <w:b/>
          <w:bCs/>
          <w:color w:val="000000" w:themeColor="text1"/>
          <w:sz w:val="24"/>
          <w:szCs w:val="24"/>
          <w:shd w:val="clear" w:color="auto" w:fill="CC0000"/>
        </w:rPr>
        <w:tab/>
      </w:r>
    </w:p>
    <w:p w14:paraId="448AAA09" w14:textId="77777777" w:rsidR="00DC17BA" w:rsidRPr="0010523B" w:rsidRDefault="00DC17BA" w:rsidP="00DC17BA">
      <w:pPr>
        <w:pBdr>
          <w:top w:val="nil"/>
          <w:left w:val="nil"/>
          <w:bottom w:val="nil"/>
          <w:right w:val="nil"/>
          <w:between w:val="nil"/>
        </w:pBdr>
        <w:spacing w:before="79"/>
        <w:rPr>
          <w:b/>
          <w:bCs/>
          <w:color w:val="000000" w:themeColor="text1"/>
          <w:sz w:val="24"/>
          <w:szCs w:val="24"/>
        </w:rPr>
      </w:pPr>
    </w:p>
    <w:p w14:paraId="16A9F6E9" w14:textId="77777777" w:rsidR="00DC17BA" w:rsidRPr="0010523B" w:rsidRDefault="00DC17BA">
      <w:pPr>
        <w:pStyle w:val="ListParagraph"/>
        <w:numPr>
          <w:ilvl w:val="0"/>
          <w:numId w:val="45"/>
        </w:numPr>
        <w:pBdr>
          <w:top w:val="nil"/>
          <w:left w:val="nil"/>
          <w:bottom w:val="nil"/>
          <w:right w:val="nil"/>
          <w:between w:val="nil"/>
        </w:pBdr>
        <w:tabs>
          <w:tab w:val="left" w:pos="1440"/>
        </w:tabs>
        <w:contextualSpacing w:val="0"/>
        <w:rPr>
          <w:color w:val="000000" w:themeColor="text1"/>
          <w:sz w:val="24"/>
          <w:szCs w:val="24"/>
        </w:rPr>
      </w:pPr>
      <w:r w:rsidRPr="0010523B">
        <w:rPr>
          <w:color w:val="000000" w:themeColor="text1"/>
          <w:sz w:val="24"/>
          <w:szCs w:val="24"/>
        </w:rPr>
        <w:t>Mini Project on SC Network Design</w:t>
      </w:r>
    </w:p>
    <w:p w14:paraId="117201BE" w14:textId="77777777" w:rsidR="00DC17BA" w:rsidRPr="0010523B" w:rsidRDefault="00DC17BA">
      <w:pPr>
        <w:pStyle w:val="ListParagraph"/>
        <w:numPr>
          <w:ilvl w:val="0"/>
          <w:numId w:val="45"/>
        </w:numPr>
        <w:pBdr>
          <w:top w:val="nil"/>
          <w:left w:val="nil"/>
          <w:bottom w:val="nil"/>
          <w:right w:val="nil"/>
          <w:between w:val="nil"/>
        </w:pBdr>
        <w:tabs>
          <w:tab w:val="left" w:pos="1440"/>
        </w:tabs>
        <w:spacing w:before="37"/>
        <w:contextualSpacing w:val="0"/>
        <w:rPr>
          <w:color w:val="000000" w:themeColor="text1"/>
          <w:sz w:val="24"/>
          <w:szCs w:val="24"/>
        </w:rPr>
      </w:pPr>
      <w:r w:rsidRPr="0010523B">
        <w:rPr>
          <w:color w:val="000000" w:themeColor="text1"/>
          <w:sz w:val="24"/>
          <w:szCs w:val="24"/>
        </w:rPr>
        <w:t>Group assignment on international trade</w:t>
      </w:r>
    </w:p>
    <w:p w14:paraId="5DB9993C" w14:textId="77777777" w:rsidR="00DC17BA" w:rsidRPr="0010523B" w:rsidRDefault="00DC17BA">
      <w:pPr>
        <w:pStyle w:val="ListParagraph"/>
        <w:numPr>
          <w:ilvl w:val="0"/>
          <w:numId w:val="45"/>
        </w:numPr>
        <w:pBdr>
          <w:top w:val="nil"/>
          <w:left w:val="nil"/>
          <w:bottom w:val="nil"/>
          <w:right w:val="nil"/>
          <w:between w:val="nil"/>
        </w:pBdr>
        <w:tabs>
          <w:tab w:val="left" w:pos="1440"/>
        </w:tabs>
        <w:spacing w:before="37"/>
        <w:contextualSpacing w:val="0"/>
        <w:rPr>
          <w:color w:val="000000" w:themeColor="text1"/>
          <w:sz w:val="24"/>
          <w:szCs w:val="24"/>
        </w:rPr>
      </w:pPr>
      <w:r w:rsidRPr="0010523B">
        <w:rPr>
          <w:color w:val="000000" w:themeColor="text1"/>
          <w:sz w:val="24"/>
          <w:szCs w:val="24"/>
        </w:rPr>
        <w:t>Group assignment on Transportation planning</w:t>
      </w:r>
    </w:p>
    <w:p w14:paraId="34386A04" w14:textId="77777777" w:rsidR="00DC17BA" w:rsidRPr="0010523B" w:rsidRDefault="00DC17BA" w:rsidP="00DC17BA">
      <w:pPr>
        <w:pBdr>
          <w:top w:val="nil"/>
          <w:left w:val="nil"/>
          <w:bottom w:val="nil"/>
          <w:right w:val="nil"/>
          <w:between w:val="nil"/>
        </w:pBdr>
        <w:spacing w:before="96"/>
        <w:rPr>
          <w:color w:val="000000" w:themeColor="text1"/>
          <w:sz w:val="24"/>
          <w:szCs w:val="24"/>
        </w:rPr>
      </w:pPr>
    </w:p>
    <w:p w14:paraId="7347DF69" w14:textId="77777777" w:rsidR="00DC17BA" w:rsidRPr="0010523B" w:rsidRDefault="00DC17BA" w:rsidP="00DC17BA">
      <w:pPr>
        <w:pStyle w:val="Heading2"/>
        <w:tabs>
          <w:tab w:val="left" w:pos="9666"/>
        </w:tabs>
        <w:rPr>
          <w:color w:val="000000" w:themeColor="text1"/>
          <w:shd w:val="clear" w:color="auto" w:fill="CC0000"/>
        </w:rPr>
      </w:pPr>
      <w:bookmarkStart w:id="14" w:name="bookmark=id.8ymzd0wtdwo2" w:colFirst="0" w:colLast="0"/>
      <w:bookmarkEnd w:id="14"/>
      <w:r w:rsidRPr="0010523B">
        <w:rPr>
          <w:color w:val="000000" w:themeColor="text1"/>
          <w:shd w:val="clear" w:color="auto" w:fill="CC0000"/>
        </w:rPr>
        <w:t>Course Assessment</w:t>
      </w:r>
      <w:r w:rsidRPr="0010523B">
        <w:rPr>
          <w:color w:val="000000" w:themeColor="text1"/>
          <w:shd w:val="clear" w:color="auto" w:fill="CC0000"/>
        </w:rPr>
        <w:tab/>
      </w:r>
    </w:p>
    <w:p w14:paraId="2752B5AF" w14:textId="77777777" w:rsidR="00DC17BA" w:rsidRPr="0010523B" w:rsidRDefault="00DC17BA" w:rsidP="00DC17BA">
      <w:pPr>
        <w:pBdr>
          <w:top w:val="nil"/>
          <w:left w:val="nil"/>
          <w:bottom w:val="nil"/>
          <w:right w:val="nil"/>
          <w:between w:val="nil"/>
        </w:pBdr>
        <w:spacing w:before="131"/>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1733"/>
        <w:gridCol w:w="1537"/>
        <w:gridCol w:w="480"/>
        <w:gridCol w:w="484"/>
        <w:gridCol w:w="484"/>
        <w:gridCol w:w="484"/>
        <w:gridCol w:w="479"/>
        <w:gridCol w:w="3111"/>
      </w:tblGrid>
      <w:tr w:rsidR="00DC17BA" w:rsidRPr="0010523B" w14:paraId="2B50FE4D" w14:textId="77777777" w:rsidTr="002724E6">
        <w:trPr>
          <w:trHeight w:val="950"/>
        </w:trPr>
        <w:tc>
          <w:tcPr>
            <w:tcW w:w="336" w:type="dxa"/>
            <w:vMerge w:val="restart"/>
          </w:tcPr>
          <w:p w14:paraId="2B10BBD7" w14:textId="77777777" w:rsidR="00DC17BA" w:rsidRPr="0010523B" w:rsidRDefault="00DC17BA" w:rsidP="002724E6">
            <w:pPr>
              <w:pBdr>
                <w:top w:val="nil"/>
                <w:left w:val="nil"/>
                <w:bottom w:val="nil"/>
                <w:right w:val="nil"/>
                <w:between w:val="nil"/>
              </w:pBdr>
              <w:spacing w:before="205"/>
              <w:jc w:val="center"/>
              <w:rPr>
                <w:b/>
                <w:bCs/>
                <w:color w:val="000000" w:themeColor="text1"/>
                <w:sz w:val="24"/>
                <w:szCs w:val="24"/>
              </w:rPr>
            </w:pPr>
          </w:p>
          <w:p w14:paraId="3C02E299" w14:textId="77777777" w:rsidR="00DC17BA" w:rsidRPr="0010523B" w:rsidRDefault="00DC17BA" w:rsidP="002724E6">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w:t>
            </w:r>
          </w:p>
        </w:tc>
        <w:tc>
          <w:tcPr>
            <w:tcW w:w="1733" w:type="dxa"/>
            <w:vMerge w:val="restart"/>
          </w:tcPr>
          <w:p w14:paraId="55BBE9F6" w14:textId="77777777" w:rsidR="00DC17BA" w:rsidRPr="0010523B" w:rsidRDefault="00DC17BA" w:rsidP="002724E6">
            <w:pPr>
              <w:pBdr>
                <w:top w:val="nil"/>
                <w:left w:val="nil"/>
                <w:bottom w:val="nil"/>
                <w:right w:val="nil"/>
                <w:between w:val="nil"/>
              </w:pBdr>
              <w:spacing w:before="42"/>
              <w:rPr>
                <w:b/>
                <w:bCs/>
                <w:color w:val="000000" w:themeColor="text1"/>
                <w:sz w:val="24"/>
                <w:szCs w:val="24"/>
              </w:rPr>
            </w:pPr>
          </w:p>
          <w:p w14:paraId="250B6F2A" w14:textId="77777777" w:rsidR="00DC17BA" w:rsidRPr="0010523B" w:rsidRDefault="00DC17BA" w:rsidP="002724E6">
            <w:pPr>
              <w:pBdr>
                <w:top w:val="nil"/>
                <w:left w:val="nil"/>
                <w:bottom w:val="nil"/>
                <w:right w:val="nil"/>
                <w:between w:val="nil"/>
              </w:pBdr>
              <w:spacing w:line="276" w:lineRule="auto"/>
              <w:ind w:left="139"/>
              <w:rPr>
                <w:b/>
                <w:bCs/>
                <w:color w:val="000000" w:themeColor="text1"/>
                <w:sz w:val="24"/>
                <w:szCs w:val="24"/>
              </w:rPr>
            </w:pPr>
            <w:r w:rsidRPr="0010523B">
              <w:rPr>
                <w:b/>
                <w:bCs/>
                <w:color w:val="000000" w:themeColor="text1"/>
                <w:sz w:val="24"/>
                <w:szCs w:val="24"/>
              </w:rPr>
              <w:t>Description of Assessment Method</w:t>
            </w:r>
          </w:p>
        </w:tc>
        <w:tc>
          <w:tcPr>
            <w:tcW w:w="1537" w:type="dxa"/>
            <w:vMerge w:val="restart"/>
          </w:tcPr>
          <w:p w14:paraId="42B46E35" w14:textId="77777777" w:rsidR="00DC17BA" w:rsidRPr="0010523B" w:rsidRDefault="00DC17BA" w:rsidP="002724E6">
            <w:pPr>
              <w:pBdr>
                <w:top w:val="nil"/>
                <w:left w:val="nil"/>
                <w:bottom w:val="nil"/>
                <w:right w:val="nil"/>
                <w:between w:val="nil"/>
              </w:pBdr>
              <w:spacing w:before="42"/>
              <w:jc w:val="center"/>
              <w:rPr>
                <w:b/>
                <w:bCs/>
                <w:color w:val="000000" w:themeColor="text1"/>
                <w:sz w:val="24"/>
                <w:szCs w:val="24"/>
              </w:rPr>
            </w:pPr>
          </w:p>
          <w:p w14:paraId="1EF4B9D4" w14:textId="77777777" w:rsidR="00DC17BA" w:rsidRPr="0010523B" w:rsidRDefault="00DC17BA" w:rsidP="002724E6">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Weightage</w:t>
            </w:r>
          </w:p>
          <w:p w14:paraId="2D89B3F0" w14:textId="77777777" w:rsidR="00DC17BA" w:rsidRPr="0010523B" w:rsidRDefault="00DC17BA" w:rsidP="002724E6">
            <w:pPr>
              <w:pBdr>
                <w:top w:val="nil"/>
                <w:left w:val="nil"/>
                <w:bottom w:val="nil"/>
                <w:right w:val="nil"/>
                <w:between w:val="nil"/>
              </w:pBdr>
              <w:spacing w:before="45"/>
              <w:ind w:left="110"/>
              <w:jc w:val="center"/>
              <w:rPr>
                <w:b/>
                <w:bCs/>
                <w:color w:val="000000" w:themeColor="text1"/>
                <w:sz w:val="24"/>
                <w:szCs w:val="24"/>
              </w:rPr>
            </w:pPr>
            <w:r w:rsidRPr="0010523B">
              <w:rPr>
                <w:b/>
                <w:bCs/>
                <w:color w:val="000000" w:themeColor="text1"/>
                <w:sz w:val="24"/>
                <w:szCs w:val="24"/>
              </w:rPr>
              <w:t>%</w:t>
            </w:r>
          </w:p>
        </w:tc>
        <w:tc>
          <w:tcPr>
            <w:tcW w:w="2411" w:type="dxa"/>
            <w:gridSpan w:val="5"/>
          </w:tcPr>
          <w:p w14:paraId="16C8C153" w14:textId="77777777" w:rsidR="00DC17BA" w:rsidRPr="0010523B" w:rsidRDefault="00DC17BA" w:rsidP="002724E6">
            <w:pPr>
              <w:pBdr>
                <w:top w:val="nil"/>
                <w:left w:val="nil"/>
                <w:bottom w:val="nil"/>
                <w:right w:val="nil"/>
                <w:between w:val="nil"/>
              </w:pBdr>
              <w:tabs>
                <w:tab w:val="left" w:pos="1282"/>
              </w:tabs>
              <w:spacing w:line="276" w:lineRule="auto"/>
              <w:ind w:left="830" w:right="102" w:hanging="721"/>
              <w:rPr>
                <w:b/>
                <w:bCs/>
                <w:color w:val="000000" w:themeColor="text1"/>
                <w:sz w:val="24"/>
                <w:szCs w:val="24"/>
              </w:rPr>
            </w:pPr>
            <w:r w:rsidRPr="0010523B">
              <w:rPr>
                <w:b/>
                <w:bCs/>
                <w:color w:val="000000" w:themeColor="text1"/>
                <w:sz w:val="24"/>
                <w:szCs w:val="24"/>
              </w:rPr>
              <w:t>Learning Outcomes Assessed</w:t>
            </w:r>
          </w:p>
        </w:tc>
        <w:tc>
          <w:tcPr>
            <w:tcW w:w="3111" w:type="dxa"/>
          </w:tcPr>
          <w:p w14:paraId="2EAD5D67" w14:textId="77777777" w:rsidR="00DC17BA" w:rsidRPr="0010523B" w:rsidRDefault="00DC17BA" w:rsidP="002724E6">
            <w:pPr>
              <w:pBdr>
                <w:top w:val="nil"/>
                <w:left w:val="nil"/>
                <w:bottom w:val="nil"/>
                <w:right w:val="nil"/>
                <w:between w:val="nil"/>
              </w:pBdr>
              <w:tabs>
                <w:tab w:val="left" w:pos="2045"/>
                <w:tab w:val="left" w:pos="2775"/>
              </w:tabs>
              <w:spacing w:line="276" w:lineRule="auto"/>
              <w:ind w:left="835" w:right="94" w:hanging="721"/>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w:t>
            </w:r>
            <w:r w:rsidRPr="0010523B">
              <w:rPr>
                <w:b/>
                <w:bCs/>
                <w:color w:val="000000" w:themeColor="text1"/>
                <w:sz w:val="24"/>
                <w:szCs w:val="24"/>
              </w:rPr>
              <w:tab/>
              <w:t>or</w:t>
            </w:r>
          </w:p>
          <w:p w14:paraId="4BE50080" w14:textId="77777777" w:rsidR="00DC17BA" w:rsidRPr="0010523B" w:rsidRDefault="00DC17BA" w:rsidP="002724E6">
            <w:pPr>
              <w:pBdr>
                <w:top w:val="nil"/>
                <w:left w:val="nil"/>
                <w:bottom w:val="nil"/>
                <w:right w:val="nil"/>
                <w:between w:val="nil"/>
              </w:pBdr>
              <w:ind w:left="835"/>
              <w:rPr>
                <w:b/>
                <w:bCs/>
                <w:color w:val="000000" w:themeColor="text1"/>
                <w:sz w:val="24"/>
                <w:szCs w:val="24"/>
              </w:rPr>
            </w:pPr>
            <w:r w:rsidRPr="0010523B">
              <w:rPr>
                <w:b/>
                <w:bCs/>
                <w:color w:val="000000" w:themeColor="text1"/>
                <w:sz w:val="24"/>
                <w:szCs w:val="24"/>
              </w:rPr>
              <w:t>length (exam)</w:t>
            </w:r>
          </w:p>
        </w:tc>
      </w:tr>
      <w:tr w:rsidR="00DC17BA" w:rsidRPr="0010523B" w14:paraId="081E887B" w14:textId="77777777" w:rsidTr="002724E6">
        <w:trPr>
          <w:trHeight w:val="321"/>
        </w:trPr>
        <w:tc>
          <w:tcPr>
            <w:tcW w:w="336" w:type="dxa"/>
            <w:vMerge/>
          </w:tcPr>
          <w:p w14:paraId="5D38949B" w14:textId="77777777" w:rsidR="00DC17BA" w:rsidRPr="0010523B" w:rsidRDefault="00DC17BA" w:rsidP="002724E6">
            <w:pPr>
              <w:pBdr>
                <w:top w:val="nil"/>
                <w:left w:val="nil"/>
                <w:bottom w:val="nil"/>
                <w:right w:val="nil"/>
                <w:between w:val="nil"/>
              </w:pBdr>
              <w:spacing w:line="276" w:lineRule="auto"/>
              <w:jc w:val="center"/>
              <w:rPr>
                <w:b/>
                <w:bCs/>
                <w:color w:val="000000" w:themeColor="text1"/>
                <w:sz w:val="24"/>
                <w:szCs w:val="24"/>
              </w:rPr>
            </w:pPr>
          </w:p>
        </w:tc>
        <w:tc>
          <w:tcPr>
            <w:tcW w:w="1733" w:type="dxa"/>
            <w:vMerge/>
          </w:tcPr>
          <w:p w14:paraId="5EA9E6D5" w14:textId="77777777" w:rsidR="00DC17BA" w:rsidRPr="0010523B" w:rsidRDefault="00DC17BA" w:rsidP="002724E6">
            <w:pPr>
              <w:pBdr>
                <w:top w:val="nil"/>
                <w:left w:val="nil"/>
                <w:bottom w:val="nil"/>
                <w:right w:val="nil"/>
                <w:between w:val="nil"/>
              </w:pBdr>
              <w:spacing w:line="276" w:lineRule="auto"/>
              <w:rPr>
                <w:b/>
                <w:bCs/>
                <w:color w:val="000000" w:themeColor="text1"/>
                <w:sz w:val="24"/>
                <w:szCs w:val="24"/>
              </w:rPr>
            </w:pPr>
          </w:p>
        </w:tc>
        <w:tc>
          <w:tcPr>
            <w:tcW w:w="1537" w:type="dxa"/>
            <w:vMerge/>
          </w:tcPr>
          <w:p w14:paraId="37096221" w14:textId="77777777" w:rsidR="00DC17BA" w:rsidRPr="0010523B" w:rsidRDefault="00DC17BA" w:rsidP="002724E6">
            <w:pPr>
              <w:pBdr>
                <w:top w:val="nil"/>
                <w:left w:val="nil"/>
                <w:bottom w:val="nil"/>
                <w:right w:val="nil"/>
                <w:between w:val="nil"/>
              </w:pBdr>
              <w:spacing w:line="276" w:lineRule="auto"/>
              <w:jc w:val="center"/>
              <w:rPr>
                <w:b/>
                <w:bCs/>
                <w:color w:val="000000" w:themeColor="text1"/>
                <w:sz w:val="24"/>
                <w:szCs w:val="24"/>
              </w:rPr>
            </w:pPr>
          </w:p>
        </w:tc>
        <w:tc>
          <w:tcPr>
            <w:tcW w:w="480" w:type="dxa"/>
          </w:tcPr>
          <w:p w14:paraId="7E066347" w14:textId="77777777" w:rsidR="00DC17BA" w:rsidRPr="0010523B" w:rsidRDefault="00DC17BA"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rPr>
              <w:t>1</w:t>
            </w:r>
          </w:p>
        </w:tc>
        <w:tc>
          <w:tcPr>
            <w:tcW w:w="484" w:type="dxa"/>
          </w:tcPr>
          <w:p w14:paraId="561B8C15" w14:textId="77777777" w:rsidR="00DC17BA" w:rsidRPr="0010523B" w:rsidRDefault="00DC17BA"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rPr>
              <w:t>2</w:t>
            </w:r>
          </w:p>
        </w:tc>
        <w:tc>
          <w:tcPr>
            <w:tcW w:w="484" w:type="dxa"/>
          </w:tcPr>
          <w:p w14:paraId="79D9F40B" w14:textId="77777777" w:rsidR="00DC17BA" w:rsidRPr="0010523B" w:rsidRDefault="00DC17BA" w:rsidP="002724E6">
            <w:pPr>
              <w:pBdr>
                <w:top w:val="nil"/>
                <w:left w:val="nil"/>
                <w:bottom w:val="nil"/>
                <w:right w:val="nil"/>
                <w:between w:val="nil"/>
              </w:pBdr>
              <w:spacing w:before="1"/>
              <w:ind w:left="111"/>
              <w:jc w:val="center"/>
              <w:rPr>
                <w:b/>
                <w:bCs/>
                <w:color w:val="000000" w:themeColor="text1"/>
                <w:sz w:val="24"/>
                <w:szCs w:val="24"/>
              </w:rPr>
            </w:pPr>
            <w:r w:rsidRPr="0010523B">
              <w:rPr>
                <w:b/>
                <w:bCs/>
                <w:color w:val="000000" w:themeColor="text1"/>
                <w:sz w:val="24"/>
                <w:szCs w:val="24"/>
              </w:rPr>
              <w:t>3</w:t>
            </w:r>
          </w:p>
        </w:tc>
        <w:tc>
          <w:tcPr>
            <w:tcW w:w="484" w:type="dxa"/>
          </w:tcPr>
          <w:p w14:paraId="397431D9" w14:textId="77777777" w:rsidR="00DC17BA" w:rsidRPr="0010523B" w:rsidRDefault="00DC17BA" w:rsidP="002724E6">
            <w:pPr>
              <w:pBdr>
                <w:top w:val="nil"/>
                <w:left w:val="nil"/>
                <w:bottom w:val="nil"/>
                <w:right w:val="nil"/>
                <w:between w:val="nil"/>
              </w:pBdr>
              <w:spacing w:before="1"/>
              <w:ind w:left="112"/>
              <w:jc w:val="center"/>
              <w:rPr>
                <w:b/>
                <w:bCs/>
                <w:color w:val="000000" w:themeColor="text1"/>
                <w:sz w:val="24"/>
                <w:szCs w:val="24"/>
              </w:rPr>
            </w:pPr>
            <w:r w:rsidRPr="0010523B">
              <w:rPr>
                <w:b/>
                <w:bCs/>
                <w:color w:val="000000" w:themeColor="text1"/>
                <w:sz w:val="24"/>
                <w:szCs w:val="24"/>
              </w:rPr>
              <w:t>4</w:t>
            </w:r>
          </w:p>
        </w:tc>
        <w:tc>
          <w:tcPr>
            <w:tcW w:w="479" w:type="dxa"/>
          </w:tcPr>
          <w:p w14:paraId="39A92261" w14:textId="77777777" w:rsidR="00DC17BA" w:rsidRPr="0010523B" w:rsidRDefault="00DC17BA" w:rsidP="002724E6">
            <w:pPr>
              <w:pBdr>
                <w:top w:val="nil"/>
                <w:left w:val="nil"/>
                <w:bottom w:val="nil"/>
                <w:right w:val="nil"/>
                <w:between w:val="nil"/>
              </w:pBdr>
              <w:spacing w:before="1"/>
              <w:ind w:left="113"/>
              <w:jc w:val="center"/>
              <w:rPr>
                <w:b/>
                <w:bCs/>
                <w:color w:val="000000" w:themeColor="text1"/>
                <w:sz w:val="24"/>
                <w:szCs w:val="24"/>
              </w:rPr>
            </w:pPr>
            <w:r w:rsidRPr="0010523B">
              <w:rPr>
                <w:b/>
                <w:bCs/>
                <w:color w:val="000000" w:themeColor="text1"/>
                <w:sz w:val="24"/>
                <w:szCs w:val="24"/>
              </w:rPr>
              <w:t>5</w:t>
            </w:r>
          </w:p>
        </w:tc>
        <w:tc>
          <w:tcPr>
            <w:tcW w:w="3111" w:type="dxa"/>
          </w:tcPr>
          <w:p w14:paraId="2898C732"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08665199" w14:textId="77777777" w:rsidTr="002724E6">
        <w:trPr>
          <w:trHeight w:val="311"/>
        </w:trPr>
        <w:tc>
          <w:tcPr>
            <w:tcW w:w="336" w:type="dxa"/>
          </w:tcPr>
          <w:p w14:paraId="16669CD2" w14:textId="77777777" w:rsidR="00DC17BA" w:rsidRPr="0010523B" w:rsidRDefault="00DC17BA"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1</w:t>
            </w:r>
          </w:p>
        </w:tc>
        <w:tc>
          <w:tcPr>
            <w:tcW w:w="1733" w:type="dxa"/>
          </w:tcPr>
          <w:p w14:paraId="799AD85C"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537" w:type="dxa"/>
          </w:tcPr>
          <w:p w14:paraId="446B4AD7"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480" w:type="dxa"/>
          </w:tcPr>
          <w:p w14:paraId="6322F90A"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4FB8D3CB"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00A1E073"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5D2C5D1D" w14:textId="77777777" w:rsidR="00DC17BA" w:rsidRPr="0010523B" w:rsidRDefault="00DC17BA" w:rsidP="002724E6">
            <w:pPr>
              <w:pBdr>
                <w:top w:val="nil"/>
                <w:left w:val="nil"/>
                <w:bottom w:val="nil"/>
                <w:right w:val="nil"/>
                <w:between w:val="nil"/>
              </w:pBdr>
              <w:jc w:val="center"/>
              <w:rPr>
                <w:color w:val="000000" w:themeColor="text1"/>
              </w:rPr>
            </w:pPr>
          </w:p>
        </w:tc>
        <w:tc>
          <w:tcPr>
            <w:tcW w:w="479" w:type="dxa"/>
          </w:tcPr>
          <w:p w14:paraId="09FD0A5D" w14:textId="77777777" w:rsidR="00DC17BA" w:rsidRPr="0010523B" w:rsidRDefault="00DC17BA" w:rsidP="002724E6">
            <w:pPr>
              <w:pBdr>
                <w:top w:val="nil"/>
                <w:left w:val="nil"/>
                <w:bottom w:val="nil"/>
                <w:right w:val="nil"/>
                <w:between w:val="nil"/>
              </w:pBdr>
              <w:jc w:val="center"/>
              <w:rPr>
                <w:color w:val="000000" w:themeColor="text1"/>
              </w:rPr>
            </w:pPr>
          </w:p>
        </w:tc>
        <w:tc>
          <w:tcPr>
            <w:tcW w:w="3111" w:type="dxa"/>
          </w:tcPr>
          <w:p w14:paraId="4B835525"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548E7483" w14:textId="77777777" w:rsidTr="002724E6">
        <w:trPr>
          <w:trHeight w:val="321"/>
        </w:trPr>
        <w:tc>
          <w:tcPr>
            <w:tcW w:w="336" w:type="dxa"/>
          </w:tcPr>
          <w:p w14:paraId="5855164C" w14:textId="77777777" w:rsidR="00DC17BA" w:rsidRPr="0010523B" w:rsidRDefault="00DC17BA" w:rsidP="002724E6">
            <w:pPr>
              <w:pBdr>
                <w:top w:val="nil"/>
                <w:left w:val="nil"/>
                <w:bottom w:val="nil"/>
                <w:right w:val="nil"/>
                <w:between w:val="nil"/>
              </w:pBdr>
              <w:spacing w:line="273" w:lineRule="auto"/>
              <w:ind w:left="24" w:right="10"/>
              <w:jc w:val="center"/>
              <w:rPr>
                <w:color w:val="000000" w:themeColor="text1"/>
                <w:sz w:val="24"/>
                <w:szCs w:val="24"/>
              </w:rPr>
            </w:pPr>
            <w:r w:rsidRPr="0010523B">
              <w:rPr>
                <w:color w:val="000000" w:themeColor="text1"/>
                <w:sz w:val="24"/>
                <w:szCs w:val="24"/>
              </w:rPr>
              <w:t>2</w:t>
            </w:r>
          </w:p>
        </w:tc>
        <w:tc>
          <w:tcPr>
            <w:tcW w:w="1733" w:type="dxa"/>
          </w:tcPr>
          <w:p w14:paraId="534558E5" w14:textId="77777777" w:rsidR="00DC17BA" w:rsidRPr="0010523B" w:rsidRDefault="00DC17BA" w:rsidP="002724E6">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Attendance</w:t>
            </w:r>
          </w:p>
        </w:tc>
        <w:tc>
          <w:tcPr>
            <w:tcW w:w="1537" w:type="dxa"/>
          </w:tcPr>
          <w:p w14:paraId="267029A0" w14:textId="77777777" w:rsidR="00DC17BA" w:rsidRPr="0010523B" w:rsidRDefault="00DC17BA"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5</w:t>
            </w:r>
          </w:p>
        </w:tc>
        <w:tc>
          <w:tcPr>
            <w:tcW w:w="480" w:type="dxa"/>
          </w:tcPr>
          <w:p w14:paraId="37F9B033"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00E95C8A"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138FBC9A"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0C4328B5" w14:textId="77777777" w:rsidR="00DC17BA" w:rsidRPr="0010523B" w:rsidRDefault="00DC17BA" w:rsidP="002724E6">
            <w:pPr>
              <w:pBdr>
                <w:top w:val="nil"/>
                <w:left w:val="nil"/>
                <w:bottom w:val="nil"/>
                <w:right w:val="nil"/>
                <w:between w:val="nil"/>
              </w:pBdr>
              <w:jc w:val="center"/>
              <w:rPr>
                <w:color w:val="000000" w:themeColor="text1"/>
              </w:rPr>
            </w:pPr>
          </w:p>
        </w:tc>
        <w:tc>
          <w:tcPr>
            <w:tcW w:w="479" w:type="dxa"/>
          </w:tcPr>
          <w:p w14:paraId="077D4EAF" w14:textId="77777777" w:rsidR="00DC17BA" w:rsidRPr="0010523B" w:rsidRDefault="00DC17BA" w:rsidP="002724E6">
            <w:pPr>
              <w:pBdr>
                <w:top w:val="nil"/>
                <w:left w:val="nil"/>
                <w:bottom w:val="nil"/>
                <w:right w:val="nil"/>
                <w:between w:val="nil"/>
              </w:pBdr>
              <w:jc w:val="center"/>
              <w:rPr>
                <w:color w:val="000000" w:themeColor="text1"/>
              </w:rPr>
            </w:pPr>
          </w:p>
        </w:tc>
        <w:tc>
          <w:tcPr>
            <w:tcW w:w="3111" w:type="dxa"/>
          </w:tcPr>
          <w:p w14:paraId="6D403DC4"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5AE6D056" w14:textId="77777777" w:rsidTr="002724E6">
        <w:trPr>
          <w:trHeight w:val="316"/>
        </w:trPr>
        <w:tc>
          <w:tcPr>
            <w:tcW w:w="336" w:type="dxa"/>
          </w:tcPr>
          <w:p w14:paraId="7818A1D3" w14:textId="77777777" w:rsidR="00DC17BA" w:rsidRPr="0010523B" w:rsidRDefault="00DC17BA"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3</w:t>
            </w:r>
          </w:p>
        </w:tc>
        <w:tc>
          <w:tcPr>
            <w:tcW w:w="1733" w:type="dxa"/>
          </w:tcPr>
          <w:p w14:paraId="64050C7E"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537" w:type="dxa"/>
          </w:tcPr>
          <w:p w14:paraId="30BD2CE5"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80" w:type="dxa"/>
          </w:tcPr>
          <w:p w14:paraId="64700EFA"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39FB7918"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7F615340"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53C3ADAB" w14:textId="77777777" w:rsidR="00DC17BA" w:rsidRPr="0010523B" w:rsidRDefault="00DC17BA" w:rsidP="002724E6">
            <w:pPr>
              <w:pBdr>
                <w:top w:val="nil"/>
                <w:left w:val="nil"/>
                <w:bottom w:val="nil"/>
                <w:right w:val="nil"/>
                <w:between w:val="nil"/>
              </w:pBdr>
              <w:jc w:val="center"/>
              <w:rPr>
                <w:color w:val="000000" w:themeColor="text1"/>
              </w:rPr>
            </w:pPr>
          </w:p>
        </w:tc>
        <w:tc>
          <w:tcPr>
            <w:tcW w:w="479" w:type="dxa"/>
          </w:tcPr>
          <w:p w14:paraId="14EA56DC" w14:textId="77777777" w:rsidR="00DC17BA" w:rsidRPr="0010523B" w:rsidRDefault="00DC17BA" w:rsidP="002724E6">
            <w:pPr>
              <w:pBdr>
                <w:top w:val="nil"/>
                <w:left w:val="nil"/>
                <w:bottom w:val="nil"/>
                <w:right w:val="nil"/>
                <w:between w:val="nil"/>
              </w:pBdr>
              <w:jc w:val="center"/>
              <w:rPr>
                <w:color w:val="000000" w:themeColor="text1"/>
              </w:rPr>
            </w:pPr>
          </w:p>
        </w:tc>
        <w:tc>
          <w:tcPr>
            <w:tcW w:w="3111" w:type="dxa"/>
          </w:tcPr>
          <w:p w14:paraId="7D12F250"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07B91A54" w14:textId="77777777" w:rsidTr="002724E6">
        <w:trPr>
          <w:trHeight w:val="316"/>
        </w:trPr>
        <w:tc>
          <w:tcPr>
            <w:tcW w:w="336" w:type="dxa"/>
          </w:tcPr>
          <w:p w14:paraId="63D35506" w14:textId="77777777" w:rsidR="00DC17BA" w:rsidRPr="0010523B" w:rsidRDefault="00DC17BA"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4</w:t>
            </w:r>
          </w:p>
        </w:tc>
        <w:tc>
          <w:tcPr>
            <w:tcW w:w="1733" w:type="dxa"/>
          </w:tcPr>
          <w:p w14:paraId="3D71A298"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537" w:type="dxa"/>
          </w:tcPr>
          <w:p w14:paraId="4B776BC6"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80" w:type="dxa"/>
          </w:tcPr>
          <w:p w14:paraId="3F6E5A81"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0792DCF6"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28337188" w14:textId="77777777" w:rsidR="00DC17BA" w:rsidRPr="0010523B" w:rsidRDefault="00DC17BA"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58972FAB" w14:textId="77777777" w:rsidR="00DC17BA" w:rsidRPr="0010523B" w:rsidRDefault="00DC17BA" w:rsidP="002724E6">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479" w:type="dxa"/>
          </w:tcPr>
          <w:p w14:paraId="3B0C94FA" w14:textId="77777777" w:rsidR="00DC17BA" w:rsidRPr="0010523B" w:rsidRDefault="00DC17BA" w:rsidP="002724E6">
            <w:pPr>
              <w:pBdr>
                <w:top w:val="nil"/>
                <w:left w:val="nil"/>
                <w:bottom w:val="nil"/>
                <w:right w:val="nil"/>
                <w:between w:val="nil"/>
              </w:pBdr>
              <w:jc w:val="center"/>
              <w:rPr>
                <w:color w:val="000000" w:themeColor="text1"/>
              </w:rPr>
            </w:pPr>
          </w:p>
        </w:tc>
        <w:tc>
          <w:tcPr>
            <w:tcW w:w="3111" w:type="dxa"/>
          </w:tcPr>
          <w:p w14:paraId="6CBC1D33"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79148C8E" w14:textId="77777777" w:rsidTr="002724E6">
        <w:trPr>
          <w:trHeight w:val="316"/>
        </w:trPr>
        <w:tc>
          <w:tcPr>
            <w:tcW w:w="336" w:type="dxa"/>
          </w:tcPr>
          <w:p w14:paraId="6333B219" w14:textId="77777777" w:rsidR="00DC17BA" w:rsidRPr="0010523B" w:rsidRDefault="00DC17BA"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5</w:t>
            </w:r>
          </w:p>
        </w:tc>
        <w:tc>
          <w:tcPr>
            <w:tcW w:w="1733" w:type="dxa"/>
          </w:tcPr>
          <w:p w14:paraId="51446204"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Mid Semester Exam</w:t>
            </w:r>
          </w:p>
        </w:tc>
        <w:tc>
          <w:tcPr>
            <w:tcW w:w="1537" w:type="dxa"/>
          </w:tcPr>
          <w:p w14:paraId="477113BC"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480" w:type="dxa"/>
          </w:tcPr>
          <w:p w14:paraId="580EFCCB"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5204EE5B"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22390781"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00E1AFAB" w14:textId="77777777" w:rsidR="00DC17BA" w:rsidRPr="0010523B" w:rsidRDefault="00DC17BA" w:rsidP="002724E6">
            <w:pPr>
              <w:pBdr>
                <w:top w:val="nil"/>
                <w:left w:val="nil"/>
                <w:bottom w:val="nil"/>
                <w:right w:val="nil"/>
                <w:between w:val="nil"/>
              </w:pBdr>
              <w:jc w:val="center"/>
              <w:rPr>
                <w:color w:val="000000" w:themeColor="text1"/>
              </w:rPr>
            </w:pPr>
          </w:p>
        </w:tc>
        <w:tc>
          <w:tcPr>
            <w:tcW w:w="479" w:type="dxa"/>
          </w:tcPr>
          <w:p w14:paraId="6D1CD164" w14:textId="77777777" w:rsidR="00DC17BA" w:rsidRPr="0010523B" w:rsidRDefault="00DC17BA" w:rsidP="002724E6">
            <w:pPr>
              <w:pBdr>
                <w:top w:val="nil"/>
                <w:left w:val="nil"/>
                <w:bottom w:val="nil"/>
                <w:right w:val="nil"/>
                <w:between w:val="nil"/>
              </w:pBdr>
              <w:jc w:val="center"/>
              <w:rPr>
                <w:color w:val="000000" w:themeColor="text1"/>
              </w:rPr>
            </w:pPr>
          </w:p>
        </w:tc>
        <w:tc>
          <w:tcPr>
            <w:tcW w:w="3111" w:type="dxa"/>
          </w:tcPr>
          <w:p w14:paraId="0599D1DC"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479DAFB4" w14:textId="77777777" w:rsidTr="002724E6">
        <w:trPr>
          <w:trHeight w:val="316"/>
        </w:trPr>
        <w:tc>
          <w:tcPr>
            <w:tcW w:w="336" w:type="dxa"/>
          </w:tcPr>
          <w:p w14:paraId="24612729" w14:textId="77777777" w:rsidR="00DC17BA" w:rsidRPr="0010523B" w:rsidRDefault="00DC17BA"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6</w:t>
            </w:r>
          </w:p>
        </w:tc>
        <w:tc>
          <w:tcPr>
            <w:tcW w:w="1733" w:type="dxa"/>
          </w:tcPr>
          <w:p w14:paraId="3E28283C"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537" w:type="dxa"/>
          </w:tcPr>
          <w:p w14:paraId="259C658F"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80" w:type="dxa"/>
          </w:tcPr>
          <w:p w14:paraId="7BF0D7AB"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618EA837"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38D831CE" w14:textId="77777777" w:rsidR="00DC17BA" w:rsidRPr="0010523B" w:rsidRDefault="00DC17BA"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58FB6DEC" w14:textId="77777777" w:rsidR="00DC17BA" w:rsidRPr="0010523B" w:rsidRDefault="00DC17BA" w:rsidP="002724E6">
            <w:pPr>
              <w:pBdr>
                <w:top w:val="nil"/>
                <w:left w:val="nil"/>
                <w:bottom w:val="nil"/>
                <w:right w:val="nil"/>
                <w:between w:val="nil"/>
              </w:pBdr>
              <w:jc w:val="center"/>
              <w:rPr>
                <w:color w:val="000000" w:themeColor="text1"/>
              </w:rPr>
            </w:pPr>
          </w:p>
        </w:tc>
        <w:tc>
          <w:tcPr>
            <w:tcW w:w="479" w:type="dxa"/>
          </w:tcPr>
          <w:p w14:paraId="40B4D884" w14:textId="77777777" w:rsidR="00DC17BA" w:rsidRPr="0010523B" w:rsidRDefault="00DC17BA" w:rsidP="002724E6">
            <w:pPr>
              <w:pBdr>
                <w:top w:val="nil"/>
                <w:left w:val="nil"/>
                <w:bottom w:val="nil"/>
                <w:right w:val="nil"/>
                <w:between w:val="nil"/>
              </w:pBdr>
              <w:jc w:val="center"/>
              <w:rPr>
                <w:color w:val="000000" w:themeColor="text1"/>
              </w:rPr>
            </w:pPr>
          </w:p>
        </w:tc>
        <w:tc>
          <w:tcPr>
            <w:tcW w:w="3111" w:type="dxa"/>
          </w:tcPr>
          <w:p w14:paraId="74E31B5D"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7314D112" w14:textId="77777777" w:rsidTr="002724E6">
        <w:trPr>
          <w:trHeight w:val="633"/>
        </w:trPr>
        <w:tc>
          <w:tcPr>
            <w:tcW w:w="336" w:type="dxa"/>
          </w:tcPr>
          <w:p w14:paraId="076A5C0B" w14:textId="77777777" w:rsidR="00DC17BA" w:rsidRPr="0010523B" w:rsidRDefault="00DC17BA"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7</w:t>
            </w:r>
          </w:p>
        </w:tc>
        <w:tc>
          <w:tcPr>
            <w:tcW w:w="1733" w:type="dxa"/>
          </w:tcPr>
          <w:p w14:paraId="1659C8B2" w14:textId="77777777" w:rsidR="00DC17BA" w:rsidRPr="0010523B" w:rsidRDefault="00DC17BA" w:rsidP="002724E6">
            <w:pPr>
              <w:pBdr>
                <w:top w:val="nil"/>
                <w:left w:val="nil"/>
                <w:bottom w:val="nil"/>
                <w:right w:val="nil"/>
                <w:between w:val="nil"/>
              </w:pBdr>
              <w:tabs>
                <w:tab w:val="left" w:pos="1810"/>
              </w:tabs>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0D751F12" w14:textId="77777777" w:rsidR="00DC17BA" w:rsidRPr="0010523B" w:rsidRDefault="00DC17BA" w:rsidP="002724E6">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Examination</w:t>
            </w:r>
          </w:p>
        </w:tc>
        <w:tc>
          <w:tcPr>
            <w:tcW w:w="1537" w:type="dxa"/>
          </w:tcPr>
          <w:p w14:paraId="6135B72D"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40</w:t>
            </w:r>
          </w:p>
        </w:tc>
        <w:tc>
          <w:tcPr>
            <w:tcW w:w="480" w:type="dxa"/>
          </w:tcPr>
          <w:p w14:paraId="64C117AE"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X</w:t>
            </w:r>
          </w:p>
        </w:tc>
        <w:tc>
          <w:tcPr>
            <w:tcW w:w="484" w:type="dxa"/>
          </w:tcPr>
          <w:p w14:paraId="5EB66259"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X</w:t>
            </w:r>
          </w:p>
        </w:tc>
        <w:tc>
          <w:tcPr>
            <w:tcW w:w="484" w:type="dxa"/>
          </w:tcPr>
          <w:p w14:paraId="15E7DF01" w14:textId="77777777" w:rsidR="00DC17BA" w:rsidRPr="0010523B" w:rsidRDefault="00DC17BA" w:rsidP="002724E6">
            <w:pPr>
              <w:pBdr>
                <w:top w:val="nil"/>
                <w:left w:val="nil"/>
                <w:bottom w:val="nil"/>
                <w:right w:val="nil"/>
                <w:between w:val="nil"/>
              </w:pBdr>
              <w:spacing w:line="268" w:lineRule="auto"/>
              <w:ind w:left="111"/>
              <w:rPr>
                <w:color w:val="000000" w:themeColor="text1"/>
                <w:sz w:val="24"/>
                <w:szCs w:val="24"/>
              </w:rPr>
            </w:pPr>
            <w:r w:rsidRPr="0010523B">
              <w:rPr>
                <w:color w:val="000000" w:themeColor="text1"/>
                <w:sz w:val="24"/>
                <w:szCs w:val="24"/>
              </w:rPr>
              <w:t>X</w:t>
            </w:r>
          </w:p>
        </w:tc>
        <w:tc>
          <w:tcPr>
            <w:tcW w:w="484" w:type="dxa"/>
          </w:tcPr>
          <w:p w14:paraId="7B62E7B3" w14:textId="77777777" w:rsidR="00DC17BA" w:rsidRPr="0010523B" w:rsidRDefault="00DC17BA" w:rsidP="002724E6">
            <w:pPr>
              <w:pBdr>
                <w:top w:val="nil"/>
                <w:left w:val="nil"/>
                <w:bottom w:val="nil"/>
                <w:right w:val="nil"/>
                <w:between w:val="nil"/>
              </w:pBdr>
              <w:spacing w:line="268" w:lineRule="auto"/>
              <w:ind w:left="112"/>
              <w:rPr>
                <w:color w:val="000000" w:themeColor="text1"/>
                <w:sz w:val="24"/>
                <w:szCs w:val="24"/>
              </w:rPr>
            </w:pPr>
            <w:r w:rsidRPr="0010523B">
              <w:rPr>
                <w:color w:val="000000" w:themeColor="text1"/>
                <w:sz w:val="24"/>
                <w:szCs w:val="24"/>
              </w:rPr>
              <w:t>X</w:t>
            </w:r>
          </w:p>
        </w:tc>
        <w:tc>
          <w:tcPr>
            <w:tcW w:w="479" w:type="dxa"/>
          </w:tcPr>
          <w:p w14:paraId="1C5FC307" w14:textId="77777777" w:rsidR="00DC17BA" w:rsidRPr="0010523B" w:rsidRDefault="00DC17BA" w:rsidP="002724E6">
            <w:pPr>
              <w:pBdr>
                <w:top w:val="nil"/>
                <w:left w:val="nil"/>
                <w:bottom w:val="nil"/>
                <w:right w:val="nil"/>
                <w:between w:val="nil"/>
              </w:pBdr>
              <w:spacing w:line="268" w:lineRule="auto"/>
              <w:ind w:left="113"/>
              <w:rPr>
                <w:color w:val="000000" w:themeColor="text1"/>
                <w:sz w:val="24"/>
                <w:szCs w:val="24"/>
              </w:rPr>
            </w:pPr>
            <w:r w:rsidRPr="0010523B">
              <w:rPr>
                <w:color w:val="000000" w:themeColor="text1"/>
                <w:sz w:val="24"/>
                <w:szCs w:val="24"/>
              </w:rPr>
              <w:t>X</w:t>
            </w:r>
          </w:p>
        </w:tc>
        <w:tc>
          <w:tcPr>
            <w:tcW w:w="3111" w:type="dxa"/>
          </w:tcPr>
          <w:p w14:paraId="20C9A6E8" w14:textId="77777777" w:rsidR="00DC17BA" w:rsidRPr="0010523B" w:rsidRDefault="00DC17BA" w:rsidP="002724E6">
            <w:pPr>
              <w:pBdr>
                <w:top w:val="nil"/>
                <w:left w:val="nil"/>
                <w:bottom w:val="nil"/>
                <w:right w:val="nil"/>
                <w:between w:val="nil"/>
              </w:pBdr>
              <w:rPr>
                <w:color w:val="000000" w:themeColor="text1"/>
              </w:rPr>
            </w:pPr>
          </w:p>
        </w:tc>
      </w:tr>
    </w:tbl>
    <w:p w14:paraId="00A581A0" w14:textId="77777777" w:rsidR="00DC17BA" w:rsidRPr="0010523B" w:rsidRDefault="00DC17BA" w:rsidP="00DC17BA">
      <w:pPr>
        <w:tabs>
          <w:tab w:val="left" w:pos="9666"/>
        </w:tabs>
        <w:spacing w:before="76" w:line="552" w:lineRule="auto"/>
        <w:ind w:left="720" w:right="1160" w:hanging="29"/>
        <w:rPr>
          <w:color w:val="000000" w:themeColor="text1"/>
        </w:rPr>
      </w:pPr>
    </w:p>
    <w:p w14:paraId="686A81C2" w14:textId="77777777" w:rsidR="00DC17BA" w:rsidRPr="0010523B" w:rsidRDefault="00DC17BA" w:rsidP="00DC17BA">
      <w:pPr>
        <w:tabs>
          <w:tab w:val="left" w:pos="9666"/>
        </w:tabs>
        <w:spacing w:before="76" w:line="552" w:lineRule="auto"/>
        <w:ind w:left="720" w:right="1160" w:hanging="29"/>
        <w:rPr>
          <w:b/>
          <w:bCs/>
          <w:color w:val="000000" w:themeColor="text1"/>
          <w:sz w:val="24"/>
          <w:szCs w:val="24"/>
        </w:rPr>
      </w:pPr>
      <w:r w:rsidRPr="0010523B">
        <w:rPr>
          <w:b/>
          <w:bCs/>
          <w:color w:val="000000" w:themeColor="text1"/>
          <w:sz w:val="24"/>
          <w:szCs w:val="24"/>
          <w:shd w:val="clear" w:color="auto" w:fill="CC0000"/>
        </w:rPr>
        <w:t xml:space="preserve"> Recommended Resources</w:t>
      </w:r>
      <w:r w:rsidRPr="0010523B">
        <w:rPr>
          <w:b/>
          <w:bCs/>
          <w:color w:val="000000" w:themeColor="text1"/>
          <w:sz w:val="24"/>
          <w:szCs w:val="24"/>
          <w:shd w:val="clear" w:color="auto" w:fill="CC0000"/>
        </w:rPr>
        <w:tab/>
      </w:r>
      <w:r w:rsidRPr="0010523B">
        <w:rPr>
          <w:b/>
          <w:bCs/>
          <w:color w:val="000000" w:themeColor="text1"/>
          <w:sz w:val="24"/>
          <w:szCs w:val="24"/>
        </w:rPr>
        <w:t xml:space="preserve"> Textbook</w:t>
      </w:r>
    </w:p>
    <w:p w14:paraId="5900D6E1" w14:textId="77777777" w:rsidR="00DC17BA" w:rsidRPr="0010523B" w:rsidRDefault="00DC17BA">
      <w:pPr>
        <w:numPr>
          <w:ilvl w:val="0"/>
          <w:numId w:val="30"/>
        </w:numPr>
        <w:tabs>
          <w:tab w:val="left" w:pos="1441"/>
        </w:tabs>
        <w:spacing w:before="240" w:after="240" w:line="295" w:lineRule="auto"/>
        <w:ind w:right="1531" w:hanging="360"/>
        <w:jc w:val="both"/>
        <w:rPr>
          <w:color w:val="000000" w:themeColor="text1"/>
        </w:rPr>
      </w:pPr>
      <w:r w:rsidRPr="0010523B">
        <w:rPr>
          <w:color w:val="000000" w:themeColor="text1"/>
          <w:sz w:val="24"/>
          <w:szCs w:val="24"/>
        </w:rPr>
        <w:t>Spend Analysis: The Window into Strategic Sourcing by Kirit Pandit, H. Marmanis, J. Ross Publishing; 1st edition, 2008</w:t>
      </w:r>
    </w:p>
    <w:p w14:paraId="10404E28" w14:textId="77777777" w:rsidR="00DC17BA" w:rsidRPr="0010523B" w:rsidRDefault="00DC17BA">
      <w:pPr>
        <w:numPr>
          <w:ilvl w:val="0"/>
          <w:numId w:val="30"/>
        </w:numPr>
        <w:tabs>
          <w:tab w:val="left" w:pos="1441"/>
        </w:tabs>
        <w:spacing w:before="41" w:line="276" w:lineRule="auto"/>
        <w:ind w:right="1531" w:hanging="360"/>
        <w:jc w:val="both"/>
        <w:rPr>
          <w:color w:val="000000" w:themeColor="text1"/>
        </w:rPr>
      </w:pPr>
      <w:r w:rsidRPr="0010523B">
        <w:rPr>
          <w:color w:val="000000" w:themeColor="text1"/>
          <w:sz w:val="24"/>
          <w:szCs w:val="24"/>
        </w:rPr>
        <w:t>Supply Chain Management: A Logistics Perspective by John J. Coyle, C. John Langley, Jr., Robert A. Novack, Brian J. Gibson, Cengage Publishing; 10</w:t>
      </w:r>
      <w:r w:rsidRPr="0010523B">
        <w:rPr>
          <w:color w:val="000000" w:themeColor="text1"/>
          <w:sz w:val="24"/>
          <w:szCs w:val="24"/>
          <w:vertAlign w:val="superscript"/>
        </w:rPr>
        <w:t>th</w:t>
      </w:r>
      <w:r w:rsidRPr="0010523B">
        <w:rPr>
          <w:color w:val="000000" w:themeColor="text1"/>
          <w:sz w:val="24"/>
          <w:szCs w:val="24"/>
        </w:rPr>
        <w:t xml:space="preserve"> edition, 2017</w:t>
      </w:r>
    </w:p>
    <w:p w14:paraId="0E0314E6" w14:textId="77777777" w:rsidR="00DC17BA" w:rsidRPr="0010523B" w:rsidRDefault="00DC17BA" w:rsidP="00DC17BA">
      <w:pPr>
        <w:pBdr>
          <w:top w:val="nil"/>
          <w:left w:val="nil"/>
          <w:bottom w:val="nil"/>
          <w:right w:val="nil"/>
          <w:between w:val="nil"/>
        </w:pBdr>
        <w:spacing w:before="54"/>
        <w:ind w:right="1531"/>
        <w:jc w:val="both"/>
        <w:rPr>
          <w:color w:val="000000" w:themeColor="text1"/>
          <w:sz w:val="24"/>
          <w:szCs w:val="24"/>
        </w:rPr>
      </w:pPr>
    </w:p>
    <w:p w14:paraId="27457028" w14:textId="77777777" w:rsidR="00DC17BA" w:rsidRPr="0010523B" w:rsidRDefault="00DC17BA" w:rsidP="00DC17BA">
      <w:pPr>
        <w:ind w:left="720"/>
        <w:rPr>
          <w:b/>
          <w:bCs/>
          <w:color w:val="000000" w:themeColor="text1"/>
          <w:sz w:val="24"/>
          <w:szCs w:val="24"/>
        </w:rPr>
      </w:pPr>
      <w:bookmarkStart w:id="15" w:name="bookmark=id.o4bmh79y5rj8" w:colFirst="0" w:colLast="0"/>
      <w:bookmarkEnd w:id="15"/>
      <w:r w:rsidRPr="0010523B">
        <w:rPr>
          <w:b/>
          <w:bCs/>
          <w:color w:val="000000" w:themeColor="text1"/>
          <w:sz w:val="24"/>
          <w:szCs w:val="24"/>
        </w:rPr>
        <w:t>Reference books</w:t>
      </w:r>
    </w:p>
    <w:p w14:paraId="2DEC75A4" w14:textId="77777777" w:rsidR="00DC17BA" w:rsidRPr="0010523B" w:rsidRDefault="00DC17BA">
      <w:pPr>
        <w:numPr>
          <w:ilvl w:val="0"/>
          <w:numId w:val="29"/>
        </w:numPr>
        <w:tabs>
          <w:tab w:val="left" w:pos="1440"/>
        </w:tabs>
        <w:spacing w:before="240" w:after="240" w:line="276" w:lineRule="auto"/>
        <w:ind w:right="1531" w:hanging="360"/>
        <w:jc w:val="both"/>
        <w:rPr>
          <w:color w:val="000000" w:themeColor="text1"/>
        </w:rPr>
      </w:pPr>
      <w:r w:rsidRPr="0010523B">
        <w:rPr>
          <w:color w:val="000000" w:themeColor="text1"/>
          <w:sz w:val="24"/>
          <w:szCs w:val="24"/>
        </w:rPr>
        <w:t>Procurement, Principles &amp; Management by Peter Baily, David Farmer, Barry Crocker, David Jessop, David Jones; Pearson 11th Edition, 2015.</w:t>
      </w:r>
    </w:p>
    <w:p w14:paraId="6369D683" w14:textId="77777777" w:rsidR="00DC17BA" w:rsidRPr="0010523B" w:rsidRDefault="00DC17BA">
      <w:pPr>
        <w:numPr>
          <w:ilvl w:val="0"/>
          <w:numId w:val="29"/>
        </w:numPr>
        <w:tabs>
          <w:tab w:val="left" w:pos="1440"/>
        </w:tabs>
        <w:spacing w:after="240"/>
        <w:ind w:right="1531" w:hanging="360"/>
        <w:jc w:val="both"/>
        <w:rPr>
          <w:color w:val="000000" w:themeColor="text1"/>
        </w:rPr>
      </w:pPr>
      <w:r w:rsidRPr="0010523B">
        <w:rPr>
          <w:color w:val="000000" w:themeColor="text1"/>
          <w:sz w:val="24"/>
          <w:szCs w:val="24"/>
        </w:rPr>
        <w:t>Essentials of Inventory Management by Max Muller; Amacom Publishing</w:t>
      </w:r>
    </w:p>
    <w:p w14:paraId="6E5759CC" w14:textId="77777777" w:rsidR="00DC17BA" w:rsidRPr="0010523B" w:rsidRDefault="00DC17BA">
      <w:pPr>
        <w:numPr>
          <w:ilvl w:val="0"/>
          <w:numId w:val="29"/>
        </w:numPr>
        <w:tabs>
          <w:tab w:val="left" w:pos="1440"/>
        </w:tabs>
        <w:spacing w:before="41"/>
        <w:ind w:right="1531" w:hanging="360"/>
        <w:jc w:val="both"/>
        <w:rPr>
          <w:color w:val="000000" w:themeColor="text1"/>
        </w:rPr>
      </w:pPr>
      <w:r w:rsidRPr="0010523B">
        <w:rPr>
          <w:color w:val="000000" w:themeColor="text1"/>
          <w:sz w:val="24"/>
          <w:szCs w:val="24"/>
        </w:rPr>
        <w:t>Best Practice in Inventory Management by Tony Wild; published by Routledge</w:t>
      </w:r>
    </w:p>
    <w:p w14:paraId="281CCAC4" w14:textId="77777777" w:rsidR="00DC17BA" w:rsidRPr="0010523B" w:rsidRDefault="00DC17BA" w:rsidP="00DC17BA">
      <w:pPr>
        <w:pBdr>
          <w:top w:val="nil"/>
          <w:left w:val="nil"/>
          <w:bottom w:val="nil"/>
          <w:right w:val="nil"/>
          <w:between w:val="nil"/>
        </w:pBdr>
        <w:spacing w:before="86"/>
        <w:ind w:right="1531"/>
        <w:jc w:val="both"/>
        <w:rPr>
          <w:color w:val="000000" w:themeColor="text1"/>
          <w:sz w:val="24"/>
          <w:szCs w:val="24"/>
        </w:rPr>
      </w:pPr>
    </w:p>
    <w:p w14:paraId="739B8B28" w14:textId="77777777" w:rsidR="00DC17BA" w:rsidRPr="0010523B" w:rsidRDefault="00DC17BA" w:rsidP="00DC17BA">
      <w:pPr>
        <w:pStyle w:val="Heading2"/>
        <w:tabs>
          <w:tab w:val="left" w:pos="9666"/>
        </w:tabs>
        <w:rPr>
          <w:color w:val="000000" w:themeColor="text1"/>
        </w:rPr>
      </w:pPr>
      <w:bookmarkStart w:id="16" w:name="bookmark=id.6a7hvk3yu2s4" w:colFirst="0" w:colLast="0"/>
      <w:bookmarkEnd w:id="16"/>
      <w:r w:rsidRPr="0010523B">
        <w:rPr>
          <w:color w:val="000000" w:themeColor="text1"/>
          <w:shd w:val="clear" w:color="auto" w:fill="C00000"/>
        </w:rPr>
        <w:t xml:space="preserve"> Readings &amp; Case Analysis</w:t>
      </w:r>
      <w:r w:rsidRPr="0010523B">
        <w:rPr>
          <w:color w:val="000000" w:themeColor="text1"/>
          <w:shd w:val="clear" w:color="auto" w:fill="C00000"/>
        </w:rPr>
        <w:tab/>
      </w:r>
    </w:p>
    <w:p w14:paraId="31366216" w14:textId="77777777" w:rsidR="00DC17BA" w:rsidRPr="0010523B" w:rsidRDefault="00DC17BA" w:rsidP="00DC17BA">
      <w:pPr>
        <w:pBdr>
          <w:top w:val="nil"/>
          <w:left w:val="nil"/>
          <w:bottom w:val="nil"/>
          <w:right w:val="nil"/>
          <w:between w:val="nil"/>
        </w:pBdr>
        <w:spacing w:before="77"/>
        <w:rPr>
          <w:b/>
          <w:bCs/>
          <w:color w:val="000000" w:themeColor="text1"/>
          <w:sz w:val="24"/>
          <w:szCs w:val="24"/>
        </w:rPr>
      </w:pPr>
    </w:p>
    <w:p w14:paraId="0E5DB6D8" w14:textId="77777777" w:rsidR="00DC17BA" w:rsidRPr="0010523B" w:rsidRDefault="00DC17BA">
      <w:pPr>
        <w:numPr>
          <w:ilvl w:val="0"/>
          <w:numId w:val="28"/>
        </w:numPr>
        <w:pBdr>
          <w:top w:val="nil"/>
          <w:left w:val="nil"/>
          <w:bottom w:val="nil"/>
          <w:right w:val="nil"/>
          <w:between w:val="nil"/>
        </w:pBdr>
        <w:tabs>
          <w:tab w:val="left" w:pos="1440"/>
        </w:tabs>
        <w:spacing w:before="1"/>
        <w:ind w:left="1440" w:hanging="360"/>
        <w:rPr>
          <w:color w:val="000000" w:themeColor="text1"/>
          <w:sz w:val="24"/>
          <w:szCs w:val="24"/>
        </w:rPr>
      </w:pPr>
      <w:r w:rsidRPr="0010523B">
        <w:rPr>
          <w:color w:val="000000" w:themeColor="text1"/>
          <w:sz w:val="24"/>
          <w:szCs w:val="24"/>
        </w:rPr>
        <w:t>Harvard Business Review</w:t>
      </w:r>
    </w:p>
    <w:p w14:paraId="3C3C2F92" w14:textId="77777777" w:rsidR="00DC17BA" w:rsidRPr="0010523B" w:rsidRDefault="00DC17BA">
      <w:pPr>
        <w:numPr>
          <w:ilvl w:val="0"/>
          <w:numId w:val="28"/>
        </w:numPr>
        <w:pBdr>
          <w:top w:val="nil"/>
          <w:left w:val="nil"/>
          <w:bottom w:val="nil"/>
          <w:right w:val="nil"/>
          <w:between w:val="nil"/>
        </w:pBdr>
        <w:tabs>
          <w:tab w:val="left" w:pos="1440"/>
        </w:tabs>
        <w:spacing w:before="40"/>
        <w:ind w:left="1440" w:hanging="360"/>
        <w:rPr>
          <w:color w:val="000000" w:themeColor="text1"/>
          <w:sz w:val="24"/>
          <w:szCs w:val="24"/>
        </w:rPr>
      </w:pPr>
      <w:r w:rsidRPr="0010523B">
        <w:rPr>
          <w:color w:val="000000" w:themeColor="text1"/>
          <w:sz w:val="24"/>
          <w:szCs w:val="24"/>
        </w:rPr>
        <w:lastRenderedPageBreak/>
        <w:t>MIT Sloan Management Review</w:t>
      </w:r>
    </w:p>
    <w:p w14:paraId="6BF9C93B" w14:textId="77777777" w:rsidR="00DC17BA" w:rsidRPr="0010523B" w:rsidRDefault="00DC17BA">
      <w:pPr>
        <w:numPr>
          <w:ilvl w:val="0"/>
          <w:numId w:val="28"/>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ISTD. Indian society for Training &amp; Development</w:t>
      </w:r>
    </w:p>
    <w:p w14:paraId="68A9CA6D" w14:textId="77777777" w:rsidR="00DC17BA" w:rsidRPr="0010523B" w:rsidRDefault="00DC17BA">
      <w:pPr>
        <w:numPr>
          <w:ilvl w:val="0"/>
          <w:numId w:val="28"/>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Articles &amp; literature from Cite HR website</w:t>
      </w:r>
    </w:p>
    <w:p w14:paraId="54C7AA50" w14:textId="77777777" w:rsidR="00DC17BA" w:rsidRPr="0010523B" w:rsidRDefault="00DC17BA" w:rsidP="00DC17BA">
      <w:pPr>
        <w:pBdr>
          <w:top w:val="nil"/>
          <w:left w:val="nil"/>
          <w:bottom w:val="nil"/>
          <w:right w:val="nil"/>
          <w:between w:val="nil"/>
        </w:pBdr>
        <w:spacing w:before="91"/>
        <w:rPr>
          <w:color w:val="000000" w:themeColor="text1"/>
          <w:sz w:val="24"/>
          <w:szCs w:val="24"/>
        </w:rPr>
      </w:pPr>
    </w:p>
    <w:p w14:paraId="0ADD9C6D" w14:textId="77777777" w:rsidR="00DC17BA" w:rsidRPr="0010523B" w:rsidRDefault="00DC17BA" w:rsidP="00DC17BA">
      <w:pPr>
        <w:pStyle w:val="Heading2"/>
        <w:tabs>
          <w:tab w:val="left" w:pos="9666"/>
        </w:tabs>
        <w:spacing w:before="1"/>
        <w:rPr>
          <w:color w:val="000000" w:themeColor="text1"/>
        </w:rPr>
      </w:pPr>
      <w:bookmarkStart w:id="17" w:name="bookmark=id.ap8lk3mpckii" w:colFirst="0" w:colLast="0"/>
      <w:bookmarkEnd w:id="17"/>
      <w:r w:rsidRPr="0010523B">
        <w:rPr>
          <w:color w:val="000000" w:themeColor="text1"/>
          <w:shd w:val="clear" w:color="auto" w:fill="C00000"/>
        </w:rPr>
        <w:t>Suggested Courses</w:t>
      </w:r>
      <w:r w:rsidRPr="0010523B">
        <w:rPr>
          <w:color w:val="000000" w:themeColor="text1"/>
          <w:shd w:val="clear" w:color="auto" w:fill="C00000"/>
        </w:rPr>
        <w:tab/>
      </w:r>
    </w:p>
    <w:p w14:paraId="72C6C182" w14:textId="77777777" w:rsidR="00DC17BA" w:rsidRPr="0010523B" w:rsidRDefault="00DC17BA" w:rsidP="00DC17BA">
      <w:pPr>
        <w:pBdr>
          <w:top w:val="nil"/>
          <w:left w:val="nil"/>
          <w:bottom w:val="nil"/>
          <w:right w:val="nil"/>
          <w:between w:val="nil"/>
        </w:pBdr>
        <w:spacing w:before="72"/>
        <w:rPr>
          <w:b/>
          <w:bCs/>
          <w:color w:val="000000" w:themeColor="text1"/>
          <w:sz w:val="24"/>
          <w:szCs w:val="24"/>
        </w:rPr>
      </w:pPr>
    </w:p>
    <w:p w14:paraId="4DFA961B" w14:textId="77777777" w:rsidR="00DC17BA" w:rsidRPr="0010523B" w:rsidRDefault="00DC17BA" w:rsidP="00DC17BA">
      <w:pPr>
        <w:pBdr>
          <w:top w:val="nil"/>
          <w:left w:val="nil"/>
          <w:bottom w:val="nil"/>
          <w:right w:val="nil"/>
          <w:between w:val="nil"/>
        </w:pBdr>
        <w:ind w:left="720"/>
        <w:rPr>
          <w:color w:val="000000" w:themeColor="text1"/>
          <w:sz w:val="24"/>
          <w:szCs w:val="24"/>
        </w:rPr>
      </w:pPr>
      <w:r w:rsidRPr="0010523B">
        <w:rPr>
          <w:color w:val="000000" w:themeColor="text1"/>
          <w:sz w:val="24"/>
          <w:szCs w:val="24"/>
        </w:rPr>
        <w:t>Coursera Courses</w:t>
      </w:r>
    </w:p>
    <w:p w14:paraId="215D69A5" w14:textId="77777777" w:rsidR="00DC17BA" w:rsidRPr="0010523B" w:rsidRDefault="00DC17BA">
      <w:pPr>
        <w:numPr>
          <w:ilvl w:val="1"/>
          <w:numId w:val="28"/>
        </w:numPr>
        <w:pBdr>
          <w:top w:val="nil"/>
          <w:left w:val="nil"/>
          <w:bottom w:val="nil"/>
          <w:right w:val="nil"/>
          <w:between w:val="nil"/>
        </w:pBdr>
        <w:tabs>
          <w:tab w:val="left" w:pos="1551"/>
        </w:tabs>
        <w:spacing w:before="45"/>
        <w:ind w:hanging="360"/>
        <w:rPr>
          <w:color w:val="000000" w:themeColor="text1"/>
          <w:sz w:val="24"/>
          <w:szCs w:val="24"/>
        </w:rPr>
      </w:pPr>
      <w:r w:rsidRPr="0010523B">
        <w:rPr>
          <w:color w:val="000000" w:themeColor="text1"/>
          <w:sz w:val="24"/>
          <w:szCs w:val="24"/>
        </w:rPr>
        <w:t>Supply Chain Logistics – Rutgers State University of New Jersey</w:t>
      </w:r>
    </w:p>
    <w:p w14:paraId="17AA9EA2" w14:textId="77777777" w:rsidR="00DC17BA" w:rsidRPr="0010523B" w:rsidRDefault="00DC17BA">
      <w:pPr>
        <w:numPr>
          <w:ilvl w:val="1"/>
          <w:numId w:val="28"/>
        </w:numPr>
        <w:pBdr>
          <w:top w:val="nil"/>
          <w:left w:val="nil"/>
          <w:bottom w:val="nil"/>
          <w:right w:val="nil"/>
          <w:between w:val="nil"/>
        </w:pBdr>
        <w:tabs>
          <w:tab w:val="left" w:pos="1551"/>
        </w:tabs>
        <w:spacing w:before="41"/>
        <w:ind w:hanging="360"/>
        <w:rPr>
          <w:color w:val="000000" w:themeColor="text1"/>
          <w:sz w:val="24"/>
          <w:szCs w:val="24"/>
        </w:rPr>
        <w:sectPr w:rsidR="00DC17BA" w:rsidRPr="0010523B" w:rsidSect="00DC17BA">
          <w:pgSz w:w="12240" w:h="15840"/>
          <w:pgMar w:top="1320" w:right="360" w:bottom="280" w:left="720" w:header="720" w:footer="720" w:gutter="0"/>
          <w:cols w:space="720"/>
        </w:sectPr>
      </w:pPr>
      <w:r w:rsidRPr="0010523B">
        <w:rPr>
          <w:color w:val="000000" w:themeColor="text1"/>
          <w:sz w:val="24"/>
          <w:szCs w:val="24"/>
        </w:rPr>
        <w:t>Inventory Analytics - Rutgers State University of New Jersey</w:t>
      </w:r>
    </w:p>
    <w:p w14:paraId="07946F77" w14:textId="77777777" w:rsidR="00DC17BA" w:rsidRPr="0010523B" w:rsidRDefault="00DC17BA" w:rsidP="00DC17BA">
      <w:pPr>
        <w:tabs>
          <w:tab w:val="left" w:pos="3601"/>
        </w:tabs>
        <w:spacing w:before="79" w:line="276" w:lineRule="auto"/>
        <w:ind w:left="720" w:right="517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25MBAS003</w:t>
      </w:r>
    </w:p>
    <w:p w14:paraId="6484EE10" w14:textId="77777777" w:rsidR="00DC17BA" w:rsidRPr="0010523B" w:rsidRDefault="00DC17BA" w:rsidP="00DC17BA">
      <w:pPr>
        <w:spacing w:line="275" w:lineRule="auto"/>
        <w:ind w:left="720"/>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PROCUREMENT, FACTORY PLANNING &amp;</w:t>
      </w:r>
    </w:p>
    <w:p w14:paraId="5AADC0BD" w14:textId="77777777" w:rsidR="00DC17BA" w:rsidRPr="0010523B" w:rsidRDefault="00DC17BA" w:rsidP="00DC17BA">
      <w:pPr>
        <w:spacing w:line="275" w:lineRule="auto"/>
        <w:ind w:left="2880" w:firstLine="720"/>
        <w:rPr>
          <w:b/>
          <w:bCs/>
          <w:color w:val="000000" w:themeColor="text1"/>
          <w:sz w:val="24"/>
          <w:szCs w:val="24"/>
        </w:rPr>
      </w:pPr>
      <w:r w:rsidRPr="0010523B">
        <w:rPr>
          <w:b/>
          <w:bCs/>
          <w:color w:val="000000" w:themeColor="text1"/>
        </w:rPr>
        <w:t>SCHEDULING</w:t>
      </w:r>
    </w:p>
    <w:p w14:paraId="56C80633" w14:textId="77777777" w:rsidR="00DC17BA" w:rsidRPr="0010523B" w:rsidRDefault="00DC17BA" w:rsidP="00DC17BA">
      <w:pPr>
        <w:tabs>
          <w:tab w:val="left" w:pos="3601"/>
        </w:tabs>
        <w:spacing w:before="41"/>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52A2AFD0" w14:textId="77777777" w:rsidR="00DC17BA" w:rsidRPr="0010523B" w:rsidRDefault="00DC17BA" w:rsidP="00DC17BA">
      <w:pPr>
        <w:pBdr>
          <w:top w:val="nil"/>
          <w:left w:val="nil"/>
          <w:bottom w:val="nil"/>
          <w:right w:val="nil"/>
          <w:between w:val="nil"/>
        </w:pBdr>
        <w:spacing w:before="82"/>
        <w:rPr>
          <w:b/>
          <w:bCs/>
          <w:color w:val="000000" w:themeColor="text1"/>
          <w:sz w:val="24"/>
          <w:szCs w:val="24"/>
        </w:rPr>
      </w:pPr>
    </w:p>
    <w:p w14:paraId="463F9DDF" w14:textId="77777777" w:rsidR="00DC17BA" w:rsidRPr="0010523B" w:rsidRDefault="00DC17BA" w:rsidP="00DC17BA">
      <w:pPr>
        <w:pStyle w:val="Heading2"/>
        <w:tabs>
          <w:tab w:val="left" w:pos="9666"/>
        </w:tabs>
        <w:ind w:left="720" w:hanging="29"/>
        <w:rPr>
          <w:color w:val="000000" w:themeColor="text1"/>
        </w:rPr>
      </w:pPr>
      <w:bookmarkStart w:id="18" w:name="bookmark=id.4lzv22s8c7r2" w:colFirst="0" w:colLast="0"/>
      <w:bookmarkEnd w:id="18"/>
      <w:r w:rsidRPr="0010523B">
        <w:rPr>
          <w:color w:val="000000" w:themeColor="text1"/>
          <w:shd w:val="clear" w:color="auto" w:fill="C00000"/>
        </w:rPr>
        <w:t xml:space="preserve"> Overview</w:t>
      </w:r>
      <w:r w:rsidRPr="0010523B">
        <w:rPr>
          <w:color w:val="000000" w:themeColor="text1"/>
          <w:shd w:val="clear" w:color="auto" w:fill="C00000"/>
        </w:rPr>
        <w:tab/>
      </w:r>
    </w:p>
    <w:p w14:paraId="11984FA7" w14:textId="77777777" w:rsidR="00DC17BA" w:rsidRPr="0010523B" w:rsidRDefault="00DC17BA" w:rsidP="00DC17BA">
      <w:pPr>
        <w:pBdr>
          <w:top w:val="nil"/>
          <w:left w:val="nil"/>
          <w:bottom w:val="nil"/>
          <w:right w:val="nil"/>
          <w:between w:val="nil"/>
        </w:pBdr>
        <w:spacing w:before="72"/>
        <w:rPr>
          <w:b/>
          <w:bCs/>
          <w:color w:val="000000" w:themeColor="text1"/>
          <w:sz w:val="24"/>
          <w:szCs w:val="24"/>
        </w:rPr>
      </w:pPr>
    </w:p>
    <w:p w14:paraId="1B3472C4" w14:textId="77777777" w:rsidR="00DC17BA" w:rsidRPr="0010523B" w:rsidRDefault="00DC17BA" w:rsidP="00DC17BA">
      <w:pPr>
        <w:widowControl/>
        <w:spacing w:line="276" w:lineRule="auto"/>
        <w:ind w:left="720" w:right="1531"/>
        <w:jc w:val="both"/>
        <w:rPr>
          <w:color w:val="000000" w:themeColor="text1"/>
          <w:sz w:val="24"/>
          <w:szCs w:val="24"/>
        </w:rPr>
      </w:pPr>
      <w:r w:rsidRPr="0010523B">
        <w:rPr>
          <w:color w:val="000000" w:themeColor="text1"/>
          <w:sz w:val="24"/>
          <w:szCs w:val="24"/>
        </w:rPr>
        <w:t>The course is designed to provide students an understanding of Sourcing, Procuring, Manufacturing planning and execution at scale. The complexity of planning the production of a mix of products within a given time horizon with limited machines and labour resources is a daunting task. Modern software systems provide these capabilities. The course will help students appreciate these complexities, use excel based planning to gain a hands-on understanding of planning an entire factory and re-plan based on changes in requirements. Students will understand various methods of load balancing, capacity utilization and planning orders under constraints and resolving conflicting scenarios to meet delivery commitments.</w:t>
      </w:r>
    </w:p>
    <w:p w14:paraId="46238C6A" w14:textId="77777777" w:rsidR="00DC17BA" w:rsidRPr="0010523B" w:rsidRDefault="00DC17BA" w:rsidP="00DC17BA">
      <w:pPr>
        <w:widowControl/>
        <w:spacing w:line="276" w:lineRule="auto"/>
        <w:ind w:left="720" w:right="1531"/>
        <w:jc w:val="both"/>
        <w:rPr>
          <w:color w:val="000000" w:themeColor="text1"/>
          <w:sz w:val="24"/>
          <w:szCs w:val="24"/>
        </w:rPr>
      </w:pPr>
      <w:r w:rsidRPr="0010523B">
        <w:rPr>
          <w:color w:val="000000" w:themeColor="text1"/>
        </w:rPr>
        <w:t>Procurement of material plays a great role in the efficient functioning of a supply chain for any company. There are a fair number of complexities and challenges involved in carrying out procurement in time without overshooting budgets. The course covers the procedural aspects of procurement at a tactical level as well as strategic sourcing, vendor selection included in Strategic Relationship Management. The exercises in this course and assignments will be rooted in software tools used in the industry for SRM &amp; Procurement. Vendor performance and review are critical for a company to make/alter sourcing decisions and the course will cover this aspect as well</w:t>
      </w:r>
    </w:p>
    <w:p w14:paraId="5CCE95B9" w14:textId="77777777" w:rsidR="00DC17BA" w:rsidRPr="0010523B" w:rsidRDefault="00DC17BA" w:rsidP="00DC17BA">
      <w:pPr>
        <w:pBdr>
          <w:top w:val="nil"/>
          <w:left w:val="nil"/>
          <w:bottom w:val="nil"/>
          <w:right w:val="nil"/>
          <w:between w:val="nil"/>
        </w:pBdr>
        <w:spacing w:before="52"/>
        <w:rPr>
          <w:color w:val="000000" w:themeColor="text1"/>
          <w:sz w:val="24"/>
          <w:szCs w:val="24"/>
        </w:rPr>
      </w:pPr>
    </w:p>
    <w:p w14:paraId="7C52C487" w14:textId="77777777" w:rsidR="00DC17BA" w:rsidRPr="0010523B" w:rsidRDefault="00DC17BA" w:rsidP="00DC17BA">
      <w:pPr>
        <w:pStyle w:val="Heading2"/>
        <w:tabs>
          <w:tab w:val="left" w:pos="9666"/>
        </w:tabs>
        <w:rPr>
          <w:color w:val="000000" w:themeColor="text1"/>
          <w:shd w:val="clear" w:color="auto" w:fill="CC0000"/>
        </w:rPr>
      </w:pPr>
      <w:bookmarkStart w:id="19" w:name="bookmark=id.3m06g81hiab" w:colFirst="0" w:colLast="0"/>
      <w:bookmarkEnd w:id="19"/>
      <w:r w:rsidRPr="0010523B">
        <w:rPr>
          <w:color w:val="000000" w:themeColor="text1"/>
          <w:shd w:val="clear" w:color="auto" w:fill="CC0000"/>
        </w:rPr>
        <w:t>Course Objectives</w:t>
      </w:r>
      <w:r w:rsidRPr="0010523B">
        <w:rPr>
          <w:color w:val="000000" w:themeColor="text1"/>
          <w:shd w:val="clear" w:color="auto" w:fill="CC0000"/>
        </w:rPr>
        <w:tab/>
      </w:r>
    </w:p>
    <w:p w14:paraId="0E4A6595" w14:textId="77777777" w:rsidR="00DC17BA" w:rsidRPr="0010523B" w:rsidRDefault="00DC17BA" w:rsidP="00DC17BA">
      <w:pPr>
        <w:pBdr>
          <w:top w:val="nil"/>
          <w:left w:val="nil"/>
          <w:bottom w:val="nil"/>
          <w:right w:val="nil"/>
          <w:between w:val="nil"/>
        </w:pBdr>
        <w:spacing w:before="77"/>
        <w:rPr>
          <w:b/>
          <w:bCs/>
          <w:color w:val="000000" w:themeColor="text1"/>
          <w:sz w:val="24"/>
          <w:szCs w:val="24"/>
        </w:rPr>
      </w:pPr>
    </w:p>
    <w:p w14:paraId="5727C664" w14:textId="77777777" w:rsidR="00DC17BA" w:rsidRPr="0010523B" w:rsidRDefault="00DC17BA">
      <w:pPr>
        <w:numPr>
          <w:ilvl w:val="0"/>
          <w:numId w:val="27"/>
        </w:numPr>
        <w:tabs>
          <w:tab w:val="left" w:pos="1080"/>
        </w:tabs>
        <w:spacing w:line="276" w:lineRule="auto"/>
        <w:ind w:left="1077" w:right="1531" w:hanging="357"/>
        <w:jc w:val="both"/>
        <w:rPr>
          <w:color w:val="000000" w:themeColor="text1"/>
        </w:rPr>
      </w:pPr>
      <w:r w:rsidRPr="0010523B">
        <w:rPr>
          <w:color w:val="000000" w:themeColor="text1"/>
          <w:sz w:val="24"/>
          <w:szCs w:val="24"/>
        </w:rPr>
        <w:t>Identify the challenges in dealing with complex factory planning and scheduling scenarios; Understand factory lines, capacity and resource balancing and offloading of work orders</w:t>
      </w:r>
    </w:p>
    <w:p w14:paraId="2BF2CC30" w14:textId="77777777" w:rsidR="00DC17BA" w:rsidRPr="0010523B" w:rsidRDefault="00DC17BA">
      <w:pPr>
        <w:numPr>
          <w:ilvl w:val="0"/>
          <w:numId w:val="27"/>
        </w:numPr>
        <w:tabs>
          <w:tab w:val="left" w:pos="1080"/>
        </w:tabs>
        <w:spacing w:line="276" w:lineRule="auto"/>
        <w:ind w:left="1077" w:right="1531" w:hanging="357"/>
        <w:jc w:val="both"/>
        <w:rPr>
          <w:color w:val="000000" w:themeColor="text1"/>
        </w:rPr>
      </w:pPr>
      <w:r w:rsidRPr="0010523B">
        <w:rPr>
          <w:color w:val="000000" w:themeColor="text1"/>
          <w:sz w:val="24"/>
          <w:szCs w:val="24"/>
        </w:rPr>
        <w:t>Explain the different types of manufacturing processes and their implication on planning and material movement</w:t>
      </w:r>
    </w:p>
    <w:p w14:paraId="1C900975" w14:textId="77777777" w:rsidR="00DC17BA" w:rsidRPr="0010523B" w:rsidRDefault="00DC17BA">
      <w:pPr>
        <w:numPr>
          <w:ilvl w:val="0"/>
          <w:numId w:val="27"/>
        </w:numPr>
        <w:tabs>
          <w:tab w:val="left" w:pos="1080"/>
        </w:tabs>
        <w:spacing w:line="276" w:lineRule="auto"/>
        <w:ind w:left="1077" w:right="1531" w:hanging="357"/>
        <w:jc w:val="both"/>
        <w:rPr>
          <w:color w:val="000000" w:themeColor="text1"/>
        </w:rPr>
      </w:pPr>
      <w:r w:rsidRPr="0010523B">
        <w:rPr>
          <w:color w:val="000000" w:themeColor="text1"/>
          <w:sz w:val="24"/>
          <w:szCs w:val="24"/>
        </w:rPr>
        <w:t>Develop an understanding of the mathematical methods and techniques used in factory planning software used in the industry today</w:t>
      </w:r>
    </w:p>
    <w:p w14:paraId="5CC793EF" w14:textId="77777777" w:rsidR="00DC17BA" w:rsidRPr="0010523B" w:rsidRDefault="00DC17BA">
      <w:pPr>
        <w:numPr>
          <w:ilvl w:val="0"/>
          <w:numId w:val="27"/>
        </w:numPr>
        <w:tabs>
          <w:tab w:val="left" w:pos="1080"/>
        </w:tabs>
        <w:spacing w:line="276" w:lineRule="auto"/>
        <w:ind w:left="1077" w:right="1531" w:hanging="357"/>
        <w:jc w:val="both"/>
        <w:rPr>
          <w:color w:val="000000" w:themeColor="text1"/>
        </w:rPr>
      </w:pPr>
      <w:r w:rsidRPr="0010523B">
        <w:rPr>
          <w:color w:val="000000" w:themeColor="text1"/>
          <w:sz w:val="24"/>
          <w:szCs w:val="24"/>
        </w:rPr>
        <w:t>Review purchase, procurement and strategic sourcing at a conceptual level; Understand the importance of inventory management including cost and service level</w:t>
      </w:r>
    </w:p>
    <w:p w14:paraId="6F832E22" w14:textId="77777777" w:rsidR="00DC17BA" w:rsidRPr="0010523B" w:rsidRDefault="00DC17BA">
      <w:pPr>
        <w:numPr>
          <w:ilvl w:val="0"/>
          <w:numId w:val="27"/>
        </w:numPr>
        <w:pBdr>
          <w:top w:val="nil"/>
          <w:left w:val="nil"/>
          <w:bottom w:val="nil"/>
          <w:right w:val="nil"/>
          <w:between w:val="nil"/>
        </w:pBdr>
        <w:tabs>
          <w:tab w:val="left" w:pos="1080"/>
        </w:tabs>
        <w:spacing w:line="276" w:lineRule="auto"/>
        <w:ind w:left="1077" w:right="1531" w:hanging="357"/>
        <w:jc w:val="both"/>
        <w:rPr>
          <w:color w:val="000000" w:themeColor="text1"/>
          <w:sz w:val="24"/>
          <w:szCs w:val="24"/>
        </w:rPr>
      </w:pPr>
      <w:r w:rsidRPr="0010523B">
        <w:rPr>
          <w:color w:val="000000" w:themeColor="text1"/>
          <w:sz w:val="24"/>
          <w:szCs w:val="24"/>
        </w:rPr>
        <w:t>Describe the objectives of the purchase department in terms of minimizing Total Cost of Ownership, maintaining optimum inventory levels and managing vendor relations.</w:t>
      </w:r>
    </w:p>
    <w:p w14:paraId="168DC74A" w14:textId="77777777" w:rsidR="00DC17BA" w:rsidRPr="0010523B" w:rsidRDefault="00DC17BA" w:rsidP="00DC17BA">
      <w:pPr>
        <w:pBdr>
          <w:top w:val="nil"/>
          <w:left w:val="nil"/>
          <w:bottom w:val="nil"/>
          <w:right w:val="nil"/>
          <w:between w:val="nil"/>
        </w:pBdr>
        <w:tabs>
          <w:tab w:val="left" w:pos="1080"/>
        </w:tabs>
        <w:spacing w:line="276" w:lineRule="auto"/>
        <w:ind w:left="1080" w:right="1198"/>
        <w:jc w:val="both"/>
        <w:rPr>
          <w:color w:val="000000" w:themeColor="text1"/>
          <w:sz w:val="24"/>
          <w:szCs w:val="24"/>
        </w:rPr>
      </w:pPr>
    </w:p>
    <w:p w14:paraId="58231BF3" w14:textId="77777777" w:rsidR="00DC17BA" w:rsidRPr="0010523B" w:rsidRDefault="00DC17BA" w:rsidP="00DC17BA">
      <w:pPr>
        <w:pStyle w:val="Heading2"/>
        <w:tabs>
          <w:tab w:val="left" w:pos="9666"/>
        </w:tabs>
        <w:spacing w:before="76"/>
        <w:rPr>
          <w:color w:val="000000" w:themeColor="text1"/>
          <w:shd w:val="clear" w:color="auto" w:fill="CC0000"/>
        </w:rPr>
      </w:pPr>
      <w:r w:rsidRPr="0010523B">
        <w:rPr>
          <w:color w:val="000000" w:themeColor="text1"/>
          <w:shd w:val="clear" w:color="auto" w:fill="CC0000"/>
        </w:rPr>
        <w:t>Co</w:t>
      </w:r>
      <w:bookmarkStart w:id="20" w:name="bookmark=id.marqxxpf9xbw" w:colFirst="0" w:colLast="0"/>
      <w:bookmarkEnd w:id="20"/>
      <w:r w:rsidRPr="0010523B">
        <w:rPr>
          <w:color w:val="000000" w:themeColor="text1"/>
          <w:shd w:val="clear" w:color="auto" w:fill="CC0000"/>
        </w:rPr>
        <w:t>urse Outcomes</w:t>
      </w:r>
      <w:r w:rsidRPr="0010523B">
        <w:rPr>
          <w:color w:val="000000" w:themeColor="text1"/>
          <w:shd w:val="clear" w:color="auto" w:fill="CC0000"/>
        </w:rPr>
        <w:tab/>
      </w:r>
    </w:p>
    <w:p w14:paraId="55F430B6" w14:textId="77777777" w:rsidR="00DC17BA" w:rsidRPr="0010523B" w:rsidRDefault="00DC17BA" w:rsidP="00DC17BA">
      <w:pPr>
        <w:pBdr>
          <w:top w:val="nil"/>
          <w:left w:val="nil"/>
          <w:bottom w:val="nil"/>
          <w:right w:val="nil"/>
          <w:between w:val="nil"/>
        </w:pBdr>
        <w:spacing w:before="77"/>
        <w:rPr>
          <w:b/>
          <w:bCs/>
          <w:color w:val="000000" w:themeColor="text1"/>
          <w:sz w:val="24"/>
          <w:szCs w:val="24"/>
        </w:rPr>
      </w:pPr>
    </w:p>
    <w:p w14:paraId="13FDA47D" w14:textId="77777777" w:rsidR="00DC17BA" w:rsidRPr="0010523B" w:rsidRDefault="00DC17BA" w:rsidP="00DC17BA">
      <w:pPr>
        <w:pBdr>
          <w:top w:val="nil"/>
          <w:left w:val="nil"/>
          <w:bottom w:val="nil"/>
          <w:right w:val="nil"/>
          <w:between w:val="nil"/>
        </w:pBdr>
        <w:spacing w:line="276" w:lineRule="auto"/>
        <w:ind w:left="749" w:right="1625" w:hanging="29"/>
        <w:jc w:val="both"/>
        <w:rPr>
          <w:color w:val="000000" w:themeColor="text1"/>
          <w:sz w:val="24"/>
          <w:szCs w:val="24"/>
        </w:rPr>
      </w:pPr>
      <w:r w:rsidRPr="0010523B">
        <w:rPr>
          <w:color w:val="000000" w:themeColor="text1"/>
          <w:sz w:val="24"/>
          <w:szCs w:val="24"/>
        </w:rPr>
        <w:t>Upon successful completion of this course, the student will have reliably demonstrated ability to</w:t>
      </w:r>
    </w:p>
    <w:p w14:paraId="049C183F" w14:textId="77777777" w:rsidR="00DC17BA" w:rsidRPr="0010523B" w:rsidRDefault="00DC17BA">
      <w:pPr>
        <w:numPr>
          <w:ilvl w:val="1"/>
          <w:numId w:val="27"/>
        </w:numPr>
        <w:tabs>
          <w:tab w:val="left" w:pos="1191"/>
        </w:tabs>
        <w:spacing w:before="42" w:line="276" w:lineRule="auto"/>
        <w:ind w:right="1745" w:hanging="360"/>
        <w:jc w:val="both"/>
        <w:rPr>
          <w:color w:val="000000" w:themeColor="text1"/>
        </w:rPr>
      </w:pPr>
      <w:r w:rsidRPr="0010523B">
        <w:rPr>
          <w:color w:val="000000" w:themeColor="text1"/>
          <w:sz w:val="24"/>
          <w:szCs w:val="24"/>
        </w:rPr>
        <w:lastRenderedPageBreak/>
        <w:t>Exhibit the fair understanding of concepts, theories, models and principles of procurement, factory planning and scheduling.</w:t>
      </w:r>
    </w:p>
    <w:p w14:paraId="735ACB47" w14:textId="77777777" w:rsidR="00DC17BA" w:rsidRPr="0010523B" w:rsidRDefault="00DC17BA">
      <w:pPr>
        <w:numPr>
          <w:ilvl w:val="1"/>
          <w:numId w:val="27"/>
        </w:numPr>
        <w:tabs>
          <w:tab w:val="left" w:pos="1191"/>
        </w:tabs>
        <w:spacing w:before="42" w:line="276" w:lineRule="auto"/>
        <w:ind w:right="1745" w:hanging="360"/>
        <w:jc w:val="both"/>
        <w:rPr>
          <w:color w:val="000000" w:themeColor="text1"/>
        </w:rPr>
      </w:pPr>
      <w:r w:rsidRPr="0010523B">
        <w:rPr>
          <w:color w:val="000000" w:themeColor="text1"/>
          <w:sz w:val="24"/>
          <w:szCs w:val="24"/>
        </w:rPr>
        <w:t>Demonstrate the ability of applying the skill of concepts, theories, models and principles of procurement, factory planning and scheduling in real time problem solving</w:t>
      </w:r>
    </w:p>
    <w:p w14:paraId="7D354AF1" w14:textId="77777777" w:rsidR="00DC17BA" w:rsidRPr="0010523B" w:rsidRDefault="00DC17BA">
      <w:pPr>
        <w:numPr>
          <w:ilvl w:val="1"/>
          <w:numId w:val="27"/>
        </w:numPr>
        <w:tabs>
          <w:tab w:val="left" w:pos="1191"/>
        </w:tabs>
        <w:spacing w:before="42" w:line="276" w:lineRule="auto"/>
        <w:ind w:right="1745" w:hanging="360"/>
        <w:jc w:val="both"/>
        <w:rPr>
          <w:color w:val="000000" w:themeColor="text1"/>
        </w:rPr>
      </w:pPr>
      <w:r w:rsidRPr="0010523B">
        <w:rPr>
          <w:color w:val="000000" w:themeColor="text1"/>
          <w:sz w:val="24"/>
          <w:szCs w:val="24"/>
        </w:rPr>
        <w:t>Demonstrate the ability of analyzing the real time problems using skill acquired by concepts, theories, models and principles of procurement, factory planning and scheduling</w:t>
      </w:r>
    </w:p>
    <w:p w14:paraId="0088EBFA" w14:textId="77777777" w:rsidR="00DC17BA" w:rsidRPr="0010523B" w:rsidRDefault="00DC17BA">
      <w:pPr>
        <w:numPr>
          <w:ilvl w:val="1"/>
          <w:numId w:val="27"/>
        </w:numPr>
        <w:tabs>
          <w:tab w:val="left" w:pos="1191"/>
        </w:tabs>
        <w:spacing w:before="42" w:line="276" w:lineRule="auto"/>
        <w:ind w:right="1745" w:hanging="360"/>
        <w:jc w:val="both"/>
        <w:rPr>
          <w:color w:val="000000" w:themeColor="text1"/>
        </w:rPr>
      </w:pPr>
      <w:r w:rsidRPr="0010523B">
        <w:rPr>
          <w:color w:val="000000" w:themeColor="text1"/>
          <w:sz w:val="24"/>
          <w:szCs w:val="24"/>
        </w:rPr>
        <w:t>Exhibit the ability of designing and redesigning existing and new models by using the acquired skills from concepts, theories, models and principles of procurement, factory planning and scheduling in real-time problem-solving course</w:t>
      </w:r>
      <w:r w:rsidRPr="0010523B">
        <w:rPr>
          <w:color w:val="000000" w:themeColor="text1"/>
          <w:sz w:val="24"/>
          <w:szCs w:val="24"/>
        </w:rPr>
        <w:tab/>
      </w:r>
    </w:p>
    <w:p w14:paraId="1FD18301" w14:textId="77777777" w:rsidR="00DC17BA" w:rsidRPr="0010523B" w:rsidRDefault="00DC17BA">
      <w:pPr>
        <w:numPr>
          <w:ilvl w:val="1"/>
          <w:numId w:val="27"/>
        </w:numPr>
        <w:tabs>
          <w:tab w:val="left" w:pos="1191"/>
        </w:tabs>
        <w:spacing w:before="42" w:line="276" w:lineRule="auto"/>
        <w:ind w:right="1745" w:hanging="360"/>
        <w:jc w:val="both"/>
        <w:rPr>
          <w:color w:val="000000" w:themeColor="text1"/>
        </w:rPr>
      </w:pPr>
      <w:r w:rsidRPr="0010523B">
        <w:rPr>
          <w:color w:val="000000" w:themeColor="text1"/>
          <w:sz w:val="24"/>
          <w:szCs w:val="24"/>
        </w:rPr>
        <w:t>Exhibit the ability of developing / redesigning existing and new models by using the acquired skills from concepts, theories, models and principles of procurement, factory planning and scheduling in real-time problem-solving course</w:t>
      </w:r>
    </w:p>
    <w:p w14:paraId="439B8525" w14:textId="77777777" w:rsidR="00DC17BA" w:rsidRPr="0010523B" w:rsidRDefault="00DC17BA" w:rsidP="00DC17BA">
      <w:pPr>
        <w:pBdr>
          <w:top w:val="nil"/>
          <w:left w:val="nil"/>
          <w:bottom w:val="nil"/>
          <w:right w:val="nil"/>
          <w:between w:val="nil"/>
        </w:pBdr>
        <w:spacing w:before="88"/>
        <w:rPr>
          <w:color w:val="000000" w:themeColor="text1"/>
          <w:sz w:val="20"/>
          <w:szCs w:val="20"/>
        </w:rPr>
      </w:pPr>
    </w:p>
    <w:tbl>
      <w:tblPr>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4"/>
        <w:gridCol w:w="6636"/>
      </w:tblGrid>
      <w:tr w:rsidR="00DC17BA" w:rsidRPr="0010523B" w14:paraId="2940C2D7" w14:textId="77777777" w:rsidTr="002724E6">
        <w:trPr>
          <w:trHeight w:val="1689"/>
        </w:trPr>
        <w:tc>
          <w:tcPr>
            <w:tcW w:w="2494" w:type="dxa"/>
          </w:tcPr>
          <w:p w14:paraId="404FC23B" w14:textId="77777777" w:rsidR="00DC17BA" w:rsidRPr="0010523B" w:rsidRDefault="00DC17BA" w:rsidP="002724E6">
            <w:pPr>
              <w:pBdr>
                <w:top w:val="nil"/>
                <w:left w:val="nil"/>
                <w:bottom w:val="nil"/>
                <w:right w:val="nil"/>
                <w:between w:val="nil"/>
              </w:pBdr>
              <w:spacing w:before="37"/>
              <w:rPr>
                <w:color w:val="000000" w:themeColor="text1"/>
                <w:sz w:val="24"/>
                <w:szCs w:val="24"/>
              </w:rPr>
            </w:pPr>
          </w:p>
          <w:p w14:paraId="4EDB353D" w14:textId="77777777" w:rsidR="00DC17BA" w:rsidRPr="0010523B" w:rsidRDefault="00DC17BA"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636" w:type="dxa"/>
          </w:tcPr>
          <w:p w14:paraId="4A963CE7" w14:textId="77777777" w:rsidR="00DC17BA" w:rsidRPr="0010523B" w:rsidRDefault="00DC17BA">
            <w:pPr>
              <w:numPr>
                <w:ilvl w:val="0"/>
                <w:numId w:val="26"/>
              </w:numPr>
              <w:pBdr>
                <w:top w:val="nil"/>
                <w:left w:val="nil"/>
                <w:bottom w:val="nil"/>
                <w:right w:val="nil"/>
                <w:between w:val="nil"/>
              </w:pBdr>
              <w:tabs>
                <w:tab w:val="left" w:pos="469"/>
              </w:tabs>
              <w:spacing w:line="268" w:lineRule="auto"/>
              <w:rPr>
                <w:color w:val="000000" w:themeColor="text1"/>
                <w:sz w:val="24"/>
                <w:szCs w:val="24"/>
              </w:rPr>
            </w:pPr>
            <w:r w:rsidRPr="0010523B">
              <w:rPr>
                <w:color w:val="000000" w:themeColor="text1"/>
                <w:sz w:val="24"/>
                <w:szCs w:val="24"/>
              </w:rPr>
              <w:t>Lectures</w:t>
            </w:r>
          </w:p>
          <w:p w14:paraId="00AB384C" w14:textId="77777777" w:rsidR="00DC17BA" w:rsidRPr="0010523B" w:rsidRDefault="00DC17BA">
            <w:pPr>
              <w:numPr>
                <w:ilvl w:val="0"/>
                <w:numId w:val="26"/>
              </w:numPr>
              <w:pBdr>
                <w:top w:val="nil"/>
                <w:left w:val="nil"/>
                <w:bottom w:val="nil"/>
                <w:right w:val="nil"/>
                <w:between w:val="nil"/>
              </w:pBdr>
              <w:tabs>
                <w:tab w:val="left" w:pos="469"/>
              </w:tabs>
              <w:spacing w:before="41"/>
              <w:rPr>
                <w:color w:val="000000" w:themeColor="text1"/>
                <w:sz w:val="24"/>
                <w:szCs w:val="24"/>
              </w:rPr>
            </w:pPr>
            <w:r w:rsidRPr="0010523B">
              <w:rPr>
                <w:color w:val="000000" w:themeColor="text1"/>
                <w:sz w:val="24"/>
                <w:szCs w:val="24"/>
              </w:rPr>
              <w:t>Readings</w:t>
            </w:r>
          </w:p>
          <w:p w14:paraId="439B6EEF" w14:textId="77777777" w:rsidR="00DC17BA" w:rsidRPr="0010523B" w:rsidRDefault="00DC17BA">
            <w:pPr>
              <w:numPr>
                <w:ilvl w:val="0"/>
                <w:numId w:val="26"/>
              </w:numPr>
              <w:pBdr>
                <w:top w:val="nil"/>
                <w:left w:val="nil"/>
                <w:bottom w:val="nil"/>
                <w:right w:val="nil"/>
                <w:between w:val="nil"/>
              </w:pBdr>
              <w:tabs>
                <w:tab w:val="left" w:pos="469"/>
              </w:tabs>
              <w:spacing w:before="40" w:line="280" w:lineRule="auto"/>
              <w:ind w:right="346"/>
              <w:rPr>
                <w:color w:val="000000" w:themeColor="text1"/>
                <w:sz w:val="24"/>
                <w:szCs w:val="24"/>
              </w:rPr>
            </w:pPr>
            <w:r w:rsidRPr="0010523B">
              <w:rPr>
                <w:color w:val="000000" w:themeColor="text1"/>
                <w:sz w:val="24"/>
                <w:szCs w:val="24"/>
              </w:rPr>
              <w:t>Active student participation and classroom exercises</w:t>
            </w:r>
          </w:p>
          <w:p w14:paraId="3CFBB0ED" w14:textId="77777777" w:rsidR="00DC17BA" w:rsidRPr="0010523B" w:rsidRDefault="00DC17BA">
            <w:pPr>
              <w:numPr>
                <w:ilvl w:val="0"/>
                <w:numId w:val="26"/>
              </w:numPr>
              <w:pBdr>
                <w:top w:val="nil"/>
                <w:left w:val="nil"/>
                <w:bottom w:val="nil"/>
                <w:right w:val="nil"/>
                <w:between w:val="nil"/>
              </w:pBdr>
              <w:tabs>
                <w:tab w:val="left" w:pos="469"/>
              </w:tabs>
              <w:spacing w:line="269" w:lineRule="auto"/>
              <w:rPr>
                <w:color w:val="000000" w:themeColor="text1"/>
                <w:sz w:val="24"/>
                <w:szCs w:val="24"/>
              </w:rPr>
            </w:pPr>
            <w:r w:rsidRPr="0010523B">
              <w:rPr>
                <w:color w:val="000000" w:themeColor="text1"/>
                <w:sz w:val="24"/>
                <w:szCs w:val="24"/>
              </w:rPr>
              <w:t>Case Analysis collaboratively with students</w:t>
            </w:r>
          </w:p>
          <w:p w14:paraId="1EBF3AD5" w14:textId="77777777" w:rsidR="00DC17BA" w:rsidRPr="0010523B" w:rsidRDefault="00DC17BA" w:rsidP="002724E6">
            <w:pPr>
              <w:pBdr>
                <w:top w:val="nil"/>
                <w:left w:val="nil"/>
                <w:bottom w:val="nil"/>
                <w:right w:val="nil"/>
                <w:between w:val="nil"/>
              </w:pBdr>
              <w:spacing w:before="36"/>
              <w:ind w:left="469"/>
              <w:rPr>
                <w:color w:val="000000" w:themeColor="text1"/>
                <w:sz w:val="24"/>
                <w:szCs w:val="24"/>
              </w:rPr>
            </w:pPr>
            <w:r w:rsidRPr="0010523B">
              <w:rPr>
                <w:color w:val="000000" w:themeColor="text1"/>
                <w:sz w:val="24"/>
                <w:szCs w:val="24"/>
              </w:rPr>
              <w:t>involvement</w:t>
            </w:r>
          </w:p>
        </w:tc>
      </w:tr>
      <w:tr w:rsidR="00DC17BA" w:rsidRPr="0010523B" w14:paraId="7F372722" w14:textId="77777777" w:rsidTr="002724E6">
        <w:trPr>
          <w:trHeight w:val="2222"/>
        </w:trPr>
        <w:tc>
          <w:tcPr>
            <w:tcW w:w="2494" w:type="dxa"/>
          </w:tcPr>
          <w:p w14:paraId="347F7431" w14:textId="77777777" w:rsidR="00DC17BA" w:rsidRPr="0010523B" w:rsidRDefault="00DC17BA" w:rsidP="002724E6">
            <w:pPr>
              <w:pBdr>
                <w:top w:val="nil"/>
                <w:left w:val="nil"/>
                <w:bottom w:val="nil"/>
                <w:right w:val="nil"/>
                <w:between w:val="nil"/>
              </w:pBdr>
              <w:rPr>
                <w:color w:val="000000" w:themeColor="text1"/>
                <w:sz w:val="24"/>
                <w:szCs w:val="24"/>
              </w:rPr>
            </w:pPr>
          </w:p>
          <w:p w14:paraId="18995D96" w14:textId="77777777" w:rsidR="00DC17BA" w:rsidRPr="0010523B" w:rsidRDefault="00DC17BA" w:rsidP="002724E6">
            <w:pPr>
              <w:pBdr>
                <w:top w:val="nil"/>
                <w:left w:val="nil"/>
                <w:bottom w:val="nil"/>
                <w:right w:val="nil"/>
                <w:between w:val="nil"/>
              </w:pBdr>
              <w:rPr>
                <w:color w:val="000000" w:themeColor="text1"/>
                <w:sz w:val="24"/>
                <w:szCs w:val="24"/>
              </w:rPr>
            </w:pPr>
          </w:p>
          <w:p w14:paraId="4EA7F88A" w14:textId="77777777" w:rsidR="00DC17BA" w:rsidRPr="0010523B" w:rsidRDefault="00DC17BA" w:rsidP="002724E6">
            <w:pPr>
              <w:pBdr>
                <w:top w:val="nil"/>
                <w:left w:val="nil"/>
                <w:bottom w:val="nil"/>
                <w:right w:val="nil"/>
                <w:between w:val="nil"/>
              </w:pBdr>
              <w:spacing w:before="124"/>
              <w:rPr>
                <w:color w:val="000000" w:themeColor="text1"/>
                <w:sz w:val="24"/>
                <w:szCs w:val="24"/>
              </w:rPr>
            </w:pPr>
          </w:p>
          <w:p w14:paraId="1CF6B70D" w14:textId="77777777" w:rsidR="00DC17BA" w:rsidRPr="0010523B" w:rsidRDefault="00DC17BA"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636" w:type="dxa"/>
          </w:tcPr>
          <w:p w14:paraId="3FD93D4C" w14:textId="77777777" w:rsidR="00DC17BA" w:rsidRPr="0010523B" w:rsidRDefault="00DC17BA" w:rsidP="002724E6">
            <w:pPr>
              <w:pBdr>
                <w:top w:val="nil"/>
                <w:left w:val="nil"/>
                <w:bottom w:val="nil"/>
                <w:right w:val="nil"/>
                <w:between w:val="nil"/>
              </w:pBdr>
              <w:spacing w:line="276" w:lineRule="auto"/>
              <w:ind w:left="109" w:right="93"/>
              <w:jc w:val="both"/>
              <w:rPr>
                <w:color w:val="000000" w:themeColor="text1"/>
                <w:sz w:val="24"/>
                <w:szCs w:val="24"/>
              </w:rPr>
            </w:pPr>
            <w:r w:rsidRPr="0010523B">
              <w:rPr>
                <w:color w:val="000000" w:themeColor="text1"/>
                <w:sz w:val="24"/>
                <w:szCs w:val="24"/>
              </w:rPr>
              <w:t>Participants will be assessed on both conceptual understanding and business application of Procurement and Supply Planning practices by way of:</w:t>
            </w:r>
          </w:p>
          <w:p w14:paraId="0C1162B5" w14:textId="77777777" w:rsidR="00DC17BA" w:rsidRPr="0010523B" w:rsidRDefault="00DC17BA">
            <w:pPr>
              <w:numPr>
                <w:ilvl w:val="0"/>
                <w:numId w:val="25"/>
              </w:numPr>
              <w:pBdr>
                <w:top w:val="nil"/>
                <w:left w:val="nil"/>
                <w:bottom w:val="nil"/>
                <w:right w:val="nil"/>
                <w:between w:val="nil"/>
              </w:pBdr>
              <w:tabs>
                <w:tab w:val="left" w:pos="652"/>
              </w:tabs>
              <w:rPr>
                <w:color w:val="000000" w:themeColor="text1"/>
                <w:sz w:val="24"/>
                <w:szCs w:val="24"/>
              </w:rPr>
            </w:pPr>
            <w:r w:rsidRPr="0010523B">
              <w:rPr>
                <w:color w:val="000000" w:themeColor="text1"/>
                <w:sz w:val="24"/>
                <w:szCs w:val="24"/>
              </w:rPr>
              <w:t>Mini projects,</w:t>
            </w:r>
          </w:p>
          <w:p w14:paraId="120461EB" w14:textId="77777777" w:rsidR="00DC17BA" w:rsidRPr="0010523B" w:rsidRDefault="00DC17BA">
            <w:pPr>
              <w:numPr>
                <w:ilvl w:val="0"/>
                <w:numId w:val="25"/>
              </w:numPr>
              <w:pBdr>
                <w:top w:val="nil"/>
                <w:left w:val="nil"/>
                <w:bottom w:val="nil"/>
                <w:right w:val="nil"/>
                <w:between w:val="nil"/>
              </w:pBdr>
              <w:tabs>
                <w:tab w:val="left" w:pos="652"/>
              </w:tabs>
              <w:spacing w:before="31"/>
              <w:rPr>
                <w:color w:val="000000" w:themeColor="text1"/>
                <w:sz w:val="24"/>
                <w:szCs w:val="24"/>
              </w:rPr>
            </w:pPr>
            <w:r w:rsidRPr="0010523B">
              <w:rPr>
                <w:color w:val="000000" w:themeColor="text1"/>
                <w:sz w:val="24"/>
                <w:szCs w:val="24"/>
              </w:rPr>
              <w:t>Submission of assignments</w:t>
            </w:r>
          </w:p>
          <w:p w14:paraId="4D2D35A2" w14:textId="77777777" w:rsidR="00DC17BA" w:rsidRPr="0010523B" w:rsidRDefault="00DC17BA">
            <w:pPr>
              <w:numPr>
                <w:ilvl w:val="0"/>
                <w:numId w:val="25"/>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5A6F69B5" w14:textId="77777777" w:rsidR="00DC17BA" w:rsidRPr="0010523B" w:rsidRDefault="00DC17BA">
            <w:pPr>
              <w:numPr>
                <w:ilvl w:val="0"/>
                <w:numId w:val="25"/>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01E53027" w14:textId="77777777" w:rsidR="00DC17BA" w:rsidRPr="0010523B" w:rsidRDefault="00DC17BA" w:rsidP="00DC17BA">
      <w:pPr>
        <w:pBdr>
          <w:top w:val="nil"/>
          <w:left w:val="nil"/>
          <w:bottom w:val="nil"/>
          <w:right w:val="nil"/>
          <w:between w:val="nil"/>
        </w:pBdr>
        <w:spacing w:before="38"/>
        <w:rPr>
          <w:color w:val="000000" w:themeColor="text1"/>
          <w:sz w:val="24"/>
          <w:szCs w:val="24"/>
        </w:rPr>
      </w:pPr>
    </w:p>
    <w:p w14:paraId="5074F1C1" w14:textId="77777777" w:rsidR="00DC17BA" w:rsidRPr="0010523B" w:rsidRDefault="00DC17BA" w:rsidP="00DC17BA">
      <w:pPr>
        <w:tabs>
          <w:tab w:val="left" w:pos="9666"/>
        </w:tabs>
        <w:ind w:left="691"/>
        <w:rPr>
          <w:b/>
          <w:bCs/>
          <w:color w:val="000000" w:themeColor="text1"/>
          <w:sz w:val="24"/>
          <w:szCs w:val="24"/>
        </w:rPr>
      </w:pPr>
      <w:bookmarkStart w:id="21" w:name="bookmark=id.lfvbtb244btl" w:colFirst="0" w:colLast="0"/>
      <w:bookmarkEnd w:id="21"/>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316B4BB0" w14:textId="77777777" w:rsidR="00DC17BA" w:rsidRPr="0010523B" w:rsidRDefault="00DC17BA" w:rsidP="00DC17BA">
      <w:pPr>
        <w:pBdr>
          <w:top w:val="nil"/>
          <w:left w:val="nil"/>
          <w:bottom w:val="nil"/>
          <w:right w:val="nil"/>
          <w:between w:val="nil"/>
        </w:pBdr>
        <w:spacing w:before="131"/>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DC17BA" w:rsidRPr="0010523B" w14:paraId="36E4474B" w14:textId="77777777" w:rsidTr="002724E6">
        <w:trPr>
          <w:trHeight w:val="638"/>
        </w:trPr>
        <w:tc>
          <w:tcPr>
            <w:tcW w:w="1013" w:type="dxa"/>
          </w:tcPr>
          <w:p w14:paraId="7C436FDB" w14:textId="77777777" w:rsidR="00DC17BA" w:rsidRPr="0010523B" w:rsidRDefault="00DC17BA"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338" w:type="dxa"/>
          </w:tcPr>
          <w:p w14:paraId="42272B5B" w14:textId="77777777" w:rsidR="00DC17BA" w:rsidRPr="0010523B" w:rsidRDefault="00DC17BA"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777" w:type="dxa"/>
          </w:tcPr>
          <w:p w14:paraId="73B71334" w14:textId="77777777" w:rsidR="00DC17BA" w:rsidRPr="0010523B" w:rsidRDefault="00DC17BA" w:rsidP="002724E6">
            <w:pPr>
              <w:pBdr>
                <w:top w:val="nil"/>
                <w:left w:val="nil"/>
                <w:bottom w:val="nil"/>
                <w:right w:val="nil"/>
                <w:between w:val="nil"/>
              </w:pBdr>
              <w:spacing w:line="273" w:lineRule="auto"/>
              <w:ind w:left="15"/>
              <w:jc w:val="center"/>
              <w:rPr>
                <w:b/>
                <w:bCs/>
                <w:color w:val="000000" w:themeColor="text1"/>
                <w:sz w:val="24"/>
                <w:szCs w:val="24"/>
              </w:rPr>
            </w:pPr>
            <w:r w:rsidRPr="0010523B">
              <w:rPr>
                <w:b/>
                <w:bCs/>
                <w:color w:val="000000" w:themeColor="text1"/>
                <w:sz w:val="24"/>
                <w:szCs w:val="24"/>
                <w:u w:val="single"/>
              </w:rPr>
              <w:t>Teaching</w:t>
            </w:r>
          </w:p>
          <w:p w14:paraId="5168A73A" w14:textId="77777777" w:rsidR="00DC17BA" w:rsidRPr="0010523B" w:rsidRDefault="00DC17BA" w:rsidP="002724E6">
            <w:pPr>
              <w:pBdr>
                <w:top w:val="nil"/>
                <w:left w:val="nil"/>
                <w:bottom w:val="nil"/>
                <w:right w:val="nil"/>
                <w:between w:val="nil"/>
              </w:pBdr>
              <w:spacing w:before="45"/>
              <w:ind w:left="12"/>
              <w:jc w:val="center"/>
              <w:rPr>
                <w:b/>
                <w:bCs/>
                <w:color w:val="000000" w:themeColor="text1"/>
                <w:sz w:val="24"/>
                <w:szCs w:val="24"/>
              </w:rPr>
            </w:pPr>
            <w:r w:rsidRPr="0010523B">
              <w:rPr>
                <w:b/>
                <w:bCs/>
                <w:color w:val="000000" w:themeColor="text1"/>
                <w:sz w:val="24"/>
                <w:szCs w:val="24"/>
                <w:u w:val="single"/>
              </w:rPr>
              <w:t>Hours</w:t>
            </w:r>
          </w:p>
        </w:tc>
      </w:tr>
      <w:tr w:rsidR="00DC17BA" w:rsidRPr="0010523B" w14:paraId="1E8A05E6" w14:textId="77777777" w:rsidTr="002724E6">
        <w:trPr>
          <w:trHeight w:val="2539"/>
        </w:trPr>
        <w:tc>
          <w:tcPr>
            <w:tcW w:w="1013" w:type="dxa"/>
          </w:tcPr>
          <w:p w14:paraId="6E8FDF4F"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338" w:type="dxa"/>
          </w:tcPr>
          <w:p w14:paraId="2076DC74" w14:textId="77777777" w:rsidR="00DC17BA" w:rsidRPr="0010523B" w:rsidRDefault="00DC17BA" w:rsidP="002724E6">
            <w:pPr>
              <w:tabs>
                <w:tab w:val="left" w:pos="470"/>
              </w:tabs>
              <w:spacing w:line="264" w:lineRule="auto"/>
              <w:ind w:right="163"/>
              <w:rPr>
                <w:color w:val="000000" w:themeColor="text1"/>
              </w:rPr>
            </w:pPr>
            <w:r w:rsidRPr="0010523B">
              <w:rPr>
                <w:b/>
                <w:bCs/>
                <w:color w:val="000000" w:themeColor="text1"/>
                <w:sz w:val="24"/>
                <w:szCs w:val="24"/>
              </w:rPr>
              <w:t>Procurement and Supplier lifecycle</w:t>
            </w:r>
          </w:p>
          <w:p w14:paraId="0AF40045" w14:textId="77777777" w:rsidR="00DC17BA" w:rsidRPr="0010523B" w:rsidRDefault="00DC17BA" w:rsidP="002724E6">
            <w:pPr>
              <w:tabs>
                <w:tab w:val="left" w:pos="470"/>
              </w:tabs>
              <w:spacing w:line="264" w:lineRule="auto"/>
              <w:ind w:right="163"/>
              <w:jc w:val="both"/>
              <w:rPr>
                <w:color w:val="000000" w:themeColor="text1"/>
                <w:sz w:val="24"/>
                <w:szCs w:val="24"/>
              </w:rPr>
            </w:pPr>
            <w:r w:rsidRPr="0010523B">
              <w:rPr>
                <w:color w:val="000000" w:themeColor="text1"/>
                <w:sz w:val="24"/>
                <w:szCs w:val="24"/>
              </w:rPr>
              <w:t>Centralized vs decentralized procurement models; Strategic vs tactical sourcing; Role of procurement in competitive advantage – Market analysis and supplier segmentation, Category strategy development, spend analysis and opportunity identification; Supplier lifecycle – Onboarding, qualification, and certification of suppliers, Supplier Performance reviews and continuous improvement, Exit strategies and supplier consolidation.</w:t>
            </w:r>
          </w:p>
        </w:tc>
        <w:tc>
          <w:tcPr>
            <w:tcW w:w="1777" w:type="dxa"/>
          </w:tcPr>
          <w:p w14:paraId="4DBB1E66" w14:textId="77777777" w:rsidR="00DC17BA" w:rsidRPr="0010523B" w:rsidRDefault="00DC17BA"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DC17BA" w:rsidRPr="0010523B" w14:paraId="590E8E44" w14:textId="77777777" w:rsidTr="002724E6">
        <w:trPr>
          <w:trHeight w:val="2245"/>
        </w:trPr>
        <w:tc>
          <w:tcPr>
            <w:tcW w:w="1013"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011100A" w14:textId="77777777" w:rsidR="00DC17BA" w:rsidRPr="0010523B" w:rsidRDefault="00DC17BA" w:rsidP="002724E6">
            <w:pPr>
              <w:spacing w:before="240" w:after="240" w:line="295" w:lineRule="auto"/>
              <w:jc w:val="center"/>
              <w:rPr>
                <w:color w:val="000000" w:themeColor="text1"/>
                <w:sz w:val="24"/>
                <w:szCs w:val="24"/>
              </w:rPr>
            </w:pPr>
            <w:r w:rsidRPr="0010523B">
              <w:rPr>
                <w:color w:val="000000" w:themeColor="text1"/>
                <w:sz w:val="24"/>
                <w:szCs w:val="24"/>
              </w:rPr>
              <w:lastRenderedPageBreak/>
              <w:t>Unit II</w:t>
            </w:r>
          </w:p>
        </w:tc>
        <w:tc>
          <w:tcPr>
            <w:tcW w:w="6338" w:type="dxa"/>
            <w:tcBorders>
              <w:top w:val="single" w:sz="7" w:space="0" w:color="000000"/>
              <w:left w:val="nil"/>
              <w:bottom w:val="single" w:sz="7" w:space="0" w:color="000000"/>
              <w:right w:val="single" w:sz="7" w:space="0" w:color="000000"/>
            </w:tcBorders>
            <w:tcMar>
              <w:top w:w="0" w:type="dxa"/>
              <w:left w:w="0" w:type="dxa"/>
              <w:bottom w:w="0" w:type="dxa"/>
              <w:right w:w="0" w:type="dxa"/>
            </w:tcMar>
          </w:tcPr>
          <w:p w14:paraId="19A10E0D" w14:textId="77777777" w:rsidR="00DC17BA" w:rsidRPr="0010523B" w:rsidRDefault="00DC17BA" w:rsidP="002724E6">
            <w:pPr>
              <w:tabs>
                <w:tab w:val="left" w:pos="470"/>
              </w:tabs>
              <w:spacing w:line="300" w:lineRule="auto"/>
              <w:rPr>
                <w:b/>
                <w:bCs/>
                <w:color w:val="000000" w:themeColor="text1"/>
                <w:sz w:val="24"/>
                <w:szCs w:val="24"/>
              </w:rPr>
            </w:pPr>
            <w:r w:rsidRPr="0010523B">
              <w:rPr>
                <w:b/>
                <w:bCs/>
                <w:color w:val="000000" w:themeColor="text1"/>
                <w:sz w:val="24"/>
                <w:szCs w:val="24"/>
              </w:rPr>
              <w:t>Manufacturing Industries, Processes, Plant Layouts</w:t>
            </w:r>
          </w:p>
          <w:p w14:paraId="52A4C7F6" w14:textId="77777777" w:rsidR="00DC17BA" w:rsidRPr="0010523B" w:rsidRDefault="00DC17BA" w:rsidP="002724E6">
            <w:pPr>
              <w:tabs>
                <w:tab w:val="left" w:pos="470"/>
              </w:tabs>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Understanding of different types of industries and their manufacturing operations</w:t>
            </w:r>
          </w:p>
          <w:p w14:paraId="16980DE6" w14:textId="77777777" w:rsidR="00DC17BA" w:rsidRPr="0010523B" w:rsidRDefault="00DC17BA" w:rsidP="002724E6">
            <w:pPr>
              <w:tabs>
                <w:tab w:val="left" w:pos="470"/>
              </w:tabs>
              <w:spacing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Discrete v/s continuous manufacturing processes and their implication on approach to planning</w:t>
            </w:r>
          </w:p>
          <w:p w14:paraId="6259E8C0" w14:textId="77777777" w:rsidR="00DC17BA" w:rsidRPr="0010523B" w:rsidRDefault="00DC17BA" w:rsidP="002724E6">
            <w:pPr>
              <w:tabs>
                <w:tab w:val="left" w:pos="470"/>
              </w:tabs>
              <w:spacing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Variety of plant layouts and implications on material movement and its efficiency</w:t>
            </w:r>
          </w:p>
        </w:tc>
        <w:tc>
          <w:tcPr>
            <w:tcW w:w="1777" w:type="dxa"/>
            <w:tcBorders>
              <w:top w:val="single" w:sz="7" w:space="0" w:color="000000"/>
              <w:left w:val="nil"/>
              <w:bottom w:val="single" w:sz="7" w:space="0" w:color="000000"/>
              <w:right w:val="single" w:sz="7" w:space="0" w:color="000000"/>
            </w:tcBorders>
            <w:tcMar>
              <w:top w:w="0" w:type="dxa"/>
              <w:left w:w="0" w:type="dxa"/>
              <w:bottom w:w="0" w:type="dxa"/>
              <w:right w:w="0" w:type="dxa"/>
            </w:tcMar>
          </w:tcPr>
          <w:p w14:paraId="2E42F06F" w14:textId="77777777" w:rsidR="00DC17BA" w:rsidRPr="0010523B" w:rsidRDefault="00DC17BA" w:rsidP="002724E6">
            <w:pPr>
              <w:spacing w:before="240" w:after="240" w:line="295" w:lineRule="auto"/>
              <w:jc w:val="center"/>
              <w:rPr>
                <w:color w:val="000000" w:themeColor="text1"/>
                <w:sz w:val="24"/>
                <w:szCs w:val="24"/>
              </w:rPr>
            </w:pPr>
            <w:r w:rsidRPr="0010523B">
              <w:rPr>
                <w:color w:val="000000" w:themeColor="text1"/>
                <w:sz w:val="24"/>
                <w:szCs w:val="24"/>
              </w:rPr>
              <w:t>8</w:t>
            </w:r>
          </w:p>
        </w:tc>
      </w:tr>
      <w:tr w:rsidR="00DC17BA" w:rsidRPr="0010523B" w14:paraId="4FFC08BE" w14:textId="77777777" w:rsidTr="002724E6">
        <w:trPr>
          <w:trHeight w:val="2539"/>
        </w:trPr>
        <w:tc>
          <w:tcPr>
            <w:tcW w:w="1013"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1E74AC88" w14:textId="77777777" w:rsidR="00DC17BA" w:rsidRPr="0010523B" w:rsidRDefault="00DC17BA" w:rsidP="002724E6">
            <w:pPr>
              <w:spacing w:before="240" w:after="240" w:line="294" w:lineRule="auto"/>
              <w:jc w:val="center"/>
              <w:rPr>
                <w:color w:val="000000" w:themeColor="text1"/>
                <w:sz w:val="24"/>
                <w:szCs w:val="24"/>
              </w:rPr>
            </w:pPr>
            <w:r w:rsidRPr="0010523B">
              <w:rPr>
                <w:color w:val="000000" w:themeColor="text1"/>
                <w:sz w:val="24"/>
                <w:szCs w:val="24"/>
              </w:rPr>
              <w:t>Unit III</w:t>
            </w:r>
          </w:p>
        </w:tc>
        <w:tc>
          <w:tcPr>
            <w:tcW w:w="6338" w:type="dxa"/>
            <w:tcBorders>
              <w:top w:val="nil"/>
              <w:left w:val="nil"/>
              <w:bottom w:val="single" w:sz="7" w:space="0" w:color="000000"/>
              <w:right w:val="single" w:sz="7" w:space="0" w:color="000000"/>
            </w:tcBorders>
            <w:tcMar>
              <w:top w:w="0" w:type="dxa"/>
              <w:left w:w="0" w:type="dxa"/>
              <w:bottom w:w="0" w:type="dxa"/>
              <w:right w:w="0" w:type="dxa"/>
            </w:tcMar>
          </w:tcPr>
          <w:p w14:paraId="7D0BB179" w14:textId="77777777" w:rsidR="00DC17BA" w:rsidRPr="0010523B" w:rsidRDefault="00DC17BA" w:rsidP="002724E6">
            <w:pPr>
              <w:tabs>
                <w:tab w:val="left" w:pos="470"/>
              </w:tabs>
              <w:spacing w:line="300" w:lineRule="auto"/>
              <w:rPr>
                <w:b/>
                <w:bCs/>
                <w:color w:val="000000" w:themeColor="text1"/>
                <w:sz w:val="24"/>
                <w:szCs w:val="24"/>
              </w:rPr>
            </w:pPr>
            <w:r w:rsidRPr="0010523B">
              <w:rPr>
                <w:b/>
                <w:bCs/>
                <w:color w:val="000000" w:themeColor="text1"/>
                <w:sz w:val="24"/>
                <w:szCs w:val="24"/>
              </w:rPr>
              <w:t>Hands-on factory planning and scheduling</w:t>
            </w:r>
          </w:p>
          <w:p w14:paraId="44A46784" w14:textId="77777777" w:rsidR="00DC17BA" w:rsidRPr="0010523B" w:rsidRDefault="00DC17BA" w:rsidP="002724E6">
            <w:pPr>
              <w:tabs>
                <w:tab w:val="left" w:pos="470"/>
              </w:tabs>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Setup and use of industry standard factory planning, scheduling tools</w:t>
            </w:r>
          </w:p>
          <w:p w14:paraId="722416D4" w14:textId="77777777" w:rsidR="00DC17BA" w:rsidRPr="0010523B" w:rsidRDefault="00DC17BA" w:rsidP="002724E6">
            <w:pPr>
              <w:tabs>
                <w:tab w:val="left" w:pos="470"/>
              </w:tabs>
              <w:spacing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Handling of large-scale planning, data and analysis of planning scenarios</w:t>
            </w:r>
          </w:p>
          <w:p w14:paraId="6D8CC816" w14:textId="77777777" w:rsidR="00DC17BA" w:rsidRPr="0010523B" w:rsidRDefault="00DC17BA" w:rsidP="002724E6">
            <w:pPr>
              <w:tabs>
                <w:tab w:val="left" w:pos="470"/>
              </w:tabs>
              <w:spacing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Detailed scheduling of factory lines</w:t>
            </w:r>
          </w:p>
          <w:p w14:paraId="4CE4E49C" w14:textId="77777777" w:rsidR="00DC17BA" w:rsidRPr="0010523B" w:rsidRDefault="00DC17BA" w:rsidP="002724E6">
            <w:pPr>
              <w:tabs>
                <w:tab w:val="left" w:pos="470"/>
              </w:tabs>
              <w:spacing w:line="349"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Resolution of infeasible planning scenarios based on prioritization with the help of tools</w:t>
            </w:r>
          </w:p>
        </w:tc>
        <w:tc>
          <w:tcPr>
            <w:tcW w:w="1777" w:type="dxa"/>
            <w:tcBorders>
              <w:top w:val="nil"/>
              <w:left w:val="nil"/>
              <w:bottom w:val="single" w:sz="7" w:space="0" w:color="000000"/>
              <w:right w:val="single" w:sz="7" w:space="0" w:color="000000"/>
            </w:tcBorders>
            <w:tcMar>
              <w:top w:w="0" w:type="dxa"/>
              <w:left w:w="0" w:type="dxa"/>
              <w:bottom w:w="0" w:type="dxa"/>
              <w:right w:w="0" w:type="dxa"/>
            </w:tcMar>
          </w:tcPr>
          <w:p w14:paraId="04230ED1" w14:textId="77777777" w:rsidR="00DC17BA" w:rsidRPr="0010523B" w:rsidRDefault="00DC17BA" w:rsidP="002724E6">
            <w:pPr>
              <w:spacing w:before="240" w:after="240" w:line="294" w:lineRule="auto"/>
              <w:jc w:val="center"/>
              <w:rPr>
                <w:color w:val="000000" w:themeColor="text1"/>
                <w:sz w:val="24"/>
                <w:szCs w:val="24"/>
              </w:rPr>
            </w:pPr>
            <w:r w:rsidRPr="0010523B">
              <w:rPr>
                <w:color w:val="000000" w:themeColor="text1"/>
                <w:sz w:val="24"/>
                <w:szCs w:val="24"/>
              </w:rPr>
              <w:t>8</w:t>
            </w:r>
          </w:p>
        </w:tc>
      </w:tr>
      <w:tr w:rsidR="00DC17BA" w:rsidRPr="0010523B" w14:paraId="46CB3BE9" w14:textId="77777777" w:rsidTr="002724E6">
        <w:trPr>
          <w:trHeight w:val="2686"/>
        </w:trPr>
        <w:tc>
          <w:tcPr>
            <w:tcW w:w="1013"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12E8504C" w14:textId="77777777" w:rsidR="00DC17BA" w:rsidRPr="0010523B" w:rsidRDefault="00DC17BA" w:rsidP="002724E6">
            <w:pPr>
              <w:spacing w:before="240" w:after="240" w:line="294" w:lineRule="auto"/>
              <w:jc w:val="center"/>
              <w:rPr>
                <w:color w:val="000000" w:themeColor="text1"/>
                <w:sz w:val="24"/>
                <w:szCs w:val="24"/>
              </w:rPr>
            </w:pPr>
            <w:r w:rsidRPr="0010523B">
              <w:rPr>
                <w:color w:val="000000" w:themeColor="text1"/>
                <w:sz w:val="24"/>
                <w:szCs w:val="24"/>
              </w:rPr>
              <w:t>Unit IV</w:t>
            </w:r>
          </w:p>
        </w:tc>
        <w:tc>
          <w:tcPr>
            <w:tcW w:w="6338" w:type="dxa"/>
            <w:tcBorders>
              <w:top w:val="nil"/>
              <w:left w:val="nil"/>
              <w:bottom w:val="single" w:sz="7" w:space="0" w:color="000000"/>
              <w:right w:val="single" w:sz="7" w:space="0" w:color="000000"/>
            </w:tcBorders>
            <w:tcMar>
              <w:top w:w="0" w:type="dxa"/>
              <w:left w:w="0" w:type="dxa"/>
              <w:bottom w:w="0" w:type="dxa"/>
              <w:right w:w="0" w:type="dxa"/>
            </w:tcMar>
          </w:tcPr>
          <w:p w14:paraId="755D1CF8" w14:textId="77777777" w:rsidR="00DC17BA" w:rsidRPr="0010523B" w:rsidRDefault="00DC17BA" w:rsidP="002724E6">
            <w:pPr>
              <w:widowControl/>
              <w:pBdr>
                <w:top w:val="none" w:sz="0" w:space="0" w:color="000000"/>
                <w:left w:val="none" w:sz="0" w:space="0" w:color="000000"/>
                <w:bottom w:val="none" w:sz="0" w:space="0" w:color="000000"/>
                <w:right w:val="none" w:sz="0" w:space="0" w:color="000000"/>
                <w:between w:val="none" w:sz="0" w:space="0" w:color="000000"/>
              </w:pBdr>
              <w:spacing w:line="300" w:lineRule="auto"/>
              <w:jc w:val="both"/>
              <w:rPr>
                <w:b/>
                <w:bCs/>
                <w:color w:val="000000" w:themeColor="text1"/>
                <w:sz w:val="24"/>
                <w:szCs w:val="24"/>
              </w:rPr>
            </w:pPr>
            <w:r w:rsidRPr="0010523B">
              <w:rPr>
                <w:b/>
                <w:bCs/>
                <w:color w:val="000000" w:themeColor="text1"/>
                <w:sz w:val="24"/>
                <w:szCs w:val="24"/>
              </w:rPr>
              <w:t>Key goals of the purchase department</w:t>
            </w:r>
          </w:p>
          <w:p w14:paraId="102D3A20" w14:textId="77777777" w:rsidR="00DC17BA" w:rsidRPr="0010523B" w:rsidRDefault="00DC17BA">
            <w:pPr>
              <w:widowControl/>
              <w:numPr>
                <w:ilvl w:val="0"/>
                <w:numId w:val="43"/>
              </w:numPr>
              <w:pBdr>
                <w:top w:val="none" w:sz="0" w:space="0" w:color="000000"/>
                <w:left w:val="none" w:sz="0" w:space="0" w:color="000000"/>
                <w:bottom w:val="none" w:sz="0" w:space="0" w:color="000000"/>
                <w:right w:val="none" w:sz="0" w:space="0" w:color="000000"/>
                <w:between w:val="none" w:sz="0" w:space="0" w:color="000000"/>
              </w:pBdr>
              <w:spacing w:before="40" w:line="276" w:lineRule="auto"/>
              <w:ind w:right="100"/>
              <w:jc w:val="both"/>
              <w:rPr>
                <w:color w:val="000000" w:themeColor="text1"/>
                <w:sz w:val="24"/>
                <w:szCs w:val="24"/>
              </w:rPr>
            </w:pPr>
            <w:r w:rsidRPr="0010523B">
              <w:rPr>
                <w:color w:val="000000" w:themeColor="text1"/>
                <w:sz w:val="24"/>
                <w:szCs w:val="24"/>
              </w:rPr>
              <w:t>The importance of lowering the total cost of ownership and managing parts availability at minimum cost</w:t>
            </w:r>
          </w:p>
          <w:p w14:paraId="321BA3FC" w14:textId="77777777" w:rsidR="00DC17BA" w:rsidRPr="0010523B" w:rsidRDefault="00DC17BA">
            <w:pPr>
              <w:widowControl/>
              <w:numPr>
                <w:ilvl w:val="0"/>
                <w:numId w:val="43"/>
              </w:numPr>
              <w:pBdr>
                <w:top w:val="none" w:sz="0" w:space="0" w:color="000000"/>
                <w:left w:val="none" w:sz="0" w:space="0" w:color="000000"/>
                <w:bottom w:val="none" w:sz="0" w:space="0" w:color="000000"/>
                <w:right w:val="none" w:sz="0" w:space="0" w:color="000000"/>
                <w:between w:val="none" w:sz="0" w:space="0" w:color="000000"/>
              </w:pBdr>
              <w:spacing w:line="276" w:lineRule="auto"/>
              <w:ind w:right="100"/>
              <w:jc w:val="both"/>
              <w:rPr>
                <w:color w:val="000000" w:themeColor="text1"/>
                <w:sz w:val="24"/>
                <w:szCs w:val="24"/>
              </w:rPr>
            </w:pPr>
            <w:r w:rsidRPr="0010523B">
              <w:rPr>
                <w:color w:val="000000" w:themeColor="text1"/>
                <w:sz w:val="24"/>
                <w:szCs w:val="24"/>
              </w:rPr>
              <w:t>Selection and rationalization of vendors on an ongoing basis</w:t>
            </w:r>
          </w:p>
          <w:p w14:paraId="696EC386" w14:textId="77777777" w:rsidR="00DC17BA" w:rsidRPr="0010523B" w:rsidRDefault="00DC17BA">
            <w:pPr>
              <w:widowControl/>
              <w:numPr>
                <w:ilvl w:val="0"/>
                <w:numId w:val="43"/>
              </w:numPr>
              <w:pBdr>
                <w:top w:val="none" w:sz="0" w:space="0" w:color="000000"/>
                <w:left w:val="none" w:sz="0" w:space="0" w:color="000000"/>
                <w:bottom w:val="none" w:sz="0" w:space="0" w:color="000000"/>
                <w:right w:val="none" w:sz="0" w:space="0" w:color="000000"/>
                <w:between w:val="none" w:sz="0" w:space="0" w:color="000000"/>
              </w:pBdr>
              <w:spacing w:line="300" w:lineRule="auto"/>
              <w:jc w:val="both"/>
              <w:rPr>
                <w:color w:val="000000" w:themeColor="text1"/>
                <w:sz w:val="24"/>
                <w:szCs w:val="24"/>
              </w:rPr>
            </w:pPr>
            <w:r w:rsidRPr="0010523B">
              <w:rPr>
                <w:color w:val="000000" w:themeColor="text1"/>
                <w:sz w:val="24"/>
                <w:szCs w:val="24"/>
              </w:rPr>
              <w:t>Managing delivery commitments to production divisions within the enterprise</w:t>
            </w:r>
          </w:p>
          <w:p w14:paraId="594FE8BC" w14:textId="77777777" w:rsidR="00DC17BA" w:rsidRPr="0010523B" w:rsidRDefault="00DC17BA">
            <w:pPr>
              <w:widowControl/>
              <w:numPr>
                <w:ilvl w:val="0"/>
                <w:numId w:val="43"/>
              </w:numPr>
              <w:pBdr>
                <w:top w:val="none" w:sz="0" w:space="0" w:color="000000"/>
                <w:left w:val="none" w:sz="0" w:space="0" w:color="000000"/>
                <w:bottom w:val="none" w:sz="0" w:space="0" w:color="000000"/>
                <w:right w:val="none" w:sz="0" w:space="0" w:color="000000"/>
                <w:between w:val="none" w:sz="0" w:space="0" w:color="000000"/>
              </w:pBdr>
              <w:spacing w:line="300" w:lineRule="auto"/>
              <w:jc w:val="both"/>
              <w:rPr>
                <w:color w:val="000000" w:themeColor="text1"/>
                <w:sz w:val="24"/>
                <w:szCs w:val="24"/>
              </w:rPr>
            </w:pPr>
            <w:r w:rsidRPr="0010523B">
              <w:rPr>
                <w:color w:val="000000" w:themeColor="text1"/>
                <w:sz w:val="24"/>
                <w:szCs w:val="24"/>
              </w:rPr>
              <w:t>Introduction to Green and ethical procurement practices</w:t>
            </w:r>
          </w:p>
        </w:tc>
        <w:tc>
          <w:tcPr>
            <w:tcW w:w="1777" w:type="dxa"/>
            <w:tcBorders>
              <w:top w:val="nil"/>
              <w:left w:val="nil"/>
              <w:bottom w:val="single" w:sz="7" w:space="0" w:color="000000"/>
              <w:right w:val="single" w:sz="7" w:space="0" w:color="000000"/>
            </w:tcBorders>
            <w:tcMar>
              <w:top w:w="0" w:type="dxa"/>
              <w:left w:w="0" w:type="dxa"/>
              <w:bottom w:w="0" w:type="dxa"/>
              <w:right w:w="0" w:type="dxa"/>
            </w:tcMar>
          </w:tcPr>
          <w:p w14:paraId="69A05434" w14:textId="77777777" w:rsidR="00DC17BA" w:rsidRPr="0010523B" w:rsidRDefault="00DC17BA" w:rsidP="002724E6">
            <w:pPr>
              <w:spacing w:before="240" w:after="240" w:line="294" w:lineRule="auto"/>
              <w:jc w:val="center"/>
              <w:rPr>
                <w:color w:val="000000" w:themeColor="text1"/>
                <w:sz w:val="24"/>
                <w:szCs w:val="24"/>
              </w:rPr>
            </w:pPr>
            <w:r w:rsidRPr="0010523B">
              <w:rPr>
                <w:color w:val="000000" w:themeColor="text1"/>
                <w:sz w:val="24"/>
                <w:szCs w:val="24"/>
              </w:rPr>
              <w:t>8</w:t>
            </w:r>
          </w:p>
        </w:tc>
      </w:tr>
      <w:tr w:rsidR="00DC17BA" w:rsidRPr="0010523B" w14:paraId="25AD59B7" w14:textId="77777777" w:rsidTr="002724E6">
        <w:trPr>
          <w:trHeight w:val="2539"/>
        </w:trPr>
        <w:tc>
          <w:tcPr>
            <w:tcW w:w="1013"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7DC63E7F" w14:textId="77777777" w:rsidR="00DC17BA" w:rsidRPr="0010523B" w:rsidRDefault="00DC17BA" w:rsidP="002724E6">
            <w:pPr>
              <w:spacing w:before="240" w:after="240" w:line="294" w:lineRule="auto"/>
              <w:jc w:val="center"/>
              <w:rPr>
                <w:color w:val="000000" w:themeColor="text1"/>
                <w:sz w:val="24"/>
                <w:szCs w:val="24"/>
              </w:rPr>
            </w:pPr>
            <w:r w:rsidRPr="0010523B">
              <w:rPr>
                <w:color w:val="000000" w:themeColor="text1"/>
                <w:sz w:val="24"/>
                <w:szCs w:val="24"/>
              </w:rPr>
              <w:t>Unit V</w:t>
            </w:r>
          </w:p>
        </w:tc>
        <w:tc>
          <w:tcPr>
            <w:tcW w:w="6338" w:type="dxa"/>
            <w:tcBorders>
              <w:top w:val="nil"/>
              <w:left w:val="nil"/>
              <w:bottom w:val="single" w:sz="7" w:space="0" w:color="000000"/>
              <w:right w:val="single" w:sz="7" w:space="0" w:color="000000"/>
            </w:tcBorders>
            <w:tcMar>
              <w:top w:w="0" w:type="dxa"/>
              <w:left w:w="0" w:type="dxa"/>
              <w:bottom w:w="0" w:type="dxa"/>
              <w:right w:w="0" w:type="dxa"/>
            </w:tcMar>
          </w:tcPr>
          <w:p w14:paraId="39587AB5" w14:textId="77777777" w:rsidR="00DC17BA" w:rsidRPr="0010523B" w:rsidRDefault="00DC17BA" w:rsidP="002724E6">
            <w:pPr>
              <w:tabs>
                <w:tab w:val="left" w:pos="470"/>
              </w:tabs>
              <w:spacing w:line="276" w:lineRule="auto"/>
              <w:ind w:right="100"/>
              <w:jc w:val="both"/>
              <w:rPr>
                <w:b/>
                <w:bCs/>
                <w:color w:val="000000" w:themeColor="text1"/>
                <w:sz w:val="24"/>
                <w:szCs w:val="24"/>
              </w:rPr>
            </w:pPr>
            <w:r w:rsidRPr="0010523B">
              <w:rPr>
                <w:b/>
                <w:bCs/>
                <w:color w:val="000000" w:themeColor="text1"/>
                <w:sz w:val="24"/>
                <w:szCs w:val="24"/>
              </w:rPr>
              <w:t>Procurement operations and Vendor performance assessment</w:t>
            </w:r>
          </w:p>
          <w:p w14:paraId="1268533D" w14:textId="77777777" w:rsidR="00DC17BA" w:rsidRPr="0010523B" w:rsidRDefault="00DC17BA" w:rsidP="002724E6">
            <w:pPr>
              <w:numPr>
                <w:ilvl w:val="0"/>
                <w:numId w:val="5"/>
              </w:numPr>
              <w:tabs>
                <w:tab w:val="left" w:pos="470"/>
              </w:tabs>
              <w:spacing w:line="294" w:lineRule="auto"/>
              <w:jc w:val="both"/>
              <w:rPr>
                <w:color w:val="000000" w:themeColor="text1"/>
                <w:sz w:val="24"/>
                <w:szCs w:val="24"/>
              </w:rPr>
            </w:pPr>
            <w:r w:rsidRPr="0010523B">
              <w:rPr>
                <w:color w:val="000000" w:themeColor="text1"/>
                <w:sz w:val="24"/>
                <w:szCs w:val="24"/>
              </w:rPr>
              <w:t>Criterion used in selection of vendors</w:t>
            </w:r>
          </w:p>
          <w:p w14:paraId="474E0AB3" w14:textId="77777777" w:rsidR="00DC17BA" w:rsidRPr="0010523B" w:rsidRDefault="00DC17BA" w:rsidP="002724E6">
            <w:pPr>
              <w:numPr>
                <w:ilvl w:val="0"/>
                <w:numId w:val="5"/>
              </w:numPr>
              <w:tabs>
                <w:tab w:val="left" w:pos="470"/>
              </w:tabs>
              <w:spacing w:line="294" w:lineRule="auto"/>
              <w:jc w:val="both"/>
              <w:rPr>
                <w:color w:val="000000" w:themeColor="text1"/>
                <w:sz w:val="24"/>
                <w:szCs w:val="24"/>
              </w:rPr>
            </w:pPr>
            <w:r w:rsidRPr="0010523B">
              <w:rPr>
                <w:color w:val="000000" w:themeColor="text1"/>
                <w:sz w:val="24"/>
                <w:szCs w:val="24"/>
              </w:rPr>
              <w:t>Day-to-day procedures used in procurement including order placement, management under budget and honoring supplier commitments</w:t>
            </w:r>
          </w:p>
          <w:p w14:paraId="17FD5011" w14:textId="77777777" w:rsidR="00DC17BA" w:rsidRPr="0010523B" w:rsidRDefault="00DC17BA" w:rsidP="002724E6">
            <w:pPr>
              <w:numPr>
                <w:ilvl w:val="0"/>
                <w:numId w:val="5"/>
              </w:numPr>
              <w:tabs>
                <w:tab w:val="left" w:pos="470"/>
              </w:tabs>
              <w:spacing w:line="294" w:lineRule="auto"/>
              <w:jc w:val="both"/>
              <w:rPr>
                <w:color w:val="000000" w:themeColor="text1"/>
                <w:sz w:val="24"/>
                <w:szCs w:val="24"/>
              </w:rPr>
            </w:pPr>
            <w:r w:rsidRPr="0010523B">
              <w:rPr>
                <w:color w:val="000000" w:themeColor="text1"/>
                <w:sz w:val="24"/>
                <w:szCs w:val="24"/>
              </w:rPr>
              <w:t>Selection of vendors based on performance parameters and allocation of budgets to vendors</w:t>
            </w:r>
          </w:p>
          <w:p w14:paraId="6BF56A40" w14:textId="77777777" w:rsidR="00DC17BA" w:rsidRPr="0010523B" w:rsidRDefault="00DC17BA" w:rsidP="002724E6">
            <w:pPr>
              <w:numPr>
                <w:ilvl w:val="0"/>
                <w:numId w:val="5"/>
              </w:numPr>
              <w:tabs>
                <w:tab w:val="left" w:pos="470"/>
              </w:tabs>
              <w:spacing w:line="294" w:lineRule="auto"/>
              <w:jc w:val="both"/>
              <w:rPr>
                <w:color w:val="000000" w:themeColor="text1"/>
                <w:sz w:val="24"/>
                <w:szCs w:val="24"/>
              </w:rPr>
            </w:pPr>
            <w:r w:rsidRPr="0010523B">
              <w:rPr>
                <w:color w:val="000000" w:themeColor="text1"/>
                <w:sz w:val="24"/>
                <w:szCs w:val="24"/>
              </w:rPr>
              <w:t>Gathering data related to vendor performance</w:t>
            </w:r>
          </w:p>
          <w:p w14:paraId="40F9FD6E" w14:textId="77777777" w:rsidR="00DC17BA" w:rsidRPr="0010523B" w:rsidRDefault="00DC17BA" w:rsidP="002724E6">
            <w:pPr>
              <w:numPr>
                <w:ilvl w:val="0"/>
                <w:numId w:val="5"/>
              </w:numPr>
              <w:tabs>
                <w:tab w:val="left" w:pos="470"/>
              </w:tabs>
              <w:spacing w:line="294" w:lineRule="auto"/>
              <w:jc w:val="both"/>
              <w:rPr>
                <w:color w:val="000000" w:themeColor="text1"/>
                <w:sz w:val="24"/>
                <w:szCs w:val="24"/>
              </w:rPr>
            </w:pPr>
            <w:r w:rsidRPr="0010523B">
              <w:rPr>
                <w:color w:val="000000" w:themeColor="text1"/>
                <w:sz w:val="24"/>
                <w:szCs w:val="24"/>
              </w:rPr>
              <w:t>Analysis of data on key parameters on prior agreed metrics</w:t>
            </w:r>
          </w:p>
        </w:tc>
        <w:tc>
          <w:tcPr>
            <w:tcW w:w="1777" w:type="dxa"/>
            <w:tcBorders>
              <w:top w:val="nil"/>
              <w:left w:val="nil"/>
              <w:bottom w:val="single" w:sz="7" w:space="0" w:color="000000"/>
              <w:right w:val="single" w:sz="7" w:space="0" w:color="000000"/>
            </w:tcBorders>
            <w:tcMar>
              <w:top w:w="0" w:type="dxa"/>
              <w:left w:w="0" w:type="dxa"/>
              <w:bottom w:w="0" w:type="dxa"/>
              <w:right w:w="0" w:type="dxa"/>
            </w:tcMar>
          </w:tcPr>
          <w:p w14:paraId="517C3941" w14:textId="77777777" w:rsidR="00DC17BA" w:rsidRPr="0010523B" w:rsidRDefault="00DC17BA" w:rsidP="002724E6">
            <w:pPr>
              <w:spacing w:before="240" w:after="240" w:line="294" w:lineRule="auto"/>
              <w:jc w:val="center"/>
              <w:rPr>
                <w:color w:val="000000" w:themeColor="text1"/>
                <w:sz w:val="24"/>
                <w:szCs w:val="24"/>
              </w:rPr>
            </w:pPr>
            <w:r w:rsidRPr="0010523B">
              <w:rPr>
                <w:color w:val="000000" w:themeColor="text1"/>
                <w:sz w:val="24"/>
                <w:szCs w:val="24"/>
              </w:rPr>
              <w:t>8</w:t>
            </w:r>
          </w:p>
        </w:tc>
      </w:tr>
    </w:tbl>
    <w:p w14:paraId="065798ED" w14:textId="77777777" w:rsidR="00DC17BA" w:rsidRPr="0010523B" w:rsidRDefault="00DC17BA" w:rsidP="00DC17BA">
      <w:pPr>
        <w:tabs>
          <w:tab w:val="left" w:pos="9666"/>
        </w:tabs>
        <w:rPr>
          <w:b/>
          <w:bCs/>
          <w:color w:val="000000" w:themeColor="text1"/>
          <w:sz w:val="24"/>
          <w:szCs w:val="24"/>
          <w:shd w:val="clear" w:color="auto" w:fill="C00000"/>
        </w:rPr>
      </w:pPr>
    </w:p>
    <w:p w14:paraId="69926E99" w14:textId="77777777" w:rsidR="00DC17BA" w:rsidRPr="0010523B" w:rsidRDefault="00DC17BA" w:rsidP="00DC17BA">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31A9CDC2" w14:textId="77777777" w:rsidR="00DC17BA" w:rsidRPr="0010523B" w:rsidRDefault="00DC17BA" w:rsidP="00DC17BA">
      <w:pPr>
        <w:pBdr>
          <w:top w:val="nil"/>
          <w:left w:val="nil"/>
          <w:bottom w:val="nil"/>
          <w:right w:val="nil"/>
          <w:between w:val="nil"/>
        </w:pBdr>
        <w:spacing w:before="127"/>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DC17BA" w:rsidRPr="0010523B" w14:paraId="4242ECE8" w14:textId="77777777" w:rsidTr="002724E6">
        <w:trPr>
          <w:trHeight w:val="321"/>
        </w:trPr>
        <w:tc>
          <w:tcPr>
            <w:tcW w:w="797" w:type="dxa"/>
          </w:tcPr>
          <w:p w14:paraId="5A474DB6" w14:textId="77777777" w:rsidR="00DC17BA" w:rsidRPr="0010523B" w:rsidRDefault="00DC17BA" w:rsidP="002724E6">
            <w:pPr>
              <w:pBdr>
                <w:top w:val="nil"/>
                <w:left w:val="nil"/>
                <w:bottom w:val="nil"/>
                <w:right w:val="nil"/>
                <w:between w:val="nil"/>
              </w:pBdr>
              <w:rPr>
                <w:color w:val="000000" w:themeColor="text1"/>
                <w:sz w:val="24"/>
                <w:szCs w:val="24"/>
              </w:rPr>
            </w:pPr>
          </w:p>
        </w:tc>
        <w:tc>
          <w:tcPr>
            <w:tcW w:w="801" w:type="dxa"/>
          </w:tcPr>
          <w:p w14:paraId="7C7D2ED5" w14:textId="77777777" w:rsidR="00DC17BA" w:rsidRPr="0010523B" w:rsidRDefault="00DC17BA"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697A9AE9" w14:textId="77777777" w:rsidR="00DC17BA" w:rsidRPr="0010523B" w:rsidRDefault="00DC17BA"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1F95CE77" w14:textId="77777777" w:rsidR="00DC17BA" w:rsidRPr="0010523B" w:rsidRDefault="00DC17BA"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511E5B55" w14:textId="77777777" w:rsidR="00DC17BA" w:rsidRPr="0010523B" w:rsidRDefault="00DC17BA"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14A2BD40" w14:textId="77777777" w:rsidR="00DC17BA" w:rsidRPr="0010523B" w:rsidRDefault="00DC17BA"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DC17BA" w:rsidRPr="0010523B" w14:paraId="6B1219A9" w14:textId="77777777" w:rsidTr="002724E6">
        <w:trPr>
          <w:trHeight w:val="316"/>
        </w:trPr>
        <w:tc>
          <w:tcPr>
            <w:tcW w:w="797" w:type="dxa"/>
          </w:tcPr>
          <w:p w14:paraId="1C876403"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111497DE"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5E12CBC8"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122090F9"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66667B8"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21A5A75B"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DC17BA" w:rsidRPr="0010523B" w14:paraId="501B15E2" w14:textId="77777777" w:rsidTr="002724E6">
        <w:trPr>
          <w:trHeight w:val="316"/>
        </w:trPr>
        <w:tc>
          <w:tcPr>
            <w:tcW w:w="797" w:type="dxa"/>
          </w:tcPr>
          <w:p w14:paraId="306F4CCD"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38E2173C"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4A22C91"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6C94935C"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1AE624B7"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A1B305D"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DC17BA" w:rsidRPr="0010523B" w14:paraId="6A0B6369" w14:textId="77777777" w:rsidTr="002724E6">
        <w:trPr>
          <w:trHeight w:val="316"/>
        </w:trPr>
        <w:tc>
          <w:tcPr>
            <w:tcW w:w="797" w:type="dxa"/>
          </w:tcPr>
          <w:p w14:paraId="3A235E7C"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w:t>
            </w:r>
            <w:r w:rsidRPr="0010523B">
              <w:rPr>
                <w:b/>
                <w:bCs/>
                <w:color w:val="000000" w:themeColor="text1"/>
                <w:sz w:val="24"/>
                <w:szCs w:val="24"/>
              </w:rPr>
              <w:lastRenderedPageBreak/>
              <w:t>3</w:t>
            </w:r>
          </w:p>
        </w:tc>
        <w:tc>
          <w:tcPr>
            <w:tcW w:w="801" w:type="dxa"/>
          </w:tcPr>
          <w:p w14:paraId="79EC9DA6"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lastRenderedPageBreak/>
              <w:t>3</w:t>
            </w:r>
          </w:p>
        </w:tc>
        <w:tc>
          <w:tcPr>
            <w:tcW w:w="797" w:type="dxa"/>
          </w:tcPr>
          <w:p w14:paraId="0568EB02"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250C6F64"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91A03A0"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260A0916"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DC17BA" w:rsidRPr="0010523B" w14:paraId="134AAC5D" w14:textId="77777777" w:rsidTr="002724E6">
        <w:trPr>
          <w:trHeight w:val="316"/>
        </w:trPr>
        <w:tc>
          <w:tcPr>
            <w:tcW w:w="797" w:type="dxa"/>
          </w:tcPr>
          <w:p w14:paraId="51F1ABDA"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3F5ABBF0"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6E8B5B0"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88EF00F"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1E9C6876"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16037D4"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DC17BA" w:rsidRPr="0010523B" w14:paraId="5752C530" w14:textId="77777777" w:rsidTr="002724E6">
        <w:trPr>
          <w:trHeight w:val="316"/>
        </w:trPr>
        <w:tc>
          <w:tcPr>
            <w:tcW w:w="797" w:type="dxa"/>
          </w:tcPr>
          <w:p w14:paraId="32C33870" w14:textId="77777777" w:rsidR="00DC17BA" w:rsidRPr="0010523B" w:rsidRDefault="00DC17BA"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CO5</w:t>
            </w:r>
          </w:p>
        </w:tc>
        <w:tc>
          <w:tcPr>
            <w:tcW w:w="801" w:type="dxa"/>
          </w:tcPr>
          <w:p w14:paraId="0658F390" w14:textId="77777777" w:rsidR="00DC17BA" w:rsidRPr="0010523B" w:rsidRDefault="00DC17BA"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D848ABF" w14:textId="77777777" w:rsidR="00DC17BA" w:rsidRPr="0010523B" w:rsidRDefault="00DC17BA"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00CB740B" w14:textId="77777777" w:rsidR="00DC17BA" w:rsidRPr="0010523B" w:rsidRDefault="00DC17BA"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182F7562" w14:textId="77777777" w:rsidR="00DC17BA" w:rsidRPr="0010523B" w:rsidRDefault="00DC17BA"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FB6EA98" w14:textId="77777777" w:rsidR="00DC17BA" w:rsidRPr="0010523B" w:rsidRDefault="00DC17BA"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bl>
    <w:p w14:paraId="1D639D54" w14:textId="77777777" w:rsidR="00DC17BA" w:rsidRPr="0010523B" w:rsidRDefault="00DC17BA" w:rsidP="00DC17BA">
      <w:pPr>
        <w:tabs>
          <w:tab w:val="left" w:pos="9666"/>
        </w:tabs>
        <w:spacing w:before="76"/>
        <w:ind w:left="691"/>
        <w:rPr>
          <w:b/>
          <w:bCs/>
          <w:color w:val="000000" w:themeColor="text1"/>
          <w:sz w:val="24"/>
          <w:szCs w:val="24"/>
        </w:rPr>
      </w:pPr>
      <w:bookmarkStart w:id="22" w:name="bookmark=id.ktvm7omdn3hs" w:colFirst="0" w:colLast="0"/>
      <w:bookmarkEnd w:id="22"/>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11975FA8" w14:textId="77777777" w:rsidR="00DC17BA" w:rsidRPr="0010523B" w:rsidRDefault="00DC17BA" w:rsidP="00DC17BA">
      <w:pPr>
        <w:pBdr>
          <w:top w:val="nil"/>
          <w:left w:val="nil"/>
          <w:bottom w:val="nil"/>
          <w:right w:val="nil"/>
          <w:between w:val="nil"/>
        </w:pBdr>
        <w:spacing w:before="74"/>
        <w:rPr>
          <w:b/>
          <w:bCs/>
          <w:color w:val="000000" w:themeColor="text1"/>
          <w:sz w:val="24"/>
          <w:szCs w:val="24"/>
        </w:rPr>
      </w:pPr>
    </w:p>
    <w:p w14:paraId="773D7616" w14:textId="77777777" w:rsidR="00DC17BA" w:rsidRPr="0010523B" w:rsidRDefault="00DC17BA">
      <w:pPr>
        <w:numPr>
          <w:ilvl w:val="2"/>
          <w:numId w:val="46"/>
        </w:numPr>
        <w:pBdr>
          <w:top w:val="nil"/>
          <w:left w:val="nil"/>
          <w:bottom w:val="nil"/>
          <w:right w:val="nil"/>
          <w:between w:val="nil"/>
        </w:pBdr>
        <w:tabs>
          <w:tab w:val="left" w:pos="1440"/>
        </w:tabs>
        <w:spacing w:before="1"/>
        <w:rPr>
          <w:color w:val="000000" w:themeColor="text1"/>
          <w:sz w:val="24"/>
          <w:szCs w:val="24"/>
        </w:rPr>
      </w:pPr>
      <w:r w:rsidRPr="0010523B">
        <w:rPr>
          <w:color w:val="000000" w:themeColor="text1"/>
          <w:sz w:val="24"/>
          <w:szCs w:val="24"/>
        </w:rPr>
        <w:t>Mini Project on procurement planning and scheduling</w:t>
      </w:r>
    </w:p>
    <w:p w14:paraId="0BE823D4" w14:textId="77777777" w:rsidR="00DC17BA" w:rsidRPr="0010523B" w:rsidRDefault="00DC17BA">
      <w:pPr>
        <w:widowControl/>
        <w:numPr>
          <w:ilvl w:val="2"/>
          <w:numId w:val="46"/>
        </w:numPr>
        <w:jc w:val="both"/>
        <w:rPr>
          <w:color w:val="000000" w:themeColor="text1"/>
        </w:rPr>
      </w:pPr>
      <w:r w:rsidRPr="0010523B">
        <w:rPr>
          <w:color w:val="000000" w:themeColor="text1"/>
          <w:sz w:val="24"/>
          <w:szCs w:val="24"/>
        </w:rPr>
        <w:t>ERP module of Procurement and P2P flow</w:t>
      </w:r>
    </w:p>
    <w:p w14:paraId="63B33CFA" w14:textId="77777777" w:rsidR="00DC17BA" w:rsidRPr="0010523B" w:rsidRDefault="00DC17BA">
      <w:pPr>
        <w:numPr>
          <w:ilvl w:val="2"/>
          <w:numId w:val="46"/>
        </w:numPr>
        <w:pBdr>
          <w:top w:val="nil"/>
          <w:left w:val="nil"/>
          <w:bottom w:val="nil"/>
          <w:right w:val="nil"/>
          <w:between w:val="nil"/>
        </w:pBdr>
        <w:tabs>
          <w:tab w:val="left" w:pos="1440"/>
        </w:tabs>
        <w:spacing w:before="47"/>
        <w:rPr>
          <w:color w:val="000000" w:themeColor="text1"/>
          <w:sz w:val="24"/>
          <w:szCs w:val="24"/>
        </w:rPr>
      </w:pPr>
      <w:r w:rsidRPr="0010523B">
        <w:rPr>
          <w:color w:val="000000" w:themeColor="text1"/>
          <w:sz w:val="24"/>
          <w:szCs w:val="24"/>
        </w:rPr>
        <w:t>Group assignment on Selection of vendors and their performance assessment</w:t>
      </w:r>
    </w:p>
    <w:p w14:paraId="6E372F2A" w14:textId="77777777" w:rsidR="00DC17BA" w:rsidRPr="0010523B" w:rsidRDefault="00DC17BA" w:rsidP="00DC17BA">
      <w:pPr>
        <w:pBdr>
          <w:top w:val="nil"/>
          <w:left w:val="nil"/>
          <w:bottom w:val="nil"/>
          <w:right w:val="nil"/>
          <w:between w:val="nil"/>
        </w:pBdr>
        <w:spacing w:before="85"/>
        <w:rPr>
          <w:color w:val="000000" w:themeColor="text1"/>
          <w:sz w:val="24"/>
          <w:szCs w:val="24"/>
        </w:rPr>
      </w:pPr>
    </w:p>
    <w:p w14:paraId="5619511F" w14:textId="77777777" w:rsidR="00DC17BA" w:rsidRPr="0010523B" w:rsidRDefault="00DC17BA" w:rsidP="00DC17BA">
      <w:pPr>
        <w:pStyle w:val="Heading2"/>
        <w:tabs>
          <w:tab w:val="left" w:pos="9666"/>
        </w:tabs>
        <w:rPr>
          <w:color w:val="000000" w:themeColor="text1"/>
        </w:rPr>
      </w:pPr>
      <w:bookmarkStart w:id="23" w:name="bookmark=id.cuni2mar6yek" w:colFirst="0" w:colLast="0"/>
      <w:bookmarkEnd w:id="23"/>
      <w:r w:rsidRPr="0010523B">
        <w:rPr>
          <w:color w:val="000000" w:themeColor="text1"/>
          <w:shd w:val="clear" w:color="auto" w:fill="C00000"/>
        </w:rPr>
        <w:t>Course Assessment</w:t>
      </w:r>
      <w:r w:rsidRPr="0010523B">
        <w:rPr>
          <w:color w:val="000000" w:themeColor="text1"/>
          <w:shd w:val="clear" w:color="auto" w:fill="C00000"/>
        </w:rPr>
        <w:tab/>
      </w:r>
    </w:p>
    <w:p w14:paraId="2449FDA3" w14:textId="77777777" w:rsidR="00DC17BA" w:rsidRPr="0010523B" w:rsidRDefault="00DC17BA" w:rsidP="00DC17BA">
      <w:pPr>
        <w:pBdr>
          <w:top w:val="nil"/>
          <w:left w:val="nil"/>
          <w:bottom w:val="nil"/>
          <w:right w:val="nil"/>
          <w:between w:val="nil"/>
        </w:pBdr>
        <w:spacing w:before="136"/>
        <w:rPr>
          <w:b/>
          <w:bCs/>
          <w:color w:val="000000" w:themeColor="text1"/>
          <w:sz w:val="20"/>
          <w:szCs w:val="20"/>
        </w:rPr>
      </w:pPr>
    </w:p>
    <w:tbl>
      <w:tblPr>
        <w:tblW w:w="879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
        <w:gridCol w:w="1982"/>
        <w:gridCol w:w="1276"/>
        <w:gridCol w:w="522"/>
        <w:gridCol w:w="475"/>
        <w:gridCol w:w="504"/>
        <w:gridCol w:w="490"/>
        <w:gridCol w:w="504"/>
        <w:gridCol w:w="2675"/>
      </w:tblGrid>
      <w:tr w:rsidR="00DC17BA" w:rsidRPr="0010523B" w14:paraId="6C0BA62B" w14:textId="77777777" w:rsidTr="002724E6">
        <w:trPr>
          <w:trHeight w:val="949"/>
        </w:trPr>
        <w:tc>
          <w:tcPr>
            <w:tcW w:w="370" w:type="dxa"/>
            <w:vMerge w:val="restart"/>
          </w:tcPr>
          <w:p w14:paraId="459414DB" w14:textId="77777777" w:rsidR="00DC17BA" w:rsidRPr="0010523B" w:rsidRDefault="00DC17BA" w:rsidP="002724E6">
            <w:pPr>
              <w:pBdr>
                <w:top w:val="nil"/>
                <w:left w:val="nil"/>
                <w:bottom w:val="nil"/>
                <w:right w:val="nil"/>
                <w:between w:val="nil"/>
              </w:pBdr>
              <w:spacing w:before="200"/>
              <w:jc w:val="center"/>
              <w:rPr>
                <w:b/>
                <w:bCs/>
                <w:color w:val="000000" w:themeColor="text1"/>
                <w:sz w:val="24"/>
                <w:szCs w:val="24"/>
              </w:rPr>
            </w:pPr>
          </w:p>
          <w:p w14:paraId="5CF0E9B4" w14:textId="77777777" w:rsidR="00DC17BA" w:rsidRPr="0010523B" w:rsidRDefault="00DC17BA" w:rsidP="002724E6">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w:t>
            </w:r>
          </w:p>
        </w:tc>
        <w:tc>
          <w:tcPr>
            <w:tcW w:w="1982" w:type="dxa"/>
            <w:vMerge w:val="restart"/>
          </w:tcPr>
          <w:p w14:paraId="2142778F" w14:textId="77777777" w:rsidR="00DC17BA" w:rsidRPr="0010523B" w:rsidRDefault="00DC17BA" w:rsidP="002724E6">
            <w:pPr>
              <w:pBdr>
                <w:top w:val="nil"/>
                <w:left w:val="nil"/>
                <w:bottom w:val="nil"/>
                <w:right w:val="nil"/>
                <w:between w:val="nil"/>
              </w:pBdr>
              <w:tabs>
                <w:tab w:val="left" w:pos="1742"/>
              </w:tabs>
              <w:spacing w:before="159"/>
              <w:jc w:val="both"/>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w:t>
            </w:r>
          </w:p>
          <w:p w14:paraId="0DF16246" w14:textId="77777777" w:rsidR="00DC17BA" w:rsidRPr="0010523B" w:rsidRDefault="00DC17BA" w:rsidP="002724E6">
            <w:pPr>
              <w:pBdr>
                <w:top w:val="nil"/>
                <w:left w:val="nil"/>
                <w:bottom w:val="nil"/>
                <w:right w:val="nil"/>
                <w:between w:val="nil"/>
              </w:pBdr>
              <w:spacing w:before="41" w:line="280" w:lineRule="auto"/>
              <w:ind w:right="96"/>
              <w:jc w:val="both"/>
              <w:rPr>
                <w:b/>
                <w:bCs/>
                <w:color w:val="000000" w:themeColor="text1"/>
                <w:sz w:val="24"/>
                <w:szCs w:val="24"/>
              </w:rPr>
            </w:pPr>
            <w:r w:rsidRPr="0010523B">
              <w:rPr>
                <w:b/>
                <w:bCs/>
                <w:color w:val="000000" w:themeColor="text1"/>
                <w:sz w:val="24"/>
                <w:szCs w:val="24"/>
              </w:rPr>
              <w:t>Assessment Method</w:t>
            </w:r>
          </w:p>
        </w:tc>
        <w:tc>
          <w:tcPr>
            <w:tcW w:w="1276" w:type="dxa"/>
            <w:vMerge w:val="restart"/>
          </w:tcPr>
          <w:p w14:paraId="0053C930" w14:textId="77777777" w:rsidR="00DC17BA" w:rsidRPr="0010523B" w:rsidRDefault="00DC17BA" w:rsidP="002724E6">
            <w:pPr>
              <w:pBdr>
                <w:top w:val="nil"/>
                <w:left w:val="nil"/>
                <w:bottom w:val="nil"/>
                <w:right w:val="nil"/>
                <w:between w:val="nil"/>
              </w:pBdr>
              <w:spacing w:before="42"/>
              <w:rPr>
                <w:b/>
                <w:bCs/>
                <w:color w:val="000000" w:themeColor="text1"/>
                <w:sz w:val="24"/>
                <w:szCs w:val="24"/>
              </w:rPr>
            </w:pPr>
          </w:p>
          <w:p w14:paraId="2959DAEE" w14:textId="77777777" w:rsidR="00DC17BA" w:rsidRPr="0010523B" w:rsidRDefault="00DC17BA" w:rsidP="002724E6">
            <w:pPr>
              <w:pBdr>
                <w:top w:val="nil"/>
                <w:left w:val="nil"/>
                <w:bottom w:val="nil"/>
                <w:right w:val="nil"/>
                <w:between w:val="nil"/>
              </w:pBdr>
              <w:ind w:left="109"/>
              <w:jc w:val="center"/>
              <w:rPr>
                <w:b/>
                <w:bCs/>
                <w:color w:val="000000" w:themeColor="text1"/>
                <w:sz w:val="24"/>
                <w:szCs w:val="24"/>
              </w:rPr>
            </w:pPr>
            <w:r w:rsidRPr="0010523B">
              <w:rPr>
                <w:b/>
                <w:bCs/>
                <w:color w:val="000000" w:themeColor="text1"/>
                <w:sz w:val="24"/>
                <w:szCs w:val="24"/>
              </w:rPr>
              <w:t>Weightage</w:t>
            </w:r>
          </w:p>
          <w:p w14:paraId="7730A18B" w14:textId="77777777" w:rsidR="00DC17BA" w:rsidRPr="0010523B" w:rsidRDefault="00DC17BA" w:rsidP="002724E6">
            <w:pPr>
              <w:pBdr>
                <w:top w:val="nil"/>
                <w:left w:val="nil"/>
                <w:bottom w:val="nil"/>
                <w:right w:val="nil"/>
                <w:between w:val="nil"/>
              </w:pBdr>
              <w:spacing w:before="41"/>
              <w:ind w:left="109"/>
              <w:jc w:val="center"/>
              <w:rPr>
                <w:b/>
                <w:bCs/>
                <w:color w:val="000000" w:themeColor="text1"/>
                <w:sz w:val="24"/>
                <w:szCs w:val="24"/>
              </w:rPr>
            </w:pPr>
            <w:r w:rsidRPr="0010523B">
              <w:rPr>
                <w:b/>
                <w:bCs/>
                <w:color w:val="000000" w:themeColor="text1"/>
                <w:sz w:val="24"/>
                <w:szCs w:val="24"/>
              </w:rPr>
              <w:t>%</w:t>
            </w:r>
          </w:p>
        </w:tc>
        <w:tc>
          <w:tcPr>
            <w:tcW w:w="2495" w:type="dxa"/>
            <w:gridSpan w:val="5"/>
          </w:tcPr>
          <w:p w14:paraId="1FB24BDB" w14:textId="77777777" w:rsidR="00DC17BA" w:rsidRPr="0010523B" w:rsidRDefault="00DC17BA" w:rsidP="002724E6">
            <w:pPr>
              <w:pBdr>
                <w:top w:val="nil"/>
                <w:left w:val="nil"/>
                <w:bottom w:val="nil"/>
                <w:right w:val="nil"/>
                <w:between w:val="nil"/>
              </w:pBdr>
              <w:tabs>
                <w:tab w:val="left" w:pos="1568"/>
              </w:tabs>
              <w:spacing w:line="276" w:lineRule="auto"/>
              <w:ind w:left="829" w:right="98" w:hanging="721"/>
              <w:rPr>
                <w:b/>
                <w:bCs/>
                <w:color w:val="000000" w:themeColor="text1"/>
                <w:sz w:val="24"/>
                <w:szCs w:val="24"/>
              </w:rPr>
            </w:pPr>
            <w:r w:rsidRPr="0010523B">
              <w:rPr>
                <w:b/>
                <w:bCs/>
                <w:color w:val="000000" w:themeColor="text1"/>
                <w:sz w:val="24"/>
                <w:szCs w:val="24"/>
              </w:rPr>
              <w:t>Learning Outcomes Assessed</w:t>
            </w:r>
          </w:p>
        </w:tc>
        <w:tc>
          <w:tcPr>
            <w:tcW w:w="2675" w:type="dxa"/>
          </w:tcPr>
          <w:p w14:paraId="1614DBDD" w14:textId="77777777" w:rsidR="00DC17BA" w:rsidRPr="0010523B" w:rsidRDefault="00DC17BA" w:rsidP="002724E6">
            <w:pPr>
              <w:pBdr>
                <w:top w:val="nil"/>
                <w:left w:val="nil"/>
                <w:bottom w:val="nil"/>
                <w:right w:val="nil"/>
                <w:between w:val="nil"/>
              </w:pBdr>
              <w:tabs>
                <w:tab w:val="left" w:pos="1612"/>
              </w:tabs>
              <w:spacing w:line="273" w:lineRule="auto"/>
              <w:ind w:left="834" w:hanging="721"/>
              <w:jc w:val="both"/>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394375D1" w14:textId="77777777" w:rsidR="00DC17BA" w:rsidRPr="0010523B" w:rsidRDefault="00DC17BA" w:rsidP="002724E6">
            <w:pPr>
              <w:pBdr>
                <w:top w:val="nil"/>
                <w:left w:val="nil"/>
                <w:bottom w:val="nil"/>
                <w:right w:val="nil"/>
                <w:between w:val="nil"/>
              </w:pBdr>
              <w:spacing w:before="6"/>
              <w:jc w:val="both"/>
              <w:rPr>
                <w:b/>
                <w:bCs/>
                <w:color w:val="000000" w:themeColor="text1"/>
                <w:sz w:val="24"/>
                <w:szCs w:val="24"/>
              </w:rPr>
            </w:pPr>
            <w:r w:rsidRPr="0010523B">
              <w:rPr>
                <w:b/>
                <w:bCs/>
                <w:color w:val="000000" w:themeColor="text1"/>
                <w:sz w:val="24"/>
                <w:szCs w:val="24"/>
              </w:rPr>
              <w:t>(assignments) or length (exam)</w:t>
            </w:r>
          </w:p>
        </w:tc>
      </w:tr>
      <w:tr w:rsidR="00DC17BA" w:rsidRPr="0010523B" w14:paraId="29DE6649" w14:textId="77777777" w:rsidTr="002724E6">
        <w:trPr>
          <w:trHeight w:val="316"/>
        </w:trPr>
        <w:tc>
          <w:tcPr>
            <w:tcW w:w="370" w:type="dxa"/>
            <w:vMerge/>
          </w:tcPr>
          <w:p w14:paraId="15F2B842" w14:textId="77777777" w:rsidR="00DC17BA" w:rsidRPr="0010523B" w:rsidRDefault="00DC17BA" w:rsidP="002724E6">
            <w:pPr>
              <w:pBdr>
                <w:top w:val="nil"/>
                <w:left w:val="nil"/>
                <w:bottom w:val="nil"/>
                <w:right w:val="nil"/>
                <w:between w:val="nil"/>
              </w:pBdr>
              <w:spacing w:line="276" w:lineRule="auto"/>
              <w:jc w:val="center"/>
              <w:rPr>
                <w:b/>
                <w:bCs/>
                <w:color w:val="000000" w:themeColor="text1"/>
                <w:sz w:val="24"/>
                <w:szCs w:val="24"/>
              </w:rPr>
            </w:pPr>
          </w:p>
        </w:tc>
        <w:tc>
          <w:tcPr>
            <w:tcW w:w="1982" w:type="dxa"/>
            <w:vMerge/>
          </w:tcPr>
          <w:p w14:paraId="1B93808A" w14:textId="77777777" w:rsidR="00DC17BA" w:rsidRPr="0010523B" w:rsidRDefault="00DC17BA" w:rsidP="002724E6">
            <w:pPr>
              <w:pBdr>
                <w:top w:val="nil"/>
                <w:left w:val="nil"/>
                <w:bottom w:val="nil"/>
                <w:right w:val="nil"/>
                <w:between w:val="nil"/>
              </w:pBdr>
              <w:spacing w:line="276" w:lineRule="auto"/>
              <w:rPr>
                <w:b/>
                <w:bCs/>
                <w:color w:val="000000" w:themeColor="text1"/>
                <w:sz w:val="24"/>
                <w:szCs w:val="24"/>
              </w:rPr>
            </w:pPr>
          </w:p>
        </w:tc>
        <w:tc>
          <w:tcPr>
            <w:tcW w:w="1276" w:type="dxa"/>
            <w:vMerge/>
          </w:tcPr>
          <w:p w14:paraId="04B6E955" w14:textId="77777777" w:rsidR="00DC17BA" w:rsidRPr="0010523B" w:rsidRDefault="00DC17BA" w:rsidP="002724E6">
            <w:pPr>
              <w:pBdr>
                <w:top w:val="nil"/>
                <w:left w:val="nil"/>
                <w:bottom w:val="nil"/>
                <w:right w:val="nil"/>
                <w:between w:val="nil"/>
              </w:pBdr>
              <w:spacing w:line="276" w:lineRule="auto"/>
              <w:rPr>
                <w:b/>
                <w:bCs/>
                <w:color w:val="000000" w:themeColor="text1"/>
                <w:sz w:val="24"/>
                <w:szCs w:val="24"/>
              </w:rPr>
            </w:pPr>
          </w:p>
        </w:tc>
        <w:tc>
          <w:tcPr>
            <w:tcW w:w="522" w:type="dxa"/>
          </w:tcPr>
          <w:p w14:paraId="78220205" w14:textId="77777777" w:rsidR="00DC17BA" w:rsidRPr="0010523B" w:rsidRDefault="00DC17BA" w:rsidP="002724E6">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75" w:type="dxa"/>
          </w:tcPr>
          <w:p w14:paraId="4BB47719" w14:textId="77777777" w:rsidR="00DC17BA" w:rsidRPr="0010523B" w:rsidRDefault="00DC17BA" w:rsidP="002724E6">
            <w:pPr>
              <w:pBdr>
                <w:top w:val="nil"/>
                <w:left w:val="nil"/>
                <w:bottom w:val="nil"/>
                <w:right w:val="nil"/>
                <w:between w:val="nil"/>
              </w:pBdr>
              <w:spacing w:line="273" w:lineRule="auto"/>
              <w:ind w:right="114"/>
              <w:jc w:val="center"/>
              <w:rPr>
                <w:b/>
                <w:bCs/>
                <w:color w:val="000000" w:themeColor="text1"/>
                <w:sz w:val="24"/>
                <w:szCs w:val="24"/>
              </w:rPr>
            </w:pPr>
            <w:r w:rsidRPr="0010523B">
              <w:rPr>
                <w:b/>
                <w:bCs/>
                <w:color w:val="000000" w:themeColor="text1"/>
                <w:sz w:val="24"/>
                <w:szCs w:val="24"/>
              </w:rPr>
              <w:t>2</w:t>
            </w:r>
          </w:p>
        </w:tc>
        <w:tc>
          <w:tcPr>
            <w:tcW w:w="504" w:type="dxa"/>
          </w:tcPr>
          <w:p w14:paraId="6549C888" w14:textId="77777777" w:rsidR="00DC17BA" w:rsidRPr="0010523B" w:rsidRDefault="00DC17BA"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490" w:type="dxa"/>
          </w:tcPr>
          <w:p w14:paraId="5A9EEA10" w14:textId="77777777" w:rsidR="00DC17BA" w:rsidRPr="0010523B" w:rsidRDefault="00DC17BA"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4</w:t>
            </w:r>
          </w:p>
        </w:tc>
        <w:tc>
          <w:tcPr>
            <w:tcW w:w="504" w:type="dxa"/>
          </w:tcPr>
          <w:p w14:paraId="1D864DCB" w14:textId="77777777" w:rsidR="00DC17BA" w:rsidRPr="0010523B" w:rsidRDefault="00DC17BA"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5</w:t>
            </w:r>
          </w:p>
        </w:tc>
        <w:tc>
          <w:tcPr>
            <w:tcW w:w="2675" w:type="dxa"/>
          </w:tcPr>
          <w:p w14:paraId="44632064"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230EDE2C" w14:textId="77777777" w:rsidTr="002724E6">
        <w:trPr>
          <w:trHeight w:val="316"/>
        </w:trPr>
        <w:tc>
          <w:tcPr>
            <w:tcW w:w="370" w:type="dxa"/>
          </w:tcPr>
          <w:p w14:paraId="5406BCB6" w14:textId="77777777" w:rsidR="00DC17BA" w:rsidRPr="0010523B" w:rsidRDefault="00DC17BA"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1</w:t>
            </w:r>
          </w:p>
        </w:tc>
        <w:tc>
          <w:tcPr>
            <w:tcW w:w="1982" w:type="dxa"/>
          </w:tcPr>
          <w:p w14:paraId="218262D1"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276" w:type="dxa"/>
          </w:tcPr>
          <w:p w14:paraId="2215B775" w14:textId="77777777" w:rsidR="00DC17BA" w:rsidRPr="0010523B" w:rsidRDefault="00DC17BA"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522" w:type="dxa"/>
          </w:tcPr>
          <w:p w14:paraId="362BBA94" w14:textId="77777777" w:rsidR="00DC17BA" w:rsidRPr="0010523B" w:rsidRDefault="00DC17BA" w:rsidP="002724E6">
            <w:pPr>
              <w:pBdr>
                <w:top w:val="nil"/>
                <w:left w:val="nil"/>
                <w:bottom w:val="nil"/>
                <w:right w:val="nil"/>
                <w:between w:val="nil"/>
              </w:pBdr>
              <w:jc w:val="center"/>
              <w:rPr>
                <w:color w:val="000000" w:themeColor="text1"/>
              </w:rPr>
            </w:pPr>
          </w:p>
        </w:tc>
        <w:tc>
          <w:tcPr>
            <w:tcW w:w="475" w:type="dxa"/>
          </w:tcPr>
          <w:p w14:paraId="46A186A6" w14:textId="77777777" w:rsidR="00DC17BA" w:rsidRPr="0010523B" w:rsidRDefault="00DC17BA" w:rsidP="002724E6">
            <w:pPr>
              <w:pBdr>
                <w:top w:val="nil"/>
                <w:left w:val="nil"/>
                <w:bottom w:val="nil"/>
                <w:right w:val="nil"/>
                <w:between w:val="nil"/>
              </w:pBdr>
              <w:jc w:val="center"/>
              <w:rPr>
                <w:color w:val="000000" w:themeColor="text1"/>
              </w:rPr>
            </w:pPr>
          </w:p>
        </w:tc>
        <w:tc>
          <w:tcPr>
            <w:tcW w:w="504" w:type="dxa"/>
          </w:tcPr>
          <w:p w14:paraId="3DB761B3" w14:textId="77777777" w:rsidR="00DC17BA" w:rsidRPr="0010523B" w:rsidRDefault="00DC17BA" w:rsidP="002724E6">
            <w:pPr>
              <w:pBdr>
                <w:top w:val="nil"/>
                <w:left w:val="nil"/>
                <w:bottom w:val="nil"/>
                <w:right w:val="nil"/>
                <w:between w:val="nil"/>
              </w:pBdr>
              <w:jc w:val="center"/>
              <w:rPr>
                <w:color w:val="000000" w:themeColor="text1"/>
              </w:rPr>
            </w:pPr>
          </w:p>
        </w:tc>
        <w:tc>
          <w:tcPr>
            <w:tcW w:w="490" w:type="dxa"/>
          </w:tcPr>
          <w:p w14:paraId="3F2BF03C" w14:textId="77777777" w:rsidR="00DC17BA" w:rsidRPr="0010523B" w:rsidRDefault="00DC17BA" w:rsidP="002724E6">
            <w:pPr>
              <w:pBdr>
                <w:top w:val="nil"/>
                <w:left w:val="nil"/>
                <w:bottom w:val="nil"/>
                <w:right w:val="nil"/>
                <w:between w:val="nil"/>
              </w:pBdr>
              <w:jc w:val="center"/>
              <w:rPr>
                <w:color w:val="000000" w:themeColor="text1"/>
              </w:rPr>
            </w:pPr>
          </w:p>
        </w:tc>
        <w:tc>
          <w:tcPr>
            <w:tcW w:w="504" w:type="dxa"/>
          </w:tcPr>
          <w:p w14:paraId="13AC1055" w14:textId="77777777" w:rsidR="00DC17BA" w:rsidRPr="0010523B" w:rsidRDefault="00DC17BA" w:rsidP="002724E6">
            <w:pPr>
              <w:pBdr>
                <w:top w:val="nil"/>
                <w:left w:val="nil"/>
                <w:bottom w:val="nil"/>
                <w:right w:val="nil"/>
                <w:between w:val="nil"/>
              </w:pBdr>
              <w:jc w:val="center"/>
              <w:rPr>
                <w:color w:val="000000" w:themeColor="text1"/>
              </w:rPr>
            </w:pPr>
          </w:p>
        </w:tc>
        <w:tc>
          <w:tcPr>
            <w:tcW w:w="2675" w:type="dxa"/>
          </w:tcPr>
          <w:p w14:paraId="4AFB3AE2"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545B40AB" w14:textId="77777777" w:rsidTr="002724E6">
        <w:trPr>
          <w:trHeight w:val="316"/>
        </w:trPr>
        <w:tc>
          <w:tcPr>
            <w:tcW w:w="370" w:type="dxa"/>
          </w:tcPr>
          <w:p w14:paraId="0C6E114F" w14:textId="77777777" w:rsidR="00DC17BA" w:rsidRPr="0010523B" w:rsidRDefault="00DC17BA" w:rsidP="002724E6">
            <w:pPr>
              <w:pBdr>
                <w:top w:val="nil"/>
                <w:left w:val="nil"/>
                <w:bottom w:val="nil"/>
                <w:right w:val="nil"/>
                <w:between w:val="nil"/>
              </w:pBdr>
              <w:spacing w:line="273" w:lineRule="auto"/>
              <w:ind w:left="19" w:right="36"/>
              <w:jc w:val="center"/>
              <w:rPr>
                <w:color w:val="000000" w:themeColor="text1"/>
                <w:sz w:val="24"/>
                <w:szCs w:val="24"/>
              </w:rPr>
            </w:pPr>
            <w:r w:rsidRPr="0010523B">
              <w:rPr>
                <w:color w:val="000000" w:themeColor="text1"/>
                <w:sz w:val="24"/>
                <w:szCs w:val="24"/>
              </w:rPr>
              <w:t>2</w:t>
            </w:r>
          </w:p>
        </w:tc>
        <w:tc>
          <w:tcPr>
            <w:tcW w:w="1982" w:type="dxa"/>
          </w:tcPr>
          <w:p w14:paraId="759AB693" w14:textId="77777777" w:rsidR="00DC17BA" w:rsidRPr="0010523B" w:rsidRDefault="00DC17BA" w:rsidP="002724E6">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Attendance</w:t>
            </w:r>
          </w:p>
        </w:tc>
        <w:tc>
          <w:tcPr>
            <w:tcW w:w="1276" w:type="dxa"/>
          </w:tcPr>
          <w:p w14:paraId="4B5B0C0E" w14:textId="77777777" w:rsidR="00DC17BA" w:rsidRPr="0010523B" w:rsidRDefault="00DC17BA" w:rsidP="002724E6">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5</w:t>
            </w:r>
          </w:p>
        </w:tc>
        <w:tc>
          <w:tcPr>
            <w:tcW w:w="522" w:type="dxa"/>
          </w:tcPr>
          <w:p w14:paraId="7EEA493A" w14:textId="77777777" w:rsidR="00DC17BA" w:rsidRPr="0010523B" w:rsidRDefault="00DC17BA" w:rsidP="002724E6">
            <w:pPr>
              <w:pBdr>
                <w:top w:val="nil"/>
                <w:left w:val="nil"/>
                <w:bottom w:val="nil"/>
                <w:right w:val="nil"/>
                <w:between w:val="nil"/>
              </w:pBdr>
              <w:jc w:val="center"/>
              <w:rPr>
                <w:color w:val="000000" w:themeColor="text1"/>
              </w:rPr>
            </w:pPr>
          </w:p>
        </w:tc>
        <w:tc>
          <w:tcPr>
            <w:tcW w:w="475" w:type="dxa"/>
          </w:tcPr>
          <w:p w14:paraId="7D083598" w14:textId="77777777" w:rsidR="00DC17BA" w:rsidRPr="0010523B" w:rsidRDefault="00DC17BA" w:rsidP="002724E6">
            <w:pPr>
              <w:pBdr>
                <w:top w:val="nil"/>
                <w:left w:val="nil"/>
                <w:bottom w:val="nil"/>
                <w:right w:val="nil"/>
                <w:between w:val="nil"/>
              </w:pBdr>
              <w:jc w:val="center"/>
              <w:rPr>
                <w:color w:val="000000" w:themeColor="text1"/>
              </w:rPr>
            </w:pPr>
          </w:p>
        </w:tc>
        <w:tc>
          <w:tcPr>
            <w:tcW w:w="504" w:type="dxa"/>
          </w:tcPr>
          <w:p w14:paraId="3EFD0E6A" w14:textId="77777777" w:rsidR="00DC17BA" w:rsidRPr="0010523B" w:rsidRDefault="00DC17BA" w:rsidP="002724E6">
            <w:pPr>
              <w:pBdr>
                <w:top w:val="nil"/>
                <w:left w:val="nil"/>
                <w:bottom w:val="nil"/>
                <w:right w:val="nil"/>
                <w:between w:val="nil"/>
              </w:pBdr>
              <w:jc w:val="center"/>
              <w:rPr>
                <w:color w:val="000000" w:themeColor="text1"/>
              </w:rPr>
            </w:pPr>
          </w:p>
        </w:tc>
        <w:tc>
          <w:tcPr>
            <w:tcW w:w="490" w:type="dxa"/>
          </w:tcPr>
          <w:p w14:paraId="0D1EDEA3" w14:textId="77777777" w:rsidR="00DC17BA" w:rsidRPr="0010523B" w:rsidRDefault="00DC17BA" w:rsidP="002724E6">
            <w:pPr>
              <w:pBdr>
                <w:top w:val="nil"/>
                <w:left w:val="nil"/>
                <w:bottom w:val="nil"/>
                <w:right w:val="nil"/>
                <w:between w:val="nil"/>
              </w:pBdr>
              <w:jc w:val="center"/>
              <w:rPr>
                <w:color w:val="000000" w:themeColor="text1"/>
              </w:rPr>
            </w:pPr>
          </w:p>
        </w:tc>
        <w:tc>
          <w:tcPr>
            <w:tcW w:w="504" w:type="dxa"/>
          </w:tcPr>
          <w:p w14:paraId="744FDCCB" w14:textId="77777777" w:rsidR="00DC17BA" w:rsidRPr="0010523B" w:rsidRDefault="00DC17BA" w:rsidP="002724E6">
            <w:pPr>
              <w:pBdr>
                <w:top w:val="nil"/>
                <w:left w:val="nil"/>
                <w:bottom w:val="nil"/>
                <w:right w:val="nil"/>
                <w:between w:val="nil"/>
              </w:pBdr>
              <w:jc w:val="center"/>
              <w:rPr>
                <w:color w:val="000000" w:themeColor="text1"/>
              </w:rPr>
            </w:pPr>
          </w:p>
        </w:tc>
        <w:tc>
          <w:tcPr>
            <w:tcW w:w="2675" w:type="dxa"/>
          </w:tcPr>
          <w:p w14:paraId="36D63FD3"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328B8D48" w14:textId="77777777" w:rsidTr="002724E6">
        <w:trPr>
          <w:trHeight w:val="316"/>
        </w:trPr>
        <w:tc>
          <w:tcPr>
            <w:tcW w:w="370" w:type="dxa"/>
          </w:tcPr>
          <w:p w14:paraId="4BCCB0BE" w14:textId="77777777" w:rsidR="00DC17BA" w:rsidRPr="0010523B" w:rsidRDefault="00DC17BA"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3</w:t>
            </w:r>
          </w:p>
        </w:tc>
        <w:tc>
          <w:tcPr>
            <w:tcW w:w="1982" w:type="dxa"/>
          </w:tcPr>
          <w:p w14:paraId="06A553F3"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276" w:type="dxa"/>
          </w:tcPr>
          <w:p w14:paraId="0F924C79" w14:textId="77777777" w:rsidR="00DC17BA" w:rsidRPr="0010523B" w:rsidRDefault="00DC17BA"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522" w:type="dxa"/>
          </w:tcPr>
          <w:p w14:paraId="7A8C8476" w14:textId="77777777" w:rsidR="00DC17BA" w:rsidRPr="0010523B" w:rsidRDefault="00DC17BA"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7BC2A025" w14:textId="77777777" w:rsidR="00DC17BA" w:rsidRPr="0010523B" w:rsidRDefault="00DC17BA" w:rsidP="002724E6">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7486A040" w14:textId="77777777" w:rsidR="00DC17BA" w:rsidRPr="0010523B" w:rsidRDefault="00DC17BA" w:rsidP="002724E6">
            <w:pPr>
              <w:pBdr>
                <w:top w:val="nil"/>
                <w:left w:val="nil"/>
                <w:bottom w:val="nil"/>
                <w:right w:val="nil"/>
                <w:between w:val="nil"/>
              </w:pBdr>
              <w:jc w:val="center"/>
              <w:rPr>
                <w:color w:val="000000" w:themeColor="text1"/>
              </w:rPr>
            </w:pPr>
          </w:p>
        </w:tc>
        <w:tc>
          <w:tcPr>
            <w:tcW w:w="490" w:type="dxa"/>
          </w:tcPr>
          <w:p w14:paraId="6BBEBE58" w14:textId="77777777" w:rsidR="00DC17BA" w:rsidRPr="0010523B" w:rsidRDefault="00DC17BA" w:rsidP="002724E6">
            <w:pPr>
              <w:pBdr>
                <w:top w:val="nil"/>
                <w:left w:val="nil"/>
                <w:bottom w:val="nil"/>
                <w:right w:val="nil"/>
                <w:between w:val="nil"/>
              </w:pBdr>
              <w:jc w:val="center"/>
              <w:rPr>
                <w:color w:val="000000" w:themeColor="text1"/>
              </w:rPr>
            </w:pPr>
          </w:p>
        </w:tc>
        <w:tc>
          <w:tcPr>
            <w:tcW w:w="504" w:type="dxa"/>
          </w:tcPr>
          <w:p w14:paraId="0F9922FE" w14:textId="77777777" w:rsidR="00DC17BA" w:rsidRPr="0010523B" w:rsidRDefault="00DC17BA" w:rsidP="002724E6">
            <w:pPr>
              <w:pBdr>
                <w:top w:val="nil"/>
                <w:left w:val="nil"/>
                <w:bottom w:val="nil"/>
                <w:right w:val="nil"/>
                <w:between w:val="nil"/>
              </w:pBdr>
              <w:jc w:val="center"/>
              <w:rPr>
                <w:color w:val="000000" w:themeColor="text1"/>
              </w:rPr>
            </w:pPr>
          </w:p>
        </w:tc>
        <w:tc>
          <w:tcPr>
            <w:tcW w:w="2675" w:type="dxa"/>
          </w:tcPr>
          <w:p w14:paraId="00E028D8"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790E8D19" w14:textId="77777777" w:rsidTr="002724E6">
        <w:trPr>
          <w:trHeight w:val="321"/>
        </w:trPr>
        <w:tc>
          <w:tcPr>
            <w:tcW w:w="370" w:type="dxa"/>
          </w:tcPr>
          <w:p w14:paraId="2EB7E072" w14:textId="77777777" w:rsidR="00DC17BA" w:rsidRPr="0010523B" w:rsidRDefault="00DC17BA"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4</w:t>
            </w:r>
          </w:p>
        </w:tc>
        <w:tc>
          <w:tcPr>
            <w:tcW w:w="1982" w:type="dxa"/>
          </w:tcPr>
          <w:p w14:paraId="5F2A39DC"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276" w:type="dxa"/>
          </w:tcPr>
          <w:p w14:paraId="71FA9734" w14:textId="77777777" w:rsidR="00DC17BA" w:rsidRPr="0010523B" w:rsidRDefault="00DC17BA"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522" w:type="dxa"/>
          </w:tcPr>
          <w:p w14:paraId="3587AC2A" w14:textId="77777777" w:rsidR="00DC17BA" w:rsidRPr="0010523B" w:rsidRDefault="00DC17BA" w:rsidP="002724E6">
            <w:pPr>
              <w:pBdr>
                <w:top w:val="nil"/>
                <w:left w:val="nil"/>
                <w:bottom w:val="nil"/>
                <w:right w:val="nil"/>
                <w:between w:val="nil"/>
              </w:pBdr>
              <w:jc w:val="center"/>
              <w:rPr>
                <w:color w:val="000000" w:themeColor="text1"/>
              </w:rPr>
            </w:pPr>
          </w:p>
        </w:tc>
        <w:tc>
          <w:tcPr>
            <w:tcW w:w="475" w:type="dxa"/>
          </w:tcPr>
          <w:p w14:paraId="30E48DEB" w14:textId="77777777" w:rsidR="00DC17BA" w:rsidRPr="0010523B" w:rsidRDefault="00DC17BA" w:rsidP="002724E6">
            <w:pPr>
              <w:pBdr>
                <w:top w:val="nil"/>
                <w:left w:val="nil"/>
                <w:bottom w:val="nil"/>
                <w:right w:val="nil"/>
                <w:between w:val="nil"/>
              </w:pBdr>
              <w:jc w:val="center"/>
              <w:rPr>
                <w:color w:val="000000" w:themeColor="text1"/>
              </w:rPr>
            </w:pPr>
          </w:p>
        </w:tc>
        <w:tc>
          <w:tcPr>
            <w:tcW w:w="504" w:type="dxa"/>
          </w:tcPr>
          <w:p w14:paraId="4B252EDC" w14:textId="77777777" w:rsidR="00DC17BA" w:rsidRPr="0010523B" w:rsidRDefault="00DC17BA"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6C839A7E" w14:textId="77777777" w:rsidR="00DC17BA" w:rsidRPr="0010523B" w:rsidRDefault="00DC17BA"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04" w:type="dxa"/>
          </w:tcPr>
          <w:p w14:paraId="0FCAB52F" w14:textId="77777777" w:rsidR="00DC17BA" w:rsidRPr="0010523B" w:rsidRDefault="00DC17BA" w:rsidP="002724E6">
            <w:pPr>
              <w:pBdr>
                <w:top w:val="nil"/>
                <w:left w:val="nil"/>
                <w:bottom w:val="nil"/>
                <w:right w:val="nil"/>
                <w:between w:val="nil"/>
              </w:pBdr>
              <w:jc w:val="center"/>
              <w:rPr>
                <w:color w:val="000000" w:themeColor="text1"/>
              </w:rPr>
            </w:pPr>
          </w:p>
        </w:tc>
        <w:tc>
          <w:tcPr>
            <w:tcW w:w="2675" w:type="dxa"/>
          </w:tcPr>
          <w:p w14:paraId="6E9584A4"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7D8A37AC" w14:textId="77777777" w:rsidTr="002724E6">
        <w:trPr>
          <w:trHeight w:val="633"/>
        </w:trPr>
        <w:tc>
          <w:tcPr>
            <w:tcW w:w="370" w:type="dxa"/>
          </w:tcPr>
          <w:p w14:paraId="3E47EC4C" w14:textId="77777777" w:rsidR="00DC17BA" w:rsidRPr="0010523B" w:rsidRDefault="00DC17BA"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5</w:t>
            </w:r>
          </w:p>
        </w:tc>
        <w:tc>
          <w:tcPr>
            <w:tcW w:w="1982" w:type="dxa"/>
          </w:tcPr>
          <w:p w14:paraId="6840EEF5" w14:textId="77777777" w:rsidR="00DC17BA" w:rsidRPr="0010523B" w:rsidRDefault="00DC17BA" w:rsidP="002724E6">
            <w:pPr>
              <w:pBdr>
                <w:top w:val="nil"/>
                <w:left w:val="nil"/>
                <w:bottom w:val="nil"/>
                <w:right w:val="nil"/>
                <w:between w:val="nil"/>
              </w:pBdr>
              <w:tabs>
                <w:tab w:val="left" w:pos="1065"/>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1E1C148F" w14:textId="77777777" w:rsidR="00DC17BA" w:rsidRPr="0010523B" w:rsidRDefault="00DC17BA" w:rsidP="002724E6">
            <w:pPr>
              <w:pBdr>
                <w:top w:val="nil"/>
                <w:left w:val="nil"/>
                <w:bottom w:val="nil"/>
                <w:right w:val="nil"/>
                <w:between w:val="nil"/>
              </w:pBdr>
              <w:spacing w:before="36"/>
              <w:ind w:left="316"/>
              <w:rPr>
                <w:color w:val="000000" w:themeColor="text1"/>
                <w:sz w:val="24"/>
                <w:szCs w:val="24"/>
              </w:rPr>
            </w:pPr>
            <w:r w:rsidRPr="0010523B">
              <w:rPr>
                <w:color w:val="000000" w:themeColor="text1"/>
                <w:sz w:val="24"/>
                <w:szCs w:val="24"/>
              </w:rPr>
              <w:t>Exam</w:t>
            </w:r>
          </w:p>
        </w:tc>
        <w:tc>
          <w:tcPr>
            <w:tcW w:w="1276" w:type="dxa"/>
          </w:tcPr>
          <w:p w14:paraId="364D667A" w14:textId="77777777" w:rsidR="00DC17BA" w:rsidRPr="0010523B" w:rsidRDefault="00DC17BA"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20</w:t>
            </w:r>
          </w:p>
        </w:tc>
        <w:tc>
          <w:tcPr>
            <w:tcW w:w="522" w:type="dxa"/>
          </w:tcPr>
          <w:p w14:paraId="52611675" w14:textId="77777777" w:rsidR="00DC17BA" w:rsidRPr="0010523B" w:rsidRDefault="00DC17BA"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71A772EC" w14:textId="77777777" w:rsidR="00DC17BA" w:rsidRPr="0010523B" w:rsidRDefault="00DC17BA" w:rsidP="002724E6">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3FF0C191" w14:textId="77777777" w:rsidR="00DC17BA" w:rsidRPr="0010523B" w:rsidRDefault="00DC17BA" w:rsidP="002724E6">
            <w:pPr>
              <w:pBdr>
                <w:top w:val="nil"/>
                <w:left w:val="nil"/>
                <w:bottom w:val="nil"/>
                <w:right w:val="nil"/>
                <w:between w:val="nil"/>
              </w:pBdr>
              <w:jc w:val="center"/>
              <w:rPr>
                <w:color w:val="000000" w:themeColor="text1"/>
              </w:rPr>
            </w:pPr>
          </w:p>
        </w:tc>
        <w:tc>
          <w:tcPr>
            <w:tcW w:w="490" w:type="dxa"/>
          </w:tcPr>
          <w:p w14:paraId="123EBF01" w14:textId="77777777" w:rsidR="00DC17BA" w:rsidRPr="0010523B" w:rsidRDefault="00DC17BA" w:rsidP="002724E6">
            <w:pPr>
              <w:pBdr>
                <w:top w:val="nil"/>
                <w:left w:val="nil"/>
                <w:bottom w:val="nil"/>
                <w:right w:val="nil"/>
                <w:between w:val="nil"/>
              </w:pBdr>
              <w:jc w:val="center"/>
              <w:rPr>
                <w:color w:val="000000" w:themeColor="text1"/>
              </w:rPr>
            </w:pPr>
          </w:p>
        </w:tc>
        <w:tc>
          <w:tcPr>
            <w:tcW w:w="504" w:type="dxa"/>
          </w:tcPr>
          <w:p w14:paraId="0C324F5A" w14:textId="77777777" w:rsidR="00DC17BA" w:rsidRPr="0010523B" w:rsidRDefault="00DC17BA" w:rsidP="002724E6">
            <w:pPr>
              <w:pBdr>
                <w:top w:val="nil"/>
                <w:left w:val="nil"/>
                <w:bottom w:val="nil"/>
                <w:right w:val="nil"/>
                <w:between w:val="nil"/>
              </w:pBdr>
              <w:jc w:val="center"/>
              <w:rPr>
                <w:color w:val="000000" w:themeColor="text1"/>
              </w:rPr>
            </w:pPr>
          </w:p>
        </w:tc>
        <w:tc>
          <w:tcPr>
            <w:tcW w:w="2675" w:type="dxa"/>
          </w:tcPr>
          <w:p w14:paraId="011AD5D7"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23CF5BE8" w14:textId="77777777" w:rsidTr="002724E6">
        <w:trPr>
          <w:trHeight w:val="316"/>
        </w:trPr>
        <w:tc>
          <w:tcPr>
            <w:tcW w:w="370" w:type="dxa"/>
          </w:tcPr>
          <w:p w14:paraId="3A86C5E2" w14:textId="77777777" w:rsidR="00DC17BA" w:rsidRPr="0010523B" w:rsidRDefault="00DC17BA"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6</w:t>
            </w:r>
          </w:p>
        </w:tc>
        <w:tc>
          <w:tcPr>
            <w:tcW w:w="1982" w:type="dxa"/>
          </w:tcPr>
          <w:p w14:paraId="5F6252FB"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276" w:type="dxa"/>
          </w:tcPr>
          <w:p w14:paraId="5A1645E4" w14:textId="77777777" w:rsidR="00DC17BA" w:rsidRPr="0010523B" w:rsidRDefault="00DC17BA"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522" w:type="dxa"/>
          </w:tcPr>
          <w:p w14:paraId="23842C73" w14:textId="77777777" w:rsidR="00DC17BA" w:rsidRPr="0010523B" w:rsidRDefault="00DC17BA"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20A9EB7B" w14:textId="77777777" w:rsidR="00DC17BA" w:rsidRPr="0010523B" w:rsidRDefault="00DC17BA" w:rsidP="002724E6">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31BB8DE6" w14:textId="77777777" w:rsidR="00DC17BA" w:rsidRPr="0010523B" w:rsidRDefault="00DC17BA"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033F7D96" w14:textId="77777777" w:rsidR="00DC17BA" w:rsidRPr="0010523B" w:rsidRDefault="00DC17BA" w:rsidP="002724E6">
            <w:pPr>
              <w:pBdr>
                <w:top w:val="nil"/>
                <w:left w:val="nil"/>
                <w:bottom w:val="nil"/>
                <w:right w:val="nil"/>
                <w:between w:val="nil"/>
              </w:pBdr>
              <w:jc w:val="center"/>
              <w:rPr>
                <w:color w:val="000000" w:themeColor="text1"/>
              </w:rPr>
            </w:pPr>
          </w:p>
        </w:tc>
        <w:tc>
          <w:tcPr>
            <w:tcW w:w="504" w:type="dxa"/>
          </w:tcPr>
          <w:p w14:paraId="35C18C7B" w14:textId="77777777" w:rsidR="00DC17BA" w:rsidRPr="0010523B" w:rsidRDefault="00DC17BA" w:rsidP="002724E6">
            <w:pPr>
              <w:pBdr>
                <w:top w:val="nil"/>
                <w:left w:val="nil"/>
                <w:bottom w:val="nil"/>
                <w:right w:val="nil"/>
                <w:between w:val="nil"/>
              </w:pBdr>
              <w:jc w:val="center"/>
              <w:rPr>
                <w:color w:val="000000" w:themeColor="text1"/>
              </w:rPr>
            </w:pPr>
          </w:p>
        </w:tc>
        <w:tc>
          <w:tcPr>
            <w:tcW w:w="2675" w:type="dxa"/>
          </w:tcPr>
          <w:p w14:paraId="5D370BDF"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22E41571" w14:textId="77777777" w:rsidTr="002724E6">
        <w:trPr>
          <w:trHeight w:val="633"/>
        </w:trPr>
        <w:tc>
          <w:tcPr>
            <w:tcW w:w="370" w:type="dxa"/>
          </w:tcPr>
          <w:p w14:paraId="65058A5A" w14:textId="77777777" w:rsidR="00DC17BA" w:rsidRPr="0010523B" w:rsidRDefault="00DC17BA"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7</w:t>
            </w:r>
          </w:p>
        </w:tc>
        <w:tc>
          <w:tcPr>
            <w:tcW w:w="1982" w:type="dxa"/>
          </w:tcPr>
          <w:p w14:paraId="20998BF1" w14:textId="77777777" w:rsidR="00DC17BA" w:rsidRPr="0010523B" w:rsidRDefault="00DC17BA" w:rsidP="002724E6">
            <w:pPr>
              <w:pBdr>
                <w:top w:val="nil"/>
                <w:left w:val="nil"/>
                <w:bottom w:val="nil"/>
                <w:right w:val="nil"/>
                <w:between w:val="nil"/>
              </w:pBdr>
              <w:tabs>
                <w:tab w:val="left" w:pos="1560"/>
              </w:tabs>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3D9A6FF2" w14:textId="77777777" w:rsidR="00DC17BA" w:rsidRPr="0010523B" w:rsidRDefault="00DC17BA" w:rsidP="002724E6">
            <w:pPr>
              <w:pBdr>
                <w:top w:val="nil"/>
                <w:left w:val="nil"/>
                <w:bottom w:val="nil"/>
                <w:right w:val="nil"/>
                <w:between w:val="nil"/>
              </w:pBdr>
              <w:spacing w:before="36"/>
              <w:ind w:left="316"/>
              <w:rPr>
                <w:color w:val="000000" w:themeColor="text1"/>
                <w:sz w:val="24"/>
                <w:szCs w:val="24"/>
              </w:rPr>
            </w:pPr>
            <w:r w:rsidRPr="0010523B">
              <w:rPr>
                <w:color w:val="000000" w:themeColor="text1"/>
                <w:sz w:val="24"/>
                <w:szCs w:val="24"/>
              </w:rPr>
              <w:t>Examination</w:t>
            </w:r>
          </w:p>
        </w:tc>
        <w:tc>
          <w:tcPr>
            <w:tcW w:w="1276" w:type="dxa"/>
          </w:tcPr>
          <w:p w14:paraId="68C5771F" w14:textId="77777777" w:rsidR="00DC17BA" w:rsidRPr="0010523B" w:rsidRDefault="00DC17BA"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40</w:t>
            </w:r>
          </w:p>
        </w:tc>
        <w:tc>
          <w:tcPr>
            <w:tcW w:w="522" w:type="dxa"/>
          </w:tcPr>
          <w:p w14:paraId="7A77C2CA" w14:textId="77777777" w:rsidR="00DC17BA" w:rsidRPr="0010523B" w:rsidRDefault="00DC17BA"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5F78BA1D" w14:textId="77777777" w:rsidR="00DC17BA" w:rsidRPr="0010523B" w:rsidRDefault="00DC17BA" w:rsidP="002724E6">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3588D8C1" w14:textId="77777777" w:rsidR="00DC17BA" w:rsidRPr="0010523B" w:rsidRDefault="00DC17BA"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5DF0455E" w14:textId="77777777" w:rsidR="00DC17BA" w:rsidRPr="0010523B" w:rsidRDefault="00DC17BA"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04" w:type="dxa"/>
          </w:tcPr>
          <w:p w14:paraId="65A21E82" w14:textId="77777777" w:rsidR="00DC17BA" w:rsidRPr="0010523B" w:rsidRDefault="00DC17BA"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2675" w:type="dxa"/>
          </w:tcPr>
          <w:p w14:paraId="177948A1" w14:textId="77777777" w:rsidR="00DC17BA" w:rsidRPr="0010523B" w:rsidRDefault="00DC17BA" w:rsidP="002724E6">
            <w:pPr>
              <w:pBdr>
                <w:top w:val="nil"/>
                <w:left w:val="nil"/>
                <w:bottom w:val="nil"/>
                <w:right w:val="nil"/>
                <w:between w:val="nil"/>
              </w:pBdr>
              <w:rPr>
                <w:color w:val="000000" w:themeColor="text1"/>
              </w:rPr>
            </w:pPr>
          </w:p>
        </w:tc>
      </w:tr>
    </w:tbl>
    <w:p w14:paraId="2317586F" w14:textId="77777777" w:rsidR="00DC17BA" w:rsidRPr="0010523B" w:rsidRDefault="00DC17BA" w:rsidP="00DC17BA">
      <w:pPr>
        <w:pBdr>
          <w:top w:val="nil"/>
          <w:left w:val="nil"/>
          <w:bottom w:val="nil"/>
          <w:right w:val="nil"/>
          <w:between w:val="nil"/>
        </w:pBdr>
        <w:spacing w:before="41"/>
        <w:rPr>
          <w:b/>
          <w:bCs/>
          <w:color w:val="000000" w:themeColor="text1"/>
          <w:sz w:val="24"/>
          <w:szCs w:val="24"/>
        </w:rPr>
      </w:pPr>
    </w:p>
    <w:p w14:paraId="51A85FA2" w14:textId="77777777" w:rsidR="00DC17BA" w:rsidRPr="0010523B" w:rsidRDefault="00DC17BA" w:rsidP="00DC17BA">
      <w:pPr>
        <w:tabs>
          <w:tab w:val="left" w:pos="9666"/>
        </w:tabs>
        <w:spacing w:line="553"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4369A45D" w14:textId="77777777" w:rsidR="00DC17BA" w:rsidRPr="0010523B" w:rsidRDefault="00DC17BA">
      <w:pPr>
        <w:numPr>
          <w:ilvl w:val="0"/>
          <w:numId w:val="24"/>
        </w:numPr>
        <w:tabs>
          <w:tab w:val="left" w:pos="1551"/>
        </w:tabs>
        <w:spacing w:line="276" w:lineRule="auto"/>
        <w:ind w:left="1548" w:right="1531" w:hanging="357"/>
        <w:jc w:val="both"/>
        <w:rPr>
          <w:color w:val="000000" w:themeColor="text1"/>
        </w:rPr>
      </w:pPr>
      <w:r w:rsidRPr="0010523B">
        <w:rPr>
          <w:color w:val="000000" w:themeColor="text1"/>
          <w:sz w:val="24"/>
          <w:szCs w:val="24"/>
        </w:rPr>
        <w:t>Advanced Planning and Scheduling in Manufacturing and Supply Chains, by Yuri Mauergauz, 1st edition. 2016, SPRINGER.</w:t>
      </w:r>
    </w:p>
    <w:p w14:paraId="46D36DCF" w14:textId="77777777" w:rsidR="00DC17BA" w:rsidRPr="0010523B" w:rsidRDefault="00DC17BA">
      <w:pPr>
        <w:numPr>
          <w:ilvl w:val="0"/>
          <w:numId w:val="24"/>
        </w:numPr>
        <w:tabs>
          <w:tab w:val="left" w:pos="1551"/>
        </w:tabs>
        <w:spacing w:line="276" w:lineRule="auto"/>
        <w:ind w:left="1548" w:right="1531" w:hanging="357"/>
        <w:jc w:val="both"/>
        <w:rPr>
          <w:color w:val="000000" w:themeColor="text1"/>
        </w:rPr>
      </w:pPr>
      <w:r w:rsidRPr="0010523B">
        <w:rPr>
          <w:color w:val="000000" w:themeColor="text1"/>
          <w:sz w:val="24"/>
          <w:szCs w:val="24"/>
        </w:rPr>
        <w:t>Sourcing and Supply Chain Management by Robert B Handfield | Larry C Giunipero | James L Patterson | Robert M. Monczka published by Cengage</w:t>
      </w:r>
    </w:p>
    <w:p w14:paraId="382878DD" w14:textId="77777777" w:rsidR="00DC17BA" w:rsidRPr="0010523B" w:rsidRDefault="00DC17BA" w:rsidP="00DC17BA">
      <w:pPr>
        <w:pBdr>
          <w:top w:val="nil"/>
          <w:left w:val="nil"/>
          <w:bottom w:val="nil"/>
          <w:right w:val="nil"/>
          <w:between w:val="nil"/>
        </w:pBdr>
        <w:spacing w:before="42"/>
        <w:rPr>
          <w:color w:val="000000" w:themeColor="text1"/>
          <w:sz w:val="24"/>
          <w:szCs w:val="24"/>
        </w:rPr>
      </w:pPr>
    </w:p>
    <w:p w14:paraId="03B187E3" w14:textId="77777777" w:rsidR="00DC17BA" w:rsidRPr="0010523B" w:rsidRDefault="00DC17BA" w:rsidP="00DC17BA">
      <w:pPr>
        <w:ind w:left="720"/>
        <w:rPr>
          <w:b/>
          <w:bCs/>
          <w:color w:val="000000" w:themeColor="text1"/>
          <w:sz w:val="24"/>
          <w:szCs w:val="24"/>
        </w:rPr>
      </w:pPr>
      <w:bookmarkStart w:id="24" w:name="bookmark=id.ne6r7y7i6q8y" w:colFirst="0" w:colLast="0"/>
      <w:bookmarkEnd w:id="24"/>
      <w:r w:rsidRPr="0010523B">
        <w:rPr>
          <w:b/>
          <w:bCs/>
          <w:color w:val="000000" w:themeColor="text1"/>
          <w:sz w:val="24"/>
          <w:szCs w:val="24"/>
        </w:rPr>
        <w:t>Reference books</w:t>
      </w:r>
    </w:p>
    <w:p w14:paraId="4CB6BB86" w14:textId="77777777" w:rsidR="00DC17BA" w:rsidRPr="0010523B" w:rsidRDefault="00DC17BA" w:rsidP="00DC17BA">
      <w:pPr>
        <w:pBdr>
          <w:top w:val="nil"/>
          <w:left w:val="nil"/>
          <w:bottom w:val="nil"/>
          <w:right w:val="nil"/>
          <w:between w:val="nil"/>
        </w:pBdr>
        <w:spacing w:before="72"/>
        <w:rPr>
          <w:b/>
          <w:bCs/>
          <w:color w:val="000000" w:themeColor="text1"/>
          <w:sz w:val="24"/>
          <w:szCs w:val="24"/>
        </w:rPr>
      </w:pPr>
    </w:p>
    <w:p w14:paraId="1944D607" w14:textId="77777777" w:rsidR="00DC17BA" w:rsidRPr="0010523B" w:rsidRDefault="00DC17BA">
      <w:pPr>
        <w:numPr>
          <w:ilvl w:val="0"/>
          <w:numId w:val="23"/>
        </w:numPr>
        <w:tabs>
          <w:tab w:val="left" w:pos="1551"/>
        </w:tabs>
        <w:spacing w:line="276" w:lineRule="auto"/>
        <w:ind w:right="1531" w:hanging="360"/>
        <w:jc w:val="both"/>
        <w:rPr>
          <w:color w:val="000000" w:themeColor="text1"/>
        </w:rPr>
      </w:pPr>
      <w:r w:rsidRPr="0010523B">
        <w:rPr>
          <w:color w:val="000000" w:themeColor="text1"/>
          <w:sz w:val="24"/>
          <w:szCs w:val="24"/>
        </w:rPr>
        <w:t>Scheduling: Theory, Algorithms and Systems by Michael L. Pinedo,5th edition 2016, SPRINGER.</w:t>
      </w:r>
    </w:p>
    <w:p w14:paraId="00D395ED" w14:textId="77777777" w:rsidR="00DC17BA" w:rsidRPr="0010523B" w:rsidRDefault="00DC17BA">
      <w:pPr>
        <w:numPr>
          <w:ilvl w:val="0"/>
          <w:numId w:val="23"/>
        </w:numPr>
        <w:tabs>
          <w:tab w:val="left" w:pos="1551"/>
        </w:tabs>
        <w:spacing w:line="276" w:lineRule="auto"/>
        <w:ind w:right="1531" w:hanging="360"/>
        <w:jc w:val="both"/>
        <w:rPr>
          <w:color w:val="000000" w:themeColor="text1"/>
        </w:rPr>
      </w:pPr>
      <w:r w:rsidRPr="0010523B">
        <w:rPr>
          <w:color w:val="000000" w:themeColor="text1"/>
          <w:sz w:val="24"/>
          <w:szCs w:val="24"/>
        </w:rPr>
        <w:t>Procurement, Principles &amp; Management by Peter Baily, David Farmer, Barry Crocker, David Jessop, David Jones, Pearson; 11th Edition, 2015.</w:t>
      </w:r>
    </w:p>
    <w:p w14:paraId="502B4E3C" w14:textId="77777777" w:rsidR="00DC17BA" w:rsidRPr="0010523B" w:rsidRDefault="00DC17BA">
      <w:pPr>
        <w:numPr>
          <w:ilvl w:val="0"/>
          <w:numId w:val="23"/>
        </w:numPr>
        <w:tabs>
          <w:tab w:val="left" w:pos="1551"/>
        </w:tabs>
        <w:spacing w:line="280" w:lineRule="auto"/>
        <w:ind w:right="1531" w:hanging="360"/>
        <w:jc w:val="both"/>
        <w:rPr>
          <w:color w:val="000000" w:themeColor="text1"/>
        </w:rPr>
      </w:pPr>
      <w:r w:rsidRPr="0010523B">
        <w:rPr>
          <w:color w:val="000000" w:themeColor="text1"/>
          <w:sz w:val="24"/>
          <w:szCs w:val="24"/>
        </w:rPr>
        <w:t>Manufacturing Planning and Control Systems for Supply Chain Management by Vollmann Thomas published by McGraw-Hill</w:t>
      </w:r>
    </w:p>
    <w:p w14:paraId="286522ED" w14:textId="77777777" w:rsidR="00DC17BA" w:rsidRPr="0010523B" w:rsidRDefault="00DC17BA" w:rsidP="00DC17BA">
      <w:pPr>
        <w:pStyle w:val="Heading2"/>
        <w:tabs>
          <w:tab w:val="left" w:pos="9666"/>
        </w:tabs>
        <w:spacing w:before="79"/>
        <w:ind w:right="1531" w:firstLine="691"/>
        <w:jc w:val="both"/>
        <w:rPr>
          <w:b/>
          <w:bCs/>
          <w:color w:val="000000" w:themeColor="text1"/>
        </w:rPr>
      </w:pPr>
    </w:p>
    <w:p w14:paraId="4AF995D8" w14:textId="77777777" w:rsidR="00DC17BA" w:rsidRPr="0010523B" w:rsidRDefault="00DC17BA" w:rsidP="00DC17BA">
      <w:pPr>
        <w:pStyle w:val="Heading2"/>
        <w:tabs>
          <w:tab w:val="left" w:pos="9666"/>
        </w:tabs>
        <w:spacing w:before="79"/>
        <w:ind w:right="1531"/>
        <w:jc w:val="both"/>
        <w:rPr>
          <w:color w:val="000000" w:themeColor="text1"/>
        </w:rPr>
      </w:pPr>
      <w:bookmarkStart w:id="25" w:name="bookmark=id.cnsjsjn81hes" w:colFirst="0" w:colLast="0"/>
      <w:bookmarkEnd w:id="25"/>
      <w:r w:rsidRPr="0010523B">
        <w:rPr>
          <w:color w:val="000000" w:themeColor="text1"/>
          <w:shd w:val="clear" w:color="auto" w:fill="C00000"/>
        </w:rPr>
        <w:t>Readings &amp; Case Analysis</w:t>
      </w:r>
      <w:r w:rsidRPr="0010523B">
        <w:rPr>
          <w:color w:val="000000" w:themeColor="text1"/>
          <w:shd w:val="clear" w:color="auto" w:fill="C00000"/>
        </w:rPr>
        <w:tab/>
      </w:r>
    </w:p>
    <w:p w14:paraId="63F65EB3" w14:textId="77777777" w:rsidR="00DC17BA" w:rsidRPr="0010523B" w:rsidRDefault="00DC17BA" w:rsidP="00DC17BA">
      <w:pPr>
        <w:pBdr>
          <w:top w:val="nil"/>
          <w:left w:val="nil"/>
          <w:bottom w:val="nil"/>
          <w:right w:val="nil"/>
          <w:between w:val="nil"/>
        </w:pBdr>
        <w:spacing w:before="72"/>
        <w:rPr>
          <w:b/>
          <w:bCs/>
          <w:color w:val="000000" w:themeColor="text1"/>
          <w:sz w:val="24"/>
          <w:szCs w:val="24"/>
        </w:rPr>
      </w:pPr>
    </w:p>
    <w:p w14:paraId="7D9BF40E" w14:textId="77777777" w:rsidR="00DC17BA" w:rsidRPr="0010523B" w:rsidRDefault="00DC17BA">
      <w:pPr>
        <w:numPr>
          <w:ilvl w:val="0"/>
          <w:numId w:val="22"/>
        </w:numPr>
        <w:pBdr>
          <w:top w:val="nil"/>
          <w:left w:val="nil"/>
          <w:bottom w:val="nil"/>
          <w:right w:val="nil"/>
          <w:between w:val="nil"/>
        </w:pBdr>
        <w:tabs>
          <w:tab w:val="left" w:pos="1551"/>
        </w:tabs>
        <w:ind w:hanging="360"/>
        <w:rPr>
          <w:color w:val="000000" w:themeColor="text1"/>
          <w:sz w:val="24"/>
          <w:szCs w:val="24"/>
        </w:rPr>
      </w:pPr>
      <w:r w:rsidRPr="0010523B">
        <w:rPr>
          <w:color w:val="000000" w:themeColor="text1"/>
          <w:sz w:val="24"/>
          <w:szCs w:val="24"/>
        </w:rPr>
        <w:t>Harvard Business Review</w:t>
      </w:r>
    </w:p>
    <w:p w14:paraId="62EEC707" w14:textId="77777777" w:rsidR="00DC17BA" w:rsidRPr="0010523B" w:rsidRDefault="00DC17BA">
      <w:pPr>
        <w:numPr>
          <w:ilvl w:val="0"/>
          <w:numId w:val="22"/>
        </w:numPr>
        <w:pBdr>
          <w:top w:val="nil"/>
          <w:left w:val="nil"/>
          <w:bottom w:val="nil"/>
          <w:right w:val="nil"/>
          <w:between w:val="nil"/>
        </w:pBdr>
        <w:tabs>
          <w:tab w:val="left" w:pos="1551"/>
        </w:tabs>
        <w:spacing w:before="47"/>
        <w:ind w:hanging="360"/>
        <w:rPr>
          <w:color w:val="000000" w:themeColor="text1"/>
          <w:sz w:val="24"/>
          <w:szCs w:val="24"/>
        </w:rPr>
      </w:pPr>
      <w:r w:rsidRPr="0010523B">
        <w:rPr>
          <w:color w:val="000000" w:themeColor="text1"/>
          <w:sz w:val="24"/>
          <w:szCs w:val="24"/>
        </w:rPr>
        <w:t>MIT Sloan Management Review</w:t>
      </w:r>
    </w:p>
    <w:p w14:paraId="7D5640D0" w14:textId="77777777" w:rsidR="00DC17BA" w:rsidRPr="0010523B" w:rsidRDefault="00DC17BA">
      <w:pPr>
        <w:numPr>
          <w:ilvl w:val="0"/>
          <w:numId w:val="22"/>
        </w:numPr>
        <w:pBdr>
          <w:top w:val="nil"/>
          <w:left w:val="nil"/>
          <w:bottom w:val="nil"/>
          <w:right w:val="nil"/>
          <w:between w:val="nil"/>
        </w:pBdr>
        <w:tabs>
          <w:tab w:val="left" w:pos="1551"/>
        </w:tabs>
        <w:spacing w:before="40"/>
        <w:ind w:hanging="360"/>
        <w:rPr>
          <w:color w:val="000000" w:themeColor="text1"/>
          <w:sz w:val="24"/>
          <w:szCs w:val="24"/>
        </w:rPr>
      </w:pPr>
      <w:r w:rsidRPr="0010523B">
        <w:rPr>
          <w:color w:val="000000" w:themeColor="text1"/>
          <w:sz w:val="24"/>
          <w:szCs w:val="24"/>
        </w:rPr>
        <w:t>ISTD. Indian society for Training &amp; Development</w:t>
      </w:r>
    </w:p>
    <w:p w14:paraId="710173A1" w14:textId="77777777" w:rsidR="00DC17BA" w:rsidRPr="0010523B" w:rsidRDefault="00DC17BA">
      <w:pPr>
        <w:numPr>
          <w:ilvl w:val="0"/>
          <w:numId w:val="22"/>
        </w:numPr>
        <w:pBdr>
          <w:top w:val="nil"/>
          <w:left w:val="nil"/>
          <w:bottom w:val="nil"/>
          <w:right w:val="nil"/>
          <w:between w:val="nil"/>
        </w:pBdr>
        <w:tabs>
          <w:tab w:val="left" w:pos="1551"/>
        </w:tabs>
        <w:spacing w:before="41"/>
        <w:ind w:hanging="360"/>
        <w:rPr>
          <w:color w:val="000000" w:themeColor="text1"/>
          <w:sz w:val="24"/>
          <w:szCs w:val="24"/>
        </w:rPr>
      </w:pPr>
      <w:r w:rsidRPr="0010523B">
        <w:rPr>
          <w:color w:val="000000" w:themeColor="text1"/>
          <w:sz w:val="24"/>
          <w:szCs w:val="24"/>
        </w:rPr>
        <w:t>Articles &amp; literature from Cite HR website</w:t>
      </w:r>
    </w:p>
    <w:p w14:paraId="5FBDE24B" w14:textId="77777777" w:rsidR="00DC17BA" w:rsidRPr="0010523B" w:rsidRDefault="00DC17BA" w:rsidP="00DC17BA">
      <w:pPr>
        <w:pBdr>
          <w:top w:val="nil"/>
          <w:left w:val="nil"/>
          <w:bottom w:val="nil"/>
          <w:right w:val="nil"/>
          <w:between w:val="nil"/>
        </w:pBdr>
        <w:spacing w:before="91"/>
        <w:rPr>
          <w:color w:val="000000" w:themeColor="text1"/>
          <w:sz w:val="24"/>
          <w:szCs w:val="24"/>
        </w:rPr>
      </w:pPr>
    </w:p>
    <w:p w14:paraId="129F4C5D" w14:textId="77777777" w:rsidR="00DC17BA" w:rsidRPr="0010523B" w:rsidRDefault="00DC17BA" w:rsidP="00DC17BA">
      <w:pPr>
        <w:pStyle w:val="Heading2"/>
        <w:tabs>
          <w:tab w:val="left" w:pos="9666"/>
        </w:tabs>
        <w:rPr>
          <w:color w:val="000000" w:themeColor="text1"/>
        </w:rPr>
      </w:pPr>
      <w:bookmarkStart w:id="26" w:name="bookmark=id.8acoqcozf0hb" w:colFirst="0" w:colLast="0"/>
      <w:bookmarkEnd w:id="26"/>
      <w:r w:rsidRPr="0010523B">
        <w:rPr>
          <w:color w:val="000000" w:themeColor="text1"/>
          <w:shd w:val="clear" w:color="auto" w:fill="C00000"/>
        </w:rPr>
        <w:t>Suggested Courses</w:t>
      </w:r>
      <w:r w:rsidRPr="0010523B">
        <w:rPr>
          <w:color w:val="000000" w:themeColor="text1"/>
          <w:shd w:val="clear" w:color="auto" w:fill="C00000"/>
        </w:rPr>
        <w:tab/>
      </w:r>
    </w:p>
    <w:p w14:paraId="04413B98" w14:textId="77777777" w:rsidR="00DC17BA" w:rsidRPr="0010523B" w:rsidRDefault="00DC17BA" w:rsidP="00DC17BA">
      <w:pPr>
        <w:pBdr>
          <w:top w:val="nil"/>
          <w:left w:val="nil"/>
          <w:bottom w:val="nil"/>
          <w:right w:val="nil"/>
          <w:between w:val="nil"/>
        </w:pBdr>
        <w:spacing w:before="73"/>
        <w:rPr>
          <w:b/>
          <w:bCs/>
          <w:color w:val="000000" w:themeColor="text1"/>
          <w:sz w:val="24"/>
          <w:szCs w:val="24"/>
        </w:rPr>
      </w:pPr>
    </w:p>
    <w:p w14:paraId="5597E559" w14:textId="77777777" w:rsidR="00DC17BA" w:rsidRPr="0010523B" w:rsidRDefault="00DC17BA" w:rsidP="00DC17BA">
      <w:pPr>
        <w:pBdr>
          <w:top w:val="nil"/>
          <w:left w:val="nil"/>
          <w:bottom w:val="nil"/>
          <w:right w:val="nil"/>
          <w:between w:val="nil"/>
        </w:pBdr>
        <w:ind w:left="720"/>
        <w:rPr>
          <w:color w:val="000000" w:themeColor="text1"/>
          <w:sz w:val="24"/>
          <w:szCs w:val="24"/>
        </w:rPr>
      </w:pPr>
      <w:r w:rsidRPr="0010523B">
        <w:rPr>
          <w:color w:val="000000" w:themeColor="text1"/>
          <w:sz w:val="24"/>
          <w:szCs w:val="24"/>
        </w:rPr>
        <w:t>Coursera courses</w:t>
      </w:r>
    </w:p>
    <w:p w14:paraId="3F466AD6" w14:textId="77777777" w:rsidR="00DC17BA" w:rsidRPr="0010523B" w:rsidRDefault="00DC17BA">
      <w:pPr>
        <w:numPr>
          <w:ilvl w:val="0"/>
          <w:numId w:val="21"/>
        </w:numPr>
        <w:pBdr>
          <w:top w:val="nil"/>
          <w:left w:val="nil"/>
          <w:bottom w:val="nil"/>
          <w:right w:val="nil"/>
          <w:between w:val="nil"/>
        </w:pBdr>
        <w:tabs>
          <w:tab w:val="left" w:pos="1551"/>
        </w:tabs>
        <w:spacing w:before="45"/>
        <w:ind w:hanging="360"/>
        <w:rPr>
          <w:color w:val="000000" w:themeColor="text1"/>
          <w:sz w:val="24"/>
          <w:szCs w:val="24"/>
        </w:rPr>
      </w:pPr>
      <w:r w:rsidRPr="0010523B">
        <w:rPr>
          <w:color w:val="000000" w:themeColor="text1"/>
          <w:sz w:val="24"/>
          <w:szCs w:val="24"/>
        </w:rPr>
        <w:t>Manufacturing Planning Control</w:t>
      </w:r>
    </w:p>
    <w:p w14:paraId="0B7D75FA" w14:textId="77777777" w:rsidR="00DC17BA" w:rsidRPr="0010523B" w:rsidRDefault="00DC17BA">
      <w:pPr>
        <w:numPr>
          <w:ilvl w:val="0"/>
          <w:numId w:val="21"/>
        </w:numPr>
        <w:pBdr>
          <w:top w:val="nil"/>
          <w:left w:val="nil"/>
          <w:bottom w:val="nil"/>
          <w:right w:val="nil"/>
          <w:between w:val="nil"/>
        </w:pBdr>
        <w:tabs>
          <w:tab w:val="left" w:pos="1551"/>
        </w:tabs>
        <w:spacing w:before="41"/>
        <w:ind w:hanging="360"/>
        <w:rPr>
          <w:color w:val="000000" w:themeColor="text1"/>
          <w:sz w:val="24"/>
          <w:szCs w:val="24"/>
        </w:rPr>
        <w:sectPr w:rsidR="00DC17BA" w:rsidRPr="0010523B" w:rsidSect="00DC17BA">
          <w:pgSz w:w="12240" w:h="15840"/>
          <w:pgMar w:top="1320" w:right="360" w:bottom="280" w:left="720" w:header="720" w:footer="720" w:gutter="0"/>
          <w:cols w:space="720"/>
        </w:sectPr>
      </w:pPr>
      <w:r w:rsidRPr="0010523B">
        <w:rPr>
          <w:color w:val="000000" w:themeColor="text1"/>
          <w:sz w:val="24"/>
          <w:szCs w:val="24"/>
        </w:rPr>
        <w:t>Production planning, Workforce Management</w:t>
      </w:r>
    </w:p>
    <w:p w14:paraId="6723B050" w14:textId="77777777" w:rsidR="00DC17BA" w:rsidRPr="0010523B" w:rsidRDefault="00DC17BA" w:rsidP="00DC17BA">
      <w:pPr>
        <w:tabs>
          <w:tab w:val="left" w:pos="3601"/>
        </w:tabs>
        <w:spacing w:before="79" w:line="276" w:lineRule="auto"/>
        <w:ind w:left="720" w:right="517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25MBAS004</w:t>
      </w:r>
    </w:p>
    <w:p w14:paraId="5F2FEB9D" w14:textId="77777777" w:rsidR="00DC17BA" w:rsidRPr="0010523B" w:rsidRDefault="00DC17BA" w:rsidP="00DC17BA">
      <w:pPr>
        <w:spacing w:line="275" w:lineRule="auto"/>
        <w:ind w:left="720"/>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DEMAND MANAGEMENT (DEMAND PLANNING &amp;</w:t>
      </w:r>
    </w:p>
    <w:p w14:paraId="4C6EDE38" w14:textId="77777777" w:rsidR="00DC17BA" w:rsidRPr="0010523B" w:rsidRDefault="00DC17BA" w:rsidP="00DC17BA">
      <w:pPr>
        <w:spacing w:line="275" w:lineRule="auto"/>
        <w:ind w:left="2880" w:firstLine="720"/>
        <w:rPr>
          <w:rFonts w:ascii="Calibri" w:eastAsia="Calibri" w:hAnsi="Calibri" w:cs="Calibri"/>
          <w:b/>
          <w:bCs/>
          <w:color w:val="000000" w:themeColor="text1"/>
          <w:sz w:val="24"/>
          <w:szCs w:val="24"/>
        </w:rPr>
      </w:pPr>
      <w:r w:rsidRPr="0010523B">
        <w:rPr>
          <w:b/>
          <w:bCs/>
          <w:color w:val="000000" w:themeColor="text1"/>
        </w:rPr>
        <w:t>FORECASTING) &amp; PROCUREMENT</w:t>
      </w:r>
    </w:p>
    <w:p w14:paraId="544FF1AB" w14:textId="77777777" w:rsidR="00DC17BA" w:rsidRPr="0010523B" w:rsidRDefault="00DC17BA" w:rsidP="00DC17BA">
      <w:pPr>
        <w:tabs>
          <w:tab w:val="left" w:pos="3601"/>
        </w:tabs>
        <w:spacing w:before="41"/>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19F71978" w14:textId="77777777" w:rsidR="00DC17BA" w:rsidRPr="0010523B" w:rsidRDefault="00DC17BA" w:rsidP="00DC17BA">
      <w:pPr>
        <w:pBdr>
          <w:top w:val="nil"/>
          <w:left w:val="nil"/>
          <w:bottom w:val="nil"/>
          <w:right w:val="nil"/>
          <w:between w:val="nil"/>
        </w:pBdr>
        <w:spacing w:before="82"/>
        <w:rPr>
          <w:b/>
          <w:bCs/>
          <w:color w:val="000000" w:themeColor="text1"/>
          <w:sz w:val="24"/>
          <w:szCs w:val="24"/>
        </w:rPr>
      </w:pPr>
    </w:p>
    <w:p w14:paraId="3798DD19" w14:textId="77777777" w:rsidR="00DC17BA" w:rsidRPr="0010523B" w:rsidRDefault="00DC17BA" w:rsidP="00DC17BA">
      <w:pPr>
        <w:pStyle w:val="Heading2"/>
        <w:tabs>
          <w:tab w:val="left" w:pos="9666"/>
        </w:tabs>
        <w:ind w:left="720" w:hanging="29"/>
        <w:rPr>
          <w:color w:val="000000" w:themeColor="text1"/>
        </w:rPr>
      </w:pPr>
      <w:bookmarkStart w:id="27" w:name="bookmark=id.hn6wkhn99u3u" w:colFirst="0" w:colLast="0"/>
      <w:bookmarkEnd w:id="27"/>
      <w:r w:rsidRPr="0010523B">
        <w:rPr>
          <w:color w:val="000000" w:themeColor="text1"/>
          <w:shd w:val="clear" w:color="auto" w:fill="C00000"/>
        </w:rPr>
        <w:t xml:space="preserve"> Overview</w:t>
      </w:r>
      <w:r w:rsidRPr="0010523B">
        <w:rPr>
          <w:color w:val="000000" w:themeColor="text1"/>
          <w:shd w:val="clear" w:color="auto" w:fill="C00000"/>
        </w:rPr>
        <w:tab/>
      </w:r>
    </w:p>
    <w:p w14:paraId="7E66CD03" w14:textId="77777777" w:rsidR="00DC17BA" w:rsidRPr="0010523B" w:rsidRDefault="00DC17BA" w:rsidP="00DC17BA">
      <w:pPr>
        <w:pBdr>
          <w:top w:val="nil"/>
          <w:left w:val="nil"/>
          <w:bottom w:val="nil"/>
          <w:right w:val="nil"/>
          <w:between w:val="nil"/>
        </w:pBdr>
        <w:spacing w:before="72"/>
        <w:rPr>
          <w:b/>
          <w:bCs/>
          <w:color w:val="000000" w:themeColor="text1"/>
          <w:sz w:val="24"/>
          <w:szCs w:val="24"/>
        </w:rPr>
      </w:pPr>
    </w:p>
    <w:p w14:paraId="48D3F07D" w14:textId="77777777" w:rsidR="00DC17BA" w:rsidRPr="0010523B" w:rsidRDefault="00DC17BA" w:rsidP="00DC17BA">
      <w:pPr>
        <w:widowControl/>
        <w:ind w:left="720" w:right="1531"/>
        <w:jc w:val="both"/>
        <w:rPr>
          <w:color w:val="000000" w:themeColor="text1"/>
          <w:sz w:val="26"/>
          <w:szCs w:val="26"/>
        </w:rPr>
      </w:pPr>
      <w:r w:rsidRPr="0010523B">
        <w:rPr>
          <w:color w:val="000000" w:themeColor="text1"/>
          <w:sz w:val="24"/>
          <w:szCs w:val="24"/>
        </w:rPr>
        <w:t>This course is intended to enable students to understand the standard industry practices used in Demand Management. The course covers another very critical aspect of demand management, i.e., demand forecasting techniques and the mathematics behind them. Traditional methods of forecasting are covered including Static, Adaptive, and Auto- Regressive Techniques, Various measures of error and how to choose the right forecasting method is also covered. Students will learn current trends in forecasting methods including the use of Artificial Intelligence techniques such as Machine Learning, and Artificial Neural Network to augment statistical methods. The course will also provide an overview of Demand planning and techniques like Linear Programming that is used for resource allocation problems</w:t>
      </w:r>
    </w:p>
    <w:p w14:paraId="05BDC3C1" w14:textId="77777777" w:rsidR="00DC17BA" w:rsidRPr="0010523B" w:rsidRDefault="00DC17BA" w:rsidP="00DC17BA">
      <w:pPr>
        <w:pBdr>
          <w:top w:val="nil"/>
          <w:left w:val="nil"/>
          <w:bottom w:val="nil"/>
          <w:right w:val="nil"/>
          <w:between w:val="nil"/>
        </w:pBdr>
        <w:spacing w:before="55"/>
        <w:rPr>
          <w:color w:val="000000" w:themeColor="text1"/>
          <w:sz w:val="24"/>
          <w:szCs w:val="24"/>
        </w:rPr>
      </w:pPr>
    </w:p>
    <w:p w14:paraId="5C0B7C82" w14:textId="77777777" w:rsidR="00DC17BA" w:rsidRPr="0010523B" w:rsidRDefault="00DC17BA" w:rsidP="00DC17BA">
      <w:pPr>
        <w:pStyle w:val="Heading2"/>
        <w:tabs>
          <w:tab w:val="left" w:pos="9666"/>
        </w:tabs>
        <w:spacing w:before="1"/>
        <w:rPr>
          <w:color w:val="000000" w:themeColor="text1"/>
        </w:rPr>
      </w:pPr>
      <w:bookmarkStart w:id="28" w:name="bookmark=id.rtqhqjxugng5" w:colFirst="0" w:colLast="0"/>
      <w:bookmarkEnd w:id="28"/>
      <w:r w:rsidRPr="0010523B">
        <w:rPr>
          <w:color w:val="000000" w:themeColor="text1"/>
          <w:shd w:val="clear" w:color="auto" w:fill="C00000"/>
        </w:rPr>
        <w:t xml:space="preserve"> Course Objectives</w:t>
      </w:r>
      <w:r w:rsidRPr="0010523B">
        <w:rPr>
          <w:color w:val="000000" w:themeColor="text1"/>
          <w:shd w:val="clear" w:color="auto" w:fill="C00000"/>
        </w:rPr>
        <w:tab/>
      </w:r>
    </w:p>
    <w:p w14:paraId="3FB46650" w14:textId="77777777" w:rsidR="00DC17BA" w:rsidRPr="0010523B" w:rsidRDefault="00DC17BA" w:rsidP="00DC17BA">
      <w:pPr>
        <w:pBdr>
          <w:top w:val="nil"/>
          <w:left w:val="nil"/>
          <w:bottom w:val="nil"/>
          <w:right w:val="nil"/>
          <w:between w:val="nil"/>
        </w:pBdr>
        <w:spacing w:before="72"/>
        <w:rPr>
          <w:b/>
          <w:bCs/>
          <w:color w:val="000000" w:themeColor="text1"/>
          <w:sz w:val="24"/>
          <w:szCs w:val="24"/>
        </w:rPr>
      </w:pPr>
    </w:p>
    <w:p w14:paraId="06C5D1CC" w14:textId="77777777" w:rsidR="00DC17BA" w:rsidRPr="0010523B" w:rsidRDefault="00DC17BA">
      <w:pPr>
        <w:numPr>
          <w:ilvl w:val="0"/>
          <w:numId w:val="20"/>
        </w:numPr>
        <w:tabs>
          <w:tab w:val="left" w:pos="1440"/>
        </w:tabs>
        <w:ind w:left="1077" w:right="1531" w:hanging="357"/>
        <w:rPr>
          <w:color w:val="000000" w:themeColor="text1"/>
        </w:rPr>
      </w:pPr>
      <w:r w:rsidRPr="0010523B">
        <w:rPr>
          <w:color w:val="000000" w:themeColor="text1"/>
          <w:sz w:val="24"/>
          <w:szCs w:val="24"/>
        </w:rPr>
        <w:t>Learn the basics of demand management processes in large organizations</w:t>
      </w:r>
    </w:p>
    <w:p w14:paraId="6E0E4491" w14:textId="77777777" w:rsidR="00DC17BA" w:rsidRPr="0010523B" w:rsidRDefault="00DC17BA">
      <w:pPr>
        <w:numPr>
          <w:ilvl w:val="0"/>
          <w:numId w:val="20"/>
        </w:numPr>
        <w:tabs>
          <w:tab w:val="left" w:pos="1440"/>
        </w:tabs>
        <w:ind w:left="1077" w:right="1531" w:hanging="357"/>
        <w:rPr>
          <w:color w:val="000000" w:themeColor="text1"/>
        </w:rPr>
      </w:pPr>
      <w:r w:rsidRPr="0010523B">
        <w:rPr>
          <w:color w:val="000000" w:themeColor="text1"/>
          <w:sz w:val="24"/>
          <w:szCs w:val="24"/>
        </w:rPr>
        <w:t>Understand mathematical underpinnings of forecasting</w:t>
      </w:r>
    </w:p>
    <w:p w14:paraId="34695720" w14:textId="77777777" w:rsidR="00DC17BA" w:rsidRPr="0010523B" w:rsidRDefault="00DC17BA">
      <w:pPr>
        <w:numPr>
          <w:ilvl w:val="0"/>
          <w:numId w:val="20"/>
        </w:numPr>
        <w:tabs>
          <w:tab w:val="left" w:pos="1440"/>
        </w:tabs>
        <w:ind w:left="1077" w:right="1531" w:hanging="357"/>
        <w:rPr>
          <w:color w:val="000000" w:themeColor="text1"/>
        </w:rPr>
      </w:pPr>
      <w:r w:rsidRPr="0010523B">
        <w:rPr>
          <w:color w:val="000000" w:themeColor="text1"/>
          <w:sz w:val="24"/>
          <w:szCs w:val="24"/>
        </w:rPr>
        <w:t>Understand the recent advances in forecasting</w:t>
      </w:r>
    </w:p>
    <w:p w14:paraId="4840488E" w14:textId="77777777" w:rsidR="00DC17BA" w:rsidRPr="0010523B" w:rsidRDefault="00DC17BA">
      <w:pPr>
        <w:numPr>
          <w:ilvl w:val="0"/>
          <w:numId w:val="20"/>
        </w:numPr>
        <w:tabs>
          <w:tab w:val="left" w:pos="1440"/>
        </w:tabs>
        <w:ind w:left="1077" w:right="1531" w:hanging="357"/>
        <w:rPr>
          <w:color w:val="000000" w:themeColor="text1"/>
        </w:rPr>
      </w:pPr>
      <w:r w:rsidRPr="0010523B">
        <w:rPr>
          <w:color w:val="000000" w:themeColor="text1"/>
          <w:sz w:val="24"/>
          <w:szCs w:val="24"/>
        </w:rPr>
        <w:t>Learn hands on the use of demand forecasting software tools</w:t>
      </w:r>
    </w:p>
    <w:p w14:paraId="652C58EF" w14:textId="77777777" w:rsidR="00DC17BA" w:rsidRPr="0010523B" w:rsidRDefault="00DC17BA">
      <w:pPr>
        <w:numPr>
          <w:ilvl w:val="0"/>
          <w:numId w:val="20"/>
        </w:numPr>
        <w:tabs>
          <w:tab w:val="left" w:pos="1440"/>
        </w:tabs>
        <w:ind w:left="1077" w:right="1531" w:hanging="357"/>
        <w:rPr>
          <w:color w:val="000000" w:themeColor="text1"/>
        </w:rPr>
      </w:pPr>
      <w:r w:rsidRPr="0010523B">
        <w:rPr>
          <w:color w:val="000000" w:themeColor="text1"/>
          <w:sz w:val="24"/>
          <w:szCs w:val="24"/>
        </w:rPr>
        <w:t xml:space="preserve">Understand the Demand Planning Process </w:t>
      </w:r>
    </w:p>
    <w:p w14:paraId="715CB17F" w14:textId="77777777" w:rsidR="00DC17BA" w:rsidRPr="0010523B" w:rsidRDefault="00DC17BA" w:rsidP="00DC17BA">
      <w:pPr>
        <w:pBdr>
          <w:top w:val="nil"/>
          <w:left w:val="nil"/>
          <w:bottom w:val="nil"/>
          <w:right w:val="nil"/>
          <w:between w:val="nil"/>
        </w:pBdr>
        <w:ind w:left="720" w:right="1531"/>
        <w:rPr>
          <w:color w:val="000000" w:themeColor="text1"/>
          <w:sz w:val="24"/>
          <w:szCs w:val="24"/>
        </w:rPr>
      </w:pPr>
    </w:p>
    <w:p w14:paraId="0C124BD4" w14:textId="77777777" w:rsidR="00DC17BA" w:rsidRPr="0010523B" w:rsidRDefault="00DC17BA" w:rsidP="00DC17BA">
      <w:pPr>
        <w:pStyle w:val="Heading2"/>
        <w:tabs>
          <w:tab w:val="left" w:pos="9666"/>
        </w:tabs>
        <w:ind w:right="1531"/>
        <w:rPr>
          <w:color w:val="000000" w:themeColor="text1"/>
        </w:rPr>
      </w:pPr>
      <w:bookmarkStart w:id="29" w:name="bookmark=id.wurvb9id4f85" w:colFirst="0" w:colLast="0"/>
      <w:bookmarkEnd w:id="29"/>
      <w:r w:rsidRPr="0010523B">
        <w:rPr>
          <w:color w:val="000000" w:themeColor="text1"/>
          <w:shd w:val="clear" w:color="auto" w:fill="C00000"/>
        </w:rPr>
        <w:t>Course Outcomes</w:t>
      </w:r>
      <w:r w:rsidRPr="0010523B">
        <w:rPr>
          <w:color w:val="000000" w:themeColor="text1"/>
          <w:shd w:val="clear" w:color="auto" w:fill="C00000"/>
        </w:rPr>
        <w:tab/>
      </w:r>
    </w:p>
    <w:p w14:paraId="34F3ACB4" w14:textId="77777777" w:rsidR="00DC17BA" w:rsidRPr="0010523B" w:rsidRDefault="00DC17BA" w:rsidP="00DC17BA">
      <w:pPr>
        <w:pBdr>
          <w:top w:val="nil"/>
          <w:left w:val="nil"/>
          <w:bottom w:val="nil"/>
          <w:right w:val="nil"/>
          <w:between w:val="nil"/>
        </w:pBdr>
        <w:spacing w:before="72"/>
        <w:rPr>
          <w:b/>
          <w:bCs/>
          <w:color w:val="000000" w:themeColor="text1"/>
          <w:sz w:val="24"/>
          <w:szCs w:val="24"/>
        </w:rPr>
      </w:pPr>
    </w:p>
    <w:p w14:paraId="03354112" w14:textId="77777777" w:rsidR="00DC17BA" w:rsidRPr="0010523B" w:rsidRDefault="00DC17BA" w:rsidP="00DC17BA">
      <w:pPr>
        <w:pBdr>
          <w:top w:val="nil"/>
          <w:left w:val="nil"/>
          <w:bottom w:val="nil"/>
          <w:right w:val="nil"/>
          <w:between w:val="nil"/>
        </w:pBdr>
        <w:spacing w:before="1"/>
        <w:ind w:left="720"/>
        <w:rPr>
          <w:color w:val="000000" w:themeColor="text1"/>
          <w:sz w:val="24"/>
          <w:szCs w:val="24"/>
        </w:rPr>
      </w:pPr>
      <w:r w:rsidRPr="0010523B">
        <w:rPr>
          <w:color w:val="000000" w:themeColor="text1"/>
          <w:sz w:val="24"/>
          <w:szCs w:val="24"/>
        </w:rPr>
        <w:t>By the conclusion of this course, the student should be able to:</w:t>
      </w:r>
    </w:p>
    <w:p w14:paraId="2D0E148D" w14:textId="77777777" w:rsidR="00DC17BA" w:rsidRPr="0010523B" w:rsidRDefault="00DC17BA">
      <w:pPr>
        <w:numPr>
          <w:ilvl w:val="1"/>
          <w:numId w:val="20"/>
        </w:numPr>
        <w:tabs>
          <w:tab w:val="left" w:pos="1565"/>
        </w:tabs>
        <w:spacing w:line="276" w:lineRule="auto"/>
        <w:ind w:left="1066" w:right="1531"/>
        <w:jc w:val="both"/>
        <w:rPr>
          <w:color w:val="000000" w:themeColor="text1"/>
        </w:rPr>
      </w:pPr>
      <w:r w:rsidRPr="0010523B">
        <w:rPr>
          <w:color w:val="000000" w:themeColor="text1"/>
          <w:sz w:val="24"/>
          <w:szCs w:val="24"/>
        </w:rPr>
        <w:t>Exhibit the fair understanding of concepts, theories, models and principles of Demand management and procurement</w:t>
      </w:r>
    </w:p>
    <w:p w14:paraId="103723DE" w14:textId="77777777" w:rsidR="00DC17BA" w:rsidRPr="0010523B" w:rsidRDefault="00DC17BA">
      <w:pPr>
        <w:numPr>
          <w:ilvl w:val="1"/>
          <w:numId w:val="20"/>
        </w:numPr>
        <w:tabs>
          <w:tab w:val="left" w:pos="1565"/>
        </w:tabs>
        <w:spacing w:line="276" w:lineRule="auto"/>
        <w:ind w:left="1066" w:right="1531"/>
        <w:jc w:val="both"/>
        <w:rPr>
          <w:color w:val="000000" w:themeColor="text1"/>
        </w:rPr>
      </w:pPr>
      <w:r w:rsidRPr="0010523B">
        <w:rPr>
          <w:color w:val="000000" w:themeColor="text1"/>
          <w:sz w:val="24"/>
          <w:szCs w:val="24"/>
        </w:rPr>
        <w:t>Demonstrate the ability of applying the skill of concepts, theories, models and principles of Demand management and procurement in real time problem solving</w:t>
      </w:r>
    </w:p>
    <w:p w14:paraId="2E67C06F" w14:textId="77777777" w:rsidR="00DC17BA" w:rsidRPr="0010523B" w:rsidRDefault="00DC17BA">
      <w:pPr>
        <w:numPr>
          <w:ilvl w:val="1"/>
          <w:numId w:val="20"/>
        </w:numPr>
        <w:tabs>
          <w:tab w:val="left" w:pos="1565"/>
        </w:tabs>
        <w:spacing w:line="276" w:lineRule="auto"/>
        <w:ind w:left="1066" w:right="1531"/>
        <w:jc w:val="both"/>
        <w:rPr>
          <w:color w:val="000000" w:themeColor="text1"/>
        </w:rPr>
      </w:pPr>
      <w:r w:rsidRPr="0010523B">
        <w:rPr>
          <w:color w:val="000000" w:themeColor="text1"/>
          <w:sz w:val="24"/>
          <w:szCs w:val="24"/>
        </w:rPr>
        <w:t>Demonstrate the ability of analyzing the real time problems using skill acquired by concepts, theories, models and principles of Demand Management and procurement</w:t>
      </w:r>
    </w:p>
    <w:p w14:paraId="5D4E326C" w14:textId="77777777" w:rsidR="00DC17BA" w:rsidRPr="0010523B" w:rsidRDefault="00DC17BA">
      <w:pPr>
        <w:numPr>
          <w:ilvl w:val="1"/>
          <w:numId w:val="20"/>
        </w:numPr>
        <w:tabs>
          <w:tab w:val="left" w:pos="1565"/>
        </w:tabs>
        <w:spacing w:line="276" w:lineRule="auto"/>
        <w:ind w:left="1066" w:right="1531"/>
        <w:jc w:val="both"/>
        <w:rPr>
          <w:color w:val="000000" w:themeColor="text1"/>
        </w:rPr>
      </w:pPr>
      <w:r w:rsidRPr="0010523B">
        <w:rPr>
          <w:color w:val="000000" w:themeColor="text1"/>
          <w:sz w:val="24"/>
          <w:szCs w:val="24"/>
        </w:rPr>
        <w:t>Exhibit the ability of designing and redesigning existing and new models by using the acquired skills from concepts, theories, models and principles of Demand management and procurement in real-time problem-solving course</w:t>
      </w:r>
      <w:r w:rsidRPr="0010523B">
        <w:rPr>
          <w:color w:val="000000" w:themeColor="text1"/>
          <w:sz w:val="24"/>
          <w:szCs w:val="24"/>
        </w:rPr>
        <w:tab/>
      </w:r>
    </w:p>
    <w:p w14:paraId="1BF139BF" w14:textId="77777777" w:rsidR="00DC17BA" w:rsidRPr="0010523B" w:rsidRDefault="00DC17BA">
      <w:pPr>
        <w:numPr>
          <w:ilvl w:val="1"/>
          <w:numId w:val="20"/>
        </w:numPr>
        <w:tabs>
          <w:tab w:val="left" w:pos="1565"/>
        </w:tabs>
        <w:spacing w:line="276" w:lineRule="auto"/>
        <w:ind w:left="1066" w:right="1531"/>
        <w:jc w:val="both"/>
        <w:rPr>
          <w:color w:val="000000" w:themeColor="text1"/>
        </w:rPr>
      </w:pPr>
      <w:r w:rsidRPr="0010523B">
        <w:rPr>
          <w:color w:val="000000" w:themeColor="text1"/>
          <w:sz w:val="24"/>
          <w:szCs w:val="24"/>
        </w:rPr>
        <w:t>Exhibit the ability of developing / redesigning existing and new models by using the acquired skills from concepts, theories, models and principles of Demand management and procurement in real-time problem-solving course</w:t>
      </w:r>
    </w:p>
    <w:p w14:paraId="10410611" w14:textId="77777777" w:rsidR="00DC17BA" w:rsidRPr="0010523B" w:rsidRDefault="00DC17BA" w:rsidP="00DC17BA">
      <w:pPr>
        <w:pBdr>
          <w:top w:val="nil"/>
          <w:left w:val="nil"/>
          <w:bottom w:val="nil"/>
          <w:right w:val="nil"/>
          <w:between w:val="nil"/>
        </w:pBdr>
        <w:spacing w:line="276" w:lineRule="auto"/>
        <w:rPr>
          <w:color w:val="000000" w:themeColor="text1"/>
          <w:sz w:val="24"/>
          <w:szCs w:val="24"/>
        </w:rPr>
      </w:pPr>
    </w:p>
    <w:tbl>
      <w:tblPr>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6"/>
        <w:gridCol w:w="6494"/>
      </w:tblGrid>
      <w:tr w:rsidR="00DC17BA" w:rsidRPr="0010523B" w14:paraId="79013945" w14:textId="77777777" w:rsidTr="002724E6">
        <w:trPr>
          <w:trHeight w:val="1379"/>
        </w:trPr>
        <w:tc>
          <w:tcPr>
            <w:tcW w:w="2636" w:type="dxa"/>
          </w:tcPr>
          <w:p w14:paraId="29927E10" w14:textId="77777777" w:rsidR="00DC17BA" w:rsidRPr="0010523B" w:rsidRDefault="00DC17BA" w:rsidP="002724E6">
            <w:pPr>
              <w:pBdr>
                <w:top w:val="nil"/>
                <w:left w:val="nil"/>
                <w:bottom w:val="nil"/>
                <w:right w:val="nil"/>
                <w:between w:val="nil"/>
              </w:pBdr>
              <w:spacing w:before="37"/>
              <w:rPr>
                <w:color w:val="000000" w:themeColor="text1"/>
                <w:sz w:val="24"/>
                <w:szCs w:val="24"/>
              </w:rPr>
            </w:pPr>
          </w:p>
          <w:p w14:paraId="73FAF504" w14:textId="77777777" w:rsidR="00DC17BA" w:rsidRPr="0010523B" w:rsidRDefault="00DC17BA"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494" w:type="dxa"/>
          </w:tcPr>
          <w:p w14:paraId="7D96860C" w14:textId="77777777" w:rsidR="00DC17BA" w:rsidRPr="0010523B" w:rsidRDefault="00DC17BA">
            <w:pPr>
              <w:numPr>
                <w:ilvl w:val="0"/>
                <w:numId w:val="19"/>
              </w:numPr>
              <w:pBdr>
                <w:top w:val="nil"/>
                <w:left w:val="nil"/>
                <w:bottom w:val="nil"/>
                <w:right w:val="nil"/>
                <w:between w:val="nil"/>
              </w:pBdr>
              <w:tabs>
                <w:tab w:val="left" w:pos="469"/>
              </w:tabs>
              <w:spacing w:line="268" w:lineRule="auto"/>
              <w:rPr>
                <w:color w:val="000000" w:themeColor="text1"/>
                <w:sz w:val="24"/>
                <w:szCs w:val="24"/>
              </w:rPr>
            </w:pPr>
            <w:r w:rsidRPr="0010523B">
              <w:rPr>
                <w:color w:val="000000" w:themeColor="text1"/>
                <w:sz w:val="24"/>
                <w:szCs w:val="24"/>
              </w:rPr>
              <w:t>Lectures</w:t>
            </w:r>
          </w:p>
          <w:p w14:paraId="12A17445" w14:textId="77777777" w:rsidR="00DC17BA" w:rsidRPr="0010523B" w:rsidRDefault="00DC17BA">
            <w:pPr>
              <w:numPr>
                <w:ilvl w:val="0"/>
                <w:numId w:val="19"/>
              </w:numPr>
              <w:pBdr>
                <w:top w:val="nil"/>
                <w:left w:val="nil"/>
                <w:bottom w:val="nil"/>
                <w:right w:val="nil"/>
                <w:between w:val="nil"/>
              </w:pBdr>
              <w:tabs>
                <w:tab w:val="left" w:pos="469"/>
              </w:tabs>
              <w:spacing w:before="36"/>
              <w:rPr>
                <w:color w:val="000000" w:themeColor="text1"/>
                <w:sz w:val="24"/>
                <w:szCs w:val="24"/>
              </w:rPr>
            </w:pPr>
            <w:r w:rsidRPr="0010523B">
              <w:rPr>
                <w:color w:val="000000" w:themeColor="text1"/>
                <w:sz w:val="24"/>
                <w:szCs w:val="24"/>
              </w:rPr>
              <w:t>Readings</w:t>
            </w:r>
          </w:p>
          <w:p w14:paraId="56F642EC" w14:textId="77777777" w:rsidR="00DC17BA" w:rsidRPr="0010523B" w:rsidRDefault="00DC17BA">
            <w:pPr>
              <w:numPr>
                <w:ilvl w:val="0"/>
                <w:numId w:val="19"/>
              </w:numPr>
              <w:pBdr>
                <w:top w:val="nil"/>
                <w:left w:val="nil"/>
                <w:bottom w:val="nil"/>
                <w:right w:val="nil"/>
                <w:between w:val="nil"/>
              </w:pBdr>
              <w:tabs>
                <w:tab w:val="left" w:pos="469"/>
              </w:tabs>
              <w:spacing w:before="41" w:line="276" w:lineRule="auto"/>
              <w:ind w:right="346"/>
              <w:rPr>
                <w:color w:val="000000" w:themeColor="text1"/>
                <w:sz w:val="24"/>
                <w:szCs w:val="24"/>
              </w:rPr>
            </w:pPr>
            <w:r w:rsidRPr="0010523B">
              <w:rPr>
                <w:color w:val="000000" w:themeColor="text1"/>
                <w:sz w:val="24"/>
                <w:szCs w:val="24"/>
              </w:rPr>
              <w:t>Active student participation and classroom exercises</w:t>
            </w:r>
          </w:p>
          <w:p w14:paraId="407238FE" w14:textId="77777777" w:rsidR="00DC17BA" w:rsidRPr="0010523B" w:rsidRDefault="00DC17BA">
            <w:pPr>
              <w:numPr>
                <w:ilvl w:val="0"/>
                <w:numId w:val="19"/>
              </w:numPr>
              <w:pBdr>
                <w:top w:val="nil"/>
                <w:left w:val="nil"/>
                <w:bottom w:val="nil"/>
                <w:right w:val="nil"/>
                <w:between w:val="nil"/>
              </w:pBdr>
              <w:tabs>
                <w:tab w:val="left" w:pos="469"/>
              </w:tabs>
              <w:rPr>
                <w:color w:val="000000" w:themeColor="text1"/>
                <w:sz w:val="24"/>
                <w:szCs w:val="24"/>
              </w:rPr>
            </w:pPr>
            <w:r w:rsidRPr="0010523B">
              <w:rPr>
                <w:color w:val="000000" w:themeColor="text1"/>
                <w:sz w:val="24"/>
                <w:szCs w:val="24"/>
              </w:rPr>
              <w:t>Case Analysis collaboratively with students involvement</w:t>
            </w:r>
          </w:p>
        </w:tc>
      </w:tr>
      <w:tr w:rsidR="00DC17BA" w:rsidRPr="0010523B" w14:paraId="1A75E902" w14:textId="77777777" w:rsidTr="002724E6">
        <w:trPr>
          <w:trHeight w:val="2222"/>
        </w:trPr>
        <w:tc>
          <w:tcPr>
            <w:tcW w:w="2636" w:type="dxa"/>
          </w:tcPr>
          <w:p w14:paraId="3EFEF378" w14:textId="77777777" w:rsidR="00DC17BA" w:rsidRPr="0010523B" w:rsidRDefault="00DC17BA" w:rsidP="002724E6">
            <w:pPr>
              <w:pBdr>
                <w:top w:val="nil"/>
                <w:left w:val="nil"/>
                <w:bottom w:val="nil"/>
                <w:right w:val="nil"/>
                <w:between w:val="nil"/>
              </w:pBdr>
              <w:rPr>
                <w:color w:val="000000" w:themeColor="text1"/>
                <w:sz w:val="24"/>
                <w:szCs w:val="24"/>
              </w:rPr>
            </w:pPr>
          </w:p>
          <w:p w14:paraId="55CF0F8B" w14:textId="77777777" w:rsidR="00DC17BA" w:rsidRPr="0010523B" w:rsidRDefault="00DC17BA" w:rsidP="002724E6">
            <w:pPr>
              <w:pBdr>
                <w:top w:val="nil"/>
                <w:left w:val="nil"/>
                <w:bottom w:val="nil"/>
                <w:right w:val="nil"/>
                <w:between w:val="nil"/>
              </w:pBdr>
              <w:rPr>
                <w:color w:val="000000" w:themeColor="text1"/>
                <w:sz w:val="24"/>
                <w:szCs w:val="24"/>
              </w:rPr>
            </w:pPr>
          </w:p>
          <w:p w14:paraId="0394363E" w14:textId="77777777" w:rsidR="00DC17BA" w:rsidRPr="0010523B" w:rsidRDefault="00DC17BA" w:rsidP="002724E6">
            <w:pPr>
              <w:pBdr>
                <w:top w:val="nil"/>
                <w:left w:val="nil"/>
                <w:bottom w:val="nil"/>
                <w:right w:val="nil"/>
                <w:between w:val="nil"/>
              </w:pBdr>
              <w:spacing w:before="119"/>
              <w:rPr>
                <w:color w:val="000000" w:themeColor="text1"/>
                <w:sz w:val="24"/>
                <w:szCs w:val="24"/>
              </w:rPr>
            </w:pPr>
          </w:p>
          <w:p w14:paraId="67F1ADD4" w14:textId="77777777" w:rsidR="00DC17BA" w:rsidRPr="0010523B" w:rsidRDefault="00DC17BA"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494" w:type="dxa"/>
          </w:tcPr>
          <w:p w14:paraId="3DA69EE5" w14:textId="77777777" w:rsidR="00DC17BA" w:rsidRPr="0010523B" w:rsidRDefault="00DC17BA" w:rsidP="002724E6">
            <w:pPr>
              <w:pBdr>
                <w:top w:val="nil"/>
                <w:left w:val="nil"/>
                <w:bottom w:val="nil"/>
                <w:right w:val="nil"/>
                <w:between w:val="nil"/>
              </w:pBdr>
              <w:spacing w:line="276" w:lineRule="auto"/>
              <w:ind w:left="109" w:right="89"/>
              <w:jc w:val="both"/>
              <w:rPr>
                <w:color w:val="000000" w:themeColor="text1"/>
                <w:sz w:val="24"/>
                <w:szCs w:val="24"/>
              </w:rPr>
            </w:pPr>
            <w:r w:rsidRPr="0010523B">
              <w:rPr>
                <w:color w:val="000000" w:themeColor="text1"/>
                <w:sz w:val="24"/>
                <w:szCs w:val="24"/>
              </w:rPr>
              <w:t>Participants will be assessed on both conceptual understanding and business application of demand management and procurement practices by way of:</w:t>
            </w:r>
          </w:p>
          <w:p w14:paraId="3C2A7ADA" w14:textId="77777777" w:rsidR="00DC17BA" w:rsidRPr="0010523B" w:rsidRDefault="00DC17BA">
            <w:pPr>
              <w:numPr>
                <w:ilvl w:val="0"/>
                <w:numId w:val="18"/>
              </w:numPr>
              <w:pBdr>
                <w:top w:val="nil"/>
                <w:left w:val="nil"/>
                <w:bottom w:val="nil"/>
                <w:right w:val="nil"/>
                <w:between w:val="nil"/>
              </w:pBdr>
              <w:tabs>
                <w:tab w:val="left" w:pos="652"/>
              </w:tabs>
              <w:rPr>
                <w:color w:val="000000" w:themeColor="text1"/>
                <w:sz w:val="24"/>
                <w:szCs w:val="24"/>
              </w:rPr>
            </w:pPr>
            <w:r w:rsidRPr="0010523B">
              <w:rPr>
                <w:color w:val="000000" w:themeColor="text1"/>
                <w:sz w:val="24"/>
                <w:szCs w:val="24"/>
              </w:rPr>
              <w:t>Mini projects</w:t>
            </w:r>
          </w:p>
          <w:p w14:paraId="44B7D7DC" w14:textId="77777777" w:rsidR="00DC17BA" w:rsidRPr="0010523B" w:rsidRDefault="00DC17BA">
            <w:pPr>
              <w:numPr>
                <w:ilvl w:val="0"/>
                <w:numId w:val="18"/>
              </w:numPr>
              <w:pBdr>
                <w:top w:val="nil"/>
                <w:left w:val="nil"/>
                <w:bottom w:val="nil"/>
                <w:right w:val="nil"/>
                <w:between w:val="nil"/>
              </w:pBdr>
              <w:tabs>
                <w:tab w:val="left" w:pos="652"/>
              </w:tabs>
              <w:spacing w:before="26"/>
              <w:rPr>
                <w:color w:val="000000" w:themeColor="text1"/>
                <w:sz w:val="24"/>
                <w:szCs w:val="24"/>
              </w:rPr>
            </w:pPr>
            <w:r w:rsidRPr="0010523B">
              <w:rPr>
                <w:color w:val="000000" w:themeColor="text1"/>
                <w:sz w:val="24"/>
                <w:szCs w:val="24"/>
              </w:rPr>
              <w:t>Submission of assignments</w:t>
            </w:r>
          </w:p>
          <w:p w14:paraId="5BE0E484" w14:textId="77777777" w:rsidR="00DC17BA" w:rsidRPr="0010523B" w:rsidRDefault="00DC17BA">
            <w:pPr>
              <w:numPr>
                <w:ilvl w:val="0"/>
                <w:numId w:val="18"/>
              </w:numPr>
              <w:pBdr>
                <w:top w:val="nil"/>
                <w:left w:val="nil"/>
                <w:bottom w:val="nil"/>
                <w:right w:val="nil"/>
                <w:between w:val="nil"/>
              </w:pBdr>
              <w:tabs>
                <w:tab w:val="left" w:pos="652"/>
              </w:tabs>
              <w:spacing w:before="46"/>
              <w:rPr>
                <w:color w:val="000000" w:themeColor="text1"/>
                <w:sz w:val="24"/>
                <w:szCs w:val="24"/>
              </w:rPr>
            </w:pPr>
            <w:r w:rsidRPr="0010523B">
              <w:rPr>
                <w:color w:val="000000" w:themeColor="text1"/>
                <w:sz w:val="24"/>
                <w:szCs w:val="24"/>
              </w:rPr>
              <w:t>Group assignments</w:t>
            </w:r>
          </w:p>
          <w:p w14:paraId="5DAB94BC" w14:textId="77777777" w:rsidR="00DC17BA" w:rsidRPr="0010523B" w:rsidRDefault="00DC17BA">
            <w:pPr>
              <w:numPr>
                <w:ilvl w:val="0"/>
                <w:numId w:val="18"/>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3878BD1B" w14:textId="77777777" w:rsidR="00DC17BA" w:rsidRPr="0010523B" w:rsidRDefault="00DC17BA" w:rsidP="00DC17BA">
      <w:pPr>
        <w:pBdr>
          <w:top w:val="nil"/>
          <w:left w:val="nil"/>
          <w:bottom w:val="nil"/>
          <w:right w:val="nil"/>
          <w:between w:val="nil"/>
        </w:pBdr>
        <w:spacing w:before="61"/>
        <w:rPr>
          <w:color w:val="000000" w:themeColor="text1"/>
          <w:sz w:val="24"/>
          <w:szCs w:val="24"/>
        </w:rPr>
      </w:pPr>
    </w:p>
    <w:p w14:paraId="0AFB8450" w14:textId="77777777" w:rsidR="00DC17BA" w:rsidRPr="0010523B" w:rsidRDefault="00DC17BA" w:rsidP="00DC17BA">
      <w:pPr>
        <w:tabs>
          <w:tab w:val="left" w:pos="9666"/>
        </w:tabs>
        <w:ind w:left="691"/>
        <w:rPr>
          <w:b/>
          <w:bCs/>
          <w:color w:val="000000" w:themeColor="text1"/>
          <w:sz w:val="24"/>
          <w:szCs w:val="24"/>
        </w:rPr>
      </w:pPr>
      <w:bookmarkStart w:id="30" w:name="bookmark=id.64a5xji07zr2" w:colFirst="0" w:colLast="0"/>
      <w:bookmarkEnd w:id="30"/>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6E0F99D2" w14:textId="77777777" w:rsidR="00DC17BA" w:rsidRPr="0010523B" w:rsidRDefault="00DC17BA" w:rsidP="00DC17BA">
      <w:pPr>
        <w:pBdr>
          <w:top w:val="nil"/>
          <w:left w:val="nil"/>
          <w:bottom w:val="nil"/>
          <w:right w:val="nil"/>
          <w:between w:val="nil"/>
        </w:pBdr>
        <w:spacing w:before="131"/>
        <w:rPr>
          <w:b/>
          <w:bCs/>
          <w:color w:val="000000" w:themeColor="text1"/>
          <w:sz w:val="20"/>
          <w:szCs w:val="20"/>
        </w:rPr>
      </w:pPr>
    </w:p>
    <w:tbl>
      <w:tblPr>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746"/>
        <w:gridCol w:w="1368"/>
      </w:tblGrid>
      <w:tr w:rsidR="00DC17BA" w:rsidRPr="0010523B" w14:paraId="30A5916C" w14:textId="77777777" w:rsidTr="002724E6">
        <w:trPr>
          <w:trHeight w:val="633"/>
        </w:trPr>
        <w:tc>
          <w:tcPr>
            <w:tcW w:w="1013" w:type="dxa"/>
          </w:tcPr>
          <w:p w14:paraId="678D064C" w14:textId="77777777" w:rsidR="00DC17BA" w:rsidRPr="0010523B" w:rsidRDefault="00DC17BA"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746" w:type="dxa"/>
          </w:tcPr>
          <w:p w14:paraId="283778F0" w14:textId="77777777" w:rsidR="00DC17BA" w:rsidRPr="0010523B" w:rsidRDefault="00DC17BA"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368" w:type="dxa"/>
          </w:tcPr>
          <w:p w14:paraId="7327552B" w14:textId="77777777" w:rsidR="00DC17BA" w:rsidRPr="0010523B" w:rsidRDefault="00DC17BA" w:rsidP="002724E6">
            <w:pPr>
              <w:pBdr>
                <w:top w:val="nil"/>
                <w:left w:val="nil"/>
                <w:bottom w:val="nil"/>
                <w:right w:val="nil"/>
                <w:between w:val="nil"/>
              </w:pBdr>
              <w:spacing w:line="273" w:lineRule="auto"/>
              <w:ind w:left="21" w:right="10"/>
              <w:jc w:val="center"/>
              <w:rPr>
                <w:b/>
                <w:bCs/>
                <w:color w:val="000000" w:themeColor="text1"/>
                <w:sz w:val="24"/>
                <w:szCs w:val="24"/>
              </w:rPr>
            </w:pPr>
            <w:r w:rsidRPr="0010523B">
              <w:rPr>
                <w:b/>
                <w:bCs/>
                <w:color w:val="000000" w:themeColor="text1"/>
                <w:sz w:val="24"/>
                <w:szCs w:val="24"/>
                <w:u w:val="single"/>
              </w:rPr>
              <w:t>Teaching</w:t>
            </w:r>
          </w:p>
          <w:p w14:paraId="46FB457C" w14:textId="77777777" w:rsidR="00DC17BA" w:rsidRPr="0010523B" w:rsidRDefault="00DC17BA" w:rsidP="002724E6">
            <w:pPr>
              <w:pBdr>
                <w:top w:val="nil"/>
                <w:left w:val="nil"/>
                <w:bottom w:val="nil"/>
                <w:right w:val="nil"/>
                <w:between w:val="nil"/>
              </w:pBdr>
              <w:spacing w:before="41"/>
              <w:ind w:left="21" w:right="13"/>
              <w:jc w:val="center"/>
              <w:rPr>
                <w:b/>
                <w:bCs/>
                <w:color w:val="000000" w:themeColor="text1"/>
                <w:sz w:val="24"/>
                <w:szCs w:val="24"/>
              </w:rPr>
            </w:pPr>
            <w:r w:rsidRPr="0010523B">
              <w:rPr>
                <w:b/>
                <w:bCs/>
                <w:color w:val="000000" w:themeColor="text1"/>
                <w:sz w:val="24"/>
                <w:szCs w:val="24"/>
                <w:u w:val="single"/>
              </w:rPr>
              <w:t>Hours</w:t>
            </w:r>
          </w:p>
        </w:tc>
      </w:tr>
      <w:tr w:rsidR="00DC17BA" w:rsidRPr="0010523B" w14:paraId="2D413644" w14:textId="77777777" w:rsidTr="002724E6">
        <w:trPr>
          <w:trHeight w:val="2539"/>
        </w:trPr>
        <w:tc>
          <w:tcPr>
            <w:tcW w:w="1013" w:type="dxa"/>
          </w:tcPr>
          <w:p w14:paraId="5AC89AE0"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746"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5CEA5785" w14:textId="77777777" w:rsidR="00DC17BA" w:rsidRPr="0010523B" w:rsidRDefault="00DC17BA" w:rsidP="002724E6">
            <w:pPr>
              <w:widowControl/>
              <w:spacing w:line="276" w:lineRule="auto"/>
              <w:ind w:right="500"/>
              <w:jc w:val="both"/>
              <w:rPr>
                <w:b/>
                <w:bCs/>
                <w:color w:val="000000" w:themeColor="text1"/>
                <w:sz w:val="24"/>
                <w:szCs w:val="24"/>
              </w:rPr>
            </w:pPr>
            <w:r w:rsidRPr="0010523B">
              <w:rPr>
                <w:b/>
                <w:bCs/>
                <w:color w:val="000000" w:themeColor="text1"/>
                <w:sz w:val="24"/>
                <w:szCs w:val="24"/>
              </w:rPr>
              <w:t xml:space="preserve">Demand Forecasting in A Supply Chain Using Time Series </w:t>
            </w:r>
          </w:p>
          <w:p w14:paraId="252C627C" w14:textId="77777777" w:rsidR="00DC17BA" w:rsidRPr="0010523B" w:rsidRDefault="00DC17BA" w:rsidP="002724E6">
            <w:pPr>
              <w:widowControl/>
              <w:spacing w:line="276" w:lineRule="auto"/>
              <w:ind w:right="500"/>
              <w:jc w:val="both"/>
              <w:rPr>
                <w:color w:val="000000" w:themeColor="text1"/>
                <w:sz w:val="24"/>
                <w:szCs w:val="24"/>
              </w:rPr>
            </w:pPr>
            <w:r w:rsidRPr="0010523B">
              <w:rPr>
                <w:color w:val="000000" w:themeColor="text1"/>
                <w:sz w:val="24"/>
                <w:szCs w:val="24"/>
              </w:rPr>
              <w:t>Understand the role of forecasting for both an enterprise and a supply chain. Introduction to Time Series Data. Components of time series data, measurement of trend, seasonality and cycles. Using moving averages and smoothing techniques for making a forecast. Holt ‘s and Winter ‘s smoothing model for forecasting. Various methods to measure Forecast Error. The Role of IT in Forecasting. Risk Management in Forecasting.</w:t>
            </w:r>
          </w:p>
        </w:tc>
        <w:tc>
          <w:tcPr>
            <w:tcW w:w="1368" w:type="dxa"/>
          </w:tcPr>
          <w:p w14:paraId="32CAE85E" w14:textId="77777777" w:rsidR="00DC17BA" w:rsidRPr="0010523B" w:rsidRDefault="00DC17BA" w:rsidP="002724E6">
            <w:pPr>
              <w:pBdr>
                <w:top w:val="nil"/>
                <w:left w:val="nil"/>
                <w:bottom w:val="nil"/>
                <w:right w:val="nil"/>
                <w:between w:val="nil"/>
              </w:pBdr>
              <w:spacing w:line="268" w:lineRule="auto"/>
              <w:ind w:left="21"/>
              <w:jc w:val="center"/>
              <w:rPr>
                <w:color w:val="000000" w:themeColor="text1"/>
                <w:sz w:val="24"/>
                <w:szCs w:val="24"/>
              </w:rPr>
            </w:pPr>
            <w:r w:rsidRPr="0010523B">
              <w:rPr>
                <w:color w:val="000000" w:themeColor="text1"/>
                <w:sz w:val="24"/>
                <w:szCs w:val="24"/>
              </w:rPr>
              <w:t>8</w:t>
            </w:r>
          </w:p>
        </w:tc>
      </w:tr>
      <w:tr w:rsidR="00DC17BA" w:rsidRPr="0010523B" w14:paraId="71A09360" w14:textId="77777777" w:rsidTr="002724E6">
        <w:trPr>
          <w:trHeight w:val="1272"/>
        </w:trPr>
        <w:tc>
          <w:tcPr>
            <w:tcW w:w="1013" w:type="dxa"/>
          </w:tcPr>
          <w:p w14:paraId="39CB998F"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746"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52CEC808" w14:textId="77777777" w:rsidR="00DC17BA" w:rsidRPr="0010523B" w:rsidRDefault="00DC17BA" w:rsidP="002724E6">
            <w:pPr>
              <w:widowControl/>
              <w:spacing w:line="300" w:lineRule="auto"/>
              <w:jc w:val="both"/>
              <w:rPr>
                <w:b/>
                <w:bCs/>
                <w:color w:val="000000" w:themeColor="text1"/>
                <w:sz w:val="24"/>
                <w:szCs w:val="24"/>
              </w:rPr>
            </w:pPr>
            <w:r w:rsidRPr="0010523B">
              <w:rPr>
                <w:b/>
                <w:bCs/>
                <w:color w:val="000000" w:themeColor="text1"/>
                <w:sz w:val="24"/>
                <w:szCs w:val="24"/>
              </w:rPr>
              <w:t>Multivariate Time Series Analysis and Forecasting</w:t>
            </w:r>
          </w:p>
          <w:p w14:paraId="61DCC6E0" w14:textId="77777777" w:rsidR="00DC17BA" w:rsidRPr="0010523B" w:rsidRDefault="00DC17BA" w:rsidP="002724E6">
            <w:pPr>
              <w:widowControl/>
              <w:spacing w:before="40"/>
              <w:jc w:val="both"/>
              <w:rPr>
                <w:color w:val="000000" w:themeColor="text1"/>
                <w:sz w:val="24"/>
                <w:szCs w:val="24"/>
              </w:rPr>
            </w:pPr>
            <w:r w:rsidRPr="0010523B">
              <w:rPr>
                <w:color w:val="000000" w:themeColor="text1"/>
                <w:sz w:val="24"/>
                <w:szCs w:val="24"/>
              </w:rPr>
              <w:t xml:space="preserve">Vector error correction, vector autoregressive (VAR) models, their advantages and disadvantages, estimation and forecasting with VAR, Johansen Co-integration test on VAR, Granger causality test; Forecasting using regression models and their applications </w:t>
            </w:r>
          </w:p>
        </w:tc>
        <w:tc>
          <w:tcPr>
            <w:tcW w:w="1368" w:type="dxa"/>
          </w:tcPr>
          <w:p w14:paraId="6DC675C2" w14:textId="77777777" w:rsidR="00DC17BA" w:rsidRPr="0010523B" w:rsidRDefault="00DC17BA" w:rsidP="002724E6">
            <w:pPr>
              <w:pBdr>
                <w:top w:val="nil"/>
                <w:left w:val="nil"/>
                <w:bottom w:val="nil"/>
                <w:right w:val="nil"/>
                <w:between w:val="nil"/>
              </w:pBdr>
              <w:spacing w:line="268" w:lineRule="auto"/>
              <w:ind w:left="21"/>
              <w:jc w:val="center"/>
              <w:rPr>
                <w:color w:val="000000" w:themeColor="text1"/>
                <w:sz w:val="24"/>
                <w:szCs w:val="24"/>
              </w:rPr>
            </w:pPr>
            <w:r w:rsidRPr="0010523B">
              <w:rPr>
                <w:color w:val="000000" w:themeColor="text1"/>
                <w:sz w:val="24"/>
                <w:szCs w:val="24"/>
              </w:rPr>
              <w:t>8</w:t>
            </w:r>
          </w:p>
        </w:tc>
      </w:tr>
      <w:tr w:rsidR="00DC17BA" w:rsidRPr="0010523B" w14:paraId="721650C6" w14:textId="77777777" w:rsidTr="002724E6">
        <w:trPr>
          <w:trHeight w:val="1905"/>
        </w:trPr>
        <w:tc>
          <w:tcPr>
            <w:tcW w:w="1013" w:type="dxa"/>
          </w:tcPr>
          <w:p w14:paraId="3842CC7A"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746"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75AB2EDF" w14:textId="77777777" w:rsidR="00DC17BA" w:rsidRPr="0010523B" w:rsidRDefault="00DC17BA" w:rsidP="002724E6">
            <w:pPr>
              <w:widowControl/>
              <w:spacing w:line="300" w:lineRule="auto"/>
              <w:ind w:left="100"/>
              <w:jc w:val="both"/>
              <w:rPr>
                <w:rFonts w:eastAsia="Calibri"/>
                <w:b/>
                <w:bCs/>
                <w:color w:val="000000" w:themeColor="text1"/>
                <w:sz w:val="24"/>
                <w:szCs w:val="24"/>
              </w:rPr>
            </w:pPr>
            <w:r w:rsidRPr="0010523B">
              <w:rPr>
                <w:rFonts w:eastAsia="Calibri"/>
                <w:b/>
                <w:bCs/>
                <w:color w:val="000000" w:themeColor="text1"/>
                <w:sz w:val="24"/>
                <w:szCs w:val="24"/>
              </w:rPr>
              <w:t>Forecasting Using Regression Models</w:t>
            </w:r>
          </w:p>
          <w:p w14:paraId="433216F3" w14:textId="77777777" w:rsidR="00DC17BA" w:rsidRPr="0010523B" w:rsidRDefault="00DC17BA" w:rsidP="002724E6">
            <w:pPr>
              <w:widowControl/>
              <w:spacing w:before="40" w:line="276" w:lineRule="auto"/>
              <w:ind w:left="100" w:right="100"/>
              <w:jc w:val="both"/>
              <w:rPr>
                <w:rFonts w:eastAsia="Calibri"/>
                <w:color w:val="000000" w:themeColor="text1"/>
                <w:sz w:val="24"/>
                <w:szCs w:val="24"/>
              </w:rPr>
            </w:pPr>
            <w:r w:rsidRPr="0010523B">
              <w:rPr>
                <w:rFonts w:eastAsia="Calibri"/>
                <w:color w:val="000000" w:themeColor="text1"/>
                <w:sz w:val="24"/>
                <w:szCs w:val="24"/>
              </w:rPr>
              <w:t xml:space="preserve">Demand forecasting using simple linear regression, Auto Regressive Moving Average [ARMA], Auto Regressive Integrated Moving Average [ARIMA], Seasonal Auto Regressive Moving Average [SARIMA], Auto Regressive Moving Average with </w:t>
            </w:r>
            <w:r w:rsidRPr="0010523B">
              <w:rPr>
                <w:color w:val="000000" w:themeColor="text1"/>
                <w:sz w:val="24"/>
                <w:szCs w:val="24"/>
              </w:rPr>
              <w:t>Explanatory variable [ARMAX]</w:t>
            </w:r>
          </w:p>
        </w:tc>
        <w:tc>
          <w:tcPr>
            <w:tcW w:w="1368" w:type="dxa"/>
          </w:tcPr>
          <w:p w14:paraId="73A73E84" w14:textId="77777777" w:rsidR="00DC17BA" w:rsidRPr="0010523B" w:rsidRDefault="00DC17BA" w:rsidP="002724E6">
            <w:pPr>
              <w:pBdr>
                <w:top w:val="nil"/>
                <w:left w:val="nil"/>
                <w:bottom w:val="nil"/>
                <w:right w:val="nil"/>
                <w:between w:val="nil"/>
              </w:pBdr>
              <w:spacing w:line="268" w:lineRule="auto"/>
              <w:ind w:left="21"/>
              <w:jc w:val="center"/>
              <w:rPr>
                <w:color w:val="000000" w:themeColor="text1"/>
                <w:sz w:val="24"/>
                <w:szCs w:val="24"/>
              </w:rPr>
            </w:pPr>
            <w:r w:rsidRPr="0010523B">
              <w:rPr>
                <w:color w:val="000000" w:themeColor="text1"/>
                <w:sz w:val="24"/>
                <w:szCs w:val="24"/>
              </w:rPr>
              <w:t>8</w:t>
            </w:r>
          </w:p>
        </w:tc>
      </w:tr>
      <w:tr w:rsidR="00DC17BA" w:rsidRPr="0010523B" w14:paraId="1B20D4B4" w14:textId="77777777" w:rsidTr="002724E6">
        <w:trPr>
          <w:trHeight w:val="1905"/>
        </w:trPr>
        <w:tc>
          <w:tcPr>
            <w:tcW w:w="1013" w:type="dxa"/>
          </w:tcPr>
          <w:p w14:paraId="5D25C1D3"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Unit IV</w:t>
            </w:r>
          </w:p>
        </w:tc>
        <w:tc>
          <w:tcPr>
            <w:tcW w:w="6746"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C89AC46" w14:textId="77777777" w:rsidR="00DC17BA" w:rsidRPr="0010523B" w:rsidRDefault="00DC17BA" w:rsidP="002724E6">
            <w:pPr>
              <w:widowControl/>
              <w:spacing w:line="276" w:lineRule="auto"/>
              <w:ind w:right="100"/>
              <w:jc w:val="both"/>
              <w:rPr>
                <w:b/>
                <w:bCs/>
                <w:color w:val="000000" w:themeColor="text1"/>
                <w:sz w:val="24"/>
                <w:szCs w:val="24"/>
              </w:rPr>
            </w:pPr>
            <w:r w:rsidRPr="0010523B">
              <w:rPr>
                <w:b/>
                <w:bCs/>
                <w:color w:val="000000" w:themeColor="text1"/>
                <w:sz w:val="24"/>
                <w:szCs w:val="24"/>
              </w:rPr>
              <w:t xml:space="preserve">Modern Demand Forecasting Using Machine Learning </w:t>
            </w:r>
          </w:p>
          <w:p w14:paraId="18A2AD22" w14:textId="77777777" w:rsidR="00DC17BA" w:rsidRPr="0010523B" w:rsidRDefault="00DC17BA" w:rsidP="002724E6">
            <w:pPr>
              <w:widowControl/>
              <w:spacing w:line="276" w:lineRule="auto"/>
              <w:ind w:right="100"/>
              <w:jc w:val="both"/>
              <w:rPr>
                <w:color w:val="000000" w:themeColor="text1"/>
                <w:sz w:val="24"/>
                <w:szCs w:val="24"/>
              </w:rPr>
            </w:pPr>
            <w:r w:rsidRPr="0010523B">
              <w:rPr>
                <w:color w:val="000000" w:themeColor="text1"/>
                <w:sz w:val="24"/>
                <w:szCs w:val="24"/>
              </w:rPr>
              <w:t>Introduction to Machine Learning and Natural Language Processing.   New methods   in forecasting using Artificial Intelligence to supplement the mathematical forecast. Use of Neural Network for demand forecasting. Short term demand sensing and forecasting.</w:t>
            </w:r>
          </w:p>
        </w:tc>
        <w:tc>
          <w:tcPr>
            <w:tcW w:w="1368" w:type="dxa"/>
          </w:tcPr>
          <w:p w14:paraId="33D8B191" w14:textId="77777777" w:rsidR="00DC17BA" w:rsidRPr="0010523B" w:rsidRDefault="00DC17BA" w:rsidP="002724E6">
            <w:pPr>
              <w:pBdr>
                <w:top w:val="nil"/>
                <w:left w:val="nil"/>
                <w:bottom w:val="nil"/>
                <w:right w:val="nil"/>
                <w:between w:val="nil"/>
              </w:pBdr>
              <w:spacing w:line="268" w:lineRule="auto"/>
              <w:ind w:left="21"/>
              <w:jc w:val="center"/>
              <w:rPr>
                <w:color w:val="000000" w:themeColor="text1"/>
                <w:sz w:val="24"/>
                <w:szCs w:val="24"/>
              </w:rPr>
            </w:pPr>
            <w:r w:rsidRPr="0010523B">
              <w:rPr>
                <w:color w:val="000000" w:themeColor="text1"/>
                <w:sz w:val="24"/>
                <w:szCs w:val="24"/>
              </w:rPr>
              <w:t>8</w:t>
            </w:r>
          </w:p>
        </w:tc>
      </w:tr>
      <w:tr w:rsidR="00DC17BA" w:rsidRPr="0010523B" w14:paraId="0FD2FB36" w14:textId="77777777" w:rsidTr="002724E6">
        <w:trPr>
          <w:trHeight w:val="1905"/>
        </w:trPr>
        <w:tc>
          <w:tcPr>
            <w:tcW w:w="1013" w:type="dxa"/>
          </w:tcPr>
          <w:p w14:paraId="558CCCBD" w14:textId="77777777" w:rsidR="00DC17BA" w:rsidRPr="0010523B" w:rsidRDefault="00DC17BA" w:rsidP="002724E6">
            <w:pPr>
              <w:spacing w:line="268" w:lineRule="auto"/>
              <w:ind w:left="110"/>
              <w:rPr>
                <w:color w:val="000000" w:themeColor="text1"/>
                <w:sz w:val="24"/>
                <w:szCs w:val="24"/>
              </w:rPr>
            </w:pPr>
            <w:r w:rsidRPr="0010523B">
              <w:rPr>
                <w:color w:val="000000" w:themeColor="text1"/>
                <w:sz w:val="24"/>
                <w:szCs w:val="24"/>
              </w:rPr>
              <w:lastRenderedPageBreak/>
              <w:t>Unit V</w:t>
            </w:r>
          </w:p>
        </w:tc>
        <w:tc>
          <w:tcPr>
            <w:tcW w:w="6746" w:type="dxa"/>
          </w:tcPr>
          <w:p w14:paraId="15975637" w14:textId="77777777" w:rsidR="00DC17BA" w:rsidRPr="0010523B" w:rsidRDefault="00DC17BA" w:rsidP="002724E6">
            <w:pPr>
              <w:widowControl/>
              <w:pBdr>
                <w:top w:val="none" w:sz="0" w:space="0" w:color="000000"/>
                <w:left w:val="none" w:sz="0" w:space="0" w:color="000000"/>
                <w:bottom w:val="none" w:sz="0" w:space="0" w:color="000000"/>
                <w:right w:val="none" w:sz="0" w:space="0" w:color="000000"/>
                <w:between w:val="none" w:sz="0" w:space="0" w:color="000000"/>
              </w:pBdr>
              <w:spacing w:line="273" w:lineRule="auto"/>
              <w:ind w:left="110"/>
              <w:jc w:val="both"/>
              <w:rPr>
                <w:b/>
                <w:bCs/>
                <w:color w:val="000000" w:themeColor="text1"/>
                <w:sz w:val="24"/>
                <w:szCs w:val="24"/>
              </w:rPr>
            </w:pPr>
            <w:r w:rsidRPr="0010523B">
              <w:rPr>
                <w:b/>
                <w:bCs/>
                <w:color w:val="000000" w:themeColor="text1"/>
                <w:sz w:val="24"/>
                <w:szCs w:val="24"/>
              </w:rPr>
              <w:t>Enterprise Demand Planning</w:t>
            </w:r>
          </w:p>
          <w:p w14:paraId="69D33081" w14:textId="77777777" w:rsidR="00DC17BA" w:rsidRPr="0010523B" w:rsidRDefault="00DC17BA" w:rsidP="002724E6">
            <w:pPr>
              <w:widowControl/>
              <w:pBdr>
                <w:top w:val="none" w:sz="0" w:space="0" w:color="000000"/>
                <w:left w:val="none" w:sz="0" w:space="0" w:color="000000"/>
                <w:bottom w:val="none" w:sz="0" w:space="0" w:color="000000"/>
                <w:right w:val="none" w:sz="0" w:space="0" w:color="000000"/>
                <w:between w:val="none" w:sz="0" w:space="0" w:color="000000"/>
              </w:pBdr>
              <w:spacing w:before="31" w:line="276" w:lineRule="auto"/>
              <w:ind w:left="110" w:right="87"/>
              <w:jc w:val="both"/>
              <w:rPr>
                <w:color w:val="000000" w:themeColor="text1"/>
                <w:sz w:val="24"/>
                <w:szCs w:val="24"/>
              </w:rPr>
            </w:pPr>
            <w:r w:rsidRPr="0010523B">
              <w:rPr>
                <w:color w:val="000000" w:themeColor="text1"/>
                <w:sz w:val="24"/>
                <w:szCs w:val="24"/>
              </w:rPr>
              <w:t>Demand management and forecasting in an enterprise. Implementing Demand Planning in an enterprise in practice. Various job functions related to demand management in a company. Annual demand planning process for the entire geography. Enterprise response to variability in demand. Understanding working with various parts of an organization in the demand planning process. Collaborating with sales, manufacturing and distribution. Manual override of the mathematical forecasts, rolling forecast revision and correction process</w:t>
            </w:r>
          </w:p>
        </w:tc>
        <w:tc>
          <w:tcPr>
            <w:tcW w:w="1368" w:type="dxa"/>
          </w:tcPr>
          <w:p w14:paraId="65F8AB5D" w14:textId="77777777" w:rsidR="00DC17BA" w:rsidRPr="0010523B" w:rsidRDefault="00DC17BA" w:rsidP="002724E6">
            <w:pPr>
              <w:spacing w:line="268" w:lineRule="auto"/>
              <w:ind w:left="21"/>
              <w:jc w:val="center"/>
              <w:rPr>
                <w:color w:val="000000" w:themeColor="text1"/>
                <w:sz w:val="24"/>
                <w:szCs w:val="24"/>
              </w:rPr>
            </w:pPr>
            <w:r w:rsidRPr="0010523B">
              <w:rPr>
                <w:color w:val="000000" w:themeColor="text1"/>
                <w:sz w:val="24"/>
                <w:szCs w:val="24"/>
              </w:rPr>
              <w:t>8</w:t>
            </w:r>
          </w:p>
        </w:tc>
      </w:tr>
    </w:tbl>
    <w:p w14:paraId="2BFBF3BA" w14:textId="77777777" w:rsidR="00DC17BA" w:rsidRPr="0010523B" w:rsidRDefault="00DC17BA" w:rsidP="00DC17BA">
      <w:pPr>
        <w:pBdr>
          <w:top w:val="nil"/>
          <w:left w:val="nil"/>
          <w:bottom w:val="nil"/>
          <w:right w:val="nil"/>
          <w:between w:val="nil"/>
        </w:pBdr>
        <w:spacing w:before="65"/>
        <w:rPr>
          <w:b/>
          <w:bCs/>
          <w:color w:val="000000" w:themeColor="text1"/>
          <w:sz w:val="24"/>
          <w:szCs w:val="24"/>
        </w:rPr>
      </w:pPr>
    </w:p>
    <w:p w14:paraId="7BC1E761" w14:textId="77777777" w:rsidR="00DC17BA" w:rsidRPr="0010523B" w:rsidRDefault="00DC17BA" w:rsidP="00DC17BA">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58D67903" w14:textId="77777777" w:rsidR="00DC17BA" w:rsidRPr="0010523B" w:rsidRDefault="00DC17BA" w:rsidP="00DC17BA">
      <w:pPr>
        <w:pBdr>
          <w:top w:val="nil"/>
          <w:left w:val="nil"/>
          <w:bottom w:val="nil"/>
          <w:right w:val="nil"/>
          <w:between w:val="nil"/>
        </w:pBdr>
        <w:spacing w:before="13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DC17BA" w:rsidRPr="0010523B" w14:paraId="05B2CDFD" w14:textId="77777777" w:rsidTr="002724E6">
        <w:trPr>
          <w:trHeight w:val="317"/>
        </w:trPr>
        <w:tc>
          <w:tcPr>
            <w:tcW w:w="797" w:type="dxa"/>
          </w:tcPr>
          <w:p w14:paraId="36ED3CD6" w14:textId="77777777" w:rsidR="00DC17BA" w:rsidRPr="0010523B" w:rsidRDefault="00DC17BA" w:rsidP="002724E6">
            <w:pPr>
              <w:pBdr>
                <w:top w:val="nil"/>
                <w:left w:val="nil"/>
                <w:bottom w:val="nil"/>
                <w:right w:val="nil"/>
                <w:between w:val="nil"/>
              </w:pBdr>
              <w:rPr>
                <w:color w:val="000000" w:themeColor="text1"/>
              </w:rPr>
            </w:pPr>
          </w:p>
        </w:tc>
        <w:tc>
          <w:tcPr>
            <w:tcW w:w="801" w:type="dxa"/>
          </w:tcPr>
          <w:p w14:paraId="4643A1ED"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2BA7E62D" w14:textId="77777777" w:rsidR="00DC17BA" w:rsidRPr="0010523B" w:rsidRDefault="00DC17BA"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63362775" w14:textId="77777777" w:rsidR="00DC17BA" w:rsidRPr="0010523B" w:rsidRDefault="00DC17BA"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2F94AEEA" w14:textId="77777777" w:rsidR="00DC17BA" w:rsidRPr="0010523B" w:rsidRDefault="00DC17BA"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760700B3" w14:textId="77777777" w:rsidR="00DC17BA" w:rsidRPr="0010523B" w:rsidRDefault="00DC17BA"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DC17BA" w:rsidRPr="0010523B" w14:paraId="09683DBB" w14:textId="77777777" w:rsidTr="002724E6">
        <w:trPr>
          <w:trHeight w:val="316"/>
        </w:trPr>
        <w:tc>
          <w:tcPr>
            <w:tcW w:w="797" w:type="dxa"/>
          </w:tcPr>
          <w:p w14:paraId="3795193C"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6DF5E0B8"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0CBAEF74"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7A80EB4F"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ED0426A"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690BB24"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DC17BA" w:rsidRPr="0010523B" w14:paraId="189FD13E" w14:textId="77777777" w:rsidTr="002724E6">
        <w:trPr>
          <w:trHeight w:val="316"/>
        </w:trPr>
        <w:tc>
          <w:tcPr>
            <w:tcW w:w="797" w:type="dxa"/>
          </w:tcPr>
          <w:p w14:paraId="7F14E6C0"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5FE56050"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7DACD3F8"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6A4CDB69"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18A30F9"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D859487"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DC17BA" w:rsidRPr="0010523B" w14:paraId="74547044" w14:textId="77777777" w:rsidTr="002724E6">
        <w:trPr>
          <w:trHeight w:val="316"/>
        </w:trPr>
        <w:tc>
          <w:tcPr>
            <w:tcW w:w="797" w:type="dxa"/>
          </w:tcPr>
          <w:p w14:paraId="462AF4F7"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79047F78"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C9B1355"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4417DB8"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F80CD83"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B591A59"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DC17BA" w:rsidRPr="0010523B" w14:paraId="5E25303A" w14:textId="77777777" w:rsidTr="002724E6">
        <w:trPr>
          <w:trHeight w:val="316"/>
        </w:trPr>
        <w:tc>
          <w:tcPr>
            <w:tcW w:w="797" w:type="dxa"/>
          </w:tcPr>
          <w:p w14:paraId="6663D9C9"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1FA6E23E"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60421F6A"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3BC1CDE"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42AC580D"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68BAB7AC"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DC17BA" w:rsidRPr="0010523B" w14:paraId="49025DA1" w14:textId="77777777" w:rsidTr="002724E6">
        <w:trPr>
          <w:trHeight w:val="316"/>
        </w:trPr>
        <w:tc>
          <w:tcPr>
            <w:tcW w:w="797" w:type="dxa"/>
          </w:tcPr>
          <w:p w14:paraId="53B80CBE" w14:textId="77777777" w:rsidR="00DC17BA" w:rsidRPr="0010523B" w:rsidRDefault="00DC17BA"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CO5</w:t>
            </w:r>
          </w:p>
        </w:tc>
        <w:tc>
          <w:tcPr>
            <w:tcW w:w="801" w:type="dxa"/>
          </w:tcPr>
          <w:p w14:paraId="56CDAF89" w14:textId="77777777" w:rsidR="00DC17BA" w:rsidRPr="0010523B" w:rsidRDefault="00DC17BA"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BD404CB" w14:textId="77777777" w:rsidR="00DC17BA" w:rsidRPr="0010523B" w:rsidRDefault="00DC17BA"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1</w:t>
            </w:r>
          </w:p>
        </w:tc>
        <w:tc>
          <w:tcPr>
            <w:tcW w:w="802" w:type="dxa"/>
          </w:tcPr>
          <w:p w14:paraId="7FC8BA68" w14:textId="77777777" w:rsidR="00DC17BA" w:rsidRPr="0010523B" w:rsidRDefault="00DC17BA"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52A41FBE" w14:textId="77777777" w:rsidR="00DC17BA" w:rsidRPr="0010523B" w:rsidRDefault="00DC17BA"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7D628E84" w14:textId="77777777" w:rsidR="00DC17BA" w:rsidRPr="0010523B" w:rsidRDefault="00DC17BA"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bl>
    <w:p w14:paraId="7ACED71B" w14:textId="77777777" w:rsidR="00DC17BA" w:rsidRPr="0010523B" w:rsidRDefault="00DC17BA" w:rsidP="00DC17BA">
      <w:pPr>
        <w:pBdr>
          <w:top w:val="nil"/>
          <w:left w:val="nil"/>
          <w:bottom w:val="nil"/>
          <w:right w:val="nil"/>
          <w:between w:val="nil"/>
        </w:pBdr>
        <w:spacing w:before="44"/>
        <w:rPr>
          <w:b/>
          <w:bCs/>
          <w:color w:val="000000" w:themeColor="text1"/>
          <w:sz w:val="24"/>
          <w:szCs w:val="24"/>
        </w:rPr>
      </w:pPr>
    </w:p>
    <w:p w14:paraId="6C1F1D0B" w14:textId="77777777" w:rsidR="00DC17BA" w:rsidRPr="0010523B" w:rsidRDefault="00DC17BA" w:rsidP="00DC17BA">
      <w:pPr>
        <w:tabs>
          <w:tab w:val="left" w:pos="9666"/>
        </w:tabs>
        <w:ind w:left="691"/>
        <w:rPr>
          <w:b/>
          <w:bCs/>
          <w:color w:val="000000" w:themeColor="text1"/>
          <w:sz w:val="24"/>
          <w:szCs w:val="24"/>
        </w:rPr>
      </w:pPr>
      <w:bookmarkStart w:id="31" w:name="bookmark=id.8xmzcxcptea3" w:colFirst="0" w:colLast="0"/>
      <w:bookmarkEnd w:id="31"/>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00AA211E" w14:textId="77777777" w:rsidR="00DC17BA" w:rsidRPr="0010523B" w:rsidRDefault="00DC17BA" w:rsidP="00DC17BA">
      <w:pPr>
        <w:pBdr>
          <w:top w:val="nil"/>
          <w:left w:val="nil"/>
          <w:bottom w:val="nil"/>
          <w:right w:val="nil"/>
          <w:between w:val="nil"/>
        </w:pBdr>
        <w:spacing w:before="74"/>
        <w:rPr>
          <w:b/>
          <w:bCs/>
          <w:color w:val="000000" w:themeColor="text1"/>
          <w:sz w:val="24"/>
          <w:szCs w:val="24"/>
        </w:rPr>
      </w:pPr>
    </w:p>
    <w:p w14:paraId="19C52197" w14:textId="77777777" w:rsidR="00DC17BA" w:rsidRPr="0010523B" w:rsidRDefault="00DC17BA">
      <w:pPr>
        <w:numPr>
          <w:ilvl w:val="0"/>
          <w:numId w:val="47"/>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Mini Project on collaborative forecasting and planning</w:t>
      </w:r>
    </w:p>
    <w:p w14:paraId="3AA65F58" w14:textId="77777777" w:rsidR="00DC17BA" w:rsidRPr="0010523B" w:rsidRDefault="00DC17BA">
      <w:pPr>
        <w:numPr>
          <w:ilvl w:val="0"/>
          <w:numId w:val="47"/>
        </w:numPr>
        <w:pBdr>
          <w:top w:val="nil"/>
          <w:left w:val="nil"/>
          <w:bottom w:val="nil"/>
          <w:right w:val="nil"/>
          <w:between w:val="nil"/>
        </w:pBdr>
        <w:tabs>
          <w:tab w:val="left" w:pos="1441"/>
        </w:tabs>
        <w:spacing w:before="37" w:line="268" w:lineRule="auto"/>
        <w:ind w:right="1214"/>
        <w:rPr>
          <w:color w:val="000000" w:themeColor="text1"/>
          <w:sz w:val="24"/>
          <w:szCs w:val="24"/>
        </w:rPr>
      </w:pPr>
      <w:r w:rsidRPr="0010523B">
        <w:rPr>
          <w:color w:val="000000" w:themeColor="text1"/>
          <w:sz w:val="24"/>
          <w:szCs w:val="24"/>
        </w:rPr>
        <w:t>Group assignment on calculating forecast using forecasting techniques and choosing the most accurate one</w:t>
      </w:r>
    </w:p>
    <w:p w14:paraId="1BA48EDF" w14:textId="77777777" w:rsidR="00DC17BA" w:rsidRPr="0010523B" w:rsidRDefault="00DC17BA">
      <w:pPr>
        <w:numPr>
          <w:ilvl w:val="0"/>
          <w:numId w:val="47"/>
        </w:numPr>
        <w:pBdr>
          <w:top w:val="nil"/>
          <w:left w:val="nil"/>
          <w:bottom w:val="nil"/>
          <w:right w:val="nil"/>
          <w:between w:val="nil"/>
        </w:pBdr>
        <w:tabs>
          <w:tab w:val="left" w:pos="1440"/>
        </w:tabs>
        <w:spacing w:before="10"/>
        <w:rPr>
          <w:color w:val="000000" w:themeColor="text1"/>
          <w:sz w:val="24"/>
          <w:szCs w:val="24"/>
        </w:rPr>
      </w:pPr>
      <w:r w:rsidRPr="0010523B">
        <w:rPr>
          <w:color w:val="000000" w:themeColor="text1"/>
          <w:sz w:val="24"/>
          <w:szCs w:val="24"/>
        </w:rPr>
        <w:t>Group case assignment on the impact of AI on forecasting</w:t>
      </w:r>
    </w:p>
    <w:p w14:paraId="1309BF5B" w14:textId="77777777" w:rsidR="00DC17BA" w:rsidRPr="0010523B" w:rsidRDefault="00DC17BA" w:rsidP="00DC17BA">
      <w:pPr>
        <w:pBdr>
          <w:top w:val="nil"/>
          <w:left w:val="nil"/>
          <w:bottom w:val="nil"/>
          <w:right w:val="nil"/>
          <w:between w:val="nil"/>
        </w:pBdr>
        <w:spacing w:before="90"/>
        <w:rPr>
          <w:color w:val="000000" w:themeColor="text1"/>
          <w:sz w:val="24"/>
          <w:szCs w:val="24"/>
        </w:rPr>
      </w:pPr>
    </w:p>
    <w:p w14:paraId="77FEBE54" w14:textId="77777777" w:rsidR="00DC17BA" w:rsidRPr="0010523B" w:rsidRDefault="00DC17BA" w:rsidP="00DC17BA">
      <w:pPr>
        <w:pStyle w:val="Heading2"/>
        <w:tabs>
          <w:tab w:val="left" w:pos="9666"/>
        </w:tabs>
        <w:spacing w:before="1"/>
        <w:rPr>
          <w:color w:val="000000" w:themeColor="text1"/>
        </w:rPr>
      </w:pPr>
      <w:bookmarkStart w:id="32" w:name="bookmark=id.4f7jbx892ojg" w:colFirst="0" w:colLast="0"/>
      <w:bookmarkEnd w:id="32"/>
      <w:r w:rsidRPr="0010523B">
        <w:rPr>
          <w:color w:val="000000" w:themeColor="text1"/>
          <w:shd w:val="clear" w:color="auto" w:fill="C00000"/>
        </w:rPr>
        <w:t>Course Assessment</w:t>
      </w:r>
      <w:r w:rsidRPr="0010523B">
        <w:rPr>
          <w:color w:val="000000" w:themeColor="text1"/>
          <w:shd w:val="clear" w:color="auto" w:fill="C00000"/>
        </w:rPr>
        <w:tab/>
      </w:r>
    </w:p>
    <w:p w14:paraId="02D8862B" w14:textId="77777777" w:rsidR="00DC17BA" w:rsidRPr="0010523B" w:rsidRDefault="00DC17BA" w:rsidP="00DC17BA">
      <w:pPr>
        <w:pBdr>
          <w:top w:val="nil"/>
          <w:left w:val="nil"/>
          <w:bottom w:val="nil"/>
          <w:right w:val="nil"/>
          <w:between w:val="nil"/>
        </w:pBdr>
        <w:spacing w:before="130" w:after="1"/>
        <w:rPr>
          <w:b/>
          <w:bCs/>
          <w:color w:val="000000" w:themeColor="text1"/>
          <w:sz w:val="20"/>
          <w:szCs w:val="20"/>
        </w:rPr>
      </w:pPr>
    </w:p>
    <w:tbl>
      <w:tblPr>
        <w:tblW w:w="879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
        <w:gridCol w:w="2051"/>
        <w:gridCol w:w="1349"/>
        <w:gridCol w:w="380"/>
        <w:gridCol w:w="475"/>
        <w:gridCol w:w="504"/>
        <w:gridCol w:w="490"/>
        <w:gridCol w:w="504"/>
        <w:gridCol w:w="2675"/>
      </w:tblGrid>
      <w:tr w:rsidR="00DC17BA" w:rsidRPr="0010523B" w14:paraId="70EEDC00" w14:textId="77777777" w:rsidTr="002724E6">
        <w:trPr>
          <w:trHeight w:val="955"/>
        </w:trPr>
        <w:tc>
          <w:tcPr>
            <w:tcW w:w="370" w:type="dxa"/>
            <w:vMerge w:val="restart"/>
          </w:tcPr>
          <w:p w14:paraId="479FD798" w14:textId="77777777" w:rsidR="00DC17BA" w:rsidRPr="0010523B" w:rsidRDefault="00DC17BA" w:rsidP="002724E6">
            <w:pPr>
              <w:pBdr>
                <w:top w:val="nil"/>
                <w:left w:val="nil"/>
                <w:bottom w:val="nil"/>
                <w:right w:val="nil"/>
                <w:between w:val="nil"/>
              </w:pBdr>
              <w:spacing w:before="205"/>
              <w:jc w:val="center"/>
              <w:rPr>
                <w:b/>
                <w:bCs/>
                <w:color w:val="000000" w:themeColor="text1"/>
                <w:sz w:val="24"/>
                <w:szCs w:val="24"/>
              </w:rPr>
            </w:pPr>
          </w:p>
          <w:p w14:paraId="5A1EAFFF" w14:textId="77777777" w:rsidR="00DC17BA" w:rsidRPr="0010523B" w:rsidRDefault="00DC17BA"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rPr>
              <w:t>#</w:t>
            </w:r>
          </w:p>
        </w:tc>
        <w:tc>
          <w:tcPr>
            <w:tcW w:w="2051" w:type="dxa"/>
            <w:vMerge w:val="restart"/>
          </w:tcPr>
          <w:p w14:paraId="6652A8F2" w14:textId="77777777" w:rsidR="00DC17BA" w:rsidRPr="0010523B" w:rsidRDefault="00DC17BA" w:rsidP="002724E6">
            <w:pPr>
              <w:pBdr>
                <w:top w:val="nil"/>
                <w:left w:val="nil"/>
                <w:bottom w:val="nil"/>
                <w:right w:val="nil"/>
                <w:between w:val="nil"/>
              </w:pBdr>
              <w:tabs>
                <w:tab w:val="left" w:pos="1742"/>
              </w:tabs>
              <w:spacing w:before="160"/>
              <w:ind w:left="110"/>
              <w:jc w:val="both"/>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w:t>
            </w:r>
          </w:p>
          <w:p w14:paraId="0C28278E" w14:textId="77777777" w:rsidR="00DC17BA" w:rsidRPr="0010523B" w:rsidRDefault="00DC17BA" w:rsidP="002724E6">
            <w:pPr>
              <w:pBdr>
                <w:top w:val="nil"/>
                <w:left w:val="nil"/>
                <w:bottom w:val="nil"/>
                <w:right w:val="nil"/>
                <w:between w:val="nil"/>
              </w:pBdr>
              <w:spacing w:before="46" w:line="276" w:lineRule="auto"/>
              <w:ind w:right="96"/>
              <w:jc w:val="both"/>
              <w:rPr>
                <w:b/>
                <w:bCs/>
                <w:color w:val="000000" w:themeColor="text1"/>
                <w:sz w:val="24"/>
                <w:szCs w:val="24"/>
              </w:rPr>
            </w:pPr>
            <w:r w:rsidRPr="0010523B">
              <w:rPr>
                <w:b/>
                <w:bCs/>
                <w:color w:val="000000" w:themeColor="text1"/>
                <w:sz w:val="24"/>
                <w:szCs w:val="24"/>
              </w:rPr>
              <w:t>Assessment Method</w:t>
            </w:r>
          </w:p>
        </w:tc>
        <w:tc>
          <w:tcPr>
            <w:tcW w:w="1349" w:type="dxa"/>
            <w:vMerge w:val="restart"/>
          </w:tcPr>
          <w:p w14:paraId="7B822BAE" w14:textId="77777777" w:rsidR="00DC17BA" w:rsidRPr="0010523B" w:rsidRDefault="00DC17BA" w:rsidP="002724E6">
            <w:pPr>
              <w:pBdr>
                <w:top w:val="nil"/>
                <w:left w:val="nil"/>
                <w:bottom w:val="nil"/>
                <w:right w:val="nil"/>
                <w:between w:val="nil"/>
              </w:pBdr>
              <w:spacing w:before="42"/>
              <w:rPr>
                <w:b/>
                <w:bCs/>
                <w:color w:val="000000" w:themeColor="text1"/>
                <w:sz w:val="24"/>
                <w:szCs w:val="24"/>
              </w:rPr>
            </w:pPr>
          </w:p>
          <w:p w14:paraId="4BD29BC9" w14:textId="77777777" w:rsidR="00DC17BA" w:rsidRPr="0010523B" w:rsidRDefault="00DC17BA" w:rsidP="002724E6">
            <w:pPr>
              <w:pBdr>
                <w:top w:val="nil"/>
                <w:left w:val="nil"/>
                <w:bottom w:val="nil"/>
                <w:right w:val="nil"/>
                <w:between w:val="nil"/>
              </w:pBdr>
              <w:ind w:left="109"/>
              <w:jc w:val="center"/>
              <w:rPr>
                <w:b/>
                <w:bCs/>
                <w:color w:val="000000" w:themeColor="text1"/>
                <w:sz w:val="24"/>
                <w:szCs w:val="24"/>
              </w:rPr>
            </w:pPr>
            <w:r w:rsidRPr="0010523B">
              <w:rPr>
                <w:b/>
                <w:bCs/>
                <w:color w:val="000000" w:themeColor="text1"/>
                <w:sz w:val="24"/>
                <w:szCs w:val="24"/>
              </w:rPr>
              <w:t>Weightage</w:t>
            </w:r>
          </w:p>
          <w:p w14:paraId="69AF454F" w14:textId="77777777" w:rsidR="00DC17BA" w:rsidRPr="0010523B" w:rsidRDefault="00DC17BA" w:rsidP="002724E6">
            <w:pPr>
              <w:pBdr>
                <w:top w:val="nil"/>
                <w:left w:val="nil"/>
                <w:bottom w:val="nil"/>
                <w:right w:val="nil"/>
                <w:between w:val="nil"/>
              </w:pBdr>
              <w:spacing w:before="46"/>
              <w:ind w:left="109"/>
              <w:jc w:val="center"/>
              <w:rPr>
                <w:b/>
                <w:bCs/>
                <w:color w:val="000000" w:themeColor="text1"/>
                <w:sz w:val="24"/>
                <w:szCs w:val="24"/>
              </w:rPr>
            </w:pPr>
            <w:r w:rsidRPr="0010523B">
              <w:rPr>
                <w:b/>
                <w:bCs/>
                <w:color w:val="000000" w:themeColor="text1"/>
                <w:sz w:val="24"/>
                <w:szCs w:val="24"/>
              </w:rPr>
              <w:t>%</w:t>
            </w:r>
          </w:p>
        </w:tc>
        <w:tc>
          <w:tcPr>
            <w:tcW w:w="2353" w:type="dxa"/>
            <w:gridSpan w:val="5"/>
          </w:tcPr>
          <w:p w14:paraId="0402D8FF" w14:textId="77777777" w:rsidR="00DC17BA" w:rsidRPr="0010523B" w:rsidRDefault="00DC17BA" w:rsidP="002724E6">
            <w:pPr>
              <w:pBdr>
                <w:top w:val="nil"/>
                <w:left w:val="nil"/>
                <w:bottom w:val="nil"/>
                <w:right w:val="nil"/>
                <w:between w:val="nil"/>
              </w:pBdr>
              <w:tabs>
                <w:tab w:val="left" w:pos="1568"/>
              </w:tabs>
              <w:spacing w:line="276" w:lineRule="auto"/>
              <w:ind w:left="829" w:right="98" w:hanging="721"/>
              <w:rPr>
                <w:b/>
                <w:bCs/>
                <w:color w:val="000000" w:themeColor="text1"/>
                <w:sz w:val="24"/>
                <w:szCs w:val="24"/>
              </w:rPr>
            </w:pPr>
            <w:r w:rsidRPr="0010523B">
              <w:rPr>
                <w:b/>
                <w:bCs/>
                <w:color w:val="000000" w:themeColor="text1"/>
                <w:sz w:val="24"/>
                <w:szCs w:val="24"/>
              </w:rPr>
              <w:t>Learning Outcomes Assessed</w:t>
            </w:r>
          </w:p>
        </w:tc>
        <w:tc>
          <w:tcPr>
            <w:tcW w:w="2675" w:type="dxa"/>
          </w:tcPr>
          <w:p w14:paraId="7C4B5453" w14:textId="77777777" w:rsidR="00DC17BA" w:rsidRPr="0010523B" w:rsidRDefault="00DC17BA" w:rsidP="002724E6">
            <w:pPr>
              <w:pBdr>
                <w:top w:val="nil"/>
                <w:left w:val="nil"/>
                <w:bottom w:val="nil"/>
                <w:right w:val="nil"/>
                <w:between w:val="nil"/>
              </w:pBdr>
              <w:tabs>
                <w:tab w:val="left" w:pos="1612"/>
              </w:tabs>
              <w:spacing w:line="276" w:lineRule="auto"/>
              <w:ind w:left="834" w:right="91" w:hanging="721"/>
              <w:jc w:val="both"/>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 (exam)</w:t>
            </w:r>
          </w:p>
        </w:tc>
      </w:tr>
      <w:tr w:rsidR="00DC17BA" w:rsidRPr="0010523B" w14:paraId="3F8464EA" w14:textId="77777777" w:rsidTr="002724E6">
        <w:trPr>
          <w:trHeight w:val="316"/>
        </w:trPr>
        <w:tc>
          <w:tcPr>
            <w:tcW w:w="370" w:type="dxa"/>
            <w:vMerge/>
          </w:tcPr>
          <w:p w14:paraId="167AE2EA" w14:textId="77777777" w:rsidR="00DC17BA" w:rsidRPr="0010523B" w:rsidRDefault="00DC17BA" w:rsidP="002724E6">
            <w:pPr>
              <w:pBdr>
                <w:top w:val="nil"/>
                <w:left w:val="nil"/>
                <w:bottom w:val="nil"/>
                <w:right w:val="nil"/>
                <w:between w:val="nil"/>
              </w:pBdr>
              <w:spacing w:line="276" w:lineRule="auto"/>
              <w:jc w:val="center"/>
              <w:rPr>
                <w:b/>
                <w:bCs/>
                <w:color w:val="000000" w:themeColor="text1"/>
                <w:sz w:val="24"/>
                <w:szCs w:val="24"/>
              </w:rPr>
            </w:pPr>
          </w:p>
        </w:tc>
        <w:tc>
          <w:tcPr>
            <w:tcW w:w="2051" w:type="dxa"/>
            <w:vMerge/>
          </w:tcPr>
          <w:p w14:paraId="035FE8AE" w14:textId="77777777" w:rsidR="00DC17BA" w:rsidRPr="0010523B" w:rsidRDefault="00DC17BA" w:rsidP="002724E6">
            <w:pPr>
              <w:pBdr>
                <w:top w:val="nil"/>
                <w:left w:val="nil"/>
                <w:bottom w:val="nil"/>
                <w:right w:val="nil"/>
                <w:between w:val="nil"/>
              </w:pBdr>
              <w:spacing w:line="276" w:lineRule="auto"/>
              <w:rPr>
                <w:b/>
                <w:bCs/>
                <w:color w:val="000000" w:themeColor="text1"/>
                <w:sz w:val="24"/>
                <w:szCs w:val="24"/>
              </w:rPr>
            </w:pPr>
          </w:p>
        </w:tc>
        <w:tc>
          <w:tcPr>
            <w:tcW w:w="1349" w:type="dxa"/>
            <w:vMerge/>
          </w:tcPr>
          <w:p w14:paraId="116DFB22" w14:textId="77777777" w:rsidR="00DC17BA" w:rsidRPr="0010523B" w:rsidRDefault="00DC17BA" w:rsidP="002724E6">
            <w:pPr>
              <w:pBdr>
                <w:top w:val="nil"/>
                <w:left w:val="nil"/>
                <w:bottom w:val="nil"/>
                <w:right w:val="nil"/>
                <w:between w:val="nil"/>
              </w:pBdr>
              <w:spacing w:line="276" w:lineRule="auto"/>
              <w:rPr>
                <w:b/>
                <w:bCs/>
                <w:color w:val="000000" w:themeColor="text1"/>
                <w:sz w:val="24"/>
                <w:szCs w:val="24"/>
              </w:rPr>
            </w:pPr>
          </w:p>
        </w:tc>
        <w:tc>
          <w:tcPr>
            <w:tcW w:w="380" w:type="dxa"/>
          </w:tcPr>
          <w:p w14:paraId="4348095D" w14:textId="77777777" w:rsidR="00DC17BA" w:rsidRPr="0010523B" w:rsidRDefault="00DC17BA" w:rsidP="002724E6">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75" w:type="dxa"/>
          </w:tcPr>
          <w:p w14:paraId="3D9C0F99" w14:textId="77777777" w:rsidR="00DC17BA" w:rsidRPr="0010523B" w:rsidRDefault="00DC17BA" w:rsidP="002724E6">
            <w:pPr>
              <w:pBdr>
                <w:top w:val="nil"/>
                <w:left w:val="nil"/>
                <w:bottom w:val="nil"/>
                <w:right w:val="nil"/>
                <w:between w:val="nil"/>
              </w:pBdr>
              <w:spacing w:line="273" w:lineRule="auto"/>
              <w:ind w:right="114"/>
              <w:jc w:val="center"/>
              <w:rPr>
                <w:b/>
                <w:bCs/>
                <w:color w:val="000000" w:themeColor="text1"/>
                <w:sz w:val="24"/>
                <w:szCs w:val="24"/>
              </w:rPr>
            </w:pPr>
            <w:r w:rsidRPr="0010523B">
              <w:rPr>
                <w:b/>
                <w:bCs/>
                <w:color w:val="000000" w:themeColor="text1"/>
                <w:sz w:val="24"/>
                <w:szCs w:val="24"/>
              </w:rPr>
              <w:t>2</w:t>
            </w:r>
          </w:p>
        </w:tc>
        <w:tc>
          <w:tcPr>
            <w:tcW w:w="504" w:type="dxa"/>
          </w:tcPr>
          <w:p w14:paraId="270F401E" w14:textId="77777777" w:rsidR="00DC17BA" w:rsidRPr="0010523B" w:rsidRDefault="00DC17BA"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490" w:type="dxa"/>
          </w:tcPr>
          <w:p w14:paraId="0F1B8915" w14:textId="77777777" w:rsidR="00DC17BA" w:rsidRPr="0010523B" w:rsidRDefault="00DC17BA"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4</w:t>
            </w:r>
          </w:p>
        </w:tc>
        <w:tc>
          <w:tcPr>
            <w:tcW w:w="504" w:type="dxa"/>
          </w:tcPr>
          <w:p w14:paraId="2E66975D" w14:textId="77777777" w:rsidR="00DC17BA" w:rsidRPr="0010523B" w:rsidRDefault="00DC17BA"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5</w:t>
            </w:r>
          </w:p>
        </w:tc>
        <w:tc>
          <w:tcPr>
            <w:tcW w:w="2675" w:type="dxa"/>
          </w:tcPr>
          <w:p w14:paraId="30C98F1F"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11A94329" w14:textId="77777777" w:rsidTr="002724E6">
        <w:trPr>
          <w:trHeight w:val="316"/>
        </w:trPr>
        <w:tc>
          <w:tcPr>
            <w:tcW w:w="370" w:type="dxa"/>
          </w:tcPr>
          <w:p w14:paraId="552037E1" w14:textId="77777777" w:rsidR="00DC17BA" w:rsidRPr="0010523B" w:rsidRDefault="00DC17BA"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1</w:t>
            </w:r>
          </w:p>
        </w:tc>
        <w:tc>
          <w:tcPr>
            <w:tcW w:w="2051" w:type="dxa"/>
          </w:tcPr>
          <w:p w14:paraId="500C8888"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349" w:type="dxa"/>
          </w:tcPr>
          <w:p w14:paraId="0BDEA26D" w14:textId="77777777" w:rsidR="00DC17BA" w:rsidRPr="0010523B" w:rsidRDefault="00DC17BA" w:rsidP="002724E6">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5</w:t>
            </w:r>
          </w:p>
        </w:tc>
        <w:tc>
          <w:tcPr>
            <w:tcW w:w="380" w:type="dxa"/>
          </w:tcPr>
          <w:p w14:paraId="7709DAFA" w14:textId="77777777" w:rsidR="00DC17BA" w:rsidRPr="0010523B" w:rsidRDefault="00DC17BA" w:rsidP="002724E6">
            <w:pPr>
              <w:pBdr>
                <w:top w:val="nil"/>
                <w:left w:val="nil"/>
                <w:bottom w:val="nil"/>
                <w:right w:val="nil"/>
                <w:between w:val="nil"/>
              </w:pBdr>
              <w:jc w:val="center"/>
              <w:rPr>
                <w:color w:val="000000" w:themeColor="text1"/>
              </w:rPr>
            </w:pPr>
          </w:p>
        </w:tc>
        <w:tc>
          <w:tcPr>
            <w:tcW w:w="475" w:type="dxa"/>
          </w:tcPr>
          <w:p w14:paraId="5022AF8A" w14:textId="77777777" w:rsidR="00DC17BA" w:rsidRPr="0010523B" w:rsidRDefault="00DC17BA" w:rsidP="002724E6">
            <w:pPr>
              <w:pBdr>
                <w:top w:val="nil"/>
                <w:left w:val="nil"/>
                <w:bottom w:val="nil"/>
                <w:right w:val="nil"/>
                <w:between w:val="nil"/>
              </w:pBdr>
              <w:jc w:val="center"/>
              <w:rPr>
                <w:color w:val="000000" w:themeColor="text1"/>
              </w:rPr>
            </w:pPr>
          </w:p>
        </w:tc>
        <w:tc>
          <w:tcPr>
            <w:tcW w:w="504" w:type="dxa"/>
          </w:tcPr>
          <w:p w14:paraId="5DB531C0" w14:textId="77777777" w:rsidR="00DC17BA" w:rsidRPr="0010523B" w:rsidRDefault="00DC17BA" w:rsidP="002724E6">
            <w:pPr>
              <w:pBdr>
                <w:top w:val="nil"/>
                <w:left w:val="nil"/>
                <w:bottom w:val="nil"/>
                <w:right w:val="nil"/>
                <w:between w:val="nil"/>
              </w:pBdr>
              <w:jc w:val="center"/>
              <w:rPr>
                <w:color w:val="000000" w:themeColor="text1"/>
              </w:rPr>
            </w:pPr>
          </w:p>
        </w:tc>
        <w:tc>
          <w:tcPr>
            <w:tcW w:w="490" w:type="dxa"/>
          </w:tcPr>
          <w:p w14:paraId="0B426CD1" w14:textId="77777777" w:rsidR="00DC17BA" w:rsidRPr="0010523B" w:rsidRDefault="00DC17BA" w:rsidP="002724E6">
            <w:pPr>
              <w:pBdr>
                <w:top w:val="nil"/>
                <w:left w:val="nil"/>
                <w:bottom w:val="nil"/>
                <w:right w:val="nil"/>
                <w:between w:val="nil"/>
              </w:pBdr>
              <w:jc w:val="center"/>
              <w:rPr>
                <w:color w:val="000000" w:themeColor="text1"/>
              </w:rPr>
            </w:pPr>
          </w:p>
        </w:tc>
        <w:tc>
          <w:tcPr>
            <w:tcW w:w="504" w:type="dxa"/>
          </w:tcPr>
          <w:p w14:paraId="0E554E25" w14:textId="77777777" w:rsidR="00DC17BA" w:rsidRPr="0010523B" w:rsidRDefault="00DC17BA" w:rsidP="002724E6">
            <w:pPr>
              <w:pBdr>
                <w:top w:val="nil"/>
                <w:left w:val="nil"/>
                <w:bottom w:val="nil"/>
                <w:right w:val="nil"/>
                <w:between w:val="nil"/>
              </w:pBdr>
              <w:jc w:val="center"/>
              <w:rPr>
                <w:color w:val="000000" w:themeColor="text1"/>
              </w:rPr>
            </w:pPr>
          </w:p>
        </w:tc>
        <w:tc>
          <w:tcPr>
            <w:tcW w:w="2675" w:type="dxa"/>
          </w:tcPr>
          <w:p w14:paraId="79A3881A"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481FD59D" w14:textId="77777777" w:rsidTr="002724E6">
        <w:trPr>
          <w:trHeight w:val="316"/>
        </w:trPr>
        <w:tc>
          <w:tcPr>
            <w:tcW w:w="370" w:type="dxa"/>
          </w:tcPr>
          <w:p w14:paraId="25823D29" w14:textId="77777777" w:rsidR="00DC17BA" w:rsidRPr="0010523B" w:rsidRDefault="00DC17BA"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2</w:t>
            </w:r>
          </w:p>
        </w:tc>
        <w:tc>
          <w:tcPr>
            <w:tcW w:w="2051" w:type="dxa"/>
          </w:tcPr>
          <w:p w14:paraId="10710964"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49" w:type="dxa"/>
          </w:tcPr>
          <w:p w14:paraId="5B81FD58" w14:textId="77777777" w:rsidR="00DC17BA" w:rsidRPr="0010523B" w:rsidRDefault="00DC17BA" w:rsidP="002724E6">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5</w:t>
            </w:r>
          </w:p>
        </w:tc>
        <w:tc>
          <w:tcPr>
            <w:tcW w:w="380" w:type="dxa"/>
          </w:tcPr>
          <w:p w14:paraId="24E105C4" w14:textId="77777777" w:rsidR="00DC17BA" w:rsidRPr="0010523B" w:rsidRDefault="00DC17BA" w:rsidP="002724E6">
            <w:pPr>
              <w:pBdr>
                <w:top w:val="nil"/>
                <w:left w:val="nil"/>
                <w:bottom w:val="nil"/>
                <w:right w:val="nil"/>
                <w:between w:val="nil"/>
              </w:pBdr>
              <w:jc w:val="center"/>
              <w:rPr>
                <w:color w:val="000000" w:themeColor="text1"/>
              </w:rPr>
            </w:pPr>
          </w:p>
        </w:tc>
        <w:tc>
          <w:tcPr>
            <w:tcW w:w="475" w:type="dxa"/>
          </w:tcPr>
          <w:p w14:paraId="67A70026" w14:textId="77777777" w:rsidR="00DC17BA" w:rsidRPr="0010523B" w:rsidRDefault="00DC17BA" w:rsidP="002724E6">
            <w:pPr>
              <w:pBdr>
                <w:top w:val="nil"/>
                <w:left w:val="nil"/>
                <w:bottom w:val="nil"/>
                <w:right w:val="nil"/>
                <w:between w:val="nil"/>
              </w:pBdr>
              <w:jc w:val="center"/>
              <w:rPr>
                <w:color w:val="000000" w:themeColor="text1"/>
              </w:rPr>
            </w:pPr>
          </w:p>
        </w:tc>
        <w:tc>
          <w:tcPr>
            <w:tcW w:w="504" w:type="dxa"/>
          </w:tcPr>
          <w:p w14:paraId="0CBDAABE" w14:textId="77777777" w:rsidR="00DC17BA" w:rsidRPr="0010523B" w:rsidRDefault="00DC17BA" w:rsidP="002724E6">
            <w:pPr>
              <w:pBdr>
                <w:top w:val="nil"/>
                <w:left w:val="nil"/>
                <w:bottom w:val="nil"/>
                <w:right w:val="nil"/>
                <w:between w:val="nil"/>
              </w:pBdr>
              <w:jc w:val="center"/>
              <w:rPr>
                <w:color w:val="000000" w:themeColor="text1"/>
              </w:rPr>
            </w:pPr>
          </w:p>
        </w:tc>
        <w:tc>
          <w:tcPr>
            <w:tcW w:w="490" w:type="dxa"/>
          </w:tcPr>
          <w:p w14:paraId="634BF4F1" w14:textId="77777777" w:rsidR="00DC17BA" w:rsidRPr="0010523B" w:rsidRDefault="00DC17BA" w:rsidP="002724E6">
            <w:pPr>
              <w:pBdr>
                <w:top w:val="nil"/>
                <w:left w:val="nil"/>
                <w:bottom w:val="nil"/>
                <w:right w:val="nil"/>
                <w:between w:val="nil"/>
              </w:pBdr>
              <w:jc w:val="center"/>
              <w:rPr>
                <w:color w:val="000000" w:themeColor="text1"/>
              </w:rPr>
            </w:pPr>
          </w:p>
        </w:tc>
        <w:tc>
          <w:tcPr>
            <w:tcW w:w="504" w:type="dxa"/>
          </w:tcPr>
          <w:p w14:paraId="7400AB0C" w14:textId="77777777" w:rsidR="00DC17BA" w:rsidRPr="0010523B" w:rsidRDefault="00DC17BA" w:rsidP="002724E6">
            <w:pPr>
              <w:pBdr>
                <w:top w:val="nil"/>
                <w:left w:val="nil"/>
                <w:bottom w:val="nil"/>
                <w:right w:val="nil"/>
                <w:between w:val="nil"/>
              </w:pBdr>
              <w:jc w:val="center"/>
              <w:rPr>
                <w:color w:val="000000" w:themeColor="text1"/>
              </w:rPr>
            </w:pPr>
          </w:p>
        </w:tc>
        <w:tc>
          <w:tcPr>
            <w:tcW w:w="2675" w:type="dxa"/>
          </w:tcPr>
          <w:p w14:paraId="58AEE1F8"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4D51EE4C" w14:textId="77777777" w:rsidTr="002724E6">
        <w:trPr>
          <w:trHeight w:val="316"/>
        </w:trPr>
        <w:tc>
          <w:tcPr>
            <w:tcW w:w="370" w:type="dxa"/>
          </w:tcPr>
          <w:p w14:paraId="0852BECE" w14:textId="77777777" w:rsidR="00DC17BA" w:rsidRPr="0010523B" w:rsidRDefault="00DC17BA"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lastRenderedPageBreak/>
              <w:t>3</w:t>
            </w:r>
          </w:p>
        </w:tc>
        <w:tc>
          <w:tcPr>
            <w:tcW w:w="2051" w:type="dxa"/>
          </w:tcPr>
          <w:p w14:paraId="696EA559"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49" w:type="dxa"/>
          </w:tcPr>
          <w:p w14:paraId="54CA303B" w14:textId="77777777" w:rsidR="00DC17BA" w:rsidRPr="0010523B" w:rsidRDefault="00DC17BA" w:rsidP="002724E6">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10</w:t>
            </w:r>
          </w:p>
        </w:tc>
        <w:tc>
          <w:tcPr>
            <w:tcW w:w="380" w:type="dxa"/>
          </w:tcPr>
          <w:p w14:paraId="6BA92CA9" w14:textId="77777777" w:rsidR="00DC17BA" w:rsidRPr="0010523B" w:rsidRDefault="00DC17BA"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54233871" w14:textId="77777777" w:rsidR="00DC17BA" w:rsidRPr="0010523B" w:rsidRDefault="00DC17BA" w:rsidP="002724E6">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66393A5D" w14:textId="77777777" w:rsidR="00DC17BA" w:rsidRPr="0010523B" w:rsidRDefault="00DC17BA" w:rsidP="002724E6">
            <w:pPr>
              <w:pBdr>
                <w:top w:val="nil"/>
                <w:left w:val="nil"/>
                <w:bottom w:val="nil"/>
                <w:right w:val="nil"/>
                <w:between w:val="nil"/>
              </w:pBdr>
              <w:jc w:val="center"/>
              <w:rPr>
                <w:color w:val="000000" w:themeColor="text1"/>
              </w:rPr>
            </w:pPr>
          </w:p>
        </w:tc>
        <w:tc>
          <w:tcPr>
            <w:tcW w:w="490" w:type="dxa"/>
          </w:tcPr>
          <w:p w14:paraId="3C80F088" w14:textId="77777777" w:rsidR="00DC17BA" w:rsidRPr="0010523B" w:rsidRDefault="00DC17BA" w:rsidP="002724E6">
            <w:pPr>
              <w:pBdr>
                <w:top w:val="nil"/>
                <w:left w:val="nil"/>
                <w:bottom w:val="nil"/>
                <w:right w:val="nil"/>
                <w:between w:val="nil"/>
              </w:pBdr>
              <w:jc w:val="center"/>
              <w:rPr>
                <w:color w:val="000000" w:themeColor="text1"/>
              </w:rPr>
            </w:pPr>
          </w:p>
        </w:tc>
        <w:tc>
          <w:tcPr>
            <w:tcW w:w="504" w:type="dxa"/>
          </w:tcPr>
          <w:p w14:paraId="399856B7" w14:textId="77777777" w:rsidR="00DC17BA" w:rsidRPr="0010523B" w:rsidRDefault="00DC17BA" w:rsidP="002724E6">
            <w:pPr>
              <w:pBdr>
                <w:top w:val="nil"/>
                <w:left w:val="nil"/>
                <w:bottom w:val="nil"/>
                <w:right w:val="nil"/>
                <w:between w:val="nil"/>
              </w:pBdr>
              <w:jc w:val="center"/>
              <w:rPr>
                <w:color w:val="000000" w:themeColor="text1"/>
              </w:rPr>
            </w:pPr>
          </w:p>
        </w:tc>
        <w:tc>
          <w:tcPr>
            <w:tcW w:w="2675" w:type="dxa"/>
          </w:tcPr>
          <w:p w14:paraId="244384FF"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7BE45555" w14:textId="77777777" w:rsidTr="002724E6">
        <w:trPr>
          <w:trHeight w:val="316"/>
        </w:trPr>
        <w:tc>
          <w:tcPr>
            <w:tcW w:w="370" w:type="dxa"/>
          </w:tcPr>
          <w:p w14:paraId="5B2FB445" w14:textId="77777777" w:rsidR="00DC17BA" w:rsidRPr="0010523B" w:rsidRDefault="00DC17BA" w:rsidP="002724E6">
            <w:pPr>
              <w:pBdr>
                <w:top w:val="nil"/>
                <w:left w:val="nil"/>
                <w:bottom w:val="nil"/>
                <w:right w:val="nil"/>
                <w:between w:val="nil"/>
              </w:pBdr>
              <w:spacing w:line="273" w:lineRule="auto"/>
              <w:ind w:left="19" w:right="36"/>
              <w:jc w:val="center"/>
              <w:rPr>
                <w:color w:val="000000" w:themeColor="text1"/>
                <w:sz w:val="24"/>
                <w:szCs w:val="24"/>
              </w:rPr>
            </w:pPr>
            <w:r w:rsidRPr="0010523B">
              <w:rPr>
                <w:color w:val="000000" w:themeColor="text1"/>
                <w:sz w:val="24"/>
                <w:szCs w:val="24"/>
              </w:rPr>
              <w:t>4</w:t>
            </w:r>
          </w:p>
        </w:tc>
        <w:tc>
          <w:tcPr>
            <w:tcW w:w="2051" w:type="dxa"/>
          </w:tcPr>
          <w:p w14:paraId="5023B307" w14:textId="77777777" w:rsidR="00DC17BA" w:rsidRPr="0010523B" w:rsidRDefault="00DC17BA" w:rsidP="002724E6">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Assignment 2</w:t>
            </w:r>
          </w:p>
        </w:tc>
        <w:tc>
          <w:tcPr>
            <w:tcW w:w="1349" w:type="dxa"/>
          </w:tcPr>
          <w:p w14:paraId="0497E5F8" w14:textId="77777777" w:rsidR="00DC17BA" w:rsidRPr="0010523B" w:rsidRDefault="00DC17BA" w:rsidP="002724E6">
            <w:pPr>
              <w:pBdr>
                <w:top w:val="nil"/>
                <w:left w:val="nil"/>
                <w:bottom w:val="nil"/>
                <w:right w:val="nil"/>
                <w:between w:val="nil"/>
              </w:pBdr>
              <w:spacing w:line="273" w:lineRule="auto"/>
              <w:ind w:left="109"/>
              <w:rPr>
                <w:color w:val="000000" w:themeColor="text1"/>
                <w:sz w:val="24"/>
                <w:szCs w:val="24"/>
              </w:rPr>
            </w:pPr>
            <w:r w:rsidRPr="0010523B">
              <w:rPr>
                <w:color w:val="000000" w:themeColor="text1"/>
                <w:sz w:val="24"/>
                <w:szCs w:val="24"/>
              </w:rPr>
              <w:t>10</w:t>
            </w:r>
          </w:p>
        </w:tc>
        <w:tc>
          <w:tcPr>
            <w:tcW w:w="380" w:type="dxa"/>
          </w:tcPr>
          <w:p w14:paraId="525E0713" w14:textId="77777777" w:rsidR="00DC17BA" w:rsidRPr="0010523B" w:rsidRDefault="00DC17BA" w:rsidP="002724E6">
            <w:pPr>
              <w:pBdr>
                <w:top w:val="nil"/>
                <w:left w:val="nil"/>
                <w:bottom w:val="nil"/>
                <w:right w:val="nil"/>
                <w:between w:val="nil"/>
              </w:pBdr>
              <w:jc w:val="center"/>
              <w:rPr>
                <w:color w:val="000000" w:themeColor="text1"/>
              </w:rPr>
            </w:pPr>
          </w:p>
        </w:tc>
        <w:tc>
          <w:tcPr>
            <w:tcW w:w="475" w:type="dxa"/>
          </w:tcPr>
          <w:p w14:paraId="7C4255A4" w14:textId="77777777" w:rsidR="00DC17BA" w:rsidRPr="0010523B" w:rsidRDefault="00DC17BA" w:rsidP="002724E6">
            <w:pPr>
              <w:pBdr>
                <w:top w:val="nil"/>
                <w:left w:val="nil"/>
                <w:bottom w:val="nil"/>
                <w:right w:val="nil"/>
                <w:between w:val="nil"/>
              </w:pBdr>
              <w:jc w:val="center"/>
              <w:rPr>
                <w:color w:val="000000" w:themeColor="text1"/>
              </w:rPr>
            </w:pPr>
          </w:p>
        </w:tc>
        <w:tc>
          <w:tcPr>
            <w:tcW w:w="504" w:type="dxa"/>
          </w:tcPr>
          <w:p w14:paraId="17DC6A71" w14:textId="77777777" w:rsidR="00DC17BA" w:rsidRPr="0010523B" w:rsidRDefault="00DC17BA"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490" w:type="dxa"/>
          </w:tcPr>
          <w:p w14:paraId="7DEC403F" w14:textId="77777777" w:rsidR="00DC17BA" w:rsidRPr="0010523B" w:rsidRDefault="00DC17BA"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04" w:type="dxa"/>
          </w:tcPr>
          <w:p w14:paraId="6B69B0DD" w14:textId="77777777" w:rsidR="00DC17BA" w:rsidRPr="0010523B" w:rsidRDefault="00DC17BA" w:rsidP="002724E6">
            <w:pPr>
              <w:pBdr>
                <w:top w:val="nil"/>
                <w:left w:val="nil"/>
                <w:bottom w:val="nil"/>
                <w:right w:val="nil"/>
                <w:between w:val="nil"/>
              </w:pBdr>
              <w:jc w:val="center"/>
              <w:rPr>
                <w:color w:val="000000" w:themeColor="text1"/>
              </w:rPr>
            </w:pPr>
          </w:p>
        </w:tc>
        <w:tc>
          <w:tcPr>
            <w:tcW w:w="2675" w:type="dxa"/>
          </w:tcPr>
          <w:p w14:paraId="50B2F16A"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7FC6D085" w14:textId="77777777" w:rsidTr="002724E6">
        <w:trPr>
          <w:trHeight w:val="638"/>
        </w:trPr>
        <w:tc>
          <w:tcPr>
            <w:tcW w:w="370" w:type="dxa"/>
          </w:tcPr>
          <w:p w14:paraId="01AA9851" w14:textId="77777777" w:rsidR="00DC17BA" w:rsidRPr="0010523B" w:rsidRDefault="00DC17BA"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5</w:t>
            </w:r>
          </w:p>
        </w:tc>
        <w:tc>
          <w:tcPr>
            <w:tcW w:w="2051" w:type="dxa"/>
          </w:tcPr>
          <w:p w14:paraId="08A2076A" w14:textId="77777777" w:rsidR="00DC17BA" w:rsidRPr="0010523B" w:rsidRDefault="00DC17BA" w:rsidP="002724E6">
            <w:pPr>
              <w:pBdr>
                <w:top w:val="nil"/>
                <w:left w:val="nil"/>
                <w:bottom w:val="nil"/>
                <w:right w:val="nil"/>
                <w:between w:val="nil"/>
              </w:pBdr>
              <w:tabs>
                <w:tab w:val="left" w:pos="1065"/>
              </w:tabs>
              <w:spacing w:line="268" w:lineRule="auto"/>
              <w:ind w:left="110"/>
              <w:rPr>
                <w:color w:val="000000" w:themeColor="text1"/>
                <w:sz w:val="24"/>
                <w:szCs w:val="24"/>
              </w:rPr>
            </w:pPr>
            <w:r w:rsidRPr="0010523B">
              <w:rPr>
                <w:color w:val="000000" w:themeColor="text1"/>
                <w:sz w:val="24"/>
                <w:szCs w:val="24"/>
              </w:rPr>
              <w:t>Mid Semester Exam</w:t>
            </w:r>
          </w:p>
        </w:tc>
        <w:tc>
          <w:tcPr>
            <w:tcW w:w="1349" w:type="dxa"/>
          </w:tcPr>
          <w:p w14:paraId="4B031286" w14:textId="77777777" w:rsidR="00DC17BA" w:rsidRPr="0010523B" w:rsidRDefault="00DC17BA" w:rsidP="002724E6">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20</w:t>
            </w:r>
          </w:p>
        </w:tc>
        <w:tc>
          <w:tcPr>
            <w:tcW w:w="380" w:type="dxa"/>
          </w:tcPr>
          <w:p w14:paraId="4FEA852C" w14:textId="77777777" w:rsidR="00DC17BA" w:rsidRPr="0010523B" w:rsidRDefault="00DC17BA"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7303C61E" w14:textId="77777777" w:rsidR="00DC17BA" w:rsidRPr="0010523B" w:rsidRDefault="00DC17BA" w:rsidP="002724E6">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72D464A2" w14:textId="77777777" w:rsidR="00DC17BA" w:rsidRPr="0010523B" w:rsidRDefault="00DC17BA" w:rsidP="002724E6">
            <w:pPr>
              <w:pBdr>
                <w:top w:val="nil"/>
                <w:left w:val="nil"/>
                <w:bottom w:val="nil"/>
                <w:right w:val="nil"/>
                <w:between w:val="nil"/>
              </w:pBdr>
              <w:jc w:val="center"/>
              <w:rPr>
                <w:color w:val="000000" w:themeColor="text1"/>
              </w:rPr>
            </w:pPr>
          </w:p>
        </w:tc>
        <w:tc>
          <w:tcPr>
            <w:tcW w:w="490" w:type="dxa"/>
          </w:tcPr>
          <w:p w14:paraId="59257EE1" w14:textId="77777777" w:rsidR="00DC17BA" w:rsidRPr="0010523B" w:rsidRDefault="00DC17BA" w:rsidP="002724E6">
            <w:pPr>
              <w:pBdr>
                <w:top w:val="nil"/>
                <w:left w:val="nil"/>
                <w:bottom w:val="nil"/>
                <w:right w:val="nil"/>
                <w:between w:val="nil"/>
              </w:pBdr>
              <w:jc w:val="center"/>
              <w:rPr>
                <w:color w:val="000000" w:themeColor="text1"/>
              </w:rPr>
            </w:pPr>
          </w:p>
        </w:tc>
        <w:tc>
          <w:tcPr>
            <w:tcW w:w="504" w:type="dxa"/>
          </w:tcPr>
          <w:p w14:paraId="0E816A76" w14:textId="77777777" w:rsidR="00DC17BA" w:rsidRPr="0010523B" w:rsidRDefault="00DC17BA" w:rsidP="002724E6">
            <w:pPr>
              <w:pBdr>
                <w:top w:val="nil"/>
                <w:left w:val="nil"/>
                <w:bottom w:val="nil"/>
                <w:right w:val="nil"/>
                <w:between w:val="nil"/>
              </w:pBdr>
              <w:jc w:val="center"/>
              <w:rPr>
                <w:color w:val="000000" w:themeColor="text1"/>
              </w:rPr>
            </w:pPr>
          </w:p>
        </w:tc>
        <w:tc>
          <w:tcPr>
            <w:tcW w:w="2675" w:type="dxa"/>
          </w:tcPr>
          <w:p w14:paraId="15DDF9DA"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33CFC620" w14:textId="77777777" w:rsidTr="002724E6">
        <w:trPr>
          <w:trHeight w:val="316"/>
        </w:trPr>
        <w:tc>
          <w:tcPr>
            <w:tcW w:w="370" w:type="dxa"/>
          </w:tcPr>
          <w:p w14:paraId="093A8497" w14:textId="77777777" w:rsidR="00DC17BA" w:rsidRPr="0010523B" w:rsidRDefault="00DC17BA"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6</w:t>
            </w:r>
          </w:p>
        </w:tc>
        <w:tc>
          <w:tcPr>
            <w:tcW w:w="2051" w:type="dxa"/>
          </w:tcPr>
          <w:p w14:paraId="24FD5B84"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49" w:type="dxa"/>
          </w:tcPr>
          <w:p w14:paraId="26AC9572" w14:textId="77777777" w:rsidR="00DC17BA" w:rsidRPr="0010523B" w:rsidRDefault="00DC17BA" w:rsidP="002724E6">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10</w:t>
            </w:r>
          </w:p>
        </w:tc>
        <w:tc>
          <w:tcPr>
            <w:tcW w:w="380" w:type="dxa"/>
          </w:tcPr>
          <w:p w14:paraId="45EDFC9F" w14:textId="77777777" w:rsidR="00DC17BA" w:rsidRPr="0010523B" w:rsidRDefault="00DC17BA"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5601412B" w14:textId="77777777" w:rsidR="00DC17BA" w:rsidRPr="0010523B" w:rsidRDefault="00DC17BA" w:rsidP="002724E6">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092DED8F" w14:textId="77777777" w:rsidR="00DC17BA" w:rsidRPr="0010523B" w:rsidRDefault="00DC17BA"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41FF3FBF" w14:textId="77777777" w:rsidR="00DC17BA" w:rsidRPr="0010523B" w:rsidRDefault="00DC17BA" w:rsidP="002724E6">
            <w:pPr>
              <w:pBdr>
                <w:top w:val="nil"/>
                <w:left w:val="nil"/>
                <w:bottom w:val="nil"/>
                <w:right w:val="nil"/>
                <w:between w:val="nil"/>
              </w:pBdr>
              <w:jc w:val="center"/>
              <w:rPr>
                <w:color w:val="000000" w:themeColor="text1"/>
              </w:rPr>
            </w:pPr>
          </w:p>
        </w:tc>
        <w:tc>
          <w:tcPr>
            <w:tcW w:w="504" w:type="dxa"/>
          </w:tcPr>
          <w:p w14:paraId="783D5016" w14:textId="77777777" w:rsidR="00DC17BA" w:rsidRPr="0010523B" w:rsidRDefault="00DC17BA" w:rsidP="002724E6">
            <w:pPr>
              <w:pBdr>
                <w:top w:val="nil"/>
                <w:left w:val="nil"/>
                <w:bottom w:val="nil"/>
                <w:right w:val="nil"/>
                <w:between w:val="nil"/>
              </w:pBdr>
              <w:jc w:val="center"/>
              <w:rPr>
                <w:color w:val="000000" w:themeColor="text1"/>
              </w:rPr>
            </w:pPr>
          </w:p>
        </w:tc>
        <w:tc>
          <w:tcPr>
            <w:tcW w:w="2675" w:type="dxa"/>
          </w:tcPr>
          <w:p w14:paraId="633643B1"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27C73F02" w14:textId="77777777" w:rsidTr="002724E6">
        <w:trPr>
          <w:trHeight w:val="633"/>
        </w:trPr>
        <w:tc>
          <w:tcPr>
            <w:tcW w:w="370" w:type="dxa"/>
          </w:tcPr>
          <w:p w14:paraId="44F097E3" w14:textId="77777777" w:rsidR="00DC17BA" w:rsidRPr="0010523B" w:rsidRDefault="00DC17BA"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7</w:t>
            </w:r>
          </w:p>
        </w:tc>
        <w:tc>
          <w:tcPr>
            <w:tcW w:w="2051" w:type="dxa"/>
          </w:tcPr>
          <w:p w14:paraId="5CFFA645" w14:textId="77777777" w:rsidR="00DC17BA" w:rsidRPr="0010523B" w:rsidRDefault="00DC17BA" w:rsidP="002724E6">
            <w:pPr>
              <w:pBdr>
                <w:top w:val="nil"/>
                <w:left w:val="nil"/>
                <w:bottom w:val="nil"/>
                <w:right w:val="nil"/>
                <w:between w:val="nil"/>
              </w:pBdr>
              <w:tabs>
                <w:tab w:val="left" w:pos="1560"/>
              </w:tabs>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569A97DB" w14:textId="77777777" w:rsidR="00DC17BA" w:rsidRPr="0010523B" w:rsidRDefault="00DC17BA" w:rsidP="002724E6">
            <w:pPr>
              <w:pBdr>
                <w:top w:val="nil"/>
                <w:left w:val="nil"/>
                <w:bottom w:val="nil"/>
                <w:right w:val="nil"/>
                <w:between w:val="nil"/>
              </w:pBdr>
              <w:spacing w:before="36"/>
              <w:ind w:left="316"/>
              <w:rPr>
                <w:color w:val="000000" w:themeColor="text1"/>
                <w:sz w:val="24"/>
                <w:szCs w:val="24"/>
              </w:rPr>
            </w:pPr>
            <w:r w:rsidRPr="0010523B">
              <w:rPr>
                <w:color w:val="000000" w:themeColor="text1"/>
                <w:sz w:val="24"/>
                <w:szCs w:val="24"/>
              </w:rPr>
              <w:t>Examination</w:t>
            </w:r>
          </w:p>
        </w:tc>
        <w:tc>
          <w:tcPr>
            <w:tcW w:w="1349" w:type="dxa"/>
          </w:tcPr>
          <w:p w14:paraId="03C090E4" w14:textId="77777777" w:rsidR="00DC17BA" w:rsidRPr="0010523B" w:rsidRDefault="00DC17BA" w:rsidP="002724E6">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40</w:t>
            </w:r>
          </w:p>
        </w:tc>
        <w:tc>
          <w:tcPr>
            <w:tcW w:w="380" w:type="dxa"/>
          </w:tcPr>
          <w:p w14:paraId="0D8336A0" w14:textId="77777777" w:rsidR="00DC17BA" w:rsidRPr="0010523B" w:rsidRDefault="00DC17BA"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7DD349A6" w14:textId="77777777" w:rsidR="00DC17BA" w:rsidRPr="0010523B" w:rsidRDefault="00DC17BA" w:rsidP="002724E6">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2DBD67FB" w14:textId="77777777" w:rsidR="00DC17BA" w:rsidRPr="0010523B" w:rsidRDefault="00DC17BA"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564AD9A1" w14:textId="77777777" w:rsidR="00DC17BA" w:rsidRPr="0010523B" w:rsidRDefault="00DC17BA"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04" w:type="dxa"/>
          </w:tcPr>
          <w:p w14:paraId="108BE057" w14:textId="77777777" w:rsidR="00DC17BA" w:rsidRPr="0010523B" w:rsidRDefault="00DC17BA"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2675" w:type="dxa"/>
          </w:tcPr>
          <w:p w14:paraId="612A1DD4" w14:textId="77777777" w:rsidR="00DC17BA" w:rsidRPr="0010523B" w:rsidRDefault="00DC17BA" w:rsidP="002724E6">
            <w:pPr>
              <w:pBdr>
                <w:top w:val="nil"/>
                <w:left w:val="nil"/>
                <w:bottom w:val="nil"/>
                <w:right w:val="nil"/>
                <w:between w:val="nil"/>
              </w:pBdr>
              <w:rPr>
                <w:color w:val="000000" w:themeColor="text1"/>
              </w:rPr>
            </w:pPr>
          </w:p>
        </w:tc>
      </w:tr>
    </w:tbl>
    <w:p w14:paraId="21C90645" w14:textId="77777777" w:rsidR="00DC17BA" w:rsidRPr="0010523B" w:rsidRDefault="00DC17BA" w:rsidP="00DC17BA">
      <w:pPr>
        <w:tabs>
          <w:tab w:val="left" w:pos="9666"/>
        </w:tabs>
        <w:spacing w:before="79" w:line="552" w:lineRule="auto"/>
        <w:ind w:left="720" w:right="1160" w:hanging="29"/>
        <w:jc w:val="both"/>
        <w:rPr>
          <w:b/>
          <w:bCs/>
          <w:color w:val="000000" w:themeColor="text1"/>
          <w:sz w:val="24"/>
          <w:szCs w:val="24"/>
          <w:shd w:val="clear" w:color="auto" w:fill="C00000"/>
        </w:rPr>
      </w:pPr>
    </w:p>
    <w:p w14:paraId="3802570A" w14:textId="77777777" w:rsidR="00DC17BA" w:rsidRPr="0010523B" w:rsidRDefault="00DC17BA" w:rsidP="00DC17BA">
      <w:pPr>
        <w:tabs>
          <w:tab w:val="left" w:pos="9666"/>
        </w:tabs>
        <w:spacing w:before="79" w:line="552" w:lineRule="auto"/>
        <w:ind w:left="720" w:right="1160" w:hanging="29"/>
        <w:jc w:val="both"/>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4CD1E988" w14:textId="77777777" w:rsidR="00DC17BA" w:rsidRPr="0010523B" w:rsidRDefault="00DC17BA">
      <w:pPr>
        <w:numPr>
          <w:ilvl w:val="0"/>
          <w:numId w:val="17"/>
        </w:numPr>
        <w:tabs>
          <w:tab w:val="left" w:pos="1344"/>
          <w:tab w:val="left" w:pos="1441"/>
        </w:tabs>
        <w:spacing w:line="276" w:lineRule="auto"/>
        <w:ind w:right="1531"/>
        <w:jc w:val="both"/>
        <w:rPr>
          <w:color w:val="000000" w:themeColor="text1"/>
          <w:sz w:val="24"/>
          <w:szCs w:val="24"/>
        </w:rPr>
      </w:pPr>
      <w:r w:rsidRPr="0010523B">
        <w:rPr>
          <w:color w:val="000000" w:themeColor="text1"/>
          <w:sz w:val="24"/>
          <w:szCs w:val="24"/>
        </w:rPr>
        <w:t>Demand Management Best Practices: Process, Principles, and Collaboration (J. Ross Publishing Integrated Business Management Series), Colleen Crum and George Palmatier, 2003</w:t>
      </w:r>
    </w:p>
    <w:p w14:paraId="2BF8EA83" w14:textId="77777777" w:rsidR="00DC17BA" w:rsidRPr="0010523B" w:rsidRDefault="00DC17BA" w:rsidP="00DC17BA">
      <w:pPr>
        <w:pBdr>
          <w:top w:val="nil"/>
          <w:left w:val="nil"/>
          <w:bottom w:val="nil"/>
          <w:right w:val="nil"/>
          <w:between w:val="nil"/>
        </w:pBdr>
        <w:spacing w:before="43"/>
        <w:ind w:right="1531"/>
        <w:jc w:val="both"/>
        <w:rPr>
          <w:color w:val="000000" w:themeColor="text1"/>
          <w:sz w:val="24"/>
          <w:szCs w:val="24"/>
        </w:rPr>
      </w:pPr>
    </w:p>
    <w:p w14:paraId="074970D8" w14:textId="77777777" w:rsidR="00DC17BA" w:rsidRPr="0010523B" w:rsidRDefault="00DC17BA" w:rsidP="00DC17BA">
      <w:pPr>
        <w:ind w:left="720"/>
        <w:jc w:val="both"/>
        <w:rPr>
          <w:b/>
          <w:bCs/>
          <w:color w:val="000000" w:themeColor="text1"/>
          <w:sz w:val="24"/>
          <w:szCs w:val="24"/>
        </w:rPr>
      </w:pPr>
      <w:bookmarkStart w:id="33" w:name="bookmark=id.5sb54ueizclz" w:colFirst="0" w:colLast="0"/>
      <w:bookmarkEnd w:id="33"/>
      <w:r w:rsidRPr="0010523B">
        <w:rPr>
          <w:b/>
          <w:bCs/>
          <w:color w:val="000000" w:themeColor="text1"/>
          <w:sz w:val="24"/>
          <w:szCs w:val="24"/>
        </w:rPr>
        <w:t>Reference books</w:t>
      </w:r>
    </w:p>
    <w:p w14:paraId="277ACC5D" w14:textId="77777777" w:rsidR="00DC17BA" w:rsidRPr="0010523B" w:rsidRDefault="00DC17BA">
      <w:pPr>
        <w:numPr>
          <w:ilvl w:val="0"/>
          <w:numId w:val="16"/>
        </w:numPr>
        <w:tabs>
          <w:tab w:val="left" w:pos="1441"/>
        </w:tabs>
        <w:spacing w:before="240" w:after="240" w:line="276" w:lineRule="auto"/>
        <w:ind w:left="1440" w:right="1531" w:hanging="357"/>
        <w:jc w:val="both"/>
        <w:rPr>
          <w:color w:val="000000" w:themeColor="text1"/>
        </w:rPr>
      </w:pPr>
      <w:r w:rsidRPr="0010523B">
        <w:rPr>
          <w:color w:val="000000" w:themeColor="text1"/>
          <w:sz w:val="24"/>
          <w:szCs w:val="24"/>
        </w:rPr>
        <w:t>Demand-Driven Forecasting: A Structured Approach to Forecasting, Charles W. Chase, 2013</w:t>
      </w:r>
    </w:p>
    <w:p w14:paraId="2CFEC09C" w14:textId="77777777" w:rsidR="00DC17BA" w:rsidRPr="0010523B" w:rsidRDefault="00DC17BA">
      <w:pPr>
        <w:numPr>
          <w:ilvl w:val="0"/>
          <w:numId w:val="16"/>
        </w:numPr>
        <w:tabs>
          <w:tab w:val="left" w:pos="1441"/>
        </w:tabs>
        <w:spacing w:before="240" w:after="240" w:line="276" w:lineRule="auto"/>
        <w:ind w:left="1440" w:right="1531" w:hanging="357"/>
        <w:jc w:val="both"/>
        <w:rPr>
          <w:color w:val="000000" w:themeColor="text1"/>
        </w:rPr>
      </w:pPr>
      <w:r w:rsidRPr="0010523B">
        <w:rPr>
          <w:color w:val="000000" w:themeColor="text1"/>
          <w:sz w:val="24"/>
          <w:szCs w:val="24"/>
        </w:rPr>
        <w:t>Next Generation Demand Management: People, Process, Analytics, and Technology by Chrles W.Chase published by Wiley</w:t>
      </w:r>
    </w:p>
    <w:p w14:paraId="442FFCAF" w14:textId="77777777" w:rsidR="00DC17BA" w:rsidRPr="0010523B" w:rsidRDefault="00DC17BA">
      <w:pPr>
        <w:numPr>
          <w:ilvl w:val="0"/>
          <w:numId w:val="16"/>
        </w:numPr>
        <w:tabs>
          <w:tab w:val="left" w:pos="1441"/>
        </w:tabs>
        <w:spacing w:line="280" w:lineRule="auto"/>
        <w:ind w:left="1440" w:right="1531" w:hanging="357"/>
        <w:jc w:val="both"/>
        <w:rPr>
          <w:color w:val="000000" w:themeColor="text1"/>
        </w:rPr>
      </w:pPr>
      <w:r w:rsidRPr="0010523B">
        <w:rPr>
          <w:color w:val="000000" w:themeColor="text1"/>
          <w:sz w:val="24"/>
          <w:szCs w:val="24"/>
        </w:rPr>
        <w:t>Sales Forecasting Management: A Demand Management Approach by John T. Mentzer &amp; Mark A. Moon published by Sage Publications</w:t>
      </w:r>
    </w:p>
    <w:p w14:paraId="7FFDA182" w14:textId="77777777" w:rsidR="00DC17BA" w:rsidRPr="0010523B" w:rsidRDefault="00DC17BA" w:rsidP="00DC17BA">
      <w:pPr>
        <w:pBdr>
          <w:top w:val="nil"/>
          <w:left w:val="nil"/>
          <w:bottom w:val="nil"/>
          <w:right w:val="nil"/>
          <w:between w:val="nil"/>
        </w:pBdr>
        <w:spacing w:before="25"/>
        <w:rPr>
          <w:color w:val="000000" w:themeColor="text1"/>
          <w:sz w:val="24"/>
          <w:szCs w:val="24"/>
        </w:rPr>
      </w:pPr>
    </w:p>
    <w:p w14:paraId="4029F38F" w14:textId="77777777" w:rsidR="00DC17BA" w:rsidRPr="0010523B" w:rsidRDefault="00DC17BA" w:rsidP="00DC17BA">
      <w:pPr>
        <w:pStyle w:val="Heading2"/>
        <w:tabs>
          <w:tab w:val="left" w:pos="9666"/>
        </w:tabs>
        <w:rPr>
          <w:color w:val="000000" w:themeColor="text1"/>
        </w:rPr>
      </w:pPr>
      <w:bookmarkStart w:id="34" w:name="bookmark=id.45g0fosuq804" w:colFirst="0" w:colLast="0"/>
      <w:bookmarkEnd w:id="34"/>
      <w:r w:rsidRPr="0010523B">
        <w:rPr>
          <w:color w:val="000000" w:themeColor="text1"/>
          <w:shd w:val="clear" w:color="auto" w:fill="C00000"/>
        </w:rPr>
        <w:t>Readings &amp; Case Analysis</w:t>
      </w:r>
      <w:r w:rsidRPr="0010523B">
        <w:rPr>
          <w:color w:val="000000" w:themeColor="text1"/>
          <w:shd w:val="clear" w:color="auto" w:fill="C00000"/>
        </w:rPr>
        <w:tab/>
      </w:r>
    </w:p>
    <w:p w14:paraId="24718E31" w14:textId="77777777" w:rsidR="00DC17BA" w:rsidRPr="0010523B" w:rsidRDefault="00DC17BA" w:rsidP="00DC17BA">
      <w:pPr>
        <w:pBdr>
          <w:top w:val="nil"/>
          <w:left w:val="nil"/>
          <w:bottom w:val="nil"/>
          <w:right w:val="nil"/>
          <w:between w:val="nil"/>
        </w:pBdr>
        <w:spacing w:before="72"/>
        <w:rPr>
          <w:b/>
          <w:bCs/>
          <w:color w:val="000000" w:themeColor="text1"/>
          <w:sz w:val="24"/>
          <w:szCs w:val="24"/>
        </w:rPr>
      </w:pPr>
    </w:p>
    <w:p w14:paraId="3368AE17" w14:textId="77777777" w:rsidR="00DC17BA" w:rsidRPr="0010523B" w:rsidRDefault="00DC17BA">
      <w:pPr>
        <w:numPr>
          <w:ilvl w:val="0"/>
          <w:numId w:val="15"/>
        </w:numPr>
        <w:pBdr>
          <w:top w:val="nil"/>
          <w:left w:val="nil"/>
          <w:bottom w:val="nil"/>
          <w:right w:val="nil"/>
          <w:between w:val="nil"/>
        </w:pBdr>
        <w:tabs>
          <w:tab w:val="left" w:pos="1440"/>
        </w:tabs>
        <w:spacing w:before="1"/>
        <w:ind w:left="1440" w:hanging="360"/>
        <w:rPr>
          <w:color w:val="000000" w:themeColor="text1"/>
          <w:sz w:val="24"/>
          <w:szCs w:val="24"/>
        </w:rPr>
      </w:pPr>
      <w:r w:rsidRPr="0010523B">
        <w:rPr>
          <w:color w:val="000000" w:themeColor="text1"/>
          <w:sz w:val="24"/>
          <w:szCs w:val="24"/>
        </w:rPr>
        <w:t>Harvard Business Review</w:t>
      </w:r>
    </w:p>
    <w:p w14:paraId="51EB7C59" w14:textId="77777777" w:rsidR="00DC17BA" w:rsidRPr="0010523B" w:rsidRDefault="00DC17BA">
      <w:pPr>
        <w:numPr>
          <w:ilvl w:val="0"/>
          <w:numId w:val="15"/>
        </w:numPr>
        <w:pBdr>
          <w:top w:val="nil"/>
          <w:left w:val="nil"/>
          <w:bottom w:val="nil"/>
          <w:right w:val="nil"/>
          <w:between w:val="nil"/>
        </w:pBdr>
        <w:tabs>
          <w:tab w:val="left" w:pos="1440"/>
        </w:tabs>
        <w:spacing w:before="45"/>
        <w:ind w:left="1440" w:hanging="360"/>
        <w:rPr>
          <w:color w:val="000000" w:themeColor="text1"/>
          <w:sz w:val="24"/>
          <w:szCs w:val="24"/>
        </w:rPr>
      </w:pPr>
      <w:r w:rsidRPr="0010523B">
        <w:rPr>
          <w:color w:val="000000" w:themeColor="text1"/>
          <w:sz w:val="24"/>
          <w:szCs w:val="24"/>
        </w:rPr>
        <w:t>MIT Sloan Management Review</w:t>
      </w:r>
    </w:p>
    <w:p w14:paraId="520E53EC" w14:textId="77777777" w:rsidR="00DC17BA" w:rsidRPr="0010523B" w:rsidRDefault="00DC17BA">
      <w:pPr>
        <w:numPr>
          <w:ilvl w:val="0"/>
          <w:numId w:val="15"/>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ISTD. Indian society for Training &amp; Development</w:t>
      </w:r>
    </w:p>
    <w:p w14:paraId="0AB66CAA" w14:textId="77777777" w:rsidR="00DC17BA" w:rsidRPr="0010523B" w:rsidRDefault="00DC17BA">
      <w:pPr>
        <w:numPr>
          <w:ilvl w:val="0"/>
          <w:numId w:val="15"/>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Articles &amp; literature from Cite HR website</w:t>
      </w:r>
    </w:p>
    <w:p w14:paraId="137366C4" w14:textId="77777777" w:rsidR="00DC17BA" w:rsidRPr="0010523B" w:rsidRDefault="00DC17BA" w:rsidP="00DC17BA">
      <w:pPr>
        <w:pBdr>
          <w:top w:val="nil"/>
          <w:left w:val="nil"/>
          <w:bottom w:val="nil"/>
          <w:right w:val="nil"/>
          <w:between w:val="nil"/>
        </w:pBdr>
        <w:spacing w:before="91"/>
        <w:rPr>
          <w:color w:val="000000" w:themeColor="text1"/>
          <w:sz w:val="24"/>
          <w:szCs w:val="24"/>
        </w:rPr>
      </w:pPr>
    </w:p>
    <w:p w14:paraId="4D3A18BC" w14:textId="77777777" w:rsidR="00DC17BA" w:rsidRPr="0010523B" w:rsidRDefault="00DC17BA" w:rsidP="00DC17BA">
      <w:pPr>
        <w:pStyle w:val="Heading2"/>
        <w:tabs>
          <w:tab w:val="left" w:pos="9666"/>
        </w:tabs>
        <w:spacing w:before="1"/>
        <w:rPr>
          <w:color w:val="000000" w:themeColor="text1"/>
        </w:rPr>
      </w:pPr>
      <w:bookmarkStart w:id="35" w:name="bookmark=id.kz29xltlyq3a" w:colFirst="0" w:colLast="0"/>
      <w:bookmarkEnd w:id="35"/>
      <w:r w:rsidRPr="0010523B">
        <w:rPr>
          <w:color w:val="000000" w:themeColor="text1"/>
          <w:shd w:val="clear" w:color="auto" w:fill="C00000"/>
        </w:rPr>
        <w:t xml:space="preserve"> Suggested Courses</w:t>
      </w:r>
      <w:r w:rsidRPr="0010523B">
        <w:rPr>
          <w:color w:val="000000" w:themeColor="text1"/>
          <w:shd w:val="clear" w:color="auto" w:fill="C00000"/>
        </w:rPr>
        <w:tab/>
      </w:r>
    </w:p>
    <w:p w14:paraId="48D3D297" w14:textId="77777777" w:rsidR="00DC17BA" w:rsidRPr="0010523B" w:rsidRDefault="00DC17BA" w:rsidP="00DC17BA">
      <w:pPr>
        <w:pBdr>
          <w:top w:val="nil"/>
          <w:left w:val="nil"/>
          <w:bottom w:val="nil"/>
          <w:right w:val="nil"/>
          <w:between w:val="nil"/>
        </w:pBdr>
        <w:spacing w:before="71"/>
        <w:rPr>
          <w:b/>
          <w:bCs/>
          <w:color w:val="000000" w:themeColor="text1"/>
          <w:sz w:val="24"/>
          <w:szCs w:val="24"/>
        </w:rPr>
      </w:pPr>
    </w:p>
    <w:p w14:paraId="0142D316" w14:textId="77777777" w:rsidR="00DC17BA" w:rsidRPr="0010523B" w:rsidRDefault="00DC17BA">
      <w:pPr>
        <w:numPr>
          <w:ilvl w:val="0"/>
          <w:numId w:val="14"/>
        </w:numPr>
        <w:pBdr>
          <w:top w:val="nil"/>
          <w:left w:val="nil"/>
          <w:bottom w:val="nil"/>
          <w:right w:val="nil"/>
          <w:between w:val="nil"/>
        </w:pBdr>
        <w:tabs>
          <w:tab w:val="left" w:pos="1382"/>
        </w:tabs>
        <w:spacing w:before="1"/>
        <w:ind w:left="1382"/>
        <w:rPr>
          <w:color w:val="000000" w:themeColor="text1"/>
          <w:sz w:val="24"/>
          <w:szCs w:val="24"/>
        </w:rPr>
        <w:sectPr w:rsidR="00DC17BA" w:rsidRPr="0010523B" w:rsidSect="00DC17BA">
          <w:pgSz w:w="12240" w:h="15840"/>
          <w:pgMar w:top="1320" w:right="360" w:bottom="280" w:left="720" w:header="720" w:footer="720" w:gutter="0"/>
          <w:cols w:space="720"/>
        </w:sectPr>
      </w:pPr>
      <w:r w:rsidRPr="0010523B">
        <w:rPr>
          <w:color w:val="000000" w:themeColor="text1"/>
          <w:sz w:val="24"/>
          <w:szCs w:val="24"/>
        </w:rPr>
        <w:t>Coursera courses on forecasting and demand management</w:t>
      </w:r>
    </w:p>
    <w:p w14:paraId="7BA89981" w14:textId="77777777" w:rsidR="00DC17BA" w:rsidRPr="0010523B" w:rsidRDefault="00DC17BA" w:rsidP="00DC17BA">
      <w:pPr>
        <w:tabs>
          <w:tab w:val="left" w:pos="3601"/>
        </w:tabs>
        <w:spacing w:before="79" w:line="276" w:lineRule="auto"/>
        <w:ind w:left="720" w:right="5127"/>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IV SEM / II YEAR COURSE CODE</w:t>
      </w:r>
      <w:r w:rsidRPr="0010523B">
        <w:rPr>
          <w:b/>
          <w:bCs/>
          <w:color w:val="000000" w:themeColor="text1"/>
          <w:sz w:val="24"/>
          <w:szCs w:val="24"/>
        </w:rPr>
        <w:tab/>
        <w:t>: 25MBAS005</w:t>
      </w:r>
    </w:p>
    <w:p w14:paraId="0E15D1A5" w14:textId="77777777" w:rsidR="00DC17BA" w:rsidRPr="0010523B" w:rsidRDefault="00DC17BA" w:rsidP="00DC17BA">
      <w:pPr>
        <w:spacing w:line="275" w:lineRule="auto"/>
        <w:ind w:left="720"/>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SCM   FOR   BUSINESS   IMPACT:   SUPPLY   CHAIN</w:t>
      </w:r>
    </w:p>
    <w:p w14:paraId="7618559E" w14:textId="77777777" w:rsidR="00DC17BA" w:rsidRPr="0010523B" w:rsidRDefault="00DC17BA" w:rsidP="00DC17BA">
      <w:pPr>
        <w:spacing w:line="275" w:lineRule="auto"/>
        <w:ind w:left="3600"/>
        <w:rPr>
          <w:rFonts w:ascii="Calibri" w:eastAsia="Calibri" w:hAnsi="Calibri" w:cs="Calibri"/>
          <w:b/>
          <w:bCs/>
          <w:color w:val="000000" w:themeColor="text1"/>
          <w:sz w:val="24"/>
          <w:szCs w:val="24"/>
        </w:rPr>
      </w:pPr>
      <w:r w:rsidRPr="0010523B">
        <w:rPr>
          <w:b/>
          <w:bCs/>
          <w:color w:val="000000" w:themeColor="text1"/>
        </w:rPr>
        <w:t>METRICS, SUPPLY CHAIN ANALYTICS AND PERFORMANCE MANAGEMENT</w:t>
      </w:r>
    </w:p>
    <w:p w14:paraId="1E9994D2" w14:textId="77777777" w:rsidR="00DC17BA" w:rsidRPr="0010523B" w:rsidRDefault="00DC17BA" w:rsidP="00DC17BA">
      <w:pPr>
        <w:tabs>
          <w:tab w:val="left" w:pos="3601"/>
        </w:tabs>
        <w:spacing w:line="275" w:lineRule="auto"/>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04EF1109" w14:textId="77777777" w:rsidR="00DC17BA" w:rsidRPr="0010523B" w:rsidRDefault="00DC17BA" w:rsidP="00DC17BA">
      <w:pPr>
        <w:pBdr>
          <w:top w:val="nil"/>
          <w:left w:val="nil"/>
          <w:bottom w:val="nil"/>
          <w:right w:val="nil"/>
          <w:between w:val="nil"/>
        </w:pBdr>
        <w:spacing w:before="82"/>
        <w:rPr>
          <w:b/>
          <w:bCs/>
          <w:color w:val="000000" w:themeColor="text1"/>
          <w:sz w:val="24"/>
          <w:szCs w:val="24"/>
        </w:rPr>
      </w:pPr>
    </w:p>
    <w:p w14:paraId="626D4A74" w14:textId="77777777" w:rsidR="00DC17BA" w:rsidRPr="0010523B" w:rsidRDefault="00DC17BA" w:rsidP="00DC17BA">
      <w:pPr>
        <w:pStyle w:val="Heading2"/>
        <w:tabs>
          <w:tab w:val="left" w:pos="9666"/>
        </w:tabs>
        <w:ind w:left="720" w:hanging="29"/>
        <w:rPr>
          <w:color w:val="000000" w:themeColor="text1"/>
        </w:rPr>
      </w:pPr>
      <w:bookmarkStart w:id="36" w:name="bookmark=id.h80tswshytdy" w:colFirst="0" w:colLast="0"/>
      <w:bookmarkEnd w:id="36"/>
      <w:r w:rsidRPr="0010523B">
        <w:rPr>
          <w:color w:val="000000" w:themeColor="text1"/>
          <w:shd w:val="clear" w:color="auto" w:fill="C00000"/>
        </w:rPr>
        <w:t xml:space="preserve"> Overview</w:t>
      </w:r>
      <w:r w:rsidRPr="0010523B">
        <w:rPr>
          <w:color w:val="000000" w:themeColor="text1"/>
          <w:shd w:val="clear" w:color="auto" w:fill="C00000"/>
        </w:rPr>
        <w:tab/>
      </w:r>
    </w:p>
    <w:p w14:paraId="15CE2939" w14:textId="77777777" w:rsidR="00DC17BA" w:rsidRPr="0010523B" w:rsidRDefault="00DC17BA" w:rsidP="00DC17BA">
      <w:pPr>
        <w:pBdr>
          <w:top w:val="nil"/>
          <w:left w:val="nil"/>
          <w:bottom w:val="nil"/>
          <w:right w:val="nil"/>
          <w:between w:val="nil"/>
        </w:pBdr>
        <w:spacing w:before="72"/>
        <w:rPr>
          <w:b/>
          <w:bCs/>
          <w:color w:val="000000" w:themeColor="text1"/>
          <w:sz w:val="24"/>
          <w:szCs w:val="24"/>
        </w:rPr>
      </w:pPr>
    </w:p>
    <w:p w14:paraId="21102475" w14:textId="77777777" w:rsidR="00DC17BA" w:rsidRPr="0010523B" w:rsidRDefault="00DC17BA" w:rsidP="00DC17BA">
      <w:pPr>
        <w:widowControl/>
        <w:ind w:left="720" w:right="1531"/>
        <w:jc w:val="both"/>
        <w:rPr>
          <w:color w:val="000000" w:themeColor="text1"/>
          <w:sz w:val="24"/>
          <w:szCs w:val="24"/>
        </w:rPr>
      </w:pPr>
      <w:r w:rsidRPr="0010523B">
        <w:rPr>
          <w:color w:val="000000" w:themeColor="text1"/>
          <w:sz w:val="24"/>
          <w:szCs w:val="24"/>
        </w:rPr>
        <w:t>Efficient supply chain management can lead to impact on key business success parameters: profitability, customer satisfaction and revenue. As a result, Supply Chain Management is key not only for operational completeness but adds tangible value to any business. In order to achieve this, it is important to set appropriate KRAs and identify the right metrics, collect data and analyze the performance of the company on these parameters. This course will provide students an understanding of common metrics that are used in assessing the performance of a supply chain and tools used to analyze the data. Presentation of the right data, dashboard creation, measurement of performance and analytics at the correct level in the organization is covered in the course.</w:t>
      </w:r>
    </w:p>
    <w:p w14:paraId="0353718D" w14:textId="77777777" w:rsidR="00DC17BA" w:rsidRPr="0010523B" w:rsidRDefault="00DC17BA" w:rsidP="00DC17BA">
      <w:pPr>
        <w:pBdr>
          <w:top w:val="nil"/>
          <w:left w:val="nil"/>
          <w:bottom w:val="nil"/>
          <w:right w:val="nil"/>
          <w:between w:val="nil"/>
        </w:pBdr>
        <w:spacing w:before="55"/>
        <w:rPr>
          <w:color w:val="000000" w:themeColor="text1"/>
          <w:sz w:val="24"/>
          <w:szCs w:val="24"/>
        </w:rPr>
      </w:pPr>
    </w:p>
    <w:p w14:paraId="3337E7EB" w14:textId="77777777" w:rsidR="00DC17BA" w:rsidRPr="0010523B" w:rsidRDefault="00DC17BA" w:rsidP="00DC17BA">
      <w:pPr>
        <w:pStyle w:val="Heading2"/>
        <w:tabs>
          <w:tab w:val="left" w:pos="9666"/>
        </w:tabs>
        <w:rPr>
          <w:color w:val="000000" w:themeColor="text1"/>
        </w:rPr>
      </w:pPr>
      <w:bookmarkStart w:id="37" w:name="bookmark=id.ds9ul7mgdbx6" w:colFirst="0" w:colLast="0"/>
      <w:bookmarkEnd w:id="37"/>
      <w:r w:rsidRPr="0010523B">
        <w:rPr>
          <w:color w:val="000000" w:themeColor="text1"/>
          <w:shd w:val="clear" w:color="auto" w:fill="C00000"/>
        </w:rPr>
        <w:t>Course Objectives</w:t>
      </w:r>
      <w:r w:rsidRPr="0010523B">
        <w:rPr>
          <w:color w:val="000000" w:themeColor="text1"/>
          <w:shd w:val="clear" w:color="auto" w:fill="C00000"/>
        </w:rPr>
        <w:tab/>
      </w:r>
    </w:p>
    <w:p w14:paraId="02C8F6F9" w14:textId="77777777" w:rsidR="00DC17BA" w:rsidRPr="0010523B" w:rsidRDefault="00DC17BA" w:rsidP="00DC17BA">
      <w:pPr>
        <w:pBdr>
          <w:top w:val="nil"/>
          <w:left w:val="nil"/>
          <w:bottom w:val="nil"/>
          <w:right w:val="nil"/>
          <w:between w:val="nil"/>
        </w:pBdr>
        <w:spacing w:before="72"/>
        <w:rPr>
          <w:b/>
          <w:bCs/>
          <w:color w:val="000000" w:themeColor="text1"/>
          <w:sz w:val="24"/>
          <w:szCs w:val="24"/>
        </w:rPr>
      </w:pPr>
    </w:p>
    <w:p w14:paraId="72B75558" w14:textId="77777777" w:rsidR="00DC17BA" w:rsidRPr="0010523B" w:rsidRDefault="00DC17BA">
      <w:pPr>
        <w:numPr>
          <w:ilvl w:val="0"/>
          <w:numId w:val="13"/>
        </w:numPr>
        <w:tabs>
          <w:tab w:val="left" w:pos="1080"/>
        </w:tabs>
        <w:spacing w:line="280" w:lineRule="auto"/>
        <w:ind w:left="1077" w:right="1531" w:hanging="357"/>
        <w:jc w:val="both"/>
        <w:rPr>
          <w:color w:val="000000" w:themeColor="text1"/>
        </w:rPr>
      </w:pPr>
      <w:r w:rsidRPr="0010523B">
        <w:rPr>
          <w:color w:val="000000" w:themeColor="text1"/>
          <w:sz w:val="14"/>
          <w:szCs w:val="14"/>
        </w:rPr>
        <w:t xml:space="preserve"> </w:t>
      </w:r>
      <w:r w:rsidRPr="0010523B">
        <w:rPr>
          <w:color w:val="000000" w:themeColor="text1"/>
          <w:sz w:val="24"/>
          <w:szCs w:val="24"/>
        </w:rPr>
        <w:t>Recognize and understand the importance of measurement of SC parameters.</w:t>
      </w:r>
    </w:p>
    <w:p w14:paraId="7E51F539" w14:textId="77777777" w:rsidR="00DC17BA" w:rsidRPr="0010523B" w:rsidRDefault="00DC17BA">
      <w:pPr>
        <w:numPr>
          <w:ilvl w:val="0"/>
          <w:numId w:val="13"/>
        </w:numPr>
        <w:tabs>
          <w:tab w:val="left" w:pos="1080"/>
        </w:tabs>
        <w:spacing w:line="276" w:lineRule="auto"/>
        <w:ind w:left="1077" w:right="1531" w:hanging="357"/>
        <w:jc w:val="both"/>
        <w:rPr>
          <w:color w:val="000000" w:themeColor="text1"/>
        </w:rPr>
      </w:pPr>
      <w:r w:rsidRPr="0010523B">
        <w:rPr>
          <w:color w:val="000000" w:themeColor="text1"/>
          <w:sz w:val="24"/>
          <w:szCs w:val="24"/>
        </w:rPr>
        <w:t>Use data analytics tools to gather, present and make sense of historical data of the company supply chain</w:t>
      </w:r>
    </w:p>
    <w:p w14:paraId="29397DF9" w14:textId="77777777" w:rsidR="00DC17BA" w:rsidRPr="0010523B" w:rsidRDefault="00DC17BA">
      <w:pPr>
        <w:numPr>
          <w:ilvl w:val="0"/>
          <w:numId w:val="13"/>
        </w:numPr>
        <w:tabs>
          <w:tab w:val="left" w:pos="1080"/>
        </w:tabs>
        <w:spacing w:line="276" w:lineRule="auto"/>
        <w:ind w:left="1077" w:right="1531" w:hanging="357"/>
        <w:jc w:val="both"/>
        <w:rPr>
          <w:color w:val="000000" w:themeColor="text1"/>
        </w:rPr>
      </w:pPr>
      <w:r w:rsidRPr="0010523B">
        <w:rPr>
          <w:color w:val="000000" w:themeColor="text1"/>
          <w:sz w:val="24"/>
          <w:szCs w:val="24"/>
        </w:rPr>
        <w:t xml:space="preserve">Understand platform businesses and retailing, including customer journey mapping </w:t>
      </w:r>
    </w:p>
    <w:p w14:paraId="1DA29373" w14:textId="77777777" w:rsidR="00DC17BA" w:rsidRPr="0010523B" w:rsidRDefault="00DC17BA">
      <w:pPr>
        <w:numPr>
          <w:ilvl w:val="0"/>
          <w:numId w:val="13"/>
        </w:numPr>
        <w:tabs>
          <w:tab w:val="left" w:pos="1080"/>
        </w:tabs>
        <w:spacing w:line="300" w:lineRule="auto"/>
        <w:ind w:left="1077" w:right="1531" w:hanging="357"/>
        <w:jc w:val="both"/>
        <w:rPr>
          <w:color w:val="000000" w:themeColor="text1"/>
        </w:rPr>
      </w:pPr>
      <w:r w:rsidRPr="0010523B">
        <w:rPr>
          <w:color w:val="000000" w:themeColor="text1"/>
          <w:sz w:val="24"/>
          <w:szCs w:val="24"/>
        </w:rPr>
        <w:t>Create reports and perform data mining to extract useful information</w:t>
      </w:r>
    </w:p>
    <w:p w14:paraId="00FF5C07" w14:textId="77777777" w:rsidR="00DC17BA" w:rsidRPr="0010523B" w:rsidRDefault="00DC17BA">
      <w:pPr>
        <w:numPr>
          <w:ilvl w:val="0"/>
          <w:numId w:val="13"/>
        </w:numPr>
        <w:tabs>
          <w:tab w:val="left" w:pos="1080"/>
        </w:tabs>
        <w:spacing w:line="280" w:lineRule="auto"/>
        <w:ind w:left="1077" w:right="1531" w:hanging="357"/>
        <w:jc w:val="both"/>
        <w:rPr>
          <w:color w:val="000000" w:themeColor="text1"/>
        </w:rPr>
      </w:pPr>
      <w:r w:rsidRPr="0010523B">
        <w:rPr>
          <w:color w:val="000000" w:themeColor="text1"/>
          <w:sz w:val="24"/>
          <w:szCs w:val="24"/>
        </w:rPr>
        <w:t>Describe the characteristics of supply chains in various types of industries including e- commerce</w:t>
      </w:r>
    </w:p>
    <w:p w14:paraId="5F7A2353" w14:textId="77777777" w:rsidR="00DC17BA" w:rsidRPr="0010523B" w:rsidRDefault="00DC17BA" w:rsidP="00DC17BA">
      <w:pPr>
        <w:pBdr>
          <w:top w:val="nil"/>
          <w:left w:val="nil"/>
          <w:bottom w:val="nil"/>
          <w:right w:val="nil"/>
          <w:between w:val="nil"/>
        </w:pBdr>
        <w:spacing w:before="39"/>
        <w:rPr>
          <w:color w:val="000000" w:themeColor="text1"/>
          <w:sz w:val="24"/>
          <w:szCs w:val="24"/>
        </w:rPr>
      </w:pPr>
    </w:p>
    <w:p w14:paraId="6BAA1C7D" w14:textId="77777777" w:rsidR="00DC17BA" w:rsidRPr="0010523B" w:rsidRDefault="00DC17BA" w:rsidP="00DC17BA">
      <w:pPr>
        <w:pStyle w:val="Heading2"/>
        <w:tabs>
          <w:tab w:val="left" w:pos="9666"/>
        </w:tabs>
        <w:rPr>
          <w:color w:val="000000" w:themeColor="text1"/>
        </w:rPr>
      </w:pPr>
      <w:bookmarkStart w:id="38" w:name="bookmark=id.drakhmto6k5k" w:colFirst="0" w:colLast="0"/>
      <w:bookmarkEnd w:id="38"/>
      <w:r w:rsidRPr="0010523B">
        <w:rPr>
          <w:color w:val="000000" w:themeColor="text1"/>
          <w:shd w:val="clear" w:color="auto" w:fill="C00000"/>
        </w:rPr>
        <w:lastRenderedPageBreak/>
        <w:t>Course Outcomes</w:t>
      </w:r>
      <w:r w:rsidRPr="0010523B">
        <w:rPr>
          <w:color w:val="000000" w:themeColor="text1"/>
          <w:shd w:val="clear" w:color="auto" w:fill="C00000"/>
        </w:rPr>
        <w:tab/>
      </w:r>
    </w:p>
    <w:p w14:paraId="7813DDF2" w14:textId="77777777" w:rsidR="00DC17BA" w:rsidRPr="0010523B" w:rsidRDefault="00DC17BA" w:rsidP="00DC17BA">
      <w:pPr>
        <w:pBdr>
          <w:top w:val="nil"/>
          <w:left w:val="nil"/>
          <w:bottom w:val="nil"/>
          <w:right w:val="nil"/>
          <w:between w:val="nil"/>
        </w:pBdr>
        <w:spacing w:before="72"/>
        <w:rPr>
          <w:b/>
          <w:bCs/>
          <w:color w:val="000000" w:themeColor="text1"/>
          <w:sz w:val="24"/>
          <w:szCs w:val="24"/>
        </w:rPr>
      </w:pPr>
    </w:p>
    <w:p w14:paraId="2D36748B" w14:textId="77777777" w:rsidR="00DC17BA" w:rsidRPr="0010523B" w:rsidRDefault="00DC17BA" w:rsidP="00DC17BA">
      <w:pPr>
        <w:pBdr>
          <w:top w:val="nil"/>
          <w:left w:val="nil"/>
          <w:bottom w:val="nil"/>
          <w:right w:val="nil"/>
          <w:between w:val="nil"/>
        </w:pBdr>
        <w:spacing w:line="276" w:lineRule="auto"/>
        <w:ind w:left="859" w:right="1531" w:hanging="29"/>
        <w:jc w:val="both"/>
        <w:rPr>
          <w:color w:val="000000" w:themeColor="text1"/>
          <w:sz w:val="24"/>
          <w:szCs w:val="24"/>
        </w:rPr>
      </w:pPr>
      <w:r w:rsidRPr="0010523B">
        <w:rPr>
          <w:color w:val="000000" w:themeColor="text1"/>
          <w:sz w:val="24"/>
          <w:szCs w:val="24"/>
        </w:rPr>
        <w:t>Upon successful completion of this course, the student will have reliably demonstrated ability to:</w:t>
      </w:r>
    </w:p>
    <w:p w14:paraId="1D21B411" w14:textId="77777777" w:rsidR="00DC17BA" w:rsidRPr="0010523B" w:rsidRDefault="00DC17BA">
      <w:pPr>
        <w:numPr>
          <w:ilvl w:val="1"/>
          <w:numId w:val="13"/>
        </w:numPr>
        <w:tabs>
          <w:tab w:val="left" w:pos="1220"/>
        </w:tabs>
        <w:spacing w:before="4" w:line="271" w:lineRule="auto"/>
        <w:ind w:right="1531" w:hanging="360"/>
        <w:jc w:val="both"/>
        <w:rPr>
          <w:color w:val="000000" w:themeColor="text1"/>
        </w:rPr>
      </w:pPr>
      <w:r w:rsidRPr="0010523B">
        <w:rPr>
          <w:color w:val="000000" w:themeColor="text1"/>
          <w:sz w:val="24"/>
          <w:szCs w:val="24"/>
        </w:rPr>
        <w:t>Exhibit the fair understanding of concepts, theories, models and principles of SCM for Business Impact Course</w:t>
      </w:r>
    </w:p>
    <w:p w14:paraId="3105B32A" w14:textId="77777777" w:rsidR="00DC17BA" w:rsidRPr="0010523B" w:rsidRDefault="00DC17BA">
      <w:pPr>
        <w:numPr>
          <w:ilvl w:val="1"/>
          <w:numId w:val="13"/>
        </w:numPr>
        <w:tabs>
          <w:tab w:val="left" w:pos="1220"/>
        </w:tabs>
        <w:spacing w:before="4" w:line="271" w:lineRule="auto"/>
        <w:ind w:right="1531" w:hanging="360"/>
        <w:jc w:val="both"/>
        <w:rPr>
          <w:color w:val="000000" w:themeColor="text1"/>
        </w:rPr>
      </w:pPr>
      <w:r w:rsidRPr="0010523B">
        <w:rPr>
          <w:color w:val="000000" w:themeColor="text1"/>
          <w:sz w:val="24"/>
          <w:szCs w:val="24"/>
        </w:rPr>
        <w:t>Demonstrate the ability of applying the skill of concepts, theories, models and principles of SCM for Business Impact Course in real time problem solving</w:t>
      </w:r>
    </w:p>
    <w:p w14:paraId="42B71492" w14:textId="77777777" w:rsidR="00DC17BA" w:rsidRPr="0010523B" w:rsidRDefault="00DC17BA">
      <w:pPr>
        <w:numPr>
          <w:ilvl w:val="1"/>
          <w:numId w:val="13"/>
        </w:numPr>
        <w:tabs>
          <w:tab w:val="left" w:pos="1220"/>
        </w:tabs>
        <w:spacing w:before="4" w:line="271" w:lineRule="auto"/>
        <w:ind w:right="1531" w:hanging="360"/>
        <w:jc w:val="both"/>
        <w:rPr>
          <w:color w:val="000000" w:themeColor="text1"/>
        </w:rPr>
      </w:pPr>
      <w:r w:rsidRPr="0010523B">
        <w:rPr>
          <w:color w:val="000000" w:themeColor="text1"/>
          <w:sz w:val="24"/>
          <w:szCs w:val="24"/>
        </w:rPr>
        <w:t>Demonstrate the ability of analyzing the real time problems using skill acquired by concepts, theories, models and principles of SCM for Business Impact course</w:t>
      </w:r>
    </w:p>
    <w:p w14:paraId="049CF55E" w14:textId="77777777" w:rsidR="00DC17BA" w:rsidRPr="0010523B" w:rsidRDefault="00DC17BA">
      <w:pPr>
        <w:numPr>
          <w:ilvl w:val="1"/>
          <w:numId w:val="13"/>
        </w:numPr>
        <w:tabs>
          <w:tab w:val="left" w:pos="1220"/>
        </w:tabs>
        <w:spacing w:before="4" w:line="271" w:lineRule="auto"/>
        <w:ind w:right="1531" w:hanging="360"/>
        <w:jc w:val="both"/>
        <w:rPr>
          <w:color w:val="000000" w:themeColor="text1"/>
        </w:rPr>
      </w:pPr>
      <w:r w:rsidRPr="0010523B">
        <w:rPr>
          <w:color w:val="000000" w:themeColor="text1"/>
          <w:sz w:val="24"/>
          <w:szCs w:val="24"/>
        </w:rPr>
        <w:t>Exhibit the ability of designing and redesigning existing and new models by using the acquired skills from concepts, theories, models and principles of SCM for Business Impact in real-time problem-solving course</w:t>
      </w:r>
      <w:r w:rsidRPr="0010523B">
        <w:rPr>
          <w:color w:val="000000" w:themeColor="text1"/>
          <w:sz w:val="24"/>
          <w:szCs w:val="24"/>
        </w:rPr>
        <w:tab/>
      </w:r>
    </w:p>
    <w:p w14:paraId="147DBFD6" w14:textId="77777777" w:rsidR="00DC17BA" w:rsidRPr="0010523B" w:rsidRDefault="00DC17BA">
      <w:pPr>
        <w:numPr>
          <w:ilvl w:val="1"/>
          <w:numId w:val="13"/>
        </w:numPr>
        <w:tabs>
          <w:tab w:val="left" w:pos="1220"/>
        </w:tabs>
        <w:spacing w:before="4" w:line="271" w:lineRule="auto"/>
        <w:ind w:right="1531" w:hanging="360"/>
        <w:jc w:val="both"/>
        <w:rPr>
          <w:color w:val="000000" w:themeColor="text1"/>
        </w:rPr>
      </w:pPr>
      <w:r w:rsidRPr="0010523B">
        <w:rPr>
          <w:color w:val="000000" w:themeColor="text1"/>
          <w:sz w:val="24"/>
          <w:szCs w:val="24"/>
        </w:rPr>
        <w:t>Exhibit the ability of developing / redesigning existing and new models by using the acquired skills from concepts, theories, models and principles of SCM for Business Impact in real-time problem-solving course</w:t>
      </w:r>
    </w:p>
    <w:p w14:paraId="3735406C" w14:textId="77777777" w:rsidR="00DC17BA" w:rsidRPr="0010523B" w:rsidRDefault="00DC17BA" w:rsidP="00DC17BA">
      <w:pPr>
        <w:pBdr>
          <w:top w:val="nil"/>
          <w:left w:val="nil"/>
          <w:bottom w:val="nil"/>
          <w:right w:val="nil"/>
          <w:between w:val="nil"/>
        </w:pBdr>
        <w:spacing w:line="276" w:lineRule="auto"/>
        <w:ind w:right="1531"/>
        <w:jc w:val="both"/>
        <w:rPr>
          <w:color w:val="000000" w:themeColor="text1"/>
          <w:sz w:val="24"/>
          <w:szCs w:val="24"/>
        </w:rPr>
      </w:pPr>
    </w:p>
    <w:tbl>
      <w:tblPr>
        <w:tblW w:w="913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10"/>
        <w:gridCol w:w="6324"/>
      </w:tblGrid>
      <w:tr w:rsidR="00DC17BA" w:rsidRPr="0010523B" w14:paraId="117CF02A" w14:textId="77777777" w:rsidTr="002724E6">
        <w:trPr>
          <w:trHeight w:val="1267"/>
        </w:trPr>
        <w:tc>
          <w:tcPr>
            <w:tcW w:w="2810" w:type="dxa"/>
          </w:tcPr>
          <w:p w14:paraId="10F5343F" w14:textId="77777777" w:rsidR="00DC17BA" w:rsidRPr="0010523B" w:rsidRDefault="00DC17BA" w:rsidP="002724E6">
            <w:pPr>
              <w:pBdr>
                <w:top w:val="nil"/>
                <w:left w:val="nil"/>
                <w:bottom w:val="nil"/>
                <w:right w:val="nil"/>
                <w:between w:val="nil"/>
              </w:pBdr>
              <w:spacing w:before="37"/>
              <w:jc w:val="center"/>
              <w:rPr>
                <w:color w:val="000000" w:themeColor="text1"/>
                <w:sz w:val="24"/>
                <w:szCs w:val="24"/>
              </w:rPr>
            </w:pPr>
          </w:p>
          <w:p w14:paraId="29E21387" w14:textId="77777777" w:rsidR="00DC17BA" w:rsidRPr="0010523B" w:rsidRDefault="00DC17BA" w:rsidP="002724E6">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Approach to Learning</w:t>
            </w:r>
          </w:p>
        </w:tc>
        <w:tc>
          <w:tcPr>
            <w:tcW w:w="6324" w:type="dxa"/>
          </w:tcPr>
          <w:p w14:paraId="6113F630" w14:textId="77777777" w:rsidR="00DC17BA" w:rsidRPr="0010523B" w:rsidRDefault="00DC17BA">
            <w:pPr>
              <w:numPr>
                <w:ilvl w:val="0"/>
                <w:numId w:val="12"/>
              </w:numPr>
              <w:pBdr>
                <w:top w:val="nil"/>
                <w:left w:val="nil"/>
                <w:bottom w:val="nil"/>
                <w:right w:val="nil"/>
                <w:between w:val="nil"/>
              </w:pBdr>
              <w:tabs>
                <w:tab w:val="left" w:pos="469"/>
              </w:tabs>
              <w:spacing w:line="268" w:lineRule="auto"/>
              <w:rPr>
                <w:color w:val="000000" w:themeColor="text1"/>
                <w:sz w:val="24"/>
                <w:szCs w:val="24"/>
              </w:rPr>
            </w:pPr>
            <w:r w:rsidRPr="0010523B">
              <w:rPr>
                <w:color w:val="000000" w:themeColor="text1"/>
                <w:sz w:val="24"/>
                <w:szCs w:val="24"/>
              </w:rPr>
              <w:t>Lectures</w:t>
            </w:r>
          </w:p>
          <w:p w14:paraId="55D8689A" w14:textId="77777777" w:rsidR="00DC17BA" w:rsidRPr="0010523B" w:rsidRDefault="00DC17BA">
            <w:pPr>
              <w:numPr>
                <w:ilvl w:val="0"/>
                <w:numId w:val="12"/>
              </w:numPr>
              <w:pBdr>
                <w:top w:val="nil"/>
                <w:left w:val="nil"/>
                <w:bottom w:val="nil"/>
                <w:right w:val="nil"/>
                <w:between w:val="nil"/>
              </w:pBdr>
              <w:tabs>
                <w:tab w:val="left" w:pos="469"/>
              </w:tabs>
              <w:spacing w:before="36"/>
              <w:rPr>
                <w:color w:val="000000" w:themeColor="text1"/>
                <w:sz w:val="24"/>
                <w:szCs w:val="24"/>
              </w:rPr>
            </w:pPr>
            <w:r w:rsidRPr="0010523B">
              <w:rPr>
                <w:color w:val="000000" w:themeColor="text1"/>
                <w:sz w:val="24"/>
                <w:szCs w:val="24"/>
              </w:rPr>
              <w:t>Readings</w:t>
            </w:r>
          </w:p>
          <w:p w14:paraId="6A31BBA0" w14:textId="77777777" w:rsidR="00DC17BA" w:rsidRPr="0010523B" w:rsidRDefault="00DC17BA">
            <w:pPr>
              <w:numPr>
                <w:ilvl w:val="0"/>
                <w:numId w:val="12"/>
              </w:numPr>
              <w:pBdr>
                <w:top w:val="nil"/>
                <w:left w:val="nil"/>
                <w:bottom w:val="nil"/>
                <w:right w:val="nil"/>
                <w:between w:val="nil"/>
              </w:pBdr>
              <w:tabs>
                <w:tab w:val="left" w:pos="469"/>
              </w:tabs>
              <w:spacing w:before="41"/>
              <w:rPr>
                <w:color w:val="000000" w:themeColor="text1"/>
                <w:sz w:val="24"/>
                <w:szCs w:val="24"/>
              </w:rPr>
            </w:pPr>
            <w:r w:rsidRPr="0010523B">
              <w:rPr>
                <w:color w:val="000000" w:themeColor="text1"/>
                <w:sz w:val="24"/>
                <w:szCs w:val="24"/>
              </w:rPr>
              <w:t>Active student participation and classroom exercises</w:t>
            </w:r>
          </w:p>
          <w:p w14:paraId="10F7E79B" w14:textId="77777777" w:rsidR="00DC17BA" w:rsidRPr="0010523B" w:rsidRDefault="00DC17BA">
            <w:pPr>
              <w:numPr>
                <w:ilvl w:val="0"/>
                <w:numId w:val="12"/>
              </w:numPr>
              <w:pBdr>
                <w:top w:val="nil"/>
                <w:left w:val="nil"/>
                <w:bottom w:val="nil"/>
                <w:right w:val="nil"/>
                <w:between w:val="nil"/>
              </w:pBdr>
              <w:tabs>
                <w:tab w:val="left" w:pos="469"/>
              </w:tabs>
              <w:spacing w:before="46"/>
              <w:rPr>
                <w:color w:val="000000" w:themeColor="text1"/>
                <w:sz w:val="24"/>
                <w:szCs w:val="24"/>
              </w:rPr>
            </w:pPr>
            <w:r w:rsidRPr="0010523B">
              <w:rPr>
                <w:color w:val="000000" w:themeColor="text1"/>
                <w:sz w:val="24"/>
                <w:szCs w:val="24"/>
              </w:rPr>
              <w:t>Case Analysis collaboratively with students’ involvement</w:t>
            </w:r>
          </w:p>
        </w:tc>
      </w:tr>
      <w:tr w:rsidR="00DC17BA" w:rsidRPr="0010523B" w14:paraId="7A2DB7D5" w14:textId="77777777" w:rsidTr="002724E6">
        <w:trPr>
          <w:trHeight w:val="1905"/>
        </w:trPr>
        <w:tc>
          <w:tcPr>
            <w:tcW w:w="2810" w:type="dxa"/>
          </w:tcPr>
          <w:p w14:paraId="01164059" w14:textId="77777777" w:rsidR="00DC17BA" w:rsidRPr="0010523B" w:rsidRDefault="00DC17BA" w:rsidP="002724E6">
            <w:pPr>
              <w:pBdr>
                <w:top w:val="nil"/>
                <w:left w:val="nil"/>
                <w:bottom w:val="nil"/>
                <w:right w:val="nil"/>
                <w:between w:val="nil"/>
              </w:pBdr>
              <w:jc w:val="center"/>
              <w:rPr>
                <w:color w:val="000000" w:themeColor="text1"/>
                <w:sz w:val="24"/>
                <w:szCs w:val="24"/>
              </w:rPr>
            </w:pPr>
          </w:p>
          <w:p w14:paraId="4DAF3594" w14:textId="77777777" w:rsidR="00DC17BA" w:rsidRPr="0010523B" w:rsidRDefault="00DC17BA" w:rsidP="002724E6">
            <w:pPr>
              <w:pBdr>
                <w:top w:val="nil"/>
                <w:left w:val="nil"/>
                <w:bottom w:val="nil"/>
                <w:right w:val="nil"/>
                <w:between w:val="nil"/>
              </w:pBdr>
              <w:spacing w:before="241"/>
              <w:jc w:val="center"/>
              <w:rPr>
                <w:color w:val="000000" w:themeColor="text1"/>
                <w:sz w:val="24"/>
                <w:szCs w:val="24"/>
              </w:rPr>
            </w:pPr>
          </w:p>
          <w:p w14:paraId="55A73ECA" w14:textId="77777777" w:rsidR="00DC17BA" w:rsidRPr="0010523B" w:rsidRDefault="00DC17BA" w:rsidP="002724E6">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Assessment Strategy</w:t>
            </w:r>
          </w:p>
        </w:tc>
        <w:tc>
          <w:tcPr>
            <w:tcW w:w="6324" w:type="dxa"/>
          </w:tcPr>
          <w:p w14:paraId="0C20B064" w14:textId="77777777" w:rsidR="00DC17BA" w:rsidRPr="0010523B" w:rsidRDefault="00DC17BA" w:rsidP="002724E6">
            <w:pPr>
              <w:pBdr>
                <w:top w:val="nil"/>
                <w:left w:val="nil"/>
                <w:bottom w:val="nil"/>
                <w:right w:val="nil"/>
                <w:between w:val="nil"/>
              </w:pBdr>
              <w:spacing w:line="280" w:lineRule="auto"/>
              <w:ind w:left="109" w:right="124"/>
              <w:rPr>
                <w:color w:val="000000" w:themeColor="text1"/>
                <w:sz w:val="24"/>
                <w:szCs w:val="24"/>
              </w:rPr>
            </w:pPr>
            <w:r w:rsidRPr="0010523B">
              <w:rPr>
                <w:color w:val="000000" w:themeColor="text1"/>
                <w:sz w:val="24"/>
                <w:szCs w:val="24"/>
              </w:rPr>
              <w:t>Participants will be assessed on both conceptual understanding and business application of Supply Chain practices by way of:</w:t>
            </w:r>
          </w:p>
          <w:p w14:paraId="5D1B9A1C" w14:textId="77777777" w:rsidR="00DC17BA" w:rsidRPr="0010523B" w:rsidRDefault="00DC17BA">
            <w:pPr>
              <w:numPr>
                <w:ilvl w:val="0"/>
                <w:numId w:val="11"/>
              </w:numPr>
              <w:pBdr>
                <w:top w:val="nil"/>
                <w:left w:val="nil"/>
                <w:bottom w:val="nil"/>
                <w:right w:val="nil"/>
                <w:between w:val="nil"/>
              </w:pBdr>
              <w:tabs>
                <w:tab w:val="left" w:pos="652"/>
              </w:tabs>
              <w:spacing w:line="269" w:lineRule="auto"/>
              <w:rPr>
                <w:color w:val="000000" w:themeColor="text1"/>
                <w:sz w:val="24"/>
                <w:szCs w:val="24"/>
              </w:rPr>
            </w:pPr>
            <w:r w:rsidRPr="0010523B">
              <w:rPr>
                <w:color w:val="000000" w:themeColor="text1"/>
                <w:sz w:val="24"/>
                <w:szCs w:val="24"/>
              </w:rPr>
              <w:t>Mini projects,</w:t>
            </w:r>
          </w:p>
          <w:p w14:paraId="06F3FD57" w14:textId="77777777" w:rsidR="00DC17BA" w:rsidRPr="0010523B" w:rsidRDefault="00DC17BA">
            <w:pPr>
              <w:numPr>
                <w:ilvl w:val="0"/>
                <w:numId w:val="11"/>
              </w:numPr>
              <w:pBdr>
                <w:top w:val="nil"/>
                <w:left w:val="nil"/>
                <w:bottom w:val="nil"/>
                <w:right w:val="nil"/>
                <w:between w:val="nil"/>
              </w:pBdr>
              <w:tabs>
                <w:tab w:val="left" w:pos="652"/>
              </w:tabs>
              <w:spacing w:before="27"/>
              <w:rPr>
                <w:color w:val="000000" w:themeColor="text1"/>
                <w:sz w:val="24"/>
                <w:szCs w:val="24"/>
              </w:rPr>
            </w:pPr>
            <w:r w:rsidRPr="0010523B">
              <w:rPr>
                <w:color w:val="000000" w:themeColor="text1"/>
                <w:sz w:val="24"/>
                <w:szCs w:val="24"/>
              </w:rPr>
              <w:t>Submission of assignments</w:t>
            </w:r>
          </w:p>
          <w:p w14:paraId="594AABED" w14:textId="77777777" w:rsidR="00DC17BA" w:rsidRPr="0010523B" w:rsidRDefault="00DC17BA">
            <w:pPr>
              <w:numPr>
                <w:ilvl w:val="0"/>
                <w:numId w:val="11"/>
              </w:numPr>
              <w:pBdr>
                <w:top w:val="nil"/>
                <w:left w:val="nil"/>
                <w:bottom w:val="nil"/>
                <w:right w:val="nil"/>
                <w:between w:val="nil"/>
              </w:pBdr>
              <w:tabs>
                <w:tab w:val="left" w:pos="652"/>
              </w:tabs>
              <w:spacing w:before="42"/>
              <w:rPr>
                <w:color w:val="000000" w:themeColor="text1"/>
                <w:sz w:val="24"/>
                <w:szCs w:val="24"/>
              </w:rPr>
            </w:pPr>
            <w:r w:rsidRPr="0010523B">
              <w:rPr>
                <w:color w:val="000000" w:themeColor="text1"/>
                <w:sz w:val="24"/>
                <w:szCs w:val="24"/>
              </w:rPr>
              <w:t>Group assignments</w:t>
            </w:r>
          </w:p>
          <w:p w14:paraId="20B27B37" w14:textId="77777777" w:rsidR="00DC17BA" w:rsidRPr="0010523B" w:rsidRDefault="00DC17BA">
            <w:pPr>
              <w:numPr>
                <w:ilvl w:val="0"/>
                <w:numId w:val="11"/>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46F251D3" w14:textId="77777777" w:rsidR="00DC17BA" w:rsidRPr="0010523B" w:rsidRDefault="00DC17BA" w:rsidP="00DC17BA">
      <w:pPr>
        <w:pBdr>
          <w:top w:val="nil"/>
          <w:left w:val="nil"/>
          <w:bottom w:val="nil"/>
          <w:right w:val="nil"/>
          <w:between w:val="nil"/>
        </w:pBdr>
        <w:spacing w:before="65"/>
        <w:rPr>
          <w:color w:val="000000" w:themeColor="text1"/>
          <w:sz w:val="24"/>
          <w:szCs w:val="24"/>
        </w:rPr>
      </w:pPr>
    </w:p>
    <w:p w14:paraId="5939F7C6" w14:textId="77777777" w:rsidR="00DC17BA" w:rsidRPr="0010523B" w:rsidRDefault="00DC17BA" w:rsidP="00DC17BA">
      <w:pPr>
        <w:tabs>
          <w:tab w:val="left" w:pos="9666"/>
        </w:tabs>
        <w:ind w:left="691"/>
        <w:rPr>
          <w:b/>
          <w:bCs/>
          <w:color w:val="000000" w:themeColor="text1"/>
          <w:sz w:val="24"/>
          <w:szCs w:val="24"/>
        </w:rPr>
      </w:pPr>
      <w:bookmarkStart w:id="39" w:name="bookmark=id.ivw89zsufk95" w:colFirst="0" w:colLast="0"/>
      <w:bookmarkEnd w:id="39"/>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1FE344E4" w14:textId="77777777" w:rsidR="00DC17BA" w:rsidRPr="0010523B" w:rsidRDefault="00DC17BA" w:rsidP="00DC17BA">
      <w:pPr>
        <w:pBdr>
          <w:top w:val="nil"/>
          <w:left w:val="nil"/>
          <w:bottom w:val="nil"/>
          <w:right w:val="nil"/>
          <w:between w:val="nil"/>
        </w:pBdr>
        <w:spacing w:before="131"/>
        <w:rPr>
          <w:b/>
          <w:bCs/>
          <w:color w:val="000000" w:themeColor="text1"/>
          <w:sz w:val="20"/>
          <w:szCs w:val="20"/>
        </w:rPr>
      </w:pPr>
    </w:p>
    <w:tbl>
      <w:tblPr>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746"/>
        <w:gridCol w:w="1368"/>
      </w:tblGrid>
      <w:tr w:rsidR="00DC17BA" w:rsidRPr="0010523B" w14:paraId="5F2E0E3D" w14:textId="77777777" w:rsidTr="002724E6">
        <w:trPr>
          <w:trHeight w:val="633"/>
        </w:trPr>
        <w:tc>
          <w:tcPr>
            <w:tcW w:w="1013" w:type="dxa"/>
          </w:tcPr>
          <w:p w14:paraId="6CD6B01F" w14:textId="77777777" w:rsidR="00DC17BA" w:rsidRPr="0010523B" w:rsidRDefault="00DC17BA"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746" w:type="dxa"/>
          </w:tcPr>
          <w:p w14:paraId="032F988A" w14:textId="77777777" w:rsidR="00DC17BA" w:rsidRPr="0010523B" w:rsidRDefault="00DC17BA"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368" w:type="dxa"/>
          </w:tcPr>
          <w:p w14:paraId="53FBA299" w14:textId="77777777" w:rsidR="00DC17BA" w:rsidRPr="0010523B" w:rsidRDefault="00DC17BA" w:rsidP="002724E6">
            <w:pPr>
              <w:pBdr>
                <w:top w:val="nil"/>
                <w:left w:val="nil"/>
                <w:bottom w:val="nil"/>
                <w:right w:val="nil"/>
                <w:between w:val="nil"/>
              </w:pBdr>
              <w:spacing w:line="273" w:lineRule="auto"/>
              <w:ind w:left="21" w:right="10"/>
              <w:jc w:val="center"/>
              <w:rPr>
                <w:b/>
                <w:bCs/>
                <w:color w:val="000000" w:themeColor="text1"/>
                <w:sz w:val="24"/>
                <w:szCs w:val="24"/>
              </w:rPr>
            </w:pPr>
            <w:r w:rsidRPr="0010523B">
              <w:rPr>
                <w:b/>
                <w:bCs/>
                <w:color w:val="000000" w:themeColor="text1"/>
                <w:sz w:val="24"/>
                <w:szCs w:val="24"/>
                <w:u w:val="single"/>
              </w:rPr>
              <w:t>Teaching</w:t>
            </w:r>
          </w:p>
          <w:p w14:paraId="7799B7D3" w14:textId="77777777" w:rsidR="00DC17BA" w:rsidRPr="0010523B" w:rsidRDefault="00DC17BA" w:rsidP="002724E6">
            <w:pPr>
              <w:pBdr>
                <w:top w:val="nil"/>
                <w:left w:val="nil"/>
                <w:bottom w:val="nil"/>
                <w:right w:val="nil"/>
                <w:between w:val="nil"/>
              </w:pBdr>
              <w:spacing w:before="41"/>
              <w:ind w:left="21" w:right="13"/>
              <w:jc w:val="center"/>
              <w:rPr>
                <w:b/>
                <w:bCs/>
                <w:color w:val="000000" w:themeColor="text1"/>
                <w:sz w:val="24"/>
                <w:szCs w:val="24"/>
              </w:rPr>
            </w:pPr>
            <w:r w:rsidRPr="0010523B">
              <w:rPr>
                <w:b/>
                <w:bCs/>
                <w:color w:val="000000" w:themeColor="text1"/>
                <w:sz w:val="24"/>
                <w:szCs w:val="24"/>
                <w:u w:val="single"/>
              </w:rPr>
              <w:t>Hours</w:t>
            </w:r>
          </w:p>
        </w:tc>
      </w:tr>
      <w:tr w:rsidR="00DC17BA" w:rsidRPr="0010523B" w14:paraId="2DF63641" w14:textId="77777777" w:rsidTr="002724E6">
        <w:trPr>
          <w:trHeight w:val="1407"/>
        </w:trPr>
        <w:tc>
          <w:tcPr>
            <w:tcW w:w="1013" w:type="dxa"/>
          </w:tcPr>
          <w:p w14:paraId="04E52C48"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Unit I</w:t>
            </w:r>
          </w:p>
        </w:tc>
        <w:tc>
          <w:tcPr>
            <w:tcW w:w="6746"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6E06BC5" w14:textId="77777777" w:rsidR="00DC17BA" w:rsidRPr="0010523B" w:rsidRDefault="00DC17BA" w:rsidP="002724E6">
            <w:pPr>
              <w:widowControl/>
              <w:spacing w:line="276" w:lineRule="auto"/>
              <w:jc w:val="both"/>
              <w:rPr>
                <w:b/>
                <w:bCs/>
                <w:color w:val="000000" w:themeColor="text1"/>
                <w:sz w:val="24"/>
                <w:szCs w:val="24"/>
              </w:rPr>
            </w:pPr>
            <w:r w:rsidRPr="0010523B">
              <w:rPr>
                <w:b/>
                <w:bCs/>
                <w:color w:val="000000" w:themeColor="text1"/>
                <w:sz w:val="24"/>
                <w:szCs w:val="24"/>
              </w:rPr>
              <w:t>Overview of Supply Chain Performance and its Business Impact</w:t>
            </w:r>
          </w:p>
          <w:p w14:paraId="4A934573" w14:textId="77777777" w:rsidR="00DC17BA" w:rsidRPr="0010523B" w:rsidRDefault="00DC17BA" w:rsidP="002724E6">
            <w:pPr>
              <w:widowControl/>
              <w:spacing w:line="291" w:lineRule="auto"/>
              <w:jc w:val="both"/>
              <w:rPr>
                <w:color w:val="000000" w:themeColor="text1"/>
                <w:sz w:val="24"/>
                <w:szCs w:val="24"/>
              </w:rPr>
            </w:pPr>
            <w:r w:rsidRPr="0010523B">
              <w:rPr>
                <w:color w:val="000000" w:themeColor="text1"/>
                <w:sz w:val="24"/>
                <w:szCs w:val="24"/>
              </w:rPr>
              <w:t>Basic understanding of supply chain performance parameters. Direct connection and dependency of revenue, profitability and customer satisfaction on these parameters and KRAs.</w:t>
            </w:r>
          </w:p>
        </w:tc>
        <w:tc>
          <w:tcPr>
            <w:tcW w:w="1368" w:type="dxa"/>
          </w:tcPr>
          <w:p w14:paraId="0EDC214D" w14:textId="77777777" w:rsidR="00DC17BA" w:rsidRPr="0010523B" w:rsidRDefault="00DC17BA" w:rsidP="002724E6">
            <w:pPr>
              <w:pBdr>
                <w:top w:val="nil"/>
                <w:left w:val="nil"/>
                <w:bottom w:val="nil"/>
                <w:right w:val="nil"/>
                <w:between w:val="nil"/>
              </w:pBdr>
              <w:spacing w:line="268" w:lineRule="auto"/>
              <w:ind w:left="21"/>
              <w:jc w:val="center"/>
              <w:rPr>
                <w:color w:val="000000" w:themeColor="text1"/>
                <w:sz w:val="24"/>
                <w:szCs w:val="24"/>
              </w:rPr>
            </w:pPr>
            <w:r w:rsidRPr="0010523B">
              <w:rPr>
                <w:color w:val="000000" w:themeColor="text1"/>
                <w:sz w:val="24"/>
                <w:szCs w:val="24"/>
              </w:rPr>
              <w:t>8</w:t>
            </w:r>
          </w:p>
        </w:tc>
      </w:tr>
      <w:tr w:rsidR="00DC17BA" w:rsidRPr="0010523B" w14:paraId="74CA4392" w14:textId="77777777" w:rsidTr="002724E6">
        <w:trPr>
          <w:trHeight w:val="2539"/>
        </w:trPr>
        <w:tc>
          <w:tcPr>
            <w:tcW w:w="1013" w:type="dxa"/>
          </w:tcPr>
          <w:p w14:paraId="598C26B1"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746"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70B52E49" w14:textId="77777777" w:rsidR="00DC17BA" w:rsidRPr="0010523B" w:rsidRDefault="00DC17BA" w:rsidP="002724E6">
            <w:pPr>
              <w:widowControl/>
              <w:spacing w:line="300" w:lineRule="auto"/>
              <w:jc w:val="both"/>
              <w:rPr>
                <w:b/>
                <w:bCs/>
                <w:color w:val="000000" w:themeColor="text1"/>
                <w:sz w:val="24"/>
                <w:szCs w:val="24"/>
              </w:rPr>
            </w:pPr>
            <w:r w:rsidRPr="0010523B">
              <w:rPr>
                <w:b/>
                <w:bCs/>
                <w:color w:val="000000" w:themeColor="text1"/>
                <w:sz w:val="24"/>
                <w:szCs w:val="24"/>
              </w:rPr>
              <w:t>Overview of Analytics Tools</w:t>
            </w:r>
          </w:p>
          <w:p w14:paraId="71BDAC7D" w14:textId="77777777" w:rsidR="00DC17BA" w:rsidRPr="0010523B" w:rsidRDefault="00DC17BA" w:rsidP="002724E6">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Overview of commonly used tools in Data Analytics: R, Tableau, Excel.</w:t>
            </w:r>
          </w:p>
          <w:p w14:paraId="148F2EEC" w14:textId="77777777" w:rsidR="00DC17BA" w:rsidRPr="0010523B" w:rsidRDefault="00DC17BA" w:rsidP="002724E6">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Basics of building a data warehouse, ETL and reporting.</w:t>
            </w:r>
          </w:p>
          <w:p w14:paraId="5407E2C8" w14:textId="77777777" w:rsidR="00DC17BA" w:rsidRPr="0010523B" w:rsidRDefault="00DC17BA" w:rsidP="002724E6">
            <w:pPr>
              <w:widowControl/>
              <w:spacing w:before="40"/>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Dashboard creation and insights using out-of-the-box reports.</w:t>
            </w:r>
          </w:p>
          <w:p w14:paraId="4D9404B2" w14:textId="77777777" w:rsidR="00DC17BA" w:rsidRPr="0010523B" w:rsidRDefault="00DC17BA" w:rsidP="002724E6">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Deeper insights into supply chain metrics using customized reports and dashboards.</w:t>
            </w:r>
          </w:p>
          <w:p w14:paraId="42850C09" w14:textId="77777777" w:rsidR="00DC17BA" w:rsidRPr="0010523B" w:rsidRDefault="00DC17BA" w:rsidP="002724E6">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14"/>
                <w:szCs w:val="14"/>
              </w:rPr>
              <w:tab/>
            </w:r>
            <w:r w:rsidRPr="0010523B">
              <w:rPr>
                <w:color w:val="000000" w:themeColor="text1"/>
                <w:sz w:val="24"/>
                <w:szCs w:val="24"/>
              </w:rPr>
              <w:t>Introduction to R programming and Tableau.</w:t>
            </w:r>
          </w:p>
        </w:tc>
        <w:tc>
          <w:tcPr>
            <w:tcW w:w="1368" w:type="dxa"/>
          </w:tcPr>
          <w:p w14:paraId="052B9A47" w14:textId="77777777" w:rsidR="00DC17BA" w:rsidRPr="0010523B" w:rsidRDefault="00DC17BA" w:rsidP="002724E6">
            <w:pPr>
              <w:pBdr>
                <w:top w:val="nil"/>
                <w:left w:val="nil"/>
                <w:bottom w:val="nil"/>
                <w:right w:val="nil"/>
                <w:between w:val="nil"/>
              </w:pBdr>
              <w:spacing w:line="268" w:lineRule="auto"/>
              <w:ind w:left="21"/>
              <w:jc w:val="center"/>
              <w:rPr>
                <w:color w:val="000000" w:themeColor="text1"/>
                <w:sz w:val="24"/>
                <w:szCs w:val="24"/>
              </w:rPr>
            </w:pPr>
            <w:r w:rsidRPr="0010523B">
              <w:rPr>
                <w:color w:val="000000" w:themeColor="text1"/>
                <w:sz w:val="24"/>
                <w:szCs w:val="24"/>
              </w:rPr>
              <w:t>8</w:t>
            </w:r>
          </w:p>
        </w:tc>
      </w:tr>
      <w:tr w:rsidR="00DC17BA" w:rsidRPr="0010523B" w14:paraId="380078D3" w14:textId="77777777" w:rsidTr="002724E6">
        <w:trPr>
          <w:trHeight w:val="2539"/>
        </w:trPr>
        <w:tc>
          <w:tcPr>
            <w:tcW w:w="1013" w:type="dxa"/>
          </w:tcPr>
          <w:p w14:paraId="0E8F3792"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746"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27539583" w14:textId="77777777" w:rsidR="00DC17BA" w:rsidRPr="0010523B" w:rsidRDefault="00DC17BA" w:rsidP="002724E6">
            <w:pPr>
              <w:widowControl/>
              <w:spacing w:line="300" w:lineRule="auto"/>
              <w:jc w:val="both"/>
              <w:rPr>
                <w:b/>
                <w:bCs/>
                <w:color w:val="000000" w:themeColor="text1"/>
                <w:sz w:val="24"/>
                <w:szCs w:val="24"/>
              </w:rPr>
            </w:pPr>
            <w:r w:rsidRPr="0010523B">
              <w:rPr>
                <w:b/>
                <w:bCs/>
                <w:color w:val="000000" w:themeColor="text1"/>
                <w:sz w:val="24"/>
                <w:szCs w:val="24"/>
              </w:rPr>
              <w:t>Reporting, dash boarding and data mining</w:t>
            </w:r>
          </w:p>
          <w:p w14:paraId="4C9B8247" w14:textId="77777777" w:rsidR="00DC17BA" w:rsidRPr="0010523B" w:rsidRDefault="00DC17BA" w:rsidP="002724E6">
            <w:pPr>
              <w:widowControl/>
              <w:numPr>
                <w:ilvl w:val="0"/>
                <w:numId w:val="4"/>
              </w:numPr>
              <w:spacing w:before="40" w:line="276" w:lineRule="auto"/>
              <w:ind w:right="100"/>
              <w:jc w:val="both"/>
              <w:rPr>
                <w:color w:val="000000" w:themeColor="text1"/>
                <w:sz w:val="24"/>
                <w:szCs w:val="24"/>
              </w:rPr>
            </w:pPr>
            <w:r w:rsidRPr="0010523B">
              <w:rPr>
                <w:color w:val="000000" w:themeColor="text1"/>
                <w:sz w:val="24"/>
                <w:szCs w:val="24"/>
              </w:rPr>
              <w:t>Standard reports used by organizations for measurement and tracking of supply chain performance.</w:t>
            </w:r>
          </w:p>
          <w:p w14:paraId="04E1C6C5" w14:textId="77777777" w:rsidR="00DC17BA" w:rsidRPr="0010523B" w:rsidRDefault="00DC17BA" w:rsidP="002724E6">
            <w:pPr>
              <w:widowControl/>
              <w:numPr>
                <w:ilvl w:val="0"/>
                <w:numId w:val="4"/>
              </w:numPr>
              <w:jc w:val="both"/>
              <w:rPr>
                <w:color w:val="000000" w:themeColor="text1"/>
                <w:sz w:val="24"/>
                <w:szCs w:val="24"/>
              </w:rPr>
            </w:pPr>
            <w:r w:rsidRPr="0010523B">
              <w:rPr>
                <w:color w:val="000000" w:themeColor="text1"/>
                <w:sz w:val="24"/>
                <w:szCs w:val="24"/>
              </w:rPr>
              <w:t>Creation of these reports using R and excel.</w:t>
            </w:r>
          </w:p>
          <w:p w14:paraId="64933966" w14:textId="77777777" w:rsidR="00DC17BA" w:rsidRPr="0010523B" w:rsidRDefault="00DC17BA" w:rsidP="002724E6">
            <w:pPr>
              <w:widowControl/>
              <w:numPr>
                <w:ilvl w:val="0"/>
                <w:numId w:val="4"/>
              </w:numPr>
              <w:spacing w:line="276" w:lineRule="auto"/>
              <w:ind w:right="100"/>
              <w:jc w:val="both"/>
              <w:rPr>
                <w:color w:val="000000" w:themeColor="text1"/>
                <w:sz w:val="24"/>
                <w:szCs w:val="24"/>
              </w:rPr>
            </w:pPr>
            <w:r w:rsidRPr="0010523B">
              <w:rPr>
                <w:color w:val="000000" w:themeColor="text1"/>
                <w:sz w:val="24"/>
                <w:szCs w:val="24"/>
              </w:rPr>
              <w:t>Analysis of historical data to discover trends and patterns that enable strategic decisions such as vendor selection.</w:t>
            </w:r>
          </w:p>
          <w:p w14:paraId="7F0DE2FB" w14:textId="77777777" w:rsidR="00DC17BA" w:rsidRPr="0010523B" w:rsidRDefault="00DC17BA" w:rsidP="002724E6">
            <w:pPr>
              <w:widowControl/>
              <w:numPr>
                <w:ilvl w:val="0"/>
                <w:numId w:val="4"/>
              </w:numPr>
              <w:jc w:val="both"/>
              <w:rPr>
                <w:color w:val="000000" w:themeColor="text1"/>
                <w:sz w:val="24"/>
                <w:szCs w:val="24"/>
              </w:rPr>
            </w:pPr>
            <w:r w:rsidRPr="0010523B">
              <w:rPr>
                <w:color w:val="000000" w:themeColor="text1"/>
                <w:sz w:val="24"/>
                <w:szCs w:val="24"/>
              </w:rPr>
              <w:t xml:space="preserve">Use of simple data mining techniques in R. </w:t>
            </w:r>
          </w:p>
          <w:p w14:paraId="52C9AAB9" w14:textId="77777777" w:rsidR="00DC17BA" w:rsidRPr="0010523B" w:rsidRDefault="00DC17BA" w:rsidP="002724E6">
            <w:pPr>
              <w:widowControl/>
              <w:numPr>
                <w:ilvl w:val="0"/>
                <w:numId w:val="4"/>
              </w:numPr>
              <w:jc w:val="both"/>
              <w:rPr>
                <w:color w:val="000000" w:themeColor="text1"/>
                <w:sz w:val="24"/>
                <w:szCs w:val="24"/>
              </w:rPr>
            </w:pPr>
            <w:r w:rsidRPr="0010523B">
              <w:rPr>
                <w:color w:val="000000" w:themeColor="text1"/>
                <w:sz w:val="24"/>
                <w:szCs w:val="24"/>
              </w:rPr>
              <w:t>Strategic Challenges to retail and platform models and Future Trends</w:t>
            </w:r>
          </w:p>
        </w:tc>
        <w:tc>
          <w:tcPr>
            <w:tcW w:w="1368" w:type="dxa"/>
          </w:tcPr>
          <w:p w14:paraId="1DA758A5" w14:textId="77777777" w:rsidR="00DC17BA" w:rsidRPr="0010523B" w:rsidRDefault="00DC17BA" w:rsidP="002724E6">
            <w:pPr>
              <w:pBdr>
                <w:top w:val="nil"/>
                <w:left w:val="nil"/>
                <w:bottom w:val="nil"/>
                <w:right w:val="nil"/>
                <w:between w:val="nil"/>
              </w:pBdr>
              <w:spacing w:line="268" w:lineRule="auto"/>
              <w:ind w:left="21"/>
              <w:jc w:val="center"/>
              <w:rPr>
                <w:color w:val="000000" w:themeColor="text1"/>
                <w:sz w:val="24"/>
                <w:szCs w:val="24"/>
              </w:rPr>
            </w:pPr>
            <w:r w:rsidRPr="0010523B">
              <w:rPr>
                <w:color w:val="000000" w:themeColor="text1"/>
                <w:sz w:val="24"/>
                <w:szCs w:val="24"/>
              </w:rPr>
              <w:t>8</w:t>
            </w:r>
          </w:p>
        </w:tc>
      </w:tr>
      <w:tr w:rsidR="00DC17BA" w:rsidRPr="0010523B" w14:paraId="5FAD29B9" w14:textId="77777777" w:rsidTr="002724E6">
        <w:trPr>
          <w:trHeight w:val="2222"/>
        </w:trPr>
        <w:tc>
          <w:tcPr>
            <w:tcW w:w="1013" w:type="dxa"/>
          </w:tcPr>
          <w:p w14:paraId="05280A0D"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746" w:type="dxa"/>
            <w:tcBorders>
              <w:top w:val="nil"/>
              <w:left w:val="single" w:sz="7" w:space="0" w:color="000000"/>
              <w:bottom w:val="single" w:sz="7" w:space="0" w:color="000000"/>
              <w:right w:val="single" w:sz="7" w:space="0" w:color="000000"/>
            </w:tcBorders>
            <w:tcMar>
              <w:top w:w="0" w:type="dxa"/>
              <w:left w:w="0" w:type="dxa"/>
              <w:bottom w:w="0" w:type="dxa"/>
              <w:right w:w="0" w:type="dxa"/>
            </w:tcMar>
          </w:tcPr>
          <w:p w14:paraId="6C164E91" w14:textId="77777777" w:rsidR="00DC17BA" w:rsidRPr="0010523B" w:rsidRDefault="00DC17BA" w:rsidP="002724E6">
            <w:pPr>
              <w:widowControl/>
              <w:spacing w:line="300" w:lineRule="auto"/>
              <w:jc w:val="both"/>
              <w:rPr>
                <w:b/>
                <w:bCs/>
                <w:color w:val="000000" w:themeColor="text1"/>
                <w:sz w:val="24"/>
                <w:szCs w:val="24"/>
              </w:rPr>
            </w:pPr>
            <w:r w:rsidRPr="0010523B">
              <w:rPr>
                <w:b/>
                <w:bCs/>
                <w:color w:val="000000" w:themeColor="text1"/>
                <w:sz w:val="24"/>
                <w:szCs w:val="24"/>
              </w:rPr>
              <w:t>Reporting, dash boarding and data mining</w:t>
            </w:r>
          </w:p>
          <w:p w14:paraId="2ED0F335" w14:textId="77777777" w:rsidR="00DC17BA" w:rsidRPr="0010523B" w:rsidRDefault="00DC17BA" w:rsidP="002724E6">
            <w:pPr>
              <w:widowControl/>
              <w:spacing w:before="40" w:line="276" w:lineRule="auto"/>
              <w:ind w:left="720" w:right="100" w:hanging="360"/>
              <w:jc w:val="both"/>
              <w:rPr>
                <w:color w:val="000000" w:themeColor="text1"/>
                <w:sz w:val="24"/>
                <w:szCs w:val="24"/>
              </w:rPr>
            </w:pPr>
            <w:r w:rsidRPr="0010523B">
              <w:rPr>
                <w:color w:val="000000" w:themeColor="text1"/>
                <w:sz w:val="24"/>
                <w:szCs w:val="24"/>
              </w:rPr>
              <w:t>● Standard reports used by organizations for measurement and tracking of supply chain performance.</w:t>
            </w:r>
          </w:p>
          <w:p w14:paraId="210F0CB3" w14:textId="77777777" w:rsidR="00DC17BA" w:rsidRPr="0010523B" w:rsidRDefault="00DC17BA" w:rsidP="002724E6">
            <w:pPr>
              <w:widowControl/>
              <w:ind w:left="72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Creation of these reports using R and excel.</w:t>
            </w:r>
          </w:p>
          <w:p w14:paraId="5966FDB3" w14:textId="77777777" w:rsidR="00DC17BA" w:rsidRPr="0010523B" w:rsidRDefault="00DC17BA" w:rsidP="002724E6">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Analysis of historical data to discover trends and patterns that enable strategic decisions such as vendor selection.</w:t>
            </w:r>
          </w:p>
          <w:p w14:paraId="5F1FB197" w14:textId="77777777" w:rsidR="00DC17BA" w:rsidRPr="0010523B" w:rsidRDefault="00DC17BA" w:rsidP="002724E6">
            <w:pPr>
              <w:widowControl/>
              <w:spacing w:before="40" w:line="276" w:lineRule="auto"/>
              <w:ind w:left="720" w:right="100" w:hanging="360"/>
              <w:jc w:val="both"/>
              <w:rPr>
                <w:color w:val="000000" w:themeColor="text1"/>
                <w:sz w:val="24"/>
                <w:szCs w:val="24"/>
              </w:rPr>
            </w:pPr>
            <w:r w:rsidRPr="0010523B">
              <w:rPr>
                <w:color w:val="000000" w:themeColor="text1"/>
                <w:sz w:val="24"/>
                <w:szCs w:val="24"/>
              </w:rPr>
              <w:t>●</w:t>
            </w:r>
            <w:r w:rsidRPr="0010523B">
              <w:rPr>
                <w:color w:val="000000" w:themeColor="text1"/>
                <w:sz w:val="14"/>
                <w:szCs w:val="14"/>
              </w:rPr>
              <w:t xml:space="preserve">   </w:t>
            </w:r>
            <w:r w:rsidRPr="0010523B">
              <w:rPr>
                <w:color w:val="000000" w:themeColor="text1"/>
                <w:sz w:val="24"/>
                <w:szCs w:val="24"/>
              </w:rPr>
              <w:t>Use of simple data mining techniques in R.</w:t>
            </w:r>
          </w:p>
        </w:tc>
        <w:tc>
          <w:tcPr>
            <w:tcW w:w="1368" w:type="dxa"/>
          </w:tcPr>
          <w:p w14:paraId="5DECC778" w14:textId="77777777" w:rsidR="00DC17BA" w:rsidRPr="0010523B" w:rsidRDefault="00DC17BA" w:rsidP="002724E6">
            <w:pPr>
              <w:pBdr>
                <w:top w:val="nil"/>
                <w:left w:val="nil"/>
                <w:bottom w:val="nil"/>
                <w:right w:val="nil"/>
                <w:between w:val="nil"/>
              </w:pBdr>
              <w:spacing w:line="268" w:lineRule="auto"/>
              <w:ind w:left="21"/>
              <w:jc w:val="center"/>
              <w:rPr>
                <w:color w:val="000000" w:themeColor="text1"/>
                <w:sz w:val="24"/>
                <w:szCs w:val="24"/>
              </w:rPr>
            </w:pPr>
            <w:r w:rsidRPr="0010523B">
              <w:rPr>
                <w:color w:val="000000" w:themeColor="text1"/>
                <w:sz w:val="24"/>
                <w:szCs w:val="24"/>
              </w:rPr>
              <w:t>8</w:t>
            </w:r>
          </w:p>
        </w:tc>
      </w:tr>
      <w:tr w:rsidR="00DC17BA" w:rsidRPr="0010523B" w14:paraId="352C715E" w14:textId="77777777" w:rsidTr="002724E6">
        <w:trPr>
          <w:trHeight w:val="2222"/>
        </w:trPr>
        <w:tc>
          <w:tcPr>
            <w:tcW w:w="1013" w:type="dxa"/>
          </w:tcPr>
          <w:p w14:paraId="112683F6" w14:textId="77777777" w:rsidR="00DC17BA" w:rsidRPr="0010523B" w:rsidRDefault="00DC17BA" w:rsidP="002724E6">
            <w:pPr>
              <w:spacing w:line="268" w:lineRule="auto"/>
              <w:ind w:left="110"/>
              <w:jc w:val="center"/>
              <w:rPr>
                <w:color w:val="000000" w:themeColor="text1"/>
                <w:sz w:val="24"/>
                <w:szCs w:val="24"/>
              </w:rPr>
            </w:pPr>
            <w:r w:rsidRPr="0010523B">
              <w:rPr>
                <w:color w:val="000000" w:themeColor="text1"/>
                <w:sz w:val="24"/>
                <w:szCs w:val="24"/>
              </w:rPr>
              <w:t>Unit V</w:t>
            </w:r>
          </w:p>
        </w:tc>
        <w:tc>
          <w:tcPr>
            <w:tcW w:w="6746" w:type="dxa"/>
          </w:tcPr>
          <w:p w14:paraId="0DA14179" w14:textId="77777777" w:rsidR="00DC17BA" w:rsidRPr="0010523B" w:rsidRDefault="00DC17BA" w:rsidP="002724E6">
            <w:pPr>
              <w:widowControl/>
              <w:spacing w:line="300" w:lineRule="auto"/>
              <w:ind w:left="100"/>
              <w:jc w:val="both"/>
              <w:rPr>
                <w:b/>
                <w:bCs/>
                <w:color w:val="000000" w:themeColor="text1"/>
                <w:sz w:val="24"/>
                <w:szCs w:val="24"/>
              </w:rPr>
            </w:pPr>
            <w:r w:rsidRPr="0010523B">
              <w:rPr>
                <w:b/>
                <w:bCs/>
                <w:color w:val="000000" w:themeColor="text1"/>
                <w:sz w:val="24"/>
                <w:szCs w:val="24"/>
              </w:rPr>
              <w:t>Strategic Supply Chain Management</w:t>
            </w:r>
          </w:p>
          <w:p w14:paraId="7E596EE8" w14:textId="77777777" w:rsidR="00DC17BA" w:rsidRPr="0010523B" w:rsidRDefault="00DC17BA" w:rsidP="002724E6">
            <w:pPr>
              <w:widowControl/>
              <w:numPr>
                <w:ilvl w:val="0"/>
                <w:numId w:val="1"/>
              </w:numPr>
              <w:spacing w:before="40" w:line="276" w:lineRule="auto"/>
              <w:ind w:right="100"/>
              <w:jc w:val="both"/>
              <w:rPr>
                <w:color w:val="000000" w:themeColor="text1"/>
                <w:sz w:val="24"/>
                <w:szCs w:val="24"/>
              </w:rPr>
            </w:pPr>
            <w:r w:rsidRPr="0010523B">
              <w:rPr>
                <w:color w:val="000000" w:themeColor="text1"/>
                <w:sz w:val="24"/>
                <w:szCs w:val="24"/>
              </w:rPr>
              <w:t>Comparison of lean and agile supply chains. Advantages and disadvantages.</w:t>
            </w:r>
          </w:p>
          <w:p w14:paraId="4800C413" w14:textId="77777777" w:rsidR="00DC17BA" w:rsidRPr="0010523B" w:rsidRDefault="00DC17BA" w:rsidP="002724E6">
            <w:pPr>
              <w:widowControl/>
              <w:numPr>
                <w:ilvl w:val="0"/>
                <w:numId w:val="1"/>
              </w:numPr>
              <w:spacing w:line="276" w:lineRule="auto"/>
              <w:ind w:right="100"/>
              <w:jc w:val="both"/>
              <w:rPr>
                <w:color w:val="000000" w:themeColor="text1"/>
                <w:sz w:val="24"/>
                <w:szCs w:val="24"/>
              </w:rPr>
            </w:pPr>
            <w:r w:rsidRPr="0010523B">
              <w:rPr>
                <w:color w:val="000000" w:themeColor="text1"/>
                <w:sz w:val="24"/>
                <w:szCs w:val="24"/>
              </w:rPr>
              <w:t>Characteristics of supply chains in discrete, process, CPG, pharma and other industries.</w:t>
            </w:r>
          </w:p>
          <w:p w14:paraId="606EE83D" w14:textId="77777777" w:rsidR="00DC17BA" w:rsidRPr="0010523B" w:rsidRDefault="00DC17BA" w:rsidP="002724E6">
            <w:pPr>
              <w:widowControl/>
              <w:numPr>
                <w:ilvl w:val="0"/>
                <w:numId w:val="1"/>
              </w:numPr>
              <w:spacing w:line="276" w:lineRule="auto"/>
              <w:ind w:right="100"/>
              <w:jc w:val="both"/>
              <w:rPr>
                <w:color w:val="000000" w:themeColor="text1"/>
                <w:sz w:val="24"/>
                <w:szCs w:val="24"/>
              </w:rPr>
            </w:pPr>
            <w:r w:rsidRPr="0010523B">
              <w:rPr>
                <w:color w:val="000000" w:themeColor="text1"/>
                <w:sz w:val="24"/>
                <w:szCs w:val="24"/>
              </w:rPr>
              <w:t>SCM in e-Commerce: challenges, opportunities. Difference between traditional SCM and e-Commerce</w:t>
            </w:r>
          </w:p>
          <w:p w14:paraId="19D0561D" w14:textId="77777777" w:rsidR="00DC17BA" w:rsidRPr="0010523B" w:rsidRDefault="00DC17BA" w:rsidP="002724E6">
            <w:pPr>
              <w:widowControl/>
              <w:numPr>
                <w:ilvl w:val="0"/>
                <w:numId w:val="1"/>
              </w:numPr>
              <w:spacing w:line="276" w:lineRule="auto"/>
              <w:ind w:right="100"/>
              <w:jc w:val="both"/>
              <w:rPr>
                <w:color w:val="000000" w:themeColor="text1"/>
                <w:sz w:val="24"/>
                <w:szCs w:val="24"/>
              </w:rPr>
            </w:pPr>
            <w:r w:rsidRPr="0010523B">
              <w:rPr>
                <w:color w:val="000000" w:themeColor="text1"/>
                <w:sz w:val="24"/>
                <w:szCs w:val="24"/>
              </w:rPr>
              <w:t>SCM in omni-channel and retail industries</w:t>
            </w:r>
          </w:p>
        </w:tc>
        <w:tc>
          <w:tcPr>
            <w:tcW w:w="1368" w:type="dxa"/>
          </w:tcPr>
          <w:p w14:paraId="688443DD" w14:textId="77777777" w:rsidR="00DC17BA" w:rsidRPr="0010523B" w:rsidRDefault="00DC17BA" w:rsidP="002724E6">
            <w:pPr>
              <w:spacing w:line="268" w:lineRule="auto"/>
              <w:ind w:left="21"/>
              <w:jc w:val="center"/>
              <w:rPr>
                <w:color w:val="000000" w:themeColor="text1"/>
                <w:sz w:val="24"/>
                <w:szCs w:val="24"/>
              </w:rPr>
            </w:pPr>
            <w:r w:rsidRPr="0010523B">
              <w:rPr>
                <w:color w:val="000000" w:themeColor="text1"/>
                <w:sz w:val="24"/>
                <w:szCs w:val="24"/>
              </w:rPr>
              <w:t>8</w:t>
            </w:r>
          </w:p>
        </w:tc>
      </w:tr>
    </w:tbl>
    <w:p w14:paraId="0505F533" w14:textId="77777777" w:rsidR="00DC17BA" w:rsidRPr="0010523B" w:rsidRDefault="00DC17BA" w:rsidP="00DC17BA">
      <w:pPr>
        <w:tabs>
          <w:tab w:val="left" w:pos="9666"/>
        </w:tabs>
        <w:spacing w:before="1"/>
        <w:ind w:left="691"/>
        <w:rPr>
          <w:b/>
          <w:bCs/>
          <w:color w:val="000000" w:themeColor="text1"/>
          <w:sz w:val="24"/>
          <w:szCs w:val="24"/>
          <w:shd w:val="clear" w:color="auto" w:fill="C00000"/>
        </w:rPr>
      </w:pPr>
    </w:p>
    <w:p w14:paraId="509C5508" w14:textId="77777777" w:rsidR="00DC17BA" w:rsidRPr="0010523B" w:rsidRDefault="00DC17BA" w:rsidP="00DC17BA">
      <w:pPr>
        <w:tabs>
          <w:tab w:val="left" w:pos="9666"/>
        </w:tabs>
        <w:spacing w:before="1"/>
        <w:ind w:left="69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1876F3E4" w14:textId="77777777" w:rsidR="00DC17BA" w:rsidRPr="0010523B" w:rsidRDefault="00DC17BA" w:rsidP="00DC17BA">
      <w:pPr>
        <w:pBdr>
          <w:top w:val="nil"/>
          <w:left w:val="nil"/>
          <w:bottom w:val="nil"/>
          <w:right w:val="nil"/>
          <w:between w:val="nil"/>
        </w:pBdr>
        <w:spacing w:before="130" w:after="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DC17BA" w:rsidRPr="0010523B" w14:paraId="109502C6" w14:textId="77777777" w:rsidTr="002724E6">
        <w:trPr>
          <w:trHeight w:val="316"/>
        </w:trPr>
        <w:tc>
          <w:tcPr>
            <w:tcW w:w="797" w:type="dxa"/>
          </w:tcPr>
          <w:p w14:paraId="26773F75" w14:textId="77777777" w:rsidR="00DC17BA" w:rsidRPr="0010523B" w:rsidRDefault="00DC17BA" w:rsidP="002724E6">
            <w:pPr>
              <w:pBdr>
                <w:top w:val="nil"/>
                <w:left w:val="nil"/>
                <w:bottom w:val="nil"/>
                <w:right w:val="nil"/>
                <w:between w:val="nil"/>
              </w:pBdr>
              <w:rPr>
                <w:color w:val="000000" w:themeColor="text1"/>
              </w:rPr>
            </w:pPr>
          </w:p>
        </w:tc>
        <w:tc>
          <w:tcPr>
            <w:tcW w:w="801" w:type="dxa"/>
          </w:tcPr>
          <w:p w14:paraId="47CA25DF" w14:textId="77777777" w:rsidR="00DC17BA" w:rsidRPr="0010523B" w:rsidRDefault="00DC17BA"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311BC8F5" w14:textId="77777777" w:rsidR="00DC17BA" w:rsidRPr="0010523B" w:rsidRDefault="00DC17BA"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11F93CE4" w14:textId="77777777" w:rsidR="00DC17BA" w:rsidRPr="0010523B" w:rsidRDefault="00DC17BA"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21A1C129" w14:textId="77777777" w:rsidR="00DC17BA" w:rsidRPr="0010523B" w:rsidRDefault="00DC17BA"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557BFC90" w14:textId="77777777" w:rsidR="00DC17BA" w:rsidRPr="0010523B" w:rsidRDefault="00DC17BA"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DC17BA" w:rsidRPr="0010523B" w14:paraId="39E569C3" w14:textId="77777777" w:rsidTr="002724E6">
        <w:trPr>
          <w:trHeight w:val="321"/>
        </w:trPr>
        <w:tc>
          <w:tcPr>
            <w:tcW w:w="797" w:type="dxa"/>
          </w:tcPr>
          <w:p w14:paraId="3F980CF8"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473651EC"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09F19DAF"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153AF8FA"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126E3D5B"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2A3477D2"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DC17BA" w:rsidRPr="0010523B" w14:paraId="64EB1C68" w14:textId="77777777" w:rsidTr="002724E6">
        <w:trPr>
          <w:trHeight w:val="316"/>
        </w:trPr>
        <w:tc>
          <w:tcPr>
            <w:tcW w:w="797" w:type="dxa"/>
          </w:tcPr>
          <w:p w14:paraId="311739B4"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630D7C64"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1769E58B"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5497B779"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B667CB7"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5CB5791"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DC17BA" w:rsidRPr="0010523B" w14:paraId="56478FD7" w14:textId="77777777" w:rsidTr="002724E6">
        <w:trPr>
          <w:trHeight w:val="317"/>
        </w:trPr>
        <w:tc>
          <w:tcPr>
            <w:tcW w:w="797" w:type="dxa"/>
          </w:tcPr>
          <w:p w14:paraId="2AADAD9B"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63E9D565"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1CAC657A"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1CBDAE5F"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3D73D11"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34E84BF"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DC17BA" w:rsidRPr="0010523B" w14:paraId="5C697BC8" w14:textId="77777777" w:rsidTr="002724E6">
        <w:trPr>
          <w:trHeight w:val="316"/>
        </w:trPr>
        <w:tc>
          <w:tcPr>
            <w:tcW w:w="797" w:type="dxa"/>
          </w:tcPr>
          <w:p w14:paraId="12661FFF"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72E63AE5"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056E6B6A"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781B7DAC"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1B12A37"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4AD6E34"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DC17BA" w:rsidRPr="0010523B" w14:paraId="3D8F9A81" w14:textId="77777777" w:rsidTr="002724E6">
        <w:trPr>
          <w:trHeight w:val="316"/>
        </w:trPr>
        <w:tc>
          <w:tcPr>
            <w:tcW w:w="797" w:type="dxa"/>
          </w:tcPr>
          <w:p w14:paraId="55BE9F04" w14:textId="77777777" w:rsidR="00DC17BA" w:rsidRPr="0010523B" w:rsidRDefault="00DC17BA"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0CE743DC" w14:textId="77777777" w:rsidR="00DC17BA" w:rsidRPr="0010523B" w:rsidRDefault="00DC17BA"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F22F583" w14:textId="77777777" w:rsidR="00DC17BA" w:rsidRPr="0010523B" w:rsidRDefault="00DC17BA"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B316AF9" w14:textId="77777777" w:rsidR="00DC17BA" w:rsidRPr="0010523B" w:rsidRDefault="00DC17BA"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1E197C4" w14:textId="77777777" w:rsidR="00DC17BA" w:rsidRPr="0010523B" w:rsidRDefault="00DC17BA"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68814B7" w14:textId="77777777" w:rsidR="00DC17BA" w:rsidRPr="0010523B" w:rsidRDefault="00DC17BA"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bl>
    <w:p w14:paraId="49272187" w14:textId="77777777" w:rsidR="00DC17BA" w:rsidRPr="0010523B" w:rsidRDefault="00DC17BA" w:rsidP="00DC17BA">
      <w:pPr>
        <w:pBdr>
          <w:top w:val="nil"/>
          <w:left w:val="nil"/>
          <w:bottom w:val="nil"/>
          <w:right w:val="nil"/>
          <w:between w:val="nil"/>
        </w:pBdr>
        <w:spacing w:before="43"/>
        <w:rPr>
          <w:b/>
          <w:bCs/>
          <w:color w:val="000000" w:themeColor="text1"/>
          <w:sz w:val="24"/>
          <w:szCs w:val="24"/>
        </w:rPr>
      </w:pPr>
    </w:p>
    <w:p w14:paraId="7D3E09A3" w14:textId="77777777" w:rsidR="00DC17BA" w:rsidRPr="0010523B" w:rsidRDefault="00DC17BA" w:rsidP="00DC17BA">
      <w:pPr>
        <w:tabs>
          <w:tab w:val="left" w:pos="9666"/>
        </w:tabs>
        <w:ind w:left="691"/>
        <w:rPr>
          <w:b/>
          <w:bCs/>
          <w:color w:val="000000" w:themeColor="text1"/>
          <w:sz w:val="24"/>
          <w:szCs w:val="24"/>
        </w:rPr>
      </w:pPr>
      <w:bookmarkStart w:id="40" w:name="bookmark=id.xm7nm5eh5vng" w:colFirst="0" w:colLast="0"/>
      <w:bookmarkEnd w:id="40"/>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5004AB00" w14:textId="77777777" w:rsidR="00DC17BA" w:rsidRPr="0010523B" w:rsidRDefault="00DC17BA" w:rsidP="00DC17BA">
      <w:pPr>
        <w:pBdr>
          <w:top w:val="nil"/>
          <w:left w:val="nil"/>
          <w:bottom w:val="nil"/>
          <w:right w:val="nil"/>
          <w:between w:val="nil"/>
        </w:pBdr>
        <w:spacing w:before="70"/>
        <w:rPr>
          <w:b/>
          <w:bCs/>
          <w:color w:val="000000" w:themeColor="text1"/>
          <w:sz w:val="24"/>
          <w:szCs w:val="24"/>
        </w:rPr>
      </w:pPr>
    </w:p>
    <w:p w14:paraId="5E20F158" w14:textId="77777777" w:rsidR="00DC17BA" w:rsidRPr="0010523B" w:rsidRDefault="00DC17BA">
      <w:pPr>
        <w:numPr>
          <w:ilvl w:val="2"/>
          <w:numId w:val="48"/>
        </w:numPr>
        <w:tabs>
          <w:tab w:val="left" w:pos="1440"/>
        </w:tabs>
        <w:rPr>
          <w:color w:val="000000" w:themeColor="text1"/>
        </w:rPr>
      </w:pPr>
      <w:r w:rsidRPr="0010523B">
        <w:rPr>
          <w:color w:val="000000" w:themeColor="text1"/>
          <w:sz w:val="24"/>
          <w:szCs w:val="24"/>
        </w:rPr>
        <w:t>Mini Project on creating reports/dashboards for a dataset and obtaining insights</w:t>
      </w:r>
    </w:p>
    <w:p w14:paraId="30D7AEB6" w14:textId="77777777" w:rsidR="00DC17BA" w:rsidRPr="0010523B" w:rsidRDefault="00DC17BA">
      <w:pPr>
        <w:numPr>
          <w:ilvl w:val="2"/>
          <w:numId w:val="48"/>
        </w:numPr>
        <w:tabs>
          <w:tab w:val="left" w:pos="1440"/>
        </w:tabs>
        <w:rPr>
          <w:color w:val="000000" w:themeColor="text1"/>
        </w:rPr>
      </w:pPr>
      <w:r w:rsidRPr="0010523B">
        <w:rPr>
          <w:color w:val="000000" w:themeColor="text1"/>
          <w:sz w:val="24"/>
          <w:szCs w:val="24"/>
        </w:rPr>
        <w:t>Group assignment on one of the mathematical models</w:t>
      </w:r>
    </w:p>
    <w:p w14:paraId="5D564B9D" w14:textId="77777777" w:rsidR="00DC17BA" w:rsidRPr="0010523B" w:rsidRDefault="00DC17BA">
      <w:pPr>
        <w:numPr>
          <w:ilvl w:val="2"/>
          <w:numId w:val="48"/>
        </w:numPr>
        <w:tabs>
          <w:tab w:val="left" w:pos="1440"/>
        </w:tabs>
        <w:rPr>
          <w:color w:val="000000" w:themeColor="text1"/>
        </w:rPr>
      </w:pPr>
      <w:r w:rsidRPr="0010523B">
        <w:rPr>
          <w:color w:val="000000" w:themeColor="text1"/>
          <w:sz w:val="24"/>
          <w:szCs w:val="24"/>
        </w:rPr>
        <w:t>Group assignment on e-commerce supply chain management</w:t>
      </w:r>
    </w:p>
    <w:p w14:paraId="529FBB86" w14:textId="77777777" w:rsidR="00DC17BA" w:rsidRPr="0010523B" w:rsidRDefault="00DC17BA" w:rsidP="00DC17BA">
      <w:pPr>
        <w:pBdr>
          <w:top w:val="nil"/>
          <w:left w:val="nil"/>
          <w:bottom w:val="nil"/>
          <w:right w:val="nil"/>
          <w:between w:val="nil"/>
        </w:pBdr>
        <w:spacing w:before="90"/>
        <w:rPr>
          <w:color w:val="000000" w:themeColor="text1"/>
          <w:sz w:val="24"/>
          <w:szCs w:val="24"/>
        </w:rPr>
      </w:pPr>
    </w:p>
    <w:p w14:paraId="54E9D653" w14:textId="77777777" w:rsidR="00DC17BA" w:rsidRPr="0010523B" w:rsidRDefault="00DC17BA" w:rsidP="00DC17BA">
      <w:pPr>
        <w:pStyle w:val="Heading2"/>
        <w:tabs>
          <w:tab w:val="left" w:pos="9666"/>
        </w:tabs>
        <w:spacing w:before="1"/>
        <w:rPr>
          <w:color w:val="000000" w:themeColor="text1"/>
        </w:rPr>
      </w:pPr>
      <w:bookmarkStart w:id="41" w:name="bookmark=id.3j72voz41pp4" w:colFirst="0" w:colLast="0"/>
      <w:bookmarkEnd w:id="41"/>
      <w:r w:rsidRPr="0010523B">
        <w:rPr>
          <w:color w:val="000000" w:themeColor="text1"/>
          <w:shd w:val="clear" w:color="auto" w:fill="C00000"/>
        </w:rPr>
        <w:t>Course Assessment</w:t>
      </w:r>
      <w:r w:rsidRPr="0010523B">
        <w:rPr>
          <w:color w:val="000000" w:themeColor="text1"/>
          <w:shd w:val="clear" w:color="auto" w:fill="C00000"/>
        </w:rPr>
        <w:tab/>
      </w:r>
    </w:p>
    <w:p w14:paraId="29D01568" w14:textId="77777777" w:rsidR="00DC17BA" w:rsidRPr="0010523B" w:rsidRDefault="00DC17BA" w:rsidP="00DC17BA">
      <w:pPr>
        <w:pBdr>
          <w:top w:val="nil"/>
          <w:left w:val="nil"/>
          <w:bottom w:val="nil"/>
          <w:right w:val="nil"/>
          <w:between w:val="nil"/>
        </w:pBdr>
        <w:spacing w:before="131"/>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1733"/>
        <w:gridCol w:w="1559"/>
        <w:gridCol w:w="458"/>
        <w:gridCol w:w="484"/>
        <w:gridCol w:w="484"/>
        <w:gridCol w:w="484"/>
        <w:gridCol w:w="479"/>
        <w:gridCol w:w="3111"/>
      </w:tblGrid>
      <w:tr w:rsidR="00DC17BA" w:rsidRPr="0010523B" w14:paraId="2256112A" w14:textId="77777777" w:rsidTr="002724E6">
        <w:trPr>
          <w:trHeight w:val="954"/>
        </w:trPr>
        <w:tc>
          <w:tcPr>
            <w:tcW w:w="336" w:type="dxa"/>
            <w:vMerge w:val="restart"/>
          </w:tcPr>
          <w:p w14:paraId="2ED1F5CC" w14:textId="77777777" w:rsidR="00DC17BA" w:rsidRPr="0010523B" w:rsidRDefault="00DC17BA" w:rsidP="002724E6">
            <w:pPr>
              <w:pBdr>
                <w:top w:val="nil"/>
                <w:left w:val="nil"/>
                <w:bottom w:val="nil"/>
                <w:right w:val="nil"/>
                <w:between w:val="nil"/>
              </w:pBdr>
              <w:spacing w:before="205"/>
              <w:jc w:val="center"/>
              <w:rPr>
                <w:b/>
                <w:bCs/>
                <w:color w:val="000000" w:themeColor="text1"/>
                <w:sz w:val="24"/>
                <w:szCs w:val="24"/>
              </w:rPr>
            </w:pPr>
          </w:p>
          <w:p w14:paraId="47CF63BB" w14:textId="77777777" w:rsidR="00DC17BA" w:rsidRPr="0010523B" w:rsidRDefault="00DC17BA" w:rsidP="002724E6">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w:t>
            </w:r>
          </w:p>
        </w:tc>
        <w:tc>
          <w:tcPr>
            <w:tcW w:w="1733" w:type="dxa"/>
            <w:vMerge w:val="restart"/>
          </w:tcPr>
          <w:p w14:paraId="7A31E7DA" w14:textId="77777777" w:rsidR="00DC17BA" w:rsidRPr="0010523B" w:rsidRDefault="00DC17BA" w:rsidP="002724E6">
            <w:pPr>
              <w:pBdr>
                <w:top w:val="nil"/>
                <w:left w:val="nil"/>
                <w:bottom w:val="nil"/>
                <w:right w:val="nil"/>
                <w:between w:val="nil"/>
              </w:pBdr>
              <w:spacing w:before="46"/>
              <w:rPr>
                <w:b/>
                <w:bCs/>
                <w:color w:val="000000" w:themeColor="text1"/>
                <w:sz w:val="24"/>
                <w:szCs w:val="24"/>
              </w:rPr>
            </w:pPr>
          </w:p>
          <w:p w14:paraId="67989E1D" w14:textId="77777777" w:rsidR="00DC17BA" w:rsidRPr="0010523B" w:rsidRDefault="00DC17BA" w:rsidP="002724E6">
            <w:pPr>
              <w:pBdr>
                <w:top w:val="nil"/>
                <w:left w:val="nil"/>
                <w:bottom w:val="nil"/>
                <w:right w:val="nil"/>
                <w:between w:val="nil"/>
              </w:pBdr>
              <w:spacing w:before="1" w:line="280" w:lineRule="auto"/>
              <w:ind w:left="139"/>
              <w:rPr>
                <w:b/>
                <w:bCs/>
                <w:color w:val="000000" w:themeColor="text1"/>
                <w:sz w:val="24"/>
                <w:szCs w:val="24"/>
              </w:rPr>
            </w:pPr>
            <w:r w:rsidRPr="0010523B">
              <w:rPr>
                <w:b/>
                <w:bCs/>
                <w:color w:val="000000" w:themeColor="text1"/>
                <w:sz w:val="24"/>
                <w:szCs w:val="24"/>
              </w:rPr>
              <w:t>Description of Assessment Method</w:t>
            </w:r>
          </w:p>
        </w:tc>
        <w:tc>
          <w:tcPr>
            <w:tcW w:w="1559" w:type="dxa"/>
            <w:vMerge w:val="restart"/>
          </w:tcPr>
          <w:p w14:paraId="64F6AB8E" w14:textId="77777777" w:rsidR="00DC17BA" w:rsidRPr="0010523B" w:rsidRDefault="00DC17BA" w:rsidP="002724E6">
            <w:pPr>
              <w:pBdr>
                <w:top w:val="nil"/>
                <w:left w:val="nil"/>
                <w:bottom w:val="nil"/>
                <w:right w:val="nil"/>
                <w:between w:val="nil"/>
              </w:pBdr>
              <w:spacing w:before="42"/>
              <w:jc w:val="center"/>
              <w:rPr>
                <w:b/>
                <w:bCs/>
                <w:color w:val="000000" w:themeColor="text1"/>
                <w:sz w:val="24"/>
                <w:szCs w:val="24"/>
              </w:rPr>
            </w:pPr>
          </w:p>
          <w:p w14:paraId="66204B70" w14:textId="77777777" w:rsidR="00DC17BA" w:rsidRPr="0010523B" w:rsidRDefault="00DC17BA" w:rsidP="002724E6">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Weightage</w:t>
            </w:r>
          </w:p>
          <w:p w14:paraId="7FFAF441" w14:textId="77777777" w:rsidR="00DC17BA" w:rsidRPr="0010523B" w:rsidRDefault="00DC17BA" w:rsidP="002724E6">
            <w:pPr>
              <w:pBdr>
                <w:top w:val="nil"/>
                <w:left w:val="nil"/>
                <w:bottom w:val="nil"/>
                <w:right w:val="nil"/>
                <w:between w:val="nil"/>
              </w:pBdr>
              <w:spacing w:before="45"/>
              <w:ind w:left="110"/>
              <w:jc w:val="center"/>
              <w:rPr>
                <w:b/>
                <w:bCs/>
                <w:color w:val="000000" w:themeColor="text1"/>
                <w:sz w:val="24"/>
                <w:szCs w:val="24"/>
              </w:rPr>
            </w:pPr>
            <w:r w:rsidRPr="0010523B">
              <w:rPr>
                <w:b/>
                <w:bCs/>
                <w:color w:val="000000" w:themeColor="text1"/>
                <w:sz w:val="24"/>
                <w:szCs w:val="24"/>
              </w:rPr>
              <w:t>%</w:t>
            </w:r>
          </w:p>
        </w:tc>
        <w:tc>
          <w:tcPr>
            <w:tcW w:w="2389" w:type="dxa"/>
            <w:gridSpan w:val="5"/>
          </w:tcPr>
          <w:p w14:paraId="59796962" w14:textId="77777777" w:rsidR="00DC17BA" w:rsidRPr="0010523B" w:rsidRDefault="00DC17BA" w:rsidP="002724E6">
            <w:pPr>
              <w:pBdr>
                <w:top w:val="nil"/>
                <w:left w:val="nil"/>
                <w:bottom w:val="nil"/>
                <w:right w:val="nil"/>
                <w:between w:val="nil"/>
              </w:pBdr>
              <w:tabs>
                <w:tab w:val="left" w:pos="1282"/>
              </w:tabs>
              <w:spacing w:line="276" w:lineRule="auto"/>
              <w:ind w:left="830" w:right="102" w:hanging="721"/>
              <w:jc w:val="center"/>
              <w:rPr>
                <w:b/>
                <w:bCs/>
                <w:color w:val="000000" w:themeColor="text1"/>
                <w:sz w:val="24"/>
                <w:szCs w:val="24"/>
              </w:rPr>
            </w:pPr>
            <w:r w:rsidRPr="0010523B">
              <w:rPr>
                <w:b/>
                <w:bCs/>
                <w:color w:val="000000" w:themeColor="text1"/>
                <w:sz w:val="24"/>
                <w:szCs w:val="24"/>
              </w:rPr>
              <w:t>Learning Outcomes Assessed</w:t>
            </w:r>
          </w:p>
        </w:tc>
        <w:tc>
          <w:tcPr>
            <w:tcW w:w="3111" w:type="dxa"/>
          </w:tcPr>
          <w:p w14:paraId="21CCB38A" w14:textId="77777777" w:rsidR="00DC17BA" w:rsidRPr="0010523B" w:rsidRDefault="00DC17BA" w:rsidP="002724E6">
            <w:pPr>
              <w:pBdr>
                <w:top w:val="nil"/>
                <w:left w:val="nil"/>
                <w:bottom w:val="nil"/>
                <w:right w:val="nil"/>
                <w:between w:val="nil"/>
              </w:pBdr>
              <w:tabs>
                <w:tab w:val="left" w:pos="1824"/>
                <w:tab w:val="left" w:pos="2045"/>
                <w:tab w:val="left" w:pos="2362"/>
              </w:tabs>
              <w:spacing w:line="276" w:lineRule="auto"/>
              <w:ind w:left="114" w:right="94"/>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r>
            <w:r w:rsidRPr="0010523B">
              <w:rPr>
                <w:b/>
                <w:bCs/>
                <w:color w:val="000000" w:themeColor="text1"/>
                <w:sz w:val="24"/>
                <w:szCs w:val="24"/>
              </w:rPr>
              <w:tab/>
              <w:t>day/week (assignments)</w:t>
            </w:r>
            <w:r w:rsidRPr="0010523B">
              <w:rPr>
                <w:b/>
                <w:bCs/>
                <w:color w:val="000000" w:themeColor="text1"/>
                <w:sz w:val="24"/>
                <w:szCs w:val="24"/>
              </w:rPr>
              <w:tab/>
              <w:t>or</w:t>
            </w:r>
            <w:r w:rsidRPr="0010523B">
              <w:rPr>
                <w:b/>
                <w:bCs/>
                <w:color w:val="000000" w:themeColor="text1"/>
                <w:sz w:val="24"/>
                <w:szCs w:val="24"/>
              </w:rPr>
              <w:tab/>
              <w:t>length</w:t>
            </w:r>
          </w:p>
          <w:p w14:paraId="45106DEE" w14:textId="77777777" w:rsidR="00DC17BA" w:rsidRPr="0010523B" w:rsidRDefault="00DC17BA" w:rsidP="002724E6">
            <w:pPr>
              <w:pBdr>
                <w:top w:val="nil"/>
                <w:left w:val="nil"/>
                <w:bottom w:val="nil"/>
                <w:right w:val="nil"/>
                <w:between w:val="nil"/>
              </w:pBdr>
              <w:ind w:left="114"/>
              <w:rPr>
                <w:b/>
                <w:bCs/>
                <w:color w:val="000000" w:themeColor="text1"/>
                <w:sz w:val="24"/>
                <w:szCs w:val="24"/>
              </w:rPr>
            </w:pPr>
            <w:r w:rsidRPr="0010523B">
              <w:rPr>
                <w:b/>
                <w:bCs/>
                <w:color w:val="000000" w:themeColor="text1"/>
                <w:sz w:val="24"/>
                <w:szCs w:val="24"/>
              </w:rPr>
              <w:t>(exam)</w:t>
            </w:r>
          </w:p>
        </w:tc>
      </w:tr>
      <w:tr w:rsidR="00DC17BA" w:rsidRPr="0010523B" w14:paraId="108ED6A4" w14:textId="77777777" w:rsidTr="002724E6">
        <w:trPr>
          <w:trHeight w:val="316"/>
        </w:trPr>
        <w:tc>
          <w:tcPr>
            <w:tcW w:w="336" w:type="dxa"/>
            <w:vMerge/>
          </w:tcPr>
          <w:p w14:paraId="5ADD3998" w14:textId="77777777" w:rsidR="00DC17BA" w:rsidRPr="0010523B" w:rsidRDefault="00DC17BA" w:rsidP="002724E6">
            <w:pPr>
              <w:pBdr>
                <w:top w:val="nil"/>
                <w:left w:val="nil"/>
                <w:bottom w:val="nil"/>
                <w:right w:val="nil"/>
                <w:between w:val="nil"/>
              </w:pBdr>
              <w:spacing w:line="276" w:lineRule="auto"/>
              <w:jc w:val="center"/>
              <w:rPr>
                <w:b/>
                <w:bCs/>
                <w:color w:val="000000" w:themeColor="text1"/>
                <w:sz w:val="24"/>
                <w:szCs w:val="24"/>
              </w:rPr>
            </w:pPr>
          </w:p>
        </w:tc>
        <w:tc>
          <w:tcPr>
            <w:tcW w:w="1733" w:type="dxa"/>
            <w:vMerge/>
          </w:tcPr>
          <w:p w14:paraId="73F7650A" w14:textId="77777777" w:rsidR="00DC17BA" w:rsidRPr="0010523B" w:rsidRDefault="00DC17BA" w:rsidP="002724E6">
            <w:pPr>
              <w:pBdr>
                <w:top w:val="nil"/>
                <w:left w:val="nil"/>
                <w:bottom w:val="nil"/>
                <w:right w:val="nil"/>
                <w:between w:val="nil"/>
              </w:pBdr>
              <w:spacing w:line="276" w:lineRule="auto"/>
              <w:rPr>
                <w:b/>
                <w:bCs/>
                <w:color w:val="000000" w:themeColor="text1"/>
                <w:sz w:val="24"/>
                <w:szCs w:val="24"/>
              </w:rPr>
            </w:pPr>
          </w:p>
        </w:tc>
        <w:tc>
          <w:tcPr>
            <w:tcW w:w="1559" w:type="dxa"/>
            <w:vMerge/>
          </w:tcPr>
          <w:p w14:paraId="74EC3541" w14:textId="77777777" w:rsidR="00DC17BA" w:rsidRPr="0010523B" w:rsidRDefault="00DC17BA" w:rsidP="002724E6">
            <w:pPr>
              <w:pBdr>
                <w:top w:val="nil"/>
                <w:left w:val="nil"/>
                <w:bottom w:val="nil"/>
                <w:right w:val="nil"/>
                <w:between w:val="nil"/>
              </w:pBdr>
              <w:spacing w:line="276" w:lineRule="auto"/>
              <w:jc w:val="center"/>
              <w:rPr>
                <w:b/>
                <w:bCs/>
                <w:color w:val="000000" w:themeColor="text1"/>
                <w:sz w:val="24"/>
                <w:szCs w:val="24"/>
              </w:rPr>
            </w:pPr>
          </w:p>
        </w:tc>
        <w:tc>
          <w:tcPr>
            <w:tcW w:w="458" w:type="dxa"/>
          </w:tcPr>
          <w:p w14:paraId="24C3EBF0" w14:textId="77777777" w:rsidR="00DC17BA" w:rsidRPr="0010523B" w:rsidRDefault="00DC17BA"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1</w:t>
            </w:r>
          </w:p>
        </w:tc>
        <w:tc>
          <w:tcPr>
            <w:tcW w:w="484" w:type="dxa"/>
          </w:tcPr>
          <w:p w14:paraId="0B3F0A44" w14:textId="77777777" w:rsidR="00DC17BA" w:rsidRPr="0010523B" w:rsidRDefault="00DC17BA"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2</w:t>
            </w:r>
          </w:p>
        </w:tc>
        <w:tc>
          <w:tcPr>
            <w:tcW w:w="484" w:type="dxa"/>
          </w:tcPr>
          <w:p w14:paraId="0C798F66" w14:textId="77777777" w:rsidR="00DC17BA" w:rsidRPr="0010523B" w:rsidRDefault="00DC17BA" w:rsidP="002724E6">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3</w:t>
            </w:r>
          </w:p>
        </w:tc>
        <w:tc>
          <w:tcPr>
            <w:tcW w:w="484" w:type="dxa"/>
          </w:tcPr>
          <w:p w14:paraId="2E7EF47A" w14:textId="77777777" w:rsidR="00DC17BA" w:rsidRPr="0010523B" w:rsidRDefault="00DC17BA" w:rsidP="002724E6">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4</w:t>
            </w:r>
          </w:p>
        </w:tc>
        <w:tc>
          <w:tcPr>
            <w:tcW w:w="479" w:type="dxa"/>
          </w:tcPr>
          <w:p w14:paraId="5775BD8B" w14:textId="77777777" w:rsidR="00DC17BA" w:rsidRPr="0010523B" w:rsidRDefault="00DC17BA" w:rsidP="002724E6">
            <w:pPr>
              <w:pBdr>
                <w:top w:val="nil"/>
                <w:left w:val="nil"/>
                <w:bottom w:val="nil"/>
                <w:right w:val="nil"/>
                <w:between w:val="nil"/>
              </w:pBdr>
              <w:spacing w:line="273" w:lineRule="auto"/>
              <w:ind w:left="113"/>
              <w:jc w:val="center"/>
              <w:rPr>
                <w:b/>
                <w:bCs/>
                <w:color w:val="000000" w:themeColor="text1"/>
                <w:sz w:val="24"/>
                <w:szCs w:val="24"/>
              </w:rPr>
            </w:pPr>
            <w:r w:rsidRPr="0010523B">
              <w:rPr>
                <w:b/>
                <w:bCs/>
                <w:color w:val="000000" w:themeColor="text1"/>
                <w:sz w:val="24"/>
                <w:szCs w:val="24"/>
              </w:rPr>
              <w:t>5</w:t>
            </w:r>
          </w:p>
        </w:tc>
        <w:tc>
          <w:tcPr>
            <w:tcW w:w="3111" w:type="dxa"/>
          </w:tcPr>
          <w:p w14:paraId="5AF55370"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25C6B007" w14:textId="77777777" w:rsidTr="002724E6">
        <w:trPr>
          <w:trHeight w:val="317"/>
        </w:trPr>
        <w:tc>
          <w:tcPr>
            <w:tcW w:w="336" w:type="dxa"/>
          </w:tcPr>
          <w:p w14:paraId="52CD1B15" w14:textId="77777777" w:rsidR="00DC17BA" w:rsidRPr="0010523B" w:rsidRDefault="00DC17BA"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1</w:t>
            </w:r>
          </w:p>
        </w:tc>
        <w:tc>
          <w:tcPr>
            <w:tcW w:w="1733" w:type="dxa"/>
          </w:tcPr>
          <w:p w14:paraId="2194D5BD"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559" w:type="dxa"/>
          </w:tcPr>
          <w:p w14:paraId="65D876B8"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458" w:type="dxa"/>
          </w:tcPr>
          <w:p w14:paraId="3C4F607D"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4C35679D"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37D4C176"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780E9405" w14:textId="77777777" w:rsidR="00DC17BA" w:rsidRPr="0010523B" w:rsidRDefault="00DC17BA" w:rsidP="002724E6">
            <w:pPr>
              <w:pBdr>
                <w:top w:val="nil"/>
                <w:left w:val="nil"/>
                <w:bottom w:val="nil"/>
                <w:right w:val="nil"/>
                <w:between w:val="nil"/>
              </w:pBdr>
              <w:jc w:val="center"/>
              <w:rPr>
                <w:color w:val="000000" w:themeColor="text1"/>
              </w:rPr>
            </w:pPr>
          </w:p>
        </w:tc>
        <w:tc>
          <w:tcPr>
            <w:tcW w:w="479" w:type="dxa"/>
          </w:tcPr>
          <w:p w14:paraId="625180F2" w14:textId="77777777" w:rsidR="00DC17BA" w:rsidRPr="0010523B" w:rsidRDefault="00DC17BA" w:rsidP="002724E6">
            <w:pPr>
              <w:pBdr>
                <w:top w:val="nil"/>
                <w:left w:val="nil"/>
                <w:bottom w:val="nil"/>
                <w:right w:val="nil"/>
                <w:between w:val="nil"/>
              </w:pBdr>
              <w:jc w:val="center"/>
              <w:rPr>
                <w:color w:val="000000" w:themeColor="text1"/>
              </w:rPr>
            </w:pPr>
          </w:p>
        </w:tc>
        <w:tc>
          <w:tcPr>
            <w:tcW w:w="3111" w:type="dxa"/>
          </w:tcPr>
          <w:p w14:paraId="6BCCAAF0"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36C53B68" w14:textId="77777777" w:rsidTr="002724E6">
        <w:trPr>
          <w:trHeight w:val="316"/>
        </w:trPr>
        <w:tc>
          <w:tcPr>
            <w:tcW w:w="336" w:type="dxa"/>
          </w:tcPr>
          <w:p w14:paraId="525BB351" w14:textId="77777777" w:rsidR="00DC17BA" w:rsidRPr="0010523B" w:rsidRDefault="00DC17BA"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2</w:t>
            </w:r>
          </w:p>
        </w:tc>
        <w:tc>
          <w:tcPr>
            <w:tcW w:w="1733" w:type="dxa"/>
          </w:tcPr>
          <w:p w14:paraId="22FAFBCD"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559" w:type="dxa"/>
          </w:tcPr>
          <w:p w14:paraId="119AA4FE"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458" w:type="dxa"/>
          </w:tcPr>
          <w:p w14:paraId="74B85C9E"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5FC60A04"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4B7B1597"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4BF82F66" w14:textId="77777777" w:rsidR="00DC17BA" w:rsidRPr="0010523B" w:rsidRDefault="00DC17BA" w:rsidP="002724E6">
            <w:pPr>
              <w:pBdr>
                <w:top w:val="nil"/>
                <w:left w:val="nil"/>
                <w:bottom w:val="nil"/>
                <w:right w:val="nil"/>
                <w:between w:val="nil"/>
              </w:pBdr>
              <w:jc w:val="center"/>
              <w:rPr>
                <w:color w:val="000000" w:themeColor="text1"/>
              </w:rPr>
            </w:pPr>
          </w:p>
        </w:tc>
        <w:tc>
          <w:tcPr>
            <w:tcW w:w="479" w:type="dxa"/>
          </w:tcPr>
          <w:p w14:paraId="0B3F4B54" w14:textId="77777777" w:rsidR="00DC17BA" w:rsidRPr="0010523B" w:rsidRDefault="00DC17BA" w:rsidP="002724E6">
            <w:pPr>
              <w:pBdr>
                <w:top w:val="nil"/>
                <w:left w:val="nil"/>
                <w:bottom w:val="nil"/>
                <w:right w:val="nil"/>
                <w:between w:val="nil"/>
              </w:pBdr>
              <w:jc w:val="center"/>
              <w:rPr>
                <w:color w:val="000000" w:themeColor="text1"/>
              </w:rPr>
            </w:pPr>
          </w:p>
        </w:tc>
        <w:tc>
          <w:tcPr>
            <w:tcW w:w="3111" w:type="dxa"/>
          </w:tcPr>
          <w:p w14:paraId="16397EE1"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5E2DD82D" w14:textId="77777777" w:rsidTr="002724E6">
        <w:trPr>
          <w:trHeight w:val="316"/>
        </w:trPr>
        <w:tc>
          <w:tcPr>
            <w:tcW w:w="336" w:type="dxa"/>
          </w:tcPr>
          <w:p w14:paraId="4784CB10" w14:textId="77777777" w:rsidR="00DC17BA" w:rsidRPr="0010523B" w:rsidRDefault="00DC17BA"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3</w:t>
            </w:r>
          </w:p>
        </w:tc>
        <w:tc>
          <w:tcPr>
            <w:tcW w:w="1733" w:type="dxa"/>
          </w:tcPr>
          <w:p w14:paraId="4C6F0D30"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559" w:type="dxa"/>
          </w:tcPr>
          <w:p w14:paraId="5B59C540"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58" w:type="dxa"/>
          </w:tcPr>
          <w:p w14:paraId="1DF107C9"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42C47433"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05AA9BA0"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7D210D75" w14:textId="77777777" w:rsidR="00DC17BA" w:rsidRPr="0010523B" w:rsidRDefault="00DC17BA" w:rsidP="002724E6">
            <w:pPr>
              <w:pBdr>
                <w:top w:val="nil"/>
                <w:left w:val="nil"/>
                <w:bottom w:val="nil"/>
                <w:right w:val="nil"/>
                <w:between w:val="nil"/>
              </w:pBdr>
              <w:jc w:val="center"/>
              <w:rPr>
                <w:color w:val="000000" w:themeColor="text1"/>
              </w:rPr>
            </w:pPr>
          </w:p>
        </w:tc>
        <w:tc>
          <w:tcPr>
            <w:tcW w:w="479" w:type="dxa"/>
          </w:tcPr>
          <w:p w14:paraId="780E3484" w14:textId="77777777" w:rsidR="00DC17BA" w:rsidRPr="0010523B" w:rsidRDefault="00DC17BA" w:rsidP="002724E6">
            <w:pPr>
              <w:pBdr>
                <w:top w:val="nil"/>
                <w:left w:val="nil"/>
                <w:bottom w:val="nil"/>
                <w:right w:val="nil"/>
                <w:between w:val="nil"/>
              </w:pBdr>
              <w:jc w:val="center"/>
              <w:rPr>
                <w:color w:val="000000" w:themeColor="text1"/>
              </w:rPr>
            </w:pPr>
          </w:p>
        </w:tc>
        <w:tc>
          <w:tcPr>
            <w:tcW w:w="3111" w:type="dxa"/>
          </w:tcPr>
          <w:p w14:paraId="5401A543"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14204CF4" w14:textId="77777777" w:rsidTr="002724E6">
        <w:trPr>
          <w:trHeight w:val="316"/>
        </w:trPr>
        <w:tc>
          <w:tcPr>
            <w:tcW w:w="336" w:type="dxa"/>
          </w:tcPr>
          <w:p w14:paraId="1FCB1236" w14:textId="77777777" w:rsidR="00DC17BA" w:rsidRPr="0010523B" w:rsidRDefault="00DC17BA"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4</w:t>
            </w:r>
          </w:p>
        </w:tc>
        <w:tc>
          <w:tcPr>
            <w:tcW w:w="1733" w:type="dxa"/>
          </w:tcPr>
          <w:p w14:paraId="4C866F9E"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559" w:type="dxa"/>
          </w:tcPr>
          <w:p w14:paraId="5C74DD9C"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58" w:type="dxa"/>
          </w:tcPr>
          <w:p w14:paraId="0A668204"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19968CDA"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3FA63FEB" w14:textId="77777777" w:rsidR="00DC17BA" w:rsidRPr="0010523B" w:rsidRDefault="00DC17BA"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67EEE11A" w14:textId="77777777" w:rsidR="00DC17BA" w:rsidRPr="0010523B" w:rsidRDefault="00DC17BA" w:rsidP="002724E6">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479" w:type="dxa"/>
          </w:tcPr>
          <w:p w14:paraId="523E8E44" w14:textId="77777777" w:rsidR="00DC17BA" w:rsidRPr="0010523B" w:rsidRDefault="00DC17BA" w:rsidP="002724E6">
            <w:pPr>
              <w:pBdr>
                <w:top w:val="nil"/>
                <w:left w:val="nil"/>
                <w:bottom w:val="nil"/>
                <w:right w:val="nil"/>
                <w:between w:val="nil"/>
              </w:pBdr>
              <w:jc w:val="center"/>
              <w:rPr>
                <w:color w:val="000000" w:themeColor="text1"/>
              </w:rPr>
            </w:pPr>
          </w:p>
        </w:tc>
        <w:tc>
          <w:tcPr>
            <w:tcW w:w="3111" w:type="dxa"/>
          </w:tcPr>
          <w:p w14:paraId="44E4AF27"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61D3594E" w14:textId="77777777" w:rsidTr="002724E6">
        <w:trPr>
          <w:trHeight w:val="316"/>
        </w:trPr>
        <w:tc>
          <w:tcPr>
            <w:tcW w:w="336" w:type="dxa"/>
          </w:tcPr>
          <w:p w14:paraId="3634E1B1" w14:textId="77777777" w:rsidR="00DC17BA" w:rsidRPr="0010523B" w:rsidRDefault="00DC17BA"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5</w:t>
            </w:r>
          </w:p>
        </w:tc>
        <w:tc>
          <w:tcPr>
            <w:tcW w:w="1733" w:type="dxa"/>
          </w:tcPr>
          <w:p w14:paraId="25C30DDB"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Mid Semester Exam</w:t>
            </w:r>
          </w:p>
        </w:tc>
        <w:tc>
          <w:tcPr>
            <w:tcW w:w="1559" w:type="dxa"/>
          </w:tcPr>
          <w:p w14:paraId="46F75A22"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458" w:type="dxa"/>
          </w:tcPr>
          <w:p w14:paraId="1A49A072"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159D03F1"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43ACF5D0" w14:textId="77777777" w:rsidR="00DC17BA" w:rsidRPr="0010523B" w:rsidRDefault="00DC17BA" w:rsidP="002724E6">
            <w:pPr>
              <w:pBdr>
                <w:top w:val="nil"/>
                <w:left w:val="nil"/>
                <w:bottom w:val="nil"/>
                <w:right w:val="nil"/>
                <w:between w:val="nil"/>
              </w:pBdr>
              <w:jc w:val="center"/>
              <w:rPr>
                <w:color w:val="000000" w:themeColor="text1"/>
              </w:rPr>
            </w:pPr>
          </w:p>
        </w:tc>
        <w:tc>
          <w:tcPr>
            <w:tcW w:w="484" w:type="dxa"/>
          </w:tcPr>
          <w:p w14:paraId="5D5F0E6B" w14:textId="77777777" w:rsidR="00DC17BA" w:rsidRPr="0010523B" w:rsidRDefault="00DC17BA" w:rsidP="002724E6">
            <w:pPr>
              <w:pBdr>
                <w:top w:val="nil"/>
                <w:left w:val="nil"/>
                <w:bottom w:val="nil"/>
                <w:right w:val="nil"/>
                <w:between w:val="nil"/>
              </w:pBdr>
              <w:jc w:val="center"/>
              <w:rPr>
                <w:color w:val="000000" w:themeColor="text1"/>
              </w:rPr>
            </w:pPr>
          </w:p>
        </w:tc>
        <w:tc>
          <w:tcPr>
            <w:tcW w:w="479" w:type="dxa"/>
          </w:tcPr>
          <w:p w14:paraId="22B90141" w14:textId="77777777" w:rsidR="00DC17BA" w:rsidRPr="0010523B" w:rsidRDefault="00DC17BA" w:rsidP="002724E6">
            <w:pPr>
              <w:pBdr>
                <w:top w:val="nil"/>
                <w:left w:val="nil"/>
                <w:bottom w:val="nil"/>
                <w:right w:val="nil"/>
                <w:between w:val="nil"/>
              </w:pBdr>
              <w:jc w:val="center"/>
              <w:rPr>
                <w:color w:val="000000" w:themeColor="text1"/>
              </w:rPr>
            </w:pPr>
          </w:p>
        </w:tc>
        <w:tc>
          <w:tcPr>
            <w:tcW w:w="3111" w:type="dxa"/>
          </w:tcPr>
          <w:p w14:paraId="2E71E10C"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484E7EF2" w14:textId="77777777" w:rsidTr="002724E6">
        <w:trPr>
          <w:trHeight w:val="321"/>
        </w:trPr>
        <w:tc>
          <w:tcPr>
            <w:tcW w:w="336" w:type="dxa"/>
          </w:tcPr>
          <w:p w14:paraId="0415FE46" w14:textId="77777777" w:rsidR="00DC17BA" w:rsidRPr="0010523B" w:rsidRDefault="00DC17BA"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6</w:t>
            </w:r>
          </w:p>
        </w:tc>
        <w:tc>
          <w:tcPr>
            <w:tcW w:w="1733" w:type="dxa"/>
          </w:tcPr>
          <w:p w14:paraId="5AC87D59" w14:textId="77777777" w:rsidR="00DC17BA" w:rsidRPr="0010523B" w:rsidRDefault="00DC17BA"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559" w:type="dxa"/>
          </w:tcPr>
          <w:p w14:paraId="587DA8D4"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58" w:type="dxa"/>
          </w:tcPr>
          <w:p w14:paraId="67C2C3A0"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35D7BF92"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30DD13D7" w14:textId="77777777" w:rsidR="00DC17BA" w:rsidRPr="0010523B" w:rsidRDefault="00DC17BA"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2C4EE3BE" w14:textId="77777777" w:rsidR="00DC17BA" w:rsidRPr="0010523B" w:rsidRDefault="00DC17BA" w:rsidP="002724E6">
            <w:pPr>
              <w:pBdr>
                <w:top w:val="nil"/>
                <w:left w:val="nil"/>
                <w:bottom w:val="nil"/>
                <w:right w:val="nil"/>
                <w:between w:val="nil"/>
              </w:pBdr>
              <w:jc w:val="center"/>
              <w:rPr>
                <w:color w:val="000000" w:themeColor="text1"/>
              </w:rPr>
            </w:pPr>
          </w:p>
        </w:tc>
        <w:tc>
          <w:tcPr>
            <w:tcW w:w="479" w:type="dxa"/>
          </w:tcPr>
          <w:p w14:paraId="6983B22F" w14:textId="77777777" w:rsidR="00DC17BA" w:rsidRPr="0010523B" w:rsidRDefault="00DC17BA" w:rsidP="002724E6">
            <w:pPr>
              <w:pBdr>
                <w:top w:val="nil"/>
                <w:left w:val="nil"/>
                <w:bottom w:val="nil"/>
                <w:right w:val="nil"/>
                <w:between w:val="nil"/>
              </w:pBdr>
              <w:jc w:val="center"/>
              <w:rPr>
                <w:color w:val="000000" w:themeColor="text1"/>
              </w:rPr>
            </w:pPr>
          </w:p>
        </w:tc>
        <w:tc>
          <w:tcPr>
            <w:tcW w:w="3111" w:type="dxa"/>
          </w:tcPr>
          <w:p w14:paraId="7C579DD2" w14:textId="77777777" w:rsidR="00DC17BA" w:rsidRPr="0010523B" w:rsidRDefault="00DC17BA" w:rsidP="002724E6">
            <w:pPr>
              <w:pBdr>
                <w:top w:val="nil"/>
                <w:left w:val="nil"/>
                <w:bottom w:val="nil"/>
                <w:right w:val="nil"/>
                <w:between w:val="nil"/>
              </w:pBdr>
              <w:rPr>
                <w:color w:val="000000" w:themeColor="text1"/>
              </w:rPr>
            </w:pPr>
          </w:p>
        </w:tc>
      </w:tr>
      <w:tr w:rsidR="00DC17BA" w:rsidRPr="0010523B" w14:paraId="27103323" w14:textId="77777777" w:rsidTr="002724E6">
        <w:trPr>
          <w:trHeight w:val="633"/>
        </w:trPr>
        <w:tc>
          <w:tcPr>
            <w:tcW w:w="336" w:type="dxa"/>
          </w:tcPr>
          <w:p w14:paraId="0668D4EC" w14:textId="77777777" w:rsidR="00DC17BA" w:rsidRPr="0010523B" w:rsidRDefault="00DC17BA"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7</w:t>
            </w:r>
          </w:p>
        </w:tc>
        <w:tc>
          <w:tcPr>
            <w:tcW w:w="1733" w:type="dxa"/>
          </w:tcPr>
          <w:p w14:paraId="7EBD0E63" w14:textId="77777777" w:rsidR="00DC17BA" w:rsidRPr="0010523B" w:rsidRDefault="00DC17BA" w:rsidP="002724E6">
            <w:pPr>
              <w:pBdr>
                <w:top w:val="nil"/>
                <w:left w:val="nil"/>
                <w:bottom w:val="nil"/>
                <w:right w:val="nil"/>
                <w:between w:val="nil"/>
              </w:pBdr>
              <w:tabs>
                <w:tab w:val="left" w:pos="1810"/>
              </w:tabs>
              <w:spacing w:line="268" w:lineRule="auto"/>
              <w:ind w:left="110"/>
              <w:rPr>
                <w:color w:val="000000" w:themeColor="text1"/>
                <w:sz w:val="24"/>
                <w:szCs w:val="24"/>
              </w:rPr>
            </w:pPr>
            <w:r w:rsidRPr="0010523B">
              <w:rPr>
                <w:color w:val="000000" w:themeColor="text1"/>
                <w:sz w:val="24"/>
                <w:szCs w:val="24"/>
              </w:rPr>
              <w:t>Semester End</w:t>
            </w:r>
          </w:p>
          <w:p w14:paraId="35DDF60F" w14:textId="77777777" w:rsidR="00DC17BA" w:rsidRPr="0010523B" w:rsidRDefault="00DC17BA" w:rsidP="002724E6">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Examination</w:t>
            </w:r>
          </w:p>
        </w:tc>
        <w:tc>
          <w:tcPr>
            <w:tcW w:w="1559" w:type="dxa"/>
          </w:tcPr>
          <w:p w14:paraId="1F356E4D"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40</w:t>
            </w:r>
          </w:p>
        </w:tc>
        <w:tc>
          <w:tcPr>
            <w:tcW w:w="458" w:type="dxa"/>
          </w:tcPr>
          <w:p w14:paraId="5FD53312"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11153519" w14:textId="77777777" w:rsidR="00DC17BA" w:rsidRPr="0010523B" w:rsidRDefault="00DC17BA"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75A2C7B6" w14:textId="77777777" w:rsidR="00DC17BA" w:rsidRPr="0010523B" w:rsidRDefault="00DC17BA"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00D483D6" w14:textId="77777777" w:rsidR="00DC17BA" w:rsidRPr="0010523B" w:rsidRDefault="00DC17BA" w:rsidP="002724E6">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479" w:type="dxa"/>
          </w:tcPr>
          <w:p w14:paraId="73D25FD0" w14:textId="77777777" w:rsidR="00DC17BA" w:rsidRPr="0010523B" w:rsidRDefault="00DC17BA" w:rsidP="002724E6">
            <w:pPr>
              <w:pBdr>
                <w:top w:val="nil"/>
                <w:left w:val="nil"/>
                <w:bottom w:val="nil"/>
                <w:right w:val="nil"/>
                <w:between w:val="nil"/>
              </w:pBdr>
              <w:spacing w:line="268" w:lineRule="auto"/>
              <w:ind w:left="113"/>
              <w:jc w:val="center"/>
              <w:rPr>
                <w:color w:val="000000" w:themeColor="text1"/>
                <w:sz w:val="24"/>
                <w:szCs w:val="24"/>
              </w:rPr>
            </w:pPr>
            <w:r w:rsidRPr="0010523B">
              <w:rPr>
                <w:color w:val="000000" w:themeColor="text1"/>
                <w:sz w:val="24"/>
                <w:szCs w:val="24"/>
              </w:rPr>
              <w:t>X</w:t>
            </w:r>
          </w:p>
        </w:tc>
        <w:tc>
          <w:tcPr>
            <w:tcW w:w="3111" w:type="dxa"/>
          </w:tcPr>
          <w:p w14:paraId="68B29BCF" w14:textId="77777777" w:rsidR="00DC17BA" w:rsidRPr="0010523B" w:rsidRDefault="00DC17BA" w:rsidP="002724E6">
            <w:pPr>
              <w:pBdr>
                <w:top w:val="nil"/>
                <w:left w:val="nil"/>
                <w:bottom w:val="nil"/>
                <w:right w:val="nil"/>
                <w:between w:val="nil"/>
              </w:pBdr>
              <w:rPr>
                <w:color w:val="000000" w:themeColor="text1"/>
              </w:rPr>
            </w:pPr>
          </w:p>
        </w:tc>
      </w:tr>
    </w:tbl>
    <w:p w14:paraId="33867E83" w14:textId="77777777" w:rsidR="00DC17BA" w:rsidRPr="0010523B" w:rsidRDefault="00DC17BA" w:rsidP="00DC17BA">
      <w:pPr>
        <w:tabs>
          <w:tab w:val="left" w:pos="9666"/>
        </w:tabs>
        <w:spacing w:before="79" w:line="552" w:lineRule="auto"/>
        <w:ind w:left="720" w:right="1160" w:hanging="29"/>
        <w:jc w:val="both"/>
        <w:rPr>
          <w:b/>
          <w:bCs/>
          <w:color w:val="000000" w:themeColor="text1"/>
          <w:sz w:val="24"/>
          <w:szCs w:val="24"/>
          <w:shd w:val="clear" w:color="auto" w:fill="C00000"/>
        </w:rPr>
      </w:pPr>
      <w:r w:rsidRPr="0010523B">
        <w:rPr>
          <w:b/>
          <w:bCs/>
          <w:color w:val="000000" w:themeColor="text1"/>
          <w:sz w:val="24"/>
          <w:szCs w:val="24"/>
          <w:shd w:val="clear" w:color="auto" w:fill="C00000"/>
        </w:rPr>
        <w:lastRenderedPageBreak/>
        <w:t xml:space="preserve"> </w:t>
      </w:r>
    </w:p>
    <w:p w14:paraId="49B0354A" w14:textId="77777777" w:rsidR="00DC17BA" w:rsidRPr="0010523B" w:rsidRDefault="00DC17BA" w:rsidP="00DC17BA">
      <w:pPr>
        <w:tabs>
          <w:tab w:val="left" w:pos="9666"/>
        </w:tabs>
        <w:spacing w:before="79" w:line="552" w:lineRule="auto"/>
        <w:ind w:left="720" w:right="1160" w:hanging="29"/>
        <w:jc w:val="both"/>
        <w:rPr>
          <w:b/>
          <w:bCs/>
          <w:color w:val="000000" w:themeColor="text1"/>
          <w:sz w:val="24"/>
          <w:szCs w:val="24"/>
          <w:shd w:val="clear" w:color="auto" w:fill="C00000"/>
        </w:rPr>
      </w:pPr>
    </w:p>
    <w:p w14:paraId="07F93F96" w14:textId="77777777" w:rsidR="00DC17BA" w:rsidRPr="0010523B" w:rsidRDefault="00DC17BA" w:rsidP="00DC17BA">
      <w:pPr>
        <w:tabs>
          <w:tab w:val="left" w:pos="9666"/>
        </w:tabs>
        <w:spacing w:before="79" w:line="552" w:lineRule="auto"/>
        <w:ind w:left="720" w:right="1160" w:hanging="29"/>
        <w:jc w:val="both"/>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00091FF5" w14:textId="77777777" w:rsidR="00DC17BA" w:rsidRPr="0010523B" w:rsidRDefault="00DC17BA">
      <w:pPr>
        <w:numPr>
          <w:ilvl w:val="0"/>
          <w:numId w:val="10"/>
        </w:numPr>
        <w:tabs>
          <w:tab w:val="left" w:pos="963"/>
          <w:tab w:val="left" w:pos="1080"/>
        </w:tabs>
        <w:spacing w:line="276" w:lineRule="auto"/>
        <w:ind w:left="1321" w:right="1531" w:hanging="244"/>
        <w:jc w:val="both"/>
        <w:rPr>
          <w:color w:val="000000" w:themeColor="text1"/>
          <w:sz w:val="24"/>
          <w:szCs w:val="24"/>
        </w:rPr>
      </w:pPr>
      <w:r w:rsidRPr="0010523B">
        <w:rPr>
          <w:color w:val="000000" w:themeColor="text1"/>
          <w:sz w:val="24"/>
          <w:szCs w:val="24"/>
        </w:rPr>
        <w:t>Analytics in Operations/Supply Chain Management, 30 March 2016, Muthu Mathirajan, Chandrasekharan Rajendran, Sowmyanarayanan Sadagopan, Arunachalam Ravindran, Parasuram Balasubramanian</w:t>
      </w:r>
    </w:p>
    <w:p w14:paraId="791BB1E6" w14:textId="77777777" w:rsidR="00DC17BA" w:rsidRPr="0010523B" w:rsidRDefault="00DC17BA" w:rsidP="00DC17BA">
      <w:pPr>
        <w:pBdr>
          <w:top w:val="nil"/>
          <w:left w:val="nil"/>
          <w:bottom w:val="nil"/>
          <w:right w:val="nil"/>
          <w:between w:val="nil"/>
        </w:pBdr>
        <w:spacing w:before="43"/>
        <w:rPr>
          <w:color w:val="000000" w:themeColor="text1"/>
          <w:sz w:val="24"/>
          <w:szCs w:val="24"/>
        </w:rPr>
      </w:pPr>
    </w:p>
    <w:p w14:paraId="3684B1BA" w14:textId="77777777" w:rsidR="00DC17BA" w:rsidRPr="0010523B" w:rsidRDefault="00DC17BA" w:rsidP="00DC17BA">
      <w:pPr>
        <w:ind w:left="720"/>
        <w:jc w:val="both"/>
        <w:rPr>
          <w:b/>
          <w:bCs/>
          <w:color w:val="000000" w:themeColor="text1"/>
          <w:sz w:val="24"/>
          <w:szCs w:val="24"/>
        </w:rPr>
      </w:pPr>
      <w:bookmarkStart w:id="42" w:name="bookmark=id.r7pqgzpqcezy" w:colFirst="0" w:colLast="0"/>
      <w:bookmarkEnd w:id="42"/>
      <w:r w:rsidRPr="0010523B">
        <w:rPr>
          <w:b/>
          <w:bCs/>
          <w:color w:val="000000" w:themeColor="text1"/>
          <w:sz w:val="24"/>
          <w:szCs w:val="24"/>
        </w:rPr>
        <w:t>Reference books</w:t>
      </w:r>
    </w:p>
    <w:p w14:paraId="1BA306B6" w14:textId="77777777" w:rsidR="00DC17BA" w:rsidRPr="0010523B" w:rsidRDefault="00DC17BA" w:rsidP="00DC17BA">
      <w:pPr>
        <w:pBdr>
          <w:top w:val="nil"/>
          <w:left w:val="nil"/>
          <w:bottom w:val="nil"/>
          <w:right w:val="nil"/>
          <w:between w:val="nil"/>
        </w:pBdr>
        <w:spacing w:before="72"/>
        <w:rPr>
          <w:b/>
          <w:bCs/>
          <w:color w:val="000000" w:themeColor="text1"/>
          <w:sz w:val="24"/>
          <w:szCs w:val="24"/>
        </w:rPr>
      </w:pPr>
    </w:p>
    <w:p w14:paraId="58453B4C" w14:textId="77777777" w:rsidR="00DC17BA" w:rsidRPr="0010523B" w:rsidRDefault="00DC17BA">
      <w:pPr>
        <w:numPr>
          <w:ilvl w:val="0"/>
          <w:numId w:val="9"/>
        </w:numPr>
        <w:tabs>
          <w:tab w:val="left" w:pos="1080"/>
        </w:tabs>
        <w:spacing w:line="274" w:lineRule="auto"/>
        <w:ind w:left="1434" w:right="1531" w:hanging="357"/>
        <w:jc w:val="both"/>
        <w:rPr>
          <w:color w:val="000000" w:themeColor="text1"/>
        </w:rPr>
      </w:pPr>
      <w:r w:rsidRPr="0010523B">
        <w:rPr>
          <w:color w:val="000000" w:themeColor="text1"/>
          <w:sz w:val="24"/>
          <w:szCs w:val="24"/>
        </w:rPr>
        <w:t>The Applied Business Analytics Casebook: Applications in Supply Chain Management, Operations Management, and Operations Research, by Matthew J. Drake, 1st edition 2013, FT Pearson Press</w:t>
      </w:r>
    </w:p>
    <w:p w14:paraId="7300C1E0" w14:textId="77777777" w:rsidR="00DC17BA" w:rsidRPr="0010523B" w:rsidRDefault="00DC17BA">
      <w:pPr>
        <w:numPr>
          <w:ilvl w:val="0"/>
          <w:numId w:val="9"/>
        </w:numPr>
        <w:tabs>
          <w:tab w:val="left" w:pos="1080"/>
        </w:tabs>
        <w:spacing w:line="274" w:lineRule="auto"/>
        <w:ind w:left="1434" w:right="1531" w:hanging="357"/>
        <w:jc w:val="both"/>
        <w:rPr>
          <w:color w:val="000000" w:themeColor="text1"/>
        </w:rPr>
      </w:pPr>
      <w:r w:rsidRPr="0010523B">
        <w:rPr>
          <w:color w:val="000000" w:themeColor="text1"/>
          <w:sz w:val="24"/>
          <w:szCs w:val="24"/>
        </w:rPr>
        <w:t>Supply Chain Analytics: using data to optimize Supply Chain Processes by Peter W. Robertson published by Routledge</w:t>
      </w:r>
    </w:p>
    <w:p w14:paraId="7F1AA475" w14:textId="77777777" w:rsidR="00DC17BA" w:rsidRPr="0010523B" w:rsidRDefault="00DC17BA">
      <w:pPr>
        <w:numPr>
          <w:ilvl w:val="0"/>
          <w:numId w:val="9"/>
        </w:numPr>
        <w:tabs>
          <w:tab w:val="left" w:pos="1080"/>
        </w:tabs>
        <w:spacing w:line="274" w:lineRule="auto"/>
        <w:ind w:left="1434" w:right="1531" w:hanging="357"/>
        <w:jc w:val="both"/>
        <w:rPr>
          <w:color w:val="000000" w:themeColor="text1"/>
        </w:rPr>
      </w:pPr>
      <w:r w:rsidRPr="0010523B">
        <w:rPr>
          <w:color w:val="000000" w:themeColor="text1"/>
          <w:sz w:val="24"/>
          <w:szCs w:val="24"/>
        </w:rPr>
        <w:t>Supply Chain Analytics by T.A.S.Vijayaraghavan published by Wiley</w:t>
      </w:r>
    </w:p>
    <w:p w14:paraId="3C2426E6" w14:textId="77777777" w:rsidR="00DC17BA" w:rsidRPr="0010523B" w:rsidRDefault="00DC17BA" w:rsidP="00DC17BA">
      <w:pPr>
        <w:pBdr>
          <w:top w:val="nil"/>
          <w:left w:val="nil"/>
          <w:bottom w:val="nil"/>
          <w:right w:val="nil"/>
          <w:between w:val="nil"/>
        </w:pBdr>
        <w:spacing w:before="84"/>
        <w:rPr>
          <w:color w:val="000000" w:themeColor="text1"/>
          <w:sz w:val="24"/>
          <w:szCs w:val="24"/>
        </w:rPr>
      </w:pPr>
    </w:p>
    <w:p w14:paraId="51F50BE9" w14:textId="77777777" w:rsidR="00DC17BA" w:rsidRPr="0010523B" w:rsidRDefault="00DC17BA" w:rsidP="00DC17BA">
      <w:pPr>
        <w:pStyle w:val="Heading2"/>
        <w:tabs>
          <w:tab w:val="left" w:pos="9666"/>
        </w:tabs>
        <w:spacing w:before="1"/>
        <w:rPr>
          <w:color w:val="000000" w:themeColor="text1"/>
        </w:rPr>
      </w:pPr>
      <w:bookmarkStart w:id="43" w:name="bookmark=id.baa4cu2w6641" w:colFirst="0" w:colLast="0"/>
      <w:bookmarkEnd w:id="43"/>
      <w:r w:rsidRPr="0010523B">
        <w:rPr>
          <w:color w:val="000000" w:themeColor="text1"/>
          <w:shd w:val="clear" w:color="auto" w:fill="C00000"/>
        </w:rPr>
        <w:t>Readings &amp; Case Analysis</w:t>
      </w:r>
      <w:r w:rsidRPr="0010523B">
        <w:rPr>
          <w:color w:val="000000" w:themeColor="text1"/>
          <w:shd w:val="clear" w:color="auto" w:fill="C00000"/>
        </w:rPr>
        <w:tab/>
      </w:r>
    </w:p>
    <w:p w14:paraId="40D6D8FD" w14:textId="77777777" w:rsidR="00DC17BA" w:rsidRPr="0010523B" w:rsidRDefault="00DC17BA" w:rsidP="00DC17BA">
      <w:pPr>
        <w:pBdr>
          <w:top w:val="nil"/>
          <w:left w:val="nil"/>
          <w:bottom w:val="nil"/>
          <w:right w:val="nil"/>
          <w:between w:val="nil"/>
        </w:pBdr>
        <w:spacing w:before="77"/>
        <w:rPr>
          <w:b/>
          <w:bCs/>
          <w:color w:val="000000" w:themeColor="text1"/>
          <w:sz w:val="24"/>
          <w:szCs w:val="24"/>
        </w:rPr>
      </w:pPr>
    </w:p>
    <w:p w14:paraId="0D4F389B" w14:textId="77777777" w:rsidR="00DC17BA" w:rsidRPr="0010523B" w:rsidRDefault="00DC17BA">
      <w:pPr>
        <w:numPr>
          <w:ilvl w:val="0"/>
          <w:numId w:val="8"/>
        </w:numPr>
        <w:pBdr>
          <w:top w:val="nil"/>
          <w:left w:val="nil"/>
          <w:bottom w:val="nil"/>
          <w:right w:val="nil"/>
          <w:between w:val="nil"/>
        </w:pBdr>
        <w:tabs>
          <w:tab w:val="left" w:pos="1080"/>
        </w:tabs>
        <w:ind w:left="1434" w:hanging="357"/>
        <w:jc w:val="both"/>
        <w:rPr>
          <w:color w:val="000000" w:themeColor="text1"/>
          <w:sz w:val="24"/>
          <w:szCs w:val="24"/>
        </w:rPr>
      </w:pPr>
      <w:r w:rsidRPr="0010523B">
        <w:rPr>
          <w:color w:val="000000" w:themeColor="text1"/>
          <w:sz w:val="24"/>
          <w:szCs w:val="24"/>
        </w:rPr>
        <w:t>Harvard Business Review</w:t>
      </w:r>
    </w:p>
    <w:p w14:paraId="333B4BDB" w14:textId="77777777" w:rsidR="00DC17BA" w:rsidRPr="0010523B" w:rsidRDefault="00DC17BA">
      <w:pPr>
        <w:numPr>
          <w:ilvl w:val="0"/>
          <w:numId w:val="8"/>
        </w:numPr>
        <w:pBdr>
          <w:top w:val="nil"/>
          <w:left w:val="nil"/>
          <w:bottom w:val="nil"/>
          <w:right w:val="nil"/>
          <w:between w:val="nil"/>
        </w:pBdr>
        <w:tabs>
          <w:tab w:val="left" w:pos="1080"/>
        </w:tabs>
        <w:spacing w:before="41"/>
        <w:ind w:left="1434" w:hanging="357"/>
        <w:jc w:val="both"/>
        <w:rPr>
          <w:color w:val="000000" w:themeColor="text1"/>
          <w:sz w:val="24"/>
          <w:szCs w:val="24"/>
        </w:rPr>
      </w:pPr>
      <w:r w:rsidRPr="0010523B">
        <w:rPr>
          <w:color w:val="000000" w:themeColor="text1"/>
          <w:sz w:val="24"/>
          <w:szCs w:val="24"/>
        </w:rPr>
        <w:t>MIT Sloan Management Review</w:t>
      </w:r>
    </w:p>
    <w:p w14:paraId="04D9D738" w14:textId="77777777" w:rsidR="00DC17BA" w:rsidRPr="0010523B" w:rsidRDefault="00DC17BA">
      <w:pPr>
        <w:numPr>
          <w:ilvl w:val="0"/>
          <w:numId w:val="8"/>
        </w:numPr>
        <w:pBdr>
          <w:top w:val="nil"/>
          <w:left w:val="nil"/>
          <w:bottom w:val="nil"/>
          <w:right w:val="nil"/>
          <w:between w:val="nil"/>
        </w:pBdr>
        <w:tabs>
          <w:tab w:val="left" w:pos="1080"/>
        </w:tabs>
        <w:spacing w:before="41"/>
        <w:ind w:left="1434" w:hanging="357"/>
        <w:jc w:val="both"/>
        <w:rPr>
          <w:color w:val="000000" w:themeColor="text1"/>
          <w:sz w:val="24"/>
          <w:szCs w:val="24"/>
        </w:rPr>
      </w:pPr>
      <w:r w:rsidRPr="0010523B">
        <w:rPr>
          <w:color w:val="000000" w:themeColor="text1"/>
          <w:sz w:val="24"/>
          <w:szCs w:val="24"/>
        </w:rPr>
        <w:t>ISTD. Indian society for Training &amp; Development</w:t>
      </w:r>
    </w:p>
    <w:p w14:paraId="34223DD6" w14:textId="77777777" w:rsidR="00DC17BA" w:rsidRPr="0010523B" w:rsidRDefault="00DC17BA">
      <w:pPr>
        <w:numPr>
          <w:ilvl w:val="0"/>
          <w:numId w:val="8"/>
        </w:numPr>
        <w:pBdr>
          <w:top w:val="nil"/>
          <w:left w:val="nil"/>
          <w:bottom w:val="nil"/>
          <w:right w:val="nil"/>
          <w:between w:val="nil"/>
        </w:pBdr>
        <w:tabs>
          <w:tab w:val="left" w:pos="1080"/>
        </w:tabs>
        <w:spacing w:before="40"/>
        <w:ind w:left="1434" w:hanging="357"/>
        <w:jc w:val="both"/>
        <w:rPr>
          <w:color w:val="000000" w:themeColor="text1"/>
          <w:sz w:val="24"/>
          <w:szCs w:val="24"/>
        </w:rPr>
      </w:pPr>
      <w:r w:rsidRPr="0010523B">
        <w:rPr>
          <w:color w:val="000000" w:themeColor="text1"/>
          <w:sz w:val="24"/>
          <w:szCs w:val="24"/>
        </w:rPr>
        <w:t>Articles &amp; literature from Cite HR website</w:t>
      </w:r>
    </w:p>
    <w:p w14:paraId="20AB00F4" w14:textId="77777777" w:rsidR="00DC17BA" w:rsidRPr="0010523B" w:rsidRDefault="00DC17BA" w:rsidP="00DC17BA">
      <w:pPr>
        <w:pBdr>
          <w:top w:val="nil"/>
          <w:left w:val="nil"/>
          <w:bottom w:val="nil"/>
          <w:right w:val="nil"/>
          <w:between w:val="nil"/>
        </w:pBdr>
        <w:tabs>
          <w:tab w:val="left" w:pos="1080"/>
        </w:tabs>
        <w:spacing w:before="40"/>
        <w:ind w:left="1077"/>
        <w:jc w:val="both"/>
        <w:rPr>
          <w:color w:val="000000" w:themeColor="text1"/>
          <w:sz w:val="24"/>
          <w:szCs w:val="24"/>
        </w:rPr>
      </w:pPr>
    </w:p>
    <w:p w14:paraId="5B504BAF" w14:textId="77777777" w:rsidR="00DC17BA" w:rsidRPr="0010523B" w:rsidRDefault="00DC17BA" w:rsidP="00DC17BA">
      <w:pPr>
        <w:pStyle w:val="Heading2"/>
        <w:tabs>
          <w:tab w:val="left" w:pos="9666"/>
        </w:tabs>
        <w:rPr>
          <w:color w:val="000000" w:themeColor="text1"/>
        </w:rPr>
      </w:pPr>
      <w:bookmarkStart w:id="44" w:name="bookmark=id.lwsdjt9axq9d" w:colFirst="0" w:colLast="0"/>
      <w:bookmarkEnd w:id="44"/>
      <w:r w:rsidRPr="0010523B">
        <w:rPr>
          <w:color w:val="000000" w:themeColor="text1"/>
          <w:shd w:val="clear" w:color="auto" w:fill="C00000"/>
        </w:rPr>
        <w:t>Suggested Courses</w:t>
      </w:r>
      <w:r w:rsidRPr="0010523B">
        <w:rPr>
          <w:color w:val="000000" w:themeColor="text1"/>
          <w:shd w:val="clear" w:color="auto" w:fill="C00000"/>
        </w:rPr>
        <w:tab/>
      </w:r>
    </w:p>
    <w:p w14:paraId="32745782" w14:textId="77777777" w:rsidR="00DC17BA" w:rsidRPr="0010523B" w:rsidRDefault="00DC17BA" w:rsidP="00DC17BA">
      <w:pPr>
        <w:pBdr>
          <w:top w:val="nil"/>
          <w:left w:val="nil"/>
          <w:bottom w:val="nil"/>
          <w:right w:val="nil"/>
          <w:between w:val="nil"/>
        </w:pBdr>
        <w:spacing w:before="72"/>
        <w:rPr>
          <w:b/>
          <w:bCs/>
          <w:color w:val="000000" w:themeColor="text1"/>
          <w:sz w:val="24"/>
          <w:szCs w:val="24"/>
        </w:rPr>
      </w:pPr>
    </w:p>
    <w:p w14:paraId="344DF563" w14:textId="77777777" w:rsidR="00DC17BA" w:rsidRPr="0010523B" w:rsidRDefault="00DC17BA" w:rsidP="00DC17BA">
      <w:pPr>
        <w:pBdr>
          <w:top w:val="nil"/>
          <w:left w:val="nil"/>
          <w:bottom w:val="nil"/>
          <w:right w:val="nil"/>
          <w:between w:val="nil"/>
        </w:pBdr>
        <w:ind w:left="1077"/>
        <w:jc w:val="both"/>
        <w:rPr>
          <w:color w:val="000000" w:themeColor="text1"/>
          <w:sz w:val="24"/>
          <w:szCs w:val="24"/>
        </w:rPr>
      </w:pPr>
      <w:r w:rsidRPr="0010523B">
        <w:rPr>
          <w:color w:val="000000" w:themeColor="text1"/>
          <w:sz w:val="24"/>
          <w:szCs w:val="24"/>
        </w:rPr>
        <w:t>Coursera Courses</w:t>
      </w:r>
    </w:p>
    <w:p w14:paraId="2DCBA4AB" w14:textId="77777777" w:rsidR="00DC17BA" w:rsidRPr="0010523B" w:rsidRDefault="00DC17BA">
      <w:pPr>
        <w:numPr>
          <w:ilvl w:val="0"/>
          <w:numId w:val="7"/>
        </w:numPr>
        <w:pBdr>
          <w:top w:val="nil"/>
          <w:left w:val="nil"/>
          <w:bottom w:val="nil"/>
          <w:right w:val="nil"/>
          <w:between w:val="nil"/>
        </w:pBdr>
        <w:tabs>
          <w:tab w:val="left" w:pos="1080"/>
        </w:tabs>
        <w:spacing w:before="41"/>
        <w:ind w:left="1434" w:right="1531" w:hanging="357"/>
        <w:jc w:val="both"/>
        <w:rPr>
          <w:color w:val="000000" w:themeColor="text1"/>
          <w:sz w:val="24"/>
          <w:szCs w:val="24"/>
        </w:rPr>
      </w:pPr>
      <w:r w:rsidRPr="0010523B">
        <w:rPr>
          <w:color w:val="000000" w:themeColor="text1"/>
          <w:sz w:val="24"/>
          <w:szCs w:val="24"/>
        </w:rPr>
        <w:t>Inventory Analytics - Rutgers State University of New Jersey</w:t>
      </w:r>
    </w:p>
    <w:p w14:paraId="7878F575" w14:textId="77777777" w:rsidR="00DC17BA" w:rsidRPr="0010523B" w:rsidRDefault="00DC17BA">
      <w:pPr>
        <w:numPr>
          <w:ilvl w:val="0"/>
          <w:numId w:val="7"/>
        </w:numPr>
        <w:pBdr>
          <w:top w:val="nil"/>
          <w:left w:val="nil"/>
          <w:bottom w:val="nil"/>
          <w:right w:val="nil"/>
          <w:between w:val="nil"/>
        </w:pBdr>
        <w:tabs>
          <w:tab w:val="left" w:pos="1080"/>
        </w:tabs>
        <w:spacing w:before="41"/>
        <w:ind w:left="1434" w:right="1531" w:hanging="357"/>
        <w:jc w:val="both"/>
        <w:rPr>
          <w:color w:val="000000" w:themeColor="text1"/>
          <w:sz w:val="24"/>
          <w:szCs w:val="24"/>
        </w:rPr>
      </w:pPr>
      <w:r w:rsidRPr="0010523B">
        <w:rPr>
          <w:color w:val="000000" w:themeColor="text1"/>
          <w:sz w:val="24"/>
          <w:szCs w:val="24"/>
        </w:rPr>
        <w:lastRenderedPageBreak/>
        <w:t>Operations and Supply Chain Decisions and Metrics – University of Illinois at Urbana- Champaign</w:t>
      </w:r>
    </w:p>
    <w:p w14:paraId="536D7254" w14:textId="77777777" w:rsidR="00DC17BA" w:rsidRPr="0010523B" w:rsidRDefault="00DC17BA" w:rsidP="00DC17BA">
      <w:pPr>
        <w:pBdr>
          <w:top w:val="nil"/>
          <w:left w:val="nil"/>
          <w:bottom w:val="nil"/>
          <w:right w:val="nil"/>
          <w:between w:val="nil"/>
        </w:pBdr>
        <w:spacing w:before="126"/>
        <w:rPr>
          <w:b/>
          <w:bCs/>
          <w:color w:val="000000" w:themeColor="text1"/>
          <w:sz w:val="20"/>
          <w:szCs w:val="20"/>
        </w:rPr>
      </w:pPr>
    </w:p>
    <w:p w14:paraId="68AF9240" w14:textId="77777777" w:rsidR="00FE190E" w:rsidRDefault="00FE190E"/>
    <w:sectPr w:rsidR="00FE1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6B5"/>
    <w:multiLevelType w:val="hybridMultilevel"/>
    <w:tmpl w:val="ACBC45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4833DC9"/>
    <w:multiLevelType w:val="multilevel"/>
    <w:tmpl w:val="11CE6D02"/>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2" w15:restartNumberingAfterBreak="0">
    <w:nsid w:val="0B462556"/>
    <w:multiLevelType w:val="multilevel"/>
    <w:tmpl w:val="1D88610E"/>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3" w15:restartNumberingAfterBreak="0">
    <w:nsid w:val="0C927695"/>
    <w:multiLevelType w:val="multilevel"/>
    <w:tmpl w:val="FAF2A7BC"/>
    <w:lvl w:ilvl="0">
      <w:start w:val="1"/>
      <w:numFmt w:val="decimal"/>
      <w:lvlText w:val="%1."/>
      <w:lvlJc w:val="left"/>
      <w:pPr>
        <w:ind w:left="1441" w:hanging="265"/>
      </w:pPr>
      <w:rPr>
        <w:rFonts w:ascii="Times New Roman" w:eastAsia="Times New Roman" w:hAnsi="Times New Roman" w:cs="Times New Roman"/>
        <w:b w:val="0"/>
        <w:bCs w:val="0"/>
        <w:i w:val="0"/>
        <w:iCs w:val="0"/>
        <w:sz w:val="24"/>
        <w:szCs w:val="24"/>
      </w:rPr>
    </w:lvl>
    <w:lvl w:ilvl="1">
      <w:numFmt w:val="bullet"/>
      <w:lvlText w:val="•"/>
      <w:lvlJc w:val="left"/>
      <w:pPr>
        <w:ind w:left="2378" w:hanging="265"/>
      </w:pPr>
    </w:lvl>
    <w:lvl w:ilvl="2">
      <w:numFmt w:val="bullet"/>
      <w:lvlText w:val="•"/>
      <w:lvlJc w:val="left"/>
      <w:pPr>
        <w:ind w:left="3317" w:hanging="265"/>
      </w:pPr>
    </w:lvl>
    <w:lvl w:ilvl="3">
      <w:numFmt w:val="bullet"/>
      <w:lvlText w:val="•"/>
      <w:lvlJc w:val="left"/>
      <w:pPr>
        <w:ind w:left="4256" w:hanging="265"/>
      </w:pPr>
    </w:lvl>
    <w:lvl w:ilvl="4">
      <w:numFmt w:val="bullet"/>
      <w:lvlText w:val="•"/>
      <w:lvlJc w:val="left"/>
      <w:pPr>
        <w:ind w:left="5195" w:hanging="265"/>
      </w:pPr>
    </w:lvl>
    <w:lvl w:ilvl="5">
      <w:numFmt w:val="bullet"/>
      <w:lvlText w:val="•"/>
      <w:lvlJc w:val="left"/>
      <w:pPr>
        <w:ind w:left="6134" w:hanging="265"/>
      </w:pPr>
    </w:lvl>
    <w:lvl w:ilvl="6">
      <w:numFmt w:val="bullet"/>
      <w:lvlText w:val="•"/>
      <w:lvlJc w:val="left"/>
      <w:pPr>
        <w:ind w:left="7073" w:hanging="265"/>
      </w:pPr>
    </w:lvl>
    <w:lvl w:ilvl="7">
      <w:numFmt w:val="bullet"/>
      <w:lvlText w:val="•"/>
      <w:lvlJc w:val="left"/>
      <w:pPr>
        <w:ind w:left="8012" w:hanging="265"/>
      </w:pPr>
    </w:lvl>
    <w:lvl w:ilvl="8">
      <w:numFmt w:val="bullet"/>
      <w:lvlText w:val="•"/>
      <w:lvlJc w:val="left"/>
      <w:pPr>
        <w:ind w:left="8951" w:hanging="265"/>
      </w:pPr>
    </w:lvl>
  </w:abstractNum>
  <w:abstractNum w:abstractNumId="4" w15:restartNumberingAfterBreak="0">
    <w:nsid w:val="130A22FA"/>
    <w:multiLevelType w:val="multilevel"/>
    <w:tmpl w:val="FA90ECB0"/>
    <w:lvl w:ilvl="0">
      <w:numFmt w:val="bullet"/>
      <w:lvlText w:val="●"/>
      <w:lvlJc w:val="left"/>
      <w:pPr>
        <w:ind w:left="469" w:hanging="360"/>
      </w:pPr>
      <w:rPr>
        <w:rFonts w:ascii="Times New Roman" w:eastAsia="Times New Roman" w:hAnsi="Times New Roman" w:cs="Times New Roman"/>
        <w:b w:val="0"/>
        <w:bCs w:val="0"/>
        <w:i w:val="0"/>
        <w:iCs w:val="0"/>
        <w:sz w:val="24"/>
        <w:szCs w:val="24"/>
      </w:rPr>
    </w:lvl>
    <w:lvl w:ilvl="1">
      <w:numFmt w:val="bullet"/>
      <w:lvlText w:val="•"/>
      <w:lvlJc w:val="left"/>
      <w:pPr>
        <w:ind w:left="1045" w:hanging="360"/>
      </w:pPr>
    </w:lvl>
    <w:lvl w:ilvl="2">
      <w:numFmt w:val="bullet"/>
      <w:lvlText w:val="•"/>
      <w:lvlJc w:val="left"/>
      <w:pPr>
        <w:ind w:left="1630" w:hanging="360"/>
      </w:pPr>
    </w:lvl>
    <w:lvl w:ilvl="3">
      <w:numFmt w:val="bullet"/>
      <w:lvlText w:val="•"/>
      <w:lvlJc w:val="left"/>
      <w:pPr>
        <w:ind w:left="2216" w:hanging="360"/>
      </w:pPr>
    </w:lvl>
    <w:lvl w:ilvl="4">
      <w:numFmt w:val="bullet"/>
      <w:lvlText w:val="•"/>
      <w:lvlJc w:val="left"/>
      <w:pPr>
        <w:ind w:left="2801" w:hanging="360"/>
      </w:pPr>
    </w:lvl>
    <w:lvl w:ilvl="5">
      <w:numFmt w:val="bullet"/>
      <w:lvlText w:val="•"/>
      <w:lvlJc w:val="left"/>
      <w:pPr>
        <w:ind w:left="3387" w:hanging="360"/>
      </w:pPr>
    </w:lvl>
    <w:lvl w:ilvl="6">
      <w:numFmt w:val="bullet"/>
      <w:lvlText w:val="•"/>
      <w:lvlJc w:val="left"/>
      <w:pPr>
        <w:ind w:left="3972" w:hanging="360"/>
      </w:pPr>
    </w:lvl>
    <w:lvl w:ilvl="7">
      <w:numFmt w:val="bullet"/>
      <w:lvlText w:val="•"/>
      <w:lvlJc w:val="left"/>
      <w:pPr>
        <w:ind w:left="4557" w:hanging="360"/>
      </w:pPr>
    </w:lvl>
    <w:lvl w:ilvl="8">
      <w:numFmt w:val="bullet"/>
      <w:lvlText w:val="•"/>
      <w:lvlJc w:val="left"/>
      <w:pPr>
        <w:ind w:left="5143" w:hanging="360"/>
      </w:pPr>
    </w:lvl>
  </w:abstractNum>
  <w:abstractNum w:abstractNumId="5" w15:restartNumberingAfterBreak="0">
    <w:nsid w:val="161013F7"/>
    <w:multiLevelType w:val="multilevel"/>
    <w:tmpl w:val="25268F6A"/>
    <w:lvl w:ilvl="0">
      <w:numFmt w:val="bullet"/>
      <w:lvlText w:val="●"/>
      <w:lvlJc w:val="left"/>
      <w:pPr>
        <w:ind w:left="470" w:hanging="366"/>
      </w:pPr>
      <w:rPr>
        <w:rFonts w:ascii="Times New Roman" w:eastAsia="Times New Roman" w:hAnsi="Times New Roman" w:cs="Times New Roman"/>
        <w:b w:val="0"/>
        <w:bCs w:val="0"/>
        <w:i w:val="0"/>
        <w:iCs w:val="0"/>
        <w:sz w:val="24"/>
        <w:szCs w:val="24"/>
      </w:rPr>
    </w:lvl>
    <w:lvl w:ilvl="1">
      <w:numFmt w:val="bullet"/>
      <w:lvlText w:val="•"/>
      <w:lvlJc w:val="left"/>
      <w:pPr>
        <w:ind w:left="1089" w:hanging="365"/>
      </w:pPr>
    </w:lvl>
    <w:lvl w:ilvl="2">
      <w:numFmt w:val="bullet"/>
      <w:lvlText w:val="•"/>
      <w:lvlJc w:val="left"/>
      <w:pPr>
        <w:ind w:left="1699" w:hanging="366"/>
      </w:pPr>
    </w:lvl>
    <w:lvl w:ilvl="3">
      <w:numFmt w:val="bullet"/>
      <w:lvlText w:val="•"/>
      <w:lvlJc w:val="left"/>
      <w:pPr>
        <w:ind w:left="2309" w:hanging="366"/>
      </w:pPr>
    </w:lvl>
    <w:lvl w:ilvl="4">
      <w:numFmt w:val="bullet"/>
      <w:lvlText w:val="•"/>
      <w:lvlJc w:val="left"/>
      <w:pPr>
        <w:ind w:left="2919" w:hanging="366"/>
      </w:pPr>
    </w:lvl>
    <w:lvl w:ilvl="5">
      <w:numFmt w:val="bullet"/>
      <w:lvlText w:val="•"/>
      <w:lvlJc w:val="left"/>
      <w:pPr>
        <w:ind w:left="3529" w:hanging="366"/>
      </w:pPr>
    </w:lvl>
    <w:lvl w:ilvl="6">
      <w:numFmt w:val="bullet"/>
      <w:lvlText w:val="•"/>
      <w:lvlJc w:val="left"/>
      <w:pPr>
        <w:ind w:left="4139" w:hanging="366"/>
      </w:pPr>
    </w:lvl>
    <w:lvl w:ilvl="7">
      <w:numFmt w:val="bullet"/>
      <w:lvlText w:val="•"/>
      <w:lvlJc w:val="left"/>
      <w:pPr>
        <w:ind w:left="4749" w:hanging="366"/>
      </w:pPr>
    </w:lvl>
    <w:lvl w:ilvl="8">
      <w:numFmt w:val="bullet"/>
      <w:lvlText w:val="•"/>
      <w:lvlJc w:val="left"/>
      <w:pPr>
        <w:ind w:left="5359" w:hanging="366"/>
      </w:pPr>
    </w:lvl>
  </w:abstractNum>
  <w:abstractNum w:abstractNumId="6" w15:restartNumberingAfterBreak="0">
    <w:nsid w:val="163B19B5"/>
    <w:multiLevelType w:val="multilevel"/>
    <w:tmpl w:val="EAD0C2FA"/>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7" w15:restartNumberingAfterBreak="0">
    <w:nsid w:val="19981907"/>
    <w:multiLevelType w:val="hybridMultilevel"/>
    <w:tmpl w:val="B5CC01E0"/>
    <w:lvl w:ilvl="0" w:tplc="04463F6A">
      <w:numFmt w:val="bullet"/>
      <w:lvlText w:val="●"/>
      <w:lvlJc w:val="left"/>
      <w:pPr>
        <w:ind w:left="1800" w:hanging="360"/>
      </w:pPr>
      <w:rPr>
        <w:rFonts w:ascii="Times New Roman" w:eastAsia="Times New Roman" w:hAnsi="Times New Roman" w:cs="Times New Roman" w:hint="default"/>
        <w:w w:val="100"/>
        <w:sz w:val="24"/>
        <w:szCs w:val="24"/>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19C84E8C"/>
    <w:multiLevelType w:val="multilevel"/>
    <w:tmpl w:val="1160F41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9" w15:restartNumberingAfterBreak="0">
    <w:nsid w:val="1B5B3819"/>
    <w:multiLevelType w:val="multilevel"/>
    <w:tmpl w:val="CD5A8594"/>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10" w15:restartNumberingAfterBreak="0">
    <w:nsid w:val="1E304E17"/>
    <w:multiLevelType w:val="multilevel"/>
    <w:tmpl w:val="FA542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1115263"/>
    <w:multiLevelType w:val="multilevel"/>
    <w:tmpl w:val="E54E6F8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565" w:hanging="346"/>
      </w:pPr>
      <w:rPr>
        <w:rFonts w:ascii="Times New Roman" w:eastAsia="Times New Roman" w:hAnsi="Times New Roman" w:cs="Times New Roman"/>
        <w:b w:val="0"/>
        <w:bCs w:val="0"/>
        <w:i w:val="0"/>
        <w:iCs w:val="0"/>
        <w:sz w:val="24"/>
        <w:szCs w:val="24"/>
      </w:rPr>
    </w:lvl>
    <w:lvl w:ilvl="2">
      <w:numFmt w:val="bullet"/>
      <w:lvlText w:val="•"/>
      <w:lvlJc w:val="left"/>
      <w:pPr>
        <w:ind w:left="2589" w:hanging="346"/>
      </w:pPr>
    </w:lvl>
    <w:lvl w:ilvl="3">
      <w:numFmt w:val="bullet"/>
      <w:lvlText w:val="•"/>
      <w:lvlJc w:val="left"/>
      <w:pPr>
        <w:ind w:left="3619" w:hanging="346"/>
      </w:pPr>
    </w:lvl>
    <w:lvl w:ilvl="4">
      <w:numFmt w:val="bullet"/>
      <w:lvlText w:val="•"/>
      <w:lvlJc w:val="left"/>
      <w:pPr>
        <w:ind w:left="4649" w:hanging="346"/>
      </w:pPr>
    </w:lvl>
    <w:lvl w:ilvl="5">
      <w:numFmt w:val="bullet"/>
      <w:lvlText w:val="•"/>
      <w:lvlJc w:val="left"/>
      <w:pPr>
        <w:ind w:left="5679" w:hanging="346"/>
      </w:pPr>
    </w:lvl>
    <w:lvl w:ilvl="6">
      <w:numFmt w:val="bullet"/>
      <w:lvlText w:val="•"/>
      <w:lvlJc w:val="left"/>
      <w:pPr>
        <w:ind w:left="6709" w:hanging="346"/>
      </w:pPr>
    </w:lvl>
    <w:lvl w:ilvl="7">
      <w:numFmt w:val="bullet"/>
      <w:lvlText w:val="•"/>
      <w:lvlJc w:val="left"/>
      <w:pPr>
        <w:ind w:left="7739" w:hanging="346"/>
      </w:pPr>
    </w:lvl>
    <w:lvl w:ilvl="8">
      <w:numFmt w:val="bullet"/>
      <w:lvlText w:val="•"/>
      <w:lvlJc w:val="left"/>
      <w:pPr>
        <w:ind w:left="8769" w:hanging="346"/>
      </w:pPr>
    </w:lvl>
  </w:abstractNum>
  <w:abstractNum w:abstractNumId="12" w15:restartNumberingAfterBreak="0">
    <w:nsid w:val="22B35BCB"/>
    <w:multiLevelType w:val="multilevel"/>
    <w:tmpl w:val="AF10932E"/>
    <w:lvl w:ilvl="0">
      <w:start w:val="1"/>
      <w:numFmt w:val="decimal"/>
      <w:lvlText w:val="%1."/>
      <w:lvlJc w:val="left"/>
      <w:pPr>
        <w:ind w:left="1441" w:hanging="303"/>
      </w:pPr>
      <w:rPr>
        <w:rFonts w:ascii="Times New Roman" w:eastAsia="Times New Roman" w:hAnsi="Times New Roman" w:cs="Times New Roman"/>
        <w:b w:val="0"/>
        <w:bCs w:val="0"/>
        <w:i w:val="0"/>
        <w:iCs w:val="0"/>
        <w:sz w:val="24"/>
        <w:szCs w:val="24"/>
      </w:rPr>
    </w:lvl>
    <w:lvl w:ilvl="1">
      <w:numFmt w:val="bullet"/>
      <w:lvlText w:val="•"/>
      <w:lvlJc w:val="left"/>
      <w:pPr>
        <w:ind w:left="2378" w:hanging="303"/>
      </w:pPr>
    </w:lvl>
    <w:lvl w:ilvl="2">
      <w:numFmt w:val="bullet"/>
      <w:lvlText w:val="•"/>
      <w:lvlJc w:val="left"/>
      <w:pPr>
        <w:ind w:left="3317" w:hanging="303"/>
      </w:pPr>
    </w:lvl>
    <w:lvl w:ilvl="3">
      <w:numFmt w:val="bullet"/>
      <w:lvlText w:val="•"/>
      <w:lvlJc w:val="left"/>
      <w:pPr>
        <w:ind w:left="4256" w:hanging="303"/>
      </w:pPr>
    </w:lvl>
    <w:lvl w:ilvl="4">
      <w:numFmt w:val="bullet"/>
      <w:lvlText w:val="•"/>
      <w:lvlJc w:val="left"/>
      <w:pPr>
        <w:ind w:left="5195" w:hanging="303"/>
      </w:pPr>
    </w:lvl>
    <w:lvl w:ilvl="5">
      <w:numFmt w:val="bullet"/>
      <w:lvlText w:val="•"/>
      <w:lvlJc w:val="left"/>
      <w:pPr>
        <w:ind w:left="6134" w:hanging="303"/>
      </w:pPr>
    </w:lvl>
    <w:lvl w:ilvl="6">
      <w:numFmt w:val="bullet"/>
      <w:lvlText w:val="•"/>
      <w:lvlJc w:val="left"/>
      <w:pPr>
        <w:ind w:left="7073" w:hanging="303"/>
      </w:pPr>
    </w:lvl>
    <w:lvl w:ilvl="7">
      <w:numFmt w:val="bullet"/>
      <w:lvlText w:val="•"/>
      <w:lvlJc w:val="left"/>
      <w:pPr>
        <w:ind w:left="8012" w:hanging="302"/>
      </w:pPr>
    </w:lvl>
    <w:lvl w:ilvl="8">
      <w:numFmt w:val="bullet"/>
      <w:lvlText w:val="•"/>
      <w:lvlJc w:val="left"/>
      <w:pPr>
        <w:ind w:left="8951" w:hanging="303"/>
      </w:pPr>
    </w:lvl>
  </w:abstractNum>
  <w:abstractNum w:abstractNumId="13" w15:restartNumberingAfterBreak="0">
    <w:nsid w:val="242C5FF2"/>
    <w:multiLevelType w:val="multilevel"/>
    <w:tmpl w:val="045CA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5974176"/>
    <w:multiLevelType w:val="multilevel"/>
    <w:tmpl w:val="0082E400"/>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15" w15:restartNumberingAfterBreak="0">
    <w:nsid w:val="2BC67644"/>
    <w:multiLevelType w:val="multilevel"/>
    <w:tmpl w:val="A20C498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6" w15:restartNumberingAfterBreak="0">
    <w:nsid w:val="2D751D7F"/>
    <w:multiLevelType w:val="multilevel"/>
    <w:tmpl w:val="7BEA4C04"/>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104" w:hanging="360"/>
      </w:pPr>
    </w:lvl>
    <w:lvl w:ilvl="2">
      <w:numFmt w:val="bullet"/>
      <w:lvlText w:val="•"/>
      <w:lvlJc w:val="left"/>
      <w:pPr>
        <w:ind w:left="1548" w:hanging="360"/>
      </w:pPr>
    </w:lvl>
    <w:lvl w:ilvl="3">
      <w:numFmt w:val="bullet"/>
      <w:lvlText w:val="•"/>
      <w:lvlJc w:val="left"/>
      <w:pPr>
        <w:ind w:left="1992" w:hanging="360"/>
      </w:pPr>
    </w:lvl>
    <w:lvl w:ilvl="4">
      <w:numFmt w:val="bullet"/>
      <w:lvlText w:val="•"/>
      <w:lvlJc w:val="left"/>
      <w:pPr>
        <w:ind w:left="2436" w:hanging="360"/>
      </w:pPr>
    </w:lvl>
    <w:lvl w:ilvl="5">
      <w:numFmt w:val="bullet"/>
      <w:lvlText w:val="•"/>
      <w:lvlJc w:val="left"/>
      <w:pPr>
        <w:ind w:left="2880" w:hanging="360"/>
      </w:pPr>
    </w:lvl>
    <w:lvl w:ilvl="6">
      <w:numFmt w:val="bullet"/>
      <w:lvlText w:val="•"/>
      <w:lvlJc w:val="left"/>
      <w:pPr>
        <w:ind w:left="3324" w:hanging="360"/>
      </w:pPr>
    </w:lvl>
    <w:lvl w:ilvl="7">
      <w:numFmt w:val="bullet"/>
      <w:lvlText w:val="•"/>
      <w:lvlJc w:val="left"/>
      <w:pPr>
        <w:ind w:left="3768" w:hanging="360"/>
      </w:pPr>
    </w:lvl>
    <w:lvl w:ilvl="8">
      <w:numFmt w:val="bullet"/>
      <w:lvlText w:val="•"/>
      <w:lvlJc w:val="left"/>
      <w:pPr>
        <w:ind w:left="4212" w:hanging="360"/>
      </w:pPr>
    </w:lvl>
  </w:abstractNum>
  <w:abstractNum w:abstractNumId="17" w15:restartNumberingAfterBreak="0">
    <w:nsid w:val="2EDE2B17"/>
    <w:multiLevelType w:val="multilevel"/>
    <w:tmpl w:val="B5F0388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8" w15:restartNumberingAfterBreak="0">
    <w:nsid w:val="34D92B27"/>
    <w:multiLevelType w:val="multilevel"/>
    <w:tmpl w:val="5AEC726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9" w15:restartNumberingAfterBreak="0">
    <w:nsid w:val="383E748E"/>
    <w:multiLevelType w:val="multilevel"/>
    <w:tmpl w:val="68308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A627ECB"/>
    <w:multiLevelType w:val="multilevel"/>
    <w:tmpl w:val="2D3CC3F0"/>
    <w:lvl w:ilvl="0">
      <w:start w:val="1"/>
      <w:numFmt w:val="decimal"/>
      <w:lvlText w:val="%1."/>
      <w:lvlJc w:val="left"/>
      <w:pPr>
        <w:ind w:left="1080" w:hanging="245"/>
      </w:pPr>
      <w:rPr>
        <w:rFonts w:ascii="Times New Roman" w:eastAsia="Times New Roman" w:hAnsi="Times New Roman" w:cs="Times New Roman"/>
        <w:b w:val="0"/>
        <w:bCs w:val="0"/>
        <w:i w:val="0"/>
        <w:iCs w:val="0"/>
        <w:sz w:val="24"/>
        <w:szCs w:val="24"/>
      </w:rPr>
    </w:lvl>
    <w:lvl w:ilvl="1">
      <w:numFmt w:val="bullet"/>
      <w:lvlText w:val="•"/>
      <w:lvlJc w:val="left"/>
      <w:pPr>
        <w:ind w:left="2054" w:hanging="245"/>
      </w:pPr>
    </w:lvl>
    <w:lvl w:ilvl="2">
      <w:numFmt w:val="bullet"/>
      <w:lvlText w:val="•"/>
      <w:lvlJc w:val="left"/>
      <w:pPr>
        <w:ind w:left="3029" w:hanging="245"/>
      </w:pPr>
    </w:lvl>
    <w:lvl w:ilvl="3">
      <w:numFmt w:val="bullet"/>
      <w:lvlText w:val="•"/>
      <w:lvlJc w:val="left"/>
      <w:pPr>
        <w:ind w:left="4004" w:hanging="245"/>
      </w:pPr>
    </w:lvl>
    <w:lvl w:ilvl="4">
      <w:numFmt w:val="bullet"/>
      <w:lvlText w:val="•"/>
      <w:lvlJc w:val="left"/>
      <w:pPr>
        <w:ind w:left="4979" w:hanging="245"/>
      </w:pPr>
    </w:lvl>
    <w:lvl w:ilvl="5">
      <w:numFmt w:val="bullet"/>
      <w:lvlText w:val="•"/>
      <w:lvlJc w:val="left"/>
      <w:pPr>
        <w:ind w:left="5954" w:hanging="245"/>
      </w:pPr>
    </w:lvl>
    <w:lvl w:ilvl="6">
      <w:numFmt w:val="bullet"/>
      <w:lvlText w:val="•"/>
      <w:lvlJc w:val="left"/>
      <w:pPr>
        <w:ind w:left="6929" w:hanging="245"/>
      </w:pPr>
    </w:lvl>
    <w:lvl w:ilvl="7">
      <w:numFmt w:val="bullet"/>
      <w:lvlText w:val="•"/>
      <w:lvlJc w:val="left"/>
      <w:pPr>
        <w:ind w:left="7904" w:hanging="245"/>
      </w:pPr>
    </w:lvl>
    <w:lvl w:ilvl="8">
      <w:numFmt w:val="bullet"/>
      <w:lvlText w:val="•"/>
      <w:lvlJc w:val="left"/>
      <w:pPr>
        <w:ind w:left="8879" w:hanging="245"/>
      </w:pPr>
    </w:lvl>
  </w:abstractNum>
  <w:abstractNum w:abstractNumId="21" w15:restartNumberingAfterBreak="0">
    <w:nsid w:val="3D7B4968"/>
    <w:multiLevelType w:val="multilevel"/>
    <w:tmpl w:val="9B2EBF8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2" w15:restartNumberingAfterBreak="0">
    <w:nsid w:val="3DE4120A"/>
    <w:multiLevelType w:val="multilevel"/>
    <w:tmpl w:val="62B66B48"/>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220" w:hanging="361"/>
      </w:pPr>
      <w:rPr>
        <w:rFonts w:ascii="Times New Roman" w:eastAsia="Times New Roman" w:hAnsi="Times New Roman" w:cs="Times New Roman"/>
        <w:b w:val="0"/>
        <w:bCs w:val="0"/>
        <w:i w:val="0"/>
        <w:iCs w:val="0"/>
        <w:sz w:val="24"/>
        <w:szCs w:val="24"/>
      </w:rPr>
    </w:lvl>
    <w:lvl w:ilvl="2">
      <w:numFmt w:val="bullet"/>
      <w:lvlText w:val="●"/>
      <w:lvlJc w:val="left"/>
      <w:pPr>
        <w:ind w:left="1441" w:hanging="361"/>
      </w:pPr>
      <w:rPr>
        <w:rFonts w:ascii="Noto Sans Symbols" w:eastAsia="Noto Sans Symbols" w:hAnsi="Noto Sans Symbols" w:cs="Noto Sans Symbols"/>
        <w:b w:val="0"/>
        <w:bCs w:val="0"/>
        <w:i w:val="0"/>
        <w:iCs w:val="0"/>
        <w:sz w:val="24"/>
        <w:szCs w:val="24"/>
      </w:rPr>
    </w:lvl>
    <w:lvl w:ilvl="3">
      <w:numFmt w:val="bullet"/>
      <w:lvlText w:val="•"/>
      <w:lvlJc w:val="left"/>
      <w:pPr>
        <w:ind w:left="2613" w:hanging="361"/>
      </w:pPr>
    </w:lvl>
    <w:lvl w:ilvl="4">
      <w:numFmt w:val="bullet"/>
      <w:lvlText w:val="•"/>
      <w:lvlJc w:val="left"/>
      <w:pPr>
        <w:ind w:left="3787" w:hanging="361"/>
      </w:pPr>
    </w:lvl>
    <w:lvl w:ilvl="5">
      <w:numFmt w:val="bullet"/>
      <w:lvlText w:val="•"/>
      <w:lvlJc w:val="left"/>
      <w:pPr>
        <w:ind w:left="4960" w:hanging="361"/>
      </w:pPr>
    </w:lvl>
    <w:lvl w:ilvl="6">
      <w:numFmt w:val="bullet"/>
      <w:lvlText w:val="•"/>
      <w:lvlJc w:val="left"/>
      <w:pPr>
        <w:ind w:left="6134" w:hanging="361"/>
      </w:pPr>
    </w:lvl>
    <w:lvl w:ilvl="7">
      <w:numFmt w:val="bullet"/>
      <w:lvlText w:val="•"/>
      <w:lvlJc w:val="left"/>
      <w:pPr>
        <w:ind w:left="7308" w:hanging="361"/>
      </w:pPr>
    </w:lvl>
    <w:lvl w:ilvl="8">
      <w:numFmt w:val="bullet"/>
      <w:lvlText w:val="•"/>
      <w:lvlJc w:val="left"/>
      <w:pPr>
        <w:ind w:left="8481" w:hanging="361"/>
      </w:pPr>
    </w:lvl>
  </w:abstractNum>
  <w:abstractNum w:abstractNumId="23" w15:restartNumberingAfterBreak="0">
    <w:nsid w:val="3EE33912"/>
    <w:multiLevelType w:val="multilevel"/>
    <w:tmpl w:val="7360B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0BB17B7"/>
    <w:multiLevelType w:val="multilevel"/>
    <w:tmpl w:val="1B5E2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15F0A10"/>
    <w:multiLevelType w:val="multilevel"/>
    <w:tmpl w:val="895E5B20"/>
    <w:lvl w:ilvl="0">
      <w:numFmt w:val="bullet"/>
      <w:lvlText w:val="●"/>
      <w:lvlJc w:val="left"/>
      <w:pPr>
        <w:ind w:left="1441" w:hanging="361"/>
      </w:pPr>
      <w:rPr>
        <w:rFonts w:ascii="Times New Roman" w:eastAsia="Times New Roman" w:hAnsi="Times New Roman" w:cs="Times New Roman" w:hint="default"/>
        <w:b w:val="0"/>
        <w:bCs w:val="0"/>
        <w:i w:val="0"/>
        <w:iCs w:val="0"/>
        <w:w w:val="100"/>
        <w:sz w:val="24"/>
        <w:szCs w:val="24"/>
        <w:lang w:val="en-US" w:eastAsia="en-US" w:bidi="ar-SA"/>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6" w15:restartNumberingAfterBreak="0">
    <w:nsid w:val="416B7A9B"/>
    <w:multiLevelType w:val="multilevel"/>
    <w:tmpl w:val="DF0C6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1A94387"/>
    <w:multiLevelType w:val="multilevel"/>
    <w:tmpl w:val="B250217E"/>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28" w15:restartNumberingAfterBreak="0">
    <w:nsid w:val="425D3B19"/>
    <w:multiLevelType w:val="multilevel"/>
    <w:tmpl w:val="DDEA1ECE"/>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225" w:hanging="360"/>
      </w:pPr>
    </w:lvl>
    <w:lvl w:ilvl="2">
      <w:numFmt w:val="bullet"/>
      <w:lvlText w:val="•"/>
      <w:lvlJc w:val="left"/>
      <w:pPr>
        <w:ind w:left="1790" w:hanging="360"/>
      </w:pPr>
    </w:lvl>
    <w:lvl w:ilvl="3">
      <w:numFmt w:val="bullet"/>
      <w:lvlText w:val="•"/>
      <w:lvlJc w:val="left"/>
      <w:pPr>
        <w:ind w:left="2356" w:hanging="360"/>
      </w:pPr>
    </w:lvl>
    <w:lvl w:ilvl="4">
      <w:numFmt w:val="bullet"/>
      <w:lvlText w:val="•"/>
      <w:lvlJc w:val="left"/>
      <w:pPr>
        <w:ind w:left="2921" w:hanging="360"/>
      </w:pPr>
    </w:lvl>
    <w:lvl w:ilvl="5">
      <w:numFmt w:val="bullet"/>
      <w:lvlText w:val="•"/>
      <w:lvlJc w:val="left"/>
      <w:pPr>
        <w:ind w:left="3487" w:hanging="360"/>
      </w:pPr>
    </w:lvl>
    <w:lvl w:ilvl="6">
      <w:numFmt w:val="bullet"/>
      <w:lvlText w:val="•"/>
      <w:lvlJc w:val="left"/>
      <w:pPr>
        <w:ind w:left="4052" w:hanging="360"/>
      </w:pPr>
    </w:lvl>
    <w:lvl w:ilvl="7">
      <w:numFmt w:val="bullet"/>
      <w:lvlText w:val="•"/>
      <w:lvlJc w:val="left"/>
      <w:pPr>
        <w:ind w:left="4617" w:hanging="360"/>
      </w:pPr>
    </w:lvl>
    <w:lvl w:ilvl="8">
      <w:numFmt w:val="bullet"/>
      <w:lvlText w:val="•"/>
      <w:lvlJc w:val="left"/>
      <w:pPr>
        <w:ind w:left="5183" w:hanging="360"/>
      </w:pPr>
    </w:lvl>
  </w:abstractNum>
  <w:abstractNum w:abstractNumId="29" w15:restartNumberingAfterBreak="0">
    <w:nsid w:val="42FB5E3D"/>
    <w:multiLevelType w:val="multilevel"/>
    <w:tmpl w:val="043EFC4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551" w:hanging="361"/>
      </w:pPr>
      <w:rPr>
        <w:rFonts w:ascii="Times New Roman" w:eastAsia="Times New Roman" w:hAnsi="Times New Roman" w:cs="Times New Roman"/>
        <w:b w:val="0"/>
        <w:bCs w:val="0"/>
        <w:i w:val="0"/>
        <w:iCs w:val="0"/>
        <w:sz w:val="24"/>
        <w:szCs w:val="24"/>
      </w:rPr>
    </w:lvl>
    <w:lvl w:ilvl="2">
      <w:numFmt w:val="bullet"/>
      <w:lvlText w:val="•"/>
      <w:lvlJc w:val="left"/>
      <w:pPr>
        <w:ind w:left="2589" w:hanging="361"/>
      </w:pPr>
    </w:lvl>
    <w:lvl w:ilvl="3">
      <w:numFmt w:val="bullet"/>
      <w:lvlText w:val="•"/>
      <w:lvlJc w:val="left"/>
      <w:pPr>
        <w:ind w:left="3619" w:hanging="361"/>
      </w:pPr>
    </w:lvl>
    <w:lvl w:ilvl="4">
      <w:numFmt w:val="bullet"/>
      <w:lvlText w:val="•"/>
      <w:lvlJc w:val="left"/>
      <w:pPr>
        <w:ind w:left="4649" w:hanging="361"/>
      </w:pPr>
    </w:lvl>
    <w:lvl w:ilvl="5">
      <w:numFmt w:val="bullet"/>
      <w:lvlText w:val="•"/>
      <w:lvlJc w:val="left"/>
      <w:pPr>
        <w:ind w:left="5679" w:hanging="361"/>
      </w:pPr>
    </w:lvl>
    <w:lvl w:ilvl="6">
      <w:numFmt w:val="bullet"/>
      <w:lvlText w:val="•"/>
      <w:lvlJc w:val="left"/>
      <w:pPr>
        <w:ind w:left="6709" w:hanging="361"/>
      </w:pPr>
    </w:lvl>
    <w:lvl w:ilvl="7">
      <w:numFmt w:val="bullet"/>
      <w:lvlText w:val="•"/>
      <w:lvlJc w:val="left"/>
      <w:pPr>
        <w:ind w:left="7739" w:hanging="361"/>
      </w:pPr>
    </w:lvl>
    <w:lvl w:ilvl="8">
      <w:numFmt w:val="bullet"/>
      <w:lvlText w:val="•"/>
      <w:lvlJc w:val="left"/>
      <w:pPr>
        <w:ind w:left="8769" w:hanging="361"/>
      </w:pPr>
    </w:lvl>
  </w:abstractNum>
  <w:abstractNum w:abstractNumId="30" w15:restartNumberingAfterBreak="0">
    <w:nsid w:val="44677280"/>
    <w:multiLevelType w:val="multilevel"/>
    <w:tmpl w:val="B3D46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B15366D"/>
    <w:multiLevelType w:val="multilevel"/>
    <w:tmpl w:val="78B05CA6"/>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32" w15:restartNumberingAfterBreak="0">
    <w:nsid w:val="4BD0260F"/>
    <w:multiLevelType w:val="multilevel"/>
    <w:tmpl w:val="8410E412"/>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1801" w:hanging="360"/>
      </w:pPr>
      <w:rPr>
        <w:rFonts w:ascii="Times New Roman" w:eastAsia="Times New Roman" w:hAnsi="Times New Roman" w:cs="Times New Roman"/>
        <w:b w:val="0"/>
        <w:bCs w:val="0"/>
        <w:i w:val="0"/>
        <w:iCs w:val="0"/>
        <w:sz w:val="24"/>
        <w:szCs w:val="24"/>
      </w:rPr>
    </w:lvl>
    <w:lvl w:ilvl="2">
      <w:numFmt w:val="bullet"/>
      <w:lvlText w:val="•"/>
      <w:lvlJc w:val="left"/>
      <w:pPr>
        <w:ind w:left="2803" w:hanging="360"/>
      </w:pPr>
    </w:lvl>
    <w:lvl w:ilvl="3">
      <w:numFmt w:val="bullet"/>
      <w:lvlText w:val="•"/>
      <w:lvlJc w:val="left"/>
      <w:pPr>
        <w:ind w:left="3806" w:hanging="360"/>
      </w:pPr>
    </w:lvl>
    <w:lvl w:ilvl="4">
      <w:numFmt w:val="bullet"/>
      <w:lvlText w:val="•"/>
      <w:lvlJc w:val="left"/>
      <w:pPr>
        <w:ind w:left="4809" w:hanging="360"/>
      </w:pPr>
    </w:lvl>
    <w:lvl w:ilvl="5">
      <w:numFmt w:val="bullet"/>
      <w:lvlText w:val="•"/>
      <w:lvlJc w:val="left"/>
      <w:pPr>
        <w:ind w:left="5812" w:hanging="360"/>
      </w:pPr>
    </w:lvl>
    <w:lvl w:ilvl="6">
      <w:numFmt w:val="bullet"/>
      <w:lvlText w:val="•"/>
      <w:lvlJc w:val="left"/>
      <w:pPr>
        <w:ind w:left="6816" w:hanging="360"/>
      </w:pPr>
    </w:lvl>
    <w:lvl w:ilvl="7">
      <w:numFmt w:val="bullet"/>
      <w:lvlText w:val="•"/>
      <w:lvlJc w:val="left"/>
      <w:pPr>
        <w:ind w:left="7819" w:hanging="360"/>
      </w:pPr>
    </w:lvl>
    <w:lvl w:ilvl="8">
      <w:numFmt w:val="bullet"/>
      <w:lvlText w:val="•"/>
      <w:lvlJc w:val="left"/>
      <w:pPr>
        <w:ind w:left="8822" w:hanging="360"/>
      </w:pPr>
    </w:lvl>
  </w:abstractNum>
  <w:abstractNum w:abstractNumId="33" w15:restartNumberingAfterBreak="0">
    <w:nsid w:val="539E1F63"/>
    <w:multiLevelType w:val="multilevel"/>
    <w:tmpl w:val="A8369930"/>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104" w:hanging="360"/>
      </w:pPr>
    </w:lvl>
    <w:lvl w:ilvl="2">
      <w:numFmt w:val="bullet"/>
      <w:lvlText w:val="•"/>
      <w:lvlJc w:val="left"/>
      <w:pPr>
        <w:ind w:left="1548" w:hanging="360"/>
      </w:pPr>
    </w:lvl>
    <w:lvl w:ilvl="3">
      <w:numFmt w:val="bullet"/>
      <w:lvlText w:val="•"/>
      <w:lvlJc w:val="left"/>
      <w:pPr>
        <w:ind w:left="1992" w:hanging="360"/>
      </w:pPr>
    </w:lvl>
    <w:lvl w:ilvl="4">
      <w:numFmt w:val="bullet"/>
      <w:lvlText w:val="•"/>
      <w:lvlJc w:val="left"/>
      <w:pPr>
        <w:ind w:left="2436" w:hanging="360"/>
      </w:pPr>
    </w:lvl>
    <w:lvl w:ilvl="5">
      <w:numFmt w:val="bullet"/>
      <w:lvlText w:val="•"/>
      <w:lvlJc w:val="left"/>
      <w:pPr>
        <w:ind w:left="2880" w:hanging="360"/>
      </w:pPr>
    </w:lvl>
    <w:lvl w:ilvl="6">
      <w:numFmt w:val="bullet"/>
      <w:lvlText w:val="•"/>
      <w:lvlJc w:val="left"/>
      <w:pPr>
        <w:ind w:left="3324" w:hanging="360"/>
      </w:pPr>
    </w:lvl>
    <w:lvl w:ilvl="7">
      <w:numFmt w:val="bullet"/>
      <w:lvlText w:val="•"/>
      <w:lvlJc w:val="left"/>
      <w:pPr>
        <w:ind w:left="3768" w:hanging="360"/>
      </w:pPr>
    </w:lvl>
    <w:lvl w:ilvl="8">
      <w:numFmt w:val="bullet"/>
      <w:lvlText w:val="•"/>
      <w:lvlJc w:val="left"/>
      <w:pPr>
        <w:ind w:left="4212" w:hanging="360"/>
      </w:pPr>
    </w:lvl>
  </w:abstractNum>
  <w:abstractNum w:abstractNumId="34" w15:restartNumberingAfterBreak="0">
    <w:nsid w:val="5CFF7293"/>
    <w:multiLevelType w:val="multilevel"/>
    <w:tmpl w:val="95927FB4"/>
    <w:lvl w:ilvl="0">
      <w:numFmt w:val="bullet"/>
      <w:lvlText w:val="●"/>
      <w:lvlJc w:val="left"/>
      <w:pPr>
        <w:ind w:left="469" w:hanging="360"/>
      </w:pPr>
      <w:rPr>
        <w:rFonts w:ascii="Times New Roman" w:eastAsia="Times New Roman" w:hAnsi="Times New Roman" w:cs="Times New Roman"/>
        <w:b w:val="0"/>
        <w:bCs w:val="0"/>
        <w:i w:val="0"/>
        <w:iCs w:val="0"/>
        <w:sz w:val="24"/>
        <w:szCs w:val="24"/>
      </w:rPr>
    </w:lvl>
    <w:lvl w:ilvl="1">
      <w:numFmt w:val="bullet"/>
      <w:lvlText w:val="•"/>
      <w:lvlJc w:val="left"/>
      <w:pPr>
        <w:ind w:left="924" w:hanging="360"/>
      </w:pPr>
    </w:lvl>
    <w:lvl w:ilvl="2">
      <w:numFmt w:val="bullet"/>
      <w:lvlText w:val="•"/>
      <w:lvlJc w:val="left"/>
      <w:pPr>
        <w:ind w:left="1388" w:hanging="360"/>
      </w:pPr>
    </w:lvl>
    <w:lvl w:ilvl="3">
      <w:numFmt w:val="bullet"/>
      <w:lvlText w:val="•"/>
      <w:lvlJc w:val="left"/>
      <w:pPr>
        <w:ind w:left="1852" w:hanging="360"/>
      </w:pPr>
    </w:lvl>
    <w:lvl w:ilvl="4">
      <w:numFmt w:val="bullet"/>
      <w:lvlText w:val="•"/>
      <w:lvlJc w:val="left"/>
      <w:pPr>
        <w:ind w:left="2316" w:hanging="360"/>
      </w:pPr>
    </w:lvl>
    <w:lvl w:ilvl="5">
      <w:numFmt w:val="bullet"/>
      <w:lvlText w:val="•"/>
      <w:lvlJc w:val="left"/>
      <w:pPr>
        <w:ind w:left="2780" w:hanging="360"/>
      </w:pPr>
    </w:lvl>
    <w:lvl w:ilvl="6">
      <w:numFmt w:val="bullet"/>
      <w:lvlText w:val="•"/>
      <w:lvlJc w:val="left"/>
      <w:pPr>
        <w:ind w:left="3244" w:hanging="360"/>
      </w:pPr>
    </w:lvl>
    <w:lvl w:ilvl="7">
      <w:numFmt w:val="bullet"/>
      <w:lvlText w:val="•"/>
      <w:lvlJc w:val="left"/>
      <w:pPr>
        <w:ind w:left="3708" w:hanging="360"/>
      </w:pPr>
    </w:lvl>
    <w:lvl w:ilvl="8">
      <w:numFmt w:val="bullet"/>
      <w:lvlText w:val="•"/>
      <w:lvlJc w:val="left"/>
      <w:pPr>
        <w:ind w:left="4172" w:hanging="360"/>
      </w:pPr>
    </w:lvl>
  </w:abstractNum>
  <w:abstractNum w:abstractNumId="35" w15:restartNumberingAfterBreak="0">
    <w:nsid w:val="618F70F0"/>
    <w:multiLevelType w:val="multilevel"/>
    <w:tmpl w:val="DB8067CC"/>
    <w:lvl w:ilvl="0">
      <w:start w:val="1"/>
      <w:numFmt w:val="decimal"/>
      <w:lvlText w:val="%1."/>
      <w:lvlJc w:val="left"/>
      <w:pPr>
        <w:ind w:left="1383" w:hanging="302"/>
      </w:pPr>
      <w:rPr>
        <w:rFonts w:ascii="Times New Roman" w:eastAsia="Times New Roman" w:hAnsi="Times New Roman" w:cs="Times New Roman"/>
        <w:b w:val="0"/>
        <w:bCs w:val="0"/>
        <w:i w:val="0"/>
        <w:iCs w:val="0"/>
        <w:sz w:val="24"/>
        <w:szCs w:val="24"/>
      </w:rPr>
    </w:lvl>
    <w:lvl w:ilvl="1">
      <w:numFmt w:val="bullet"/>
      <w:lvlText w:val="•"/>
      <w:lvlJc w:val="left"/>
      <w:pPr>
        <w:ind w:left="2324" w:hanging="303"/>
      </w:pPr>
    </w:lvl>
    <w:lvl w:ilvl="2">
      <w:numFmt w:val="bullet"/>
      <w:lvlText w:val="•"/>
      <w:lvlJc w:val="left"/>
      <w:pPr>
        <w:ind w:left="3269" w:hanging="303"/>
      </w:pPr>
    </w:lvl>
    <w:lvl w:ilvl="3">
      <w:numFmt w:val="bullet"/>
      <w:lvlText w:val="•"/>
      <w:lvlJc w:val="left"/>
      <w:pPr>
        <w:ind w:left="4214" w:hanging="303"/>
      </w:pPr>
    </w:lvl>
    <w:lvl w:ilvl="4">
      <w:numFmt w:val="bullet"/>
      <w:lvlText w:val="•"/>
      <w:lvlJc w:val="left"/>
      <w:pPr>
        <w:ind w:left="5159" w:hanging="303"/>
      </w:pPr>
    </w:lvl>
    <w:lvl w:ilvl="5">
      <w:numFmt w:val="bullet"/>
      <w:lvlText w:val="•"/>
      <w:lvlJc w:val="left"/>
      <w:pPr>
        <w:ind w:left="6104" w:hanging="303"/>
      </w:pPr>
    </w:lvl>
    <w:lvl w:ilvl="6">
      <w:numFmt w:val="bullet"/>
      <w:lvlText w:val="•"/>
      <w:lvlJc w:val="left"/>
      <w:pPr>
        <w:ind w:left="7049" w:hanging="303"/>
      </w:pPr>
    </w:lvl>
    <w:lvl w:ilvl="7">
      <w:numFmt w:val="bullet"/>
      <w:lvlText w:val="•"/>
      <w:lvlJc w:val="left"/>
      <w:pPr>
        <w:ind w:left="7994" w:hanging="303"/>
      </w:pPr>
    </w:lvl>
    <w:lvl w:ilvl="8">
      <w:numFmt w:val="bullet"/>
      <w:lvlText w:val="•"/>
      <w:lvlJc w:val="left"/>
      <w:pPr>
        <w:ind w:left="8939" w:hanging="303"/>
      </w:pPr>
    </w:lvl>
  </w:abstractNum>
  <w:abstractNum w:abstractNumId="36" w15:restartNumberingAfterBreak="0">
    <w:nsid w:val="61931B1D"/>
    <w:multiLevelType w:val="multilevel"/>
    <w:tmpl w:val="C34A944A"/>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220" w:hanging="361"/>
      </w:pPr>
      <w:rPr>
        <w:rFonts w:ascii="Times New Roman" w:eastAsia="Times New Roman" w:hAnsi="Times New Roman" w:cs="Times New Roman"/>
        <w:b w:val="0"/>
        <w:bCs w:val="0"/>
        <w:i w:val="0"/>
        <w:iCs w:val="0"/>
        <w:sz w:val="24"/>
        <w:szCs w:val="24"/>
      </w:rPr>
    </w:lvl>
    <w:lvl w:ilvl="2">
      <w:start w:val="1"/>
      <w:numFmt w:val="bullet"/>
      <w:lvlText w:val=""/>
      <w:lvlJc w:val="left"/>
      <w:pPr>
        <w:ind w:left="1441" w:hanging="361"/>
      </w:pPr>
      <w:rPr>
        <w:rFonts w:ascii="Symbol" w:hAnsi="Symbol" w:hint="default"/>
        <w:b w:val="0"/>
        <w:bCs w:val="0"/>
        <w:i w:val="0"/>
        <w:iCs w:val="0"/>
        <w:sz w:val="24"/>
        <w:szCs w:val="24"/>
      </w:rPr>
    </w:lvl>
    <w:lvl w:ilvl="3">
      <w:numFmt w:val="bullet"/>
      <w:lvlText w:val="•"/>
      <w:lvlJc w:val="left"/>
      <w:pPr>
        <w:ind w:left="2613" w:hanging="361"/>
      </w:pPr>
    </w:lvl>
    <w:lvl w:ilvl="4">
      <w:numFmt w:val="bullet"/>
      <w:lvlText w:val="•"/>
      <w:lvlJc w:val="left"/>
      <w:pPr>
        <w:ind w:left="3787" w:hanging="361"/>
      </w:pPr>
    </w:lvl>
    <w:lvl w:ilvl="5">
      <w:numFmt w:val="bullet"/>
      <w:lvlText w:val="•"/>
      <w:lvlJc w:val="left"/>
      <w:pPr>
        <w:ind w:left="4960" w:hanging="361"/>
      </w:pPr>
    </w:lvl>
    <w:lvl w:ilvl="6">
      <w:numFmt w:val="bullet"/>
      <w:lvlText w:val="•"/>
      <w:lvlJc w:val="left"/>
      <w:pPr>
        <w:ind w:left="6134" w:hanging="361"/>
      </w:pPr>
    </w:lvl>
    <w:lvl w:ilvl="7">
      <w:numFmt w:val="bullet"/>
      <w:lvlText w:val="•"/>
      <w:lvlJc w:val="left"/>
      <w:pPr>
        <w:ind w:left="7308" w:hanging="361"/>
      </w:pPr>
    </w:lvl>
    <w:lvl w:ilvl="8">
      <w:numFmt w:val="bullet"/>
      <w:lvlText w:val="•"/>
      <w:lvlJc w:val="left"/>
      <w:pPr>
        <w:ind w:left="8481" w:hanging="361"/>
      </w:pPr>
    </w:lvl>
  </w:abstractNum>
  <w:abstractNum w:abstractNumId="37" w15:restartNumberingAfterBreak="0">
    <w:nsid w:val="633C4A21"/>
    <w:multiLevelType w:val="multilevel"/>
    <w:tmpl w:val="270C5D1E"/>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220" w:hanging="361"/>
      </w:pPr>
      <w:rPr>
        <w:rFonts w:ascii="Times New Roman" w:eastAsia="Times New Roman" w:hAnsi="Times New Roman" w:cs="Times New Roman"/>
        <w:b w:val="0"/>
        <w:bCs w:val="0"/>
        <w:i w:val="0"/>
        <w:iCs w:val="0"/>
        <w:sz w:val="24"/>
        <w:szCs w:val="24"/>
      </w:rPr>
    </w:lvl>
    <w:lvl w:ilvl="2">
      <w:start w:val="1"/>
      <w:numFmt w:val="bullet"/>
      <w:lvlText w:val=""/>
      <w:lvlJc w:val="left"/>
      <w:pPr>
        <w:ind w:left="1441" w:hanging="361"/>
      </w:pPr>
      <w:rPr>
        <w:rFonts w:ascii="Symbol" w:hAnsi="Symbol" w:hint="default"/>
        <w:b w:val="0"/>
        <w:bCs w:val="0"/>
        <w:i w:val="0"/>
        <w:iCs w:val="0"/>
        <w:sz w:val="24"/>
        <w:szCs w:val="24"/>
      </w:rPr>
    </w:lvl>
    <w:lvl w:ilvl="3">
      <w:numFmt w:val="bullet"/>
      <w:lvlText w:val="•"/>
      <w:lvlJc w:val="left"/>
      <w:pPr>
        <w:ind w:left="2613" w:hanging="361"/>
      </w:pPr>
    </w:lvl>
    <w:lvl w:ilvl="4">
      <w:numFmt w:val="bullet"/>
      <w:lvlText w:val="•"/>
      <w:lvlJc w:val="left"/>
      <w:pPr>
        <w:ind w:left="3787" w:hanging="361"/>
      </w:pPr>
    </w:lvl>
    <w:lvl w:ilvl="5">
      <w:numFmt w:val="bullet"/>
      <w:lvlText w:val="•"/>
      <w:lvlJc w:val="left"/>
      <w:pPr>
        <w:ind w:left="4960" w:hanging="361"/>
      </w:pPr>
    </w:lvl>
    <w:lvl w:ilvl="6">
      <w:numFmt w:val="bullet"/>
      <w:lvlText w:val="•"/>
      <w:lvlJc w:val="left"/>
      <w:pPr>
        <w:ind w:left="6134" w:hanging="361"/>
      </w:pPr>
    </w:lvl>
    <w:lvl w:ilvl="7">
      <w:numFmt w:val="bullet"/>
      <w:lvlText w:val="•"/>
      <w:lvlJc w:val="left"/>
      <w:pPr>
        <w:ind w:left="7308" w:hanging="361"/>
      </w:pPr>
    </w:lvl>
    <w:lvl w:ilvl="8">
      <w:numFmt w:val="bullet"/>
      <w:lvlText w:val="•"/>
      <w:lvlJc w:val="left"/>
      <w:pPr>
        <w:ind w:left="8481" w:hanging="361"/>
      </w:pPr>
    </w:lvl>
  </w:abstractNum>
  <w:abstractNum w:abstractNumId="38" w15:restartNumberingAfterBreak="0">
    <w:nsid w:val="650428D6"/>
    <w:multiLevelType w:val="multilevel"/>
    <w:tmpl w:val="91B2EE10"/>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191" w:hanging="361"/>
      </w:pPr>
      <w:rPr>
        <w:rFonts w:ascii="Times New Roman" w:eastAsia="Times New Roman" w:hAnsi="Times New Roman" w:cs="Times New Roman"/>
        <w:b w:val="0"/>
        <w:bCs w:val="0"/>
        <w:i w:val="0"/>
        <w:iCs w:val="0"/>
        <w:sz w:val="24"/>
        <w:szCs w:val="24"/>
      </w:rPr>
    </w:lvl>
    <w:lvl w:ilvl="2">
      <w:numFmt w:val="bullet"/>
      <w:lvlText w:val="●"/>
      <w:lvlJc w:val="left"/>
      <w:pPr>
        <w:ind w:left="1441" w:hanging="361"/>
      </w:pPr>
      <w:rPr>
        <w:rFonts w:ascii="Noto Sans Symbols" w:eastAsia="Noto Sans Symbols" w:hAnsi="Noto Sans Symbols" w:cs="Noto Sans Symbols"/>
        <w:b w:val="0"/>
        <w:bCs w:val="0"/>
        <w:i w:val="0"/>
        <w:iCs w:val="0"/>
        <w:sz w:val="24"/>
        <w:szCs w:val="24"/>
      </w:rPr>
    </w:lvl>
    <w:lvl w:ilvl="3">
      <w:numFmt w:val="bullet"/>
      <w:lvlText w:val="•"/>
      <w:lvlJc w:val="left"/>
      <w:pPr>
        <w:ind w:left="2613" w:hanging="361"/>
      </w:pPr>
    </w:lvl>
    <w:lvl w:ilvl="4">
      <w:numFmt w:val="bullet"/>
      <w:lvlText w:val="•"/>
      <w:lvlJc w:val="left"/>
      <w:pPr>
        <w:ind w:left="3787" w:hanging="361"/>
      </w:pPr>
    </w:lvl>
    <w:lvl w:ilvl="5">
      <w:numFmt w:val="bullet"/>
      <w:lvlText w:val="•"/>
      <w:lvlJc w:val="left"/>
      <w:pPr>
        <w:ind w:left="4960" w:hanging="361"/>
      </w:pPr>
    </w:lvl>
    <w:lvl w:ilvl="6">
      <w:numFmt w:val="bullet"/>
      <w:lvlText w:val="•"/>
      <w:lvlJc w:val="left"/>
      <w:pPr>
        <w:ind w:left="6134" w:hanging="361"/>
      </w:pPr>
    </w:lvl>
    <w:lvl w:ilvl="7">
      <w:numFmt w:val="bullet"/>
      <w:lvlText w:val="•"/>
      <w:lvlJc w:val="left"/>
      <w:pPr>
        <w:ind w:left="7308" w:hanging="361"/>
      </w:pPr>
    </w:lvl>
    <w:lvl w:ilvl="8">
      <w:numFmt w:val="bullet"/>
      <w:lvlText w:val="•"/>
      <w:lvlJc w:val="left"/>
      <w:pPr>
        <w:ind w:left="8481" w:hanging="361"/>
      </w:pPr>
    </w:lvl>
  </w:abstractNum>
  <w:abstractNum w:abstractNumId="39" w15:restartNumberingAfterBreak="0">
    <w:nsid w:val="66D71AB4"/>
    <w:multiLevelType w:val="multilevel"/>
    <w:tmpl w:val="50A8D11E"/>
    <w:lvl w:ilvl="0">
      <w:start w:val="1"/>
      <w:numFmt w:val="decimal"/>
      <w:lvlText w:val="%1."/>
      <w:lvlJc w:val="left"/>
      <w:pPr>
        <w:ind w:left="1565" w:hanging="346"/>
      </w:pPr>
      <w:rPr>
        <w:rFonts w:ascii="Times New Roman" w:eastAsia="Times New Roman" w:hAnsi="Times New Roman" w:cs="Times New Roman"/>
        <w:b w:val="0"/>
        <w:bCs w:val="0"/>
        <w:i w:val="0"/>
        <w:iCs w:val="0"/>
        <w:sz w:val="24"/>
        <w:szCs w:val="24"/>
      </w:rPr>
    </w:lvl>
    <w:lvl w:ilvl="1">
      <w:numFmt w:val="bullet"/>
      <w:lvlText w:val="•"/>
      <w:lvlJc w:val="left"/>
      <w:pPr>
        <w:ind w:left="2486" w:hanging="346"/>
      </w:pPr>
    </w:lvl>
    <w:lvl w:ilvl="2">
      <w:numFmt w:val="bullet"/>
      <w:lvlText w:val="•"/>
      <w:lvlJc w:val="left"/>
      <w:pPr>
        <w:ind w:left="3413" w:hanging="346"/>
      </w:pPr>
    </w:lvl>
    <w:lvl w:ilvl="3">
      <w:numFmt w:val="bullet"/>
      <w:lvlText w:val="•"/>
      <w:lvlJc w:val="left"/>
      <w:pPr>
        <w:ind w:left="4340" w:hanging="346"/>
      </w:pPr>
    </w:lvl>
    <w:lvl w:ilvl="4">
      <w:numFmt w:val="bullet"/>
      <w:lvlText w:val="•"/>
      <w:lvlJc w:val="left"/>
      <w:pPr>
        <w:ind w:left="5267" w:hanging="346"/>
      </w:pPr>
    </w:lvl>
    <w:lvl w:ilvl="5">
      <w:numFmt w:val="bullet"/>
      <w:lvlText w:val="•"/>
      <w:lvlJc w:val="left"/>
      <w:pPr>
        <w:ind w:left="6194" w:hanging="346"/>
      </w:pPr>
    </w:lvl>
    <w:lvl w:ilvl="6">
      <w:numFmt w:val="bullet"/>
      <w:lvlText w:val="•"/>
      <w:lvlJc w:val="left"/>
      <w:pPr>
        <w:ind w:left="7121" w:hanging="346"/>
      </w:pPr>
    </w:lvl>
    <w:lvl w:ilvl="7">
      <w:numFmt w:val="bullet"/>
      <w:lvlText w:val="•"/>
      <w:lvlJc w:val="left"/>
      <w:pPr>
        <w:ind w:left="8048" w:hanging="346"/>
      </w:pPr>
    </w:lvl>
    <w:lvl w:ilvl="8">
      <w:numFmt w:val="bullet"/>
      <w:lvlText w:val="•"/>
      <w:lvlJc w:val="left"/>
      <w:pPr>
        <w:ind w:left="8975" w:hanging="346"/>
      </w:pPr>
    </w:lvl>
  </w:abstractNum>
  <w:abstractNum w:abstractNumId="40" w15:restartNumberingAfterBreak="0">
    <w:nsid w:val="69495ED6"/>
    <w:multiLevelType w:val="multilevel"/>
    <w:tmpl w:val="10306980"/>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104" w:hanging="360"/>
      </w:pPr>
    </w:lvl>
    <w:lvl w:ilvl="2">
      <w:numFmt w:val="bullet"/>
      <w:lvlText w:val="•"/>
      <w:lvlJc w:val="left"/>
      <w:pPr>
        <w:ind w:left="1548" w:hanging="360"/>
      </w:pPr>
    </w:lvl>
    <w:lvl w:ilvl="3">
      <w:numFmt w:val="bullet"/>
      <w:lvlText w:val="•"/>
      <w:lvlJc w:val="left"/>
      <w:pPr>
        <w:ind w:left="1992" w:hanging="360"/>
      </w:pPr>
    </w:lvl>
    <w:lvl w:ilvl="4">
      <w:numFmt w:val="bullet"/>
      <w:lvlText w:val="•"/>
      <w:lvlJc w:val="left"/>
      <w:pPr>
        <w:ind w:left="2436" w:hanging="360"/>
      </w:pPr>
    </w:lvl>
    <w:lvl w:ilvl="5">
      <w:numFmt w:val="bullet"/>
      <w:lvlText w:val="•"/>
      <w:lvlJc w:val="left"/>
      <w:pPr>
        <w:ind w:left="2880" w:hanging="360"/>
      </w:pPr>
    </w:lvl>
    <w:lvl w:ilvl="6">
      <w:numFmt w:val="bullet"/>
      <w:lvlText w:val="•"/>
      <w:lvlJc w:val="left"/>
      <w:pPr>
        <w:ind w:left="3324" w:hanging="360"/>
      </w:pPr>
    </w:lvl>
    <w:lvl w:ilvl="7">
      <w:numFmt w:val="bullet"/>
      <w:lvlText w:val="•"/>
      <w:lvlJc w:val="left"/>
      <w:pPr>
        <w:ind w:left="3768" w:hanging="360"/>
      </w:pPr>
    </w:lvl>
    <w:lvl w:ilvl="8">
      <w:numFmt w:val="bullet"/>
      <w:lvlText w:val="•"/>
      <w:lvlJc w:val="left"/>
      <w:pPr>
        <w:ind w:left="4212" w:hanging="360"/>
      </w:pPr>
    </w:lvl>
  </w:abstractNum>
  <w:abstractNum w:abstractNumId="41" w15:restartNumberingAfterBreak="0">
    <w:nsid w:val="6BB666C1"/>
    <w:multiLevelType w:val="multilevel"/>
    <w:tmpl w:val="9FF039F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2" w15:restartNumberingAfterBreak="0">
    <w:nsid w:val="6BD170A4"/>
    <w:multiLevelType w:val="multilevel"/>
    <w:tmpl w:val="480EAADA"/>
    <w:lvl w:ilvl="0">
      <w:numFmt w:val="bullet"/>
      <w:lvlText w:val="●"/>
      <w:lvlJc w:val="left"/>
      <w:pPr>
        <w:ind w:left="469" w:hanging="360"/>
      </w:pPr>
      <w:rPr>
        <w:rFonts w:ascii="Times New Roman" w:eastAsia="Times New Roman" w:hAnsi="Times New Roman" w:cs="Times New Roman"/>
        <w:b w:val="0"/>
        <w:bCs w:val="0"/>
        <w:i w:val="0"/>
        <w:iCs w:val="0"/>
        <w:sz w:val="24"/>
        <w:szCs w:val="24"/>
      </w:rPr>
    </w:lvl>
    <w:lvl w:ilvl="1">
      <w:numFmt w:val="bullet"/>
      <w:lvlText w:val="•"/>
      <w:lvlJc w:val="left"/>
      <w:pPr>
        <w:ind w:left="924" w:hanging="360"/>
      </w:pPr>
    </w:lvl>
    <w:lvl w:ilvl="2">
      <w:numFmt w:val="bullet"/>
      <w:lvlText w:val="•"/>
      <w:lvlJc w:val="left"/>
      <w:pPr>
        <w:ind w:left="1388" w:hanging="360"/>
      </w:pPr>
    </w:lvl>
    <w:lvl w:ilvl="3">
      <w:numFmt w:val="bullet"/>
      <w:lvlText w:val="•"/>
      <w:lvlJc w:val="left"/>
      <w:pPr>
        <w:ind w:left="1852" w:hanging="360"/>
      </w:pPr>
    </w:lvl>
    <w:lvl w:ilvl="4">
      <w:numFmt w:val="bullet"/>
      <w:lvlText w:val="•"/>
      <w:lvlJc w:val="left"/>
      <w:pPr>
        <w:ind w:left="2316" w:hanging="360"/>
      </w:pPr>
    </w:lvl>
    <w:lvl w:ilvl="5">
      <w:numFmt w:val="bullet"/>
      <w:lvlText w:val="•"/>
      <w:lvlJc w:val="left"/>
      <w:pPr>
        <w:ind w:left="2780" w:hanging="360"/>
      </w:pPr>
    </w:lvl>
    <w:lvl w:ilvl="6">
      <w:numFmt w:val="bullet"/>
      <w:lvlText w:val="•"/>
      <w:lvlJc w:val="left"/>
      <w:pPr>
        <w:ind w:left="3244" w:hanging="360"/>
      </w:pPr>
    </w:lvl>
    <w:lvl w:ilvl="7">
      <w:numFmt w:val="bullet"/>
      <w:lvlText w:val="•"/>
      <w:lvlJc w:val="left"/>
      <w:pPr>
        <w:ind w:left="3708" w:hanging="360"/>
      </w:pPr>
    </w:lvl>
    <w:lvl w:ilvl="8">
      <w:numFmt w:val="bullet"/>
      <w:lvlText w:val="•"/>
      <w:lvlJc w:val="left"/>
      <w:pPr>
        <w:ind w:left="4172" w:hanging="360"/>
      </w:pPr>
    </w:lvl>
  </w:abstractNum>
  <w:abstractNum w:abstractNumId="43" w15:restartNumberingAfterBreak="0">
    <w:nsid w:val="6CFB3008"/>
    <w:multiLevelType w:val="multilevel"/>
    <w:tmpl w:val="C1824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F100F3A"/>
    <w:multiLevelType w:val="multilevel"/>
    <w:tmpl w:val="BA9A3682"/>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220" w:hanging="361"/>
      </w:pPr>
      <w:rPr>
        <w:rFonts w:ascii="Times New Roman" w:eastAsia="Times New Roman" w:hAnsi="Times New Roman" w:cs="Times New Roman"/>
        <w:b w:val="0"/>
        <w:bCs w:val="0"/>
        <w:i w:val="0"/>
        <w:iCs w:val="0"/>
        <w:sz w:val="24"/>
        <w:szCs w:val="24"/>
      </w:rPr>
    </w:lvl>
    <w:lvl w:ilvl="2">
      <w:numFmt w:val="bullet"/>
      <w:lvlText w:val="●"/>
      <w:lvlJc w:val="left"/>
      <w:pPr>
        <w:ind w:left="1441" w:hanging="361"/>
      </w:pPr>
      <w:rPr>
        <w:rFonts w:ascii="Noto Sans Symbols" w:eastAsia="Noto Sans Symbols" w:hAnsi="Noto Sans Symbols" w:cs="Noto Sans Symbols"/>
        <w:b w:val="0"/>
        <w:bCs w:val="0"/>
        <w:i w:val="0"/>
        <w:iCs w:val="0"/>
        <w:sz w:val="24"/>
        <w:szCs w:val="24"/>
      </w:rPr>
    </w:lvl>
    <w:lvl w:ilvl="3">
      <w:numFmt w:val="bullet"/>
      <w:lvlText w:val="•"/>
      <w:lvlJc w:val="left"/>
      <w:pPr>
        <w:ind w:left="2613" w:hanging="361"/>
      </w:pPr>
    </w:lvl>
    <w:lvl w:ilvl="4">
      <w:numFmt w:val="bullet"/>
      <w:lvlText w:val="•"/>
      <w:lvlJc w:val="left"/>
      <w:pPr>
        <w:ind w:left="3787" w:hanging="361"/>
      </w:pPr>
    </w:lvl>
    <w:lvl w:ilvl="5">
      <w:numFmt w:val="bullet"/>
      <w:lvlText w:val="•"/>
      <w:lvlJc w:val="left"/>
      <w:pPr>
        <w:ind w:left="4960" w:hanging="361"/>
      </w:pPr>
    </w:lvl>
    <w:lvl w:ilvl="6">
      <w:numFmt w:val="bullet"/>
      <w:lvlText w:val="•"/>
      <w:lvlJc w:val="left"/>
      <w:pPr>
        <w:ind w:left="6134" w:hanging="361"/>
      </w:pPr>
    </w:lvl>
    <w:lvl w:ilvl="7">
      <w:numFmt w:val="bullet"/>
      <w:lvlText w:val="•"/>
      <w:lvlJc w:val="left"/>
      <w:pPr>
        <w:ind w:left="7308" w:hanging="361"/>
      </w:pPr>
    </w:lvl>
    <w:lvl w:ilvl="8">
      <w:numFmt w:val="bullet"/>
      <w:lvlText w:val="•"/>
      <w:lvlJc w:val="left"/>
      <w:pPr>
        <w:ind w:left="8481" w:hanging="361"/>
      </w:pPr>
    </w:lvl>
  </w:abstractNum>
  <w:abstractNum w:abstractNumId="45" w15:restartNumberingAfterBreak="0">
    <w:nsid w:val="737F10FC"/>
    <w:multiLevelType w:val="multilevel"/>
    <w:tmpl w:val="72F2506A"/>
    <w:lvl w:ilvl="0">
      <w:numFmt w:val="bullet"/>
      <w:lvlText w:val="●"/>
      <w:lvlJc w:val="left"/>
      <w:pPr>
        <w:ind w:left="469" w:hanging="360"/>
      </w:pPr>
      <w:rPr>
        <w:rFonts w:ascii="Times New Roman" w:eastAsia="Times New Roman" w:hAnsi="Times New Roman" w:cs="Times New Roman"/>
        <w:b w:val="0"/>
        <w:bCs w:val="0"/>
        <w:i w:val="0"/>
        <w:iCs w:val="0"/>
        <w:sz w:val="24"/>
        <w:szCs w:val="24"/>
      </w:rPr>
    </w:lvl>
    <w:lvl w:ilvl="1">
      <w:numFmt w:val="bullet"/>
      <w:lvlText w:val="•"/>
      <w:lvlJc w:val="left"/>
      <w:pPr>
        <w:ind w:left="924" w:hanging="360"/>
      </w:pPr>
    </w:lvl>
    <w:lvl w:ilvl="2">
      <w:numFmt w:val="bullet"/>
      <w:lvlText w:val="•"/>
      <w:lvlJc w:val="left"/>
      <w:pPr>
        <w:ind w:left="1388" w:hanging="360"/>
      </w:pPr>
    </w:lvl>
    <w:lvl w:ilvl="3">
      <w:numFmt w:val="bullet"/>
      <w:lvlText w:val="•"/>
      <w:lvlJc w:val="left"/>
      <w:pPr>
        <w:ind w:left="1852" w:hanging="360"/>
      </w:pPr>
    </w:lvl>
    <w:lvl w:ilvl="4">
      <w:numFmt w:val="bullet"/>
      <w:lvlText w:val="•"/>
      <w:lvlJc w:val="left"/>
      <w:pPr>
        <w:ind w:left="2316" w:hanging="360"/>
      </w:pPr>
    </w:lvl>
    <w:lvl w:ilvl="5">
      <w:numFmt w:val="bullet"/>
      <w:lvlText w:val="•"/>
      <w:lvlJc w:val="left"/>
      <w:pPr>
        <w:ind w:left="2780" w:hanging="360"/>
      </w:pPr>
    </w:lvl>
    <w:lvl w:ilvl="6">
      <w:numFmt w:val="bullet"/>
      <w:lvlText w:val="•"/>
      <w:lvlJc w:val="left"/>
      <w:pPr>
        <w:ind w:left="3244" w:hanging="360"/>
      </w:pPr>
    </w:lvl>
    <w:lvl w:ilvl="7">
      <w:numFmt w:val="bullet"/>
      <w:lvlText w:val="•"/>
      <w:lvlJc w:val="left"/>
      <w:pPr>
        <w:ind w:left="3708" w:hanging="360"/>
      </w:pPr>
    </w:lvl>
    <w:lvl w:ilvl="8">
      <w:numFmt w:val="bullet"/>
      <w:lvlText w:val="•"/>
      <w:lvlJc w:val="left"/>
      <w:pPr>
        <w:ind w:left="4172" w:hanging="360"/>
      </w:pPr>
    </w:lvl>
  </w:abstractNum>
  <w:abstractNum w:abstractNumId="46" w15:restartNumberingAfterBreak="0">
    <w:nsid w:val="79C71579"/>
    <w:multiLevelType w:val="multilevel"/>
    <w:tmpl w:val="0AE66596"/>
    <w:lvl w:ilvl="0">
      <w:numFmt w:val="bullet"/>
      <w:lvlText w:val="●"/>
      <w:lvlJc w:val="left"/>
      <w:pPr>
        <w:ind w:left="648" w:hanging="360"/>
      </w:pPr>
      <w:rPr>
        <w:rFonts w:ascii="Times New Roman" w:eastAsia="Times New Roman" w:hAnsi="Times New Roman" w:cs="Times New Roman"/>
        <w:b w:val="0"/>
        <w:bCs w:val="0"/>
        <w:i w:val="0"/>
        <w:iCs w:val="0"/>
        <w:sz w:val="24"/>
        <w:szCs w:val="24"/>
      </w:rPr>
    </w:lvl>
    <w:lvl w:ilvl="1">
      <w:numFmt w:val="bullet"/>
      <w:lvlText w:val="•"/>
      <w:lvlJc w:val="left"/>
      <w:pPr>
        <w:ind w:left="1233" w:hanging="360"/>
      </w:pPr>
    </w:lvl>
    <w:lvl w:ilvl="2">
      <w:numFmt w:val="bullet"/>
      <w:lvlText w:val="•"/>
      <w:lvlJc w:val="left"/>
      <w:pPr>
        <w:ind w:left="1827" w:hanging="360"/>
      </w:pPr>
    </w:lvl>
    <w:lvl w:ilvl="3">
      <w:numFmt w:val="bullet"/>
      <w:lvlText w:val="•"/>
      <w:lvlJc w:val="left"/>
      <w:pPr>
        <w:ind w:left="2421" w:hanging="360"/>
      </w:pPr>
    </w:lvl>
    <w:lvl w:ilvl="4">
      <w:numFmt w:val="bullet"/>
      <w:lvlText w:val="•"/>
      <w:lvlJc w:val="left"/>
      <w:pPr>
        <w:ind w:left="3015" w:hanging="360"/>
      </w:pPr>
    </w:lvl>
    <w:lvl w:ilvl="5">
      <w:numFmt w:val="bullet"/>
      <w:lvlText w:val="•"/>
      <w:lvlJc w:val="left"/>
      <w:pPr>
        <w:ind w:left="3609" w:hanging="360"/>
      </w:pPr>
    </w:lvl>
    <w:lvl w:ilvl="6">
      <w:numFmt w:val="bullet"/>
      <w:lvlText w:val="•"/>
      <w:lvlJc w:val="left"/>
      <w:pPr>
        <w:ind w:left="4203" w:hanging="360"/>
      </w:pPr>
    </w:lvl>
    <w:lvl w:ilvl="7">
      <w:numFmt w:val="bullet"/>
      <w:lvlText w:val="•"/>
      <w:lvlJc w:val="left"/>
      <w:pPr>
        <w:ind w:left="4797" w:hanging="360"/>
      </w:pPr>
    </w:lvl>
    <w:lvl w:ilvl="8">
      <w:numFmt w:val="bullet"/>
      <w:lvlText w:val="•"/>
      <w:lvlJc w:val="left"/>
      <w:pPr>
        <w:ind w:left="5391" w:hanging="360"/>
      </w:pPr>
    </w:lvl>
  </w:abstractNum>
  <w:abstractNum w:abstractNumId="47" w15:restartNumberingAfterBreak="0">
    <w:nsid w:val="79E2271E"/>
    <w:multiLevelType w:val="multilevel"/>
    <w:tmpl w:val="D7AC97FE"/>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num w:numId="1" w16cid:durableId="573469247">
    <w:abstractNumId w:val="23"/>
  </w:num>
  <w:num w:numId="2" w16cid:durableId="1771123719">
    <w:abstractNumId w:val="24"/>
  </w:num>
  <w:num w:numId="3" w16cid:durableId="1148549064">
    <w:abstractNumId w:val="26"/>
  </w:num>
  <w:num w:numId="4" w16cid:durableId="571816713">
    <w:abstractNumId w:val="10"/>
  </w:num>
  <w:num w:numId="5" w16cid:durableId="682439253">
    <w:abstractNumId w:val="43"/>
  </w:num>
  <w:num w:numId="6" w16cid:durableId="121390863">
    <w:abstractNumId w:val="13"/>
  </w:num>
  <w:num w:numId="7" w16cid:durableId="989942130">
    <w:abstractNumId w:val="9"/>
  </w:num>
  <w:num w:numId="8" w16cid:durableId="1186752260">
    <w:abstractNumId w:val="2"/>
  </w:num>
  <w:num w:numId="9" w16cid:durableId="428356293">
    <w:abstractNumId w:val="27"/>
  </w:num>
  <w:num w:numId="10" w16cid:durableId="603877982">
    <w:abstractNumId w:val="20"/>
  </w:num>
  <w:num w:numId="11" w16cid:durableId="1917863502">
    <w:abstractNumId w:val="28"/>
  </w:num>
  <w:num w:numId="12" w16cid:durableId="1445419001">
    <w:abstractNumId w:val="4"/>
  </w:num>
  <w:num w:numId="13" w16cid:durableId="1301691786">
    <w:abstractNumId w:val="22"/>
  </w:num>
  <w:num w:numId="14" w16cid:durableId="1793935611">
    <w:abstractNumId w:val="35"/>
  </w:num>
  <w:num w:numId="15" w16cid:durableId="2131821730">
    <w:abstractNumId w:val="41"/>
  </w:num>
  <w:num w:numId="16" w16cid:durableId="596136951">
    <w:abstractNumId w:val="18"/>
  </w:num>
  <w:num w:numId="17" w16cid:durableId="184754961">
    <w:abstractNumId w:val="3"/>
  </w:num>
  <w:num w:numId="18" w16cid:durableId="574050101">
    <w:abstractNumId w:val="16"/>
  </w:num>
  <w:num w:numId="19" w16cid:durableId="617107922">
    <w:abstractNumId w:val="45"/>
  </w:num>
  <w:num w:numId="20" w16cid:durableId="1534002241">
    <w:abstractNumId w:val="11"/>
  </w:num>
  <w:num w:numId="21" w16cid:durableId="1130976910">
    <w:abstractNumId w:val="1"/>
  </w:num>
  <w:num w:numId="22" w16cid:durableId="299961929">
    <w:abstractNumId w:val="31"/>
  </w:num>
  <w:num w:numId="23" w16cid:durableId="1056464639">
    <w:abstractNumId w:val="47"/>
  </w:num>
  <w:num w:numId="24" w16cid:durableId="1172184699">
    <w:abstractNumId w:val="14"/>
  </w:num>
  <w:num w:numId="25" w16cid:durableId="859048504">
    <w:abstractNumId w:val="33"/>
  </w:num>
  <w:num w:numId="26" w16cid:durableId="805199731">
    <w:abstractNumId w:val="42"/>
  </w:num>
  <w:num w:numId="27" w16cid:durableId="1650356438">
    <w:abstractNumId w:val="44"/>
  </w:num>
  <w:num w:numId="28" w16cid:durableId="1374500010">
    <w:abstractNumId w:val="29"/>
  </w:num>
  <w:num w:numId="29" w16cid:durableId="1522861307">
    <w:abstractNumId w:val="8"/>
  </w:num>
  <w:num w:numId="30" w16cid:durableId="61756627">
    <w:abstractNumId w:val="21"/>
  </w:num>
  <w:num w:numId="31" w16cid:durableId="1345279318">
    <w:abstractNumId w:val="40"/>
  </w:num>
  <w:num w:numId="32" w16cid:durableId="1279724220">
    <w:abstractNumId w:val="34"/>
  </w:num>
  <w:num w:numId="33" w16cid:durableId="244607032">
    <w:abstractNumId w:val="38"/>
  </w:num>
  <w:num w:numId="34" w16cid:durableId="752701266">
    <w:abstractNumId w:val="12"/>
  </w:num>
  <w:num w:numId="35" w16cid:durableId="1883323742">
    <w:abstractNumId w:val="17"/>
  </w:num>
  <w:num w:numId="36" w16cid:durableId="1209417136">
    <w:abstractNumId w:val="15"/>
  </w:num>
  <w:num w:numId="37" w16cid:durableId="1158813843">
    <w:abstractNumId w:val="39"/>
  </w:num>
  <w:num w:numId="38" w16cid:durableId="1914270358">
    <w:abstractNumId w:val="46"/>
  </w:num>
  <w:num w:numId="39" w16cid:durableId="776171069">
    <w:abstractNumId w:val="5"/>
  </w:num>
  <w:num w:numId="40" w16cid:durableId="422997049">
    <w:abstractNumId w:val="32"/>
  </w:num>
  <w:num w:numId="41" w16cid:durableId="1094670605">
    <w:abstractNumId w:val="6"/>
  </w:num>
  <w:num w:numId="42" w16cid:durableId="1553539925">
    <w:abstractNumId w:val="19"/>
  </w:num>
  <w:num w:numId="43" w16cid:durableId="1558056196">
    <w:abstractNumId w:val="30"/>
  </w:num>
  <w:num w:numId="44" w16cid:durableId="852500290">
    <w:abstractNumId w:val="0"/>
  </w:num>
  <w:num w:numId="45" w16cid:durableId="902563915">
    <w:abstractNumId w:val="7"/>
  </w:num>
  <w:num w:numId="46" w16cid:durableId="1541237332">
    <w:abstractNumId w:val="37"/>
  </w:num>
  <w:num w:numId="47" w16cid:durableId="129128469">
    <w:abstractNumId w:val="25"/>
  </w:num>
  <w:num w:numId="48" w16cid:durableId="2065830048">
    <w:abstractNumId w:val="3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7BA"/>
    <w:rsid w:val="004914C5"/>
    <w:rsid w:val="006B469B"/>
    <w:rsid w:val="006B5E97"/>
    <w:rsid w:val="006D047D"/>
    <w:rsid w:val="0073005D"/>
    <w:rsid w:val="00892AD5"/>
    <w:rsid w:val="00AA185A"/>
    <w:rsid w:val="00D551ED"/>
    <w:rsid w:val="00D66C2D"/>
    <w:rsid w:val="00DC17BA"/>
    <w:rsid w:val="00FE1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ED3CA"/>
  <w15:chartTrackingRefBased/>
  <w15:docId w15:val="{997B34E5-CA88-4A7D-B059-AB30C770D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7BA"/>
    <w:pPr>
      <w:widowControl w:val="0"/>
      <w:spacing w:after="0" w:line="240" w:lineRule="auto"/>
    </w:pPr>
    <w:rPr>
      <w:rFonts w:ascii="Times New Roman" w:eastAsia="Times New Roman" w:hAnsi="Times New Roman" w:cs="Times New Roman"/>
      <w:kern w:val="0"/>
      <w:sz w:val="22"/>
      <w:szCs w:val="22"/>
      <w:lang w:val="en" w:eastAsia="en-IN" w:bidi="kn-IN"/>
      <w14:ligatures w14:val="none"/>
    </w:rPr>
  </w:style>
  <w:style w:type="paragraph" w:styleId="Heading1">
    <w:name w:val="heading 1"/>
    <w:basedOn w:val="Normal"/>
    <w:next w:val="Normal"/>
    <w:link w:val="Heading1Char"/>
    <w:uiPriority w:val="1"/>
    <w:qFormat/>
    <w:rsid w:val="00DC17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DC17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7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7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7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7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7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7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7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C17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DC17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7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7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7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7BA"/>
    <w:rPr>
      <w:rFonts w:eastAsiaTheme="majorEastAsia" w:cstheme="majorBidi"/>
      <w:color w:val="272727" w:themeColor="text1" w:themeTint="D8"/>
    </w:rPr>
  </w:style>
  <w:style w:type="paragraph" w:styleId="Title">
    <w:name w:val="Title"/>
    <w:basedOn w:val="Normal"/>
    <w:next w:val="Normal"/>
    <w:link w:val="TitleChar"/>
    <w:uiPriority w:val="10"/>
    <w:qFormat/>
    <w:rsid w:val="00DC17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7BA"/>
    <w:pPr>
      <w:spacing w:before="160"/>
      <w:jc w:val="center"/>
    </w:pPr>
    <w:rPr>
      <w:i/>
      <w:iCs/>
      <w:color w:val="404040" w:themeColor="text1" w:themeTint="BF"/>
    </w:rPr>
  </w:style>
  <w:style w:type="character" w:customStyle="1" w:styleId="QuoteChar">
    <w:name w:val="Quote Char"/>
    <w:basedOn w:val="DefaultParagraphFont"/>
    <w:link w:val="Quote"/>
    <w:uiPriority w:val="29"/>
    <w:rsid w:val="00DC17BA"/>
    <w:rPr>
      <w:i/>
      <w:iCs/>
      <w:color w:val="404040" w:themeColor="text1" w:themeTint="BF"/>
    </w:rPr>
  </w:style>
  <w:style w:type="paragraph" w:styleId="ListParagraph">
    <w:name w:val="List Paragraph"/>
    <w:basedOn w:val="Normal"/>
    <w:link w:val="ListParagraphChar"/>
    <w:uiPriority w:val="1"/>
    <w:qFormat/>
    <w:rsid w:val="00DC17BA"/>
    <w:pPr>
      <w:ind w:left="720"/>
      <w:contextualSpacing/>
    </w:pPr>
  </w:style>
  <w:style w:type="character" w:styleId="IntenseEmphasis">
    <w:name w:val="Intense Emphasis"/>
    <w:basedOn w:val="DefaultParagraphFont"/>
    <w:uiPriority w:val="21"/>
    <w:qFormat/>
    <w:rsid w:val="00DC17BA"/>
    <w:rPr>
      <w:i/>
      <w:iCs/>
      <w:color w:val="2F5496" w:themeColor="accent1" w:themeShade="BF"/>
    </w:rPr>
  </w:style>
  <w:style w:type="paragraph" w:styleId="IntenseQuote">
    <w:name w:val="Intense Quote"/>
    <w:basedOn w:val="Normal"/>
    <w:next w:val="Normal"/>
    <w:link w:val="IntenseQuoteChar"/>
    <w:uiPriority w:val="30"/>
    <w:qFormat/>
    <w:rsid w:val="00DC1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7BA"/>
    <w:rPr>
      <w:i/>
      <w:iCs/>
      <w:color w:val="2F5496" w:themeColor="accent1" w:themeShade="BF"/>
    </w:rPr>
  </w:style>
  <w:style w:type="character" w:styleId="IntenseReference">
    <w:name w:val="Intense Reference"/>
    <w:basedOn w:val="DefaultParagraphFont"/>
    <w:uiPriority w:val="32"/>
    <w:qFormat/>
    <w:rsid w:val="00DC17BA"/>
    <w:rPr>
      <w:b/>
      <w:bCs/>
      <w:smallCaps/>
      <w:color w:val="2F5496" w:themeColor="accent1" w:themeShade="BF"/>
      <w:spacing w:val="5"/>
    </w:rPr>
  </w:style>
  <w:style w:type="table" w:customStyle="1" w:styleId="TableNormal0">
    <w:name w:val="TableNormal"/>
    <w:rsid w:val="00DC17BA"/>
    <w:pPr>
      <w:widowControl w:val="0"/>
      <w:spacing w:after="0" w:line="240" w:lineRule="auto"/>
    </w:pPr>
    <w:rPr>
      <w:rFonts w:ascii="Times New Roman" w:eastAsia="Times New Roman" w:hAnsi="Times New Roman" w:cs="Times New Roman"/>
      <w:kern w:val="0"/>
      <w:sz w:val="22"/>
      <w:szCs w:val="22"/>
      <w:lang w:val="en" w:eastAsia="en-IN" w:bidi="kn-IN"/>
      <w14:ligatures w14:val="none"/>
    </w:rPr>
    <w:tblPr>
      <w:tblCellMar>
        <w:top w:w="100" w:type="dxa"/>
        <w:left w:w="100" w:type="dxa"/>
        <w:bottom w:w="100" w:type="dxa"/>
        <w:right w:w="100" w:type="dxa"/>
      </w:tblCellMar>
    </w:tblPr>
  </w:style>
  <w:style w:type="paragraph" w:styleId="BodyText">
    <w:name w:val="Body Text"/>
    <w:basedOn w:val="Normal"/>
    <w:link w:val="BodyTextChar"/>
    <w:uiPriority w:val="1"/>
    <w:qFormat/>
    <w:rsid w:val="00DC17BA"/>
    <w:rPr>
      <w:sz w:val="24"/>
      <w:szCs w:val="24"/>
    </w:rPr>
  </w:style>
  <w:style w:type="character" w:customStyle="1" w:styleId="BodyTextChar">
    <w:name w:val="Body Text Char"/>
    <w:basedOn w:val="DefaultParagraphFont"/>
    <w:link w:val="BodyText"/>
    <w:uiPriority w:val="1"/>
    <w:rsid w:val="00DC17BA"/>
    <w:rPr>
      <w:rFonts w:ascii="Times New Roman" w:eastAsia="Times New Roman" w:hAnsi="Times New Roman" w:cs="Times New Roman"/>
      <w:kern w:val="0"/>
      <w:lang w:val="en" w:eastAsia="en-IN" w:bidi="kn-IN"/>
      <w14:ligatures w14:val="none"/>
    </w:rPr>
  </w:style>
  <w:style w:type="paragraph" w:customStyle="1" w:styleId="TableParagraph">
    <w:name w:val="Table Paragraph"/>
    <w:basedOn w:val="Normal"/>
    <w:uiPriority w:val="1"/>
    <w:qFormat/>
    <w:rsid w:val="00DC17BA"/>
  </w:style>
  <w:style w:type="table" w:styleId="TableGrid">
    <w:name w:val="Table Grid"/>
    <w:basedOn w:val="TableNormal"/>
    <w:uiPriority w:val="39"/>
    <w:rsid w:val="00DC17BA"/>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qFormat/>
    <w:locked/>
    <w:rsid w:val="00DC17BA"/>
  </w:style>
  <w:style w:type="paragraph" w:styleId="NormalWeb">
    <w:name w:val="Normal (Web)"/>
    <w:basedOn w:val="Normal"/>
    <w:uiPriority w:val="99"/>
    <w:unhideWhenUsed/>
    <w:rsid w:val="00DC17BA"/>
    <w:pPr>
      <w:widowControl/>
      <w:spacing w:before="100" w:beforeAutospacing="1" w:after="100" w:afterAutospacing="1"/>
    </w:pPr>
    <w:rPr>
      <w:sz w:val="24"/>
      <w:szCs w:val="24"/>
      <w:lang w:val="en-IN" w:bidi="ar-SA"/>
    </w:rPr>
  </w:style>
  <w:style w:type="character" w:styleId="Strong">
    <w:name w:val="Strong"/>
    <w:basedOn w:val="DefaultParagraphFont"/>
    <w:uiPriority w:val="22"/>
    <w:qFormat/>
    <w:rsid w:val="00DC17BA"/>
    <w:rPr>
      <w:b/>
      <w:bCs/>
    </w:rPr>
  </w:style>
  <w:style w:type="character" w:styleId="Hyperlink">
    <w:name w:val="Hyperlink"/>
    <w:basedOn w:val="DefaultParagraphFont"/>
    <w:uiPriority w:val="99"/>
    <w:unhideWhenUsed/>
    <w:rsid w:val="00DC17BA"/>
    <w:rPr>
      <w:color w:val="0563C1" w:themeColor="hyperlink"/>
      <w:u w:val="single"/>
    </w:rPr>
  </w:style>
  <w:style w:type="character" w:customStyle="1" w:styleId="UnresolvedMention1">
    <w:name w:val="Unresolved Mention1"/>
    <w:basedOn w:val="DefaultParagraphFont"/>
    <w:uiPriority w:val="99"/>
    <w:semiHidden/>
    <w:unhideWhenUsed/>
    <w:rsid w:val="00DC17BA"/>
    <w:rPr>
      <w:color w:val="605E5C"/>
      <w:shd w:val="clear" w:color="auto" w:fill="E1DFDD"/>
    </w:rPr>
  </w:style>
  <w:style w:type="paragraph" w:styleId="BalloonText">
    <w:name w:val="Balloon Text"/>
    <w:basedOn w:val="Normal"/>
    <w:link w:val="BalloonTextChar"/>
    <w:uiPriority w:val="99"/>
    <w:semiHidden/>
    <w:unhideWhenUsed/>
    <w:rsid w:val="00DC17BA"/>
    <w:rPr>
      <w:rFonts w:ascii="Tahoma" w:hAnsi="Tahoma" w:cs="Tahoma"/>
      <w:sz w:val="16"/>
      <w:szCs w:val="16"/>
    </w:rPr>
  </w:style>
  <w:style w:type="character" w:customStyle="1" w:styleId="BalloonTextChar">
    <w:name w:val="Balloon Text Char"/>
    <w:basedOn w:val="DefaultParagraphFont"/>
    <w:link w:val="BalloonText"/>
    <w:uiPriority w:val="99"/>
    <w:semiHidden/>
    <w:rsid w:val="00DC17BA"/>
    <w:rPr>
      <w:rFonts w:ascii="Tahoma" w:eastAsia="Times New Roman" w:hAnsi="Tahoma" w:cs="Tahoma"/>
      <w:kern w:val="0"/>
      <w:sz w:val="16"/>
      <w:szCs w:val="16"/>
      <w:lang w:val="en" w:eastAsia="en-IN" w:bidi="k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4724</Words>
  <Characters>26929</Characters>
  <Application>Microsoft Office Word</Application>
  <DocSecurity>0</DocSecurity>
  <Lines>224</Lines>
  <Paragraphs>63</Paragraphs>
  <ScaleCrop>false</ScaleCrop>
  <Company/>
  <LinksUpToDate>false</LinksUpToDate>
  <CharactersWithSpaces>31590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sinha</dc:creator>
  <cp:keywords/>
  <dc:description/>
  <cp:lastModifiedBy>amit sinha</cp:lastModifiedBy>
  <cp:revision>1</cp:revision>
  <dcterms:created xsi:type="dcterms:W3CDTF">2026-05-14T17:07:00Z</dcterms:created>
  <dcterms:modified xsi:type="dcterms:W3CDTF">2026-05-14T17:07:00Z</dcterms:modified>
</cp:coreProperties>
</file>