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C9B10" w14:textId="77777777" w:rsidR="00A94042" w:rsidRPr="0010523B" w:rsidRDefault="00A94042" w:rsidP="00A94042">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t>SEMESTER/YEAR</w:t>
      </w:r>
      <w:r w:rsidRPr="0010523B">
        <w:rPr>
          <w:b/>
          <w:bCs/>
          <w:color w:val="000000" w:themeColor="text1"/>
          <w:sz w:val="24"/>
          <w:szCs w:val="24"/>
        </w:rPr>
        <w:tab/>
        <w:t>: III SEM / II YEAR COURSE CODE</w:t>
      </w:r>
      <w:r w:rsidRPr="0010523B">
        <w:rPr>
          <w:b/>
          <w:bCs/>
          <w:color w:val="000000" w:themeColor="text1"/>
          <w:sz w:val="24"/>
          <w:szCs w:val="24"/>
        </w:rPr>
        <w:tab/>
        <w:t>: 25MBAH001</w:t>
      </w:r>
    </w:p>
    <w:p w14:paraId="48D5977E" w14:textId="77777777" w:rsidR="00A94042" w:rsidRPr="0010523B" w:rsidRDefault="00A94042" w:rsidP="00A94042">
      <w:pPr>
        <w:tabs>
          <w:tab w:val="left" w:pos="3601"/>
        </w:tabs>
        <w:spacing w:before="4" w:line="280" w:lineRule="auto"/>
        <w:ind w:left="720" w:right="1870"/>
        <w:rPr>
          <w:b/>
          <w:bCs/>
          <w:color w:val="000000" w:themeColor="text1"/>
          <w:sz w:val="24"/>
          <w:szCs w:val="24"/>
        </w:rPr>
      </w:pPr>
      <w:r w:rsidRPr="0010523B">
        <w:rPr>
          <w:b/>
          <w:bCs/>
          <w:color w:val="000000" w:themeColor="text1"/>
          <w:sz w:val="24"/>
          <w:szCs w:val="24"/>
        </w:rPr>
        <w:t xml:space="preserve">TITLE OF THE COURSE </w:t>
      </w:r>
      <w:r>
        <w:rPr>
          <w:b/>
          <w:bCs/>
          <w:color w:val="000000" w:themeColor="text1"/>
          <w:sz w:val="24"/>
          <w:szCs w:val="24"/>
        </w:rPr>
        <w:tab/>
      </w:r>
      <w:r w:rsidRPr="0010523B">
        <w:rPr>
          <w:b/>
          <w:bCs/>
          <w:color w:val="000000" w:themeColor="text1"/>
          <w:sz w:val="24"/>
          <w:szCs w:val="24"/>
        </w:rPr>
        <w:t xml:space="preserve">: EMPLOYEE RELATIONS AND LABOUR LAWS </w:t>
      </w:r>
    </w:p>
    <w:p w14:paraId="45219F27" w14:textId="77777777" w:rsidR="00A94042" w:rsidRPr="0010523B" w:rsidRDefault="00A94042" w:rsidP="00A94042">
      <w:pPr>
        <w:tabs>
          <w:tab w:val="left" w:pos="3601"/>
        </w:tabs>
        <w:spacing w:before="4" w:line="280" w:lineRule="auto"/>
        <w:ind w:left="720" w:right="187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35E387F7" w14:textId="77777777" w:rsidR="00A94042" w:rsidRPr="0010523B" w:rsidRDefault="00A94042" w:rsidP="00A94042">
      <w:pPr>
        <w:pBdr>
          <w:top w:val="nil"/>
          <w:left w:val="nil"/>
          <w:bottom w:val="nil"/>
          <w:right w:val="nil"/>
          <w:between w:val="nil"/>
        </w:pBdr>
        <w:spacing w:before="29"/>
        <w:rPr>
          <w:b/>
          <w:bCs/>
          <w:color w:val="000000" w:themeColor="text1"/>
          <w:sz w:val="24"/>
          <w:szCs w:val="24"/>
        </w:rPr>
      </w:pPr>
    </w:p>
    <w:p w14:paraId="74E3DEAD" w14:textId="77777777" w:rsidR="00A94042" w:rsidRPr="0010523B" w:rsidRDefault="00A94042" w:rsidP="00A94042">
      <w:pPr>
        <w:pStyle w:val="Heading2"/>
        <w:tabs>
          <w:tab w:val="left" w:pos="9666"/>
        </w:tabs>
        <w:ind w:left="720" w:hanging="29"/>
        <w:rPr>
          <w:color w:val="000000" w:themeColor="text1"/>
        </w:rPr>
      </w:pPr>
      <w:bookmarkStart w:id="0" w:name="bookmark=id.pvr9iotffmd5" w:colFirst="0" w:colLast="0"/>
      <w:bookmarkEnd w:id="0"/>
      <w:r w:rsidRPr="0010523B">
        <w:rPr>
          <w:color w:val="000000" w:themeColor="text1"/>
          <w:shd w:val="clear" w:color="auto" w:fill="C00000"/>
        </w:rPr>
        <w:t xml:space="preserve"> Overview</w:t>
      </w:r>
      <w:r w:rsidRPr="0010523B">
        <w:rPr>
          <w:color w:val="000000" w:themeColor="text1"/>
          <w:shd w:val="clear" w:color="auto" w:fill="C00000"/>
        </w:rPr>
        <w:tab/>
      </w:r>
    </w:p>
    <w:p w14:paraId="64E28BC8" w14:textId="77777777" w:rsidR="00A94042" w:rsidRPr="0010523B" w:rsidRDefault="00A94042" w:rsidP="00A94042">
      <w:pPr>
        <w:pBdr>
          <w:top w:val="nil"/>
          <w:left w:val="nil"/>
          <w:bottom w:val="nil"/>
          <w:right w:val="nil"/>
          <w:between w:val="nil"/>
        </w:pBdr>
        <w:spacing w:before="72"/>
        <w:rPr>
          <w:b/>
          <w:bCs/>
          <w:color w:val="000000" w:themeColor="text1"/>
          <w:sz w:val="24"/>
          <w:szCs w:val="24"/>
        </w:rPr>
      </w:pPr>
    </w:p>
    <w:p w14:paraId="62195816" w14:textId="77777777" w:rsidR="00A94042" w:rsidRPr="0010523B" w:rsidRDefault="00A94042" w:rsidP="00A94042">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The employment relationship is the legal link between employers and employees. It exists when an employee renders service under certain conditions in return for remuneration and compensation including social security and welfare benefits.</w:t>
      </w:r>
    </w:p>
    <w:p w14:paraId="01553B6F" w14:textId="77777777" w:rsidR="00A94042" w:rsidRPr="0010523B" w:rsidRDefault="00A94042" w:rsidP="00A94042">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It is through the employment relationship that reciprocal rights, duties and obligations are created between the employee and the employer. It has been, and continues to be, the main vehicle through which workers gain access to the rights and benefits associated with employment in the areas of labor law and social security. The existence of an employment relationship is the condition that determines the application of the labor and social security law provisions addressed to employees. It is the key point of reference for day of Laws, Rules and amended gazette notification that regulates the employment relationship, addresses and restores the legal rights of workmen and employers.</w:t>
      </w:r>
    </w:p>
    <w:p w14:paraId="3DD5B2F8" w14:textId="77777777" w:rsidR="00A94042" w:rsidRPr="0010523B" w:rsidRDefault="00A94042" w:rsidP="00A94042">
      <w:pPr>
        <w:pBdr>
          <w:top w:val="nil"/>
          <w:left w:val="nil"/>
          <w:bottom w:val="nil"/>
          <w:right w:val="nil"/>
          <w:between w:val="nil"/>
        </w:pBdr>
        <w:spacing w:before="55"/>
        <w:rPr>
          <w:color w:val="000000" w:themeColor="text1"/>
          <w:sz w:val="24"/>
          <w:szCs w:val="24"/>
        </w:rPr>
      </w:pPr>
    </w:p>
    <w:p w14:paraId="4A3F9CED" w14:textId="77777777" w:rsidR="00A94042" w:rsidRPr="0010523B" w:rsidRDefault="00A94042" w:rsidP="00A94042">
      <w:pPr>
        <w:pStyle w:val="Heading2"/>
        <w:tabs>
          <w:tab w:val="left" w:pos="9666"/>
        </w:tabs>
        <w:rPr>
          <w:color w:val="000000" w:themeColor="text1"/>
        </w:rPr>
      </w:pPr>
      <w:bookmarkStart w:id="1" w:name="bookmark=id.pr8be3jq9rjs" w:colFirst="0" w:colLast="0"/>
      <w:bookmarkEnd w:id="1"/>
      <w:r w:rsidRPr="0010523B">
        <w:rPr>
          <w:color w:val="000000" w:themeColor="text1"/>
          <w:shd w:val="clear" w:color="auto" w:fill="C00000"/>
        </w:rPr>
        <w:t>Course Objectives</w:t>
      </w:r>
      <w:r w:rsidRPr="0010523B">
        <w:rPr>
          <w:color w:val="000000" w:themeColor="text1"/>
          <w:shd w:val="clear" w:color="auto" w:fill="C00000"/>
        </w:rPr>
        <w:tab/>
      </w:r>
    </w:p>
    <w:p w14:paraId="05740452" w14:textId="77777777" w:rsidR="00A94042" w:rsidRPr="0010523B" w:rsidRDefault="00A94042" w:rsidP="00A94042">
      <w:pPr>
        <w:pBdr>
          <w:top w:val="nil"/>
          <w:left w:val="nil"/>
          <w:bottom w:val="nil"/>
          <w:right w:val="nil"/>
          <w:between w:val="nil"/>
        </w:pBdr>
        <w:spacing w:before="67"/>
        <w:rPr>
          <w:b/>
          <w:bCs/>
          <w:color w:val="000000" w:themeColor="text1"/>
          <w:sz w:val="24"/>
          <w:szCs w:val="24"/>
        </w:rPr>
      </w:pPr>
    </w:p>
    <w:p w14:paraId="4ED6778F" w14:textId="77777777" w:rsidR="00A94042" w:rsidRPr="0010523B" w:rsidRDefault="00A94042">
      <w:pPr>
        <w:numPr>
          <w:ilvl w:val="0"/>
          <w:numId w:val="37"/>
        </w:numPr>
        <w:pBdr>
          <w:top w:val="nil"/>
          <w:left w:val="nil"/>
          <w:bottom w:val="nil"/>
          <w:right w:val="nil"/>
          <w:between w:val="nil"/>
        </w:pBdr>
        <w:tabs>
          <w:tab w:val="left" w:pos="1440"/>
        </w:tabs>
        <w:spacing w:before="1"/>
        <w:ind w:left="1077" w:right="1531" w:hanging="357"/>
        <w:jc w:val="both"/>
        <w:rPr>
          <w:color w:val="000000" w:themeColor="text1"/>
          <w:sz w:val="24"/>
          <w:szCs w:val="24"/>
        </w:rPr>
      </w:pPr>
      <w:r w:rsidRPr="0010523B">
        <w:rPr>
          <w:color w:val="000000" w:themeColor="text1"/>
          <w:sz w:val="24"/>
          <w:szCs w:val="24"/>
        </w:rPr>
        <w:t>To sensitize the need to have organizational management, industrial peace and harmony for productivity.</w:t>
      </w:r>
    </w:p>
    <w:p w14:paraId="14B58484" w14:textId="77777777" w:rsidR="00A94042" w:rsidRPr="0010523B" w:rsidRDefault="00A94042">
      <w:pPr>
        <w:numPr>
          <w:ilvl w:val="0"/>
          <w:numId w:val="37"/>
        </w:numPr>
        <w:pBdr>
          <w:top w:val="nil"/>
          <w:left w:val="nil"/>
          <w:bottom w:val="nil"/>
          <w:right w:val="nil"/>
          <w:between w:val="nil"/>
        </w:pBdr>
        <w:tabs>
          <w:tab w:val="left" w:pos="1441"/>
        </w:tabs>
        <w:spacing w:before="45" w:line="276" w:lineRule="auto"/>
        <w:ind w:left="1077" w:right="1531" w:hanging="357"/>
        <w:jc w:val="both"/>
        <w:rPr>
          <w:color w:val="000000" w:themeColor="text1"/>
          <w:sz w:val="24"/>
          <w:szCs w:val="24"/>
        </w:rPr>
      </w:pPr>
      <w:r w:rsidRPr="0010523B">
        <w:rPr>
          <w:color w:val="000000" w:themeColor="text1"/>
          <w:sz w:val="24"/>
          <w:szCs w:val="24"/>
        </w:rPr>
        <w:t>To highlight the importance of employment relationships with reciprocal roles, rights, duties and obligations.</w:t>
      </w:r>
    </w:p>
    <w:p w14:paraId="12A96E15" w14:textId="77777777" w:rsidR="00A94042" w:rsidRPr="0010523B" w:rsidRDefault="00A94042">
      <w:pPr>
        <w:numPr>
          <w:ilvl w:val="0"/>
          <w:numId w:val="37"/>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 xml:space="preserve">To disseminate the knowledge of labor laws and the new labor codes and the system of compliance, functioning, and governance. </w:t>
      </w:r>
    </w:p>
    <w:p w14:paraId="08F0E2F7" w14:textId="77777777" w:rsidR="00A94042" w:rsidRPr="0010523B" w:rsidRDefault="00A94042">
      <w:pPr>
        <w:numPr>
          <w:ilvl w:val="0"/>
          <w:numId w:val="37"/>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explain the grievance procedures and legal appeal system to resolve the industrial disputes by both employee and employer in various courts.</w:t>
      </w:r>
    </w:p>
    <w:p w14:paraId="1C3FCE36" w14:textId="77777777" w:rsidR="00A94042" w:rsidRPr="0010523B" w:rsidRDefault="00A94042">
      <w:pPr>
        <w:numPr>
          <w:ilvl w:val="0"/>
          <w:numId w:val="37"/>
        </w:numPr>
        <w:pBdr>
          <w:top w:val="nil"/>
          <w:left w:val="nil"/>
          <w:bottom w:val="nil"/>
          <w:right w:val="nil"/>
          <w:between w:val="nil"/>
        </w:pBdr>
        <w:tabs>
          <w:tab w:val="left" w:pos="1441"/>
        </w:tabs>
        <w:spacing w:line="280" w:lineRule="auto"/>
        <w:ind w:left="1077" w:right="1531" w:hanging="357"/>
        <w:jc w:val="both"/>
        <w:rPr>
          <w:color w:val="000000" w:themeColor="text1"/>
          <w:sz w:val="24"/>
          <w:szCs w:val="24"/>
        </w:rPr>
      </w:pPr>
      <w:r w:rsidRPr="0010523B">
        <w:rPr>
          <w:color w:val="000000" w:themeColor="text1"/>
          <w:sz w:val="24"/>
          <w:szCs w:val="24"/>
        </w:rPr>
        <w:t>To elucidate the concept of worker participation, suggestion schemes, and other best practices.</w:t>
      </w:r>
    </w:p>
    <w:p w14:paraId="56D6B519" w14:textId="77777777" w:rsidR="00A94042" w:rsidRPr="0010523B" w:rsidRDefault="00A94042" w:rsidP="00A94042">
      <w:pPr>
        <w:pBdr>
          <w:top w:val="nil"/>
          <w:left w:val="nil"/>
          <w:bottom w:val="nil"/>
          <w:right w:val="nil"/>
          <w:between w:val="nil"/>
        </w:pBdr>
        <w:spacing w:before="41"/>
        <w:rPr>
          <w:color w:val="000000" w:themeColor="text1"/>
          <w:sz w:val="24"/>
          <w:szCs w:val="24"/>
        </w:rPr>
      </w:pPr>
    </w:p>
    <w:p w14:paraId="05EE64DD" w14:textId="77777777" w:rsidR="00A94042" w:rsidRPr="0010523B" w:rsidRDefault="00A94042" w:rsidP="00A94042">
      <w:pPr>
        <w:pStyle w:val="Heading2"/>
        <w:tabs>
          <w:tab w:val="left" w:pos="9666"/>
        </w:tabs>
        <w:rPr>
          <w:color w:val="000000" w:themeColor="text1"/>
        </w:rPr>
      </w:pPr>
      <w:bookmarkStart w:id="2" w:name="bookmark=id.d5jr7vpcza14" w:colFirst="0" w:colLast="0"/>
      <w:bookmarkEnd w:id="2"/>
      <w:r w:rsidRPr="0010523B">
        <w:rPr>
          <w:color w:val="000000" w:themeColor="text1"/>
          <w:shd w:val="clear" w:color="auto" w:fill="C00000"/>
        </w:rPr>
        <w:t>Course Outcomes</w:t>
      </w:r>
      <w:r w:rsidRPr="0010523B">
        <w:rPr>
          <w:color w:val="000000" w:themeColor="text1"/>
          <w:shd w:val="clear" w:color="auto" w:fill="C00000"/>
        </w:rPr>
        <w:tab/>
      </w:r>
    </w:p>
    <w:p w14:paraId="25A03187" w14:textId="77777777" w:rsidR="00A94042" w:rsidRPr="0010523B" w:rsidRDefault="00A94042" w:rsidP="00A94042">
      <w:pPr>
        <w:pBdr>
          <w:top w:val="nil"/>
          <w:left w:val="nil"/>
          <w:bottom w:val="nil"/>
          <w:right w:val="nil"/>
          <w:between w:val="nil"/>
        </w:pBdr>
        <w:spacing w:before="72"/>
        <w:rPr>
          <w:b/>
          <w:bCs/>
          <w:color w:val="000000" w:themeColor="text1"/>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0"/>
      </w:tblGrid>
      <w:tr w:rsidR="00A94042" w:rsidRPr="0010523B" w14:paraId="391F1AD0" w14:textId="77777777" w:rsidTr="002724E6">
        <w:tc>
          <w:tcPr>
            <w:tcW w:w="5000" w:type="pct"/>
            <w:hideMark/>
          </w:tcPr>
          <w:p w14:paraId="0D98C736" w14:textId="77777777" w:rsidR="00A94042" w:rsidRPr="0010523B" w:rsidRDefault="00A94042">
            <w:pPr>
              <w:pStyle w:val="ListParagraph"/>
              <w:widowControl/>
              <w:numPr>
                <w:ilvl w:val="0"/>
                <w:numId w:val="38"/>
              </w:numPr>
              <w:ind w:left="1077" w:right="1531" w:hanging="357"/>
              <w:jc w:val="both"/>
              <w:rPr>
                <w:color w:val="000000" w:themeColor="text1"/>
                <w:sz w:val="24"/>
                <w:szCs w:val="24"/>
              </w:rPr>
            </w:pPr>
            <w:r w:rsidRPr="0010523B">
              <w:rPr>
                <w:color w:val="000000" w:themeColor="text1"/>
                <w:sz w:val="24"/>
                <w:szCs w:val="24"/>
              </w:rPr>
              <w:t xml:space="preserve">Exhibit the fair understanding of concepts, theories, models and principles of employee relations and </w:t>
            </w:r>
            <w:proofErr w:type="spellStart"/>
            <w:r w:rsidRPr="0010523B">
              <w:rPr>
                <w:color w:val="000000" w:themeColor="text1"/>
                <w:sz w:val="24"/>
                <w:szCs w:val="24"/>
              </w:rPr>
              <w:t>labour</w:t>
            </w:r>
            <w:proofErr w:type="spellEnd"/>
            <w:r w:rsidRPr="0010523B">
              <w:rPr>
                <w:color w:val="000000" w:themeColor="text1"/>
                <w:sz w:val="24"/>
                <w:szCs w:val="24"/>
              </w:rPr>
              <w:t xml:space="preserve"> laws course</w:t>
            </w:r>
          </w:p>
        </w:tc>
      </w:tr>
      <w:tr w:rsidR="00A94042" w:rsidRPr="0010523B" w14:paraId="39C8ACD4" w14:textId="77777777" w:rsidTr="002724E6">
        <w:tc>
          <w:tcPr>
            <w:tcW w:w="5000" w:type="pct"/>
            <w:hideMark/>
          </w:tcPr>
          <w:p w14:paraId="7954803D" w14:textId="77777777" w:rsidR="00A94042" w:rsidRPr="0010523B" w:rsidRDefault="00A94042">
            <w:pPr>
              <w:pStyle w:val="ListParagraph"/>
              <w:widowControl/>
              <w:numPr>
                <w:ilvl w:val="0"/>
                <w:numId w:val="38"/>
              </w:numPr>
              <w:ind w:left="1077" w:right="1531" w:hanging="357"/>
              <w:jc w:val="both"/>
              <w:rPr>
                <w:color w:val="000000" w:themeColor="text1"/>
                <w:sz w:val="24"/>
                <w:szCs w:val="24"/>
              </w:rPr>
            </w:pPr>
            <w:r w:rsidRPr="0010523B">
              <w:rPr>
                <w:color w:val="000000" w:themeColor="text1"/>
                <w:sz w:val="24"/>
                <w:szCs w:val="24"/>
              </w:rPr>
              <w:t xml:space="preserve">Demonstrate the ability of applying the skill of concepts, theories, models and principles of employee relations and </w:t>
            </w:r>
            <w:proofErr w:type="spellStart"/>
            <w:r w:rsidRPr="0010523B">
              <w:rPr>
                <w:color w:val="000000" w:themeColor="text1"/>
                <w:sz w:val="24"/>
                <w:szCs w:val="24"/>
              </w:rPr>
              <w:t>labour</w:t>
            </w:r>
            <w:proofErr w:type="spellEnd"/>
            <w:r w:rsidRPr="0010523B">
              <w:rPr>
                <w:color w:val="000000" w:themeColor="text1"/>
                <w:sz w:val="24"/>
                <w:szCs w:val="24"/>
              </w:rPr>
              <w:t xml:space="preserve"> laws in real-time problem-solving course</w:t>
            </w:r>
          </w:p>
        </w:tc>
      </w:tr>
      <w:tr w:rsidR="00A94042" w:rsidRPr="0010523B" w14:paraId="752E0089" w14:textId="77777777" w:rsidTr="002724E6">
        <w:tc>
          <w:tcPr>
            <w:tcW w:w="5000" w:type="pct"/>
            <w:hideMark/>
          </w:tcPr>
          <w:p w14:paraId="629B26D7" w14:textId="77777777" w:rsidR="00A94042" w:rsidRPr="0010523B" w:rsidRDefault="00A94042">
            <w:pPr>
              <w:pStyle w:val="ListParagraph"/>
              <w:widowControl/>
              <w:numPr>
                <w:ilvl w:val="0"/>
                <w:numId w:val="38"/>
              </w:numPr>
              <w:ind w:left="1077" w:right="1531" w:hanging="357"/>
              <w:jc w:val="both"/>
              <w:rPr>
                <w:color w:val="000000" w:themeColor="text1"/>
                <w:sz w:val="24"/>
                <w:szCs w:val="24"/>
              </w:rPr>
            </w:pPr>
            <w:r w:rsidRPr="0010523B">
              <w:rPr>
                <w:color w:val="000000" w:themeColor="text1"/>
                <w:sz w:val="24"/>
                <w:szCs w:val="24"/>
              </w:rPr>
              <w:t xml:space="preserve">Demonstrate the ability of </w:t>
            </w:r>
            <w:proofErr w:type="spellStart"/>
            <w:r w:rsidRPr="0010523B">
              <w:rPr>
                <w:color w:val="000000" w:themeColor="text1"/>
                <w:sz w:val="24"/>
                <w:szCs w:val="24"/>
              </w:rPr>
              <w:t>analysing</w:t>
            </w:r>
            <w:proofErr w:type="spellEnd"/>
            <w:r w:rsidRPr="0010523B">
              <w:rPr>
                <w:color w:val="000000" w:themeColor="text1"/>
                <w:sz w:val="24"/>
                <w:szCs w:val="24"/>
              </w:rPr>
              <w:t xml:space="preserve"> the real time problems using skill acquired by concepts, theories, models and principles of employee relations and </w:t>
            </w:r>
            <w:proofErr w:type="spellStart"/>
            <w:r w:rsidRPr="0010523B">
              <w:rPr>
                <w:color w:val="000000" w:themeColor="text1"/>
                <w:sz w:val="24"/>
                <w:szCs w:val="24"/>
              </w:rPr>
              <w:t>labour</w:t>
            </w:r>
            <w:proofErr w:type="spellEnd"/>
            <w:r w:rsidRPr="0010523B">
              <w:rPr>
                <w:color w:val="000000" w:themeColor="text1"/>
                <w:sz w:val="24"/>
                <w:szCs w:val="24"/>
              </w:rPr>
              <w:t xml:space="preserve"> laws course</w:t>
            </w:r>
          </w:p>
        </w:tc>
      </w:tr>
      <w:tr w:rsidR="00A94042" w:rsidRPr="0010523B" w14:paraId="6662FA65" w14:textId="77777777" w:rsidTr="002724E6">
        <w:tc>
          <w:tcPr>
            <w:tcW w:w="5000" w:type="pct"/>
            <w:hideMark/>
          </w:tcPr>
          <w:p w14:paraId="00D78055" w14:textId="77777777" w:rsidR="00A94042" w:rsidRPr="0010523B" w:rsidRDefault="00A94042">
            <w:pPr>
              <w:pStyle w:val="ListParagraph"/>
              <w:widowControl/>
              <w:numPr>
                <w:ilvl w:val="0"/>
                <w:numId w:val="38"/>
              </w:numPr>
              <w:ind w:left="1077" w:right="1531" w:hanging="357"/>
              <w:jc w:val="both"/>
              <w:rPr>
                <w:color w:val="000000" w:themeColor="text1"/>
                <w:sz w:val="24"/>
                <w:szCs w:val="24"/>
              </w:rPr>
            </w:pPr>
            <w:r w:rsidRPr="0010523B">
              <w:rPr>
                <w:color w:val="000000" w:themeColor="text1"/>
                <w:sz w:val="24"/>
                <w:szCs w:val="24"/>
              </w:rPr>
              <w:t xml:space="preserve">Exhibit the ability of designing and redesigning existing and new models by using the acquired skills from concepts, theories, models and principles employee relations and </w:t>
            </w:r>
            <w:proofErr w:type="spellStart"/>
            <w:r w:rsidRPr="0010523B">
              <w:rPr>
                <w:color w:val="000000" w:themeColor="text1"/>
                <w:sz w:val="24"/>
                <w:szCs w:val="24"/>
              </w:rPr>
              <w:t>labour</w:t>
            </w:r>
            <w:proofErr w:type="spellEnd"/>
            <w:r w:rsidRPr="0010523B">
              <w:rPr>
                <w:color w:val="000000" w:themeColor="text1"/>
                <w:sz w:val="24"/>
                <w:szCs w:val="24"/>
              </w:rPr>
              <w:t xml:space="preserve"> laws</w:t>
            </w:r>
            <w:r w:rsidRPr="0010523B">
              <w:rPr>
                <w:color w:val="000000" w:themeColor="text1"/>
              </w:rPr>
              <w:t xml:space="preserve"> </w:t>
            </w:r>
            <w:r w:rsidRPr="0010523B">
              <w:rPr>
                <w:color w:val="000000" w:themeColor="text1"/>
                <w:sz w:val="24"/>
                <w:szCs w:val="24"/>
              </w:rPr>
              <w:t>in real-time problem-solving course</w:t>
            </w:r>
          </w:p>
        </w:tc>
      </w:tr>
      <w:tr w:rsidR="00A94042" w:rsidRPr="0010523B" w14:paraId="18B6EC23" w14:textId="77777777" w:rsidTr="002724E6">
        <w:tc>
          <w:tcPr>
            <w:tcW w:w="5000" w:type="pct"/>
            <w:hideMark/>
          </w:tcPr>
          <w:p w14:paraId="7E2CD366" w14:textId="77777777" w:rsidR="00A94042" w:rsidRPr="0010523B" w:rsidRDefault="00A94042">
            <w:pPr>
              <w:pStyle w:val="ListParagraph"/>
              <w:widowControl/>
              <w:numPr>
                <w:ilvl w:val="0"/>
                <w:numId w:val="38"/>
              </w:numPr>
              <w:ind w:left="1077" w:right="1531" w:hanging="357"/>
              <w:jc w:val="both"/>
              <w:rPr>
                <w:color w:val="000000" w:themeColor="text1"/>
                <w:sz w:val="24"/>
                <w:szCs w:val="24"/>
              </w:rPr>
            </w:pPr>
            <w:r w:rsidRPr="0010523B">
              <w:rPr>
                <w:color w:val="000000" w:themeColor="text1"/>
                <w:sz w:val="24"/>
                <w:szCs w:val="24"/>
              </w:rPr>
              <w:lastRenderedPageBreak/>
              <w:t xml:space="preserve">Exhibit the ability of developing / redesigning existing and new models by using the acquired skills from concepts, theories, models and principles of employee relations and </w:t>
            </w:r>
            <w:proofErr w:type="spellStart"/>
            <w:r w:rsidRPr="0010523B">
              <w:rPr>
                <w:color w:val="000000" w:themeColor="text1"/>
                <w:sz w:val="24"/>
                <w:szCs w:val="24"/>
              </w:rPr>
              <w:t>labour</w:t>
            </w:r>
            <w:proofErr w:type="spellEnd"/>
            <w:r w:rsidRPr="0010523B">
              <w:rPr>
                <w:color w:val="000000" w:themeColor="text1"/>
                <w:sz w:val="24"/>
                <w:szCs w:val="24"/>
              </w:rPr>
              <w:t xml:space="preserve"> laws in real-time problem-solving course</w:t>
            </w:r>
          </w:p>
        </w:tc>
      </w:tr>
    </w:tbl>
    <w:tbl>
      <w:tblPr>
        <w:tblW w:w="913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7"/>
        <w:gridCol w:w="6507"/>
      </w:tblGrid>
      <w:tr w:rsidR="00A94042" w:rsidRPr="0010523B" w14:paraId="67B81A0C" w14:textId="77777777" w:rsidTr="002724E6">
        <w:trPr>
          <w:trHeight w:val="1267"/>
        </w:trPr>
        <w:tc>
          <w:tcPr>
            <w:tcW w:w="2627" w:type="dxa"/>
          </w:tcPr>
          <w:p w14:paraId="3C8DCCC3" w14:textId="77777777" w:rsidR="00A94042" w:rsidRPr="0010523B" w:rsidRDefault="00A94042" w:rsidP="002724E6">
            <w:pPr>
              <w:pBdr>
                <w:top w:val="nil"/>
                <w:left w:val="nil"/>
                <w:bottom w:val="nil"/>
                <w:right w:val="nil"/>
                <w:between w:val="nil"/>
              </w:pBdr>
              <w:spacing w:before="37"/>
              <w:rPr>
                <w:color w:val="000000" w:themeColor="text1"/>
                <w:sz w:val="24"/>
                <w:szCs w:val="24"/>
              </w:rPr>
            </w:pPr>
          </w:p>
          <w:p w14:paraId="26F52AB6" w14:textId="77777777" w:rsidR="00A94042" w:rsidRPr="0010523B" w:rsidRDefault="00A94042"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07" w:type="dxa"/>
          </w:tcPr>
          <w:p w14:paraId="267441BD" w14:textId="77777777" w:rsidR="00A94042" w:rsidRPr="0010523B" w:rsidRDefault="00A94042">
            <w:pPr>
              <w:numPr>
                <w:ilvl w:val="0"/>
                <w:numId w:val="35"/>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550ABD49" w14:textId="77777777" w:rsidR="00A94042" w:rsidRPr="0010523B" w:rsidRDefault="00A94042">
            <w:pPr>
              <w:numPr>
                <w:ilvl w:val="0"/>
                <w:numId w:val="35"/>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Readings</w:t>
            </w:r>
          </w:p>
          <w:p w14:paraId="180C7A41" w14:textId="77777777" w:rsidR="00A94042" w:rsidRPr="0010523B" w:rsidRDefault="00A94042">
            <w:pPr>
              <w:numPr>
                <w:ilvl w:val="0"/>
                <w:numId w:val="35"/>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classroom exercises</w:t>
            </w:r>
          </w:p>
          <w:p w14:paraId="31BAD632" w14:textId="77777777" w:rsidR="00A94042" w:rsidRPr="0010523B" w:rsidRDefault="00A94042">
            <w:pPr>
              <w:numPr>
                <w:ilvl w:val="0"/>
                <w:numId w:val="35"/>
              </w:numPr>
              <w:pBdr>
                <w:top w:val="nil"/>
                <w:left w:val="nil"/>
                <w:bottom w:val="nil"/>
                <w:right w:val="nil"/>
                <w:between w:val="nil"/>
              </w:pBdr>
              <w:tabs>
                <w:tab w:val="left" w:pos="470"/>
              </w:tabs>
              <w:spacing w:before="46"/>
              <w:rPr>
                <w:color w:val="000000" w:themeColor="text1"/>
                <w:sz w:val="24"/>
                <w:szCs w:val="24"/>
              </w:rPr>
            </w:pPr>
            <w:r w:rsidRPr="0010523B">
              <w:rPr>
                <w:color w:val="000000" w:themeColor="text1"/>
                <w:sz w:val="24"/>
                <w:szCs w:val="24"/>
              </w:rPr>
              <w:t>Case Analysis collaboratively with students’ involvement</w:t>
            </w:r>
          </w:p>
        </w:tc>
      </w:tr>
      <w:tr w:rsidR="00A94042" w:rsidRPr="0010523B" w14:paraId="5C39CCD6" w14:textId="77777777" w:rsidTr="002724E6">
        <w:trPr>
          <w:trHeight w:val="1905"/>
        </w:trPr>
        <w:tc>
          <w:tcPr>
            <w:tcW w:w="2627" w:type="dxa"/>
          </w:tcPr>
          <w:p w14:paraId="1CCC2F0E" w14:textId="77777777" w:rsidR="00A94042" w:rsidRPr="0010523B" w:rsidRDefault="00A94042" w:rsidP="002724E6">
            <w:pPr>
              <w:pBdr>
                <w:top w:val="nil"/>
                <w:left w:val="nil"/>
                <w:bottom w:val="nil"/>
                <w:right w:val="nil"/>
                <w:between w:val="nil"/>
              </w:pBdr>
              <w:rPr>
                <w:color w:val="000000" w:themeColor="text1"/>
                <w:sz w:val="24"/>
                <w:szCs w:val="24"/>
              </w:rPr>
            </w:pPr>
          </w:p>
          <w:p w14:paraId="6035E6C1" w14:textId="77777777" w:rsidR="00A94042" w:rsidRPr="0010523B" w:rsidRDefault="00A94042" w:rsidP="002724E6">
            <w:pPr>
              <w:pBdr>
                <w:top w:val="nil"/>
                <w:left w:val="nil"/>
                <w:bottom w:val="nil"/>
                <w:right w:val="nil"/>
                <w:between w:val="nil"/>
              </w:pBdr>
              <w:spacing w:before="241"/>
              <w:rPr>
                <w:color w:val="000000" w:themeColor="text1"/>
                <w:sz w:val="24"/>
                <w:szCs w:val="24"/>
              </w:rPr>
            </w:pPr>
          </w:p>
          <w:p w14:paraId="0EE25C93" w14:textId="77777777" w:rsidR="00A94042" w:rsidRPr="0010523B" w:rsidRDefault="00A94042"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07" w:type="dxa"/>
          </w:tcPr>
          <w:p w14:paraId="1D061A71" w14:textId="77777777" w:rsidR="00A94042" w:rsidRPr="0010523B" w:rsidRDefault="00A94042" w:rsidP="002724E6">
            <w:pPr>
              <w:pBdr>
                <w:top w:val="nil"/>
                <w:left w:val="nil"/>
                <w:bottom w:val="nil"/>
                <w:right w:val="nil"/>
                <w:between w:val="nil"/>
              </w:pBdr>
              <w:spacing w:line="280" w:lineRule="auto"/>
              <w:ind w:left="109"/>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0E312CE2" w14:textId="77777777" w:rsidR="00A94042" w:rsidRPr="0010523B" w:rsidRDefault="00A94042">
            <w:pPr>
              <w:numPr>
                <w:ilvl w:val="0"/>
                <w:numId w:val="34"/>
              </w:numPr>
              <w:pBdr>
                <w:top w:val="nil"/>
                <w:left w:val="nil"/>
                <w:bottom w:val="nil"/>
                <w:right w:val="nil"/>
                <w:between w:val="nil"/>
              </w:pBdr>
              <w:tabs>
                <w:tab w:val="left" w:pos="652"/>
              </w:tabs>
              <w:spacing w:line="269" w:lineRule="auto"/>
              <w:rPr>
                <w:color w:val="000000" w:themeColor="text1"/>
                <w:sz w:val="24"/>
                <w:szCs w:val="24"/>
              </w:rPr>
            </w:pPr>
            <w:r w:rsidRPr="0010523B">
              <w:rPr>
                <w:color w:val="000000" w:themeColor="text1"/>
                <w:sz w:val="24"/>
                <w:szCs w:val="24"/>
              </w:rPr>
              <w:t>Mini projects,</w:t>
            </w:r>
          </w:p>
          <w:p w14:paraId="0F9386B0" w14:textId="77777777" w:rsidR="00A94042" w:rsidRPr="0010523B" w:rsidRDefault="00A94042">
            <w:pPr>
              <w:numPr>
                <w:ilvl w:val="0"/>
                <w:numId w:val="34"/>
              </w:numPr>
              <w:pBdr>
                <w:top w:val="nil"/>
                <w:left w:val="nil"/>
                <w:bottom w:val="nil"/>
                <w:right w:val="nil"/>
                <w:between w:val="nil"/>
              </w:pBdr>
              <w:tabs>
                <w:tab w:val="left" w:pos="652"/>
              </w:tabs>
              <w:spacing w:before="27"/>
              <w:rPr>
                <w:color w:val="000000" w:themeColor="text1"/>
                <w:sz w:val="24"/>
                <w:szCs w:val="24"/>
              </w:rPr>
            </w:pPr>
            <w:r w:rsidRPr="0010523B">
              <w:rPr>
                <w:color w:val="000000" w:themeColor="text1"/>
                <w:sz w:val="24"/>
                <w:szCs w:val="24"/>
              </w:rPr>
              <w:t>Submission of assignments</w:t>
            </w:r>
          </w:p>
          <w:p w14:paraId="29A2C456" w14:textId="77777777" w:rsidR="00A94042" w:rsidRPr="0010523B" w:rsidRDefault="00A94042">
            <w:pPr>
              <w:numPr>
                <w:ilvl w:val="0"/>
                <w:numId w:val="34"/>
              </w:numPr>
              <w:pBdr>
                <w:top w:val="nil"/>
                <w:left w:val="nil"/>
                <w:bottom w:val="nil"/>
                <w:right w:val="nil"/>
                <w:between w:val="nil"/>
              </w:pBdr>
              <w:tabs>
                <w:tab w:val="left" w:pos="652"/>
              </w:tabs>
              <w:spacing w:before="42"/>
              <w:rPr>
                <w:color w:val="000000" w:themeColor="text1"/>
                <w:sz w:val="24"/>
                <w:szCs w:val="24"/>
              </w:rPr>
            </w:pPr>
            <w:r w:rsidRPr="0010523B">
              <w:rPr>
                <w:color w:val="000000" w:themeColor="text1"/>
                <w:sz w:val="24"/>
                <w:szCs w:val="24"/>
              </w:rPr>
              <w:t>Group assignments</w:t>
            </w:r>
          </w:p>
          <w:p w14:paraId="6452EC22" w14:textId="77777777" w:rsidR="00A94042" w:rsidRPr="0010523B" w:rsidRDefault="00A94042">
            <w:pPr>
              <w:numPr>
                <w:ilvl w:val="0"/>
                <w:numId w:val="34"/>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30740A94" w14:textId="77777777" w:rsidR="00A94042" w:rsidRPr="0010523B" w:rsidRDefault="00A94042" w:rsidP="00A94042">
      <w:pPr>
        <w:pBdr>
          <w:top w:val="nil"/>
          <w:left w:val="nil"/>
          <w:bottom w:val="nil"/>
          <w:right w:val="nil"/>
          <w:between w:val="nil"/>
        </w:pBdr>
        <w:spacing w:before="65"/>
        <w:rPr>
          <w:color w:val="000000" w:themeColor="text1"/>
          <w:sz w:val="24"/>
          <w:szCs w:val="24"/>
        </w:rPr>
      </w:pPr>
    </w:p>
    <w:p w14:paraId="6EC6ABA0" w14:textId="77777777" w:rsidR="00A94042" w:rsidRPr="0010523B" w:rsidRDefault="00A94042" w:rsidP="00A94042">
      <w:pPr>
        <w:tabs>
          <w:tab w:val="left" w:pos="9666"/>
        </w:tabs>
        <w:ind w:left="691"/>
        <w:rPr>
          <w:b/>
          <w:bCs/>
          <w:color w:val="000000" w:themeColor="text1"/>
          <w:sz w:val="24"/>
          <w:szCs w:val="24"/>
        </w:rPr>
      </w:pPr>
      <w:bookmarkStart w:id="3" w:name="bookmark=id.s1w2ttr5hizi" w:colFirst="0" w:colLast="0"/>
      <w:bookmarkEnd w:id="3"/>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56B30D7D" w14:textId="77777777" w:rsidR="00A94042" w:rsidRPr="0010523B" w:rsidRDefault="00A94042" w:rsidP="00A94042">
      <w:pPr>
        <w:pBdr>
          <w:top w:val="nil"/>
          <w:left w:val="nil"/>
          <w:bottom w:val="nil"/>
          <w:right w:val="nil"/>
          <w:between w:val="nil"/>
        </w:pBdr>
        <w:spacing w:before="131"/>
        <w:rPr>
          <w:b/>
          <w:bCs/>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838"/>
        <w:gridCol w:w="1277"/>
      </w:tblGrid>
      <w:tr w:rsidR="00A94042" w:rsidRPr="0010523B" w14:paraId="0A5FA3ED" w14:textId="77777777" w:rsidTr="002724E6">
        <w:trPr>
          <w:trHeight w:val="633"/>
        </w:trPr>
        <w:tc>
          <w:tcPr>
            <w:tcW w:w="1013" w:type="dxa"/>
          </w:tcPr>
          <w:p w14:paraId="2E1951B3" w14:textId="77777777" w:rsidR="00A94042" w:rsidRPr="0010523B" w:rsidRDefault="00A94042"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838" w:type="dxa"/>
          </w:tcPr>
          <w:p w14:paraId="1C5FF8FA" w14:textId="77777777" w:rsidR="00A94042" w:rsidRPr="0010523B" w:rsidRDefault="00A94042"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277" w:type="dxa"/>
          </w:tcPr>
          <w:p w14:paraId="28DF4419" w14:textId="77777777" w:rsidR="00A94042" w:rsidRPr="0010523B" w:rsidRDefault="00A94042" w:rsidP="002724E6">
            <w:pPr>
              <w:pBdr>
                <w:top w:val="nil"/>
                <w:left w:val="nil"/>
                <w:bottom w:val="nil"/>
                <w:right w:val="nil"/>
                <w:between w:val="nil"/>
              </w:pBdr>
              <w:spacing w:line="273" w:lineRule="auto"/>
              <w:ind w:left="14"/>
              <w:jc w:val="center"/>
              <w:rPr>
                <w:b/>
                <w:bCs/>
                <w:color w:val="000000" w:themeColor="text1"/>
                <w:sz w:val="24"/>
                <w:szCs w:val="24"/>
              </w:rPr>
            </w:pPr>
            <w:r w:rsidRPr="0010523B">
              <w:rPr>
                <w:b/>
                <w:bCs/>
                <w:color w:val="000000" w:themeColor="text1"/>
                <w:sz w:val="24"/>
                <w:szCs w:val="24"/>
                <w:u w:val="single"/>
              </w:rPr>
              <w:t>Teaching</w:t>
            </w:r>
          </w:p>
          <w:p w14:paraId="18442C2E" w14:textId="77777777" w:rsidR="00A94042" w:rsidRPr="0010523B" w:rsidRDefault="00A94042" w:rsidP="002724E6">
            <w:pPr>
              <w:pBdr>
                <w:top w:val="nil"/>
                <w:left w:val="nil"/>
                <w:bottom w:val="nil"/>
                <w:right w:val="nil"/>
                <w:between w:val="nil"/>
              </w:pBdr>
              <w:spacing w:before="41"/>
              <w:ind w:left="14" w:right="3"/>
              <w:jc w:val="center"/>
              <w:rPr>
                <w:b/>
                <w:bCs/>
                <w:color w:val="000000" w:themeColor="text1"/>
                <w:sz w:val="24"/>
                <w:szCs w:val="24"/>
              </w:rPr>
            </w:pPr>
            <w:r w:rsidRPr="0010523B">
              <w:rPr>
                <w:b/>
                <w:bCs/>
                <w:color w:val="000000" w:themeColor="text1"/>
                <w:sz w:val="24"/>
                <w:szCs w:val="24"/>
                <w:u w:val="single"/>
              </w:rPr>
              <w:t>Hours</w:t>
            </w:r>
          </w:p>
        </w:tc>
      </w:tr>
      <w:tr w:rsidR="00A94042" w:rsidRPr="0010523B" w14:paraId="1AEC4561" w14:textId="77777777" w:rsidTr="002724E6">
        <w:trPr>
          <w:trHeight w:val="1588"/>
        </w:trPr>
        <w:tc>
          <w:tcPr>
            <w:tcW w:w="1013" w:type="dxa"/>
          </w:tcPr>
          <w:p w14:paraId="12206BF4"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838" w:type="dxa"/>
          </w:tcPr>
          <w:p w14:paraId="00DA339B" w14:textId="77777777" w:rsidR="00A94042" w:rsidRPr="0010523B" w:rsidRDefault="00A94042" w:rsidP="002724E6">
            <w:pPr>
              <w:pBdr>
                <w:top w:val="nil"/>
                <w:left w:val="nil"/>
                <w:bottom w:val="nil"/>
                <w:right w:val="nil"/>
                <w:between w:val="nil"/>
              </w:pBdr>
              <w:spacing w:line="276" w:lineRule="auto"/>
              <w:ind w:left="110" w:right="92"/>
              <w:jc w:val="both"/>
              <w:rPr>
                <w:color w:val="000000" w:themeColor="text1"/>
                <w:sz w:val="24"/>
                <w:szCs w:val="24"/>
              </w:rPr>
            </w:pPr>
            <w:r w:rsidRPr="0010523B">
              <w:rPr>
                <w:color w:val="000000" w:themeColor="text1"/>
                <w:sz w:val="24"/>
                <w:szCs w:val="24"/>
              </w:rPr>
              <w:t xml:space="preserve">Employment Relationship during the employment period; Disputes arising on employment terms between employees, employer, union; Learning from the industrial disputes in India, including the Maruti Manesar Plant. Conceptual framework to understand, approach and handle industrial disputes and to maintain industrial peace; the application of AI in code management. </w:t>
            </w:r>
          </w:p>
        </w:tc>
        <w:tc>
          <w:tcPr>
            <w:tcW w:w="1277" w:type="dxa"/>
          </w:tcPr>
          <w:p w14:paraId="4DFA6B1E" w14:textId="77777777" w:rsidR="00A94042" w:rsidRPr="0010523B" w:rsidRDefault="00A94042" w:rsidP="002724E6">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r w:rsidR="00A94042" w:rsidRPr="0010523B" w14:paraId="62AFE72D" w14:textId="77777777" w:rsidTr="002724E6">
        <w:trPr>
          <w:trHeight w:val="1900"/>
        </w:trPr>
        <w:tc>
          <w:tcPr>
            <w:tcW w:w="1013" w:type="dxa"/>
          </w:tcPr>
          <w:p w14:paraId="752E5341"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838" w:type="dxa"/>
          </w:tcPr>
          <w:p w14:paraId="0D3CED96" w14:textId="77777777" w:rsidR="00A94042" w:rsidRPr="0010523B" w:rsidRDefault="00A94042" w:rsidP="002724E6">
            <w:pPr>
              <w:pBdr>
                <w:top w:val="nil"/>
                <w:left w:val="nil"/>
                <w:bottom w:val="nil"/>
                <w:right w:val="nil"/>
                <w:between w:val="nil"/>
              </w:pBdr>
              <w:spacing w:line="276" w:lineRule="auto"/>
              <w:ind w:left="110"/>
              <w:jc w:val="both"/>
              <w:rPr>
                <w:color w:val="000000" w:themeColor="text1"/>
                <w:sz w:val="24"/>
                <w:szCs w:val="24"/>
              </w:rPr>
            </w:pPr>
            <w:r w:rsidRPr="0010523B">
              <w:rPr>
                <w:color w:val="000000" w:themeColor="text1"/>
                <w:sz w:val="24"/>
                <w:szCs w:val="24"/>
              </w:rPr>
              <w:t>Labor Laws on employees’ rights, Social Security and Wages Overarching labor law framework followed by a brief discussion of different laws and their latest amendments. Regulation and compliance acts including Factory Act, ID Act, Contract labor Act, Wages Act Trade Unions Act, Shops and Establishments Act, Industrial Employment (Standing Orders) Act.,</w:t>
            </w:r>
          </w:p>
        </w:tc>
        <w:tc>
          <w:tcPr>
            <w:tcW w:w="1277" w:type="dxa"/>
          </w:tcPr>
          <w:p w14:paraId="75734877" w14:textId="77777777" w:rsidR="00A94042" w:rsidRPr="0010523B" w:rsidRDefault="00A94042" w:rsidP="002724E6">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r w:rsidR="00A94042" w:rsidRPr="0010523B" w14:paraId="2458A322" w14:textId="77777777" w:rsidTr="002724E6">
        <w:trPr>
          <w:trHeight w:val="1272"/>
        </w:trPr>
        <w:tc>
          <w:tcPr>
            <w:tcW w:w="1013" w:type="dxa"/>
          </w:tcPr>
          <w:p w14:paraId="1144A38F"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838" w:type="dxa"/>
          </w:tcPr>
          <w:p w14:paraId="1143623E" w14:textId="77777777" w:rsidR="00A94042" w:rsidRPr="0010523B" w:rsidRDefault="00A94042" w:rsidP="002724E6">
            <w:pPr>
              <w:pBdr>
                <w:top w:val="nil"/>
                <w:left w:val="nil"/>
                <w:bottom w:val="nil"/>
                <w:right w:val="nil"/>
                <w:between w:val="nil"/>
              </w:pBdr>
              <w:spacing w:line="276" w:lineRule="auto"/>
              <w:ind w:left="110" w:right="85"/>
              <w:jc w:val="both"/>
              <w:rPr>
                <w:color w:val="000000" w:themeColor="text1"/>
                <w:sz w:val="24"/>
                <w:szCs w:val="24"/>
              </w:rPr>
            </w:pPr>
            <w:r w:rsidRPr="0010523B">
              <w:rPr>
                <w:color w:val="000000" w:themeColor="text1"/>
                <w:sz w:val="24"/>
                <w:szCs w:val="24"/>
              </w:rPr>
              <w:t>Social security and benefits Act like PF, Bonus, Gratuity, ESI, Workmen's Compensation, Maternity benefit Act and Sexual harassment at workplace. Compliances: Returns and Forms for all labor legislation.</w:t>
            </w:r>
          </w:p>
        </w:tc>
        <w:tc>
          <w:tcPr>
            <w:tcW w:w="1277" w:type="dxa"/>
          </w:tcPr>
          <w:p w14:paraId="611CAE53" w14:textId="77777777" w:rsidR="00A94042" w:rsidRPr="0010523B" w:rsidRDefault="00A94042" w:rsidP="002724E6">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r w:rsidR="00A94042" w:rsidRPr="0010523B" w14:paraId="5B844EDD" w14:textId="77777777" w:rsidTr="002724E6">
        <w:trPr>
          <w:trHeight w:val="1266"/>
        </w:trPr>
        <w:tc>
          <w:tcPr>
            <w:tcW w:w="1013" w:type="dxa"/>
          </w:tcPr>
          <w:p w14:paraId="7777284A"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838" w:type="dxa"/>
          </w:tcPr>
          <w:p w14:paraId="31519007" w14:textId="77777777" w:rsidR="00A94042" w:rsidRPr="0010523B" w:rsidRDefault="00A94042" w:rsidP="002724E6">
            <w:pPr>
              <w:pBdr>
                <w:top w:val="nil"/>
                <w:left w:val="nil"/>
                <w:bottom w:val="nil"/>
                <w:right w:val="nil"/>
                <w:between w:val="nil"/>
              </w:pBdr>
              <w:spacing w:line="276" w:lineRule="auto"/>
              <w:ind w:left="110" w:right="97"/>
              <w:jc w:val="both"/>
              <w:rPr>
                <w:color w:val="000000" w:themeColor="text1"/>
                <w:sz w:val="24"/>
                <w:szCs w:val="24"/>
              </w:rPr>
            </w:pPr>
            <w:r w:rsidRPr="0010523B">
              <w:rPr>
                <w:color w:val="000000" w:themeColor="text1"/>
                <w:sz w:val="24"/>
                <w:szCs w:val="24"/>
              </w:rPr>
              <w:t>Workers ‘Participation in Management, Suggestion Schemes. Transparent Grievance handling procedure, works committees’ formation, and Best Practices to create and maintain industrial peace and harmony.</w:t>
            </w:r>
          </w:p>
        </w:tc>
        <w:tc>
          <w:tcPr>
            <w:tcW w:w="1277" w:type="dxa"/>
          </w:tcPr>
          <w:p w14:paraId="210F1AD0" w14:textId="77777777" w:rsidR="00A94042" w:rsidRPr="0010523B" w:rsidRDefault="00A94042" w:rsidP="002724E6">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r w:rsidR="00A94042" w:rsidRPr="0010523B" w14:paraId="69FD1829" w14:textId="77777777" w:rsidTr="002724E6">
        <w:trPr>
          <w:trHeight w:val="2544"/>
        </w:trPr>
        <w:tc>
          <w:tcPr>
            <w:tcW w:w="1013" w:type="dxa"/>
          </w:tcPr>
          <w:p w14:paraId="7DD2620D" w14:textId="77777777" w:rsidR="00A94042" w:rsidRPr="0010523B" w:rsidRDefault="00A94042"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lastRenderedPageBreak/>
              <w:t>Unit V</w:t>
            </w:r>
          </w:p>
        </w:tc>
        <w:tc>
          <w:tcPr>
            <w:tcW w:w="6838" w:type="dxa"/>
          </w:tcPr>
          <w:p w14:paraId="0B0890E6" w14:textId="77777777" w:rsidR="00A94042" w:rsidRPr="0010523B" w:rsidRDefault="00A94042" w:rsidP="002724E6">
            <w:pPr>
              <w:pBdr>
                <w:top w:val="nil"/>
                <w:left w:val="nil"/>
                <w:bottom w:val="nil"/>
                <w:right w:val="nil"/>
                <w:between w:val="nil"/>
              </w:pBdr>
              <w:spacing w:line="276" w:lineRule="auto"/>
              <w:ind w:left="110" w:right="92"/>
              <w:jc w:val="both"/>
              <w:rPr>
                <w:color w:val="000000" w:themeColor="text1"/>
                <w:sz w:val="24"/>
                <w:szCs w:val="24"/>
              </w:rPr>
            </w:pPr>
            <w:r w:rsidRPr="0010523B">
              <w:rPr>
                <w:color w:val="000000" w:themeColor="text1"/>
                <w:sz w:val="24"/>
                <w:szCs w:val="24"/>
              </w:rPr>
              <w:t>Management of Conflicts related to IR and different methods of resolving Conflicts. Union recognition, Conditions for effective Collective Bargaining and process of CB, Adjudicating &amp; Proceedings under ID Act and the role of Government. Structure of Labor Courts and appropriate authorities, Case Law. Collective Bargaining and management of Trade Unions, Productivity linked union agreements. Charge sheet and enquiry conduction procedure to comply with natural justice.</w:t>
            </w:r>
          </w:p>
        </w:tc>
        <w:tc>
          <w:tcPr>
            <w:tcW w:w="1277" w:type="dxa"/>
          </w:tcPr>
          <w:p w14:paraId="62AB8AEA" w14:textId="77777777" w:rsidR="00A94042" w:rsidRPr="0010523B" w:rsidRDefault="00A94042" w:rsidP="002724E6">
            <w:pPr>
              <w:pBdr>
                <w:top w:val="nil"/>
                <w:left w:val="nil"/>
                <w:bottom w:val="nil"/>
                <w:right w:val="nil"/>
                <w:between w:val="nil"/>
              </w:pBdr>
              <w:spacing w:line="273" w:lineRule="auto"/>
              <w:ind w:left="14"/>
              <w:jc w:val="center"/>
              <w:rPr>
                <w:color w:val="000000" w:themeColor="text1"/>
                <w:sz w:val="24"/>
                <w:szCs w:val="24"/>
              </w:rPr>
            </w:pPr>
            <w:r w:rsidRPr="0010523B">
              <w:rPr>
                <w:color w:val="000000" w:themeColor="text1"/>
                <w:sz w:val="24"/>
                <w:szCs w:val="24"/>
              </w:rPr>
              <w:t>8</w:t>
            </w:r>
          </w:p>
        </w:tc>
      </w:tr>
    </w:tbl>
    <w:p w14:paraId="2D94BEFA" w14:textId="77777777" w:rsidR="00A94042" w:rsidRPr="0010523B" w:rsidRDefault="00A94042" w:rsidP="00A94042">
      <w:pPr>
        <w:pBdr>
          <w:top w:val="nil"/>
          <w:left w:val="nil"/>
          <w:bottom w:val="nil"/>
          <w:right w:val="nil"/>
          <w:between w:val="nil"/>
        </w:pBdr>
        <w:spacing w:line="273" w:lineRule="auto"/>
        <w:jc w:val="center"/>
        <w:rPr>
          <w:color w:val="000000" w:themeColor="text1"/>
          <w:sz w:val="24"/>
          <w:szCs w:val="24"/>
        </w:rPr>
        <w:sectPr w:rsidR="00A94042" w:rsidRPr="0010523B" w:rsidSect="00A94042">
          <w:pgSz w:w="12240" w:h="15840"/>
          <w:pgMar w:top="1380" w:right="360" w:bottom="280" w:left="720" w:header="720" w:footer="720" w:gutter="0"/>
          <w:cols w:space="720"/>
        </w:sectPr>
      </w:pPr>
    </w:p>
    <w:p w14:paraId="3E6F4DBE" w14:textId="77777777" w:rsidR="00A94042" w:rsidRPr="0010523B" w:rsidRDefault="00A94042" w:rsidP="00A94042">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lastRenderedPageBreak/>
        <w:t xml:space="preserve"> CO-PO Mapping</w:t>
      </w:r>
      <w:r w:rsidRPr="0010523B">
        <w:rPr>
          <w:b/>
          <w:bCs/>
          <w:color w:val="000000" w:themeColor="text1"/>
          <w:sz w:val="24"/>
          <w:szCs w:val="24"/>
          <w:shd w:val="clear" w:color="auto" w:fill="C00000"/>
        </w:rPr>
        <w:tab/>
      </w:r>
    </w:p>
    <w:p w14:paraId="4F065275" w14:textId="77777777" w:rsidR="00A94042" w:rsidRPr="0010523B" w:rsidRDefault="00A94042" w:rsidP="00A94042">
      <w:pPr>
        <w:pBdr>
          <w:top w:val="nil"/>
          <w:left w:val="nil"/>
          <w:bottom w:val="nil"/>
          <w:right w:val="nil"/>
          <w:between w:val="nil"/>
        </w:pBdr>
        <w:spacing w:before="131"/>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A94042" w:rsidRPr="0010523B" w14:paraId="67C10AC4" w14:textId="77777777" w:rsidTr="002724E6">
        <w:trPr>
          <w:trHeight w:val="321"/>
        </w:trPr>
        <w:tc>
          <w:tcPr>
            <w:tcW w:w="797" w:type="dxa"/>
          </w:tcPr>
          <w:p w14:paraId="40962394" w14:textId="77777777" w:rsidR="00A94042" w:rsidRPr="0010523B" w:rsidRDefault="00A94042" w:rsidP="002724E6">
            <w:pPr>
              <w:pBdr>
                <w:top w:val="nil"/>
                <w:left w:val="nil"/>
                <w:bottom w:val="nil"/>
                <w:right w:val="nil"/>
                <w:between w:val="nil"/>
              </w:pBdr>
              <w:rPr>
                <w:color w:val="000000" w:themeColor="text1"/>
              </w:rPr>
            </w:pPr>
          </w:p>
        </w:tc>
        <w:tc>
          <w:tcPr>
            <w:tcW w:w="801" w:type="dxa"/>
          </w:tcPr>
          <w:p w14:paraId="5ADFACC5" w14:textId="77777777" w:rsidR="00A94042" w:rsidRPr="0010523B" w:rsidRDefault="00A94042"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51F3F0C2" w14:textId="77777777" w:rsidR="00A94042" w:rsidRPr="0010523B" w:rsidRDefault="00A94042"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16683199" w14:textId="77777777" w:rsidR="00A94042" w:rsidRPr="0010523B" w:rsidRDefault="00A94042"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36437C5F" w14:textId="77777777" w:rsidR="00A94042" w:rsidRPr="0010523B" w:rsidRDefault="00A94042"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56070E6B" w14:textId="77777777" w:rsidR="00A94042" w:rsidRPr="0010523B" w:rsidRDefault="00A94042"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A94042" w:rsidRPr="0010523B" w14:paraId="2188378B" w14:textId="77777777" w:rsidTr="002724E6">
        <w:trPr>
          <w:trHeight w:val="312"/>
        </w:trPr>
        <w:tc>
          <w:tcPr>
            <w:tcW w:w="797" w:type="dxa"/>
          </w:tcPr>
          <w:p w14:paraId="73C6F09E" w14:textId="77777777" w:rsidR="00A94042" w:rsidRPr="0010523B" w:rsidRDefault="00A94042"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3209E16C" w14:textId="77777777" w:rsidR="00A94042" w:rsidRPr="0010523B" w:rsidRDefault="00A94042"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4019C82C" w14:textId="77777777" w:rsidR="00A94042" w:rsidRPr="0010523B" w:rsidRDefault="00A94042"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82114F4" w14:textId="77777777" w:rsidR="00A94042" w:rsidRPr="0010523B" w:rsidRDefault="00A94042"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82DADBA" w14:textId="77777777" w:rsidR="00A94042" w:rsidRPr="0010523B" w:rsidRDefault="00A94042"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B6EB7A6" w14:textId="77777777" w:rsidR="00A94042" w:rsidRPr="0010523B" w:rsidRDefault="00A94042"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A94042" w:rsidRPr="0010523B" w14:paraId="787CC03A" w14:textId="77777777" w:rsidTr="002724E6">
        <w:trPr>
          <w:trHeight w:val="321"/>
        </w:trPr>
        <w:tc>
          <w:tcPr>
            <w:tcW w:w="797" w:type="dxa"/>
          </w:tcPr>
          <w:p w14:paraId="01C799FB" w14:textId="77777777" w:rsidR="00A94042" w:rsidRPr="0010523B" w:rsidRDefault="00A94042"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CO2</w:t>
            </w:r>
          </w:p>
        </w:tc>
        <w:tc>
          <w:tcPr>
            <w:tcW w:w="801" w:type="dxa"/>
          </w:tcPr>
          <w:p w14:paraId="616AD46D" w14:textId="77777777" w:rsidR="00A94042" w:rsidRPr="0010523B" w:rsidRDefault="00A94042"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A6433D0" w14:textId="77777777" w:rsidR="00A94042" w:rsidRPr="0010523B" w:rsidRDefault="00A94042"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512497B7" w14:textId="77777777" w:rsidR="00A94042" w:rsidRPr="0010523B" w:rsidRDefault="00A94042" w:rsidP="002724E6">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03DD2991" w14:textId="77777777" w:rsidR="00A94042" w:rsidRPr="0010523B" w:rsidRDefault="00A94042"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6904A3C" w14:textId="77777777" w:rsidR="00A94042" w:rsidRPr="0010523B" w:rsidRDefault="00A94042"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A94042" w:rsidRPr="0010523B" w14:paraId="0424ABE7" w14:textId="77777777" w:rsidTr="002724E6">
        <w:trPr>
          <w:trHeight w:val="316"/>
        </w:trPr>
        <w:tc>
          <w:tcPr>
            <w:tcW w:w="797" w:type="dxa"/>
          </w:tcPr>
          <w:p w14:paraId="64E76881" w14:textId="77777777" w:rsidR="00A94042" w:rsidRPr="0010523B" w:rsidRDefault="00A94042"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1CA10B63" w14:textId="77777777" w:rsidR="00A94042" w:rsidRPr="0010523B" w:rsidRDefault="00A94042"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693E855E" w14:textId="77777777" w:rsidR="00A94042" w:rsidRPr="0010523B" w:rsidRDefault="00A94042"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1E8F4E07" w14:textId="77777777" w:rsidR="00A94042" w:rsidRPr="0010523B" w:rsidRDefault="00A94042"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AB12513" w14:textId="77777777" w:rsidR="00A94042" w:rsidRPr="0010523B" w:rsidRDefault="00A94042"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8E8557E" w14:textId="77777777" w:rsidR="00A94042" w:rsidRPr="0010523B" w:rsidRDefault="00A94042"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A94042" w:rsidRPr="0010523B" w14:paraId="3C5805C1" w14:textId="77777777" w:rsidTr="002724E6">
        <w:trPr>
          <w:trHeight w:val="316"/>
        </w:trPr>
        <w:tc>
          <w:tcPr>
            <w:tcW w:w="797" w:type="dxa"/>
          </w:tcPr>
          <w:p w14:paraId="0DE36A67" w14:textId="77777777" w:rsidR="00A94042" w:rsidRPr="0010523B" w:rsidRDefault="00A94042"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6875AEB5" w14:textId="77777777" w:rsidR="00A94042" w:rsidRPr="0010523B" w:rsidRDefault="00A94042"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05BC45ED" w14:textId="77777777" w:rsidR="00A94042" w:rsidRPr="0010523B" w:rsidRDefault="00A94042"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2D3455B" w14:textId="77777777" w:rsidR="00A94042" w:rsidRPr="0010523B" w:rsidRDefault="00A94042"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1E1866A3" w14:textId="77777777" w:rsidR="00A94042" w:rsidRPr="0010523B" w:rsidRDefault="00A94042"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292645FF" w14:textId="77777777" w:rsidR="00A94042" w:rsidRPr="0010523B" w:rsidRDefault="00A94042"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A94042" w:rsidRPr="0010523B" w14:paraId="49D7A4DD" w14:textId="77777777" w:rsidTr="002724E6">
        <w:trPr>
          <w:trHeight w:val="316"/>
        </w:trPr>
        <w:tc>
          <w:tcPr>
            <w:tcW w:w="797" w:type="dxa"/>
          </w:tcPr>
          <w:p w14:paraId="17E186D8" w14:textId="77777777" w:rsidR="00A94042" w:rsidRPr="0010523B" w:rsidRDefault="00A94042"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41FEDC1E" w14:textId="77777777" w:rsidR="00A94042" w:rsidRPr="0010523B" w:rsidRDefault="00A94042"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94F47F5" w14:textId="77777777" w:rsidR="00A94042" w:rsidRPr="0010523B" w:rsidRDefault="00A94042"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18872C6" w14:textId="77777777" w:rsidR="00A94042" w:rsidRPr="0010523B" w:rsidRDefault="00A94042"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0AA7D792" w14:textId="77777777" w:rsidR="00A94042" w:rsidRPr="0010523B" w:rsidRDefault="00A94042"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6405B402" w14:textId="77777777" w:rsidR="00A94042" w:rsidRPr="0010523B" w:rsidRDefault="00A94042"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70DCA0F4" w14:textId="77777777" w:rsidR="00A94042" w:rsidRPr="0010523B" w:rsidRDefault="00A94042" w:rsidP="00A94042">
      <w:pPr>
        <w:pBdr>
          <w:top w:val="nil"/>
          <w:left w:val="nil"/>
          <w:bottom w:val="nil"/>
          <w:right w:val="nil"/>
          <w:between w:val="nil"/>
        </w:pBdr>
        <w:spacing w:before="39"/>
        <w:rPr>
          <w:b/>
          <w:bCs/>
          <w:color w:val="000000" w:themeColor="text1"/>
          <w:sz w:val="24"/>
          <w:szCs w:val="24"/>
        </w:rPr>
      </w:pPr>
    </w:p>
    <w:p w14:paraId="5B179558" w14:textId="77777777" w:rsidR="00A94042" w:rsidRPr="0010523B" w:rsidRDefault="00A94042" w:rsidP="00A94042">
      <w:pPr>
        <w:tabs>
          <w:tab w:val="left" w:pos="9666"/>
        </w:tabs>
        <w:ind w:left="691"/>
        <w:rPr>
          <w:b/>
          <w:bCs/>
          <w:color w:val="000000" w:themeColor="text1"/>
          <w:sz w:val="24"/>
          <w:szCs w:val="24"/>
        </w:rPr>
      </w:pPr>
      <w:bookmarkStart w:id="4" w:name="bookmark=id.fihbu1t3jqly" w:colFirst="0" w:colLast="0"/>
      <w:bookmarkEnd w:id="4"/>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32C92F9B" w14:textId="77777777" w:rsidR="00A94042" w:rsidRPr="0010523B" w:rsidRDefault="00A94042" w:rsidP="00A94042">
      <w:pPr>
        <w:pBdr>
          <w:top w:val="nil"/>
          <w:left w:val="nil"/>
          <w:bottom w:val="nil"/>
          <w:right w:val="nil"/>
          <w:between w:val="nil"/>
        </w:pBdr>
        <w:spacing w:before="72"/>
        <w:rPr>
          <w:b/>
          <w:bCs/>
          <w:color w:val="000000" w:themeColor="text1"/>
          <w:sz w:val="24"/>
          <w:szCs w:val="24"/>
        </w:rPr>
      </w:pPr>
    </w:p>
    <w:p w14:paraId="6B341098" w14:textId="77777777" w:rsidR="00A94042" w:rsidRPr="0010523B" w:rsidRDefault="00A94042">
      <w:pPr>
        <w:numPr>
          <w:ilvl w:val="1"/>
          <w:numId w:val="36"/>
        </w:numPr>
        <w:pBdr>
          <w:top w:val="nil"/>
          <w:left w:val="nil"/>
          <w:bottom w:val="nil"/>
          <w:right w:val="nil"/>
          <w:between w:val="nil"/>
        </w:pBdr>
        <w:tabs>
          <w:tab w:val="left" w:pos="1800"/>
        </w:tabs>
        <w:ind w:left="1800" w:right="1531" w:hanging="359"/>
        <w:jc w:val="both"/>
        <w:rPr>
          <w:color w:val="000000" w:themeColor="text1"/>
          <w:sz w:val="24"/>
          <w:szCs w:val="24"/>
        </w:rPr>
      </w:pPr>
      <w:r w:rsidRPr="0010523B">
        <w:rPr>
          <w:color w:val="000000" w:themeColor="text1"/>
          <w:sz w:val="24"/>
          <w:szCs w:val="24"/>
        </w:rPr>
        <w:t>Details case analysis presentation by students on Maruti Manesar case study</w:t>
      </w:r>
    </w:p>
    <w:p w14:paraId="476D7567" w14:textId="77777777" w:rsidR="00A94042" w:rsidRPr="0010523B" w:rsidRDefault="00A94042">
      <w:pPr>
        <w:numPr>
          <w:ilvl w:val="1"/>
          <w:numId w:val="36"/>
        </w:numPr>
        <w:pBdr>
          <w:top w:val="nil"/>
          <w:left w:val="nil"/>
          <w:bottom w:val="nil"/>
          <w:right w:val="nil"/>
          <w:between w:val="nil"/>
        </w:pBdr>
        <w:tabs>
          <w:tab w:val="left" w:pos="1801"/>
        </w:tabs>
        <w:spacing w:before="46" w:line="276" w:lineRule="auto"/>
        <w:ind w:right="1531"/>
        <w:jc w:val="both"/>
        <w:rPr>
          <w:color w:val="000000" w:themeColor="text1"/>
          <w:sz w:val="24"/>
          <w:szCs w:val="24"/>
        </w:rPr>
      </w:pPr>
      <w:r w:rsidRPr="0010523B">
        <w:rPr>
          <w:color w:val="000000" w:themeColor="text1"/>
          <w:sz w:val="24"/>
          <w:szCs w:val="24"/>
        </w:rPr>
        <w:t>Field study; will meet working HR/IR professionals and submit a report on the prevailing IR situation In India and proposed recommendation to smoothen Industrial harmony</w:t>
      </w:r>
    </w:p>
    <w:p w14:paraId="4D3DD6B2" w14:textId="77777777" w:rsidR="00A94042" w:rsidRPr="0010523B" w:rsidRDefault="00A94042">
      <w:pPr>
        <w:numPr>
          <w:ilvl w:val="1"/>
          <w:numId w:val="36"/>
        </w:numPr>
        <w:pBdr>
          <w:top w:val="nil"/>
          <w:left w:val="nil"/>
          <w:bottom w:val="nil"/>
          <w:right w:val="nil"/>
          <w:between w:val="nil"/>
        </w:pBdr>
        <w:tabs>
          <w:tab w:val="left" w:pos="1800"/>
        </w:tabs>
        <w:spacing w:before="3"/>
        <w:ind w:left="1800" w:right="1531" w:hanging="359"/>
        <w:jc w:val="both"/>
        <w:rPr>
          <w:color w:val="000000" w:themeColor="text1"/>
          <w:sz w:val="24"/>
          <w:szCs w:val="24"/>
        </w:rPr>
      </w:pPr>
      <w:r w:rsidRPr="0010523B">
        <w:rPr>
          <w:color w:val="000000" w:themeColor="text1"/>
          <w:sz w:val="24"/>
          <w:szCs w:val="24"/>
        </w:rPr>
        <w:t>Video analysis on collective bargaining strategies</w:t>
      </w:r>
    </w:p>
    <w:p w14:paraId="5862422E" w14:textId="77777777" w:rsidR="00A94042" w:rsidRPr="0010523B" w:rsidRDefault="00A94042">
      <w:pPr>
        <w:numPr>
          <w:ilvl w:val="1"/>
          <w:numId w:val="36"/>
        </w:numPr>
        <w:pBdr>
          <w:top w:val="nil"/>
          <w:left w:val="nil"/>
          <w:bottom w:val="nil"/>
          <w:right w:val="nil"/>
          <w:between w:val="nil"/>
        </w:pBdr>
        <w:tabs>
          <w:tab w:val="left" w:pos="1800"/>
        </w:tabs>
        <w:spacing w:before="36"/>
        <w:ind w:left="1800" w:right="1531" w:hanging="359"/>
        <w:jc w:val="both"/>
        <w:rPr>
          <w:color w:val="000000" w:themeColor="text1"/>
          <w:sz w:val="24"/>
          <w:szCs w:val="24"/>
        </w:rPr>
      </w:pPr>
      <w:r w:rsidRPr="0010523B">
        <w:rPr>
          <w:color w:val="000000" w:themeColor="text1"/>
          <w:sz w:val="24"/>
          <w:szCs w:val="24"/>
        </w:rPr>
        <w:t>Role-play on how to conduct Union meetings and negotiations</w:t>
      </w:r>
    </w:p>
    <w:p w14:paraId="4C91BE8B" w14:textId="77777777" w:rsidR="00A94042" w:rsidRPr="0010523B" w:rsidRDefault="00A94042">
      <w:pPr>
        <w:numPr>
          <w:ilvl w:val="1"/>
          <w:numId w:val="36"/>
        </w:numPr>
        <w:pBdr>
          <w:top w:val="nil"/>
          <w:left w:val="nil"/>
          <w:bottom w:val="nil"/>
          <w:right w:val="nil"/>
          <w:between w:val="nil"/>
        </w:pBdr>
        <w:tabs>
          <w:tab w:val="left" w:pos="1800"/>
        </w:tabs>
        <w:spacing w:before="41"/>
        <w:ind w:left="1800" w:right="1531" w:hanging="359"/>
        <w:jc w:val="both"/>
        <w:rPr>
          <w:color w:val="000000" w:themeColor="text1"/>
          <w:sz w:val="24"/>
          <w:szCs w:val="24"/>
        </w:rPr>
      </w:pPr>
      <w:r w:rsidRPr="0010523B">
        <w:rPr>
          <w:color w:val="000000" w:themeColor="text1"/>
          <w:sz w:val="24"/>
          <w:szCs w:val="24"/>
        </w:rPr>
        <w:t>Guest lecture by Practicing professionals</w:t>
      </w:r>
    </w:p>
    <w:p w14:paraId="0E47C08D" w14:textId="77777777" w:rsidR="00A94042" w:rsidRPr="0010523B" w:rsidRDefault="00A94042" w:rsidP="00A94042">
      <w:pPr>
        <w:pBdr>
          <w:top w:val="nil"/>
          <w:left w:val="nil"/>
          <w:bottom w:val="nil"/>
          <w:right w:val="nil"/>
          <w:between w:val="nil"/>
        </w:pBdr>
        <w:spacing w:before="97"/>
        <w:rPr>
          <w:color w:val="000000" w:themeColor="text1"/>
          <w:sz w:val="24"/>
          <w:szCs w:val="24"/>
        </w:rPr>
      </w:pPr>
    </w:p>
    <w:p w14:paraId="71B2A3D5" w14:textId="77777777" w:rsidR="00A94042" w:rsidRPr="0010523B" w:rsidRDefault="00A94042" w:rsidP="00A94042">
      <w:pPr>
        <w:pStyle w:val="Heading2"/>
        <w:tabs>
          <w:tab w:val="left" w:pos="9666"/>
        </w:tabs>
        <w:rPr>
          <w:color w:val="000000" w:themeColor="text1"/>
        </w:rPr>
      </w:pPr>
      <w:bookmarkStart w:id="5" w:name="bookmark=id.ie25vuyta5xq" w:colFirst="0" w:colLast="0"/>
      <w:bookmarkEnd w:id="5"/>
      <w:r w:rsidRPr="0010523B">
        <w:rPr>
          <w:color w:val="000000" w:themeColor="text1"/>
          <w:shd w:val="clear" w:color="auto" w:fill="C00000"/>
        </w:rPr>
        <w:t>Course Assessment</w:t>
      </w:r>
      <w:r w:rsidRPr="0010523B">
        <w:rPr>
          <w:color w:val="000000" w:themeColor="text1"/>
          <w:shd w:val="clear" w:color="auto" w:fill="C00000"/>
        </w:rPr>
        <w:tab/>
      </w:r>
    </w:p>
    <w:p w14:paraId="6D440E93" w14:textId="77777777" w:rsidR="00A94042" w:rsidRPr="0010523B" w:rsidRDefault="00A94042" w:rsidP="00A94042">
      <w:pPr>
        <w:pBdr>
          <w:top w:val="nil"/>
          <w:left w:val="nil"/>
          <w:bottom w:val="nil"/>
          <w:right w:val="nil"/>
          <w:between w:val="nil"/>
        </w:pBdr>
        <w:spacing w:before="111"/>
        <w:rPr>
          <w:b/>
          <w:bCs/>
          <w:color w:val="000000" w:themeColor="text1"/>
          <w:sz w:val="20"/>
          <w:szCs w:val="20"/>
        </w:rPr>
      </w:pPr>
    </w:p>
    <w:tbl>
      <w:tblPr>
        <w:tblW w:w="9129"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
        <w:gridCol w:w="2195"/>
        <w:gridCol w:w="1311"/>
        <w:gridCol w:w="476"/>
        <w:gridCol w:w="471"/>
        <w:gridCol w:w="471"/>
        <w:gridCol w:w="475"/>
        <w:gridCol w:w="470"/>
        <w:gridCol w:w="2924"/>
      </w:tblGrid>
      <w:tr w:rsidR="00A94042" w:rsidRPr="0010523B" w14:paraId="3761388B" w14:textId="77777777" w:rsidTr="002724E6">
        <w:trPr>
          <w:trHeight w:val="950"/>
        </w:trPr>
        <w:tc>
          <w:tcPr>
            <w:tcW w:w="336" w:type="dxa"/>
            <w:vMerge w:val="restart"/>
          </w:tcPr>
          <w:p w14:paraId="66F00254" w14:textId="77777777" w:rsidR="00A94042" w:rsidRPr="0010523B" w:rsidRDefault="00A94042" w:rsidP="002724E6">
            <w:pPr>
              <w:pBdr>
                <w:top w:val="nil"/>
                <w:left w:val="nil"/>
                <w:bottom w:val="nil"/>
                <w:right w:val="nil"/>
                <w:between w:val="nil"/>
              </w:pBdr>
              <w:spacing w:before="219"/>
              <w:rPr>
                <w:b/>
                <w:bCs/>
                <w:color w:val="000000" w:themeColor="text1"/>
                <w:sz w:val="24"/>
                <w:szCs w:val="24"/>
              </w:rPr>
            </w:pPr>
          </w:p>
          <w:p w14:paraId="20964422" w14:textId="77777777" w:rsidR="00A94042" w:rsidRPr="0010523B" w:rsidRDefault="00A94042"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195" w:type="dxa"/>
            <w:vMerge w:val="restart"/>
          </w:tcPr>
          <w:p w14:paraId="3FC08A3E" w14:textId="77777777" w:rsidR="00A94042" w:rsidRPr="0010523B" w:rsidRDefault="00A94042" w:rsidP="002724E6">
            <w:pPr>
              <w:pBdr>
                <w:top w:val="nil"/>
                <w:left w:val="nil"/>
                <w:bottom w:val="nil"/>
                <w:right w:val="nil"/>
                <w:between w:val="nil"/>
              </w:pBdr>
              <w:tabs>
                <w:tab w:val="left" w:pos="1891"/>
              </w:tabs>
              <w:spacing w:before="179" w:line="276" w:lineRule="auto"/>
              <w:ind w:left="110" w:right="91"/>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11" w:type="dxa"/>
            <w:vMerge w:val="restart"/>
          </w:tcPr>
          <w:p w14:paraId="588447B6" w14:textId="77777777" w:rsidR="00A94042" w:rsidRPr="0010523B" w:rsidRDefault="00A94042" w:rsidP="002724E6">
            <w:pPr>
              <w:pBdr>
                <w:top w:val="nil"/>
                <w:left w:val="nil"/>
                <w:bottom w:val="nil"/>
                <w:right w:val="nil"/>
                <w:between w:val="nil"/>
              </w:pBdr>
              <w:spacing w:before="61"/>
              <w:rPr>
                <w:b/>
                <w:bCs/>
                <w:color w:val="000000" w:themeColor="text1"/>
                <w:sz w:val="24"/>
                <w:szCs w:val="24"/>
              </w:rPr>
            </w:pPr>
          </w:p>
          <w:p w14:paraId="65BFED21" w14:textId="77777777" w:rsidR="00A94042" w:rsidRPr="0010523B" w:rsidRDefault="00A94042" w:rsidP="002724E6">
            <w:pPr>
              <w:pBdr>
                <w:top w:val="nil"/>
                <w:left w:val="nil"/>
                <w:bottom w:val="nil"/>
                <w:right w:val="nil"/>
                <w:between w:val="nil"/>
              </w:pBdr>
              <w:ind w:left="18" w:right="5"/>
              <w:jc w:val="center"/>
              <w:rPr>
                <w:b/>
                <w:bCs/>
                <w:color w:val="000000" w:themeColor="text1"/>
                <w:sz w:val="24"/>
                <w:szCs w:val="24"/>
              </w:rPr>
            </w:pPr>
            <w:r w:rsidRPr="0010523B">
              <w:rPr>
                <w:b/>
                <w:bCs/>
                <w:color w:val="000000" w:themeColor="text1"/>
                <w:sz w:val="24"/>
                <w:szCs w:val="24"/>
              </w:rPr>
              <w:t>Weightage</w:t>
            </w:r>
          </w:p>
          <w:p w14:paraId="0EF8E6EE" w14:textId="77777777" w:rsidR="00A94042" w:rsidRPr="0010523B" w:rsidRDefault="00A94042" w:rsidP="002724E6">
            <w:pPr>
              <w:pBdr>
                <w:top w:val="nil"/>
                <w:left w:val="nil"/>
                <w:bottom w:val="nil"/>
                <w:right w:val="nil"/>
                <w:between w:val="nil"/>
              </w:pBdr>
              <w:spacing w:before="41"/>
              <w:ind w:left="18" w:right="4"/>
              <w:jc w:val="center"/>
              <w:rPr>
                <w:b/>
                <w:bCs/>
                <w:color w:val="000000" w:themeColor="text1"/>
                <w:sz w:val="24"/>
                <w:szCs w:val="24"/>
              </w:rPr>
            </w:pPr>
            <w:r w:rsidRPr="0010523B">
              <w:rPr>
                <w:b/>
                <w:bCs/>
                <w:color w:val="000000" w:themeColor="text1"/>
                <w:sz w:val="24"/>
                <w:szCs w:val="24"/>
              </w:rPr>
              <w:t>%</w:t>
            </w:r>
          </w:p>
        </w:tc>
        <w:tc>
          <w:tcPr>
            <w:tcW w:w="2363" w:type="dxa"/>
            <w:gridSpan w:val="5"/>
          </w:tcPr>
          <w:p w14:paraId="7DBFE710" w14:textId="77777777" w:rsidR="00A94042" w:rsidRPr="0010523B" w:rsidRDefault="00A94042" w:rsidP="002724E6">
            <w:pPr>
              <w:pBdr>
                <w:top w:val="nil"/>
                <w:left w:val="nil"/>
                <w:bottom w:val="nil"/>
                <w:right w:val="nil"/>
                <w:between w:val="nil"/>
              </w:pBdr>
              <w:spacing w:before="15"/>
              <w:ind w:left="109"/>
              <w:rPr>
                <w:b/>
                <w:bCs/>
                <w:color w:val="000000" w:themeColor="text1"/>
                <w:sz w:val="24"/>
                <w:szCs w:val="24"/>
              </w:rPr>
            </w:pPr>
            <w:r w:rsidRPr="0010523B">
              <w:rPr>
                <w:b/>
                <w:bCs/>
                <w:color w:val="000000" w:themeColor="text1"/>
                <w:sz w:val="24"/>
                <w:szCs w:val="24"/>
              </w:rPr>
              <w:t>Learning Outcomes</w:t>
            </w:r>
          </w:p>
          <w:p w14:paraId="46105044" w14:textId="77777777" w:rsidR="00A94042" w:rsidRPr="0010523B" w:rsidRDefault="00A94042" w:rsidP="002724E6">
            <w:pPr>
              <w:pBdr>
                <w:top w:val="nil"/>
                <w:left w:val="nil"/>
                <w:bottom w:val="nil"/>
                <w:right w:val="nil"/>
                <w:between w:val="nil"/>
              </w:pBdr>
              <w:spacing w:before="46"/>
              <w:ind w:left="830"/>
              <w:rPr>
                <w:b/>
                <w:bCs/>
                <w:color w:val="000000" w:themeColor="text1"/>
                <w:sz w:val="24"/>
                <w:szCs w:val="24"/>
              </w:rPr>
            </w:pPr>
            <w:r w:rsidRPr="0010523B">
              <w:rPr>
                <w:b/>
                <w:bCs/>
                <w:color w:val="000000" w:themeColor="text1"/>
                <w:sz w:val="24"/>
                <w:szCs w:val="24"/>
              </w:rPr>
              <w:t>Assessed</w:t>
            </w:r>
          </w:p>
        </w:tc>
        <w:tc>
          <w:tcPr>
            <w:tcW w:w="2924" w:type="dxa"/>
          </w:tcPr>
          <w:p w14:paraId="7AE4197D" w14:textId="77777777" w:rsidR="00A94042" w:rsidRPr="0010523B" w:rsidRDefault="00A94042" w:rsidP="002724E6">
            <w:pPr>
              <w:pBdr>
                <w:top w:val="nil"/>
                <w:left w:val="nil"/>
                <w:bottom w:val="nil"/>
                <w:right w:val="nil"/>
                <w:between w:val="nil"/>
              </w:pBdr>
              <w:tabs>
                <w:tab w:val="left" w:pos="1862"/>
              </w:tabs>
              <w:spacing w:before="15"/>
              <w:ind w:left="109"/>
              <w:jc w:val="both"/>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1BB2D9FB" w14:textId="77777777" w:rsidR="00A94042" w:rsidRPr="0010523B" w:rsidRDefault="00A94042" w:rsidP="002724E6">
            <w:pPr>
              <w:pBdr>
                <w:top w:val="nil"/>
                <w:left w:val="nil"/>
                <w:bottom w:val="nil"/>
                <w:right w:val="nil"/>
                <w:between w:val="nil"/>
              </w:pBdr>
              <w:tabs>
                <w:tab w:val="left" w:pos="1732"/>
                <w:tab w:val="left" w:pos="2178"/>
              </w:tabs>
              <w:spacing w:before="7"/>
              <w:ind w:left="109" w:right="96"/>
              <w:jc w:val="both"/>
              <w:rPr>
                <w:b/>
                <w:bCs/>
                <w:color w:val="000000" w:themeColor="text1"/>
                <w:sz w:val="24"/>
                <w:szCs w:val="24"/>
              </w:rPr>
            </w:pPr>
            <w:r w:rsidRPr="0010523B">
              <w:rPr>
                <w:b/>
                <w:bCs/>
                <w:color w:val="000000" w:themeColor="text1"/>
                <w:sz w:val="24"/>
                <w:szCs w:val="24"/>
              </w:rPr>
              <w:t>(assignments)</w:t>
            </w:r>
            <w:r w:rsidRPr="0010523B">
              <w:rPr>
                <w:b/>
                <w:bCs/>
                <w:color w:val="000000" w:themeColor="text1"/>
                <w:sz w:val="24"/>
                <w:szCs w:val="24"/>
              </w:rPr>
              <w:tab/>
              <w:t>or length (exam)</w:t>
            </w:r>
          </w:p>
        </w:tc>
      </w:tr>
      <w:tr w:rsidR="00A94042" w:rsidRPr="0010523B" w14:paraId="0C1EC5B4" w14:textId="77777777" w:rsidTr="002724E6">
        <w:trPr>
          <w:trHeight w:val="316"/>
        </w:trPr>
        <w:tc>
          <w:tcPr>
            <w:tcW w:w="336" w:type="dxa"/>
            <w:vMerge/>
          </w:tcPr>
          <w:p w14:paraId="27C2F57A" w14:textId="77777777" w:rsidR="00A94042" w:rsidRPr="0010523B" w:rsidRDefault="00A94042" w:rsidP="002724E6">
            <w:pPr>
              <w:pBdr>
                <w:top w:val="nil"/>
                <w:left w:val="nil"/>
                <w:bottom w:val="nil"/>
                <w:right w:val="nil"/>
                <w:between w:val="nil"/>
              </w:pBdr>
              <w:spacing w:line="276" w:lineRule="auto"/>
              <w:rPr>
                <w:b/>
                <w:bCs/>
                <w:color w:val="000000" w:themeColor="text1"/>
                <w:sz w:val="24"/>
                <w:szCs w:val="24"/>
              </w:rPr>
            </w:pPr>
          </w:p>
        </w:tc>
        <w:tc>
          <w:tcPr>
            <w:tcW w:w="2195" w:type="dxa"/>
            <w:vMerge/>
          </w:tcPr>
          <w:p w14:paraId="7D502002" w14:textId="77777777" w:rsidR="00A94042" w:rsidRPr="0010523B" w:rsidRDefault="00A94042" w:rsidP="002724E6">
            <w:pPr>
              <w:pBdr>
                <w:top w:val="nil"/>
                <w:left w:val="nil"/>
                <w:bottom w:val="nil"/>
                <w:right w:val="nil"/>
                <w:between w:val="nil"/>
              </w:pBdr>
              <w:spacing w:line="276" w:lineRule="auto"/>
              <w:rPr>
                <w:b/>
                <w:bCs/>
                <w:color w:val="000000" w:themeColor="text1"/>
                <w:sz w:val="24"/>
                <w:szCs w:val="24"/>
              </w:rPr>
            </w:pPr>
          </w:p>
        </w:tc>
        <w:tc>
          <w:tcPr>
            <w:tcW w:w="1311" w:type="dxa"/>
            <w:vMerge/>
          </w:tcPr>
          <w:p w14:paraId="05E8F300" w14:textId="77777777" w:rsidR="00A94042" w:rsidRPr="0010523B" w:rsidRDefault="00A94042" w:rsidP="002724E6">
            <w:pPr>
              <w:pBdr>
                <w:top w:val="nil"/>
                <w:left w:val="nil"/>
                <w:bottom w:val="nil"/>
                <w:right w:val="nil"/>
                <w:between w:val="nil"/>
              </w:pBdr>
              <w:spacing w:line="276" w:lineRule="auto"/>
              <w:rPr>
                <w:b/>
                <w:bCs/>
                <w:color w:val="000000" w:themeColor="text1"/>
                <w:sz w:val="24"/>
                <w:szCs w:val="24"/>
              </w:rPr>
            </w:pPr>
          </w:p>
        </w:tc>
        <w:tc>
          <w:tcPr>
            <w:tcW w:w="476" w:type="dxa"/>
          </w:tcPr>
          <w:p w14:paraId="54BF0DA8" w14:textId="77777777" w:rsidR="00A94042" w:rsidRPr="0010523B" w:rsidRDefault="00A94042" w:rsidP="002724E6">
            <w:pPr>
              <w:pBdr>
                <w:top w:val="nil"/>
                <w:left w:val="nil"/>
                <w:bottom w:val="nil"/>
                <w:right w:val="nil"/>
                <w:between w:val="nil"/>
              </w:pBdr>
              <w:spacing w:before="16"/>
              <w:ind w:left="109"/>
              <w:jc w:val="center"/>
              <w:rPr>
                <w:b/>
                <w:bCs/>
                <w:color w:val="000000" w:themeColor="text1"/>
                <w:sz w:val="24"/>
                <w:szCs w:val="24"/>
              </w:rPr>
            </w:pPr>
            <w:r w:rsidRPr="0010523B">
              <w:rPr>
                <w:b/>
                <w:bCs/>
                <w:color w:val="000000" w:themeColor="text1"/>
                <w:sz w:val="24"/>
                <w:szCs w:val="24"/>
              </w:rPr>
              <w:t>1</w:t>
            </w:r>
          </w:p>
        </w:tc>
        <w:tc>
          <w:tcPr>
            <w:tcW w:w="471" w:type="dxa"/>
          </w:tcPr>
          <w:p w14:paraId="407BCAE3" w14:textId="77777777" w:rsidR="00A94042" w:rsidRPr="0010523B" w:rsidRDefault="00A94042" w:rsidP="002724E6">
            <w:pPr>
              <w:pBdr>
                <w:top w:val="nil"/>
                <w:left w:val="nil"/>
                <w:bottom w:val="nil"/>
                <w:right w:val="nil"/>
                <w:between w:val="nil"/>
              </w:pBdr>
              <w:spacing w:before="16"/>
              <w:ind w:left="109"/>
              <w:jc w:val="center"/>
              <w:rPr>
                <w:b/>
                <w:bCs/>
                <w:color w:val="000000" w:themeColor="text1"/>
                <w:sz w:val="24"/>
                <w:szCs w:val="24"/>
              </w:rPr>
            </w:pPr>
            <w:r w:rsidRPr="0010523B">
              <w:rPr>
                <w:b/>
                <w:bCs/>
                <w:color w:val="000000" w:themeColor="text1"/>
                <w:sz w:val="24"/>
                <w:szCs w:val="24"/>
              </w:rPr>
              <w:t>2</w:t>
            </w:r>
          </w:p>
        </w:tc>
        <w:tc>
          <w:tcPr>
            <w:tcW w:w="471" w:type="dxa"/>
          </w:tcPr>
          <w:p w14:paraId="68232CAC" w14:textId="77777777" w:rsidR="00A94042" w:rsidRPr="0010523B" w:rsidRDefault="00A94042" w:rsidP="002724E6">
            <w:pPr>
              <w:pBdr>
                <w:top w:val="nil"/>
                <w:left w:val="nil"/>
                <w:bottom w:val="nil"/>
                <w:right w:val="nil"/>
                <w:between w:val="nil"/>
              </w:pBdr>
              <w:spacing w:before="16"/>
              <w:ind w:left="108"/>
              <w:jc w:val="center"/>
              <w:rPr>
                <w:b/>
                <w:bCs/>
                <w:color w:val="000000" w:themeColor="text1"/>
                <w:sz w:val="24"/>
                <w:szCs w:val="24"/>
              </w:rPr>
            </w:pPr>
            <w:r w:rsidRPr="0010523B">
              <w:rPr>
                <w:b/>
                <w:bCs/>
                <w:color w:val="000000" w:themeColor="text1"/>
                <w:sz w:val="24"/>
                <w:szCs w:val="24"/>
              </w:rPr>
              <w:t>3</w:t>
            </w:r>
          </w:p>
        </w:tc>
        <w:tc>
          <w:tcPr>
            <w:tcW w:w="475" w:type="dxa"/>
          </w:tcPr>
          <w:p w14:paraId="2875A3E5" w14:textId="77777777" w:rsidR="00A94042" w:rsidRPr="0010523B" w:rsidRDefault="00A94042" w:rsidP="002724E6">
            <w:pPr>
              <w:pBdr>
                <w:top w:val="nil"/>
                <w:left w:val="nil"/>
                <w:bottom w:val="nil"/>
                <w:right w:val="nil"/>
                <w:between w:val="nil"/>
              </w:pBdr>
              <w:spacing w:before="16"/>
              <w:ind w:right="125"/>
              <w:jc w:val="center"/>
              <w:rPr>
                <w:b/>
                <w:bCs/>
                <w:color w:val="000000" w:themeColor="text1"/>
                <w:sz w:val="24"/>
                <w:szCs w:val="24"/>
              </w:rPr>
            </w:pPr>
            <w:r w:rsidRPr="0010523B">
              <w:rPr>
                <w:b/>
                <w:bCs/>
                <w:color w:val="000000" w:themeColor="text1"/>
                <w:sz w:val="24"/>
                <w:szCs w:val="24"/>
              </w:rPr>
              <w:t>4</w:t>
            </w:r>
          </w:p>
        </w:tc>
        <w:tc>
          <w:tcPr>
            <w:tcW w:w="470" w:type="dxa"/>
          </w:tcPr>
          <w:p w14:paraId="441D40C3" w14:textId="77777777" w:rsidR="00A94042" w:rsidRPr="0010523B" w:rsidRDefault="00A94042" w:rsidP="002724E6">
            <w:pPr>
              <w:pBdr>
                <w:top w:val="nil"/>
                <w:left w:val="nil"/>
                <w:bottom w:val="nil"/>
                <w:right w:val="nil"/>
                <w:between w:val="nil"/>
              </w:pBdr>
              <w:spacing w:before="16"/>
              <w:ind w:right="120"/>
              <w:jc w:val="center"/>
              <w:rPr>
                <w:b/>
                <w:bCs/>
                <w:color w:val="000000" w:themeColor="text1"/>
                <w:sz w:val="24"/>
                <w:szCs w:val="24"/>
              </w:rPr>
            </w:pPr>
            <w:r w:rsidRPr="0010523B">
              <w:rPr>
                <w:b/>
                <w:bCs/>
                <w:color w:val="000000" w:themeColor="text1"/>
                <w:sz w:val="24"/>
                <w:szCs w:val="24"/>
              </w:rPr>
              <w:t>5</w:t>
            </w:r>
          </w:p>
        </w:tc>
        <w:tc>
          <w:tcPr>
            <w:tcW w:w="2924" w:type="dxa"/>
          </w:tcPr>
          <w:p w14:paraId="314A5800"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10A01E07" w14:textId="77777777" w:rsidTr="002724E6">
        <w:trPr>
          <w:trHeight w:val="321"/>
        </w:trPr>
        <w:tc>
          <w:tcPr>
            <w:tcW w:w="336" w:type="dxa"/>
          </w:tcPr>
          <w:p w14:paraId="13934BBB" w14:textId="77777777" w:rsidR="00A94042" w:rsidRPr="0010523B" w:rsidRDefault="00A94042" w:rsidP="002724E6">
            <w:pPr>
              <w:pBdr>
                <w:top w:val="nil"/>
                <w:left w:val="nil"/>
                <w:bottom w:val="nil"/>
                <w:right w:val="nil"/>
                <w:between w:val="nil"/>
              </w:pBdr>
              <w:spacing w:before="6"/>
              <w:ind w:left="24" w:right="10"/>
              <w:jc w:val="center"/>
              <w:rPr>
                <w:color w:val="000000" w:themeColor="text1"/>
                <w:sz w:val="24"/>
                <w:szCs w:val="24"/>
              </w:rPr>
            </w:pPr>
            <w:r w:rsidRPr="0010523B">
              <w:rPr>
                <w:color w:val="000000" w:themeColor="text1"/>
                <w:sz w:val="24"/>
                <w:szCs w:val="24"/>
              </w:rPr>
              <w:t>1</w:t>
            </w:r>
          </w:p>
        </w:tc>
        <w:tc>
          <w:tcPr>
            <w:tcW w:w="2195" w:type="dxa"/>
          </w:tcPr>
          <w:p w14:paraId="14CD0766" w14:textId="77777777" w:rsidR="00A94042" w:rsidRPr="0010523B" w:rsidRDefault="00A94042"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Class Participation</w:t>
            </w:r>
          </w:p>
        </w:tc>
        <w:tc>
          <w:tcPr>
            <w:tcW w:w="1311" w:type="dxa"/>
          </w:tcPr>
          <w:p w14:paraId="18A18BF4" w14:textId="77777777" w:rsidR="00A94042" w:rsidRPr="0010523B" w:rsidRDefault="00A94042" w:rsidP="002724E6">
            <w:pPr>
              <w:pBdr>
                <w:top w:val="nil"/>
                <w:left w:val="nil"/>
                <w:bottom w:val="nil"/>
                <w:right w:val="nil"/>
                <w:between w:val="nil"/>
              </w:pBdr>
              <w:spacing w:before="6"/>
              <w:ind w:left="18"/>
              <w:jc w:val="center"/>
              <w:rPr>
                <w:color w:val="000000" w:themeColor="text1"/>
                <w:sz w:val="24"/>
                <w:szCs w:val="24"/>
              </w:rPr>
            </w:pPr>
            <w:r w:rsidRPr="0010523B">
              <w:rPr>
                <w:color w:val="000000" w:themeColor="text1"/>
                <w:sz w:val="24"/>
                <w:szCs w:val="24"/>
              </w:rPr>
              <w:t>5</w:t>
            </w:r>
          </w:p>
        </w:tc>
        <w:tc>
          <w:tcPr>
            <w:tcW w:w="476" w:type="dxa"/>
          </w:tcPr>
          <w:p w14:paraId="0882D674" w14:textId="77777777" w:rsidR="00A94042" w:rsidRPr="0010523B" w:rsidRDefault="00A94042" w:rsidP="002724E6">
            <w:pPr>
              <w:pBdr>
                <w:top w:val="nil"/>
                <w:left w:val="nil"/>
                <w:bottom w:val="nil"/>
                <w:right w:val="nil"/>
                <w:between w:val="nil"/>
              </w:pBdr>
              <w:jc w:val="center"/>
              <w:rPr>
                <w:color w:val="000000" w:themeColor="text1"/>
              </w:rPr>
            </w:pPr>
          </w:p>
        </w:tc>
        <w:tc>
          <w:tcPr>
            <w:tcW w:w="471" w:type="dxa"/>
          </w:tcPr>
          <w:p w14:paraId="1E69C635" w14:textId="77777777" w:rsidR="00A94042" w:rsidRPr="0010523B" w:rsidRDefault="00A94042" w:rsidP="002724E6">
            <w:pPr>
              <w:pBdr>
                <w:top w:val="nil"/>
                <w:left w:val="nil"/>
                <w:bottom w:val="nil"/>
                <w:right w:val="nil"/>
                <w:between w:val="nil"/>
              </w:pBdr>
              <w:jc w:val="center"/>
              <w:rPr>
                <w:color w:val="000000" w:themeColor="text1"/>
              </w:rPr>
            </w:pPr>
          </w:p>
        </w:tc>
        <w:tc>
          <w:tcPr>
            <w:tcW w:w="471" w:type="dxa"/>
          </w:tcPr>
          <w:p w14:paraId="5AE59D38" w14:textId="77777777" w:rsidR="00A94042" w:rsidRPr="0010523B" w:rsidRDefault="00A94042" w:rsidP="002724E6">
            <w:pPr>
              <w:pBdr>
                <w:top w:val="nil"/>
                <w:left w:val="nil"/>
                <w:bottom w:val="nil"/>
                <w:right w:val="nil"/>
                <w:between w:val="nil"/>
              </w:pBdr>
              <w:jc w:val="center"/>
              <w:rPr>
                <w:color w:val="000000" w:themeColor="text1"/>
              </w:rPr>
            </w:pPr>
          </w:p>
        </w:tc>
        <w:tc>
          <w:tcPr>
            <w:tcW w:w="475" w:type="dxa"/>
          </w:tcPr>
          <w:p w14:paraId="35CD4F80" w14:textId="77777777" w:rsidR="00A94042" w:rsidRPr="0010523B" w:rsidRDefault="00A94042" w:rsidP="002724E6">
            <w:pPr>
              <w:pBdr>
                <w:top w:val="nil"/>
                <w:left w:val="nil"/>
                <w:bottom w:val="nil"/>
                <w:right w:val="nil"/>
                <w:between w:val="nil"/>
              </w:pBdr>
              <w:jc w:val="center"/>
              <w:rPr>
                <w:color w:val="000000" w:themeColor="text1"/>
              </w:rPr>
            </w:pPr>
          </w:p>
        </w:tc>
        <w:tc>
          <w:tcPr>
            <w:tcW w:w="470" w:type="dxa"/>
          </w:tcPr>
          <w:p w14:paraId="206FB965" w14:textId="77777777" w:rsidR="00A94042" w:rsidRPr="0010523B" w:rsidRDefault="00A94042" w:rsidP="002724E6">
            <w:pPr>
              <w:pBdr>
                <w:top w:val="nil"/>
                <w:left w:val="nil"/>
                <w:bottom w:val="nil"/>
                <w:right w:val="nil"/>
                <w:between w:val="nil"/>
              </w:pBdr>
              <w:jc w:val="center"/>
              <w:rPr>
                <w:color w:val="000000" w:themeColor="text1"/>
              </w:rPr>
            </w:pPr>
          </w:p>
        </w:tc>
        <w:tc>
          <w:tcPr>
            <w:tcW w:w="2924" w:type="dxa"/>
          </w:tcPr>
          <w:p w14:paraId="79280DA3"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035019FF" w14:textId="77777777" w:rsidTr="002724E6">
        <w:trPr>
          <w:trHeight w:val="316"/>
        </w:trPr>
        <w:tc>
          <w:tcPr>
            <w:tcW w:w="336" w:type="dxa"/>
          </w:tcPr>
          <w:p w14:paraId="69ACB71A" w14:textId="77777777" w:rsidR="00A94042" w:rsidRPr="0010523B" w:rsidRDefault="00A94042" w:rsidP="002724E6">
            <w:pPr>
              <w:pBdr>
                <w:top w:val="nil"/>
                <w:left w:val="nil"/>
                <w:bottom w:val="nil"/>
                <w:right w:val="nil"/>
                <w:between w:val="nil"/>
              </w:pBdr>
              <w:spacing w:before="6"/>
              <w:ind w:left="24" w:right="10"/>
              <w:jc w:val="center"/>
              <w:rPr>
                <w:color w:val="000000" w:themeColor="text1"/>
                <w:sz w:val="24"/>
                <w:szCs w:val="24"/>
              </w:rPr>
            </w:pPr>
            <w:r w:rsidRPr="0010523B">
              <w:rPr>
                <w:color w:val="000000" w:themeColor="text1"/>
                <w:sz w:val="24"/>
                <w:szCs w:val="24"/>
              </w:rPr>
              <w:t>2</w:t>
            </w:r>
          </w:p>
        </w:tc>
        <w:tc>
          <w:tcPr>
            <w:tcW w:w="2195" w:type="dxa"/>
          </w:tcPr>
          <w:p w14:paraId="21F94201" w14:textId="77777777" w:rsidR="00A94042" w:rsidRPr="0010523B" w:rsidRDefault="00A94042"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Attendance</w:t>
            </w:r>
          </w:p>
        </w:tc>
        <w:tc>
          <w:tcPr>
            <w:tcW w:w="1311" w:type="dxa"/>
          </w:tcPr>
          <w:p w14:paraId="7265E6DE" w14:textId="77777777" w:rsidR="00A94042" w:rsidRPr="0010523B" w:rsidRDefault="00A94042" w:rsidP="002724E6">
            <w:pPr>
              <w:pBdr>
                <w:top w:val="nil"/>
                <w:left w:val="nil"/>
                <w:bottom w:val="nil"/>
                <w:right w:val="nil"/>
                <w:between w:val="nil"/>
              </w:pBdr>
              <w:spacing w:before="6"/>
              <w:ind w:left="18"/>
              <w:jc w:val="center"/>
              <w:rPr>
                <w:color w:val="000000" w:themeColor="text1"/>
                <w:sz w:val="24"/>
                <w:szCs w:val="24"/>
              </w:rPr>
            </w:pPr>
            <w:r w:rsidRPr="0010523B">
              <w:rPr>
                <w:color w:val="000000" w:themeColor="text1"/>
                <w:sz w:val="24"/>
                <w:szCs w:val="24"/>
              </w:rPr>
              <w:t>5</w:t>
            </w:r>
          </w:p>
        </w:tc>
        <w:tc>
          <w:tcPr>
            <w:tcW w:w="476" w:type="dxa"/>
          </w:tcPr>
          <w:p w14:paraId="4A56CFEE" w14:textId="77777777" w:rsidR="00A94042" w:rsidRPr="0010523B" w:rsidRDefault="00A94042" w:rsidP="002724E6">
            <w:pPr>
              <w:pBdr>
                <w:top w:val="nil"/>
                <w:left w:val="nil"/>
                <w:bottom w:val="nil"/>
                <w:right w:val="nil"/>
                <w:between w:val="nil"/>
              </w:pBdr>
              <w:jc w:val="center"/>
              <w:rPr>
                <w:color w:val="000000" w:themeColor="text1"/>
              </w:rPr>
            </w:pPr>
          </w:p>
        </w:tc>
        <w:tc>
          <w:tcPr>
            <w:tcW w:w="471" w:type="dxa"/>
          </w:tcPr>
          <w:p w14:paraId="7F73ABE8" w14:textId="77777777" w:rsidR="00A94042" w:rsidRPr="0010523B" w:rsidRDefault="00A94042" w:rsidP="002724E6">
            <w:pPr>
              <w:pBdr>
                <w:top w:val="nil"/>
                <w:left w:val="nil"/>
                <w:bottom w:val="nil"/>
                <w:right w:val="nil"/>
                <w:between w:val="nil"/>
              </w:pBdr>
              <w:jc w:val="center"/>
              <w:rPr>
                <w:color w:val="000000" w:themeColor="text1"/>
              </w:rPr>
            </w:pPr>
          </w:p>
        </w:tc>
        <w:tc>
          <w:tcPr>
            <w:tcW w:w="471" w:type="dxa"/>
          </w:tcPr>
          <w:p w14:paraId="1396EA4E" w14:textId="77777777" w:rsidR="00A94042" w:rsidRPr="0010523B" w:rsidRDefault="00A94042" w:rsidP="002724E6">
            <w:pPr>
              <w:pBdr>
                <w:top w:val="nil"/>
                <w:left w:val="nil"/>
                <w:bottom w:val="nil"/>
                <w:right w:val="nil"/>
                <w:between w:val="nil"/>
              </w:pBdr>
              <w:jc w:val="center"/>
              <w:rPr>
                <w:color w:val="000000" w:themeColor="text1"/>
              </w:rPr>
            </w:pPr>
          </w:p>
        </w:tc>
        <w:tc>
          <w:tcPr>
            <w:tcW w:w="475" w:type="dxa"/>
          </w:tcPr>
          <w:p w14:paraId="1FA7721A" w14:textId="77777777" w:rsidR="00A94042" w:rsidRPr="0010523B" w:rsidRDefault="00A94042" w:rsidP="002724E6">
            <w:pPr>
              <w:pBdr>
                <w:top w:val="nil"/>
                <w:left w:val="nil"/>
                <w:bottom w:val="nil"/>
                <w:right w:val="nil"/>
                <w:between w:val="nil"/>
              </w:pBdr>
              <w:jc w:val="center"/>
              <w:rPr>
                <w:color w:val="000000" w:themeColor="text1"/>
              </w:rPr>
            </w:pPr>
          </w:p>
        </w:tc>
        <w:tc>
          <w:tcPr>
            <w:tcW w:w="470" w:type="dxa"/>
          </w:tcPr>
          <w:p w14:paraId="75D11906" w14:textId="77777777" w:rsidR="00A94042" w:rsidRPr="0010523B" w:rsidRDefault="00A94042" w:rsidP="002724E6">
            <w:pPr>
              <w:pBdr>
                <w:top w:val="nil"/>
                <w:left w:val="nil"/>
                <w:bottom w:val="nil"/>
                <w:right w:val="nil"/>
                <w:between w:val="nil"/>
              </w:pBdr>
              <w:jc w:val="center"/>
              <w:rPr>
                <w:color w:val="000000" w:themeColor="text1"/>
              </w:rPr>
            </w:pPr>
          </w:p>
        </w:tc>
        <w:tc>
          <w:tcPr>
            <w:tcW w:w="2924" w:type="dxa"/>
          </w:tcPr>
          <w:p w14:paraId="71B9E341"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77083A46" w14:textId="77777777" w:rsidTr="002724E6">
        <w:trPr>
          <w:trHeight w:val="316"/>
        </w:trPr>
        <w:tc>
          <w:tcPr>
            <w:tcW w:w="336" w:type="dxa"/>
          </w:tcPr>
          <w:p w14:paraId="3301F5F9" w14:textId="77777777" w:rsidR="00A94042" w:rsidRPr="0010523B" w:rsidRDefault="00A94042" w:rsidP="002724E6">
            <w:pPr>
              <w:pBdr>
                <w:top w:val="nil"/>
                <w:left w:val="nil"/>
                <w:bottom w:val="nil"/>
                <w:right w:val="nil"/>
                <w:between w:val="nil"/>
              </w:pBdr>
              <w:spacing w:before="6"/>
              <w:ind w:left="24" w:right="10"/>
              <w:jc w:val="center"/>
              <w:rPr>
                <w:color w:val="000000" w:themeColor="text1"/>
                <w:sz w:val="24"/>
                <w:szCs w:val="24"/>
              </w:rPr>
            </w:pPr>
            <w:r w:rsidRPr="0010523B">
              <w:rPr>
                <w:color w:val="000000" w:themeColor="text1"/>
                <w:sz w:val="24"/>
                <w:szCs w:val="24"/>
              </w:rPr>
              <w:t>3</w:t>
            </w:r>
          </w:p>
        </w:tc>
        <w:tc>
          <w:tcPr>
            <w:tcW w:w="2195" w:type="dxa"/>
          </w:tcPr>
          <w:p w14:paraId="6D461CFC" w14:textId="77777777" w:rsidR="00A94042" w:rsidRPr="0010523B" w:rsidRDefault="00A94042"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1</w:t>
            </w:r>
          </w:p>
        </w:tc>
        <w:tc>
          <w:tcPr>
            <w:tcW w:w="1311" w:type="dxa"/>
          </w:tcPr>
          <w:p w14:paraId="35D2E3FD" w14:textId="77777777" w:rsidR="00A94042" w:rsidRPr="0010523B" w:rsidRDefault="00A94042" w:rsidP="002724E6">
            <w:pPr>
              <w:pBdr>
                <w:top w:val="nil"/>
                <w:left w:val="nil"/>
                <w:bottom w:val="nil"/>
                <w:right w:val="nil"/>
                <w:between w:val="nil"/>
              </w:pBdr>
              <w:spacing w:before="6"/>
              <w:ind w:left="18" w:right="4"/>
              <w:jc w:val="center"/>
              <w:rPr>
                <w:color w:val="000000" w:themeColor="text1"/>
                <w:sz w:val="24"/>
                <w:szCs w:val="24"/>
              </w:rPr>
            </w:pPr>
            <w:r w:rsidRPr="0010523B">
              <w:rPr>
                <w:color w:val="000000" w:themeColor="text1"/>
                <w:sz w:val="24"/>
                <w:szCs w:val="24"/>
              </w:rPr>
              <w:t>10</w:t>
            </w:r>
          </w:p>
        </w:tc>
        <w:tc>
          <w:tcPr>
            <w:tcW w:w="476" w:type="dxa"/>
          </w:tcPr>
          <w:p w14:paraId="76811EDF" w14:textId="77777777" w:rsidR="00A94042" w:rsidRPr="0010523B" w:rsidRDefault="00A94042" w:rsidP="002724E6">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71" w:type="dxa"/>
          </w:tcPr>
          <w:p w14:paraId="528A5988" w14:textId="77777777" w:rsidR="00A94042" w:rsidRPr="0010523B" w:rsidRDefault="00A94042" w:rsidP="002724E6">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71" w:type="dxa"/>
          </w:tcPr>
          <w:p w14:paraId="20998E73" w14:textId="77777777" w:rsidR="00A94042" w:rsidRPr="0010523B" w:rsidRDefault="00A94042" w:rsidP="002724E6">
            <w:pPr>
              <w:pBdr>
                <w:top w:val="nil"/>
                <w:left w:val="nil"/>
                <w:bottom w:val="nil"/>
                <w:right w:val="nil"/>
                <w:between w:val="nil"/>
              </w:pBdr>
              <w:jc w:val="center"/>
              <w:rPr>
                <w:color w:val="000000" w:themeColor="text1"/>
              </w:rPr>
            </w:pPr>
          </w:p>
        </w:tc>
        <w:tc>
          <w:tcPr>
            <w:tcW w:w="475" w:type="dxa"/>
          </w:tcPr>
          <w:p w14:paraId="3DFA95AA" w14:textId="77777777" w:rsidR="00A94042" w:rsidRPr="0010523B" w:rsidRDefault="00A94042" w:rsidP="002724E6">
            <w:pPr>
              <w:pBdr>
                <w:top w:val="nil"/>
                <w:left w:val="nil"/>
                <w:bottom w:val="nil"/>
                <w:right w:val="nil"/>
                <w:between w:val="nil"/>
              </w:pBdr>
              <w:jc w:val="center"/>
              <w:rPr>
                <w:color w:val="000000" w:themeColor="text1"/>
              </w:rPr>
            </w:pPr>
          </w:p>
        </w:tc>
        <w:tc>
          <w:tcPr>
            <w:tcW w:w="470" w:type="dxa"/>
          </w:tcPr>
          <w:p w14:paraId="514C63F6" w14:textId="77777777" w:rsidR="00A94042" w:rsidRPr="0010523B" w:rsidRDefault="00A94042" w:rsidP="002724E6">
            <w:pPr>
              <w:pBdr>
                <w:top w:val="nil"/>
                <w:left w:val="nil"/>
                <w:bottom w:val="nil"/>
                <w:right w:val="nil"/>
                <w:between w:val="nil"/>
              </w:pBdr>
              <w:jc w:val="center"/>
              <w:rPr>
                <w:color w:val="000000" w:themeColor="text1"/>
              </w:rPr>
            </w:pPr>
          </w:p>
        </w:tc>
        <w:tc>
          <w:tcPr>
            <w:tcW w:w="2924" w:type="dxa"/>
          </w:tcPr>
          <w:p w14:paraId="7AA3BFF6"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1862BA5A" w14:textId="77777777" w:rsidTr="002724E6">
        <w:trPr>
          <w:trHeight w:val="316"/>
        </w:trPr>
        <w:tc>
          <w:tcPr>
            <w:tcW w:w="336" w:type="dxa"/>
          </w:tcPr>
          <w:p w14:paraId="11B07DA7" w14:textId="77777777" w:rsidR="00A94042" w:rsidRPr="0010523B" w:rsidRDefault="00A94042" w:rsidP="002724E6">
            <w:pPr>
              <w:pBdr>
                <w:top w:val="nil"/>
                <w:left w:val="nil"/>
                <w:bottom w:val="nil"/>
                <w:right w:val="nil"/>
                <w:between w:val="nil"/>
              </w:pBdr>
              <w:spacing w:before="6"/>
              <w:ind w:left="24" w:right="10"/>
              <w:jc w:val="center"/>
              <w:rPr>
                <w:color w:val="000000" w:themeColor="text1"/>
                <w:sz w:val="24"/>
                <w:szCs w:val="24"/>
              </w:rPr>
            </w:pPr>
            <w:r w:rsidRPr="0010523B">
              <w:rPr>
                <w:color w:val="000000" w:themeColor="text1"/>
                <w:sz w:val="24"/>
                <w:szCs w:val="24"/>
              </w:rPr>
              <w:t>4</w:t>
            </w:r>
          </w:p>
        </w:tc>
        <w:tc>
          <w:tcPr>
            <w:tcW w:w="2195" w:type="dxa"/>
          </w:tcPr>
          <w:p w14:paraId="3AD12AA3" w14:textId="77777777" w:rsidR="00A94042" w:rsidRPr="0010523B" w:rsidRDefault="00A94042"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2</w:t>
            </w:r>
          </w:p>
        </w:tc>
        <w:tc>
          <w:tcPr>
            <w:tcW w:w="1311" w:type="dxa"/>
          </w:tcPr>
          <w:p w14:paraId="055D872F" w14:textId="77777777" w:rsidR="00A94042" w:rsidRPr="0010523B" w:rsidRDefault="00A94042" w:rsidP="002724E6">
            <w:pPr>
              <w:pBdr>
                <w:top w:val="nil"/>
                <w:left w:val="nil"/>
                <w:bottom w:val="nil"/>
                <w:right w:val="nil"/>
                <w:between w:val="nil"/>
              </w:pBdr>
              <w:spacing w:before="6"/>
              <w:ind w:left="18" w:right="4"/>
              <w:jc w:val="center"/>
              <w:rPr>
                <w:color w:val="000000" w:themeColor="text1"/>
                <w:sz w:val="24"/>
                <w:szCs w:val="24"/>
              </w:rPr>
            </w:pPr>
            <w:r w:rsidRPr="0010523B">
              <w:rPr>
                <w:color w:val="000000" w:themeColor="text1"/>
                <w:sz w:val="24"/>
                <w:szCs w:val="24"/>
              </w:rPr>
              <w:t>10</w:t>
            </w:r>
          </w:p>
        </w:tc>
        <w:tc>
          <w:tcPr>
            <w:tcW w:w="476" w:type="dxa"/>
          </w:tcPr>
          <w:p w14:paraId="7017D2FD" w14:textId="77777777" w:rsidR="00A94042" w:rsidRPr="0010523B" w:rsidRDefault="00A94042" w:rsidP="002724E6">
            <w:pPr>
              <w:pBdr>
                <w:top w:val="nil"/>
                <w:left w:val="nil"/>
                <w:bottom w:val="nil"/>
                <w:right w:val="nil"/>
                <w:between w:val="nil"/>
              </w:pBdr>
              <w:jc w:val="center"/>
              <w:rPr>
                <w:color w:val="000000" w:themeColor="text1"/>
              </w:rPr>
            </w:pPr>
          </w:p>
        </w:tc>
        <w:tc>
          <w:tcPr>
            <w:tcW w:w="471" w:type="dxa"/>
          </w:tcPr>
          <w:p w14:paraId="5D062799" w14:textId="77777777" w:rsidR="00A94042" w:rsidRPr="0010523B" w:rsidRDefault="00A94042" w:rsidP="002724E6">
            <w:pPr>
              <w:pBdr>
                <w:top w:val="nil"/>
                <w:left w:val="nil"/>
                <w:bottom w:val="nil"/>
                <w:right w:val="nil"/>
                <w:between w:val="nil"/>
              </w:pBdr>
              <w:jc w:val="center"/>
              <w:rPr>
                <w:color w:val="000000" w:themeColor="text1"/>
              </w:rPr>
            </w:pPr>
          </w:p>
        </w:tc>
        <w:tc>
          <w:tcPr>
            <w:tcW w:w="471" w:type="dxa"/>
          </w:tcPr>
          <w:p w14:paraId="502A03CE" w14:textId="77777777" w:rsidR="00A94042" w:rsidRPr="0010523B" w:rsidRDefault="00A94042" w:rsidP="002724E6">
            <w:pPr>
              <w:pBdr>
                <w:top w:val="nil"/>
                <w:left w:val="nil"/>
                <w:bottom w:val="nil"/>
                <w:right w:val="nil"/>
                <w:between w:val="nil"/>
              </w:pBdr>
              <w:spacing w:before="6"/>
              <w:ind w:left="108"/>
              <w:jc w:val="center"/>
              <w:rPr>
                <w:color w:val="000000" w:themeColor="text1"/>
                <w:sz w:val="24"/>
                <w:szCs w:val="24"/>
              </w:rPr>
            </w:pPr>
            <w:r w:rsidRPr="0010523B">
              <w:rPr>
                <w:color w:val="000000" w:themeColor="text1"/>
                <w:sz w:val="24"/>
                <w:szCs w:val="24"/>
              </w:rPr>
              <w:t>X</w:t>
            </w:r>
          </w:p>
        </w:tc>
        <w:tc>
          <w:tcPr>
            <w:tcW w:w="475" w:type="dxa"/>
          </w:tcPr>
          <w:p w14:paraId="76E0CCE6" w14:textId="77777777" w:rsidR="00A94042" w:rsidRPr="0010523B" w:rsidRDefault="00A94042" w:rsidP="002724E6">
            <w:pPr>
              <w:pBdr>
                <w:top w:val="nil"/>
                <w:left w:val="nil"/>
                <w:bottom w:val="nil"/>
                <w:right w:val="nil"/>
                <w:between w:val="nil"/>
              </w:pBdr>
              <w:spacing w:before="6"/>
              <w:ind w:left="44" w:right="125"/>
              <w:jc w:val="center"/>
              <w:rPr>
                <w:color w:val="000000" w:themeColor="text1"/>
                <w:sz w:val="24"/>
                <w:szCs w:val="24"/>
              </w:rPr>
            </w:pPr>
            <w:r w:rsidRPr="0010523B">
              <w:rPr>
                <w:color w:val="000000" w:themeColor="text1"/>
                <w:sz w:val="24"/>
                <w:szCs w:val="24"/>
              </w:rPr>
              <w:t>X</w:t>
            </w:r>
          </w:p>
        </w:tc>
        <w:tc>
          <w:tcPr>
            <w:tcW w:w="470" w:type="dxa"/>
          </w:tcPr>
          <w:p w14:paraId="2921964E" w14:textId="77777777" w:rsidR="00A94042" w:rsidRPr="0010523B" w:rsidRDefault="00A94042" w:rsidP="002724E6">
            <w:pPr>
              <w:pBdr>
                <w:top w:val="nil"/>
                <w:left w:val="nil"/>
                <w:bottom w:val="nil"/>
                <w:right w:val="nil"/>
                <w:between w:val="nil"/>
              </w:pBdr>
              <w:jc w:val="center"/>
              <w:rPr>
                <w:color w:val="000000" w:themeColor="text1"/>
              </w:rPr>
            </w:pPr>
          </w:p>
        </w:tc>
        <w:tc>
          <w:tcPr>
            <w:tcW w:w="2924" w:type="dxa"/>
          </w:tcPr>
          <w:p w14:paraId="089006D4"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0C0D3876" w14:textId="77777777" w:rsidTr="002724E6">
        <w:trPr>
          <w:trHeight w:val="316"/>
        </w:trPr>
        <w:tc>
          <w:tcPr>
            <w:tcW w:w="336" w:type="dxa"/>
          </w:tcPr>
          <w:p w14:paraId="1E93BF2D" w14:textId="77777777" w:rsidR="00A94042" w:rsidRPr="0010523B" w:rsidRDefault="00A94042" w:rsidP="002724E6">
            <w:pPr>
              <w:pBdr>
                <w:top w:val="nil"/>
                <w:left w:val="nil"/>
                <w:bottom w:val="nil"/>
                <w:right w:val="nil"/>
                <w:between w:val="nil"/>
              </w:pBdr>
              <w:spacing w:before="6"/>
              <w:ind w:left="24" w:right="10"/>
              <w:jc w:val="center"/>
              <w:rPr>
                <w:color w:val="000000" w:themeColor="text1"/>
                <w:sz w:val="24"/>
                <w:szCs w:val="24"/>
              </w:rPr>
            </w:pPr>
            <w:r w:rsidRPr="0010523B">
              <w:rPr>
                <w:color w:val="000000" w:themeColor="text1"/>
                <w:sz w:val="24"/>
                <w:szCs w:val="24"/>
              </w:rPr>
              <w:t>5</w:t>
            </w:r>
          </w:p>
        </w:tc>
        <w:tc>
          <w:tcPr>
            <w:tcW w:w="2195" w:type="dxa"/>
          </w:tcPr>
          <w:p w14:paraId="2519E8D5" w14:textId="77777777" w:rsidR="00A94042" w:rsidRPr="0010523B" w:rsidRDefault="00A94042"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Mid Semester Exam</w:t>
            </w:r>
          </w:p>
        </w:tc>
        <w:tc>
          <w:tcPr>
            <w:tcW w:w="1311" w:type="dxa"/>
          </w:tcPr>
          <w:p w14:paraId="6E05F1CB" w14:textId="77777777" w:rsidR="00A94042" w:rsidRPr="0010523B" w:rsidRDefault="00A94042" w:rsidP="002724E6">
            <w:pPr>
              <w:pBdr>
                <w:top w:val="nil"/>
                <w:left w:val="nil"/>
                <w:bottom w:val="nil"/>
                <w:right w:val="nil"/>
                <w:between w:val="nil"/>
              </w:pBdr>
              <w:spacing w:before="6"/>
              <w:ind w:left="18" w:right="4"/>
              <w:jc w:val="center"/>
              <w:rPr>
                <w:color w:val="000000" w:themeColor="text1"/>
                <w:sz w:val="24"/>
                <w:szCs w:val="24"/>
              </w:rPr>
            </w:pPr>
            <w:r w:rsidRPr="0010523B">
              <w:rPr>
                <w:color w:val="000000" w:themeColor="text1"/>
                <w:sz w:val="24"/>
                <w:szCs w:val="24"/>
              </w:rPr>
              <w:t>20</w:t>
            </w:r>
          </w:p>
        </w:tc>
        <w:tc>
          <w:tcPr>
            <w:tcW w:w="476" w:type="dxa"/>
          </w:tcPr>
          <w:p w14:paraId="7519DE59" w14:textId="77777777" w:rsidR="00A94042" w:rsidRPr="0010523B" w:rsidRDefault="00A94042" w:rsidP="002724E6">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71" w:type="dxa"/>
          </w:tcPr>
          <w:p w14:paraId="7C73E1DB" w14:textId="77777777" w:rsidR="00A94042" w:rsidRPr="0010523B" w:rsidRDefault="00A94042" w:rsidP="002724E6">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71" w:type="dxa"/>
          </w:tcPr>
          <w:p w14:paraId="04AC938F" w14:textId="77777777" w:rsidR="00A94042" w:rsidRPr="0010523B" w:rsidRDefault="00A94042" w:rsidP="002724E6">
            <w:pPr>
              <w:pBdr>
                <w:top w:val="nil"/>
                <w:left w:val="nil"/>
                <w:bottom w:val="nil"/>
                <w:right w:val="nil"/>
                <w:between w:val="nil"/>
              </w:pBdr>
              <w:spacing w:before="6"/>
              <w:ind w:left="108"/>
              <w:jc w:val="center"/>
              <w:rPr>
                <w:color w:val="000000" w:themeColor="text1"/>
                <w:sz w:val="24"/>
                <w:szCs w:val="24"/>
              </w:rPr>
            </w:pPr>
            <w:r w:rsidRPr="0010523B">
              <w:rPr>
                <w:color w:val="000000" w:themeColor="text1"/>
                <w:sz w:val="24"/>
                <w:szCs w:val="24"/>
              </w:rPr>
              <w:t>X</w:t>
            </w:r>
          </w:p>
        </w:tc>
        <w:tc>
          <w:tcPr>
            <w:tcW w:w="475" w:type="dxa"/>
          </w:tcPr>
          <w:p w14:paraId="6BA5984F" w14:textId="77777777" w:rsidR="00A94042" w:rsidRPr="0010523B" w:rsidRDefault="00A94042" w:rsidP="002724E6">
            <w:pPr>
              <w:pBdr>
                <w:top w:val="nil"/>
                <w:left w:val="nil"/>
                <w:bottom w:val="nil"/>
                <w:right w:val="nil"/>
                <w:between w:val="nil"/>
              </w:pBdr>
              <w:jc w:val="center"/>
              <w:rPr>
                <w:color w:val="000000" w:themeColor="text1"/>
              </w:rPr>
            </w:pPr>
          </w:p>
        </w:tc>
        <w:tc>
          <w:tcPr>
            <w:tcW w:w="470" w:type="dxa"/>
          </w:tcPr>
          <w:p w14:paraId="4AD0F3DA" w14:textId="77777777" w:rsidR="00A94042" w:rsidRPr="0010523B" w:rsidRDefault="00A94042" w:rsidP="002724E6">
            <w:pPr>
              <w:pBdr>
                <w:top w:val="nil"/>
                <w:left w:val="nil"/>
                <w:bottom w:val="nil"/>
                <w:right w:val="nil"/>
                <w:between w:val="nil"/>
              </w:pBdr>
              <w:jc w:val="center"/>
              <w:rPr>
                <w:color w:val="000000" w:themeColor="text1"/>
              </w:rPr>
            </w:pPr>
          </w:p>
        </w:tc>
        <w:tc>
          <w:tcPr>
            <w:tcW w:w="2924" w:type="dxa"/>
          </w:tcPr>
          <w:p w14:paraId="4D27D46D"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2DE5BF7E" w14:textId="77777777" w:rsidTr="002724E6">
        <w:trPr>
          <w:trHeight w:val="316"/>
        </w:trPr>
        <w:tc>
          <w:tcPr>
            <w:tcW w:w="336" w:type="dxa"/>
          </w:tcPr>
          <w:p w14:paraId="723BB8B1" w14:textId="77777777" w:rsidR="00A94042" w:rsidRPr="0010523B" w:rsidRDefault="00A94042" w:rsidP="002724E6">
            <w:pPr>
              <w:pBdr>
                <w:top w:val="nil"/>
                <w:left w:val="nil"/>
                <w:bottom w:val="nil"/>
                <w:right w:val="nil"/>
                <w:between w:val="nil"/>
              </w:pBdr>
              <w:spacing w:before="6"/>
              <w:ind w:left="24" w:right="10"/>
              <w:jc w:val="center"/>
              <w:rPr>
                <w:color w:val="000000" w:themeColor="text1"/>
                <w:sz w:val="24"/>
                <w:szCs w:val="24"/>
              </w:rPr>
            </w:pPr>
            <w:r w:rsidRPr="0010523B">
              <w:rPr>
                <w:color w:val="000000" w:themeColor="text1"/>
                <w:sz w:val="24"/>
                <w:szCs w:val="24"/>
              </w:rPr>
              <w:t>6</w:t>
            </w:r>
          </w:p>
        </w:tc>
        <w:tc>
          <w:tcPr>
            <w:tcW w:w="2195" w:type="dxa"/>
          </w:tcPr>
          <w:p w14:paraId="7829567C" w14:textId="77777777" w:rsidR="00A94042" w:rsidRPr="0010523B" w:rsidRDefault="00A94042"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CBT</w:t>
            </w:r>
          </w:p>
        </w:tc>
        <w:tc>
          <w:tcPr>
            <w:tcW w:w="1311" w:type="dxa"/>
          </w:tcPr>
          <w:p w14:paraId="64E7BA5F" w14:textId="77777777" w:rsidR="00A94042" w:rsidRPr="0010523B" w:rsidRDefault="00A94042" w:rsidP="002724E6">
            <w:pPr>
              <w:pBdr>
                <w:top w:val="nil"/>
                <w:left w:val="nil"/>
                <w:bottom w:val="nil"/>
                <w:right w:val="nil"/>
                <w:between w:val="nil"/>
              </w:pBdr>
              <w:spacing w:before="6"/>
              <w:ind w:left="18" w:right="4"/>
              <w:jc w:val="center"/>
              <w:rPr>
                <w:color w:val="000000" w:themeColor="text1"/>
                <w:sz w:val="24"/>
                <w:szCs w:val="24"/>
              </w:rPr>
            </w:pPr>
            <w:r w:rsidRPr="0010523B">
              <w:rPr>
                <w:color w:val="000000" w:themeColor="text1"/>
                <w:sz w:val="24"/>
                <w:szCs w:val="24"/>
              </w:rPr>
              <w:t>10</w:t>
            </w:r>
          </w:p>
        </w:tc>
        <w:tc>
          <w:tcPr>
            <w:tcW w:w="476" w:type="dxa"/>
          </w:tcPr>
          <w:p w14:paraId="28E5BAEF" w14:textId="77777777" w:rsidR="00A94042" w:rsidRPr="0010523B" w:rsidRDefault="00A94042" w:rsidP="002724E6">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71" w:type="dxa"/>
          </w:tcPr>
          <w:p w14:paraId="1041364C" w14:textId="77777777" w:rsidR="00A94042" w:rsidRPr="0010523B" w:rsidRDefault="00A94042" w:rsidP="002724E6">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71" w:type="dxa"/>
          </w:tcPr>
          <w:p w14:paraId="30CCC26C" w14:textId="77777777" w:rsidR="00A94042" w:rsidRPr="0010523B" w:rsidRDefault="00A94042" w:rsidP="002724E6">
            <w:pPr>
              <w:pBdr>
                <w:top w:val="nil"/>
                <w:left w:val="nil"/>
                <w:bottom w:val="nil"/>
                <w:right w:val="nil"/>
                <w:between w:val="nil"/>
              </w:pBdr>
              <w:spacing w:before="6"/>
              <w:ind w:left="108"/>
              <w:jc w:val="center"/>
              <w:rPr>
                <w:color w:val="000000" w:themeColor="text1"/>
                <w:sz w:val="24"/>
                <w:szCs w:val="24"/>
              </w:rPr>
            </w:pPr>
            <w:r w:rsidRPr="0010523B">
              <w:rPr>
                <w:color w:val="000000" w:themeColor="text1"/>
                <w:sz w:val="24"/>
                <w:szCs w:val="24"/>
              </w:rPr>
              <w:t>X</w:t>
            </w:r>
          </w:p>
        </w:tc>
        <w:tc>
          <w:tcPr>
            <w:tcW w:w="475" w:type="dxa"/>
          </w:tcPr>
          <w:p w14:paraId="3A4B87A5" w14:textId="77777777" w:rsidR="00A94042" w:rsidRPr="0010523B" w:rsidRDefault="00A94042" w:rsidP="002724E6">
            <w:pPr>
              <w:pBdr>
                <w:top w:val="nil"/>
                <w:left w:val="nil"/>
                <w:bottom w:val="nil"/>
                <w:right w:val="nil"/>
                <w:between w:val="nil"/>
              </w:pBdr>
              <w:jc w:val="center"/>
              <w:rPr>
                <w:color w:val="000000" w:themeColor="text1"/>
              </w:rPr>
            </w:pPr>
          </w:p>
        </w:tc>
        <w:tc>
          <w:tcPr>
            <w:tcW w:w="470" w:type="dxa"/>
          </w:tcPr>
          <w:p w14:paraId="7E9F99AF" w14:textId="77777777" w:rsidR="00A94042" w:rsidRPr="0010523B" w:rsidRDefault="00A94042" w:rsidP="002724E6">
            <w:pPr>
              <w:pBdr>
                <w:top w:val="nil"/>
                <w:left w:val="nil"/>
                <w:bottom w:val="nil"/>
                <w:right w:val="nil"/>
                <w:between w:val="nil"/>
              </w:pBdr>
              <w:jc w:val="center"/>
              <w:rPr>
                <w:color w:val="000000" w:themeColor="text1"/>
              </w:rPr>
            </w:pPr>
          </w:p>
        </w:tc>
        <w:tc>
          <w:tcPr>
            <w:tcW w:w="2924" w:type="dxa"/>
          </w:tcPr>
          <w:p w14:paraId="4BD7B91F"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1D38F726" w14:textId="77777777" w:rsidTr="002724E6">
        <w:trPr>
          <w:trHeight w:val="638"/>
        </w:trPr>
        <w:tc>
          <w:tcPr>
            <w:tcW w:w="336" w:type="dxa"/>
          </w:tcPr>
          <w:p w14:paraId="61F00775" w14:textId="77777777" w:rsidR="00A94042" w:rsidRPr="0010523B" w:rsidRDefault="00A94042" w:rsidP="002724E6">
            <w:pPr>
              <w:pBdr>
                <w:top w:val="nil"/>
                <w:left w:val="nil"/>
                <w:bottom w:val="nil"/>
                <w:right w:val="nil"/>
                <w:between w:val="nil"/>
              </w:pBdr>
              <w:spacing w:before="6"/>
              <w:ind w:left="24" w:right="10"/>
              <w:jc w:val="center"/>
              <w:rPr>
                <w:color w:val="000000" w:themeColor="text1"/>
                <w:sz w:val="24"/>
                <w:szCs w:val="24"/>
              </w:rPr>
            </w:pPr>
            <w:r w:rsidRPr="0010523B">
              <w:rPr>
                <w:color w:val="000000" w:themeColor="text1"/>
                <w:sz w:val="24"/>
                <w:szCs w:val="24"/>
              </w:rPr>
              <w:t>7</w:t>
            </w:r>
          </w:p>
        </w:tc>
        <w:tc>
          <w:tcPr>
            <w:tcW w:w="2195" w:type="dxa"/>
          </w:tcPr>
          <w:p w14:paraId="505B06AB" w14:textId="77777777" w:rsidR="00A94042" w:rsidRPr="0010523B" w:rsidRDefault="00A94042" w:rsidP="002724E6">
            <w:pPr>
              <w:pBdr>
                <w:top w:val="nil"/>
                <w:left w:val="nil"/>
                <w:bottom w:val="nil"/>
                <w:right w:val="nil"/>
                <w:between w:val="nil"/>
              </w:pBdr>
              <w:tabs>
                <w:tab w:val="left" w:pos="1704"/>
              </w:tabs>
              <w:spacing w:before="6"/>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4F1BAEEE" w14:textId="77777777" w:rsidR="00A94042" w:rsidRPr="0010523B" w:rsidRDefault="00A94042" w:rsidP="002724E6">
            <w:pPr>
              <w:pBdr>
                <w:top w:val="nil"/>
                <w:left w:val="nil"/>
                <w:bottom w:val="nil"/>
                <w:right w:val="nil"/>
                <w:between w:val="nil"/>
              </w:pBdr>
              <w:spacing w:before="41"/>
              <w:ind w:left="110"/>
              <w:rPr>
                <w:color w:val="000000" w:themeColor="text1"/>
                <w:sz w:val="24"/>
                <w:szCs w:val="24"/>
              </w:rPr>
            </w:pPr>
            <w:r w:rsidRPr="0010523B">
              <w:rPr>
                <w:color w:val="000000" w:themeColor="text1"/>
                <w:sz w:val="24"/>
                <w:szCs w:val="24"/>
              </w:rPr>
              <w:t>Examination</w:t>
            </w:r>
          </w:p>
        </w:tc>
        <w:tc>
          <w:tcPr>
            <w:tcW w:w="1311" w:type="dxa"/>
          </w:tcPr>
          <w:p w14:paraId="7412AE02" w14:textId="77777777" w:rsidR="00A94042" w:rsidRPr="0010523B" w:rsidRDefault="00A94042" w:rsidP="002724E6">
            <w:pPr>
              <w:pBdr>
                <w:top w:val="nil"/>
                <w:left w:val="nil"/>
                <w:bottom w:val="nil"/>
                <w:right w:val="nil"/>
                <w:between w:val="nil"/>
              </w:pBdr>
              <w:spacing w:before="6"/>
              <w:ind w:left="18" w:right="4"/>
              <w:jc w:val="center"/>
              <w:rPr>
                <w:color w:val="000000" w:themeColor="text1"/>
                <w:sz w:val="24"/>
                <w:szCs w:val="24"/>
              </w:rPr>
            </w:pPr>
            <w:r w:rsidRPr="0010523B">
              <w:rPr>
                <w:color w:val="000000" w:themeColor="text1"/>
                <w:sz w:val="24"/>
                <w:szCs w:val="24"/>
              </w:rPr>
              <w:t>40</w:t>
            </w:r>
          </w:p>
        </w:tc>
        <w:tc>
          <w:tcPr>
            <w:tcW w:w="476" w:type="dxa"/>
          </w:tcPr>
          <w:p w14:paraId="0BAA82DC" w14:textId="77777777" w:rsidR="00A94042" w:rsidRPr="0010523B" w:rsidRDefault="00A94042" w:rsidP="002724E6">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71" w:type="dxa"/>
          </w:tcPr>
          <w:p w14:paraId="276AD66A" w14:textId="77777777" w:rsidR="00A94042" w:rsidRPr="0010523B" w:rsidRDefault="00A94042" w:rsidP="002724E6">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71" w:type="dxa"/>
          </w:tcPr>
          <w:p w14:paraId="48B06597" w14:textId="77777777" w:rsidR="00A94042" w:rsidRPr="0010523B" w:rsidRDefault="00A94042" w:rsidP="002724E6">
            <w:pPr>
              <w:pBdr>
                <w:top w:val="nil"/>
                <w:left w:val="nil"/>
                <w:bottom w:val="nil"/>
                <w:right w:val="nil"/>
                <w:between w:val="nil"/>
              </w:pBdr>
              <w:spacing w:before="6"/>
              <w:ind w:left="108"/>
              <w:jc w:val="center"/>
              <w:rPr>
                <w:color w:val="000000" w:themeColor="text1"/>
                <w:sz w:val="24"/>
                <w:szCs w:val="24"/>
              </w:rPr>
            </w:pPr>
            <w:r w:rsidRPr="0010523B">
              <w:rPr>
                <w:color w:val="000000" w:themeColor="text1"/>
                <w:sz w:val="24"/>
                <w:szCs w:val="24"/>
              </w:rPr>
              <w:t>X</w:t>
            </w:r>
          </w:p>
        </w:tc>
        <w:tc>
          <w:tcPr>
            <w:tcW w:w="475" w:type="dxa"/>
          </w:tcPr>
          <w:p w14:paraId="32363DD4" w14:textId="77777777" w:rsidR="00A94042" w:rsidRPr="0010523B" w:rsidRDefault="00A94042" w:rsidP="002724E6">
            <w:pPr>
              <w:pBdr>
                <w:top w:val="nil"/>
                <w:left w:val="nil"/>
                <w:bottom w:val="nil"/>
                <w:right w:val="nil"/>
                <w:between w:val="nil"/>
              </w:pBdr>
              <w:spacing w:before="6"/>
              <w:ind w:left="44" w:right="125"/>
              <w:jc w:val="center"/>
              <w:rPr>
                <w:color w:val="000000" w:themeColor="text1"/>
                <w:sz w:val="24"/>
                <w:szCs w:val="24"/>
              </w:rPr>
            </w:pPr>
            <w:r w:rsidRPr="0010523B">
              <w:rPr>
                <w:color w:val="000000" w:themeColor="text1"/>
                <w:sz w:val="24"/>
                <w:szCs w:val="24"/>
              </w:rPr>
              <w:t>X</w:t>
            </w:r>
          </w:p>
        </w:tc>
        <w:tc>
          <w:tcPr>
            <w:tcW w:w="470" w:type="dxa"/>
          </w:tcPr>
          <w:p w14:paraId="65EEBE09" w14:textId="77777777" w:rsidR="00A94042" w:rsidRPr="0010523B" w:rsidRDefault="00A94042" w:rsidP="002724E6">
            <w:pPr>
              <w:pBdr>
                <w:top w:val="nil"/>
                <w:left w:val="nil"/>
                <w:bottom w:val="nil"/>
                <w:right w:val="nil"/>
                <w:between w:val="nil"/>
              </w:pBdr>
              <w:spacing w:before="6"/>
              <w:ind w:left="45" w:right="120"/>
              <w:jc w:val="center"/>
              <w:rPr>
                <w:color w:val="000000" w:themeColor="text1"/>
                <w:sz w:val="24"/>
                <w:szCs w:val="24"/>
              </w:rPr>
            </w:pPr>
            <w:r w:rsidRPr="0010523B">
              <w:rPr>
                <w:color w:val="000000" w:themeColor="text1"/>
                <w:sz w:val="24"/>
                <w:szCs w:val="24"/>
              </w:rPr>
              <w:t>X</w:t>
            </w:r>
          </w:p>
        </w:tc>
        <w:tc>
          <w:tcPr>
            <w:tcW w:w="2924" w:type="dxa"/>
          </w:tcPr>
          <w:p w14:paraId="12FD5F2D" w14:textId="77777777" w:rsidR="00A94042" w:rsidRPr="0010523B" w:rsidRDefault="00A94042" w:rsidP="002724E6">
            <w:pPr>
              <w:pBdr>
                <w:top w:val="nil"/>
                <w:left w:val="nil"/>
                <w:bottom w:val="nil"/>
                <w:right w:val="nil"/>
                <w:between w:val="nil"/>
              </w:pBdr>
              <w:rPr>
                <w:color w:val="000000" w:themeColor="text1"/>
              </w:rPr>
            </w:pPr>
          </w:p>
        </w:tc>
      </w:tr>
    </w:tbl>
    <w:p w14:paraId="2D6E3051" w14:textId="77777777" w:rsidR="00A94042" w:rsidRPr="0010523B" w:rsidRDefault="00A94042" w:rsidP="00A94042">
      <w:pPr>
        <w:tabs>
          <w:tab w:val="left" w:pos="9666"/>
        </w:tabs>
        <w:spacing w:before="1"/>
        <w:ind w:left="720" w:right="1160" w:hanging="29"/>
        <w:rPr>
          <w:b/>
          <w:bCs/>
          <w:color w:val="000000" w:themeColor="text1"/>
          <w:sz w:val="24"/>
          <w:szCs w:val="24"/>
          <w:shd w:val="clear" w:color="auto" w:fill="C00000"/>
        </w:rPr>
      </w:pPr>
    </w:p>
    <w:p w14:paraId="77406026" w14:textId="77777777" w:rsidR="00A94042" w:rsidRPr="0010523B" w:rsidRDefault="00A94042" w:rsidP="00A94042">
      <w:pPr>
        <w:tabs>
          <w:tab w:val="left" w:pos="9666"/>
        </w:tabs>
        <w:spacing w:before="1"/>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w:t>
      </w:r>
      <w:r w:rsidRPr="0010523B">
        <w:rPr>
          <w:b/>
          <w:bCs/>
          <w:color w:val="000000" w:themeColor="text1"/>
          <w:sz w:val="24"/>
          <w:szCs w:val="24"/>
        </w:rPr>
        <w:lastRenderedPageBreak/>
        <w:t>Textbook</w:t>
      </w:r>
    </w:p>
    <w:p w14:paraId="7BB59201" w14:textId="77777777" w:rsidR="00A94042" w:rsidRPr="0010523B" w:rsidRDefault="00A94042">
      <w:pPr>
        <w:numPr>
          <w:ilvl w:val="0"/>
          <w:numId w:val="33"/>
        </w:numPr>
        <w:pBdr>
          <w:top w:val="nil"/>
          <w:left w:val="nil"/>
          <w:bottom w:val="nil"/>
          <w:right w:val="nil"/>
          <w:between w:val="nil"/>
        </w:pBdr>
        <w:tabs>
          <w:tab w:val="left" w:pos="1800"/>
        </w:tabs>
        <w:spacing w:before="16"/>
        <w:ind w:left="1800" w:hanging="720"/>
        <w:rPr>
          <w:color w:val="000000" w:themeColor="text1"/>
          <w:sz w:val="24"/>
          <w:szCs w:val="24"/>
        </w:rPr>
      </w:pPr>
      <w:r w:rsidRPr="0010523B">
        <w:rPr>
          <w:color w:val="000000" w:themeColor="text1"/>
          <w:sz w:val="24"/>
          <w:szCs w:val="24"/>
        </w:rPr>
        <w:t xml:space="preserve">Legal aspects of business; Ravindra </w:t>
      </w:r>
      <w:proofErr w:type="spellStart"/>
      <w:r w:rsidRPr="0010523B">
        <w:rPr>
          <w:color w:val="000000" w:themeColor="text1"/>
          <w:sz w:val="24"/>
          <w:szCs w:val="24"/>
        </w:rPr>
        <w:t>kumar</w:t>
      </w:r>
      <w:proofErr w:type="spellEnd"/>
      <w:r w:rsidRPr="0010523B">
        <w:rPr>
          <w:color w:val="000000" w:themeColor="text1"/>
          <w:sz w:val="24"/>
          <w:szCs w:val="24"/>
        </w:rPr>
        <w:t>, CL India. 2020 Cengage</w:t>
      </w:r>
    </w:p>
    <w:p w14:paraId="7FAF2878" w14:textId="77777777" w:rsidR="00A94042" w:rsidRPr="0010523B" w:rsidRDefault="00A94042">
      <w:pPr>
        <w:numPr>
          <w:ilvl w:val="0"/>
          <w:numId w:val="33"/>
        </w:numPr>
        <w:pBdr>
          <w:top w:val="nil"/>
          <w:left w:val="nil"/>
          <w:bottom w:val="nil"/>
          <w:right w:val="nil"/>
          <w:between w:val="nil"/>
        </w:pBdr>
        <w:tabs>
          <w:tab w:val="left" w:pos="1801"/>
        </w:tabs>
        <w:spacing w:before="41" w:line="276" w:lineRule="auto"/>
        <w:ind w:right="1204"/>
        <w:rPr>
          <w:color w:val="000000" w:themeColor="text1"/>
          <w:sz w:val="24"/>
          <w:szCs w:val="24"/>
        </w:rPr>
        <w:sectPr w:rsidR="00A94042" w:rsidRPr="0010523B" w:rsidSect="00A94042">
          <w:pgSz w:w="12240" w:h="15840"/>
          <w:pgMar w:top="1320" w:right="360" w:bottom="280" w:left="720" w:header="720" w:footer="720" w:gutter="0"/>
          <w:cols w:space="720"/>
        </w:sectPr>
      </w:pPr>
      <w:r w:rsidRPr="0010523B">
        <w:rPr>
          <w:color w:val="000000" w:themeColor="text1"/>
          <w:sz w:val="24"/>
          <w:szCs w:val="24"/>
        </w:rPr>
        <w:t>Industrial Relations: C.S. Venkata Ratnam: Oxford University Press: ISBN-10: 0199456550</w:t>
      </w:r>
    </w:p>
    <w:p w14:paraId="7DB08A63" w14:textId="77777777" w:rsidR="00A94042" w:rsidRPr="0010523B" w:rsidRDefault="00A94042" w:rsidP="00A94042">
      <w:pPr>
        <w:spacing w:before="79"/>
        <w:ind w:left="720"/>
        <w:rPr>
          <w:b/>
          <w:bCs/>
          <w:color w:val="000000" w:themeColor="text1"/>
          <w:sz w:val="24"/>
          <w:szCs w:val="24"/>
        </w:rPr>
      </w:pPr>
      <w:bookmarkStart w:id="6" w:name="bookmark=id.nku9ho75m90u" w:colFirst="0" w:colLast="0"/>
      <w:bookmarkEnd w:id="6"/>
      <w:r w:rsidRPr="0010523B">
        <w:rPr>
          <w:b/>
          <w:bCs/>
          <w:color w:val="000000" w:themeColor="text1"/>
          <w:sz w:val="24"/>
          <w:szCs w:val="24"/>
        </w:rPr>
        <w:lastRenderedPageBreak/>
        <w:t>Reference books</w:t>
      </w:r>
    </w:p>
    <w:p w14:paraId="78B9EF79" w14:textId="77777777" w:rsidR="00A94042" w:rsidRPr="0010523B" w:rsidRDefault="00A94042">
      <w:pPr>
        <w:numPr>
          <w:ilvl w:val="0"/>
          <w:numId w:val="32"/>
        </w:numPr>
        <w:pBdr>
          <w:top w:val="nil"/>
          <w:left w:val="nil"/>
          <w:bottom w:val="nil"/>
          <w:right w:val="nil"/>
          <w:between w:val="nil"/>
        </w:pBdr>
        <w:tabs>
          <w:tab w:val="left" w:pos="1441"/>
        </w:tabs>
        <w:spacing w:before="36" w:line="271" w:lineRule="auto"/>
        <w:ind w:right="1213" w:hanging="360"/>
        <w:rPr>
          <w:color w:val="000000" w:themeColor="text1"/>
          <w:sz w:val="24"/>
          <w:szCs w:val="24"/>
        </w:rPr>
      </w:pPr>
      <w:r w:rsidRPr="0010523B">
        <w:rPr>
          <w:color w:val="000000" w:themeColor="text1"/>
          <w:sz w:val="24"/>
          <w:szCs w:val="24"/>
        </w:rPr>
        <w:t xml:space="preserve">Industrial Relations and </w:t>
      </w:r>
      <w:proofErr w:type="spellStart"/>
      <w:r w:rsidRPr="0010523B">
        <w:rPr>
          <w:color w:val="000000" w:themeColor="text1"/>
          <w:sz w:val="24"/>
          <w:szCs w:val="24"/>
        </w:rPr>
        <w:t>Labour</w:t>
      </w:r>
      <w:proofErr w:type="spellEnd"/>
      <w:r w:rsidRPr="0010523B">
        <w:rPr>
          <w:color w:val="000000" w:themeColor="text1"/>
          <w:sz w:val="24"/>
          <w:szCs w:val="24"/>
        </w:rPr>
        <w:t xml:space="preserve"> Laws: Piyali Ghosh &amp; Shefali Nandan: McGraw Hill Education: ISBN-10: 9339203046</w:t>
      </w:r>
    </w:p>
    <w:p w14:paraId="1024EA5F" w14:textId="77777777" w:rsidR="00A94042" w:rsidRPr="0010523B" w:rsidRDefault="00A94042">
      <w:pPr>
        <w:numPr>
          <w:ilvl w:val="0"/>
          <w:numId w:val="32"/>
        </w:numPr>
        <w:pBdr>
          <w:top w:val="nil"/>
          <w:left w:val="nil"/>
          <w:bottom w:val="nil"/>
          <w:right w:val="nil"/>
          <w:between w:val="nil"/>
        </w:pBdr>
        <w:tabs>
          <w:tab w:val="left" w:pos="1440"/>
        </w:tabs>
        <w:spacing w:before="11"/>
        <w:ind w:left="1440" w:hanging="360"/>
        <w:rPr>
          <w:color w:val="000000" w:themeColor="text1"/>
          <w:sz w:val="24"/>
          <w:szCs w:val="24"/>
        </w:rPr>
      </w:pPr>
      <w:r w:rsidRPr="0010523B">
        <w:rPr>
          <w:color w:val="000000" w:themeColor="text1"/>
          <w:sz w:val="24"/>
          <w:szCs w:val="24"/>
        </w:rPr>
        <w:t>Bare Acts of the relevant Legislations</w:t>
      </w:r>
    </w:p>
    <w:p w14:paraId="73400A43" w14:textId="77777777" w:rsidR="00A94042" w:rsidRPr="0010523B" w:rsidRDefault="00A94042" w:rsidP="00A94042">
      <w:pPr>
        <w:pBdr>
          <w:top w:val="nil"/>
          <w:left w:val="nil"/>
          <w:bottom w:val="nil"/>
          <w:right w:val="nil"/>
          <w:between w:val="nil"/>
        </w:pBdr>
        <w:tabs>
          <w:tab w:val="left" w:pos="1440"/>
        </w:tabs>
        <w:spacing w:before="11"/>
        <w:ind w:left="1440"/>
        <w:rPr>
          <w:color w:val="000000" w:themeColor="text1"/>
          <w:sz w:val="24"/>
          <w:szCs w:val="24"/>
        </w:rPr>
      </w:pPr>
    </w:p>
    <w:p w14:paraId="7AD69EAD" w14:textId="77777777" w:rsidR="00A94042" w:rsidRPr="0010523B" w:rsidRDefault="00A94042" w:rsidP="00A94042">
      <w:pPr>
        <w:pStyle w:val="Heading2"/>
        <w:tabs>
          <w:tab w:val="left" w:pos="9666"/>
        </w:tabs>
        <w:spacing w:before="50"/>
        <w:rPr>
          <w:color w:val="000000" w:themeColor="text1"/>
        </w:rPr>
      </w:pPr>
      <w:bookmarkStart w:id="7" w:name="bookmark=id.aobxm7cbxltq" w:colFirst="0" w:colLast="0"/>
      <w:bookmarkEnd w:id="7"/>
      <w:r w:rsidRPr="0010523B">
        <w:rPr>
          <w:color w:val="000000" w:themeColor="text1"/>
          <w:shd w:val="clear" w:color="auto" w:fill="C00000"/>
        </w:rPr>
        <w:t>Readings &amp; Case Analysis</w:t>
      </w:r>
      <w:r w:rsidRPr="0010523B">
        <w:rPr>
          <w:color w:val="000000" w:themeColor="text1"/>
          <w:shd w:val="clear" w:color="auto" w:fill="C00000"/>
        </w:rPr>
        <w:tab/>
      </w:r>
    </w:p>
    <w:p w14:paraId="16925A3F" w14:textId="77777777" w:rsidR="00A94042" w:rsidRPr="0010523B" w:rsidRDefault="00A94042" w:rsidP="00A94042">
      <w:pPr>
        <w:pBdr>
          <w:top w:val="nil"/>
          <w:left w:val="nil"/>
          <w:bottom w:val="nil"/>
          <w:right w:val="nil"/>
          <w:between w:val="nil"/>
        </w:pBdr>
        <w:spacing w:before="72"/>
        <w:rPr>
          <w:b/>
          <w:bCs/>
          <w:color w:val="000000" w:themeColor="text1"/>
          <w:sz w:val="24"/>
          <w:szCs w:val="24"/>
        </w:rPr>
      </w:pPr>
    </w:p>
    <w:p w14:paraId="079CDF0F" w14:textId="77777777" w:rsidR="00A94042" w:rsidRPr="0010523B" w:rsidRDefault="00A94042">
      <w:pPr>
        <w:numPr>
          <w:ilvl w:val="0"/>
          <w:numId w:val="31"/>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Maruti Manesar case study; Prasad SN 2012; SDM RCMS Mysore</w:t>
      </w:r>
    </w:p>
    <w:p w14:paraId="2825F075" w14:textId="77777777" w:rsidR="00A94042" w:rsidRPr="0010523B" w:rsidRDefault="00A94042">
      <w:pPr>
        <w:numPr>
          <w:ilvl w:val="0"/>
          <w:numId w:val="31"/>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 xml:space="preserve">Comparing International </w:t>
      </w:r>
      <w:proofErr w:type="spellStart"/>
      <w:r w:rsidRPr="0010523B">
        <w:rPr>
          <w:color w:val="000000" w:themeColor="text1"/>
          <w:sz w:val="24"/>
          <w:szCs w:val="24"/>
        </w:rPr>
        <w:t>labour</w:t>
      </w:r>
      <w:proofErr w:type="spellEnd"/>
      <w:r w:rsidRPr="0010523B">
        <w:rPr>
          <w:color w:val="000000" w:themeColor="text1"/>
          <w:sz w:val="24"/>
          <w:szCs w:val="24"/>
        </w:rPr>
        <w:t xml:space="preserve"> law system; ISBN 2358-1379. 2020</w:t>
      </w:r>
    </w:p>
    <w:p w14:paraId="52868036" w14:textId="77777777" w:rsidR="00A94042" w:rsidRPr="0010523B" w:rsidRDefault="00A94042">
      <w:pPr>
        <w:numPr>
          <w:ilvl w:val="0"/>
          <w:numId w:val="31"/>
        </w:numPr>
        <w:pBdr>
          <w:top w:val="nil"/>
          <w:left w:val="nil"/>
          <w:bottom w:val="nil"/>
          <w:right w:val="nil"/>
          <w:between w:val="nil"/>
        </w:pBdr>
        <w:tabs>
          <w:tab w:val="left" w:pos="1441"/>
        </w:tabs>
        <w:spacing w:before="46" w:line="271" w:lineRule="auto"/>
        <w:ind w:right="1273" w:hanging="360"/>
        <w:rPr>
          <w:color w:val="000000" w:themeColor="text1"/>
          <w:sz w:val="24"/>
          <w:szCs w:val="24"/>
        </w:rPr>
      </w:pPr>
      <w:r w:rsidRPr="0010523B">
        <w:rPr>
          <w:color w:val="000000" w:themeColor="text1"/>
          <w:sz w:val="24"/>
          <w:szCs w:val="24"/>
        </w:rPr>
        <w:t xml:space="preserve">HR Planning by Employee Relations; Pharma Case Study Jan 2018 by Azhar AL </w:t>
      </w:r>
      <w:proofErr w:type="spellStart"/>
      <w:r w:rsidRPr="0010523B">
        <w:rPr>
          <w:color w:val="000000" w:themeColor="text1"/>
          <w:sz w:val="24"/>
          <w:szCs w:val="24"/>
        </w:rPr>
        <w:t>GHarrawi</w:t>
      </w:r>
      <w:proofErr w:type="spellEnd"/>
    </w:p>
    <w:p w14:paraId="0CF16AF1" w14:textId="77777777" w:rsidR="00A94042" w:rsidRPr="0010523B" w:rsidRDefault="00A94042" w:rsidP="00A94042">
      <w:pPr>
        <w:pBdr>
          <w:top w:val="nil"/>
          <w:left w:val="nil"/>
          <w:bottom w:val="nil"/>
          <w:right w:val="nil"/>
          <w:between w:val="nil"/>
        </w:pBdr>
        <w:spacing w:before="60"/>
        <w:rPr>
          <w:color w:val="000000" w:themeColor="text1"/>
          <w:sz w:val="24"/>
          <w:szCs w:val="24"/>
        </w:rPr>
      </w:pPr>
    </w:p>
    <w:p w14:paraId="24A0526E" w14:textId="77777777" w:rsidR="00A94042" w:rsidRPr="0010523B" w:rsidRDefault="00A94042" w:rsidP="00A94042">
      <w:pPr>
        <w:pStyle w:val="Heading2"/>
        <w:tabs>
          <w:tab w:val="left" w:pos="9666"/>
        </w:tabs>
        <w:rPr>
          <w:color w:val="000000" w:themeColor="text1"/>
        </w:rPr>
      </w:pPr>
      <w:bookmarkStart w:id="8" w:name="bookmark=id.3mbjvgckkkcy" w:colFirst="0" w:colLast="0"/>
      <w:bookmarkEnd w:id="8"/>
      <w:r w:rsidRPr="0010523B">
        <w:rPr>
          <w:color w:val="000000" w:themeColor="text1"/>
          <w:shd w:val="clear" w:color="auto" w:fill="C00000"/>
        </w:rPr>
        <w:t>Suggested Courses</w:t>
      </w:r>
      <w:r w:rsidRPr="0010523B">
        <w:rPr>
          <w:color w:val="000000" w:themeColor="text1"/>
          <w:shd w:val="clear" w:color="auto" w:fill="C00000"/>
        </w:rPr>
        <w:tab/>
      </w:r>
    </w:p>
    <w:p w14:paraId="35870640" w14:textId="77777777" w:rsidR="00A94042" w:rsidRPr="0010523B" w:rsidRDefault="00A94042" w:rsidP="00A94042">
      <w:pPr>
        <w:pBdr>
          <w:top w:val="nil"/>
          <w:left w:val="nil"/>
          <w:bottom w:val="nil"/>
          <w:right w:val="nil"/>
          <w:between w:val="nil"/>
        </w:pBdr>
        <w:spacing w:before="72"/>
        <w:rPr>
          <w:b/>
          <w:bCs/>
          <w:color w:val="000000" w:themeColor="text1"/>
          <w:sz w:val="24"/>
          <w:szCs w:val="24"/>
        </w:rPr>
      </w:pPr>
    </w:p>
    <w:p w14:paraId="1807993F" w14:textId="77777777" w:rsidR="00A94042" w:rsidRPr="0010523B" w:rsidRDefault="00A94042">
      <w:pPr>
        <w:numPr>
          <w:ilvl w:val="0"/>
          <w:numId w:val="30"/>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Employee Relations and overall organization</w:t>
      </w:r>
    </w:p>
    <w:p w14:paraId="768ED11D" w14:textId="77777777" w:rsidR="00A94042" w:rsidRPr="0010523B" w:rsidRDefault="00A94042">
      <w:pPr>
        <w:numPr>
          <w:ilvl w:val="0"/>
          <w:numId w:val="30"/>
        </w:numPr>
        <w:pBdr>
          <w:top w:val="nil"/>
          <w:left w:val="nil"/>
          <w:bottom w:val="nil"/>
          <w:right w:val="nil"/>
          <w:between w:val="nil"/>
        </w:pBdr>
        <w:tabs>
          <w:tab w:val="left" w:pos="1440"/>
        </w:tabs>
        <w:spacing w:before="42"/>
        <w:ind w:left="1440" w:hanging="360"/>
        <w:rPr>
          <w:color w:val="000000" w:themeColor="text1"/>
          <w:sz w:val="24"/>
          <w:szCs w:val="24"/>
        </w:rPr>
        <w:sectPr w:rsidR="00A94042" w:rsidRPr="0010523B" w:rsidSect="00A94042">
          <w:pgSz w:w="12240" w:h="15840"/>
          <w:pgMar w:top="1320" w:right="360" w:bottom="280" w:left="720" w:header="720" w:footer="720" w:gutter="0"/>
          <w:cols w:space="720"/>
        </w:sectPr>
      </w:pPr>
      <w:r w:rsidRPr="0010523B">
        <w:rPr>
          <w:color w:val="000000" w:themeColor="text1"/>
          <w:sz w:val="24"/>
          <w:szCs w:val="24"/>
        </w:rPr>
        <w:t>Conflict Resolution</w:t>
      </w:r>
    </w:p>
    <w:p w14:paraId="5FF92D76" w14:textId="77777777" w:rsidR="00A94042" w:rsidRPr="0010523B" w:rsidRDefault="00A94042" w:rsidP="00A94042">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25MBAH002</w:t>
      </w:r>
    </w:p>
    <w:p w14:paraId="7551DF4E" w14:textId="77777777" w:rsidR="00A94042" w:rsidRPr="0010523B" w:rsidRDefault="00A94042" w:rsidP="00A94042">
      <w:pPr>
        <w:tabs>
          <w:tab w:val="left" w:pos="3601"/>
        </w:tabs>
        <w:spacing w:before="4" w:line="280" w:lineRule="auto"/>
        <w:ind w:left="720" w:right="1080"/>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xml:space="preserve">: PERFORMANCE &amp; COMPENSATION MANAGEMENT </w:t>
      </w:r>
    </w:p>
    <w:p w14:paraId="60F0B290" w14:textId="77777777" w:rsidR="00A94042" w:rsidRPr="0010523B" w:rsidRDefault="00A94042" w:rsidP="00A94042">
      <w:pPr>
        <w:tabs>
          <w:tab w:val="left" w:pos="3601"/>
        </w:tabs>
        <w:spacing w:before="4" w:line="280" w:lineRule="auto"/>
        <w:ind w:left="720" w:right="108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0CFF28A4" w14:textId="77777777" w:rsidR="00A94042" w:rsidRPr="0010523B" w:rsidRDefault="00A94042" w:rsidP="00A94042">
      <w:pPr>
        <w:pBdr>
          <w:top w:val="nil"/>
          <w:left w:val="nil"/>
          <w:bottom w:val="nil"/>
          <w:right w:val="nil"/>
          <w:between w:val="nil"/>
        </w:pBdr>
        <w:spacing w:before="29"/>
        <w:rPr>
          <w:b/>
          <w:bCs/>
          <w:color w:val="000000" w:themeColor="text1"/>
          <w:sz w:val="24"/>
          <w:szCs w:val="24"/>
        </w:rPr>
      </w:pPr>
    </w:p>
    <w:p w14:paraId="33C6C564" w14:textId="77777777" w:rsidR="00A94042" w:rsidRPr="0010523B" w:rsidRDefault="00A94042" w:rsidP="00A94042">
      <w:pPr>
        <w:pStyle w:val="Heading2"/>
        <w:tabs>
          <w:tab w:val="left" w:pos="9666"/>
        </w:tabs>
        <w:ind w:left="720" w:hanging="29"/>
        <w:rPr>
          <w:color w:val="000000" w:themeColor="text1"/>
        </w:rPr>
      </w:pPr>
      <w:bookmarkStart w:id="9" w:name="bookmark=id.3caysat47vyn" w:colFirst="0" w:colLast="0"/>
      <w:bookmarkEnd w:id="9"/>
      <w:r w:rsidRPr="0010523B">
        <w:rPr>
          <w:color w:val="000000" w:themeColor="text1"/>
          <w:shd w:val="clear" w:color="auto" w:fill="C00000"/>
        </w:rPr>
        <w:t xml:space="preserve"> Overview</w:t>
      </w:r>
      <w:r w:rsidRPr="0010523B">
        <w:rPr>
          <w:color w:val="000000" w:themeColor="text1"/>
          <w:shd w:val="clear" w:color="auto" w:fill="C00000"/>
        </w:rPr>
        <w:tab/>
      </w:r>
    </w:p>
    <w:p w14:paraId="6B8F4E70" w14:textId="77777777" w:rsidR="00A94042" w:rsidRPr="0010523B" w:rsidRDefault="00A94042" w:rsidP="00A94042">
      <w:pPr>
        <w:pBdr>
          <w:top w:val="nil"/>
          <w:left w:val="nil"/>
          <w:bottom w:val="nil"/>
          <w:right w:val="nil"/>
          <w:between w:val="nil"/>
        </w:pBdr>
        <w:spacing w:before="72"/>
        <w:rPr>
          <w:b/>
          <w:bCs/>
          <w:color w:val="000000" w:themeColor="text1"/>
          <w:sz w:val="24"/>
          <w:szCs w:val="24"/>
        </w:rPr>
      </w:pPr>
    </w:p>
    <w:p w14:paraId="73C118F8" w14:textId="77777777" w:rsidR="00A94042" w:rsidRPr="0010523B" w:rsidRDefault="00A94042" w:rsidP="00A94042">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This course entails a study of the concepts, processes and interventions associated with the management of performance in the organization which is an important part of Human Resource Management. Performance Management (PM) is one of the key processes that, when effectively carried out, helps employees know that their contributions are recognized and acknowledged. Performance management is an ongoing process of communication between a supervisor and an employee that occurs throughout the year, in support of accomplishing the strategic objectives of the organization. This course will consist of the key concepts, principles, processes and practices associated with Performance Management which will help management take suitable decisions. Additionally, the course develops in students an understanding of performance, the constituents and dynamics, organizational relevance and implications, benefits to the organization, teams and the individual; and builds a competence in handling a wide range of performance management issues.</w:t>
      </w:r>
    </w:p>
    <w:p w14:paraId="51E7CCB7" w14:textId="77777777" w:rsidR="00A94042" w:rsidRPr="0010523B" w:rsidRDefault="00A94042" w:rsidP="00A94042">
      <w:pPr>
        <w:pBdr>
          <w:top w:val="nil"/>
          <w:left w:val="nil"/>
          <w:bottom w:val="nil"/>
          <w:right w:val="nil"/>
          <w:between w:val="nil"/>
        </w:pBdr>
        <w:spacing w:before="55"/>
        <w:rPr>
          <w:color w:val="000000" w:themeColor="text1"/>
          <w:sz w:val="24"/>
          <w:szCs w:val="24"/>
        </w:rPr>
      </w:pPr>
    </w:p>
    <w:p w14:paraId="44A5749A" w14:textId="77777777" w:rsidR="00A94042" w:rsidRPr="0010523B" w:rsidRDefault="00A94042" w:rsidP="00A94042">
      <w:pPr>
        <w:pStyle w:val="Heading2"/>
        <w:tabs>
          <w:tab w:val="left" w:pos="9666"/>
        </w:tabs>
        <w:rPr>
          <w:color w:val="000000" w:themeColor="text1"/>
        </w:rPr>
      </w:pPr>
      <w:bookmarkStart w:id="10" w:name="bookmark=id.larl30dgnf1l" w:colFirst="0" w:colLast="0"/>
      <w:bookmarkEnd w:id="10"/>
      <w:r w:rsidRPr="0010523B">
        <w:rPr>
          <w:color w:val="000000" w:themeColor="text1"/>
          <w:shd w:val="clear" w:color="auto" w:fill="C00000"/>
        </w:rPr>
        <w:t>Course Objectives</w:t>
      </w:r>
      <w:r w:rsidRPr="0010523B">
        <w:rPr>
          <w:color w:val="000000" w:themeColor="text1"/>
          <w:shd w:val="clear" w:color="auto" w:fill="C00000"/>
        </w:rPr>
        <w:tab/>
      </w:r>
    </w:p>
    <w:p w14:paraId="1A7715E8" w14:textId="77777777" w:rsidR="00A94042" w:rsidRPr="0010523B" w:rsidRDefault="00A94042" w:rsidP="00A94042">
      <w:pPr>
        <w:pBdr>
          <w:top w:val="nil"/>
          <w:left w:val="nil"/>
          <w:bottom w:val="nil"/>
          <w:right w:val="nil"/>
          <w:between w:val="nil"/>
        </w:pBdr>
        <w:spacing w:before="72"/>
        <w:rPr>
          <w:b/>
          <w:bCs/>
          <w:color w:val="000000" w:themeColor="text1"/>
          <w:sz w:val="24"/>
          <w:szCs w:val="24"/>
        </w:rPr>
      </w:pPr>
    </w:p>
    <w:p w14:paraId="65903694" w14:textId="77777777" w:rsidR="00A94042" w:rsidRPr="0010523B" w:rsidRDefault="00A94042">
      <w:pPr>
        <w:numPr>
          <w:ilvl w:val="0"/>
          <w:numId w:val="29"/>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understand the concept of organizational performance and how it is related to business strategy and people performance.</w:t>
      </w:r>
    </w:p>
    <w:p w14:paraId="688AA8AD" w14:textId="77777777" w:rsidR="00A94042" w:rsidRPr="0010523B" w:rsidRDefault="00A94042">
      <w:pPr>
        <w:numPr>
          <w:ilvl w:val="0"/>
          <w:numId w:val="29"/>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learn the concept of performance management as a process, performance planning, performance appraisal and performance monitoring.</w:t>
      </w:r>
    </w:p>
    <w:p w14:paraId="2A75D7AE" w14:textId="77777777" w:rsidR="00A94042" w:rsidRPr="0010523B" w:rsidRDefault="00A94042">
      <w:pPr>
        <w:numPr>
          <w:ilvl w:val="0"/>
          <w:numId w:val="29"/>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understand how a good performance management system in an organization can contribute towards good organizational performance.</w:t>
      </w:r>
    </w:p>
    <w:p w14:paraId="05DFF818" w14:textId="77777777" w:rsidR="00A94042" w:rsidRPr="0010523B" w:rsidRDefault="00A94042">
      <w:pPr>
        <w:numPr>
          <w:ilvl w:val="0"/>
          <w:numId w:val="29"/>
        </w:numPr>
        <w:pBdr>
          <w:top w:val="nil"/>
          <w:left w:val="nil"/>
          <w:bottom w:val="nil"/>
          <w:right w:val="nil"/>
          <w:between w:val="nil"/>
        </w:pBdr>
        <w:tabs>
          <w:tab w:val="left" w:pos="1441"/>
        </w:tabs>
        <w:spacing w:line="278" w:lineRule="auto"/>
        <w:ind w:left="1077" w:right="1531" w:hanging="357"/>
        <w:jc w:val="both"/>
        <w:rPr>
          <w:color w:val="000000" w:themeColor="text1"/>
          <w:sz w:val="24"/>
          <w:szCs w:val="24"/>
        </w:rPr>
      </w:pPr>
      <w:r w:rsidRPr="0010523B">
        <w:rPr>
          <w:color w:val="000000" w:themeColor="text1"/>
          <w:sz w:val="24"/>
          <w:szCs w:val="24"/>
        </w:rPr>
        <w:t>To examine the importance of an effective performance management system in helping organizations define and achieve long term and short- term goals vital to its overall success.</w:t>
      </w:r>
    </w:p>
    <w:p w14:paraId="7C3D67F0" w14:textId="77777777" w:rsidR="00A94042" w:rsidRPr="0010523B" w:rsidRDefault="00A94042">
      <w:pPr>
        <w:numPr>
          <w:ilvl w:val="0"/>
          <w:numId w:val="29"/>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learn concept of compensation management and related concepts such as pay models, pay structures and pay ranges and how they are applied to real life scenarios.</w:t>
      </w:r>
    </w:p>
    <w:p w14:paraId="5AC95D5E" w14:textId="77777777" w:rsidR="00A94042" w:rsidRPr="0010523B" w:rsidRDefault="00A94042" w:rsidP="00A94042">
      <w:pPr>
        <w:pBdr>
          <w:top w:val="nil"/>
          <w:left w:val="nil"/>
          <w:bottom w:val="nil"/>
          <w:right w:val="nil"/>
          <w:between w:val="nil"/>
        </w:pBdr>
        <w:spacing w:before="41"/>
        <w:rPr>
          <w:color w:val="000000" w:themeColor="text1"/>
          <w:sz w:val="24"/>
          <w:szCs w:val="24"/>
        </w:rPr>
      </w:pPr>
    </w:p>
    <w:p w14:paraId="7A0FD0A9" w14:textId="77777777" w:rsidR="00A94042" w:rsidRPr="0010523B" w:rsidRDefault="00A94042" w:rsidP="00A94042">
      <w:pPr>
        <w:pStyle w:val="Heading2"/>
        <w:tabs>
          <w:tab w:val="left" w:pos="9666"/>
        </w:tabs>
        <w:rPr>
          <w:color w:val="000000" w:themeColor="text1"/>
        </w:rPr>
      </w:pPr>
      <w:bookmarkStart w:id="11" w:name="bookmark=id.ar2vpgtfb43f" w:colFirst="0" w:colLast="0"/>
      <w:bookmarkEnd w:id="11"/>
      <w:r w:rsidRPr="0010523B">
        <w:rPr>
          <w:color w:val="000000" w:themeColor="text1"/>
          <w:shd w:val="clear" w:color="auto" w:fill="C00000"/>
        </w:rPr>
        <w:t>Course Outcomes</w:t>
      </w:r>
      <w:r w:rsidRPr="0010523B">
        <w:rPr>
          <w:color w:val="000000" w:themeColor="text1"/>
          <w:shd w:val="clear" w:color="auto" w:fill="C00000"/>
        </w:rPr>
        <w:tab/>
      </w:r>
    </w:p>
    <w:p w14:paraId="4BC4EAB7" w14:textId="77777777" w:rsidR="00A94042" w:rsidRPr="0010523B" w:rsidRDefault="00A94042" w:rsidP="00A94042">
      <w:pPr>
        <w:pBdr>
          <w:top w:val="nil"/>
          <w:left w:val="nil"/>
          <w:bottom w:val="nil"/>
          <w:right w:val="nil"/>
          <w:between w:val="nil"/>
        </w:pBdr>
        <w:spacing w:before="73"/>
        <w:rPr>
          <w:b/>
          <w:bCs/>
          <w:color w:val="000000" w:themeColor="text1"/>
          <w:sz w:val="24"/>
          <w:szCs w:val="24"/>
        </w:rPr>
      </w:pPr>
    </w:p>
    <w:p w14:paraId="5C6D4A1E" w14:textId="77777777" w:rsidR="00A94042" w:rsidRPr="0010523B" w:rsidRDefault="00A94042" w:rsidP="00A94042">
      <w:pPr>
        <w:pBdr>
          <w:top w:val="nil"/>
          <w:left w:val="nil"/>
          <w:bottom w:val="nil"/>
          <w:right w:val="nil"/>
          <w:between w:val="nil"/>
        </w:pBdr>
        <w:spacing w:line="280" w:lineRule="auto"/>
        <w:ind w:left="720" w:right="1625"/>
        <w:jc w:val="both"/>
        <w:rPr>
          <w:color w:val="000000" w:themeColor="text1"/>
          <w:sz w:val="24"/>
          <w:szCs w:val="24"/>
        </w:rPr>
      </w:pPr>
      <w:r w:rsidRPr="0010523B">
        <w:rPr>
          <w:color w:val="000000" w:themeColor="text1"/>
          <w:sz w:val="24"/>
          <w:szCs w:val="24"/>
        </w:rPr>
        <w:t>Upon successful completion of this course, the student will have reliably demonstrated ability to:</w:t>
      </w:r>
    </w:p>
    <w:p w14:paraId="67C1405B" w14:textId="77777777" w:rsidR="00A94042" w:rsidRPr="0010523B" w:rsidRDefault="00A94042" w:rsidP="00A94042">
      <w:pPr>
        <w:tabs>
          <w:tab w:val="left" w:pos="1441"/>
        </w:tabs>
        <w:spacing w:before="3" w:line="280" w:lineRule="auto"/>
        <w:ind w:left="1441" w:right="1222"/>
        <w:jc w:val="both"/>
        <w:rPr>
          <w:color w:val="000000" w:themeColor="text1"/>
          <w:sz w:val="24"/>
          <w:szCs w:val="24"/>
        </w:rPr>
      </w:pPr>
    </w:p>
    <w:tbl>
      <w:tblPr>
        <w:tblW w:w="5000" w:type="pct"/>
        <w:tblLook w:val="0600" w:firstRow="0" w:lastRow="0" w:firstColumn="0" w:lastColumn="0" w:noHBand="1" w:noVBand="1"/>
      </w:tblPr>
      <w:tblGrid>
        <w:gridCol w:w="11160"/>
      </w:tblGrid>
      <w:tr w:rsidR="00A94042" w:rsidRPr="0010523B" w14:paraId="478D3A11" w14:textId="77777777" w:rsidTr="002724E6">
        <w:trPr>
          <w:trHeight w:val="555"/>
        </w:trPr>
        <w:tc>
          <w:tcPr>
            <w:tcW w:w="5000" w:type="pct"/>
            <w:shd w:val="clear" w:color="auto" w:fill="FFFFFF"/>
            <w:tcMar>
              <w:top w:w="0" w:type="dxa"/>
              <w:left w:w="100" w:type="dxa"/>
              <w:bottom w:w="0" w:type="dxa"/>
              <w:right w:w="100" w:type="dxa"/>
            </w:tcMar>
          </w:tcPr>
          <w:p w14:paraId="7BCECCA1" w14:textId="77777777" w:rsidR="00A94042" w:rsidRPr="0010523B" w:rsidRDefault="00A94042" w:rsidP="002724E6">
            <w:pPr>
              <w:tabs>
                <w:tab w:val="left" w:pos="1441"/>
              </w:tabs>
              <w:spacing w:line="281" w:lineRule="auto"/>
              <w:ind w:left="720" w:right="1531"/>
              <w:jc w:val="both"/>
              <w:rPr>
                <w:color w:val="000000" w:themeColor="text1"/>
                <w:sz w:val="24"/>
                <w:szCs w:val="24"/>
              </w:rPr>
            </w:pPr>
            <w:r w:rsidRPr="0010523B">
              <w:rPr>
                <w:color w:val="000000" w:themeColor="text1"/>
                <w:sz w:val="24"/>
                <w:szCs w:val="24"/>
              </w:rPr>
              <w:t>1.</w:t>
            </w:r>
            <w:r w:rsidRPr="0010523B">
              <w:rPr>
                <w:color w:val="000000" w:themeColor="text1"/>
                <w:sz w:val="14"/>
                <w:szCs w:val="14"/>
              </w:rPr>
              <w:t xml:space="preserve"> </w:t>
            </w:r>
            <w:r w:rsidRPr="0010523B">
              <w:rPr>
                <w:color w:val="000000" w:themeColor="text1"/>
                <w:sz w:val="24"/>
                <w:szCs w:val="24"/>
              </w:rPr>
              <w:t>Exhibit the fair understanding of concepts, theories, models and principles of Performance &amp; Compensation Management course</w:t>
            </w:r>
          </w:p>
        </w:tc>
      </w:tr>
      <w:tr w:rsidR="00A94042" w:rsidRPr="0010523B" w14:paraId="72F666AC" w14:textId="77777777" w:rsidTr="002724E6">
        <w:trPr>
          <w:trHeight w:val="555"/>
        </w:trPr>
        <w:tc>
          <w:tcPr>
            <w:tcW w:w="5000" w:type="pct"/>
            <w:shd w:val="clear" w:color="auto" w:fill="FFFFFF"/>
            <w:tcMar>
              <w:top w:w="0" w:type="dxa"/>
              <w:left w:w="100" w:type="dxa"/>
              <w:bottom w:w="0" w:type="dxa"/>
              <w:right w:w="100" w:type="dxa"/>
            </w:tcMar>
          </w:tcPr>
          <w:p w14:paraId="0FF98881" w14:textId="77777777" w:rsidR="00A94042" w:rsidRPr="0010523B" w:rsidRDefault="00A94042" w:rsidP="002724E6">
            <w:pPr>
              <w:tabs>
                <w:tab w:val="left" w:pos="1441"/>
              </w:tabs>
              <w:spacing w:line="281" w:lineRule="auto"/>
              <w:ind w:left="720" w:right="1531"/>
              <w:jc w:val="both"/>
              <w:rPr>
                <w:color w:val="000000" w:themeColor="text1"/>
                <w:sz w:val="24"/>
                <w:szCs w:val="24"/>
              </w:rPr>
            </w:pPr>
            <w:r w:rsidRPr="0010523B">
              <w:rPr>
                <w:color w:val="000000" w:themeColor="text1"/>
                <w:sz w:val="24"/>
                <w:szCs w:val="24"/>
              </w:rPr>
              <w:lastRenderedPageBreak/>
              <w:t>2.</w:t>
            </w:r>
            <w:r w:rsidRPr="0010523B">
              <w:rPr>
                <w:color w:val="000000" w:themeColor="text1"/>
                <w:sz w:val="14"/>
                <w:szCs w:val="14"/>
              </w:rPr>
              <w:t xml:space="preserve">  </w:t>
            </w:r>
            <w:r w:rsidRPr="0010523B">
              <w:rPr>
                <w:color w:val="000000" w:themeColor="text1"/>
                <w:sz w:val="24"/>
                <w:szCs w:val="24"/>
              </w:rPr>
              <w:t>Demonstrate the ability of applying the skill of concepts, theories, models and principles of Performance &amp; Compensation Management in real-time problem-solving course.</w:t>
            </w:r>
          </w:p>
        </w:tc>
      </w:tr>
      <w:tr w:rsidR="00A94042" w:rsidRPr="0010523B" w14:paraId="7CB0A05C" w14:textId="77777777" w:rsidTr="002724E6">
        <w:trPr>
          <w:trHeight w:val="825"/>
        </w:trPr>
        <w:tc>
          <w:tcPr>
            <w:tcW w:w="5000" w:type="pct"/>
            <w:shd w:val="clear" w:color="auto" w:fill="FFFFFF"/>
            <w:tcMar>
              <w:top w:w="0" w:type="dxa"/>
              <w:left w:w="100" w:type="dxa"/>
              <w:bottom w:w="0" w:type="dxa"/>
              <w:right w:w="100" w:type="dxa"/>
            </w:tcMar>
          </w:tcPr>
          <w:p w14:paraId="71CDBBF5" w14:textId="77777777" w:rsidR="00A94042" w:rsidRPr="0010523B" w:rsidRDefault="00A94042" w:rsidP="002724E6">
            <w:pPr>
              <w:tabs>
                <w:tab w:val="left" w:pos="1441"/>
              </w:tabs>
              <w:spacing w:line="281" w:lineRule="auto"/>
              <w:ind w:left="720" w:right="1531"/>
              <w:jc w:val="both"/>
              <w:rPr>
                <w:color w:val="000000" w:themeColor="text1"/>
                <w:sz w:val="24"/>
                <w:szCs w:val="24"/>
              </w:rPr>
            </w:pPr>
            <w:r w:rsidRPr="0010523B">
              <w:rPr>
                <w:color w:val="000000" w:themeColor="text1"/>
                <w:sz w:val="24"/>
                <w:szCs w:val="24"/>
              </w:rPr>
              <w:t>3.</w:t>
            </w:r>
            <w:r w:rsidRPr="0010523B">
              <w:rPr>
                <w:color w:val="000000" w:themeColor="text1"/>
                <w:sz w:val="14"/>
                <w:szCs w:val="14"/>
              </w:rPr>
              <w:t xml:space="preserve"> </w:t>
            </w:r>
            <w:r w:rsidRPr="0010523B">
              <w:rPr>
                <w:color w:val="000000" w:themeColor="text1"/>
                <w:sz w:val="24"/>
                <w:szCs w:val="24"/>
              </w:rPr>
              <w:t>Demonstrate the ability of analyzing the real time problems using skill acquired by concepts, theories, models and principles of Performance &amp; Compensation Management course.</w:t>
            </w:r>
          </w:p>
        </w:tc>
      </w:tr>
      <w:tr w:rsidR="00A94042" w:rsidRPr="0010523B" w14:paraId="1855C9F7" w14:textId="77777777" w:rsidTr="002724E6">
        <w:trPr>
          <w:trHeight w:val="825"/>
        </w:trPr>
        <w:tc>
          <w:tcPr>
            <w:tcW w:w="5000" w:type="pct"/>
            <w:shd w:val="clear" w:color="auto" w:fill="FFFFFF"/>
            <w:tcMar>
              <w:top w:w="0" w:type="dxa"/>
              <w:left w:w="100" w:type="dxa"/>
              <w:bottom w:w="0" w:type="dxa"/>
              <w:right w:w="100" w:type="dxa"/>
            </w:tcMar>
          </w:tcPr>
          <w:p w14:paraId="1F04DB17" w14:textId="77777777" w:rsidR="00A94042" w:rsidRPr="0010523B" w:rsidRDefault="00A94042" w:rsidP="002724E6">
            <w:pPr>
              <w:tabs>
                <w:tab w:val="left" w:pos="1441"/>
              </w:tabs>
              <w:spacing w:line="281" w:lineRule="auto"/>
              <w:ind w:left="720" w:right="1531"/>
              <w:jc w:val="both"/>
              <w:rPr>
                <w:color w:val="000000" w:themeColor="text1"/>
                <w:sz w:val="24"/>
                <w:szCs w:val="24"/>
              </w:rPr>
            </w:pPr>
            <w:r w:rsidRPr="0010523B">
              <w:rPr>
                <w:color w:val="000000" w:themeColor="text1"/>
                <w:sz w:val="24"/>
                <w:szCs w:val="24"/>
              </w:rPr>
              <w:t>4.</w:t>
            </w:r>
            <w:r w:rsidRPr="0010523B">
              <w:rPr>
                <w:color w:val="000000" w:themeColor="text1"/>
                <w:sz w:val="14"/>
                <w:szCs w:val="14"/>
              </w:rPr>
              <w:t xml:space="preserve"> </w:t>
            </w:r>
            <w:r w:rsidRPr="0010523B">
              <w:rPr>
                <w:color w:val="000000" w:themeColor="text1"/>
                <w:sz w:val="24"/>
                <w:szCs w:val="24"/>
              </w:rPr>
              <w:t>Exhibit the ability of designing and redesigning existing and new models by using the acquired skills from concepts, theories, models and principles of Performance &amp; Compensation Management in real-time problem-solving course</w:t>
            </w:r>
          </w:p>
        </w:tc>
      </w:tr>
      <w:tr w:rsidR="00A94042" w:rsidRPr="0010523B" w14:paraId="451C6E47" w14:textId="77777777" w:rsidTr="002724E6">
        <w:trPr>
          <w:trHeight w:val="825"/>
        </w:trPr>
        <w:tc>
          <w:tcPr>
            <w:tcW w:w="5000" w:type="pct"/>
            <w:shd w:val="clear" w:color="auto" w:fill="FFFFFF"/>
            <w:tcMar>
              <w:top w:w="0" w:type="dxa"/>
              <w:left w:w="100" w:type="dxa"/>
              <w:bottom w:w="0" w:type="dxa"/>
              <w:right w:w="100" w:type="dxa"/>
            </w:tcMar>
          </w:tcPr>
          <w:p w14:paraId="2E31BC95" w14:textId="77777777" w:rsidR="00A94042" w:rsidRPr="0010523B" w:rsidRDefault="00A94042" w:rsidP="002724E6">
            <w:pPr>
              <w:tabs>
                <w:tab w:val="left" w:pos="1441"/>
              </w:tabs>
              <w:spacing w:line="281" w:lineRule="auto"/>
              <w:ind w:left="720" w:right="1531"/>
              <w:jc w:val="both"/>
              <w:rPr>
                <w:color w:val="000000" w:themeColor="text1"/>
                <w:sz w:val="24"/>
                <w:szCs w:val="24"/>
              </w:rPr>
            </w:pPr>
            <w:r w:rsidRPr="0010523B">
              <w:rPr>
                <w:color w:val="000000" w:themeColor="text1"/>
                <w:sz w:val="24"/>
                <w:szCs w:val="24"/>
              </w:rPr>
              <w:t>5.</w:t>
            </w:r>
            <w:r w:rsidRPr="0010523B">
              <w:rPr>
                <w:color w:val="000000" w:themeColor="text1"/>
                <w:sz w:val="14"/>
                <w:szCs w:val="14"/>
              </w:rPr>
              <w:t xml:space="preserve"> </w:t>
            </w:r>
            <w:r w:rsidRPr="0010523B">
              <w:rPr>
                <w:color w:val="000000" w:themeColor="text1"/>
                <w:sz w:val="24"/>
                <w:szCs w:val="24"/>
              </w:rPr>
              <w:t>Exhibit the ability of developing / redesigning existing and new models by using the acquired skills from concepts, theories, models and principles of Performance &amp; Compensation Management in real-time problem-solving course</w:t>
            </w:r>
          </w:p>
        </w:tc>
      </w:tr>
    </w:tbl>
    <w:p w14:paraId="6EBF84F0" w14:textId="77777777" w:rsidR="00A94042" w:rsidRPr="0010523B" w:rsidRDefault="00A94042" w:rsidP="00A94042">
      <w:pPr>
        <w:pBdr>
          <w:top w:val="nil"/>
          <w:left w:val="nil"/>
          <w:bottom w:val="nil"/>
          <w:right w:val="nil"/>
          <w:between w:val="nil"/>
        </w:pBdr>
        <w:spacing w:before="88"/>
        <w:rPr>
          <w:color w:val="000000" w:themeColor="text1"/>
          <w:sz w:val="20"/>
          <w:szCs w:val="20"/>
        </w:rPr>
      </w:pPr>
    </w:p>
    <w:tbl>
      <w:tblPr>
        <w:tblW w:w="913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7"/>
        <w:gridCol w:w="6507"/>
      </w:tblGrid>
      <w:tr w:rsidR="00A94042" w:rsidRPr="0010523B" w14:paraId="39283D9A" w14:textId="77777777" w:rsidTr="002724E6">
        <w:trPr>
          <w:trHeight w:val="1267"/>
        </w:trPr>
        <w:tc>
          <w:tcPr>
            <w:tcW w:w="2627" w:type="dxa"/>
          </w:tcPr>
          <w:p w14:paraId="445BE1A6" w14:textId="77777777" w:rsidR="00A94042" w:rsidRPr="0010523B" w:rsidRDefault="00A94042" w:rsidP="002724E6">
            <w:pPr>
              <w:pBdr>
                <w:top w:val="nil"/>
                <w:left w:val="nil"/>
                <w:bottom w:val="nil"/>
                <w:right w:val="nil"/>
                <w:between w:val="nil"/>
              </w:pBdr>
              <w:spacing w:before="37"/>
              <w:rPr>
                <w:color w:val="000000" w:themeColor="text1"/>
                <w:sz w:val="24"/>
                <w:szCs w:val="24"/>
              </w:rPr>
            </w:pPr>
          </w:p>
          <w:p w14:paraId="13EC7DE4" w14:textId="77777777" w:rsidR="00A94042" w:rsidRPr="0010523B" w:rsidRDefault="00A94042"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07" w:type="dxa"/>
          </w:tcPr>
          <w:p w14:paraId="72A64C79" w14:textId="77777777" w:rsidR="00A94042" w:rsidRPr="0010523B" w:rsidRDefault="00A94042">
            <w:pPr>
              <w:numPr>
                <w:ilvl w:val="0"/>
                <w:numId w:val="27"/>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70D0A415" w14:textId="77777777" w:rsidR="00A94042" w:rsidRPr="0010523B" w:rsidRDefault="00A94042">
            <w:pPr>
              <w:numPr>
                <w:ilvl w:val="0"/>
                <w:numId w:val="27"/>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Readings</w:t>
            </w:r>
          </w:p>
          <w:p w14:paraId="0F33A9A6" w14:textId="77777777" w:rsidR="00A94042" w:rsidRPr="0010523B" w:rsidRDefault="00A94042">
            <w:pPr>
              <w:numPr>
                <w:ilvl w:val="0"/>
                <w:numId w:val="27"/>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classroom exercises</w:t>
            </w:r>
          </w:p>
          <w:p w14:paraId="4C000E0F" w14:textId="77777777" w:rsidR="00A94042" w:rsidRPr="0010523B" w:rsidRDefault="00A94042">
            <w:pPr>
              <w:numPr>
                <w:ilvl w:val="0"/>
                <w:numId w:val="27"/>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Case Analysis collaboratively with students’ involvement</w:t>
            </w:r>
          </w:p>
        </w:tc>
      </w:tr>
      <w:tr w:rsidR="00A94042" w:rsidRPr="0010523B" w14:paraId="2D7CEAC3" w14:textId="77777777" w:rsidTr="002724E6">
        <w:trPr>
          <w:trHeight w:val="1905"/>
        </w:trPr>
        <w:tc>
          <w:tcPr>
            <w:tcW w:w="2627" w:type="dxa"/>
          </w:tcPr>
          <w:p w14:paraId="57D002DA" w14:textId="77777777" w:rsidR="00A94042" w:rsidRPr="0010523B" w:rsidRDefault="00A94042" w:rsidP="002724E6">
            <w:pPr>
              <w:pBdr>
                <w:top w:val="nil"/>
                <w:left w:val="nil"/>
                <w:bottom w:val="nil"/>
                <w:right w:val="nil"/>
                <w:between w:val="nil"/>
              </w:pBdr>
              <w:rPr>
                <w:color w:val="000000" w:themeColor="text1"/>
                <w:sz w:val="24"/>
                <w:szCs w:val="24"/>
              </w:rPr>
            </w:pPr>
          </w:p>
          <w:p w14:paraId="620A5117" w14:textId="77777777" w:rsidR="00A94042" w:rsidRPr="0010523B" w:rsidRDefault="00A94042" w:rsidP="002724E6">
            <w:pPr>
              <w:pBdr>
                <w:top w:val="nil"/>
                <w:left w:val="nil"/>
                <w:bottom w:val="nil"/>
                <w:right w:val="nil"/>
                <w:between w:val="nil"/>
              </w:pBdr>
              <w:spacing w:before="241"/>
              <w:rPr>
                <w:color w:val="000000" w:themeColor="text1"/>
                <w:sz w:val="24"/>
                <w:szCs w:val="24"/>
              </w:rPr>
            </w:pPr>
          </w:p>
          <w:p w14:paraId="40D5CEC6" w14:textId="77777777" w:rsidR="00A94042" w:rsidRPr="0010523B" w:rsidRDefault="00A94042"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07" w:type="dxa"/>
          </w:tcPr>
          <w:p w14:paraId="656A5F97" w14:textId="77777777" w:rsidR="00A94042" w:rsidRPr="0010523B" w:rsidRDefault="00A94042" w:rsidP="002724E6">
            <w:pPr>
              <w:pBdr>
                <w:top w:val="nil"/>
                <w:left w:val="nil"/>
                <w:bottom w:val="nil"/>
                <w:right w:val="nil"/>
                <w:between w:val="nil"/>
              </w:pBdr>
              <w:spacing w:line="280" w:lineRule="auto"/>
              <w:ind w:left="109"/>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3CE1FFA5" w14:textId="77777777" w:rsidR="00A94042" w:rsidRPr="0010523B" w:rsidRDefault="00A94042">
            <w:pPr>
              <w:numPr>
                <w:ilvl w:val="0"/>
                <w:numId w:val="26"/>
              </w:numPr>
              <w:pBdr>
                <w:top w:val="nil"/>
                <w:left w:val="nil"/>
                <w:bottom w:val="nil"/>
                <w:right w:val="nil"/>
                <w:between w:val="nil"/>
              </w:pBdr>
              <w:tabs>
                <w:tab w:val="left" w:pos="652"/>
              </w:tabs>
              <w:spacing w:line="269" w:lineRule="auto"/>
              <w:rPr>
                <w:color w:val="000000" w:themeColor="text1"/>
                <w:sz w:val="24"/>
                <w:szCs w:val="24"/>
              </w:rPr>
            </w:pPr>
            <w:r w:rsidRPr="0010523B">
              <w:rPr>
                <w:color w:val="000000" w:themeColor="text1"/>
                <w:sz w:val="24"/>
                <w:szCs w:val="24"/>
              </w:rPr>
              <w:t>Mini projects,</w:t>
            </w:r>
          </w:p>
          <w:p w14:paraId="451923F9" w14:textId="77777777" w:rsidR="00A94042" w:rsidRPr="0010523B" w:rsidRDefault="00A94042">
            <w:pPr>
              <w:numPr>
                <w:ilvl w:val="0"/>
                <w:numId w:val="26"/>
              </w:numPr>
              <w:pBdr>
                <w:top w:val="nil"/>
                <w:left w:val="nil"/>
                <w:bottom w:val="nil"/>
                <w:right w:val="nil"/>
                <w:between w:val="nil"/>
              </w:pBdr>
              <w:tabs>
                <w:tab w:val="left" w:pos="652"/>
              </w:tabs>
              <w:spacing w:before="27"/>
              <w:rPr>
                <w:color w:val="000000" w:themeColor="text1"/>
                <w:sz w:val="24"/>
                <w:szCs w:val="24"/>
              </w:rPr>
            </w:pPr>
            <w:r w:rsidRPr="0010523B">
              <w:rPr>
                <w:color w:val="000000" w:themeColor="text1"/>
                <w:sz w:val="24"/>
                <w:szCs w:val="24"/>
              </w:rPr>
              <w:t>Submission of assignments</w:t>
            </w:r>
          </w:p>
          <w:p w14:paraId="7085E8C9" w14:textId="77777777" w:rsidR="00A94042" w:rsidRPr="0010523B" w:rsidRDefault="00A94042">
            <w:pPr>
              <w:numPr>
                <w:ilvl w:val="0"/>
                <w:numId w:val="26"/>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Group assignments</w:t>
            </w:r>
          </w:p>
          <w:p w14:paraId="5C406559" w14:textId="77777777" w:rsidR="00A94042" w:rsidRPr="0010523B" w:rsidRDefault="00A94042">
            <w:pPr>
              <w:numPr>
                <w:ilvl w:val="0"/>
                <w:numId w:val="26"/>
              </w:numPr>
              <w:pBdr>
                <w:top w:val="nil"/>
                <w:left w:val="nil"/>
                <w:bottom w:val="nil"/>
                <w:right w:val="nil"/>
                <w:between w:val="nil"/>
              </w:pBdr>
              <w:tabs>
                <w:tab w:val="left" w:pos="652"/>
              </w:tabs>
              <w:spacing w:before="42"/>
              <w:rPr>
                <w:color w:val="000000" w:themeColor="text1"/>
                <w:sz w:val="24"/>
                <w:szCs w:val="24"/>
              </w:rPr>
            </w:pPr>
            <w:r w:rsidRPr="0010523B">
              <w:rPr>
                <w:color w:val="000000" w:themeColor="text1"/>
                <w:sz w:val="24"/>
                <w:szCs w:val="24"/>
              </w:rPr>
              <w:t>Written Exam</w:t>
            </w:r>
          </w:p>
        </w:tc>
      </w:tr>
    </w:tbl>
    <w:p w14:paraId="2C47161B" w14:textId="77777777" w:rsidR="00A94042" w:rsidRPr="0010523B" w:rsidRDefault="00A94042" w:rsidP="00A94042">
      <w:pPr>
        <w:pBdr>
          <w:top w:val="nil"/>
          <w:left w:val="nil"/>
          <w:bottom w:val="nil"/>
          <w:right w:val="nil"/>
          <w:between w:val="nil"/>
        </w:pBdr>
        <w:spacing w:before="38"/>
        <w:rPr>
          <w:color w:val="000000" w:themeColor="text1"/>
          <w:sz w:val="24"/>
          <w:szCs w:val="24"/>
        </w:rPr>
      </w:pPr>
    </w:p>
    <w:p w14:paraId="3E27C66D" w14:textId="77777777" w:rsidR="00A94042" w:rsidRPr="0010523B" w:rsidRDefault="00A94042" w:rsidP="00A94042">
      <w:pPr>
        <w:tabs>
          <w:tab w:val="left" w:pos="9666"/>
        </w:tabs>
        <w:ind w:left="691"/>
        <w:rPr>
          <w:b/>
          <w:bCs/>
          <w:color w:val="000000" w:themeColor="text1"/>
          <w:sz w:val="24"/>
          <w:szCs w:val="24"/>
        </w:rPr>
      </w:pPr>
      <w:bookmarkStart w:id="12" w:name="bookmark=id.d07ipf45iwvw" w:colFirst="0" w:colLast="0"/>
      <w:bookmarkEnd w:id="12"/>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16F41B6B" w14:textId="77777777" w:rsidR="00A94042" w:rsidRPr="0010523B" w:rsidRDefault="00A94042" w:rsidP="00A94042">
      <w:pPr>
        <w:pBdr>
          <w:top w:val="nil"/>
          <w:left w:val="nil"/>
          <w:bottom w:val="nil"/>
          <w:right w:val="nil"/>
          <w:between w:val="nil"/>
        </w:pBdr>
        <w:spacing w:before="135" w:after="1"/>
        <w:rPr>
          <w:b/>
          <w:bCs/>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929"/>
        <w:gridCol w:w="1186"/>
      </w:tblGrid>
      <w:tr w:rsidR="00A94042" w:rsidRPr="0010523B" w14:paraId="32506738" w14:textId="77777777" w:rsidTr="002724E6">
        <w:trPr>
          <w:trHeight w:val="628"/>
        </w:trPr>
        <w:tc>
          <w:tcPr>
            <w:tcW w:w="1013" w:type="dxa"/>
            <w:tcBorders>
              <w:bottom w:val="single" w:sz="6" w:space="0" w:color="000000"/>
            </w:tcBorders>
          </w:tcPr>
          <w:p w14:paraId="2DCC86DA" w14:textId="77777777" w:rsidR="00A94042" w:rsidRPr="0010523B" w:rsidRDefault="00A94042"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929" w:type="dxa"/>
            <w:tcBorders>
              <w:bottom w:val="single" w:sz="6" w:space="0" w:color="000000"/>
            </w:tcBorders>
          </w:tcPr>
          <w:p w14:paraId="1A5E2EC4" w14:textId="77777777" w:rsidR="00A94042" w:rsidRPr="0010523B" w:rsidRDefault="00A94042"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186" w:type="dxa"/>
            <w:tcBorders>
              <w:bottom w:val="single" w:sz="6" w:space="0" w:color="000000"/>
            </w:tcBorders>
          </w:tcPr>
          <w:p w14:paraId="2A34D951" w14:textId="77777777" w:rsidR="00A94042" w:rsidRPr="0010523B" w:rsidRDefault="00A94042"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Teaching</w:t>
            </w:r>
          </w:p>
          <w:p w14:paraId="4881B02C" w14:textId="77777777" w:rsidR="00A94042" w:rsidRPr="0010523B" w:rsidRDefault="00A94042" w:rsidP="002724E6">
            <w:pPr>
              <w:pBdr>
                <w:top w:val="nil"/>
                <w:left w:val="nil"/>
                <w:bottom w:val="nil"/>
                <w:right w:val="nil"/>
                <w:between w:val="nil"/>
              </w:pBdr>
              <w:spacing w:before="41"/>
              <w:ind w:left="110"/>
              <w:jc w:val="center"/>
              <w:rPr>
                <w:b/>
                <w:bCs/>
                <w:color w:val="000000" w:themeColor="text1"/>
                <w:sz w:val="24"/>
                <w:szCs w:val="24"/>
              </w:rPr>
            </w:pPr>
            <w:r w:rsidRPr="0010523B">
              <w:rPr>
                <w:b/>
                <w:bCs/>
                <w:color w:val="000000" w:themeColor="text1"/>
                <w:sz w:val="24"/>
                <w:szCs w:val="24"/>
                <w:u w:val="single"/>
              </w:rPr>
              <w:t>Hours</w:t>
            </w:r>
          </w:p>
        </w:tc>
      </w:tr>
      <w:tr w:rsidR="00A94042" w:rsidRPr="0010523B" w14:paraId="1C95E2EF" w14:textId="77777777" w:rsidTr="002724E6">
        <w:trPr>
          <w:trHeight w:val="628"/>
        </w:trPr>
        <w:tc>
          <w:tcPr>
            <w:tcW w:w="1013" w:type="dxa"/>
            <w:tcBorders>
              <w:bottom w:val="single" w:sz="6" w:space="0" w:color="000000"/>
            </w:tcBorders>
          </w:tcPr>
          <w:p w14:paraId="5194A403" w14:textId="77777777" w:rsidR="00A94042" w:rsidRPr="0010523B" w:rsidRDefault="00A94042" w:rsidP="002724E6">
            <w:pPr>
              <w:pBdr>
                <w:top w:val="nil"/>
                <w:left w:val="nil"/>
                <w:bottom w:val="nil"/>
                <w:right w:val="nil"/>
                <w:between w:val="nil"/>
              </w:pBdr>
              <w:spacing w:line="273" w:lineRule="auto"/>
              <w:ind w:left="110"/>
              <w:jc w:val="center"/>
              <w:rPr>
                <w:b/>
                <w:bCs/>
                <w:color w:val="000000" w:themeColor="text1"/>
                <w:sz w:val="24"/>
                <w:szCs w:val="24"/>
                <w:u w:val="single"/>
              </w:rPr>
            </w:pPr>
            <w:r w:rsidRPr="0010523B">
              <w:rPr>
                <w:color w:val="000000" w:themeColor="text1"/>
                <w:sz w:val="24"/>
                <w:szCs w:val="24"/>
              </w:rPr>
              <w:t>Unit I</w:t>
            </w:r>
          </w:p>
        </w:tc>
        <w:tc>
          <w:tcPr>
            <w:tcW w:w="6929" w:type="dxa"/>
            <w:tcBorders>
              <w:bottom w:val="single" w:sz="6" w:space="0" w:color="000000"/>
            </w:tcBorders>
          </w:tcPr>
          <w:p w14:paraId="4E64EAAB" w14:textId="77777777" w:rsidR="00A94042" w:rsidRPr="0010523B" w:rsidRDefault="00A94042" w:rsidP="002724E6">
            <w:pPr>
              <w:pBdr>
                <w:top w:val="nil"/>
                <w:left w:val="nil"/>
                <w:bottom w:val="nil"/>
                <w:right w:val="nil"/>
                <w:between w:val="nil"/>
              </w:pBdr>
              <w:tabs>
                <w:tab w:val="left" w:pos="1906"/>
                <w:tab w:val="left" w:pos="3078"/>
                <w:tab w:val="left" w:pos="3793"/>
                <w:tab w:val="left" w:pos="5589"/>
              </w:tabs>
              <w:spacing w:line="276" w:lineRule="auto"/>
              <w:ind w:left="110" w:right="108"/>
              <w:jc w:val="both"/>
              <w:rPr>
                <w:color w:val="000000" w:themeColor="text1"/>
                <w:sz w:val="24"/>
                <w:szCs w:val="24"/>
              </w:rPr>
            </w:pPr>
            <w:r w:rsidRPr="0010523B">
              <w:rPr>
                <w:b/>
                <w:bCs/>
                <w:color w:val="000000" w:themeColor="text1"/>
                <w:sz w:val="24"/>
                <w:szCs w:val="24"/>
              </w:rPr>
              <w:t xml:space="preserve">Concept Of Performance Management and Reward Systems </w:t>
            </w:r>
            <w:r w:rsidRPr="0010523B">
              <w:rPr>
                <w:color w:val="000000" w:themeColor="text1"/>
                <w:sz w:val="24"/>
                <w:szCs w:val="24"/>
              </w:rPr>
              <w:t>Organizational</w:t>
            </w:r>
            <w:r w:rsidRPr="0010523B">
              <w:rPr>
                <w:color w:val="000000" w:themeColor="text1"/>
                <w:sz w:val="24"/>
                <w:szCs w:val="24"/>
              </w:rPr>
              <w:tab/>
              <w:t>Strategy</w:t>
            </w:r>
            <w:r w:rsidRPr="0010523B">
              <w:rPr>
                <w:color w:val="000000" w:themeColor="text1"/>
                <w:sz w:val="24"/>
                <w:szCs w:val="24"/>
              </w:rPr>
              <w:tab/>
              <w:t>and</w:t>
            </w:r>
            <w:r w:rsidRPr="0010523B">
              <w:rPr>
                <w:color w:val="000000" w:themeColor="text1"/>
                <w:sz w:val="24"/>
                <w:szCs w:val="24"/>
              </w:rPr>
              <w:tab/>
              <w:t>Organizational Performance Management. Why is Performance Management an HR discipline? Performance management process, Benefits of PMS seeing it from the perspective of the organization, line managers and employees.</w:t>
            </w:r>
          </w:p>
          <w:p w14:paraId="108B8B53" w14:textId="77777777" w:rsidR="00A94042" w:rsidRPr="0010523B" w:rsidRDefault="00A94042" w:rsidP="002724E6">
            <w:pPr>
              <w:pBdr>
                <w:top w:val="nil"/>
                <w:left w:val="nil"/>
                <w:bottom w:val="nil"/>
                <w:right w:val="nil"/>
                <w:between w:val="nil"/>
              </w:pBdr>
              <w:spacing w:line="276" w:lineRule="auto"/>
              <w:ind w:left="110" w:right="97"/>
              <w:jc w:val="both"/>
              <w:rPr>
                <w:color w:val="000000" w:themeColor="text1"/>
                <w:sz w:val="24"/>
                <w:szCs w:val="24"/>
              </w:rPr>
            </w:pPr>
            <w:r w:rsidRPr="0010523B">
              <w:rPr>
                <w:color w:val="000000" w:themeColor="text1"/>
                <w:sz w:val="24"/>
                <w:szCs w:val="24"/>
              </w:rPr>
              <w:t>Performance Planning, defining performance, Performance Definitions approaches. Critical Success Factors, KRA, KPA and KPIs. Leading &amp; Lagging Indicators. Approaches to identify the KRA, KPA and KPIs.</w:t>
            </w:r>
          </w:p>
          <w:p w14:paraId="546CA387" w14:textId="77777777" w:rsidR="00A94042" w:rsidRPr="0010523B" w:rsidRDefault="00A94042" w:rsidP="002724E6">
            <w:pPr>
              <w:pBdr>
                <w:top w:val="nil"/>
                <w:left w:val="nil"/>
                <w:bottom w:val="nil"/>
                <w:right w:val="nil"/>
                <w:between w:val="nil"/>
              </w:pBdr>
              <w:spacing w:line="276" w:lineRule="auto"/>
              <w:ind w:left="110" w:right="103"/>
              <w:jc w:val="both"/>
              <w:rPr>
                <w:color w:val="000000" w:themeColor="text1"/>
                <w:sz w:val="24"/>
                <w:szCs w:val="24"/>
              </w:rPr>
            </w:pPr>
            <w:r w:rsidRPr="0010523B">
              <w:rPr>
                <w:color w:val="000000" w:themeColor="text1"/>
                <w:sz w:val="24"/>
                <w:szCs w:val="24"/>
              </w:rPr>
              <w:t>Measuring results and behavior, Gathering Performance Information, Implementing a PMS, Performance management and employee development.</w:t>
            </w:r>
          </w:p>
          <w:p w14:paraId="66CA4A9B" w14:textId="77777777" w:rsidR="00A94042" w:rsidRPr="0010523B" w:rsidRDefault="00A94042" w:rsidP="002724E6">
            <w:pPr>
              <w:pBdr>
                <w:top w:val="nil"/>
                <w:left w:val="nil"/>
                <w:bottom w:val="nil"/>
                <w:right w:val="nil"/>
                <w:between w:val="nil"/>
              </w:pBdr>
              <w:ind w:left="110"/>
              <w:jc w:val="both"/>
              <w:rPr>
                <w:b/>
                <w:bCs/>
                <w:color w:val="000000" w:themeColor="text1"/>
                <w:sz w:val="24"/>
                <w:szCs w:val="24"/>
              </w:rPr>
            </w:pPr>
            <w:r w:rsidRPr="0010523B">
              <w:rPr>
                <w:b/>
                <w:bCs/>
                <w:color w:val="000000" w:themeColor="text1"/>
                <w:sz w:val="24"/>
                <w:szCs w:val="24"/>
              </w:rPr>
              <w:t>Performance Management Frameworks</w:t>
            </w:r>
          </w:p>
          <w:p w14:paraId="799D10F8" w14:textId="77777777" w:rsidR="00A94042" w:rsidRPr="0010523B" w:rsidRDefault="00A94042" w:rsidP="002724E6">
            <w:pPr>
              <w:pBdr>
                <w:top w:val="nil"/>
                <w:left w:val="nil"/>
                <w:bottom w:val="nil"/>
                <w:right w:val="nil"/>
                <w:between w:val="nil"/>
              </w:pBdr>
              <w:spacing w:before="31" w:line="276" w:lineRule="auto"/>
              <w:ind w:left="110" w:right="90"/>
              <w:jc w:val="both"/>
              <w:rPr>
                <w:color w:val="000000" w:themeColor="text1"/>
                <w:sz w:val="24"/>
                <w:szCs w:val="24"/>
              </w:rPr>
            </w:pPr>
            <w:r w:rsidRPr="0010523B">
              <w:rPr>
                <w:color w:val="000000" w:themeColor="text1"/>
                <w:sz w:val="24"/>
                <w:szCs w:val="24"/>
              </w:rPr>
              <w:t xml:space="preserve">What are Performance Management Frameworks and their needs, Hierarchical and Process driven frameworks, Balance Scorecard, DuPont Framework, Porter's Value Chain Framework of </w:t>
            </w:r>
            <w:r w:rsidRPr="0010523B">
              <w:rPr>
                <w:color w:val="000000" w:themeColor="text1"/>
                <w:sz w:val="24"/>
                <w:szCs w:val="24"/>
              </w:rPr>
              <w:lastRenderedPageBreak/>
              <w:t>Performance Management.</w:t>
            </w:r>
          </w:p>
          <w:p w14:paraId="19A0F32E" w14:textId="77777777" w:rsidR="00A94042" w:rsidRPr="0010523B" w:rsidRDefault="00A94042" w:rsidP="002724E6">
            <w:pPr>
              <w:pBdr>
                <w:top w:val="nil"/>
                <w:left w:val="nil"/>
                <w:bottom w:val="nil"/>
                <w:right w:val="nil"/>
                <w:between w:val="nil"/>
              </w:pBdr>
              <w:spacing w:line="276" w:lineRule="auto"/>
              <w:ind w:left="110" w:right="97"/>
              <w:jc w:val="both"/>
              <w:rPr>
                <w:color w:val="000000" w:themeColor="text1"/>
                <w:sz w:val="24"/>
                <w:szCs w:val="24"/>
              </w:rPr>
            </w:pPr>
            <w:r w:rsidRPr="0010523B">
              <w:rPr>
                <w:color w:val="000000" w:themeColor="text1"/>
                <w:sz w:val="24"/>
                <w:szCs w:val="24"/>
              </w:rPr>
              <w:t>Performance Management &amp; Organizational Development. Organizational Development through Performance Management in Existing Domains, Organizational Development and Performance Management in New Markets and Domains, Ansoff ‘s Framework, Benchmarking process.</w:t>
            </w:r>
          </w:p>
        </w:tc>
        <w:tc>
          <w:tcPr>
            <w:tcW w:w="1186" w:type="dxa"/>
            <w:tcBorders>
              <w:bottom w:val="single" w:sz="6" w:space="0" w:color="000000"/>
            </w:tcBorders>
          </w:tcPr>
          <w:p w14:paraId="4E9DF391" w14:textId="77777777" w:rsidR="00A94042" w:rsidRPr="0010523B" w:rsidRDefault="00A94042" w:rsidP="002724E6">
            <w:pPr>
              <w:pBdr>
                <w:top w:val="nil"/>
                <w:left w:val="nil"/>
                <w:bottom w:val="nil"/>
                <w:right w:val="nil"/>
                <w:between w:val="nil"/>
              </w:pBdr>
              <w:spacing w:line="273" w:lineRule="auto"/>
              <w:ind w:left="110"/>
              <w:jc w:val="center"/>
              <w:rPr>
                <w:b/>
                <w:bCs/>
                <w:color w:val="000000" w:themeColor="text1"/>
                <w:sz w:val="24"/>
                <w:szCs w:val="24"/>
                <w:u w:val="single"/>
              </w:rPr>
            </w:pPr>
            <w:r w:rsidRPr="0010523B">
              <w:rPr>
                <w:color w:val="000000" w:themeColor="text1"/>
                <w:sz w:val="24"/>
                <w:szCs w:val="24"/>
              </w:rPr>
              <w:lastRenderedPageBreak/>
              <w:t>8</w:t>
            </w:r>
          </w:p>
        </w:tc>
      </w:tr>
      <w:tr w:rsidR="00A94042" w:rsidRPr="0010523B" w14:paraId="7BB17151" w14:textId="77777777" w:rsidTr="002724E6">
        <w:trPr>
          <w:trHeight w:val="3282"/>
        </w:trPr>
        <w:tc>
          <w:tcPr>
            <w:tcW w:w="1013" w:type="dxa"/>
            <w:tcBorders>
              <w:top w:val="single" w:sz="6" w:space="0" w:color="000000"/>
              <w:bottom w:val="single" w:sz="6" w:space="0" w:color="000000"/>
            </w:tcBorders>
          </w:tcPr>
          <w:p w14:paraId="3D2FBBD2"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929" w:type="dxa"/>
            <w:tcBorders>
              <w:top w:val="single" w:sz="6" w:space="0" w:color="000000"/>
              <w:bottom w:val="single" w:sz="6" w:space="0" w:color="000000"/>
            </w:tcBorders>
          </w:tcPr>
          <w:p w14:paraId="6B454EB0" w14:textId="77777777" w:rsidR="00A94042" w:rsidRPr="0010523B" w:rsidRDefault="00A94042" w:rsidP="002724E6">
            <w:pPr>
              <w:pBdr>
                <w:top w:val="nil"/>
                <w:left w:val="nil"/>
                <w:bottom w:val="nil"/>
                <w:right w:val="nil"/>
                <w:between w:val="nil"/>
              </w:pBdr>
              <w:spacing w:line="276" w:lineRule="auto"/>
              <w:ind w:left="110" w:right="91"/>
              <w:jc w:val="both"/>
              <w:rPr>
                <w:b/>
                <w:bCs/>
                <w:color w:val="000000" w:themeColor="text1"/>
                <w:sz w:val="24"/>
                <w:szCs w:val="24"/>
              </w:rPr>
            </w:pPr>
            <w:r w:rsidRPr="0010523B">
              <w:rPr>
                <w:b/>
                <w:bCs/>
                <w:color w:val="000000" w:themeColor="text1"/>
                <w:sz w:val="24"/>
                <w:szCs w:val="24"/>
              </w:rPr>
              <w:t>Performance Appraisal Feedback, Assessment and Review, Monitoring</w:t>
            </w:r>
          </w:p>
          <w:p w14:paraId="5CE8A940" w14:textId="77777777" w:rsidR="00A94042" w:rsidRPr="0010523B" w:rsidRDefault="00A94042" w:rsidP="002724E6">
            <w:pPr>
              <w:pBdr>
                <w:top w:val="nil"/>
                <w:left w:val="nil"/>
                <w:bottom w:val="nil"/>
                <w:right w:val="nil"/>
                <w:between w:val="nil"/>
              </w:pBdr>
              <w:spacing w:line="276" w:lineRule="auto"/>
              <w:ind w:left="110" w:right="90"/>
              <w:jc w:val="both"/>
              <w:rPr>
                <w:color w:val="000000" w:themeColor="text1"/>
                <w:sz w:val="24"/>
                <w:szCs w:val="24"/>
              </w:rPr>
            </w:pPr>
            <w:r w:rsidRPr="0010523B">
              <w:rPr>
                <w:color w:val="000000" w:themeColor="text1"/>
                <w:sz w:val="24"/>
                <w:szCs w:val="24"/>
              </w:rPr>
              <w:t>Design of Performance Appraisal and various approaches, 360- degree appraisal &amp; feedback, and other latest feedback strategies, Performance assessment, Performance Review and Feedback - Employee Response Mechanisms to feedback- Issues of Accuracy and Bias in Performance Management.</w:t>
            </w:r>
          </w:p>
          <w:p w14:paraId="64B1EB11" w14:textId="77777777" w:rsidR="00A94042" w:rsidRPr="0010523B" w:rsidRDefault="00A94042" w:rsidP="002724E6">
            <w:pPr>
              <w:pBdr>
                <w:top w:val="nil"/>
                <w:left w:val="nil"/>
                <w:bottom w:val="nil"/>
                <w:right w:val="nil"/>
                <w:between w:val="nil"/>
              </w:pBdr>
              <w:spacing w:line="274" w:lineRule="auto"/>
              <w:ind w:left="110"/>
              <w:jc w:val="both"/>
              <w:rPr>
                <w:color w:val="000000" w:themeColor="text1"/>
                <w:sz w:val="24"/>
                <w:szCs w:val="24"/>
              </w:rPr>
            </w:pPr>
            <w:r w:rsidRPr="0010523B">
              <w:rPr>
                <w:color w:val="000000" w:themeColor="text1"/>
                <w:sz w:val="24"/>
                <w:szCs w:val="24"/>
              </w:rPr>
              <w:t>Performance Monitoring and related Frameworks, Mentoring and Protégé Development, Internal and External Mentorship Programs, DSMC/ ATI Performance Improvement Model</w:t>
            </w:r>
          </w:p>
        </w:tc>
        <w:tc>
          <w:tcPr>
            <w:tcW w:w="1186" w:type="dxa"/>
            <w:tcBorders>
              <w:top w:val="single" w:sz="6" w:space="0" w:color="000000"/>
              <w:bottom w:val="single" w:sz="6" w:space="0" w:color="000000"/>
            </w:tcBorders>
          </w:tcPr>
          <w:p w14:paraId="1893DDD2"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8</w:t>
            </w:r>
          </w:p>
        </w:tc>
      </w:tr>
      <w:tr w:rsidR="00A94042" w:rsidRPr="0010523B" w14:paraId="513CF8C3" w14:textId="77777777" w:rsidTr="002724E6">
        <w:trPr>
          <w:trHeight w:val="1259"/>
        </w:trPr>
        <w:tc>
          <w:tcPr>
            <w:tcW w:w="1013" w:type="dxa"/>
            <w:tcBorders>
              <w:top w:val="single" w:sz="6" w:space="0" w:color="000000"/>
              <w:bottom w:val="single" w:sz="6" w:space="0" w:color="000000"/>
            </w:tcBorders>
          </w:tcPr>
          <w:p w14:paraId="61551AD2"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929" w:type="dxa"/>
            <w:tcBorders>
              <w:top w:val="single" w:sz="6" w:space="0" w:color="000000"/>
              <w:bottom w:val="single" w:sz="6" w:space="0" w:color="000000"/>
            </w:tcBorders>
          </w:tcPr>
          <w:p w14:paraId="18F2E7CC" w14:textId="77777777" w:rsidR="00A94042" w:rsidRPr="0010523B" w:rsidRDefault="00A94042" w:rsidP="002724E6">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Performance Based Pay or Pay for Performance</w:t>
            </w:r>
          </w:p>
          <w:p w14:paraId="39B33A1A" w14:textId="77777777" w:rsidR="00A94042" w:rsidRPr="0010523B" w:rsidRDefault="00A94042" w:rsidP="002724E6">
            <w:pPr>
              <w:pBdr>
                <w:top w:val="nil"/>
                <w:left w:val="nil"/>
                <w:bottom w:val="nil"/>
                <w:right w:val="nil"/>
                <w:between w:val="nil"/>
              </w:pBdr>
              <w:spacing w:line="276" w:lineRule="auto"/>
              <w:ind w:left="110" w:right="91"/>
              <w:jc w:val="both"/>
              <w:rPr>
                <w:b/>
                <w:bCs/>
                <w:color w:val="000000" w:themeColor="text1"/>
                <w:sz w:val="24"/>
                <w:szCs w:val="24"/>
              </w:rPr>
            </w:pPr>
            <w:r w:rsidRPr="0010523B">
              <w:rPr>
                <w:color w:val="000000" w:themeColor="text1"/>
                <w:sz w:val="24"/>
                <w:szCs w:val="24"/>
              </w:rPr>
              <w:t>Basis for Pay for Performance, Business Strategy and Reward Strategy, Individual, Group and Organizational Plans of Performance Based Pay, Scanlon Plan. Case Studies and Articles</w:t>
            </w:r>
          </w:p>
        </w:tc>
        <w:tc>
          <w:tcPr>
            <w:tcW w:w="1186" w:type="dxa"/>
            <w:tcBorders>
              <w:top w:val="single" w:sz="6" w:space="0" w:color="000000"/>
              <w:bottom w:val="single" w:sz="6" w:space="0" w:color="000000"/>
            </w:tcBorders>
          </w:tcPr>
          <w:p w14:paraId="2BC8CBBE"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8</w:t>
            </w:r>
          </w:p>
        </w:tc>
      </w:tr>
      <w:tr w:rsidR="00A94042" w:rsidRPr="0010523B" w14:paraId="0CF6E317" w14:textId="77777777" w:rsidTr="002724E6">
        <w:trPr>
          <w:trHeight w:val="3800"/>
        </w:trPr>
        <w:tc>
          <w:tcPr>
            <w:tcW w:w="1013" w:type="dxa"/>
            <w:tcBorders>
              <w:top w:val="single" w:sz="6" w:space="0" w:color="000000"/>
              <w:bottom w:val="single" w:sz="6" w:space="0" w:color="000000"/>
            </w:tcBorders>
          </w:tcPr>
          <w:p w14:paraId="2B202848"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929" w:type="dxa"/>
            <w:tcBorders>
              <w:top w:val="single" w:sz="6" w:space="0" w:color="000000"/>
              <w:bottom w:val="single" w:sz="6" w:space="0" w:color="000000"/>
            </w:tcBorders>
          </w:tcPr>
          <w:p w14:paraId="0BB62B06" w14:textId="77777777" w:rsidR="00A94042" w:rsidRPr="0010523B" w:rsidRDefault="00A94042"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Compensation Management</w:t>
            </w:r>
          </w:p>
          <w:p w14:paraId="669D48FD" w14:textId="77777777" w:rsidR="00A94042" w:rsidRPr="0010523B" w:rsidRDefault="00A94042" w:rsidP="002724E6">
            <w:pPr>
              <w:pBdr>
                <w:top w:val="nil"/>
                <w:left w:val="nil"/>
                <w:bottom w:val="nil"/>
                <w:right w:val="nil"/>
                <w:between w:val="nil"/>
              </w:pBdr>
              <w:spacing w:before="31" w:line="276" w:lineRule="auto"/>
              <w:ind w:left="110"/>
              <w:jc w:val="both"/>
              <w:rPr>
                <w:color w:val="000000" w:themeColor="text1"/>
                <w:sz w:val="24"/>
                <w:szCs w:val="24"/>
              </w:rPr>
            </w:pPr>
            <w:r w:rsidRPr="0010523B">
              <w:rPr>
                <w:color w:val="000000" w:themeColor="text1"/>
                <w:sz w:val="24"/>
                <w:szCs w:val="24"/>
              </w:rPr>
              <w:t>The Basics: Job Based Structures and Job Evaluation, AI in job matching Introducing pay models: Define compensation as forms of financial gain and tangible services and benefits that employees receive as part of their employment. The model consists of three components: policy, techniques, and objectives.</w:t>
            </w:r>
          </w:p>
          <w:p w14:paraId="3B05FA83" w14:textId="77777777" w:rsidR="00A94042" w:rsidRPr="0010523B" w:rsidRDefault="00A94042" w:rsidP="002724E6">
            <w:pPr>
              <w:pBdr>
                <w:top w:val="nil"/>
                <w:left w:val="nil"/>
                <w:bottom w:val="nil"/>
                <w:right w:val="nil"/>
                <w:between w:val="nil"/>
              </w:pBdr>
              <w:spacing w:line="276" w:lineRule="auto"/>
              <w:ind w:left="110" w:right="93"/>
              <w:jc w:val="both"/>
              <w:rPr>
                <w:color w:val="000000" w:themeColor="text1"/>
                <w:sz w:val="24"/>
                <w:szCs w:val="24"/>
              </w:rPr>
            </w:pPr>
            <w:r w:rsidRPr="0010523B">
              <w:rPr>
                <w:color w:val="000000" w:themeColor="text1"/>
                <w:sz w:val="24"/>
                <w:szCs w:val="24"/>
              </w:rPr>
              <w:t>Pay Structures: The pay structure or salary structure defines the compensation given to the employees. It shows the breakup of the salary into various components. Pay structures define employee compensation for different jobs or groups of jobs. They involve setting salary ranges and pay grades based on market data and job roles. Internal &amp; external equity of compensation packages.</w:t>
            </w:r>
          </w:p>
        </w:tc>
        <w:tc>
          <w:tcPr>
            <w:tcW w:w="1186" w:type="dxa"/>
            <w:tcBorders>
              <w:top w:val="single" w:sz="6" w:space="0" w:color="000000"/>
              <w:bottom w:val="single" w:sz="6" w:space="0" w:color="000000"/>
            </w:tcBorders>
          </w:tcPr>
          <w:p w14:paraId="6F683CF1"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8</w:t>
            </w:r>
          </w:p>
        </w:tc>
      </w:tr>
      <w:tr w:rsidR="00A94042" w:rsidRPr="0010523B" w14:paraId="254995B6" w14:textId="77777777" w:rsidTr="002724E6">
        <w:trPr>
          <w:trHeight w:val="2508"/>
        </w:trPr>
        <w:tc>
          <w:tcPr>
            <w:tcW w:w="1013" w:type="dxa"/>
            <w:tcBorders>
              <w:top w:val="single" w:sz="6" w:space="0" w:color="000000"/>
            </w:tcBorders>
          </w:tcPr>
          <w:p w14:paraId="76728E71"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929" w:type="dxa"/>
            <w:tcBorders>
              <w:top w:val="single" w:sz="6" w:space="0" w:color="000000"/>
            </w:tcBorders>
          </w:tcPr>
          <w:p w14:paraId="23CF81E2" w14:textId="77777777" w:rsidR="00A94042" w:rsidRPr="0010523B" w:rsidRDefault="00A94042"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Pay And Benefits</w:t>
            </w:r>
          </w:p>
          <w:p w14:paraId="6AB68641" w14:textId="77777777" w:rsidR="00A94042" w:rsidRPr="0010523B" w:rsidRDefault="00A94042">
            <w:pPr>
              <w:numPr>
                <w:ilvl w:val="0"/>
                <w:numId w:val="25"/>
              </w:numPr>
              <w:pBdr>
                <w:top w:val="nil"/>
                <w:left w:val="nil"/>
                <w:bottom w:val="nil"/>
                <w:right w:val="nil"/>
                <w:between w:val="nil"/>
              </w:pBdr>
              <w:tabs>
                <w:tab w:val="left" w:pos="829"/>
              </w:tabs>
              <w:spacing w:before="36"/>
              <w:ind w:left="829" w:hanging="359"/>
              <w:jc w:val="both"/>
              <w:rPr>
                <w:color w:val="000000" w:themeColor="text1"/>
                <w:sz w:val="24"/>
                <w:szCs w:val="24"/>
              </w:rPr>
            </w:pPr>
            <w:r w:rsidRPr="0010523B">
              <w:rPr>
                <w:color w:val="000000" w:themeColor="text1"/>
                <w:sz w:val="24"/>
                <w:szCs w:val="24"/>
              </w:rPr>
              <w:t>Determining individual pay</w:t>
            </w:r>
          </w:p>
          <w:p w14:paraId="77494C91" w14:textId="77777777" w:rsidR="00A94042" w:rsidRPr="0010523B" w:rsidRDefault="00A94042">
            <w:pPr>
              <w:numPr>
                <w:ilvl w:val="0"/>
                <w:numId w:val="25"/>
              </w:numPr>
              <w:pBdr>
                <w:top w:val="nil"/>
                <w:left w:val="nil"/>
                <w:bottom w:val="nil"/>
                <w:right w:val="nil"/>
                <w:between w:val="nil"/>
              </w:pBdr>
              <w:tabs>
                <w:tab w:val="left" w:pos="829"/>
              </w:tabs>
              <w:spacing w:before="41"/>
              <w:ind w:left="829" w:hanging="359"/>
              <w:jc w:val="both"/>
              <w:rPr>
                <w:color w:val="000000" w:themeColor="text1"/>
                <w:sz w:val="24"/>
                <w:szCs w:val="24"/>
              </w:rPr>
            </w:pPr>
            <w:r w:rsidRPr="0010523B">
              <w:rPr>
                <w:color w:val="000000" w:themeColor="text1"/>
                <w:sz w:val="24"/>
                <w:szCs w:val="24"/>
              </w:rPr>
              <w:t>Employee benefits</w:t>
            </w:r>
          </w:p>
          <w:p w14:paraId="520B5887" w14:textId="77777777" w:rsidR="00A94042" w:rsidRPr="0010523B" w:rsidRDefault="00A94042" w:rsidP="002724E6">
            <w:pPr>
              <w:pBdr>
                <w:top w:val="nil"/>
                <w:left w:val="nil"/>
                <w:bottom w:val="nil"/>
                <w:right w:val="nil"/>
                <w:between w:val="nil"/>
              </w:pBdr>
              <w:spacing w:before="41" w:line="276" w:lineRule="auto"/>
              <w:ind w:left="110" w:right="89"/>
              <w:jc w:val="both"/>
              <w:rPr>
                <w:color w:val="000000" w:themeColor="text1"/>
                <w:sz w:val="24"/>
                <w:szCs w:val="24"/>
              </w:rPr>
            </w:pPr>
            <w:r w:rsidRPr="0010523B">
              <w:rPr>
                <w:color w:val="000000" w:themeColor="text1"/>
                <w:sz w:val="24"/>
                <w:szCs w:val="24"/>
              </w:rPr>
              <w:t>Understanding the concepts of pay for performance, performance appraisals, understanding wage components, examples of good incentive plans, analyzing if employees perform better with incentive</w:t>
            </w:r>
          </w:p>
          <w:p w14:paraId="185004A5" w14:textId="77777777" w:rsidR="00A94042" w:rsidRPr="0010523B" w:rsidRDefault="00A94042" w:rsidP="002724E6">
            <w:pPr>
              <w:pBdr>
                <w:top w:val="nil"/>
                <w:left w:val="nil"/>
                <w:bottom w:val="nil"/>
                <w:right w:val="nil"/>
                <w:between w:val="nil"/>
              </w:pBdr>
              <w:spacing w:line="273" w:lineRule="auto"/>
              <w:ind w:left="110"/>
              <w:jc w:val="both"/>
              <w:rPr>
                <w:color w:val="000000" w:themeColor="text1"/>
                <w:sz w:val="24"/>
                <w:szCs w:val="24"/>
              </w:rPr>
            </w:pPr>
            <w:r w:rsidRPr="0010523B">
              <w:rPr>
                <w:color w:val="000000" w:themeColor="text1"/>
                <w:sz w:val="24"/>
                <w:szCs w:val="24"/>
              </w:rPr>
              <w:t>pays and discussions. hybrid work and its impact on performance and compensation</w:t>
            </w:r>
          </w:p>
          <w:p w14:paraId="50CEDA00" w14:textId="77777777" w:rsidR="00A94042" w:rsidRPr="0010523B" w:rsidRDefault="00A94042" w:rsidP="002724E6">
            <w:pPr>
              <w:rPr>
                <w:color w:val="000000" w:themeColor="text1"/>
                <w:sz w:val="24"/>
                <w:szCs w:val="24"/>
              </w:rPr>
            </w:pPr>
          </w:p>
        </w:tc>
        <w:tc>
          <w:tcPr>
            <w:tcW w:w="1186" w:type="dxa"/>
            <w:tcBorders>
              <w:top w:val="single" w:sz="6" w:space="0" w:color="000000"/>
            </w:tcBorders>
          </w:tcPr>
          <w:p w14:paraId="2A8E0459"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8</w:t>
            </w:r>
          </w:p>
        </w:tc>
      </w:tr>
    </w:tbl>
    <w:p w14:paraId="1301369F" w14:textId="77777777" w:rsidR="00A94042" w:rsidRPr="0010523B" w:rsidRDefault="00A94042" w:rsidP="00A94042">
      <w:pPr>
        <w:pBdr>
          <w:top w:val="nil"/>
          <w:left w:val="nil"/>
          <w:bottom w:val="nil"/>
          <w:right w:val="nil"/>
          <w:between w:val="nil"/>
        </w:pBdr>
        <w:spacing w:line="268" w:lineRule="auto"/>
        <w:rPr>
          <w:color w:val="000000" w:themeColor="text1"/>
          <w:sz w:val="24"/>
          <w:szCs w:val="24"/>
        </w:rPr>
        <w:sectPr w:rsidR="00A94042" w:rsidRPr="0010523B" w:rsidSect="00A94042">
          <w:pgSz w:w="12240" w:h="15840"/>
          <w:pgMar w:top="1320" w:right="360" w:bottom="280" w:left="720" w:header="720" w:footer="720" w:gutter="0"/>
          <w:cols w:space="720"/>
        </w:sectPr>
      </w:pPr>
    </w:p>
    <w:p w14:paraId="30991A86" w14:textId="77777777" w:rsidR="00A94042" w:rsidRPr="0010523B" w:rsidRDefault="00A94042" w:rsidP="00A94042">
      <w:pPr>
        <w:pBdr>
          <w:top w:val="nil"/>
          <w:left w:val="nil"/>
          <w:bottom w:val="nil"/>
          <w:right w:val="nil"/>
          <w:between w:val="nil"/>
        </w:pBdr>
        <w:spacing w:before="62"/>
        <w:rPr>
          <w:color w:val="000000" w:themeColor="text1"/>
          <w:sz w:val="24"/>
          <w:szCs w:val="24"/>
        </w:rPr>
      </w:pPr>
    </w:p>
    <w:p w14:paraId="7C9B5952" w14:textId="77777777" w:rsidR="00A94042" w:rsidRPr="0010523B" w:rsidRDefault="00A94042" w:rsidP="00A94042">
      <w:pPr>
        <w:pBdr>
          <w:top w:val="nil"/>
          <w:left w:val="nil"/>
          <w:bottom w:val="nil"/>
          <w:right w:val="nil"/>
          <w:between w:val="nil"/>
        </w:pBdr>
        <w:spacing w:before="62"/>
        <w:rPr>
          <w:b/>
          <w:bCs/>
          <w:color w:val="000000" w:themeColor="text1"/>
          <w:sz w:val="24"/>
          <w:szCs w:val="24"/>
        </w:rPr>
      </w:pPr>
    </w:p>
    <w:p w14:paraId="6EBEAC67" w14:textId="77777777" w:rsidR="00A94042" w:rsidRPr="0010523B" w:rsidRDefault="00A94042" w:rsidP="00A94042">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23E8D0F3" w14:textId="77777777" w:rsidR="00A94042" w:rsidRPr="0010523B" w:rsidRDefault="00A94042" w:rsidP="00A94042">
      <w:pPr>
        <w:pBdr>
          <w:top w:val="nil"/>
          <w:left w:val="nil"/>
          <w:bottom w:val="nil"/>
          <w:right w:val="nil"/>
          <w:between w:val="nil"/>
        </w:pBdr>
        <w:spacing w:before="135" w:after="1"/>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A94042" w:rsidRPr="0010523B" w14:paraId="0FFC5247" w14:textId="77777777" w:rsidTr="002724E6">
        <w:trPr>
          <w:trHeight w:val="316"/>
        </w:trPr>
        <w:tc>
          <w:tcPr>
            <w:tcW w:w="797" w:type="dxa"/>
          </w:tcPr>
          <w:p w14:paraId="35A4B28D" w14:textId="77777777" w:rsidR="00A94042" w:rsidRPr="0010523B" w:rsidRDefault="00A94042" w:rsidP="002724E6">
            <w:pPr>
              <w:pBdr>
                <w:top w:val="nil"/>
                <w:left w:val="nil"/>
                <w:bottom w:val="nil"/>
                <w:right w:val="nil"/>
                <w:between w:val="nil"/>
              </w:pBdr>
              <w:rPr>
                <w:color w:val="000000" w:themeColor="text1"/>
                <w:sz w:val="24"/>
                <w:szCs w:val="24"/>
              </w:rPr>
            </w:pPr>
          </w:p>
        </w:tc>
        <w:tc>
          <w:tcPr>
            <w:tcW w:w="801" w:type="dxa"/>
          </w:tcPr>
          <w:p w14:paraId="0A628E83" w14:textId="77777777" w:rsidR="00A94042" w:rsidRPr="0010523B" w:rsidRDefault="00A94042"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0201EF6A" w14:textId="77777777" w:rsidR="00A94042" w:rsidRPr="0010523B" w:rsidRDefault="00A94042"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1F4A7559" w14:textId="77777777" w:rsidR="00A94042" w:rsidRPr="0010523B" w:rsidRDefault="00A94042"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0684A7E3" w14:textId="77777777" w:rsidR="00A94042" w:rsidRPr="0010523B" w:rsidRDefault="00A94042"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2A295DB2" w14:textId="77777777" w:rsidR="00A94042" w:rsidRPr="0010523B" w:rsidRDefault="00A94042"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A94042" w:rsidRPr="0010523B" w14:paraId="4C3BD058" w14:textId="77777777" w:rsidTr="002724E6">
        <w:trPr>
          <w:trHeight w:val="316"/>
        </w:trPr>
        <w:tc>
          <w:tcPr>
            <w:tcW w:w="797" w:type="dxa"/>
          </w:tcPr>
          <w:p w14:paraId="5DED34C0" w14:textId="77777777" w:rsidR="00A94042" w:rsidRPr="0010523B" w:rsidRDefault="00A94042"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700D841C" w14:textId="77777777" w:rsidR="00A94042" w:rsidRPr="0010523B" w:rsidRDefault="00A94042"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192289F" w14:textId="77777777" w:rsidR="00A94042" w:rsidRPr="0010523B" w:rsidRDefault="00A94042"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F2D3EBD" w14:textId="77777777" w:rsidR="00A94042" w:rsidRPr="0010523B" w:rsidRDefault="00A94042"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5CCD6D7" w14:textId="77777777" w:rsidR="00A94042" w:rsidRPr="0010523B" w:rsidRDefault="00A94042"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E5ACB74" w14:textId="77777777" w:rsidR="00A94042" w:rsidRPr="0010523B" w:rsidRDefault="00A94042"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A94042" w:rsidRPr="0010523B" w14:paraId="5484B388" w14:textId="77777777" w:rsidTr="002724E6">
        <w:trPr>
          <w:trHeight w:val="316"/>
        </w:trPr>
        <w:tc>
          <w:tcPr>
            <w:tcW w:w="797" w:type="dxa"/>
          </w:tcPr>
          <w:p w14:paraId="2DB4AA71" w14:textId="77777777" w:rsidR="00A94042" w:rsidRPr="0010523B" w:rsidRDefault="00A94042"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CO2</w:t>
            </w:r>
          </w:p>
        </w:tc>
        <w:tc>
          <w:tcPr>
            <w:tcW w:w="801" w:type="dxa"/>
          </w:tcPr>
          <w:p w14:paraId="06FB8F2A" w14:textId="77777777" w:rsidR="00A94042" w:rsidRPr="0010523B" w:rsidRDefault="00A94042"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1</w:t>
            </w:r>
          </w:p>
        </w:tc>
        <w:tc>
          <w:tcPr>
            <w:tcW w:w="797" w:type="dxa"/>
          </w:tcPr>
          <w:p w14:paraId="7BAFF720" w14:textId="77777777" w:rsidR="00A94042" w:rsidRPr="0010523B" w:rsidRDefault="00A94042"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8A881A9" w14:textId="77777777" w:rsidR="00A94042" w:rsidRPr="0010523B" w:rsidRDefault="00A94042" w:rsidP="002724E6">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382EDC2" w14:textId="77777777" w:rsidR="00A94042" w:rsidRPr="0010523B" w:rsidRDefault="00A94042"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0E8229D" w14:textId="77777777" w:rsidR="00A94042" w:rsidRPr="0010523B" w:rsidRDefault="00A94042"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1</w:t>
            </w:r>
          </w:p>
        </w:tc>
      </w:tr>
      <w:tr w:rsidR="00A94042" w:rsidRPr="0010523B" w14:paraId="47029D91" w14:textId="77777777" w:rsidTr="002724E6">
        <w:trPr>
          <w:trHeight w:val="316"/>
        </w:trPr>
        <w:tc>
          <w:tcPr>
            <w:tcW w:w="797" w:type="dxa"/>
          </w:tcPr>
          <w:p w14:paraId="01E841BA" w14:textId="77777777" w:rsidR="00A94042" w:rsidRPr="0010523B" w:rsidRDefault="00A94042"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462E1D77" w14:textId="77777777" w:rsidR="00A94042" w:rsidRPr="0010523B" w:rsidRDefault="00A94042"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722D2E1B" w14:textId="77777777" w:rsidR="00A94042" w:rsidRPr="0010523B" w:rsidRDefault="00A94042"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4A4EA46A" w14:textId="77777777" w:rsidR="00A94042" w:rsidRPr="0010523B" w:rsidRDefault="00A94042"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460651D8" w14:textId="77777777" w:rsidR="00A94042" w:rsidRPr="0010523B" w:rsidRDefault="00A94042"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B7EB56A" w14:textId="77777777" w:rsidR="00A94042" w:rsidRPr="0010523B" w:rsidRDefault="00A94042"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A94042" w:rsidRPr="0010523B" w14:paraId="6EBF01AA" w14:textId="77777777" w:rsidTr="002724E6">
        <w:trPr>
          <w:trHeight w:val="321"/>
        </w:trPr>
        <w:tc>
          <w:tcPr>
            <w:tcW w:w="797" w:type="dxa"/>
          </w:tcPr>
          <w:p w14:paraId="4A639978" w14:textId="77777777" w:rsidR="00A94042" w:rsidRPr="0010523B" w:rsidRDefault="00A94042"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6A03699B" w14:textId="77777777" w:rsidR="00A94042" w:rsidRPr="0010523B" w:rsidRDefault="00A94042"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FF7576C" w14:textId="77777777" w:rsidR="00A94042" w:rsidRPr="0010523B" w:rsidRDefault="00A94042"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EE1843A" w14:textId="77777777" w:rsidR="00A94042" w:rsidRPr="0010523B" w:rsidRDefault="00A94042"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5C9A9589" w14:textId="77777777" w:rsidR="00A94042" w:rsidRPr="0010523B" w:rsidRDefault="00A94042"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1679B56" w14:textId="77777777" w:rsidR="00A94042" w:rsidRPr="0010523B" w:rsidRDefault="00A94042"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A94042" w:rsidRPr="0010523B" w14:paraId="52BA04CC" w14:textId="77777777" w:rsidTr="002724E6">
        <w:trPr>
          <w:trHeight w:val="316"/>
        </w:trPr>
        <w:tc>
          <w:tcPr>
            <w:tcW w:w="797" w:type="dxa"/>
          </w:tcPr>
          <w:p w14:paraId="30AFC547" w14:textId="77777777" w:rsidR="00A94042" w:rsidRPr="0010523B" w:rsidRDefault="00A94042"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62300BA2" w14:textId="77777777" w:rsidR="00A94042" w:rsidRPr="0010523B" w:rsidRDefault="00A94042"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683B33B2" w14:textId="77777777" w:rsidR="00A94042" w:rsidRPr="0010523B" w:rsidRDefault="00A94042"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423B1871" w14:textId="77777777" w:rsidR="00A94042" w:rsidRPr="0010523B" w:rsidRDefault="00A94042"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0258CA7" w14:textId="77777777" w:rsidR="00A94042" w:rsidRPr="0010523B" w:rsidRDefault="00A94042"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B91C832" w14:textId="77777777" w:rsidR="00A94042" w:rsidRPr="0010523B" w:rsidRDefault="00A94042"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bl>
    <w:p w14:paraId="4556EFD5" w14:textId="77777777" w:rsidR="00A94042" w:rsidRPr="0010523B" w:rsidRDefault="00A94042" w:rsidP="00A94042">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Action Based Component</w:t>
      </w:r>
      <w:r w:rsidRPr="0010523B">
        <w:rPr>
          <w:b/>
          <w:bCs/>
          <w:color w:val="000000" w:themeColor="text1"/>
          <w:sz w:val="24"/>
          <w:szCs w:val="24"/>
          <w:shd w:val="clear" w:color="auto" w:fill="C00000"/>
        </w:rPr>
        <w:tab/>
      </w:r>
    </w:p>
    <w:p w14:paraId="333BA389" w14:textId="77777777" w:rsidR="00A94042" w:rsidRPr="0010523B" w:rsidRDefault="00A94042" w:rsidP="00A94042">
      <w:pPr>
        <w:pBdr>
          <w:top w:val="nil"/>
          <w:left w:val="nil"/>
          <w:bottom w:val="nil"/>
          <w:right w:val="nil"/>
          <w:between w:val="nil"/>
        </w:pBdr>
        <w:spacing w:before="72"/>
        <w:rPr>
          <w:b/>
          <w:bCs/>
          <w:color w:val="000000" w:themeColor="text1"/>
          <w:sz w:val="24"/>
          <w:szCs w:val="24"/>
        </w:rPr>
      </w:pPr>
    </w:p>
    <w:p w14:paraId="11FD7A7E" w14:textId="77777777" w:rsidR="00A94042" w:rsidRPr="0010523B" w:rsidRDefault="00A94042">
      <w:pPr>
        <w:numPr>
          <w:ilvl w:val="1"/>
          <w:numId w:val="28"/>
        </w:numPr>
        <w:pBdr>
          <w:top w:val="nil"/>
          <w:left w:val="nil"/>
          <w:bottom w:val="nil"/>
          <w:right w:val="nil"/>
          <w:between w:val="nil"/>
        </w:pBdr>
        <w:tabs>
          <w:tab w:val="left" w:pos="1439"/>
          <w:tab w:val="left" w:pos="1441"/>
        </w:tabs>
        <w:spacing w:line="276" w:lineRule="auto"/>
        <w:ind w:left="1440" w:right="1531" w:hanging="357"/>
        <w:jc w:val="both"/>
        <w:rPr>
          <w:color w:val="000000" w:themeColor="text1"/>
          <w:sz w:val="24"/>
          <w:szCs w:val="24"/>
        </w:rPr>
      </w:pPr>
      <w:r w:rsidRPr="0010523B">
        <w:rPr>
          <w:b/>
          <w:bCs/>
          <w:color w:val="000000" w:themeColor="text1"/>
          <w:sz w:val="24"/>
          <w:szCs w:val="24"/>
        </w:rPr>
        <w:t xml:space="preserve">Goal Sheet Creation: </w:t>
      </w:r>
      <w:r w:rsidRPr="0010523B">
        <w:rPr>
          <w:color w:val="000000" w:themeColor="text1"/>
          <w:sz w:val="24"/>
          <w:szCs w:val="24"/>
        </w:rPr>
        <w:t>Creating a goal sheet for the HR Manager responsible for recruitment in an IT company, using the concept of performance planning, KRA, KPA, KPI, Leading and Lagging Indicators. This could be a group activity which students can carry out in a group of 5-7 and make presentations to the class.</w:t>
      </w:r>
    </w:p>
    <w:p w14:paraId="4450DE55" w14:textId="77777777" w:rsidR="00A94042" w:rsidRPr="0010523B" w:rsidRDefault="00A94042">
      <w:pPr>
        <w:numPr>
          <w:ilvl w:val="1"/>
          <w:numId w:val="28"/>
        </w:numPr>
        <w:pBdr>
          <w:top w:val="nil"/>
          <w:left w:val="nil"/>
          <w:bottom w:val="nil"/>
          <w:right w:val="nil"/>
          <w:between w:val="nil"/>
        </w:pBdr>
        <w:tabs>
          <w:tab w:val="left" w:pos="1439"/>
          <w:tab w:val="left" w:pos="1441"/>
        </w:tabs>
        <w:spacing w:before="3" w:line="276" w:lineRule="auto"/>
        <w:ind w:left="1440" w:right="1531" w:hanging="357"/>
        <w:jc w:val="both"/>
        <w:rPr>
          <w:b/>
          <w:bCs/>
          <w:color w:val="000000" w:themeColor="text1"/>
          <w:sz w:val="24"/>
          <w:szCs w:val="24"/>
        </w:rPr>
      </w:pPr>
      <w:r w:rsidRPr="0010523B">
        <w:rPr>
          <w:b/>
          <w:bCs/>
          <w:color w:val="000000" w:themeColor="text1"/>
          <w:sz w:val="24"/>
          <w:szCs w:val="24"/>
        </w:rPr>
        <w:t xml:space="preserve">Pay Structure Analysis: </w:t>
      </w:r>
      <w:r w:rsidRPr="0010523B">
        <w:rPr>
          <w:color w:val="000000" w:themeColor="text1"/>
          <w:sz w:val="24"/>
          <w:szCs w:val="24"/>
        </w:rPr>
        <w:t>Identify 5-6 large public companies and carry out analysis of their pay structures based on the publicly available data. This is a group activity</w:t>
      </w:r>
      <w:r w:rsidRPr="0010523B">
        <w:rPr>
          <w:b/>
          <w:bCs/>
          <w:color w:val="000000" w:themeColor="text1"/>
          <w:sz w:val="24"/>
          <w:szCs w:val="24"/>
        </w:rPr>
        <w:t xml:space="preserve"> </w:t>
      </w:r>
      <w:r w:rsidRPr="0010523B">
        <w:rPr>
          <w:color w:val="000000" w:themeColor="text1"/>
          <w:sz w:val="24"/>
          <w:szCs w:val="24"/>
        </w:rPr>
        <w:t>that that can be carried out in a group of 5-7 students in the class.</w:t>
      </w:r>
    </w:p>
    <w:p w14:paraId="6D6E434F" w14:textId="77777777" w:rsidR="00A94042" w:rsidRPr="0010523B" w:rsidRDefault="00A94042" w:rsidP="00A94042">
      <w:pPr>
        <w:pBdr>
          <w:top w:val="nil"/>
          <w:left w:val="nil"/>
          <w:bottom w:val="nil"/>
          <w:right w:val="nil"/>
          <w:between w:val="nil"/>
        </w:pBdr>
        <w:spacing w:line="268" w:lineRule="auto"/>
        <w:jc w:val="center"/>
        <w:rPr>
          <w:color w:val="000000" w:themeColor="text1"/>
          <w:sz w:val="24"/>
          <w:szCs w:val="24"/>
        </w:rPr>
      </w:pPr>
    </w:p>
    <w:p w14:paraId="3A192523" w14:textId="77777777" w:rsidR="00A94042" w:rsidRPr="0010523B" w:rsidRDefault="00A94042" w:rsidP="00A94042">
      <w:pPr>
        <w:pStyle w:val="Heading2"/>
        <w:tabs>
          <w:tab w:val="left" w:pos="9666"/>
        </w:tabs>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71B277DE" w14:textId="77777777" w:rsidR="00A94042" w:rsidRPr="0010523B" w:rsidRDefault="00A94042" w:rsidP="00A94042">
      <w:pPr>
        <w:pBdr>
          <w:top w:val="nil"/>
          <w:left w:val="nil"/>
          <w:bottom w:val="nil"/>
          <w:right w:val="nil"/>
          <w:between w:val="nil"/>
        </w:pBdr>
        <w:spacing w:before="136"/>
        <w:rPr>
          <w:b/>
          <w:bCs/>
          <w:color w:val="000000" w:themeColor="text1"/>
          <w:sz w:val="20"/>
          <w:szCs w:val="20"/>
        </w:rPr>
      </w:pPr>
    </w:p>
    <w:tbl>
      <w:tblPr>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6"/>
        <w:gridCol w:w="1926"/>
        <w:gridCol w:w="1311"/>
        <w:gridCol w:w="653"/>
        <w:gridCol w:w="446"/>
        <w:gridCol w:w="465"/>
        <w:gridCol w:w="456"/>
        <w:gridCol w:w="465"/>
        <w:gridCol w:w="3059"/>
      </w:tblGrid>
      <w:tr w:rsidR="00A94042" w:rsidRPr="0010523B" w14:paraId="6A170106" w14:textId="77777777" w:rsidTr="002724E6">
        <w:trPr>
          <w:trHeight w:val="950"/>
        </w:trPr>
        <w:tc>
          <w:tcPr>
            <w:tcW w:w="346" w:type="dxa"/>
            <w:vMerge w:val="restart"/>
          </w:tcPr>
          <w:p w14:paraId="66AD7CC7" w14:textId="77777777" w:rsidR="00A94042" w:rsidRPr="0010523B" w:rsidRDefault="00A94042" w:rsidP="002724E6">
            <w:pPr>
              <w:pBdr>
                <w:top w:val="nil"/>
                <w:left w:val="nil"/>
                <w:bottom w:val="nil"/>
                <w:right w:val="nil"/>
                <w:between w:val="nil"/>
              </w:pBdr>
              <w:spacing w:before="201"/>
              <w:rPr>
                <w:b/>
                <w:bCs/>
                <w:color w:val="000000" w:themeColor="text1"/>
                <w:sz w:val="24"/>
                <w:szCs w:val="24"/>
              </w:rPr>
            </w:pPr>
          </w:p>
          <w:p w14:paraId="2898C552" w14:textId="77777777" w:rsidR="00A94042" w:rsidRPr="0010523B" w:rsidRDefault="00A94042"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1926" w:type="dxa"/>
            <w:vMerge w:val="restart"/>
          </w:tcPr>
          <w:p w14:paraId="07D6AB44" w14:textId="77777777" w:rsidR="00A94042" w:rsidRPr="0010523B" w:rsidRDefault="00A94042" w:rsidP="002724E6">
            <w:pPr>
              <w:pBdr>
                <w:top w:val="nil"/>
                <w:left w:val="nil"/>
                <w:bottom w:val="nil"/>
                <w:right w:val="nil"/>
                <w:between w:val="nil"/>
              </w:pBdr>
              <w:tabs>
                <w:tab w:val="left" w:pos="1617"/>
              </w:tabs>
              <w:spacing w:before="159" w:line="276" w:lineRule="auto"/>
              <w:ind w:left="110" w:right="96"/>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11" w:type="dxa"/>
            <w:vMerge w:val="restart"/>
          </w:tcPr>
          <w:p w14:paraId="51750653" w14:textId="77777777" w:rsidR="00A94042" w:rsidRPr="0010523B" w:rsidRDefault="00A94042" w:rsidP="002724E6">
            <w:pPr>
              <w:pBdr>
                <w:top w:val="nil"/>
                <w:left w:val="nil"/>
                <w:bottom w:val="nil"/>
                <w:right w:val="nil"/>
                <w:between w:val="nil"/>
              </w:pBdr>
              <w:spacing w:before="42"/>
              <w:rPr>
                <w:b/>
                <w:bCs/>
                <w:color w:val="000000" w:themeColor="text1"/>
                <w:sz w:val="24"/>
                <w:szCs w:val="24"/>
              </w:rPr>
            </w:pPr>
          </w:p>
          <w:p w14:paraId="118087F4" w14:textId="77777777" w:rsidR="00A94042" w:rsidRPr="0010523B" w:rsidRDefault="00A94042" w:rsidP="002724E6">
            <w:pPr>
              <w:pBdr>
                <w:top w:val="nil"/>
                <w:left w:val="nil"/>
                <w:bottom w:val="nil"/>
                <w:right w:val="nil"/>
                <w:between w:val="nil"/>
              </w:pBdr>
              <w:ind w:left="109"/>
              <w:rPr>
                <w:b/>
                <w:bCs/>
                <w:color w:val="000000" w:themeColor="text1"/>
                <w:sz w:val="24"/>
                <w:szCs w:val="24"/>
              </w:rPr>
            </w:pPr>
            <w:r w:rsidRPr="0010523B">
              <w:rPr>
                <w:b/>
                <w:bCs/>
                <w:color w:val="000000" w:themeColor="text1"/>
                <w:sz w:val="24"/>
                <w:szCs w:val="24"/>
              </w:rPr>
              <w:t>Weightage</w:t>
            </w:r>
          </w:p>
          <w:p w14:paraId="0AEC6167" w14:textId="77777777" w:rsidR="00A94042" w:rsidRPr="0010523B" w:rsidRDefault="00A94042" w:rsidP="002724E6">
            <w:pPr>
              <w:pBdr>
                <w:top w:val="nil"/>
                <w:left w:val="nil"/>
                <w:bottom w:val="nil"/>
                <w:right w:val="nil"/>
                <w:between w:val="nil"/>
              </w:pBdr>
              <w:spacing w:before="41"/>
              <w:ind w:left="109"/>
              <w:rPr>
                <w:b/>
                <w:bCs/>
                <w:color w:val="000000" w:themeColor="text1"/>
                <w:sz w:val="24"/>
                <w:szCs w:val="24"/>
              </w:rPr>
            </w:pPr>
            <w:r w:rsidRPr="0010523B">
              <w:rPr>
                <w:b/>
                <w:bCs/>
                <w:color w:val="000000" w:themeColor="text1"/>
                <w:sz w:val="24"/>
                <w:szCs w:val="24"/>
              </w:rPr>
              <w:t>%</w:t>
            </w:r>
          </w:p>
        </w:tc>
        <w:tc>
          <w:tcPr>
            <w:tcW w:w="2485" w:type="dxa"/>
            <w:gridSpan w:val="5"/>
          </w:tcPr>
          <w:p w14:paraId="29616404" w14:textId="77777777" w:rsidR="00A94042" w:rsidRPr="0010523B" w:rsidRDefault="00A94042" w:rsidP="002724E6">
            <w:pPr>
              <w:pBdr>
                <w:top w:val="nil"/>
                <w:left w:val="nil"/>
                <w:bottom w:val="nil"/>
                <w:right w:val="nil"/>
                <w:between w:val="nil"/>
              </w:pBdr>
              <w:spacing w:line="273" w:lineRule="auto"/>
              <w:ind w:left="109"/>
              <w:rPr>
                <w:b/>
                <w:bCs/>
                <w:color w:val="000000" w:themeColor="text1"/>
                <w:sz w:val="24"/>
                <w:szCs w:val="24"/>
              </w:rPr>
            </w:pPr>
            <w:r w:rsidRPr="0010523B">
              <w:rPr>
                <w:b/>
                <w:bCs/>
                <w:color w:val="000000" w:themeColor="text1"/>
                <w:sz w:val="24"/>
                <w:szCs w:val="24"/>
              </w:rPr>
              <w:t>Learning Outcomes</w:t>
            </w:r>
          </w:p>
          <w:p w14:paraId="1846BEC1" w14:textId="77777777" w:rsidR="00A94042" w:rsidRPr="0010523B" w:rsidRDefault="00A94042" w:rsidP="002724E6">
            <w:pPr>
              <w:pBdr>
                <w:top w:val="nil"/>
                <w:left w:val="nil"/>
                <w:bottom w:val="nil"/>
                <w:right w:val="nil"/>
                <w:between w:val="nil"/>
              </w:pBdr>
              <w:spacing w:before="41"/>
              <w:ind w:left="829"/>
              <w:rPr>
                <w:b/>
                <w:bCs/>
                <w:color w:val="000000" w:themeColor="text1"/>
                <w:sz w:val="24"/>
                <w:szCs w:val="24"/>
              </w:rPr>
            </w:pPr>
            <w:r w:rsidRPr="0010523B">
              <w:rPr>
                <w:b/>
                <w:bCs/>
                <w:color w:val="000000" w:themeColor="text1"/>
                <w:sz w:val="24"/>
                <w:szCs w:val="24"/>
              </w:rPr>
              <w:t>Assessed</w:t>
            </w:r>
          </w:p>
        </w:tc>
        <w:tc>
          <w:tcPr>
            <w:tcW w:w="3059" w:type="dxa"/>
          </w:tcPr>
          <w:p w14:paraId="6D10A8A9" w14:textId="77777777" w:rsidR="00A94042" w:rsidRPr="0010523B" w:rsidRDefault="00A94042" w:rsidP="002724E6">
            <w:pPr>
              <w:pBdr>
                <w:top w:val="nil"/>
                <w:left w:val="nil"/>
                <w:bottom w:val="nil"/>
                <w:right w:val="nil"/>
                <w:between w:val="nil"/>
              </w:pBdr>
              <w:tabs>
                <w:tab w:val="left" w:pos="1797"/>
                <w:tab w:val="left" w:pos="1994"/>
                <w:tab w:val="left" w:pos="2311"/>
              </w:tabs>
              <w:spacing w:line="276" w:lineRule="auto"/>
              <w:ind w:left="111" w:right="93"/>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r>
            <w:r w:rsidRPr="0010523B">
              <w:rPr>
                <w:b/>
                <w:bCs/>
                <w:color w:val="000000" w:themeColor="text1"/>
                <w:sz w:val="24"/>
                <w:szCs w:val="24"/>
              </w:rPr>
              <w:tab/>
              <w:t>day/week (assignments)</w:t>
            </w:r>
            <w:r w:rsidRPr="0010523B">
              <w:rPr>
                <w:b/>
                <w:bCs/>
                <w:color w:val="000000" w:themeColor="text1"/>
                <w:sz w:val="24"/>
                <w:szCs w:val="24"/>
              </w:rPr>
              <w:tab/>
              <w:t>or</w:t>
            </w:r>
            <w:r w:rsidRPr="0010523B">
              <w:rPr>
                <w:b/>
                <w:bCs/>
                <w:color w:val="000000" w:themeColor="text1"/>
                <w:sz w:val="24"/>
                <w:szCs w:val="24"/>
              </w:rPr>
              <w:tab/>
              <w:t>length</w:t>
            </w:r>
          </w:p>
          <w:p w14:paraId="33233E3A" w14:textId="77777777" w:rsidR="00A94042" w:rsidRPr="0010523B" w:rsidRDefault="00A94042" w:rsidP="002724E6">
            <w:pPr>
              <w:pBdr>
                <w:top w:val="nil"/>
                <w:left w:val="nil"/>
                <w:bottom w:val="nil"/>
                <w:right w:val="nil"/>
                <w:between w:val="nil"/>
              </w:pBdr>
              <w:spacing w:line="275" w:lineRule="auto"/>
              <w:ind w:left="111"/>
              <w:rPr>
                <w:b/>
                <w:bCs/>
                <w:color w:val="000000" w:themeColor="text1"/>
                <w:sz w:val="24"/>
                <w:szCs w:val="24"/>
              </w:rPr>
            </w:pPr>
            <w:r w:rsidRPr="0010523B">
              <w:rPr>
                <w:b/>
                <w:bCs/>
                <w:color w:val="000000" w:themeColor="text1"/>
                <w:sz w:val="24"/>
                <w:szCs w:val="24"/>
              </w:rPr>
              <w:t>(exam)</w:t>
            </w:r>
          </w:p>
        </w:tc>
      </w:tr>
      <w:tr w:rsidR="00A94042" w:rsidRPr="0010523B" w14:paraId="413BC3BF" w14:textId="77777777" w:rsidTr="002724E6">
        <w:trPr>
          <w:trHeight w:val="316"/>
        </w:trPr>
        <w:tc>
          <w:tcPr>
            <w:tcW w:w="346" w:type="dxa"/>
            <w:vMerge/>
          </w:tcPr>
          <w:p w14:paraId="0F8F27BD" w14:textId="77777777" w:rsidR="00A94042" w:rsidRPr="0010523B" w:rsidRDefault="00A94042" w:rsidP="002724E6">
            <w:pPr>
              <w:pBdr>
                <w:top w:val="nil"/>
                <w:left w:val="nil"/>
                <w:bottom w:val="nil"/>
                <w:right w:val="nil"/>
                <w:between w:val="nil"/>
              </w:pBdr>
              <w:spacing w:line="276" w:lineRule="auto"/>
              <w:rPr>
                <w:b/>
                <w:bCs/>
                <w:color w:val="000000" w:themeColor="text1"/>
                <w:sz w:val="24"/>
                <w:szCs w:val="24"/>
              </w:rPr>
            </w:pPr>
          </w:p>
        </w:tc>
        <w:tc>
          <w:tcPr>
            <w:tcW w:w="1926" w:type="dxa"/>
            <w:vMerge/>
          </w:tcPr>
          <w:p w14:paraId="01F42800" w14:textId="77777777" w:rsidR="00A94042" w:rsidRPr="0010523B" w:rsidRDefault="00A94042" w:rsidP="002724E6">
            <w:pPr>
              <w:pBdr>
                <w:top w:val="nil"/>
                <w:left w:val="nil"/>
                <w:bottom w:val="nil"/>
                <w:right w:val="nil"/>
                <w:between w:val="nil"/>
              </w:pBdr>
              <w:spacing w:line="276" w:lineRule="auto"/>
              <w:rPr>
                <w:b/>
                <w:bCs/>
                <w:color w:val="000000" w:themeColor="text1"/>
                <w:sz w:val="24"/>
                <w:szCs w:val="24"/>
              </w:rPr>
            </w:pPr>
          </w:p>
        </w:tc>
        <w:tc>
          <w:tcPr>
            <w:tcW w:w="1311" w:type="dxa"/>
            <w:vMerge/>
          </w:tcPr>
          <w:p w14:paraId="0EAF2D2B" w14:textId="77777777" w:rsidR="00A94042" w:rsidRPr="0010523B" w:rsidRDefault="00A94042" w:rsidP="002724E6">
            <w:pPr>
              <w:pBdr>
                <w:top w:val="nil"/>
                <w:left w:val="nil"/>
                <w:bottom w:val="nil"/>
                <w:right w:val="nil"/>
                <w:between w:val="nil"/>
              </w:pBdr>
              <w:spacing w:line="276" w:lineRule="auto"/>
              <w:rPr>
                <w:b/>
                <w:bCs/>
                <w:color w:val="000000" w:themeColor="text1"/>
                <w:sz w:val="24"/>
                <w:szCs w:val="24"/>
              </w:rPr>
            </w:pPr>
          </w:p>
        </w:tc>
        <w:tc>
          <w:tcPr>
            <w:tcW w:w="653" w:type="dxa"/>
          </w:tcPr>
          <w:p w14:paraId="716481B1" w14:textId="77777777" w:rsidR="00A94042" w:rsidRPr="0010523B" w:rsidRDefault="00A94042" w:rsidP="002724E6">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1</w:t>
            </w:r>
          </w:p>
        </w:tc>
        <w:tc>
          <w:tcPr>
            <w:tcW w:w="446" w:type="dxa"/>
          </w:tcPr>
          <w:p w14:paraId="37D0678D" w14:textId="77777777" w:rsidR="00A94042" w:rsidRPr="0010523B" w:rsidRDefault="00A94042" w:rsidP="002724E6">
            <w:pPr>
              <w:pBdr>
                <w:top w:val="nil"/>
                <w:left w:val="nil"/>
                <w:bottom w:val="nil"/>
                <w:right w:val="nil"/>
                <w:between w:val="nil"/>
              </w:pBdr>
              <w:spacing w:line="273" w:lineRule="auto"/>
              <w:ind w:right="94"/>
              <w:jc w:val="center"/>
              <w:rPr>
                <w:b/>
                <w:bCs/>
                <w:color w:val="000000" w:themeColor="text1"/>
                <w:sz w:val="24"/>
                <w:szCs w:val="24"/>
              </w:rPr>
            </w:pPr>
            <w:r w:rsidRPr="0010523B">
              <w:rPr>
                <w:b/>
                <w:bCs/>
                <w:color w:val="000000" w:themeColor="text1"/>
                <w:sz w:val="24"/>
                <w:szCs w:val="24"/>
              </w:rPr>
              <w:t>2</w:t>
            </w:r>
          </w:p>
        </w:tc>
        <w:tc>
          <w:tcPr>
            <w:tcW w:w="465" w:type="dxa"/>
          </w:tcPr>
          <w:p w14:paraId="512156A0" w14:textId="77777777" w:rsidR="00A94042" w:rsidRPr="0010523B" w:rsidRDefault="00A94042" w:rsidP="002724E6">
            <w:pPr>
              <w:pBdr>
                <w:top w:val="nil"/>
                <w:left w:val="nil"/>
                <w:bottom w:val="nil"/>
                <w:right w:val="nil"/>
                <w:between w:val="nil"/>
              </w:pBdr>
              <w:spacing w:line="273" w:lineRule="auto"/>
              <w:ind w:right="112"/>
              <w:jc w:val="center"/>
              <w:rPr>
                <w:b/>
                <w:bCs/>
                <w:color w:val="000000" w:themeColor="text1"/>
                <w:sz w:val="24"/>
                <w:szCs w:val="24"/>
              </w:rPr>
            </w:pPr>
            <w:r w:rsidRPr="0010523B">
              <w:rPr>
                <w:b/>
                <w:bCs/>
                <w:color w:val="000000" w:themeColor="text1"/>
                <w:sz w:val="24"/>
                <w:szCs w:val="24"/>
              </w:rPr>
              <w:t>3</w:t>
            </w:r>
          </w:p>
        </w:tc>
        <w:tc>
          <w:tcPr>
            <w:tcW w:w="456" w:type="dxa"/>
          </w:tcPr>
          <w:p w14:paraId="07052021" w14:textId="77777777" w:rsidR="00A94042" w:rsidRPr="0010523B" w:rsidRDefault="00A94042" w:rsidP="002724E6">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4</w:t>
            </w:r>
          </w:p>
        </w:tc>
        <w:tc>
          <w:tcPr>
            <w:tcW w:w="465" w:type="dxa"/>
          </w:tcPr>
          <w:p w14:paraId="6AAE49F5" w14:textId="77777777" w:rsidR="00A94042" w:rsidRPr="0010523B" w:rsidRDefault="00A94042" w:rsidP="002724E6">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5</w:t>
            </w:r>
          </w:p>
        </w:tc>
        <w:tc>
          <w:tcPr>
            <w:tcW w:w="3059" w:type="dxa"/>
          </w:tcPr>
          <w:p w14:paraId="3B583025"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5DCD4407" w14:textId="77777777" w:rsidTr="002724E6">
        <w:trPr>
          <w:trHeight w:val="633"/>
        </w:trPr>
        <w:tc>
          <w:tcPr>
            <w:tcW w:w="346" w:type="dxa"/>
          </w:tcPr>
          <w:p w14:paraId="2CD15B18" w14:textId="77777777" w:rsidR="00A94042" w:rsidRPr="0010523B" w:rsidRDefault="00A94042" w:rsidP="002724E6">
            <w:pPr>
              <w:pBdr>
                <w:top w:val="nil"/>
                <w:left w:val="nil"/>
                <w:bottom w:val="nil"/>
                <w:right w:val="nil"/>
                <w:between w:val="nil"/>
              </w:pBdr>
              <w:spacing w:line="268" w:lineRule="auto"/>
              <w:ind w:left="4"/>
              <w:jc w:val="center"/>
              <w:rPr>
                <w:color w:val="000000" w:themeColor="text1"/>
                <w:sz w:val="24"/>
                <w:szCs w:val="24"/>
              </w:rPr>
            </w:pPr>
            <w:r w:rsidRPr="0010523B">
              <w:rPr>
                <w:color w:val="000000" w:themeColor="text1"/>
                <w:sz w:val="24"/>
                <w:szCs w:val="24"/>
              </w:rPr>
              <w:t>1</w:t>
            </w:r>
          </w:p>
        </w:tc>
        <w:tc>
          <w:tcPr>
            <w:tcW w:w="1926" w:type="dxa"/>
          </w:tcPr>
          <w:p w14:paraId="76A05FFD" w14:textId="77777777" w:rsidR="00A94042" w:rsidRPr="0010523B" w:rsidRDefault="00A94042"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w:t>
            </w:r>
          </w:p>
          <w:p w14:paraId="018F5690" w14:textId="77777777" w:rsidR="00A94042" w:rsidRPr="0010523B" w:rsidRDefault="00A94042" w:rsidP="002724E6">
            <w:pPr>
              <w:pBdr>
                <w:top w:val="nil"/>
                <w:left w:val="nil"/>
                <w:bottom w:val="nil"/>
                <w:right w:val="nil"/>
                <w:between w:val="nil"/>
              </w:pBdr>
              <w:spacing w:before="36"/>
              <w:ind w:left="110"/>
              <w:rPr>
                <w:color w:val="000000" w:themeColor="text1"/>
                <w:sz w:val="24"/>
                <w:szCs w:val="24"/>
              </w:rPr>
            </w:pPr>
            <w:r w:rsidRPr="0010523B">
              <w:rPr>
                <w:color w:val="000000" w:themeColor="text1"/>
                <w:sz w:val="24"/>
                <w:szCs w:val="24"/>
              </w:rPr>
              <w:t>Participation</w:t>
            </w:r>
          </w:p>
        </w:tc>
        <w:tc>
          <w:tcPr>
            <w:tcW w:w="1311" w:type="dxa"/>
          </w:tcPr>
          <w:p w14:paraId="72F88A48" w14:textId="77777777" w:rsidR="00A94042" w:rsidRPr="0010523B" w:rsidRDefault="00A94042"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653" w:type="dxa"/>
          </w:tcPr>
          <w:p w14:paraId="43DDE04C" w14:textId="77777777" w:rsidR="00A94042" w:rsidRPr="0010523B" w:rsidRDefault="00A94042" w:rsidP="002724E6">
            <w:pPr>
              <w:pBdr>
                <w:top w:val="nil"/>
                <w:left w:val="nil"/>
                <w:bottom w:val="nil"/>
                <w:right w:val="nil"/>
                <w:between w:val="nil"/>
              </w:pBdr>
              <w:jc w:val="center"/>
              <w:rPr>
                <w:color w:val="000000" w:themeColor="text1"/>
              </w:rPr>
            </w:pPr>
          </w:p>
        </w:tc>
        <w:tc>
          <w:tcPr>
            <w:tcW w:w="446" w:type="dxa"/>
          </w:tcPr>
          <w:p w14:paraId="31F29775" w14:textId="77777777" w:rsidR="00A94042" w:rsidRPr="0010523B" w:rsidRDefault="00A94042" w:rsidP="002724E6">
            <w:pPr>
              <w:pBdr>
                <w:top w:val="nil"/>
                <w:left w:val="nil"/>
                <w:bottom w:val="nil"/>
                <w:right w:val="nil"/>
                <w:between w:val="nil"/>
              </w:pBdr>
              <w:jc w:val="center"/>
              <w:rPr>
                <w:color w:val="000000" w:themeColor="text1"/>
              </w:rPr>
            </w:pPr>
          </w:p>
        </w:tc>
        <w:tc>
          <w:tcPr>
            <w:tcW w:w="465" w:type="dxa"/>
          </w:tcPr>
          <w:p w14:paraId="42A920CC" w14:textId="77777777" w:rsidR="00A94042" w:rsidRPr="0010523B" w:rsidRDefault="00A94042" w:rsidP="002724E6">
            <w:pPr>
              <w:pBdr>
                <w:top w:val="nil"/>
                <w:left w:val="nil"/>
                <w:bottom w:val="nil"/>
                <w:right w:val="nil"/>
                <w:between w:val="nil"/>
              </w:pBdr>
              <w:jc w:val="center"/>
              <w:rPr>
                <w:color w:val="000000" w:themeColor="text1"/>
              </w:rPr>
            </w:pPr>
          </w:p>
        </w:tc>
        <w:tc>
          <w:tcPr>
            <w:tcW w:w="456" w:type="dxa"/>
          </w:tcPr>
          <w:p w14:paraId="6D5BFBE9" w14:textId="77777777" w:rsidR="00A94042" w:rsidRPr="0010523B" w:rsidRDefault="00A94042" w:rsidP="002724E6">
            <w:pPr>
              <w:pBdr>
                <w:top w:val="nil"/>
                <w:left w:val="nil"/>
                <w:bottom w:val="nil"/>
                <w:right w:val="nil"/>
                <w:between w:val="nil"/>
              </w:pBdr>
              <w:jc w:val="center"/>
              <w:rPr>
                <w:color w:val="000000" w:themeColor="text1"/>
              </w:rPr>
            </w:pPr>
          </w:p>
        </w:tc>
        <w:tc>
          <w:tcPr>
            <w:tcW w:w="465" w:type="dxa"/>
          </w:tcPr>
          <w:p w14:paraId="7CDC169F" w14:textId="77777777" w:rsidR="00A94042" w:rsidRPr="0010523B" w:rsidRDefault="00A94042" w:rsidP="002724E6">
            <w:pPr>
              <w:pBdr>
                <w:top w:val="nil"/>
                <w:left w:val="nil"/>
                <w:bottom w:val="nil"/>
                <w:right w:val="nil"/>
                <w:between w:val="nil"/>
              </w:pBdr>
              <w:jc w:val="center"/>
              <w:rPr>
                <w:color w:val="000000" w:themeColor="text1"/>
              </w:rPr>
            </w:pPr>
          </w:p>
        </w:tc>
        <w:tc>
          <w:tcPr>
            <w:tcW w:w="3059" w:type="dxa"/>
          </w:tcPr>
          <w:p w14:paraId="225CD111"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41E99A66" w14:textId="77777777" w:rsidTr="002724E6">
        <w:trPr>
          <w:trHeight w:val="316"/>
        </w:trPr>
        <w:tc>
          <w:tcPr>
            <w:tcW w:w="346" w:type="dxa"/>
          </w:tcPr>
          <w:p w14:paraId="26B7ABFE" w14:textId="77777777" w:rsidR="00A94042" w:rsidRPr="0010523B" w:rsidRDefault="00A94042" w:rsidP="002724E6">
            <w:pPr>
              <w:pBdr>
                <w:top w:val="nil"/>
                <w:left w:val="nil"/>
                <w:bottom w:val="nil"/>
                <w:right w:val="nil"/>
                <w:between w:val="nil"/>
              </w:pBdr>
              <w:spacing w:line="273" w:lineRule="auto"/>
              <w:ind w:left="4"/>
              <w:jc w:val="center"/>
              <w:rPr>
                <w:color w:val="000000" w:themeColor="text1"/>
                <w:sz w:val="24"/>
                <w:szCs w:val="24"/>
              </w:rPr>
            </w:pPr>
            <w:r w:rsidRPr="0010523B">
              <w:rPr>
                <w:color w:val="000000" w:themeColor="text1"/>
                <w:sz w:val="24"/>
                <w:szCs w:val="24"/>
              </w:rPr>
              <w:t>2</w:t>
            </w:r>
          </w:p>
        </w:tc>
        <w:tc>
          <w:tcPr>
            <w:tcW w:w="1926" w:type="dxa"/>
          </w:tcPr>
          <w:p w14:paraId="6F4DF4E1" w14:textId="77777777" w:rsidR="00A94042" w:rsidRPr="0010523B" w:rsidRDefault="00A94042" w:rsidP="002724E6">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Attendance</w:t>
            </w:r>
          </w:p>
        </w:tc>
        <w:tc>
          <w:tcPr>
            <w:tcW w:w="1311" w:type="dxa"/>
          </w:tcPr>
          <w:p w14:paraId="1CB85221" w14:textId="77777777" w:rsidR="00A94042" w:rsidRPr="0010523B" w:rsidRDefault="00A94042" w:rsidP="002724E6">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5</w:t>
            </w:r>
          </w:p>
        </w:tc>
        <w:tc>
          <w:tcPr>
            <w:tcW w:w="653" w:type="dxa"/>
          </w:tcPr>
          <w:p w14:paraId="66336F2A" w14:textId="77777777" w:rsidR="00A94042" w:rsidRPr="0010523B" w:rsidRDefault="00A94042" w:rsidP="002724E6">
            <w:pPr>
              <w:pBdr>
                <w:top w:val="nil"/>
                <w:left w:val="nil"/>
                <w:bottom w:val="nil"/>
                <w:right w:val="nil"/>
                <w:between w:val="nil"/>
              </w:pBdr>
              <w:jc w:val="center"/>
              <w:rPr>
                <w:color w:val="000000" w:themeColor="text1"/>
              </w:rPr>
            </w:pPr>
          </w:p>
        </w:tc>
        <w:tc>
          <w:tcPr>
            <w:tcW w:w="446" w:type="dxa"/>
          </w:tcPr>
          <w:p w14:paraId="5E3C7A6B" w14:textId="77777777" w:rsidR="00A94042" w:rsidRPr="0010523B" w:rsidRDefault="00A94042" w:rsidP="002724E6">
            <w:pPr>
              <w:pBdr>
                <w:top w:val="nil"/>
                <w:left w:val="nil"/>
                <w:bottom w:val="nil"/>
                <w:right w:val="nil"/>
                <w:between w:val="nil"/>
              </w:pBdr>
              <w:jc w:val="center"/>
              <w:rPr>
                <w:color w:val="000000" w:themeColor="text1"/>
              </w:rPr>
            </w:pPr>
          </w:p>
        </w:tc>
        <w:tc>
          <w:tcPr>
            <w:tcW w:w="465" w:type="dxa"/>
          </w:tcPr>
          <w:p w14:paraId="513144BE" w14:textId="77777777" w:rsidR="00A94042" w:rsidRPr="0010523B" w:rsidRDefault="00A94042" w:rsidP="002724E6">
            <w:pPr>
              <w:pBdr>
                <w:top w:val="nil"/>
                <w:left w:val="nil"/>
                <w:bottom w:val="nil"/>
                <w:right w:val="nil"/>
                <w:between w:val="nil"/>
              </w:pBdr>
              <w:jc w:val="center"/>
              <w:rPr>
                <w:color w:val="000000" w:themeColor="text1"/>
              </w:rPr>
            </w:pPr>
          </w:p>
        </w:tc>
        <w:tc>
          <w:tcPr>
            <w:tcW w:w="456" w:type="dxa"/>
          </w:tcPr>
          <w:p w14:paraId="6A27201C" w14:textId="77777777" w:rsidR="00A94042" w:rsidRPr="0010523B" w:rsidRDefault="00A94042" w:rsidP="002724E6">
            <w:pPr>
              <w:pBdr>
                <w:top w:val="nil"/>
                <w:left w:val="nil"/>
                <w:bottom w:val="nil"/>
                <w:right w:val="nil"/>
                <w:between w:val="nil"/>
              </w:pBdr>
              <w:jc w:val="center"/>
              <w:rPr>
                <w:color w:val="000000" w:themeColor="text1"/>
              </w:rPr>
            </w:pPr>
          </w:p>
        </w:tc>
        <w:tc>
          <w:tcPr>
            <w:tcW w:w="465" w:type="dxa"/>
          </w:tcPr>
          <w:p w14:paraId="7A07D25F" w14:textId="77777777" w:rsidR="00A94042" w:rsidRPr="0010523B" w:rsidRDefault="00A94042" w:rsidP="002724E6">
            <w:pPr>
              <w:pBdr>
                <w:top w:val="nil"/>
                <w:left w:val="nil"/>
                <w:bottom w:val="nil"/>
                <w:right w:val="nil"/>
                <w:between w:val="nil"/>
              </w:pBdr>
              <w:jc w:val="center"/>
              <w:rPr>
                <w:color w:val="000000" w:themeColor="text1"/>
              </w:rPr>
            </w:pPr>
          </w:p>
        </w:tc>
        <w:tc>
          <w:tcPr>
            <w:tcW w:w="3059" w:type="dxa"/>
          </w:tcPr>
          <w:p w14:paraId="191E7E8D"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203EDE47" w14:textId="77777777" w:rsidTr="002724E6">
        <w:trPr>
          <w:trHeight w:val="321"/>
        </w:trPr>
        <w:tc>
          <w:tcPr>
            <w:tcW w:w="346" w:type="dxa"/>
          </w:tcPr>
          <w:p w14:paraId="39D51738" w14:textId="77777777" w:rsidR="00A94042" w:rsidRPr="0010523B" w:rsidRDefault="00A94042" w:rsidP="002724E6">
            <w:pPr>
              <w:pBdr>
                <w:top w:val="nil"/>
                <w:left w:val="nil"/>
                <w:bottom w:val="nil"/>
                <w:right w:val="nil"/>
                <w:between w:val="nil"/>
              </w:pBdr>
              <w:spacing w:line="268" w:lineRule="auto"/>
              <w:ind w:left="4"/>
              <w:jc w:val="center"/>
              <w:rPr>
                <w:color w:val="000000" w:themeColor="text1"/>
                <w:sz w:val="24"/>
                <w:szCs w:val="24"/>
              </w:rPr>
            </w:pPr>
            <w:r w:rsidRPr="0010523B">
              <w:rPr>
                <w:color w:val="000000" w:themeColor="text1"/>
                <w:sz w:val="24"/>
                <w:szCs w:val="24"/>
              </w:rPr>
              <w:t>3</w:t>
            </w:r>
          </w:p>
        </w:tc>
        <w:tc>
          <w:tcPr>
            <w:tcW w:w="1926" w:type="dxa"/>
          </w:tcPr>
          <w:p w14:paraId="3EE882DB" w14:textId="77777777" w:rsidR="00A94042" w:rsidRPr="0010523B" w:rsidRDefault="00A94042"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311" w:type="dxa"/>
          </w:tcPr>
          <w:p w14:paraId="78F0D848" w14:textId="77777777" w:rsidR="00A94042" w:rsidRPr="0010523B" w:rsidRDefault="00A94042"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653" w:type="dxa"/>
          </w:tcPr>
          <w:p w14:paraId="4AA6425C" w14:textId="77777777" w:rsidR="00A94042" w:rsidRPr="0010523B" w:rsidRDefault="00A94042"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46" w:type="dxa"/>
          </w:tcPr>
          <w:p w14:paraId="674C952B" w14:textId="77777777" w:rsidR="00A94042" w:rsidRPr="0010523B" w:rsidRDefault="00A94042" w:rsidP="002724E6">
            <w:pPr>
              <w:pBdr>
                <w:top w:val="nil"/>
                <w:left w:val="nil"/>
                <w:bottom w:val="nil"/>
                <w:right w:val="nil"/>
                <w:between w:val="nil"/>
              </w:pBdr>
              <w:spacing w:line="268" w:lineRule="auto"/>
              <w:ind w:left="45" w:right="94"/>
              <w:jc w:val="center"/>
              <w:rPr>
                <w:color w:val="000000" w:themeColor="text1"/>
                <w:sz w:val="24"/>
                <w:szCs w:val="24"/>
              </w:rPr>
            </w:pPr>
            <w:r w:rsidRPr="0010523B">
              <w:rPr>
                <w:color w:val="000000" w:themeColor="text1"/>
                <w:sz w:val="24"/>
                <w:szCs w:val="24"/>
              </w:rPr>
              <w:t>X</w:t>
            </w:r>
          </w:p>
        </w:tc>
        <w:tc>
          <w:tcPr>
            <w:tcW w:w="465" w:type="dxa"/>
          </w:tcPr>
          <w:p w14:paraId="000372FC" w14:textId="77777777" w:rsidR="00A94042" w:rsidRPr="0010523B" w:rsidRDefault="00A94042" w:rsidP="002724E6">
            <w:pPr>
              <w:pBdr>
                <w:top w:val="nil"/>
                <w:left w:val="nil"/>
                <w:bottom w:val="nil"/>
                <w:right w:val="nil"/>
                <w:between w:val="nil"/>
              </w:pBdr>
              <w:jc w:val="center"/>
              <w:rPr>
                <w:color w:val="000000" w:themeColor="text1"/>
              </w:rPr>
            </w:pPr>
          </w:p>
        </w:tc>
        <w:tc>
          <w:tcPr>
            <w:tcW w:w="456" w:type="dxa"/>
          </w:tcPr>
          <w:p w14:paraId="1F5ED14A" w14:textId="77777777" w:rsidR="00A94042" w:rsidRPr="0010523B" w:rsidRDefault="00A94042" w:rsidP="002724E6">
            <w:pPr>
              <w:pBdr>
                <w:top w:val="nil"/>
                <w:left w:val="nil"/>
                <w:bottom w:val="nil"/>
                <w:right w:val="nil"/>
                <w:between w:val="nil"/>
              </w:pBdr>
              <w:jc w:val="center"/>
              <w:rPr>
                <w:color w:val="000000" w:themeColor="text1"/>
              </w:rPr>
            </w:pPr>
          </w:p>
        </w:tc>
        <w:tc>
          <w:tcPr>
            <w:tcW w:w="465" w:type="dxa"/>
          </w:tcPr>
          <w:p w14:paraId="138FD004" w14:textId="77777777" w:rsidR="00A94042" w:rsidRPr="0010523B" w:rsidRDefault="00A94042" w:rsidP="002724E6">
            <w:pPr>
              <w:pBdr>
                <w:top w:val="nil"/>
                <w:left w:val="nil"/>
                <w:bottom w:val="nil"/>
                <w:right w:val="nil"/>
                <w:between w:val="nil"/>
              </w:pBdr>
              <w:jc w:val="center"/>
              <w:rPr>
                <w:color w:val="000000" w:themeColor="text1"/>
              </w:rPr>
            </w:pPr>
          </w:p>
        </w:tc>
        <w:tc>
          <w:tcPr>
            <w:tcW w:w="3059" w:type="dxa"/>
          </w:tcPr>
          <w:p w14:paraId="0F2BD960"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6D3DB519" w14:textId="77777777" w:rsidTr="002724E6">
        <w:trPr>
          <w:trHeight w:val="316"/>
        </w:trPr>
        <w:tc>
          <w:tcPr>
            <w:tcW w:w="346" w:type="dxa"/>
          </w:tcPr>
          <w:p w14:paraId="26E213F0" w14:textId="77777777" w:rsidR="00A94042" w:rsidRPr="0010523B" w:rsidRDefault="00A94042" w:rsidP="002724E6">
            <w:pPr>
              <w:pBdr>
                <w:top w:val="nil"/>
                <w:left w:val="nil"/>
                <w:bottom w:val="nil"/>
                <w:right w:val="nil"/>
                <w:between w:val="nil"/>
              </w:pBdr>
              <w:spacing w:line="268" w:lineRule="auto"/>
              <w:ind w:left="4"/>
              <w:jc w:val="center"/>
              <w:rPr>
                <w:color w:val="000000" w:themeColor="text1"/>
                <w:sz w:val="24"/>
                <w:szCs w:val="24"/>
              </w:rPr>
            </w:pPr>
            <w:r w:rsidRPr="0010523B">
              <w:rPr>
                <w:color w:val="000000" w:themeColor="text1"/>
                <w:sz w:val="24"/>
                <w:szCs w:val="24"/>
              </w:rPr>
              <w:t>4</w:t>
            </w:r>
          </w:p>
        </w:tc>
        <w:tc>
          <w:tcPr>
            <w:tcW w:w="1926" w:type="dxa"/>
          </w:tcPr>
          <w:p w14:paraId="4A239A9E" w14:textId="77777777" w:rsidR="00A94042" w:rsidRPr="0010523B" w:rsidRDefault="00A94042"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311" w:type="dxa"/>
          </w:tcPr>
          <w:p w14:paraId="52EF78F9" w14:textId="77777777" w:rsidR="00A94042" w:rsidRPr="0010523B" w:rsidRDefault="00A94042"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653" w:type="dxa"/>
          </w:tcPr>
          <w:p w14:paraId="4800DB3F" w14:textId="77777777" w:rsidR="00A94042" w:rsidRPr="0010523B" w:rsidRDefault="00A94042" w:rsidP="002724E6">
            <w:pPr>
              <w:pBdr>
                <w:top w:val="nil"/>
                <w:left w:val="nil"/>
                <w:bottom w:val="nil"/>
                <w:right w:val="nil"/>
                <w:between w:val="nil"/>
              </w:pBdr>
              <w:jc w:val="center"/>
              <w:rPr>
                <w:color w:val="000000" w:themeColor="text1"/>
              </w:rPr>
            </w:pPr>
          </w:p>
        </w:tc>
        <w:tc>
          <w:tcPr>
            <w:tcW w:w="446" w:type="dxa"/>
          </w:tcPr>
          <w:p w14:paraId="63E7E437" w14:textId="77777777" w:rsidR="00A94042" w:rsidRPr="0010523B" w:rsidRDefault="00A94042" w:rsidP="002724E6">
            <w:pPr>
              <w:pBdr>
                <w:top w:val="nil"/>
                <w:left w:val="nil"/>
                <w:bottom w:val="nil"/>
                <w:right w:val="nil"/>
                <w:between w:val="nil"/>
              </w:pBdr>
              <w:jc w:val="center"/>
              <w:rPr>
                <w:color w:val="000000" w:themeColor="text1"/>
              </w:rPr>
            </w:pPr>
          </w:p>
        </w:tc>
        <w:tc>
          <w:tcPr>
            <w:tcW w:w="465" w:type="dxa"/>
          </w:tcPr>
          <w:p w14:paraId="522AF423" w14:textId="77777777" w:rsidR="00A94042" w:rsidRPr="0010523B" w:rsidRDefault="00A94042" w:rsidP="002724E6">
            <w:pPr>
              <w:pBdr>
                <w:top w:val="nil"/>
                <w:left w:val="nil"/>
                <w:bottom w:val="nil"/>
                <w:right w:val="nil"/>
                <w:between w:val="nil"/>
              </w:pBdr>
              <w:spacing w:line="268" w:lineRule="auto"/>
              <w:ind w:left="44" w:right="112"/>
              <w:jc w:val="center"/>
              <w:rPr>
                <w:color w:val="000000" w:themeColor="text1"/>
                <w:sz w:val="24"/>
                <w:szCs w:val="24"/>
              </w:rPr>
            </w:pPr>
            <w:r w:rsidRPr="0010523B">
              <w:rPr>
                <w:color w:val="000000" w:themeColor="text1"/>
                <w:sz w:val="24"/>
                <w:szCs w:val="24"/>
              </w:rPr>
              <w:t>X</w:t>
            </w:r>
          </w:p>
        </w:tc>
        <w:tc>
          <w:tcPr>
            <w:tcW w:w="456" w:type="dxa"/>
          </w:tcPr>
          <w:p w14:paraId="54E4BA9B" w14:textId="77777777" w:rsidR="00A94042" w:rsidRPr="0010523B" w:rsidRDefault="00A94042"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65" w:type="dxa"/>
          </w:tcPr>
          <w:p w14:paraId="65D7A89E" w14:textId="77777777" w:rsidR="00A94042" w:rsidRPr="0010523B" w:rsidRDefault="00A94042" w:rsidP="002724E6">
            <w:pPr>
              <w:pBdr>
                <w:top w:val="nil"/>
                <w:left w:val="nil"/>
                <w:bottom w:val="nil"/>
                <w:right w:val="nil"/>
                <w:between w:val="nil"/>
              </w:pBdr>
              <w:jc w:val="center"/>
              <w:rPr>
                <w:color w:val="000000" w:themeColor="text1"/>
              </w:rPr>
            </w:pPr>
          </w:p>
        </w:tc>
        <w:tc>
          <w:tcPr>
            <w:tcW w:w="3059" w:type="dxa"/>
          </w:tcPr>
          <w:p w14:paraId="1D6CAD36"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42FCB051" w14:textId="77777777" w:rsidTr="002724E6">
        <w:trPr>
          <w:trHeight w:val="633"/>
        </w:trPr>
        <w:tc>
          <w:tcPr>
            <w:tcW w:w="346" w:type="dxa"/>
          </w:tcPr>
          <w:p w14:paraId="73598108" w14:textId="77777777" w:rsidR="00A94042" w:rsidRPr="0010523B" w:rsidRDefault="00A94042" w:rsidP="002724E6">
            <w:pPr>
              <w:pBdr>
                <w:top w:val="nil"/>
                <w:left w:val="nil"/>
                <w:bottom w:val="nil"/>
                <w:right w:val="nil"/>
                <w:between w:val="nil"/>
              </w:pBdr>
              <w:spacing w:line="268" w:lineRule="auto"/>
              <w:ind w:left="4"/>
              <w:jc w:val="center"/>
              <w:rPr>
                <w:color w:val="000000" w:themeColor="text1"/>
                <w:sz w:val="24"/>
                <w:szCs w:val="24"/>
              </w:rPr>
            </w:pPr>
            <w:r w:rsidRPr="0010523B">
              <w:rPr>
                <w:color w:val="000000" w:themeColor="text1"/>
                <w:sz w:val="24"/>
                <w:szCs w:val="24"/>
              </w:rPr>
              <w:t>5</w:t>
            </w:r>
          </w:p>
        </w:tc>
        <w:tc>
          <w:tcPr>
            <w:tcW w:w="1926" w:type="dxa"/>
          </w:tcPr>
          <w:p w14:paraId="4BB800F9" w14:textId="77777777" w:rsidR="00A94042" w:rsidRPr="0010523B" w:rsidRDefault="00A94042" w:rsidP="002724E6">
            <w:pPr>
              <w:pBdr>
                <w:top w:val="nil"/>
                <w:left w:val="nil"/>
                <w:bottom w:val="nil"/>
                <w:right w:val="nil"/>
                <w:between w:val="nil"/>
              </w:pBdr>
              <w:tabs>
                <w:tab w:val="left" w:pos="940"/>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6D0A2E0A" w14:textId="77777777" w:rsidR="00A94042" w:rsidRPr="0010523B" w:rsidRDefault="00A94042" w:rsidP="002724E6">
            <w:pPr>
              <w:pBdr>
                <w:top w:val="nil"/>
                <w:left w:val="nil"/>
                <w:bottom w:val="nil"/>
                <w:right w:val="nil"/>
                <w:between w:val="nil"/>
              </w:pBdr>
              <w:spacing w:before="36"/>
              <w:ind w:left="316"/>
              <w:rPr>
                <w:color w:val="000000" w:themeColor="text1"/>
                <w:sz w:val="24"/>
                <w:szCs w:val="24"/>
              </w:rPr>
            </w:pPr>
            <w:r w:rsidRPr="0010523B">
              <w:rPr>
                <w:color w:val="000000" w:themeColor="text1"/>
                <w:sz w:val="24"/>
                <w:szCs w:val="24"/>
              </w:rPr>
              <w:t>Exam</w:t>
            </w:r>
          </w:p>
        </w:tc>
        <w:tc>
          <w:tcPr>
            <w:tcW w:w="1311" w:type="dxa"/>
          </w:tcPr>
          <w:p w14:paraId="3A9530D1" w14:textId="77777777" w:rsidR="00A94042" w:rsidRPr="0010523B" w:rsidRDefault="00A94042"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20</w:t>
            </w:r>
          </w:p>
        </w:tc>
        <w:tc>
          <w:tcPr>
            <w:tcW w:w="653" w:type="dxa"/>
          </w:tcPr>
          <w:p w14:paraId="087E8D15" w14:textId="77777777" w:rsidR="00A94042" w:rsidRPr="0010523B" w:rsidRDefault="00A94042"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46" w:type="dxa"/>
          </w:tcPr>
          <w:p w14:paraId="79F71938" w14:textId="77777777" w:rsidR="00A94042" w:rsidRPr="0010523B" w:rsidRDefault="00A94042" w:rsidP="002724E6">
            <w:pPr>
              <w:pBdr>
                <w:top w:val="nil"/>
                <w:left w:val="nil"/>
                <w:bottom w:val="nil"/>
                <w:right w:val="nil"/>
                <w:between w:val="nil"/>
              </w:pBdr>
              <w:spacing w:line="268" w:lineRule="auto"/>
              <w:ind w:left="45" w:right="94"/>
              <w:jc w:val="center"/>
              <w:rPr>
                <w:color w:val="000000" w:themeColor="text1"/>
                <w:sz w:val="24"/>
                <w:szCs w:val="24"/>
              </w:rPr>
            </w:pPr>
            <w:r w:rsidRPr="0010523B">
              <w:rPr>
                <w:color w:val="000000" w:themeColor="text1"/>
                <w:sz w:val="24"/>
                <w:szCs w:val="24"/>
              </w:rPr>
              <w:t>X</w:t>
            </w:r>
          </w:p>
        </w:tc>
        <w:tc>
          <w:tcPr>
            <w:tcW w:w="465" w:type="dxa"/>
          </w:tcPr>
          <w:p w14:paraId="178F7B33" w14:textId="77777777" w:rsidR="00A94042" w:rsidRPr="0010523B" w:rsidRDefault="00A94042" w:rsidP="002724E6">
            <w:pPr>
              <w:pBdr>
                <w:top w:val="nil"/>
                <w:left w:val="nil"/>
                <w:bottom w:val="nil"/>
                <w:right w:val="nil"/>
                <w:between w:val="nil"/>
              </w:pBdr>
              <w:jc w:val="center"/>
              <w:rPr>
                <w:color w:val="000000" w:themeColor="text1"/>
              </w:rPr>
            </w:pPr>
          </w:p>
        </w:tc>
        <w:tc>
          <w:tcPr>
            <w:tcW w:w="456" w:type="dxa"/>
          </w:tcPr>
          <w:p w14:paraId="7675FEC2" w14:textId="77777777" w:rsidR="00A94042" w:rsidRPr="0010523B" w:rsidRDefault="00A94042" w:rsidP="002724E6">
            <w:pPr>
              <w:pBdr>
                <w:top w:val="nil"/>
                <w:left w:val="nil"/>
                <w:bottom w:val="nil"/>
                <w:right w:val="nil"/>
                <w:between w:val="nil"/>
              </w:pBdr>
              <w:jc w:val="center"/>
              <w:rPr>
                <w:color w:val="000000" w:themeColor="text1"/>
              </w:rPr>
            </w:pPr>
          </w:p>
        </w:tc>
        <w:tc>
          <w:tcPr>
            <w:tcW w:w="465" w:type="dxa"/>
          </w:tcPr>
          <w:p w14:paraId="27BB5143" w14:textId="77777777" w:rsidR="00A94042" w:rsidRPr="0010523B" w:rsidRDefault="00A94042" w:rsidP="002724E6">
            <w:pPr>
              <w:pBdr>
                <w:top w:val="nil"/>
                <w:left w:val="nil"/>
                <w:bottom w:val="nil"/>
                <w:right w:val="nil"/>
                <w:between w:val="nil"/>
              </w:pBdr>
              <w:jc w:val="center"/>
              <w:rPr>
                <w:color w:val="000000" w:themeColor="text1"/>
              </w:rPr>
            </w:pPr>
          </w:p>
        </w:tc>
        <w:tc>
          <w:tcPr>
            <w:tcW w:w="3059" w:type="dxa"/>
          </w:tcPr>
          <w:p w14:paraId="582949AF"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271CD62B" w14:textId="77777777" w:rsidTr="002724E6">
        <w:trPr>
          <w:trHeight w:val="316"/>
        </w:trPr>
        <w:tc>
          <w:tcPr>
            <w:tcW w:w="346" w:type="dxa"/>
          </w:tcPr>
          <w:p w14:paraId="7304E2EC" w14:textId="77777777" w:rsidR="00A94042" w:rsidRPr="0010523B" w:rsidRDefault="00A94042" w:rsidP="002724E6">
            <w:pPr>
              <w:pBdr>
                <w:top w:val="nil"/>
                <w:left w:val="nil"/>
                <w:bottom w:val="nil"/>
                <w:right w:val="nil"/>
                <w:between w:val="nil"/>
              </w:pBdr>
              <w:spacing w:line="268" w:lineRule="auto"/>
              <w:ind w:left="4"/>
              <w:jc w:val="center"/>
              <w:rPr>
                <w:color w:val="000000" w:themeColor="text1"/>
                <w:sz w:val="24"/>
                <w:szCs w:val="24"/>
              </w:rPr>
            </w:pPr>
            <w:r w:rsidRPr="0010523B">
              <w:rPr>
                <w:color w:val="000000" w:themeColor="text1"/>
                <w:sz w:val="24"/>
                <w:szCs w:val="24"/>
              </w:rPr>
              <w:t>6</w:t>
            </w:r>
          </w:p>
        </w:tc>
        <w:tc>
          <w:tcPr>
            <w:tcW w:w="1926" w:type="dxa"/>
          </w:tcPr>
          <w:p w14:paraId="1D826D39" w14:textId="77777777" w:rsidR="00A94042" w:rsidRPr="0010523B" w:rsidRDefault="00A94042"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311" w:type="dxa"/>
          </w:tcPr>
          <w:p w14:paraId="2FA4F65B" w14:textId="77777777" w:rsidR="00A94042" w:rsidRPr="0010523B" w:rsidRDefault="00A94042"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653" w:type="dxa"/>
          </w:tcPr>
          <w:p w14:paraId="668BC1F2" w14:textId="77777777" w:rsidR="00A94042" w:rsidRPr="0010523B" w:rsidRDefault="00A94042" w:rsidP="002724E6">
            <w:pPr>
              <w:pBdr>
                <w:top w:val="nil"/>
                <w:left w:val="nil"/>
                <w:bottom w:val="nil"/>
                <w:right w:val="nil"/>
                <w:between w:val="nil"/>
              </w:pBdr>
              <w:jc w:val="center"/>
              <w:rPr>
                <w:color w:val="000000" w:themeColor="text1"/>
              </w:rPr>
            </w:pPr>
          </w:p>
        </w:tc>
        <w:tc>
          <w:tcPr>
            <w:tcW w:w="446" w:type="dxa"/>
          </w:tcPr>
          <w:p w14:paraId="1A9C464B" w14:textId="77777777" w:rsidR="00A94042" w:rsidRPr="0010523B" w:rsidRDefault="00A94042" w:rsidP="002724E6">
            <w:pPr>
              <w:pBdr>
                <w:top w:val="nil"/>
                <w:left w:val="nil"/>
                <w:bottom w:val="nil"/>
                <w:right w:val="nil"/>
                <w:between w:val="nil"/>
              </w:pBdr>
              <w:spacing w:line="268" w:lineRule="auto"/>
              <w:ind w:left="45" w:right="94"/>
              <w:jc w:val="center"/>
              <w:rPr>
                <w:color w:val="000000" w:themeColor="text1"/>
                <w:sz w:val="24"/>
                <w:szCs w:val="24"/>
              </w:rPr>
            </w:pPr>
            <w:r w:rsidRPr="0010523B">
              <w:rPr>
                <w:color w:val="000000" w:themeColor="text1"/>
                <w:sz w:val="24"/>
                <w:szCs w:val="24"/>
              </w:rPr>
              <w:t>X</w:t>
            </w:r>
          </w:p>
        </w:tc>
        <w:tc>
          <w:tcPr>
            <w:tcW w:w="465" w:type="dxa"/>
          </w:tcPr>
          <w:p w14:paraId="78417BDE" w14:textId="77777777" w:rsidR="00A94042" w:rsidRPr="0010523B" w:rsidRDefault="00A94042" w:rsidP="002724E6">
            <w:pPr>
              <w:pBdr>
                <w:top w:val="nil"/>
                <w:left w:val="nil"/>
                <w:bottom w:val="nil"/>
                <w:right w:val="nil"/>
                <w:between w:val="nil"/>
              </w:pBdr>
              <w:spacing w:line="268" w:lineRule="auto"/>
              <w:ind w:left="44" w:right="112"/>
              <w:jc w:val="center"/>
              <w:rPr>
                <w:color w:val="000000" w:themeColor="text1"/>
                <w:sz w:val="24"/>
                <w:szCs w:val="24"/>
              </w:rPr>
            </w:pPr>
            <w:r w:rsidRPr="0010523B">
              <w:rPr>
                <w:color w:val="000000" w:themeColor="text1"/>
                <w:sz w:val="24"/>
                <w:szCs w:val="24"/>
              </w:rPr>
              <w:t>X</w:t>
            </w:r>
          </w:p>
        </w:tc>
        <w:tc>
          <w:tcPr>
            <w:tcW w:w="456" w:type="dxa"/>
          </w:tcPr>
          <w:p w14:paraId="0339DE93" w14:textId="77777777" w:rsidR="00A94042" w:rsidRPr="0010523B" w:rsidRDefault="00A94042" w:rsidP="002724E6">
            <w:pPr>
              <w:pBdr>
                <w:top w:val="nil"/>
                <w:left w:val="nil"/>
                <w:bottom w:val="nil"/>
                <w:right w:val="nil"/>
                <w:between w:val="nil"/>
              </w:pBdr>
              <w:jc w:val="center"/>
              <w:rPr>
                <w:color w:val="000000" w:themeColor="text1"/>
              </w:rPr>
            </w:pPr>
          </w:p>
        </w:tc>
        <w:tc>
          <w:tcPr>
            <w:tcW w:w="465" w:type="dxa"/>
          </w:tcPr>
          <w:p w14:paraId="5E1C68AB" w14:textId="77777777" w:rsidR="00A94042" w:rsidRPr="0010523B" w:rsidRDefault="00A94042" w:rsidP="002724E6">
            <w:pPr>
              <w:pBdr>
                <w:top w:val="nil"/>
                <w:left w:val="nil"/>
                <w:bottom w:val="nil"/>
                <w:right w:val="nil"/>
                <w:between w:val="nil"/>
              </w:pBdr>
              <w:jc w:val="center"/>
              <w:rPr>
                <w:color w:val="000000" w:themeColor="text1"/>
              </w:rPr>
            </w:pPr>
          </w:p>
        </w:tc>
        <w:tc>
          <w:tcPr>
            <w:tcW w:w="3059" w:type="dxa"/>
          </w:tcPr>
          <w:p w14:paraId="02E85BF7"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1F2D87D2" w14:textId="77777777" w:rsidTr="002724E6">
        <w:trPr>
          <w:trHeight w:val="638"/>
        </w:trPr>
        <w:tc>
          <w:tcPr>
            <w:tcW w:w="346" w:type="dxa"/>
          </w:tcPr>
          <w:p w14:paraId="1850F562" w14:textId="77777777" w:rsidR="00A94042" w:rsidRPr="0010523B" w:rsidRDefault="00A94042" w:rsidP="002724E6">
            <w:pPr>
              <w:pBdr>
                <w:top w:val="nil"/>
                <w:left w:val="nil"/>
                <w:bottom w:val="nil"/>
                <w:right w:val="nil"/>
                <w:between w:val="nil"/>
              </w:pBdr>
              <w:spacing w:line="268" w:lineRule="auto"/>
              <w:ind w:left="4"/>
              <w:jc w:val="center"/>
              <w:rPr>
                <w:color w:val="000000" w:themeColor="text1"/>
                <w:sz w:val="24"/>
                <w:szCs w:val="24"/>
              </w:rPr>
            </w:pPr>
            <w:r w:rsidRPr="0010523B">
              <w:rPr>
                <w:color w:val="000000" w:themeColor="text1"/>
                <w:sz w:val="24"/>
                <w:szCs w:val="24"/>
              </w:rPr>
              <w:lastRenderedPageBreak/>
              <w:t>7</w:t>
            </w:r>
          </w:p>
        </w:tc>
        <w:tc>
          <w:tcPr>
            <w:tcW w:w="1926" w:type="dxa"/>
          </w:tcPr>
          <w:p w14:paraId="74E27F33" w14:textId="77777777" w:rsidR="00A94042" w:rsidRPr="0010523B" w:rsidRDefault="00A94042" w:rsidP="002724E6">
            <w:pPr>
              <w:pBdr>
                <w:top w:val="nil"/>
                <w:left w:val="nil"/>
                <w:bottom w:val="nil"/>
                <w:right w:val="nil"/>
                <w:between w:val="nil"/>
              </w:pBdr>
              <w:tabs>
                <w:tab w:val="left" w:pos="1430"/>
              </w:tabs>
              <w:spacing w:line="271" w:lineRule="auto"/>
              <w:ind w:left="110" w:right="99"/>
              <w:rPr>
                <w:color w:val="000000" w:themeColor="text1"/>
                <w:sz w:val="24"/>
                <w:szCs w:val="24"/>
              </w:rPr>
            </w:pPr>
            <w:r w:rsidRPr="0010523B">
              <w:rPr>
                <w:color w:val="000000" w:themeColor="text1"/>
                <w:sz w:val="24"/>
                <w:szCs w:val="24"/>
              </w:rPr>
              <w:t>Semester</w:t>
            </w:r>
            <w:r w:rsidRPr="0010523B">
              <w:rPr>
                <w:color w:val="000000" w:themeColor="text1"/>
                <w:sz w:val="24"/>
                <w:szCs w:val="24"/>
              </w:rPr>
              <w:tab/>
              <w:t>End Examination</w:t>
            </w:r>
          </w:p>
        </w:tc>
        <w:tc>
          <w:tcPr>
            <w:tcW w:w="1311" w:type="dxa"/>
          </w:tcPr>
          <w:p w14:paraId="3036B61F" w14:textId="77777777" w:rsidR="00A94042" w:rsidRPr="0010523B" w:rsidRDefault="00A94042"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40</w:t>
            </w:r>
          </w:p>
        </w:tc>
        <w:tc>
          <w:tcPr>
            <w:tcW w:w="653" w:type="dxa"/>
          </w:tcPr>
          <w:p w14:paraId="3DF5A0FF" w14:textId="77777777" w:rsidR="00A94042" w:rsidRPr="0010523B" w:rsidRDefault="00A94042"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46" w:type="dxa"/>
          </w:tcPr>
          <w:p w14:paraId="132E3965" w14:textId="77777777" w:rsidR="00A94042" w:rsidRPr="0010523B" w:rsidRDefault="00A94042" w:rsidP="002724E6">
            <w:pPr>
              <w:pBdr>
                <w:top w:val="nil"/>
                <w:left w:val="nil"/>
                <w:bottom w:val="nil"/>
                <w:right w:val="nil"/>
                <w:between w:val="nil"/>
              </w:pBdr>
              <w:spacing w:line="268" w:lineRule="auto"/>
              <w:ind w:left="45" w:right="94"/>
              <w:jc w:val="center"/>
              <w:rPr>
                <w:color w:val="000000" w:themeColor="text1"/>
                <w:sz w:val="24"/>
                <w:szCs w:val="24"/>
              </w:rPr>
            </w:pPr>
            <w:r w:rsidRPr="0010523B">
              <w:rPr>
                <w:color w:val="000000" w:themeColor="text1"/>
                <w:sz w:val="24"/>
                <w:szCs w:val="24"/>
              </w:rPr>
              <w:t>X</w:t>
            </w:r>
          </w:p>
        </w:tc>
        <w:tc>
          <w:tcPr>
            <w:tcW w:w="465" w:type="dxa"/>
          </w:tcPr>
          <w:p w14:paraId="6F5C9A9A" w14:textId="77777777" w:rsidR="00A94042" w:rsidRPr="0010523B" w:rsidRDefault="00A94042" w:rsidP="002724E6">
            <w:pPr>
              <w:pBdr>
                <w:top w:val="nil"/>
                <w:left w:val="nil"/>
                <w:bottom w:val="nil"/>
                <w:right w:val="nil"/>
                <w:between w:val="nil"/>
              </w:pBdr>
              <w:spacing w:line="268" w:lineRule="auto"/>
              <w:ind w:left="44" w:right="112"/>
              <w:jc w:val="center"/>
              <w:rPr>
                <w:color w:val="000000" w:themeColor="text1"/>
                <w:sz w:val="24"/>
                <w:szCs w:val="24"/>
              </w:rPr>
            </w:pPr>
            <w:r w:rsidRPr="0010523B">
              <w:rPr>
                <w:color w:val="000000" w:themeColor="text1"/>
                <w:sz w:val="24"/>
                <w:szCs w:val="24"/>
              </w:rPr>
              <w:t>X</w:t>
            </w:r>
          </w:p>
        </w:tc>
        <w:tc>
          <w:tcPr>
            <w:tcW w:w="456" w:type="dxa"/>
          </w:tcPr>
          <w:p w14:paraId="4EA3E7A7" w14:textId="77777777" w:rsidR="00A94042" w:rsidRPr="0010523B" w:rsidRDefault="00A94042"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65" w:type="dxa"/>
          </w:tcPr>
          <w:p w14:paraId="00FAC61E" w14:textId="77777777" w:rsidR="00A94042" w:rsidRPr="0010523B" w:rsidRDefault="00A94042"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3059" w:type="dxa"/>
          </w:tcPr>
          <w:p w14:paraId="2F8F1536" w14:textId="77777777" w:rsidR="00A94042" w:rsidRPr="0010523B" w:rsidRDefault="00A94042" w:rsidP="002724E6">
            <w:pPr>
              <w:pBdr>
                <w:top w:val="nil"/>
                <w:left w:val="nil"/>
                <w:bottom w:val="nil"/>
                <w:right w:val="nil"/>
                <w:between w:val="nil"/>
              </w:pBdr>
              <w:rPr>
                <w:color w:val="000000" w:themeColor="text1"/>
              </w:rPr>
            </w:pPr>
          </w:p>
        </w:tc>
      </w:tr>
    </w:tbl>
    <w:p w14:paraId="30C0420B" w14:textId="77777777" w:rsidR="00A94042" w:rsidRPr="0010523B" w:rsidRDefault="00A94042" w:rsidP="00A94042">
      <w:pPr>
        <w:pBdr>
          <w:top w:val="nil"/>
          <w:left w:val="nil"/>
          <w:bottom w:val="nil"/>
          <w:right w:val="nil"/>
          <w:between w:val="nil"/>
        </w:pBdr>
        <w:spacing w:line="268" w:lineRule="auto"/>
        <w:rPr>
          <w:color w:val="000000" w:themeColor="text1"/>
          <w:sz w:val="24"/>
          <w:szCs w:val="24"/>
        </w:rPr>
        <w:sectPr w:rsidR="00A94042" w:rsidRPr="0010523B" w:rsidSect="00A94042">
          <w:pgSz w:w="12240" w:h="15840"/>
          <w:pgMar w:top="1380" w:right="360" w:bottom="280" w:left="720" w:header="720" w:footer="720" w:gutter="0"/>
          <w:cols w:space="720"/>
        </w:sectPr>
      </w:pPr>
      <w:r w:rsidRPr="0010523B">
        <w:rPr>
          <w:color w:val="000000" w:themeColor="text1"/>
          <w:sz w:val="24"/>
          <w:szCs w:val="24"/>
        </w:rPr>
        <w:t xml:space="preserve">          </w:t>
      </w:r>
    </w:p>
    <w:p w14:paraId="5AB26B69" w14:textId="77777777" w:rsidR="00A94042" w:rsidRPr="0010523B" w:rsidRDefault="00A94042" w:rsidP="00A94042">
      <w:pPr>
        <w:tabs>
          <w:tab w:val="left" w:pos="9666"/>
        </w:tabs>
        <w:spacing w:line="556" w:lineRule="auto"/>
        <w:ind w:left="720" w:right="1160" w:hanging="29"/>
        <w:rPr>
          <w:b/>
          <w:bCs/>
          <w:color w:val="000000" w:themeColor="text1"/>
          <w:sz w:val="24"/>
          <w:szCs w:val="24"/>
        </w:rPr>
      </w:pPr>
      <w:r w:rsidRPr="0010523B">
        <w:rPr>
          <w:b/>
          <w:bCs/>
          <w:color w:val="000000" w:themeColor="text1"/>
          <w:sz w:val="24"/>
          <w:szCs w:val="24"/>
          <w:shd w:val="clear" w:color="auto" w:fill="C00000"/>
        </w:rPr>
        <w:lastRenderedPageBreak/>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09CF8150" w14:textId="77777777" w:rsidR="00A94042" w:rsidRPr="0010523B" w:rsidRDefault="00A94042">
      <w:pPr>
        <w:numPr>
          <w:ilvl w:val="0"/>
          <w:numId w:val="24"/>
        </w:numPr>
        <w:pBdr>
          <w:top w:val="nil"/>
          <w:left w:val="nil"/>
          <w:bottom w:val="nil"/>
          <w:right w:val="nil"/>
          <w:between w:val="nil"/>
        </w:pBdr>
        <w:tabs>
          <w:tab w:val="left" w:pos="1440"/>
        </w:tabs>
        <w:spacing w:line="258" w:lineRule="auto"/>
        <w:ind w:left="1440" w:hanging="360"/>
        <w:rPr>
          <w:color w:val="000000" w:themeColor="text1"/>
          <w:sz w:val="24"/>
          <w:szCs w:val="24"/>
        </w:rPr>
      </w:pPr>
      <w:r w:rsidRPr="0010523B">
        <w:rPr>
          <w:color w:val="000000" w:themeColor="text1"/>
          <w:sz w:val="24"/>
          <w:szCs w:val="24"/>
        </w:rPr>
        <w:t>Compensation, 10th Edition, by Milkovich, Newman and Gerhart</w:t>
      </w:r>
    </w:p>
    <w:p w14:paraId="78A093E7" w14:textId="77777777" w:rsidR="00A94042" w:rsidRPr="0010523B" w:rsidRDefault="00A94042">
      <w:pPr>
        <w:numPr>
          <w:ilvl w:val="0"/>
          <w:numId w:val="24"/>
        </w:numPr>
        <w:pBdr>
          <w:top w:val="nil"/>
          <w:left w:val="nil"/>
          <w:bottom w:val="nil"/>
          <w:right w:val="nil"/>
          <w:between w:val="nil"/>
        </w:pBdr>
        <w:tabs>
          <w:tab w:val="left" w:pos="1441"/>
        </w:tabs>
        <w:spacing w:before="36" w:line="280" w:lineRule="auto"/>
        <w:ind w:right="1771" w:hanging="360"/>
        <w:rPr>
          <w:color w:val="000000" w:themeColor="text1"/>
          <w:sz w:val="24"/>
          <w:szCs w:val="24"/>
        </w:rPr>
      </w:pPr>
      <w:r w:rsidRPr="0010523B">
        <w:rPr>
          <w:color w:val="000000" w:themeColor="text1"/>
          <w:sz w:val="24"/>
          <w:szCs w:val="24"/>
        </w:rPr>
        <w:t xml:space="preserve">Performance Management, </w:t>
      </w:r>
      <w:proofErr w:type="spellStart"/>
      <w:r w:rsidRPr="0010523B">
        <w:rPr>
          <w:color w:val="000000" w:themeColor="text1"/>
          <w:sz w:val="24"/>
          <w:szCs w:val="24"/>
        </w:rPr>
        <w:t>Soumendranath</w:t>
      </w:r>
      <w:proofErr w:type="spellEnd"/>
      <w:r w:rsidRPr="0010523B">
        <w:rPr>
          <w:color w:val="000000" w:themeColor="text1"/>
          <w:sz w:val="24"/>
          <w:szCs w:val="24"/>
        </w:rPr>
        <w:t xml:space="preserve"> Bagchi, Cengage Publishers, Latest Edition</w:t>
      </w:r>
    </w:p>
    <w:p w14:paraId="43570DD0" w14:textId="77777777" w:rsidR="00A94042" w:rsidRPr="0010523B" w:rsidRDefault="00A94042" w:rsidP="00A94042">
      <w:pPr>
        <w:pBdr>
          <w:top w:val="nil"/>
          <w:left w:val="nil"/>
          <w:bottom w:val="nil"/>
          <w:right w:val="nil"/>
          <w:between w:val="nil"/>
        </w:pBdr>
        <w:spacing w:before="39"/>
        <w:rPr>
          <w:color w:val="000000" w:themeColor="text1"/>
          <w:sz w:val="24"/>
          <w:szCs w:val="24"/>
        </w:rPr>
      </w:pPr>
    </w:p>
    <w:p w14:paraId="7DB9B901" w14:textId="77777777" w:rsidR="00A94042" w:rsidRPr="0010523B" w:rsidRDefault="00A94042" w:rsidP="00A94042">
      <w:pPr>
        <w:ind w:left="720"/>
        <w:rPr>
          <w:b/>
          <w:bCs/>
          <w:color w:val="000000" w:themeColor="text1"/>
          <w:sz w:val="24"/>
          <w:szCs w:val="24"/>
        </w:rPr>
      </w:pPr>
      <w:bookmarkStart w:id="13" w:name="bookmark=id.od8ggq6mrbki" w:colFirst="0" w:colLast="0"/>
      <w:bookmarkEnd w:id="13"/>
      <w:r w:rsidRPr="0010523B">
        <w:rPr>
          <w:b/>
          <w:bCs/>
          <w:color w:val="000000" w:themeColor="text1"/>
          <w:sz w:val="24"/>
          <w:szCs w:val="24"/>
        </w:rPr>
        <w:t>Reference books</w:t>
      </w:r>
    </w:p>
    <w:p w14:paraId="58FB5066" w14:textId="77777777" w:rsidR="00A94042" w:rsidRPr="0010523B" w:rsidRDefault="00A94042" w:rsidP="00A94042">
      <w:pPr>
        <w:pBdr>
          <w:top w:val="nil"/>
          <w:left w:val="nil"/>
          <w:bottom w:val="nil"/>
          <w:right w:val="nil"/>
          <w:between w:val="nil"/>
        </w:pBdr>
        <w:spacing w:before="77"/>
        <w:rPr>
          <w:b/>
          <w:bCs/>
          <w:color w:val="000000" w:themeColor="text1"/>
          <w:sz w:val="24"/>
          <w:szCs w:val="24"/>
        </w:rPr>
      </w:pPr>
    </w:p>
    <w:p w14:paraId="3C484EC5" w14:textId="77777777" w:rsidR="00A94042" w:rsidRPr="0010523B" w:rsidRDefault="00A94042">
      <w:pPr>
        <w:numPr>
          <w:ilvl w:val="0"/>
          <w:numId w:val="23"/>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T.V. Rao: ‗Performance Management Skills Workbook</w:t>
      </w:r>
    </w:p>
    <w:p w14:paraId="3D029CC1" w14:textId="77777777" w:rsidR="00A94042" w:rsidRPr="0010523B" w:rsidRDefault="00A94042">
      <w:pPr>
        <w:numPr>
          <w:ilvl w:val="0"/>
          <w:numId w:val="23"/>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T.V Rao Learning Systems; Latest Edition.</w:t>
      </w:r>
    </w:p>
    <w:p w14:paraId="28447301" w14:textId="77777777" w:rsidR="00A94042" w:rsidRPr="0010523B" w:rsidRDefault="00A94042">
      <w:pPr>
        <w:numPr>
          <w:ilvl w:val="0"/>
          <w:numId w:val="23"/>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Peter F. Drucker: ‗People and Performance ‘; Elsevier; Latest Edition.</w:t>
      </w:r>
    </w:p>
    <w:p w14:paraId="64FCAD80" w14:textId="77777777" w:rsidR="00A94042" w:rsidRPr="0010523B" w:rsidRDefault="00A94042">
      <w:pPr>
        <w:numPr>
          <w:ilvl w:val="0"/>
          <w:numId w:val="23"/>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Robert Cardy, Performance Management, Prentice Hall India, New Delhi, 2004</w:t>
      </w:r>
    </w:p>
    <w:p w14:paraId="4C98F3EC" w14:textId="77777777" w:rsidR="00A94042" w:rsidRPr="0010523B" w:rsidRDefault="00A94042" w:rsidP="00A94042">
      <w:pPr>
        <w:pBdr>
          <w:top w:val="nil"/>
          <w:left w:val="nil"/>
          <w:bottom w:val="nil"/>
          <w:right w:val="nil"/>
          <w:between w:val="nil"/>
        </w:pBdr>
        <w:tabs>
          <w:tab w:val="left" w:pos="1440"/>
        </w:tabs>
        <w:spacing w:before="41"/>
        <w:ind w:left="1080"/>
        <w:rPr>
          <w:color w:val="000000" w:themeColor="text1"/>
          <w:sz w:val="24"/>
          <w:szCs w:val="24"/>
        </w:rPr>
      </w:pPr>
    </w:p>
    <w:p w14:paraId="22D27835" w14:textId="77777777" w:rsidR="00A94042" w:rsidRPr="0010523B" w:rsidRDefault="00A94042" w:rsidP="00A94042">
      <w:pPr>
        <w:pStyle w:val="Heading2"/>
        <w:tabs>
          <w:tab w:val="left" w:pos="9666"/>
        </w:tabs>
        <w:spacing w:before="79"/>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7F5A4A10" w14:textId="77777777" w:rsidR="00A94042" w:rsidRPr="0010523B" w:rsidRDefault="00A94042" w:rsidP="00A94042">
      <w:pPr>
        <w:pBdr>
          <w:top w:val="nil"/>
          <w:left w:val="nil"/>
          <w:bottom w:val="nil"/>
          <w:right w:val="nil"/>
          <w:between w:val="nil"/>
        </w:pBdr>
        <w:spacing w:before="72"/>
        <w:rPr>
          <w:b/>
          <w:bCs/>
          <w:color w:val="000000" w:themeColor="text1"/>
          <w:sz w:val="24"/>
          <w:szCs w:val="24"/>
        </w:rPr>
      </w:pPr>
    </w:p>
    <w:p w14:paraId="45D84C96" w14:textId="77777777" w:rsidR="00A94042" w:rsidRPr="0010523B" w:rsidRDefault="00A94042">
      <w:pPr>
        <w:numPr>
          <w:ilvl w:val="0"/>
          <w:numId w:val="22"/>
        </w:numPr>
        <w:pBdr>
          <w:top w:val="nil"/>
          <w:left w:val="nil"/>
          <w:bottom w:val="nil"/>
          <w:right w:val="nil"/>
          <w:between w:val="nil"/>
        </w:pBdr>
        <w:tabs>
          <w:tab w:val="left" w:pos="1440"/>
        </w:tabs>
        <w:ind w:left="1440" w:hanging="360"/>
        <w:jc w:val="both"/>
        <w:rPr>
          <w:color w:val="000000" w:themeColor="text1"/>
          <w:sz w:val="24"/>
          <w:szCs w:val="24"/>
        </w:rPr>
      </w:pPr>
      <w:r w:rsidRPr="0010523B">
        <w:rPr>
          <w:color w:val="000000" w:themeColor="text1"/>
          <w:sz w:val="24"/>
          <w:szCs w:val="24"/>
        </w:rPr>
        <w:t>HBR Article – Setting the goals that others will pursue</w:t>
      </w:r>
    </w:p>
    <w:p w14:paraId="15FEEB3D" w14:textId="77777777" w:rsidR="00A94042" w:rsidRPr="0010523B" w:rsidRDefault="00A94042">
      <w:pPr>
        <w:numPr>
          <w:ilvl w:val="0"/>
          <w:numId w:val="22"/>
        </w:numPr>
        <w:pBdr>
          <w:top w:val="nil"/>
          <w:left w:val="nil"/>
          <w:bottom w:val="nil"/>
          <w:right w:val="nil"/>
          <w:between w:val="nil"/>
        </w:pBdr>
        <w:tabs>
          <w:tab w:val="left" w:pos="1440"/>
        </w:tabs>
        <w:spacing w:before="47"/>
        <w:ind w:left="1440" w:hanging="360"/>
        <w:jc w:val="both"/>
        <w:rPr>
          <w:color w:val="000000" w:themeColor="text1"/>
          <w:sz w:val="24"/>
          <w:szCs w:val="24"/>
        </w:rPr>
      </w:pPr>
      <w:r w:rsidRPr="0010523B">
        <w:rPr>
          <w:color w:val="000000" w:themeColor="text1"/>
          <w:sz w:val="24"/>
          <w:szCs w:val="24"/>
        </w:rPr>
        <w:t>HBR Case – Performance Management at Vitality Health Inc</w:t>
      </w:r>
    </w:p>
    <w:p w14:paraId="6F934758" w14:textId="77777777" w:rsidR="00A94042" w:rsidRPr="0010523B" w:rsidRDefault="00A94042">
      <w:pPr>
        <w:numPr>
          <w:ilvl w:val="0"/>
          <w:numId w:val="22"/>
        </w:numPr>
        <w:pBdr>
          <w:top w:val="nil"/>
          <w:left w:val="nil"/>
          <w:bottom w:val="nil"/>
          <w:right w:val="nil"/>
          <w:between w:val="nil"/>
        </w:pBdr>
        <w:tabs>
          <w:tab w:val="left" w:pos="1441"/>
        </w:tabs>
        <w:spacing w:before="40" w:line="276" w:lineRule="auto"/>
        <w:ind w:left="1440" w:right="1531" w:hanging="357"/>
        <w:jc w:val="both"/>
        <w:rPr>
          <w:color w:val="000000" w:themeColor="text1"/>
          <w:sz w:val="24"/>
          <w:szCs w:val="24"/>
        </w:rPr>
      </w:pPr>
      <w:r w:rsidRPr="0010523B">
        <w:rPr>
          <w:color w:val="000000" w:themeColor="text1"/>
          <w:sz w:val="24"/>
          <w:szCs w:val="24"/>
        </w:rPr>
        <w:t>The Secret Ingredient of Thriving Companies? Human Magic Hubert Joly: HBR: 2022</w:t>
      </w:r>
    </w:p>
    <w:p w14:paraId="0024E00D" w14:textId="77777777" w:rsidR="00A94042" w:rsidRPr="0010523B" w:rsidRDefault="00A94042">
      <w:pPr>
        <w:numPr>
          <w:ilvl w:val="0"/>
          <w:numId w:val="22"/>
        </w:numPr>
        <w:pBdr>
          <w:top w:val="nil"/>
          <w:left w:val="nil"/>
          <w:bottom w:val="nil"/>
          <w:right w:val="nil"/>
          <w:between w:val="nil"/>
        </w:pBdr>
        <w:tabs>
          <w:tab w:val="left" w:pos="1440"/>
        </w:tabs>
        <w:spacing w:before="4"/>
        <w:ind w:left="1440" w:hanging="360"/>
        <w:jc w:val="both"/>
        <w:rPr>
          <w:color w:val="000000" w:themeColor="text1"/>
          <w:sz w:val="24"/>
          <w:szCs w:val="24"/>
        </w:rPr>
      </w:pPr>
      <w:r w:rsidRPr="0010523B">
        <w:rPr>
          <w:color w:val="000000" w:themeColor="text1"/>
          <w:sz w:val="24"/>
          <w:szCs w:val="24"/>
        </w:rPr>
        <w:t>Techniques to Build Rapport with Your Colleagues Christina Hillsberg: HBR: 2021</w:t>
      </w:r>
    </w:p>
    <w:p w14:paraId="21B4078D" w14:textId="77777777" w:rsidR="00A94042" w:rsidRPr="0010523B" w:rsidRDefault="00A94042">
      <w:pPr>
        <w:numPr>
          <w:ilvl w:val="0"/>
          <w:numId w:val="22"/>
        </w:numPr>
        <w:pBdr>
          <w:top w:val="nil"/>
          <w:left w:val="nil"/>
          <w:bottom w:val="nil"/>
          <w:right w:val="nil"/>
          <w:between w:val="nil"/>
        </w:pBdr>
        <w:tabs>
          <w:tab w:val="left" w:pos="1440"/>
        </w:tabs>
        <w:spacing w:before="36"/>
        <w:ind w:left="1440" w:hanging="360"/>
        <w:jc w:val="both"/>
        <w:rPr>
          <w:color w:val="000000" w:themeColor="text1"/>
          <w:sz w:val="24"/>
          <w:szCs w:val="24"/>
        </w:rPr>
      </w:pPr>
      <w:r w:rsidRPr="0010523B">
        <w:rPr>
          <w:color w:val="000000" w:themeColor="text1"/>
          <w:sz w:val="24"/>
          <w:szCs w:val="24"/>
        </w:rPr>
        <w:t>Don't Let Power Corrupt You Julie Battilana, Tiziana Casciaro: HBR: 2021</w:t>
      </w:r>
    </w:p>
    <w:p w14:paraId="129261E0" w14:textId="77777777" w:rsidR="00A94042" w:rsidRPr="0010523B" w:rsidRDefault="00A94042">
      <w:pPr>
        <w:numPr>
          <w:ilvl w:val="0"/>
          <w:numId w:val="22"/>
        </w:numPr>
        <w:pBdr>
          <w:top w:val="nil"/>
          <w:left w:val="nil"/>
          <w:bottom w:val="nil"/>
          <w:right w:val="nil"/>
          <w:between w:val="nil"/>
        </w:pBdr>
        <w:tabs>
          <w:tab w:val="left" w:pos="1440"/>
        </w:tabs>
        <w:spacing w:before="46"/>
        <w:ind w:left="1440" w:hanging="360"/>
        <w:jc w:val="both"/>
        <w:rPr>
          <w:color w:val="000000" w:themeColor="text1"/>
          <w:sz w:val="24"/>
          <w:szCs w:val="24"/>
        </w:rPr>
      </w:pPr>
      <w:r w:rsidRPr="0010523B">
        <w:rPr>
          <w:color w:val="000000" w:themeColor="text1"/>
          <w:sz w:val="24"/>
          <w:szCs w:val="24"/>
        </w:rPr>
        <w:t>Tony Tsieh at Zappos: HBR :2018</w:t>
      </w:r>
    </w:p>
    <w:p w14:paraId="14C19257" w14:textId="77777777" w:rsidR="00A94042" w:rsidRPr="0010523B" w:rsidRDefault="00A94042">
      <w:pPr>
        <w:numPr>
          <w:ilvl w:val="0"/>
          <w:numId w:val="22"/>
        </w:numPr>
        <w:pBdr>
          <w:top w:val="nil"/>
          <w:left w:val="nil"/>
          <w:bottom w:val="nil"/>
          <w:right w:val="nil"/>
          <w:between w:val="nil"/>
        </w:pBdr>
        <w:tabs>
          <w:tab w:val="left" w:pos="1440"/>
        </w:tabs>
        <w:spacing w:before="41"/>
        <w:ind w:left="1440" w:hanging="360"/>
        <w:jc w:val="both"/>
        <w:rPr>
          <w:color w:val="000000" w:themeColor="text1"/>
          <w:sz w:val="24"/>
          <w:szCs w:val="24"/>
        </w:rPr>
      </w:pPr>
      <w:r w:rsidRPr="0010523B">
        <w:rPr>
          <w:color w:val="000000" w:themeColor="text1"/>
          <w:sz w:val="24"/>
          <w:szCs w:val="24"/>
        </w:rPr>
        <w:t>American rowing crew: HBR :2005</w:t>
      </w:r>
    </w:p>
    <w:p w14:paraId="6117BD6A" w14:textId="77777777" w:rsidR="00A94042" w:rsidRPr="0010523B" w:rsidRDefault="00A94042">
      <w:pPr>
        <w:numPr>
          <w:ilvl w:val="0"/>
          <w:numId w:val="22"/>
        </w:numPr>
        <w:pBdr>
          <w:top w:val="nil"/>
          <w:left w:val="nil"/>
          <w:bottom w:val="nil"/>
          <w:right w:val="nil"/>
          <w:between w:val="nil"/>
        </w:pBdr>
        <w:tabs>
          <w:tab w:val="left" w:pos="1440"/>
        </w:tabs>
        <w:spacing w:before="41"/>
        <w:ind w:left="1440" w:hanging="360"/>
        <w:jc w:val="both"/>
        <w:rPr>
          <w:color w:val="000000" w:themeColor="text1"/>
          <w:sz w:val="24"/>
          <w:szCs w:val="24"/>
        </w:rPr>
      </w:pPr>
      <w:r w:rsidRPr="0010523B">
        <w:rPr>
          <w:color w:val="000000" w:themeColor="text1"/>
          <w:sz w:val="24"/>
          <w:szCs w:val="24"/>
        </w:rPr>
        <w:t>Culture at Google: HBR:2020</w:t>
      </w:r>
    </w:p>
    <w:p w14:paraId="66CA72FB" w14:textId="77777777" w:rsidR="00A94042" w:rsidRPr="0010523B" w:rsidRDefault="00A94042">
      <w:pPr>
        <w:numPr>
          <w:ilvl w:val="0"/>
          <w:numId w:val="22"/>
        </w:numPr>
        <w:pBdr>
          <w:top w:val="nil"/>
          <w:left w:val="nil"/>
          <w:bottom w:val="nil"/>
          <w:right w:val="nil"/>
          <w:between w:val="nil"/>
        </w:pBdr>
        <w:tabs>
          <w:tab w:val="left" w:pos="1440"/>
        </w:tabs>
        <w:spacing w:before="41"/>
        <w:ind w:left="1440" w:hanging="360"/>
        <w:jc w:val="both"/>
        <w:rPr>
          <w:color w:val="000000" w:themeColor="text1"/>
          <w:sz w:val="24"/>
          <w:szCs w:val="24"/>
        </w:rPr>
      </w:pPr>
      <w:r w:rsidRPr="0010523B">
        <w:rPr>
          <w:color w:val="000000" w:themeColor="text1"/>
          <w:sz w:val="24"/>
          <w:szCs w:val="24"/>
        </w:rPr>
        <w:t>Ritz Carlton: HBR :2005</w:t>
      </w:r>
    </w:p>
    <w:p w14:paraId="7FAA0177" w14:textId="77777777" w:rsidR="00A94042" w:rsidRPr="0010523B" w:rsidRDefault="00A94042" w:rsidP="00A94042">
      <w:pPr>
        <w:pBdr>
          <w:top w:val="nil"/>
          <w:left w:val="nil"/>
          <w:bottom w:val="nil"/>
          <w:right w:val="nil"/>
          <w:between w:val="nil"/>
        </w:pBdr>
        <w:spacing w:before="91"/>
        <w:rPr>
          <w:color w:val="000000" w:themeColor="text1"/>
          <w:sz w:val="24"/>
          <w:szCs w:val="24"/>
        </w:rPr>
      </w:pPr>
    </w:p>
    <w:p w14:paraId="38071CDB" w14:textId="77777777" w:rsidR="00A94042" w:rsidRPr="0010523B" w:rsidRDefault="00A94042" w:rsidP="00A94042">
      <w:pPr>
        <w:pStyle w:val="Heading2"/>
        <w:tabs>
          <w:tab w:val="left" w:pos="9666"/>
        </w:tabs>
        <w:rPr>
          <w:color w:val="000000" w:themeColor="text1"/>
        </w:rPr>
      </w:pPr>
      <w:bookmarkStart w:id="14" w:name="bookmark=id.c2ojzskd2fil" w:colFirst="0" w:colLast="0"/>
      <w:bookmarkEnd w:id="14"/>
      <w:r w:rsidRPr="0010523B">
        <w:rPr>
          <w:color w:val="000000" w:themeColor="text1"/>
          <w:shd w:val="clear" w:color="auto" w:fill="C00000"/>
        </w:rPr>
        <w:t>Suggested Courses</w:t>
      </w:r>
      <w:r w:rsidRPr="0010523B">
        <w:rPr>
          <w:color w:val="000000" w:themeColor="text1"/>
          <w:shd w:val="clear" w:color="auto" w:fill="C00000"/>
        </w:rPr>
        <w:tab/>
      </w:r>
    </w:p>
    <w:p w14:paraId="03EAC352" w14:textId="77777777" w:rsidR="00A94042" w:rsidRPr="0010523B" w:rsidRDefault="00A94042" w:rsidP="00A94042">
      <w:pPr>
        <w:pBdr>
          <w:top w:val="nil"/>
          <w:left w:val="nil"/>
          <w:bottom w:val="nil"/>
          <w:right w:val="nil"/>
          <w:between w:val="nil"/>
        </w:pBdr>
        <w:spacing w:before="72"/>
        <w:rPr>
          <w:b/>
          <w:bCs/>
          <w:color w:val="000000" w:themeColor="text1"/>
          <w:sz w:val="24"/>
          <w:szCs w:val="24"/>
        </w:rPr>
      </w:pPr>
    </w:p>
    <w:p w14:paraId="6053D862" w14:textId="77777777" w:rsidR="00A94042" w:rsidRPr="0010523B" w:rsidRDefault="00A94042">
      <w:pPr>
        <w:numPr>
          <w:ilvl w:val="0"/>
          <w:numId w:val="21"/>
        </w:numPr>
        <w:pBdr>
          <w:top w:val="nil"/>
          <w:left w:val="nil"/>
          <w:bottom w:val="nil"/>
          <w:right w:val="nil"/>
          <w:between w:val="nil"/>
        </w:pBdr>
        <w:tabs>
          <w:tab w:val="left" w:pos="1382"/>
        </w:tabs>
        <w:ind w:left="1382"/>
        <w:rPr>
          <w:color w:val="000000" w:themeColor="text1"/>
          <w:sz w:val="24"/>
          <w:szCs w:val="24"/>
        </w:rPr>
        <w:sectPr w:rsidR="00A94042" w:rsidRPr="0010523B" w:rsidSect="00A94042">
          <w:pgSz w:w="12240" w:h="15840"/>
          <w:pgMar w:top="1320" w:right="360" w:bottom="280" w:left="720" w:header="720" w:footer="720" w:gutter="0"/>
          <w:cols w:space="720"/>
        </w:sectPr>
      </w:pPr>
      <w:r w:rsidRPr="0010523B">
        <w:rPr>
          <w:color w:val="000000" w:themeColor="text1"/>
          <w:sz w:val="24"/>
          <w:szCs w:val="24"/>
        </w:rPr>
        <w:t>Introduction to Balance Scorecard Concept – Udemy</w:t>
      </w:r>
    </w:p>
    <w:p w14:paraId="0BA11F44" w14:textId="77777777" w:rsidR="00A94042" w:rsidRPr="0010523B" w:rsidRDefault="00A94042" w:rsidP="00A94042">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25MBAH003</w:t>
      </w:r>
    </w:p>
    <w:p w14:paraId="3F392A40" w14:textId="77777777" w:rsidR="00A94042" w:rsidRPr="0010523B" w:rsidRDefault="00A94042" w:rsidP="00A94042">
      <w:pPr>
        <w:tabs>
          <w:tab w:val="left" w:pos="3601"/>
        </w:tabs>
        <w:spacing w:before="4" w:line="280" w:lineRule="auto"/>
        <w:ind w:left="720" w:right="2283"/>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xml:space="preserve">: HIRING &amp; PSYCHOMETRIC ASSESSMENT </w:t>
      </w:r>
    </w:p>
    <w:p w14:paraId="0F16BC15" w14:textId="77777777" w:rsidR="00A94042" w:rsidRPr="0010523B" w:rsidRDefault="00A94042" w:rsidP="00A94042">
      <w:pPr>
        <w:tabs>
          <w:tab w:val="left" w:pos="3601"/>
        </w:tabs>
        <w:spacing w:before="4" w:line="280" w:lineRule="auto"/>
        <w:ind w:left="720" w:right="2283"/>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763A3B81" w14:textId="77777777" w:rsidR="00A94042" w:rsidRPr="0010523B" w:rsidRDefault="00A94042" w:rsidP="00A94042">
      <w:pPr>
        <w:pBdr>
          <w:top w:val="nil"/>
          <w:left w:val="nil"/>
          <w:bottom w:val="nil"/>
          <w:right w:val="nil"/>
          <w:between w:val="nil"/>
        </w:pBdr>
        <w:spacing w:before="29"/>
        <w:rPr>
          <w:b/>
          <w:bCs/>
          <w:color w:val="000000" w:themeColor="text1"/>
          <w:sz w:val="24"/>
          <w:szCs w:val="24"/>
        </w:rPr>
      </w:pPr>
    </w:p>
    <w:p w14:paraId="3309C7D0" w14:textId="77777777" w:rsidR="00A94042" w:rsidRPr="0010523B" w:rsidRDefault="00A94042" w:rsidP="00A94042">
      <w:pPr>
        <w:pStyle w:val="Heading2"/>
        <w:tabs>
          <w:tab w:val="left" w:pos="9666"/>
        </w:tabs>
        <w:ind w:left="720" w:hanging="29"/>
        <w:rPr>
          <w:color w:val="000000" w:themeColor="text1"/>
        </w:rPr>
      </w:pPr>
      <w:bookmarkStart w:id="15" w:name="bookmark=id.cayyuhfwdhrj" w:colFirst="0" w:colLast="0"/>
      <w:bookmarkEnd w:id="15"/>
      <w:r w:rsidRPr="0010523B">
        <w:rPr>
          <w:color w:val="000000" w:themeColor="text1"/>
          <w:shd w:val="clear" w:color="auto" w:fill="C00000"/>
        </w:rPr>
        <w:t xml:space="preserve"> Overview</w:t>
      </w:r>
      <w:r w:rsidRPr="0010523B">
        <w:rPr>
          <w:color w:val="000000" w:themeColor="text1"/>
          <w:shd w:val="clear" w:color="auto" w:fill="C00000"/>
        </w:rPr>
        <w:tab/>
      </w:r>
    </w:p>
    <w:p w14:paraId="19434B75" w14:textId="77777777" w:rsidR="00A94042" w:rsidRPr="0010523B" w:rsidRDefault="00A94042" w:rsidP="00A94042">
      <w:pPr>
        <w:pBdr>
          <w:top w:val="nil"/>
          <w:left w:val="nil"/>
          <w:bottom w:val="nil"/>
          <w:right w:val="nil"/>
          <w:between w:val="nil"/>
        </w:pBdr>
        <w:spacing w:before="72"/>
        <w:rPr>
          <w:b/>
          <w:bCs/>
          <w:color w:val="000000" w:themeColor="text1"/>
          <w:sz w:val="24"/>
          <w:szCs w:val="24"/>
        </w:rPr>
      </w:pPr>
    </w:p>
    <w:p w14:paraId="45B299A0" w14:textId="77777777" w:rsidR="00A94042" w:rsidRPr="0010523B" w:rsidRDefault="00A94042" w:rsidP="00A94042">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The most important job of a manager is to hire great people―yet, one-third of all outside hires do not meet expectations. A company's success rate in hiring new employees can increase significantly by following best practices crafted by experts. This course takes proven ideas and packages them into a hiring program that can be implemented. Staffing has turned strategic over the last few years as organizations battle immense odds to gain competitive advantage. In a global world with Multi-National Corporations proliferating and reaching out geographically the war for talent has turned further critical.</w:t>
      </w:r>
    </w:p>
    <w:p w14:paraId="6FBC6BF5" w14:textId="77777777" w:rsidR="00A94042" w:rsidRPr="0010523B" w:rsidRDefault="00A94042" w:rsidP="00A94042">
      <w:pPr>
        <w:pBdr>
          <w:top w:val="nil"/>
          <w:left w:val="nil"/>
          <w:bottom w:val="nil"/>
          <w:right w:val="nil"/>
          <w:between w:val="nil"/>
        </w:pBdr>
        <w:spacing w:before="2" w:line="276" w:lineRule="auto"/>
        <w:ind w:left="720" w:right="1531"/>
        <w:jc w:val="both"/>
        <w:rPr>
          <w:color w:val="000000" w:themeColor="text1"/>
          <w:sz w:val="24"/>
          <w:szCs w:val="24"/>
        </w:rPr>
      </w:pPr>
      <w:r w:rsidRPr="0010523B">
        <w:rPr>
          <w:color w:val="000000" w:themeColor="text1"/>
          <w:sz w:val="24"/>
          <w:szCs w:val="24"/>
        </w:rPr>
        <w:t>Organizations have realized that one of the most important activities undertaken by a manager – line or staff, is recruitment and selection. The cost of erroneous staffing can be huge both in terms of lawsuits arising from negligent hiring to loss in productivity. Ignorant of their staffing needs, most companies treat hiring top-level executives as an emergency. That leaves them little choice. One study found that nearly a quarter of the time, the executive selected was the only candidate considered. Far too few companies conduct reference checks; far too many rely on gut reactions when judging qualifications and cultural fit. Hardly anyone considers whether candidates will be good team players.</w:t>
      </w:r>
    </w:p>
    <w:p w14:paraId="2A86983B" w14:textId="77777777" w:rsidR="00A94042" w:rsidRPr="0010523B" w:rsidRDefault="00A94042" w:rsidP="00A94042">
      <w:pPr>
        <w:pBdr>
          <w:top w:val="nil"/>
          <w:left w:val="nil"/>
          <w:bottom w:val="nil"/>
          <w:right w:val="nil"/>
          <w:between w:val="nil"/>
        </w:pBdr>
        <w:spacing w:before="1" w:line="276" w:lineRule="auto"/>
        <w:ind w:left="720" w:right="1531"/>
        <w:jc w:val="both"/>
        <w:rPr>
          <w:color w:val="000000" w:themeColor="text1"/>
          <w:sz w:val="24"/>
          <w:szCs w:val="24"/>
        </w:rPr>
      </w:pPr>
      <w:r w:rsidRPr="0010523B">
        <w:rPr>
          <w:color w:val="000000" w:themeColor="text1"/>
          <w:sz w:val="24"/>
          <w:szCs w:val="24"/>
        </w:rPr>
        <w:t>The course takes the student through a journey of staffing methodology that reflects the science behind the process of selection the most competent available resources at optimal costs. New age methodologies of staffing through social media are dealt with to give the student a bird ‘s eye view of current best practices in staffing which also includes the creation and use of a Staffing Scorecard, a customized HR Information System and Competency based staffing.</w:t>
      </w:r>
    </w:p>
    <w:p w14:paraId="088ADD96" w14:textId="77777777" w:rsidR="00A94042" w:rsidRPr="0010523B" w:rsidRDefault="00A94042" w:rsidP="00A94042">
      <w:pPr>
        <w:pBdr>
          <w:top w:val="nil"/>
          <w:left w:val="nil"/>
          <w:bottom w:val="nil"/>
          <w:right w:val="nil"/>
          <w:between w:val="nil"/>
        </w:pBdr>
        <w:spacing w:before="52"/>
        <w:ind w:left="720" w:right="1531"/>
        <w:jc w:val="both"/>
        <w:rPr>
          <w:color w:val="000000" w:themeColor="text1"/>
          <w:sz w:val="24"/>
          <w:szCs w:val="24"/>
        </w:rPr>
      </w:pPr>
    </w:p>
    <w:p w14:paraId="52638847" w14:textId="77777777" w:rsidR="00A94042" w:rsidRPr="0010523B" w:rsidRDefault="00A94042" w:rsidP="00A94042">
      <w:pPr>
        <w:pStyle w:val="Heading2"/>
        <w:tabs>
          <w:tab w:val="left" w:pos="9556"/>
        </w:tabs>
        <w:rPr>
          <w:color w:val="000000" w:themeColor="text1"/>
        </w:rPr>
      </w:pPr>
      <w:bookmarkStart w:id="16" w:name="bookmark=id.a3u4bgozekby" w:colFirst="0" w:colLast="0"/>
      <w:bookmarkEnd w:id="16"/>
      <w:r w:rsidRPr="0010523B">
        <w:rPr>
          <w:color w:val="000000" w:themeColor="text1"/>
          <w:shd w:val="clear" w:color="auto" w:fill="C00000"/>
        </w:rPr>
        <w:t>Course Objectives</w:t>
      </w:r>
      <w:r w:rsidRPr="0010523B">
        <w:rPr>
          <w:color w:val="000000" w:themeColor="text1"/>
          <w:shd w:val="clear" w:color="auto" w:fill="C00000"/>
        </w:rPr>
        <w:tab/>
      </w:r>
    </w:p>
    <w:p w14:paraId="4F6FDBE4" w14:textId="77777777" w:rsidR="00A94042" w:rsidRPr="0010523B" w:rsidRDefault="00A94042" w:rsidP="00A94042">
      <w:pPr>
        <w:pBdr>
          <w:top w:val="nil"/>
          <w:left w:val="nil"/>
          <w:bottom w:val="nil"/>
          <w:right w:val="nil"/>
          <w:between w:val="nil"/>
        </w:pBdr>
        <w:spacing w:before="72"/>
        <w:rPr>
          <w:b/>
          <w:bCs/>
          <w:color w:val="000000" w:themeColor="text1"/>
          <w:sz w:val="24"/>
          <w:szCs w:val="24"/>
        </w:rPr>
      </w:pPr>
    </w:p>
    <w:p w14:paraId="11539A57" w14:textId="77777777" w:rsidR="00A94042" w:rsidRPr="0010523B" w:rsidRDefault="00A94042">
      <w:pPr>
        <w:numPr>
          <w:ilvl w:val="0"/>
          <w:numId w:val="20"/>
        </w:numPr>
        <w:pBdr>
          <w:top w:val="nil"/>
          <w:left w:val="nil"/>
          <w:bottom w:val="nil"/>
          <w:right w:val="nil"/>
          <w:between w:val="nil"/>
        </w:pBdr>
        <w:tabs>
          <w:tab w:val="left" w:pos="1003"/>
        </w:tabs>
        <w:ind w:hanging="297"/>
        <w:rPr>
          <w:color w:val="000000" w:themeColor="text1"/>
          <w:sz w:val="24"/>
          <w:szCs w:val="24"/>
        </w:rPr>
      </w:pPr>
      <w:r w:rsidRPr="0010523B">
        <w:rPr>
          <w:color w:val="000000" w:themeColor="text1"/>
          <w:sz w:val="24"/>
          <w:szCs w:val="24"/>
        </w:rPr>
        <w:t>To learn the theory and practice of Manpower Staffing.</w:t>
      </w:r>
    </w:p>
    <w:p w14:paraId="4F54AD48" w14:textId="77777777" w:rsidR="00A94042" w:rsidRPr="0010523B" w:rsidRDefault="00A94042">
      <w:pPr>
        <w:numPr>
          <w:ilvl w:val="0"/>
          <w:numId w:val="20"/>
        </w:numPr>
        <w:pBdr>
          <w:top w:val="nil"/>
          <w:left w:val="nil"/>
          <w:bottom w:val="nil"/>
          <w:right w:val="nil"/>
          <w:between w:val="nil"/>
        </w:pBdr>
        <w:tabs>
          <w:tab w:val="left" w:pos="1003"/>
        </w:tabs>
        <w:spacing w:before="41" w:line="276" w:lineRule="auto"/>
        <w:ind w:right="1218"/>
        <w:rPr>
          <w:color w:val="000000" w:themeColor="text1"/>
          <w:sz w:val="24"/>
          <w:szCs w:val="24"/>
        </w:rPr>
      </w:pPr>
      <w:r w:rsidRPr="0010523B">
        <w:rPr>
          <w:color w:val="000000" w:themeColor="text1"/>
          <w:sz w:val="24"/>
          <w:szCs w:val="24"/>
        </w:rPr>
        <w:t>To learn various types of Sourcing, Recruitment and Selection process and familiarize oneself with the concepts of Staffing.</w:t>
      </w:r>
    </w:p>
    <w:p w14:paraId="7E888D67" w14:textId="77777777" w:rsidR="00A94042" w:rsidRPr="0010523B" w:rsidRDefault="00A94042">
      <w:pPr>
        <w:numPr>
          <w:ilvl w:val="0"/>
          <w:numId w:val="20"/>
        </w:numPr>
        <w:pBdr>
          <w:top w:val="nil"/>
          <w:left w:val="nil"/>
          <w:bottom w:val="nil"/>
          <w:right w:val="nil"/>
          <w:between w:val="nil"/>
        </w:pBdr>
        <w:tabs>
          <w:tab w:val="left" w:pos="1003"/>
        </w:tabs>
        <w:spacing w:line="276" w:lineRule="auto"/>
        <w:ind w:right="1218"/>
        <w:rPr>
          <w:color w:val="000000" w:themeColor="text1"/>
          <w:sz w:val="24"/>
          <w:szCs w:val="24"/>
        </w:rPr>
      </w:pPr>
      <w:r w:rsidRPr="0010523B">
        <w:rPr>
          <w:color w:val="000000" w:themeColor="text1"/>
          <w:sz w:val="24"/>
          <w:szCs w:val="24"/>
        </w:rPr>
        <w:t>To understand the role of outsourced staffing and the role of the Staffing consultant and learn to engage with industry professionals in this field.</w:t>
      </w:r>
    </w:p>
    <w:p w14:paraId="57A597FC" w14:textId="77777777" w:rsidR="00A94042" w:rsidRPr="0010523B" w:rsidRDefault="00A94042">
      <w:pPr>
        <w:numPr>
          <w:ilvl w:val="0"/>
          <w:numId w:val="20"/>
        </w:numPr>
        <w:pBdr>
          <w:top w:val="nil"/>
          <w:left w:val="nil"/>
          <w:bottom w:val="nil"/>
          <w:right w:val="nil"/>
          <w:between w:val="nil"/>
        </w:pBdr>
        <w:tabs>
          <w:tab w:val="left" w:pos="1003"/>
        </w:tabs>
        <w:spacing w:before="3"/>
        <w:ind w:hanging="297"/>
        <w:rPr>
          <w:color w:val="000000" w:themeColor="text1"/>
          <w:sz w:val="24"/>
          <w:szCs w:val="24"/>
        </w:rPr>
      </w:pPr>
      <w:r w:rsidRPr="0010523B">
        <w:rPr>
          <w:color w:val="000000" w:themeColor="text1"/>
          <w:sz w:val="24"/>
          <w:szCs w:val="24"/>
        </w:rPr>
        <w:t>To understand how psychometric assessment works in organizations.</w:t>
      </w:r>
    </w:p>
    <w:p w14:paraId="06C48A39" w14:textId="77777777" w:rsidR="00A94042" w:rsidRPr="0010523B" w:rsidRDefault="00A94042">
      <w:pPr>
        <w:numPr>
          <w:ilvl w:val="0"/>
          <w:numId w:val="20"/>
        </w:numPr>
        <w:pBdr>
          <w:top w:val="nil"/>
          <w:left w:val="nil"/>
          <w:bottom w:val="nil"/>
          <w:right w:val="nil"/>
          <w:between w:val="nil"/>
        </w:pBdr>
        <w:tabs>
          <w:tab w:val="left" w:pos="1003"/>
        </w:tabs>
        <w:spacing w:before="41"/>
        <w:ind w:hanging="297"/>
        <w:rPr>
          <w:color w:val="000000" w:themeColor="text1"/>
          <w:sz w:val="24"/>
          <w:szCs w:val="24"/>
        </w:rPr>
        <w:sectPr w:rsidR="00A94042" w:rsidRPr="0010523B" w:rsidSect="00A94042">
          <w:pgSz w:w="12240" w:h="15840"/>
          <w:pgMar w:top="1320" w:right="360" w:bottom="280" w:left="720" w:header="720" w:footer="720" w:gutter="0"/>
          <w:cols w:space="720"/>
        </w:sectPr>
      </w:pPr>
      <w:r w:rsidRPr="0010523B">
        <w:rPr>
          <w:color w:val="000000" w:themeColor="text1"/>
          <w:sz w:val="24"/>
          <w:szCs w:val="24"/>
        </w:rPr>
        <w:t>To learn the science of staffing.</w:t>
      </w:r>
    </w:p>
    <w:p w14:paraId="3CF760DC" w14:textId="77777777" w:rsidR="00A94042" w:rsidRPr="0010523B" w:rsidRDefault="00A94042" w:rsidP="00A94042">
      <w:pPr>
        <w:pStyle w:val="Heading2"/>
        <w:tabs>
          <w:tab w:val="left" w:pos="9556"/>
        </w:tabs>
        <w:spacing w:before="79"/>
        <w:rPr>
          <w:color w:val="000000" w:themeColor="text1"/>
        </w:rPr>
      </w:pPr>
      <w:bookmarkStart w:id="17" w:name="bookmark=id.oygvzwfva7tn" w:colFirst="0" w:colLast="0"/>
      <w:bookmarkEnd w:id="17"/>
      <w:r w:rsidRPr="0010523B">
        <w:rPr>
          <w:color w:val="000000" w:themeColor="text1"/>
          <w:shd w:val="clear" w:color="auto" w:fill="C00000"/>
        </w:rPr>
        <w:lastRenderedPageBreak/>
        <w:t>Course Outcomes</w:t>
      </w:r>
      <w:r w:rsidRPr="0010523B">
        <w:rPr>
          <w:color w:val="000000" w:themeColor="text1"/>
          <w:shd w:val="clear" w:color="auto" w:fill="C00000"/>
        </w:rPr>
        <w:tab/>
      </w:r>
    </w:p>
    <w:p w14:paraId="794B9B94" w14:textId="77777777" w:rsidR="00A94042" w:rsidRPr="0010523B" w:rsidRDefault="00A94042" w:rsidP="00A94042">
      <w:pPr>
        <w:pBdr>
          <w:top w:val="nil"/>
          <w:left w:val="nil"/>
          <w:bottom w:val="nil"/>
          <w:right w:val="nil"/>
          <w:between w:val="nil"/>
        </w:pBdr>
        <w:spacing w:before="72"/>
        <w:rPr>
          <w:b/>
          <w:bCs/>
          <w:color w:val="000000" w:themeColor="text1"/>
          <w:sz w:val="24"/>
          <w:szCs w:val="24"/>
        </w:rPr>
      </w:pPr>
    </w:p>
    <w:p w14:paraId="649C7DCA" w14:textId="77777777" w:rsidR="00A94042" w:rsidRPr="0010523B" w:rsidRDefault="00A94042" w:rsidP="00A94042">
      <w:pPr>
        <w:pBdr>
          <w:top w:val="nil"/>
          <w:left w:val="nil"/>
          <w:bottom w:val="nil"/>
          <w:right w:val="nil"/>
          <w:between w:val="nil"/>
        </w:pBdr>
        <w:ind w:left="720"/>
        <w:rPr>
          <w:color w:val="000000" w:themeColor="text1"/>
          <w:sz w:val="24"/>
          <w:szCs w:val="24"/>
        </w:rPr>
      </w:pPr>
      <w:r w:rsidRPr="0010523B">
        <w:rPr>
          <w:color w:val="000000" w:themeColor="text1"/>
          <w:sz w:val="24"/>
          <w:szCs w:val="24"/>
        </w:rPr>
        <w:t>On completion of this course the student should be able to</w:t>
      </w:r>
    </w:p>
    <w:p w14:paraId="6292A67E" w14:textId="77777777" w:rsidR="00A94042" w:rsidRPr="0010523B" w:rsidRDefault="00A94042" w:rsidP="00A94042">
      <w:pPr>
        <w:pBdr>
          <w:top w:val="nil"/>
          <w:left w:val="nil"/>
          <w:bottom w:val="nil"/>
          <w:right w:val="nil"/>
          <w:between w:val="nil"/>
        </w:pBdr>
        <w:rPr>
          <w:color w:val="000000" w:themeColor="text1"/>
          <w:sz w:val="24"/>
          <w:szCs w:val="24"/>
        </w:rPr>
      </w:pPr>
    </w:p>
    <w:tbl>
      <w:tblPr>
        <w:tblW w:w="5000" w:type="pct"/>
        <w:tblLook w:val="0600" w:firstRow="0" w:lastRow="0" w:firstColumn="0" w:lastColumn="0" w:noHBand="1" w:noVBand="1"/>
      </w:tblPr>
      <w:tblGrid>
        <w:gridCol w:w="11160"/>
      </w:tblGrid>
      <w:tr w:rsidR="00A94042" w:rsidRPr="0010523B" w14:paraId="46B5B9C1" w14:textId="77777777" w:rsidTr="002724E6">
        <w:trPr>
          <w:trHeight w:val="555"/>
        </w:trPr>
        <w:tc>
          <w:tcPr>
            <w:tcW w:w="5000" w:type="pct"/>
            <w:tcMar>
              <w:top w:w="0" w:type="dxa"/>
              <w:left w:w="100" w:type="dxa"/>
              <w:bottom w:w="0" w:type="dxa"/>
              <w:right w:w="100" w:type="dxa"/>
            </w:tcMar>
          </w:tcPr>
          <w:p w14:paraId="2F0A1022" w14:textId="77777777" w:rsidR="00A94042" w:rsidRPr="0010523B" w:rsidRDefault="00A94042">
            <w:pPr>
              <w:pStyle w:val="ListParagraph"/>
              <w:numPr>
                <w:ilvl w:val="1"/>
                <w:numId w:val="20"/>
              </w:numPr>
              <w:tabs>
                <w:tab w:val="left" w:pos="1426"/>
              </w:tabs>
              <w:spacing w:line="276" w:lineRule="auto"/>
              <w:ind w:left="998" w:right="1531" w:hanging="278"/>
              <w:contextualSpacing w:val="0"/>
              <w:jc w:val="both"/>
              <w:rPr>
                <w:color w:val="000000" w:themeColor="text1"/>
                <w:sz w:val="24"/>
                <w:szCs w:val="24"/>
              </w:rPr>
            </w:pPr>
            <w:r w:rsidRPr="0010523B">
              <w:rPr>
                <w:color w:val="000000" w:themeColor="text1"/>
                <w:sz w:val="24"/>
                <w:szCs w:val="24"/>
              </w:rPr>
              <w:t>Exhibit the fair understanding of concepts, theories, models and principles of Hiring and Psychometric Assessment course</w:t>
            </w:r>
          </w:p>
          <w:p w14:paraId="3019B275" w14:textId="77777777" w:rsidR="00A94042" w:rsidRPr="0010523B" w:rsidRDefault="00A94042">
            <w:pPr>
              <w:pStyle w:val="ListParagraph"/>
              <w:numPr>
                <w:ilvl w:val="1"/>
                <w:numId w:val="20"/>
              </w:numPr>
              <w:tabs>
                <w:tab w:val="left" w:pos="1426"/>
              </w:tabs>
              <w:spacing w:line="276" w:lineRule="auto"/>
              <w:ind w:left="998" w:right="1531" w:hanging="278"/>
              <w:contextualSpacing w:val="0"/>
              <w:jc w:val="both"/>
              <w:rPr>
                <w:color w:val="000000" w:themeColor="text1"/>
                <w:sz w:val="24"/>
                <w:szCs w:val="24"/>
              </w:rPr>
            </w:pPr>
            <w:r w:rsidRPr="0010523B">
              <w:rPr>
                <w:color w:val="000000" w:themeColor="text1"/>
                <w:sz w:val="24"/>
                <w:szCs w:val="24"/>
              </w:rPr>
              <w:t xml:space="preserve">Demonstrate the ability of applying the skill of concepts, theories, models and principles of Hiring and Psychometric Assessment in real-time problem-solving course. </w:t>
            </w:r>
          </w:p>
          <w:p w14:paraId="64DFFEA1" w14:textId="77777777" w:rsidR="00A94042" w:rsidRPr="0010523B" w:rsidRDefault="00A94042">
            <w:pPr>
              <w:pStyle w:val="ListParagraph"/>
              <w:numPr>
                <w:ilvl w:val="1"/>
                <w:numId w:val="20"/>
              </w:numPr>
              <w:tabs>
                <w:tab w:val="left" w:pos="1426"/>
              </w:tabs>
              <w:spacing w:line="276" w:lineRule="auto"/>
              <w:ind w:left="998" w:right="1531" w:hanging="278"/>
              <w:contextualSpacing w:val="0"/>
              <w:jc w:val="both"/>
              <w:rPr>
                <w:color w:val="000000" w:themeColor="text1"/>
                <w:sz w:val="24"/>
                <w:szCs w:val="24"/>
              </w:rPr>
            </w:pPr>
            <w:r w:rsidRPr="0010523B">
              <w:rPr>
                <w:color w:val="000000" w:themeColor="text1"/>
                <w:sz w:val="24"/>
                <w:szCs w:val="24"/>
              </w:rPr>
              <w:t>Demonstrate the ability of analyzing the real time problems using skill acquired by concepts, theories, models and principles of Hiring and Psychometric Assessment.</w:t>
            </w:r>
          </w:p>
          <w:p w14:paraId="00385550" w14:textId="77777777" w:rsidR="00A94042" w:rsidRPr="0010523B" w:rsidRDefault="00A94042">
            <w:pPr>
              <w:pStyle w:val="ListParagraph"/>
              <w:numPr>
                <w:ilvl w:val="1"/>
                <w:numId w:val="20"/>
              </w:numPr>
              <w:tabs>
                <w:tab w:val="left" w:pos="1426"/>
              </w:tabs>
              <w:spacing w:line="276" w:lineRule="auto"/>
              <w:ind w:left="998" w:right="1531" w:hanging="278"/>
              <w:contextualSpacing w:val="0"/>
              <w:jc w:val="both"/>
              <w:rPr>
                <w:color w:val="000000" w:themeColor="text1"/>
                <w:sz w:val="24"/>
                <w:szCs w:val="24"/>
              </w:rPr>
            </w:pPr>
            <w:r w:rsidRPr="0010523B">
              <w:rPr>
                <w:color w:val="000000" w:themeColor="text1"/>
                <w:sz w:val="24"/>
                <w:szCs w:val="24"/>
              </w:rPr>
              <w:t xml:space="preserve">Exhibit the ability of designing and redesigning existing and new models by using the acquired skills from concepts, theories, models and principles of Hiring and Psychometric Assessment in real-time problem-solving course </w:t>
            </w:r>
          </w:p>
          <w:p w14:paraId="0C2D83FB" w14:textId="77777777" w:rsidR="00A94042" w:rsidRPr="0010523B" w:rsidRDefault="00A94042">
            <w:pPr>
              <w:pStyle w:val="ListParagraph"/>
              <w:numPr>
                <w:ilvl w:val="1"/>
                <w:numId w:val="20"/>
              </w:numPr>
              <w:tabs>
                <w:tab w:val="left" w:pos="1426"/>
              </w:tabs>
              <w:spacing w:line="276" w:lineRule="auto"/>
              <w:ind w:left="998" w:right="1531" w:hanging="278"/>
              <w:contextualSpacing w:val="0"/>
              <w:jc w:val="both"/>
              <w:rPr>
                <w:color w:val="000000" w:themeColor="text1"/>
                <w:sz w:val="24"/>
                <w:szCs w:val="24"/>
              </w:rPr>
            </w:pPr>
            <w:r w:rsidRPr="0010523B">
              <w:rPr>
                <w:color w:val="000000" w:themeColor="text1"/>
                <w:sz w:val="24"/>
                <w:szCs w:val="24"/>
              </w:rPr>
              <w:t>Exhibit the ability of developing / redesigning existing and new models by using the acquired skills from concepts, theories, models and principles of Hiring and Psychometric Assessment in real-time problem-solving course</w:t>
            </w:r>
          </w:p>
          <w:p w14:paraId="492CE437" w14:textId="77777777" w:rsidR="00A94042" w:rsidRPr="0010523B" w:rsidRDefault="00A94042" w:rsidP="002724E6">
            <w:pPr>
              <w:tabs>
                <w:tab w:val="left" w:pos="1426"/>
              </w:tabs>
              <w:spacing w:line="276" w:lineRule="auto"/>
              <w:ind w:right="1531"/>
              <w:jc w:val="both"/>
              <w:rPr>
                <w:color w:val="000000" w:themeColor="text1"/>
                <w:sz w:val="24"/>
                <w:szCs w:val="24"/>
              </w:rPr>
            </w:pPr>
          </w:p>
          <w:p w14:paraId="5A3BE464" w14:textId="77777777" w:rsidR="00A94042" w:rsidRPr="0010523B" w:rsidRDefault="00A94042" w:rsidP="002724E6">
            <w:pPr>
              <w:tabs>
                <w:tab w:val="left" w:pos="1426"/>
              </w:tabs>
              <w:spacing w:line="276" w:lineRule="auto"/>
              <w:ind w:left="720" w:right="1531"/>
              <w:jc w:val="both"/>
              <w:rPr>
                <w:color w:val="000000" w:themeColor="text1"/>
                <w:sz w:val="24"/>
                <w:szCs w:val="24"/>
              </w:rPr>
            </w:pPr>
          </w:p>
        </w:tc>
      </w:tr>
    </w:tbl>
    <w:p w14:paraId="44A3EA65" w14:textId="77777777" w:rsidR="00A94042" w:rsidRPr="0010523B" w:rsidRDefault="00A94042" w:rsidP="00A94042">
      <w:pPr>
        <w:pBdr>
          <w:top w:val="nil"/>
          <w:left w:val="nil"/>
          <w:bottom w:val="nil"/>
          <w:right w:val="nil"/>
          <w:between w:val="nil"/>
        </w:pBdr>
        <w:spacing w:before="99"/>
        <w:rPr>
          <w:color w:val="000000" w:themeColor="text1"/>
          <w:sz w:val="20"/>
          <w:szCs w:val="20"/>
        </w:rPr>
      </w:pPr>
    </w:p>
    <w:tbl>
      <w:tblPr>
        <w:tblW w:w="9129"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18"/>
        <w:gridCol w:w="6411"/>
      </w:tblGrid>
      <w:tr w:rsidR="00A94042" w:rsidRPr="0010523B" w14:paraId="574CC76A" w14:textId="77777777" w:rsidTr="002724E6">
        <w:trPr>
          <w:trHeight w:val="1272"/>
        </w:trPr>
        <w:tc>
          <w:tcPr>
            <w:tcW w:w="2718" w:type="dxa"/>
          </w:tcPr>
          <w:p w14:paraId="5F63F0E4" w14:textId="77777777" w:rsidR="00A94042" w:rsidRPr="0010523B" w:rsidRDefault="00A94042" w:rsidP="002724E6">
            <w:pPr>
              <w:pBdr>
                <w:top w:val="nil"/>
                <w:left w:val="nil"/>
                <w:bottom w:val="nil"/>
                <w:right w:val="nil"/>
                <w:between w:val="nil"/>
              </w:pBdr>
              <w:spacing w:before="42"/>
              <w:rPr>
                <w:color w:val="000000" w:themeColor="text1"/>
                <w:sz w:val="24"/>
                <w:szCs w:val="24"/>
              </w:rPr>
            </w:pPr>
          </w:p>
          <w:p w14:paraId="181D509E" w14:textId="77777777" w:rsidR="00A94042" w:rsidRPr="0010523B" w:rsidRDefault="00A94042"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411" w:type="dxa"/>
          </w:tcPr>
          <w:p w14:paraId="37AA858E" w14:textId="77777777" w:rsidR="00A94042" w:rsidRPr="0010523B" w:rsidRDefault="00A94042">
            <w:pPr>
              <w:numPr>
                <w:ilvl w:val="0"/>
                <w:numId w:val="19"/>
              </w:numPr>
              <w:pBdr>
                <w:top w:val="nil"/>
                <w:left w:val="nil"/>
                <w:bottom w:val="nil"/>
                <w:right w:val="nil"/>
                <w:between w:val="nil"/>
              </w:pBdr>
              <w:tabs>
                <w:tab w:val="left" w:pos="470"/>
              </w:tabs>
              <w:spacing w:line="273" w:lineRule="auto"/>
              <w:rPr>
                <w:color w:val="000000" w:themeColor="text1"/>
                <w:sz w:val="24"/>
                <w:szCs w:val="24"/>
              </w:rPr>
            </w:pPr>
            <w:r w:rsidRPr="0010523B">
              <w:rPr>
                <w:color w:val="000000" w:themeColor="text1"/>
                <w:sz w:val="24"/>
                <w:szCs w:val="24"/>
              </w:rPr>
              <w:t>Lectures</w:t>
            </w:r>
          </w:p>
          <w:p w14:paraId="23D26F5B" w14:textId="77777777" w:rsidR="00A94042" w:rsidRPr="0010523B" w:rsidRDefault="00A94042">
            <w:pPr>
              <w:numPr>
                <w:ilvl w:val="0"/>
                <w:numId w:val="19"/>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Readings</w:t>
            </w:r>
          </w:p>
          <w:p w14:paraId="5B06B692" w14:textId="77777777" w:rsidR="00A94042" w:rsidRPr="0010523B" w:rsidRDefault="00A94042">
            <w:pPr>
              <w:numPr>
                <w:ilvl w:val="0"/>
                <w:numId w:val="19"/>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 room exercises</w:t>
            </w:r>
          </w:p>
          <w:p w14:paraId="2B96E7F1" w14:textId="77777777" w:rsidR="00A94042" w:rsidRPr="0010523B" w:rsidRDefault="00A94042">
            <w:pPr>
              <w:numPr>
                <w:ilvl w:val="0"/>
                <w:numId w:val="19"/>
              </w:numPr>
              <w:pBdr>
                <w:top w:val="nil"/>
                <w:left w:val="nil"/>
                <w:bottom w:val="nil"/>
                <w:right w:val="nil"/>
                <w:between w:val="nil"/>
              </w:pBdr>
              <w:tabs>
                <w:tab w:val="left" w:pos="470"/>
              </w:tabs>
              <w:spacing w:before="40"/>
              <w:rPr>
                <w:color w:val="000000" w:themeColor="text1"/>
                <w:sz w:val="24"/>
                <w:szCs w:val="24"/>
              </w:rPr>
            </w:pPr>
            <w:r w:rsidRPr="0010523B">
              <w:rPr>
                <w:color w:val="000000" w:themeColor="text1"/>
                <w:sz w:val="24"/>
                <w:szCs w:val="24"/>
              </w:rPr>
              <w:t>Case Analysis collaboratively with students’ involvement</w:t>
            </w:r>
          </w:p>
        </w:tc>
      </w:tr>
      <w:tr w:rsidR="00A94042" w:rsidRPr="0010523B" w14:paraId="5148B45B" w14:textId="77777777" w:rsidTr="002724E6">
        <w:trPr>
          <w:trHeight w:val="1905"/>
        </w:trPr>
        <w:tc>
          <w:tcPr>
            <w:tcW w:w="2718" w:type="dxa"/>
          </w:tcPr>
          <w:p w14:paraId="378B168F" w14:textId="77777777" w:rsidR="00A94042" w:rsidRPr="0010523B" w:rsidRDefault="00A94042" w:rsidP="002724E6">
            <w:pPr>
              <w:pBdr>
                <w:top w:val="nil"/>
                <w:left w:val="nil"/>
                <w:bottom w:val="nil"/>
                <w:right w:val="nil"/>
                <w:between w:val="nil"/>
              </w:pBdr>
              <w:rPr>
                <w:color w:val="000000" w:themeColor="text1"/>
                <w:sz w:val="24"/>
                <w:szCs w:val="24"/>
              </w:rPr>
            </w:pPr>
          </w:p>
          <w:p w14:paraId="6DED38C0" w14:textId="77777777" w:rsidR="00A94042" w:rsidRPr="0010523B" w:rsidRDefault="00A94042" w:rsidP="002724E6">
            <w:pPr>
              <w:pBdr>
                <w:top w:val="nil"/>
                <w:left w:val="nil"/>
                <w:bottom w:val="nil"/>
                <w:right w:val="nil"/>
                <w:between w:val="nil"/>
              </w:pBdr>
              <w:spacing w:before="241"/>
              <w:rPr>
                <w:color w:val="000000" w:themeColor="text1"/>
                <w:sz w:val="24"/>
                <w:szCs w:val="24"/>
              </w:rPr>
            </w:pPr>
          </w:p>
          <w:p w14:paraId="40A6FE8F" w14:textId="77777777" w:rsidR="00A94042" w:rsidRPr="0010523B" w:rsidRDefault="00A94042"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411" w:type="dxa"/>
          </w:tcPr>
          <w:p w14:paraId="61808180" w14:textId="77777777" w:rsidR="00A94042" w:rsidRPr="0010523B" w:rsidRDefault="00A94042" w:rsidP="002724E6">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19F4E544" w14:textId="77777777" w:rsidR="00A94042" w:rsidRPr="0010523B" w:rsidRDefault="00A94042">
            <w:pPr>
              <w:numPr>
                <w:ilvl w:val="0"/>
                <w:numId w:val="18"/>
              </w:numPr>
              <w:pBdr>
                <w:top w:val="nil"/>
                <w:left w:val="nil"/>
                <w:bottom w:val="nil"/>
                <w:right w:val="nil"/>
                <w:between w:val="nil"/>
              </w:pBdr>
              <w:tabs>
                <w:tab w:val="left" w:pos="648"/>
              </w:tabs>
              <w:rPr>
                <w:color w:val="000000" w:themeColor="text1"/>
                <w:sz w:val="24"/>
                <w:szCs w:val="24"/>
              </w:rPr>
            </w:pPr>
            <w:r w:rsidRPr="0010523B">
              <w:rPr>
                <w:color w:val="000000" w:themeColor="text1"/>
                <w:sz w:val="24"/>
                <w:szCs w:val="24"/>
              </w:rPr>
              <w:t>Mini projects,</w:t>
            </w:r>
          </w:p>
          <w:p w14:paraId="630C2C68" w14:textId="77777777" w:rsidR="00A94042" w:rsidRPr="0010523B" w:rsidRDefault="00A94042">
            <w:pPr>
              <w:numPr>
                <w:ilvl w:val="0"/>
                <w:numId w:val="18"/>
              </w:numPr>
              <w:pBdr>
                <w:top w:val="nil"/>
                <w:left w:val="nil"/>
                <w:bottom w:val="nil"/>
                <w:right w:val="nil"/>
                <w:between w:val="nil"/>
              </w:pBdr>
              <w:tabs>
                <w:tab w:val="left" w:pos="648"/>
              </w:tabs>
              <w:spacing w:before="31"/>
              <w:rPr>
                <w:color w:val="000000" w:themeColor="text1"/>
                <w:sz w:val="24"/>
                <w:szCs w:val="24"/>
              </w:rPr>
            </w:pPr>
            <w:r w:rsidRPr="0010523B">
              <w:rPr>
                <w:color w:val="000000" w:themeColor="text1"/>
                <w:sz w:val="24"/>
                <w:szCs w:val="24"/>
              </w:rPr>
              <w:t>Submission of assignments</w:t>
            </w:r>
          </w:p>
          <w:p w14:paraId="65106F4A" w14:textId="77777777" w:rsidR="00A94042" w:rsidRPr="0010523B" w:rsidRDefault="00A94042">
            <w:pPr>
              <w:numPr>
                <w:ilvl w:val="0"/>
                <w:numId w:val="18"/>
              </w:numPr>
              <w:pBdr>
                <w:top w:val="nil"/>
                <w:left w:val="nil"/>
                <w:bottom w:val="nil"/>
                <w:right w:val="nil"/>
                <w:between w:val="nil"/>
              </w:pBdr>
              <w:tabs>
                <w:tab w:val="left" w:pos="648"/>
              </w:tabs>
              <w:spacing w:before="41"/>
              <w:rPr>
                <w:color w:val="000000" w:themeColor="text1"/>
                <w:sz w:val="24"/>
                <w:szCs w:val="24"/>
              </w:rPr>
            </w:pPr>
            <w:r w:rsidRPr="0010523B">
              <w:rPr>
                <w:color w:val="000000" w:themeColor="text1"/>
                <w:sz w:val="24"/>
                <w:szCs w:val="24"/>
              </w:rPr>
              <w:t>Group assignments</w:t>
            </w:r>
          </w:p>
          <w:p w14:paraId="428A5E19" w14:textId="77777777" w:rsidR="00A94042" w:rsidRPr="0010523B" w:rsidRDefault="00A94042">
            <w:pPr>
              <w:numPr>
                <w:ilvl w:val="0"/>
                <w:numId w:val="18"/>
              </w:numPr>
              <w:pBdr>
                <w:top w:val="nil"/>
                <w:left w:val="nil"/>
                <w:bottom w:val="nil"/>
                <w:right w:val="nil"/>
                <w:between w:val="nil"/>
              </w:pBdr>
              <w:tabs>
                <w:tab w:val="left" w:pos="648"/>
              </w:tabs>
              <w:spacing w:before="41"/>
              <w:rPr>
                <w:color w:val="000000" w:themeColor="text1"/>
                <w:sz w:val="24"/>
                <w:szCs w:val="24"/>
              </w:rPr>
            </w:pPr>
            <w:r w:rsidRPr="0010523B">
              <w:rPr>
                <w:color w:val="000000" w:themeColor="text1"/>
                <w:sz w:val="24"/>
                <w:szCs w:val="24"/>
              </w:rPr>
              <w:t>Written Exam</w:t>
            </w:r>
          </w:p>
        </w:tc>
      </w:tr>
    </w:tbl>
    <w:p w14:paraId="6D3BE7A4" w14:textId="77777777" w:rsidR="00A94042" w:rsidRPr="0010523B" w:rsidRDefault="00A94042" w:rsidP="00A94042">
      <w:pPr>
        <w:pBdr>
          <w:top w:val="nil"/>
          <w:left w:val="nil"/>
          <w:bottom w:val="nil"/>
          <w:right w:val="nil"/>
          <w:between w:val="nil"/>
        </w:pBdr>
        <w:spacing w:before="37"/>
        <w:rPr>
          <w:color w:val="000000" w:themeColor="text1"/>
          <w:sz w:val="24"/>
          <w:szCs w:val="24"/>
        </w:rPr>
      </w:pPr>
    </w:p>
    <w:p w14:paraId="2E325D97" w14:textId="77777777" w:rsidR="00A94042" w:rsidRPr="0010523B" w:rsidRDefault="00A94042" w:rsidP="00A94042">
      <w:pPr>
        <w:tabs>
          <w:tab w:val="left" w:pos="9666"/>
        </w:tabs>
        <w:spacing w:before="1"/>
        <w:ind w:left="691"/>
        <w:rPr>
          <w:b/>
          <w:bCs/>
          <w:color w:val="000000" w:themeColor="text1"/>
          <w:sz w:val="24"/>
          <w:szCs w:val="24"/>
        </w:rPr>
      </w:pPr>
      <w:bookmarkStart w:id="18" w:name="bookmark=id.cjd9hukp7jze" w:colFirst="0" w:colLast="0"/>
      <w:bookmarkEnd w:id="18"/>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5D3D299E" w14:textId="77777777" w:rsidR="00A94042" w:rsidRPr="0010523B" w:rsidRDefault="00A94042" w:rsidP="00A94042">
      <w:pPr>
        <w:pBdr>
          <w:top w:val="nil"/>
          <w:left w:val="nil"/>
          <w:bottom w:val="nil"/>
          <w:right w:val="nil"/>
          <w:between w:val="nil"/>
        </w:pBdr>
        <w:spacing w:before="130" w:after="1"/>
        <w:rPr>
          <w:b/>
          <w:bCs/>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929"/>
        <w:gridCol w:w="1186"/>
      </w:tblGrid>
      <w:tr w:rsidR="00A94042" w:rsidRPr="0010523B" w14:paraId="76C36559" w14:textId="77777777" w:rsidTr="002724E6">
        <w:trPr>
          <w:trHeight w:val="633"/>
        </w:trPr>
        <w:tc>
          <w:tcPr>
            <w:tcW w:w="1013" w:type="dxa"/>
          </w:tcPr>
          <w:p w14:paraId="0E728258" w14:textId="77777777" w:rsidR="00A94042" w:rsidRPr="0010523B" w:rsidRDefault="00A94042"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929" w:type="dxa"/>
          </w:tcPr>
          <w:p w14:paraId="59FF2BAE" w14:textId="77777777" w:rsidR="00A94042" w:rsidRPr="0010523B" w:rsidRDefault="00A94042"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186" w:type="dxa"/>
          </w:tcPr>
          <w:p w14:paraId="2D3B9784" w14:textId="77777777" w:rsidR="00A94042" w:rsidRPr="0010523B" w:rsidRDefault="00A94042" w:rsidP="002724E6">
            <w:pPr>
              <w:pBdr>
                <w:top w:val="nil"/>
                <w:left w:val="nil"/>
                <w:bottom w:val="nil"/>
                <w:right w:val="nil"/>
                <w:between w:val="nil"/>
              </w:pBdr>
              <w:spacing w:line="273" w:lineRule="auto"/>
              <w:ind w:left="25" w:right="16"/>
              <w:jc w:val="center"/>
              <w:rPr>
                <w:b/>
                <w:bCs/>
                <w:color w:val="000000" w:themeColor="text1"/>
                <w:sz w:val="24"/>
                <w:szCs w:val="24"/>
              </w:rPr>
            </w:pPr>
            <w:r w:rsidRPr="0010523B">
              <w:rPr>
                <w:b/>
                <w:bCs/>
                <w:color w:val="000000" w:themeColor="text1"/>
                <w:sz w:val="24"/>
                <w:szCs w:val="24"/>
                <w:u w:val="single"/>
              </w:rPr>
              <w:t>Teaching</w:t>
            </w:r>
          </w:p>
          <w:p w14:paraId="62306C9B" w14:textId="77777777" w:rsidR="00A94042" w:rsidRPr="0010523B" w:rsidRDefault="00A94042" w:rsidP="002724E6">
            <w:pPr>
              <w:pBdr>
                <w:top w:val="nil"/>
                <w:left w:val="nil"/>
                <w:bottom w:val="nil"/>
                <w:right w:val="nil"/>
                <w:between w:val="nil"/>
              </w:pBdr>
              <w:spacing w:before="41"/>
              <w:ind w:left="25" w:right="18"/>
              <w:jc w:val="center"/>
              <w:rPr>
                <w:b/>
                <w:bCs/>
                <w:color w:val="000000" w:themeColor="text1"/>
                <w:sz w:val="24"/>
                <w:szCs w:val="24"/>
              </w:rPr>
            </w:pPr>
            <w:r w:rsidRPr="0010523B">
              <w:rPr>
                <w:b/>
                <w:bCs/>
                <w:color w:val="000000" w:themeColor="text1"/>
                <w:sz w:val="24"/>
                <w:szCs w:val="24"/>
                <w:u w:val="single"/>
              </w:rPr>
              <w:t>Hours</w:t>
            </w:r>
          </w:p>
        </w:tc>
      </w:tr>
      <w:tr w:rsidR="00A94042" w:rsidRPr="0010523B" w14:paraId="14DC870A" w14:textId="77777777" w:rsidTr="002724E6">
        <w:trPr>
          <w:trHeight w:val="1271"/>
        </w:trPr>
        <w:tc>
          <w:tcPr>
            <w:tcW w:w="1013" w:type="dxa"/>
          </w:tcPr>
          <w:p w14:paraId="41140EE1" w14:textId="77777777" w:rsidR="00A94042" w:rsidRPr="0010523B" w:rsidRDefault="00A94042"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w:t>
            </w:r>
          </w:p>
        </w:tc>
        <w:tc>
          <w:tcPr>
            <w:tcW w:w="6929" w:type="dxa"/>
          </w:tcPr>
          <w:p w14:paraId="398B97D8" w14:textId="77777777" w:rsidR="00A94042" w:rsidRPr="0010523B" w:rsidRDefault="00A94042" w:rsidP="002724E6">
            <w:pPr>
              <w:pBdr>
                <w:top w:val="nil"/>
                <w:left w:val="nil"/>
                <w:bottom w:val="nil"/>
                <w:right w:val="nil"/>
                <w:between w:val="nil"/>
              </w:pBdr>
              <w:spacing w:line="276" w:lineRule="auto"/>
              <w:ind w:left="110" w:right="96"/>
              <w:jc w:val="both"/>
              <w:rPr>
                <w:color w:val="000000" w:themeColor="text1"/>
                <w:sz w:val="24"/>
                <w:szCs w:val="24"/>
              </w:rPr>
            </w:pPr>
            <w:r w:rsidRPr="0010523B">
              <w:rPr>
                <w:color w:val="000000" w:themeColor="text1"/>
                <w:sz w:val="24"/>
                <w:szCs w:val="24"/>
              </w:rPr>
              <w:t>Staffing Strategies ‘, Business Implications on Staffing Strategies ‘, Job Analysis &amp; Competency Modelling, Forecasting &amp; Planning, Sourcing – different types, sourcing process, social media hiring, Recruiting, Hiring, Predictive Analytics &amp; Data Driven Recruitment</w:t>
            </w:r>
          </w:p>
        </w:tc>
        <w:tc>
          <w:tcPr>
            <w:tcW w:w="1186" w:type="dxa"/>
          </w:tcPr>
          <w:p w14:paraId="3B4D0599" w14:textId="77777777" w:rsidR="00A94042" w:rsidRPr="0010523B" w:rsidRDefault="00A94042" w:rsidP="002724E6">
            <w:pPr>
              <w:pBdr>
                <w:top w:val="nil"/>
                <w:left w:val="nil"/>
                <w:bottom w:val="nil"/>
                <w:right w:val="nil"/>
                <w:between w:val="nil"/>
              </w:pBdr>
              <w:spacing w:line="273" w:lineRule="auto"/>
              <w:ind w:left="25" w:right="6"/>
              <w:jc w:val="center"/>
              <w:rPr>
                <w:color w:val="000000" w:themeColor="text1"/>
                <w:sz w:val="24"/>
                <w:szCs w:val="24"/>
              </w:rPr>
            </w:pPr>
            <w:r w:rsidRPr="0010523B">
              <w:rPr>
                <w:color w:val="000000" w:themeColor="text1"/>
                <w:sz w:val="24"/>
                <w:szCs w:val="24"/>
              </w:rPr>
              <w:t>8</w:t>
            </w:r>
          </w:p>
        </w:tc>
      </w:tr>
      <w:tr w:rsidR="00A94042" w:rsidRPr="0010523B" w14:paraId="04890876" w14:textId="77777777" w:rsidTr="002724E6">
        <w:trPr>
          <w:trHeight w:val="633"/>
        </w:trPr>
        <w:tc>
          <w:tcPr>
            <w:tcW w:w="1013" w:type="dxa"/>
          </w:tcPr>
          <w:p w14:paraId="6B3556E8"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929" w:type="dxa"/>
          </w:tcPr>
          <w:p w14:paraId="7853FF09" w14:textId="77777777" w:rsidR="00A94042" w:rsidRPr="0010523B" w:rsidRDefault="00A94042" w:rsidP="002724E6">
            <w:pPr>
              <w:pBdr>
                <w:top w:val="nil"/>
                <w:left w:val="nil"/>
                <w:bottom w:val="nil"/>
                <w:right w:val="nil"/>
                <w:between w:val="nil"/>
              </w:pBdr>
              <w:spacing w:line="268" w:lineRule="auto"/>
              <w:ind w:left="110"/>
              <w:jc w:val="both"/>
              <w:rPr>
                <w:color w:val="000000" w:themeColor="text1"/>
                <w:sz w:val="24"/>
                <w:szCs w:val="24"/>
              </w:rPr>
            </w:pPr>
            <w:r w:rsidRPr="0010523B">
              <w:rPr>
                <w:color w:val="000000" w:themeColor="text1"/>
                <w:sz w:val="24"/>
                <w:szCs w:val="24"/>
              </w:rPr>
              <w:t>Hiring &amp; Technology – HRIS &amp; Scorecards, including the Balanced</w:t>
            </w:r>
          </w:p>
          <w:p w14:paraId="496BE6BE" w14:textId="77777777" w:rsidR="00A94042" w:rsidRPr="0010523B" w:rsidRDefault="00A94042" w:rsidP="002724E6">
            <w:pPr>
              <w:pBdr>
                <w:top w:val="nil"/>
                <w:left w:val="nil"/>
                <w:bottom w:val="nil"/>
                <w:right w:val="nil"/>
                <w:between w:val="nil"/>
              </w:pBdr>
              <w:spacing w:before="36"/>
              <w:ind w:left="110"/>
              <w:jc w:val="both"/>
              <w:rPr>
                <w:color w:val="000000" w:themeColor="text1"/>
                <w:sz w:val="24"/>
                <w:szCs w:val="24"/>
              </w:rPr>
            </w:pPr>
            <w:r w:rsidRPr="0010523B">
              <w:rPr>
                <w:color w:val="000000" w:themeColor="text1"/>
                <w:sz w:val="24"/>
                <w:szCs w:val="24"/>
              </w:rPr>
              <w:t>Scorecard and dashboards., HR Analytics, Blockchain in HR, Chatbots in HR Services</w:t>
            </w:r>
          </w:p>
        </w:tc>
        <w:tc>
          <w:tcPr>
            <w:tcW w:w="1186" w:type="dxa"/>
          </w:tcPr>
          <w:p w14:paraId="4B7FE535" w14:textId="77777777" w:rsidR="00A94042" w:rsidRPr="0010523B" w:rsidRDefault="00A94042" w:rsidP="002724E6">
            <w:pPr>
              <w:pBdr>
                <w:top w:val="nil"/>
                <w:left w:val="nil"/>
                <w:bottom w:val="nil"/>
                <w:right w:val="nil"/>
                <w:between w:val="nil"/>
              </w:pBdr>
              <w:spacing w:line="268" w:lineRule="auto"/>
              <w:ind w:left="25" w:right="6"/>
              <w:jc w:val="center"/>
              <w:rPr>
                <w:color w:val="000000" w:themeColor="text1"/>
                <w:sz w:val="24"/>
                <w:szCs w:val="24"/>
              </w:rPr>
            </w:pPr>
            <w:r w:rsidRPr="0010523B">
              <w:rPr>
                <w:color w:val="000000" w:themeColor="text1"/>
                <w:sz w:val="24"/>
                <w:szCs w:val="24"/>
              </w:rPr>
              <w:t>8</w:t>
            </w:r>
          </w:p>
        </w:tc>
      </w:tr>
      <w:tr w:rsidR="00A94042" w:rsidRPr="0010523B" w14:paraId="0642962E" w14:textId="77777777" w:rsidTr="002724E6">
        <w:trPr>
          <w:trHeight w:val="633"/>
        </w:trPr>
        <w:tc>
          <w:tcPr>
            <w:tcW w:w="1013" w:type="dxa"/>
          </w:tcPr>
          <w:p w14:paraId="1816410E" w14:textId="77777777" w:rsidR="00A94042" w:rsidRPr="0010523B" w:rsidRDefault="00A94042"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III</w:t>
            </w:r>
          </w:p>
        </w:tc>
        <w:tc>
          <w:tcPr>
            <w:tcW w:w="6929" w:type="dxa"/>
          </w:tcPr>
          <w:p w14:paraId="28CA73AE" w14:textId="77777777" w:rsidR="00A94042" w:rsidRPr="0010523B" w:rsidRDefault="00A94042" w:rsidP="002724E6">
            <w:pPr>
              <w:pBdr>
                <w:top w:val="nil"/>
                <w:left w:val="nil"/>
                <w:bottom w:val="nil"/>
                <w:right w:val="nil"/>
                <w:between w:val="nil"/>
              </w:pBdr>
              <w:spacing w:line="273" w:lineRule="auto"/>
              <w:ind w:left="110"/>
              <w:jc w:val="both"/>
              <w:rPr>
                <w:color w:val="000000" w:themeColor="text1"/>
                <w:sz w:val="24"/>
                <w:szCs w:val="24"/>
              </w:rPr>
            </w:pPr>
            <w:r w:rsidRPr="0010523B">
              <w:rPr>
                <w:color w:val="000000" w:themeColor="text1"/>
                <w:sz w:val="24"/>
                <w:szCs w:val="24"/>
              </w:rPr>
              <w:t>Internal &amp; External Candidates: Hiring Process, Induction &amp; Placement: The process and outcomes</w:t>
            </w:r>
          </w:p>
        </w:tc>
        <w:tc>
          <w:tcPr>
            <w:tcW w:w="1186" w:type="dxa"/>
          </w:tcPr>
          <w:p w14:paraId="79C49986" w14:textId="77777777" w:rsidR="00A94042" w:rsidRPr="0010523B" w:rsidRDefault="00A94042" w:rsidP="002724E6">
            <w:pPr>
              <w:pBdr>
                <w:top w:val="nil"/>
                <w:left w:val="nil"/>
                <w:bottom w:val="nil"/>
                <w:right w:val="nil"/>
                <w:between w:val="nil"/>
              </w:pBdr>
              <w:spacing w:line="273" w:lineRule="auto"/>
              <w:ind w:left="25" w:right="6"/>
              <w:jc w:val="center"/>
              <w:rPr>
                <w:color w:val="000000" w:themeColor="text1"/>
                <w:sz w:val="24"/>
                <w:szCs w:val="24"/>
              </w:rPr>
            </w:pPr>
            <w:r w:rsidRPr="0010523B">
              <w:rPr>
                <w:color w:val="000000" w:themeColor="text1"/>
                <w:sz w:val="24"/>
                <w:szCs w:val="24"/>
              </w:rPr>
              <w:t>8</w:t>
            </w:r>
          </w:p>
        </w:tc>
      </w:tr>
      <w:tr w:rsidR="00A94042" w:rsidRPr="0010523B" w14:paraId="1D1DAC2A" w14:textId="77777777" w:rsidTr="002724E6">
        <w:trPr>
          <w:trHeight w:val="638"/>
        </w:trPr>
        <w:tc>
          <w:tcPr>
            <w:tcW w:w="1013" w:type="dxa"/>
          </w:tcPr>
          <w:p w14:paraId="438816C9"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lastRenderedPageBreak/>
              <w:t>Unit IV</w:t>
            </w:r>
          </w:p>
        </w:tc>
        <w:tc>
          <w:tcPr>
            <w:tcW w:w="6929" w:type="dxa"/>
          </w:tcPr>
          <w:p w14:paraId="56DF0013" w14:textId="77777777" w:rsidR="00A94042" w:rsidRPr="0010523B" w:rsidRDefault="00A94042" w:rsidP="002724E6">
            <w:pPr>
              <w:pBdr>
                <w:top w:val="nil"/>
                <w:left w:val="nil"/>
                <w:bottom w:val="nil"/>
                <w:right w:val="nil"/>
                <w:between w:val="nil"/>
              </w:pBdr>
              <w:spacing w:line="268" w:lineRule="auto"/>
              <w:ind w:left="108"/>
              <w:jc w:val="both"/>
              <w:rPr>
                <w:color w:val="000000" w:themeColor="text1"/>
                <w:sz w:val="24"/>
                <w:szCs w:val="24"/>
              </w:rPr>
            </w:pPr>
            <w:r w:rsidRPr="0010523B">
              <w:rPr>
                <w:color w:val="000000" w:themeColor="text1"/>
                <w:sz w:val="24"/>
                <w:szCs w:val="24"/>
              </w:rPr>
              <w:t>Managing Workflow.  The process, key components, workflow management, best practices.</w:t>
            </w:r>
          </w:p>
        </w:tc>
        <w:tc>
          <w:tcPr>
            <w:tcW w:w="1186" w:type="dxa"/>
          </w:tcPr>
          <w:p w14:paraId="4412B7B0" w14:textId="77777777" w:rsidR="00A94042" w:rsidRPr="0010523B" w:rsidRDefault="00A94042" w:rsidP="002724E6">
            <w:pPr>
              <w:pBdr>
                <w:top w:val="nil"/>
                <w:left w:val="nil"/>
                <w:bottom w:val="nil"/>
                <w:right w:val="nil"/>
                <w:between w:val="nil"/>
              </w:pBdr>
              <w:spacing w:line="268" w:lineRule="auto"/>
              <w:ind w:left="25" w:right="6"/>
              <w:jc w:val="center"/>
              <w:rPr>
                <w:color w:val="000000" w:themeColor="text1"/>
                <w:sz w:val="24"/>
                <w:szCs w:val="24"/>
              </w:rPr>
            </w:pPr>
            <w:r w:rsidRPr="0010523B">
              <w:rPr>
                <w:color w:val="000000" w:themeColor="text1"/>
                <w:sz w:val="24"/>
                <w:szCs w:val="24"/>
              </w:rPr>
              <w:t>8</w:t>
            </w:r>
          </w:p>
        </w:tc>
      </w:tr>
      <w:tr w:rsidR="00A94042" w:rsidRPr="0010523B" w14:paraId="5BAC0DEA" w14:textId="77777777" w:rsidTr="002724E6">
        <w:trPr>
          <w:trHeight w:val="638"/>
        </w:trPr>
        <w:tc>
          <w:tcPr>
            <w:tcW w:w="1013" w:type="dxa"/>
          </w:tcPr>
          <w:p w14:paraId="166276D7"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929" w:type="dxa"/>
          </w:tcPr>
          <w:p w14:paraId="5A75D6B1" w14:textId="77777777" w:rsidR="00A94042" w:rsidRPr="0010523B" w:rsidRDefault="00A94042" w:rsidP="002724E6">
            <w:pPr>
              <w:pBdr>
                <w:top w:val="nil"/>
                <w:left w:val="nil"/>
                <w:bottom w:val="nil"/>
                <w:right w:val="nil"/>
                <w:between w:val="nil"/>
              </w:pBdr>
              <w:spacing w:line="276" w:lineRule="auto"/>
              <w:ind w:left="110" w:right="117"/>
              <w:jc w:val="both"/>
              <w:rPr>
                <w:color w:val="000000" w:themeColor="text1"/>
                <w:sz w:val="24"/>
                <w:szCs w:val="24"/>
              </w:rPr>
            </w:pPr>
            <w:r w:rsidRPr="0010523B">
              <w:rPr>
                <w:color w:val="000000" w:themeColor="text1"/>
                <w:sz w:val="24"/>
                <w:szCs w:val="24"/>
              </w:rPr>
              <w:t>Historical Antecedents of Psychometric Assessment: What is a psychological test; Historical Antecedents of psychological Testing; Testing potential vs. Skill; Psychological testing in Hiring Psychological Tests: Types of Psychological Tests; Projective Tests vs. Pen Paper Tests, Self-Report Inventories etc.; Current Advances in Testing. The constructs of a test.</w:t>
            </w:r>
          </w:p>
          <w:p w14:paraId="75BA342A" w14:textId="77777777" w:rsidR="00A94042" w:rsidRPr="0010523B" w:rsidRDefault="00A94042" w:rsidP="002724E6">
            <w:pPr>
              <w:pBdr>
                <w:top w:val="nil"/>
                <w:left w:val="nil"/>
                <w:bottom w:val="nil"/>
                <w:right w:val="nil"/>
                <w:between w:val="nil"/>
              </w:pBdr>
              <w:spacing w:line="276" w:lineRule="auto"/>
              <w:ind w:left="110"/>
              <w:jc w:val="both"/>
              <w:rPr>
                <w:color w:val="000000" w:themeColor="text1"/>
                <w:sz w:val="24"/>
                <w:szCs w:val="24"/>
              </w:rPr>
            </w:pPr>
            <w:r w:rsidRPr="0010523B">
              <w:rPr>
                <w:color w:val="000000" w:themeColor="text1"/>
                <w:sz w:val="24"/>
                <w:szCs w:val="24"/>
              </w:rPr>
              <w:t>Psychometric Assessment and the Modern-Day Workplace: Modern Day Applications of Psychological Testing – Industry Specific Tests</w:t>
            </w:r>
          </w:p>
          <w:p w14:paraId="037036BB" w14:textId="77777777" w:rsidR="00A94042" w:rsidRPr="0010523B" w:rsidRDefault="00A94042" w:rsidP="002724E6">
            <w:pPr>
              <w:pBdr>
                <w:top w:val="nil"/>
                <w:left w:val="nil"/>
                <w:bottom w:val="nil"/>
                <w:right w:val="nil"/>
                <w:between w:val="nil"/>
              </w:pBdr>
              <w:spacing w:line="268" w:lineRule="auto"/>
              <w:ind w:left="108"/>
              <w:jc w:val="both"/>
              <w:rPr>
                <w:color w:val="000000" w:themeColor="text1"/>
                <w:sz w:val="24"/>
                <w:szCs w:val="24"/>
              </w:rPr>
            </w:pPr>
            <w:r w:rsidRPr="0010523B">
              <w:rPr>
                <w:color w:val="000000" w:themeColor="text1"/>
                <w:sz w:val="24"/>
                <w:szCs w:val="24"/>
              </w:rPr>
              <w:t>/ Methods of hiring; Familiarization with common tests in industry like Eysenck, 16 PF, FIRO B etc.</w:t>
            </w:r>
          </w:p>
        </w:tc>
        <w:tc>
          <w:tcPr>
            <w:tcW w:w="1186" w:type="dxa"/>
          </w:tcPr>
          <w:p w14:paraId="02F06700" w14:textId="77777777" w:rsidR="00A94042" w:rsidRPr="0010523B" w:rsidRDefault="00A94042" w:rsidP="002724E6">
            <w:pPr>
              <w:pBdr>
                <w:top w:val="nil"/>
                <w:left w:val="nil"/>
                <w:bottom w:val="nil"/>
                <w:right w:val="nil"/>
                <w:between w:val="nil"/>
              </w:pBdr>
              <w:spacing w:line="268" w:lineRule="auto"/>
              <w:ind w:left="25" w:right="6"/>
              <w:jc w:val="center"/>
              <w:rPr>
                <w:color w:val="000000" w:themeColor="text1"/>
                <w:sz w:val="24"/>
                <w:szCs w:val="24"/>
              </w:rPr>
            </w:pPr>
            <w:r w:rsidRPr="0010523B">
              <w:rPr>
                <w:color w:val="000000" w:themeColor="text1"/>
                <w:sz w:val="24"/>
                <w:szCs w:val="24"/>
              </w:rPr>
              <w:t>8</w:t>
            </w:r>
          </w:p>
        </w:tc>
      </w:tr>
    </w:tbl>
    <w:p w14:paraId="729EBC93" w14:textId="77777777" w:rsidR="00A94042" w:rsidRPr="0010523B" w:rsidRDefault="00A94042" w:rsidP="00A94042">
      <w:pPr>
        <w:tabs>
          <w:tab w:val="left" w:pos="9666"/>
        </w:tabs>
        <w:ind w:left="691"/>
        <w:rPr>
          <w:b/>
          <w:bCs/>
          <w:color w:val="000000" w:themeColor="text1"/>
          <w:sz w:val="24"/>
          <w:szCs w:val="24"/>
          <w:shd w:val="clear" w:color="auto" w:fill="C00000"/>
        </w:rPr>
      </w:pPr>
    </w:p>
    <w:p w14:paraId="4EB539D4" w14:textId="77777777" w:rsidR="00A94042" w:rsidRPr="0010523B" w:rsidRDefault="00A94042" w:rsidP="00A94042">
      <w:pPr>
        <w:tabs>
          <w:tab w:val="left" w:pos="9666"/>
        </w:tabs>
        <w:ind w:left="691"/>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19785F8C" w14:textId="77777777" w:rsidR="00A94042" w:rsidRPr="0010523B" w:rsidRDefault="00A94042" w:rsidP="00A94042">
      <w:pPr>
        <w:pBdr>
          <w:top w:val="nil"/>
          <w:left w:val="nil"/>
          <w:bottom w:val="nil"/>
          <w:right w:val="nil"/>
          <w:between w:val="nil"/>
        </w:pBdr>
        <w:spacing w:before="131"/>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A94042" w:rsidRPr="0010523B" w14:paraId="50BD0360" w14:textId="77777777" w:rsidTr="002724E6">
        <w:trPr>
          <w:trHeight w:val="317"/>
        </w:trPr>
        <w:tc>
          <w:tcPr>
            <w:tcW w:w="797" w:type="dxa"/>
          </w:tcPr>
          <w:p w14:paraId="39F6360E" w14:textId="77777777" w:rsidR="00A94042" w:rsidRPr="0010523B" w:rsidRDefault="00A94042" w:rsidP="002724E6">
            <w:pPr>
              <w:pBdr>
                <w:top w:val="nil"/>
                <w:left w:val="nil"/>
                <w:bottom w:val="nil"/>
                <w:right w:val="nil"/>
                <w:between w:val="nil"/>
              </w:pBdr>
              <w:rPr>
                <w:color w:val="000000" w:themeColor="text1"/>
              </w:rPr>
            </w:pPr>
          </w:p>
        </w:tc>
        <w:tc>
          <w:tcPr>
            <w:tcW w:w="801" w:type="dxa"/>
          </w:tcPr>
          <w:p w14:paraId="358499C4" w14:textId="77777777" w:rsidR="00A94042" w:rsidRPr="0010523B" w:rsidRDefault="00A94042"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3B0BD682" w14:textId="77777777" w:rsidR="00A94042" w:rsidRPr="0010523B" w:rsidRDefault="00A94042"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50311F0E" w14:textId="77777777" w:rsidR="00A94042" w:rsidRPr="0010523B" w:rsidRDefault="00A94042"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07813029" w14:textId="77777777" w:rsidR="00A94042" w:rsidRPr="0010523B" w:rsidRDefault="00A94042"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022140BB" w14:textId="77777777" w:rsidR="00A94042" w:rsidRPr="0010523B" w:rsidRDefault="00A94042"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A94042" w:rsidRPr="0010523B" w14:paraId="2852D450" w14:textId="77777777" w:rsidTr="002724E6">
        <w:trPr>
          <w:trHeight w:val="316"/>
        </w:trPr>
        <w:tc>
          <w:tcPr>
            <w:tcW w:w="797" w:type="dxa"/>
          </w:tcPr>
          <w:p w14:paraId="7E37519D" w14:textId="77777777" w:rsidR="00A94042" w:rsidRPr="0010523B" w:rsidRDefault="00A94042"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2B42FFC7" w14:textId="77777777" w:rsidR="00A94042" w:rsidRPr="0010523B" w:rsidRDefault="00A94042"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445B45FE" w14:textId="77777777" w:rsidR="00A94042" w:rsidRPr="0010523B" w:rsidRDefault="00A94042"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7C98ECCC" w14:textId="77777777" w:rsidR="00A94042" w:rsidRPr="0010523B" w:rsidRDefault="00A94042"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11C151E9" w14:textId="77777777" w:rsidR="00A94042" w:rsidRPr="0010523B" w:rsidRDefault="00A94042"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40701E9A" w14:textId="77777777" w:rsidR="00A94042" w:rsidRPr="0010523B" w:rsidRDefault="00A94042"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A94042" w:rsidRPr="0010523B" w14:paraId="5B044E5B" w14:textId="77777777" w:rsidTr="002724E6">
        <w:trPr>
          <w:trHeight w:val="316"/>
        </w:trPr>
        <w:tc>
          <w:tcPr>
            <w:tcW w:w="797" w:type="dxa"/>
          </w:tcPr>
          <w:p w14:paraId="0CA7B6CA" w14:textId="77777777" w:rsidR="00A94042" w:rsidRPr="0010523B" w:rsidRDefault="00A94042"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191C1FED" w14:textId="77777777" w:rsidR="00A94042" w:rsidRPr="0010523B" w:rsidRDefault="00A94042"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670197F1" w14:textId="77777777" w:rsidR="00A94042" w:rsidRPr="0010523B" w:rsidRDefault="00A94042"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432EF861" w14:textId="77777777" w:rsidR="00A94042" w:rsidRPr="0010523B" w:rsidRDefault="00A94042"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BFB766E" w14:textId="77777777" w:rsidR="00A94042" w:rsidRPr="0010523B" w:rsidRDefault="00A94042"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8FB47F4" w14:textId="77777777" w:rsidR="00A94042" w:rsidRPr="0010523B" w:rsidRDefault="00A94042" w:rsidP="002724E6">
            <w:pPr>
              <w:pBdr>
                <w:top w:val="nil"/>
                <w:left w:val="nil"/>
                <w:bottom w:val="nil"/>
                <w:right w:val="nil"/>
                <w:between w:val="nil"/>
              </w:pBdr>
              <w:spacing w:line="268" w:lineRule="auto"/>
              <w:ind w:left="58" w:right="42"/>
              <w:jc w:val="center"/>
              <w:rPr>
                <w:color w:val="000000" w:themeColor="text1"/>
                <w:sz w:val="24"/>
                <w:szCs w:val="24"/>
              </w:rPr>
            </w:pPr>
            <w:r w:rsidRPr="0010523B">
              <w:rPr>
                <w:color w:val="000000" w:themeColor="text1"/>
                <w:sz w:val="24"/>
                <w:szCs w:val="24"/>
              </w:rPr>
              <w:t>-</w:t>
            </w:r>
          </w:p>
        </w:tc>
      </w:tr>
      <w:tr w:rsidR="00A94042" w:rsidRPr="0010523B" w14:paraId="61B2881E" w14:textId="77777777" w:rsidTr="002724E6">
        <w:trPr>
          <w:trHeight w:val="316"/>
        </w:trPr>
        <w:tc>
          <w:tcPr>
            <w:tcW w:w="797" w:type="dxa"/>
          </w:tcPr>
          <w:p w14:paraId="4F3ED67E" w14:textId="77777777" w:rsidR="00A94042" w:rsidRPr="0010523B" w:rsidRDefault="00A94042"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38B78D05" w14:textId="77777777" w:rsidR="00A94042" w:rsidRPr="0010523B" w:rsidRDefault="00A94042"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74A9CC35" w14:textId="77777777" w:rsidR="00A94042" w:rsidRPr="0010523B" w:rsidRDefault="00A94042"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10C13D4" w14:textId="77777777" w:rsidR="00A94042" w:rsidRPr="0010523B" w:rsidRDefault="00A94042"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3761682F" w14:textId="77777777" w:rsidR="00A94042" w:rsidRPr="0010523B" w:rsidRDefault="00A94042"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2EE6A772" w14:textId="77777777" w:rsidR="00A94042" w:rsidRPr="0010523B" w:rsidRDefault="00A94042"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A94042" w:rsidRPr="0010523B" w14:paraId="0FDF6C5A" w14:textId="77777777" w:rsidTr="002724E6">
        <w:trPr>
          <w:trHeight w:val="316"/>
        </w:trPr>
        <w:tc>
          <w:tcPr>
            <w:tcW w:w="797" w:type="dxa"/>
          </w:tcPr>
          <w:p w14:paraId="191CE096" w14:textId="77777777" w:rsidR="00A94042" w:rsidRPr="0010523B" w:rsidRDefault="00A94042"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03E08D5F" w14:textId="77777777" w:rsidR="00A94042" w:rsidRPr="0010523B" w:rsidRDefault="00A94042"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589C35CD" w14:textId="77777777" w:rsidR="00A94042" w:rsidRPr="0010523B" w:rsidRDefault="00A94042"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7BC8CD77" w14:textId="77777777" w:rsidR="00A94042" w:rsidRPr="0010523B" w:rsidRDefault="00A94042"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1</w:t>
            </w:r>
          </w:p>
        </w:tc>
        <w:tc>
          <w:tcPr>
            <w:tcW w:w="797" w:type="dxa"/>
          </w:tcPr>
          <w:p w14:paraId="617F3FD2" w14:textId="77777777" w:rsidR="00A94042" w:rsidRPr="0010523B" w:rsidRDefault="00A94042"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1</w:t>
            </w:r>
          </w:p>
        </w:tc>
        <w:tc>
          <w:tcPr>
            <w:tcW w:w="802" w:type="dxa"/>
          </w:tcPr>
          <w:p w14:paraId="69C04336" w14:textId="77777777" w:rsidR="00A94042" w:rsidRPr="0010523B" w:rsidRDefault="00A94042" w:rsidP="002724E6">
            <w:pPr>
              <w:pBdr>
                <w:top w:val="nil"/>
                <w:left w:val="nil"/>
                <w:bottom w:val="nil"/>
                <w:right w:val="nil"/>
                <w:between w:val="nil"/>
              </w:pBdr>
              <w:spacing w:line="268" w:lineRule="auto"/>
              <w:ind w:left="58" w:right="42"/>
              <w:jc w:val="center"/>
              <w:rPr>
                <w:color w:val="000000" w:themeColor="text1"/>
                <w:sz w:val="24"/>
                <w:szCs w:val="24"/>
              </w:rPr>
            </w:pPr>
            <w:r w:rsidRPr="0010523B">
              <w:rPr>
                <w:color w:val="000000" w:themeColor="text1"/>
                <w:sz w:val="24"/>
                <w:szCs w:val="24"/>
              </w:rPr>
              <w:t>-</w:t>
            </w:r>
          </w:p>
        </w:tc>
      </w:tr>
      <w:tr w:rsidR="00A94042" w:rsidRPr="0010523B" w14:paraId="54FE9C1A" w14:textId="77777777" w:rsidTr="002724E6">
        <w:trPr>
          <w:trHeight w:val="316"/>
        </w:trPr>
        <w:tc>
          <w:tcPr>
            <w:tcW w:w="797" w:type="dxa"/>
          </w:tcPr>
          <w:p w14:paraId="094C643B" w14:textId="77777777" w:rsidR="00A94042" w:rsidRPr="0010523B" w:rsidRDefault="00A94042"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CO5</w:t>
            </w:r>
          </w:p>
        </w:tc>
        <w:tc>
          <w:tcPr>
            <w:tcW w:w="801" w:type="dxa"/>
          </w:tcPr>
          <w:p w14:paraId="52ADF35D" w14:textId="77777777" w:rsidR="00A94042" w:rsidRPr="0010523B" w:rsidRDefault="00A94042"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765E1F02" w14:textId="77777777" w:rsidR="00A94042" w:rsidRPr="0010523B" w:rsidRDefault="00A94042"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13D882F8" w14:textId="77777777" w:rsidR="00A94042" w:rsidRPr="0010523B" w:rsidRDefault="00A94042" w:rsidP="002724E6">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42525A7" w14:textId="77777777" w:rsidR="00A94042" w:rsidRPr="0010523B" w:rsidRDefault="00A94042"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0227566" w14:textId="77777777" w:rsidR="00A94042" w:rsidRPr="0010523B" w:rsidRDefault="00A94042" w:rsidP="002724E6">
            <w:pPr>
              <w:pBdr>
                <w:top w:val="nil"/>
                <w:left w:val="nil"/>
                <w:bottom w:val="nil"/>
                <w:right w:val="nil"/>
                <w:between w:val="nil"/>
              </w:pBdr>
              <w:spacing w:line="273" w:lineRule="auto"/>
              <w:ind w:left="58" w:right="41"/>
              <w:jc w:val="center"/>
              <w:rPr>
                <w:color w:val="000000" w:themeColor="text1"/>
                <w:sz w:val="24"/>
                <w:szCs w:val="24"/>
              </w:rPr>
            </w:pPr>
            <w:r w:rsidRPr="0010523B">
              <w:rPr>
                <w:color w:val="000000" w:themeColor="text1"/>
                <w:sz w:val="24"/>
                <w:szCs w:val="24"/>
              </w:rPr>
              <w:t>--</w:t>
            </w:r>
          </w:p>
        </w:tc>
      </w:tr>
    </w:tbl>
    <w:p w14:paraId="46B76750" w14:textId="77777777" w:rsidR="00A94042" w:rsidRPr="0010523B" w:rsidRDefault="00A94042" w:rsidP="00A94042">
      <w:pPr>
        <w:pBdr>
          <w:top w:val="nil"/>
          <w:left w:val="nil"/>
          <w:bottom w:val="nil"/>
          <w:right w:val="nil"/>
          <w:between w:val="nil"/>
        </w:pBdr>
        <w:spacing w:before="44"/>
        <w:rPr>
          <w:b/>
          <w:bCs/>
          <w:color w:val="000000" w:themeColor="text1"/>
          <w:sz w:val="24"/>
          <w:szCs w:val="24"/>
        </w:rPr>
      </w:pPr>
    </w:p>
    <w:p w14:paraId="0503480D" w14:textId="77777777" w:rsidR="00A94042" w:rsidRPr="0010523B" w:rsidRDefault="00A94042" w:rsidP="00A94042">
      <w:pPr>
        <w:tabs>
          <w:tab w:val="left" w:pos="9666"/>
        </w:tabs>
        <w:ind w:left="691"/>
        <w:rPr>
          <w:b/>
          <w:bCs/>
          <w:color w:val="000000" w:themeColor="text1"/>
          <w:sz w:val="24"/>
          <w:szCs w:val="24"/>
        </w:rPr>
      </w:pPr>
      <w:bookmarkStart w:id="19" w:name="bookmark=id.f2zn0314bh33" w:colFirst="0" w:colLast="0"/>
      <w:bookmarkEnd w:id="19"/>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69EFC1FC" w14:textId="77777777" w:rsidR="00A94042" w:rsidRPr="0010523B" w:rsidRDefault="00A94042" w:rsidP="00A94042">
      <w:pPr>
        <w:pBdr>
          <w:top w:val="nil"/>
          <w:left w:val="nil"/>
          <w:bottom w:val="nil"/>
          <w:right w:val="nil"/>
          <w:between w:val="nil"/>
        </w:pBdr>
        <w:spacing w:before="72"/>
        <w:rPr>
          <w:b/>
          <w:bCs/>
          <w:color w:val="000000" w:themeColor="text1"/>
          <w:sz w:val="24"/>
          <w:szCs w:val="24"/>
        </w:rPr>
      </w:pPr>
    </w:p>
    <w:p w14:paraId="2DF1C148" w14:textId="77777777" w:rsidR="00A94042" w:rsidRPr="0010523B" w:rsidRDefault="00A94042">
      <w:pPr>
        <w:numPr>
          <w:ilvl w:val="2"/>
          <w:numId w:val="20"/>
        </w:numPr>
        <w:pBdr>
          <w:top w:val="nil"/>
          <w:left w:val="nil"/>
          <w:bottom w:val="nil"/>
          <w:right w:val="nil"/>
          <w:between w:val="nil"/>
        </w:pBdr>
        <w:tabs>
          <w:tab w:val="left" w:pos="1440"/>
        </w:tabs>
        <w:ind w:left="1440" w:hanging="360"/>
        <w:rPr>
          <w:color w:val="000000" w:themeColor="text1"/>
          <w:sz w:val="24"/>
          <w:szCs w:val="24"/>
        </w:rPr>
      </w:pPr>
      <w:r w:rsidRPr="0010523B">
        <w:rPr>
          <w:b/>
          <w:bCs/>
          <w:color w:val="000000" w:themeColor="text1"/>
          <w:sz w:val="24"/>
          <w:szCs w:val="24"/>
        </w:rPr>
        <w:t xml:space="preserve">Guest lecture </w:t>
      </w:r>
      <w:r w:rsidRPr="0010523B">
        <w:rPr>
          <w:color w:val="000000" w:themeColor="text1"/>
          <w:sz w:val="24"/>
          <w:szCs w:val="24"/>
        </w:rPr>
        <w:t>by the current HR senior Practitioner</w:t>
      </w:r>
    </w:p>
    <w:p w14:paraId="2E90ADBD" w14:textId="77777777" w:rsidR="00A94042" w:rsidRPr="0010523B" w:rsidRDefault="00A94042">
      <w:pPr>
        <w:numPr>
          <w:ilvl w:val="2"/>
          <w:numId w:val="20"/>
        </w:numPr>
        <w:pBdr>
          <w:top w:val="nil"/>
          <w:left w:val="nil"/>
          <w:bottom w:val="nil"/>
          <w:right w:val="nil"/>
          <w:between w:val="nil"/>
        </w:pBdr>
        <w:tabs>
          <w:tab w:val="left" w:pos="1440"/>
        </w:tabs>
        <w:spacing w:before="41"/>
        <w:ind w:left="1440" w:hanging="360"/>
        <w:rPr>
          <w:color w:val="000000" w:themeColor="text1"/>
          <w:sz w:val="24"/>
          <w:szCs w:val="24"/>
        </w:rPr>
      </w:pPr>
      <w:r w:rsidRPr="0010523B">
        <w:rPr>
          <w:b/>
          <w:bCs/>
          <w:color w:val="000000" w:themeColor="text1"/>
          <w:sz w:val="24"/>
          <w:szCs w:val="24"/>
        </w:rPr>
        <w:t xml:space="preserve">Role </w:t>
      </w:r>
      <w:proofErr w:type="gramStart"/>
      <w:r w:rsidRPr="0010523B">
        <w:rPr>
          <w:b/>
          <w:bCs/>
          <w:color w:val="000000" w:themeColor="text1"/>
          <w:sz w:val="24"/>
          <w:szCs w:val="24"/>
        </w:rPr>
        <w:t>play</w:t>
      </w:r>
      <w:proofErr w:type="gramEnd"/>
      <w:r w:rsidRPr="0010523B">
        <w:rPr>
          <w:b/>
          <w:bCs/>
          <w:color w:val="000000" w:themeColor="text1"/>
          <w:sz w:val="24"/>
          <w:szCs w:val="24"/>
        </w:rPr>
        <w:t xml:space="preserve"> </w:t>
      </w:r>
      <w:r w:rsidRPr="0010523B">
        <w:rPr>
          <w:color w:val="000000" w:themeColor="text1"/>
          <w:sz w:val="24"/>
          <w:szCs w:val="24"/>
        </w:rPr>
        <w:t>by students- Hiring through workable JDs</w:t>
      </w:r>
    </w:p>
    <w:p w14:paraId="7F66098B" w14:textId="77777777" w:rsidR="00A94042" w:rsidRPr="0010523B" w:rsidRDefault="00A94042">
      <w:pPr>
        <w:numPr>
          <w:ilvl w:val="2"/>
          <w:numId w:val="20"/>
        </w:numPr>
        <w:pBdr>
          <w:top w:val="nil"/>
          <w:left w:val="nil"/>
          <w:bottom w:val="nil"/>
          <w:right w:val="nil"/>
          <w:between w:val="nil"/>
        </w:pBdr>
        <w:tabs>
          <w:tab w:val="left" w:pos="1441"/>
        </w:tabs>
        <w:spacing w:before="36" w:line="281" w:lineRule="auto"/>
        <w:ind w:left="1440" w:right="1531" w:hanging="357"/>
        <w:jc w:val="both"/>
        <w:rPr>
          <w:color w:val="000000" w:themeColor="text1"/>
          <w:sz w:val="24"/>
          <w:szCs w:val="24"/>
        </w:rPr>
      </w:pPr>
      <w:r w:rsidRPr="0010523B">
        <w:rPr>
          <w:color w:val="000000" w:themeColor="text1"/>
          <w:sz w:val="24"/>
          <w:szCs w:val="24"/>
        </w:rPr>
        <w:t xml:space="preserve">Students to go and </w:t>
      </w:r>
      <w:r w:rsidRPr="0010523B">
        <w:rPr>
          <w:b/>
          <w:bCs/>
          <w:color w:val="000000" w:themeColor="text1"/>
          <w:sz w:val="24"/>
          <w:szCs w:val="24"/>
        </w:rPr>
        <w:t xml:space="preserve">meet few HR practitioners </w:t>
      </w:r>
      <w:r w:rsidRPr="0010523B">
        <w:rPr>
          <w:color w:val="000000" w:themeColor="text1"/>
          <w:sz w:val="24"/>
          <w:szCs w:val="24"/>
        </w:rPr>
        <w:t>in the industry and present in the class about;</w:t>
      </w:r>
    </w:p>
    <w:p w14:paraId="08890A31" w14:textId="77777777" w:rsidR="00A94042" w:rsidRPr="0010523B" w:rsidRDefault="00A94042">
      <w:pPr>
        <w:numPr>
          <w:ilvl w:val="3"/>
          <w:numId w:val="20"/>
        </w:numPr>
        <w:pBdr>
          <w:top w:val="nil"/>
          <w:left w:val="nil"/>
          <w:bottom w:val="nil"/>
          <w:right w:val="nil"/>
          <w:between w:val="nil"/>
        </w:pBdr>
        <w:tabs>
          <w:tab w:val="left" w:pos="2285"/>
        </w:tabs>
        <w:spacing w:line="273" w:lineRule="auto"/>
        <w:ind w:left="2285" w:hanging="240"/>
        <w:rPr>
          <w:color w:val="000000" w:themeColor="text1"/>
          <w:sz w:val="24"/>
          <w:szCs w:val="24"/>
        </w:rPr>
      </w:pPr>
      <w:r w:rsidRPr="0010523B">
        <w:rPr>
          <w:color w:val="000000" w:themeColor="text1"/>
          <w:sz w:val="24"/>
          <w:szCs w:val="24"/>
        </w:rPr>
        <w:t>Operational HR Activities</w:t>
      </w:r>
    </w:p>
    <w:p w14:paraId="0C58B479" w14:textId="77777777" w:rsidR="00A94042" w:rsidRPr="0010523B" w:rsidRDefault="00A94042">
      <w:pPr>
        <w:numPr>
          <w:ilvl w:val="3"/>
          <w:numId w:val="20"/>
        </w:numPr>
        <w:pBdr>
          <w:top w:val="nil"/>
          <w:left w:val="nil"/>
          <w:bottom w:val="nil"/>
          <w:right w:val="nil"/>
          <w:between w:val="nil"/>
        </w:pBdr>
        <w:tabs>
          <w:tab w:val="left" w:pos="2285"/>
        </w:tabs>
        <w:spacing w:before="41"/>
        <w:ind w:left="2285" w:hanging="240"/>
        <w:rPr>
          <w:color w:val="000000" w:themeColor="text1"/>
          <w:sz w:val="24"/>
          <w:szCs w:val="24"/>
        </w:rPr>
      </w:pPr>
      <w:r w:rsidRPr="0010523B">
        <w:rPr>
          <w:color w:val="000000" w:themeColor="text1"/>
          <w:sz w:val="24"/>
          <w:szCs w:val="24"/>
        </w:rPr>
        <w:t>Strategic HR Activities</w:t>
      </w:r>
    </w:p>
    <w:p w14:paraId="4210420D" w14:textId="77777777" w:rsidR="00A94042" w:rsidRPr="0010523B" w:rsidRDefault="00A94042">
      <w:pPr>
        <w:numPr>
          <w:ilvl w:val="2"/>
          <w:numId w:val="20"/>
        </w:numPr>
        <w:pBdr>
          <w:top w:val="nil"/>
          <w:left w:val="nil"/>
          <w:bottom w:val="nil"/>
          <w:right w:val="nil"/>
          <w:between w:val="nil"/>
        </w:pBdr>
        <w:tabs>
          <w:tab w:val="left" w:pos="1440"/>
        </w:tabs>
        <w:spacing w:before="41"/>
        <w:ind w:left="1440" w:hanging="360"/>
        <w:rPr>
          <w:color w:val="000000" w:themeColor="text1"/>
          <w:sz w:val="24"/>
          <w:szCs w:val="24"/>
        </w:rPr>
      </w:pPr>
      <w:r w:rsidRPr="0010523B">
        <w:rPr>
          <w:b/>
          <w:bCs/>
          <w:color w:val="000000" w:themeColor="text1"/>
          <w:sz w:val="24"/>
          <w:szCs w:val="24"/>
        </w:rPr>
        <w:t xml:space="preserve">Video lectures </w:t>
      </w:r>
      <w:r w:rsidRPr="0010523B">
        <w:rPr>
          <w:color w:val="000000" w:themeColor="text1"/>
          <w:sz w:val="24"/>
          <w:szCs w:val="24"/>
        </w:rPr>
        <w:t>by Experts from TEDx</w:t>
      </w:r>
    </w:p>
    <w:p w14:paraId="04C2BA21" w14:textId="77777777" w:rsidR="00A94042" w:rsidRPr="0010523B" w:rsidRDefault="00A94042" w:rsidP="00A94042">
      <w:pPr>
        <w:pBdr>
          <w:top w:val="nil"/>
          <w:left w:val="nil"/>
          <w:bottom w:val="nil"/>
          <w:right w:val="nil"/>
          <w:between w:val="nil"/>
        </w:pBdr>
        <w:spacing w:before="92"/>
        <w:rPr>
          <w:color w:val="000000" w:themeColor="text1"/>
          <w:sz w:val="24"/>
          <w:szCs w:val="24"/>
        </w:rPr>
      </w:pPr>
    </w:p>
    <w:p w14:paraId="3D6B2974" w14:textId="77777777" w:rsidR="00A94042" w:rsidRPr="0010523B" w:rsidRDefault="00A94042" w:rsidP="00A94042">
      <w:pPr>
        <w:pStyle w:val="Heading2"/>
        <w:tabs>
          <w:tab w:val="left" w:pos="9666"/>
        </w:tabs>
        <w:rPr>
          <w:color w:val="000000" w:themeColor="text1"/>
        </w:rPr>
      </w:pPr>
      <w:bookmarkStart w:id="20" w:name="bookmark=id.eudt6b2x23mm" w:colFirst="0" w:colLast="0"/>
      <w:bookmarkEnd w:id="20"/>
      <w:r w:rsidRPr="0010523B">
        <w:rPr>
          <w:color w:val="000000" w:themeColor="text1"/>
          <w:shd w:val="clear" w:color="auto" w:fill="C00000"/>
        </w:rPr>
        <w:t>Course Assessment</w:t>
      </w:r>
      <w:r w:rsidRPr="0010523B">
        <w:rPr>
          <w:color w:val="000000" w:themeColor="text1"/>
          <w:shd w:val="clear" w:color="auto" w:fill="C00000"/>
        </w:rPr>
        <w:tab/>
      </w:r>
    </w:p>
    <w:p w14:paraId="53221A16" w14:textId="77777777" w:rsidR="00A94042" w:rsidRPr="0010523B" w:rsidRDefault="00A94042" w:rsidP="00A94042">
      <w:pPr>
        <w:pBdr>
          <w:top w:val="nil"/>
          <w:left w:val="nil"/>
          <w:bottom w:val="nil"/>
          <w:right w:val="nil"/>
          <w:between w:val="nil"/>
        </w:pBdr>
        <w:spacing w:before="131"/>
        <w:rPr>
          <w:b/>
          <w:bCs/>
          <w:color w:val="000000" w:themeColor="text1"/>
          <w:sz w:val="20"/>
          <w:szCs w:val="20"/>
        </w:rPr>
      </w:pPr>
    </w:p>
    <w:tbl>
      <w:tblPr>
        <w:tblW w:w="913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9"/>
        <w:gridCol w:w="2070"/>
        <w:gridCol w:w="1359"/>
        <w:gridCol w:w="706"/>
        <w:gridCol w:w="485"/>
        <w:gridCol w:w="509"/>
        <w:gridCol w:w="499"/>
        <w:gridCol w:w="504"/>
        <w:gridCol w:w="2626"/>
      </w:tblGrid>
      <w:tr w:rsidR="00A94042" w:rsidRPr="0010523B" w14:paraId="0060BF6C" w14:textId="77777777" w:rsidTr="002724E6">
        <w:trPr>
          <w:trHeight w:val="955"/>
        </w:trPr>
        <w:tc>
          <w:tcPr>
            <w:tcW w:w="379" w:type="dxa"/>
            <w:vMerge w:val="restart"/>
          </w:tcPr>
          <w:p w14:paraId="5E4F9AC0" w14:textId="77777777" w:rsidR="00A94042" w:rsidRPr="0010523B" w:rsidRDefault="00A94042" w:rsidP="002724E6">
            <w:pPr>
              <w:pBdr>
                <w:top w:val="nil"/>
                <w:left w:val="nil"/>
                <w:bottom w:val="nil"/>
                <w:right w:val="nil"/>
                <w:between w:val="nil"/>
              </w:pBdr>
              <w:spacing w:before="200"/>
              <w:rPr>
                <w:b/>
                <w:bCs/>
                <w:color w:val="000000" w:themeColor="text1"/>
                <w:sz w:val="24"/>
                <w:szCs w:val="24"/>
              </w:rPr>
            </w:pPr>
          </w:p>
          <w:p w14:paraId="2EF0B302" w14:textId="77777777" w:rsidR="00A94042" w:rsidRPr="0010523B" w:rsidRDefault="00A94042"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070" w:type="dxa"/>
            <w:vMerge w:val="restart"/>
          </w:tcPr>
          <w:p w14:paraId="631025D9" w14:textId="77777777" w:rsidR="00A94042" w:rsidRPr="0010523B" w:rsidRDefault="00A94042" w:rsidP="002724E6">
            <w:pPr>
              <w:pBdr>
                <w:top w:val="nil"/>
                <w:left w:val="nil"/>
                <w:bottom w:val="nil"/>
                <w:right w:val="nil"/>
                <w:between w:val="nil"/>
              </w:pBdr>
              <w:tabs>
                <w:tab w:val="left" w:pos="1767"/>
              </w:tabs>
              <w:spacing w:before="159" w:line="278" w:lineRule="auto"/>
              <w:ind w:left="110" w:right="90"/>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59" w:type="dxa"/>
            <w:vMerge w:val="restart"/>
          </w:tcPr>
          <w:p w14:paraId="7D88D2AA" w14:textId="77777777" w:rsidR="00A94042" w:rsidRPr="0010523B" w:rsidRDefault="00A94042" w:rsidP="002724E6">
            <w:pPr>
              <w:pBdr>
                <w:top w:val="nil"/>
                <w:left w:val="nil"/>
                <w:bottom w:val="nil"/>
                <w:right w:val="nil"/>
                <w:between w:val="nil"/>
              </w:pBdr>
              <w:spacing w:before="46"/>
              <w:rPr>
                <w:b/>
                <w:bCs/>
                <w:color w:val="000000" w:themeColor="text1"/>
                <w:sz w:val="24"/>
                <w:szCs w:val="24"/>
              </w:rPr>
            </w:pPr>
          </w:p>
          <w:p w14:paraId="0506C5FD" w14:textId="77777777" w:rsidR="00A94042" w:rsidRPr="0010523B" w:rsidRDefault="00A94042"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Weightage</w:t>
            </w:r>
          </w:p>
          <w:p w14:paraId="6FE622B2" w14:textId="77777777" w:rsidR="00A94042" w:rsidRPr="0010523B" w:rsidRDefault="00A94042" w:rsidP="002724E6">
            <w:pPr>
              <w:pBdr>
                <w:top w:val="nil"/>
                <w:left w:val="nil"/>
                <w:bottom w:val="nil"/>
                <w:right w:val="nil"/>
                <w:between w:val="nil"/>
              </w:pBdr>
              <w:spacing w:before="40"/>
              <w:ind w:left="110"/>
              <w:rPr>
                <w:b/>
                <w:bCs/>
                <w:color w:val="000000" w:themeColor="text1"/>
                <w:sz w:val="24"/>
                <w:szCs w:val="24"/>
              </w:rPr>
            </w:pPr>
            <w:r w:rsidRPr="0010523B">
              <w:rPr>
                <w:b/>
                <w:bCs/>
                <w:color w:val="000000" w:themeColor="text1"/>
                <w:sz w:val="24"/>
                <w:szCs w:val="24"/>
              </w:rPr>
              <w:t>%</w:t>
            </w:r>
          </w:p>
        </w:tc>
        <w:tc>
          <w:tcPr>
            <w:tcW w:w="2703" w:type="dxa"/>
            <w:gridSpan w:val="5"/>
          </w:tcPr>
          <w:p w14:paraId="6ACDF1CF" w14:textId="77777777" w:rsidR="00A94042" w:rsidRPr="0010523B" w:rsidRDefault="00A94042"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Learning Outcomes</w:t>
            </w:r>
          </w:p>
          <w:p w14:paraId="79C288CF" w14:textId="77777777" w:rsidR="00A94042" w:rsidRPr="0010523B" w:rsidRDefault="00A94042" w:rsidP="002724E6">
            <w:pPr>
              <w:pBdr>
                <w:top w:val="nil"/>
                <w:left w:val="nil"/>
                <w:bottom w:val="nil"/>
                <w:right w:val="nil"/>
                <w:between w:val="nil"/>
              </w:pBdr>
              <w:spacing w:before="41"/>
              <w:ind w:left="830"/>
              <w:rPr>
                <w:b/>
                <w:bCs/>
                <w:color w:val="000000" w:themeColor="text1"/>
                <w:sz w:val="24"/>
                <w:szCs w:val="24"/>
              </w:rPr>
            </w:pPr>
            <w:r w:rsidRPr="0010523B">
              <w:rPr>
                <w:b/>
                <w:bCs/>
                <w:color w:val="000000" w:themeColor="text1"/>
                <w:sz w:val="24"/>
                <w:szCs w:val="24"/>
              </w:rPr>
              <w:t>Assessed</w:t>
            </w:r>
          </w:p>
        </w:tc>
        <w:tc>
          <w:tcPr>
            <w:tcW w:w="2626" w:type="dxa"/>
          </w:tcPr>
          <w:p w14:paraId="37075BB8" w14:textId="77777777" w:rsidR="00A94042" w:rsidRPr="0010523B" w:rsidRDefault="00A94042" w:rsidP="002724E6">
            <w:pPr>
              <w:pBdr>
                <w:top w:val="nil"/>
                <w:left w:val="nil"/>
                <w:bottom w:val="nil"/>
                <w:right w:val="nil"/>
                <w:between w:val="nil"/>
              </w:pBdr>
              <w:tabs>
                <w:tab w:val="left" w:pos="1551"/>
              </w:tabs>
              <w:spacing w:line="276" w:lineRule="auto"/>
              <w:ind w:left="106" w:right="103"/>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305678B0" w14:textId="77777777" w:rsidR="00A94042" w:rsidRPr="0010523B" w:rsidRDefault="00A94042" w:rsidP="002724E6">
            <w:pPr>
              <w:pBdr>
                <w:top w:val="nil"/>
                <w:left w:val="nil"/>
                <w:bottom w:val="nil"/>
                <w:right w:val="nil"/>
                <w:between w:val="nil"/>
              </w:pBdr>
              <w:spacing w:line="275" w:lineRule="auto"/>
              <w:ind w:left="106"/>
              <w:rPr>
                <w:b/>
                <w:bCs/>
                <w:color w:val="000000" w:themeColor="text1"/>
                <w:sz w:val="24"/>
                <w:szCs w:val="24"/>
              </w:rPr>
            </w:pPr>
            <w:r w:rsidRPr="0010523B">
              <w:rPr>
                <w:b/>
                <w:bCs/>
                <w:color w:val="000000" w:themeColor="text1"/>
                <w:sz w:val="24"/>
                <w:szCs w:val="24"/>
              </w:rPr>
              <w:lastRenderedPageBreak/>
              <w:t>(exam)</w:t>
            </w:r>
          </w:p>
        </w:tc>
      </w:tr>
      <w:tr w:rsidR="00A94042" w:rsidRPr="0010523B" w14:paraId="2E4001FF" w14:textId="77777777" w:rsidTr="002724E6">
        <w:trPr>
          <w:trHeight w:val="311"/>
        </w:trPr>
        <w:tc>
          <w:tcPr>
            <w:tcW w:w="379" w:type="dxa"/>
            <w:vMerge/>
          </w:tcPr>
          <w:p w14:paraId="1A9C50A7" w14:textId="77777777" w:rsidR="00A94042" w:rsidRPr="0010523B" w:rsidRDefault="00A94042" w:rsidP="002724E6">
            <w:pPr>
              <w:pBdr>
                <w:top w:val="nil"/>
                <w:left w:val="nil"/>
                <w:bottom w:val="nil"/>
                <w:right w:val="nil"/>
                <w:between w:val="nil"/>
              </w:pBdr>
              <w:spacing w:line="276" w:lineRule="auto"/>
              <w:rPr>
                <w:b/>
                <w:bCs/>
                <w:color w:val="000000" w:themeColor="text1"/>
                <w:sz w:val="24"/>
                <w:szCs w:val="24"/>
              </w:rPr>
            </w:pPr>
          </w:p>
        </w:tc>
        <w:tc>
          <w:tcPr>
            <w:tcW w:w="2070" w:type="dxa"/>
            <w:vMerge/>
          </w:tcPr>
          <w:p w14:paraId="79CED5E8" w14:textId="77777777" w:rsidR="00A94042" w:rsidRPr="0010523B" w:rsidRDefault="00A94042" w:rsidP="002724E6">
            <w:pPr>
              <w:pBdr>
                <w:top w:val="nil"/>
                <w:left w:val="nil"/>
                <w:bottom w:val="nil"/>
                <w:right w:val="nil"/>
                <w:between w:val="nil"/>
              </w:pBdr>
              <w:spacing w:line="276" w:lineRule="auto"/>
              <w:rPr>
                <w:b/>
                <w:bCs/>
                <w:color w:val="000000" w:themeColor="text1"/>
                <w:sz w:val="24"/>
                <w:szCs w:val="24"/>
              </w:rPr>
            </w:pPr>
          </w:p>
        </w:tc>
        <w:tc>
          <w:tcPr>
            <w:tcW w:w="1359" w:type="dxa"/>
            <w:vMerge/>
          </w:tcPr>
          <w:p w14:paraId="0EF1192E" w14:textId="77777777" w:rsidR="00A94042" w:rsidRPr="0010523B" w:rsidRDefault="00A94042" w:rsidP="002724E6">
            <w:pPr>
              <w:pBdr>
                <w:top w:val="nil"/>
                <w:left w:val="nil"/>
                <w:bottom w:val="nil"/>
                <w:right w:val="nil"/>
                <w:between w:val="nil"/>
              </w:pBdr>
              <w:spacing w:line="276" w:lineRule="auto"/>
              <w:rPr>
                <w:b/>
                <w:bCs/>
                <w:color w:val="000000" w:themeColor="text1"/>
                <w:sz w:val="24"/>
                <w:szCs w:val="24"/>
              </w:rPr>
            </w:pPr>
          </w:p>
        </w:tc>
        <w:tc>
          <w:tcPr>
            <w:tcW w:w="706" w:type="dxa"/>
          </w:tcPr>
          <w:p w14:paraId="525FB4FA" w14:textId="77777777" w:rsidR="00A94042" w:rsidRPr="0010523B" w:rsidRDefault="00A94042"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1</w:t>
            </w:r>
          </w:p>
        </w:tc>
        <w:tc>
          <w:tcPr>
            <w:tcW w:w="485" w:type="dxa"/>
          </w:tcPr>
          <w:p w14:paraId="3CAECEA9" w14:textId="77777777" w:rsidR="00A94042" w:rsidRPr="0010523B" w:rsidRDefault="00A94042" w:rsidP="002724E6">
            <w:pPr>
              <w:pBdr>
                <w:top w:val="nil"/>
                <w:left w:val="nil"/>
                <w:bottom w:val="nil"/>
                <w:right w:val="nil"/>
                <w:between w:val="nil"/>
              </w:pBdr>
              <w:spacing w:line="273" w:lineRule="auto"/>
              <w:ind w:right="132"/>
              <w:jc w:val="center"/>
              <w:rPr>
                <w:b/>
                <w:bCs/>
                <w:color w:val="000000" w:themeColor="text1"/>
                <w:sz w:val="24"/>
                <w:szCs w:val="24"/>
              </w:rPr>
            </w:pPr>
            <w:r w:rsidRPr="0010523B">
              <w:rPr>
                <w:b/>
                <w:bCs/>
                <w:color w:val="000000" w:themeColor="text1"/>
                <w:sz w:val="24"/>
                <w:szCs w:val="24"/>
              </w:rPr>
              <w:t>2</w:t>
            </w:r>
          </w:p>
        </w:tc>
        <w:tc>
          <w:tcPr>
            <w:tcW w:w="509" w:type="dxa"/>
          </w:tcPr>
          <w:p w14:paraId="193AFC31" w14:textId="77777777" w:rsidR="00A94042" w:rsidRPr="0010523B" w:rsidRDefault="00A94042" w:rsidP="002724E6">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3</w:t>
            </w:r>
          </w:p>
        </w:tc>
        <w:tc>
          <w:tcPr>
            <w:tcW w:w="499" w:type="dxa"/>
          </w:tcPr>
          <w:p w14:paraId="06E9B2A1" w14:textId="77777777" w:rsidR="00A94042" w:rsidRPr="0010523B" w:rsidRDefault="00A94042" w:rsidP="002724E6">
            <w:pPr>
              <w:pBdr>
                <w:top w:val="nil"/>
                <w:left w:val="nil"/>
                <w:bottom w:val="nil"/>
                <w:right w:val="nil"/>
                <w:between w:val="nil"/>
              </w:pBdr>
              <w:spacing w:line="273" w:lineRule="auto"/>
              <w:ind w:left="105"/>
              <w:jc w:val="center"/>
              <w:rPr>
                <w:b/>
                <w:bCs/>
                <w:color w:val="000000" w:themeColor="text1"/>
                <w:sz w:val="24"/>
                <w:szCs w:val="24"/>
              </w:rPr>
            </w:pPr>
            <w:r w:rsidRPr="0010523B">
              <w:rPr>
                <w:b/>
                <w:bCs/>
                <w:color w:val="000000" w:themeColor="text1"/>
                <w:sz w:val="24"/>
                <w:szCs w:val="24"/>
              </w:rPr>
              <w:t>4</w:t>
            </w:r>
          </w:p>
        </w:tc>
        <w:tc>
          <w:tcPr>
            <w:tcW w:w="504" w:type="dxa"/>
          </w:tcPr>
          <w:p w14:paraId="4E768143" w14:textId="77777777" w:rsidR="00A94042" w:rsidRPr="0010523B" w:rsidRDefault="00A94042" w:rsidP="002724E6">
            <w:pPr>
              <w:pBdr>
                <w:top w:val="nil"/>
                <w:left w:val="nil"/>
                <w:bottom w:val="nil"/>
                <w:right w:val="nil"/>
                <w:between w:val="nil"/>
              </w:pBdr>
              <w:spacing w:line="273" w:lineRule="auto"/>
              <w:ind w:left="105"/>
              <w:jc w:val="center"/>
              <w:rPr>
                <w:b/>
                <w:bCs/>
                <w:color w:val="000000" w:themeColor="text1"/>
                <w:sz w:val="24"/>
                <w:szCs w:val="24"/>
              </w:rPr>
            </w:pPr>
            <w:r w:rsidRPr="0010523B">
              <w:rPr>
                <w:b/>
                <w:bCs/>
                <w:color w:val="000000" w:themeColor="text1"/>
                <w:sz w:val="24"/>
                <w:szCs w:val="24"/>
              </w:rPr>
              <w:t>5</w:t>
            </w:r>
          </w:p>
        </w:tc>
        <w:tc>
          <w:tcPr>
            <w:tcW w:w="2626" w:type="dxa"/>
          </w:tcPr>
          <w:p w14:paraId="3349B8B7"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6E962425" w14:textId="77777777" w:rsidTr="002724E6">
        <w:trPr>
          <w:trHeight w:val="321"/>
        </w:trPr>
        <w:tc>
          <w:tcPr>
            <w:tcW w:w="379" w:type="dxa"/>
          </w:tcPr>
          <w:p w14:paraId="68997258" w14:textId="77777777" w:rsidR="00A94042" w:rsidRPr="0010523B" w:rsidRDefault="00A94042" w:rsidP="002724E6">
            <w:pPr>
              <w:pBdr>
                <w:top w:val="nil"/>
                <w:left w:val="nil"/>
                <w:bottom w:val="nil"/>
                <w:right w:val="nil"/>
                <w:between w:val="nil"/>
              </w:pBdr>
              <w:spacing w:line="273" w:lineRule="auto"/>
              <w:ind w:right="26"/>
              <w:jc w:val="center"/>
              <w:rPr>
                <w:color w:val="000000" w:themeColor="text1"/>
                <w:sz w:val="24"/>
                <w:szCs w:val="24"/>
              </w:rPr>
            </w:pPr>
            <w:r w:rsidRPr="0010523B">
              <w:rPr>
                <w:color w:val="000000" w:themeColor="text1"/>
                <w:sz w:val="24"/>
                <w:szCs w:val="24"/>
              </w:rPr>
              <w:t>1</w:t>
            </w:r>
          </w:p>
        </w:tc>
        <w:tc>
          <w:tcPr>
            <w:tcW w:w="2070" w:type="dxa"/>
          </w:tcPr>
          <w:p w14:paraId="61C48A96" w14:textId="77777777" w:rsidR="00A94042" w:rsidRPr="0010523B" w:rsidRDefault="00A94042" w:rsidP="002724E6">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Class Participation</w:t>
            </w:r>
          </w:p>
        </w:tc>
        <w:tc>
          <w:tcPr>
            <w:tcW w:w="1359" w:type="dxa"/>
          </w:tcPr>
          <w:p w14:paraId="4C05768E" w14:textId="77777777" w:rsidR="00A94042" w:rsidRPr="0010523B" w:rsidRDefault="00A94042"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5</w:t>
            </w:r>
          </w:p>
        </w:tc>
        <w:tc>
          <w:tcPr>
            <w:tcW w:w="706" w:type="dxa"/>
          </w:tcPr>
          <w:p w14:paraId="08A20C2B" w14:textId="77777777" w:rsidR="00A94042" w:rsidRPr="0010523B" w:rsidRDefault="00A94042" w:rsidP="002724E6">
            <w:pPr>
              <w:pBdr>
                <w:top w:val="nil"/>
                <w:left w:val="nil"/>
                <w:bottom w:val="nil"/>
                <w:right w:val="nil"/>
                <w:between w:val="nil"/>
              </w:pBdr>
              <w:jc w:val="center"/>
              <w:rPr>
                <w:color w:val="000000" w:themeColor="text1"/>
              </w:rPr>
            </w:pPr>
          </w:p>
        </w:tc>
        <w:tc>
          <w:tcPr>
            <w:tcW w:w="485" w:type="dxa"/>
          </w:tcPr>
          <w:p w14:paraId="4BB97449" w14:textId="77777777" w:rsidR="00A94042" w:rsidRPr="0010523B" w:rsidRDefault="00A94042" w:rsidP="002724E6">
            <w:pPr>
              <w:pBdr>
                <w:top w:val="nil"/>
                <w:left w:val="nil"/>
                <w:bottom w:val="nil"/>
                <w:right w:val="nil"/>
                <w:between w:val="nil"/>
              </w:pBdr>
              <w:jc w:val="center"/>
              <w:rPr>
                <w:color w:val="000000" w:themeColor="text1"/>
              </w:rPr>
            </w:pPr>
          </w:p>
        </w:tc>
        <w:tc>
          <w:tcPr>
            <w:tcW w:w="509" w:type="dxa"/>
          </w:tcPr>
          <w:p w14:paraId="24AEE3DF" w14:textId="77777777" w:rsidR="00A94042" w:rsidRPr="0010523B" w:rsidRDefault="00A94042" w:rsidP="002724E6">
            <w:pPr>
              <w:pBdr>
                <w:top w:val="nil"/>
                <w:left w:val="nil"/>
                <w:bottom w:val="nil"/>
                <w:right w:val="nil"/>
                <w:between w:val="nil"/>
              </w:pBdr>
              <w:jc w:val="center"/>
              <w:rPr>
                <w:color w:val="000000" w:themeColor="text1"/>
              </w:rPr>
            </w:pPr>
          </w:p>
        </w:tc>
        <w:tc>
          <w:tcPr>
            <w:tcW w:w="499" w:type="dxa"/>
          </w:tcPr>
          <w:p w14:paraId="6468A333" w14:textId="77777777" w:rsidR="00A94042" w:rsidRPr="0010523B" w:rsidRDefault="00A94042" w:rsidP="002724E6">
            <w:pPr>
              <w:pBdr>
                <w:top w:val="nil"/>
                <w:left w:val="nil"/>
                <w:bottom w:val="nil"/>
                <w:right w:val="nil"/>
                <w:between w:val="nil"/>
              </w:pBdr>
              <w:jc w:val="center"/>
              <w:rPr>
                <w:color w:val="000000" w:themeColor="text1"/>
              </w:rPr>
            </w:pPr>
          </w:p>
        </w:tc>
        <w:tc>
          <w:tcPr>
            <w:tcW w:w="504" w:type="dxa"/>
          </w:tcPr>
          <w:p w14:paraId="1D49B66B" w14:textId="77777777" w:rsidR="00A94042" w:rsidRPr="0010523B" w:rsidRDefault="00A94042" w:rsidP="002724E6">
            <w:pPr>
              <w:pBdr>
                <w:top w:val="nil"/>
                <w:left w:val="nil"/>
                <w:bottom w:val="nil"/>
                <w:right w:val="nil"/>
                <w:between w:val="nil"/>
              </w:pBdr>
              <w:jc w:val="center"/>
              <w:rPr>
                <w:color w:val="000000" w:themeColor="text1"/>
              </w:rPr>
            </w:pPr>
          </w:p>
        </w:tc>
        <w:tc>
          <w:tcPr>
            <w:tcW w:w="2626" w:type="dxa"/>
          </w:tcPr>
          <w:p w14:paraId="2FE7E703"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6A6D276D" w14:textId="77777777" w:rsidTr="002724E6">
        <w:trPr>
          <w:trHeight w:val="316"/>
        </w:trPr>
        <w:tc>
          <w:tcPr>
            <w:tcW w:w="379" w:type="dxa"/>
          </w:tcPr>
          <w:p w14:paraId="10F59947" w14:textId="77777777" w:rsidR="00A94042" w:rsidRPr="0010523B" w:rsidRDefault="00A94042" w:rsidP="002724E6">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2</w:t>
            </w:r>
          </w:p>
        </w:tc>
        <w:tc>
          <w:tcPr>
            <w:tcW w:w="2070" w:type="dxa"/>
          </w:tcPr>
          <w:p w14:paraId="3905F9C2" w14:textId="77777777" w:rsidR="00A94042" w:rsidRPr="0010523B" w:rsidRDefault="00A94042"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359" w:type="dxa"/>
          </w:tcPr>
          <w:p w14:paraId="354B4D76"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706" w:type="dxa"/>
          </w:tcPr>
          <w:p w14:paraId="24E7745F" w14:textId="77777777" w:rsidR="00A94042" w:rsidRPr="0010523B" w:rsidRDefault="00A94042" w:rsidP="002724E6">
            <w:pPr>
              <w:pBdr>
                <w:top w:val="nil"/>
                <w:left w:val="nil"/>
                <w:bottom w:val="nil"/>
                <w:right w:val="nil"/>
                <w:between w:val="nil"/>
              </w:pBdr>
              <w:jc w:val="center"/>
              <w:rPr>
                <w:color w:val="000000" w:themeColor="text1"/>
              </w:rPr>
            </w:pPr>
          </w:p>
        </w:tc>
        <w:tc>
          <w:tcPr>
            <w:tcW w:w="485" w:type="dxa"/>
          </w:tcPr>
          <w:p w14:paraId="5E682572" w14:textId="77777777" w:rsidR="00A94042" w:rsidRPr="0010523B" w:rsidRDefault="00A94042" w:rsidP="002724E6">
            <w:pPr>
              <w:pBdr>
                <w:top w:val="nil"/>
                <w:left w:val="nil"/>
                <w:bottom w:val="nil"/>
                <w:right w:val="nil"/>
                <w:between w:val="nil"/>
              </w:pBdr>
              <w:jc w:val="center"/>
              <w:rPr>
                <w:color w:val="000000" w:themeColor="text1"/>
              </w:rPr>
            </w:pPr>
          </w:p>
        </w:tc>
        <w:tc>
          <w:tcPr>
            <w:tcW w:w="509" w:type="dxa"/>
          </w:tcPr>
          <w:p w14:paraId="5C716473" w14:textId="77777777" w:rsidR="00A94042" w:rsidRPr="0010523B" w:rsidRDefault="00A94042" w:rsidP="002724E6">
            <w:pPr>
              <w:pBdr>
                <w:top w:val="nil"/>
                <w:left w:val="nil"/>
                <w:bottom w:val="nil"/>
                <w:right w:val="nil"/>
                <w:between w:val="nil"/>
              </w:pBdr>
              <w:jc w:val="center"/>
              <w:rPr>
                <w:color w:val="000000" w:themeColor="text1"/>
              </w:rPr>
            </w:pPr>
          </w:p>
        </w:tc>
        <w:tc>
          <w:tcPr>
            <w:tcW w:w="499" w:type="dxa"/>
          </w:tcPr>
          <w:p w14:paraId="0527680C" w14:textId="77777777" w:rsidR="00A94042" w:rsidRPr="0010523B" w:rsidRDefault="00A94042" w:rsidP="002724E6">
            <w:pPr>
              <w:pBdr>
                <w:top w:val="nil"/>
                <w:left w:val="nil"/>
                <w:bottom w:val="nil"/>
                <w:right w:val="nil"/>
                <w:between w:val="nil"/>
              </w:pBdr>
              <w:jc w:val="center"/>
              <w:rPr>
                <w:color w:val="000000" w:themeColor="text1"/>
              </w:rPr>
            </w:pPr>
          </w:p>
        </w:tc>
        <w:tc>
          <w:tcPr>
            <w:tcW w:w="504" w:type="dxa"/>
          </w:tcPr>
          <w:p w14:paraId="53CF46C9" w14:textId="77777777" w:rsidR="00A94042" w:rsidRPr="0010523B" w:rsidRDefault="00A94042" w:rsidP="002724E6">
            <w:pPr>
              <w:pBdr>
                <w:top w:val="nil"/>
                <w:left w:val="nil"/>
                <w:bottom w:val="nil"/>
                <w:right w:val="nil"/>
                <w:between w:val="nil"/>
              </w:pBdr>
              <w:jc w:val="center"/>
              <w:rPr>
                <w:color w:val="000000" w:themeColor="text1"/>
              </w:rPr>
            </w:pPr>
          </w:p>
        </w:tc>
        <w:tc>
          <w:tcPr>
            <w:tcW w:w="2626" w:type="dxa"/>
          </w:tcPr>
          <w:p w14:paraId="51DB7039"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369CE6BB" w14:textId="77777777" w:rsidTr="002724E6">
        <w:trPr>
          <w:trHeight w:val="316"/>
        </w:trPr>
        <w:tc>
          <w:tcPr>
            <w:tcW w:w="379" w:type="dxa"/>
          </w:tcPr>
          <w:p w14:paraId="788E6FF0" w14:textId="77777777" w:rsidR="00A94042" w:rsidRPr="0010523B" w:rsidRDefault="00A94042" w:rsidP="002724E6">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3</w:t>
            </w:r>
          </w:p>
        </w:tc>
        <w:tc>
          <w:tcPr>
            <w:tcW w:w="2070" w:type="dxa"/>
          </w:tcPr>
          <w:p w14:paraId="0B69473F" w14:textId="77777777" w:rsidR="00A94042" w:rsidRPr="0010523B" w:rsidRDefault="00A94042"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359" w:type="dxa"/>
          </w:tcPr>
          <w:p w14:paraId="60DEF581"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706" w:type="dxa"/>
          </w:tcPr>
          <w:p w14:paraId="647D49DA"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5" w:type="dxa"/>
          </w:tcPr>
          <w:p w14:paraId="358710EE" w14:textId="77777777" w:rsidR="00A94042" w:rsidRPr="0010523B" w:rsidRDefault="00A94042" w:rsidP="002724E6">
            <w:pPr>
              <w:pBdr>
                <w:top w:val="nil"/>
                <w:left w:val="nil"/>
                <w:bottom w:val="nil"/>
                <w:right w:val="nil"/>
                <w:between w:val="nil"/>
              </w:pBdr>
              <w:spacing w:line="268" w:lineRule="auto"/>
              <w:ind w:left="44" w:right="132"/>
              <w:jc w:val="center"/>
              <w:rPr>
                <w:color w:val="000000" w:themeColor="text1"/>
                <w:sz w:val="24"/>
                <w:szCs w:val="24"/>
              </w:rPr>
            </w:pPr>
            <w:r w:rsidRPr="0010523B">
              <w:rPr>
                <w:color w:val="000000" w:themeColor="text1"/>
                <w:sz w:val="24"/>
                <w:szCs w:val="24"/>
              </w:rPr>
              <w:t>X</w:t>
            </w:r>
          </w:p>
        </w:tc>
        <w:tc>
          <w:tcPr>
            <w:tcW w:w="509" w:type="dxa"/>
          </w:tcPr>
          <w:p w14:paraId="19A1410C" w14:textId="77777777" w:rsidR="00A94042" w:rsidRPr="0010523B" w:rsidRDefault="00A94042" w:rsidP="002724E6">
            <w:pPr>
              <w:pBdr>
                <w:top w:val="nil"/>
                <w:left w:val="nil"/>
                <w:bottom w:val="nil"/>
                <w:right w:val="nil"/>
                <w:between w:val="nil"/>
              </w:pBdr>
              <w:jc w:val="center"/>
              <w:rPr>
                <w:color w:val="000000" w:themeColor="text1"/>
              </w:rPr>
            </w:pPr>
          </w:p>
        </w:tc>
        <w:tc>
          <w:tcPr>
            <w:tcW w:w="499" w:type="dxa"/>
          </w:tcPr>
          <w:p w14:paraId="5A4920E1" w14:textId="77777777" w:rsidR="00A94042" w:rsidRPr="0010523B" w:rsidRDefault="00A94042" w:rsidP="002724E6">
            <w:pPr>
              <w:pBdr>
                <w:top w:val="nil"/>
                <w:left w:val="nil"/>
                <w:bottom w:val="nil"/>
                <w:right w:val="nil"/>
                <w:between w:val="nil"/>
              </w:pBdr>
              <w:jc w:val="center"/>
              <w:rPr>
                <w:color w:val="000000" w:themeColor="text1"/>
              </w:rPr>
            </w:pPr>
          </w:p>
        </w:tc>
        <w:tc>
          <w:tcPr>
            <w:tcW w:w="504" w:type="dxa"/>
          </w:tcPr>
          <w:p w14:paraId="427F486E" w14:textId="77777777" w:rsidR="00A94042" w:rsidRPr="0010523B" w:rsidRDefault="00A94042" w:rsidP="002724E6">
            <w:pPr>
              <w:pBdr>
                <w:top w:val="nil"/>
                <w:left w:val="nil"/>
                <w:bottom w:val="nil"/>
                <w:right w:val="nil"/>
                <w:between w:val="nil"/>
              </w:pBdr>
              <w:jc w:val="center"/>
              <w:rPr>
                <w:color w:val="000000" w:themeColor="text1"/>
              </w:rPr>
            </w:pPr>
          </w:p>
        </w:tc>
        <w:tc>
          <w:tcPr>
            <w:tcW w:w="2626" w:type="dxa"/>
          </w:tcPr>
          <w:p w14:paraId="280A84FF"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6218E770" w14:textId="77777777" w:rsidTr="002724E6">
        <w:trPr>
          <w:trHeight w:val="316"/>
        </w:trPr>
        <w:tc>
          <w:tcPr>
            <w:tcW w:w="379" w:type="dxa"/>
          </w:tcPr>
          <w:p w14:paraId="3C4C6156" w14:textId="77777777" w:rsidR="00A94042" w:rsidRPr="0010523B" w:rsidRDefault="00A94042" w:rsidP="002724E6">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4</w:t>
            </w:r>
          </w:p>
        </w:tc>
        <w:tc>
          <w:tcPr>
            <w:tcW w:w="2070" w:type="dxa"/>
          </w:tcPr>
          <w:p w14:paraId="593EEC12" w14:textId="77777777" w:rsidR="00A94042" w:rsidRPr="0010523B" w:rsidRDefault="00A94042"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359" w:type="dxa"/>
          </w:tcPr>
          <w:p w14:paraId="5DF3417C"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706" w:type="dxa"/>
          </w:tcPr>
          <w:p w14:paraId="58240ECF" w14:textId="77777777" w:rsidR="00A94042" w:rsidRPr="0010523B" w:rsidRDefault="00A94042" w:rsidP="002724E6">
            <w:pPr>
              <w:pBdr>
                <w:top w:val="nil"/>
                <w:left w:val="nil"/>
                <w:bottom w:val="nil"/>
                <w:right w:val="nil"/>
                <w:between w:val="nil"/>
              </w:pBdr>
              <w:jc w:val="center"/>
              <w:rPr>
                <w:color w:val="000000" w:themeColor="text1"/>
              </w:rPr>
            </w:pPr>
          </w:p>
        </w:tc>
        <w:tc>
          <w:tcPr>
            <w:tcW w:w="485" w:type="dxa"/>
          </w:tcPr>
          <w:p w14:paraId="7A58F017" w14:textId="77777777" w:rsidR="00A94042" w:rsidRPr="0010523B" w:rsidRDefault="00A94042" w:rsidP="002724E6">
            <w:pPr>
              <w:pBdr>
                <w:top w:val="nil"/>
                <w:left w:val="nil"/>
                <w:bottom w:val="nil"/>
                <w:right w:val="nil"/>
                <w:between w:val="nil"/>
              </w:pBdr>
              <w:jc w:val="center"/>
              <w:rPr>
                <w:color w:val="000000" w:themeColor="text1"/>
              </w:rPr>
            </w:pPr>
          </w:p>
        </w:tc>
        <w:tc>
          <w:tcPr>
            <w:tcW w:w="509" w:type="dxa"/>
          </w:tcPr>
          <w:p w14:paraId="40FF9AD7" w14:textId="77777777" w:rsidR="00A94042" w:rsidRPr="0010523B" w:rsidRDefault="00A94042"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99" w:type="dxa"/>
          </w:tcPr>
          <w:p w14:paraId="28E406F1" w14:textId="77777777" w:rsidR="00A94042" w:rsidRPr="0010523B" w:rsidRDefault="00A94042" w:rsidP="002724E6">
            <w:pPr>
              <w:pBdr>
                <w:top w:val="nil"/>
                <w:left w:val="nil"/>
                <w:bottom w:val="nil"/>
                <w:right w:val="nil"/>
                <w:between w:val="nil"/>
              </w:pBdr>
              <w:spacing w:line="268" w:lineRule="auto"/>
              <w:ind w:left="105"/>
              <w:jc w:val="center"/>
              <w:rPr>
                <w:color w:val="000000" w:themeColor="text1"/>
                <w:sz w:val="24"/>
                <w:szCs w:val="24"/>
              </w:rPr>
            </w:pPr>
            <w:r w:rsidRPr="0010523B">
              <w:rPr>
                <w:color w:val="000000" w:themeColor="text1"/>
                <w:sz w:val="24"/>
                <w:szCs w:val="24"/>
              </w:rPr>
              <w:t>X</w:t>
            </w:r>
          </w:p>
        </w:tc>
        <w:tc>
          <w:tcPr>
            <w:tcW w:w="504" w:type="dxa"/>
          </w:tcPr>
          <w:p w14:paraId="4EEB276A" w14:textId="77777777" w:rsidR="00A94042" w:rsidRPr="0010523B" w:rsidRDefault="00A94042" w:rsidP="002724E6">
            <w:pPr>
              <w:pBdr>
                <w:top w:val="nil"/>
                <w:left w:val="nil"/>
                <w:bottom w:val="nil"/>
                <w:right w:val="nil"/>
                <w:between w:val="nil"/>
              </w:pBdr>
              <w:jc w:val="center"/>
              <w:rPr>
                <w:color w:val="000000" w:themeColor="text1"/>
              </w:rPr>
            </w:pPr>
          </w:p>
        </w:tc>
        <w:tc>
          <w:tcPr>
            <w:tcW w:w="2626" w:type="dxa"/>
          </w:tcPr>
          <w:p w14:paraId="2E53DB82"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553E53AE" w14:textId="77777777" w:rsidTr="002724E6">
        <w:trPr>
          <w:trHeight w:val="633"/>
        </w:trPr>
        <w:tc>
          <w:tcPr>
            <w:tcW w:w="379" w:type="dxa"/>
          </w:tcPr>
          <w:p w14:paraId="70738C06" w14:textId="77777777" w:rsidR="00A94042" w:rsidRPr="0010523B" w:rsidRDefault="00A94042" w:rsidP="002724E6">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5</w:t>
            </w:r>
          </w:p>
        </w:tc>
        <w:tc>
          <w:tcPr>
            <w:tcW w:w="2070" w:type="dxa"/>
          </w:tcPr>
          <w:p w14:paraId="1BCFC84E" w14:textId="77777777" w:rsidR="00A94042" w:rsidRPr="0010523B" w:rsidRDefault="00A94042" w:rsidP="002724E6">
            <w:pPr>
              <w:pBdr>
                <w:top w:val="nil"/>
                <w:left w:val="nil"/>
                <w:bottom w:val="nil"/>
                <w:right w:val="nil"/>
                <w:between w:val="nil"/>
              </w:pBdr>
              <w:tabs>
                <w:tab w:val="left" w:pos="1085"/>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0D441136" w14:textId="77777777" w:rsidR="00A94042" w:rsidRPr="0010523B" w:rsidRDefault="00A94042" w:rsidP="002724E6">
            <w:pPr>
              <w:pBdr>
                <w:top w:val="nil"/>
                <w:left w:val="nil"/>
                <w:bottom w:val="nil"/>
                <w:right w:val="nil"/>
                <w:between w:val="nil"/>
              </w:pBdr>
              <w:spacing w:before="36"/>
              <w:ind w:left="317"/>
              <w:rPr>
                <w:color w:val="000000" w:themeColor="text1"/>
                <w:sz w:val="24"/>
                <w:szCs w:val="24"/>
              </w:rPr>
            </w:pPr>
            <w:r w:rsidRPr="0010523B">
              <w:rPr>
                <w:color w:val="000000" w:themeColor="text1"/>
                <w:sz w:val="24"/>
                <w:szCs w:val="24"/>
              </w:rPr>
              <w:t>Exam</w:t>
            </w:r>
          </w:p>
        </w:tc>
        <w:tc>
          <w:tcPr>
            <w:tcW w:w="1359" w:type="dxa"/>
          </w:tcPr>
          <w:p w14:paraId="0754F2ED"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706" w:type="dxa"/>
          </w:tcPr>
          <w:p w14:paraId="60F82B50"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5" w:type="dxa"/>
          </w:tcPr>
          <w:p w14:paraId="2BA28543" w14:textId="77777777" w:rsidR="00A94042" w:rsidRPr="0010523B" w:rsidRDefault="00A94042" w:rsidP="002724E6">
            <w:pPr>
              <w:pBdr>
                <w:top w:val="nil"/>
                <w:left w:val="nil"/>
                <w:bottom w:val="nil"/>
                <w:right w:val="nil"/>
                <w:between w:val="nil"/>
              </w:pBdr>
              <w:spacing w:line="268" w:lineRule="auto"/>
              <w:ind w:left="44" w:right="132"/>
              <w:jc w:val="center"/>
              <w:rPr>
                <w:color w:val="000000" w:themeColor="text1"/>
                <w:sz w:val="24"/>
                <w:szCs w:val="24"/>
              </w:rPr>
            </w:pPr>
            <w:r w:rsidRPr="0010523B">
              <w:rPr>
                <w:color w:val="000000" w:themeColor="text1"/>
                <w:sz w:val="24"/>
                <w:szCs w:val="24"/>
              </w:rPr>
              <w:t>X</w:t>
            </w:r>
          </w:p>
        </w:tc>
        <w:tc>
          <w:tcPr>
            <w:tcW w:w="509" w:type="dxa"/>
          </w:tcPr>
          <w:p w14:paraId="14DF3615" w14:textId="77777777" w:rsidR="00A94042" w:rsidRPr="0010523B" w:rsidRDefault="00A94042"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99" w:type="dxa"/>
          </w:tcPr>
          <w:p w14:paraId="522A75D5" w14:textId="77777777" w:rsidR="00A94042" w:rsidRPr="0010523B" w:rsidRDefault="00A94042" w:rsidP="002724E6">
            <w:pPr>
              <w:pBdr>
                <w:top w:val="nil"/>
                <w:left w:val="nil"/>
                <w:bottom w:val="nil"/>
                <w:right w:val="nil"/>
                <w:between w:val="nil"/>
              </w:pBdr>
              <w:jc w:val="center"/>
              <w:rPr>
                <w:color w:val="000000" w:themeColor="text1"/>
              </w:rPr>
            </w:pPr>
          </w:p>
        </w:tc>
        <w:tc>
          <w:tcPr>
            <w:tcW w:w="504" w:type="dxa"/>
          </w:tcPr>
          <w:p w14:paraId="41F73AAE" w14:textId="77777777" w:rsidR="00A94042" w:rsidRPr="0010523B" w:rsidRDefault="00A94042" w:rsidP="002724E6">
            <w:pPr>
              <w:pBdr>
                <w:top w:val="nil"/>
                <w:left w:val="nil"/>
                <w:bottom w:val="nil"/>
                <w:right w:val="nil"/>
                <w:between w:val="nil"/>
              </w:pBdr>
              <w:jc w:val="center"/>
              <w:rPr>
                <w:color w:val="000000" w:themeColor="text1"/>
              </w:rPr>
            </w:pPr>
          </w:p>
        </w:tc>
        <w:tc>
          <w:tcPr>
            <w:tcW w:w="2626" w:type="dxa"/>
          </w:tcPr>
          <w:p w14:paraId="4492F7EF"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7F86CD66" w14:textId="77777777" w:rsidTr="002724E6">
        <w:trPr>
          <w:trHeight w:val="316"/>
        </w:trPr>
        <w:tc>
          <w:tcPr>
            <w:tcW w:w="379" w:type="dxa"/>
          </w:tcPr>
          <w:p w14:paraId="531D1B78" w14:textId="77777777" w:rsidR="00A94042" w:rsidRPr="0010523B" w:rsidRDefault="00A94042" w:rsidP="002724E6">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6</w:t>
            </w:r>
          </w:p>
        </w:tc>
        <w:tc>
          <w:tcPr>
            <w:tcW w:w="2070" w:type="dxa"/>
          </w:tcPr>
          <w:p w14:paraId="1EB39B98" w14:textId="77777777" w:rsidR="00A94042" w:rsidRPr="0010523B" w:rsidRDefault="00A94042"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359" w:type="dxa"/>
          </w:tcPr>
          <w:p w14:paraId="6B64D741"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706" w:type="dxa"/>
          </w:tcPr>
          <w:p w14:paraId="16A2CBEE"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5" w:type="dxa"/>
          </w:tcPr>
          <w:p w14:paraId="7E7631EA" w14:textId="77777777" w:rsidR="00A94042" w:rsidRPr="0010523B" w:rsidRDefault="00A94042" w:rsidP="002724E6">
            <w:pPr>
              <w:pBdr>
                <w:top w:val="nil"/>
                <w:left w:val="nil"/>
                <w:bottom w:val="nil"/>
                <w:right w:val="nil"/>
                <w:between w:val="nil"/>
              </w:pBdr>
              <w:spacing w:line="268" w:lineRule="auto"/>
              <w:ind w:left="44" w:right="132"/>
              <w:jc w:val="center"/>
              <w:rPr>
                <w:color w:val="000000" w:themeColor="text1"/>
                <w:sz w:val="24"/>
                <w:szCs w:val="24"/>
              </w:rPr>
            </w:pPr>
            <w:r w:rsidRPr="0010523B">
              <w:rPr>
                <w:color w:val="000000" w:themeColor="text1"/>
                <w:sz w:val="24"/>
                <w:szCs w:val="24"/>
              </w:rPr>
              <w:t>X</w:t>
            </w:r>
          </w:p>
        </w:tc>
        <w:tc>
          <w:tcPr>
            <w:tcW w:w="509" w:type="dxa"/>
          </w:tcPr>
          <w:p w14:paraId="1765D0A7" w14:textId="77777777" w:rsidR="00A94042" w:rsidRPr="0010523B" w:rsidRDefault="00A94042"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99" w:type="dxa"/>
          </w:tcPr>
          <w:p w14:paraId="380246D9" w14:textId="77777777" w:rsidR="00A94042" w:rsidRPr="0010523B" w:rsidRDefault="00A94042" w:rsidP="002724E6">
            <w:pPr>
              <w:pBdr>
                <w:top w:val="nil"/>
                <w:left w:val="nil"/>
                <w:bottom w:val="nil"/>
                <w:right w:val="nil"/>
                <w:between w:val="nil"/>
              </w:pBdr>
              <w:jc w:val="center"/>
              <w:rPr>
                <w:color w:val="000000" w:themeColor="text1"/>
              </w:rPr>
            </w:pPr>
          </w:p>
        </w:tc>
        <w:tc>
          <w:tcPr>
            <w:tcW w:w="504" w:type="dxa"/>
          </w:tcPr>
          <w:p w14:paraId="4A64C4CE" w14:textId="77777777" w:rsidR="00A94042" w:rsidRPr="0010523B" w:rsidRDefault="00A94042" w:rsidP="002724E6">
            <w:pPr>
              <w:pBdr>
                <w:top w:val="nil"/>
                <w:left w:val="nil"/>
                <w:bottom w:val="nil"/>
                <w:right w:val="nil"/>
                <w:between w:val="nil"/>
              </w:pBdr>
              <w:jc w:val="center"/>
              <w:rPr>
                <w:color w:val="000000" w:themeColor="text1"/>
              </w:rPr>
            </w:pPr>
          </w:p>
        </w:tc>
        <w:tc>
          <w:tcPr>
            <w:tcW w:w="2626" w:type="dxa"/>
          </w:tcPr>
          <w:p w14:paraId="16DEE1BD"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55D2C1C1" w14:textId="77777777" w:rsidTr="002724E6">
        <w:trPr>
          <w:trHeight w:val="316"/>
        </w:trPr>
        <w:tc>
          <w:tcPr>
            <w:tcW w:w="379" w:type="dxa"/>
          </w:tcPr>
          <w:p w14:paraId="7182B5AB" w14:textId="77777777" w:rsidR="00A94042" w:rsidRPr="0010523B" w:rsidRDefault="00A94042" w:rsidP="002724E6">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7</w:t>
            </w:r>
          </w:p>
        </w:tc>
        <w:tc>
          <w:tcPr>
            <w:tcW w:w="2070" w:type="dxa"/>
          </w:tcPr>
          <w:p w14:paraId="3E804573" w14:textId="77777777" w:rsidR="00A94042" w:rsidRPr="0010523B" w:rsidRDefault="00A94042"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 Examination</w:t>
            </w:r>
          </w:p>
        </w:tc>
        <w:tc>
          <w:tcPr>
            <w:tcW w:w="1359" w:type="dxa"/>
          </w:tcPr>
          <w:p w14:paraId="59F52F02"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40</w:t>
            </w:r>
          </w:p>
        </w:tc>
        <w:tc>
          <w:tcPr>
            <w:tcW w:w="706" w:type="dxa"/>
          </w:tcPr>
          <w:p w14:paraId="2E193E96"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5" w:type="dxa"/>
          </w:tcPr>
          <w:p w14:paraId="1982D8AF" w14:textId="77777777" w:rsidR="00A94042" w:rsidRPr="0010523B" w:rsidRDefault="00A94042" w:rsidP="002724E6">
            <w:pPr>
              <w:pBdr>
                <w:top w:val="nil"/>
                <w:left w:val="nil"/>
                <w:bottom w:val="nil"/>
                <w:right w:val="nil"/>
                <w:between w:val="nil"/>
              </w:pBdr>
              <w:spacing w:line="268" w:lineRule="auto"/>
              <w:ind w:left="44" w:right="132"/>
              <w:jc w:val="center"/>
              <w:rPr>
                <w:color w:val="000000" w:themeColor="text1"/>
                <w:sz w:val="24"/>
                <w:szCs w:val="24"/>
              </w:rPr>
            </w:pPr>
            <w:r w:rsidRPr="0010523B">
              <w:rPr>
                <w:color w:val="000000" w:themeColor="text1"/>
                <w:sz w:val="24"/>
                <w:szCs w:val="24"/>
              </w:rPr>
              <w:t>X</w:t>
            </w:r>
          </w:p>
        </w:tc>
        <w:tc>
          <w:tcPr>
            <w:tcW w:w="509" w:type="dxa"/>
          </w:tcPr>
          <w:p w14:paraId="4BBF8365" w14:textId="77777777" w:rsidR="00A94042" w:rsidRPr="0010523B" w:rsidRDefault="00A94042"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99" w:type="dxa"/>
          </w:tcPr>
          <w:p w14:paraId="0D20A105" w14:textId="77777777" w:rsidR="00A94042" w:rsidRPr="0010523B" w:rsidRDefault="00A94042" w:rsidP="002724E6">
            <w:pPr>
              <w:pBdr>
                <w:top w:val="nil"/>
                <w:left w:val="nil"/>
                <w:bottom w:val="nil"/>
                <w:right w:val="nil"/>
                <w:between w:val="nil"/>
              </w:pBdr>
              <w:jc w:val="center"/>
              <w:rPr>
                <w:color w:val="000000" w:themeColor="text1"/>
              </w:rPr>
            </w:pPr>
            <w:r w:rsidRPr="0010523B">
              <w:rPr>
                <w:color w:val="000000" w:themeColor="text1"/>
                <w:sz w:val="24"/>
                <w:szCs w:val="24"/>
              </w:rPr>
              <w:t>X</w:t>
            </w:r>
          </w:p>
        </w:tc>
        <w:tc>
          <w:tcPr>
            <w:tcW w:w="504" w:type="dxa"/>
          </w:tcPr>
          <w:p w14:paraId="37CE02CD" w14:textId="77777777" w:rsidR="00A94042" w:rsidRPr="0010523B" w:rsidRDefault="00A94042" w:rsidP="002724E6">
            <w:pPr>
              <w:pBdr>
                <w:top w:val="nil"/>
                <w:left w:val="nil"/>
                <w:bottom w:val="nil"/>
                <w:right w:val="nil"/>
                <w:between w:val="nil"/>
              </w:pBdr>
              <w:jc w:val="center"/>
              <w:rPr>
                <w:color w:val="000000" w:themeColor="text1"/>
              </w:rPr>
            </w:pPr>
            <w:r w:rsidRPr="0010523B">
              <w:rPr>
                <w:color w:val="000000" w:themeColor="text1"/>
                <w:sz w:val="24"/>
                <w:szCs w:val="24"/>
              </w:rPr>
              <w:t>X</w:t>
            </w:r>
          </w:p>
        </w:tc>
        <w:tc>
          <w:tcPr>
            <w:tcW w:w="2626" w:type="dxa"/>
          </w:tcPr>
          <w:p w14:paraId="754E3EF9" w14:textId="77777777" w:rsidR="00A94042" w:rsidRPr="0010523B" w:rsidRDefault="00A94042" w:rsidP="002724E6">
            <w:pPr>
              <w:pBdr>
                <w:top w:val="nil"/>
                <w:left w:val="nil"/>
                <w:bottom w:val="nil"/>
                <w:right w:val="nil"/>
                <w:between w:val="nil"/>
              </w:pBdr>
              <w:rPr>
                <w:color w:val="000000" w:themeColor="text1"/>
              </w:rPr>
            </w:pPr>
          </w:p>
        </w:tc>
      </w:tr>
    </w:tbl>
    <w:p w14:paraId="115FE727" w14:textId="77777777" w:rsidR="00A94042" w:rsidRPr="0010523B" w:rsidRDefault="00A94042" w:rsidP="00A94042">
      <w:pPr>
        <w:pBdr>
          <w:top w:val="nil"/>
          <w:left w:val="nil"/>
          <w:bottom w:val="nil"/>
          <w:right w:val="nil"/>
          <w:between w:val="nil"/>
        </w:pBdr>
        <w:spacing w:before="65"/>
        <w:rPr>
          <w:b/>
          <w:bCs/>
          <w:color w:val="000000" w:themeColor="text1"/>
          <w:sz w:val="24"/>
          <w:szCs w:val="24"/>
        </w:rPr>
      </w:pPr>
    </w:p>
    <w:p w14:paraId="27337512" w14:textId="77777777" w:rsidR="00A94042" w:rsidRPr="0010523B" w:rsidRDefault="00A94042" w:rsidP="00A94042">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w:t>
      </w:r>
      <w:bookmarkStart w:id="21" w:name="bookmark=id.uf36opi9ldb9" w:colFirst="0" w:colLast="0"/>
      <w:bookmarkEnd w:id="21"/>
    </w:p>
    <w:p w14:paraId="7C1F0C53" w14:textId="77777777" w:rsidR="00A94042" w:rsidRPr="0010523B" w:rsidRDefault="00A94042" w:rsidP="00A94042">
      <w:pPr>
        <w:tabs>
          <w:tab w:val="left" w:pos="9666"/>
        </w:tabs>
        <w:ind w:left="691"/>
        <w:rPr>
          <w:b/>
          <w:bCs/>
          <w:color w:val="000000" w:themeColor="text1"/>
          <w:sz w:val="24"/>
          <w:szCs w:val="24"/>
        </w:rPr>
      </w:pPr>
      <w:r w:rsidRPr="0010523B">
        <w:rPr>
          <w:b/>
          <w:bCs/>
          <w:color w:val="000000" w:themeColor="text1"/>
          <w:sz w:val="24"/>
          <w:szCs w:val="24"/>
        </w:rPr>
        <w:t>Textbook</w:t>
      </w:r>
    </w:p>
    <w:p w14:paraId="4E28D5B8" w14:textId="77777777" w:rsidR="00A94042" w:rsidRPr="0010523B" w:rsidRDefault="00A94042">
      <w:pPr>
        <w:numPr>
          <w:ilvl w:val="0"/>
          <w:numId w:val="17"/>
        </w:numPr>
        <w:pBdr>
          <w:top w:val="nil"/>
          <w:left w:val="nil"/>
          <w:bottom w:val="nil"/>
          <w:right w:val="nil"/>
          <w:between w:val="nil"/>
        </w:pBdr>
        <w:tabs>
          <w:tab w:val="left" w:pos="1441"/>
        </w:tabs>
        <w:spacing w:line="276" w:lineRule="auto"/>
        <w:ind w:right="1223" w:hanging="360"/>
        <w:rPr>
          <w:color w:val="000000" w:themeColor="text1"/>
          <w:sz w:val="24"/>
          <w:szCs w:val="24"/>
        </w:rPr>
      </w:pPr>
      <w:r w:rsidRPr="0010523B">
        <w:rPr>
          <w:color w:val="000000" w:themeColor="text1"/>
          <w:sz w:val="24"/>
          <w:szCs w:val="24"/>
        </w:rPr>
        <w:t>Phillips, J.M. and Gully, S.M. (2009) Strategic Staffing: Pearson Prentice Hall; 013357176</w:t>
      </w:r>
    </w:p>
    <w:p w14:paraId="0F9BE091" w14:textId="77777777" w:rsidR="00A94042" w:rsidRPr="0010523B" w:rsidRDefault="00A94042">
      <w:pPr>
        <w:numPr>
          <w:ilvl w:val="0"/>
          <w:numId w:val="17"/>
        </w:numPr>
        <w:pBdr>
          <w:top w:val="nil"/>
          <w:left w:val="nil"/>
          <w:bottom w:val="nil"/>
          <w:right w:val="nil"/>
          <w:between w:val="nil"/>
        </w:pBdr>
        <w:tabs>
          <w:tab w:val="left" w:pos="1441"/>
        </w:tabs>
        <w:spacing w:line="276" w:lineRule="auto"/>
        <w:ind w:right="1213" w:hanging="360"/>
        <w:rPr>
          <w:color w:val="000000" w:themeColor="text1"/>
          <w:sz w:val="24"/>
          <w:szCs w:val="24"/>
        </w:rPr>
      </w:pPr>
      <w:r w:rsidRPr="0010523B">
        <w:rPr>
          <w:color w:val="000000" w:themeColor="text1"/>
          <w:sz w:val="24"/>
          <w:szCs w:val="24"/>
        </w:rPr>
        <w:t>Introduction to Psychology: Atkinson &amp; Hilgard: Cengage Learning; 16 edition (12 November 2015): ISBN-10: 8131528995</w:t>
      </w:r>
    </w:p>
    <w:p w14:paraId="6A02E3A7" w14:textId="77777777" w:rsidR="00A94042" w:rsidRPr="0010523B" w:rsidRDefault="00A94042" w:rsidP="00A94042">
      <w:pPr>
        <w:pBdr>
          <w:top w:val="nil"/>
          <w:left w:val="nil"/>
          <w:bottom w:val="nil"/>
          <w:right w:val="nil"/>
          <w:between w:val="nil"/>
        </w:pBdr>
        <w:spacing w:before="46"/>
        <w:rPr>
          <w:color w:val="000000" w:themeColor="text1"/>
          <w:sz w:val="24"/>
          <w:szCs w:val="24"/>
        </w:rPr>
      </w:pPr>
    </w:p>
    <w:p w14:paraId="0BE47ABA" w14:textId="77777777" w:rsidR="00A94042" w:rsidRPr="0010523B" w:rsidRDefault="00A94042" w:rsidP="00A94042">
      <w:pPr>
        <w:spacing w:before="1"/>
        <w:ind w:left="720"/>
        <w:rPr>
          <w:b/>
          <w:bCs/>
          <w:color w:val="000000" w:themeColor="text1"/>
          <w:sz w:val="24"/>
          <w:szCs w:val="24"/>
        </w:rPr>
      </w:pPr>
      <w:bookmarkStart w:id="22" w:name="bookmark=id.ipn83cy33rbi" w:colFirst="0" w:colLast="0"/>
      <w:bookmarkEnd w:id="22"/>
      <w:r w:rsidRPr="0010523B">
        <w:rPr>
          <w:b/>
          <w:bCs/>
          <w:color w:val="000000" w:themeColor="text1"/>
          <w:sz w:val="24"/>
          <w:szCs w:val="24"/>
        </w:rPr>
        <w:t>Reference books</w:t>
      </w:r>
    </w:p>
    <w:p w14:paraId="5744EB1D" w14:textId="77777777" w:rsidR="00A94042" w:rsidRPr="0010523B" w:rsidRDefault="00A94042">
      <w:pPr>
        <w:numPr>
          <w:ilvl w:val="0"/>
          <w:numId w:val="16"/>
        </w:numPr>
        <w:pBdr>
          <w:top w:val="nil"/>
          <w:left w:val="nil"/>
          <w:bottom w:val="nil"/>
          <w:right w:val="nil"/>
          <w:between w:val="nil"/>
        </w:pBdr>
        <w:tabs>
          <w:tab w:val="left" w:pos="1441"/>
        </w:tabs>
        <w:spacing w:before="36" w:line="271" w:lineRule="auto"/>
        <w:ind w:right="1209" w:hanging="360"/>
        <w:rPr>
          <w:color w:val="000000" w:themeColor="text1"/>
          <w:sz w:val="24"/>
          <w:szCs w:val="24"/>
        </w:rPr>
      </w:pPr>
      <w:r w:rsidRPr="0010523B">
        <w:rPr>
          <w:color w:val="000000" w:themeColor="text1"/>
          <w:sz w:val="24"/>
          <w:szCs w:val="24"/>
        </w:rPr>
        <w:t xml:space="preserve">The Definitive Guide to Recruiting in Good Times and Bad: Claudio </w:t>
      </w:r>
      <w:proofErr w:type="spellStart"/>
      <w:r w:rsidRPr="0010523B">
        <w:rPr>
          <w:color w:val="000000" w:themeColor="text1"/>
          <w:sz w:val="24"/>
          <w:szCs w:val="24"/>
        </w:rPr>
        <w:t>FernÃ¡ndez</w:t>
      </w:r>
      <w:proofErr w:type="spellEnd"/>
      <w:r w:rsidRPr="0010523B">
        <w:rPr>
          <w:color w:val="000000" w:themeColor="text1"/>
          <w:sz w:val="24"/>
          <w:szCs w:val="24"/>
        </w:rPr>
        <w:t xml:space="preserve">- </w:t>
      </w:r>
      <w:proofErr w:type="spellStart"/>
      <w:r w:rsidRPr="0010523B">
        <w:rPr>
          <w:color w:val="000000" w:themeColor="text1"/>
          <w:sz w:val="24"/>
          <w:szCs w:val="24"/>
        </w:rPr>
        <w:t>ArÃ¡oz</w:t>
      </w:r>
      <w:proofErr w:type="spellEnd"/>
      <w:r w:rsidRPr="0010523B">
        <w:rPr>
          <w:color w:val="000000" w:themeColor="text1"/>
          <w:sz w:val="24"/>
          <w:szCs w:val="24"/>
        </w:rPr>
        <w:t>, Boris Groysberg, Nitin Nohria: HBS</w:t>
      </w:r>
    </w:p>
    <w:p w14:paraId="09FCA48F" w14:textId="77777777" w:rsidR="00A94042" w:rsidRPr="0010523B" w:rsidRDefault="00A94042">
      <w:pPr>
        <w:numPr>
          <w:ilvl w:val="0"/>
          <w:numId w:val="16"/>
        </w:numPr>
        <w:pBdr>
          <w:top w:val="nil"/>
          <w:left w:val="nil"/>
          <w:bottom w:val="nil"/>
          <w:right w:val="nil"/>
          <w:between w:val="nil"/>
        </w:pBdr>
        <w:tabs>
          <w:tab w:val="left" w:pos="1441"/>
        </w:tabs>
        <w:spacing w:before="10" w:line="276" w:lineRule="auto"/>
        <w:ind w:left="1440" w:right="1531" w:hanging="357"/>
        <w:rPr>
          <w:color w:val="000000" w:themeColor="text1"/>
          <w:sz w:val="24"/>
          <w:szCs w:val="24"/>
        </w:rPr>
      </w:pPr>
      <w:r w:rsidRPr="0010523B">
        <w:rPr>
          <w:color w:val="000000" w:themeColor="text1"/>
          <w:sz w:val="24"/>
          <w:szCs w:val="24"/>
        </w:rPr>
        <w:t>Globalization, Robots, and the Future of Work: Jeffrey A. Joerres, Amy Bernstein: HBS</w:t>
      </w:r>
    </w:p>
    <w:p w14:paraId="3C41C071" w14:textId="77777777" w:rsidR="00A94042" w:rsidRPr="0010523B" w:rsidRDefault="00A94042">
      <w:pPr>
        <w:numPr>
          <w:ilvl w:val="0"/>
          <w:numId w:val="16"/>
        </w:numPr>
        <w:pBdr>
          <w:top w:val="nil"/>
          <w:left w:val="nil"/>
          <w:bottom w:val="nil"/>
          <w:right w:val="nil"/>
          <w:between w:val="nil"/>
        </w:pBdr>
        <w:tabs>
          <w:tab w:val="left" w:pos="1440"/>
        </w:tabs>
        <w:spacing w:before="4"/>
        <w:ind w:left="1440" w:hanging="360"/>
        <w:rPr>
          <w:color w:val="000000" w:themeColor="text1"/>
          <w:sz w:val="24"/>
          <w:szCs w:val="24"/>
        </w:rPr>
      </w:pPr>
      <w:r w:rsidRPr="0010523B">
        <w:rPr>
          <w:color w:val="000000" w:themeColor="text1"/>
          <w:sz w:val="24"/>
          <w:szCs w:val="24"/>
        </w:rPr>
        <w:t>A Note on a Standardized Approach to Hiring Decisions: David Dodson: HBS</w:t>
      </w:r>
    </w:p>
    <w:p w14:paraId="41807542" w14:textId="77777777" w:rsidR="00A94042" w:rsidRPr="0010523B" w:rsidRDefault="00A94042" w:rsidP="00A94042">
      <w:pPr>
        <w:pBdr>
          <w:top w:val="nil"/>
          <w:left w:val="nil"/>
          <w:bottom w:val="nil"/>
          <w:right w:val="nil"/>
          <w:between w:val="nil"/>
        </w:pBdr>
        <w:rPr>
          <w:color w:val="000000" w:themeColor="text1"/>
        </w:rPr>
      </w:pPr>
    </w:p>
    <w:p w14:paraId="781F4661" w14:textId="77777777" w:rsidR="00A94042" w:rsidRPr="0010523B" w:rsidRDefault="00A94042" w:rsidP="00A94042">
      <w:pPr>
        <w:pBdr>
          <w:top w:val="nil"/>
          <w:left w:val="nil"/>
          <w:bottom w:val="nil"/>
          <w:right w:val="nil"/>
          <w:between w:val="nil"/>
        </w:pBdr>
        <w:rPr>
          <w:color w:val="000000" w:themeColor="text1"/>
        </w:rPr>
      </w:pPr>
    </w:p>
    <w:p w14:paraId="62DBFC89" w14:textId="77777777" w:rsidR="00A94042" w:rsidRPr="0010523B" w:rsidRDefault="00A94042" w:rsidP="00A94042">
      <w:pPr>
        <w:pStyle w:val="Heading2"/>
        <w:tabs>
          <w:tab w:val="left" w:pos="9666"/>
        </w:tabs>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2C73F301" w14:textId="77777777" w:rsidR="00A94042" w:rsidRPr="0010523B" w:rsidRDefault="00A94042" w:rsidP="00A94042">
      <w:pPr>
        <w:pBdr>
          <w:top w:val="nil"/>
          <w:left w:val="nil"/>
          <w:bottom w:val="nil"/>
          <w:right w:val="nil"/>
          <w:between w:val="nil"/>
        </w:pBdr>
        <w:spacing w:before="72"/>
        <w:ind w:left="720" w:right="1531"/>
        <w:jc w:val="both"/>
        <w:rPr>
          <w:b/>
          <w:bCs/>
          <w:color w:val="000000" w:themeColor="text1"/>
          <w:sz w:val="24"/>
          <w:szCs w:val="24"/>
        </w:rPr>
      </w:pPr>
    </w:p>
    <w:p w14:paraId="773E4207" w14:textId="77777777" w:rsidR="00A94042" w:rsidRPr="0010523B" w:rsidRDefault="00A94042">
      <w:pPr>
        <w:numPr>
          <w:ilvl w:val="0"/>
          <w:numId w:val="15"/>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r w:rsidRPr="0010523B">
        <w:rPr>
          <w:color w:val="000000" w:themeColor="text1"/>
          <w:sz w:val="24"/>
          <w:szCs w:val="24"/>
        </w:rPr>
        <w:t>Hiring older workers – HBR Case</w:t>
      </w:r>
      <w:r w:rsidRPr="0010523B">
        <w:rPr>
          <w:b/>
          <w:bCs/>
          <w:color w:val="000000" w:themeColor="text1"/>
          <w:sz w:val="24"/>
          <w:szCs w:val="24"/>
        </w:rPr>
        <w:t xml:space="preserve"> </w:t>
      </w:r>
      <w:r w:rsidRPr="0010523B">
        <w:rPr>
          <w:color w:val="000000" w:themeColor="text1"/>
          <w:sz w:val="24"/>
          <w:szCs w:val="24"/>
        </w:rPr>
        <w:t>- https://hbr.org/2019/09/the-case-for-hiring- older-workers</w:t>
      </w:r>
    </w:p>
    <w:p w14:paraId="2A78107D" w14:textId="77777777" w:rsidR="00A94042" w:rsidRPr="0010523B" w:rsidRDefault="00A94042">
      <w:pPr>
        <w:numPr>
          <w:ilvl w:val="0"/>
          <w:numId w:val="15"/>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r w:rsidRPr="0010523B">
        <w:rPr>
          <w:color w:val="000000" w:themeColor="text1"/>
          <w:sz w:val="24"/>
          <w:szCs w:val="24"/>
        </w:rPr>
        <w:t>How</w:t>
      </w:r>
      <w:r w:rsidRPr="0010523B">
        <w:rPr>
          <w:color w:val="000000" w:themeColor="text1"/>
          <w:sz w:val="24"/>
          <w:szCs w:val="24"/>
        </w:rPr>
        <w:tab/>
        <w:t>recruiting</w:t>
      </w:r>
      <w:r w:rsidRPr="0010523B">
        <w:rPr>
          <w:color w:val="000000" w:themeColor="text1"/>
          <w:sz w:val="24"/>
          <w:szCs w:val="24"/>
        </w:rPr>
        <w:tab/>
        <w:t>team</w:t>
      </w:r>
      <w:r w:rsidRPr="0010523B">
        <w:rPr>
          <w:color w:val="000000" w:themeColor="text1"/>
          <w:sz w:val="24"/>
          <w:szCs w:val="24"/>
        </w:rPr>
        <w:tab/>
        <w:t>stays</w:t>
      </w:r>
      <w:r w:rsidRPr="0010523B">
        <w:rPr>
          <w:color w:val="000000" w:themeColor="text1"/>
          <w:sz w:val="24"/>
          <w:szCs w:val="24"/>
        </w:rPr>
        <w:tab/>
        <w:t>motivated</w:t>
      </w:r>
      <w:r w:rsidRPr="0010523B">
        <w:rPr>
          <w:color w:val="000000" w:themeColor="text1"/>
          <w:sz w:val="24"/>
          <w:szCs w:val="24"/>
        </w:rPr>
        <w:tab/>
        <w:t>even</w:t>
      </w:r>
      <w:r w:rsidRPr="0010523B">
        <w:rPr>
          <w:color w:val="000000" w:themeColor="text1"/>
          <w:sz w:val="24"/>
          <w:szCs w:val="24"/>
        </w:rPr>
        <w:tab/>
        <w:t>during</w:t>
      </w:r>
      <w:r w:rsidRPr="0010523B">
        <w:rPr>
          <w:color w:val="000000" w:themeColor="text1"/>
          <w:sz w:val="24"/>
          <w:szCs w:val="24"/>
        </w:rPr>
        <w:tab/>
        <w:t>tough</w:t>
      </w:r>
      <w:r w:rsidRPr="0010523B">
        <w:rPr>
          <w:color w:val="000000" w:themeColor="text1"/>
          <w:sz w:val="24"/>
          <w:szCs w:val="24"/>
        </w:rPr>
        <w:tab/>
        <w:t>times</w:t>
      </w:r>
      <w:r w:rsidRPr="0010523B">
        <w:rPr>
          <w:b/>
          <w:bCs/>
          <w:color w:val="000000" w:themeColor="text1"/>
          <w:sz w:val="24"/>
          <w:szCs w:val="24"/>
        </w:rPr>
        <w:tab/>
      </w:r>
      <w:r w:rsidRPr="0010523B">
        <w:rPr>
          <w:color w:val="000000" w:themeColor="text1"/>
          <w:sz w:val="24"/>
          <w:szCs w:val="24"/>
        </w:rPr>
        <w:t>- https:/</w:t>
      </w:r>
      <w:hyperlink r:id="rId5">
        <w:r w:rsidRPr="0010523B">
          <w:rPr>
            <w:color w:val="000000" w:themeColor="text1"/>
            <w:sz w:val="24"/>
            <w:szCs w:val="24"/>
          </w:rPr>
          <w:t>/www.linkedin.com/business/tale</w:t>
        </w:r>
      </w:hyperlink>
      <w:r w:rsidRPr="0010523B">
        <w:rPr>
          <w:color w:val="000000" w:themeColor="text1"/>
          <w:sz w:val="24"/>
          <w:szCs w:val="24"/>
        </w:rPr>
        <w:t>n</w:t>
      </w:r>
      <w:hyperlink r:id="rId6">
        <w:r w:rsidRPr="0010523B">
          <w:rPr>
            <w:color w:val="000000" w:themeColor="text1"/>
            <w:sz w:val="24"/>
            <w:szCs w:val="24"/>
          </w:rPr>
          <w:t>t/blog/talent-strategy/tips-for-motivating-</w:t>
        </w:r>
      </w:hyperlink>
      <w:r w:rsidRPr="0010523B">
        <w:rPr>
          <w:color w:val="000000" w:themeColor="text1"/>
          <w:sz w:val="24"/>
          <w:szCs w:val="24"/>
        </w:rPr>
        <w:t xml:space="preserve"> recruiting-team</w:t>
      </w:r>
    </w:p>
    <w:p w14:paraId="5B1D4E52" w14:textId="77777777" w:rsidR="00A94042" w:rsidRPr="0010523B" w:rsidRDefault="00A94042">
      <w:pPr>
        <w:numPr>
          <w:ilvl w:val="0"/>
          <w:numId w:val="15"/>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r w:rsidRPr="0010523B">
        <w:rPr>
          <w:color w:val="000000" w:themeColor="text1"/>
          <w:sz w:val="24"/>
          <w:szCs w:val="24"/>
        </w:rPr>
        <w:t>Workplace learning report</w:t>
      </w:r>
      <w:r w:rsidRPr="0010523B">
        <w:rPr>
          <w:b/>
          <w:bCs/>
          <w:color w:val="000000" w:themeColor="text1"/>
          <w:sz w:val="24"/>
          <w:szCs w:val="24"/>
        </w:rPr>
        <w:t xml:space="preserve"> - </w:t>
      </w:r>
      <w:hyperlink r:id="rId7">
        <w:r w:rsidRPr="0010523B">
          <w:rPr>
            <w:color w:val="000000" w:themeColor="text1"/>
            <w:sz w:val="24"/>
            <w:szCs w:val="24"/>
            <w:u w:val="single"/>
          </w:rPr>
          <w:t>https://www.linkedin.com/business/talent/blog/talent-</w:t>
        </w:r>
      </w:hyperlink>
      <w:r w:rsidRPr="0010523B">
        <w:rPr>
          <w:color w:val="000000" w:themeColor="text1"/>
          <w:sz w:val="24"/>
          <w:szCs w:val="24"/>
        </w:rPr>
        <w:t xml:space="preserve"> </w:t>
      </w:r>
      <w:hyperlink r:id="rId8">
        <w:r w:rsidRPr="0010523B">
          <w:rPr>
            <w:color w:val="000000" w:themeColor="text1"/>
            <w:sz w:val="24"/>
            <w:szCs w:val="24"/>
            <w:u w:val="single"/>
          </w:rPr>
          <w:t>strategy/recruiter-takeaways-workplace-learning-report</w:t>
        </w:r>
      </w:hyperlink>
    </w:p>
    <w:p w14:paraId="0E528180" w14:textId="77777777" w:rsidR="00A94042" w:rsidRPr="0010523B" w:rsidRDefault="00A94042" w:rsidP="00A94042">
      <w:pPr>
        <w:pBdr>
          <w:top w:val="nil"/>
          <w:left w:val="nil"/>
          <w:bottom w:val="nil"/>
          <w:right w:val="nil"/>
          <w:between w:val="nil"/>
        </w:pBdr>
        <w:spacing w:before="33"/>
        <w:rPr>
          <w:color w:val="000000" w:themeColor="text1"/>
          <w:sz w:val="24"/>
          <w:szCs w:val="24"/>
        </w:rPr>
      </w:pPr>
    </w:p>
    <w:p w14:paraId="0E3EB996" w14:textId="77777777" w:rsidR="00A94042" w:rsidRPr="0010523B" w:rsidRDefault="00A94042" w:rsidP="00A94042">
      <w:pPr>
        <w:pStyle w:val="Heading2"/>
        <w:tabs>
          <w:tab w:val="left" w:pos="9666"/>
        </w:tabs>
        <w:rPr>
          <w:color w:val="000000" w:themeColor="text1"/>
        </w:rPr>
      </w:pPr>
      <w:bookmarkStart w:id="23" w:name="bookmark=id.t0qggg9hr5uy" w:colFirst="0" w:colLast="0"/>
      <w:bookmarkEnd w:id="23"/>
      <w:r w:rsidRPr="0010523B">
        <w:rPr>
          <w:color w:val="000000" w:themeColor="text1"/>
          <w:shd w:val="clear" w:color="auto" w:fill="C00000"/>
        </w:rPr>
        <w:lastRenderedPageBreak/>
        <w:t>Suggested Courses (Coursera)</w:t>
      </w:r>
      <w:r w:rsidRPr="0010523B">
        <w:rPr>
          <w:color w:val="000000" w:themeColor="text1"/>
          <w:shd w:val="clear" w:color="auto" w:fill="C00000"/>
        </w:rPr>
        <w:tab/>
      </w:r>
    </w:p>
    <w:p w14:paraId="176257CE" w14:textId="77777777" w:rsidR="00A94042" w:rsidRPr="0010523B" w:rsidRDefault="00A94042" w:rsidP="00A94042">
      <w:pPr>
        <w:pBdr>
          <w:top w:val="nil"/>
          <w:left w:val="nil"/>
          <w:bottom w:val="nil"/>
          <w:right w:val="nil"/>
          <w:between w:val="nil"/>
        </w:pBdr>
        <w:spacing w:before="73"/>
        <w:rPr>
          <w:b/>
          <w:bCs/>
          <w:color w:val="000000" w:themeColor="text1"/>
          <w:sz w:val="24"/>
          <w:szCs w:val="24"/>
        </w:rPr>
      </w:pPr>
    </w:p>
    <w:p w14:paraId="32CF4909" w14:textId="77777777" w:rsidR="00A94042" w:rsidRPr="0010523B" w:rsidRDefault="00A94042">
      <w:pPr>
        <w:numPr>
          <w:ilvl w:val="0"/>
          <w:numId w:val="14"/>
        </w:numPr>
        <w:pBdr>
          <w:top w:val="nil"/>
          <w:left w:val="nil"/>
          <w:bottom w:val="nil"/>
          <w:right w:val="nil"/>
          <w:between w:val="nil"/>
        </w:pBdr>
        <w:tabs>
          <w:tab w:val="left" w:pos="960"/>
        </w:tabs>
        <w:ind w:left="1321" w:hanging="238"/>
        <w:jc w:val="both"/>
        <w:rPr>
          <w:color w:val="000000" w:themeColor="text1"/>
          <w:sz w:val="24"/>
          <w:szCs w:val="24"/>
        </w:rPr>
      </w:pPr>
      <w:r w:rsidRPr="0010523B">
        <w:rPr>
          <w:color w:val="000000" w:themeColor="text1"/>
          <w:sz w:val="24"/>
          <w:szCs w:val="24"/>
        </w:rPr>
        <w:t>Leading people and teams.</w:t>
      </w:r>
    </w:p>
    <w:p w14:paraId="5531B7E2" w14:textId="77777777" w:rsidR="00A94042" w:rsidRPr="0010523B" w:rsidRDefault="00A94042">
      <w:pPr>
        <w:numPr>
          <w:ilvl w:val="0"/>
          <w:numId w:val="14"/>
        </w:numPr>
        <w:pBdr>
          <w:top w:val="nil"/>
          <w:left w:val="nil"/>
          <w:bottom w:val="nil"/>
          <w:right w:val="nil"/>
          <w:between w:val="nil"/>
        </w:pBdr>
        <w:tabs>
          <w:tab w:val="left" w:pos="960"/>
        </w:tabs>
        <w:spacing w:before="45"/>
        <w:ind w:left="1321" w:hanging="238"/>
        <w:jc w:val="both"/>
        <w:rPr>
          <w:color w:val="000000" w:themeColor="text1"/>
          <w:sz w:val="24"/>
          <w:szCs w:val="24"/>
        </w:rPr>
      </w:pPr>
      <w:r w:rsidRPr="0010523B">
        <w:rPr>
          <w:color w:val="000000" w:themeColor="text1"/>
          <w:sz w:val="24"/>
          <w:szCs w:val="24"/>
        </w:rPr>
        <w:t xml:space="preserve">New </w:t>
      </w:r>
      <w:proofErr w:type="spellStart"/>
      <w:r w:rsidRPr="0010523B">
        <w:rPr>
          <w:color w:val="000000" w:themeColor="text1"/>
          <w:sz w:val="24"/>
          <w:szCs w:val="24"/>
        </w:rPr>
        <w:t>Labour</w:t>
      </w:r>
      <w:proofErr w:type="spellEnd"/>
      <w:r w:rsidRPr="0010523B">
        <w:rPr>
          <w:color w:val="000000" w:themeColor="text1"/>
          <w:sz w:val="24"/>
          <w:szCs w:val="24"/>
        </w:rPr>
        <w:t xml:space="preserve"> code and compliance.</w:t>
      </w:r>
    </w:p>
    <w:p w14:paraId="6F683C3B" w14:textId="77777777" w:rsidR="00A94042" w:rsidRPr="0010523B" w:rsidRDefault="00A94042">
      <w:pPr>
        <w:numPr>
          <w:ilvl w:val="0"/>
          <w:numId w:val="14"/>
        </w:numPr>
        <w:pBdr>
          <w:top w:val="nil"/>
          <w:left w:val="nil"/>
          <w:bottom w:val="nil"/>
          <w:right w:val="nil"/>
          <w:between w:val="nil"/>
        </w:pBdr>
        <w:tabs>
          <w:tab w:val="left" w:pos="960"/>
        </w:tabs>
        <w:spacing w:before="41"/>
        <w:ind w:left="1321" w:hanging="238"/>
        <w:jc w:val="both"/>
        <w:rPr>
          <w:color w:val="000000" w:themeColor="text1"/>
          <w:sz w:val="24"/>
          <w:szCs w:val="24"/>
        </w:rPr>
      </w:pPr>
      <w:r w:rsidRPr="0010523B">
        <w:rPr>
          <w:color w:val="000000" w:themeColor="text1"/>
          <w:sz w:val="24"/>
          <w:szCs w:val="24"/>
        </w:rPr>
        <w:t>Utilize LinkedIn for career search.</w:t>
      </w:r>
    </w:p>
    <w:p w14:paraId="0CDB8931" w14:textId="77777777" w:rsidR="00A94042" w:rsidRPr="0010523B" w:rsidRDefault="00A94042">
      <w:pPr>
        <w:numPr>
          <w:ilvl w:val="0"/>
          <w:numId w:val="14"/>
        </w:numPr>
        <w:pBdr>
          <w:top w:val="nil"/>
          <w:left w:val="nil"/>
          <w:bottom w:val="nil"/>
          <w:right w:val="nil"/>
          <w:between w:val="nil"/>
        </w:pBdr>
        <w:tabs>
          <w:tab w:val="left" w:pos="960"/>
        </w:tabs>
        <w:spacing w:before="41"/>
        <w:ind w:left="1321" w:hanging="238"/>
        <w:jc w:val="both"/>
        <w:rPr>
          <w:color w:val="000000" w:themeColor="text1"/>
          <w:sz w:val="24"/>
          <w:szCs w:val="24"/>
        </w:rPr>
        <w:sectPr w:rsidR="00A94042" w:rsidRPr="0010523B" w:rsidSect="00A94042">
          <w:pgSz w:w="12240" w:h="15840"/>
          <w:pgMar w:top="1380" w:right="360" w:bottom="280" w:left="720" w:header="720" w:footer="720" w:gutter="0"/>
          <w:cols w:space="720"/>
        </w:sectPr>
      </w:pPr>
      <w:r w:rsidRPr="0010523B">
        <w:rPr>
          <w:color w:val="000000" w:themeColor="text1"/>
          <w:sz w:val="24"/>
          <w:szCs w:val="24"/>
        </w:rPr>
        <w:t xml:space="preserve">A </w:t>
      </w:r>
      <w:proofErr w:type="gramStart"/>
      <w:r w:rsidRPr="0010523B">
        <w:rPr>
          <w:color w:val="000000" w:themeColor="text1"/>
          <w:sz w:val="24"/>
          <w:szCs w:val="24"/>
        </w:rPr>
        <w:t>manager‘</w:t>
      </w:r>
      <w:proofErr w:type="gramEnd"/>
      <w:r w:rsidRPr="0010523B">
        <w:rPr>
          <w:color w:val="000000" w:themeColor="text1"/>
          <w:sz w:val="24"/>
          <w:szCs w:val="24"/>
        </w:rPr>
        <w:t>s toolkit-a practical guide to managing people at work.</w:t>
      </w:r>
    </w:p>
    <w:p w14:paraId="5D2AC3B0" w14:textId="77777777" w:rsidR="00A94042" w:rsidRPr="0010523B" w:rsidRDefault="00A94042" w:rsidP="00A94042">
      <w:pPr>
        <w:tabs>
          <w:tab w:val="left" w:pos="3496"/>
          <w:tab w:val="left" w:pos="3601"/>
        </w:tabs>
        <w:spacing w:before="79" w:line="276" w:lineRule="auto"/>
        <w:ind w:left="720" w:right="5221"/>
        <w:rPr>
          <w:b/>
          <w:bCs/>
          <w:color w:val="000000" w:themeColor="text1"/>
          <w:sz w:val="24"/>
          <w:szCs w:val="24"/>
        </w:rPr>
      </w:pPr>
      <w:r w:rsidRPr="0010523B">
        <w:rPr>
          <w:b/>
          <w:bCs/>
          <w:color w:val="000000" w:themeColor="text1"/>
          <w:sz w:val="24"/>
          <w:szCs w:val="24"/>
        </w:rPr>
        <w:lastRenderedPageBreak/>
        <w:t>SEMESTER/YEAR</w:t>
      </w:r>
      <w:r>
        <w:rPr>
          <w:b/>
          <w:bCs/>
          <w:color w:val="000000" w:themeColor="text1"/>
          <w:sz w:val="24"/>
          <w:szCs w:val="24"/>
        </w:rPr>
        <w:tab/>
      </w:r>
      <w:r>
        <w:rPr>
          <w:b/>
          <w:bCs/>
          <w:color w:val="000000" w:themeColor="text1"/>
          <w:sz w:val="24"/>
          <w:szCs w:val="24"/>
        </w:rPr>
        <w:tab/>
      </w:r>
      <w:r w:rsidRPr="0010523B">
        <w:rPr>
          <w:b/>
          <w:bCs/>
          <w:color w:val="000000" w:themeColor="text1"/>
          <w:sz w:val="24"/>
          <w:szCs w:val="24"/>
        </w:rPr>
        <w:t>: III SEM / II YEAR COURSE CODE</w:t>
      </w:r>
      <w:r w:rsidRPr="0010523B">
        <w:rPr>
          <w:b/>
          <w:bCs/>
          <w:color w:val="000000" w:themeColor="text1"/>
          <w:sz w:val="24"/>
          <w:szCs w:val="24"/>
        </w:rPr>
        <w:tab/>
      </w:r>
      <w:r w:rsidRPr="0010523B">
        <w:rPr>
          <w:b/>
          <w:bCs/>
          <w:color w:val="000000" w:themeColor="text1"/>
          <w:sz w:val="24"/>
          <w:szCs w:val="24"/>
        </w:rPr>
        <w:tab/>
        <w:t>: 25MBAH004</w:t>
      </w:r>
    </w:p>
    <w:p w14:paraId="4CA21B31" w14:textId="77777777" w:rsidR="00A94042" w:rsidRPr="0010523B" w:rsidRDefault="00A94042" w:rsidP="00A94042">
      <w:pPr>
        <w:spacing w:line="275" w:lineRule="auto"/>
        <w:ind w:left="720"/>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STRATEGIC HUMAN RESOURCE &amp; CHANGE</w:t>
      </w:r>
    </w:p>
    <w:p w14:paraId="01FA01FE" w14:textId="77777777" w:rsidR="00A94042" w:rsidRPr="0010523B" w:rsidRDefault="00A94042" w:rsidP="00A94042">
      <w:pPr>
        <w:spacing w:before="46"/>
        <w:ind w:left="3602"/>
        <w:rPr>
          <w:b/>
          <w:bCs/>
          <w:color w:val="000000" w:themeColor="text1"/>
          <w:sz w:val="24"/>
          <w:szCs w:val="24"/>
        </w:rPr>
      </w:pPr>
      <w:bookmarkStart w:id="24" w:name="bookmark=id.j5xqj0xlad60" w:colFirst="0" w:colLast="0"/>
      <w:bookmarkEnd w:id="24"/>
      <w:r w:rsidRPr="0010523B">
        <w:rPr>
          <w:b/>
          <w:bCs/>
          <w:color w:val="000000" w:themeColor="text1"/>
          <w:sz w:val="24"/>
          <w:szCs w:val="24"/>
        </w:rPr>
        <w:t>MANAGEMENT</w:t>
      </w:r>
    </w:p>
    <w:p w14:paraId="6F2B22EB" w14:textId="77777777" w:rsidR="00A94042" w:rsidRPr="0010523B" w:rsidRDefault="00A94042" w:rsidP="00A94042">
      <w:pPr>
        <w:tabs>
          <w:tab w:val="left" w:pos="3601"/>
        </w:tabs>
        <w:spacing w:before="41"/>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64E793AC" w14:textId="77777777" w:rsidR="00A94042" w:rsidRPr="0010523B" w:rsidRDefault="00A94042" w:rsidP="00A94042">
      <w:pPr>
        <w:pBdr>
          <w:top w:val="nil"/>
          <w:left w:val="nil"/>
          <w:bottom w:val="nil"/>
          <w:right w:val="nil"/>
          <w:between w:val="nil"/>
        </w:pBdr>
        <w:spacing w:before="82"/>
        <w:rPr>
          <w:b/>
          <w:bCs/>
          <w:color w:val="000000" w:themeColor="text1"/>
          <w:sz w:val="24"/>
          <w:szCs w:val="24"/>
        </w:rPr>
      </w:pPr>
    </w:p>
    <w:p w14:paraId="23191975" w14:textId="77777777" w:rsidR="00A94042" w:rsidRPr="0010523B" w:rsidRDefault="00A94042" w:rsidP="00A94042">
      <w:pPr>
        <w:pStyle w:val="Heading2"/>
        <w:tabs>
          <w:tab w:val="left" w:pos="9666"/>
        </w:tabs>
        <w:ind w:left="720" w:hanging="29"/>
        <w:rPr>
          <w:color w:val="000000" w:themeColor="text1"/>
        </w:rPr>
      </w:pPr>
      <w:bookmarkStart w:id="25" w:name="bookmark=id.4r3ei5fhqdjh" w:colFirst="0" w:colLast="0"/>
      <w:bookmarkEnd w:id="25"/>
      <w:r w:rsidRPr="0010523B">
        <w:rPr>
          <w:color w:val="000000" w:themeColor="text1"/>
          <w:shd w:val="clear" w:color="auto" w:fill="C00000"/>
        </w:rPr>
        <w:t xml:space="preserve"> Overview</w:t>
      </w:r>
      <w:r w:rsidRPr="0010523B">
        <w:rPr>
          <w:color w:val="000000" w:themeColor="text1"/>
          <w:shd w:val="clear" w:color="auto" w:fill="C00000"/>
        </w:rPr>
        <w:tab/>
      </w:r>
    </w:p>
    <w:p w14:paraId="14F26D88" w14:textId="77777777" w:rsidR="00A94042" w:rsidRPr="0010523B" w:rsidRDefault="00A94042" w:rsidP="00A94042">
      <w:pPr>
        <w:pBdr>
          <w:top w:val="nil"/>
          <w:left w:val="nil"/>
          <w:bottom w:val="nil"/>
          <w:right w:val="nil"/>
          <w:between w:val="nil"/>
        </w:pBdr>
        <w:spacing w:before="72"/>
        <w:ind w:left="720" w:right="1531"/>
        <w:rPr>
          <w:b/>
          <w:bCs/>
          <w:color w:val="000000" w:themeColor="text1"/>
          <w:sz w:val="24"/>
          <w:szCs w:val="24"/>
        </w:rPr>
      </w:pPr>
    </w:p>
    <w:p w14:paraId="3360AD95" w14:textId="77777777" w:rsidR="00A94042" w:rsidRPr="0010523B" w:rsidRDefault="00A94042" w:rsidP="00A94042">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The need to align HR with the business has become more urgent than ever with the shocks that the ongoing pandemic has left us with. Financial markets exert relentless pressure for growth, especially in emerging markets. Customers demand more and better service at lower cost. And cost-efficiency, resource conservation and regulatory compliance have become issues for almost every organization. Turnover among top talent is expected to increase in 2022; globalization is requiring stronger regional HR capabilities; and demographic shifts across the world are dramatically affecting availability of qualified people.</w:t>
      </w:r>
    </w:p>
    <w:p w14:paraId="1EF0094B" w14:textId="77777777" w:rsidR="00A94042" w:rsidRPr="0010523B" w:rsidRDefault="00A94042" w:rsidP="00A94042">
      <w:pPr>
        <w:pBdr>
          <w:top w:val="nil"/>
          <w:left w:val="nil"/>
          <w:bottom w:val="nil"/>
          <w:right w:val="nil"/>
          <w:between w:val="nil"/>
        </w:pBdr>
        <w:spacing w:before="7" w:line="276" w:lineRule="auto"/>
        <w:ind w:left="720" w:right="1531"/>
        <w:jc w:val="both"/>
        <w:rPr>
          <w:color w:val="000000" w:themeColor="text1"/>
          <w:sz w:val="24"/>
          <w:szCs w:val="24"/>
        </w:rPr>
      </w:pPr>
      <w:r w:rsidRPr="0010523B">
        <w:rPr>
          <w:color w:val="000000" w:themeColor="text1"/>
          <w:sz w:val="24"/>
          <w:szCs w:val="24"/>
        </w:rPr>
        <w:t>At the onset of the Covid-19 crisis, talent literally left the building, and we ‘re now beginning to realize that in many places, it is unlikely to come back. Technology is moving humanity away from the office and back into homes across our nation every day. We are building culture outside of buildings, with work that supports life on a more even playing field, with talent that can come from anywhere. As we look to the future, it’s time to unleash these new ways of working for the long-term, with a focus on well-being, equality, and productivity that can work for both employers and employees long after this crisis ends. It’s time to embrace the truly global talent pool that is available to drive growth, regardless of where people call home.</w:t>
      </w:r>
    </w:p>
    <w:p w14:paraId="79A145C1" w14:textId="77777777" w:rsidR="00A94042" w:rsidRPr="0010523B" w:rsidRDefault="00A94042" w:rsidP="00A94042">
      <w:pPr>
        <w:pBdr>
          <w:top w:val="nil"/>
          <w:left w:val="nil"/>
          <w:bottom w:val="nil"/>
          <w:right w:val="nil"/>
          <w:between w:val="nil"/>
        </w:pBdr>
        <w:spacing w:before="45"/>
        <w:rPr>
          <w:color w:val="000000" w:themeColor="text1"/>
          <w:sz w:val="24"/>
          <w:szCs w:val="24"/>
        </w:rPr>
      </w:pPr>
    </w:p>
    <w:p w14:paraId="3AFDF034" w14:textId="77777777" w:rsidR="00A94042" w:rsidRPr="0010523B" w:rsidRDefault="00A94042" w:rsidP="00A94042">
      <w:pPr>
        <w:pStyle w:val="Heading2"/>
        <w:tabs>
          <w:tab w:val="left" w:pos="9666"/>
        </w:tabs>
        <w:spacing w:before="1"/>
        <w:rPr>
          <w:color w:val="000000" w:themeColor="text1"/>
        </w:rPr>
      </w:pPr>
      <w:bookmarkStart w:id="26" w:name="bookmark=id.40acwsaqstls" w:colFirst="0" w:colLast="0"/>
      <w:bookmarkEnd w:id="26"/>
      <w:r w:rsidRPr="0010523B">
        <w:rPr>
          <w:color w:val="000000" w:themeColor="text1"/>
          <w:shd w:val="clear" w:color="auto" w:fill="C00000"/>
        </w:rPr>
        <w:t>Course Objectives</w:t>
      </w:r>
      <w:r w:rsidRPr="0010523B">
        <w:rPr>
          <w:color w:val="000000" w:themeColor="text1"/>
          <w:shd w:val="clear" w:color="auto" w:fill="C00000"/>
        </w:rPr>
        <w:tab/>
      </w:r>
    </w:p>
    <w:p w14:paraId="3AF4D4BB" w14:textId="77777777" w:rsidR="00A94042" w:rsidRPr="0010523B" w:rsidRDefault="00A94042" w:rsidP="00A94042">
      <w:pPr>
        <w:pBdr>
          <w:top w:val="nil"/>
          <w:left w:val="nil"/>
          <w:bottom w:val="nil"/>
          <w:right w:val="nil"/>
          <w:between w:val="nil"/>
        </w:pBdr>
        <w:spacing w:before="76"/>
        <w:rPr>
          <w:b/>
          <w:bCs/>
          <w:color w:val="000000" w:themeColor="text1"/>
          <w:sz w:val="24"/>
          <w:szCs w:val="24"/>
        </w:rPr>
      </w:pPr>
    </w:p>
    <w:p w14:paraId="5D91DB9B" w14:textId="77777777" w:rsidR="00A94042" w:rsidRPr="0010523B" w:rsidRDefault="00A94042">
      <w:pPr>
        <w:numPr>
          <w:ilvl w:val="0"/>
          <w:numId w:val="13"/>
        </w:numPr>
        <w:pBdr>
          <w:top w:val="nil"/>
          <w:left w:val="nil"/>
          <w:bottom w:val="nil"/>
          <w:right w:val="nil"/>
          <w:between w:val="nil"/>
        </w:pBdr>
        <w:tabs>
          <w:tab w:val="left" w:pos="1441"/>
        </w:tabs>
        <w:spacing w:line="280" w:lineRule="auto"/>
        <w:ind w:left="1077" w:right="1531" w:hanging="357"/>
        <w:jc w:val="both"/>
        <w:rPr>
          <w:color w:val="000000" w:themeColor="text1"/>
          <w:sz w:val="24"/>
          <w:szCs w:val="24"/>
        </w:rPr>
      </w:pPr>
      <w:r w:rsidRPr="0010523B">
        <w:rPr>
          <w:color w:val="000000" w:themeColor="text1"/>
          <w:sz w:val="24"/>
          <w:szCs w:val="24"/>
        </w:rPr>
        <w:t>To identify and evaluate the alignment of human resource management with business strategy and the role of the HR professional in this process.</w:t>
      </w:r>
    </w:p>
    <w:p w14:paraId="3FA2A2B3" w14:textId="77777777" w:rsidR="00A94042" w:rsidRPr="0010523B" w:rsidRDefault="00A94042">
      <w:pPr>
        <w:numPr>
          <w:ilvl w:val="0"/>
          <w:numId w:val="13"/>
        </w:numPr>
        <w:pBdr>
          <w:top w:val="nil"/>
          <w:left w:val="nil"/>
          <w:bottom w:val="nil"/>
          <w:right w:val="nil"/>
          <w:between w:val="nil"/>
        </w:pBdr>
        <w:tabs>
          <w:tab w:val="left" w:pos="1441"/>
        </w:tabs>
        <w:spacing w:line="278" w:lineRule="auto"/>
        <w:ind w:left="1077" w:right="1531" w:hanging="357"/>
        <w:jc w:val="both"/>
        <w:rPr>
          <w:color w:val="000000" w:themeColor="text1"/>
          <w:sz w:val="24"/>
          <w:szCs w:val="24"/>
        </w:rPr>
      </w:pPr>
      <w:r w:rsidRPr="0010523B">
        <w:rPr>
          <w:color w:val="000000" w:themeColor="text1"/>
          <w:sz w:val="24"/>
          <w:szCs w:val="24"/>
        </w:rPr>
        <w:t>To integrate the various functional areas of human resource management with business strategy considering both the theoretical and practical application of issues associated with HR practices.</w:t>
      </w:r>
    </w:p>
    <w:p w14:paraId="5D487B40" w14:textId="77777777" w:rsidR="00A94042" w:rsidRPr="0010523B" w:rsidRDefault="00A94042">
      <w:pPr>
        <w:numPr>
          <w:ilvl w:val="0"/>
          <w:numId w:val="13"/>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understand the evolution of HRM with technology and develop appropriate coaching strategies for change management</w:t>
      </w:r>
    </w:p>
    <w:p w14:paraId="40AD385E" w14:textId="77777777" w:rsidR="00A94042" w:rsidRPr="0010523B" w:rsidRDefault="00A94042">
      <w:pPr>
        <w:numPr>
          <w:ilvl w:val="0"/>
          <w:numId w:val="13"/>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 xml:space="preserve">To move away from simply managing talent, providing talent </w:t>
      </w:r>
      <w:r w:rsidRPr="0010523B">
        <w:rPr>
          <w:i/>
          <w:iCs/>
          <w:color w:val="000000" w:themeColor="text1"/>
          <w:sz w:val="24"/>
          <w:szCs w:val="24"/>
        </w:rPr>
        <w:t xml:space="preserve">solutions </w:t>
      </w:r>
      <w:r w:rsidRPr="0010523B">
        <w:rPr>
          <w:color w:val="000000" w:themeColor="text1"/>
          <w:sz w:val="24"/>
          <w:szCs w:val="24"/>
        </w:rPr>
        <w:t>that reduce friction and enhance the flow of the business</w:t>
      </w:r>
    </w:p>
    <w:p w14:paraId="50583A20" w14:textId="77777777" w:rsidR="00A94042" w:rsidRPr="0010523B" w:rsidRDefault="00A94042">
      <w:pPr>
        <w:numPr>
          <w:ilvl w:val="0"/>
          <w:numId w:val="13"/>
        </w:numPr>
        <w:pBdr>
          <w:top w:val="nil"/>
          <w:left w:val="nil"/>
          <w:bottom w:val="nil"/>
          <w:right w:val="nil"/>
          <w:between w:val="nil"/>
        </w:pBdr>
        <w:tabs>
          <w:tab w:val="left" w:pos="1440"/>
        </w:tabs>
        <w:spacing w:line="275" w:lineRule="auto"/>
        <w:ind w:left="1077" w:right="1531" w:hanging="357"/>
        <w:jc w:val="both"/>
        <w:rPr>
          <w:color w:val="000000" w:themeColor="text1"/>
          <w:sz w:val="24"/>
          <w:szCs w:val="24"/>
        </w:rPr>
        <w:sectPr w:rsidR="00A94042" w:rsidRPr="0010523B" w:rsidSect="00A94042">
          <w:pgSz w:w="12240" w:h="15840"/>
          <w:pgMar w:top="1320" w:right="360" w:bottom="280" w:left="720" w:header="720" w:footer="720" w:gutter="0"/>
          <w:cols w:space="720"/>
        </w:sectPr>
      </w:pPr>
      <w:r w:rsidRPr="0010523B">
        <w:rPr>
          <w:color w:val="000000" w:themeColor="text1"/>
          <w:sz w:val="24"/>
          <w:szCs w:val="24"/>
        </w:rPr>
        <w:t>To understand the challenges posed by the pandemic</w:t>
      </w:r>
    </w:p>
    <w:p w14:paraId="63BABE81" w14:textId="77777777" w:rsidR="00A94042" w:rsidRPr="0010523B" w:rsidRDefault="00A94042" w:rsidP="00A94042">
      <w:pPr>
        <w:pStyle w:val="Heading2"/>
        <w:tabs>
          <w:tab w:val="left" w:pos="9666"/>
        </w:tabs>
        <w:spacing w:before="79"/>
        <w:rPr>
          <w:color w:val="000000" w:themeColor="text1"/>
        </w:rPr>
      </w:pPr>
      <w:bookmarkStart w:id="27" w:name="bookmark=id.ll3m241yhb38" w:colFirst="0" w:colLast="0"/>
      <w:bookmarkEnd w:id="27"/>
      <w:r w:rsidRPr="0010523B">
        <w:rPr>
          <w:color w:val="000000" w:themeColor="text1"/>
          <w:shd w:val="clear" w:color="auto" w:fill="C00000"/>
        </w:rPr>
        <w:lastRenderedPageBreak/>
        <w:t>Course Outcomes</w:t>
      </w:r>
      <w:r w:rsidRPr="0010523B">
        <w:rPr>
          <w:color w:val="000000" w:themeColor="text1"/>
          <w:shd w:val="clear" w:color="auto" w:fill="C00000"/>
        </w:rPr>
        <w:tab/>
      </w:r>
    </w:p>
    <w:p w14:paraId="0E2B55C0" w14:textId="77777777" w:rsidR="00A94042" w:rsidRPr="0010523B" w:rsidRDefault="00A94042" w:rsidP="00A94042">
      <w:pPr>
        <w:pBdr>
          <w:top w:val="nil"/>
          <w:left w:val="nil"/>
          <w:bottom w:val="nil"/>
          <w:right w:val="nil"/>
          <w:between w:val="nil"/>
        </w:pBdr>
        <w:spacing w:before="77"/>
        <w:rPr>
          <w:b/>
          <w:bCs/>
          <w:color w:val="000000" w:themeColor="text1"/>
          <w:sz w:val="24"/>
          <w:szCs w:val="24"/>
        </w:rPr>
      </w:pPr>
    </w:p>
    <w:p w14:paraId="2F855608" w14:textId="77777777" w:rsidR="00A94042" w:rsidRPr="0010523B" w:rsidRDefault="00A94042" w:rsidP="00A94042">
      <w:pPr>
        <w:pBdr>
          <w:top w:val="nil"/>
          <w:left w:val="nil"/>
          <w:bottom w:val="nil"/>
          <w:right w:val="nil"/>
          <w:between w:val="nil"/>
        </w:pBdr>
        <w:spacing w:line="280" w:lineRule="auto"/>
        <w:ind w:left="720" w:right="1778"/>
        <w:jc w:val="both"/>
        <w:rPr>
          <w:color w:val="000000" w:themeColor="text1"/>
          <w:sz w:val="24"/>
          <w:szCs w:val="24"/>
        </w:rPr>
      </w:pPr>
      <w:r w:rsidRPr="0010523B">
        <w:rPr>
          <w:color w:val="000000" w:themeColor="text1"/>
          <w:sz w:val="24"/>
          <w:szCs w:val="24"/>
        </w:rPr>
        <w:t>Upon successful completion of this course, the student will have reliably demonstrated ability to:</w:t>
      </w:r>
    </w:p>
    <w:p w14:paraId="29423BFC" w14:textId="77777777" w:rsidR="00A94042" w:rsidRPr="0010523B" w:rsidRDefault="00A94042">
      <w:pPr>
        <w:numPr>
          <w:ilvl w:val="0"/>
          <w:numId w:val="12"/>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Exhibit the fair understanding of concepts, theories, models and principles of Strategic HR &amp; OD course</w:t>
      </w:r>
    </w:p>
    <w:p w14:paraId="6D040C89" w14:textId="77777777" w:rsidR="00A94042" w:rsidRPr="0010523B" w:rsidRDefault="00A94042">
      <w:pPr>
        <w:numPr>
          <w:ilvl w:val="0"/>
          <w:numId w:val="12"/>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Demonstrate the ability of applying the skill of concepts, theories, models and principles of Strategic HR &amp; OD in real-time problem-solving course</w:t>
      </w:r>
    </w:p>
    <w:p w14:paraId="4F61C361" w14:textId="77777777" w:rsidR="00A94042" w:rsidRPr="0010523B" w:rsidRDefault="00A94042">
      <w:pPr>
        <w:numPr>
          <w:ilvl w:val="0"/>
          <w:numId w:val="12"/>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Demonstrate the ability of analyzing the real time problems using skill acquired by concepts, theories, models and principles of Strategic HR &amp; OD course</w:t>
      </w:r>
    </w:p>
    <w:p w14:paraId="74913162" w14:textId="77777777" w:rsidR="00A94042" w:rsidRPr="0010523B" w:rsidRDefault="00A94042">
      <w:pPr>
        <w:numPr>
          <w:ilvl w:val="0"/>
          <w:numId w:val="12"/>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Exhibit the ability of designing and redesigning existing and new models by using the acquired skills from concepts, theories, models and principles of Strategic HR &amp; OD in real-time problem-solving course</w:t>
      </w:r>
    </w:p>
    <w:p w14:paraId="012071F2" w14:textId="77777777" w:rsidR="00A94042" w:rsidRPr="0010523B" w:rsidRDefault="00A94042">
      <w:pPr>
        <w:numPr>
          <w:ilvl w:val="0"/>
          <w:numId w:val="12"/>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Exhibit the ability of developing / redesigning existing and new models by using the acquired skills from concepts, theories, models and principles of Strategic HR &amp; OD in real-time problem-solving course</w:t>
      </w:r>
    </w:p>
    <w:p w14:paraId="54BFEF69" w14:textId="77777777" w:rsidR="00A94042" w:rsidRPr="0010523B" w:rsidRDefault="00A94042" w:rsidP="00A94042">
      <w:pPr>
        <w:pBdr>
          <w:top w:val="nil"/>
          <w:left w:val="nil"/>
          <w:bottom w:val="nil"/>
          <w:right w:val="nil"/>
          <w:between w:val="nil"/>
        </w:pBdr>
        <w:spacing w:before="129"/>
        <w:ind w:left="720"/>
        <w:jc w:val="both"/>
        <w:rPr>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3"/>
        <w:gridCol w:w="6785"/>
      </w:tblGrid>
      <w:tr w:rsidR="00A94042" w:rsidRPr="0010523B" w14:paraId="4B17274C" w14:textId="77777777" w:rsidTr="002724E6">
        <w:trPr>
          <w:trHeight w:val="1272"/>
        </w:trPr>
        <w:tc>
          <w:tcPr>
            <w:tcW w:w="2343" w:type="dxa"/>
          </w:tcPr>
          <w:p w14:paraId="62506636" w14:textId="77777777" w:rsidR="00A94042" w:rsidRPr="0010523B" w:rsidRDefault="00A94042" w:rsidP="002724E6">
            <w:pPr>
              <w:pBdr>
                <w:top w:val="nil"/>
                <w:left w:val="nil"/>
                <w:bottom w:val="nil"/>
                <w:right w:val="nil"/>
                <w:between w:val="nil"/>
              </w:pBdr>
              <w:spacing w:before="37"/>
              <w:rPr>
                <w:color w:val="000000" w:themeColor="text1"/>
                <w:sz w:val="24"/>
                <w:szCs w:val="24"/>
              </w:rPr>
            </w:pPr>
          </w:p>
          <w:p w14:paraId="416E0D78" w14:textId="77777777" w:rsidR="00A94042" w:rsidRPr="0010523B" w:rsidRDefault="00A94042" w:rsidP="002724E6">
            <w:pPr>
              <w:pBdr>
                <w:top w:val="nil"/>
                <w:left w:val="nil"/>
                <w:bottom w:val="nil"/>
                <w:right w:val="nil"/>
                <w:between w:val="nil"/>
              </w:pBdr>
              <w:tabs>
                <w:tab w:val="left" w:pos="2040"/>
              </w:tabs>
              <w:ind w:left="110"/>
              <w:rPr>
                <w:b/>
                <w:bCs/>
                <w:color w:val="000000" w:themeColor="text1"/>
                <w:sz w:val="24"/>
                <w:szCs w:val="24"/>
              </w:rPr>
            </w:pPr>
            <w:r w:rsidRPr="0010523B">
              <w:rPr>
                <w:b/>
                <w:bCs/>
                <w:color w:val="000000" w:themeColor="text1"/>
                <w:sz w:val="24"/>
                <w:szCs w:val="24"/>
              </w:rPr>
              <w:t>Approach</w:t>
            </w:r>
            <w:r w:rsidRPr="0010523B">
              <w:rPr>
                <w:b/>
                <w:bCs/>
                <w:color w:val="000000" w:themeColor="text1"/>
                <w:sz w:val="24"/>
                <w:szCs w:val="24"/>
              </w:rPr>
              <w:tab/>
              <w:t>to</w:t>
            </w:r>
          </w:p>
          <w:p w14:paraId="360784FE" w14:textId="77777777" w:rsidR="00A94042" w:rsidRPr="0010523B" w:rsidRDefault="00A94042" w:rsidP="002724E6">
            <w:pPr>
              <w:pBdr>
                <w:top w:val="nil"/>
                <w:left w:val="nil"/>
                <w:bottom w:val="nil"/>
                <w:right w:val="nil"/>
                <w:between w:val="nil"/>
              </w:pBdr>
              <w:spacing w:before="41"/>
              <w:ind w:left="830"/>
              <w:rPr>
                <w:b/>
                <w:bCs/>
                <w:color w:val="000000" w:themeColor="text1"/>
                <w:sz w:val="24"/>
                <w:szCs w:val="24"/>
              </w:rPr>
            </w:pPr>
            <w:r w:rsidRPr="0010523B">
              <w:rPr>
                <w:b/>
                <w:bCs/>
                <w:color w:val="000000" w:themeColor="text1"/>
                <w:sz w:val="24"/>
                <w:szCs w:val="24"/>
              </w:rPr>
              <w:t>Learning</w:t>
            </w:r>
          </w:p>
        </w:tc>
        <w:tc>
          <w:tcPr>
            <w:tcW w:w="6785" w:type="dxa"/>
          </w:tcPr>
          <w:p w14:paraId="5985DA4A" w14:textId="77777777" w:rsidR="00A94042" w:rsidRPr="0010523B" w:rsidRDefault="00A94042">
            <w:pPr>
              <w:numPr>
                <w:ilvl w:val="0"/>
                <w:numId w:val="11"/>
              </w:numPr>
              <w:pBdr>
                <w:top w:val="nil"/>
                <w:left w:val="nil"/>
                <w:bottom w:val="nil"/>
                <w:right w:val="nil"/>
                <w:between w:val="nil"/>
              </w:pBdr>
              <w:tabs>
                <w:tab w:val="left" w:pos="471"/>
              </w:tabs>
              <w:spacing w:line="268" w:lineRule="auto"/>
              <w:rPr>
                <w:color w:val="000000" w:themeColor="text1"/>
                <w:sz w:val="24"/>
                <w:szCs w:val="24"/>
              </w:rPr>
            </w:pPr>
            <w:r w:rsidRPr="0010523B">
              <w:rPr>
                <w:color w:val="000000" w:themeColor="text1"/>
                <w:sz w:val="24"/>
                <w:szCs w:val="24"/>
              </w:rPr>
              <w:t>Lectures</w:t>
            </w:r>
          </w:p>
          <w:p w14:paraId="7F1436CD" w14:textId="77777777" w:rsidR="00A94042" w:rsidRPr="0010523B" w:rsidRDefault="00A94042">
            <w:pPr>
              <w:numPr>
                <w:ilvl w:val="0"/>
                <w:numId w:val="11"/>
              </w:numPr>
              <w:pBdr>
                <w:top w:val="nil"/>
                <w:left w:val="nil"/>
                <w:bottom w:val="nil"/>
                <w:right w:val="nil"/>
                <w:between w:val="nil"/>
              </w:pBdr>
              <w:tabs>
                <w:tab w:val="left" w:pos="471"/>
              </w:tabs>
              <w:spacing w:before="36"/>
              <w:rPr>
                <w:color w:val="000000" w:themeColor="text1"/>
                <w:sz w:val="24"/>
                <w:szCs w:val="24"/>
              </w:rPr>
            </w:pPr>
            <w:r w:rsidRPr="0010523B">
              <w:rPr>
                <w:color w:val="000000" w:themeColor="text1"/>
                <w:sz w:val="24"/>
                <w:szCs w:val="24"/>
              </w:rPr>
              <w:t>Readings</w:t>
            </w:r>
          </w:p>
          <w:p w14:paraId="45874238" w14:textId="77777777" w:rsidR="00A94042" w:rsidRPr="0010523B" w:rsidRDefault="00A94042">
            <w:pPr>
              <w:numPr>
                <w:ilvl w:val="0"/>
                <w:numId w:val="11"/>
              </w:numPr>
              <w:pBdr>
                <w:top w:val="nil"/>
                <w:left w:val="nil"/>
                <w:bottom w:val="nil"/>
                <w:right w:val="nil"/>
                <w:between w:val="nil"/>
              </w:pBdr>
              <w:tabs>
                <w:tab w:val="left" w:pos="471"/>
              </w:tabs>
              <w:spacing w:before="41"/>
              <w:rPr>
                <w:color w:val="000000" w:themeColor="text1"/>
                <w:sz w:val="24"/>
                <w:szCs w:val="24"/>
              </w:rPr>
            </w:pPr>
            <w:r w:rsidRPr="0010523B">
              <w:rPr>
                <w:color w:val="000000" w:themeColor="text1"/>
                <w:sz w:val="24"/>
                <w:szCs w:val="24"/>
              </w:rPr>
              <w:t>Active student participation and classroom exercises</w:t>
            </w:r>
          </w:p>
          <w:p w14:paraId="71043FF9" w14:textId="77777777" w:rsidR="00A94042" w:rsidRPr="0010523B" w:rsidRDefault="00A94042">
            <w:pPr>
              <w:numPr>
                <w:ilvl w:val="0"/>
                <w:numId w:val="11"/>
              </w:numPr>
              <w:pBdr>
                <w:top w:val="nil"/>
                <w:left w:val="nil"/>
                <w:bottom w:val="nil"/>
                <w:right w:val="nil"/>
                <w:between w:val="nil"/>
              </w:pBdr>
              <w:tabs>
                <w:tab w:val="left" w:pos="471"/>
              </w:tabs>
              <w:spacing w:before="46"/>
              <w:rPr>
                <w:color w:val="000000" w:themeColor="text1"/>
                <w:sz w:val="24"/>
                <w:szCs w:val="24"/>
              </w:rPr>
            </w:pPr>
            <w:r w:rsidRPr="0010523B">
              <w:rPr>
                <w:color w:val="000000" w:themeColor="text1"/>
                <w:sz w:val="24"/>
                <w:szCs w:val="24"/>
              </w:rPr>
              <w:t>Case Analysis collaboratively with students’ involvement</w:t>
            </w:r>
          </w:p>
        </w:tc>
      </w:tr>
      <w:tr w:rsidR="00A94042" w:rsidRPr="0010523B" w14:paraId="4B30E759" w14:textId="77777777" w:rsidTr="002724E6">
        <w:trPr>
          <w:trHeight w:val="1905"/>
        </w:trPr>
        <w:tc>
          <w:tcPr>
            <w:tcW w:w="2343" w:type="dxa"/>
          </w:tcPr>
          <w:p w14:paraId="524B618E" w14:textId="77777777" w:rsidR="00A94042" w:rsidRPr="0010523B" w:rsidRDefault="00A94042" w:rsidP="002724E6">
            <w:pPr>
              <w:pBdr>
                <w:top w:val="nil"/>
                <w:left w:val="nil"/>
                <w:bottom w:val="nil"/>
                <w:right w:val="nil"/>
                <w:between w:val="nil"/>
              </w:pBdr>
              <w:rPr>
                <w:color w:val="000000" w:themeColor="text1"/>
                <w:sz w:val="24"/>
                <w:szCs w:val="24"/>
              </w:rPr>
            </w:pPr>
          </w:p>
          <w:p w14:paraId="30EA6159" w14:textId="77777777" w:rsidR="00A94042" w:rsidRPr="0010523B" w:rsidRDefault="00A94042" w:rsidP="002724E6">
            <w:pPr>
              <w:pBdr>
                <w:top w:val="nil"/>
                <w:left w:val="nil"/>
                <w:bottom w:val="nil"/>
                <w:right w:val="nil"/>
                <w:between w:val="nil"/>
              </w:pBdr>
              <w:spacing w:before="236"/>
              <w:rPr>
                <w:color w:val="000000" w:themeColor="text1"/>
                <w:sz w:val="24"/>
                <w:szCs w:val="24"/>
              </w:rPr>
            </w:pPr>
          </w:p>
          <w:p w14:paraId="2AA5683A" w14:textId="77777777" w:rsidR="00A94042" w:rsidRPr="0010523B" w:rsidRDefault="00A94042"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785" w:type="dxa"/>
          </w:tcPr>
          <w:p w14:paraId="269C4B32" w14:textId="77777777" w:rsidR="00A94042" w:rsidRPr="0010523B" w:rsidRDefault="00A94042" w:rsidP="002724E6">
            <w:pPr>
              <w:pBdr>
                <w:top w:val="nil"/>
                <w:left w:val="nil"/>
                <w:bottom w:val="nil"/>
                <w:right w:val="nil"/>
                <w:between w:val="nil"/>
              </w:pBdr>
              <w:spacing w:line="276" w:lineRule="auto"/>
              <w:ind w:left="108" w:right="125"/>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54FD73A3" w14:textId="77777777" w:rsidR="00A94042" w:rsidRPr="0010523B" w:rsidRDefault="00A94042">
            <w:pPr>
              <w:numPr>
                <w:ilvl w:val="0"/>
                <w:numId w:val="10"/>
              </w:numPr>
              <w:pBdr>
                <w:top w:val="nil"/>
                <w:left w:val="nil"/>
                <w:bottom w:val="nil"/>
                <w:right w:val="nil"/>
                <w:between w:val="nil"/>
              </w:pBdr>
              <w:tabs>
                <w:tab w:val="left" w:pos="653"/>
              </w:tabs>
              <w:spacing w:line="275" w:lineRule="auto"/>
              <w:rPr>
                <w:color w:val="000000" w:themeColor="text1"/>
                <w:sz w:val="24"/>
                <w:szCs w:val="24"/>
              </w:rPr>
            </w:pPr>
            <w:r w:rsidRPr="0010523B">
              <w:rPr>
                <w:color w:val="000000" w:themeColor="text1"/>
                <w:sz w:val="24"/>
                <w:szCs w:val="24"/>
              </w:rPr>
              <w:t>Mini projects,</w:t>
            </w:r>
          </w:p>
          <w:p w14:paraId="1A4A1014" w14:textId="77777777" w:rsidR="00A94042" w:rsidRPr="0010523B" w:rsidRDefault="00A94042">
            <w:pPr>
              <w:numPr>
                <w:ilvl w:val="0"/>
                <w:numId w:val="10"/>
              </w:numPr>
              <w:pBdr>
                <w:top w:val="nil"/>
                <w:left w:val="nil"/>
                <w:bottom w:val="nil"/>
                <w:right w:val="nil"/>
                <w:between w:val="nil"/>
              </w:pBdr>
              <w:tabs>
                <w:tab w:val="left" w:pos="653"/>
              </w:tabs>
              <w:spacing w:before="27"/>
              <w:rPr>
                <w:color w:val="000000" w:themeColor="text1"/>
                <w:sz w:val="24"/>
                <w:szCs w:val="24"/>
              </w:rPr>
            </w:pPr>
            <w:r w:rsidRPr="0010523B">
              <w:rPr>
                <w:color w:val="000000" w:themeColor="text1"/>
                <w:sz w:val="24"/>
                <w:szCs w:val="24"/>
              </w:rPr>
              <w:t>Submission of assignments</w:t>
            </w:r>
          </w:p>
          <w:p w14:paraId="26579D45" w14:textId="77777777" w:rsidR="00A94042" w:rsidRPr="0010523B" w:rsidRDefault="00A94042">
            <w:pPr>
              <w:numPr>
                <w:ilvl w:val="0"/>
                <w:numId w:val="10"/>
              </w:numPr>
              <w:pBdr>
                <w:top w:val="nil"/>
                <w:left w:val="nil"/>
                <w:bottom w:val="nil"/>
                <w:right w:val="nil"/>
                <w:between w:val="nil"/>
              </w:pBdr>
              <w:tabs>
                <w:tab w:val="left" w:pos="653"/>
              </w:tabs>
              <w:spacing w:before="42"/>
              <w:rPr>
                <w:color w:val="000000" w:themeColor="text1"/>
                <w:sz w:val="24"/>
                <w:szCs w:val="24"/>
              </w:rPr>
            </w:pPr>
            <w:r w:rsidRPr="0010523B">
              <w:rPr>
                <w:color w:val="000000" w:themeColor="text1"/>
                <w:sz w:val="24"/>
                <w:szCs w:val="24"/>
              </w:rPr>
              <w:t>Group assignments</w:t>
            </w:r>
          </w:p>
          <w:p w14:paraId="0A3916EB" w14:textId="77777777" w:rsidR="00A94042" w:rsidRPr="0010523B" w:rsidRDefault="00A94042">
            <w:pPr>
              <w:numPr>
                <w:ilvl w:val="0"/>
                <w:numId w:val="10"/>
              </w:numPr>
              <w:pBdr>
                <w:top w:val="nil"/>
                <w:left w:val="nil"/>
                <w:bottom w:val="nil"/>
                <w:right w:val="nil"/>
                <w:between w:val="nil"/>
              </w:pBdr>
              <w:tabs>
                <w:tab w:val="left" w:pos="653"/>
              </w:tabs>
              <w:spacing w:before="41"/>
              <w:rPr>
                <w:color w:val="000000" w:themeColor="text1"/>
                <w:sz w:val="24"/>
                <w:szCs w:val="24"/>
              </w:rPr>
            </w:pPr>
            <w:r w:rsidRPr="0010523B">
              <w:rPr>
                <w:color w:val="000000" w:themeColor="text1"/>
                <w:sz w:val="24"/>
                <w:szCs w:val="24"/>
              </w:rPr>
              <w:t>Written Exam</w:t>
            </w:r>
          </w:p>
        </w:tc>
      </w:tr>
    </w:tbl>
    <w:p w14:paraId="2E282118" w14:textId="77777777" w:rsidR="00A94042" w:rsidRPr="0010523B" w:rsidRDefault="00A94042" w:rsidP="00A94042">
      <w:pPr>
        <w:pBdr>
          <w:top w:val="nil"/>
          <w:left w:val="nil"/>
          <w:bottom w:val="nil"/>
          <w:right w:val="nil"/>
          <w:between w:val="nil"/>
        </w:pBdr>
        <w:spacing w:before="32"/>
        <w:rPr>
          <w:color w:val="000000" w:themeColor="text1"/>
          <w:sz w:val="24"/>
          <w:szCs w:val="24"/>
        </w:rPr>
      </w:pPr>
    </w:p>
    <w:p w14:paraId="548A4E70" w14:textId="77777777" w:rsidR="00A94042" w:rsidRPr="0010523B" w:rsidRDefault="00A94042" w:rsidP="00A94042">
      <w:pPr>
        <w:tabs>
          <w:tab w:val="left" w:pos="9666"/>
        </w:tabs>
        <w:spacing w:before="1"/>
        <w:ind w:left="691"/>
        <w:rPr>
          <w:b/>
          <w:bCs/>
          <w:color w:val="000000" w:themeColor="text1"/>
          <w:sz w:val="24"/>
          <w:szCs w:val="24"/>
        </w:rPr>
      </w:pPr>
      <w:bookmarkStart w:id="28" w:name="bookmark=id.7skcwexdw31h" w:colFirst="0" w:colLast="0"/>
      <w:bookmarkEnd w:id="28"/>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58F00BC8" w14:textId="77777777" w:rsidR="00A94042" w:rsidRPr="0010523B" w:rsidRDefault="00A94042" w:rsidP="00A94042">
      <w:pPr>
        <w:pBdr>
          <w:top w:val="nil"/>
          <w:left w:val="nil"/>
          <w:bottom w:val="nil"/>
          <w:right w:val="nil"/>
          <w:between w:val="nil"/>
        </w:pBdr>
        <w:spacing w:before="130" w:after="1"/>
        <w:rPr>
          <w:b/>
          <w:bCs/>
          <w:color w:val="000000" w:themeColor="text1"/>
          <w:sz w:val="20"/>
          <w:szCs w:val="20"/>
        </w:rPr>
      </w:pPr>
    </w:p>
    <w:tbl>
      <w:tblPr>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655"/>
        <w:gridCol w:w="1459"/>
      </w:tblGrid>
      <w:tr w:rsidR="00A94042" w:rsidRPr="0010523B" w14:paraId="4F7358F1" w14:textId="77777777" w:rsidTr="002724E6">
        <w:trPr>
          <w:trHeight w:val="638"/>
        </w:trPr>
        <w:tc>
          <w:tcPr>
            <w:tcW w:w="1013" w:type="dxa"/>
          </w:tcPr>
          <w:p w14:paraId="0C00E37B" w14:textId="77777777" w:rsidR="00A94042" w:rsidRPr="0010523B" w:rsidRDefault="00A94042"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655" w:type="dxa"/>
          </w:tcPr>
          <w:p w14:paraId="1923A7C6" w14:textId="77777777" w:rsidR="00A94042" w:rsidRPr="0010523B" w:rsidRDefault="00A94042"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459" w:type="dxa"/>
          </w:tcPr>
          <w:p w14:paraId="07E8125A" w14:textId="77777777" w:rsidR="00A94042" w:rsidRPr="0010523B" w:rsidRDefault="00A94042" w:rsidP="002724E6">
            <w:pPr>
              <w:pBdr>
                <w:top w:val="nil"/>
                <w:left w:val="nil"/>
                <w:bottom w:val="nil"/>
                <w:right w:val="nil"/>
                <w:between w:val="nil"/>
              </w:pBdr>
              <w:spacing w:before="1"/>
              <w:ind w:left="16" w:right="1"/>
              <w:jc w:val="center"/>
              <w:rPr>
                <w:b/>
                <w:bCs/>
                <w:color w:val="000000" w:themeColor="text1"/>
                <w:sz w:val="24"/>
                <w:szCs w:val="24"/>
              </w:rPr>
            </w:pPr>
            <w:r w:rsidRPr="0010523B">
              <w:rPr>
                <w:b/>
                <w:bCs/>
                <w:color w:val="000000" w:themeColor="text1"/>
                <w:sz w:val="24"/>
                <w:szCs w:val="24"/>
                <w:u w:val="single"/>
              </w:rPr>
              <w:t>Teaching</w:t>
            </w:r>
          </w:p>
          <w:p w14:paraId="6D14BBBE" w14:textId="77777777" w:rsidR="00A94042" w:rsidRPr="0010523B" w:rsidRDefault="00A94042" w:rsidP="002724E6">
            <w:pPr>
              <w:pBdr>
                <w:top w:val="nil"/>
                <w:left w:val="nil"/>
                <w:bottom w:val="nil"/>
                <w:right w:val="nil"/>
                <w:between w:val="nil"/>
              </w:pBdr>
              <w:spacing w:before="41"/>
              <w:ind w:left="16" w:right="3"/>
              <w:jc w:val="center"/>
              <w:rPr>
                <w:b/>
                <w:bCs/>
                <w:color w:val="000000" w:themeColor="text1"/>
                <w:sz w:val="24"/>
                <w:szCs w:val="24"/>
              </w:rPr>
            </w:pPr>
            <w:r w:rsidRPr="0010523B">
              <w:rPr>
                <w:b/>
                <w:bCs/>
                <w:color w:val="000000" w:themeColor="text1"/>
                <w:sz w:val="24"/>
                <w:szCs w:val="24"/>
                <w:u w:val="single"/>
              </w:rPr>
              <w:t>Hours</w:t>
            </w:r>
          </w:p>
        </w:tc>
      </w:tr>
      <w:tr w:rsidR="00A94042" w:rsidRPr="0010523B" w14:paraId="1250711B" w14:textId="77777777" w:rsidTr="002724E6">
        <w:trPr>
          <w:trHeight w:val="2860"/>
        </w:trPr>
        <w:tc>
          <w:tcPr>
            <w:tcW w:w="1013" w:type="dxa"/>
          </w:tcPr>
          <w:p w14:paraId="1727E534"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655" w:type="dxa"/>
          </w:tcPr>
          <w:p w14:paraId="7090B296" w14:textId="77777777" w:rsidR="00A94042" w:rsidRPr="0010523B" w:rsidRDefault="00A94042" w:rsidP="002724E6">
            <w:pPr>
              <w:pBdr>
                <w:top w:val="nil"/>
                <w:left w:val="nil"/>
                <w:bottom w:val="nil"/>
                <w:right w:val="nil"/>
                <w:between w:val="nil"/>
              </w:pBdr>
              <w:spacing w:line="276" w:lineRule="auto"/>
              <w:ind w:left="108"/>
              <w:jc w:val="both"/>
              <w:rPr>
                <w:b/>
                <w:bCs/>
                <w:color w:val="000000" w:themeColor="text1"/>
                <w:sz w:val="24"/>
                <w:szCs w:val="24"/>
              </w:rPr>
            </w:pPr>
            <w:r w:rsidRPr="0010523B">
              <w:rPr>
                <w:b/>
                <w:bCs/>
                <w:color w:val="000000" w:themeColor="text1"/>
                <w:sz w:val="24"/>
                <w:szCs w:val="24"/>
              </w:rPr>
              <w:t>Strategic Human Resource Development: An Investment Perspective of Human Resource Management</w:t>
            </w:r>
          </w:p>
          <w:p w14:paraId="7A201542" w14:textId="77777777" w:rsidR="00A94042" w:rsidRPr="0010523B" w:rsidRDefault="00A94042" w:rsidP="002724E6">
            <w:pPr>
              <w:pBdr>
                <w:top w:val="nil"/>
                <w:left w:val="nil"/>
                <w:bottom w:val="nil"/>
                <w:right w:val="nil"/>
                <w:between w:val="nil"/>
              </w:pBdr>
              <w:spacing w:line="276" w:lineRule="auto"/>
              <w:ind w:left="110"/>
              <w:jc w:val="both"/>
              <w:rPr>
                <w:color w:val="000000" w:themeColor="text1"/>
                <w:sz w:val="24"/>
                <w:szCs w:val="24"/>
              </w:rPr>
            </w:pPr>
            <w:r w:rsidRPr="0010523B">
              <w:rPr>
                <w:color w:val="000000" w:themeColor="text1"/>
                <w:sz w:val="24"/>
                <w:szCs w:val="24"/>
              </w:rPr>
              <w:t>Meaning – Strategic framework for HRM and HRD – Vision, Mission and Values – Importance – Challenges to Organizations – HRD Functions – Roles of HRD Professionals – HRD Needs Assessment - HRD practices – Measures of HRD performance – Links to HR, Strategy and Business Goals – HRD Program Implementation and Evaluation – Recent trends – Strategic Capability, Bench Marking and HRD Audit.</w:t>
            </w:r>
          </w:p>
        </w:tc>
        <w:tc>
          <w:tcPr>
            <w:tcW w:w="1459" w:type="dxa"/>
          </w:tcPr>
          <w:p w14:paraId="3BDC6D0D" w14:textId="77777777" w:rsidR="00A94042" w:rsidRPr="0010523B" w:rsidRDefault="00A94042" w:rsidP="002724E6">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bl>
    <w:p w14:paraId="330FC312" w14:textId="77777777" w:rsidR="00A94042" w:rsidRPr="0010523B" w:rsidRDefault="00A94042" w:rsidP="00A94042">
      <w:pPr>
        <w:pBdr>
          <w:top w:val="nil"/>
          <w:left w:val="nil"/>
          <w:bottom w:val="nil"/>
          <w:right w:val="nil"/>
          <w:between w:val="nil"/>
        </w:pBdr>
        <w:spacing w:line="268" w:lineRule="auto"/>
        <w:jc w:val="center"/>
        <w:rPr>
          <w:color w:val="000000" w:themeColor="text1"/>
          <w:sz w:val="24"/>
          <w:szCs w:val="24"/>
        </w:rPr>
        <w:sectPr w:rsidR="00A94042" w:rsidRPr="0010523B" w:rsidSect="00A94042">
          <w:pgSz w:w="12240" w:h="15840"/>
          <w:pgMar w:top="1320" w:right="360" w:bottom="280" w:left="720" w:header="720" w:footer="720" w:gutter="0"/>
          <w:cols w:space="720"/>
        </w:sectPr>
      </w:pPr>
    </w:p>
    <w:p w14:paraId="7EBB4E18" w14:textId="77777777" w:rsidR="00A94042" w:rsidRPr="0010523B" w:rsidRDefault="00A94042" w:rsidP="00A94042">
      <w:pPr>
        <w:pBdr>
          <w:top w:val="nil"/>
          <w:left w:val="nil"/>
          <w:bottom w:val="nil"/>
          <w:right w:val="nil"/>
          <w:between w:val="nil"/>
        </w:pBdr>
        <w:spacing w:line="276" w:lineRule="auto"/>
        <w:rPr>
          <w:color w:val="000000" w:themeColor="text1"/>
          <w:sz w:val="24"/>
          <w:szCs w:val="24"/>
        </w:rPr>
      </w:pPr>
    </w:p>
    <w:tbl>
      <w:tblPr>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655"/>
        <w:gridCol w:w="1459"/>
      </w:tblGrid>
      <w:tr w:rsidR="00A94042" w:rsidRPr="0010523B" w14:paraId="1E2D02AD" w14:textId="77777777" w:rsidTr="002724E6">
        <w:trPr>
          <w:trHeight w:val="2367"/>
        </w:trPr>
        <w:tc>
          <w:tcPr>
            <w:tcW w:w="1013" w:type="dxa"/>
          </w:tcPr>
          <w:p w14:paraId="72AFF6A3" w14:textId="77777777" w:rsidR="00A94042" w:rsidRPr="0010523B" w:rsidRDefault="00A94042" w:rsidP="002724E6">
            <w:pPr>
              <w:pBdr>
                <w:top w:val="nil"/>
                <w:left w:val="nil"/>
                <w:bottom w:val="nil"/>
                <w:right w:val="nil"/>
                <w:between w:val="nil"/>
              </w:pBdr>
              <w:spacing w:line="268" w:lineRule="auto"/>
              <w:ind w:right="135"/>
              <w:jc w:val="center"/>
              <w:rPr>
                <w:color w:val="000000" w:themeColor="text1"/>
                <w:sz w:val="24"/>
                <w:szCs w:val="24"/>
              </w:rPr>
            </w:pPr>
            <w:r w:rsidRPr="0010523B">
              <w:rPr>
                <w:color w:val="000000" w:themeColor="text1"/>
                <w:sz w:val="24"/>
                <w:szCs w:val="24"/>
              </w:rPr>
              <w:t>Unit II</w:t>
            </w:r>
          </w:p>
        </w:tc>
        <w:tc>
          <w:tcPr>
            <w:tcW w:w="6655" w:type="dxa"/>
          </w:tcPr>
          <w:p w14:paraId="6395B83C" w14:textId="77777777" w:rsidR="00A94042" w:rsidRPr="0010523B" w:rsidRDefault="00A94042"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Work Systems: The New Paradigm</w:t>
            </w:r>
          </w:p>
          <w:p w14:paraId="01C9BABB" w14:textId="77777777" w:rsidR="00A94042" w:rsidRPr="0010523B" w:rsidRDefault="00A94042" w:rsidP="002724E6">
            <w:pPr>
              <w:pBdr>
                <w:top w:val="nil"/>
                <w:left w:val="nil"/>
                <w:bottom w:val="nil"/>
                <w:right w:val="nil"/>
                <w:between w:val="nil"/>
              </w:pBdr>
              <w:spacing w:before="31" w:line="276" w:lineRule="auto"/>
              <w:ind w:left="110" w:right="83"/>
              <w:jc w:val="both"/>
              <w:rPr>
                <w:color w:val="000000" w:themeColor="text1"/>
                <w:sz w:val="24"/>
                <w:szCs w:val="24"/>
              </w:rPr>
            </w:pPr>
            <w:r w:rsidRPr="0010523B">
              <w:rPr>
                <w:color w:val="000000" w:themeColor="text1"/>
                <w:sz w:val="24"/>
                <w:szCs w:val="24"/>
              </w:rPr>
              <w:t>Discussion on changed paradigms caused due to COVID 19 – Leveraging technology to deepen human connections - Building a positive and caring organizational culture – attracting and managing global talent -Managing a hybrid team – Managing challenges like WFM, HRIS and digital platforms, AI/VR in HR, ESG integration in HR strategy, future of work and sustainability in HR.</w:t>
            </w:r>
          </w:p>
        </w:tc>
        <w:tc>
          <w:tcPr>
            <w:tcW w:w="1459" w:type="dxa"/>
          </w:tcPr>
          <w:p w14:paraId="330D3EBF" w14:textId="77777777" w:rsidR="00A94042" w:rsidRPr="0010523B" w:rsidRDefault="00A94042" w:rsidP="002724E6">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r w:rsidR="00A94042" w:rsidRPr="0010523B" w14:paraId="012121AF" w14:textId="77777777" w:rsidTr="002724E6">
        <w:trPr>
          <w:trHeight w:val="2539"/>
        </w:trPr>
        <w:tc>
          <w:tcPr>
            <w:tcW w:w="1013" w:type="dxa"/>
          </w:tcPr>
          <w:p w14:paraId="3FCC76CC" w14:textId="77777777" w:rsidR="00A94042" w:rsidRPr="0010523B" w:rsidRDefault="00A94042" w:rsidP="002724E6">
            <w:pPr>
              <w:pBdr>
                <w:top w:val="nil"/>
                <w:left w:val="nil"/>
                <w:bottom w:val="nil"/>
                <w:right w:val="nil"/>
                <w:between w:val="nil"/>
              </w:pBdr>
              <w:spacing w:line="268" w:lineRule="auto"/>
              <w:ind w:left="82" w:right="135"/>
              <w:jc w:val="center"/>
              <w:rPr>
                <w:color w:val="000000" w:themeColor="text1"/>
                <w:sz w:val="24"/>
                <w:szCs w:val="24"/>
              </w:rPr>
            </w:pPr>
            <w:r w:rsidRPr="0010523B">
              <w:rPr>
                <w:color w:val="000000" w:themeColor="text1"/>
                <w:sz w:val="24"/>
                <w:szCs w:val="24"/>
              </w:rPr>
              <w:t>Unit III</w:t>
            </w:r>
          </w:p>
        </w:tc>
        <w:tc>
          <w:tcPr>
            <w:tcW w:w="6655" w:type="dxa"/>
          </w:tcPr>
          <w:p w14:paraId="21F642AF" w14:textId="77777777" w:rsidR="00A94042" w:rsidRPr="0010523B" w:rsidRDefault="00A94042"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HR Strategy and Employee Coaching &amp; Counselling</w:t>
            </w:r>
          </w:p>
          <w:p w14:paraId="7F68ED7E" w14:textId="77777777" w:rsidR="00A94042" w:rsidRPr="0010523B" w:rsidRDefault="00A94042" w:rsidP="002724E6">
            <w:pPr>
              <w:pBdr>
                <w:top w:val="nil"/>
                <w:left w:val="nil"/>
                <w:bottom w:val="nil"/>
                <w:right w:val="nil"/>
                <w:between w:val="nil"/>
              </w:pBdr>
              <w:spacing w:before="31" w:line="276" w:lineRule="auto"/>
              <w:ind w:left="110" w:right="90"/>
              <w:jc w:val="both"/>
              <w:rPr>
                <w:color w:val="000000" w:themeColor="text1"/>
                <w:sz w:val="24"/>
                <w:szCs w:val="24"/>
              </w:rPr>
            </w:pPr>
            <w:r w:rsidRPr="0010523B">
              <w:rPr>
                <w:color w:val="000000" w:themeColor="text1"/>
                <w:sz w:val="24"/>
                <w:szCs w:val="24"/>
              </w:rPr>
              <w:t>Need for Coaching – Role of HR in coaching – Coaching and Performance –Skills for Effective Coaching – Coaching Effectiveness – Need for Counselling – Role of HR in Counselling –Components of Counselling Programs – Counselling Effectiveness – Employee Health and Welfare Programs – Work Stress – Sources – Consequences – Stress Management Techniques – Eastern and Western Practices.</w:t>
            </w:r>
          </w:p>
        </w:tc>
        <w:tc>
          <w:tcPr>
            <w:tcW w:w="1459" w:type="dxa"/>
          </w:tcPr>
          <w:p w14:paraId="776BE445" w14:textId="77777777" w:rsidR="00A94042" w:rsidRPr="0010523B" w:rsidRDefault="00A94042" w:rsidP="002724E6">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r w:rsidR="00A94042" w:rsidRPr="0010523B" w14:paraId="5C98C68A" w14:textId="77777777" w:rsidTr="002724E6">
        <w:trPr>
          <w:trHeight w:val="4789"/>
        </w:trPr>
        <w:tc>
          <w:tcPr>
            <w:tcW w:w="1013" w:type="dxa"/>
          </w:tcPr>
          <w:p w14:paraId="6F15D85D" w14:textId="77777777" w:rsidR="00A94042" w:rsidRPr="0010523B" w:rsidRDefault="00A94042" w:rsidP="002724E6">
            <w:pPr>
              <w:pBdr>
                <w:top w:val="nil"/>
                <w:left w:val="nil"/>
                <w:bottom w:val="nil"/>
                <w:right w:val="nil"/>
                <w:between w:val="nil"/>
              </w:pBdr>
              <w:spacing w:line="268" w:lineRule="auto"/>
              <w:ind w:left="97" w:right="135"/>
              <w:jc w:val="center"/>
              <w:rPr>
                <w:color w:val="000000" w:themeColor="text1"/>
                <w:sz w:val="24"/>
                <w:szCs w:val="24"/>
              </w:rPr>
            </w:pPr>
            <w:r w:rsidRPr="0010523B">
              <w:rPr>
                <w:color w:val="000000" w:themeColor="text1"/>
                <w:sz w:val="24"/>
                <w:szCs w:val="24"/>
              </w:rPr>
              <w:t>Unit IV</w:t>
            </w:r>
          </w:p>
        </w:tc>
        <w:tc>
          <w:tcPr>
            <w:tcW w:w="6655" w:type="dxa"/>
          </w:tcPr>
          <w:p w14:paraId="341A64EB" w14:textId="77777777" w:rsidR="00A94042" w:rsidRPr="0010523B" w:rsidRDefault="00A94042"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Organizational Change</w:t>
            </w:r>
          </w:p>
          <w:p w14:paraId="739E576C" w14:textId="77777777" w:rsidR="00A94042" w:rsidRPr="0010523B" w:rsidRDefault="00A94042" w:rsidP="002724E6">
            <w:pPr>
              <w:pBdr>
                <w:top w:val="nil"/>
                <w:left w:val="nil"/>
                <w:bottom w:val="nil"/>
                <w:right w:val="nil"/>
                <w:between w:val="nil"/>
              </w:pBdr>
              <w:spacing w:before="31" w:line="276" w:lineRule="auto"/>
              <w:ind w:left="110" w:right="86"/>
              <w:jc w:val="both"/>
              <w:rPr>
                <w:color w:val="000000" w:themeColor="text1"/>
                <w:sz w:val="24"/>
                <w:szCs w:val="24"/>
              </w:rPr>
            </w:pPr>
            <w:r w:rsidRPr="0010523B">
              <w:rPr>
                <w:color w:val="000000" w:themeColor="text1"/>
                <w:sz w:val="24"/>
                <w:szCs w:val="24"/>
              </w:rPr>
              <w:t>Concept and Significance; An introduction: Organizational Development – Meaning and Definition, History of OD, Relevance of Organizational Development for Managers, Characteristics of OD, Assumptions of OD. Future of OD: Organizational Development and Globalization, Emerging Trends in OD - Expanding the use of OD, combining traditional ―hard‖ business competencies and OD, creating whole system change, Using OD to facilitate partnerships and alliances, enhancing constant learning, Trends within the Organization Organizational Development: OD Practitioner, Role of OD Professional in Organizations, Competencies Required for an OD Professional, Scope of the Role of an OD Professional. Process of OD: Process of OD, Components of OD program, OD program phases, Making an Entry, Developing Contract, Launch, Situational Evaluation, Closure.</w:t>
            </w:r>
          </w:p>
        </w:tc>
        <w:tc>
          <w:tcPr>
            <w:tcW w:w="1459" w:type="dxa"/>
          </w:tcPr>
          <w:p w14:paraId="1C8CB216" w14:textId="77777777" w:rsidR="00A94042" w:rsidRPr="0010523B" w:rsidRDefault="00A94042" w:rsidP="002724E6">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r w:rsidR="00A94042" w:rsidRPr="0010523B" w14:paraId="03F8CAB1" w14:textId="77777777" w:rsidTr="002724E6">
        <w:trPr>
          <w:trHeight w:val="2856"/>
        </w:trPr>
        <w:tc>
          <w:tcPr>
            <w:tcW w:w="1013" w:type="dxa"/>
          </w:tcPr>
          <w:p w14:paraId="6C058016" w14:textId="77777777" w:rsidR="00A94042" w:rsidRPr="0010523B" w:rsidRDefault="00A94042" w:rsidP="002724E6">
            <w:pPr>
              <w:pBdr>
                <w:top w:val="nil"/>
                <w:left w:val="nil"/>
                <w:bottom w:val="nil"/>
                <w:right w:val="nil"/>
                <w:between w:val="nil"/>
              </w:pBdr>
              <w:spacing w:line="268" w:lineRule="auto"/>
              <w:ind w:right="123"/>
              <w:jc w:val="center"/>
              <w:rPr>
                <w:color w:val="000000" w:themeColor="text1"/>
                <w:sz w:val="24"/>
                <w:szCs w:val="24"/>
              </w:rPr>
            </w:pPr>
            <w:r w:rsidRPr="0010523B">
              <w:rPr>
                <w:color w:val="000000" w:themeColor="text1"/>
                <w:sz w:val="24"/>
                <w:szCs w:val="24"/>
              </w:rPr>
              <w:t>Unit V</w:t>
            </w:r>
          </w:p>
        </w:tc>
        <w:tc>
          <w:tcPr>
            <w:tcW w:w="6655" w:type="dxa"/>
          </w:tcPr>
          <w:p w14:paraId="2A0FB1AC" w14:textId="77777777" w:rsidR="00A94042" w:rsidRPr="0010523B" w:rsidRDefault="00A94042"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Diagnosing Organizations’ &amp; Designing Interventions</w:t>
            </w:r>
          </w:p>
          <w:p w14:paraId="371FD9B1" w14:textId="77777777" w:rsidR="00A94042" w:rsidRPr="0010523B" w:rsidRDefault="00A94042" w:rsidP="002724E6">
            <w:pPr>
              <w:pBdr>
                <w:top w:val="nil"/>
                <w:left w:val="nil"/>
                <w:bottom w:val="nil"/>
                <w:right w:val="nil"/>
                <w:between w:val="nil"/>
              </w:pBdr>
              <w:spacing w:before="31" w:line="276" w:lineRule="auto"/>
              <w:ind w:left="110" w:right="91"/>
              <w:jc w:val="both"/>
              <w:rPr>
                <w:color w:val="000000" w:themeColor="text1"/>
                <w:sz w:val="24"/>
                <w:szCs w:val="24"/>
              </w:rPr>
            </w:pPr>
            <w:r w:rsidRPr="0010523B">
              <w:rPr>
                <w:color w:val="000000" w:themeColor="text1"/>
                <w:sz w:val="24"/>
                <w:szCs w:val="24"/>
              </w:rPr>
              <w:t>OD Interventions, Characteristics of OD Interventions, Levels of Diagnosis in Organizations, OD Map, Factors Affecting Success of Interventions. Human Process Interventions: Introduction, Team Development Interventions, Interpersonal Development Interventions. Human Resource Interventions: HRM Interventions, Goal Setting, Performance Appraisal, Reward Systems, Career Planning and Development, Managing Workforce Diversity, Employee Wellness.</w:t>
            </w:r>
          </w:p>
        </w:tc>
        <w:tc>
          <w:tcPr>
            <w:tcW w:w="1459" w:type="dxa"/>
          </w:tcPr>
          <w:p w14:paraId="5BEF3CB5" w14:textId="77777777" w:rsidR="00A94042" w:rsidRPr="0010523B" w:rsidRDefault="00A94042" w:rsidP="002724E6">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bl>
    <w:p w14:paraId="7A84A118" w14:textId="77777777" w:rsidR="00A94042" w:rsidRPr="0010523B" w:rsidRDefault="00A94042" w:rsidP="00A94042">
      <w:pPr>
        <w:pBdr>
          <w:top w:val="nil"/>
          <w:left w:val="nil"/>
          <w:bottom w:val="nil"/>
          <w:right w:val="nil"/>
          <w:between w:val="nil"/>
        </w:pBdr>
        <w:spacing w:line="268" w:lineRule="auto"/>
        <w:jc w:val="center"/>
        <w:rPr>
          <w:color w:val="000000" w:themeColor="text1"/>
          <w:sz w:val="24"/>
          <w:szCs w:val="24"/>
        </w:rPr>
        <w:sectPr w:rsidR="00A94042" w:rsidRPr="0010523B" w:rsidSect="00A94042">
          <w:pgSz w:w="12240" w:h="15840"/>
          <w:pgMar w:top="1380" w:right="360" w:bottom="280" w:left="720" w:header="720" w:footer="720" w:gutter="0"/>
          <w:cols w:space="720"/>
        </w:sectPr>
      </w:pPr>
    </w:p>
    <w:p w14:paraId="4D2509C8" w14:textId="77777777" w:rsidR="00A94042" w:rsidRPr="0010523B" w:rsidRDefault="00A94042" w:rsidP="00A94042">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lastRenderedPageBreak/>
        <w:t xml:space="preserve"> CO-PO Mapping</w:t>
      </w:r>
      <w:r w:rsidRPr="0010523B">
        <w:rPr>
          <w:b/>
          <w:bCs/>
          <w:color w:val="000000" w:themeColor="text1"/>
          <w:sz w:val="24"/>
          <w:szCs w:val="24"/>
          <w:shd w:val="clear" w:color="auto" w:fill="C00000"/>
        </w:rPr>
        <w:tab/>
      </w:r>
    </w:p>
    <w:p w14:paraId="20F5256F" w14:textId="77777777" w:rsidR="00A94042" w:rsidRPr="0010523B" w:rsidRDefault="00A94042" w:rsidP="00A94042">
      <w:pPr>
        <w:pBdr>
          <w:top w:val="nil"/>
          <w:left w:val="nil"/>
          <w:bottom w:val="nil"/>
          <w:right w:val="nil"/>
          <w:between w:val="nil"/>
        </w:pBdr>
        <w:spacing w:before="131"/>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A94042" w:rsidRPr="0010523B" w14:paraId="56CFC6E4" w14:textId="77777777" w:rsidTr="002724E6">
        <w:trPr>
          <w:trHeight w:val="321"/>
        </w:trPr>
        <w:tc>
          <w:tcPr>
            <w:tcW w:w="797" w:type="dxa"/>
          </w:tcPr>
          <w:p w14:paraId="77A9DCC0" w14:textId="77777777" w:rsidR="00A94042" w:rsidRPr="0010523B" w:rsidRDefault="00A94042" w:rsidP="002724E6">
            <w:pPr>
              <w:pBdr>
                <w:top w:val="nil"/>
                <w:left w:val="nil"/>
                <w:bottom w:val="nil"/>
                <w:right w:val="nil"/>
                <w:between w:val="nil"/>
              </w:pBdr>
              <w:rPr>
                <w:color w:val="000000" w:themeColor="text1"/>
              </w:rPr>
            </w:pPr>
          </w:p>
        </w:tc>
        <w:tc>
          <w:tcPr>
            <w:tcW w:w="801" w:type="dxa"/>
          </w:tcPr>
          <w:p w14:paraId="4A86B240" w14:textId="77777777" w:rsidR="00A94042" w:rsidRPr="0010523B" w:rsidRDefault="00A94042"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2C712EDF" w14:textId="77777777" w:rsidR="00A94042" w:rsidRPr="0010523B" w:rsidRDefault="00A94042"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0D1FF0E4" w14:textId="77777777" w:rsidR="00A94042" w:rsidRPr="0010523B" w:rsidRDefault="00A94042"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1D690012" w14:textId="77777777" w:rsidR="00A94042" w:rsidRPr="0010523B" w:rsidRDefault="00A94042"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60347094" w14:textId="77777777" w:rsidR="00A94042" w:rsidRPr="0010523B" w:rsidRDefault="00A94042"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A94042" w:rsidRPr="0010523B" w14:paraId="0A41B5CE" w14:textId="77777777" w:rsidTr="002724E6">
        <w:trPr>
          <w:trHeight w:val="312"/>
        </w:trPr>
        <w:tc>
          <w:tcPr>
            <w:tcW w:w="797" w:type="dxa"/>
          </w:tcPr>
          <w:p w14:paraId="7C0DEC98" w14:textId="77777777" w:rsidR="00A94042" w:rsidRPr="0010523B" w:rsidRDefault="00A94042"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3D3A8645" w14:textId="77777777" w:rsidR="00A94042" w:rsidRPr="0010523B" w:rsidRDefault="00A94042"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093DD312" w14:textId="77777777" w:rsidR="00A94042" w:rsidRPr="0010523B" w:rsidRDefault="00A94042"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3D71063" w14:textId="77777777" w:rsidR="00A94042" w:rsidRPr="0010523B" w:rsidRDefault="00A94042"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0C9C7E4F" w14:textId="77777777" w:rsidR="00A94042" w:rsidRPr="0010523B" w:rsidRDefault="00A94042"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1</w:t>
            </w:r>
          </w:p>
        </w:tc>
        <w:tc>
          <w:tcPr>
            <w:tcW w:w="802" w:type="dxa"/>
          </w:tcPr>
          <w:p w14:paraId="6AA65618" w14:textId="77777777" w:rsidR="00A94042" w:rsidRPr="0010523B" w:rsidRDefault="00A94042"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A94042" w:rsidRPr="0010523B" w14:paraId="19E25C84" w14:textId="77777777" w:rsidTr="002724E6">
        <w:trPr>
          <w:trHeight w:val="321"/>
        </w:trPr>
        <w:tc>
          <w:tcPr>
            <w:tcW w:w="797" w:type="dxa"/>
          </w:tcPr>
          <w:p w14:paraId="15E86692" w14:textId="77777777" w:rsidR="00A94042" w:rsidRPr="0010523B" w:rsidRDefault="00A94042"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CO2</w:t>
            </w:r>
          </w:p>
        </w:tc>
        <w:tc>
          <w:tcPr>
            <w:tcW w:w="801" w:type="dxa"/>
          </w:tcPr>
          <w:p w14:paraId="0FB3B480" w14:textId="77777777" w:rsidR="00A94042" w:rsidRPr="0010523B" w:rsidRDefault="00A94042"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7C205495" w14:textId="77777777" w:rsidR="00A94042" w:rsidRPr="0010523B" w:rsidRDefault="00A94042"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7F59E045" w14:textId="77777777" w:rsidR="00A94042" w:rsidRPr="0010523B" w:rsidRDefault="00A94042" w:rsidP="002724E6">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35FDB8EB" w14:textId="77777777" w:rsidR="00A94042" w:rsidRPr="0010523B" w:rsidRDefault="00A94042"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1ABE0F7" w14:textId="77777777" w:rsidR="00A94042" w:rsidRPr="0010523B" w:rsidRDefault="00A94042"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A94042" w:rsidRPr="0010523B" w14:paraId="0F827DC7" w14:textId="77777777" w:rsidTr="002724E6">
        <w:trPr>
          <w:trHeight w:val="316"/>
        </w:trPr>
        <w:tc>
          <w:tcPr>
            <w:tcW w:w="797" w:type="dxa"/>
          </w:tcPr>
          <w:p w14:paraId="1C04064D" w14:textId="77777777" w:rsidR="00A94042" w:rsidRPr="0010523B" w:rsidRDefault="00A94042"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61728359" w14:textId="77777777" w:rsidR="00A94042" w:rsidRPr="0010523B" w:rsidRDefault="00A94042"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0125E333" w14:textId="77777777" w:rsidR="00A94042" w:rsidRPr="0010523B" w:rsidRDefault="00A94042"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589C44A" w14:textId="77777777" w:rsidR="00A94042" w:rsidRPr="0010523B" w:rsidRDefault="00A94042"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13C1D88" w14:textId="77777777" w:rsidR="00A94042" w:rsidRPr="0010523B" w:rsidRDefault="00A94042"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A45B6CB" w14:textId="77777777" w:rsidR="00A94042" w:rsidRPr="0010523B" w:rsidRDefault="00A94042" w:rsidP="002724E6">
            <w:pPr>
              <w:pBdr>
                <w:top w:val="nil"/>
                <w:left w:val="nil"/>
                <w:bottom w:val="nil"/>
                <w:right w:val="nil"/>
                <w:between w:val="nil"/>
              </w:pBdr>
              <w:spacing w:line="268" w:lineRule="auto"/>
              <w:ind w:left="58" w:right="42"/>
              <w:jc w:val="center"/>
              <w:rPr>
                <w:color w:val="000000" w:themeColor="text1"/>
                <w:sz w:val="24"/>
                <w:szCs w:val="24"/>
              </w:rPr>
            </w:pPr>
            <w:r w:rsidRPr="0010523B">
              <w:rPr>
                <w:color w:val="000000" w:themeColor="text1"/>
                <w:sz w:val="24"/>
                <w:szCs w:val="24"/>
              </w:rPr>
              <w:t>-</w:t>
            </w:r>
          </w:p>
        </w:tc>
      </w:tr>
      <w:tr w:rsidR="00A94042" w:rsidRPr="0010523B" w14:paraId="24CE976A" w14:textId="77777777" w:rsidTr="002724E6">
        <w:trPr>
          <w:trHeight w:val="316"/>
        </w:trPr>
        <w:tc>
          <w:tcPr>
            <w:tcW w:w="797" w:type="dxa"/>
          </w:tcPr>
          <w:p w14:paraId="1C1FE601" w14:textId="77777777" w:rsidR="00A94042" w:rsidRPr="0010523B" w:rsidRDefault="00A94042"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0EC77C5F" w14:textId="77777777" w:rsidR="00A94042" w:rsidRPr="0010523B" w:rsidRDefault="00A94042"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5FB1158" w14:textId="77777777" w:rsidR="00A94042" w:rsidRPr="0010523B" w:rsidRDefault="00A94042"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5BD525B9" w14:textId="77777777" w:rsidR="00A94042" w:rsidRPr="0010523B" w:rsidRDefault="00A94042"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1B15125C" w14:textId="77777777" w:rsidR="00A94042" w:rsidRPr="0010523B" w:rsidRDefault="00A94042"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126E1955" w14:textId="77777777" w:rsidR="00A94042" w:rsidRPr="0010523B" w:rsidRDefault="00A94042" w:rsidP="002724E6">
            <w:pPr>
              <w:pBdr>
                <w:top w:val="nil"/>
                <w:left w:val="nil"/>
                <w:bottom w:val="nil"/>
                <w:right w:val="nil"/>
                <w:between w:val="nil"/>
              </w:pBdr>
              <w:spacing w:line="268" w:lineRule="auto"/>
              <w:ind w:left="58" w:right="42"/>
              <w:jc w:val="center"/>
              <w:rPr>
                <w:color w:val="000000" w:themeColor="text1"/>
                <w:sz w:val="24"/>
                <w:szCs w:val="24"/>
              </w:rPr>
            </w:pPr>
            <w:r w:rsidRPr="0010523B">
              <w:rPr>
                <w:color w:val="000000" w:themeColor="text1"/>
                <w:sz w:val="24"/>
                <w:szCs w:val="24"/>
              </w:rPr>
              <w:t>-</w:t>
            </w:r>
          </w:p>
        </w:tc>
      </w:tr>
      <w:tr w:rsidR="00A94042" w:rsidRPr="0010523B" w14:paraId="0449FD58" w14:textId="77777777" w:rsidTr="002724E6">
        <w:trPr>
          <w:trHeight w:val="316"/>
        </w:trPr>
        <w:tc>
          <w:tcPr>
            <w:tcW w:w="797" w:type="dxa"/>
          </w:tcPr>
          <w:p w14:paraId="24938691" w14:textId="77777777" w:rsidR="00A94042" w:rsidRPr="0010523B" w:rsidRDefault="00A94042"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4A9E1FF9" w14:textId="77777777" w:rsidR="00A94042" w:rsidRPr="0010523B" w:rsidRDefault="00A94042"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2F3D6F3F" w14:textId="77777777" w:rsidR="00A94042" w:rsidRPr="0010523B" w:rsidRDefault="00A94042"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62E18AEB" w14:textId="77777777" w:rsidR="00A94042" w:rsidRPr="0010523B" w:rsidRDefault="00A94042"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019B3AB5" w14:textId="77777777" w:rsidR="00A94042" w:rsidRPr="0010523B" w:rsidRDefault="00A94042"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B27E35B" w14:textId="77777777" w:rsidR="00A94042" w:rsidRPr="0010523B" w:rsidRDefault="00A94042"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bl>
    <w:p w14:paraId="2588CB66" w14:textId="77777777" w:rsidR="00A94042" w:rsidRPr="0010523B" w:rsidRDefault="00A94042" w:rsidP="00A94042">
      <w:pPr>
        <w:pBdr>
          <w:top w:val="nil"/>
          <w:left w:val="nil"/>
          <w:bottom w:val="nil"/>
          <w:right w:val="nil"/>
          <w:between w:val="nil"/>
        </w:pBdr>
        <w:spacing w:before="39"/>
        <w:rPr>
          <w:b/>
          <w:bCs/>
          <w:color w:val="000000" w:themeColor="text1"/>
          <w:sz w:val="24"/>
          <w:szCs w:val="24"/>
        </w:rPr>
      </w:pPr>
    </w:p>
    <w:p w14:paraId="0BEFC4E6" w14:textId="77777777" w:rsidR="00A94042" w:rsidRPr="0010523B" w:rsidRDefault="00A94042" w:rsidP="00A94042">
      <w:pPr>
        <w:tabs>
          <w:tab w:val="left" w:pos="9666"/>
        </w:tabs>
        <w:ind w:left="691"/>
        <w:rPr>
          <w:b/>
          <w:bCs/>
          <w:color w:val="000000" w:themeColor="text1"/>
          <w:sz w:val="24"/>
          <w:szCs w:val="24"/>
        </w:rPr>
      </w:pPr>
      <w:bookmarkStart w:id="29" w:name="bookmark=id.6q1r3vy5zqet" w:colFirst="0" w:colLast="0"/>
      <w:bookmarkEnd w:id="29"/>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086171EB" w14:textId="77777777" w:rsidR="00A94042" w:rsidRPr="0010523B" w:rsidRDefault="00A94042" w:rsidP="00A94042">
      <w:pPr>
        <w:pBdr>
          <w:top w:val="nil"/>
          <w:left w:val="nil"/>
          <w:bottom w:val="nil"/>
          <w:right w:val="nil"/>
          <w:between w:val="nil"/>
        </w:pBdr>
        <w:spacing w:before="72"/>
        <w:rPr>
          <w:b/>
          <w:bCs/>
          <w:color w:val="000000" w:themeColor="text1"/>
          <w:sz w:val="24"/>
          <w:szCs w:val="24"/>
        </w:rPr>
      </w:pPr>
    </w:p>
    <w:p w14:paraId="1D5BE6FE" w14:textId="77777777" w:rsidR="00A94042" w:rsidRPr="0010523B" w:rsidRDefault="00A94042">
      <w:pPr>
        <w:numPr>
          <w:ilvl w:val="1"/>
          <w:numId w:val="12"/>
        </w:numPr>
        <w:pBdr>
          <w:top w:val="nil"/>
          <w:left w:val="nil"/>
          <w:bottom w:val="nil"/>
          <w:right w:val="nil"/>
          <w:between w:val="nil"/>
        </w:pBdr>
        <w:tabs>
          <w:tab w:val="left" w:pos="1800"/>
        </w:tabs>
        <w:ind w:left="1800" w:hanging="359"/>
        <w:rPr>
          <w:color w:val="000000" w:themeColor="text1"/>
          <w:sz w:val="24"/>
          <w:szCs w:val="24"/>
        </w:rPr>
      </w:pPr>
      <w:r w:rsidRPr="0010523B">
        <w:rPr>
          <w:color w:val="000000" w:themeColor="text1"/>
          <w:sz w:val="24"/>
          <w:szCs w:val="24"/>
        </w:rPr>
        <w:t xml:space="preserve">Mini project </w:t>
      </w:r>
      <w:proofErr w:type="spellStart"/>
      <w:r w:rsidRPr="0010523B">
        <w:rPr>
          <w:color w:val="000000" w:themeColor="text1"/>
          <w:sz w:val="24"/>
          <w:szCs w:val="24"/>
        </w:rPr>
        <w:t>analysing</w:t>
      </w:r>
      <w:proofErr w:type="spellEnd"/>
      <w:r w:rsidRPr="0010523B">
        <w:rPr>
          <w:color w:val="000000" w:themeColor="text1"/>
          <w:sz w:val="24"/>
          <w:szCs w:val="24"/>
        </w:rPr>
        <w:t xml:space="preserve"> an </w:t>
      </w:r>
      <w:proofErr w:type="spellStart"/>
      <w:r w:rsidRPr="0010523B">
        <w:rPr>
          <w:color w:val="000000" w:themeColor="text1"/>
          <w:sz w:val="24"/>
          <w:szCs w:val="24"/>
        </w:rPr>
        <w:t>organisation</w:t>
      </w:r>
      <w:proofErr w:type="spellEnd"/>
      <w:r w:rsidRPr="0010523B">
        <w:rPr>
          <w:color w:val="000000" w:themeColor="text1"/>
          <w:sz w:val="24"/>
          <w:szCs w:val="24"/>
        </w:rPr>
        <w:t xml:space="preserve"> using SHRM principles</w:t>
      </w:r>
    </w:p>
    <w:p w14:paraId="69B94E9A" w14:textId="77777777" w:rsidR="00A94042" w:rsidRPr="0010523B" w:rsidRDefault="00A94042">
      <w:pPr>
        <w:numPr>
          <w:ilvl w:val="1"/>
          <w:numId w:val="12"/>
        </w:numPr>
        <w:pBdr>
          <w:top w:val="nil"/>
          <w:left w:val="nil"/>
          <w:bottom w:val="nil"/>
          <w:right w:val="nil"/>
          <w:between w:val="nil"/>
        </w:pBdr>
        <w:tabs>
          <w:tab w:val="left" w:pos="1800"/>
        </w:tabs>
        <w:spacing w:before="46"/>
        <w:ind w:left="1800" w:hanging="359"/>
        <w:rPr>
          <w:color w:val="000000" w:themeColor="text1"/>
          <w:sz w:val="24"/>
          <w:szCs w:val="24"/>
        </w:rPr>
      </w:pPr>
      <w:r w:rsidRPr="0010523B">
        <w:rPr>
          <w:color w:val="000000" w:themeColor="text1"/>
          <w:sz w:val="24"/>
          <w:szCs w:val="24"/>
        </w:rPr>
        <w:t>Interviews with HR managers to understand practical aspects and Constraints</w:t>
      </w:r>
    </w:p>
    <w:p w14:paraId="050949DC" w14:textId="77777777" w:rsidR="00A94042" w:rsidRPr="0010523B" w:rsidRDefault="00A94042" w:rsidP="00A94042">
      <w:pPr>
        <w:pBdr>
          <w:top w:val="nil"/>
          <w:left w:val="nil"/>
          <w:bottom w:val="nil"/>
          <w:right w:val="nil"/>
          <w:between w:val="nil"/>
        </w:pBdr>
        <w:spacing w:before="91"/>
        <w:rPr>
          <w:color w:val="000000" w:themeColor="text1"/>
          <w:sz w:val="24"/>
          <w:szCs w:val="24"/>
        </w:rPr>
      </w:pPr>
    </w:p>
    <w:p w14:paraId="50631D37" w14:textId="77777777" w:rsidR="00A94042" w:rsidRPr="0010523B" w:rsidRDefault="00A94042" w:rsidP="00A94042">
      <w:pPr>
        <w:pStyle w:val="Heading2"/>
        <w:tabs>
          <w:tab w:val="left" w:pos="9666"/>
        </w:tabs>
        <w:spacing w:before="1"/>
        <w:rPr>
          <w:color w:val="000000" w:themeColor="text1"/>
        </w:rPr>
      </w:pPr>
      <w:bookmarkStart w:id="30" w:name="bookmark=id.gok87lljaueg" w:colFirst="0" w:colLast="0"/>
      <w:bookmarkEnd w:id="30"/>
      <w:r w:rsidRPr="0010523B">
        <w:rPr>
          <w:color w:val="000000" w:themeColor="text1"/>
          <w:shd w:val="clear" w:color="auto" w:fill="C00000"/>
        </w:rPr>
        <w:t>Course Assessment</w:t>
      </w:r>
      <w:r w:rsidRPr="0010523B">
        <w:rPr>
          <w:color w:val="000000" w:themeColor="text1"/>
          <w:shd w:val="clear" w:color="auto" w:fill="C00000"/>
        </w:rPr>
        <w:tab/>
      </w:r>
    </w:p>
    <w:p w14:paraId="0564ABD6" w14:textId="77777777" w:rsidR="00A94042" w:rsidRPr="0010523B" w:rsidRDefault="00A94042" w:rsidP="00A94042">
      <w:pPr>
        <w:pBdr>
          <w:top w:val="nil"/>
          <w:left w:val="nil"/>
          <w:bottom w:val="nil"/>
          <w:right w:val="nil"/>
          <w:between w:val="nil"/>
        </w:pBdr>
        <w:spacing w:before="130"/>
        <w:rPr>
          <w:b/>
          <w:bCs/>
          <w:color w:val="000000" w:themeColor="text1"/>
          <w:sz w:val="20"/>
          <w:szCs w:val="20"/>
        </w:rPr>
      </w:pPr>
    </w:p>
    <w:tbl>
      <w:tblPr>
        <w:tblW w:w="913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9"/>
        <w:gridCol w:w="2070"/>
        <w:gridCol w:w="1359"/>
        <w:gridCol w:w="706"/>
        <w:gridCol w:w="485"/>
        <w:gridCol w:w="509"/>
        <w:gridCol w:w="499"/>
        <w:gridCol w:w="504"/>
        <w:gridCol w:w="2626"/>
      </w:tblGrid>
      <w:tr w:rsidR="00A94042" w:rsidRPr="0010523B" w14:paraId="51F1323C" w14:textId="77777777" w:rsidTr="002724E6">
        <w:trPr>
          <w:trHeight w:val="950"/>
        </w:trPr>
        <w:tc>
          <w:tcPr>
            <w:tcW w:w="379" w:type="dxa"/>
            <w:vMerge w:val="restart"/>
          </w:tcPr>
          <w:p w14:paraId="0220F6F4" w14:textId="77777777" w:rsidR="00A94042" w:rsidRPr="0010523B" w:rsidRDefault="00A94042" w:rsidP="002724E6">
            <w:pPr>
              <w:pBdr>
                <w:top w:val="nil"/>
                <w:left w:val="nil"/>
                <w:bottom w:val="nil"/>
                <w:right w:val="nil"/>
                <w:between w:val="nil"/>
              </w:pBdr>
              <w:spacing w:before="200"/>
              <w:rPr>
                <w:b/>
                <w:bCs/>
                <w:color w:val="000000" w:themeColor="text1"/>
                <w:sz w:val="24"/>
                <w:szCs w:val="24"/>
              </w:rPr>
            </w:pPr>
          </w:p>
          <w:p w14:paraId="45AEA9AF" w14:textId="77777777" w:rsidR="00A94042" w:rsidRPr="0010523B" w:rsidRDefault="00A94042"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070" w:type="dxa"/>
            <w:vMerge w:val="restart"/>
          </w:tcPr>
          <w:p w14:paraId="58B07D82" w14:textId="77777777" w:rsidR="00A94042" w:rsidRPr="0010523B" w:rsidRDefault="00A94042" w:rsidP="002724E6">
            <w:pPr>
              <w:pBdr>
                <w:top w:val="nil"/>
                <w:left w:val="nil"/>
                <w:bottom w:val="nil"/>
                <w:right w:val="nil"/>
                <w:between w:val="nil"/>
              </w:pBdr>
              <w:tabs>
                <w:tab w:val="left" w:pos="1767"/>
              </w:tabs>
              <w:spacing w:before="159" w:line="276" w:lineRule="auto"/>
              <w:ind w:left="110" w:right="90"/>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59" w:type="dxa"/>
            <w:vMerge w:val="restart"/>
          </w:tcPr>
          <w:p w14:paraId="05CBDA64" w14:textId="77777777" w:rsidR="00A94042" w:rsidRPr="0010523B" w:rsidRDefault="00A94042" w:rsidP="002724E6">
            <w:pPr>
              <w:pBdr>
                <w:top w:val="nil"/>
                <w:left w:val="nil"/>
                <w:bottom w:val="nil"/>
                <w:right w:val="nil"/>
                <w:between w:val="nil"/>
              </w:pBdr>
              <w:spacing w:before="42"/>
              <w:rPr>
                <w:b/>
                <w:bCs/>
                <w:color w:val="000000" w:themeColor="text1"/>
                <w:sz w:val="24"/>
                <w:szCs w:val="24"/>
              </w:rPr>
            </w:pPr>
          </w:p>
          <w:p w14:paraId="7885F2F6" w14:textId="77777777" w:rsidR="00A94042" w:rsidRPr="0010523B" w:rsidRDefault="00A94042"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Weightage</w:t>
            </w:r>
          </w:p>
          <w:p w14:paraId="45C6AFE4" w14:textId="77777777" w:rsidR="00A94042" w:rsidRPr="0010523B" w:rsidRDefault="00A94042" w:rsidP="002724E6">
            <w:pPr>
              <w:pBdr>
                <w:top w:val="nil"/>
                <w:left w:val="nil"/>
                <w:bottom w:val="nil"/>
                <w:right w:val="nil"/>
                <w:between w:val="nil"/>
              </w:pBdr>
              <w:spacing w:before="41"/>
              <w:ind w:left="110"/>
              <w:rPr>
                <w:b/>
                <w:bCs/>
                <w:color w:val="000000" w:themeColor="text1"/>
                <w:sz w:val="24"/>
                <w:szCs w:val="24"/>
              </w:rPr>
            </w:pPr>
            <w:r w:rsidRPr="0010523B">
              <w:rPr>
                <w:b/>
                <w:bCs/>
                <w:color w:val="000000" w:themeColor="text1"/>
                <w:sz w:val="24"/>
                <w:szCs w:val="24"/>
              </w:rPr>
              <w:t>%</w:t>
            </w:r>
          </w:p>
        </w:tc>
        <w:tc>
          <w:tcPr>
            <w:tcW w:w="2703" w:type="dxa"/>
            <w:gridSpan w:val="5"/>
          </w:tcPr>
          <w:p w14:paraId="7256A6A6" w14:textId="77777777" w:rsidR="00A94042" w:rsidRPr="0010523B" w:rsidRDefault="00A94042" w:rsidP="002724E6">
            <w:pPr>
              <w:pBdr>
                <w:top w:val="nil"/>
                <w:left w:val="nil"/>
                <w:bottom w:val="nil"/>
                <w:right w:val="nil"/>
                <w:between w:val="nil"/>
              </w:pBdr>
              <w:tabs>
                <w:tab w:val="left" w:pos="1560"/>
              </w:tabs>
              <w:spacing w:line="276" w:lineRule="auto"/>
              <w:ind w:left="110" w:right="111"/>
              <w:rPr>
                <w:b/>
                <w:bCs/>
                <w:color w:val="000000" w:themeColor="text1"/>
                <w:sz w:val="24"/>
                <w:szCs w:val="24"/>
              </w:rPr>
            </w:pPr>
            <w:r w:rsidRPr="0010523B">
              <w:rPr>
                <w:b/>
                <w:bCs/>
                <w:color w:val="000000" w:themeColor="text1"/>
                <w:sz w:val="24"/>
                <w:szCs w:val="24"/>
              </w:rPr>
              <w:t>Learning Outcomes Assessed</w:t>
            </w:r>
          </w:p>
        </w:tc>
        <w:tc>
          <w:tcPr>
            <w:tcW w:w="2626" w:type="dxa"/>
          </w:tcPr>
          <w:p w14:paraId="014432EF" w14:textId="77777777" w:rsidR="00A94042" w:rsidRPr="0010523B" w:rsidRDefault="00A94042" w:rsidP="002724E6">
            <w:pPr>
              <w:pBdr>
                <w:top w:val="nil"/>
                <w:left w:val="nil"/>
                <w:bottom w:val="nil"/>
                <w:right w:val="nil"/>
                <w:between w:val="nil"/>
              </w:pBdr>
              <w:tabs>
                <w:tab w:val="left" w:pos="1551"/>
              </w:tabs>
              <w:spacing w:line="276" w:lineRule="auto"/>
              <w:ind w:left="106" w:right="103"/>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30629B6B" w14:textId="77777777" w:rsidR="00A94042" w:rsidRPr="0010523B" w:rsidRDefault="00A94042" w:rsidP="002724E6">
            <w:pPr>
              <w:pBdr>
                <w:top w:val="nil"/>
                <w:left w:val="nil"/>
                <w:bottom w:val="nil"/>
                <w:right w:val="nil"/>
                <w:between w:val="nil"/>
              </w:pBdr>
              <w:spacing w:line="275" w:lineRule="auto"/>
              <w:ind w:left="106"/>
              <w:rPr>
                <w:b/>
                <w:bCs/>
                <w:color w:val="000000" w:themeColor="text1"/>
                <w:sz w:val="24"/>
                <w:szCs w:val="24"/>
              </w:rPr>
            </w:pPr>
            <w:r w:rsidRPr="0010523B">
              <w:rPr>
                <w:b/>
                <w:bCs/>
                <w:color w:val="000000" w:themeColor="text1"/>
                <w:sz w:val="24"/>
                <w:szCs w:val="24"/>
              </w:rPr>
              <w:t>(exam)</w:t>
            </w:r>
          </w:p>
        </w:tc>
      </w:tr>
      <w:tr w:rsidR="00A94042" w:rsidRPr="0010523B" w14:paraId="67B17904" w14:textId="77777777" w:rsidTr="002724E6">
        <w:trPr>
          <w:trHeight w:val="316"/>
        </w:trPr>
        <w:tc>
          <w:tcPr>
            <w:tcW w:w="379" w:type="dxa"/>
            <w:vMerge/>
          </w:tcPr>
          <w:p w14:paraId="2D210F63" w14:textId="77777777" w:rsidR="00A94042" w:rsidRPr="0010523B" w:rsidRDefault="00A94042" w:rsidP="002724E6">
            <w:pPr>
              <w:pBdr>
                <w:top w:val="nil"/>
                <w:left w:val="nil"/>
                <w:bottom w:val="nil"/>
                <w:right w:val="nil"/>
                <w:between w:val="nil"/>
              </w:pBdr>
              <w:spacing w:line="276" w:lineRule="auto"/>
              <w:rPr>
                <w:b/>
                <w:bCs/>
                <w:color w:val="000000" w:themeColor="text1"/>
                <w:sz w:val="24"/>
                <w:szCs w:val="24"/>
              </w:rPr>
            </w:pPr>
          </w:p>
        </w:tc>
        <w:tc>
          <w:tcPr>
            <w:tcW w:w="2070" w:type="dxa"/>
            <w:vMerge/>
          </w:tcPr>
          <w:p w14:paraId="68581431" w14:textId="77777777" w:rsidR="00A94042" w:rsidRPr="0010523B" w:rsidRDefault="00A94042" w:rsidP="002724E6">
            <w:pPr>
              <w:pBdr>
                <w:top w:val="nil"/>
                <w:left w:val="nil"/>
                <w:bottom w:val="nil"/>
                <w:right w:val="nil"/>
                <w:between w:val="nil"/>
              </w:pBdr>
              <w:spacing w:line="276" w:lineRule="auto"/>
              <w:rPr>
                <w:b/>
                <w:bCs/>
                <w:color w:val="000000" w:themeColor="text1"/>
                <w:sz w:val="24"/>
                <w:szCs w:val="24"/>
              </w:rPr>
            </w:pPr>
          </w:p>
        </w:tc>
        <w:tc>
          <w:tcPr>
            <w:tcW w:w="1359" w:type="dxa"/>
            <w:vMerge/>
          </w:tcPr>
          <w:p w14:paraId="160B83BB" w14:textId="77777777" w:rsidR="00A94042" w:rsidRPr="0010523B" w:rsidRDefault="00A94042" w:rsidP="002724E6">
            <w:pPr>
              <w:pBdr>
                <w:top w:val="nil"/>
                <w:left w:val="nil"/>
                <w:bottom w:val="nil"/>
                <w:right w:val="nil"/>
                <w:between w:val="nil"/>
              </w:pBdr>
              <w:spacing w:line="276" w:lineRule="auto"/>
              <w:rPr>
                <w:b/>
                <w:bCs/>
                <w:color w:val="000000" w:themeColor="text1"/>
                <w:sz w:val="24"/>
                <w:szCs w:val="24"/>
              </w:rPr>
            </w:pPr>
          </w:p>
        </w:tc>
        <w:tc>
          <w:tcPr>
            <w:tcW w:w="706" w:type="dxa"/>
          </w:tcPr>
          <w:p w14:paraId="52C94DF0" w14:textId="77777777" w:rsidR="00A94042" w:rsidRPr="0010523B" w:rsidRDefault="00A94042"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rPr>
              <w:t>1</w:t>
            </w:r>
          </w:p>
        </w:tc>
        <w:tc>
          <w:tcPr>
            <w:tcW w:w="485" w:type="dxa"/>
          </w:tcPr>
          <w:p w14:paraId="0FBFC216" w14:textId="77777777" w:rsidR="00A94042" w:rsidRPr="0010523B" w:rsidRDefault="00A94042" w:rsidP="002724E6">
            <w:pPr>
              <w:pBdr>
                <w:top w:val="nil"/>
                <w:left w:val="nil"/>
                <w:bottom w:val="nil"/>
                <w:right w:val="nil"/>
                <w:between w:val="nil"/>
              </w:pBdr>
              <w:spacing w:before="1"/>
              <w:ind w:right="132"/>
              <w:jc w:val="center"/>
              <w:rPr>
                <w:b/>
                <w:bCs/>
                <w:color w:val="000000" w:themeColor="text1"/>
                <w:sz w:val="24"/>
                <w:szCs w:val="24"/>
              </w:rPr>
            </w:pPr>
            <w:r w:rsidRPr="0010523B">
              <w:rPr>
                <w:b/>
                <w:bCs/>
                <w:color w:val="000000" w:themeColor="text1"/>
                <w:sz w:val="24"/>
                <w:szCs w:val="24"/>
              </w:rPr>
              <w:t>2</w:t>
            </w:r>
          </w:p>
        </w:tc>
        <w:tc>
          <w:tcPr>
            <w:tcW w:w="509" w:type="dxa"/>
          </w:tcPr>
          <w:p w14:paraId="4A858DEC" w14:textId="77777777" w:rsidR="00A94042" w:rsidRPr="0010523B" w:rsidRDefault="00A94042" w:rsidP="002724E6">
            <w:pPr>
              <w:pBdr>
                <w:top w:val="nil"/>
                <w:left w:val="nil"/>
                <w:bottom w:val="nil"/>
                <w:right w:val="nil"/>
                <w:between w:val="nil"/>
              </w:pBdr>
              <w:spacing w:before="1"/>
              <w:ind w:left="109"/>
              <w:jc w:val="center"/>
              <w:rPr>
                <w:b/>
                <w:bCs/>
                <w:color w:val="000000" w:themeColor="text1"/>
                <w:sz w:val="24"/>
                <w:szCs w:val="24"/>
              </w:rPr>
            </w:pPr>
            <w:r w:rsidRPr="0010523B">
              <w:rPr>
                <w:b/>
                <w:bCs/>
                <w:color w:val="000000" w:themeColor="text1"/>
                <w:sz w:val="24"/>
                <w:szCs w:val="24"/>
              </w:rPr>
              <w:t>3</w:t>
            </w:r>
          </w:p>
        </w:tc>
        <w:tc>
          <w:tcPr>
            <w:tcW w:w="499" w:type="dxa"/>
          </w:tcPr>
          <w:p w14:paraId="00A27EF7" w14:textId="77777777" w:rsidR="00A94042" w:rsidRPr="0010523B" w:rsidRDefault="00A94042" w:rsidP="002724E6">
            <w:pPr>
              <w:pBdr>
                <w:top w:val="nil"/>
                <w:left w:val="nil"/>
                <w:bottom w:val="nil"/>
                <w:right w:val="nil"/>
                <w:between w:val="nil"/>
              </w:pBdr>
              <w:spacing w:before="1"/>
              <w:ind w:left="105"/>
              <w:jc w:val="center"/>
              <w:rPr>
                <w:b/>
                <w:bCs/>
                <w:color w:val="000000" w:themeColor="text1"/>
                <w:sz w:val="24"/>
                <w:szCs w:val="24"/>
              </w:rPr>
            </w:pPr>
            <w:r w:rsidRPr="0010523B">
              <w:rPr>
                <w:b/>
                <w:bCs/>
                <w:color w:val="000000" w:themeColor="text1"/>
                <w:sz w:val="24"/>
                <w:szCs w:val="24"/>
              </w:rPr>
              <w:t>4</w:t>
            </w:r>
          </w:p>
        </w:tc>
        <w:tc>
          <w:tcPr>
            <w:tcW w:w="504" w:type="dxa"/>
          </w:tcPr>
          <w:p w14:paraId="74ED703E" w14:textId="77777777" w:rsidR="00A94042" w:rsidRPr="0010523B" w:rsidRDefault="00A94042" w:rsidP="002724E6">
            <w:pPr>
              <w:pBdr>
                <w:top w:val="nil"/>
                <w:left w:val="nil"/>
                <w:bottom w:val="nil"/>
                <w:right w:val="nil"/>
                <w:between w:val="nil"/>
              </w:pBdr>
              <w:spacing w:before="1"/>
              <w:ind w:left="105"/>
              <w:jc w:val="center"/>
              <w:rPr>
                <w:b/>
                <w:bCs/>
                <w:color w:val="000000" w:themeColor="text1"/>
                <w:sz w:val="24"/>
                <w:szCs w:val="24"/>
              </w:rPr>
            </w:pPr>
            <w:r w:rsidRPr="0010523B">
              <w:rPr>
                <w:b/>
                <w:bCs/>
                <w:color w:val="000000" w:themeColor="text1"/>
                <w:sz w:val="24"/>
                <w:szCs w:val="24"/>
              </w:rPr>
              <w:t>5</w:t>
            </w:r>
          </w:p>
        </w:tc>
        <w:tc>
          <w:tcPr>
            <w:tcW w:w="2626" w:type="dxa"/>
          </w:tcPr>
          <w:p w14:paraId="53F7E24D"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78D264F5" w14:textId="77777777" w:rsidTr="002724E6">
        <w:trPr>
          <w:trHeight w:val="321"/>
        </w:trPr>
        <w:tc>
          <w:tcPr>
            <w:tcW w:w="379" w:type="dxa"/>
          </w:tcPr>
          <w:p w14:paraId="1E7C6E83" w14:textId="77777777" w:rsidR="00A94042" w:rsidRPr="0010523B" w:rsidRDefault="00A94042" w:rsidP="002724E6">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1</w:t>
            </w:r>
          </w:p>
        </w:tc>
        <w:tc>
          <w:tcPr>
            <w:tcW w:w="2070" w:type="dxa"/>
          </w:tcPr>
          <w:p w14:paraId="26A86C30" w14:textId="77777777" w:rsidR="00A94042" w:rsidRPr="0010523B" w:rsidRDefault="00A94042"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359" w:type="dxa"/>
          </w:tcPr>
          <w:p w14:paraId="264B23B0"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706" w:type="dxa"/>
          </w:tcPr>
          <w:p w14:paraId="2BA4DDE5" w14:textId="77777777" w:rsidR="00A94042" w:rsidRPr="0010523B" w:rsidRDefault="00A94042" w:rsidP="002724E6">
            <w:pPr>
              <w:pBdr>
                <w:top w:val="nil"/>
                <w:left w:val="nil"/>
                <w:bottom w:val="nil"/>
                <w:right w:val="nil"/>
                <w:between w:val="nil"/>
              </w:pBdr>
              <w:jc w:val="center"/>
              <w:rPr>
                <w:color w:val="000000" w:themeColor="text1"/>
              </w:rPr>
            </w:pPr>
          </w:p>
        </w:tc>
        <w:tc>
          <w:tcPr>
            <w:tcW w:w="485" w:type="dxa"/>
          </w:tcPr>
          <w:p w14:paraId="6EE1748D" w14:textId="77777777" w:rsidR="00A94042" w:rsidRPr="0010523B" w:rsidRDefault="00A94042" w:rsidP="002724E6">
            <w:pPr>
              <w:pBdr>
                <w:top w:val="nil"/>
                <w:left w:val="nil"/>
                <w:bottom w:val="nil"/>
                <w:right w:val="nil"/>
                <w:between w:val="nil"/>
              </w:pBdr>
              <w:jc w:val="center"/>
              <w:rPr>
                <w:color w:val="000000" w:themeColor="text1"/>
              </w:rPr>
            </w:pPr>
          </w:p>
        </w:tc>
        <w:tc>
          <w:tcPr>
            <w:tcW w:w="509" w:type="dxa"/>
          </w:tcPr>
          <w:p w14:paraId="5A4147AC" w14:textId="77777777" w:rsidR="00A94042" w:rsidRPr="0010523B" w:rsidRDefault="00A94042" w:rsidP="002724E6">
            <w:pPr>
              <w:pBdr>
                <w:top w:val="nil"/>
                <w:left w:val="nil"/>
                <w:bottom w:val="nil"/>
                <w:right w:val="nil"/>
                <w:between w:val="nil"/>
              </w:pBdr>
              <w:jc w:val="center"/>
              <w:rPr>
                <w:color w:val="000000" w:themeColor="text1"/>
              </w:rPr>
            </w:pPr>
          </w:p>
        </w:tc>
        <w:tc>
          <w:tcPr>
            <w:tcW w:w="499" w:type="dxa"/>
          </w:tcPr>
          <w:p w14:paraId="15677478" w14:textId="77777777" w:rsidR="00A94042" w:rsidRPr="0010523B" w:rsidRDefault="00A94042" w:rsidP="002724E6">
            <w:pPr>
              <w:pBdr>
                <w:top w:val="nil"/>
                <w:left w:val="nil"/>
                <w:bottom w:val="nil"/>
                <w:right w:val="nil"/>
                <w:between w:val="nil"/>
              </w:pBdr>
              <w:jc w:val="center"/>
              <w:rPr>
                <w:color w:val="000000" w:themeColor="text1"/>
              </w:rPr>
            </w:pPr>
          </w:p>
        </w:tc>
        <w:tc>
          <w:tcPr>
            <w:tcW w:w="504" w:type="dxa"/>
          </w:tcPr>
          <w:p w14:paraId="3CEBD10C" w14:textId="77777777" w:rsidR="00A94042" w:rsidRPr="0010523B" w:rsidRDefault="00A94042" w:rsidP="002724E6">
            <w:pPr>
              <w:pBdr>
                <w:top w:val="nil"/>
                <w:left w:val="nil"/>
                <w:bottom w:val="nil"/>
                <w:right w:val="nil"/>
                <w:between w:val="nil"/>
              </w:pBdr>
              <w:jc w:val="center"/>
              <w:rPr>
                <w:color w:val="000000" w:themeColor="text1"/>
              </w:rPr>
            </w:pPr>
          </w:p>
        </w:tc>
        <w:tc>
          <w:tcPr>
            <w:tcW w:w="2626" w:type="dxa"/>
          </w:tcPr>
          <w:p w14:paraId="3DBF8EB4"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2AC9897C" w14:textId="77777777" w:rsidTr="002724E6">
        <w:trPr>
          <w:trHeight w:val="316"/>
        </w:trPr>
        <w:tc>
          <w:tcPr>
            <w:tcW w:w="379" w:type="dxa"/>
          </w:tcPr>
          <w:p w14:paraId="3A77F57A" w14:textId="77777777" w:rsidR="00A94042" w:rsidRPr="0010523B" w:rsidRDefault="00A94042" w:rsidP="002724E6">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2</w:t>
            </w:r>
          </w:p>
        </w:tc>
        <w:tc>
          <w:tcPr>
            <w:tcW w:w="2070" w:type="dxa"/>
          </w:tcPr>
          <w:p w14:paraId="27112782" w14:textId="77777777" w:rsidR="00A94042" w:rsidRPr="0010523B" w:rsidRDefault="00A94042"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359" w:type="dxa"/>
          </w:tcPr>
          <w:p w14:paraId="58256610"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706" w:type="dxa"/>
          </w:tcPr>
          <w:p w14:paraId="2DC96ABA" w14:textId="77777777" w:rsidR="00A94042" w:rsidRPr="0010523B" w:rsidRDefault="00A94042" w:rsidP="002724E6">
            <w:pPr>
              <w:pBdr>
                <w:top w:val="nil"/>
                <w:left w:val="nil"/>
                <w:bottom w:val="nil"/>
                <w:right w:val="nil"/>
                <w:between w:val="nil"/>
              </w:pBdr>
              <w:jc w:val="center"/>
              <w:rPr>
                <w:color w:val="000000" w:themeColor="text1"/>
              </w:rPr>
            </w:pPr>
          </w:p>
        </w:tc>
        <w:tc>
          <w:tcPr>
            <w:tcW w:w="485" w:type="dxa"/>
          </w:tcPr>
          <w:p w14:paraId="23101F2A" w14:textId="77777777" w:rsidR="00A94042" w:rsidRPr="0010523B" w:rsidRDefault="00A94042" w:rsidP="002724E6">
            <w:pPr>
              <w:pBdr>
                <w:top w:val="nil"/>
                <w:left w:val="nil"/>
                <w:bottom w:val="nil"/>
                <w:right w:val="nil"/>
                <w:between w:val="nil"/>
              </w:pBdr>
              <w:jc w:val="center"/>
              <w:rPr>
                <w:color w:val="000000" w:themeColor="text1"/>
              </w:rPr>
            </w:pPr>
          </w:p>
        </w:tc>
        <w:tc>
          <w:tcPr>
            <w:tcW w:w="509" w:type="dxa"/>
          </w:tcPr>
          <w:p w14:paraId="3C884D93" w14:textId="77777777" w:rsidR="00A94042" w:rsidRPr="0010523B" w:rsidRDefault="00A94042" w:rsidP="002724E6">
            <w:pPr>
              <w:pBdr>
                <w:top w:val="nil"/>
                <w:left w:val="nil"/>
                <w:bottom w:val="nil"/>
                <w:right w:val="nil"/>
                <w:between w:val="nil"/>
              </w:pBdr>
              <w:jc w:val="center"/>
              <w:rPr>
                <w:color w:val="000000" w:themeColor="text1"/>
              </w:rPr>
            </w:pPr>
          </w:p>
        </w:tc>
        <w:tc>
          <w:tcPr>
            <w:tcW w:w="499" w:type="dxa"/>
          </w:tcPr>
          <w:p w14:paraId="5414C689" w14:textId="77777777" w:rsidR="00A94042" w:rsidRPr="0010523B" w:rsidRDefault="00A94042" w:rsidP="002724E6">
            <w:pPr>
              <w:pBdr>
                <w:top w:val="nil"/>
                <w:left w:val="nil"/>
                <w:bottom w:val="nil"/>
                <w:right w:val="nil"/>
                <w:between w:val="nil"/>
              </w:pBdr>
              <w:jc w:val="center"/>
              <w:rPr>
                <w:color w:val="000000" w:themeColor="text1"/>
              </w:rPr>
            </w:pPr>
          </w:p>
        </w:tc>
        <w:tc>
          <w:tcPr>
            <w:tcW w:w="504" w:type="dxa"/>
          </w:tcPr>
          <w:p w14:paraId="3C115035" w14:textId="77777777" w:rsidR="00A94042" w:rsidRPr="0010523B" w:rsidRDefault="00A94042" w:rsidP="002724E6">
            <w:pPr>
              <w:pBdr>
                <w:top w:val="nil"/>
                <w:left w:val="nil"/>
                <w:bottom w:val="nil"/>
                <w:right w:val="nil"/>
                <w:between w:val="nil"/>
              </w:pBdr>
              <w:jc w:val="center"/>
              <w:rPr>
                <w:color w:val="000000" w:themeColor="text1"/>
              </w:rPr>
            </w:pPr>
          </w:p>
        </w:tc>
        <w:tc>
          <w:tcPr>
            <w:tcW w:w="2626" w:type="dxa"/>
          </w:tcPr>
          <w:p w14:paraId="7F3EE44E"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3768CE36" w14:textId="77777777" w:rsidTr="002724E6">
        <w:trPr>
          <w:trHeight w:val="316"/>
        </w:trPr>
        <w:tc>
          <w:tcPr>
            <w:tcW w:w="379" w:type="dxa"/>
          </w:tcPr>
          <w:p w14:paraId="10AC2B59" w14:textId="77777777" w:rsidR="00A94042" w:rsidRPr="0010523B" w:rsidRDefault="00A94042" w:rsidP="002724E6">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3</w:t>
            </w:r>
          </w:p>
        </w:tc>
        <w:tc>
          <w:tcPr>
            <w:tcW w:w="2070" w:type="dxa"/>
          </w:tcPr>
          <w:p w14:paraId="3807ABE1" w14:textId="77777777" w:rsidR="00A94042" w:rsidRPr="0010523B" w:rsidRDefault="00A94042"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359" w:type="dxa"/>
          </w:tcPr>
          <w:p w14:paraId="1959B992"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706" w:type="dxa"/>
          </w:tcPr>
          <w:p w14:paraId="2230DFEC"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5" w:type="dxa"/>
          </w:tcPr>
          <w:p w14:paraId="480B17F5" w14:textId="77777777" w:rsidR="00A94042" w:rsidRPr="0010523B" w:rsidRDefault="00A94042" w:rsidP="002724E6">
            <w:pPr>
              <w:pBdr>
                <w:top w:val="nil"/>
                <w:left w:val="nil"/>
                <w:bottom w:val="nil"/>
                <w:right w:val="nil"/>
                <w:between w:val="nil"/>
              </w:pBdr>
              <w:spacing w:line="268" w:lineRule="auto"/>
              <w:ind w:left="44" w:right="132"/>
              <w:jc w:val="center"/>
              <w:rPr>
                <w:color w:val="000000" w:themeColor="text1"/>
                <w:sz w:val="24"/>
                <w:szCs w:val="24"/>
              </w:rPr>
            </w:pPr>
            <w:r w:rsidRPr="0010523B">
              <w:rPr>
                <w:color w:val="000000" w:themeColor="text1"/>
                <w:sz w:val="24"/>
                <w:szCs w:val="24"/>
              </w:rPr>
              <w:t>X</w:t>
            </w:r>
          </w:p>
        </w:tc>
        <w:tc>
          <w:tcPr>
            <w:tcW w:w="509" w:type="dxa"/>
          </w:tcPr>
          <w:p w14:paraId="6CA2E6D2" w14:textId="77777777" w:rsidR="00A94042" w:rsidRPr="0010523B" w:rsidRDefault="00A94042" w:rsidP="002724E6">
            <w:pPr>
              <w:pBdr>
                <w:top w:val="nil"/>
                <w:left w:val="nil"/>
                <w:bottom w:val="nil"/>
                <w:right w:val="nil"/>
                <w:between w:val="nil"/>
              </w:pBdr>
              <w:jc w:val="center"/>
              <w:rPr>
                <w:color w:val="000000" w:themeColor="text1"/>
              </w:rPr>
            </w:pPr>
          </w:p>
        </w:tc>
        <w:tc>
          <w:tcPr>
            <w:tcW w:w="499" w:type="dxa"/>
          </w:tcPr>
          <w:p w14:paraId="407DF7CE" w14:textId="77777777" w:rsidR="00A94042" w:rsidRPr="0010523B" w:rsidRDefault="00A94042" w:rsidP="002724E6">
            <w:pPr>
              <w:pBdr>
                <w:top w:val="nil"/>
                <w:left w:val="nil"/>
                <w:bottom w:val="nil"/>
                <w:right w:val="nil"/>
                <w:between w:val="nil"/>
              </w:pBdr>
              <w:jc w:val="center"/>
              <w:rPr>
                <w:color w:val="000000" w:themeColor="text1"/>
              </w:rPr>
            </w:pPr>
          </w:p>
        </w:tc>
        <w:tc>
          <w:tcPr>
            <w:tcW w:w="504" w:type="dxa"/>
          </w:tcPr>
          <w:p w14:paraId="3B987ADE" w14:textId="77777777" w:rsidR="00A94042" w:rsidRPr="0010523B" w:rsidRDefault="00A94042" w:rsidP="002724E6">
            <w:pPr>
              <w:pBdr>
                <w:top w:val="nil"/>
                <w:left w:val="nil"/>
                <w:bottom w:val="nil"/>
                <w:right w:val="nil"/>
                <w:between w:val="nil"/>
              </w:pBdr>
              <w:jc w:val="center"/>
              <w:rPr>
                <w:color w:val="000000" w:themeColor="text1"/>
              </w:rPr>
            </w:pPr>
          </w:p>
        </w:tc>
        <w:tc>
          <w:tcPr>
            <w:tcW w:w="2626" w:type="dxa"/>
          </w:tcPr>
          <w:p w14:paraId="63AE791A"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32C6E3D9" w14:textId="77777777" w:rsidTr="002724E6">
        <w:trPr>
          <w:trHeight w:val="316"/>
        </w:trPr>
        <w:tc>
          <w:tcPr>
            <w:tcW w:w="379" w:type="dxa"/>
          </w:tcPr>
          <w:p w14:paraId="4ABBB972" w14:textId="77777777" w:rsidR="00A94042" w:rsidRPr="0010523B" w:rsidRDefault="00A94042" w:rsidP="002724E6">
            <w:pPr>
              <w:pBdr>
                <w:top w:val="nil"/>
                <w:left w:val="nil"/>
                <w:bottom w:val="nil"/>
                <w:right w:val="nil"/>
                <w:between w:val="nil"/>
              </w:pBdr>
              <w:spacing w:line="273" w:lineRule="auto"/>
              <w:ind w:right="26"/>
              <w:jc w:val="center"/>
              <w:rPr>
                <w:color w:val="000000" w:themeColor="text1"/>
                <w:sz w:val="24"/>
                <w:szCs w:val="24"/>
              </w:rPr>
            </w:pPr>
            <w:r w:rsidRPr="0010523B">
              <w:rPr>
                <w:color w:val="000000" w:themeColor="text1"/>
                <w:sz w:val="24"/>
                <w:szCs w:val="24"/>
              </w:rPr>
              <w:t>4</w:t>
            </w:r>
          </w:p>
        </w:tc>
        <w:tc>
          <w:tcPr>
            <w:tcW w:w="2070" w:type="dxa"/>
          </w:tcPr>
          <w:p w14:paraId="1EC61D5D" w14:textId="77777777" w:rsidR="00A94042" w:rsidRPr="0010523B" w:rsidRDefault="00A94042" w:rsidP="002724E6">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Assignment 2</w:t>
            </w:r>
          </w:p>
        </w:tc>
        <w:tc>
          <w:tcPr>
            <w:tcW w:w="1359" w:type="dxa"/>
          </w:tcPr>
          <w:p w14:paraId="31612F2F" w14:textId="77777777" w:rsidR="00A94042" w:rsidRPr="0010523B" w:rsidRDefault="00A94042"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10</w:t>
            </w:r>
          </w:p>
        </w:tc>
        <w:tc>
          <w:tcPr>
            <w:tcW w:w="706" w:type="dxa"/>
          </w:tcPr>
          <w:p w14:paraId="785BF2F7" w14:textId="77777777" w:rsidR="00A94042" w:rsidRPr="0010523B" w:rsidRDefault="00A94042" w:rsidP="002724E6">
            <w:pPr>
              <w:pBdr>
                <w:top w:val="nil"/>
                <w:left w:val="nil"/>
                <w:bottom w:val="nil"/>
                <w:right w:val="nil"/>
                <w:between w:val="nil"/>
              </w:pBdr>
              <w:jc w:val="center"/>
              <w:rPr>
                <w:color w:val="000000" w:themeColor="text1"/>
              </w:rPr>
            </w:pPr>
          </w:p>
        </w:tc>
        <w:tc>
          <w:tcPr>
            <w:tcW w:w="485" w:type="dxa"/>
          </w:tcPr>
          <w:p w14:paraId="7A84E636" w14:textId="77777777" w:rsidR="00A94042" w:rsidRPr="0010523B" w:rsidRDefault="00A94042" w:rsidP="002724E6">
            <w:pPr>
              <w:pBdr>
                <w:top w:val="nil"/>
                <w:left w:val="nil"/>
                <w:bottom w:val="nil"/>
                <w:right w:val="nil"/>
                <w:between w:val="nil"/>
              </w:pBdr>
              <w:jc w:val="center"/>
              <w:rPr>
                <w:color w:val="000000" w:themeColor="text1"/>
              </w:rPr>
            </w:pPr>
          </w:p>
        </w:tc>
        <w:tc>
          <w:tcPr>
            <w:tcW w:w="509" w:type="dxa"/>
          </w:tcPr>
          <w:p w14:paraId="5780A8D1" w14:textId="77777777" w:rsidR="00A94042" w:rsidRPr="0010523B" w:rsidRDefault="00A94042" w:rsidP="002724E6">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X</w:t>
            </w:r>
          </w:p>
        </w:tc>
        <w:tc>
          <w:tcPr>
            <w:tcW w:w="499" w:type="dxa"/>
          </w:tcPr>
          <w:p w14:paraId="7DD935DC" w14:textId="77777777" w:rsidR="00A94042" w:rsidRPr="0010523B" w:rsidRDefault="00A94042" w:rsidP="002724E6">
            <w:pPr>
              <w:pBdr>
                <w:top w:val="nil"/>
                <w:left w:val="nil"/>
                <w:bottom w:val="nil"/>
                <w:right w:val="nil"/>
                <w:between w:val="nil"/>
              </w:pBdr>
              <w:spacing w:line="273" w:lineRule="auto"/>
              <w:ind w:left="105"/>
              <w:jc w:val="center"/>
              <w:rPr>
                <w:color w:val="000000" w:themeColor="text1"/>
                <w:sz w:val="24"/>
                <w:szCs w:val="24"/>
              </w:rPr>
            </w:pPr>
            <w:r w:rsidRPr="0010523B">
              <w:rPr>
                <w:color w:val="000000" w:themeColor="text1"/>
                <w:sz w:val="24"/>
                <w:szCs w:val="24"/>
              </w:rPr>
              <w:t>X</w:t>
            </w:r>
          </w:p>
        </w:tc>
        <w:tc>
          <w:tcPr>
            <w:tcW w:w="504" w:type="dxa"/>
          </w:tcPr>
          <w:p w14:paraId="10F43442" w14:textId="77777777" w:rsidR="00A94042" w:rsidRPr="0010523B" w:rsidRDefault="00A94042" w:rsidP="002724E6">
            <w:pPr>
              <w:pBdr>
                <w:top w:val="nil"/>
                <w:left w:val="nil"/>
                <w:bottom w:val="nil"/>
                <w:right w:val="nil"/>
                <w:between w:val="nil"/>
              </w:pBdr>
              <w:jc w:val="center"/>
              <w:rPr>
                <w:color w:val="000000" w:themeColor="text1"/>
              </w:rPr>
            </w:pPr>
          </w:p>
        </w:tc>
        <w:tc>
          <w:tcPr>
            <w:tcW w:w="2626" w:type="dxa"/>
          </w:tcPr>
          <w:p w14:paraId="03857ADB"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298BE7B1" w14:textId="77777777" w:rsidTr="002724E6">
        <w:trPr>
          <w:trHeight w:val="633"/>
        </w:trPr>
        <w:tc>
          <w:tcPr>
            <w:tcW w:w="379" w:type="dxa"/>
          </w:tcPr>
          <w:p w14:paraId="131FCFD4" w14:textId="77777777" w:rsidR="00A94042" w:rsidRPr="0010523B" w:rsidRDefault="00A94042" w:rsidP="002724E6">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5</w:t>
            </w:r>
          </w:p>
        </w:tc>
        <w:tc>
          <w:tcPr>
            <w:tcW w:w="2070" w:type="dxa"/>
          </w:tcPr>
          <w:p w14:paraId="4674C33E" w14:textId="77777777" w:rsidR="00A94042" w:rsidRPr="0010523B" w:rsidRDefault="00A94042" w:rsidP="002724E6">
            <w:pPr>
              <w:pBdr>
                <w:top w:val="nil"/>
                <w:left w:val="nil"/>
                <w:bottom w:val="nil"/>
                <w:right w:val="nil"/>
                <w:between w:val="nil"/>
              </w:pBdr>
              <w:tabs>
                <w:tab w:val="left" w:pos="1085"/>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08730974" w14:textId="77777777" w:rsidR="00A94042" w:rsidRPr="0010523B" w:rsidRDefault="00A94042" w:rsidP="002724E6">
            <w:pPr>
              <w:pBdr>
                <w:top w:val="nil"/>
                <w:left w:val="nil"/>
                <w:bottom w:val="nil"/>
                <w:right w:val="nil"/>
                <w:between w:val="nil"/>
              </w:pBdr>
              <w:spacing w:before="36"/>
              <w:ind w:left="317"/>
              <w:rPr>
                <w:color w:val="000000" w:themeColor="text1"/>
                <w:sz w:val="24"/>
                <w:szCs w:val="24"/>
              </w:rPr>
            </w:pPr>
            <w:r w:rsidRPr="0010523B">
              <w:rPr>
                <w:color w:val="000000" w:themeColor="text1"/>
                <w:sz w:val="24"/>
                <w:szCs w:val="24"/>
              </w:rPr>
              <w:t>Exam</w:t>
            </w:r>
          </w:p>
        </w:tc>
        <w:tc>
          <w:tcPr>
            <w:tcW w:w="1359" w:type="dxa"/>
          </w:tcPr>
          <w:p w14:paraId="403E5825"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706" w:type="dxa"/>
          </w:tcPr>
          <w:p w14:paraId="32C85557"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5" w:type="dxa"/>
          </w:tcPr>
          <w:p w14:paraId="4A7EB289" w14:textId="77777777" w:rsidR="00A94042" w:rsidRPr="0010523B" w:rsidRDefault="00A94042" w:rsidP="002724E6">
            <w:pPr>
              <w:pBdr>
                <w:top w:val="nil"/>
                <w:left w:val="nil"/>
                <w:bottom w:val="nil"/>
                <w:right w:val="nil"/>
                <w:between w:val="nil"/>
              </w:pBdr>
              <w:spacing w:line="268" w:lineRule="auto"/>
              <w:ind w:left="44" w:right="132"/>
              <w:jc w:val="center"/>
              <w:rPr>
                <w:color w:val="000000" w:themeColor="text1"/>
                <w:sz w:val="24"/>
                <w:szCs w:val="24"/>
              </w:rPr>
            </w:pPr>
            <w:r w:rsidRPr="0010523B">
              <w:rPr>
                <w:color w:val="000000" w:themeColor="text1"/>
                <w:sz w:val="24"/>
                <w:szCs w:val="24"/>
              </w:rPr>
              <w:t>X</w:t>
            </w:r>
          </w:p>
        </w:tc>
        <w:tc>
          <w:tcPr>
            <w:tcW w:w="509" w:type="dxa"/>
          </w:tcPr>
          <w:p w14:paraId="799419FE" w14:textId="77777777" w:rsidR="00A94042" w:rsidRPr="0010523B" w:rsidRDefault="00A94042" w:rsidP="002724E6">
            <w:pPr>
              <w:pBdr>
                <w:top w:val="nil"/>
                <w:left w:val="nil"/>
                <w:bottom w:val="nil"/>
                <w:right w:val="nil"/>
                <w:between w:val="nil"/>
              </w:pBdr>
              <w:jc w:val="center"/>
              <w:rPr>
                <w:color w:val="000000" w:themeColor="text1"/>
              </w:rPr>
            </w:pPr>
          </w:p>
        </w:tc>
        <w:tc>
          <w:tcPr>
            <w:tcW w:w="499" w:type="dxa"/>
          </w:tcPr>
          <w:p w14:paraId="41B61883" w14:textId="77777777" w:rsidR="00A94042" w:rsidRPr="0010523B" w:rsidRDefault="00A94042" w:rsidP="002724E6">
            <w:pPr>
              <w:pBdr>
                <w:top w:val="nil"/>
                <w:left w:val="nil"/>
                <w:bottom w:val="nil"/>
                <w:right w:val="nil"/>
                <w:between w:val="nil"/>
              </w:pBdr>
              <w:jc w:val="center"/>
              <w:rPr>
                <w:color w:val="000000" w:themeColor="text1"/>
              </w:rPr>
            </w:pPr>
          </w:p>
        </w:tc>
        <w:tc>
          <w:tcPr>
            <w:tcW w:w="504" w:type="dxa"/>
          </w:tcPr>
          <w:p w14:paraId="01D74185" w14:textId="77777777" w:rsidR="00A94042" w:rsidRPr="0010523B" w:rsidRDefault="00A94042" w:rsidP="002724E6">
            <w:pPr>
              <w:pBdr>
                <w:top w:val="nil"/>
                <w:left w:val="nil"/>
                <w:bottom w:val="nil"/>
                <w:right w:val="nil"/>
                <w:between w:val="nil"/>
              </w:pBdr>
              <w:jc w:val="center"/>
              <w:rPr>
                <w:color w:val="000000" w:themeColor="text1"/>
              </w:rPr>
            </w:pPr>
          </w:p>
        </w:tc>
        <w:tc>
          <w:tcPr>
            <w:tcW w:w="2626" w:type="dxa"/>
          </w:tcPr>
          <w:p w14:paraId="39F93C52"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7C29F362" w14:textId="77777777" w:rsidTr="002724E6">
        <w:trPr>
          <w:trHeight w:val="316"/>
        </w:trPr>
        <w:tc>
          <w:tcPr>
            <w:tcW w:w="379" w:type="dxa"/>
          </w:tcPr>
          <w:p w14:paraId="774429DE" w14:textId="77777777" w:rsidR="00A94042" w:rsidRPr="0010523B" w:rsidRDefault="00A94042" w:rsidP="002724E6">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6</w:t>
            </w:r>
          </w:p>
        </w:tc>
        <w:tc>
          <w:tcPr>
            <w:tcW w:w="2070" w:type="dxa"/>
          </w:tcPr>
          <w:p w14:paraId="0D072F2D" w14:textId="77777777" w:rsidR="00A94042" w:rsidRPr="0010523B" w:rsidRDefault="00A94042"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359" w:type="dxa"/>
          </w:tcPr>
          <w:p w14:paraId="67A978D5"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706" w:type="dxa"/>
          </w:tcPr>
          <w:p w14:paraId="6B8D7904" w14:textId="77777777" w:rsidR="00A94042" w:rsidRPr="0010523B" w:rsidRDefault="00A94042" w:rsidP="002724E6">
            <w:pPr>
              <w:pBdr>
                <w:top w:val="nil"/>
                <w:left w:val="nil"/>
                <w:bottom w:val="nil"/>
                <w:right w:val="nil"/>
                <w:between w:val="nil"/>
              </w:pBdr>
              <w:jc w:val="center"/>
              <w:rPr>
                <w:color w:val="000000" w:themeColor="text1"/>
              </w:rPr>
            </w:pPr>
          </w:p>
        </w:tc>
        <w:tc>
          <w:tcPr>
            <w:tcW w:w="485" w:type="dxa"/>
          </w:tcPr>
          <w:p w14:paraId="2D686F0A" w14:textId="77777777" w:rsidR="00A94042" w:rsidRPr="0010523B" w:rsidRDefault="00A94042" w:rsidP="002724E6">
            <w:pPr>
              <w:pBdr>
                <w:top w:val="nil"/>
                <w:left w:val="nil"/>
                <w:bottom w:val="nil"/>
                <w:right w:val="nil"/>
                <w:between w:val="nil"/>
              </w:pBdr>
              <w:spacing w:line="268" w:lineRule="auto"/>
              <w:ind w:left="44" w:right="132"/>
              <w:jc w:val="center"/>
              <w:rPr>
                <w:color w:val="000000" w:themeColor="text1"/>
                <w:sz w:val="24"/>
                <w:szCs w:val="24"/>
              </w:rPr>
            </w:pPr>
            <w:r w:rsidRPr="0010523B">
              <w:rPr>
                <w:color w:val="000000" w:themeColor="text1"/>
                <w:sz w:val="24"/>
                <w:szCs w:val="24"/>
              </w:rPr>
              <w:t>X</w:t>
            </w:r>
          </w:p>
        </w:tc>
        <w:tc>
          <w:tcPr>
            <w:tcW w:w="509" w:type="dxa"/>
          </w:tcPr>
          <w:p w14:paraId="1A788B5B" w14:textId="77777777" w:rsidR="00A94042" w:rsidRPr="0010523B" w:rsidRDefault="00A94042"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99" w:type="dxa"/>
          </w:tcPr>
          <w:p w14:paraId="1D86E8CB" w14:textId="77777777" w:rsidR="00A94042" w:rsidRPr="0010523B" w:rsidRDefault="00A94042" w:rsidP="002724E6">
            <w:pPr>
              <w:pBdr>
                <w:top w:val="nil"/>
                <w:left w:val="nil"/>
                <w:bottom w:val="nil"/>
                <w:right w:val="nil"/>
                <w:between w:val="nil"/>
              </w:pBdr>
              <w:jc w:val="center"/>
              <w:rPr>
                <w:color w:val="000000" w:themeColor="text1"/>
              </w:rPr>
            </w:pPr>
          </w:p>
        </w:tc>
        <w:tc>
          <w:tcPr>
            <w:tcW w:w="504" w:type="dxa"/>
          </w:tcPr>
          <w:p w14:paraId="5B9D7934" w14:textId="77777777" w:rsidR="00A94042" w:rsidRPr="0010523B" w:rsidRDefault="00A94042" w:rsidP="002724E6">
            <w:pPr>
              <w:pBdr>
                <w:top w:val="nil"/>
                <w:left w:val="nil"/>
                <w:bottom w:val="nil"/>
                <w:right w:val="nil"/>
                <w:between w:val="nil"/>
              </w:pBdr>
              <w:jc w:val="center"/>
              <w:rPr>
                <w:color w:val="000000" w:themeColor="text1"/>
              </w:rPr>
            </w:pPr>
          </w:p>
        </w:tc>
        <w:tc>
          <w:tcPr>
            <w:tcW w:w="2626" w:type="dxa"/>
          </w:tcPr>
          <w:p w14:paraId="433FA857"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6EFEACBB" w14:textId="77777777" w:rsidTr="002724E6">
        <w:trPr>
          <w:trHeight w:val="638"/>
        </w:trPr>
        <w:tc>
          <w:tcPr>
            <w:tcW w:w="379" w:type="dxa"/>
          </w:tcPr>
          <w:p w14:paraId="706AF860" w14:textId="77777777" w:rsidR="00A94042" w:rsidRPr="0010523B" w:rsidRDefault="00A94042" w:rsidP="002724E6">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7</w:t>
            </w:r>
          </w:p>
        </w:tc>
        <w:tc>
          <w:tcPr>
            <w:tcW w:w="2070" w:type="dxa"/>
          </w:tcPr>
          <w:p w14:paraId="52C76BCB" w14:textId="77777777" w:rsidR="00A94042" w:rsidRPr="0010523B" w:rsidRDefault="00A94042" w:rsidP="002724E6">
            <w:pPr>
              <w:pBdr>
                <w:top w:val="nil"/>
                <w:left w:val="nil"/>
                <w:bottom w:val="nil"/>
                <w:right w:val="nil"/>
                <w:between w:val="nil"/>
              </w:pBdr>
              <w:tabs>
                <w:tab w:val="left" w:pos="1580"/>
              </w:tabs>
              <w:spacing w:line="268"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477F1A65" w14:textId="77777777" w:rsidR="00A94042" w:rsidRPr="0010523B" w:rsidRDefault="00A94042" w:rsidP="002724E6">
            <w:pPr>
              <w:pBdr>
                <w:top w:val="nil"/>
                <w:left w:val="nil"/>
                <w:bottom w:val="nil"/>
                <w:right w:val="nil"/>
                <w:between w:val="nil"/>
              </w:pBdr>
              <w:spacing w:before="41"/>
              <w:ind w:left="317"/>
              <w:rPr>
                <w:color w:val="000000" w:themeColor="text1"/>
                <w:sz w:val="24"/>
                <w:szCs w:val="24"/>
              </w:rPr>
            </w:pPr>
            <w:r w:rsidRPr="0010523B">
              <w:rPr>
                <w:color w:val="000000" w:themeColor="text1"/>
                <w:sz w:val="24"/>
                <w:szCs w:val="24"/>
              </w:rPr>
              <w:t>Examination</w:t>
            </w:r>
          </w:p>
        </w:tc>
        <w:tc>
          <w:tcPr>
            <w:tcW w:w="1359" w:type="dxa"/>
          </w:tcPr>
          <w:p w14:paraId="722471C0"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40</w:t>
            </w:r>
          </w:p>
        </w:tc>
        <w:tc>
          <w:tcPr>
            <w:tcW w:w="706" w:type="dxa"/>
          </w:tcPr>
          <w:p w14:paraId="7B2CC384"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5" w:type="dxa"/>
          </w:tcPr>
          <w:p w14:paraId="7F558706" w14:textId="77777777" w:rsidR="00A94042" w:rsidRPr="0010523B" w:rsidRDefault="00A94042" w:rsidP="002724E6">
            <w:pPr>
              <w:pBdr>
                <w:top w:val="nil"/>
                <w:left w:val="nil"/>
                <w:bottom w:val="nil"/>
                <w:right w:val="nil"/>
                <w:between w:val="nil"/>
              </w:pBdr>
              <w:spacing w:line="268" w:lineRule="auto"/>
              <w:ind w:left="44" w:right="132"/>
              <w:jc w:val="center"/>
              <w:rPr>
                <w:color w:val="000000" w:themeColor="text1"/>
                <w:sz w:val="24"/>
                <w:szCs w:val="24"/>
              </w:rPr>
            </w:pPr>
            <w:r w:rsidRPr="0010523B">
              <w:rPr>
                <w:color w:val="000000" w:themeColor="text1"/>
                <w:sz w:val="24"/>
                <w:szCs w:val="24"/>
              </w:rPr>
              <w:t>X</w:t>
            </w:r>
          </w:p>
        </w:tc>
        <w:tc>
          <w:tcPr>
            <w:tcW w:w="509" w:type="dxa"/>
          </w:tcPr>
          <w:p w14:paraId="0F29FCED" w14:textId="77777777" w:rsidR="00A94042" w:rsidRPr="0010523B" w:rsidRDefault="00A94042"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99" w:type="dxa"/>
          </w:tcPr>
          <w:p w14:paraId="58D8BA6E" w14:textId="77777777" w:rsidR="00A94042" w:rsidRPr="0010523B" w:rsidRDefault="00A94042" w:rsidP="002724E6">
            <w:pPr>
              <w:pBdr>
                <w:top w:val="nil"/>
                <w:left w:val="nil"/>
                <w:bottom w:val="nil"/>
                <w:right w:val="nil"/>
                <w:between w:val="nil"/>
              </w:pBdr>
              <w:spacing w:line="268" w:lineRule="auto"/>
              <w:ind w:left="105"/>
              <w:jc w:val="center"/>
              <w:rPr>
                <w:color w:val="000000" w:themeColor="text1"/>
                <w:sz w:val="24"/>
                <w:szCs w:val="24"/>
              </w:rPr>
            </w:pPr>
            <w:r w:rsidRPr="0010523B">
              <w:rPr>
                <w:color w:val="000000" w:themeColor="text1"/>
                <w:sz w:val="24"/>
                <w:szCs w:val="24"/>
              </w:rPr>
              <w:t>X</w:t>
            </w:r>
          </w:p>
        </w:tc>
        <w:tc>
          <w:tcPr>
            <w:tcW w:w="504" w:type="dxa"/>
          </w:tcPr>
          <w:p w14:paraId="0D74FFDB" w14:textId="77777777" w:rsidR="00A94042" w:rsidRPr="0010523B" w:rsidRDefault="00A94042" w:rsidP="002724E6">
            <w:pPr>
              <w:pBdr>
                <w:top w:val="nil"/>
                <w:left w:val="nil"/>
                <w:bottom w:val="nil"/>
                <w:right w:val="nil"/>
                <w:between w:val="nil"/>
              </w:pBdr>
              <w:spacing w:line="268" w:lineRule="auto"/>
              <w:ind w:left="105"/>
              <w:jc w:val="center"/>
              <w:rPr>
                <w:color w:val="000000" w:themeColor="text1"/>
                <w:sz w:val="24"/>
                <w:szCs w:val="24"/>
              </w:rPr>
            </w:pPr>
            <w:r w:rsidRPr="0010523B">
              <w:rPr>
                <w:color w:val="000000" w:themeColor="text1"/>
                <w:sz w:val="24"/>
                <w:szCs w:val="24"/>
              </w:rPr>
              <w:t>X</w:t>
            </w:r>
          </w:p>
        </w:tc>
        <w:tc>
          <w:tcPr>
            <w:tcW w:w="2626" w:type="dxa"/>
          </w:tcPr>
          <w:p w14:paraId="5C882BA1" w14:textId="77777777" w:rsidR="00A94042" w:rsidRPr="0010523B" w:rsidRDefault="00A94042" w:rsidP="002724E6">
            <w:pPr>
              <w:pBdr>
                <w:top w:val="nil"/>
                <w:left w:val="nil"/>
                <w:bottom w:val="nil"/>
                <w:right w:val="nil"/>
                <w:between w:val="nil"/>
              </w:pBdr>
              <w:rPr>
                <w:color w:val="000000" w:themeColor="text1"/>
              </w:rPr>
            </w:pPr>
          </w:p>
        </w:tc>
      </w:tr>
    </w:tbl>
    <w:p w14:paraId="3B357BB1" w14:textId="77777777" w:rsidR="00A94042" w:rsidRPr="0010523B" w:rsidRDefault="00A94042" w:rsidP="00A94042">
      <w:pPr>
        <w:pBdr>
          <w:top w:val="nil"/>
          <w:left w:val="nil"/>
          <w:bottom w:val="nil"/>
          <w:right w:val="nil"/>
          <w:between w:val="nil"/>
        </w:pBdr>
        <w:spacing w:before="40"/>
        <w:rPr>
          <w:b/>
          <w:bCs/>
          <w:color w:val="000000" w:themeColor="text1"/>
          <w:sz w:val="24"/>
          <w:szCs w:val="24"/>
        </w:rPr>
      </w:pPr>
    </w:p>
    <w:p w14:paraId="0DD71596" w14:textId="77777777" w:rsidR="00A94042" w:rsidRPr="0010523B" w:rsidRDefault="00A94042" w:rsidP="00A94042">
      <w:pPr>
        <w:tabs>
          <w:tab w:val="left" w:pos="9666"/>
        </w:tabs>
        <w:spacing w:before="1" w:line="552"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w:t>
      </w:r>
      <w:r w:rsidRPr="0010523B">
        <w:rPr>
          <w:b/>
          <w:bCs/>
          <w:color w:val="000000" w:themeColor="text1"/>
          <w:sz w:val="24"/>
          <w:szCs w:val="24"/>
        </w:rPr>
        <w:lastRenderedPageBreak/>
        <w:t>Textbook</w:t>
      </w:r>
    </w:p>
    <w:p w14:paraId="0F63DEA2" w14:textId="77777777" w:rsidR="00A94042" w:rsidRPr="0010523B" w:rsidRDefault="00A94042">
      <w:pPr>
        <w:numPr>
          <w:ilvl w:val="0"/>
          <w:numId w:val="9"/>
        </w:numPr>
        <w:pBdr>
          <w:top w:val="nil"/>
          <w:left w:val="nil"/>
          <w:bottom w:val="nil"/>
          <w:right w:val="nil"/>
          <w:between w:val="nil"/>
        </w:pBdr>
        <w:tabs>
          <w:tab w:val="left" w:pos="1080"/>
        </w:tabs>
        <w:spacing w:line="269" w:lineRule="auto"/>
        <w:ind w:left="1434" w:right="1531" w:hanging="357"/>
        <w:jc w:val="both"/>
        <w:rPr>
          <w:color w:val="000000" w:themeColor="text1"/>
          <w:sz w:val="24"/>
          <w:szCs w:val="24"/>
        </w:rPr>
      </w:pPr>
      <w:r w:rsidRPr="0010523B">
        <w:rPr>
          <w:color w:val="000000" w:themeColor="text1"/>
          <w:sz w:val="24"/>
          <w:szCs w:val="24"/>
        </w:rPr>
        <w:t>Jeffrey A Mello, Strategic Human Resource Management, 4 e Cengage</w:t>
      </w:r>
    </w:p>
    <w:p w14:paraId="056096BE" w14:textId="77777777" w:rsidR="00A94042" w:rsidRPr="0010523B" w:rsidRDefault="00A94042">
      <w:pPr>
        <w:numPr>
          <w:ilvl w:val="0"/>
          <w:numId w:val="9"/>
        </w:numPr>
        <w:pBdr>
          <w:top w:val="nil"/>
          <w:left w:val="nil"/>
          <w:bottom w:val="nil"/>
          <w:right w:val="nil"/>
          <w:between w:val="nil"/>
        </w:pBdr>
        <w:tabs>
          <w:tab w:val="left" w:pos="1080"/>
        </w:tabs>
        <w:spacing w:before="40" w:line="271" w:lineRule="auto"/>
        <w:ind w:left="1434" w:right="1531" w:hanging="357"/>
        <w:jc w:val="both"/>
        <w:rPr>
          <w:color w:val="000000" w:themeColor="text1"/>
          <w:sz w:val="24"/>
          <w:szCs w:val="24"/>
        </w:rPr>
      </w:pPr>
      <w:r w:rsidRPr="0010523B">
        <w:rPr>
          <w:color w:val="000000" w:themeColor="text1"/>
          <w:sz w:val="24"/>
          <w:szCs w:val="24"/>
        </w:rPr>
        <w:t>Organization Development and Change by T. G. Cummings and C. G. Worley. South Western College Publishing</w:t>
      </w:r>
    </w:p>
    <w:p w14:paraId="658398BD" w14:textId="77777777" w:rsidR="00A94042" w:rsidRPr="0010523B" w:rsidRDefault="00A94042" w:rsidP="00A94042">
      <w:pPr>
        <w:ind w:left="720"/>
        <w:rPr>
          <w:b/>
          <w:bCs/>
          <w:color w:val="000000" w:themeColor="text1"/>
          <w:sz w:val="24"/>
          <w:szCs w:val="24"/>
        </w:rPr>
      </w:pPr>
      <w:bookmarkStart w:id="31" w:name="bookmark=id.9wzz3ft19lln" w:colFirst="0" w:colLast="0"/>
      <w:bookmarkEnd w:id="31"/>
      <w:r w:rsidRPr="0010523B">
        <w:rPr>
          <w:b/>
          <w:bCs/>
          <w:color w:val="000000" w:themeColor="text1"/>
          <w:sz w:val="24"/>
          <w:szCs w:val="24"/>
        </w:rPr>
        <w:t>Readings</w:t>
      </w:r>
    </w:p>
    <w:p w14:paraId="048780D3" w14:textId="77777777" w:rsidR="00A94042" w:rsidRPr="0010523B" w:rsidRDefault="00A94042">
      <w:pPr>
        <w:numPr>
          <w:ilvl w:val="0"/>
          <w:numId w:val="8"/>
        </w:numPr>
        <w:pBdr>
          <w:top w:val="nil"/>
          <w:left w:val="nil"/>
          <w:bottom w:val="nil"/>
          <w:right w:val="nil"/>
          <w:between w:val="nil"/>
        </w:pBdr>
        <w:tabs>
          <w:tab w:val="left" w:pos="1080"/>
        </w:tabs>
        <w:spacing w:before="36"/>
        <w:ind w:left="1434" w:right="1531" w:hanging="357"/>
        <w:jc w:val="both"/>
        <w:rPr>
          <w:color w:val="000000" w:themeColor="text1"/>
          <w:sz w:val="24"/>
          <w:szCs w:val="24"/>
        </w:rPr>
      </w:pPr>
      <w:r w:rsidRPr="0010523B">
        <w:rPr>
          <w:color w:val="000000" w:themeColor="text1"/>
          <w:sz w:val="24"/>
          <w:szCs w:val="24"/>
        </w:rPr>
        <w:t>How to Manage a Hybrid Team: Rebecca Knight: HBR: 2020</w:t>
      </w:r>
    </w:p>
    <w:p w14:paraId="5D65E349" w14:textId="77777777" w:rsidR="00A94042" w:rsidRPr="0010523B" w:rsidRDefault="00A94042">
      <w:pPr>
        <w:numPr>
          <w:ilvl w:val="0"/>
          <w:numId w:val="8"/>
        </w:numPr>
        <w:pBdr>
          <w:top w:val="nil"/>
          <w:left w:val="nil"/>
          <w:bottom w:val="nil"/>
          <w:right w:val="nil"/>
          <w:between w:val="nil"/>
        </w:pBdr>
        <w:tabs>
          <w:tab w:val="left" w:pos="1079"/>
        </w:tabs>
        <w:spacing w:before="36"/>
        <w:ind w:left="1434" w:right="1531" w:hanging="357"/>
        <w:jc w:val="both"/>
        <w:rPr>
          <w:color w:val="000000" w:themeColor="text1"/>
          <w:sz w:val="24"/>
          <w:szCs w:val="24"/>
        </w:rPr>
      </w:pPr>
      <w:r w:rsidRPr="0010523B">
        <w:rPr>
          <w:color w:val="000000" w:themeColor="text1"/>
          <w:sz w:val="24"/>
          <w:szCs w:val="24"/>
        </w:rPr>
        <w:t xml:space="preserve">The Post-Pandemic Rules of Talent Management: </w:t>
      </w:r>
      <w:proofErr w:type="spellStart"/>
      <w:proofErr w:type="gramStart"/>
      <w:r w:rsidRPr="0010523B">
        <w:rPr>
          <w:color w:val="000000" w:themeColor="text1"/>
          <w:sz w:val="24"/>
          <w:szCs w:val="24"/>
        </w:rPr>
        <w:t>B.Frankiewicz</w:t>
      </w:r>
      <w:proofErr w:type="spellEnd"/>
      <w:proofErr w:type="gramEnd"/>
      <w:r w:rsidRPr="0010523B">
        <w:rPr>
          <w:color w:val="000000" w:themeColor="text1"/>
          <w:sz w:val="24"/>
          <w:szCs w:val="24"/>
        </w:rPr>
        <w:t xml:space="preserve"> &amp; </w:t>
      </w:r>
      <w:proofErr w:type="spellStart"/>
      <w:proofErr w:type="gramStart"/>
      <w:r w:rsidRPr="0010523B">
        <w:rPr>
          <w:color w:val="000000" w:themeColor="text1"/>
          <w:sz w:val="24"/>
          <w:szCs w:val="24"/>
        </w:rPr>
        <w:t>T.Chamorro</w:t>
      </w:r>
      <w:proofErr w:type="spellEnd"/>
      <w:proofErr w:type="gramEnd"/>
      <w:r w:rsidRPr="0010523B">
        <w:rPr>
          <w:color w:val="000000" w:themeColor="text1"/>
          <w:sz w:val="24"/>
          <w:szCs w:val="24"/>
        </w:rPr>
        <w:t xml:space="preserve">- </w:t>
      </w:r>
      <w:proofErr w:type="spellStart"/>
      <w:r w:rsidRPr="0010523B">
        <w:rPr>
          <w:color w:val="000000" w:themeColor="text1"/>
          <w:sz w:val="24"/>
          <w:szCs w:val="24"/>
        </w:rPr>
        <w:t>Premuzic</w:t>
      </w:r>
      <w:proofErr w:type="spellEnd"/>
      <w:r w:rsidRPr="0010523B">
        <w:rPr>
          <w:color w:val="000000" w:themeColor="text1"/>
          <w:sz w:val="24"/>
          <w:szCs w:val="24"/>
        </w:rPr>
        <w:t xml:space="preserve">: HBR:2020 </w:t>
      </w:r>
    </w:p>
    <w:p w14:paraId="28CD500C" w14:textId="77777777" w:rsidR="00A94042" w:rsidRPr="0010523B" w:rsidRDefault="00A94042">
      <w:pPr>
        <w:numPr>
          <w:ilvl w:val="0"/>
          <w:numId w:val="8"/>
        </w:numPr>
        <w:pBdr>
          <w:top w:val="nil"/>
          <w:left w:val="nil"/>
          <w:bottom w:val="nil"/>
          <w:right w:val="nil"/>
          <w:between w:val="nil"/>
        </w:pBdr>
        <w:tabs>
          <w:tab w:val="left" w:pos="1079"/>
        </w:tabs>
        <w:spacing w:before="36"/>
        <w:ind w:left="1434" w:right="1531" w:hanging="357"/>
        <w:jc w:val="both"/>
        <w:rPr>
          <w:color w:val="000000" w:themeColor="text1"/>
          <w:sz w:val="24"/>
          <w:szCs w:val="24"/>
        </w:rPr>
      </w:pPr>
      <w:r w:rsidRPr="0010523B">
        <w:rPr>
          <w:color w:val="000000" w:themeColor="text1"/>
          <w:sz w:val="24"/>
          <w:szCs w:val="24"/>
        </w:rPr>
        <w:t xml:space="preserve">Coca-Cola: Preparing for the Next 100 Years: Cynthia Montgomery &amp; James Weber: HBS: 2021 </w:t>
      </w:r>
    </w:p>
    <w:p w14:paraId="67849EBE" w14:textId="77777777" w:rsidR="00A94042" w:rsidRPr="0010523B" w:rsidRDefault="00A94042">
      <w:pPr>
        <w:numPr>
          <w:ilvl w:val="0"/>
          <w:numId w:val="8"/>
        </w:numPr>
        <w:pBdr>
          <w:top w:val="nil"/>
          <w:left w:val="nil"/>
          <w:bottom w:val="nil"/>
          <w:right w:val="nil"/>
          <w:between w:val="nil"/>
        </w:pBdr>
        <w:tabs>
          <w:tab w:val="left" w:pos="1079"/>
        </w:tabs>
        <w:spacing w:before="36"/>
        <w:ind w:left="1434" w:right="1531" w:hanging="357"/>
        <w:jc w:val="both"/>
        <w:rPr>
          <w:color w:val="000000" w:themeColor="text1"/>
          <w:sz w:val="24"/>
          <w:szCs w:val="24"/>
        </w:rPr>
      </w:pPr>
      <w:r w:rsidRPr="0010523B">
        <w:rPr>
          <w:color w:val="000000" w:themeColor="text1"/>
          <w:sz w:val="24"/>
          <w:szCs w:val="24"/>
        </w:rPr>
        <w:t>Digital Transformation at L&amp;T (B): Ramnarayan &amp; Sunita Mehta: ISB: 2021</w:t>
      </w:r>
    </w:p>
    <w:p w14:paraId="65CADCAD" w14:textId="77777777" w:rsidR="00A94042" w:rsidRPr="0010523B" w:rsidRDefault="00A94042" w:rsidP="00A94042">
      <w:pPr>
        <w:pStyle w:val="Heading2"/>
        <w:tabs>
          <w:tab w:val="left" w:pos="9666"/>
        </w:tabs>
        <w:rPr>
          <w:color w:val="000000" w:themeColor="text1"/>
        </w:rPr>
      </w:pPr>
      <w:r w:rsidRPr="0010523B">
        <w:rPr>
          <w:color w:val="000000" w:themeColor="text1"/>
          <w:shd w:val="clear" w:color="auto" w:fill="C00000"/>
        </w:rPr>
        <w:t>Case studies</w:t>
      </w:r>
      <w:r w:rsidRPr="0010523B">
        <w:rPr>
          <w:color w:val="000000" w:themeColor="text1"/>
          <w:shd w:val="clear" w:color="auto" w:fill="C00000"/>
        </w:rPr>
        <w:tab/>
      </w:r>
    </w:p>
    <w:p w14:paraId="3280CA24" w14:textId="77777777" w:rsidR="00A94042" w:rsidRPr="0010523B" w:rsidRDefault="00A94042" w:rsidP="00A94042">
      <w:pPr>
        <w:pBdr>
          <w:top w:val="nil"/>
          <w:left w:val="nil"/>
          <w:bottom w:val="nil"/>
          <w:right w:val="nil"/>
          <w:between w:val="nil"/>
        </w:pBdr>
        <w:spacing w:before="72"/>
        <w:rPr>
          <w:b/>
          <w:bCs/>
          <w:color w:val="000000" w:themeColor="text1"/>
          <w:sz w:val="24"/>
          <w:szCs w:val="24"/>
        </w:rPr>
      </w:pPr>
    </w:p>
    <w:p w14:paraId="11D79322" w14:textId="77777777" w:rsidR="00A94042" w:rsidRPr="0010523B" w:rsidRDefault="00A94042">
      <w:pPr>
        <w:numPr>
          <w:ilvl w:val="1"/>
          <w:numId w:val="8"/>
        </w:numPr>
        <w:pBdr>
          <w:top w:val="nil"/>
          <w:left w:val="nil"/>
          <w:bottom w:val="nil"/>
          <w:right w:val="nil"/>
          <w:between w:val="nil"/>
        </w:pBdr>
        <w:tabs>
          <w:tab w:val="left" w:pos="1080"/>
        </w:tabs>
        <w:ind w:left="1315" w:hanging="238"/>
        <w:jc w:val="both"/>
        <w:rPr>
          <w:color w:val="000000" w:themeColor="text1"/>
          <w:sz w:val="24"/>
          <w:szCs w:val="24"/>
        </w:rPr>
      </w:pPr>
      <w:r w:rsidRPr="0010523B">
        <w:rPr>
          <w:color w:val="000000" w:themeColor="text1"/>
          <w:sz w:val="24"/>
          <w:szCs w:val="24"/>
        </w:rPr>
        <w:t>Amar raja batteries – Building HRM capabilities – HBR</w:t>
      </w:r>
    </w:p>
    <w:p w14:paraId="163440D7" w14:textId="77777777" w:rsidR="00A94042" w:rsidRPr="0010523B" w:rsidRDefault="00A94042">
      <w:pPr>
        <w:numPr>
          <w:ilvl w:val="1"/>
          <w:numId w:val="8"/>
        </w:numPr>
        <w:pBdr>
          <w:top w:val="nil"/>
          <w:left w:val="nil"/>
          <w:bottom w:val="nil"/>
          <w:right w:val="nil"/>
          <w:between w:val="nil"/>
        </w:pBdr>
        <w:tabs>
          <w:tab w:val="left" w:pos="1080"/>
        </w:tabs>
        <w:ind w:left="1315" w:hanging="238"/>
        <w:jc w:val="both"/>
        <w:rPr>
          <w:color w:val="000000" w:themeColor="text1"/>
          <w:sz w:val="24"/>
          <w:szCs w:val="24"/>
        </w:rPr>
      </w:pPr>
      <w:r w:rsidRPr="0010523B">
        <w:rPr>
          <w:color w:val="000000" w:themeColor="text1"/>
          <w:sz w:val="24"/>
          <w:szCs w:val="24"/>
        </w:rPr>
        <w:t>Becton Dickson</w:t>
      </w:r>
    </w:p>
    <w:p w14:paraId="6DA84880" w14:textId="77777777" w:rsidR="00A94042" w:rsidRPr="0010523B" w:rsidRDefault="00A94042" w:rsidP="00A94042">
      <w:pPr>
        <w:pBdr>
          <w:top w:val="nil"/>
          <w:left w:val="nil"/>
          <w:bottom w:val="nil"/>
          <w:right w:val="nil"/>
          <w:between w:val="nil"/>
        </w:pBdr>
        <w:spacing w:before="91"/>
        <w:rPr>
          <w:color w:val="000000" w:themeColor="text1"/>
          <w:sz w:val="24"/>
          <w:szCs w:val="24"/>
        </w:rPr>
      </w:pPr>
    </w:p>
    <w:p w14:paraId="6BF252E1" w14:textId="77777777" w:rsidR="00A94042" w:rsidRPr="0010523B" w:rsidRDefault="00A94042" w:rsidP="00A94042">
      <w:pPr>
        <w:pStyle w:val="Heading2"/>
        <w:tabs>
          <w:tab w:val="left" w:pos="9666"/>
        </w:tabs>
        <w:spacing w:before="1"/>
        <w:rPr>
          <w:color w:val="000000" w:themeColor="text1"/>
        </w:rPr>
      </w:pPr>
      <w:bookmarkStart w:id="32" w:name="bookmark=id.5cq5qxc0hm04" w:colFirst="0" w:colLast="0"/>
      <w:bookmarkEnd w:id="32"/>
      <w:r w:rsidRPr="0010523B">
        <w:rPr>
          <w:color w:val="000000" w:themeColor="text1"/>
          <w:shd w:val="clear" w:color="auto" w:fill="C00000"/>
        </w:rPr>
        <w:t>Suggested Courses</w:t>
      </w:r>
      <w:r w:rsidRPr="0010523B">
        <w:rPr>
          <w:color w:val="000000" w:themeColor="text1"/>
          <w:shd w:val="clear" w:color="auto" w:fill="C00000"/>
        </w:rPr>
        <w:tab/>
      </w:r>
    </w:p>
    <w:p w14:paraId="4A626FA8" w14:textId="77777777" w:rsidR="00A94042" w:rsidRPr="0010523B" w:rsidRDefault="00A94042" w:rsidP="00A94042">
      <w:pPr>
        <w:pBdr>
          <w:top w:val="nil"/>
          <w:left w:val="nil"/>
          <w:bottom w:val="nil"/>
          <w:right w:val="nil"/>
          <w:between w:val="nil"/>
        </w:pBdr>
        <w:spacing w:before="72"/>
        <w:rPr>
          <w:b/>
          <w:bCs/>
          <w:color w:val="000000" w:themeColor="text1"/>
          <w:sz w:val="24"/>
          <w:szCs w:val="24"/>
        </w:rPr>
      </w:pPr>
    </w:p>
    <w:p w14:paraId="3D626BDB" w14:textId="77777777" w:rsidR="00A94042" w:rsidRPr="0010523B" w:rsidRDefault="00A94042">
      <w:pPr>
        <w:numPr>
          <w:ilvl w:val="0"/>
          <w:numId w:val="1"/>
        </w:numPr>
        <w:pBdr>
          <w:top w:val="nil"/>
          <w:left w:val="nil"/>
          <w:bottom w:val="nil"/>
          <w:right w:val="nil"/>
          <w:between w:val="nil"/>
        </w:pBdr>
        <w:tabs>
          <w:tab w:val="left" w:pos="1143"/>
        </w:tabs>
        <w:ind w:left="1321" w:hanging="244"/>
        <w:jc w:val="both"/>
        <w:rPr>
          <w:color w:val="000000" w:themeColor="text1"/>
          <w:sz w:val="24"/>
          <w:szCs w:val="24"/>
        </w:rPr>
      </w:pPr>
      <w:r w:rsidRPr="0010523B">
        <w:rPr>
          <w:color w:val="000000" w:themeColor="text1"/>
          <w:sz w:val="24"/>
          <w:szCs w:val="24"/>
        </w:rPr>
        <w:t xml:space="preserve">A strategic approach to HR – </w:t>
      </w:r>
      <w:proofErr w:type="spellStart"/>
      <w:r w:rsidRPr="0010523B">
        <w:rPr>
          <w:color w:val="000000" w:themeColor="text1"/>
          <w:sz w:val="24"/>
          <w:szCs w:val="24"/>
        </w:rPr>
        <w:t>Prof.Jaco</w:t>
      </w:r>
      <w:proofErr w:type="spellEnd"/>
      <w:r w:rsidRPr="0010523B">
        <w:rPr>
          <w:color w:val="000000" w:themeColor="text1"/>
          <w:sz w:val="24"/>
          <w:szCs w:val="24"/>
        </w:rPr>
        <w:t xml:space="preserve"> Lok - Coursera</w:t>
      </w:r>
    </w:p>
    <w:p w14:paraId="03D072A6" w14:textId="77777777" w:rsidR="00A94042" w:rsidRPr="0010523B" w:rsidRDefault="00A94042">
      <w:pPr>
        <w:numPr>
          <w:ilvl w:val="0"/>
          <w:numId w:val="1"/>
        </w:numPr>
        <w:pBdr>
          <w:top w:val="nil"/>
          <w:left w:val="nil"/>
          <w:bottom w:val="nil"/>
          <w:right w:val="nil"/>
          <w:between w:val="nil"/>
        </w:pBdr>
        <w:tabs>
          <w:tab w:val="left" w:pos="1143"/>
        </w:tabs>
        <w:ind w:left="1321" w:hanging="244"/>
        <w:jc w:val="both"/>
        <w:rPr>
          <w:color w:val="000000" w:themeColor="text1"/>
          <w:sz w:val="24"/>
          <w:szCs w:val="24"/>
        </w:rPr>
        <w:sectPr w:rsidR="00A94042" w:rsidRPr="0010523B" w:rsidSect="00A94042">
          <w:pgSz w:w="12240" w:h="15840"/>
          <w:pgMar w:top="1320" w:right="360" w:bottom="280" w:left="720" w:header="720" w:footer="720" w:gutter="0"/>
          <w:cols w:space="720"/>
        </w:sectPr>
      </w:pPr>
    </w:p>
    <w:p w14:paraId="6ECB05B8" w14:textId="77777777" w:rsidR="00A94042" w:rsidRPr="0010523B" w:rsidRDefault="00A94042" w:rsidP="00A94042">
      <w:pPr>
        <w:tabs>
          <w:tab w:val="left" w:pos="3601"/>
        </w:tabs>
        <w:spacing w:before="79" w:line="276" w:lineRule="auto"/>
        <w:ind w:left="720" w:right="5127"/>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IV SEM / II YEAR COURSE CODE</w:t>
      </w:r>
      <w:r w:rsidRPr="0010523B">
        <w:rPr>
          <w:b/>
          <w:bCs/>
          <w:color w:val="000000" w:themeColor="text1"/>
          <w:sz w:val="24"/>
          <w:szCs w:val="24"/>
        </w:rPr>
        <w:tab/>
        <w:t>: 25MBAH005</w:t>
      </w:r>
    </w:p>
    <w:p w14:paraId="7DA7659E" w14:textId="77777777" w:rsidR="00A94042" w:rsidRPr="0010523B" w:rsidRDefault="00A94042" w:rsidP="00A94042">
      <w:pPr>
        <w:spacing w:line="275" w:lineRule="auto"/>
        <w:ind w:left="720"/>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INTERNATIONAL HUMAN RESOURCE</w:t>
      </w:r>
    </w:p>
    <w:p w14:paraId="19F24F51" w14:textId="77777777" w:rsidR="00A94042" w:rsidRPr="0010523B" w:rsidRDefault="00A94042" w:rsidP="00A94042">
      <w:pPr>
        <w:spacing w:before="46" w:line="276" w:lineRule="auto"/>
        <w:ind w:left="3602" w:right="1160"/>
        <w:rPr>
          <w:b/>
          <w:bCs/>
          <w:color w:val="000000" w:themeColor="text1"/>
          <w:sz w:val="24"/>
          <w:szCs w:val="24"/>
        </w:rPr>
      </w:pPr>
      <w:bookmarkStart w:id="33" w:name="bookmark=id.txd4hlpkkrmv" w:colFirst="0" w:colLast="0"/>
      <w:bookmarkEnd w:id="33"/>
      <w:r w:rsidRPr="0010523B">
        <w:rPr>
          <w:b/>
          <w:bCs/>
          <w:color w:val="000000" w:themeColor="text1"/>
          <w:sz w:val="24"/>
          <w:szCs w:val="24"/>
        </w:rPr>
        <w:t>MANAGEMENT &amp; CROSS-CULTURAL MANAGEMENT</w:t>
      </w:r>
    </w:p>
    <w:p w14:paraId="7FD9A612" w14:textId="77777777" w:rsidR="00A94042" w:rsidRPr="0010523B" w:rsidRDefault="00A94042" w:rsidP="00A94042">
      <w:pPr>
        <w:tabs>
          <w:tab w:val="left" w:pos="3601"/>
        </w:tabs>
        <w:spacing w:line="275" w:lineRule="auto"/>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5BC503F6" w14:textId="77777777" w:rsidR="00A94042" w:rsidRPr="0010523B" w:rsidRDefault="00A94042" w:rsidP="00A94042">
      <w:pPr>
        <w:pBdr>
          <w:top w:val="nil"/>
          <w:left w:val="nil"/>
          <w:bottom w:val="nil"/>
          <w:right w:val="nil"/>
          <w:between w:val="nil"/>
        </w:pBdr>
        <w:spacing w:before="82"/>
        <w:rPr>
          <w:b/>
          <w:bCs/>
          <w:color w:val="000000" w:themeColor="text1"/>
          <w:sz w:val="24"/>
          <w:szCs w:val="24"/>
        </w:rPr>
      </w:pPr>
    </w:p>
    <w:p w14:paraId="3035E549" w14:textId="77777777" w:rsidR="00A94042" w:rsidRPr="0010523B" w:rsidRDefault="00A94042" w:rsidP="00A94042">
      <w:pPr>
        <w:pStyle w:val="Heading2"/>
        <w:tabs>
          <w:tab w:val="left" w:pos="9666"/>
        </w:tabs>
        <w:ind w:left="720" w:hanging="29"/>
        <w:jc w:val="both"/>
        <w:rPr>
          <w:color w:val="000000" w:themeColor="text1"/>
        </w:rPr>
      </w:pPr>
      <w:bookmarkStart w:id="34" w:name="bookmark=id.svpk0ia2p3ve" w:colFirst="0" w:colLast="0"/>
      <w:bookmarkEnd w:id="34"/>
      <w:r w:rsidRPr="0010523B">
        <w:rPr>
          <w:color w:val="000000" w:themeColor="text1"/>
          <w:shd w:val="clear" w:color="auto" w:fill="C00000"/>
        </w:rPr>
        <w:t xml:space="preserve"> Course Overview</w:t>
      </w:r>
      <w:r w:rsidRPr="0010523B">
        <w:rPr>
          <w:color w:val="000000" w:themeColor="text1"/>
          <w:shd w:val="clear" w:color="auto" w:fill="C00000"/>
        </w:rPr>
        <w:tab/>
      </w:r>
    </w:p>
    <w:p w14:paraId="1EA9F119" w14:textId="77777777" w:rsidR="00A94042" w:rsidRPr="0010523B" w:rsidRDefault="00A94042" w:rsidP="00A94042">
      <w:pPr>
        <w:pBdr>
          <w:top w:val="nil"/>
          <w:left w:val="nil"/>
          <w:bottom w:val="nil"/>
          <w:right w:val="nil"/>
          <w:between w:val="nil"/>
        </w:pBdr>
        <w:spacing w:before="72"/>
        <w:rPr>
          <w:b/>
          <w:bCs/>
          <w:color w:val="000000" w:themeColor="text1"/>
          <w:sz w:val="24"/>
          <w:szCs w:val="24"/>
        </w:rPr>
      </w:pPr>
    </w:p>
    <w:p w14:paraId="7892FBCF" w14:textId="77777777" w:rsidR="00A94042" w:rsidRPr="0010523B" w:rsidRDefault="00A94042" w:rsidP="00A94042">
      <w:pPr>
        <w:pBdr>
          <w:top w:val="nil"/>
          <w:left w:val="nil"/>
          <w:bottom w:val="nil"/>
          <w:right w:val="nil"/>
          <w:between w:val="nil"/>
        </w:pBdr>
        <w:spacing w:before="1" w:line="276" w:lineRule="auto"/>
        <w:ind w:left="720" w:right="1531"/>
        <w:jc w:val="both"/>
        <w:rPr>
          <w:color w:val="000000" w:themeColor="text1"/>
          <w:sz w:val="24"/>
          <w:szCs w:val="24"/>
        </w:rPr>
      </w:pPr>
      <w:r w:rsidRPr="0010523B">
        <w:rPr>
          <w:color w:val="000000" w:themeColor="text1"/>
          <w:sz w:val="24"/>
          <w:szCs w:val="24"/>
        </w:rPr>
        <w:t>This course is to provide an overview of international human resource management as distinct from HRM in the context of multicultural organizational perspective. The students are equipped to understand the cross-cultural management, the bundle of HR processes and practices undertaken by many multinational and global organizations. The structure of organizations evolves to multinational operations and the shift of HR planning, processes and practices need to be aligned and synchronized effectively. This aspect is covered for holistic learning. The course will essentially take the student through a comprehensive learning from the perspective of a Multinational Corporation and address major HR issues like staffing, compensation and performance management in an international context. The expatriate plays an important role in the functioning of an MNC and the course deals with aspects like training the expatriate and locating as well as repatriating an expatriate after completion of a foreign assignment. The specific Industrial relations issues and challenges including terrorism from multinational perspective has been covered in detail</w:t>
      </w:r>
    </w:p>
    <w:p w14:paraId="39D32917" w14:textId="77777777" w:rsidR="00A94042" w:rsidRPr="0010523B" w:rsidRDefault="00A94042" w:rsidP="00A94042">
      <w:pPr>
        <w:pBdr>
          <w:top w:val="nil"/>
          <w:left w:val="nil"/>
          <w:bottom w:val="nil"/>
          <w:right w:val="nil"/>
          <w:between w:val="nil"/>
        </w:pBdr>
        <w:spacing w:before="53"/>
        <w:rPr>
          <w:color w:val="000000" w:themeColor="text1"/>
          <w:sz w:val="24"/>
          <w:szCs w:val="24"/>
        </w:rPr>
      </w:pPr>
    </w:p>
    <w:p w14:paraId="74DC189D" w14:textId="77777777" w:rsidR="00A94042" w:rsidRPr="0010523B" w:rsidRDefault="00A94042" w:rsidP="00A94042">
      <w:pPr>
        <w:pStyle w:val="Heading2"/>
        <w:tabs>
          <w:tab w:val="left" w:pos="9666"/>
        </w:tabs>
        <w:rPr>
          <w:color w:val="000000" w:themeColor="text1"/>
        </w:rPr>
      </w:pPr>
      <w:bookmarkStart w:id="35" w:name="bookmark=id.pvgkns8fejos" w:colFirst="0" w:colLast="0"/>
      <w:bookmarkEnd w:id="35"/>
      <w:r w:rsidRPr="0010523B">
        <w:rPr>
          <w:color w:val="000000" w:themeColor="text1"/>
          <w:shd w:val="clear" w:color="auto" w:fill="C00000"/>
        </w:rPr>
        <w:t>Course Objectives</w:t>
      </w:r>
      <w:r w:rsidRPr="0010523B">
        <w:rPr>
          <w:color w:val="000000" w:themeColor="text1"/>
          <w:shd w:val="clear" w:color="auto" w:fill="C00000"/>
        </w:rPr>
        <w:tab/>
      </w:r>
    </w:p>
    <w:p w14:paraId="3AA94741" w14:textId="77777777" w:rsidR="00A94042" w:rsidRPr="0010523B" w:rsidRDefault="00A94042" w:rsidP="00A94042">
      <w:pPr>
        <w:pBdr>
          <w:top w:val="nil"/>
          <w:left w:val="nil"/>
          <w:bottom w:val="nil"/>
          <w:right w:val="nil"/>
          <w:between w:val="nil"/>
        </w:pBdr>
        <w:spacing w:before="72"/>
        <w:rPr>
          <w:b/>
          <w:bCs/>
          <w:color w:val="000000" w:themeColor="text1"/>
          <w:sz w:val="24"/>
          <w:szCs w:val="24"/>
        </w:rPr>
      </w:pPr>
    </w:p>
    <w:p w14:paraId="0B1F6B26" w14:textId="77777777" w:rsidR="00A94042" w:rsidRPr="0010523B" w:rsidRDefault="00A94042">
      <w:pPr>
        <w:numPr>
          <w:ilvl w:val="0"/>
          <w:numId w:val="7"/>
        </w:numPr>
        <w:pBdr>
          <w:top w:val="nil"/>
          <w:left w:val="nil"/>
          <w:bottom w:val="nil"/>
          <w:right w:val="nil"/>
          <w:between w:val="nil"/>
        </w:pBdr>
        <w:tabs>
          <w:tab w:val="left" w:pos="1551"/>
        </w:tabs>
        <w:spacing w:before="1" w:line="276" w:lineRule="auto"/>
        <w:ind w:left="1077" w:right="1990" w:hanging="357"/>
        <w:jc w:val="both"/>
        <w:rPr>
          <w:color w:val="000000" w:themeColor="text1"/>
          <w:sz w:val="24"/>
          <w:szCs w:val="24"/>
        </w:rPr>
      </w:pPr>
      <w:r w:rsidRPr="0010523B">
        <w:rPr>
          <w:color w:val="000000" w:themeColor="text1"/>
          <w:sz w:val="24"/>
          <w:szCs w:val="24"/>
        </w:rPr>
        <w:t>To disseminate the theory and practice of International Human Resource Management.</w:t>
      </w:r>
    </w:p>
    <w:p w14:paraId="4F5E3ECF" w14:textId="77777777" w:rsidR="00A94042" w:rsidRPr="0010523B" w:rsidRDefault="00A94042">
      <w:pPr>
        <w:numPr>
          <w:ilvl w:val="0"/>
          <w:numId w:val="7"/>
        </w:numPr>
        <w:pBdr>
          <w:top w:val="nil"/>
          <w:left w:val="nil"/>
          <w:bottom w:val="nil"/>
          <w:right w:val="nil"/>
          <w:between w:val="nil"/>
        </w:pBdr>
        <w:tabs>
          <w:tab w:val="left" w:pos="1551"/>
        </w:tabs>
        <w:spacing w:before="1" w:line="276" w:lineRule="auto"/>
        <w:ind w:left="1077" w:right="1990" w:hanging="357"/>
        <w:jc w:val="both"/>
        <w:rPr>
          <w:color w:val="000000" w:themeColor="text1"/>
          <w:sz w:val="24"/>
          <w:szCs w:val="24"/>
        </w:rPr>
      </w:pPr>
      <w:r w:rsidRPr="0010523B">
        <w:rPr>
          <w:color w:val="000000" w:themeColor="text1"/>
          <w:sz w:val="24"/>
          <w:szCs w:val="24"/>
        </w:rPr>
        <w:t>To highlight various types of Sourcing, Recruitment and Selection process and familiarize oneself with the concepts of Staffing with regard to expatriates</w:t>
      </w:r>
    </w:p>
    <w:p w14:paraId="6D9C7944" w14:textId="77777777" w:rsidR="00A94042" w:rsidRPr="0010523B" w:rsidRDefault="00A94042">
      <w:pPr>
        <w:numPr>
          <w:ilvl w:val="0"/>
          <w:numId w:val="7"/>
        </w:numPr>
        <w:pBdr>
          <w:top w:val="nil"/>
          <w:left w:val="nil"/>
          <w:bottom w:val="nil"/>
          <w:right w:val="nil"/>
          <w:between w:val="nil"/>
        </w:pBdr>
        <w:tabs>
          <w:tab w:val="left" w:pos="1551"/>
        </w:tabs>
        <w:spacing w:before="1" w:line="276" w:lineRule="auto"/>
        <w:ind w:left="1077" w:right="1990" w:hanging="357"/>
        <w:jc w:val="both"/>
        <w:rPr>
          <w:color w:val="000000" w:themeColor="text1"/>
          <w:sz w:val="24"/>
          <w:szCs w:val="24"/>
        </w:rPr>
      </w:pPr>
      <w:r w:rsidRPr="0010523B">
        <w:rPr>
          <w:color w:val="000000" w:themeColor="text1"/>
          <w:sz w:val="24"/>
          <w:szCs w:val="24"/>
        </w:rPr>
        <w:t>To differentiate the HR activities and practices of IHRM form HRM</w:t>
      </w:r>
    </w:p>
    <w:p w14:paraId="26E51F63" w14:textId="77777777" w:rsidR="00A94042" w:rsidRPr="0010523B" w:rsidRDefault="00A94042">
      <w:pPr>
        <w:numPr>
          <w:ilvl w:val="0"/>
          <w:numId w:val="7"/>
        </w:numPr>
        <w:pBdr>
          <w:top w:val="nil"/>
          <w:left w:val="nil"/>
          <w:bottom w:val="nil"/>
          <w:right w:val="nil"/>
          <w:between w:val="nil"/>
        </w:pBdr>
        <w:tabs>
          <w:tab w:val="left" w:pos="1551"/>
        </w:tabs>
        <w:spacing w:before="1" w:line="276" w:lineRule="auto"/>
        <w:ind w:left="1077" w:right="1990" w:hanging="357"/>
        <w:jc w:val="both"/>
        <w:rPr>
          <w:color w:val="000000" w:themeColor="text1"/>
          <w:sz w:val="24"/>
          <w:szCs w:val="24"/>
        </w:rPr>
      </w:pPr>
      <w:r w:rsidRPr="0010523B">
        <w:rPr>
          <w:color w:val="000000" w:themeColor="text1"/>
          <w:sz w:val="24"/>
          <w:szCs w:val="24"/>
        </w:rPr>
        <w:t>To sensitize the importance of diverse national cultures in IHRM</w:t>
      </w:r>
    </w:p>
    <w:p w14:paraId="3EF1F234" w14:textId="77777777" w:rsidR="00A94042" w:rsidRPr="0010523B" w:rsidRDefault="00A94042">
      <w:pPr>
        <w:numPr>
          <w:ilvl w:val="0"/>
          <w:numId w:val="7"/>
        </w:numPr>
        <w:pBdr>
          <w:top w:val="nil"/>
          <w:left w:val="nil"/>
          <w:bottom w:val="nil"/>
          <w:right w:val="nil"/>
          <w:between w:val="nil"/>
        </w:pBdr>
        <w:tabs>
          <w:tab w:val="left" w:pos="1551"/>
        </w:tabs>
        <w:spacing w:before="1" w:line="276" w:lineRule="auto"/>
        <w:ind w:left="1077" w:right="1990" w:hanging="357"/>
        <w:jc w:val="both"/>
        <w:rPr>
          <w:color w:val="000000" w:themeColor="text1"/>
          <w:sz w:val="24"/>
          <w:szCs w:val="24"/>
        </w:rPr>
      </w:pPr>
      <w:r w:rsidRPr="0010523B">
        <w:rPr>
          <w:color w:val="000000" w:themeColor="text1"/>
          <w:sz w:val="24"/>
          <w:szCs w:val="24"/>
        </w:rPr>
        <w:t>To explain the broader Industrial relation perspectives including Terrorism etc.</w:t>
      </w:r>
    </w:p>
    <w:p w14:paraId="62E59B8A" w14:textId="77777777" w:rsidR="00A94042" w:rsidRPr="0010523B" w:rsidRDefault="00A94042" w:rsidP="00A94042">
      <w:pPr>
        <w:pBdr>
          <w:top w:val="nil"/>
          <w:left w:val="nil"/>
          <w:bottom w:val="nil"/>
          <w:right w:val="nil"/>
          <w:between w:val="nil"/>
        </w:pBdr>
        <w:spacing w:before="96"/>
        <w:rPr>
          <w:color w:val="000000" w:themeColor="text1"/>
          <w:sz w:val="24"/>
          <w:szCs w:val="24"/>
        </w:rPr>
      </w:pPr>
    </w:p>
    <w:p w14:paraId="1D8CF77E" w14:textId="77777777" w:rsidR="00A94042" w:rsidRPr="0010523B" w:rsidRDefault="00A94042" w:rsidP="00A94042">
      <w:pPr>
        <w:pStyle w:val="Heading2"/>
        <w:tabs>
          <w:tab w:val="left" w:pos="9666"/>
        </w:tabs>
        <w:spacing w:before="1"/>
        <w:rPr>
          <w:color w:val="000000" w:themeColor="text1"/>
        </w:rPr>
      </w:pPr>
      <w:bookmarkStart w:id="36" w:name="bookmark=id.bu0bcfafu2lf" w:colFirst="0" w:colLast="0"/>
      <w:bookmarkEnd w:id="36"/>
      <w:r w:rsidRPr="0010523B">
        <w:rPr>
          <w:color w:val="000000" w:themeColor="text1"/>
          <w:shd w:val="clear" w:color="auto" w:fill="C00000"/>
        </w:rPr>
        <w:t>Course Outcomes</w:t>
      </w:r>
      <w:r w:rsidRPr="0010523B">
        <w:rPr>
          <w:color w:val="000000" w:themeColor="text1"/>
          <w:shd w:val="clear" w:color="auto" w:fill="C00000"/>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0"/>
      </w:tblGrid>
      <w:tr w:rsidR="00A94042" w:rsidRPr="0010523B" w14:paraId="3845AFED" w14:textId="77777777" w:rsidTr="002724E6">
        <w:tc>
          <w:tcPr>
            <w:tcW w:w="5000" w:type="pct"/>
            <w:hideMark/>
          </w:tcPr>
          <w:p w14:paraId="43FF6800" w14:textId="77777777" w:rsidR="00A94042" w:rsidRPr="0010523B" w:rsidRDefault="00A94042" w:rsidP="002724E6">
            <w:pPr>
              <w:pBdr>
                <w:top w:val="nil"/>
                <w:left w:val="nil"/>
                <w:bottom w:val="nil"/>
                <w:right w:val="nil"/>
                <w:between w:val="nil"/>
              </w:pBdr>
              <w:tabs>
                <w:tab w:val="left" w:pos="1426"/>
              </w:tabs>
              <w:spacing w:before="70" w:line="276" w:lineRule="auto"/>
              <w:ind w:left="720" w:right="1531"/>
              <w:jc w:val="both"/>
              <w:rPr>
                <w:color w:val="000000" w:themeColor="text1"/>
                <w:sz w:val="24"/>
                <w:szCs w:val="24"/>
                <w:lang w:val="en-US"/>
              </w:rPr>
            </w:pPr>
            <w:r w:rsidRPr="0010523B">
              <w:rPr>
                <w:color w:val="000000" w:themeColor="text1"/>
                <w:sz w:val="24"/>
                <w:szCs w:val="24"/>
                <w:lang w:val="en-US"/>
              </w:rPr>
              <w:t xml:space="preserve">1. Exhibit the fair understanding of concepts, theories, models and principles of </w:t>
            </w:r>
            <w:r w:rsidRPr="0010523B">
              <w:rPr>
                <w:color w:val="000000" w:themeColor="text1"/>
                <w:sz w:val="24"/>
                <w:szCs w:val="24"/>
              </w:rPr>
              <w:t>international HRM and cross-cultural leadership</w:t>
            </w:r>
            <w:r w:rsidRPr="0010523B">
              <w:rPr>
                <w:color w:val="000000" w:themeColor="text1"/>
                <w:sz w:val="24"/>
                <w:szCs w:val="24"/>
                <w:lang w:val="en-US"/>
              </w:rPr>
              <w:t xml:space="preserve"> course</w:t>
            </w:r>
          </w:p>
        </w:tc>
      </w:tr>
      <w:tr w:rsidR="00A94042" w:rsidRPr="0010523B" w14:paraId="5B1B1D20" w14:textId="77777777" w:rsidTr="002724E6">
        <w:tc>
          <w:tcPr>
            <w:tcW w:w="5000" w:type="pct"/>
            <w:hideMark/>
          </w:tcPr>
          <w:p w14:paraId="647AEE76" w14:textId="77777777" w:rsidR="00A94042" w:rsidRPr="0010523B" w:rsidRDefault="00A94042" w:rsidP="002724E6">
            <w:pPr>
              <w:pBdr>
                <w:top w:val="nil"/>
                <w:left w:val="nil"/>
                <w:bottom w:val="nil"/>
                <w:right w:val="nil"/>
                <w:between w:val="nil"/>
              </w:pBdr>
              <w:tabs>
                <w:tab w:val="left" w:pos="1426"/>
              </w:tabs>
              <w:spacing w:before="70" w:line="276" w:lineRule="auto"/>
              <w:ind w:left="720" w:right="1531"/>
              <w:jc w:val="both"/>
              <w:rPr>
                <w:color w:val="000000" w:themeColor="text1"/>
                <w:sz w:val="24"/>
                <w:szCs w:val="24"/>
                <w:lang w:val="en-US"/>
              </w:rPr>
            </w:pPr>
            <w:r w:rsidRPr="0010523B">
              <w:rPr>
                <w:color w:val="000000" w:themeColor="text1"/>
                <w:sz w:val="24"/>
                <w:szCs w:val="24"/>
                <w:lang w:val="en-US"/>
              </w:rPr>
              <w:t xml:space="preserve">2. Demonstrate the ability of applying the skill of concepts, theories, models and principles of </w:t>
            </w:r>
            <w:r w:rsidRPr="0010523B">
              <w:rPr>
                <w:color w:val="000000" w:themeColor="text1"/>
                <w:sz w:val="24"/>
                <w:szCs w:val="24"/>
              </w:rPr>
              <w:t>international HRM and cross-cultural leadership</w:t>
            </w:r>
            <w:r w:rsidRPr="0010523B">
              <w:rPr>
                <w:color w:val="000000" w:themeColor="text1"/>
                <w:sz w:val="24"/>
                <w:szCs w:val="24"/>
                <w:lang w:val="en-US"/>
              </w:rPr>
              <w:t xml:space="preserve"> in real-time problem-solving course</w:t>
            </w:r>
          </w:p>
        </w:tc>
      </w:tr>
      <w:tr w:rsidR="00A94042" w:rsidRPr="0010523B" w14:paraId="41C91999" w14:textId="77777777" w:rsidTr="002724E6">
        <w:tc>
          <w:tcPr>
            <w:tcW w:w="5000" w:type="pct"/>
            <w:hideMark/>
          </w:tcPr>
          <w:p w14:paraId="3A3942EC" w14:textId="77777777" w:rsidR="00A94042" w:rsidRPr="0010523B" w:rsidRDefault="00A94042" w:rsidP="002724E6">
            <w:pPr>
              <w:pBdr>
                <w:top w:val="nil"/>
                <w:left w:val="nil"/>
                <w:bottom w:val="nil"/>
                <w:right w:val="nil"/>
                <w:between w:val="nil"/>
              </w:pBdr>
              <w:tabs>
                <w:tab w:val="left" w:pos="1426"/>
              </w:tabs>
              <w:spacing w:before="70" w:line="276" w:lineRule="auto"/>
              <w:ind w:left="720" w:right="1531"/>
              <w:jc w:val="both"/>
              <w:rPr>
                <w:color w:val="000000" w:themeColor="text1"/>
                <w:sz w:val="24"/>
                <w:szCs w:val="24"/>
                <w:lang w:val="en-US"/>
              </w:rPr>
            </w:pPr>
            <w:r w:rsidRPr="0010523B">
              <w:rPr>
                <w:color w:val="000000" w:themeColor="text1"/>
                <w:sz w:val="24"/>
                <w:szCs w:val="24"/>
                <w:lang w:val="en-US"/>
              </w:rPr>
              <w:t xml:space="preserve">3. Demonstrate the ability of analyzing the real time problems using skill acquired by concepts, theories, models and principles of </w:t>
            </w:r>
            <w:r w:rsidRPr="0010523B">
              <w:rPr>
                <w:color w:val="000000" w:themeColor="text1"/>
                <w:sz w:val="24"/>
                <w:szCs w:val="24"/>
              </w:rPr>
              <w:t>international HRM and cross-cultural leadership</w:t>
            </w:r>
            <w:r w:rsidRPr="0010523B">
              <w:rPr>
                <w:color w:val="000000" w:themeColor="text1"/>
                <w:sz w:val="24"/>
                <w:szCs w:val="24"/>
                <w:lang w:val="en-US"/>
              </w:rPr>
              <w:t xml:space="preserve"> course</w:t>
            </w:r>
          </w:p>
        </w:tc>
      </w:tr>
      <w:tr w:rsidR="00A94042" w:rsidRPr="0010523B" w14:paraId="0A0EA349" w14:textId="77777777" w:rsidTr="002724E6">
        <w:tc>
          <w:tcPr>
            <w:tcW w:w="5000" w:type="pct"/>
            <w:hideMark/>
          </w:tcPr>
          <w:p w14:paraId="5AE7CF75" w14:textId="77777777" w:rsidR="00A94042" w:rsidRPr="0010523B" w:rsidRDefault="00A94042" w:rsidP="002724E6">
            <w:pPr>
              <w:pBdr>
                <w:top w:val="nil"/>
                <w:left w:val="nil"/>
                <w:bottom w:val="nil"/>
                <w:right w:val="nil"/>
                <w:between w:val="nil"/>
              </w:pBdr>
              <w:tabs>
                <w:tab w:val="left" w:pos="1426"/>
              </w:tabs>
              <w:spacing w:before="70" w:line="276" w:lineRule="auto"/>
              <w:ind w:left="720" w:right="1531"/>
              <w:jc w:val="both"/>
              <w:rPr>
                <w:color w:val="000000" w:themeColor="text1"/>
                <w:sz w:val="24"/>
                <w:szCs w:val="24"/>
                <w:lang w:val="en-US"/>
              </w:rPr>
            </w:pPr>
            <w:r w:rsidRPr="0010523B">
              <w:rPr>
                <w:color w:val="000000" w:themeColor="text1"/>
                <w:sz w:val="24"/>
                <w:szCs w:val="24"/>
                <w:lang w:val="en-US"/>
              </w:rPr>
              <w:t xml:space="preserve">4. Exhibit the ability of designing and redesigning existing and new models by using the </w:t>
            </w:r>
            <w:r w:rsidRPr="0010523B">
              <w:rPr>
                <w:color w:val="000000" w:themeColor="text1"/>
                <w:sz w:val="24"/>
                <w:szCs w:val="24"/>
                <w:lang w:val="en-US"/>
              </w:rPr>
              <w:lastRenderedPageBreak/>
              <w:t xml:space="preserve">acquired skills from concepts, theories, models and principles of </w:t>
            </w:r>
            <w:r w:rsidRPr="0010523B">
              <w:rPr>
                <w:color w:val="000000" w:themeColor="text1"/>
                <w:sz w:val="24"/>
                <w:szCs w:val="24"/>
              </w:rPr>
              <w:t>international HRM and cross-cultural leadership</w:t>
            </w:r>
            <w:r w:rsidRPr="0010523B">
              <w:rPr>
                <w:color w:val="000000" w:themeColor="text1"/>
                <w:sz w:val="24"/>
                <w:szCs w:val="24"/>
                <w:lang w:val="en-US"/>
              </w:rPr>
              <w:t xml:space="preserve"> in real-time problem-solving course</w:t>
            </w:r>
          </w:p>
        </w:tc>
      </w:tr>
      <w:tr w:rsidR="00A94042" w:rsidRPr="0010523B" w14:paraId="435AB6A2" w14:textId="77777777" w:rsidTr="002724E6">
        <w:tc>
          <w:tcPr>
            <w:tcW w:w="5000" w:type="pct"/>
            <w:hideMark/>
          </w:tcPr>
          <w:p w14:paraId="6E9ACA95" w14:textId="77777777" w:rsidR="00A94042" w:rsidRPr="0010523B" w:rsidRDefault="00A94042" w:rsidP="002724E6">
            <w:pPr>
              <w:pBdr>
                <w:top w:val="nil"/>
                <w:left w:val="nil"/>
                <w:bottom w:val="nil"/>
                <w:right w:val="nil"/>
                <w:between w:val="nil"/>
              </w:pBdr>
              <w:tabs>
                <w:tab w:val="left" w:pos="1426"/>
              </w:tabs>
              <w:spacing w:before="70" w:line="276" w:lineRule="auto"/>
              <w:ind w:left="720" w:right="1531"/>
              <w:jc w:val="both"/>
              <w:rPr>
                <w:color w:val="000000" w:themeColor="text1"/>
                <w:sz w:val="24"/>
                <w:szCs w:val="24"/>
                <w:lang w:val="en-US"/>
              </w:rPr>
            </w:pPr>
            <w:r w:rsidRPr="0010523B">
              <w:rPr>
                <w:color w:val="000000" w:themeColor="text1"/>
                <w:sz w:val="24"/>
                <w:szCs w:val="24"/>
                <w:lang w:val="en-US"/>
              </w:rPr>
              <w:lastRenderedPageBreak/>
              <w:t xml:space="preserve">5. Exhibit the ability of developing / redesigning existing and new models by using the acquired skills from concepts, theories, models and principles of </w:t>
            </w:r>
            <w:r w:rsidRPr="0010523B">
              <w:rPr>
                <w:color w:val="000000" w:themeColor="text1"/>
                <w:sz w:val="24"/>
                <w:szCs w:val="24"/>
              </w:rPr>
              <w:t>International HRM and Cross-Cultural Leadership</w:t>
            </w:r>
            <w:r w:rsidRPr="0010523B">
              <w:rPr>
                <w:color w:val="000000" w:themeColor="text1"/>
                <w:sz w:val="24"/>
                <w:szCs w:val="24"/>
                <w:lang w:val="en-US"/>
              </w:rPr>
              <w:t xml:space="preserve"> in real-time problem-solving course</w:t>
            </w:r>
          </w:p>
        </w:tc>
      </w:tr>
    </w:tbl>
    <w:p w14:paraId="0A1D2C1D" w14:textId="77777777" w:rsidR="00A94042" w:rsidRPr="0010523B" w:rsidRDefault="00A94042" w:rsidP="00A94042">
      <w:pPr>
        <w:pBdr>
          <w:top w:val="nil"/>
          <w:left w:val="nil"/>
          <w:bottom w:val="nil"/>
          <w:right w:val="nil"/>
          <w:between w:val="nil"/>
        </w:pBdr>
        <w:spacing w:before="103"/>
        <w:rPr>
          <w:color w:val="000000" w:themeColor="text1"/>
          <w:sz w:val="20"/>
          <w:szCs w:val="20"/>
        </w:rPr>
      </w:pPr>
    </w:p>
    <w:tbl>
      <w:tblPr>
        <w:tblW w:w="9129"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18"/>
        <w:gridCol w:w="6411"/>
      </w:tblGrid>
      <w:tr w:rsidR="00A94042" w:rsidRPr="0010523B" w14:paraId="2EFF7780" w14:textId="77777777" w:rsidTr="002724E6">
        <w:trPr>
          <w:trHeight w:val="1267"/>
        </w:trPr>
        <w:tc>
          <w:tcPr>
            <w:tcW w:w="2718" w:type="dxa"/>
          </w:tcPr>
          <w:p w14:paraId="1C31FE0C" w14:textId="77777777" w:rsidR="00A94042" w:rsidRPr="0010523B" w:rsidRDefault="00A94042" w:rsidP="002724E6">
            <w:pPr>
              <w:pBdr>
                <w:top w:val="nil"/>
                <w:left w:val="nil"/>
                <w:bottom w:val="nil"/>
                <w:right w:val="nil"/>
                <w:between w:val="nil"/>
              </w:pBdr>
              <w:spacing w:before="37"/>
              <w:rPr>
                <w:color w:val="000000" w:themeColor="text1"/>
                <w:sz w:val="24"/>
                <w:szCs w:val="24"/>
              </w:rPr>
            </w:pPr>
          </w:p>
          <w:p w14:paraId="44EBDDF6" w14:textId="77777777" w:rsidR="00A94042" w:rsidRPr="0010523B" w:rsidRDefault="00A94042"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Approach to Learning</w:t>
            </w:r>
          </w:p>
        </w:tc>
        <w:tc>
          <w:tcPr>
            <w:tcW w:w="6411" w:type="dxa"/>
          </w:tcPr>
          <w:p w14:paraId="27AF0AC6" w14:textId="77777777" w:rsidR="00A94042" w:rsidRPr="0010523B" w:rsidRDefault="00A94042">
            <w:pPr>
              <w:numPr>
                <w:ilvl w:val="0"/>
                <w:numId w:val="6"/>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013D10B2" w14:textId="77777777" w:rsidR="00A94042" w:rsidRPr="0010523B" w:rsidRDefault="00A94042">
            <w:pPr>
              <w:numPr>
                <w:ilvl w:val="0"/>
                <w:numId w:val="6"/>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Readings</w:t>
            </w:r>
          </w:p>
          <w:p w14:paraId="1EB62A13" w14:textId="77777777" w:rsidR="00A94042" w:rsidRPr="0010523B" w:rsidRDefault="00A94042">
            <w:pPr>
              <w:numPr>
                <w:ilvl w:val="0"/>
                <w:numId w:val="6"/>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classroom exercises</w:t>
            </w:r>
          </w:p>
          <w:p w14:paraId="4D78D13A" w14:textId="77777777" w:rsidR="00A94042" w:rsidRPr="0010523B" w:rsidRDefault="00A94042">
            <w:pPr>
              <w:numPr>
                <w:ilvl w:val="0"/>
                <w:numId w:val="6"/>
              </w:numPr>
              <w:pBdr>
                <w:top w:val="nil"/>
                <w:left w:val="nil"/>
                <w:bottom w:val="nil"/>
                <w:right w:val="nil"/>
                <w:between w:val="nil"/>
              </w:pBdr>
              <w:tabs>
                <w:tab w:val="left" w:pos="470"/>
              </w:tabs>
              <w:spacing w:before="45"/>
              <w:rPr>
                <w:color w:val="000000" w:themeColor="text1"/>
                <w:sz w:val="24"/>
                <w:szCs w:val="24"/>
              </w:rPr>
            </w:pPr>
            <w:r w:rsidRPr="0010523B">
              <w:rPr>
                <w:color w:val="000000" w:themeColor="text1"/>
                <w:sz w:val="24"/>
                <w:szCs w:val="24"/>
              </w:rPr>
              <w:t>Case Analysis collaboratively with students’ involvement</w:t>
            </w:r>
          </w:p>
        </w:tc>
      </w:tr>
      <w:tr w:rsidR="00A94042" w:rsidRPr="0010523B" w14:paraId="3569F8F0" w14:textId="77777777" w:rsidTr="002724E6">
        <w:trPr>
          <w:trHeight w:val="1905"/>
        </w:trPr>
        <w:tc>
          <w:tcPr>
            <w:tcW w:w="2718" w:type="dxa"/>
          </w:tcPr>
          <w:p w14:paraId="199827FE" w14:textId="77777777" w:rsidR="00A94042" w:rsidRPr="0010523B" w:rsidRDefault="00A94042" w:rsidP="002724E6">
            <w:pPr>
              <w:pBdr>
                <w:top w:val="nil"/>
                <w:left w:val="nil"/>
                <w:bottom w:val="nil"/>
                <w:right w:val="nil"/>
                <w:between w:val="nil"/>
              </w:pBdr>
              <w:rPr>
                <w:color w:val="000000" w:themeColor="text1"/>
                <w:sz w:val="24"/>
                <w:szCs w:val="24"/>
              </w:rPr>
            </w:pPr>
          </w:p>
          <w:p w14:paraId="7D43017A" w14:textId="77777777" w:rsidR="00A94042" w:rsidRPr="0010523B" w:rsidRDefault="00A94042" w:rsidP="002724E6">
            <w:pPr>
              <w:pBdr>
                <w:top w:val="nil"/>
                <w:left w:val="nil"/>
                <w:bottom w:val="nil"/>
                <w:right w:val="nil"/>
                <w:between w:val="nil"/>
              </w:pBdr>
              <w:spacing w:before="241"/>
              <w:rPr>
                <w:color w:val="000000" w:themeColor="text1"/>
                <w:sz w:val="24"/>
                <w:szCs w:val="24"/>
              </w:rPr>
            </w:pPr>
          </w:p>
          <w:p w14:paraId="0E9CAD18" w14:textId="77777777" w:rsidR="00A94042" w:rsidRPr="0010523B" w:rsidRDefault="00A94042"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411" w:type="dxa"/>
          </w:tcPr>
          <w:p w14:paraId="2BA92A4B" w14:textId="77777777" w:rsidR="00A94042" w:rsidRPr="0010523B" w:rsidRDefault="00A94042" w:rsidP="002724E6">
            <w:pPr>
              <w:pBdr>
                <w:top w:val="nil"/>
                <w:left w:val="nil"/>
                <w:bottom w:val="nil"/>
                <w:right w:val="nil"/>
                <w:between w:val="nil"/>
              </w:pBdr>
              <w:spacing w:line="276" w:lineRule="auto"/>
              <w:ind w:left="110"/>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13C8380B" w14:textId="77777777" w:rsidR="00A94042" w:rsidRPr="0010523B" w:rsidRDefault="00A94042">
            <w:pPr>
              <w:numPr>
                <w:ilvl w:val="0"/>
                <w:numId w:val="5"/>
              </w:numPr>
              <w:pBdr>
                <w:top w:val="nil"/>
                <w:left w:val="nil"/>
                <w:bottom w:val="nil"/>
                <w:right w:val="nil"/>
                <w:between w:val="nil"/>
              </w:pBdr>
              <w:tabs>
                <w:tab w:val="left" w:pos="648"/>
              </w:tabs>
              <w:rPr>
                <w:color w:val="000000" w:themeColor="text1"/>
                <w:sz w:val="24"/>
                <w:szCs w:val="24"/>
              </w:rPr>
            </w:pPr>
            <w:r w:rsidRPr="0010523B">
              <w:rPr>
                <w:color w:val="000000" w:themeColor="text1"/>
                <w:sz w:val="24"/>
                <w:szCs w:val="24"/>
              </w:rPr>
              <w:t>Mini projects</w:t>
            </w:r>
          </w:p>
          <w:p w14:paraId="031ACBB3" w14:textId="77777777" w:rsidR="00A94042" w:rsidRPr="0010523B" w:rsidRDefault="00A94042">
            <w:pPr>
              <w:numPr>
                <w:ilvl w:val="0"/>
                <w:numId w:val="5"/>
              </w:numPr>
              <w:pBdr>
                <w:top w:val="nil"/>
                <w:left w:val="nil"/>
                <w:bottom w:val="nil"/>
                <w:right w:val="nil"/>
                <w:between w:val="nil"/>
              </w:pBdr>
              <w:tabs>
                <w:tab w:val="left" w:pos="648"/>
              </w:tabs>
              <w:spacing w:before="32"/>
              <w:rPr>
                <w:color w:val="000000" w:themeColor="text1"/>
                <w:sz w:val="24"/>
                <w:szCs w:val="24"/>
              </w:rPr>
            </w:pPr>
            <w:r w:rsidRPr="0010523B">
              <w:rPr>
                <w:color w:val="000000" w:themeColor="text1"/>
                <w:sz w:val="24"/>
                <w:szCs w:val="24"/>
              </w:rPr>
              <w:t>Submission of assignments</w:t>
            </w:r>
          </w:p>
          <w:p w14:paraId="3605535E" w14:textId="77777777" w:rsidR="00A94042" w:rsidRPr="0010523B" w:rsidRDefault="00A94042">
            <w:pPr>
              <w:numPr>
                <w:ilvl w:val="0"/>
                <w:numId w:val="5"/>
              </w:numPr>
              <w:pBdr>
                <w:top w:val="nil"/>
                <w:left w:val="nil"/>
                <w:bottom w:val="nil"/>
                <w:right w:val="nil"/>
                <w:between w:val="nil"/>
              </w:pBdr>
              <w:tabs>
                <w:tab w:val="left" w:pos="648"/>
              </w:tabs>
              <w:spacing w:before="40"/>
              <w:rPr>
                <w:color w:val="000000" w:themeColor="text1"/>
                <w:sz w:val="24"/>
                <w:szCs w:val="24"/>
              </w:rPr>
            </w:pPr>
            <w:r w:rsidRPr="0010523B">
              <w:rPr>
                <w:color w:val="000000" w:themeColor="text1"/>
                <w:sz w:val="24"/>
                <w:szCs w:val="24"/>
              </w:rPr>
              <w:t>Group assignments</w:t>
            </w:r>
          </w:p>
          <w:p w14:paraId="055BFF9E" w14:textId="77777777" w:rsidR="00A94042" w:rsidRPr="0010523B" w:rsidRDefault="00A94042">
            <w:pPr>
              <w:numPr>
                <w:ilvl w:val="0"/>
                <w:numId w:val="5"/>
              </w:numPr>
              <w:pBdr>
                <w:top w:val="nil"/>
                <w:left w:val="nil"/>
                <w:bottom w:val="nil"/>
                <w:right w:val="nil"/>
                <w:between w:val="nil"/>
              </w:pBdr>
              <w:tabs>
                <w:tab w:val="left" w:pos="648"/>
              </w:tabs>
              <w:spacing w:before="41"/>
              <w:rPr>
                <w:color w:val="000000" w:themeColor="text1"/>
                <w:sz w:val="24"/>
                <w:szCs w:val="24"/>
              </w:rPr>
            </w:pPr>
            <w:r w:rsidRPr="0010523B">
              <w:rPr>
                <w:color w:val="000000" w:themeColor="text1"/>
                <w:sz w:val="24"/>
                <w:szCs w:val="24"/>
              </w:rPr>
              <w:t>Written Exam</w:t>
            </w:r>
          </w:p>
        </w:tc>
      </w:tr>
    </w:tbl>
    <w:p w14:paraId="3D7FCCEE" w14:textId="77777777" w:rsidR="00A94042" w:rsidRPr="0010523B" w:rsidRDefault="00A94042" w:rsidP="00A94042">
      <w:pPr>
        <w:pBdr>
          <w:top w:val="nil"/>
          <w:left w:val="nil"/>
          <w:bottom w:val="nil"/>
          <w:right w:val="nil"/>
          <w:between w:val="nil"/>
        </w:pBdr>
        <w:spacing w:before="38"/>
        <w:rPr>
          <w:color w:val="000000" w:themeColor="text1"/>
          <w:sz w:val="24"/>
          <w:szCs w:val="24"/>
        </w:rPr>
      </w:pPr>
    </w:p>
    <w:p w14:paraId="6AE593B6" w14:textId="77777777" w:rsidR="00A94042" w:rsidRPr="0010523B" w:rsidRDefault="00A94042" w:rsidP="00A94042">
      <w:pPr>
        <w:tabs>
          <w:tab w:val="left" w:pos="9666"/>
        </w:tabs>
        <w:ind w:left="691"/>
        <w:rPr>
          <w:b/>
          <w:bCs/>
          <w:color w:val="000000" w:themeColor="text1"/>
          <w:sz w:val="24"/>
          <w:szCs w:val="24"/>
        </w:rPr>
      </w:pPr>
      <w:bookmarkStart w:id="37" w:name="bookmark=id.9wjgx2ccsbc" w:colFirst="0" w:colLast="0"/>
      <w:bookmarkEnd w:id="37"/>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04609160" w14:textId="77777777" w:rsidR="00A94042" w:rsidRPr="0010523B" w:rsidRDefault="00A94042" w:rsidP="00A94042">
      <w:pPr>
        <w:pBdr>
          <w:top w:val="nil"/>
          <w:left w:val="nil"/>
          <w:bottom w:val="nil"/>
          <w:right w:val="nil"/>
          <w:between w:val="nil"/>
        </w:pBdr>
        <w:spacing w:before="131"/>
        <w:rPr>
          <w:b/>
          <w:bCs/>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838"/>
        <w:gridCol w:w="1277"/>
      </w:tblGrid>
      <w:tr w:rsidR="00A94042" w:rsidRPr="0010523B" w14:paraId="1A22D48F" w14:textId="77777777" w:rsidTr="002724E6">
        <w:trPr>
          <w:trHeight w:val="638"/>
        </w:trPr>
        <w:tc>
          <w:tcPr>
            <w:tcW w:w="1013" w:type="dxa"/>
          </w:tcPr>
          <w:p w14:paraId="07B5C4DA" w14:textId="77777777" w:rsidR="00A94042" w:rsidRPr="0010523B" w:rsidRDefault="00A94042"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838" w:type="dxa"/>
          </w:tcPr>
          <w:p w14:paraId="634DA2C7" w14:textId="77777777" w:rsidR="00A94042" w:rsidRPr="0010523B" w:rsidRDefault="00A94042"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277" w:type="dxa"/>
          </w:tcPr>
          <w:p w14:paraId="346AA65A" w14:textId="77777777" w:rsidR="00A94042" w:rsidRPr="0010523B" w:rsidRDefault="00A94042" w:rsidP="002724E6">
            <w:pPr>
              <w:pBdr>
                <w:top w:val="nil"/>
                <w:left w:val="nil"/>
                <w:bottom w:val="nil"/>
                <w:right w:val="nil"/>
                <w:between w:val="nil"/>
              </w:pBdr>
              <w:spacing w:line="273" w:lineRule="auto"/>
              <w:ind w:left="14"/>
              <w:jc w:val="center"/>
              <w:rPr>
                <w:b/>
                <w:bCs/>
                <w:color w:val="000000" w:themeColor="text1"/>
                <w:sz w:val="24"/>
                <w:szCs w:val="24"/>
              </w:rPr>
            </w:pPr>
            <w:r w:rsidRPr="0010523B">
              <w:rPr>
                <w:b/>
                <w:bCs/>
                <w:color w:val="000000" w:themeColor="text1"/>
                <w:sz w:val="24"/>
                <w:szCs w:val="24"/>
                <w:u w:val="single"/>
              </w:rPr>
              <w:t>Teaching</w:t>
            </w:r>
          </w:p>
          <w:p w14:paraId="7A7CA069" w14:textId="77777777" w:rsidR="00A94042" w:rsidRPr="0010523B" w:rsidRDefault="00A94042" w:rsidP="002724E6">
            <w:pPr>
              <w:pBdr>
                <w:top w:val="nil"/>
                <w:left w:val="nil"/>
                <w:bottom w:val="nil"/>
                <w:right w:val="nil"/>
                <w:between w:val="nil"/>
              </w:pBdr>
              <w:spacing w:before="45"/>
              <w:ind w:left="14" w:right="3"/>
              <w:jc w:val="center"/>
              <w:rPr>
                <w:b/>
                <w:bCs/>
                <w:color w:val="000000" w:themeColor="text1"/>
                <w:sz w:val="24"/>
                <w:szCs w:val="24"/>
              </w:rPr>
            </w:pPr>
            <w:r w:rsidRPr="0010523B">
              <w:rPr>
                <w:b/>
                <w:bCs/>
                <w:color w:val="000000" w:themeColor="text1"/>
                <w:sz w:val="24"/>
                <w:szCs w:val="24"/>
                <w:u w:val="single"/>
              </w:rPr>
              <w:t>Hours</w:t>
            </w:r>
          </w:p>
        </w:tc>
      </w:tr>
      <w:tr w:rsidR="00A94042" w:rsidRPr="0010523B" w14:paraId="1912E9EC" w14:textId="77777777" w:rsidTr="002724E6">
        <w:trPr>
          <w:trHeight w:val="4441"/>
        </w:trPr>
        <w:tc>
          <w:tcPr>
            <w:tcW w:w="1013" w:type="dxa"/>
          </w:tcPr>
          <w:p w14:paraId="45412187"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838" w:type="dxa"/>
          </w:tcPr>
          <w:p w14:paraId="6EB01EFE" w14:textId="77777777" w:rsidR="00A94042" w:rsidRPr="0010523B" w:rsidRDefault="00A94042" w:rsidP="002724E6">
            <w:pPr>
              <w:pBdr>
                <w:top w:val="nil"/>
                <w:left w:val="nil"/>
                <w:bottom w:val="nil"/>
                <w:right w:val="nil"/>
                <w:between w:val="nil"/>
              </w:pBdr>
              <w:spacing w:line="276" w:lineRule="auto"/>
              <w:ind w:left="110" w:right="85"/>
              <w:jc w:val="both"/>
              <w:rPr>
                <w:color w:val="000000" w:themeColor="text1"/>
                <w:sz w:val="24"/>
                <w:szCs w:val="24"/>
              </w:rPr>
            </w:pPr>
            <w:r w:rsidRPr="0010523B">
              <w:rPr>
                <w:color w:val="000000" w:themeColor="text1"/>
                <w:sz w:val="24"/>
                <w:szCs w:val="24"/>
              </w:rPr>
              <w:t>Define IHRM, differentiate between HRM and IHRM, Models and approaches of IHRM, the cultural an organizational context of IHRM; learning the employees and expatriate in terms of PCN, HCN, TCN and also the approaches and models including Geocentric, Ethnocentric, Polycentric, Regio centric, findings of intercultural comparative research including studies such as Hofstede ‘s research and the GLOBE study</w:t>
            </w:r>
          </w:p>
          <w:p w14:paraId="75A1E623" w14:textId="77777777" w:rsidR="00A94042" w:rsidRPr="0010523B" w:rsidRDefault="00A94042">
            <w:pPr>
              <w:pStyle w:val="ListParagraph"/>
              <w:numPr>
                <w:ilvl w:val="0"/>
                <w:numId w:val="42"/>
              </w:numPr>
              <w:pBdr>
                <w:top w:val="nil"/>
                <w:left w:val="nil"/>
                <w:bottom w:val="nil"/>
                <w:right w:val="nil"/>
                <w:between w:val="nil"/>
              </w:pBdr>
              <w:tabs>
                <w:tab w:val="left" w:pos="891"/>
                <w:tab w:val="left" w:pos="893"/>
              </w:tabs>
              <w:spacing w:line="280" w:lineRule="auto"/>
              <w:ind w:right="102"/>
              <w:contextualSpacing w:val="0"/>
              <w:jc w:val="both"/>
              <w:rPr>
                <w:color w:val="000000" w:themeColor="text1"/>
                <w:sz w:val="24"/>
                <w:szCs w:val="24"/>
              </w:rPr>
            </w:pPr>
            <w:r w:rsidRPr="0010523B">
              <w:rPr>
                <w:color w:val="000000" w:themeColor="text1"/>
                <w:sz w:val="24"/>
                <w:szCs w:val="24"/>
              </w:rPr>
              <w:t>International growth from organizational context and the challenges issue of standardization and localization</w:t>
            </w:r>
          </w:p>
          <w:p w14:paraId="5F06D442" w14:textId="77777777" w:rsidR="00A94042" w:rsidRPr="0010523B" w:rsidRDefault="00A94042">
            <w:pPr>
              <w:pStyle w:val="ListParagraph"/>
              <w:numPr>
                <w:ilvl w:val="0"/>
                <w:numId w:val="42"/>
              </w:numPr>
              <w:pBdr>
                <w:top w:val="nil"/>
                <w:left w:val="nil"/>
                <w:bottom w:val="nil"/>
                <w:right w:val="nil"/>
                <w:between w:val="nil"/>
              </w:pBdr>
              <w:tabs>
                <w:tab w:val="left" w:pos="891"/>
              </w:tabs>
              <w:spacing w:line="273" w:lineRule="auto"/>
              <w:contextualSpacing w:val="0"/>
              <w:jc w:val="both"/>
              <w:rPr>
                <w:color w:val="000000" w:themeColor="text1"/>
                <w:sz w:val="24"/>
                <w:szCs w:val="24"/>
              </w:rPr>
            </w:pPr>
            <w:r w:rsidRPr="0010523B">
              <w:rPr>
                <w:color w:val="000000" w:themeColor="text1"/>
                <w:sz w:val="24"/>
                <w:szCs w:val="24"/>
              </w:rPr>
              <w:t>Structural responses to international growth</w:t>
            </w:r>
          </w:p>
          <w:p w14:paraId="2409D872" w14:textId="77777777" w:rsidR="00A94042" w:rsidRPr="0010523B" w:rsidRDefault="00A94042">
            <w:pPr>
              <w:pStyle w:val="ListParagraph"/>
              <w:numPr>
                <w:ilvl w:val="0"/>
                <w:numId w:val="42"/>
              </w:numPr>
              <w:pBdr>
                <w:top w:val="nil"/>
                <w:left w:val="nil"/>
                <w:bottom w:val="nil"/>
                <w:right w:val="nil"/>
                <w:between w:val="nil"/>
              </w:pBdr>
              <w:tabs>
                <w:tab w:val="left" w:pos="891"/>
                <w:tab w:val="left" w:pos="893"/>
              </w:tabs>
              <w:spacing w:before="19" w:line="276" w:lineRule="auto"/>
              <w:ind w:right="95"/>
              <w:contextualSpacing w:val="0"/>
              <w:jc w:val="both"/>
              <w:rPr>
                <w:color w:val="000000" w:themeColor="text1"/>
                <w:sz w:val="24"/>
                <w:szCs w:val="24"/>
              </w:rPr>
            </w:pPr>
            <w:r w:rsidRPr="0010523B">
              <w:rPr>
                <w:color w:val="000000" w:themeColor="text1"/>
                <w:sz w:val="24"/>
                <w:szCs w:val="24"/>
              </w:rPr>
              <w:t>Control and coordination mechanisms, including cultural control</w:t>
            </w:r>
          </w:p>
          <w:p w14:paraId="28C1598B" w14:textId="77777777" w:rsidR="00A94042" w:rsidRPr="0010523B" w:rsidRDefault="00A94042">
            <w:pPr>
              <w:pStyle w:val="ListParagraph"/>
              <w:numPr>
                <w:ilvl w:val="0"/>
                <w:numId w:val="42"/>
              </w:numPr>
              <w:pBdr>
                <w:top w:val="nil"/>
                <w:left w:val="nil"/>
                <w:bottom w:val="nil"/>
                <w:right w:val="nil"/>
                <w:between w:val="nil"/>
              </w:pBdr>
              <w:tabs>
                <w:tab w:val="left" w:pos="891"/>
              </w:tabs>
              <w:spacing w:before="5"/>
              <w:contextualSpacing w:val="0"/>
              <w:jc w:val="both"/>
              <w:rPr>
                <w:color w:val="000000" w:themeColor="text1"/>
                <w:sz w:val="24"/>
                <w:szCs w:val="24"/>
              </w:rPr>
            </w:pPr>
            <w:r w:rsidRPr="0010523B">
              <w:rPr>
                <w:color w:val="000000" w:themeColor="text1"/>
                <w:sz w:val="24"/>
                <w:szCs w:val="24"/>
              </w:rPr>
              <w:t>Effect of responses on human resource management approaches and activities</w:t>
            </w:r>
          </w:p>
        </w:tc>
        <w:tc>
          <w:tcPr>
            <w:tcW w:w="1277" w:type="dxa"/>
          </w:tcPr>
          <w:p w14:paraId="1C94F1F4" w14:textId="77777777" w:rsidR="00A94042" w:rsidRPr="0010523B" w:rsidRDefault="00A94042" w:rsidP="002724E6">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r w:rsidR="00A94042" w:rsidRPr="0010523B" w14:paraId="3F8A9154" w14:textId="77777777" w:rsidTr="002724E6">
        <w:trPr>
          <w:trHeight w:val="1272"/>
        </w:trPr>
        <w:tc>
          <w:tcPr>
            <w:tcW w:w="1013" w:type="dxa"/>
          </w:tcPr>
          <w:p w14:paraId="05A4B2C4" w14:textId="77777777" w:rsidR="00A94042" w:rsidRPr="0010523B" w:rsidRDefault="00A94042"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II</w:t>
            </w:r>
          </w:p>
        </w:tc>
        <w:tc>
          <w:tcPr>
            <w:tcW w:w="6838" w:type="dxa"/>
          </w:tcPr>
          <w:p w14:paraId="1A6ACD3E" w14:textId="77777777" w:rsidR="00A94042" w:rsidRPr="0010523B" w:rsidRDefault="00A94042" w:rsidP="002724E6">
            <w:pPr>
              <w:pBdr>
                <w:top w:val="nil"/>
                <w:left w:val="nil"/>
                <w:bottom w:val="nil"/>
                <w:right w:val="nil"/>
                <w:between w:val="nil"/>
              </w:pBdr>
              <w:spacing w:line="278" w:lineRule="auto"/>
              <w:ind w:left="110" w:right="88"/>
              <w:jc w:val="both"/>
              <w:rPr>
                <w:color w:val="000000" w:themeColor="text1"/>
                <w:sz w:val="24"/>
                <w:szCs w:val="24"/>
              </w:rPr>
            </w:pPr>
            <w:r w:rsidRPr="0010523B">
              <w:rPr>
                <w:color w:val="000000" w:themeColor="text1"/>
                <w:sz w:val="24"/>
                <w:szCs w:val="24"/>
              </w:rPr>
              <w:t>International mergers and acquisitions, joint ventures, and the context of SMEs have for international human resource management. Describing the formation process of cross-border mergers, acquisitions, and international joint ventures, differences</w:t>
            </w:r>
          </w:p>
        </w:tc>
        <w:tc>
          <w:tcPr>
            <w:tcW w:w="1277" w:type="dxa"/>
          </w:tcPr>
          <w:p w14:paraId="0E50744E" w14:textId="77777777" w:rsidR="00A94042" w:rsidRPr="0010523B" w:rsidRDefault="00A94042" w:rsidP="002724E6">
            <w:pPr>
              <w:pBdr>
                <w:top w:val="nil"/>
                <w:left w:val="nil"/>
                <w:bottom w:val="nil"/>
                <w:right w:val="nil"/>
                <w:between w:val="nil"/>
              </w:pBdr>
              <w:spacing w:line="273" w:lineRule="auto"/>
              <w:ind w:left="14"/>
              <w:jc w:val="center"/>
              <w:rPr>
                <w:color w:val="000000" w:themeColor="text1"/>
                <w:sz w:val="24"/>
                <w:szCs w:val="24"/>
              </w:rPr>
            </w:pPr>
            <w:r w:rsidRPr="0010523B">
              <w:rPr>
                <w:color w:val="000000" w:themeColor="text1"/>
                <w:sz w:val="24"/>
                <w:szCs w:val="24"/>
              </w:rPr>
              <w:t>8</w:t>
            </w:r>
          </w:p>
        </w:tc>
      </w:tr>
    </w:tbl>
    <w:p w14:paraId="41F617CF" w14:textId="77777777" w:rsidR="00A94042" w:rsidRPr="0010523B" w:rsidRDefault="00A94042" w:rsidP="00A94042">
      <w:pPr>
        <w:pBdr>
          <w:top w:val="nil"/>
          <w:left w:val="nil"/>
          <w:bottom w:val="nil"/>
          <w:right w:val="nil"/>
          <w:between w:val="nil"/>
        </w:pBdr>
        <w:spacing w:line="273" w:lineRule="auto"/>
        <w:jc w:val="center"/>
        <w:rPr>
          <w:color w:val="000000" w:themeColor="text1"/>
          <w:sz w:val="24"/>
          <w:szCs w:val="24"/>
        </w:rPr>
        <w:sectPr w:rsidR="00A94042" w:rsidRPr="0010523B" w:rsidSect="00A94042">
          <w:pgSz w:w="12240" w:h="15840"/>
          <w:pgMar w:top="1320" w:right="360" w:bottom="280" w:left="720" w:header="720" w:footer="720" w:gutter="0"/>
          <w:cols w:space="720"/>
        </w:sectPr>
      </w:pPr>
    </w:p>
    <w:p w14:paraId="18FC474E" w14:textId="77777777" w:rsidR="00A94042" w:rsidRPr="0010523B" w:rsidRDefault="00A94042" w:rsidP="00A94042">
      <w:pPr>
        <w:pBdr>
          <w:top w:val="nil"/>
          <w:left w:val="nil"/>
          <w:bottom w:val="nil"/>
          <w:right w:val="nil"/>
          <w:between w:val="nil"/>
        </w:pBdr>
        <w:spacing w:line="276" w:lineRule="auto"/>
        <w:rPr>
          <w:color w:val="000000" w:themeColor="text1"/>
          <w:sz w:val="24"/>
          <w:szCs w:val="24"/>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838"/>
        <w:gridCol w:w="1277"/>
      </w:tblGrid>
      <w:tr w:rsidR="00A94042" w:rsidRPr="0010523B" w14:paraId="2A2C2217" w14:textId="77777777" w:rsidTr="002724E6">
        <w:trPr>
          <w:trHeight w:val="7311"/>
        </w:trPr>
        <w:tc>
          <w:tcPr>
            <w:tcW w:w="1013" w:type="dxa"/>
          </w:tcPr>
          <w:p w14:paraId="21482C6B" w14:textId="77777777" w:rsidR="00A94042" w:rsidRPr="0010523B" w:rsidRDefault="00A94042" w:rsidP="002724E6">
            <w:pPr>
              <w:pBdr>
                <w:top w:val="nil"/>
                <w:left w:val="nil"/>
                <w:bottom w:val="nil"/>
                <w:right w:val="nil"/>
                <w:between w:val="nil"/>
              </w:pBdr>
              <w:spacing w:line="268" w:lineRule="auto"/>
              <w:ind w:left="82" w:right="135"/>
              <w:jc w:val="center"/>
              <w:rPr>
                <w:color w:val="000000" w:themeColor="text1"/>
                <w:sz w:val="24"/>
                <w:szCs w:val="24"/>
              </w:rPr>
            </w:pPr>
            <w:r w:rsidRPr="0010523B">
              <w:rPr>
                <w:color w:val="000000" w:themeColor="text1"/>
                <w:sz w:val="24"/>
                <w:szCs w:val="24"/>
              </w:rPr>
              <w:t>Unit III</w:t>
            </w:r>
          </w:p>
        </w:tc>
        <w:tc>
          <w:tcPr>
            <w:tcW w:w="6838" w:type="dxa"/>
          </w:tcPr>
          <w:p w14:paraId="68DCB75F" w14:textId="77777777" w:rsidR="00A94042" w:rsidRPr="0010523B" w:rsidRDefault="00A94042">
            <w:pPr>
              <w:pStyle w:val="ListParagraph"/>
              <w:numPr>
                <w:ilvl w:val="0"/>
                <w:numId w:val="40"/>
              </w:numPr>
              <w:pBdr>
                <w:top w:val="nil"/>
                <w:left w:val="nil"/>
                <w:bottom w:val="nil"/>
                <w:right w:val="nil"/>
                <w:between w:val="nil"/>
              </w:pBdr>
              <w:tabs>
                <w:tab w:val="left" w:pos="715"/>
              </w:tabs>
              <w:spacing w:line="280" w:lineRule="auto"/>
              <w:ind w:right="101"/>
              <w:contextualSpacing w:val="0"/>
              <w:jc w:val="both"/>
              <w:rPr>
                <w:color w:val="000000" w:themeColor="text1"/>
                <w:sz w:val="24"/>
                <w:szCs w:val="24"/>
              </w:rPr>
            </w:pPr>
            <w:r w:rsidRPr="0010523B">
              <w:rPr>
                <w:color w:val="000000" w:themeColor="text1"/>
                <w:sz w:val="24"/>
                <w:szCs w:val="24"/>
              </w:rPr>
              <w:t>Issues relating to the various approaches, to staffing foreign operations</w:t>
            </w:r>
          </w:p>
          <w:p w14:paraId="7673A1AF" w14:textId="77777777" w:rsidR="00A94042" w:rsidRPr="0010523B" w:rsidRDefault="00A94042">
            <w:pPr>
              <w:pStyle w:val="ListParagraph"/>
              <w:numPr>
                <w:ilvl w:val="0"/>
                <w:numId w:val="40"/>
              </w:numPr>
              <w:pBdr>
                <w:top w:val="nil"/>
                <w:left w:val="nil"/>
                <w:bottom w:val="nil"/>
                <w:right w:val="nil"/>
                <w:between w:val="nil"/>
              </w:pBdr>
              <w:tabs>
                <w:tab w:val="left" w:pos="715"/>
              </w:tabs>
              <w:spacing w:line="276" w:lineRule="auto"/>
              <w:ind w:right="100"/>
              <w:contextualSpacing w:val="0"/>
              <w:jc w:val="both"/>
              <w:rPr>
                <w:color w:val="000000" w:themeColor="text1"/>
                <w:sz w:val="24"/>
                <w:szCs w:val="24"/>
              </w:rPr>
            </w:pPr>
            <w:r w:rsidRPr="0010523B">
              <w:rPr>
                <w:color w:val="000000" w:themeColor="text1"/>
                <w:sz w:val="24"/>
                <w:szCs w:val="24"/>
              </w:rPr>
              <w:t>The reasons for using international assignments: position filling, management development, and organizational development</w:t>
            </w:r>
          </w:p>
          <w:p w14:paraId="4D0E9F2C" w14:textId="77777777" w:rsidR="00A94042" w:rsidRPr="0010523B" w:rsidRDefault="00A94042">
            <w:pPr>
              <w:pStyle w:val="ListParagraph"/>
              <w:numPr>
                <w:ilvl w:val="0"/>
                <w:numId w:val="40"/>
              </w:numPr>
              <w:pBdr>
                <w:top w:val="nil"/>
                <w:left w:val="nil"/>
                <w:bottom w:val="nil"/>
                <w:right w:val="nil"/>
                <w:between w:val="nil"/>
              </w:pBdr>
              <w:tabs>
                <w:tab w:val="left" w:pos="715"/>
              </w:tabs>
              <w:spacing w:line="276" w:lineRule="auto"/>
              <w:ind w:right="90"/>
              <w:contextualSpacing w:val="0"/>
              <w:jc w:val="both"/>
              <w:rPr>
                <w:color w:val="000000" w:themeColor="text1"/>
                <w:sz w:val="24"/>
                <w:szCs w:val="24"/>
              </w:rPr>
            </w:pPr>
            <w:r w:rsidRPr="0010523B">
              <w:rPr>
                <w:color w:val="000000" w:themeColor="text1"/>
                <w:sz w:val="24"/>
                <w:szCs w:val="24"/>
              </w:rPr>
              <w:t>The various types of international assignments: short- term, extended and longer-term, as well as nonstandard arrangements: commuter, rotator, contractual, virtual, and self-initiated assignments</w:t>
            </w:r>
          </w:p>
          <w:p w14:paraId="44FD4AB4" w14:textId="77777777" w:rsidR="00A94042" w:rsidRPr="0010523B" w:rsidRDefault="00A94042">
            <w:pPr>
              <w:pStyle w:val="ListParagraph"/>
              <w:numPr>
                <w:ilvl w:val="0"/>
                <w:numId w:val="40"/>
              </w:numPr>
              <w:pBdr>
                <w:top w:val="nil"/>
                <w:left w:val="nil"/>
                <w:bottom w:val="nil"/>
                <w:right w:val="nil"/>
                <w:between w:val="nil"/>
              </w:pBdr>
              <w:tabs>
                <w:tab w:val="left" w:pos="715"/>
              </w:tabs>
              <w:spacing w:line="276" w:lineRule="auto"/>
              <w:ind w:right="94"/>
              <w:contextualSpacing w:val="0"/>
              <w:jc w:val="both"/>
              <w:rPr>
                <w:color w:val="000000" w:themeColor="text1"/>
                <w:sz w:val="24"/>
                <w:szCs w:val="24"/>
              </w:rPr>
            </w:pPr>
            <w:r w:rsidRPr="0010523B">
              <w:rPr>
                <w:color w:val="000000" w:themeColor="text1"/>
                <w:sz w:val="24"/>
                <w:szCs w:val="24"/>
              </w:rPr>
              <w:t>The role of expatriates and non-expatriates in supporting international business activities</w:t>
            </w:r>
          </w:p>
          <w:p w14:paraId="4427AE90" w14:textId="77777777" w:rsidR="00A94042" w:rsidRPr="0010523B" w:rsidRDefault="00A94042">
            <w:pPr>
              <w:pStyle w:val="ListParagraph"/>
              <w:numPr>
                <w:ilvl w:val="0"/>
                <w:numId w:val="40"/>
              </w:numPr>
              <w:pBdr>
                <w:top w:val="nil"/>
                <w:left w:val="nil"/>
                <w:bottom w:val="nil"/>
                <w:right w:val="nil"/>
                <w:between w:val="nil"/>
              </w:pBdr>
              <w:tabs>
                <w:tab w:val="left" w:pos="715"/>
              </w:tabs>
              <w:spacing w:line="275" w:lineRule="auto"/>
              <w:contextualSpacing w:val="0"/>
              <w:jc w:val="both"/>
              <w:rPr>
                <w:color w:val="000000" w:themeColor="text1"/>
                <w:sz w:val="24"/>
                <w:szCs w:val="24"/>
              </w:rPr>
            </w:pPr>
            <w:r w:rsidRPr="0010523B">
              <w:rPr>
                <w:color w:val="000000" w:themeColor="text1"/>
                <w:sz w:val="24"/>
                <w:szCs w:val="24"/>
              </w:rPr>
              <w:t>Selection criteria and procedures for international assignments</w:t>
            </w:r>
          </w:p>
          <w:p w14:paraId="4160959E" w14:textId="77777777" w:rsidR="00A94042" w:rsidRPr="0010523B" w:rsidRDefault="00A94042">
            <w:pPr>
              <w:pStyle w:val="ListParagraph"/>
              <w:numPr>
                <w:ilvl w:val="0"/>
                <w:numId w:val="40"/>
              </w:numPr>
              <w:pBdr>
                <w:top w:val="nil"/>
                <w:left w:val="nil"/>
                <w:bottom w:val="nil"/>
                <w:right w:val="nil"/>
                <w:between w:val="nil"/>
              </w:pBdr>
              <w:tabs>
                <w:tab w:val="left" w:pos="715"/>
              </w:tabs>
              <w:spacing w:before="27" w:line="280" w:lineRule="auto"/>
              <w:ind w:right="106"/>
              <w:contextualSpacing w:val="0"/>
              <w:jc w:val="both"/>
              <w:rPr>
                <w:color w:val="000000" w:themeColor="text1"/>
                <w:sz w:val="24"/>
                <w:szCs w:val="24"/>
              </w:rPr>
            </w:pPr>
            <w:r w:rsidRPr="0010523B">
              <w:rPr>
                <w:color w:val="000000" w:themeColor="text1"/>
                <w:sz w:val="24"/>
                <w:szCs w:val="24"/>
              </w:rPr>
              <w:t>Gender in international HRM: dual careers and the female expatriate</w:t>
            </w:r>
          </w:p>
          <w:p w14:paraId="315896EE" w14:textId="77777777" w:rsidR="00A94042" w:rsidRPr="0010523B" w:rsidRDefault="00A94042">
            <w:pPr>
              <w:pStyle w:val="ListParagraph"/>
              <w:numPr>
                <w:ilvl w:val="0"/>
                <w:numId w:val="40"/>
              </w:numPr>
              <w:pBdr>
                <w:top w:val="nil"/>
                <w:left w:val="nil"/>
                <w:bottom w:val="nil"/>
                <w:right w:val="nil"/>
                <w:between w:val="nil"/>
              </w:pBdr>
              <w:tabs>
                <w:tab w:val="left" w:pos="715"/>
              </w:tabs>
              <w:spacing w:line="278" w:lineRule="auto"/>
              <w:ind w:right="98"/>
              <w:contextualSpacing w:val="0"/>
              <w:jc w:val="both"/>
              <w:rPr>
                <w:color w:val="000000" w:themeColor="text1"/>
                <w:sz w:val="24"/>
                <w:szCs w:val="24"/>
              </w:rPr>
            </w:pPr>
            <w:r w:rsidRPr="0010523B">
              <w:rPr>
                <w:color w:val="000000" w:themeColor="text1"/>
                <w:sz w:val="24"/>
                <w:szCs w:val="24"/>
              </w:rPr>
              <w:t>The role of training in preparing and supporting personnel on international assignments is also considered. We examine the following issues:</w:t>
            </w:r>
          </w:p>
          <w:p w14:paraId="2EA2FBB5" w14:textId="77777777" w:rsidR="00A94042" w:rsidRPr="0010523B" w:rsidRDefault="00A94042">
            <w:pPr>
              <w:pStyle w:val="ListParagraph"/>
              <w:numPr>
                <w:ilvl w:val="0"/>
                <w:numId w:val="40"/>
              </w:numPr>
              <w:pBdr>
                <w:top w:val="nil"/>
                <w:left w:val="nil"/>
                <w:bottom w:val="nil"/>
                <w:right w:val="nil"/>
                <w:between w:val="nil"/>
              </w:pBdr>
              <w:tabs>
                <w:tab w:val="left" w:pos="715"/>
              </w:tabs>
              <w:spacing w:line="276" w:lineRule="auto"/>
              <w:ind w:right="107"/>
              <w:contextualSpacing w:val="0"/>
              <w:jc w:val="both"/>
              <w:rPr>
                <w:color w:val="000000" w:themeColor="text1"/>
                <w:sz w:val="24"/>
                <w:szCs w:val="24"/>
              </w:rPr>
            </w:pPr>
            <w:r w:rsidRPr="0010523B">
              <w:rPr>
                <w:color w:val="000000" w:themeColor="text1"/>
                <w:sz w:val="24"/>
                <w:szCs w:val="24"/>
              </w:rPr>
              <w:t>The role of training in supporting expatriate adjustment and on-assignment performance.</w:t>
            </w:r>
          </w:p>
          <w:p w14:paraId="3D9F2107" w14:textId="77777777" w:rsidR="00A94042" w:rsidRPr="0010523B" w:rsidRDefault="00A94042">
            <w:pPr>
              <w:pStyle w:val="ListParagraph"/>
              <w:numPr>
                <w:ilvl w:val="0"/>
                <w:numId w:val="40"/>
              </w:numPr>
              <w:pBdr>
                <w:top w:val="nil"/>
                <w:left w:val="nil"/>
                <w:bottom w:val="nil"/>
                <w:right w:val="nil"/>
                <w:between w:val="nil"/>
              </w:pBdr>
              <w:tabs>
                <w:tab w:val="left" w:pos="715"/>
              </w:tabs>
              <w:spacing w:line="276" w:lineRule="auto"/>
              <w:ind w:right="95"/>
              <w:contextualSpacing w:val="0"/>
              <w:jc w:val="both"/>
              <w:rPr>
                <w:color w:val="000000" w:themeColor="text1"/>
                <w:sz w:val="24"/>
                <w:szCs w:val="24"/>
              </w:rPr>
            </w:pPr>
            <w:r w:rsidRPr="0010523B">
              <w:rPr>
                <w:color w:val="000000" w:themeColor="text1"/>
                <w:sz w:val="24"/>
                <w:szCs w:val="24"/>
              </w:rPr>
              <w:t>Components of effective pre-departure training programs such as cultural awareness, preliminary visits, and language skills; also, relocation assistance and training for trainers</w:t>
            </w:r>
          </w:p>
          <w:p w14:paraId="1CC2CDF4" w14:textId="77777777" w:rsidR="00A94042" w:rsidRPr="0010523B" w:rsidRDefault="00A94042">
            <w:pPr>
              <w:pStyle w:val="ListParagraph"/>
              <w:numPr>
                <w:ilvl w:val="0"/>
                <w:numId w:val="40"/>
              </w:numPr>
              <w:pBdr>
                <w:top w:val="nil"/>
                <w:left w:val="nil"/>
                <w:bottom w:val="nil"/>
                <w:right w:val="nil"/>
                <w:between w:val="nil"/>
              </w:pBdr>
              <w:tabs>
                <w:tab w:val="left" w:pos="715"/>
              </w:tabs>
              <w:spacing w:line="274" w:lineRule="auto"/>
              <w:contextualSpacing w:val="0"/>
              <w:jc w:val="both"/>
              <w:rPr>
                <w:color w:val="000000" w:themeColor="text1"/>
                <w:sz w:val="24"/>
                <w:szCs w:val="24"/>
              </w:rPr>
            </w:pPr>
            <w:r w:rsidRPr="0010523B">
              <w:rPr>
                <w:color w:val="000000" w:themeColor="text1"/>
                <w:sz w:val="24"/>
                <w:szCs w:val="24"/>
              </w:rPr>
              <w:t>Training and developing international management teams.</w:t>
            </w:r>
          </w:p>
        </w:tc>
        <w:tc>
          <w:tcPr>
            <w:tcW w:w="1277" w:type="dxa"/>
          </w:tcPr>
          <w:p w14:paraId="7863DD42" w14:textId="77777777" w:rsidR="00A94042" w:rsidRPr="0010523B" w:rsidRDefault="00A94042" w:rsidP="002724E6">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r w:rsidR="00A94042" w:rsidRPr="0010523B" w14:paraId="058256DA" w14:textId="77777777" w:rsidTr="002724E6">
        <w:trPr>
          <w:trHeight w:val="6035"/>
        </w:trPr>
        <w:tc>
          <w:tcPr>
            <w:tcW w:w="1013" w:type="dxa"/>
          </w:tcPr>
          <w:p w14:paraId="7A24A298" w14:textId="77777777" w:rsidR="00A94042" w:rsidRPr="0010523B" w:rsidRDefault="00A94042" w:rsidP="002724E6">
            <w:pPr>
              <w:pBdr>
                <w:top w:val="nil"/>
                <w:left w:val="nil"/>
                <w:bottom w:val="nil"/>
                <w:right w:val="nil"/>
                <w:between w:val="nil"/>
              </w:pBdr>
              <w:spacing w:line="268" w:lineRule="auto"/>
              <w:ind w:left="97" w:right="135"/>
              <w:jc w:val="center"/>
              <w:rPr>
                <w:color w:val="000000" w:themeColor="text1"/>
                <w:sz w:val="24"/>
                <w:szCs w:val="24"/>
              </w:rPr>
            </w:pPr>
            <w:r w:rsidRPr="0010523B">
              <w:rPr>
                <w:color w:val="000000" w:themeColor="text1"/>
                <w:sz w:val="24"/>
                <w:szCs w:val="24"/>
              </w:rPr>
              <w:lastRenderedPageBreak/>
              <w:t>Unit IV</w:t>
            </w:r>
          </w:p>
        </w:tc>
        <w:tc>
          <w:tcPr>
            <w:tcW w:w="6838" w:type="dxa"/>
          </w:tcPr>
          <w:p w14:paraId="6A7EA40B" w14:textId="77777777" w:rsidR="00A94042" w:rsidRPr="0010523B" w:rsidRDefault="00A94042">
            <w:pPr>
              <w:pStyle w:val="ListParagraph"/>
              <w:numPr>
                <w:ilvl w:val="0"/>
                <w:numId w:val="41"/>
              </w:numPr>
              <w:pBdr>
                <w:top w:val="nil"/>
                <w:left w:val="nil"/>
                <w:bottom w:val="nil"/>
                <w:right w:val="nil"/>
                <w:between w:val="nil"/>
              </w:pBdr>
              <w:tabs>
                <w:tab w:val="left" w:pos="713"/>
                <w:tab w:val="left" w:pos="715"/>
              </w:tabs>
              <w:spacing w:line="276" w:lineRule="auto"/>
              <w:ind w:right="93"/>
              <w:contextualSpacing w:val="0"/>
              <w:jc w:val="both"/>
              <w:rPr>
                <w:color w:val="000000" w:themeColor="text1"/>
                <w:sz w:val="24"/>
                <w:szCs w:val="24"/>
              </w:rPr>
            </w:pPr>
            <w:r w:rsidRPr="0010523B">
              <w:rPr>
                <w:color w:val="000000" w:themeColor="text1"/>
                <w:sz w:val="24"/>
                <w:szCs w:val="24"/>
              </w:rPr>
              <w:t>Multinational performance management at the global and local level: considering aspects such as non-comparable data, the volatility of the global environment, the effect of distance, and the level of subsidiary maturity.</w:t>
            </w:r>
          </w:p>
          <w:p w14:paraId="17681988" w14:textId="77777777" w:rsidR="00A94042" w:rsidRPr="0010523B" w:rsidRDefault="00A94042">
            <w:pPr>
              <w:pStyle w:val="ListParagraph"/>
              <w:numPr>
                <w:ilvl w:val="0"/>
                <w:numId w:val="41"/>
              </w:numPr>
              <w:pBdr>
                <w:top w:val="nil"/>
                <w:left w:val="nil"/>
                <w:bottom w:val="nil"/>
                <w:right w:val="nil"/>
                <w:between w:val="nil"/>
              </w:pBdr>
              <w:tabs>
                <w:tab w:val="left" w:pos="713"/>
                <w:tab w:val="left" w:pos="715"/>
              </w:tabs>
              <w:spacing w:line="276" w:lineRule="auto"/>
              <w:ind w:right="94"/>
              <w:contextualSpacing w:val="0"/>
              <w:jc w:val="both"/>
              <w:rPr>
                <w:color w:val="000000" w:themeColor="text1"/>
                <w:sz w:val="24"/>
                <w:szCs w:val="24"/>
              </w:rPr>
            </w:pPr>
            <w:r w:rsidRPr="0010523B">
              <w:rPr>
                <w:color w:val="000000" w:themeColor="text1"/>
                <w:sz w:val="24"/>
                <w:szCs w:val="24"/>
              </w:rPr>
              <w:t>Factors associated with expatriate performance, including compensation package, task and role, headquarters support, host environment factors, and cultural adjustment.</w:t>
            </w:r>
          </w:p>
          <w:p w14:paraId="0FA84097" w14:textId="77777777" w:rsidR="00A94042" w:rsidRPr="0010523B" w:rsidRDefault="00A94042">
            <w:pPr>
              <w:pStyle w:val="ListParagraph"/>
              <w:numPr>
                <w:ilvl w:val="0"/>
                <w:numId w:val="41"/>
              </w:numPr>
              <w:pBdr>
                <w:top w:val="nil"/>
                <w:left w:val="nil"/>
                <w:bottom w:val="nil"/>
                <w:right w:val="nil"/>
                <w:between w:val="nil"/>
              </w:pBdr>
              <w:tabs>
                <w:tab w:val="left" w:pos="713"/>
                <w:tab w:val="left" w:pos="715"/>
              </w:tabs>
              <w:spacing w:line="276" w:lineRule="auto"/>
              <w:ind w:right="97"/>
              <w:contextualSpacing w:val="0"/>
              <w:jc w:val="both"/>
              <w:rPr>
                <w:color w:val="000000" w:themeColor="text1"/>
                <w:sz w:val="24"/>
                <w:szCs w:val="24"/>
              </w:rPr>
            </w:pPr>
            <w:r w:rsidRPr="0010523B">
              <w:rPr>
                <w:color w:val="000000" w:themeColor="text1"/>
                <w:sz w:val="24"/>
                <w:szCs w:val="24"/>
              </w:rPr>
              <w:t>Performance management of expatriates and non-expatriates, and for those on nonstandard tasks and assignments such as commuter and virtual work</w:t>
            </w:r>
          </w:p>
          <w:p w14:paraId="44C28D96" w14:textId="77777777" w:rsidR="00A94042" w:rsidRPr="0010523B" w:rsidRDefault="00A94042">
            <w:pPr>
              <w:pStyle w:val="ListParagraph"/>
              <w:numPr>
                <w:ilvl w:val="0"/>
                <w:numId w:val="41"/>
              </w:numPr>
              <w:pBdr>
                <w:top w:val="nil"/>
                <w:left w:val="nil"/>
                <w:bottom w:val="nil"/>
                <w:right w:val="nil"/>
                <w:between w:val="nil"/>
              </w:pBdr>
              <w:tabs>
                <w:tab w:val="left" w:pos="714"/>
              </w:tabs>
              <w:spacing w:line="274" w:lineRule="auto"/>
              <w:contextualSpacing w:val="0"/>
              <w:jc w:val="both"/>
              <w:rPr>
                <w:color w:val="000000" w:themeColor="text1"/>
                <w:sz w:val="24"/>
                <w:szCs w:val="24"/>
              </w:rPr>
            </w:pPr>
            <w:r w:rsidRPr="0010523B">
              <w:rPr>
                <w:color w:val="000000" w:themeColor="text1"/>
                <w:sz w:val="24"/>
                <w:szCs w:val="24"/>
              </w:rPr>
              <w:t>The complexity of compensation fixation</w:t>
            </w:r>
          </w:p>
          <w:p w14:paraId="76BE9E30" w14:textId="77777777" w:rsidR="00A94042" w:rsidRPr="0010523B" w:rsidRDefault="00A94042">
            <w:pPr>
              <w:pStyle w:val="ListParagraph"/>
              <w:numPr>
                <w:ilvl w:val="0"/>
                <w:numId w:val="41"/>
              </w:numPr>
              <w:pBdr>
                <w:top w:val="nil"/>
                <w:left w:val="nil"/>
                <w:bottom w:val="nil"/>
                <w:right w:val="nil"/>
                <w:between w:val="nil"/>
              </w:pBdr>
              <w:tabs>
                <w:tab w:val="left" w:pos="713"/>
                <w:tab w:val="left" w:pos="715"/>
              </w:tabs>
              <w:spacing w:before="34" w:line="276" w:lineRule="auto"/>
              <w:ind w:right="102"/>
              <w:contextualSpacing w:val="0"/>
              <w:jc w:val="both"/>
              <w:rPr>
                <w:color w:val="000000" w:themeColor="text1"/>
                <w:sz w:val="24"/>
                <w:szCs w:val="24"/>
              </w:rPr>
            </w:pPr>
            <w:r w:rsidRPr="0010523B">
              <w:rPr>
                <w:color w:val="000000" w:themeColor="text1"/>
                <w:sz w:val="24"/>
                <w:szCs w:val="24"/>
              </w:rPr>
              <w:t>Detail the key components of an international compensation program and areas of compensation</w:t>
            </w:r>
          </w:p>
          <w:p w14:paraId="09C78A75" w14:textId="77777777" w:rsidR="00A94042" w:rsidRPr="0010523B" w:rsidRDefault="00A94042">
            <w:pPr>
              <w:pStyle w:val="ListParagraph"/>
              <w:numPr>
                <w:ilvl w:val="0"/>
                <w:numId w:val="41"/>
              </w:numPr>
              <w:pBdr>
                <w:top w:val="nil"/>
                <w:left w:val="nil"/>
                <w:bottom w:val="nil"/>
                <w:right w:val="nil"/>
                <w:between w:val="nil"/>
              </w:pBdr>
              <w:tabs>
                <w:tab w:val="left" w:pos="713"/>
                <w:tab w:val="left" w:pos="715"/>
              </w:tabs>
              <w:spacing w:line="276" w:lineRule="auto"/>
              <w:ind w:right="86"/>
              <w:contextualSpacing w:val="0"/>
              <w:jc w:val="both"/>
              <w:rPr>
                <w:color w:val="000000" w:themeColor="text1"/>
                <w:sz w:val="24"/>
                <w:szCs w:val="24"/>
              </w:rPr>
            </w:pPr>
            <w:r w:rsidRPr="0010523B">
              <w:rPr>
                <w:color w:val="000000" w:themeColor="text1"/>
                <w:sz w:val="24"/>
                <w:szCs w:val="24"/>
              </w:rPr>
              <w:t>Outline the two main approaches to international compensation (going rate and balance sheet approach) and the advantages and disadvantages of each approach.</w:t>
            </w:r>
          </w:p>
          <w:p w14:paraId="47175716" w14:textId="77777777" w:rsidR="00A94042" w:rsidRPr="0010523B" w:rsidRDefault="00A94042">
            <w:pPr>
              <w:pStyle w:val="ListParagraph"/>
              <w:numPr>
                <w:ilvl w:val="0"/>
                <w:numId w:val="41"/>
              </w:numPr>
              <w:pBdr>
                <w:top w:val="nil"/>
                <w:left w:val="nil"/>
                <w:bottom w:val="nil"/>
                <w:right w:val="nil"/>
                <w:between w:val="nil"/>
              </w:pBdr>
              <w:tabs>
                <w:tab w:val="left" w:pos="713"/>
                <w:tab w:val="left" w:pos="715"/>
              </w:tabs>
              <w:spacing w:line="276" w:lineRule="auto"/>
              <w:ind w:right="95"/>
              <w:contextualSpacing w:val="0"/>
              <w:jc w:val="both"/>
              <w:rPr>
                <w:color w:val="000000" w:themeColor="text1"/>
                <w:sz w:val="24"/>
                <w:szCs w:val="24"/>
              </w:rPr>
            </w:pPr>
            <w:r w:rsidRPr="0010523B">
              <w:rPr>
                <w:color w:val="000000" w:themeColor="text1"/>
                <w:sz w:val="24"/>
                <w:szCs w:val="24"/>
              </w:rPr>
              <w:t>Introduce a third emerging approach to international compensation: Local Plus.</w:t>
            </w:r>
          </w:p>
          <w:p w14:paraId="6574C3C0" w14:textId="77777777" w:rsidR="00A94042" w:rsidRPr="0010523B" w:rsidRDefault="00A94042">
            <w:pPr>
              <w:pStyle w:val="ListParagraph"/>
              <w:numPr>
                <w:ilvl w:val="0"/>
                <w:numId w:val="41"/>
              </w:numPr>
              <w:pBdr>
                <w:top w:val="nil"/>
                <w:left w:val="nil"/>
                <w:bottom w:val="nil"/>
                <w:right w:val="nil"/>
                <w:between w:val="nil"/>
              </w:pBdr>
              <w:tabs>
                <w:tab w:val="left" w:pos="714"/>
              </w:tabs>
              <w:spacing w:before="2"/>
              <w:contextualSpacing w:val="0"/>
              <w:jc w:val="both"/>
              <w:rPr>
                <w:color w:val="000000" w:themeColor="text1"/>
                <w:sz w:val="24"/>
                <w:szCs w:val="24"/>
              </w:rPr>
            </w:pPr>
            <w:r w:rsidRPr="0010523B">
              <w:rPr>
                <w:color w:val="000000" w:themeColor="text1"/>
                <w:sz w:val="24"/>
                <w:szCs w:val="24"/>
              </w:rPr>
              <w:t>Examine the special problem areas of taxation,</w:t>
            </w:r>
          </w:p>
        </w:tc>
        <w:tc>
          <w:tcPr>
            <w:tcW w:w="1277" w:type="dxa"/>
          </w:tcPr>
          <w:p w14:paraId="4B869802" w14:textId="77777777" w:rsidR="00A94042" w:rsidRPr="0010523B" w:rsidRDefault="00A94042" w:rsidP="002724E6">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bl>
    <w:p w14:paraId="744A9FAA" w14:textId="77777777" w:rsidR="00A94042" w:rsidRPr="0010523B" w:rsidRDefault="00A94042" w:rsidP="00A94042">
      <w:pPr>
        <w:pBdr>
          <w:top w:val="nil"/>
          <w:left w:val="nil"/>
          <w:bottom w:val="nil"/>
          <w:right w:val="nil"/>
          <w:between w:val="nil"/>
        </w:pBdr>
        <w:spacing w:line="268" w:lineRule="auto"/>
        <w:jc w:val="center"/>
        <w:rPr>
          <w:color w:val="000000" w:themeColor="text1"/>
          <w:sz w:val="24"/>
          <w:szCs w:val="24"/>
        </w:rPr>
        <w:sectPr w:rsidR="00A94042" w:rsidRPr="0010523B" w:rsidSect="00A94042">
          <w:pgSz w:w="12240" w:h="15840"/>
          <w:pgMar w:top="1380" w:right="360" w:bottom="280" w:left="720" w:header="720" w:footer="720" w:gutter="0"/>
          <w:cols w:space="720"/>
        </w:sectPr>
      </w:pPr>
    </w:p>
    <w:p w14:paraId="6DDC3EFB" w14:textId="77777777" w:rsidR="00A94042" w:rsidRPr="0010523B" w:rsidRDefault="00A94042" w:rsidP="00A94042">
      <w:pPr>
        <w:pBdr>
          <w:top w:val="nil"/>
          <w:left w:val="nil"/>
          <w:bottom w:val="nil"/>
          <w:right w:val="nil"/>
          <w:between w:val="nil"/>
        </w:pBdr>
        <w:spacing w:line="276" w:lineRule="auto"/>
        <w:rPr>
          <w:color w:val="000000" w:themeColor="text1"/>
          <w:sz w:val="24"/>
          <w:szCs w:val="24"/>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838"/>
        <w:gridCol w:w="1277"/>
      </w:tblGrid>
      <w:tr w:rsidR="00A94042" w:rsidRPr="0010523B" w14:paraId="077A097F" w14:textId="77777777" w:rsidTr="002724E6">
        <w:trPr>
          <w:trHeight w:val="3499"/>
        </w:trPr>
        <w:tc>
          <w:tcPr>
            <w:tcW w:w="1013" w:type="dxa"/>
          </w:tcPr>
          <w:p w14:paraId="356917B3" w14:textId="77777777" w:rsidR="00A94042" w:rsidRPr="0010523B" w:rsidRDefault="00A94042"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838" w:type="dxa"/>
          </w:tcPr>
          <w:p w14:paraId="1BBEF2E4" w14:textId="77777777" w:rsidR="00A94042" w:rsidRPr="0010523B" w:rsidRDefault="00A94042">
            <w:pPr>
              <w:pStyle w:val="ListParagraph"/>
              <w:numPr>
                <w:ilvl w:val="0"/>
                <w:numId w:val="39"/>
              </w:numPr>
              <w:pBdr>
                <w:top w:val="nil"/>
                <w:left w:val="nil"/>
                <w:bottom w:val="nil"/>
                <w:right w:val="nil"/>
                <w:between w:val="nil"/>
              </w:pBdr>
              <w:tabs>
                <w:tab w:val="left" w:pos="715"/>
              </w:tabs>
              <w:spacing w:line="280" w:lineRule="auto"/>
              <w:ind w:right="109"/>
              <w:contextualSpacing w:val="0"/>
              <w:jc w:val="both"/>
              <w:rPr>
                <w:color w:val="000000" w:themeColor="text1"/>
                <w:sz w:val="24"/>
                <w:szCs w:val="24"/>
              </w:rPr>
            </w:pPr>
            <w:r w:rsidRPr="0010523B">
              <w:rPr>
                <w:color w:val="000000" w:themeColor="text1"/>
                <w:sz w:val="24"/>
                <w:szCs w:val="24"/>
              </w:rPr>
              <w:t>The key issues in international industrial relations and MNE policies and practices</w:t>
            </w:r>
          </w:p>
          <w:p w14:paraId="0778C589" w14:textId="77777777" w:rsidR="00A94042" w:rsidRPr="0010523B" w:rsidRDefault="00A94042">
            <w:pPr>
              <w:pStyle w:val="ListParagraph"/>
              <w:numPr>
                <w:ilvl w:val="0"/>
                <w:numId w:val="39"/>
              </w:numPr>
              <w:pBdr>
                <w:top w:val="nil"/>
                <w:left w:val="nil"/>
                <w:bottom w:val="nil"/>
                <w:right w:val="nil"/>
                <w:between w:val="nil"/>
              </w:pBdr>
              <w:tabs>
                <w:tab w:val="left" w:pos="715"/>
              </w:tabs>
              <w:spacing w:line="269" w:lineRule="auto"/>
              <w:contextualSpacing w:val="0"/>
              <w:jc w:val="both"/>
              <w:rPr>
                <w:color w:val="000000" w:themeColor="text1"/>
                <w:sz w:val="24"/>
                <w:szCs w:val="24"/>
              </w:rPr>
            </w:pPr>
            <w:r w:rsidRPr="0010523B">
              <w:rPr>
                <w:color w:val="000000" w:themeColor="text1"/>
                <w:sz w:val="24"/>
                <w:szCs w:val="24"/>
              </w:rPr>
              <w:t>The potential constraints that trade unions may have on MNEs</w:t>
            </w:r>
          </w:p>
          <w:p w14:paraId="3F3ECECB" w14:textId="77777777" w:rsidR="00A94042" w:rsidRPr="0010523B" w:rsidRDefault="00A94042">
            <w:pPr>
              <w:pStyle w:val="ListParagraph"/>
              <w:numPr>
                <w:ilvl w:val="0"/>
                <w:numId w:val="39"/>
              </w:numPr>
              <w:pBdr>
                <w:top w:val="nil"/>
                <w:left w:val="nil"/>
                <w:bottom w:val="nil"/>
                <w:right w:val="nil"/>
                <w:between w:val="nil"/>
              </w:pBdr>
              <w:tabs>
                <w:tab w:val="left" w:pos="715"/>
              </w:tabs>
              <w:spacing w:before="28" w:line="276" w:lineRule="auto"/>
              <w:ind w:right="112"/>
              <w:contextualSpacing w:val="0"/>
              <w:jc w:val="both"/>
              <w:rPr>
                <w:color w:val="000000" w:themeColor="text1"/>
                <w:sz w:val="24"/>
                <w:szCs w:val="24"/>
              </w:rPr>
            </w:pPr>
            <w:r w:rsidRPr="0010523B">
              <w:rPr>
                <w:color w:val="000000" w:themeColor="text1"/>
                <w:sz w:val="24"/>
                <w:szCs w:val="24"/>
              </w:rPr>
              <w:t>and outline key concerns that trade unions have regarding the activities of MNEs</w:t>
            </w:r>
          </w:p>
          <w:p w14:paraId="67901A29" w14:textId="77777777" w:rsidR="00A94042" w:rsidRPr="0010523B" w:rsidRDefault="00A94042">
            <w:pPr>
              <w:pStyle w:val="ListParagraph"/>
              <w:numPr>
                <w:ilvl w:val="0"/>
                <w:numId w:val="39"/>
              </w:numPr>
              <w:pBdr>
                <w:top w:val="nil"/>
                <w:left w:val="nil"/>
                <w:bottom w:val="nil"/>
                <w:right w:val="nil"/>
                <w:between w:val="nil"/>
              </w:pBdr>
              <w:tabs>
                <w:tab w:val="left" w:pos="715"/>
              </w:tabs>
              <w:spacing w:before="4"/>
              <w:contextualSpacing w:val="0"/>
              <w:jc w:val="both"/>
              <w:rPr>
                <w:color w:val="000000" w:themeColor="text1"/>
                <w:sz w:val="24"/>
                <w:szCs w:val="24"/>
              </w:rPr>
            </w:pPr>
            <w:r w:rsidRPr="0010523B">
              <w:rPr>
                <w:color w:val="000000" w:themeColor="text1"/>
                <w:sz w:val="24"/>
                <w:szCs w:val="24"/>
              </w:rPr>
              <w:t>Recent trends and issues in the global workforce context</w:t>
            </w:r>
          </w:p>
          <w:p w14:paraId="1E487DA0" w14:textId="77777777" w:rsidR="00A94042" w:rsidRPr="0010523B" w:rsidRDefault="00A94042">
            <w:pPr>
              <w:pStyle w:val="ListParagraph"/>
              <w:numPr>
                <w:ilvl w:val="0"/>
                <w:numId w:val="39"/>
              </w:numPr>
              <w:pBdr>
                <w:top w:val="nil"/>
                <w:left w:val="nil"/>
                <w:bottom w:val="nil"/>
                <w:right w:val="nil"/>
                <w:between w:val="nil"/>
              </w:pBdr>
              <w:tabs>
                <w:tab w:val="left" w:pos="715"/>
              </w:tabs>
              <w:spacing w:before="41" w:line="280" w:lineRule="auto"/>
              <w:ind w:right="138"/>
              <w:contextualSpacing w:val="0"/>
              <w:jc w:val="both"/>
              <w:rPr>
                <w:color w:val="000000" w:themeColor="text1"/>
                <w:sz w:val="24"/>
                <w:szCs w:val="24"/>
              </w:rPr>
            </w:pPr>
            <w:r w:rsidRPr="0010523B">
              <w:rPr>
                <w:color w:val="000000" w:themeColor="text1"/>
                <w:sz w:val="24"/>
                <w:szCs w:val="24"/>
              </w:rPr>
              <w:t>The formation of regional economic zones, such as the European Union, and the impact of opponents to globalization</w:t>
            </w:r>
          </w:p>
          <w:p w14:paraId="5E0817B9" w14:textId="77777777" w:rsidR="00A94042" w:rsidRPr="0010523B" w:rsidRDefault="00A94042">
            <w:pPr>
              <w:pStyle w:val="ListParagraph"/>
              <w:numPr>
                <w:ilvl w:val="0"/>
                <w:numId w:val="39"/>
              </w:numPr>
              <w:pBdr>
                <w:top w:val="nil"/>
                <w:left w:val="nil"/>
                <w:bottom w:val="nil"/>
                <w:right w:val="nil"/>
                <w:between w:val="nil"/>
              </w:pBdr>
              <w:tabs>
                <w:tab w:val="left" w:pos="715"/>
              </w:tabs>
              <w:spacing w:line="280" w:lineRule="auto"/>
              <w:ind w:right="106"/>
              <w:contextualSpacing w:val="0"/>
              <w:jc w:val="both"/>
              <w:rPr>
                <w:color w:val="000000" w:themeColor="text1"/>
                <w:sz w:val="24"/>
                <w:szCs w:val="24"/>
              </w:rPr>
            </w:pPr>
            <w:r w:rsidRPr="0010523B">
              <w:rPr>
                <w:color w:val="000000" w:themeColor="text1"/>
                <w:sz w:val="24"/>
                <w:szCs w:val="24"/>
              </w:rPr>
              <w:t>To present issues of codes of conduct and nongovernmental organizations as MNEs</w:t>
            </w:r>
          </w:p>
          <w:p w14:paraId="778301AD" w14:textId="77777777" w:rsidR="00A94042" w:rsidRPr="0010523B" w:rsidRDefault="00A94042">
            <w:pPr>
              <w:pStyle w:val="ListParagraph"/>
              <w:numPr>
                <w:ilvl w:val="0"/>
                <w:numId w:val="39"/>
              </w:numPr>
              <w:pBdr>
                <w:top w:val="nil"/>
                <w:left w:val="nil"/>
                <w:bottom w:val="nil"/>
                <w:right w:val="nil"/>
                <w:between w:val="nil"/>
              </w:pBdr>
              <w:tabs>
                <w:tab w:val="left" w:pos="715"/>
              </w:tabs>
              <w:spacing w:line="269" w:lineRule="auto"/>
              <w:contextualSpacing w:val="0"/>
              <w:jc w:val="both"/>
              <w:rPr>
                <w:color w:val="000000" w:themeColor="text1"/>
                <w:sz w:val="24"/>
                <w:szCs w:val="24"/>
              </w:rPr>
            </w:pPr>
            <w:r w:rsidRPr="0010523B">
              <w:rPr>
                <w:color w:val="000000" w:themeColor="text1"/>
                <w:sz w:val="24"/>
                <w:szCs w:val="24"/>
              </w:rPr>
              <w:t>The HR implications of off shoring strategies</w:t>
            </w:r>
          </w:p>
          <w:p w14:paraId="77E43225" w14:textId="77777777" w:rsidR="00A94042" w:rsidRPr="0010523B" w:rsidRDefault="00A94042">
            <w:pPr>
              <w:pStyle w:val="ListParagraph"/>
              <w:numPr>
                <w:ilvl w:val="0"/>
                <w:numId w:val="39"/>
              </w:numPr>
              <w:pBdr>
                <w:top w:val="nil"/>
                <w:left w:val="nil"/>
                <w:bottom w:val="nil"/>
                <w:right w:val="nil"/>
                <w:between w:val="nil"/>
              </w:pBdr>
              <w:tabs>
                <w:tab w:val="left" w:pos="715"/>
              </w:tabs>
              <w:spacing w:line="269" w:lineRule="auto"/>
              <w:contextualSpacing w:val="0"/>
              <w:jc w:val="both"/>
              <w:rPr>
                <w:color w:val="000000" w:themeColor="text1"/>
                <w:sz w:val="24"/>
                <w:szCs w:val="24"/>
              </w:rPr>
            </w:pPr>
            <w:r w:rsidRPr="0010523B">
              <w:rPr>
                <w:color w:val="000000" w:themeColor="text1"/>
                <w:sz w:val="24"/>
                <w:szCs w:val="24"/>
              </w:rPr>
              <w:t>AI, and HR analytics in IHRM</w:t>
            </w:r>
          </w:p>
          <w:p w14:paraId="0864AFA7" w14:textId="77777777" w:rsidR="00A94042" w:rsidRPr="0010523B" w:rsidRDefault="00A94042">
            <w:pPr>
              <w:pStyle w:val="ListParagraph"/>
              <w:numPr>
                <w:ilvl w:val="0"/>
                <w:numId w:val="39"/>
              </w:numPr>
              <w:pBdr>
                <w:top w:val="nil"/>
                <w:left w:val="nil"/>
                <w:bottom w:val="nil"/>
                <w:right w:val="nil"/>
                <w:between w:val="nil"/>
              </w:pBdr>
              <w:tabs>
                <w:tab w:val="left" w:pos="715"/>
              </w:tabs>
              <w:spacing w:line="269" w:lineRule="auto"/>
              <w:contextualSpacing w:val="0"/>
              <w:jc w:val="both"/>
              <w:rPr>
                <w:color w:val="000000" w:themeColor="text1"/>
                <w:sz w:val="24"/>
                <w:szCs w:val="24"/>
              </w:rPr>
            </w:pPr>
            <w:r w:rsidRPr="0010523B">
              <w:rPr>
                <w:color w:val="000000" w:themeColor="text1"/>
                <w:sz w:val="24"/>
                <w:szCs w:val="24"/>
              </w:rPr>
              <w:t>Emerging issues in IHRM: remote work, gig economy, global sustainability practices</w:t>
            </w:r>
          </w:p>
          <w:p w14:paraId="19B35709" w14:textId="77777777" w:rsidR="00A94042" w:rsidRPr="0010523B" w:rsidRDefault="00A94042">
            <w:pPr>
              <w:pStyle w:val="ListParagraph"/>
              <w:numPr>
                <w:ilvl w:val="0"/>
                <w:numId w:val="39"/>
              </w:numPr>
              <w:pBdr>
                <w:top w:val="nil"/>
                <w:left w:val="nil"/>
                <w:bottom w:val="nil"/>
                <w:right w:val="nil"/>
                <w:between w:val="nil"/>
              </w:pBdr>
              <w:tabs>
                <w:tab w:val="left" w:pos="715"/>
              </w:tabs>
              <w:spacing w:line="269" w:lineRule="auto"/>
              <w:contextualSpacing w:val="0"/>
              <w:jc w:val="both"/>
              <w:rPr>
                <w:color w:val="000000" w:themeColor="text1"/>
                <w:sz w:val="24"/>
                <w:szCs w:val="24"/>
              </w:rPr>
            </w:pPr>
            <w:r w:rsidRPr="0010523B">
              <w:rPr>
                <w:color w:val="000000" w:themeColor="text1"/>
                <w:sz w:val="24"/>
                <w:szCs w:val="24"/>
              </w:rPr>
              <w:t>Emerging Trends — Digital IHRM, Ethics &amp; Sustainability</w:t>
            </w:r>
          </w:p>
        </w:tc>
        <w:tc>
          <w:tcPr>
            <w:tcW w:w="1277" w:type="dxa"/>
          </w:tcPr>
          <w:p w14:paraId="101EC50C" w14:textId="77777777" w:rsidR="00A94042" w:rsidRPr="0010523B" w:rsidRDefault="00A94042" w:rsidP="002724E6">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bl>
    <w:p w14:paraId="6FCB0016" w14:textId="77777777" w:rsidR="00A94042" w:rsidRPr="0010523B" w:rsidRDefault="00A94042" w:rsidP="00A94042">
      <w:pPr>
        <w:pBdr>
          <w:top w:val="nil"/>
          <w:left w:val="nil"/>
          <w:bottom w:val="nil"/>
          <w:right w:val="nil"/>
          <w:between w:val="nil"/>
        </w:pBdr>
        <w:spacing w:before="60"/>
        <w:rPr>
          <w:b/>
          <w:bCs/>
          <w:color w:val="000000" w:themeColor="text1"/>
          <w:sz w:val="24"/>
          <w:szCs w:val="24"/>
        </w:rPr>
      </w:pPr>
    </w:p>
    <w:p w14:paraId="59CF399C" w14:textId="77777777" w:rsidR="00A94042" w:rsidRPr="0010523B" w:rsidRDefault="00A94042" w:rsidP="00A94042">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7DE20BFB" w14:textId="77777777" w:rsidR="00A94042" w:rsidRPr="0010523B" w:rsidRDefault="00A94042" w:rsidP="00A94042">
      <w:pPr>
        <w:pBdr>
          <w:top w:val="nil"/>
          <w:left w:val="nil"/>
          <w:bottom w:val="nil"/>
          <w:right w:val="nil"/>
          <w:between w:val="nil"/>
        </w:pBdr>
        <w:spacing w:before="132"/>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A94042" w:rsidRPr="0010523B" w14:paraId="2591D4E5" w14:textId="77777777" w:rsidTr="002724E6">
        <w:trPr>
          <w:trHeight w:val="316"/>
        </w:trPr>
        <w:tc>
          <w:tcPr>
            <w:tcW w:w="797" w:type="dxa"/>
          </w:tcPr>
          <w:p w14:paraId="63F2951E" w14:textId="77777777" w:rsidR="00A94042" w:rsidRPr="0010523B" w:rsidRDefault="00A94042" w:rsidP="002724E6">
            <w:pPr>
              <w:pBdr>
                <w:top w:val="nil"/>
                <w:left w:val="nil"/>
                <w:bottom w:val="nil"/>
                <w:right w:val="nil"/>
                <w:between w:val="nil"/>
              </w:pBdr>
              <w:rPr>
                <w:color w:val="000000" w:themeColor="text1"/>
                <w:sz w:val="24"/>
                <w:szCs w:val="24"/>
              </w:rPr>
            </w:pPr>
          </w:p>
        </w:tc>
        <w:tc>
          <w:tcPr>
            <w:tcW w:w="801" w:type="dxa"/>
          </w:tcPr>
          <w:p w14:paraId="6C4F8054" w14:textId="77777777" w:rsidR="00A94042" w:rsidRPr="0010523B" w:rsidRDefault="00A94042"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40FB0DF4" w14:textId="77777777" w:rsidR="00A94042" w:rsidRPr="0010523B" w:rsidRDefault="00A94042"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7A5311CB" w14:textId="77777777" w:rsidR="00A94042" w:rsidRPr="0010523B" w:rsidRDefault="00A94042"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5FDE95E0" w14:textId="77777777" w:rsidR="00A94042" w:rsidRPr="0010523B" w:rsidRDefault="00A94042"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79289966" w14:textId="77777777" w:rsidR="00A94042" w:rsidRPr="0010523B" w:rsidRDefault="00A94042"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A94042" w:rsidRPr="0010523B" w14:paraId="74FFD7BD" w14:textId="77777777" w:rsidTr="002724E6">
        <w:trPr>
          <w:trHeight w:val="321"/>
        </w:trPr>
        <w:tc>
          <w:tcPr>
            <w:tcW w:w="797" w:type="dxa"/>
          </w:tcPr>
          <w:p w14:paraId="66A10BF6" w14:textId="77777777" w:rsidR="00A94042" w:rsidRPr="0010523B" w:rsidRDefault="00A94042"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4B54D41A" w14:textId="77777777" w:rsidR="00A94042" w:rsidRPr="0010523B" w:rsidRDefault="00A94042"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059CD54" w14:textId="77777777" w:rsidR="00A94042" w:rsidRPr="0010523B" w:rsidRDefault="00A94042"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026C7DC" w14:textId="77777777" w:rsidR="00A94042" w:rsidRPr="0010523B" w:rsidRDefault="00A94042"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4ACE338A" w14:textId="77777777" w:rsidR="00A94042" w:rsidRPr="0010523B" w:rsidRDefault="00A94042"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39C0F32" w14:textId="77777777" w:rsidR="00A94042" w:rsidRPr="0010523B" w:rsidRDefault="00A94042"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A94042" w:rsidRPr="0010523B" w14:paraId="6479F86A" w14:textId="77777777" w:rsidTr="002724E6">
        <w:trPr>
          <w:trHeight w:val="316"/>
        </w:trPr>
        <w:tc>
          <w:tcPr>
            <w:tcW w:w="797" w:type="dxa"/>
          </w:tcPr>
          <w:p w14:paraId="1604610D" w14:textId="77777777" w:rsidR="00A94042" w:rsidRPr="0010523B" w:rsidRDefault="00A94042"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lastRenderedPageBreak/>
              <w:t>CO2</w:t>
            </w:r>
          </w:p>
        </w:tc>
        <w:tc>
          <w:tcPr>
            <w:tcW w:w="801" w:type="dxa"/>
          </w:tcPr>
          <w:p w14:paraId="410BFF12" w14:textId="77777777" w:rsidR="00A94042" w:rsidRPr="0010523B" w:rsidRDefault="00A94042"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04453D18" w14:textId="77777777" w:rsidR="00A94042" w:rsidRPr="0010523B" w:rsidRDefault="00A94042"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F45763E" w14:textId="77777777" w:rsidR="00A94042" w:rsidRPr="0010523B" w:rsidRDefault="00A94042"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56D60F06" w14:textId="77777777" w:rsidR="00A94042" w:rsidRPr="0010523B" w:rsidRDefault="00A94042"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D0B4599" w14:textId="77777777" w:rsidR="00A94042" w:rsidRPr="0010523B" w:rsidRDefault="00A94042"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A94042" w:rsidRPr="0010523B" w14:paraId="5D0730BD" w14:textId="77777777" w:rsidTr="002724E6">
        <w:trPr>
          <w:trHeight w:val="316"/>
        </w:trPr>
        <w:tc>
          <w:tcPr>
            <w:tcW w:w="797" w:type="dxa"/>
          </w:tcPr>
          <w:p w14:paraId="363BE1D6" w14:textId="77777777" w:rsidR="00A94042" w:rsidRPr="0010523B" w:rsidRDefault="00A94042"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325394BA" w14:textId="77777777" w:rsidR="00A94042" w:rsidRPr="0010523B" w:rsidRDefault="00A94042"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4B7D7012" w14:textId="77777777" w:rsidR="00A94042" w:rsidRPr="0010523B" w:rsidRDefault="00A94042"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6414DD7" w14:textId="77777777" w:rsidR="00A94042" w:rsidRPr="0010523B" w:rsidRDefault="00A94042"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253E8C7" w14:textId="77777777" w:rsidR="00A94042" w:rsidRPr="0010523B" w:rsidRDefault="00A94042"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815F28F" w14:textId="77777777" w:rsidR="00A94042" w:rsidRPr="0010523B" w:rsidRDefault="00A94042"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A94042" w:rsidRPr="0010523B" w14:paraId="5EA9FB6C" w14:textId="77777777" w:rsidTr="002724E6">
        <w:trPr>
          <w:trHeight w:val="316"/>
        </w:trPr>
        <w:tc>
          <w:tcPr>
            <w:tcW w:w="797" w:type="dxa"/>
          </w:tcPr>
          <w:p w14:paraId="77E5A5DD" w14:textId="77777777" w:rsidR="00A94042" w:rsidRPr="0010523B" w:rsidRDefault="00A94042"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4018FC02" w14:textId="77777777" w:rsidR="00A94042" w:rsidRPr="0010523B" w:rsidRDefault="00A94042"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988A1C9" w14:textId="77777777" w:rsidR="00A94042" w:rsidRPr="0010523B" w:rsidRDefault="00A94042"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9B35351" w14:textId="77777777" w:rsidR="00A94042" w:rsidRPr="0010523B" w:rsidRDefault="00A94042" w:rsidP="002724E6">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5F902636" w14:textId="77777777" w:rsidR="00A94042" w:rsidRPr="0010523B" w:rsidRDefault="00A94042"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816D303" w14:textId="77777777" w:rsidR="00A94042" w:rsidRPr="0010523B" w:rsidRDefault="00A94042"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1</w:t>
            </w:r>
          </w:p>
        </w:tc>
      </w:tr>
      <w:tr w:rsidR="00A94042" w:rsidRPr="0010523B" w14:paraId="658D9821" w14:textId="77777777" w:rsidTr="002724E6">
        <w:trPr>
          <w:trHeight w:val="316"/>
        </w:trPr>
        <w:tc>
          <w:tcPr>
            <w:tcW w:w="797" w:type="dxa"/>
          </w:tcPr>
          <w:p w14:paraId="3A1F3633" w14:textId="77777777" w:rsidR="00A94042" w:rsidRPr="0010523B" w:rsidRDefault="00A94042"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5A6F25CE" w14:textId="77777777" w:rsidR="00A94042" w:rsidRPr="0010523B" w:rsidRDefault="00A94042"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750A4386" w14:textId="77777777" w:rsidR="00A94042" w:rsidRPr="0010523B" w:rsidRDefault="00A94042"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25CD56E7" w14:textId="77777777" w:rsidR="00A94042" w:rsidRPr="0010523B" w:rsidRDefault="00A94042"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518BB30F" w14:textId="77777777" w:rsidR="00A94042" w:rsidRPr="0010523B" w:rsidRDefault="00A94042"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776129CD" w14:textId="77777777" w:rsidR="00A94042" w:rsidRPr="0010523B" w:rsidRDefault="00A94042"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0412112B" w14:textId="77777777" w:rsidR="00A94042" w:rsidRPr="0010523B" w:rsidRDefault="00A94042" w:rsidP="00A94042">
      <w:pPr>
        <w:pBdr>
          <w:top w:val="nil"/>
          <w:left w:val="nil"/>
          <w:bottom w:val="nil"/>
          <w:right w:val="nil"/>
          <w:between w:val="nil"/>
        </w:pBdr>
        <w:spacing w:before="44"/>
        <w:rPr>
          <w:b/>
          <w:bCs/>
          <w:color w:val="000000" w:themeColor="text1"/>
          <w:sz w:val="24"/>
          <w:szCs w:val="24"/>
        </w:rPr>
      </w:pPr>
    </w:p>
    <w:p w14:paraId="442956AB" w14:textId="77777777" w:rsidR="00A94042" w:rsidRPr="0010523B" w:rsidRDefault="00A94042" w:rsidP="00A94042">
      <w:pPr>
        <w:tabs>
          <w:tab w:val="left" w:pos="9666"/>
        </w:tabs>
        <w:ind w:left="691"/>
        <w:rPr>
          <w:b/>
          <w:bCs/>
          <w:color w:val="000000" w:themeColor="text1"/>
          <w:sz w:val="24"/>
          <w:szCs w:val="24"/>
        </w:rPr>
      </w:pPr>
      <w:bookmarkStart w:id="38" w:name="bookmark=id.e6lcrbal2z3m" w:colFirst="0" w:colLast="0"/>
      <w:bookmarkEnd w:id="38"/>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00EEB2DF" w14:textId="77777777" w:rsidR="00A94042" w:rsidRPr="0010523B" w:rsidRDefault="00A94042" w:rsidP="00A94042">
      <w:pPr>
        <w:pBdr>
          <w:top w:val="nil"/>
          <w:left w:val="nil"/>
          <w:bottom w:val="nil"/>
          <w:right w:val="nil"/>
          <w:between w:val="nil"/>
        </w:pBdr>
        <w:spacing w:before="67"/>
        <w:rPr>
          <w:b/>
          <w:bCs/>
          <w:color w:val="000000" w:themeColor="text1"/>
          <w:sz w:val="24"/>
          <w:szCs w:val="24"/>
        </w:rPr>
      </w:pPr>
    </w:p>
    <w:p w14:paraId="6050B2D5" w14:textId="77777777" w:rsidR="00A94042" w:rsidRPr="0010523B" w:rsidRDefault="00A94042">
      <w:pPr>
        <w:pStyle w:val="ListParagraph"/>
        <w:numPr>
          <w:ilvl w:val="0"/>
          <w:numId w:val="43"/>
        </w:numPr>
        <w:pBdr>
          <w:top w:val="nil"/>
          <w:left w:val="nil"/>
          <w:bottom w:val="nil"/>
          <w:right w:val="nil"/>
          <w:between w:val="nil"/>
        </w:pBdr>
        <w:tabs>
          <w:tab w:val="left" w:pos="1801"/>
        </w:tabs>
        <w:spacing w:before="1" w:line="276" w:lineRule="auto"/>
        <w:ind w:right="1531"/>
        <w:contextualSpacing w:val="0"/>
        <w:jc w:val="both"/>
        <w:rPr>
          <w:color w:val="000000" w:themeColor="text1"/>
          <w:sz w:val="24"/>
          <w:szCs w:val="24"/>
        </w:rPr>
      </w:pPr>
      <w:r w:rsidRPr="0010523B">
        <w:rPr>
          <w:color w:val="000000" w:themeColor="text1"/>
          <w:sz w:val="24"/>
          <w:szCs w:val="24"/>
        </w:rPr>
        <w:t>Minor Project HR models and approaches adopted by Asian, European and American Multinational companies</w:t>
      </w:r>
    </w:p>
    <w:p w14:paraId="12E97A76" w14:textId="77777777" w:rsidR="00A94042" w:rsidRPr="0010523B" w:rsidRDefault="00A94042">
      <w:pPr>
        <w:pStyle w:val="ListParagraph"/>
        <w:numPr>
          <w:ilvl w:val="0"/>
          <w:numId w:val="43"/>
        </w:numPr>
        <w:pBdr>
          <w:top w:val="nil"/>
          <w:left w:val="nil"/>
          <w:bottom w:val="nil"/>
          <w:right w:val="nil"/>
          <w:between w:val="nil"/>
        </w:pBdr>
        <w:tabs>
          <w:tab w:val="left" w:pos="1801"/>
        </w:tabs>
        <w:spacing w:before="4" w:line="276" w:lineRule="auto"/>
        <w:ind w:right="1531"/>
        <w:contextualSpacing w:val="0"/>
        <w:jc w:val="both"/>
        <w:rPr>
          <w:color w:val="000000" w:themeColor="text1"/>
          <w:sz w:val="24"/>
          <w:szCs w:val="24"/>
        </w:rPr>
      </w:pPr>
      <w:r w:rsidRPr="0010523B">
        <w:rPr>
          <w:color w:val="000000" w:themeColor="text1"/>
          <w:sz w:val="24"/>
          <w:szCs w:val="24"/>
        </w:rPr>
        <w:t>Video clip to be sourced by students on how Expatriates are being trained and make concluding comments along with visual presentation</w:t>
      </w:r>
    </w:p>
    <w:p w14:paraId="220BC115" w14:textId="77777777" w:rsidR="00A94042" w:rsidRPr="0010523B" w:rsidRDefault="00A94042">
      <w:pPr>
        <w:pStyle w:val="ListParagraph"/>
        <w:numPr>
          <w:ilvl w:val="0"/>
          <w:numId w:val="43"/>
        </w:numPr>
        <w:pBdr>
          <w:top w:val="nil"/>
          <w:left w:val="nil"/>
          <w:bottom w:val="nil"/>
          <w:right w:val="nil"/>
          <w:between w:val="nil"/>
        </w:pBdr>
        <w:tabs>
          <w:tab w:val="left" w:pos="1801"/>
        </w:tabs>
        <w:spacing w:line="276" w:lineRule="auto"/>
        <w:ind w:right="1531"/>
        <w:contextualSpacing w:val="0"/>
        <w:jc w:val="both"/>
        <w:rPr>
          <w:color w:val="000000" w:themeColor="text1"/>
          <w:sz w:val="24"/>
          <w:szCs w:val="24"/>
        </w:rPr>
      </w:pPr>
      <w:r w:rsidRPr="0010523B">
        <w:rPr>
          <w:color w:val="000000" w:themeColor="text1"/>
          <w:sz w:val="24"/>
          <w:szCs w:val="24"/>
        </w:rPr>
        <w:t xml:space="preserve">Role </w:t>
      </w:r>
      <w:proofErr w:type="gramStart"/>
      <w:r w:rsidRPr="0010523B">
        <w:rPr>
          <w:color w:val="000000" w:themeColor="text1"/>
          <w:sz w:val="24"/>
          <w:szCs w:val="24"/>
        </w:rPr>
        <w:t>play</w:t>
      </w:r>
      <w:proofErr w:type="gramEnd"/>
      <w:r w:rsidRPr="0010523B">
        <w:rPr>
          <w:color w:val="000000" w:themeColor="text1"/>
          <w:sz w:val="24"/>
          <w:szCs w:val="24"/>
        </w:rPr>
        <w:t xml:space="preserve"> by the students to compare and contrast the PCN, HCN, TCN approaches, advantages and challenges</w:t>
      </w:r>
    </w:p>
    <w:p w14:paraId="37FB0FA8" w14:textId="77777777" w:rsidR="00A94042" w:rsidRPr="0010523B" w:rsidRDefault="00A94042">
      <w:pPr>
        <w:pStyle w:val="ListParagraph"/>
        <w:numPr>
          <w:ilvl w:val="0"/>
          <w:numId w:val="43"/>
        </w:numPr>
        <w:pBdr>
          <w:top w:val="nil"/>
          <w:left w:val="nil"/>
          <w:bottom w:val="nil"/>
          <w:right w:val="nil"/>
          <w:between w:val="nil"/>
        </w:pBdr>
        <w:tabs>
          <w:tab w:val="left" w:pos="1800"/>
        </w:tabs>
        <w:spacing w:line="275" w:lineRule="auto"/>
        <w:ind w:right="1531"/>
        <w:contextualSpacing w:val="0"/>
        <w:jc w:val="both"/>
        <w:rPr>
          <w:color w:val="000000" w:themeColor="text1"/>
          <w:sz w:val="24"/>
          <w:szCs w:val="24"/>
        </w:rPr>
      </w:pPr>
      <w:r w:rsidRPr="0010523B">
        <w:rPr>
          <w:color w:val="000000" w:themeColor="text1"/>
          <w:sz w:val="24"/>
          <w:szCs w:val="24"/>
        </w:rPr>
        <w:t>Case analysis by students on Expatriate Failure and success</w:t>
      </w:r>
    </w:p>
    <w:p w14:paraId="35946F62" w14:textId="77777777" w:rsidR="00A94042" w:rsidRPr="0010523B" w:rsidRDefault="00A94042">
      <w:pPr>
        <w:pStyle w:val="ListParagraph"/>
        <w:numPr>
          <w:ilvl w:val="0"/>
          <w:numId w:val="43"/>
        </w:numPr>
        <w:pBdr>
          <w:top w:val="nil"/>
          <w:left w:val="nil"/>
          <w:bottom w:val="nil"/>
          <w:right w:val="nil"/>
          <w:between w:val="nil"/>
        </w:pBdr>
        <w:tabs>
          <w:tab w:val="left" w:pos="1801"/>
        </w:tabs>
        <w:spacing w:before="44" w:line="271" w:lineRule="auto"/>
        <w:ind w:right="1531"/>
        <w:contextualSpacing w:val="0"/>
        <w:jc w:val="both"/>
        <w:rPr>
          <w:color w:val="000000" w:themeColor="text1"/>
          <w:sz w:val="24"/>
          <w:szCs w:val="24"/>
        </w:rPr>
      </w:pPr>
      <w:r w:rsidRPr="0010523B">
        <w:rPr>
          <w:color w:val="000000" w:themeColor="text1"/>
          <w:sz w:val="24"/>
          <w:szCs w:val="24"/>
        </w:rPr>
        <w:t>Draw out Compensation practices for few positions with going rate and taxation; They will meet Practicing</w:t>
      </w:r>
    </w:p>
    <w:p w14:paraId="1A81C3CB" w14:textId="77777777" w:rsidR="00A94042" w:rsidRPr="0010523B" w:rsidRDefault="00A94042">
      <w:pPr>
        <w:pStyle w:val="ListParagraph"/>
        <w:numPr>
          <w:ilvl w:val="0"/>
          <w:numId w:val="43"/>
        </w:numPr>
        <w:pBdr>
          <w:top w:val="nil"/>
          <w:left w:val="nil"/>
          <w:bottom w:val="nil"/>
          <w:right w:val="nil"/>
          <w:between w:val="nil"/>
        </w:pBdr>
        <w:tabs>
          <w:tab w:val="left" w:pos="1800"/>
        </w:tabs>
        <w:spacing w:before="10"/>
        <w:ind w:right="1531"/>
        <w:contextualSpacing w:val="0"/>
        <w:jc w:val="both"/>
        <w:rPr>
          <w:color w:val="000000" w:themeColor="text1"/>
          <w:sz w:val="24"/>
          <w:szCs w:val="24"/>
        </w:rPr>
      </w:pPr>
      <w:r w:rsidRPr="0010523B">
        <w:rPr>
          <w:color w:val="000000" w:themeColor="text1"/>
          <w:sz w:val="24"/>
          <w:szCs w:val="24"/>
        </w:rPr>
        <w:t>Expatriate Managers in Bangalore and undertake this exercise.</w:t>
      </w:r>
    </w:p>
    <w:p w14:paraId="7F40F744" w14:textId="77777777" w:rsidR="00A94042" w:rsidRPr="0010523B" w:rsidRDefault="00A94042">
      <w:pPr>
        <w:pStyle w:val="ListParagraph"/>
        <w:numPr>
          <w:ilvl w:val="0"/>
          <w:numId w:val="43"/>
        </w:numPr>
        <w:pBdr>
          <w:top w:val="nil"/>
          <w:left w:val="nil"/>
          <w:bottom w:val="nil"/>
          <w:right w:val="nil"/>
          <w:between w:val="nil"/>
        </w:pBdr>
        <w:tabs>
          <w:tab w:val="left" w:pos="1800"/>
        </w:tabs>
        <w:spacing w:before="41"/>
        <w:ind w:right="1531"/>
        <w:contextualSpacing w:val="0"/>
        <w:jc w:val="both"/>
        <w:rPr>
          <w:color w:val="000000" w:themeColor="text1"/>
          <w:sz w:val="24"/>
          <w:szCs w:val="24"/>
        </w:rPr>
        <w:sectPr w:rsidR="00A94042" w:rsidRPr="0010523B" w:rsidSect="00A94042">
          <w:type w:val="continuous"/>
          <w:pgSz w:w="12240" w:h="15840"/>
          <w:pgMar w:top="1380" w:right="360" w:bottom="280" w:left="720" w:header="720" w:footer="720" w:gutter="0"/>
          <w:cols w:space="720"/>
        </w:sectPr>
      </w:pPr>
      <w:r w:rsidRPr="0010523B">
        <w:rPr>
          <w:color w:val="000000" w:themeColor="text1"/>
          <w:sz w:val="24"/>
          <w:szCs w:val="24"/>
        </w:rPr>
        <w:t>Guest lecture by the Expatriates posted in MNC in Bangalore</w:t>
      </w:r>
    </w:p>
    <w:p w14:paraId="7A5AF891" w14:textId="77777777" w:rsidR="00A94042" w:rsidRPr="0010523B" w:rsidRDefault="00A94042" w:rsidP="00A94042">
      <w:pPr>
        <w:pStyle w:val="Heading2"/>
        <w:tabs>
          <w:tab w:val="left" w:pos="9666"/>
        </w:tabs>
        <w:spacing w:before="76"/>
        <w:rPr>
          <w:color w:val="000000" w:themeColor="text1"/>
        </w:rPr>
      </w:pPr>
      <w:bookmarkStart w:id="39" w:name="bookmark=id.wwdz84xjbw8f" w:colFirst="0" w:colLast="0"/>
      <w:bookmarkEnd w:id="39"/>
      <w:r w:rsidRPr="0010523B">
        <w:rPr>
          <w:color w:val="000000" w:themeColor="text1"/>
          <w:shd w:val="clear" w:color="auto" w:fill="C00000"/>
        </w:rPr>
        <w:lastRenderedPageBreak/>
        <w:t>Course Assessment</w:t>
      </w:r>
      <w:r w:rsidRPr="0010523B">
        <w:rPr>
          <w:color w:val="000000" w:themeColor="text1"/>
          <w:shd w:val="clear" w:color="auto" w:fill="C00000"/>
        </w:rPr>
        <w:tab/>
      </w:r>
    </w:p>
    <w:p w14:paraId="0EFEBF1A" w14:textId="77777777" w:rsidR="00A94042" w:rsidRPr="0010523B" w:rsidRDefault="00A94042" w:rsidP="00A94042">
      <w:pPr>
        <w:pBdr>
          <w:top w:val="nil"/>
          <w:left w:val="nil"/>
          <w:bottom w:val="nil"/>
          <w:right w:val="nil"/>
          <w:between w:val="nil"/>
        </w:pBdr>
        <w:spacing w:before="116" w:after="1"/>
        <w:rPr>
          <w:b/>
          <w:bCs/>
          <w:color w:val="000000" w:themeColor="text1"/>
          <w:sz w:val="20"/>
          <w:szCs w:val="20"/>
        </w:rPr>
      </w:pPr>
    </w:p>
    <w:tbl>
      <w:tblPr>
        <w:tblW w:w="913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9"/>
        <w:gridCol w:w="2070"/>
        <w:gridCol w:w="1359"/>
        <w:gridCol w:w="706"/>
        <w:gridCol w:w="485"/>
        <w:gridCol w:w="509"/>
        <w:gridCol w:w="499"/>
        <w:gridCol w:w="504"/>
        <w:gridCol w:w="2626"/>
      </w:tblGrid>
      <w:tr w:rsidR="00A94042" w:rsidRPr="0010523B" w14:paraId="1855B107" w14:textId="77777777" w:rsidTr="002724E6">
        <w:trPr>
          <w:trHeight w:val="955"/>
        </w:trPr>
        <w:tc>
          <w:tcPr>
            <w:tcW w:w="379" w:type="dxa"/>
            <w:vMerge w:val="restart"/>
          </w:tcPr>
          <w:p w14:paraId="5DF5F5A0" w14:textId="77777777" w:rsidR="00A94042" w:rsidRPr="0010523B" w:rsidRDefault="00A94042" w:rsidP="002724E6">
            <w:pPr>
              <w:pBdr>
                <w:top w:val="nil"/>
                <w:left w:val="nil"/>
                <w:bottom w:val="nil"/>
                <w:right w:val="nil"/>
                <w:between w:val="nil"/>
              </w:pBdr>
              <w:spacing w:before="220"/>
              <w:rPr>
                <w:b/>
                <w:bCs/>
                <w:color w:val="000000" w:themeColor="text1"/>
                <w:sz w:val="24"/>
                <w:szCs w:val="24"/>
              </w:rPr>
            </w:pPr>
          </w:p>
          <w:p w14:paraId="3FDCE945" w14:textId="77777777" w:rsidR="00A94042" w:rsidRPr="0010523B" w:rsidRDefault="00A94042"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070" w:type="dxa"/>
            <w:vMerge w:val="restart"/>
          </w:tcPr>
          <w:p w14:paraId="18EDD65C" w14:textId="77777777" w:rsidR="00A94042" w:rsidRPr="0010523B" w:rsidRDefault="00A94042" w:rsidP="002724E6">
            <w:pPr>
              <w:pBdr>
                <w:top w:val="nil"/>
                <w:left w:val="nil"/>
                <w:bottom w:val="nil"/>
                <w:right w:val="nil"/>
                <w:between w:val="nil"/>
              </w:pBdr>
              <w:tabs>
                <w:tab w:val="left" w:pos="1767"/>
              </w:tabs>
              <w:spacing w:before="179" w:line="276" w:lineRule="auto"/>
              <w:ind w:left="110" w:right="90"/>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59" w:type="dxa"/>
            <w:vMerge w:val="restart"/>
          </w:tcPr>
          <w:p w14:paraId="7745362D" w14:textId="77777777" w:rsidR="00A94042" w:rsidRPr="0010523B" w:rsidRDefault="00A94042" w:rsidP="002724E6">
            <w:pPr>
              <w:pBdr>
                <w:top w:val="nil"/>
                <w:left w:val="nil"/>
                <w:bottom w:val="nil"/>
                <w:right w:val="nil"/>
                <w:between w:val="nil"/>
              </w:pBdr>
              <w:spacing w:before="57"/>
              <w:rPr>
                <w:b/>
                <w:bCs/>
                <w:color w:val="000000" w:themeColor="text1"/>
                <w:sz w:val="24"/>
                <w:szCs w:val="24"/>
              </w:rPr>
            </w:pPr>
          </w:p>
          <w:p w14:paraId="353C4360" w14:textId="77777777" w:rsidR="00A94042" w:rsidRPr="0010523B" w:rsidRDefault="00A94042" w:rsidP="002724E6">
            <w:pPr>
              <w:pBdr>
                <w:top w:val="nil"/>
                <w:left w:val="nil"/>
                <w:bottom w:val="nil"/>
                <w:right w:val="nil"/>
                <w:between w:val="nil"/>
              </w:pBdr>
              <w:ind w:left="14"/>
              <w:jc w:val="center"/>
              <w:rPr>
                <w:b/>
                <w:bCs/>
                <w:color w:val="000000" w:themeColor="text1"/>
                <w:sz w:val="24"/>
                <w:szCs w:val="24"/>
              </w:rPr>
            </w:pPr>
            <w:r w:rsidRPr="0010523B">
              <w:rPr>
                <w:b/>
                <w:bCs/>
                <w:color w:val="000000" w:themeColor="text1"/>
                <w:sz w:val="24"/>
                <w:szCs w:val="24"/>
              </w:rPr>
              <w:t>Weightage</w:t>
            </w:r>
          </w:p>
          <w:p w14:paraId="63F18A6C" w14:textId="77777777" w:rsidR="00A94042" w:rsidRPr="0010523B" w:rsidRDefault="00A94042" w:rsidP="002724E6">
            <w:pPr>
              <w:pBdr>
                <w:top w:val="nil"/>
                <w:left w:val="nil"/>
                <w:bottom w:val="nil"/>
                <w:right w:val="nil"/>
                <w:between w:val="nil"/>
              </w:pBdr>
              <w:spacing w:before="45"/>
              <w:ind w:left="14"/>
              <w:jc w:val="center"/>
              <w:rPr>
                <w:b/>
                <w:bCs/>
                <w:color w:val="000000" w:themeColor="text1"/>
                <w:sz w:val="24"/>
                <w:szCs w:val="24"/>
              </w:rPr>
            </w:pPr>
            <w:r w:rsidRPr="0010523B">
              <w:rPr>
                <w:b/>
                <w:bCs/>
                <w:color w:val="000000" w:themeColor="text1"/>
                <w:sz w:val="24"/>
                <w:szCs w:val="24"/>
              </w:rPr>
              <w:t>%</w:t>
            </w:r>
          </w:p>
        </w:tc>
        <w:tc>
          <w:tcPr>
            <w:tcW w:w="2703" w:type="dxa"/>
            <w:gridSpan w:val="5"/>
          </w:tcPr>
          <w:p w14:paraId="44583530" w14:textId="77777777" w:rsidR="00A94042" w:rsidRPr="0010523B" w:rsidRDefault="00A94042" w:rsidP="002724E6">
            <w:pPr>
              <w:pBdr>
                <w:top w:val="nil"/>
                <w:left w:val="nil"/>
                <w:bottom w:val="nil"/>
                <w:right w:val="nil"/>
                <w:between w:val="nil"/>
              </w:pBdr>
              <w:spacing w:before="16"/>
              <w:ind w:left="110"/>
              <w:rPr>
                <w:b/>
                <w:bCs/>
                <w:color w:val="000000" w:themeColor="text1"/>
                <w:sz w:val="24"/>
                <w:szCs w:val="24"/>
              </w:rPr>
            </w:pPr>
            <w:r w:rsidRPr="0010523B">
              <w:rPr>
                <w:b/>
                <w:bCs/>
                <w:color w:val="000000" w:themeColor="text1"/>
                <w:sz w:val="24"/>
                <w:szCs w:val="24"/>
              </w:rPr>
              <w:t>Learning Outcomes</w:t>
            </w:r>
          </w:p>
          <w:p w14:paraId="06FD581E" w14:textId="77777777" w:rsidR="00A94042" w:rsidRPr="0010523B" w:rsidRDefault="00A94042" w:rsidP="002724E6">
            <w:pPr>
              <w:pBdr>
                <w:top w:val="nil"/>
                <w:left w:val="nil"/>
                <w:bottom w:val="nil"/>
                <w:right w:val="nil"/>
                <w:between w:val="nil"/>
              </w:pBdr>
              <w:spacing w:before="41"/>
              <w:ind w:left="830"/>
              <w:rPr>
                <w:b/>
                <w:bCs/>
                <w:color w:val="000000" w:themeColor="text1"/>
                <w:sz w:val="24"/>
                <w:szCs w:val="24"/>
              </w:rPr>
            </w:pPr>
            <w:r w:rsidRPr="0010523B">
              <w:rPr>
                <w:b/>
                <w:bCs/>
                <w:color w:val="000000" w:themeColor="text1"/>
                <w:sz w:val="24"/>
                <w:szCs w:val="24"/>
              </w:rPr>
              <w:t>Assessed</w:t>
            </w:r>
          </w:p>
        </w:tc>
        <w:tc>
          <w:tcPr>
            <w:tcW w:w="2626" w:type="dxa"/>
          </w:tcPr>
          <w:p w14:paraId="402A3D08" w14:textId="77777777" w:rsidR="00A94042" w:rsidRPr="0010523B" w:rsidRDefault="00A94042" w:rsidP="002724E6">
            <w:pPr>
              <w:pBdr>
                <w:top w:val="nil"/>
                <w:left w:val="nil"/>
                <w:bottom w:val="nil"/>
                <w:right w:val="nil"/>
                <w:between w:val="nil"/>
              </w:pBdr>
              <w:tabs>
                <w:tab w:val="left" w:pos="1551"/>
              </w:tabs>
              <w:spacing w:before="16" w:line="276" w:lineRule="auto"/>
              <w:ind w:left="106" w:right="103"/>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2F743659" w14:textId="77777777" w:rsidR="00A94042" w:rsidRPr="0010523B" w:rsidRDefault="00A94042" w:rsidP="002724E6">
            <w:pPr>
              <w:pBdr>
                <w:top w:val="nil"/>
                <w:left w:val="nil"/>
                <w:bottom w:val="nil"/>
                <w:right w:val="nil"/>
                <w:between w:val="nil"/>
              </w:pBdr>
              <w:spacing w:line="275" w:lineRule="auto"/>
              <w:ind w:left="106"/>
              <w:rPr>
                <w:b/>
                <w:bCs/>
                <w:color w:val="000000" w:themeColor="text1"/>
                <w:sz w:val="24"/>
                <w:szCs w:val="24"/>
              </w:rPr>
            </w:pPr>
            <w:r w:rsidRPr="0010523B">
              <w:rPr>
                <w:b/>
                <w:bCs/>
                <w:color w:val="000000" w:themeColor="text1"/>
                <w:sz w:val="24"/>
                <w:szCs w:val="24"/>
              </w:rPr>
              <w:t>(exam)</w:t>
            </w:r>
          </w:p>
        </w:tc>
      </w:tr>
      <w:tr w:rsidR="00A94042" w:rsidRPr="0010523B" w14:paraId="1E4336DE" w14:textId="77777777" w:rsidTr="002724E6">
        <w:trPr>
          <w:trHeight w:val="316"/>
        </w:trPr>
        <w:tc>
          <w:tcPr>
            <w:tcW w:w="379" w:type="dxa"/>
            <w:vMerge/>
          </w:tcPr>
          <w:p w14:paraId="2A7511F7" w14:textId="77777777" w:rsidR="00A94042" w:rsidRPr="0010523B" w:rsidRDefault="00A94042" w:rsidP="002724E6">
            <w:pPr>
              <w:pBdr>
                <w:top w:val="nil"/>
                <w:left w:val="nil"/>
                <w:bottom w:val="nil"/>
                <w:right w:val="nil"/>
                <w:between w:val="nil"/>
              </w:pBdr>
              <w:spacing w:line="276" w:lineRule="auto"/>
              <w:rPr>
                <w:b/>
                <w:bCs/>
                <w:color w:val="000000" w:themeColor="text1"/>
                <w:sz w:val="24"/>
                <w:szCs w:val="24"/>
              </w:rPr>
            </w:pPr>
          </w:p>
        </w:tc>
        <w:tc>
          <w:tcPr>
            <w:tcW w:w="2070" w:type="dxa"/>
            <w:vMerge/>
          </w:tcPr>
          <w:p w14:paraId="683F01F3" w14:textId="77777777" w:rsidR="00A94042" w:rsidRPr="0010523B" w:rsidRDefault="00A94042" w:rsidP="002724E6">
            <w:pPr>
              <w:pBdr>
                <w:top w:val="nil"/>
                <w:left w:val="nil"/>
                <w:bottom w:val="nil"/>
                <w:right w:val="nil"/>
                <w:between w:val="nil"/>
              </w:pBdr>
              <w:spacing w:line="276" w:lineRule="auto"/>
              <w:rPr>
                <w:b/>
                <w:bCs/>
                <w:color w:val="000000" w:themeColor="text1"/>
                <w:sz w:val="24"/>
                <w:szCs w:val="24"/>
              </w:rPr>
            </w:pPr>
          </w:p>
        </w:tc>
        <w:tc>
          <w:tcPr>
            <w:tcW w:w="1359" w:type="dxa"/>
            <w:vMerge/>
          </w:tcPr>
          <w:p w14:paraId="543AC395" w14:textId="77777777" w:rsidR="00A94042" w:rsidRPr="0010523B" w:rsidRDefault="00A94042" w:rsidP="002724E6">
            <w:pPr>
              <w:pBdr>
                <w:top w:val="nil"/>
                <w:left w:val="nil"/>
                <w:bottom w:val="nil"/>
                <w:right w:val="nil"/>
                <w:between w:val="nil"/>
              </w:pBdr>
              <w:spacing w:line="276" w:lineRule="auto"/>
              <w:rPr>
                <w:b/>
                <w:bCs/>
                <w:color w:val="000000" w:themeColor="text1"/>
                <w:sz w:val="24"/>
                <w:szCs w:val="24"/>
              </w:rPr>
            </w:pPr>
          </w:p>
        </w:tc>
        <w:tc>
          <w:tcPr>
            <w:tcW w:w="706" w:type="dxa"/>
          </w:tcPr>
          <w:p w14:paraId="6D6E1214" w14:textId="77777777" w:rsidR="00A94042" w:rsidRPr="0010523B" w:rsidRDefault="00A94042" w:rsidP="002724E6">
            <w:pPr>
              <w:pBdr>
                <w:top w:val="nil"/>
                <w:left w:val="nil"/>
                <w:bottom w:val="nil"/>
                <w:right w:val="nil"/>
                <w:between w:val="nil"/>
              </w:pBdr>
              <w:spacing w:before="11"/>
              <w:ind w:left="110"/>
              <w:jc w:val="center"/>
              <w:rPr>
                <w:b/>
                <w:bCs/>
                <w:color w:val="000000" w:themeColor="text1"/>
                <w:sz w:val="24"/>
                <w:szCs w:val="24"/>
              </w:rPr>
            </w:pPr>
            <w:r w:rsidRPr="0010523B">
              <w:rPr>
                <w:b/>
                <w:bCs/>
                <w:color w:val="000000" w:themeColor="text1"/>
                <w:sz w:val="24"/>
                <w:szCs w:val="24"/>
              </w:rPr>
              <w:t>1</w:t>
            </w:r>
          </w:p>
        </w:tc>
        <w:tc>
          <w:tcPr>
            <w:tcW w:w="485" w:type="dxa"/>
          </w:tcPr>
          <w:p w14:paraId="32B87922" w14:textId="77777777" w:rsidR="00A94042" w:rsidRPr="0010523B" w:rsidRDefault="00A94042" w:rsidP="002724E6">
            <w:pPr>
              <w:pBdr>
                <w:top w:val="nil"/>
                <w:left w:val="nil"/>
                <w:bottom w:val="nil"/>
                <w:right w:val="nil"/>
                <w:between w:val="nil"/>
              </w:pBdr>
              <w:spacing w:before="11"/>
              <w:ind w:right="132"/>
              <w:jc w:val="center"/>
              <w:rPr>
                <w:b/>
                <w:bCs/>
                <w:color w:val="000000" w:themeColor="text1"/>
                <w:sz w:val="24"/>
                <w:szCs w:val="24"/>
              </w:rPr>
            </w:pPr>
            <w:r w:rsidRPr="0010523B">
              <w:rPr>
                <w:b/>
                <w:bCs/>
                <w:color w:val="000000" w:themeColor="text1"/>
                <w:sz w:val="24"/>
                <w:szCs w:val="24"/>
              </w:rPr>
              <w:t>2</w:t>
            </w:r>
          </w:p>
        </w:tc>
        <w:tc>
          <w:tcPr>
            <w:tcW w:w="509" w:type="dxa"/>
          </w:tcPr>
          <w:p w14:paraId="6A0BEE88" w14:textId="77777777" w:rsidR="00A94042" w:rsidRPr="0010523B" w:rsidRDefault="00A94042" w:rsidP="002724E6">
            <w:pPr>
              <w:pBdr>
                <w:top w:val="nil"/>
                <w:left w:val="nil"/>
                <w:bottom w:val="nil"/>
                <w:right w:val="nil"/>
                <w:between w:val="nil"/>
              </w:pBdr>
              <w:spacing w:before="11"/>
              <w:ind w:left="109"/>
              <w:jc w:val="center"/>
              <w:rPr>
                <w:b/>
                <w:bCs/>
                <w:color w:val="000000" w:themeColor="text1"/>
                <w:sz w:val="24"/>
                <w:szCs w:val="24"/>
              </w:rPr>
            </w:pPr>
            <w:r w:rsidRPr="0010523B">
              <w:rPr>
                <w:b/>
                <w:bCs/>
                <w:color w:val="000000" w:themeColor="text1"/>
                <w:sz w:val="24"/>
                <w:szCs w:val="24"/>
              </w:rPr>
              <w:t>3</w:t>
            </w:r>
          </w:p>
        </w:tc>
        <w:tc>
          <w:tcPr>
            <w:tcW w:w="499" w:type="dxa"/>
          </w:tcPr>
          <w:p w14:paraId="66CAC7CC" w14:textId="77777777" w:rsidR="00A94042" w:rsidRPr="0010523B" w:rsidRDefault="00A94042" w:rsidP="002724E6">
            <w:pPr>
              <w:pBdr>
                <w:top w:val="nil"/>
                <w:left w:val="nil"/>
                <w:bottom w:val="nil"/>
                <w:right w:val="nil"/>
                <w:between w:val="nil"/>
              </w:pBdr>
              <w:spacing w:before="11"/>
              <w:ind w:left="105"/>
              <w:jc w:val="center"/>
              <w:rPr>
                <w:b/>
                <w:bCs/>
                <w:color w:val="000000" w:themeColor="text1"/>
                <w:sz w:val="24"/>
                <w:szCs w:val="24"/>
              </w:rPr>
            </w:pPr>
            <w:r w:rsidRPr="0010523B">
              <w:rPr>
                <w:b/>
                <w:bCs/>
                <w:color w:val="000000" w:themeColor="text1"/>
                <w:sz w:val="24"/>
                <w:szCs w:val="24"/>
              </w:rPr>
              <w:t>4</w:t>
            </w:r>
          </w:p>
        </w:tc>
        <w:tc>
          <w:tcPr>
            <w:tcW w:w="504" w:type="dxa"/>
          </w:tcPr>
          <w:p w14:paraId="0C5FC8A3" w14:textId="77777777" w:rsidR="00A94042" w:rsidRPr="0010523B" w:rsidRDefault="00A94042" w:rsidP="002724E6">
            <w:pPr>
              <w:pBdr>
                <w:top w:val="nil"/>
                <w:left w:val="nil"/>
                <w:bottom w:val="nil"/>
                <w:right w:val="nil"/>
                <w:between w:val="nil"/>
              </w:pBdr>
              <w:spacing w:before="11"/>
              <w:ind w:left="105"/>
              <w:jc w:val="center"/>
              <w:rPr>
                <w:b/>
                <w:bCs/>
                <w:color w:val="000000" w:themeColor="text1"/>
                <w:sz w:val="24"/>
                <w:szCs w:val="24"/>
              </w:rPr>
            </w:pPr>
            <w:r w:rsidRPr="0010523B">
              <w:rPr>
                <w:b/>
                <w:bCs/>
                <w:color w:val="000000" w:themeColor="text1"/>
                <w:sz w:val="24"/>
                <w:szCs w:val="24"/>
              </w:rPr>
              <w:t>5</w:t>
            </w:r>
          </w:p>
        </w:tc>
        <w:tc>
          <w:tcPr>
            <w:tcW w:w="2626" w:type="dxa"/>
          </w:tcPr>
          <w:p w14:paraId="51A0BB6D"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03683F4B" w14:textId="77777777" w:rsidTr="002724E6">
        <w:trPr>
          <w:trHeight w:val="316"/>
        </w:trPr>
        <w:tc>
          <w:tcPr>
            <w:tcW w:w="379" w:type="dxa"/>
          </w:tcPr>
          <w:p w14:paraId="139C9634" w14:textId="77777777" w:rsidR="00A94042" w:rsidRPr="0010523B" w:rsidRDefault="00A94042" w:rsidP="002724E6">
            <w:pPr>
              <w:pBdr>
                <w:top w:val="nil"/>
                <w:left w:val="nil"/>
                <w:bottom w:val="nil"/>
                <w:right w:val="nil"/>
                <w:between w:val="nil"/>
              </w:pBdr>
              <w:spacing w:before="1"/>
              <w:ind w:right="26"/>
              <w:jc w:val="center"/>
              <w:rPr>
                <w:color w:val="000000" w:themeColor="text1"/>
                <w:sz w:val="24"/>
                <w:szCs w:val="24"/>
              </w:rPr>
            </w:pPr>
            <w:r w:rsidRPr="0010523B">
              <w:rPr>
                <w:color w:val="000000" w:themeColor="text1"/>
                <w:sz w:val="24"/>
                <w:szCs w:val="24"/>
              </w:rPr>
              <w:t>1</w:t>
            </w:r>
          </w:p>
        </w:tc>
        <w:tc>
          <w:tcPr>
            <w:tcW w:w="2070" w:type="dxa"/>
          </w:tcPr>
          <w:p w14:paraId="793AFB2A" w14:textId="77777777" w:rsidR="00A94042" w:rsidRPr="0010523B" w:rsidRDefault="00A94042" w:rsidP="002724E6">
            <w:pPr>
              <w:pBdr>
                <w:top w:val="nil"/>
                <w:left w:val="nil"/>
                <w:bottom w:val="nil"/>
                <w:right w:val="nil"/>
                <w:between w:val="nil"/>
              </w:pBdr>
              <w:spacing w:before="1"/>
              <w:ind w:left="110"/>
              <w:rPr>
                <w:color w:val="000000" w:themeColor="text1"/>
                <w:sz w:val="24"/>
                <w:szCs w:val="24"/>
              </w:rPr>
            </w:pPr>
            <w:r w:rsidRPr="0010523B">
              <w:rPr>
                <w:color w:val="000000" w:themeColor="text1"/>
                <w:sz w:val="24"/>
                <w:szCs w:val="24"/>
              </w:rPr>
              <w:t>Class Participation</w:t>
            </w:r>
          </w:p>
        </w:tc>
        <w:tc>
          <w:tcPr>
            <w:tcW w:w="1359" w:type="dxa"/>
          </w:tcPr>
          <w:p w14:paraId="66C275E3" w14:textId="77777777" w:rsidR="00A94042" w:rsidRPr="0010523B" w:rsidRDefault="00A94042" w:rsidP="002724E6">
            <w:pPr>
              <w:pBdr>
                <w:top w:val="nil"/>
                <w:left w:val="nil"/>
                <w:bottom w:val="nil"/>
                <w:right w:val="nil"/>
                <w:between w:val="nil"/>
              </w:pBdr>
              <w:spacing w:before="1"/>
              <w:ind w:left="14" w:right="4"/>
              <w:jc w:val="center"/>
              <w:rPr>
                <w:color w:val="000000" w:themeColor="text1"/>
                <w:sz w:val="24"/>
                <w:szCs w:val="24"/>
              </w:rPr>
            </w:pPr>
            <w:r w:rsidRPr="0010523B">
              <w:rPr>
                <w:color w:val="000000" w:themeColor="text1"/>
                <w:sz w:val="24"/>
                <w:szCs w:val="24"/>
              </w:rPr>
              <w:t>5</w:t>
            </w:r>
          </w:p>
        </w:tc>
        <w:tc>
          <w:tcPr>
            <w:tcW w:w="706" w:type="dxa"/>
          </w:tcPr>
          <w:p w14:paraId="4D317A94" w14:textId="77777777" w:rsidR="00A94042" w:rsidRPr="0010523B" w:rsidRDefault="00A94042" w:rsidP="002724E6">
            <w:pPr>
              <w:pBdr>
                <w:top w:val="nil"/>
                <w:left w:val="nil"/>
                <w:bottom w:val="nil"/>
                <w:right w:val="nil"/>
                <w:between w:val="nil"/>
              </w:pBdr>
              <w:jc w:val="center"/>
              <w:rPr>
                <w:color w:val="000000" w:themeColor="text1"/>
              </w:rPr>
            </w:pPr>
          </w:p>
        </w:tc>
        <w:tc>
          <w:tcPr>
            <w:tcW w:w="485" w:type="dxa"/>
          </w:tcPr>
          <w:p w14:paraId="7E3855EE" w14:textId="77777777" w:rsidR="00A94042" w:rsidRPr="0010523B" w:rsidRDefault="00A94042" w:rsidP="002724E6">
            <w:pPr>
              <w:pBdr>
                <w:top w:val="nil"/>
                <w:left w:val="nil"/>
                <w:bottom w:val="nil"/>
                <w:right w:val="nil"/>
                <w:between w:val="nil"/>
              </w:pBdr>
              <w:jc w:val="center"/>
              <w:rPr>
                <w:color w:val="000000" w:themeColor="text1"/>
              </w:rPr>
            </w:pPr>
          </w:p>
        </w:tc>
        <w:tc>
          <w:tcPr>
            <w:tcW w:w="509" w:type="dxa"/>
          </w:tcPr>
          <w:p w14:paraId="52458751" w14:textId="77777777" w:rsidR="00A94042" w:rsidRPr="0010523B" w:rsidRDefault="00A94042" w:rsidP="002724E6">
            <w:pPr>
              <w:pBdr>
                <w:top w:val="nil"/>
                <w:left w:val="nil"/>
                <w:bottom w:val="nil"/>
                <w:right w:val="nil"/>
                <w:between w:val="nil"/>
              </w:pBdr>
              <w:jc w:val="center"/>
              <w:rPr>
                <w:color w:val="000000" w:themeColor="text1"/>
              </w:rPr>
            </w:pPr>
          </w:p>
        </w:tc>
        <w:tc>
          <w:tcPr>
            <w:tcW w:w="499" w:type="dxa"/>
          </w:tcPr>
          <w:p w14:paraId="50651201" w14:textId="77777777" w:rsidR="00A94042" w:rsidRPr="0010523B" w:rsidRDefault="00A94042" w:rsidP="002724E6">
            <w:pPr>
              <w:pBdr>
                <w:top w:val="nil"/>
                <w:left w:val="nil"/>
                <w:bottom w:val="nil"/>
                <w:right w:val="nil"/>
                <w:between w:val="nil"/>
              </w:pBdr>
              <w:jc w:val="center"/>
              <w:rPr>
                <w:color w:val="000000" w:themeColor="text1"/>
              </w:rPr>
            </w:pPr>
          </w:p>
        </w:tc>
        <w:tc>
          <w:tcPr>
            <w:tcW w:w="504" w:type="dxa"/>
          </w:tcPr>
          <w:p w14:paraId="50709990" w14:textId="77777777" w:rsidR="00A94042" w:rsidRPr="0010523B" w:rsidRDefault="00A94042" w:rsidP="002724E6">
            <w:pPr>
              <w:pBdr>
                <w:top w:val="nil"/>
                <w:left w:val="nil"/>
                <w:bottom w:val="nil"/>
                <w:right w:val="nil"/>
                <w:between w:val="nil"/>
              </w:pBdr>
              <w:jc w:val="center"/>
              <w:rPr>
                <w:color w:val="000000" w:themeColor="text1"/>
              </w:rPr>
            </w:pPr>
          </w:p>
        </w:tc>
        <w:tc>
          <w:tcPr>
            <w:tcW w:w="2626" w:type="dxa"/>
          </w:tcPr>
          <w:p w14:paraId="0AC0040E"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62C58CCB" w14:textId="77777777" w:rsidTr="002724E6">
        <w:trPr>
          <w:trHeight w:val="316"/>
        </w:trPr>
        <w:tc>
          <w:tcPr>
            <w:tcW w:w="379" w:type="dxa"/>
          </w:tcPr>
          <w:p w14:paraId="5150C82F" w14:textId="77777777" w:rsidR="00A94042" w:rsidRPr="0010523B" w:rsidRDefault="00A94042" w:rsidP="002724E6">
            <w:pPr>
              <w:pBdr>
                <w:top w:val="nil"/>
                <w:left w:val="nil"/>
                <w:bottom w:val="nil"/>
                <w:right w:val="nil"/>
                <w:between w:val="nil"/>
              </w:pBdr>
              <w:spacing w:before="6"/>
              <w:ind w:right="26"/>
              <w:jc w:val="center"/>
              <w:rPr>
                <w:color w:val="000000" w:themeColor="text1"/>
                <w:sz w:val="24"/>
                <w:szCs w:val="24"/>
              </w:rPr>
            </w:pPr>
            <w:r w:rsidRPr="0010523B">
              <w:rPr>
                <w:color w:val="000000" w:themeColor="text1"/>
                <w:sz w:val="24"/>
                <w:szCs w:val="24"/>
              </w:rPr>
              <w:t>2</w:t>
            </w:r>
          </w:p>
        </w:tc>
        <w:tc>
          <w:tcPr>
            <w:tcW w:w="2070" w:type="dxa"/>
          </w:tcPr>
          <w:p w14:paraId="231C85CC" w14:textId="77777777" w:rsidR="00A94042" w:rsidRPr="0010523B" w:rsidRDefault="00A94042"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Attendance</w:t>
            </w:r>
          </w:p>
        </w:tc>
        <w:tc>
          <w:tcPr>
            <w:tcW w:w="1359" w:type="dxa"/>
          </w:tcPr>
          <w:p w14:paraId="1845AAF8" w14:textId="77777777" w:rsidR="00A94042" w:rsidRPr="0010523B" w:rsidRDefault="00A94042" w:rsidP="002724E6">
            <w:pPr>
              <w:pBdr>
                <w:top w:val="nil"/>
                <w:left w:val="nil"/>
                <w:bottom w:val="nil"/>
                <w:right w:val="nil"/>
                <w:between w:val="nil"/>
              </w:pBdr>
              <w:spacing w:before="6"/>
              <w:ind w:left="14" w:right="4"/>
              <w:jc w:val="center"/>
              <w:rPr>
                <w:color w:val="000000" w:themeColor="text1"/>
                <w:sz w:val="24"/>
                <w:szCs w:val="24"/>
              </w:rPr>
            </w:pPr>
            <w:r w:rsidRPr="0010523B">
              <w:rPr>
                <w:color w:val="000000" w:themeColor="text1"/>
                <w:sz w:val="24"/>
                <w:szCs w:val="24"/>
              </w:rPr>
              <w:t>5</w:t>
            </w:r>
          </w:p>
        </w:tc>
        <w:tc>
          <w:tcPr>
            <w:tcW w:w="706" w:type="dxa"/>
          </w:tcPr>
          <w:p w14:paraId="43BCA6FD" w14:textId="77777777" w:rsidR="00A94042" w:rsidRPr="0010523B" w:rsidRDefault="00A94042" w:rsidP="002724E6">
            <w:pPr>
              <w:pBdr>
                <w:top w:val="nil"/>
                <w:left w:val="nil"/>
                <w:bottom w:val="nil"/>
                <w:right w:val="nil"/>
                <w:between w:val="nil"/>
              </w:pBdr>
              <w:jc w:val="center"/>
              <w:rPr>
                <w:color w:val="000000" w:themeColor="text1"/>
              </w:rPr>
            </w:pPr>
          </w:p>
        </w:tc>
        <w:tc>
          <w:tcPr>
            <w:tcW w:w="485" w:type="dxa"/>
          </w:tcPr>
          <w:p w14:paraId="375F08E9" w14:textId="77777777" w:rsidR="00A94042" w:rsidRPr="0010523B" w:rsidRDefault="00A94042" w:rsidP="002724E6">
            <w:pPr>
              <w:pBdr>
                <w:top w:val="nil"/>
                <w:left w:val="nil"/>
                <w:bottom w:val="nil"/>
                <w:right w:val="nil"/>
                <w:between w:val="nil"/>
              </w:pBdr>
              <w:jc w:val="center"/>
              <w:rPr>
                <w:color w:val="000000" w:themeColor="text1"/>
              </w:rPr>
            </w:pPr>
          </w:p>
        </w:tc>
        <w:tc>
          <w:tcPr>
            <w:tcW w:w="509" w:type="dxa"/>
          </w:tcPr>
          <w:p w14:paraId="53E593AE" w14:textId="77777777" w:rsidR="00A94042" w:rsidRPr="0010523B" w:rsidRDefault="00A94042" w:rsidP="002724E6">
            <w:pPr>
              <w:pBdr>
                <w:top w:val="nil"/>
                <w:left w:val="nil"/>
                <w:bottom w:val="nil"/>
                <w:right w:val="nil"/>
                <w:between w:val="nil"/>
              </w:pBdr>
              <w:jc w:val="center"/>
              <w:rPr>
                <w:color w:val="000000" w:themeColor="text1"/>
              </w:rPr>
            </w:pPr>
          </w:p>
        </w:tc>
        <w:tc>
          <w:tcPr>
            <w:tcW w:w="499" w:type="dxa"/>
          </w:tcPr>
          <w:p w14:paraId="295F6D87" w14:textId="77777777" w:rsidR="00A94042" w:rsidRPr="0010523B" w:rsidRDefault="00A94042" w:rsidP="002724E6">
            <w:pPr>
              <w:pBdr>
                <w:top w:val="nil"/>
                <w:left w:val="nil"/>
                <w:bottom w:val="nil"/>
                <w:right w:val="nil"/>
                <w:between w:val="nil"/>
              </w:pBdr>
              <w:jc w:val="center"/>
              <w:rPr>
                <w:color w:val="000000" w:themeColor="text1"/>
              </w:rPr>
            </w:pPr>
          </w:p>
        </w:tc>
        <w:tc>
          <w:tcPr>
            <w:tcW w:w="504" w:type="dxa"/>
          </w:tcPr>
          <w:p w14:paraId="4CF99C6C" w14:textId="77777777" w:rsidR="00A94042" w:rsidRPr="0010523B" w:rsidRDefault="00A94042" w:rsidP="002724E6">
            <w:pPr>
              <w:pBdr>
                <w:top w:val="nil"/>
                <w:left w:val="nil"/>
                <w:bottom w:val="nil"/>
                <w:right w:val="nil"/>
                <w:between w:val="nil"/>
              </w:pBdr>
              <w:jc w:val="center"/>
              <w:rPr>
                <w:color w:val="000000" w:themeColor="text1"/>
              </w:rPr>
            </w:pPr>
          </w:p>
        </w:tc>
        <w:tc>
          <w:tcPr>
            <w:tcW w:w="2626" w:type="dxa"/>
          </w:tcPr>
          <w:p w14:paraId="1EF2C6E9"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268228FA" w14:textId="77777777" w:rsidTr="002724E6">
        <w:trPr>
          <w:trHeight w:val="316"/>
        </w:trPr>
        <w:tc>
          <w:tcPr>
            <w:tcW w:w="379" w:type="dxa"/>
          </w:tcPr>
          <w:p w14:paraId="4FB731C5" w14:textId="77777777" w:rsidR="00A94042" w:rsidRPr="0010523B" w:rsidRDefault="00A94042" w:rsidP="002724E6">
            <w:pPr>
              <w:pBdr>
                <w:top w:val="nil"/>
                <w:left w:val="nil"/>
                <w:bottom w:val="nil"/>
                <w:right w:val="nil"/>
                <w:between w:val="nil"/>
              </w:pBdr>
              <w:spacing w:before="6"/>
              <w:ind w:right="26"/>
              <w:jc w:val="center"/>
              <w:rPr>
                <w:color w:val="000000" w:themeColor="text1"/>
                <w:sz w:val="24"/>
                <w:szCs w:val="24"/>
              </w:rPr>
            </w:pPr>
            <w:r w:rsidRPr="0010523B">
              <w:rPr>
                <w:color w:val="000000" w:themeColor="text1"/>
                <w:sz w:val="24"/>
                <w:szCs w:val="24"/>
              </w:rPr>
              <w:t>3</w:t>
            </w:r>
          </w:p>
        </w:tc>
        <w:tc>
          <w:tcPr>
            <w:tcW w:w="2070" w:type="dxa"/>
          </w:tcPr>
          <w:p w14:paraId="41FD2D3B" w14:textId="77777777" w:rsidR="00A94042" w:rsidRPr="0010523B" w:rsidRDefault="00A94042"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1</w:t>
            </w:r>
          </w:p>
        </w:tc>
        <w:tc>
          <w:tcPr>
            <w:tcW w:w="1359" w:type="dxa"/>
          </w:tcPr>
          <w:p w14:paraId="28BD0208" w14:textId="77777777" w:rsidR="00A94042" w:rsidRPr="0010523B" w:rsidRDefault="00A94042" w:rsidP="002724E6">
            <w:pPr>
              <w:pBdr>
                <w:top w:val="nil"/>
                <w:left w:val="nil"/>
                <w:bottom w:val="nil"/>
                <w:right w:val="nil"/>
                <w:between w:val="nil"/>
              </w:pBdr>
              <w:spacing w:before="6"/>
              <w:ind w:left="14"/>
              <w:jc w:val="center"/>
              <w:rPr>
                <w:color w:val="000000" w:themeColor="text1"/>
                <w:sz w:val="24"/>
                <w:szCs w:val="24"/>
              </w:rPr>
            </w:pPr>
            <w:r w:rsidRPr="0010523B">
              <w:rPr>
                <w:color w:val="000000" w:themeColor="text1"/>
                <w:sz w:val="24"/>
                <w:szCs w:val="24"/>
              </w:rPr>
              <w:t>10</w:t>
            </w:r>
          </w:p>
        </w:tc>
        <w:tc>
          <w:tcPr>
            <w:tcW w:w="706" w:type="dxa"/>
          </w:tcPr>
          <w:p w14:paraId="7603BF53" w14:textId="77777777" w:rsidR="00A94042" w:rsidRPr="0010523B" w:rsidRDefault="00A94042" w:rsidP="002724E6">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485" w:type="dxa"/>
          </w:tcPr>
          <w:p w14:paraId="08CFCBDE" w14:textId="77777777" w:rsidR="00A94042" w:rsidRPr="0010523B" w:rsidRDefault="00A94042" w:rsidP="002724E6">
            <w:pPr>
              <w:pBdr>
                <w:top w:val="nil"/>
                <w:left w:val="nil"/>
                <w:bottom w:val="nil"/>
                <w:right w:val="nil"/>
                <w:between w:val="nil"/>
              </w:pBdr>
              <w:spacing w:before="6"/>
              <w:ind w:left="44" w:right="132"/>
              <w:jc w:val="center"/>
              <w:rPr>
                <w:color w:val="000000" w:themeColor="text1"/>
                <w:sz w:val="24"/>
                <w:szCs w:val="24"/>
              </w:rPr>
            </w:pPr>
            <w:r w:rsidRPr="0010523B">
              <w:rPr>
                <w:color w:val="000000" w:themeColor="text1"/>
                <w:sz w:val="24"/>
                <w:szCs w:val="24"/>
              </w:rPr>
              <w:t>X</w:t>
            </w:r>
          </w:p>
        </w:tc>
        <w:tc>
          <w:tcPr>
            <w:tcW w:w="509" w:type="dxa"/>
          </w:tcPr>
          <w:p w14:paraId="26CCA8BD" w14:textId="77777777" w:rsidR="00A94042" w:rsidRPr="0010523B" w:rsidRDefault="00A94042" w:rsidP="002724E6">
            <w:pPr>
              <w:pBdr>
                <w:top w:val="nil"/>
                <w:left w:val="nil"/>
                <w:bottom w:val="nil"/>
                <w:right w:val="nil"/>
                <w:between w:val="nil"/>
              </w:pBdr>
              <w:jc w:val="center"/>
              <w:rPr>
                <w:color w:val="000000" w:themeColor="text1"/>
              </w:rPr>
            </w:pPr>
          </w:p>
        </w:tc>
        <w:tc>
          <w:tcPr>
            <w:tcW w:w="499" w:type="dxa"/>
          </w:tcPr>
          <w:p w14:paraId="14723121" w14:textId="77777777" w:rsidR="00A94042" w:rsidRPr="0010523B" w:rsidRDefault="00A94042" w:rsidP="002724E6">
            <w:pPr>
              <w:pBdr>
                <w:top w:val="nil"/>
                <w:left w:val="nil"/>
                <w:bottom w:val="nil"/>
                <w:right w:val="nil"/>
                <w:between w:val="nil"/>
              </w:pBdr>
              <w:jc w:val="center"/>
              <w:rPr>
                <w:color w:val="000000" w:themeColor="text1"/>
              </w:rPr>
            </w:pPr>
          </w:p>
        </w:tc>
        <w:tc>
          <w:tcPr>
            <w:tcW w:w="504" w:type="dxa"/>
          </w:tcPr>
          <w:p w14:paraId="7BD389FD" w14:textId="77777777" w:rsidR="00A94042" w:rsidRPr="0010523B" w:rsidRDefault="00A94042" w:rsidP="002724E6">
            <w:pPr>
              <w:pBdr>
                <w:top w:val="nil"/>
                <w:left w:val="nil"/>
                <w:bottom w:val="nil"/>
                <w:right w:val="nil"/>
                <w:between w:val="nil"/>
              </w:pBdr>
              <w:jc w:val="center"/>
              <w:rPr>
                <w:color w:val="000000" w:themeColor="text1"/>
              </w:rPr>
            </w:pPr>
          </w:p>
        </w:tc>
        <w:tc>
          <w:tcPr>
            <w:tcW w:w="2626" w:type="dxa"/>
          </w:tcPr>
          <w:p w14:paraId="7D61A84A"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34E99E26" w14:textId="77777777" w:rsidTr="002724E6">
        <w:trPr>
          <w:trHeight w:val="316"/>
        </w:trPr>
        <w:tc>
          <w:tcPr>
            <w:tcW w:w="379" w:type="dxa"/>
          </w:tcPr>
          <w:p w14:paraId="6A6ACFAA" w14:textId="77777777" w:rsidR="00A94042" w:rsidRPr="0010523B" w:rsidRDefault="00A94042" w:rsidP="002724E6">
            <w:pPr>
              <w:pBdr>
                <w:top w:val="nil"/>
                <w:left w:val="nil"/>
                <w:bottom w:val="nil"/>
                <w:right w:val="nil"/>
                <w:between w:val="nil"/>
              </w:pBdr>
              <w:spacing w:before="6"/>
              <w:ind w:right="26"/>
              <w:jc w:val="center"/>
              <w:rPr>
                <w:color w:val="000000" w:themeColor="text1"/>
                <w:sz w:val="24"/>
                <w:szCs w:val="24"/>
              </w:rPr>
            </w:pPr>
            <w:r w:rsidRPr="0010523B">
              <w:rPr>
                <w:color w:val="000000" w:themeColor="text1"/>
                <w:sz w:val="24"/>
                <w:szCs w:val="24"/>
              </w:rPr>
              <w:t>4</w:t>
            </w:r>
          </w:p>
        </w:tc>
        <w:tc>
          <w:tcPr>
            <w:tcW w:w="2070" w:type="dxa"/>
          </w:tcPr>
          <w:p w14:paraId="1EADAC96" w14:textId="77777777" w:rsidR="00A94042" w:rsidRPr="0010523B" w:rsidRDefault="00A94042"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2</w:t>
            </w:r>
          </w:p>
        </w:tc>
        <w:tc>
          <w:tcPr>
            <w:tcW w:w="1359" w:type="dxa"/>
          </w:tcPr>
          <w:p w14:paraId="07C2CBB0" w14:textId="77777777" w:rsidR="00A94042" w:rsidRPr="0010523B" w:rsidRDefault="00A94042" w:rsidP="002724E6">
            <w:pPr>
              <w:pBdr>
                <w:top w:val="nil"/>
                <w:left w:val="nil"/>
                <w:bottom w:val="nil"/>
                <w:right w:val="nil"/>
                <w:between w:val="nil"/>
              </w:pBdr>
              <w:spacing w:before="6"/>
              <w:ind w:left="14"/>
              <w:jc w:val="center"/>
              <w:rPr>
                <w:color w:val="000000" w:themeColor="text1"/>
                <w:sz w:val="24"/>
                <w:szCs w:val="24"/>
              </w:rPr>
            </w:pPr>
            <w:r w:rsidRPr="0010523B">
              <w:rPr>
                <w:color w:val="000000" w:themeColor="text1"/>
                <w:sz w:val="24"/>
                <w:szCs w:val="24"/>
              </w:rPr>
              <w:t>10</w:t>
            </w:r>
          </w:p>
        </w:tc>
        <w:tc>
          <w:tcPr>
            <w:tcW w:w="706" w:type="dxa"/>
          </w:tcPr>
          <w:p w14:paraId="570CE691" w14:textId="77777777" w:rsidR="00A94042" w:rsidRPr="0010523B" w:rsidRDefault="00A94042" w:rsidP="002724E6">
            <w:pPr>
              <w:pBdr>
                <w:top w:val="nil"/>
                <w:left w:val="nil"/>
                <w:bottom w:val="nil"/>
                <w:right w:val="nil"/>
                <w:between w:val="nil"/>
              </w:pBdr>
              <w:jc w:val="center"/>
              <w:rPr>
                <w:color w:val="000000" w:themeColor="text1"/>
              </w:rPr>
            </w:pPr>
          </w:p>
        </w:tc>
        <w:tc>
          <w:tcPr>
            <w:tcW w:w="485" w:type="dxa"/>
          </w:tcPr>
          <w:p w14:paraId="24F63B65" w14:textId="77777777" w:rsidR="00A94042" w:rsidRPr="0010523B" w:rsidRDefault="00A94042" w:rsidP="002724E6">
            <w:pPr>
              <w:pBdr>
                <w:top w:val="nil"/>
                <w:left w:val="nil"/>
                <w:bottom w:val="nil"/>
                <w:right w:val="nil"/>
                <w:between w:val="nil"/>
              </w:pBdr>
              <w:jc w:val="center"/>
              <w:rPr>
                <w:color w:val="000000" w:themeColor="text1"/>
              </w:rPr>
            </w:pPr>
          </w:p>
        </w:tc>
        <w:tc>
          <w:tcPr>
            <w:tcW w:w="509" w:type="dxa"/>
          </w:tcPr>
          <w:p w14:paraId="155148B1" w14:textId="77777777" w:rsidR="00A94042" w:rsidRPr="0010523B" w:rsidRDefault="00A94042" w:rsidP="002724E6">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99" w:type="dxa"/>
          </w:tcPr>
          <w:p w14:paraId="6A5E6E36" w14:textId="77777777" w:rsidR="00A94042" w:rsidRPr="0010523B" w:rsidRDefault="00A94042" w:rsidP="002724E6">
            <w:pPr>
              <w:pBdr>
                <w:top w:val="nil"/>
                <w:left w:val="nil"/>
                <w:bottom w:val="nil"/>
                <w:right w:val="nil"/>
                <w:between w:val="nil"/>
              </w:pBdr>
              <w:spacing w:before="6"/>
              <w:ind w:left="105"/>
              <w:jc w:val="center"/>
              <w:rPr>
                <w:color w:val="000000" w:themeColor="text1"/>
                <w:sz w:val="24"/>
                <w:szCs w:val="24"/>
              </w:rPr>
            </w:pPr>
            <w:r w:rsidRPr="0010523B">
              <w:rPr>
                <w:color w:val="000000" w:themeColor="text1"/>
                <w:sz w:val="24"/>
                <w:szCs w:val="24"/>
              </w:rPr>
              <w:t>X</w:t>
            </w:r>
          </w:p>
        </w:tc>
        <w:tc>
          <w:tcPr>
            <w:tcW w:w="504" w:type="dxa"/>
          </w:tcPr>
          <w:p w14:paraId="43B70B7F" w14:textId="77777777" w:rsidR="00A94042" w:rsidRPr="0010523B" w:rsidRDefault="00A94042" w:rsidP="002724E6">
            <w:pPr>
              <w:pBdr>
                <w:top w:val="nil"/>
                <w:left w:val="nil"/>
                <w:bottom w:val="nil"/>
                <w:right w:val="nil"/>
                <w:between w:val="nil"/>
              </w:pBdr>
              <w:jc w:val="center"/>
              <w:rPr>
                <w:color w:val="000000" w:themeColor="text1"/>
              </w:rPr>
            </w:pPr>
          </w:p>
        </w:tc>
        <w:tc>
          <w:tcPr>
            <w:tcW w:w="2626" w:type="dxa"/>
          </w:tcPr>
          <w:p w14:paraId="6040E6F8"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34A4CE62" w14:textId="77777777" w:rsidTr="002724E6">
        <w:trPr>
          <w:trHeight w:val="633"/>
        </w:trPr>
        <w:tc>
          <w:tcPr>
            <w:tcW w:w="379" w:type="dxa"/>
          </w:tcPr>
          <w:p w14:paraId="0164DA6C" w14:textId="77777777" w:rsidR="00A94042" w:rsidRPr="0010523B" w:rsidRDefault="00A94042" w:rsidP="002724E6">
            <w:pPr>
              <w:pBdr>
                <w:top w:val="nil"/>
                <w:left w:val="nil"/>
                <w:bottom w:val="nil"/>
                <w:right w:val="nil"/>
                <w:between w:val="nil"/>
              </w:pBdr>
              <w:spacing w:before="6"/>
              <w:ind w:right="26"/>
              <w:jc w:val="center"/>
              <w:rPr>
                <w:color w:val="000000" w:themeColor="text1"/>
                <w:sz w:val="24"/>
                <w:szCs w:val="24"/>
              </w:rPr>
            </w:pPr>
            <w:r w:rsidRPr="0010523B">
              <w:rPr>
                <w:color w:val="000000" w:themeColor="text1"/>
                <w:sz w:val="24"/>
                <w:szCs w:val="24"/>
              </w:rPr>
              <w:t>5</w:t>
            </w:r>
          </w:p>
        </w:tc>
        <w:tc>
          <w:tcPr>
            <w:tcW w:w="2070" w:type="dxa"/>
          </w:tcPr>
          <w:p w14:paraId="151C00B5" w14:textId="77777777" w:rsidR="00A94042" w:rsidRPr="0010523B" w:rsidRDefault="00A94042" w:rsidP="002724E6">
            <w:pPr>
              <w:pBdr>
                <w:top w:val="nil"/>
                <w:left w:val="nil"/>
                <w:bottom w:val="nil"/>
                <w:right w:val="nil"/>
                <w:between w:val="nil"/>
              </w:pBdr>
              <w:tabs>
                <w:tab w:val="left" w:pos="1085"/>
              </w:tabs>
              <w:spacing w:before="6"/>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6E53DE51" w14:textId="77777777" w:rsidR="00A94042" w:rsidRPr="0010523B" w:rsidRDefault="00A94042" w:rsidP="002724E6">
            <w:pPr>
              <w:pBdr>
                <w:top w:val="nil"/>
                <w:left w:val="nil"/>
                <w:bottom w:val="nil"/>
                <w:right w:val="nil"/>
                <w:between w:val="nil"/>
              </w:pBdr>
              <w:spacing w:before="41"/>
              <w:ind w:left="317"/>
              <w:rPr>
                <w:color w:val="000000" w:themeColor="text1"/>
                <w:sz w:val="24"/>
                <w:szCs w:val="24"/>
              </w:rPr>
            </w:pPr>
            <w:r w:rsidRPr="0010523B">
              <w:rPr>
                <w:color w:val="000000" w:themeColor="text1"/>
                <w:sz w:val="24"/>
                <w:szCs w:val="24"/>
              </w:rPr>
              <w:t>Exam</w:t>
            </w:r>
          </w:p>
        </w:tc>
        <w:tc>
          <w:tcPr>
            <w:tcW w:w="1359" w:type="dxa"/>
          </w:tcPr>
          <w:p w14:paraId="2284C878" w14:textId="77777777" w:rsidR="00A94042" w:rsidRPr="0010523B" w:rsidRDefault="00A94042" w:rsidP="002724E6">
            <w:pPr>
              <w:pBdr>
                <w:top w:val="nil"/>
                <w:left w:val="nil"/>
                <w:bottom w:val="nil"/>
                <w:right w:val="nil"/>
                <w:between w:val="nil"/>
              </w:pBdr>
              <w:spacing w:before="6"/>
              <w:ind w:left="14"/>
              <w:jc w:val="center"/>
              <w:rPr>
                <w:color w:val="000000" w:themeColor="text1"/>
                <w:sz w:val="24"/>
                <w:szCs w:val="24"/>
              </w:rPr>
            </w:pPr>
            <w:r w:rsidRPr="0010523B">
              <w:rPr>
                <w:color w:val="000000" w:themeColor="text1"/>
                <w:sz w:val="24"/>
                <w:szCs w:val="24"/>
              </w:rPr>
              <w:t>20</w:t>
            </w:r>
          </w:p>
        </w:tc>
        <w:tc>
          <w:tcPr>
            <w:tcW w:w="706" w:type="dxa"/>
          </w:tcPr>
          <w:p w14:paraId="5B0B6933" w14:textId="77777777" w:rsidR="00A94042" w:rsidRPr="0010523B" w:rsidRDefault="00A94042" w:rsidP="002724E6">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485" w:type="dxa"/>
          </w:tcPr>
          <w:p w14:paraId="5FCFBFEA" w14:textId="77777777" w:rsidR="00A94042" w:rsidRPr="0010523B" w:rsidRDefault="00A94042" w:rsidP="002724E6">
            <w:pPr>
              <w:pBdr>
                <w:top w:val="nil"/>
                <w:left w:val="nil"/>
                <w:bottom w:val="nil"/>
                <w:right w:val="nil"/>
                <w:between w:val="nil"/>
              </w:pBdr>
              <w:spacing w:before="6"/>
              <w:ind w:left="44" w:right="132"/>
              <w:jc w:val="center"/>
              <w:rPr>
                <w:color w:val="000000" w:themeColor="text1"/>
                <w:sz w:val="24"/>
                <w:szCs w:val="24"/>
              </w:rPr>
            </w:pPr>
            <w:r w:rsidRPr="0010523B">
              <w:rPr>
                <w:color w:val="000000" w:themeColor="text1"/>
                <w:sz w:val="24"/>
                <w:szCs w:val="24"/>
              </w:rPr>
              <w:t>X</w:t>
            </w:r>
          </w:p>
        </w:tc>
        <w:tc>
          <w:tcPr>
            <w:tcW w:w="509" w:type="dxa"/>
          </w:tcPr>
          <w:p w14:paraId="40024D8C" w14:textId="77777777" w:rsidR="00A94042" w:rsidRPr="0010523B" w:rsidRDefault="00A94042" w:rsidP="002724E6">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99" w:type="dxa"/>
          </w:tcPr>
          <w:p w14:paraId="3365D006" w14:textId="77777777" w:rsidR="00A94042" w:rsidRPr="0010523B" w:rsidRDefault="00A94042" w:rsidP="002724E6">
            <w:pPr>
              <w:pBdr>
                <w:top w:val="nil"/>
                <w:left w:val="nil"/>
                <w:bottom w:val="nil"/>
                <w:right w:val="nil"/>
                <w:between w:val="nil"/>
              </w:pBdr>
              <w:jc w:val="center"/>
              <w:rPr>
                <w:color w:val="000000" w:themeColor="text1"/>
              </w:rPr>
            </w:pPr>
          </w:p>
        </w:tc>
        <w:tc>
          <w:tcPr>
            <w:tcW w:w="504" w:type="dxa"/>
          </w:tcPr>
          <w:p w14:paraId="63EA39B0" w14:textId="77777777" w:rsidR="00A94042" w:rsidRPr="0010523B" w:rsidRDefault="00A94042" w:rsidP="002724E6">
            <w:pPr>
              <w:pBdr>
                <w:top w:val="nil"/>
                <w:left w:val="nil"/>
                <w:bottom w:val="nil"/>
                <w:right w:val="nil"/>
                <w:between w:val="nil"/>
              </w:pBdr>
              <w:jc w:val="center"/>
              <w:rPr>
                <w:color w:val="000000" w:themeColor="text1"/>
              </w:rPr>
            </w:pPr>
          </w:p>
        </w:tc>
        <w:tc>
          <w:tcPr>
            <w:tcW w:w="2626" w:type="dxa"/>
          </w:tcPr>
          <w:p w14:paraId="2BB40807"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7C52F707" w14:textId="77777777" w:rsidTr="002724E6">
        <w:trPr>
          <w:trHeight w:val="321"/>
        </w:trPr>
        <w:tc>
          <w:tcPr>
            <w:tcW w:w="379" w:type="dxa"/>
          </w:tcPr>
          <w:p w14:paraId="318E5746" w14:textId="77777777" w:rsidR="00A94042" w:rsidRPr="0010523B" w:rsidRDefault="00A94042" w:rsidP="002724E6">
            <w:pPr>
              <w:pBdr>
                <w:top w:val="nil"/>
                <w:left w:val="nil"/>
                <w:bottom w:val="nil"/>
                <w:right w:val="nil"/>
                <w:between w:val="nil"/>
              </w:pBdr>
              <w:spacing w:before="6"/>
              <w:ind w:right="26"/>
              <w:jc w:val="center"/>
              <w:rPr>
                <w:color w:val="000000" w:themeColor="text1"/>
                <w:sz w:val="24"/>
                <w:szCs w:val="24"/>
              </w:rPr>
            </w:pPr>
            <w:r w:rsidRPr="0010523B">
              <w:rPr>
                <w:color w:val="000000" w:themeColor="text1"/>
                <w:sz w:val="24"/>
                <w:szCs w:val="24"/>
              </w:rPr>
              <w:t>6</w:t>
            </w:r>
          </w:p>
        </w:tc>
        <w:tc>
          <w:tcPr>
            <w:tcW w:w="2070" w:type="dxa"/>
          </w:tcPr>
          <w:p w14:paraId="3CB6F1D2" w14:textId="77777777" w:rsidR="00A94042" w:rsidRPr="0010523B" w:rsidRDefault="00A94042"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CBT</w:t>
            </w:r>
          </w:p>
        </w:tc>
        <w:tc>
          <w:tcPr>
            <w:tcW w:w="1359" w:type="dxa"/>
          </w:tcPr>
          <w:p w14:paraId="5167D383" w14:textId="77777777" w:rsidR="00A94042" w:rsidRPr="0010523B" w:rsidRDefault="00A94042" w:rsidP="002724E6">
            <w:pPr>
              <w:pBdr>
                <w:top w:val="nil"/>
                <w:left w:val="nil"/>
                <w:bottom w:val="nil"/>
                <w:right w:val="nil"/>
                <w:between w:val="nil"/>
              </w:pBdr>
              <w:spacing w:before="6"/>
              <w:ind w:left="14"/>
              <w:jc w:val="center"/>
              <w:rPr>
                <w:color w:val="000000" w:themeColor="text1"/>
                <w:sz w:val="24"/>
                <w:szCs w:val="24"/>
              </w:rPr>
            </w:pPr>
            <w:r w:rsidRPr="0010523B">
              <w:rPr>
                <w:color w:val="000000" w:themeColor="text1"/>
                <w:sz w:val="24"/>
                <w:szCs w:val="24"/>
              </w:rPr>
              <w:t>10</w:t>
            </w:r>
          </w:p>
        </w:tc>
        <w:tc>
          <w:tcPr>
            <w:tcW w:w="706" w:type="dxa"/>
          </w:tcPr>
          <w:p w14:paraId="172A3AB5" w14:textId="77777777" w:rsidR="00A94042" w:rsidRPr="0010523B" w:rsidRDefault="00A94042" w:rsidP="002724E6">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485" w:type="dxa"/>
          </w:tcPr>
          <w:p w14:paraId="4A1AFDBB" w14:textId="77777777" w:rsidR="00A94042" w:rsidRPr="0010523B" w:rsidRDefault="00A94042" w:rsidP="002724E6">
            <w:pPr>
              <w:pBdr>
                <w:top w:val="nil"/>
                <w:left w:val="nil"/>
                <w:bottom w:val="nil"/>
                <w:right w:val="nil"/>
                <w:between w:val="nil"/>
              </w:pBdr>
              <w:spacing w:before="6"/>
              <w:ind w:left="44" w:right="132"/>
              <w:jc w:val="center"/>
              <w:rPr>
                <w:color w:val="000000" w:themeColor="text1"/>
                <w:sz w:val="24"/>
                <w:szCs w:val="24"/>
              </w:rPr>
            </w:pPr>
            <w:r w:rsidRPr="0010523B">
              <w:rPr>
                <w:color w:val="000000" w:themeColor="text1"/>
                <w:sz w:val="24"/>
                <w:szCs w:val="24"/>
              </w:rPr>
              <w:t>X</w:t>
            </w:r>
          </w:p>
        </w:tc>
        <w:tc>
          <w:tcPr>
            <w:tcW w:w="509" w:type="dxa"/>
          </w:tcPr>
          <w:p w14:paraId="0884CFD2" w14:textId="77777777" w:rsidR="00A94042" w:rsidRPr="0010523B" w:rsidRDefault="00A94042" w:rsidP="002724E6">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99" w:type="dxa"/>
          </w:tcPr>
          <w:p w14:paraId="6A255971" w14:textId="77777777" w:rsidR="00A94042" w:rsidRPr="0010523B" w:rsidRDefault="00A94042" w:rsidP="002724E6">
            <w:pPr>
              <w:pBdr>
                <w:top w:val="nil"/>
                <w:left w:val="nil"/>
                <w:bottom w:val="nil"/>
                <w:right w:val="nil"/>
                <w:between w:val="nil"/>
              </w:pBdr>
              <w:jc w:val="center"/>
              <w:rPr>
                <w:color w:val="000000" w:themeColor="text1"/>
              </w:rPr>
            </w:pPr>
          </w:p>
        </w:tc>
        <w:tc>
          <w:tcPr>
            <w:tcW w:w="504" w:type="dxa"/>
          </w:tcPr>
          <w:p w14:paraId="35E5400F" w14:textId="77777777" w:rsidR="00A94042" w:rsidRPr="0010523B" w:rsidRDefault="00A94042" w:rsidP="002724E6">
            <w:pPr>
              <w:pBdr>
                <w:top w:val="nil"/>
                <w:left w:val="nil"/>
                <w:bottom w:val="nil"/>
                <w:right w:val="nil"/>
                <w:between w:val="nil"/>
              </w:pBdr>
              <w:jc w:val="center"/>
              <w:rPr>
                <w:color w:val="000000" w:themeColor="text1"/>
              </w:rPr>
            </w:pPr>
          </w:p>
        </w:tc>
        <w:tc>
          <w:tcPr>
            <w:tcW w:w="2626" w:type="dxa"/>
          </w:tcPr>
          <w:p w14:paraId="36D74A87" w14:textId="77777777" w:rsidR="00A94042" w:rsidRPr="0010523B" w:rsidRDefault="00A94042" w:rsidP="002724E6">
            <w:pPr>
              <w:pBdr>
                <w:top w:val="nil"/>
                <w:left w:val="nil"/>
                <w:bottom w:val="nil"/>
                <w:right w:val="nil"/>
                <w:between w:val="nil"/>
              </w:pBdr>
              <w:rPr>
                <w:color w:val="000000" w:themeColor="text1"/>
              </w:rPr>
            </w:pPr>
          </w:p>
        </w:tc>
      </w:tr>
      <w:tr w:rsidR="00A94042" w:rsidRPr="0010523B" w14:paraId="5F3C61A4" w14:textId="77777777" w:rsidTr="002724E6">
        <w:trPr>
          <w:trHeight w:val="633"/>
        </w:trPr>
        <w:tc>
          <w:tcPr>
            <w:tcW w:w="379" w:type="dxa"/>
          </w:tcPr>
          <w:p w14:paraId="15DBCD85" w14:textId="77777777" w:rsidR="00A94042" w:rsidRPr="0010523B" w:rsidRDefault="00A94042" w:rsidP="002724E6">
            <w:pPr>
              <w:pBdr>
                <w:top w:val="nil"/>
                <w:left w:val="nil"/>
                <w:bottom w:val="nil"/>
                <w:right w:val="nil"/>
                <w:between w:val="nil"/>
              </w:pBdr>
              <w:spacing w:before="1"/>
              <w:ind w:right="26"/>
              <w:jc w:val="center"/>
              <w:rPr>
                <w:color w:val="000000" w:themeColor="text1"/>
                <w:sz w:val="24"/>
                <w:szCs w:val="24"/>
              </w:rPr>
            </w:pPr>
            <w:r w:rsidRPr="0010523B">
              <w:rPr>
                <w:color w:val="000000" w:themeColor="text1"/>
                <w:sz w:val="24"/>
                <w:szCs w:val="24"/>
              </w:rPr>
              <w:t>7</w:t>
            </w:r>
          </w:p>
        </w:tc>
        <w:tc>
          <w:tcPr>
            <w:tcW w:w="2070" w:type="dxa"/>
          </w:tcPr>
          <w:p w14:paraId="2C68121A" w14:textId="77777777" w:rsidR="00A94042" w:rsidRPr="0010523B" w:rsidRDefault="00A94042" w:rsidP="002724E6">
            <w:pPr>
              <w:pBdr>
                <w:top w:val="nil"/>
                <w:left w:val="nil"/>
                <w:bottom w:val="nil"/>
                <w:right w:val="nil"/>
                <w:between w:val="nil"/>
              </w:pBdr>
              <w:tabs>
                <w:tab w:val="left" w:pos="1580"/>
              </w:tabs>
              <w:spacing w:before="1"/>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2F8B3E6C" w14:textId="77777777" w:rsidR="00A94042" w:rsidRPr="0010523B" w:rsidRDefault="00A94042" w:rsidP="002724E6">
            <w:pPr>
              <w:pBdr>
                <w:top w:val="nil"/>
                <w:left w:val="nil"/>
                <w:bottom w:val="nil"/>
                <w:right w:val="nil"/>
                <w:between w:val="nil"/>
              </w:pBdr>
              <w:spacing w:before="41"/>
              <w:ind w:left="317"/>
              <w:rPr>
                <w:color w:val="000000" w:themeColor="text1"/>
                <w:sz w:val="24"/>
                <w:szCs w:val="24"/>
              </w:rPr>
            </w:pPr>
            <w:r w:rsidRPr="0010523B">
              <w:rPr>
                <w:color w:val="000000" w:themeColor="text1"/>
                <w:sz w:val="24"/>
                <w:szCs w:val="24"/>
              </w:rPr>
              <w:t>Examination</w:t>
            </w:r>
          </w:p>
        </w:tc>
        <w:tc>
          <w:tcPr>
            <w:tcW w:w="1359" w:type="dxa"/>
          </w:tcPr>
          <w:p w14:paraId="0BE679F2" w14:textId="77777777" w:rsidR="00A94042" w:rsidRPr="0010523B" w:rsidRDefault="00A94042" w:rsidP="002724E6">
            <w:pPr>
              <w:pBdr>
                <w:top w:val="nil"/>
                <w:left w:val="nil"/>
                <w:bottom w:val="nil"/>
                <w:right w:val="nil"/>
                <w:between w:val="nil"/>
              </w:pBdr>
              <w:spacing w:before="1"/>
              <w:ind w:left="14"/>
              <w:jc w:val="center"/>
              <w:rPr>
                <w:color w:val="000000" w:themeColor="text1"/>
                <w:sz w:val="24"/>
                <w:szCs w:val="24"/>
              </w:rPr>
            </w:pPr>
            <w:r w:rsidRPr="0010523B">
              <w:rPr>
                <w:color w:val="000000" w:themeColor="text1"/>
                <w:sz w:val="24"/>
                <w:szCs w:val="24"/>
              </w:rPr>
              <w:t>40</w:t>
            </w:r>
          </w:p>
        </w:tc>
        <w:tc>
          <w:tcPr>
            <w:tcW w:w="706" w:type="dxa"/>
          </w:tcPr>
          <w:p w14:paraId="23E1020C" w14:textId="77777777" w:rsidR="00A94042" w:rsidRPr="0010523B" w:rsidRDefault="00A94042" w:rsidP="002724E6">
            <w:pPr>
              <w:pBdr>
                <w:top w:val="nil"/>
                <w:left w:val="nil"/>
                <w:bottom w:val="nil"/>
                <w:right w:val="nil"/>
                <w:between w:val="nil"/>
              </w:pBdr>
              <w:spacing w:before="1"/>
              <w:ind w:left="110"/>
              <w:jc w:val="center"/>
              <w:rPr>
                <w:color w:val="000000" w:themeColor="text1"/>
                <w:sz w:val="24"/>
                <w:szCs w:val="24"/>
              </w:rPr>
            </w:pPr>
            <w:r w:rsidRPr="0010523B">
              <w:rPr>
                <w:color w:val="000000" w:themeColor="text1"/>
                <w:sz w:val="24"/>
                <w:szCs w:val="24"/>
              </w:rPr>
              <w:t>X</w:t>
            </w:r>
          </w:p>
        </w:tc>
        <w:tc>
          <w:tcPr>
            <w:tcW w:w="485" w:type="dxa"/>
          </w:tcPr>
          <w:p w14:paraId="0A1844A1" w14:textId="77777777" w:rsidR="00A94042" w:rsidRPr="0010523B" w:rsidRDefault="00A94042" w:rsidP="002724E6">
            <w:pPr>
              <w:pBdr>
                <w:top w:val="nil"/>
                <w:left w:val="nil"/>
                <w:bottom w:val="nil"/>
                <w:right w:val="nil"/>
                <w:between w:val="nil"/>
              </w:pBdr>
              <w:spacing w:before="1"/>
              <w:ind w:left="44" w:right="132"/>
              <w:jc w:val="center"/>
              <w:rPr>
                <w:color w:val="000000" w:themeColor="text1"/>
                <w:sz w:val="24"/>
                <w:szCs w:val="24"/>
              </w:rPr>
            </w:pPr>
            <w:r w:rsidRPr="0010523B">
              <w:rPr>
                <w:color w:val="000000" w:themeColor="text1"/>
                <w:sz w:val="24"/>
                <w:szCs w:val="24"/>
              </w:rPr>
              <w:t>X</w:t>
            </w:r>
          </w:p>
        </w:tc>
        <w:tc>
          <w:tcPr>
            <w:tcW w:w="509" w:type="dxa"/>
          </w:tcPr>
          <w:p w14:paraId="600D85CA" w14:textId="77777777" w:rsidR="00A94042" w:rsidRPr="0010523B" w:rsidRDefault="00A94042" w:rsidP="002724E6">
            <w:pPr>
              <w:pBdr>
                <w:top w:val="nil"/>
                <w:left w:val="nil"/>
                <w:bottom w:val="nil"/>
                <w:right w:val="nil"/>
                <w:between w:val="nil"/>
              </w:pBdr>
              <w:spacing w:before="1"/>
              <w:ind w:left="109"/>
              <w:jc w:val="center"/>
              <w:rPr>
                <w:color w:val="000000" w:themeColor="text1"/>
                <w:sz w:val="24"/>
                <w:szCs w:val="24"/>
              </w:rPr>
            </w:pPr>
            <w:r w:rsidRPr="0010523B">
              <w:rPr>
                <w:color w:val="000000" w:themeColor="text1"/>
                <w:sz w:val="24"/>
                <w:szCs w:val="24"/>
              </w:rPr>
              <w:t>X</w:t>
            </w:r>
          </w:p>
        </w:tc>
        <w:tc>
          <w:tcPr>
            <w:tcW w:w="499" w:type="dxa"/>
          </w:tcPr>
          <w:p w14:paraId="01D28428" w14:textId="77777777" w:rsidR="00A94042" w:rsidRPr="0010523B" w:rsidRDefault="00A94042" w:rsidP="002724E6">
            <w:pPr>
              <w:pBdr>
                <w:top w:val="nil"/>
                <w:left w:val="nil"/>
                <w:bottom w:val="nil"/>
                <w:right w:val="nil"/>
                <w:between w:val="nil"/>
              </w:pBdr>
              <w:spacing w:before="1"/>
              <w:ind w:left="105"/>
              <w:jc w:val="center"/>
              <w:rPr>
                <w:color w:val="000000" w:themeColor="text1"/>
                <w:sz w:val="24"/>
                <w:szCs w:val="24"/>
              </w:rPr>
            </w:pPr>
            <w:r w:rsidRPr="0010523B">
              <w:rPr>
                <w:color w:val="000000" w:themeColor="text1"/>
                <w:sz w:val="24"/>
                <w:szCs w:val="24"/>
              </w:rPr>
              <w:t>X</w:t>
            </w:r>
          </w:p>
        </w:tc>
        <w:tc>
          <w:tcPr>
            <w:tcW w:w="504" w:type="dxa"/>
          </w:tcPr>
          <w:p w14:paraId="0424A9FB" w14:textId="77777777" w:rsidR="00A94042" w:rsidRPr="0010523B" w:rsidRDefault="00A94042" w:rsidP="002724E6">
            <w:pPr>
              <w:pBdr>
                <w:top w:val="nil"/>
                <w:left w:val="nil"/>
                <w:bottom w:val="nil"/>
                <w:right w:val="nil"/>
                <w:between w:val="nil"/>
              </w:pBdr>
              <w:spacing w:before="1"/>
              <w:ind w:left="105"/>
              <w:jc w:val="center"/>
              <w:rPr>
                <w:color w:val="000000" w:themeColor="text1"/>
                <w:sz w:val="24"/>
                <w:szCs w:val="24"/>
              </w:rPr>
            </w:pPr>
            <w:r w:rsidRPr="0010523B">
              <w:rPr>
                <w:color w:val="000000" w:themeColor="text1"/>
                <w:sz w:val="24"/>
                <w:szCs w:val="24"/>
              </w:rPr>
              <w:t>X</w:t>
            </w:r>
          </w:p>
        </w:tc>
        <w:tc>
          <w:tcPr>
            <w:tcW w:w="2626" w:type="dxa"/>
          </w:tcPr>
          <w:p w14:paraId="0D99C58D" w14:textId="77777777" w:rsidR="00A94042" w:rsidRPr="0010523B" w:rsidRDefault="00A94042" w:rsidP="002724E6">
            <w:pPr>
              <w:pBdr>
                <w:top w:val="nil"/>
                <w:left w:val="nil"/>
                <w:bottom w:val="nil"/>
                <w:right w:val="nil"/>
                <w:between w:val="nil"/>
              </w:pBdr>
              <w:rPr>
                <w:color w:val="000000" w:themeColor="text1"/>
              </w:rPr>
            </w:pPr>
          </w:p>
        </w:tc>
      </w:tr>
    </w:tbl>
    <w:p w14:paraId="2A7AC0B6" w14:textId="77777777" w:rsidR="00A94042" w:rsidRPr="0010523B" w:rsidRDefault="00A94042" w:rsidP="00A94042">
      <w:pPr>
        <w:tabs>
          <w:tab w:val="left" w:pos="9666"/>
        </w:tabs>
        <w:spacing w:before="1"/>
        <w:ind w:left="720" w:right="1160" w:hanging="29"/>
        <w:rPr>
          <w:b/>
          <w:bCs/>
          <w:color w:val="000000" w:themeColor="text1"/>
          <w:sz w:val="24"/>
          <w:szCs w:val="24"/>
          <w:shd w:val="clear" w:color="auto" w:fill="C00000"/>
        </w:rPr>
      </w:pPr>
    </w:p>
    <w:p w14:paraId="423FC61B" w14:textId="77777777" w:rsidR="00A94042" w:rsidRPr="0010523B" w:rsidRDefault="00A94042" w:rsidP="00A94042">
      <w:pPr>
        <w:tabs>
          <w:tab w:val="left" w:pos="9666"/>
        </w:tabs>
        <w:spacing w:before="1"/>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239FD84C" w14:textId="77777777" w:rsidR="00A94042" w:rsidRPr="0010523B" w:rsidRDefault="00A94042">
      <w:pPr>
        <w:numPr>
          <w:ilvl w:val="0"/>
          <w:numId w:val="4"/>
        </w:numPr>
        <w:pBdr>
          <w:top w:val="nil"/>
          <w:left w:val="nil"/>
          <w:bottom w:val="nil"/>
          <w:right w:val="nil"/>
          <w:between w:val="nil"/>
        </w:pBdr>
        <w:tabs>
          <w:tab w:val="left" w:pos="1441"/>
        </w:tabs>
        <w:spacing w:before="16" w:line="280" w:lineRule="auto"/>
        <w:ind w:right="1531" w:hanging="360"/>
        <w:jc w:val="both"/>
        <w:rPr>
          <w:color w:val="000000" w:themeColor="text1"/>
          <w:sz w:val="24"/>
          <w:szCs w:val="24"/>
        </w:rPr>
      </w:pPr>
      <w:r w:rsidRPr="0010523B">
        <w:rPr>
          <w:color w:val="000000" w:themeColor="text1"/>
          <w:sz w:val="24"/>
          <w:szCs w:val="24"/>
        </w:rPr>
        <w:t xml:space="preserve">International Human Resource Management: Managing People in a multinational context: 5th Ed: Peter J Dowling, Marion </w:t>
      </w:r>
      <w:proofErr w:type="spellStart"/>
      <w:r w:rsidRPr="0010523B">
        <w:rPr>
          <w:color w:val="000000" w:themeColor="text1"/>
          <w:sz w:val="24"/>
          <w:szCs w:val="24"/>
        </w:rPr>
        <w:t>Festing</w:t>
      </w:r>
      <w:proofErr w:type="spellEnd"/>
      <w:r w:rsidRPr="0010523B">
        <w:rPr>
          <w:color w:val="000000" w:themeColor="text1"/>
          <w:sz w:val="24"/>
          <w:szCs w:val="24"/>
        </w:rPr>
        <w:t xml:space="preserve"> &amp; Alan D. Engle, SR. Cengage</w:t>
      </w:r>
    </w:p>
    <w:p w14:paraId="463990F5" w14:textId="77777777" w:rsidR="00A94042" w:rsidRPr="0010523B" w:rsidRDefault="00A94042">
      <w:pPr>
        <w:numPr>
          <w:ilvl w:val="0"/>
          <w:numId w:val="4"/>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 xml:space="preserve">International Management: Culture, Strategy &amp; </w:t>
      </w:r>
      <w:proofErr w:type="spellStart"/>
      <w:r w:rsidRPr="0010523B">
        <w:rPr>
          <w:color w:val="000000" w:themeColor="text1"/>
          <w:sz w:val="24"/>
          <w:szCs w:val="24"/>
        </w:rPr>
        <w:t>Behaviours</w:t>
      </w:r>
      <w:proofErr w:type="spellEnd"/>
      <w:r w:rsidRPr="0010523B">
        <w:rPr>
          <w:color w:val="000000" w:themeColor="text1"/>
          <w:sz w:val="24"/>
          <w:szCs w:val="24"/>
        </w:rPr>
        <w:t xml:space="preserve">- </w:t>
      </w:r>
      <w:proofErr w:type="spellStart"/>
      <w:proofErr w:type="gramStart"/>
      <w:r w:rsidRPr="0010523B">
        <w:rPr>
          <w:color w:val="000000" w:themeColor="text1"/>
          <w:sz w:val="24"/>
          <w:szCs w:val="24"/>
        </w:rPr>
        <w:t>Hodgget‘</w:t>
      </w:r>
      <w:proofErr w:type="gramEnd"/>
      <w:r w:rsidRPr="0010523B">
        <w:rPr>
          <w:color w:val="000000" w:themeColor="text1"/>
          <w:sz w:val="24"/>
          <w:szCs w:val="24"/>
        </w:rPr>
        <w:t>s</w:t>
      </w:r>
      <w:proofErr w:type="spellEnd"/>
      <w:r w:rsidRPr="0010523B">
        <w:rPr>
          <w:color w:val="000000" w:themeColor="text1"/>
          <w:sz w:val="24"/>
          <w:szCs w:val="24"/>
        </w:rPr>
        <w:t xml:space="preserve">, </w:t>
      </w:r>
      <w:proofErr w:type="spellStart"/>
      <w:proofErr w:type="gramStart"/>
      <w:r w:rsidRPr="0010523B">
        <w:rPr>
          <w:color w:val="000000" w:themeColor="text1"/>
          <w:sz w:val="24"/>
          <w:szCs w:val="24"/>
        </w:rPr>
        <w:t>Luthan‘</w:t>
      </w:r>
      <w:proofErr w:type="gramEnd"/>
      <w:r w:rsidRPr="0010523B">
        <w:rPr>
          <w:color w:val="000000" w:themeColor="text1"/>
          <w:sz w:val="24"/>
          <w:szCs w:val="24"/>
        </w:rPr>
        <w:t>s</w:t>
      </w:r>
      <w:proofErr w:type="spellEnd"/>
      <w:r w:rsidRPr="0010523B">
        <w:rPr>
          <w:color w:val="000000" w:themeColor="text1"/>
          <w:sz w:val="24"/>
          <w:szCs w:val="24"/>
        </w:rPr>
        <w:t xml:space="preserve"> &amp; Doh: Tata McGraw Hill- 6th Ed.</w:t>
      </w:r>
    </w:p>
    <w:p w14:paraId="297AED6F" w14:textId="77777777" w:rsidR="00A94042" w:rsidRPr="0010523B" w:rsidRDefault="00A94042" w:rsidP="00A94042">
      <w:pPr>
        <w:pBdr>
          <w:top w:val="nil"/>
          <w:left w:val="nil"/>
          <w:bottom w:val="nil"/>
          <w:right w:val="nil"/>
          <w:between w:val="nil"/>
        </w:pBdr>
        <w:spacing w:before="38"/>
        <w:ind w:right="1531"/>
        <w:jc w:val="both"/>
        <w:rPr>
          <w:color w:val="000000" w:themeColor="text1"/>
          <w:sz w:val="24"/>
          <w:szCs w:val="24"/>
        </w:rPr>
      </w:pPr>
    </w:p>
    <w:p w14:paraId="6BF37A69" w14:textId="77777777" w:rsidR="00A94042" w:rsidRPr="0010523B" w:rsidRDefault="00A94042" w:rsidP="00A94042">
      <w:pPr>
        <w:ind w:left="720"/>
        <w:rPr>
          <w:b/>
          <w:bCs/>
          <w:color w:val="000000" w:themeColor="text1"/>
          <w:sz w:val="24"/>
          <w:szCs w:val="24"/>
        </w:rPr>
      </w:pPr>
      <w:bookmarkStart w:id="40" w:name="bookmark=id.3b7lvsd9bqty" w:colFirst="0" w:colLast="0"/>
      <w:bookmarkEnd w:id="40"/>
      <w:r w:rsidRPr="0010523B">
        <w:rPr>
          <w:b/>
          <w:bCs/>
          <w:color w:val="000000" w:themeColor="text1"/>
          <w:sz w:val="24"/>
          <w:szCs w:val="24"/>
        </w:rPr>
        <w:t>Reference books</w:t>
      </w:r>
    </w:p>
    <w:p w14:paraId="76AC0C19" w14:textId="77777777" w:rsidR="00A94042" w:rsidRPr="0010523B" w:rsidRDefault="00A94042">
      <w:pPr>
        <w:numPr>
          <w:ilvl w:val="0"/>
          <w:numId w:val="3"/>
        </w:numPr>
        <w:pBdr>
          <w:top w:val="nil"/>
          <w:left w:val="nil"/>
          <w:bottom w:val="nil"/>
          <w:right w:val="nil"/>
          <w:between w:val="nil"/>
        </w:pBdr>
        <w:tabs>
          <w:tab w:val="left" w:pos="1441"/>
        </w:tabs>
        <w:spacing w:before="36" w:line="271" w:lineRule="auto"/>
        <w:ind w:right="1204" w:hanging="360"/>
        <w:rPr>
          <w:color w:val="000000" w:themeColor="text1"/>
          <w:sz w:val="24"/>
          <w:szCs w:val="24"/>
        </w:rPr>
      </w:pPr>
      <w:r w:rsidRPr="0010523B">
        <w:rPr>
          <w:color w:val="000000" w:themeColor="text1"/>
          <w:sz w:val="24"/>
          <w:szCs w:val="24"/>
        </w:rPr>
        <w:t>Briscoe/Schuler/Tarique (2012). International Human Resource Management, 4th Edition, London, UK: Routledge.</w:t>
      </w:r>
    </w:p>
    <w:p w14:paraId="415901F5" w14:textId="77777777" w:rsidR="00A94042" w:rsidRPr="0010523B" w:rsidRDefault="00A94042">
      <w:pPr>
        <w:numPr>
          <w:ilvl w:val="0"/>
          <w:numId w:val="3"/>
        </w:numPr>
        <w:pBdr>
          <w:top w:val="nil"/>
          <w:left w:val="nil"/>
          <w:bottom w:val="nil"/>
          <w:right w:val="nil"/>
          <w:between w:val="nil"/>
        </w:pBdr>
        <w:tabs>
          <w:tab w:val="left" w:pos="1440"/>
        </w:tabs>
        <w:spacing w:before="14"/>
        <w:ind w:left="1440" w:hanging="360"/>
        <w:rPr>
          <w:color w:val="000000" w:themeColor="text1"/>
          <w:sz w:val="24"/>
          <w:szCs w:val="24"/>
        </w:rPr>
      </w:pPr>
      <w:r w:rsidRPr="0010523B">
        <w:rPr>
          <w:color w:val="000000" w:themeColor="text1"/>
          <w:sz w:val="24"/>
          <w:szCs w:val="24"/>
        </w:rPr>
        <w:t>Cross Cultural Management in Work organizations- Ray French. Universities Press.</w:t>
      </w:r>
    </w:p>
    <w:p w14:paraId="0EACFCFB" w14:textId="77777777" w:rsidR="00A94042" w:rsidRPr="0010523B" w:rsidRDefault="00A94042" w:rsidP="00A94042">
      <w:pPr>
        <w:pBdr>
          <w:top w:val="nil"/>
          <w:left w:val="nil"/>
          <w:bottom w:val="nil"/>
          <w:right w:val="nil"/>
          <w:between w:val="nil"/>
        </w:pBdr>
        <w:spacing w:before="87"/>
        <w:rPr>
          <w:color w:val="000000" w:themeColor="text1"/>
          <w:sz w:val="24"/>
          <w:szCs w:val="24"/>
        </w:rPr>
      </w:pPr>
    </w:p>
    <w:p w14:paraId="1D71EF05" w14:textId="77777777" w:rsidR="00A94042" w:rsidRPr="0010523B" w:rsidRDefault="00A94042" w:rsidP="00A94042">
      <w:pPr>
        <w:pStyle w:val="Heading2"/>
        <w:tabs>
          <w:tab w:val="left" w:pos="9666"/>
        </w:tabs>
        <w:rPr>
          <w:color w:val="000000" w:themeColor="text1"/>
        </w:rPr>
      </w:pPr>
      <w:bookmarkStart w:id="41" w:name="bookmark=id.35xkopsrpn34" w:colFirst="0" w:colLast="0"/>
      <w:bookmarkEnd w:id="41"/>
      <w:r w:rsidRPr="0010523B">
        <w:rPr>
          <w:color w:val="000000" w:themeColor="text1"/>
          <w:shd w:val="clear" w:color="auto" w:fill="C00000"/>
        </w:rPr>
        <w:t>Readings &amp; Case Analysis</w:t>
      </w:r>
      <w:r w:rsidRPr="0010523B">
        <w:rPr>
          <w:color w:val="000000" w:themeColor="text1"/>
          <w:shd w:val="clear" w:color="auto" w:fill="C00000"/>
        </w:rPr>
        <w:tab/>
      </w:r>
    </w:p>
    <w:p w14:paraId="36EB5162" w14:textId="77777777" w:rsidR="00A94042" w:rsidRPr="0010523B" w:rsidRDefault="00A94042" w:rsidP="00A94042">
      <w:pPr>
        <w:pBdr>
          <w:top w:val="nil"/>
          <w:left w:val="nil"/>
          <w:bottom w:val="nil"/>
          <w:right w:val="nil"/>
          <w:between w:val="nil"/>
        </w:pBdr>
        <w:spacing w:before="77"/>
        <w:jc w:val="both"/>
        <w:rPr>
          <w:b/>
          <w:bCs/>
          <w:color w:val="000000" w:themeColor="text1"/>
          <w:sz w:val="24"/>
          <w:szCs w:val="24"/>
        </w:rPr>
      </w:pPr>
    </w:p>
    <w:p w14:paraId="7C9DE9C6" w14:textId="77777777" w:rsidR="00A94042" w:rsidRPr="0010523B" w:rsidRDefault="00A94042">
      <w:pPr>
        <w:numPr>
          <w:ilvl w:val="1"/>
          <w:numId w:val="3"/>
        </w:numPr>
        <w:pBdr>
          <w:top w:val="nil"/>
          <w:left w:val="nil"/>
          <w:bottom w:val="nil"/>
          <w:right w:val="nil"/>
          <w:between w:val="nil"/>
        </w:pBdr>
        <w:tabs>
          <w:tab w:val="left" w:pos="1623"/>
        </w:tabs>
        <w:spacing w:line="280" w:lineRule="auto"/>
        <w:ind w:right="2164"/>
        <w:jc w:val="both"/>
        <w:rPr>
          <w:color w:val="000000" w:themeColor="text1"/>
          <w:sz w:val="24"/>
          <w:szCs w:val="24"/>
        </w:rPr>
      </w:pPr>
      <w:r w:rsidRPr="0010523B">
        <w:rPr>
          <w:color w:val="000000" w:themeColor="text1"/>
          <w:sz w:val="24"/>
          <w:szCs w:val="24"/>
        </w:rPr>
        <w:t>The World Needs a DARPA-Style Project to Prevent Pandemics by Tom Ridge and Dante Disparte</w:t>
      </w:r>
    </w:p>
    <w:p w14:paraId="511E5494" w14:textId="77777777" w:rsidR="00A94042" w:rsidRPr="0010523B" w:rsidRDefault="00A94042">
      <w:pPr>
        <w:numPr>
          <w:ilvl w:val="1"/>
          <w:numId w:val="3"/>
        </w:numPr>
        <w:pBdr>
          <w:top w:val="nil"/>
          <w:left w:val="nil"/>
          <w:bottom w:val="nil"/>
          <w:right w:val="nil"/>
          <w:between w:val="nil"/>
        </w:pBdr>
        <w:tabs>
          <w:tab w:val="left" w:pos="1622"/>
        </w:tabs>
        <w:spacing w:line="269" w:lineRule="auto"/>
        <w:ind w:left="1622" w:hanging="364"/>
        <w:jc w:val="both"/>
        <w:rPr>
          <w:color w:val="000000" w:themeColor="text1"/>
          <w:sz w:val="24"/>
          <w:szCs w:val="24"/>
        </w:rPr>
      </w:pPr>
      <w:r w:rsidRPr="0010523B">
        <w:rPr>
          <w:color w:val="000000" w:themeColor="text1"/>
          <w:sz w:val="24"/>
          <w:szCs w:val="24"/>
        </w:rPr>
        <w:t>How to Manage Coronavirus Layoffs with Compassion by Rebecca Knight</w:t>
      </w:r>
    </w:p>
    <w:p w14:paraId="139F9127" w14:textId="77777777" w:rsidR="00A94042" w:rsidRPr="0010523B" w:rsidRDefault="00A94042">
      <w:pPr>
        <w:numPr>
          <w:ilvl w:val="1"/>
          <w:numId w:val="3"/>
        </w:numPr>
        <w:pBdr>
          <w:top w:val="nil"/>
          <w:left w:val="nil"/>
          <w:bottom w:val="nil"/>
          <w:right w:val="nil"/>
          <w:between w:val="nil"/>
        </w:pBdr>
        <w:tabs>
          <w:tab w:val="left" w:pos="1622"/>
        </w:tabs>
        <w:spacing w:before="37"/>
        <w:ind w:left="1622" w:hanging="364"/>
        <w:jc w:val="both"/>
        <w:rPr>
          <w:color w:val="000000" w:themeColor="text1"/>
          <w:sz w:val="24"/>
          <w:szCs w:val="24"/>
        </w:rPr>
      </w:pPr>
      <w:r w:rsidRPr="0010523B">
        <w:rPr>
          <w:color w:val="000000" w:themeColor="text1"/>
          <w:sz w:val="24"/>
          <w:szCs w:val="24"/>
        </w:rPr>
        <w:t>Strategies to Support Your Employees Through a Crisis by Wei Zheng</w:t>
      </w:r>
    </w:p>
    <w:p w14:paraId="6B904168" w14:textId="77777777" w:rsidR="00A94042" w:rsidRPr="0010523B" w:rsidRDefault="00A94042">
      <w:pPr>
        <w:numPr>
          <w:ilvl w:val="1"/>
          <w:numId w:val="3"/>
        </w:numPr>
        <w:pBdr>
          <w:top w:val="nil"/>
          <w:left w:val="nil"/>
          <w:bottom w:val="nil"/>
          <w:right w:val="nil"/>
          <w:between w:val="nil"/>
        </w:pBdr>
        <w:tabs>
          <w:tab w:val="left" w:pos="1622"/>
        </w:tabs>
        <w:spacing w:before="41"/>
        <w:ind w:left="1622" w:hanging="364"/>
        <w:jc w:val="both"/>
        <w:rPr>
          <w:color w:val="000000" w:themeColor="text1"/>
          <w:sz w:val="24"/>
          <w:szCs w:val="24"/>
        </w:rPr>
      </w:pPr>
      <w:r w:rsidRPr="0010523B">
        <w:rPr>
          <w:color w:val="000000" w:themeColor="text1"/>
          <w:sz w:val="24"/>
          <w:szCs w:val="24"/>
        </w:rPr>
        <w:t>Will Covid-19 Have a Lasting Impact on Globalization? By Steven Altman</w:t>
      </w:r>
    </w:p>
    <w:p w14:paraId="182A347C" w14:textId="77777777" w:rsidR="00A94042" w:rsidRPr="0010523B" w:rsidRDefault="00A94042">
      <w:pPr>
        <w:numPr>
          <w:ilvl w:val="1"/>
          <w:numId w:val="3"/>
        </w:numPr>
        <w:pBdr>
          <w:top w:val="nil"/>
          <w:left w:val="nil"/>
          <w:bottom w:val="nil"/>
          <w:right w:val="nil"/>
          <w:between w:val="nil"/>
        </w:pBdr>
        <w:tabs>
          <w:tab w:val="left" w:pos="1622"/>
        </w:tabs>
        <w:spacing w:before="40"/>
        <w:ind w:left="1622" w:hanging="364"/>
        <w:jc w:val="both"/>
        <w:rPr>
          <w:color w:val="000000" w:themeColor="text1"/>
          <w:sz w:val="24"/>
          <w:szCs w:val="24"/>
        </w:rPr>
      </w:pPr>
      <w:r w:rsidRPr="0010523B">
        <w:rPr>
          <w:color w:val="000000" w:themeColor="text1"/>
          <w:sz w:val="24"/>
          <w:szCs w:val="24"/>
        </w:rPr>
        <w:t>Modeling: Visualizing Your Vulnerabilities by Baruch Fischhoff</w:t>
      </w:r>
    </w:p>
    <w:p w14:paraId="262C3CB6" w14:textId="77777777" w:rsidR="00A94042" w:rsidRPr="0010523B" w:rsidRDefault="00A94042">
      <w:pPr>
        <w:numPr>
          <w:ilvl w:val="1"/>
          <w:numId w:val="3"/>
        </w:numPr>
        <w:pBdr>
          <w:top w:val="nil"/>
          <w:left w:val="nil"/>
          <w:bottom w:val="nil"/>
          <w:right w:val="nil"/>
          <w:between w:val="nil"/>
        </w:pBdr>
        <w:tabs>
          <w:tab w:val="left" w:pos="1622"/>
        </w:tabs>
        <w:spacing w:before="41"/>
        <w:ind w:left="1622" w:hanging="364"/>
        <w:jc w:val="both"/>
        <w:rPr>
          <w:color w:val="000000" w:themeColor="text1"/>
          <w:sz w:val="24"/>
          <w:szCs w:val="24"/>
        </w:rPr>
      </w:pPr>
      <w:r w:rsidRPr="0010523B">
        <w:rPr>
          <w:color w:val="000000" w:themeColor="text1"/>
          <w:sz w:val="24"/>
          <w:szCs w:val="24"/>
        </w:rPr>
        <w:lastRenderedPageBreak/>
        <w:t>The Organization: Survival of the Adaptive by Nitin Nohria</w:t>
      </w:r>
    </w:p>
    <w:p w14:paraId="0A21C66C" w14:textId="77777777" w:rsidR="00A94042" w:rsidRPr="0010523B" w:rsidRDefault="00A94042" w:rsidP="00A94042">
      <w:pPr>
        <w:pBdr>
          <w:top w:val="nil"/>
          <w:left w:val="nil"/>
          <w:bottom w:val="nil"/>
          <w:right w:val="nil"/>
          <w:between w:val="nil"/>
        </w:pBdr>
        <w:spacing w:before="92"/>
        <w:rPr>
          <w:color w:val="000000" w:themeColor="text1"/>
          <w:sz w:val="24"/>
          <w:szCs w:val="24"/>
        </w:rPr>
      </w:pPr>
    </w:p>
    <w:p w14:paraId="4CC5C878" w14:textId="77777777" w:rsidR="00A94042" w:rsidRPr="0010523B" w:rsidRDefault="00A94042" w:rsidP="00A94042">
      <w:pPr>
        <w:pStyle w:val="Heading2"/>
        <w:tabs>
          <w:tab w:val="left" w:pos="9666"/>
        </w:tabs>
        <w:rPr>
          <w:color w:val="000000" w:themeColor="text1"/>
        </w:rPr>
      </w:pPr>
      <w:bookmarkStart w:id="42" w:name="bookmark=id.enfq3kh74p8x" w:colFirst="0" w:colLast="0"/>
      <w:bookmarkEnd w:id="42"/>
      <w:r w:rsidRPr="0010523B">
        <w:rPr>
          <w:color w:val="000000" w:themeColor="text1"/>
          <w:shd w:val="clear" w:color="auto" w:fill="C00000"/>
        </w:rPr>
        <w:t>Suggested Courses</w:t>
      </w:r>
      <w:r w:rsidRPr="0010523B">
        <w:rPr>
          <w:color w:val="000000" w:themeColor="text1"/>
          <w:shd w:val="clear" w:color="auto" w:fill="C00000"/>
        </w:rPr>
        <w:tab/>
      </w:r>
    </w:p>
    <w:p w14:paraId="5AA87603" w14:textId="77777777" w:rsidR="00A94042" w:rsidRPr="0010523B" w:rsidRDefault="00A94042" w:rsidP="00A94042">
      <w:pPr>
        <w:pBdr>
          <w:top w:val="nil"/>
          <w:left w:val="nil"/>
          <w:bottom w:val="nil"/>
          <w:right w:val="nil"/>
          <w:between w:val="nil"/>
        </w:pBdr>
        <w:spacing w:before="72"/>
        <w:rPr>
          <w:b/>
          <w:bCs/>
          <w:color w:val="000000" w:themeColor="text1"/>
          <w:sz w:val="24"/>
          <w:szCs w:val="24"/>
        </w:rPr>
      </w:pPr>
    </w:p>
    <w:p w14:paraId="0BC449CE" w14:textId="6A7501F0" w:rsidR="00A94042" w:rsidRPr="0010523B" w:rsidRDefault="00A94042">
      <w:pPr>
        <w:numPr>
          <w:ilvl w:val="0"/>
          <w:numId w:val="2"/>
        </w:numPr>
        <w:pBdr>
          <w:top w:val="nil"/>
          <w:left w:val="nil"/>
          <w:bottom w:val="nil"/>
          <w:right w:val="nil"/>
          <w:between w:val="nil"/>
        </w:pBdr>
        <w:tabs>
          <w:tab w:val="left" w:pos="1507"/>
        </w:tabs>
        <w:ind w:hanging="244"/>
        <w:rPr>
          <w:color w:val="000000" w:themeColor="text1"/>
          <w:sz w:val="24"/>
          <w:szCs w:val="24"/>
        </w:rPr>
        <w:sectPr w:rsidR="00A94042" w:rsidRPr="0010523B" w:rsidSect="00A94042">
          <w:pgSz w:w="12240" w:h="15840"/>
          <w:pgMar w:top="1640" w:right="360" w:bottom="280" w:left="720" w:header="720" w:footer="720" w:gutter="0"/>
          <w:cols w:space="720"/>
        </w:sectPr>
      </w:pPr>
      <w:r w:rsidRPr="0010523B">
        <w:rPr>
          <w:color w:val="000000" w:themeColor="text1"/>
          <w:sz w:val="24"/>
          <w:szCs w:val="24"/>
        </w:rPr>
        <w:t xml:space="preserve">International human resource management – </w:t>
      </w:r>
      <w:proofErr w:type="spellStart"/>
      <w:r w:rsidRPr="0010523B">
        <w:rPr>
          <w:color w:val="000000" w:themeColor="text1"/>
          <w:sz w:val="24"/>
          <w:szCs w:val="24"/>
        </w:rPr>
        <w:t>Prof.Stephen</w:t>
      </w:r>
      <w:proofErr w:type="spellEnd"/>
      <w:r w:rsidRPr="0010523B">
        <w:rPr>
          <w:color w:val="000000" w:themeColor="text1"/>
          <w:sz w:val="24"/>
          <w:szCs w:val="24"/>
        </w:rPr>
        <w:t xml:space="preserve"> Lawrence - Courser</w:t>
      </w:r>
    </w:p>
    <w:p w14:paraId="192EA9DD" w14:textId="77777777" w:rsidR="00FE190E" w:rsidRDefault="00FE190E"/>
    <w:sectPr w:rsidR="00FE1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CC6"/>
    <w:multiLevelType w:val="multilevel"/>
    <w:tmpl w:val="9FFC255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 w15:restartNumberingAfterBreak="0">
    <w:nsid w:val="03563213"/>
    <w:multiLevelType w:val="multilevel"/>
    <w:tmpl w:val="973C7C3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 w15:restartNumberingAfterBreak="0">
    <w:nsid w:val="080B3B6A"/>
    <w:multiLevelType w:val="multilevel"/>
    <w:tmpl w:val="20081390"/>
    <w:lvl w:ilvl="0">
      <w:start w:val="1"/>
      <w:numFmt w:val="decimal"/>
      <w:lvlText w:val="%1."/>
      <w:lvlJc w:val="left"/>
      <w:pPr>
        <w:ind w:left="1507" w:hanging="245"/>
      </w:pPr>
      <w:rPr>
        <w:rFonts w:ascii="Times New Roman" w:eastAsia="Times New Roman" w:hAnsi="Times New Roman" w:cs="Times New Roman"/>
        <w:b w:val="0"/>
        <w:bCs w:val="0"/>
        <w:i w:val="0"/>
        <w:iCs w:val="0"/>
        <w:sz w:val="24"/>
        <w:szCs w:val="24"/>
      </w:rPr>
    </w:lvl>
    <w:lvl w:ilvl="1">
      <w:numFmt w:val="bullet"/>
      <w:lvlText w:val="•"/>
      <w:lvlJc w:val="left"/>
      <w:pPr>
        <w:ind w:left="2432" w:hanging="245"/>
      </w:pPr>
    </w:lvl>
    <w:lvl w:ilvl="2">
      <w:numFmt w:val="bullet"/>
      <w:lvlText w:val="•"/>
      <w:lvlJc w:val="left"/>
      <w:pPr>
        <w:ind w:left="3365" w:hanging="245"/>
      </w:pPr>
    </w:lvl>
    <w:lvl w:ilvl="3">
      <w:numFmt w:val="bullet"/>
      <w:lvlText w:val="•"/>
      <w:lvlJc w:val="left"/>
      <w:pPr>
        <w:ind w:left="4298" w:hanging="245"/>
      </w:pPr>
    </w:lvl>
    <w:lvl w:ilvl="4">
      <w:numFmt w:val="bullet"/>
      <w:lvlText w:val="•"/>
      <w:lvlJc w:val="left"/>
      <w:pPr>
        <w:ind w:left="5231" w:hanging="245"/>
      </w:pPr>
    </w:lvl>
    <w:lvl w:ilvl="5">
      <w:numFmt w:val="bullet"/>
      <w:lvlText w:val="•"/>
      <w:lvlJc w:val="left"/>
      <w:pPr>
        <w:ind w:left="6164" w:hanging="245"/>
      </w:pPr>
    </w:lvl>
    <w:lvl w:ilvl="6">
      <w:numFmt w:val="bullet"/>
      <w:lvlText w:val="•"/>
      <w:lvlJc w:val="left"/>
      <w:pPr>
        <w:ind w:left="7097" w:hanging="245"/>
      </w:pPr>
    </w:lvl>
    <w:lvl w:ilvl="7">
      <w:numFmt w:val="bullet"/>
      <w:lvlText w:val="•"/>
      <w:lvlJc w:val="left"/>
      <w:pPr>
        <w:ind w:left="8030" w:hanging="245"/>
      </w:pPr>
    </w:lvl>
    <w:lvl w:ilvl="8">
      <w:numFmt w:val="bullet"/>
      <w:lvlText w:val="•"/>
      <w:lvlJc w:val="left"/>
      <w:pPr>
        <w:ind w:left="8963" w:hanging="245"/>
      </w:pPr>
    </w:lvl>
  </w:abstractNum>
  <w:abstractNum w:abstractNumId="3" w15:restartNumberingAfterBreak="0">
    <w:nsid w:val="090E1373"/>
    <w:multiLevelType w:val="multilevel"/>
    <w:tmpl w:val="C6EAA770"/>
    <w:lvl w:ilvl="0">
      <w:numFmt w:val="bullet"/>
      <w:lvlText w:val="●"/>
      <w:lvlJc w:val="left"/>
      <w:pPr>
        <w:ind w:left="470" w:hanging="361"/>
      </w:pPr>
      <w:rPr>
        <w:rFonts w:ascii="Times New Roman" w:eastAsia="Times New Roman" w:hAnsi="Times New Roman" w:cs="Times New Roman"/>
        <w:b w:val="0"/>
        <w:bCs w:val="0"/>
        <w:i w:val="0"/>
        <w:iCs w:val="0"/>
        <w:sz w:val="24"/>
        <w:szCs w:val="24"/>
      </w:rPr>
    </w:lvl>
    <w:lvl w:ilvl="1">
      <w:numFmt w:val="bullet"/>
      <w:lvlText w:val="•"/>
      <w:lvlJc w:val="left"/>
      <w:pPr>
        <w:ind w:left="1081" w:hanging="361"/>
      </w:pPr>
    </w:lvl>
    <w:lvl w:ilvl="2">
      <w:numFmt w:val="bullet"/>
      <w:lvlText w:val="•"/>
      <w:lvlJc w:val="left"/>
      <w:pPr>
        <w:ind w:left="1683" w:hanging="360"/>
      </w:pPr>
    </w:lvl>
    <w:lvl w:ilvl="3">
      <w:numFmt w:val="bullet"/>
      <w:lvlText w:val="•"/>
      <w:lvlJc w:val="left"/>
      <w:pPr>
        <w:ind w:left="2285" w:hanging="361"/>
      </w:pPr>
    </w:lvl>
    <w:lvl w:ilvl="4">
      <w:numFmt w:val="bullet"/>
      <w:lvlText w:val="•"/>
      <w:lvlJc w:val="left"/>
      <w:pPr>
        <w:ind w:left="2886" w:hanging="360"/>
      </w:pPr>
    </w:lvl>
    <w:lvl w:ilvl="5">
      <w:numFmt w:val="bullet"/>
      <w:lvlText w:val="•"/>
      <w:lvlJc w:val="left"/>
      <w:pPr>
        <w:ind w:left="3488" w:hanging="361"/>
      </w:pPr>
    </w:lvl>
    <w:lvl w:ilvl="6">
      <w:numFmt w:val="bullet"/>
      <w:lvlText w:val="•"/>
      <w:lvlJc w:val="left"/>
      <w:pPr>
        <w:ind w:left="4090" w:hanging="361"/>
      </w:pPr>
    </w:lvl>
    <w:lvl w:ilvl="7">
      <w:numFmt w:val="bullet"/>
      <w:lvlText w:val="•"/>
      <w:lvlJc w:val="left"/>
      <w:pPr>
        <w:ind w:left="4691" w:hanging="361"/>
      </w:pPr>
    </w:lvl>
    <w:lvl w:ilvl="8">
      <w:numFmt w:val="bullet"/>
      <w:lvlText w:val="•"/>
      <w:lvlJc w:val="left"/>
      <w:pPr>
        <w:ind w:left="5293" w:hanging="361"/>
      </w:pPr>
    </w:lvl>
  </w:abstractNum>
  <w:abstractNum w:abstractNumId="4" w15:restartNumberingAfterBreak="0">
    <w:nsid w:val="133F1C0D"/>
    <w:multiLevelType w:val="multilevel"/>
    <w:tmpl w:val="CDF8542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 w15:restartNumberingAfterBreak="0">
    <w:nsid w:val="151F775E"/>
    <w:multiLevelType w:val="multilevel"/>
    <w:tmpl w:val="5B589768"/>
    <w:lvl w:ilvl="0">
      <w:numFmt w:val="bullet"/>
      <w:lvlText w:val="●"/>
      <w:lvlJc w:val="left"/>
      <w:pPr>
        <w:ind w:left="653" w:hanging="361"/>
      </w:pPr>
      <w:rPr>
        <w:rFonts w:ascii="Times New Roman" w:eastAsia="Times New Roman" w:hAnsi="Times New Roman" w:cs="Times New Roman"/>
        <w:b w:val="0"/>
        <w:bCs w:val="0"/>
        <w:i w:val="0"/>
        <w:iCs w:val="0"/>
        <w:sz w:val="24"/>
        <w:szCs w:val="24"/>
      </w:rPr>
    </w:lvl>
    <w:lvl w:ilvl="1">
      <w:numFmt w:val="bullet"/>
      <w:lvlText w:val="•"/>
      <w:lvlJc w:val="left"/>
      <w:pPr>
        <w:ind w:left="1271" w:hanging="361"/>
      </w:pPr>
    </w:lvl>
    <w:lvl w:ilvl="2">
      <w:numFmt w:val="bullet"/>
      <w:lvlText w:val="•"/>
      <w:lvlJc w:val="left"/>
      <w:pPr>
        <w:ind w:left="1883" w:hanging="360"/>
      </w:pPr>
    </w:lvl>
    <w:lvl w:ilvl="3">
      <w:numFmt w:val="bullet"/>
      <w:lvlText w:val="•"/>
      <w:lvlJc w:val="left"/>
      <w:pPr>
        <w:ind w:left="2494" w:hanging="361"/>
      </w:pPr>
    </w:lvl>
    <w:lvl w:ilvl="4">
      <w:numFmt w:val="bullet"/>
      <w:lvlText w:val="•"/>
      <w:lvlJc w:val="left"/>
      <w:pPr>
        <w:ind w:left="3106" w:hanging="361"/>
      </w:pPr>
    </w:lvl>
    <w:lvl w:ilvl="5">
      <w:numFmt w:val="bullet"/>
      <w:lvlText w:val="•"/>
      <w:lvlJc w:val="left"/>
      <w:pPr>
        <w:ind w:left="3717" w:hanging="361"/>
      </w:pPr>
    </w:lvl>
    <w:lvl w:ilvl="6">
      <w:numFmt w:val="bullet"/>
      <w:lvlText w:val="•"/>
      <w:lvlJc w:val="left"/>
      <w:pPr>
        <w:ind w:left="4329" w:hanging="361"/>
      </w:pPr>
    </w:lvl>
    <w:lvl w:ilvl="7">
      <w:numFmt w:val="bullet"/>
      <w:lvlText w:val="•"/>
      <w:lvlJc w:val="left"/>
      <w:pPr>
        <w:ind w:left="4940" w:hanging="361"/>
      </w:pPr>
    </w:lvl>
    <w:lvl w:ilvl="8">
      <w:numFmt w:val="bullet"/>
      <w:lvlText w:val="•"/>
      <w:lvlJc w:val="left"/>
      <w:pPr>
        <w:ind w:left="5552" w:hanging="361"/>
      </w:pPr>
    </w:lvl>
  </w:abstractNum>
  <w:abstractNum w:abstractNumId="6" w15:restartNumberingAfterBreak="0">
    <w:nsid w:val="15673357"/>
    <w:multiLevelType w:val="multilevel"/>
    <w:tmpl w:val="ADB20B7A"/>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7" w15:restartNumberingAfterBreak="0">
    <w:nsid w:val="161A064B"/>
    <w:multiLevelType w:val="multilevel"/>
    <w:tmpl w:val="2D462C72"/>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243" w:hanging="360"/>
      </w:pPr>
    </w:lvl>
    <w:lvl w:ilvl="2">
      <w:numFmt w:val="bullet"/>
      <w:lvlText w:val="•"/>
      <w:lvlJc w:val="left"/>
      <w:pPr>
        <w:ind w:left="1827" w:hanging="360"/>
      </w:pPr>
    </w:lvl>
    <w:lvl w:ilvl="3">
      <w:numFmt w:val="bullet"/>
      <w:lvlText w:val="•"/>
      <w:lvlJc w:val="left"/>
      <w:pPr>
        <w:ind w:left="2411" w:hanging="360"/>
      </w:pPr>
    </w:lvl>
    <w:lvl w:ilvl="4">
      <w:numFmt w:val="bullet"/>
      <w:lvlText w:val="•"/>
      <w:lvlJc w:val="left"/>
      <w:pPr>
        <w:ind w:left="2994" w:hanging="360"/>
      </w:pPr>
    </w:lvl>
    <w:lvl w:ilvl="5">
      <w:numFmt w:val="bullet"/>
      <w:lvlText w:val="•"/>
      <w:lvlJc w:val="left"/>
      <w:pPr>
        <w:ind w:left="3578" w:hanging="360"/>
      </w:pPr>
    </w:lvl>
    <w:lvl w:ilvl="6">
      <w:numFmt w:val="bullet"/>
      <w:lvlText w:val="•"/>
      <w:lvlJc w:val="left"/>
      <w:pPr>
        <w:ind w:left="4162" w:hanging="360"/>
      </w:pPr>
    </w:lvl>
    <w:lvl w:ilvl="7">
      <w:numFmt w:val="bullet"/>
      <w:lvlText w:val="•"/>
      <w:lvlJc w:val="left"/>
      <w:pPr>
        <w:ind w:left="4745" w:hanging="360"/>
      </w:pPr>
    </w:lvl>
    <w:lvl w:ilvl="8">
      <w:numFmt w:val="bullet"/>
      <w:lvlText w:val="•"/>
      <w:lvlJc w:val="left"/>
      <w:pPr>
        <w:ind w:left="5329" w:hanging="360"/>
      </w:pPr>
    </w:lvl>
  </w:abstractNum>
  <w:abstractNum w:abstractNumId="8" w15:restartNumberingAfterBreak="0">
    <w:nsid w:val="17CC1E88"/>
    <w:multiLevelType w:val="multilevel"/>
    <w:tmpl w:val="F748479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801" w:hanging="360"/>
      </w:pPr>
      <w:rPr>
        <w:rFonts w:ascii="Times New Roman" w:eastAsia="Times New Roman" w:hAnsi="Times New Roman" w:cs="Times New Roman"/>
        <w:b w:val="0"/>
        <w:bCs w:val="0"/>
        <w:i w:val="0"/>
        <w:iCs w:val="0"/>
        <w:sz w:val="24"/>
        <w:szCs w:val="24"/>
      </w:rPr>
    </w:lvl>
    <w:lvl w:ilvl="2">
      <w:numFmt w:val="bullet"/>
      <w:lvlText w:val="•"/>
      <w:lvlJc w:val="left"/>
      <w:pPr>
        <w:ind w:left="2803" w:hanging="360"/>
      </w:pPr>
    </w:lvl>
    <w:lvl w:ilvl="3">
      <w:numFmt w:val="bullet"/>
      <w:lvlText w:val="•"/>
      <w:lvlJc w:val="left"/>
      <w:pPr>
        <w:ind w:left="3806" w:hanging="360"/>
      </w:pPr>
    </w:lvl>
    <w:lvl w:ilvl="4">
      <w:numFmt w:val="bullet"/>
      <w:lvlText w:val="•"/>
      <w:lvlJc w:val="left"/>
      <w:pPr>
        <w:ind w:left="4809" w:hanging="360"/>
      </w:pPr>
    </w:lvl>
    <w:lvl w:ilvl="5">
      <w:numFmt w:val="bullet"/>
      <w:lvlText w:val="•"/>
      <w:lvlJc w:val="left"/>
      <w:pPr>
        <w:ind w:left="5812" w:hanging="360"/>
      </w:pPr>
    </w:lvl>
    <w:lvl w:ilvl="6">
      <w:numFmt w:val="bullet"/>
      <w:lvlText w:val="•"/>
      <w:lvlJc w:val="left"/>
      <w:pPr>
        <w:ind w:left="6816" w:hanging="360"/>
      </w:pPr>
    </w:lvl>
    <w:lvl w:ilvl="7">
      <w:numFmt w:val="bullet"/>
      <w:lvlText w:val="•"/>
      <w:lvlJc w:val="left"/>
      <w:pPr>
        <w:ind w:left="7819" w:hanging="360"/>
      </w:pPr>
    </w:lvl>
    <w:lvl w:ilvl="8">
      <w:numFmt w:val="bullet"/>
      <w:lvlText w:val="•"/>
      <w:lvlJc w:val="left"/>
      <w:pPr>
        <w:ind w:left="8822" w:hanging="360"/>
      </w:pPr>
    </w:lvl>
  </w:abstractNum>
  <w:abstractNum w:abstractNumId="9" w15:restartNumberingAfterBreak="0">
    <w:nsid w:val="194D5902"/>
    <w:multiLevelType w:val="multilevel"/>
    <w:tmpl w:val="B044B98C"/>
    <w:lvl w:ilvl="0">
      <w:start w:val="1"/>
      <w:numFmt w:val="decimal"/>
      <w:lvlText w:val="%1."/>
      <w:lvlJc w:val="left"/>
      <w:pPr>
        <w:ind w:left="960" w:hanging="240"/>
      </w:pPr>
      <w:rPr>
        <w:rFonts w:ascii="Times New Roman" w:eastAsia="Times New Roman" w:hAnsi="Times New Roman" w:cs="Times New Roman"/>
        <w:b w:val="0"/>
        <w:bCs w:val="0"/>
        <w:i w:val="0"/>
        <w:iCs w:val="0"/>
        <w:sz w:val="24"/>
        <w:szCs w:val="24"/>
      </w:rPr>
    </w:lvl>
    <w:lvl w:ilvl="1">
      <w:numFmt w:val="bullet"/>
      <w:lvlText w:val="•"/>
      <w:lvlJc w:val="left"/>
      <w:pPr>
        <w:ind w:left="1946" w:hanging="240"/>
      </w:pPr>
    </w:lvl>
    <w:lvl w:ilvl="2">
      <w:numFmt w:val="bullet"/>
      <w:lvlText w:val="•"/>
      <w:lvlJc w:val="left"/>
      <w:pPr>
        <w:ind w:left="2933" w:hanging="240"/>
      </w:pPr>
    </w:lvl>
    <w:lvl w:ilvl="3">
      <w:numFmt w:val="bullet"/>
      <w:lvlText w:val="•"/>
      <w:lvlJc w:val="left"/>
      <w:pPr>
        <w:ind w:left="3920" w:hanging="240"/>
      </w:pPr>
    </w:lvl>
    <w:lvl w:ilvl="4">
      <w:numFmt w:val="bullet"/>
      <w:lvlText w:val="•"/>
      <w:lvlJc w:val="left"/>
      <w:pPr>
        <w:ind w:left="4907" w:hanging="240"/>
      </w:pPr>
    </w:lvl>
    <w:lvl w:ilvl="5">
      <w:numFmt w:val="bullet"/>
      <w:lvlText w:val="•"/>
      <w:lvlJc w:val="left"/>
      <w:pPr>
        <w:ind w:left="5894" w:hanging="240"/>
      </w:pPr>
    </w:lvl>
    <w:lvl w:ilvl="6">
      <w:numFmt w:val="bullet"/>
      <w:lvlText w:val="•"/>
      <w:lvlJc w:val="left"/>
      <w:pPr>
        <w:ind w:left="6881" w:hanging="240"/>
      </w:pPr>
    </w:lvl>
    <w:lvl w:ilvl="7">
      <w:numFmt w:val="bullet"/>
      <w:lvlText w:val="•"/>
      <w:lvlJc w:val="left"/>
      <w:pPr>
        <w:ind w:left="7868" w:hanging="240"/>
      </w:pPr>
    </w:lvl>
    <w:lvl w:ilvl="8">
      <w:numFmt w:val="bullet"/>
      <w:lvlText w:val="•"/>
      <w:lvlJc w:val="left"/>
      <w:pPr>
        <w:ind w:left="8855" w:hanging="240"/>
      </w:pPr>
    </w:lvl>
  </w:abstractNum>
  <w:abstractNum w:abstractNumId="10" w15:restartNumberingAfterBreak="0">
    <w:nsid w:val="19DC50C9"/>
    <w:multiLevelType w:val="multilevel"/>
    <w:tmpl w:val="0B029DD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1" w15:restartNumberingAfterBreak="0">
    <w:nsid w:val="1A73702B"/>
    <w:multiLevelType w:val="hybridMultilevel"/>
    <w:tmpl w:val="D8E0C308"/>
    <w:lvl w:ilvl="0" w:tplc="40090001">
      <w:start w:val="1"/>
      <w:numFmt w:val="bullet"/>
      <w:lvlText w:val=""/>
      <w:lvlJc w:val="left"/>
      <w:pPr>
        <w:ind w:left="2161" w:hanging="360"/>
      </w:pPr>
      <w:rPr>
        <w:rFonts w:ascii="Symbol" w:hAnsi="Symbol" w:hint="default"/>
      </w:rPr>
    </w:lvl>
    <w:lvl w:ilvl="1" w:tplc="40090003" w:tentative="1">
      <w:start w:val="1"/>
      <w:numFmt w:val="bullet"/>
      <w:lvlText w:val="o"/>
      <w:lvlJc w:val="left"/>
      <w:pPr>
        <w:ind w:left="2881" w:hanging="360"/>
      </w:pPr>
      <w:rPr>
        <w:rFonts w:ascii="Courier New" w:hAnsi="Courier New" w:cs="Courier New" w:hint="default"/>
      </w:rPr>
    </w:lvl>
    <w:lvl w:ilvl="2" w:tplc="40090005" w:tentative="1">
      <w:start w:val="1"/>
      <w:numFmt w:val="bullet"/>
      <w:lvlText w:val=""/>
      <w:lvlJc w:val="left"/>
      <w:pPr>
        <w:ind w:left="3601" w:hanging="360"/>
      </w:pPr>
      <w:rPr>
        <w:rFonts w:ascii="Wingdings" w:hAnsi="Wingdings" w:hint="default"/>
      </w:rPr>
    </w:lvl>
    <w:lvl w:ilvl="3" w:tplc="40090001" w:tentative="1">
      <w:start w:val="1"/>
      <w:numFmt w:val="bullet"/>
      <w:lvlText w:val=""/>
      <w:lvlJc w:val="left"/>
      <w:pPr>
        <w:ind w:left="4321" w:hanging="360"/>
      </w:pPr>
      <w:rPr>
        <w:rFonts w:ascii="Symbol" w:hAnsi="Symbol" w:hint="default"/>
      </w:rPr>
    </w:lvl>
    <w:lvl w:ilvl="4" w:tplc="40090003" w:tentative="1">
      <w:start w:val="1"/>
      <w:numFmt w:val="bullet"/>
      <w:lvlText w:val="o"/>
      <w:lvlJc w:val="left"/>
      <w:pPr>
        <w:ind w:left="5041" w:hanging="360"/>
      </w:pPr>
      <w:rPr>
        <w:rFonts w:ascii="Courier New" w:hAnsi="Courier New" w:cs="Courier New" w:hint="default"/>
      </w:rPr>
    </w:lvl>
    <w:lvl w:ilvl="5" w:tplc="40090005" w:tentative="1">
      <w:start w:val="1"/>
      <w:numFmt w:val="bullet"/>
      <w:lvlText w:val=""/>
      <w:lvlJc w:val="left"/>
      <w:pPr>
        <w:ind w:left="5761" w:hanging="360"/>
      </w:pPr>
      <w:rPr>
        <w:rFonts w:ascii="Wingdings" w:hAnsi="Wingdings" w:hint="default"/>
      </w:rPr>
    </w:lvl>
    <w:lvl w:ilvl="6" w:tplc="40090001" w:tentative="1">
      <w:start w:val="1"/>
      <w:numFmt w:val="bullet"/>
      <w:lvlText w:val=""/>
      <w:lvlJc w:val="left"/>
      <w:pPr>
        <w:ind w:left="6481" w:hanging="360"/>
      </w:pPr>
      <w:rPr>
        <w:rFonts w:ascii="Symbol" w:hAnsi="Symbol" w:hint="default"/>
      </w:rPr>
    </w:lvl>
    <w:lvl w:ilvl="7" w:tplc="40090003" w:tentative="1">
      <w:start w:val="1"/>
      <w:numFmt w:val="bullet"/>
      <w:lvlText w:val="o"/>
      <w:lvlJc w:val="left"/>
      <w:pPr>
        <w:ind w:left="7201" w:hanging="360"/>
      </w:pPr>
      <w:rPr>
        <w:rFonts w:ascii="Courier New" w:hAnsi="Courier New" w:cs="Courier New" w:hint="default"/>
      </w:rPr>
    </w:lvl>
    <w:lvl w:ilvl="8" w:tplc="40090005" w:tentative="1">
      <w:start w:val="1"/>
      <w:numFmt w:val="bullet"/>
      <w:lvlText w:val=""/>
      <w:lvlJc w:val="left"/>
      <w:pPr>
        <w:ind w:left="7921" w:hanging="360"/>
      </w:pPr>
      <w:rPr>
        <w:rFonts w:ascii="Wingdings" w:hAnsi="Wingdings" w:hint="default"/>
      </w:rPr>
    </w:lvl>
  </w:abstractNum>
  <w:abstractNum w:abstractNumId="12" w15:restartNumberingAfterBreak="0">
    <w:nsid w:val="1AB54095"/>
    <w:multiLevelType w:val="multilevel"/>
    <w:tmpl w:val="C0725D6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623" w:hanging="360"/>
      </w:pPr>
      <w:rPr>
        <w:rFonts w:ascii="Times New Roman" w:eastAsia="Times New Roman" w:hAnsi="Times New Roman" w:cs="Times New Roman"/>
        <w:b w:val="0"/>
        <w:bCs w:val="0"/>
        <w:i w:val="0"/>
        <w:iCs w:val="0"/>
        <w:sz w:val="24"/>
        <w:szCs w:val="24"/>
      </w:rPr>
    </w:lvl>
    <w:lvl w:ilvl="2">
      <w:numFmt w:val="bullet"/>
      <w:lvlText w:val="•"/>
      <w:lvlJc w:val="left"/>
      <w:pPr>
        <w:ind w:left="2643" w:hanging="361"/>
      </w:pPr>
    </w:lvl>
    <w:lvl w:ilvl="3">
      <w:numFmt w:val="bullet"/>
      <w:lvlText w:val="•"/>
      <w:lvlJc w:val="left"/>
      <w:pPr>
        <w:ind w:left="3666" w:hanging="361"/>
      </w:pPr>
    </w:lvl>
    <w:lvl w:ilvl="4">
      <w:numFmt w:val="bullet"/>
      <w:lvlText w:val="•"/>
      <w:lvlJc w:val="left"/>
      <w:pPr>
        <w:ind w:left="4689" w:hanging="361"/>
      </w:pPr>
    </w:lvl>
    <w:lvl w:ilvl="5">
      <w:numFmt w:val="bullet"/>
      <w:lvlText w:val="•"/>
      <w:lvlJc w:val="left"/>
      <w:pPr>
        <w:ind w:left="5712" w:hanging="361"/>
      </w:pPr>
    </w:lvl>
    <w:lvl w:ilvl="6">
      <w:numFmt w:val="bullet"/>
      <w:lvlText w:val="•"/>
      <w:lvlJc w:val="left"/>
      <w:pPr>
        <w:ind w:left="6736" w:hanging="361"/>
      </w:pPr>
    </w:lvl>
    <w:lvl w:ilvl="7">
      <w:numFmt w:val="bullet"/>
      <w:lvlText w:val="•"/>
      <w:lvlJc w:val="left"/>
      <w:pPr>
        <w:ind w:left="7759" w:hanging="361"/>
      </w:pPr>
    </w:lvl>
    <w:lvl w:ilvl="8">
      <w:numFmt w:val="bullet"/>
      <w:lvlText w:val="•"/>
      <w:lvlJc w:val="left"/>
      <w:pPr>
        <w:ind w:left="8782" w:hanging="361"/>
      </w:pPr>
    </w:lvl>
  </w:abstractNum>
  <w:abstractNum w:abstractNumId="13" w15:restartNumberingAfterBreak="0">
    <w:nsid w:val="1CC03B17"/>
    <w:multiLevelType w:val="multilevel"/>
    <w:tmpl w:val="5568021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801" w:hanging="360"/>
      </w:pPr>
      <w:rPr>
        <w:rFonts w:ascii="Times New Roman" w:eastAsia="Times New Roman" w:hAnsi="Times New Roman" w:cs="Times New Roman"/>
        <w:b w:val="0"/>
        <w:bCs w:val="0"/>
        <w:i w:val="0"/>
        <w:iCs w:val="0"/>
        <w:sz w:val="24"/>
        <w:szCs w:val="24"/>
      </w:rPr>
    </w:lvl>
    <w:lvl w:ilvl="2">
      <w:numFmt w:val="bullet"/>
      <w:lvlText w:val="•"/>
      <w:lvlJc w:val="left"/>
      <w:pPr>
        <w:ind w:left="2803" w:hanging="360"/>
      </w:pPr>
    </w:lvl>
    <w:lvl w:ilvl="3">
      <w:numFmt w:val="bullet"/>
      <w:lvlText w:val="•"/>
      <w:lvlJc w:val="left"/>
      <w:pPr>
        <w:ind w:left="3806" w:hanging="360"/>
      </w:pPr>
    </w:lvl>
    <w:lvl w:ilvl="4">
      <w:numFmt w:val="bullet"/>
      <w:lvlText w:val="•"/>
      <w:lvlJc w:val="left"/>
      <w:pPr>
        <w:ind w:left="4809" w:hanging="360"/>
      </w:pPr>
    </w:lvl>
    <w:lvl w:ilvl="5">
      <w:numFmt w:val="bullet"/>
      <w:lvlText w:val="•"/>
      <w:lvlJc w:val="left"/>
      <w:pPr>
        <w:ind w:left="5812" w:hanging="360"/>
      </w:pPr>
    </w:lvl>
    <w:lvl w:ilvl="6">
      <w:numFmt w:val="bullet"/>
      <w:lvlText w:val="•"/>
      <w:lvlJc w:val="left"/>
      <w:pPr>
        <w:ind w:left="6816" w:hanging="360"/>
      </w:pPr>
    </w:lvl>
    <w:lvl w:ilvl="7">
      <w:numFmt w:val="bullet"/>
      <w:lvlText w:val="•"/>
      <w:lvlJc w:val="left"/>
      <w:pPr>
        <w:ind w:left="7819" w:hanging="360"/>
      </w:pPr>
    </w:lvl>
    <w:lvl w:ilvl="8">
      <w:numFmt w:val="bullet"/>
      <w:lvlText w:val="•"/>
      <w:lvlJc w:val="left"/>
      <w:pPr>
        <w:ind w:left="8822" w:hanging="360"/>
      </w:pPr>
    </w:lvl>
  </w:abstractNum>
  <w:abstractNum w:abstractNumId="14" w15:restartNumberingAfterBreak="0">
    <w:nsid w:val="1F7F0E5C"/>
    <w:multiLevelType w:val="multilevel"/>
    <w:tmpl w:val="28F8FFB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5" w15:restartNumberingAfterBreak="0">
    <w:nsid w:val="1FAC3F2B"/>
    <w:multiLevelType w:val="multilevel"/>
    <w:tmpl w:val="0A50ECF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6" w15:restartNumberingAfterBreak="0">
    <w:nsid w:val="20DD6DAE"/>
    <w:multiLevelType w:val="multilevel"/>
    <w:tmpl w:val="F962E8A6"/>
    <w:lvl w:ilvl="0">
      <w:numFmt w:val="bullet"/>
      <w:lvlText w:val="●"/>
      <w:lvlJc w:val="left"/>
      <w:pPr>
        <w:ind w:left="648" w:hanging="360"/>
      </w:pPr>
      <w:rPr>
        <w:rFonts w:ascii="Times New Roman" w:eastAsia="Times New Roman" w:hAnsi="Times New Roman" w:cs="Times New Roman"/>
        <w:b w:val="0"/>
        <w:bCs w:val="0"/>
        <w:i w:val="0"/>
        <w:iCs w:val="0"/>
        <w:sz w:val="24"/>
        <w:szCs w:val="24"/>
      </w:rPr>
    </w:lvl>
    <w:lvl w:ilvl="1">
      <w:numFmt w:val="bullet"/>
      <w:lvlText w:val="•"/>
      <w:lvlJc w:val="left"/>
      <w:pPr>
        <w:ind w:left="1216" w:hanging="360"/>
      </w:pPr>
    </w:lvl>
    <w:lvl w:ilvl="2">
      <w:numFmt w:val="bullet"/>
      <w:lvlText w:val="•"/>
      <w:lvlJc w:val="left"/>
      <w:pPr>
        <w:ind w:left="1792" w:hanging="360"/>
      </w:pPr>
    </w:lvl>
    <w:lvl w:ilvl="3">
      <w:numFmt w:val="bullet"/>
      <w:lvlText w:val="•"/>
      <w:lvlJc w:val="left"/>
      <w:pPr>
        <w:ind w:left="2368" w:hanging="360"/>
      </w:pPr>
    </w:lvl>
    <w:lvl w:ilvl="4">
      <w:numFmt w:val="bullet"/>
      <w:lvlText w:val="•"/>
      <w:lvlJc w:val="left"/>
      <w:pPr>
        <w:ind w:left="2944" w:hanging="360"/>
      </w:pPr>
    </w:lvl>
    <w:lvl w:ilvl="5">
      <w:numFmt w:val="bullet"/>
      <w:lvlText w:val="•"/>
      <w:lvlJc w:val="left"/>
      <w:pPr>
        <w:ind w:left="3520" w:hanging="360"/>
      </w:pPr>
    </w:lvl>
    <w:lvl w:ilvl="6">
      <w:numFmt w:val="bullet"/>
      <w:lvlText w:val="•"/>
      <w:lvlJc w:val="left"/>
      <w:pPr>
        <w:ind w:left="4096" w:hanging="360"/>
      </w:pPr>
    </w:lvl>
    <w:lvl w:ilvl="7">
      <w:numFmt w:val="bullet"/>
      <w:lvlText w:val="•"/>
      <w:lvlJc w:val="left"/>
      <w:pPr>
        <w:ind w:left="4672" w:hanging="360"/>
      </w:pPr>
    </w:lvl>
    <w:lvl w:ilvl="8">
      <w:numFmt w:val="bullet"/>
      <w:lvlText w:val="•"/>
      <w:lvlJc w:val="left"/>
      <w:pPr>
        <w:ind w:left="5248" w:hanging="360"/>
      </w:pPr>
    </w:lvl>
  </w:abstractNum>
  <w:abstractNum w:abstractNumId="17" w15:restartNumberingAfterBreak="0">
    <w:nsid w:val="28FA2734"/>
    <w:multiLevelType w:val="multilevel"/>
    <w:tmpl w:val="5E5EB99A"/>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8" w15:restartNumberingAfterBreak="0">
    <w:nsid w:val="2CCC464D"/>
    <w:multiLevelType w:val="multilevel"/>
    <w:tmpl w:val="9BEA026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9" w15:restartNumberingAfterBreak="0">
    <w:nsid w:val="2F24446E"/>
    <w:multiLevelType w:val="hybridMultilevel"/>
    <w:tmpl w:val="78329F3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0" w15:restartNumberingAfterBreak="0">
    <w:nsid w:val="2F68644A"/>
    <w:multiLevelType w:val="multilevel"/>
    <w:tmpl w:val="5EB01874"/>
    <w:lvl w:ilvl="0">
      <w:start w:val="1"/>
      <w:numFmt w:val="decimal"/>
      <w:lvlText w:val="%1."/>
      <w:lvlJc w:val="left"/>
      <w:pPr>
        <w:ind w:left="1383" w:hanging="302"/>
      </w:pPr>
      <w:rPr>
        <w:rFonts w:ascii="Times New Roman" w:eastAsia="Times New Roman" w:hAnsi="Times New Roman" w:cs="Times New Roman"/>
        <w:b w:val="0"/>
        <w:bCs w:val="0"/>
        <w:i w:val="0"/>
        <w:iCs w:val="0"/>
        <w:sz w:val="24"/>
        <w:szCs w:val="24"/>
      </w:rPr>
    </w:lvl>
    <w:lvl w:ilvl="1">
      <w:numFmt w:val="bullet"/>
      <w:lvlText w:val="•"/>
      <w:lvlJc w:val="left"/>
      <w:pPr>
        <w:ind w:left="2324" w:hanging="303"/>
      </w:pPr>
    </w:lvl>
    <w:lvl w:ilvl="2">
      <w:numFmt w:val="bullet"/>
      <w:lvlText w:val="•"/>
      <w:lvlJc w:val="left"/>
      <w:pPr>
        <w:ind w:left="3269" w:hanging="303"/>
      </w:pPr>
    </w:lvl>
    <w:lvl w:ilvl="3">
      <w:numFmt w:val="bullet"/>
      <w:lvlText w:val="•"/>
      <w:lvlJc w:val="left"/>
      <w:pPr>
        <w:ind w:left="4214" w:hanging="303"/>
      </w:pPr>
    </w:lvl>
    <w:lvl w:ilvl="4">
      <w:numFmt w:val="bullet"/>
      <w:lvlText w:val="•"/>
      <w:lvlJc w:val="left"/>
      <w:pPr>
        <w:ind w:left="5159" w:hanging="303"/>
      </w:pPr>
    </w:lvl>
    <w:lvl w:ilvl="5">
      <w:numFmt w:val="bullet"/>
      <w:lvlText w:val="•"/>
      <w:lvlJc w:val="left"/>
      <w:pPr>
        <w:ind w:left="6104" w:hanging="303"/>
      </w:pPr>
    </w:lvl>
    <w:lvl w:ilvl="6">
      <w:numFmt w:val="bullet"/>
      <w:lvlText w:val="•"/>
      <w:lvlJc w:val="left"/>
      <w:pPr>
        <w:ind w:left="7049" w:hanging="303"/>
      </w:pPr>
    </w:lvl>
    <w:lvl w:ilvl="7">
      <w:numFmt w:val="bullet"/>
      <w:lvlText w:val="•"/>
      <w:lvlJc w:val="left"/>
      <w:pPr>
        <w:ind w:left="7994" w:hanging="303"/>
      </w:pPr>
    </w:lvl>
    <w:lvl w:ilvl="8">
      <w:numFmt w:val="bullet"/>
      <w:lvlText w:val="•"/>
      <w:lvlJc w:val="left"/>
      <w:pPr>
        <w:ind w:left="8939" w:hanging="303"/>
      </w:pPr>
    </w:lvl>
  </w:abstractNum>
  <w:abstractNum w:abstractNumId="21" w15:restartNumberingAfterBreak="0">
    <w:nsid w:val="31D208EF"/>
    <w:multiLevelType w:val="hybridMultilevel"/>
    <w:tmpl w:val="BE265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38663CC"/>
    <w:multiLevelType w:val="hybridMultilevel"/>
    <w:tmpl w:val="B27A7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487545C"/>
    <w:multiLevelType w:val="multilevel"/>
    <w:tmpl w:val="3678EB6C"/>
    <w:lvl w:ilvl="0">
      <w:numFmt w:val="bullet"/>
      <w:lvlText w:val="●"/>
      <w:lvlJc w:val="left"/>
      <w:pPr>
        <w:ind w:left="648" w:hanging="360"/>
      </w:pPr>
      <w:rPr>
        <w:rFonts w:ascii="Times New Roman" w:eastAsia="Times New Roman" w:hAnsi="Times New Roman" w:cs="Times New Roman"/>
        <w:b w:val="0"/>
        <w:bCs w:val="0"/>
        <w:i w:val="0"/>
        <w:iCs w:val="0"/>
        <w:sz w:val="24"/>
        <w:szCs w:val="24"/>
      </w:rPr>
    </w:lvl>
    <w:lvl w:ilvl="1">
      <w:numFmt w:val="bullet"/>
      <w:lvlText w:val="•"/>
      <w:lvlJc w:val="left"/>
      <w:pPr>
        <w:ind w:left="1216" w:hanging="360"/>
      </w:pPr>
    </w:lvl>
    <w:lvl w:ilvl="2">
      <w:numFmt w:val="bullet"/>
      <w:lvlText w:val="•"/>
      <w:lvlJc w:val="left"/>
      <w:pPr>
        <w:ind w:left="1792" w:hanging="360"/>
      </w:pPr>
    </w:lvl>
    <w:lvl w:ilvl="3">
      <w:numFmt w:val="bullet"/>
      <w:lvlText w:val="•"/>
      <w:lvlJc w:val="left"/>
      <w:pPr>
        <w:ind w:left="2368" w:hanging="360"/>
      </w:pPr>
    </w:lvl>
    <w:lvl w:ilvl="4">
      <w:numFmt w:val="bullet"/>
      <w:lvlText w:val="•"/>
      <w:lvlJc w:val="left"/>
      <w:pPr>
        <w:ind w:left="2944" w:hanging="360"/>
      </w:pPr>
    </w:lvl>
    <w:lvl w:ilvl="5">
      <w:numFmt w:val="bullet"/>
      <w:lvlText w:val="•"/>
      <w:lvlJc w:val="left"/>
      <w:pPr>
        <w:ind w:left="3520" w:hanging="360"/>
      </w:pPr>
    </w:lvl>
    <w:lvl w:ilvl="6">
      <w:numFmt w:val="bullet"/>
      <w:lvlText w:val="•"/>
      <w:lvlJc w:val="left"/>
      <w:pPr>
        <w:ind w:left="4096" w:hanging="360"/>
      </w:pPr>
    </w:lvl>
    <w:lvl w:ilvl="7">
      <w:numFmt w:val="bullet"/>
      <w:lvlText w:val="•"/>
      <w:lvlJc w:val="left"/>
      <w:pPr>
        <w:ind w:left="4672" w:hanging="360"/>
      </w:pPr>
    </w:lvl>
    <w:lvl w:ilvl="8">
      <w:numFmt w:val="bullet"/>
      <w:lvlText w:val="•"/>
      <w:lvlJc w:val="left"/>
      <w:pPr>
        <w:ind w:left="5248" w:hanging="360"/>
      </w:pPr>
    </w:lvl>
  </w:abstractNum>
  <w:abstractNum w:abstractNumId="24" w15:restartNumberingAfterBreak="0">
    <w:nsid w:val="370A46D3"/>
    <w:multiLevelType w:val="multilevel"/>
    <w:tmpl w:val="90C6A4D0"/>
    <w:lvl w:ilvl="0">
      <w:numFmt w:val="bullet"/>
      <w:lvlText w:val="●"/>
      <w:lvlJc w:val="left"/>
      <w:pPr>
        <w:ind w:left="471" w:hanging="361"/>
      </w:pPr>
      <w:rPr>
        <w:rFonts w:ascii="Times New Roman" w:eastAsia="Times New Roman" w:hAnsi="Times New Roman" w:cs="Times New Roman"/>
        <w:b w:val="0"/>
        <w:bCs w:val="0"/>
        <w:i w:val="0"/>
        <w:iCs w:val="0"/>
        <w:sz w:val="24"/>
        <w:szCs w:val="24"/>
      </w:rPr>
    </w:lvl>
    <w:lvl w:ilvl="1">
      <w:numFmt w:val="bullet"/>
      <w:lvlText w:val="•"/>
      <w:lvlJc w:val="left"/>
      <w:pPr>
        <w:ind w:left="1109" w:hanging="360"/>
      </w:pPr>
    </w:lvl>
    <w:lvl w:ilvl="2">
      <w:numFmt w:val="bullet"/>
      <w:lvlText w:val="•"/>
      <w:lvlJc w:val="left"/>
      <w:pPr>
        <w:ind w:left="1739" w:hanging="361"/>
      </w:pPr>
    </w:lvl>
    <w:lvl w:ilvl="3">
      <w:numFmt w:val="bullet"/>
      <w:lvlText w:val="•"/>
      <w:lvlJc w:val="left"/>
      <w:pPr>
        <w:ind w:left="2368" w:hanging="360"/>
      </w:pPr>
    </w:lvl>
    <w:lvl w:ilvl="4">
      <w:numFmt w:val="bullet"/>
      <w:lvlText w:val="•"/>
      <w:lvlJc w:val="left"/>
      <w:pPr>
        <w:ind w:left="2998" w:hanging="361"/>
      </w:pPr>
    </w:lvl>
    <w:lvl w:ilvl="5">
      <w:numFmt w:val="bullet"/>
      <w:lvlText w:val="•"/>
      <w:lvlJc w:val="left"/>
      <w:pPr>
        <w:ind w:left="3627" w:hanging="361"/>
      </w:pPr>
    </w:lvl>
    <w:lvl w:ilvl="6">
      <w:numFmt w:val="bullet"/>
      <w:lvlText w:val="•"/>
      <w:lvlJc w:val="left"/>
      <w:pPr>
        <w:ind w:left="4257" w:hanging="361"/>
      </w:pPr>
    </w:lvl>
    <w:lvl w:ilvl="7">
      <w:numFmt w:val="bullet"/>
      <w:lvlText w:val="•"/>
      <w:lvlJc w:val="left"/>
      <w:pPr>
        <w:ind w:left="4886" w:hanging="361"/>
      </w:pPr>
    </w:lvl>
    <w:lvl w:ilvl="8">
      <w:numFmt w:val="bullet"/>
      <w:lvlText w:val="•"/>
      <w:lvlJc w:val="left"/>
      <w:pPr>
        <w:ind w:left="5516" w:hanging="361"/>
      </w:pPr>
    </w:lvl>
  </w:abstractNum>
  <w:abstractNum w:abstractNumId="25" w15:restartNumberingAfterBreak="0">
    <w:nsid w:val="37417D25"/>
    <w:multiLevelType w:val="multilevel"/>
    <w:tmpl w:val="8B861C6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6" w15:restartNumberingAfterBreak="0">
    <w:nsid w:val="3DC02078"/>
    <w:multiLevelType w:val="hybridMultilevel"/>
    <w:tmpl w:val="C954255A"/>
    <w:lvl w:ilvl="0" w:tplc="40090001">
      <w:start w:val="1"/>
      <w:numFmt w:val="bullet"/>
      <w:lvlText w:val=""/>
      <w:lvlJc w:val="left"/>
      <w:pPr>
        <w:ind w:left="1252" w:hanging="360"/>
      </w:pPr>
      <w:rPr>
        <w:rFonts w:ascii="Symbol" w:hAnsi="Symbol" w:hint="default"/>
      </w:rPr>
    </w:lvl>
    <w:lvl w:ilvl="1" w:tplc="40090003" w:tentative="1">
      <w:start w:val="1"/>
      <w:numFmt w:val="bullet"/>
      <w:lvlText w:val="o"/>
      <w:lvlJc w:val="left"/>
      <w:pPr>
        <w:ind w:left="1972" w:hanging="360"/>
      </w:pPr>
      <w:rPr>
        <w:rFonts w:ascii="Courier New" w:hAnsi="Courier New" w:cs="Courier New" w:hint="default"/>
      </w:rPr>
    </w:lvl>
    <w:lvl w:ilvl="2" w:tplc="40090005" w:tentative="1">
      <w:start w:val="1"/>
      <w:numFmt w:val="bullet"/>
      <w:lvlText w:val=""/>
      <w:lvlJc w:val="left"/>
      <w:pPr>
        <w:ind w:left="2692" w:hanging="360"/>
      </w:pPr>
      <w:rPr>
        <w:rFonts w:ascii="Wingdings" w:hAnsi="Wingdings" w:hint="default"/>
      </w:rPr>
    </w:lvl>
    <w:lvl w:ilvl="3" w:tplc="40090001" w:tentative="1">
      <w:start w:val="1"/>
      <w:numFmt w:val="bullet"/>
      <w:lvlText w:val=""/>
      <w:lvlJc w:val="left"/>
      <w:pPr>
        <w:ind w:left="3412" w:hanging="360"/>
      </w:pPr>
      <w:rPr>
        <w:rFonts w:ascii="Symbol" w:hAnsi="Symbol" w:hint="default"/>
      </w:rPr>
    </w:lvl>
    <w:lvl w:ilvl="4" w:tplc="40090003" w:tentative="1">
      <w:start w:val="1"/>
      <w:numFmt w:val="bullet"/>
      <w:lvlText w:val="o"/>
      <w:lvlJc w:val="left"/>
      <w:pPr>
        <w:ind w:left="4132" w:hanging="360"/>
      </w:pPr>
      <w:rPr>
        <w:rFonts w:ascii="Courier New" w:hAnsi="Courier New" w:cs="Courier New" w:hint="default"/>
      </w:rPr>
    </w:lvl>
    <w:lvl w:ilvl="5" w:tplc="40090005" w:tentative="1">
      <w:start w:val="1"/>
      <w:numFmt w:val="bullet"/>
      <w:lvlText w:val=""/>
      <w:lvlJc w:val="left"/>
      <w:pPr>
        <w:ind w:left="4852" w:hanging="360"/>
      </w:pPr>
      <w:rPr>
        <w:rFonts w:ascii="Wingdings" w:hAnsi="Wingdings" w:hint="default"/>
      </w:rPr>
    </w:lvl>
    <w:lvl w:ilvl="6" w:tplc="40090001" w:tentative="1">
      <w:start w:val="1"/>
      <w:numFmt w:val="bullet"/>
      <w:lvlText w:val=""/>
      <w:lvlJc w:val="left"/>
      <w:pPr>
        <w:ind w:left="5572" w:hanging="360"/>
      </w:pPr>
      <w:rPr>
        <w:rFonts w:ascii="Symbol" w:hAnsi="Symbol" w:hint="default"/>
      </w:rPr>
    </w:lvl>
    <w:lvl w:ilvl="7" w:tplc="40090003" w:tentative="1">
      <w:start w:val="1"/>
      <w:numFmt w:val="bullet"/>
      <w:lvlText w:val="o"/>
      <w:lvlJc w:val="left"/>
      <w:pPr>
        <w:ind w:left="6292" w:hanging="360"/>
      </w:pPr>
      <w:rPr>
        <w:rFonts w:ascii="Courier New" w:hAnsi="Courier New" w:cs="Courier New" w:hint="default"/>
      </w:rPr>
    </w:lvl>
    <w:lvl w:ilvl="8" w:tplc="40090005" w:tentative="1">
      <w:start w:val="1"/>
      <w:numFmt w:val="bullet"/>
      <w:lvlText w:val=""/>
      <w:lvlJc w:val="left"/>
      <w:pPr>
        <w:ind w:left="7012" w:hanging="360"/>
      </w:pPr>
      <w:rPr>
        <w:rFonts w:ascii="Wingdings" w:hAnsi="Wingdings" w:hint="default"/>
      </w:rPr>
    </w:lvl>
  </w:abstractNum>
  <w:abstractNum w:abstractNumId="27" w15:restartNumberingAfterBreak="0">
    <w:nsid w:val="499E6985"/>
    <w:multiLevelType w:val="multilevel"/>
    <w:tmpl w:val="C5BAE9B0"/>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243" w:hanging="360"/>
      </w:pPr>
    </w:lvl>
    <w:lvl w:ilvl="2">
      <w:numFmt w:val="bullet"/>
      <w:lvlText w:val="•"/>
      <w:lvlJc w:val="left"/>
      <w:pPr>
        <w:ind w:left="1827" w:hanging="360"/>
      </w:pPr>
    </w:lvl>
    <w:lvl w:ilvl="3">
      <w:numFmt w:val="bullet"/>
      <w:lvlText w:val="•"/>
      <w:lvlJc w:val="left"/>
      <w:pPr>
        <w:ind w:left="2411" w:hanging="360"/>
      </w:pPr>
    </w:lvl>
    <w:lvl w:ilvl="4">
      <w:numFmt w:val="bullet"/>
      <w:lvlText w:val="•"/>
      <w:lvlJc w:val="left"/>
      <w:pPr>
        <w:ind w:left="2994" w:hanging="360"/>
      </w:pPr>
    </w:lvl>
    <w:lvl w:ilvl="5">
      <w:numFmt w:val="bullet"/>
      <w:lvlText w:val="•"/>
      <w:lvlJc w:val="left"/>
      <w:pPr>
        <w:ind w:left="3578" w:hanging="360"/>
      </w:pPr>
    </w:lvl>
    <w:lvl w:ilvl="6">
      <w:numFmt w:val="bullet"/>
      <w:lvlText w:val="•"/>
      <w:lvlJc w:val="left"/>
      <w:pPr>
        <w:ind w:left="4162" w:hanging="360"/>
      </w:pPr>
    </w:lvl>
    <w:lvl w:ilvl="7">
      <w:numFmt w:val="bullet"/>
      <w:lvlText w:val="•"/>
      <w:lvlJc w:val="left"/>
      <w:pPr>
        <w:ind w:left="4745" w:hanging="360"/>
      </w:pPr>
    </w:lvl>
    <w:lvl w:ilvl="8">
      <w:numFmt w:val="bullet"/>
      <w:lvlText w:val="•"/>
      <w:lvlJc w:val="left"/>
      <w:pPr>
        <w:ind w:left="5329" w:hanging="360"/>
      </w:pPr>
    </w:lvl>
  </w:abstractNum>
  <w:abstractNum w:abstractNumId="28" w15:restartNumberingAfterBreak="0">
    <w:nsid w:val="4BE43528"/>
    <w:multiLevelType w:val="multilevel"/>
    <w:tmpl w:val="DF92A6BC"/>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29" w15:restartNumberingAfterBreak="0">
    <w:nsid w:val="5032463A"/>
    <w:multiLevelType w:val="multilevel"/>
    <w:tmpl w:val="EA5A2700"/>
    <w:lvl w:ilvl="0">
      <w:numFmt w:val="bullet"/>
      <w:lvlText w:val="●"/>
      <w:lvlJc w:val="left"/>
      <w:pPr>
        <w:ind w:left="470" w:hanging="360"/>
      </w:pPr>
      <w:rPr>
        <w:rFonts w:ascii="Times New Roman" w:eastAsia="Times New Roman" w:hAnsi="Times New Roman" w:cs="Times New Roman"/>
        <w:b w:val="0"/>
        <w:bCs w:val="0"/>
        <w:i w:val="0"/>
        <w:iCs w:val="0"/>
        <w:sz w:val="24"/>
        <w:szCs w:val="24"/>
      </w:rPr>
    </w:lvl>
    <w:lvl w:ilvl="1">
      <w:numFmt w:val="bullet"/>
      <w:lvlText w:val="•"/>
      <w:lvlJc w:val="left"/>
      <w:pPr>
        <w:ind w:left="1072" w:hanging="360"/>
      </w:pPr>
    </w:lvl>
    <w:lvl w:ilvl="2">
      <w:numFmt w:val="bullet"/>
      <w:lvlText w:val="•"/>
      <w:lvlJc w:val="left"/>
      <w:pPr>
        <w:ind w:left="1664" w:hanging="360"/>
      </w:pPr>
    </w:lvl>
    <w:lvl w:ilvl="3">
      <w:numFmt w:val="bullet"/>
      <w:lvlText w:val="•"/>
      <w:lvlJc w:val="left"/>
      <w:pPr>
        <w:ind w:left="2256" w:hanging="360"/>
      </w:pPr>
    </w:lvl>
    <w:lvl w:ilvl="4">
      <w:numFmt w:val="bullet"/>
      <w:lvlText w:val="•"/>
      <w:lvlJc w:val="left"/>
      <w:pPr>
        <w:ind w:left="2848" w:hanging="360"/>
      </w:pPr>
    </w:lvl>
    <w:lvl w:ilvl="5">
      <w:numFmt w:val="bullet"/>
      <w:lvlText w:val="•"/>
      <w:lvlJc w:val="left"/>
      <w:pPr>
        <w:ind w:left="3440" w:hanging="360"/>
      </w:pPr>
    </w:lvl>
    <w:lvl w:ilvl="6">
      <w:numFmt w:val="bullet"/>
      <w:lvlText w:val="•"/>
      <w:lvlJc w:val="left"/>
      <w:pPr>
        <w:ind w:left="4032" w:hanging="360"/>
      </w:pPr>
    </w:lvl>
    <w:lvl w:ilvl="7">
      <w:numFmt w:val="bullet"/>
      <w:lvlText w:val="•"/>
      <w:lvlJc w:val="left"/>
      <w:pPr>
        <w:ind w:left="4624" w:hanging="360"/>
      </w:pPr>
    </w:lvl>
    <w:lvl w:ilvl="8">
      <w:numFmt w:val="bullet"/>
      <w:lvlText w:val="•"/>
      <w:lvlJc w:val="left"/>
      <w:pPr>
        <w:ind w:left="5216" w:hanging="360"/>
      </w:pPr>
    </w:lvl>
  </w:abstractNum>
  <w:abstractNum w:abstractNumId="30" w15:restartNumberingAfterBreak="0">
    <w:nsid w:val="51683AC5"/>
    <w:multiLevelType w:val="multilevel"/>
    <w:tmpl w:val="BF4EB5DC"/>
    <w:lvl w:ilvl="0">
      <w:start w:val="1"/>
      <w:numFmt w:val="decimal"/>
      <w:lvlText w:val="%1."/>
      <w:lvlJc w:val="left"/>
      <w:pPr>
        <w:ind w:left="1080" w:hanging="361"/>
      </w:pPr>
    </w:lvl>
    <w:lvl w:ilvl="1">
      <w:start w:val="1"/>
      <w:numFmt w:val="decimal"/>
      <w:lvlText w:val="%2."/>
      <w:lvlJc w:val="left"/>
      <w:pPr>
        <w:ind w:left="1080" w:hanging="241"/>
      </w:pPr>
      <w:rPr>
        <w:rFonts w:ascii="Times New Roman" w:eastAsia="Times New Roman" w:hAnsi="Times New Roman" w:cs="Times New Roman"/>
        <w:b w:val="0"/>
        <w:bCs w:val="0"/>
        <w:i w:val="0"/>
        <w:iCs w:val="0"/>
        <w:sz w:val="24"/>
        <w:szCs w:val="24"/>
      </w:rPr>
    </w:lvl>
    <w:lvl w:ilvl="2">
      <w:numFmt w:val="bullet"/>
      <w:lvlText w:val="•"/>
      <w:lvlJc w:val="left"/>
      <w:pPr>
        <w:ind w:left="3029" w:hanging="241"/>
      </w:pPr>
    </w:lvl>
    <w:lvl w:ilvl="3">
      <w:numFmt w:val="bullet"/>
      <w:lvlText w:val="•"/>
      <w:lvlJc w:val="left"/>
      <w:pPr>
        <w:ind w:left="4004" w:hanging="241"/>
      </w:pPr>
    </w:lvl>
    <w:lvl w:ilvl="4">
      <w:numFmt w:val="bullet"/>
      <w:lvlText w:val="•"/>
      <w:lvlJc w:val="left"/>
      <w:pPr>
        <w:ind w:left="4979" w:hanging="241"/>
      </w:pPr>
    </w:lvl>
    <w:lvl w:ilvl="5">
      <w:numFmt w:val="bullet"/>
      <w:lvlText w:val="•"/>
      <w:lvlJc w:val="left"/>
      <w:pPr>
        <w:ind w:left="5954" w:hanging="241"/>
      </w:pPr>
    </w:lvl>
    <w:lvl w:ilvl="6">
      <w:numFmt w:val="bullet"/>
      <w:lvlText w:val="•"/>
      <w:lvlJc w:val="left"/>
      <w:pPr>
        <w:ind w:left="6929" w:hanging="241"/>
      </w:pPr>
    </w:lvl>
    <w:lvl w:ilvl="7">
      <w:numFmt w:val="bullet"/>
      <w:lvlText w:val="•"/>
      <w:lvlJc w:val="left"/>
      <w:pPr>
        <w:ind w:left="7904" w:hanging="241"/>
      </w:pPr>
    </w:lvl>
    <w:lvl w:ilvl="8">
      <w:numFmt w:val="bullet"/>
      <w:lvlText w:val="•"/>
      <w:lvlJc w:val="left"/>
      <w:pPr>
        <w:ind w:left="8879" w:hanging="241"/>
      </w:pPr>
    </w:lvl>
  </w:abstractNum>
  <w:abstractNum w:abstractNumId="31" w15:restartNumberingAfterBreak="0">
    <w:nsid w:val="521370B6"/>
    <w:multiLevelType w:val="multilevel"/>
    <w:tmpl w:val="6EF2C10C"/>
    <w:lvl w:ilvl="0">
      <w:numFmt w:val="bullet"/>
      <w:lvlText w:val="●"/>
      <w:lvlJc w:val="left"/>
      <w:pPr>
        <w:ind w:left="470" w:hanging="361"/>
      </w:pPr>
      <w:rPr>
        <w:rFonts w:ascii="Times New Roman" w:eastAsia="Times New Roman" w:hAnsi="Times New Roman" w:cs="Times New Roman"/>
        <w:b w:val="0"/>
        <w:bCs w:val="0"/>
        <w:i w:val="0"/>
        <w:iCs w:val="0"/>
        <w:sz w:val="24"/>
        <w:szCs w:val="24"/>
      </w:rPr>
    </w:lvl>
    <w:lvl w:ilvl="1">
      <w:numFmt w:val="bullet"/>
      <w:lvlText w:val="•"/>
      <w:lvlJc w:val="left"/>
      <w:pPr>
        <w:ind w:left="1081" w:hanging="361"/>
      </w:pPr>
    </w:lvl>
    <w:lvl w:ilvl="2">
      <w:numFmt w:val="bullet"/>
      <w:lvlText w:val="•"/>
      <w:lvlJc w:val="left"/>
      <w:pPr>
        <w:ind w:left="1683" w:hanging="360"/>
      </w:pPr>
    </w:lvl>
    <w:lvl w:ilvl="3">
      <w:numFmt w:val="bullet"/>
      <w:lvlText w:val="•"/>
      <w:lvlJc w:val="left"/>
      <w:pPr>
        <w:ind w:left="2285" w:hanging="361"/>
      </w:pPr>
    </w:lvl>
    <w:lvl w:ilvl="4">
      <w:numFmt w:val="bullet"/>
      <w:lvlText w:val="•"/>
      <w:lvlJc w:val="left"/>
      <w:pPr>
        <w:ind w:left="2886" w:hanging="360"/>
      </w:pPr>
    </w:lvl>
    <w:lvl w:ilvl="5">
      <w:numFmt w:val="bullet"/>
      <w:lvlText w:val="•"/>
      <w:lvlJc w:val="left"/>
      <w:pPr>
        <w:ind w:left="3488" w:hanging="361"/>
      </w:pPr>
    </w:lvl>
    <w:lvl w:ilvl="6">
      <w:numFmt w:val="bullet"/>
      <w:lvlText w:val="•"/>
      <w:lvlJc w:val="left"/>
      <w:pPr>
        <w:ind w:left="4090" w:hanging="361"/>
      </w:pPr>
    </w:lvl>
    <w:lvl w:ilvl="7">
      <w:numFmt w:val="bullet"/>
      <w:lvlText w:val="•"/>
      <w:lvlJc w:val="left"/>
      <w:pPr>
        <w:ind w:left="4691" w:hanging="361"/>
      </w:pPr>
    </w:lvl>
    <w:lvl w:ilvl="8">
      <w:numFmt w:val="bullet"/>
      <w:lvlText w:val="•"/>
      <w:lvlJc w:val="left"/>
      <w:pPr>
        <w:ind w:left="5293" w:hanging="361"/>
      </w:pPr>
    </w:lvl>
  </w:abstractNum>
  <w:abstractNum w:abstractNumId="32" w15:restartNumberingAfterBreak="0">
    <w:nsid w:val="539546CD"/>
    <w:multiLevelType w:val="multilevel"/>
    <w:tmpl w:val="E0DE2A6C"/>
    <w:lvl w:ilvl="0">
      <w:numFmt w:val="bullet"/>
      <w:lvlText w:val="●"/>
      <w:lvlJc w:val="left"/>
      <w:pPr>
        <w:ind w:left="830" w:hanging="361"/>
      </w:pPr>
      <w:rPr>
        <w:rFonts w:ascii="Times New Roman" w:eastAsia="Times New Roman" w:hAnsi="Times New Roman" w:cs="Times New Roman"/>
        <w:b w:val="0"/>
        <w:bCs w:val="0"/>
        <w:i w:val="0"/>
        <w:iCs w:val="0"/>
        <w:sz w:val="24"/>
        <w:szCs w:val="24"/>
      </w:rPr>
    </w:lvl>
    <w:lvl w:ilvl="1">
      <w:numFmt w:val="bullet"/>
      <w:lvlText w:val="•"/>
      <w:lvlJc w:val="left"/>
      <w:pPr>
        <w:ind w:left="1447" w:hanging="361"/>
      </w:pPr>
    </w:lvl>
    <w:lvl w:ilvl="2">
      <w:numFmt w:val="bullet"/>
      <w:lvlText w:val="•"/>
      <w:lvlJc w:val="left"/>
      <w:pPr>
        <w:ind w:left="2055" w:hanging="361"/>
      </w:pPr>
    </w:lvl>
    <w:lvl w:ilvl="3">
      <w:numFmt w:val="bullet"/>
      <w:lvlText w:val="•"/>
      <w:lvlJc w:val="left"/>
      <w:pPr>
        <w:ind w:left="2663" w:hanging="361"/>
      </w:pPr>
    </w:lvl>
    <w:lvl w:ilvl="4">
      <w:numFmt w:val="bullet"/>
      <w:lvlText w:val="•"/>
      <w:lvlJc w:val="left"/>
      <w:pPr>
        <w:ind w:left="3271" w:hanging="361"/>
      </w:pPr>
    </w:lvl>
    <w:lvl w:ilvl="5">
      <w:numFmt w:val="bullet"/>
      <w:lvlText w:val="•"/>
      <w:lvlJc w:val="left"/>
      <w:pPr>
        <w:ind w:left="3879" w:hanging="361"/>
      </w:pPr>
    </w:lvl>
    <w:lvl w:ilvl="6">
      <w:numFmt w:val="bullet"/>
      <w:lvlText w:val="•"/>
      <w:lvlJc w:val="left"/>
      <w:pPr>
        <w:ind w:left="4487" w:hanging="361"/>
      </w:pPr>
    </w:lvl>
    <w:lvl w:ilvl="7">
      <w:numFmt w:val="bullet"/>
      <w:lvlText w:val="•"/>
      <w:lvlJc w:val="left"/>
      <w:pPr>
        <w:ind w:left="5095" w:hanging="361"/>
      </w:pPr>
    </w:lvl>
    <w:lvl w:ilvl="8">
      <w:numFmt w:val="bullet"/>
      <w:lvlText w:val="•"/>
      <w:lvlJc w:val="left"/>
      <w:pPr>
        <w:ind w:left="5703" w:hanging="361"/>
      </w:pPr>
    </w:lvl>
  </w:abstractNum>
  <w:abstractNum w:abstractNumId="33" w15:restartNumberingAfterBreak="0">
    <w:nsid w:val="58AD4026"/>
    <w:multiLevelType w:val="multilevel"/>
    <w:tmpl w:val="762A97E6"/>
    <w:lvl w:ilvl="0">
      <w:start w:val="1"/>
      <w:numFmt w:val="decimal"/>
      <w:lvlText w:val="%1."/>
      <w:lvlJc w:val="left"/>
      <w:pPr>
        <w:ind w:left="1801" w:hanging="721"/>
      </w:pPr>
      <w:rPr>
        <w:rFonts w:ascii="Times New Roman" w:eastAsia="Times New Roman" w:hAnsi="Times New Roman" w:cs="Times New Roman"/>
        <w:b w:val="0"/>
        <w:bCs w:val="0"/>
        <w:i w:val="0"/>
        <w:iCs w:val="0"/>
        <w:sz w:val="24"/>
        <w:szCs w:val="24"/>
      </w:rPr>
    </w:lvl>
    <w:lvl w:ilvl="1">
      <w:numFmt w:val="bullet"/>
      <w:lvlText w:val="•"/>
      <w:lvlJc w:val="left"/>
      <w:pPr>
        <w:ind w:left="2702" w:hanging="721"/>
      </w:pPr>
    </w:lvl>
    <w:lvl w:ilvl="2">
      <w:numFmt w:val="bullet"/>
      <w:lvlText w:val="•"/>
      <w:lvlJc w:val="left"/>
      <w:pPr>
        <w:ind w:left="3605" w:hanging="721"/>
      </w:pPr>
    </w:lvl>
    <w:lvl w:ilvl="3">
      <w:numFmt w:val="bullet"/>
      <w:lvlText w:val="•"/>
      <w:lvlJc w:val="left"/>
      <w:pPr>
        <w:ind w:left="4508" w:hanging="720"/>
      </w:pPr>
    </w:lvl>
    <w:lvl w:ilvl="4">
      <w:numFmt w:val="bullet"/>
      <w:lvlText w:val="•"/>
      <w:lvlJc w:val="left"/>
      <w:pPr>
        <w:ind w:left="5411" w:hanging="721"/>
      </w:pPr>
    </w:lvl>
    <w:lvl w:ilvl="5">
      <w:numFmt w:val="bullet"/>
      <w:lvlText w:val="•"/>
      <w:lvlJc w:val="left"/>
      <w:pPr>
        <w:ind w:left="6314" w:hanging="721"/>
      </w:pPr>
    </w:lvl>
    <w:lvl w:ilvl="6">
      <w:numFmt w:val="bullet"/>
      <w:lvlText w:val="•"/>
      <w:lvlJc w:val="left"/>
      <w:pPr>
        <w:ind w:left="7217" w:hanging="721"/>
      </w:pPr>
    </w:lvl>
    <w:lvl w:ilvl="7">
      <w:numFmt w:val="bullet"/>
      <w:lvlText w:val="•"/>
      <w:lvlJc w:val="left"/>
      <w:pPr>
        <w:ind w:left="8120" w:hanging="721"/>
      </w:pPr>
    </w:lvl>
    <w:lvl w:ilvl="8">
      <w:numFmt w:val="bullet"/>
      <w:lvlText w:val="•"/>
      <w:lvlJc w:val="left"/>
      <w:pPr>
        <w:ind w:left="9023" w:hanging="721"/>
      </w:pPr>
    </w:lvl>
  </w:abstractNum>
  <w:abstractNum w:abstractNumId="34" w15:restartNumberingAfterBreak="0">
    <w:nsid w:val="5AC33DBD"/>
    <w:multiLevelType w:val="multilevel"/>
    <w:tmpl w:val="58BE0D68"/>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35" w15:restartNumberingAfterBreak="0">
    <w:nsid w:val="5E0002BD"/>
    <w:multiLevelType w:val="multilevel"/>
    <w:tmpl w:val="5CE4344E"/>
    <w:lvl w:ilvl="0">
      <w:start w:val="1"/>
      <w:numFmt w:val="decimal"/>
      <w:lvlText w:val="%1."/>
      <w:lvlJc w:val="left"/>
      <w:pPr>
        <w:ind w:left="1003" w:hanging="298"/>
      </w:pPr>
      <w:rPr>
        <w:rFonts w:ascii="Times New Roman" w:eastAsia="Times New Roman" w:hAnsi="Times New Roman" w:cs="Times New Roman"/>
        <w:b w:val="0"/>
        <w:bCs w:val="0"/>
        <w:i w:val="0"/>
        <w:iCs w:val="0"/>
        <w:sz w:val="24"/>
        <w:szCs w:val="24"/>
      </w:rPr>
    </w:lvl>
    <w:lvl w:ilvl="1">
      <w:start w:val="1"/>
      <w:numFmt w:val="decimal"/>
      <w:lvlText w:val="%2."/>
      <w:lvlJc w:val="left"/>
      <w:pPr>
        <w:ind w:left="1426" w:hanging="279"/>
      </w:pPr>
      <w:rPr>
        <w:rFonts w:ascii="Times New Roman" w:eastAsia="Times New Roman" w:hAnsi="Times New Roman" w:cs="Times New Roman"/>
        <w:b w:val="0"/>
        <w:bCs w:val="0"/>
        <w:i w:val="0"/>
        <w:iCs w:val="0"/>
        <w:sz w:val="24"/>
        <w:szCs w:val="24"/>
      </w:rPr>
    </w:lvl>
    <w:lvl w:ilvl="2">
      <w:numFmt w:val="bullet"/>
      <w:lvlText w:val="●"/>
      <w:lvlJc w:val="left"/>
      <w:pPr>
        <w:ind w:left="1441" w:hanging="361"/>
      </w:pPr>
      <w:rPr>
        <w:rFonts w:ascii="Times New Roman" w:eastAsia="Times New Roman" w:hAnsi="Times New Roman" w:cs="Times New Roman"/>
        <w:b w:val="0"/>
        <w:bCs w:val="0"/>
        <w:i w:val="0"/>
        <w:iCs w:val="0"/>
        <w:sz w:val="24"/>
        <w:szCs w:val="24"/>
      </w:rPr>
    </w:lvl>
    <w:lvl w:ilvl="3">
      <w:start w:val="1"/>
      <w:numFmt w:val="decimal"/>
      <w:lvlText w:val="%4."/>
      <w:lvlJc w:val="left"/>
      <w:pPr>
        <w:ind w:left="2286" w:hanging="241"/>
      </w:pPr>
      <w:rPr>
        <w:rFonts w:ascii="Times New Roman" w:eastAsia="Times New Roman" w:hAnsi="Times New Roman" w:cs="Times New Roman"/>
        <w:b w:val="0"/>
        <w:bCs w:val="0"/>
        <w:i w:val="0"/>
        <w:iCs w:val="0"/>
        <w:sz w:val="24"/>
        <w:szCs w:val="24"/>
      </w:rPr>
    </w:lvl>
    <w:lvl w:ilvl="4">
      <w:numFmt w:val="bullet"/>
      <w:lvlText w:val="•"/>
      <w:lvlJc w:val="left"/>
      <w:pPr>
        <w:ind w:left="3501" w:hanging="241"/>
      </w:pPr>
    </w:lvl>
    <w:lvl w:ilvl="5">
      <w:numFmt w:val="bullet"/>
      <w:lvlText w:val="•"/>
      <w:lvlJc w:val="left"/>
      <w:pPr>
        <w:ind w:left="4722" w:hanging="241"/>
      </w:pPr>
    </w:lvl>
    <w:lvl w:ilvl="6">
      <w:numFmt w:val="bullet"/>
      <w:lvlText w:val="•"/>
      <w:lvlJc w:val="left"/>
      <w:pPr>
        <w:ind w:left="5943" w:hanging="241"/>
      </w:pPr>
    </w:lvl>
    <w:lvl w:ilvl="7">
      <w:numFmt w:val="bullet"/>
      <w:lvlText w:val="•"/>
      <w:lvlJc w:val="left"/>
      <w:pPr>
        <w:ind w:left="7165" w:hanging="241"/>
      </w:pPr>
    </w:lvl>
    <w:lvl w:ilvl="8">
      <w:numFmt w:val="bullet"/>
      <w:lvlText w:val="•"/>
      <w:lvlJc w:val="left"/>
      <w:pPr>
        <w:ind w:left="8386" w:hanging="241"/>
      </w:pPr>
    </w:lvl>
  </w:abstractNum>
  <w:abstractNum w:abstractNumId="36" w15:restartNumberingAfterBreak="0">
    <w:nsid w:val="64416573"/>
    <w:multiLevelType w:val="hybridMultilevel"/>
    <w:tmpl w:val="09CC4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8EC7E08"/>
    <w:multiLevelType w:val="multilevel"/>
    <w:tmpl w:val="B2BA3B26"/>
    <w:lvl w:ilvl="0">
      <w:start w:val="1"/>
      <w:numFmt w:val="decimal"/>
      <w:lvlText w:val="%1."/>
      <w:lvlJc w:val="left"/>
      <w:pPr>
        <w:ind w:left="1143" w:hanging="246"/>
      </w:pPr>
      <w:rPr>
        <w:rFonts w:ascii="Times New Roman" w:eastAsia="Times New Roman" w:hAnsi="Times New Roman" w:cs="Times New Roman"/>
        <w:b w:val="0"/>
        <w:bCs w:val="0"/>
        <w:i w:val="0"/>
        <w:iCs w:val="0"/>
        <w:sz w:val="24"/>
        <w:szCs w:val="24"/>
      </w:rPr>
    </w:lvl>
    <w:lvl w:ilvl="1">
      <w:numFmt w:val="bullet"/>
      <w:lvlText w:val="•"/>
      <w:lvlJc w:val="left"/>
      <w:pPr>
        <w:ind w:left="2108" w:hanging="245"/>
      </w:pPr>
    </w:lvl>
    <w:lvl w:ilvl="2">
      <w:numFmt w:val="bullet"/>
      <w:lvlText w:val="•"/>
      <w:lvlJc w:val="left"/>
      <w:pPr>
        <w:ind w:left="3077" w:hanging="246"/>
      </w:pPr>
    </w:lvl>
    <w:lvl w:ilvl="3">
      <w:numFmt w:val="bullet"/>
      <w:lvlText w:val="•"/>
      <w:lvlJc w:val="left"/>
      <w:pPr>
        <w:ind w:left="4046" w:hanging="246"/>
      </w:pPr>
    </w:lvl>
    <w:lvl w:ilvl="4">
      <w:numFmt w:val="bullet"/>
      <w:lvlText w:val="•"/>
      <w:lvlJc w:val="left"/>
      <w:pPr>
        <w:ind w:left="5015" w:hanging="246"/>
      </w:pPr>
    </w:lvl>
    <w:lvl w:ilvl="5">
      <w:numFmt w:val="bullet"/>
      <w:lvlText w:val="•"/>
      <w:lvlJc w:val="left"/>
      <w:pPr>
        <w:ind w:left="5984" w:hanging="246"/>
      </w:pPr>
    </w:lvl>
    <w:lvl w:ilvl="6">
      <w:numFmt w:val="bullet"/>
      <w:lvlText w:val="•"/>
      <w:lvlJc w:val="left"/>
      <w:pPr>
        <w:ind w:left="6953" w:hanging="246"/>
      </w:pPr>
    </w:lvl>
    <w:lvl w:ilvl="7">
      <w:numFmt w:val="bullet"/>
      <w:lvlText w:val="•"/>
      <w:lvlJc w:val="left"/>
      <w:pPr>
        <w:ind w:left="7922" w:hanging="246"/>
      </w:pPr>
    </w:lvl>
    <w:lvl w:ilvl="8">
      <w:numFmt w:val="bullet"/>
      <w:lvlText w:val="•"/>
      <w:lvlJc w:val="left"/>
      <w:pPr>
        <w:ind w:left="8891" w:hanging="246"/>
      </w:pPr>
    </w:lvl>
  </w:abstractNum>
  <w:abstractNum w:abstractNumId="38" w15:restartNumberingAfterBreak="0">
    <w:nsid w:val="6AA74684"/>
    <w:multiLevelType w:val="multilevel"/>
    <w:tmpl w:val="09FA03C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9" w15:restartNumberingAfterBreak="0">
    <w:nsid w:val="6C467BDA"/>
    <w:multiLevelType w:val="multilevel"/>
    <w:tmpl w:val="6C64CF0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0" w15:restartNumberingAfterBreak="0">
    <w:nsid w:val="6F782CF7"/>
    <w:multiLevelType w:val="multilevel"/>
    <w:tmpl w:val="7E4CC35A"/>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1" w15:restartNumberingAfterBreak="0">
    <w:nsid w:val="71CA2738"/>
    <w:multiLevelType w:val="multilevel"/>
    <w:tmpl w:val="AC7226D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2" w15:restartNumberingAfterBreak="0">
    <w:nsid w:val="78081031"/>
    <w:multiLevelType w:val="multilevel"/>
    <w:tmpl w:val="BFB86CE4"/>
    <w:lvl w:ilvl="0">
      <w:numFmt w:val="bullet"/>
      <w:lvlText w:val="●"/>
      <w:lvlJc w:val="left"/>
      <w:pPr>
        <w:ind w:left="470" w:hanging="360"/>
      </w:pPr>
      <w:rPr>
        <w:rFonts w:ascii="Times New Roman" w:eastAsia="Times New Roman" w:hAnsi="Times New Roman" w:cs="Times New Roman"/>
        <w:b w:val="0"/>
        <w:bCs w:val="0"/>
        <w:i w:val="0"/>
        <w:iCs w:val="0"/>
        <w:sz w:val="24"/>
        <w:szCs w:val="24"/>
      </w:rPr>
    </w:lvl>
    <w:lvl w:ilvl="1">
      <w:numFmt w:val="bullet"/>
      <w:lvlText w:val="•"/>
      <w:lvlJc w:val="left"/>
      <w:pPr>
        <w:ind w:left="1072" w:hanging="360"/>
      </w:pPr>
    </w:lvl>
    <w:lvl w:ilvl="2">
      <w:numFmt w:val="bullet"/>
      <w:lvlText w:val="•"/>
      <w:lvlJc w:val="left"/>
      <w:pPr>
        <w:ind w:left="1664" w:hanging="360"/>
      </w:pPr>
    </w:lvl>
    <w:lvl w:ilvl="3">
      <w:numFmt w:val="bullet"/>
      <w:lvlText w:val="•"/>
      <w:lvlJc w:val="left"/>
      <w:pPr>
        <w:ind w:left="2256" w:hanging="360"/>
      </w:pPr>
    </w:lvl>
    <w:lvl w:ilvl="4">
      <w:numFmt w:val="bullet"/>
      <w:lvlText w:val="•"/>
      <w:lvlJc w:val="left"/>
      <w:pPr>
        <w:ind w:left="2848" w:hanging="360"/>
      </w:pPr>
    </w:lvl>
    <w:lvl w:ilvl="5">
      <w:numFmt w:val="bullet"/>
      <w:lvlText w:val="•"/>
      <w:lvlJc w:val="left"/>
      <w:pPr>
        <w:ind w:left="3440" w:hanging="360"/>
      </w:pPr>
    </w:lvl>
    <w:lvl w:ilvl="6">
      <w:numFmt w:val="bullet"/>
      <w:lvlText w:val="•"/>
      <w:lvlJc w:val="left"/>
      <w:pPr>
        <w:ind w:left="4032" w:hanging="360"/>
      </w:pPr>
    </w:lvl>
    <w:lvl w:ilvl="7">
      <w:numFmt w:val="bullet"/>
      <w:lvlText w:val="•"/>
      <w:lvlJc w:val="left"/>
      <w:pPr>
        <w:ind w:left="4624" w:hanging="360"/>
      </w:pPr>
    </w:lvl>
    <w:lvl w:ilvl="8">
      <w:numFmt w:val="bullet"/>
      <w:lvlText w:val="•"/>
      <w:lvlJc w:val="left"/>
      <w:pPr>
        <w:ind w:left="5216" w:hanging="360"/>
      </w:pPr>
    </w:lvl>
  </w:abstractNum>
  <w:num w:numId="1" w16cid:durableId="682560522">
    <w:abstractNumId w:val="37"/>
  </w:num>
  <w:num w:numId="2" w16cid:durableId="1078871290">
    <w:abstractNumId w:val="2"/>
  </w:num>
  <w:num w:numId="3" w16cid:durableId="1867910942">
    <w:abstractNumId w:val="12"/>
  </w:num>
  <w:num w:numId="4" w16cid:durableId="94862750">
    <w:abstractNumId w:val="10"/>
  </w:num>
  <w:num w:numId="5" w16cid:durableId="1833249855">
    <w:abstractNumId w:val="16"/>
  </w:num>
  <w:num w:numId="6" w16cid:durableId="1325161972">
    <w:abstractNumId w:val="42"/>
  </w:num>
  <w:num w:numId="7" w16cid:durableId="1002009759">
    <w:abstractNumId w:val="28"/>
  </w:num>
  <w:num w:numId="8" w16cid:durableId="1153596720">
    <w:abstractNumId w:val="30"/>
  </w:num>
  <w:num w:numId="9" w16cid:durableId="803621957">
    <w:abstractNumId w:val="34"/>
  </w:num>
  <w:num w:numId="10" w16cid:durableId="2026400778">
    <w:abstractNumId w:val="5"/>
  </w:num>
  <w:num w:numId="11" w16cid:durableId="1958827404">
    <w:abstractNumId w:val="24"/>
  </w:num>
  <w:num w:numId="12" w16cid:durableId="1009790014">
    <w:abstractNumId w:val="13"/>
  </w:num>
  <w:num w:numId="13" w16cid:durableId="1492214650">
    <w:abstractNumId w:val="25"/>
  </w:num>
  <w:num w:numId="14" w16cid:durableId="1053776608">
    <w:abstractNumId w:val="9"/>
  </w:num>
  <w:num w:numId="15" w16cid:durableId="920410247">
    <w:abstractNumId w:val="17"/>
  </w:num>
  <w:num w:numId="16" w16cid:durableId="253633743">
    <w:abstractNumId w:val="38"/>
  </w:num>
  <w:num w:numId="17" w16cid:durableId="1472094055">
    <w:abstractNumId w:val="0"/>
  </w:num>
  <w:num w:numId="18" w16cid:durableId="457378507">
    <w:abstractNumId w:val="23"/>
  </w:num>
  <w:num w:numId="19" w16cid:durableId="135148418">
    <w:abstractNumId w:val="29"/>
  </w:num>
  <w:num w:numId="20" w16cid:durableId="1727953389">
    <w:abstractNumId w:val="35"/>
  </w:num>
  <w:num w:numId="21" w16cid:durableId="199518430">
    <w:abstractNumId w:val="20"/>
  </w:num>
  <w:num w:numId="22" w16cid:durableId="2113041505">
    <w:abstractNumId w:val="1"/>
  </w:num>
  <w:num w:numId="23" w16cid:durableId="700013013">
    <w:abstractNumId w:val="41"/>
  </w:num>
  <w:num w:numId="24" w16cid:durableId="169150269">
    <w:abstractNumId w:val="39"/>
  </w:num>
  <w:num w:numId="25" w16cid:durableId="494806697">
    <w:abstractNumId w:val="32"/>
  </w:num>
  <w:num w:numId="26" w16cid:durableId="1165900630">
    <w:abstractNumId w:val="27"/>
  </w:num>
  <w:num w:numId="27" w16cid:durableId="1664814824">
    <w:abstractNumId w:val="31"/>
  </w:num>
  <w:num w:numId="28" w16cid:durableId="409348206">
    <w:abstractNumId w:val="14"/>
  </w:num>
  <w:num w:numId="29" w16cid:durableId="1261991832">
    <w:abstractNumId w:val="6"/>
  </w:num>
  <w:num w:numId="30" w16cid:durableId="809129680">
    <w:abstractNumId w:val="15"/>
  </w:num>
  <w:num w:numId="31" w16cid:durableId="2032955535">
    <w:abstractNumId w:val="40"/>
  </w:num>
  <w:num w:numId="32" w16cid:durableId="265698833">
    <w:abstractNumId w:val="4"/>
  </w:num>
  <w:num w:numId="33" w16cid:durableId="1727800858">
    <w:abstractNumId w:val="33"/>
  </w:num>
  <w:num w:numId="34" w16cid:durableId="641540991">
    <w:abstractNumId w:val="7"/>
  </w:num>
  <w:num w:numId="35" w16cid:durableId="933123461">
    <w:abstractNumId w:val="3"/>
  </w:num>
  <w:num w:numId="36" w16cid:durableId="1384983189">
    <w:abstractNumId w:val="8"/>
  </w:num>
  <w:num w:numId="37" w16cid:durableId="2082830240">
    <w:abstractNumId w:val="18"/>
  </w:num>
  <w:num w:numId="38" w16cid:durableId="18845194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56977911">
    <w:abstractNumId w:val="36"/>
  </w:num>
  <w:num w:numId="40" w16cid:durableId="1195384693">
    <w:abstractNumId w:val="21"/>
  </w:num>
  <w:num w:numId="41" w16cid:durableId="1424951795">
    <w:abstractNumId w:val="22"/>
  </w:num>
  <w:num w:numId="42" w16cid:durableId="2076466937">
    <w:abstractNumId w:val="26"/>
  </w:num>
  <w:num w:numId="43" w16cid:durableId="99299720">
    <w:abstractNumId w:val="1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042"/>
    <w:rsid w:val="004914C5"/>
    <w:rsid w:val="006B469B"/>
    <w:rsid w:val="006B5E97"/>
    <w:rsid w:val="006D047D"/>
    <w:rsid w:val="0073005D"/>
    <w:rsid w:val="00892AD5"/>
    <w:rsid w:val="00A94042"/>
    <w:rsid w:val="00AA185A"/>
    <w:rsid w:val="00D551ED"/>
    <w:rsid w:val="00D66C2D"/>
    <w:rsid w:val="00FE1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D2D5"/>
  <w15:chartTrackingRefBased/>
  <w15:docId w15:val="{C02F126D-50F1-4CA3-9540-6268B1930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042"/>
    <w:pPr>
      <w:widowControl w:val="0"/>
      <w:spacing w:after="0" w:line="240" w:lineRule="auto"/>
    </w:pPr>
    <w:rPr>
      <w:rFonts w:ascii="Times New Roman" w:eastAsia="Times New Roman" w:hAnsi="Times New Roman" w:cs="Times New Roman"/>
      <w:kern w:val="0"/>
      <w:sz w:val="22"/>
      <w:szCs w:val="22"/>
      <w:lang w:val="en" w:eastAsia="en-IN" w:bidi="kn-IN"/>
      <w14:ligatures w14:val="none"/>
    </w:rPr>
  </w:style>
  <w:style w:type="paragraph" w:styleId="Heading1">
    <w:name w:val="heading 1"/>
    <w:basedOn w:val="Normal"/>
    <w:next w:val="Normal"/>
    <w:link w:val="Heading1Char"/>
    <w:uiPriority w:val="1"/>
    <w:qFormat/>
    <w:rsid w:val="00A940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A940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40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40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40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40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0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0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0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940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A940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40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40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40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4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042"/>
    <w:rPr>
      <w:rFonts w:eastAsiaTheme="majorEastAsia" w:cstheme="majorBidi"/>
      <w:color w:val="272727" w:themeColor="text1" w:themeTint="D8"/>
    </w:rPr>
  </w:style>
  <w:style w:type="paragraph" w:styleId="Title">
    <w:name w:val="Title"/>
    <w:basedOn w:val="Normal"/>
    <w:next w:val="Normal"/>
    <w:link w:val="TitleChar"/>
    <w:uiPriority w:val="10"/>
    <w:qFormat/>
    <w:rsid w:val="00A940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042"/>
    <w:pPr>
      <w:spacing w:before="160"/>
      <w:jc w:val="center"/>
    </w:pPr>
    <w:rPr>
      <w:i/>
      <w:iCs/>
      <w:color w:val="404040" w:themeColor="text1" w:themeTint="BF"/>
    </w:rPr>
  </w:style>
  <w:style w:type="character" w:customStyle="1" w:styleId="QuoteChar">
    <w:name w:val="Quote Char"/>
    <w:basedOn w:val="DefaultParagraphFont"/>
    <w:link w:val="Quote"/>
    <w:uiPriority w:val="29"/>
    <w:rsid w:val="00A94042"/>
    <w:rPr>
      <w:i/>
      <w:iCs/>
      <w:color w:val="404040" w:themeColor="text1" w:themeTint="BF"/>
    </w:rPr>
  </w:style>
  <w:style w:type="paragraph" w:styleId="ListParagraph">
    <w:name w:val="List Paragraph"/>
    <w:basedOn w:val="Normal"/>
    <w:link w:val="ListParagraphChar"/>
    <w:uiPriority w:val="1"/>
    <w:qFormat/>
    <w:rsid w:val="00A94042"/>
    <w:pPr>
      <w:ind w:left="720"/>
      <w:contextualSpacing/>
    </w:pPr>
  </w:style>
  <w:style w:type="character" w:styleId="IntenseEmphasis">
    <w:name w:val="Intense Emphasis"/>
    <w:basedOn w:val="DefaultParagraphFont"/>
    <w:uiPriority w:val="21"/>
    <w:qFormat/>
    <w:rsid w:val="00A94042"/>
    <w:rPr>
      <w:i/>
      <w:iCs/>
      <w:color w:val="2F5496" w:themeColor="accent1" w:themeShade="BF"/>
    </w:rPr>
  </w:style>
  <w:style w:type="paragraph" w:styleId="IntenseQuote">
    <w:name w:val="Intense Quote"/>
    <w:basedOn w:val="Normal"/>
    <w:next w:val="Normal"/>
    <w:link w:val="IntenseQuoteChar"/>
    <w:uiPriority w:val="30"/>
    <w:qFormat/>
    <w:rsid w:val="00A940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4042"/>
    <w:rPr>
      <w:i/>
      <w:iCs/>
      <w:color w:val="2F5496" w:themeColor="accent1" w:themeShade="BF"/>
    </w:rPr>
  </w:style>
  <w:style w:type="character" w:styleId="IntenseReference">
    <w:name w:val="Intense Reference"/>
    <w:basedOn w:val="DefaultParagraphFont"/>
    <w:uiPriority w:val="32"/>
    <w:qFormat/>
    <w:rsid w:val="00A94042"/>
    <w:rPr>
      <w:b/>
      <w:bCs/>
      <w:smallCaps/>
      <w:color w:val="2F5496" w:themeColor="accent1" w:themeShade="BF"/>
      <w:spacing w:val="5"/>
    </w:rPr>
  </w:style>
  <w:style w:type="table" w:customStyle="1" w:styleId="TableNormal0">
    <w:name w:val="TableNormal"/>
    <w:rsid w:val="00A94042"/>
    <w:pPr>
      <w:widowControl w:val="0"/>
      <w:spacing w:after="0" w:line="240" w:lineRule="auto"/>
    </w:pPr>
    <w:rPr>
      <w:rFonts w:ascii="Times New Roman" w:eastAsia="Times New Roman" w:hAnsi="Times New Roman" w:cs="Times New Roman"/>
      <w:kern w:val="0"/>
      <w:sz w:val="22"/>
      <w:szCs w:val="22"/>
      <w:lang w:val="en" w:eastAsia="en-IN" w:bidi="kn-IN"/>
      <w14:ligatures w14:val="none"/>
    </w:rPr>
    <w:tblPr>
      <w:tblCellMar>
        <w:top w:w="100" w:type="dxa"/>
        <w:left w:w="100" w:type="dxa"/>
        <w:bottom w:w="100" w:type="dxa"/>
        <w:right w:w="100" w:type="dxa"/>
      </w:tblCellMar>
    </w:tblPr>
  </w:style>
  <w:style w:type="paragraph" w:styleId="BodyText">
    <w:name w:val="Body Text"/>
    <w:basedOn w:val="Normal"/>
    <w:link w:val="BodyTextChar"/>
    <w:uiPriority w:val="1"/>
    <w:qFormat/>
    <w:rsid w:val="00A94042"/>
    <w:rPr>
      <w:sz w:val="24"/>
      <w:szCs w:val="24"/>
    </w:rPr>
  </w:style>
  <w:style w:type="character" w:customStyle="1" w:styleId="BodyTextChar">
    <w:name w:val="Body Text Char"/>
    <w:basedOn w:val="DefaultParagraphFont"/>
    <w:link w:val="BodyText"/>
    <w:uiPriority w:val="1"/>
    <w:rsid w:val="00A94042"/>
    <w:rPr>
      <w:rFonts w:ascii="Times New Roman" w:eastAsia="Times New Roman" w:hAnsi="Times New Roman" w:cs="Times New Roman"/>
      <w:kern w:val="0"/>
      <w:lang w:val="en" w:eastAsia="en-IN" w:bidi="kn-IN"/>
      <w14:ligatures w14:val="none"/>
    </w:rPr>
  </w:style>
  <w:style w:type="paragraph" w:customStyle="1" w:styleId="TableParagraph">
    <w:name w:val="Table Paragraph"/>
    <w:basedOn w:val="Normal"/>
    <w:uiPriority w:val="1"/>
    <w:qFormat/>
    <w:rsid w:val="00A94042"/>
  </w:style>
  <w:style w:type="table" w:styleId="TableGrid">
    <w:name w:val="Table Grid"/>
    <w:basedOn w:val="TableNormal"/>
    <w:uiPriority w:val="39"/>
    <w:rsid w:val="00A94042"/>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1"/>
    <w:qFormat/>
    <w:locked/>
    <w:rsid w:val="00A94042"/>
  </w:style>
  <w:style w:type="paragraph" w:styleId="NormalWeb">
    <w:name w:val="Normal (Web)"/>
    <w:basedOn w:val="Normal"/>
    <w:uiPriority w:val="99"/>
    <w:unhideWhenUsed/>
    <w:rsid w:val="00A94042"/>
    <w:pPr>
      <w:widowControl/>
      <w:spacing w:before="100" w:beforeAutospacing="1" w:after="100" w:afterAutospacing="1"/>
    </w:pPr>
    <w:rPr>
      <w:sz w:val="24"/>
      <w:szCs w:val="24"/>
      <w:lang w:val="en-IN" w:bidi="ar-SA"/>
    </w:rPr>
  </w:style>
  <w:style w:type="character" w:styleId="Strong">
    <w:name w:val="Strong"/>
    <w:basedOn w:val="DefaultParagraphFont"/>
    <w:uiPriority w:val="22"/>
    <w:qFormat/>
    <w:rsid w:val="00A94042"/>
    <w:rPr>
      <w:b/>
      <w:bCs/>
    </w:rPr>
  </w:style>
  <w:style w:type="character" w:styleId="Hyperlink">
    <w:name w:val="Hyperlink"/>
    <w:basedOn w:val="DefaultParagraphFont"/>
    <w:uiPriority w:val="99"/>
    <w:unhideWhenUsed/>
    <w:rsid w:val="00A94042"/>
    <w:rPr>
      <w:color w:val="0563C1" w:themeColor="hyperlink"/>
      <w:u w:val="single"/>
    </w:rPr>
  </w:style>
  <w:style w:type="character" w:customStyle="1" w:styleId="UnresolvedMention1">
    <w:name w:val="Unresolved Mention1"/>
    <w:basedOn w:val="DefaultParagraphFont"/>
    <w:uiPriority w:val="99"/>
    <w:semiHidden/>
    <w:unhideWhenUsed/>
    <w:rsid w:val="00A94042"/>
    <w:rPr>
      <w:color w:val="605E5C"/>
      <w:shd w:val="clear" w:color="auto" w:fill="E1DFDD"/>
    </w:rPr>
  </w:style>
  <w:style w:type="paragraph" w:styleId="BalloonText">
    <w:name w:val="Balloon Text"/>
    <w:basedOn w:val="Normal"/>
    <w:link w:val="BalloonTextChar"/>
    <w:uiPriority w:val="99"/>
    <w:semiHidden/>
    <w:unhideWhenUsed/>
    <w:rsid w:val="00A94042"/>
    <w:rPr>
      <w:rFonts w:ascii="Tahoma" w:hAnsi="Tahoma" w:cs="Tahoma"/>
      <w:sz w:val="16"/>
      <w:szCs w:val="16"/>
    </w:rPr>
  </w:style>
  <w:style w:type="character" w:customStyle="1" w:styleId="BalloonTextChar">
    <w:name w:val="Balloon Text Char"/>
    <w:basedOn w:val="DefaultParagraphFont"/>
    <w:link w:val="BalloonText"/>
    <w:uiPriority w:val="99"/>
    <w:semiHidden/>
    <w:rsid w:val="00A94042"/>
    <w:rPr>
      <w:rFonts w:ascii="Tahoma" w:eastAsia="Times New Roman" w:hAnsi="Tahoma" w:cs="Tahoma"/>
      <w:kern w:val="0"/>
      <w:sz w:val="16"/>
      <w:szCs w:val="16"/>
      <w:lang w:val="en" w:eastAsia="en-IN" w:bidi="k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business/talent/blog/talent-strategy/recruiter-takeaways-workplace-learning-report" TargetMode="External"/><Relationship Id="rId3" Type="http://schemas.openxmlformats.org/officeDocument/2006/relationships/settings" Target="settings.xml"/><Relationship Id="rId7" Type="http://schemas.openxmlformats.org/officeDocument/2006/relationships/hyperlink" Target="https://www.linkedin.com/business/talent/blog/talent-strategy/recruiter-takeaways-workplace-learning-repo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business/talent/blog/talent-strategy/tips-for-motivating-" TargetMode="External"/><Relationship Id="rId5" Type="http://schemas.openxmlformats.org/officeDocument/2006/relationships/hyperlink" Target="http://www.linkedin.com/business/talent/blog/talent-strategy/tips-for-motivat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5801</Words>
  <Characters>33067</Characters>
  <Application>Microsoft Office Word</Application>
  <DocSecurity>0</DocSecurity>
  <Lines>275</Lines>
  <Paragraphs>77</Paragraphs>
  <ScaleCrop>false</ScaleCrop>
  <Company/>
  <LinksUpToDate>false</LinksUpToDate>
  <CharactersWithSpaces>38791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sinha</dc:creator>
  <cp:keywords/>
  <dc:description/>
  <cp:lastModifiedBy>amit sinha</cp:lastModifiedBy>
  <cp:revision>1</cp:revision>
  <dcterms:created xsi:type="dcterms:W3CDTF">2026-05-14T16:50:00Z</dcterms:created>
  <dcterms:modified xsi:type="dcterms:W3CDTF">2026-05-14T16:51:00Z</dcterms:modified>
</cp:coreProperties>
</file>