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00B85" w14:textId="0F9F35C7" w:rsidR="0096044F" w:rsidRDefault="0096044F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SRS DOCUMENT</w:t>
      </w:r>
    </w:p>
    <w:p w14:paraId="17B9691F" w14:textId="31811E37" w:rsidR="0096044F" w:rsidRPr="00A168A1" w:rsidRDefault="00A168A1" w:rsidP="0096044F">
      <w:pPr>
        <w:rPr>
          <w:b/>
          <w:bCs/>
          <w:sz w:val="32"/>
          <w:szCs w:val="32"/>
        </w:rPr>
      </w:pPr>
      <w:r w:rsidRPr="00A168A1">
        <w:rPr>
          <w:b/>
          <w:bCs/>
          <w:sz w:val="32"/>
          <w:szCs w:val="32"/>
        </w:rPr>
        <w:t xml:space="preserve">1. </w:t>
      </w:r>
      <w:r w:rsidR="0096044F" w:rsidRPr="00A168A1">
        <w:rPr>
          <w:b/>
          <w:bCs/>
          <w:sz w:val="32"/>
          <w:szCs w:val="32"/>
        </w:rPr>
        <w:t>Introduction</w:t>
      </w:r>
    </w:p>
    <w:p w14:paraId="3F028322" w14:textId="77777777" w:rsidR="0096044F" w:rsidRPr="0096044F" w:rsidRDefault="0096044F" w:rsidP="0096044F">
      <w:pPr>
        <w:rPr>
          <w:sz w:val="28"/>
          <w:szCs w:val="28"/>
        </w:rPr>
      </w:pPr>
      <w:r w:rsidRPr="0096044F">
        <w:rPr>
          <w:sz w:val="28"/>
          <w:szCs w:val="28"/>
        </w:rPr>
        <w:t xml:space="preserve">The objective of this SRS document is to specify the requirements for the development of a web application that allows for 3D data rendering of an area using the height of buildings as the third dimension. The web application should be able to load the </w:t>
      </w:r>
      <w:proofErr w:type="spellStart"/>
      <w:r w:rsidRPr="0096044F">
        <w:rPr>
          <w:sz w:val="28"/>
          <w:szCs w:val="28"/>
        </w:rPr>
        <w:t>esri</w:t>
      </w:r>
      <w:proofErr w:type="spellEnd"/>
      <w:r w:rsidRPr="0096044F">
        <w:rPr>
          <w:sz w:val="28"/>
          <w:szCs w:val="28"/>
        </w:rPr>
        <w:t xml:space="preserve"> </w:t>
      </w:r>
      <w:proofErr w:type="spellStart"/>
      <w:r w:rsidRPr="0096044F">
        <w:rPr>
          <w:sz w:val="28"/>
          <w:szCs w:val="28"/>
        </w:rPr>
        <w:t>ArcGIS.Shp</w:t>
      </w:r>
      <w:proofErr w:type="spellEnd"/>
      <w:r w:rsidRPr="0096044F">
        <w:rPr>
          <w:sz w:val="28"/>
          <w:szCs w:val="28"/>
        </w:rPr>
        <w:t xml:space="preserve"> file of the area and provide a module for rendering and rotating the 3D data over X, Y, and Z axis.</w:t>
      </w:r>
    </w:p>
    <w:p w14:paraId="5E6D8405" w14:textId="77777777" w:rsidR="0096044F" w:rsidRPr="0096044F" w:rsidRDefault="0096044F" w:rsidP="0096044F">
      <w:pPr>
        <w:rPr>
          <w:sz w:val="28"/>
          <w:szCs w:val="28"/>
        </w:rPr>
      </w:pPr>
    </w:p>
    <w:p w14:paraId="2A6E9766" w14:textId="2ED3EB4C" w:rsidR="0096044F" w:rsidRPr="00A168A1" w:rsidRDefault="00A168A1" w:rsidP="0096044F">
      <w:pPr>
        <w:rPr>
          <w:b/>
          <w:bCs/>
          <w:sz w:val="32"/>
          <w:szCs w:val="32"/>
        </w:rPr>
      </w:pPr>
      <w:r w:rsidRPr="00A168A1">
        <w:rPr>
          <w:b/>
          <w:bCs/>
          <w:sz w:val="32"/>
          <w:szCs w:val="32"/>
        </w:rPr>
        <w:t xml:space="preserve">2. </w:t>
      </w:r>
      <w:r w:rsidR="0096044F" w:rsidRPr="00A168A1">
        <w:rPr>
          <w:b/>
          <w:bCs/>
          <w:sz w:val="32"/>
          <w:szCs w:val="32"/>
        </w:rPr>
        <w:t>Scope</w:t>
      </w:r>
    </w:p>
    <w:p w14:paraId="6FB2E6E3" w14:textId="77777777" w:rsidR="0096044F" w:rsidRPr="0096044F" w:rsidRDefault="0096044F" w:rsidP="0096044F">
      <w:pPr>
        <w:rPr>
          <w:sz w:val="28"/>
          <w:szCs w:val="28"/>
        </w:rPr>
      </w:pPr>
      <w:r w:rsidRPr="0096044F">
        <w:rPr>
          <w:sz w:val="28"/>
          <w:szCs w:val="28"/>
        </w:rPr>
        <w:t xml:space="preserve">The scope of this project is to design and develop a web application that can display 3D data of an area in 2D and 3D formats. The application should be able to load the </w:t>
      </w:r>
      <w:proofErr w:type="spellStart"/>
      <w:r w:rsidRPr="0096044F">
        <w:rPr>
          <w:sz w:val="28"/>
          <w:szCs w:val="28"/>
        </w:rPr>
        <w:t>esri</w:t>
      </w:r>
      <w:proofErr w:type="spellEnd"/>
      <w:r w:rsidRPr="0096044F">
        <w:rPr>
          <w:sz w:val="28"/>
          <w:szCs w:val="28"/>
        </w:rPr>
        <w:t xml:space="preserve"> </w:t>
      </w:r>
      <w:proofErr w:type="spellStart"/>
      <w:r w:rsidRPr="0096044F">
        <w:rPr>
          <w:sz w:val="28"/>
          <w:szCs w:val="28"/>
        </w:rPr>
        <w:t>ArcGIS.Shp</w:t>
      </w:r>
      <w:proofErr w:type="spellEnd"/>
      <w:r w:rsidRPr="0096044F">
        <w:rPr>
          <w:sz w:val="28"/>
          <w:szCs w:val="28"/>
        </w:rPr>
        <w:t xml:space="preserve"> file of the area and use the height of the buildings to create a 3D model of the area. Users should be able to view the 3D model of the area in a web browser and interact with the model by rotating it over the X, Y, and Z axis.</w:t>
      </w:r>
    </w:p>
    <w:p w14:paraId="3D509391" w14:textId="77777777" w:rsidR="0096044F" w:rsidRPr="0096044F" w:rsidRDefault="0096044F" w:rsidP="0096044F">
      <w:pPr>
        <w:rPr>
          <w:sz w:val="28"/>
          <w:szCs w:val="28"/>
        </w:rPr>
      </w:pPr>
    </w:p>
    <w:p w14:paraId="5739FA51" w14:textId="73D6F1D6" w:rsidR="0096044F" w:rsidRPr="00A168A1" w:rsidRDefault="00A168A1" w:rsidP="0096044F">
      <w:pPr>
        <w:rPr>
          <w:b/>
          <w:bCs/>
          <w:sz w:val="32"/>
          <w:szCs w:val="32"/>
        </w:rPr>
      </w:pPr>
      <w:r w:rsidRPr="00A168A1">
        <w:rPr>
          <w:b/>
          <w:bCs/>
          <w:sz w:val="32"/>
          <w:szCs w:val="32"/>
        </w:rPr>
        <w:t xml:space="preserve">3. </w:t>
      </w:r>
      <w:r w:rsidR="0096044F" w:rsidRPr="00A168A1">
        <w:rPr>
          <w:b/>
          <w:bCs/>
          <w:sz w:val="32"/>
          <w:szCs w:val="32"/>
        </w:rPr>
        <w:t>Functional Requirements</w:t>
      </w:r>
    </w:p>
    <w:p w14:paraId="6644CAB1" w14:textId="77777777" w:rsidR="0096044F" w:rsidRPr="0096044F" w:rsidRDefault="0096044F" w:rsidP="0096044F">
      <w:pPr>
        <w:rPr>
          <w:sz w:val="28"/>
          <w:szCs w:val="28"/>
        </w:rPr>
      </w:pPr>
      <w:r w:rsidRPr="0096044F">
        <w:rPr>
          <w:sz w:val="28"/>
          <w:szCs w:val="28"/>
        </w:rPr>
        <w:t>The following functional requirements must be met by the web application:</w:t>
      </w:r>
    </w:p>
    <w:p w14:paraId="7820DD43" w14:textId="77777777" w:rsidR="0096044F" w:rsidRPr="0096044F" w:rsidRDefault="0096044F" w:rsidP="0096044F">
      <w:pPr>
        <w:rPr>
          <w:sz w:val="28"/>
          <w:szCs w:val="28"/>
        </w:rPr>
      </w:pPr>
      <w:r w:rsidRPr="0096044F">
        <w:rPr>
          <w:sz w:val="28"/>
          <w:szCs w:val="28"/>
        </w:rPr>
        <w:t xml:space="preserve">a) The web application must be able to read the </w:t>
      </w:r>
      <w:proofErr w:type="spellStart"/>
      <w:r w:rsidRPr="0096044F">
        <w:rPr>
          <w:sz w:val="28"/>
          <w:szCs w:val="28"/>
        </w:rPr>
        <w:t>esri</w:t>
      </w:r>
      <w:proofErr w:type="spellEnd"/>
      <w:r w:rsidRPr="0096044F">
        <w:rPr>
          <w:sz w:val="28"/>
          <w:szCs w:val="28"/>
        </w:rPr>
        <w:t xml:space="preserve"> </w:t>
      </w:r>
      <w:proofErr w:type="spellStart"/>
      <w:r w:rsidRPr="0096044F">
        <w:rPr>
          <w:sz w:val="28"/>
          <w:szCs w:val="28"/>
        </w:rPr>
        <w:t>ArcGIS.Shp</w:t>
      </w:r>
      <w:proofErr w:type="spellEnd"/>
      <w:r w:rsidRPr="0096044F">
        <w:rPr>
          <w:sz w:val="28"/>
          <w:szCs w:val="28"/>
        </w:rPr>
        <w:t xml:space="preserve"> file of the area.</w:t>
      </w:r>
    </w:p>
    <w:p w14:paraId="1FD541F0" w14:textId="77777777" w:rsidR="0096044F" w:rsidRPr="0096044F" w:rsidRDefault="0096044F" w:rsidP="0096044F">
      <w:pPr>
        <w:rPr>
          <w:sz w:val="28"/>
          <w:szCs w:val="28"/>
        </w:rPr>
      </w:pPr>
      <w:r w:rsidRPr="0096044F">
        <w:rPr>
          <w:sz w:val="28"/>
          <w:szCs w:val="28"/>
        </w:rPr>
        <w:t>b) The application must be able to load the data on the web in 2D and 3D formats.</w:t>
      </w:r>
    </w:p>
    <w:p w14:paraId="534F4B8F" w14:textId="77777777" w:rsidR="0096044F" w:rsidRPr="0096044F" w:rsidRDefault="0096044F" w:rsidP="0096044F">
      <w:pPr>
        <w:rPr>
          <w:sz w:val="28"/>
          <w:szCs w:val="28"/>
        </w:rPr>
      </w:pPr>
      <w:r w:rsidRPr="0096044F">
        <w:rPr>
          <w:sz w:val="28"/>
          <w:szCs w:val="28"/>
        </w:rPr>
        <w:t>c) The height of buildings in the area must be used as the third dimension in the 3D model.</w:t>
      </w:r>
    </w:p>
    <w:p w14:paraId="24128FB5" w14:textId="77777777" w:rsidR="0096044F" w:rsidRPr="0096044F" w:rsidRDefault="0096044F" w:rsidP="0096044F">
      <w:pPr>
        <w:rPr>
          <w:sz w:val="28"/>
          <w:szCs w:val="28"/>
        </w:rPr>
      </w:pPr>
      <w:r w:rsidRPr="0096044F">
        <w:rPr>
          <w:sz w:val="28"/>
          <w:szCs w:val="28"/>
        </w:rPr>
        <w:t>d) The application must provide a module for rendering and rotating the 3D data over X, Y, and Z axis.</w:t>
      </w:r>
    </w:p>
    <w:p w14:paraId="771FD5A9" w14:textId="18088971" w:rsidR="0096044F" w:rsidRDefault="0096044F" w:rsidP="0096044F">
      <w:pPr>
        <w:rPr>
          <w:sz w:val="28"/>
          <w:szCs w:val="28"/>
        </w:rPr>
      </w:pPr>
    </w:p>
    <w:p w14:paraId="1A8D80B4" w14:textId="418F4C43" w:rsidR="00A168A1" w:rsidRDefault="00A168A1" w:rsidP="0096044F">
      <w:pPr>
        <w:rPr>
          <w:sz w:val="28"/>
          <w:szCs w:val="28"/>
        </w:rPr>
      </w:pPr>
    </w:p>
    <w:p w14:paraId="316D7C22" w14:textId="503FFD5E" w:rsidR="00A168A1" w:rsidRDefault="00A168A1" w:rsidP="0096044F">
      <w:pPr>
        <w:rPr>
          <w:sz w:val="28"/>
          <w:szCs w:val="28"/>
        </w:rPr>
      </w:pPr>
    </w:p>
    <w:p w14:paraId="41E7D0E5" w14:textId="77777777" w:rsidR="00A168A1" w:rsidRPr="0096044F" w:rsidRDefault="00A168A1" w:rsidP="0096044F">
      <w:pPr>
        <w:rPr>
          <w:sz w:val="28"/>
          <w:szCs w:val="28"/>
        </w:rPr>
      </w:pPr>
    </w:p>
    <w:p w14:paraId="1B54BC78" w14:textId="79A029EE" w:rsidR="0096044F" w:rsidRPr="00A168A1" w:rsidRDefault="00A168A1" w:rsidP="0096044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4. </w:t>
      </w:r>
      <w:r w:rsidR="0096044F" w:rsidRPr="00A168A1">
        <w:rPr>
          <w:b/>
          <w:bCs/>
          <w:sz w:val="32"/>
          <w:szCs w:val="32"/>
        </w:rPr>
        <w:t>Non-Functional Requirements</w:t>
      </w:r>
    </w:p>
    <w:p w14:paraId="1CCEF5AD" w14:textId="77777777" w:rsidR="0096044F" w:rsidRPr="0096044F" w:rsidRDefault="0096044F" w:rsidP="0096044F">
      <w:pPr>
        <w:rPr>
          <w:sz w:val="28"/>
          <w:szCs w:val="28"/>
        </w:rPr>
      </w:pPr>
      <w:r w:rsidRPr="0096044F">
        <w:rPr>
          <w:sz w:val="28"/>
          <w:szCs w:val="28"/>
        </w:rPr>
        <w:t>The following non-functional requirements must be met by the web application:</w:t>
      </w:r>
    </w:p>
    <w:p w14:paraId="4AB3BC86" w14:textId="77777777" w:rsidR="0096044F" w:rsidRPr="0096044F" w:rsidRDefault="0096044F" w:rsidP="0096044F">
      <w:pPr>
        <w:rPr>
          <w:sz w:val="28"/>
          <w:szCs w:val="28"/>
        </w:rPr>
      </w:pPr>
      <w:r w:rsidRPr="0096044F">
        <w:rPr>
          <w:sz w:val="28"/>
          <w:szCs w:val="28"/>
        </w:rPr>
        <w:t>a) The application must be responsive and able to load the 3D data quickly.</w:t>
      </w:r>
    </w:p>
    <w:p w14:paraId="6C542FE0" w14:textId="77777777" w:rsidR="0096044F" w:rsidRPr="0096044F" w:rsidRDefault="0096044F" w:rsidP="0096044F">
      <w:pPr>
        <w:rPr>
          <w:sz w:val="28"/>
          <w:szCs w:val="28"/>
        </w:rPr>
      </w:pPr>
      <w:r w:rsidRPr="0096044F">
        <w:rPr>
          <w:sz w:val="28"/>
          <w:szCs w:val="28"/>
        </w:rPr>
        <w:t>b) The application should be compatible with all modern web browsers.</w:t>
      </w:r>
    </w:p>
    <w:p w14:paraId="74BDA45A" w14:textId="77777777" w:rsidR="0096044F" w:rsidRPr="0096044F" w:rsidRDefault="0096044F" w:rsidP="0096044F">
      <w:pPr>
        <w:rPr>
          <w:sz w:val="28"/>
          <w:szCs w:val="28"/>
        </w:rPr>
      </w:pPr>
      <w:r w:rsidRPr="0096044F">
        <w:rPr>
          <w:sz w:val="28"/>
          <w:szCs w:val="28"/>
        </w:rPr>
        <w:t>c) The application must be secure and protect user data from unauthorized access.</w:t>
      </w:r>
    </w:p>
    <w:p w14:paraId="2A56F3D4" w14:textId="77777777" w:rsidR="0096044F" w:rsidRPr="0096044F" w:rsidRDefault="0096044F" w:rsidP="0096044F">
      <w:pPr>
        <w:rPr>
          <w:sz w:val="28"/>
          <w:szCs w:val="28"/>
        </w:rPr>
      </w:pPr>
      <w:r w:rsidRPr="0096044F">
        <w:rPr>
          <w:sz w:val="28"/>
          <w:szCs w:val="28"/>
        </w:rPr>
        <w:t>d) The application should have a user-friendly interface that is easy to use and navigate.</w:t>
      </w:r>
    </w:p>
    <w:p w14:paraId="64D4CB7A" w14:textId="77777777" w:rsidR="0096044F" w:rsidRPr="0096044F" w:rsidRDefault="0096044F" w:rsidP="0096044F">
      <w:pPr>
        <w:rPr>
          <w:sz w:val="28"/>
          <w:szCs w:val="28"/>
        </w:rPr>
      </w:pPr>
      <w:r w:rsidRPr="0096044F">
        <w:rPr>
          <w:sz w:val="28"/>
          <w:szCs w:val="28"/>
        </w:rPr>
        <w:t>e) The 3D model should be visually appealing and provide a clear and accurate representation of the area.</w:t>
      </w:r>
    </w:p>
    <w:p w14:paraId="528F01C1" w14:textId="77777777" w:rsidR="0096044F" w:rsidRPr="0096044F" w:rsidRDefault="0096044F" w:rsidP="0096044F">
      <w:pPr>
        <w:rPr>
          <w:sz w:val="28"/>
          <w:szCs w:val="28"/>
        </w:rPr>
      </w:pPr>
    </w:p>
    <w:p w14:paraId="53431B4F" w14:textId="11149C44" w:rsidR="0096044F" w:rsidRPr="00A168A1" w:rsidRDefault="00A168A1" w:rsidP="0096044F">
      <w:pPr>
        <w:rPr>
          <w:b/>
          <w:bCs/>
          <w:sz w:val="32"/>
          <w:szCs w:val="32"/>
        </w:rPr>
      </w:pPr>
      <w:r w:rsidRPr="00A168A1">
        <w:rPr>
          <w:b/>
          <w:bCs/>
          <w:sz w:val="32"/>
          <w:szCs w:val="32"/>
        </w:rPr>
        <w:t xml:space="preserve">5. </w:t>
      </w:r>
      <w:r w:rsidR="0096044F" w:rsidRPr="00A168A1">
        <w:rPr>
          <w:b/>
          <w:bCs/>
          <w:sz w:val="32"/>
          <w:szCs w:val="32"/>
        </w:rPr>
        <w:t>Use Cases</w:t>
      </w:r>
    </w:p>
    <w:p w14:paraId="507B8981" w14:textId="77777777" w:rsidR="0096044F" w:rsidRPr="0096044F" w:rsidRDefault="0096044F" w:rsidP="0096044F">
      <w:pPr>
        <w:rPr>
          <w:sz w:val="28"/>
          <w:szCs w:val="28"/>
        </w:rPr>
      </w:pPr>
      <w:r w:rsidRPr="0096044F">
        <w:rPr>
          <w:sz w:val="28"/>
          <w:szCs w:val="28"/>
        </w:rPr>
        <w:t>The following use cases should be supported by the web application:</w:t>
      </w:r>
    </w:p>
    <w:p w14:paraId="2E56F19B" w14:textId="50C7A0B7" w:rsidR="0096044F" w:rsidRPr="0096044F" w:rsidRDefault="0096044F" w:rsidP="0096044F">
      <w:pPr>
        <w:rPr>
          <w:sz w:val="28"/>
          <w:szCs w:val="28"/>
        </w:rPr>
      </w:pPr>
      <w:r w:rsidRPr="0096044F">
        <w:rPr>
          <w:sz w:val="28"/>
          <w:szCs w:val="28"/>
        </w:rPr>
        <w:t xml:space="preserve">a) The user loads the </w:t>
      </w:r>
      <w:proofErr w:type="spellStart"/>
      <w:r w:rsidRPr="0096044F">
        <w:rPr>
          <w:sz w:val="28"/>
          <w:szCs w:val="28"/>
        </w:rPr>
        <w:t>esri</w:t>
      </w:r>
      <w:proofErr w:type="spellEnd"/>
      <w:r w:rsidRPr="0096044F">
        <w:rPr>
          <w:sz w:val="28"/>
          <w:szCs w:val="28"/>
        </w:rPr>
        <w:t xml:space="preserve"> Ar</w:t>
      </w:r>
      <w:r w:rsidR="00CE30A0">
        <w:rPr>
          <w:sz w:val="28"/>
          <w:szCs w:val="28"/>
        </w:rPr>
        <w:fldChar w:fldCharType="begin"/>
      </w:r>
      <w:r w:rsidR="00CE30A0">
        <w:rPr>
          <w:sz w:val="28"/>
          <w:szCs w:val="28"/>
        </w:rPr>
        <w:instrText xml:space="preserve"> DATE \@ "dd-MM-yyyy" </w:instrText>
      </w:r>
      <w:r w:rsidR="00CE30A0">
        <w:rPr>
          <w:sz w:val="28"/>
          <w:szCs w:val="28"/>
        </w:rPr>
        <w:fldChar w:fldCharType="separate"/>
      </w:r>
      <w:r w:rsidR="00A64902">
        <w:rPr>
          <w:noProof/>
          <w:sz w:val="28"/>
          <w:szCs w:val="28"/>
        </w:rPr>
        <w:t>16-02-2023</w:t>
      </w:r>
      <w:r w:rsidR="00CE30A0">
        <w:rPr>
          <w:sz w:val="28"/>
          <w:szCs w:val="28"/>
        </w:rPr>
        <w:fldChar w:fldCharType="end"/>
      </w:r>
      <w:r w:rsidRPr="0096044F">
        <w:rPr>
          <w:sz w:val="28"/>
          <w:szCs w:val="28"/>
        </w:rPr>
        <w:t>cGIS.Shp file of the area.</w:t>
      </w:r>
    </w:p>
    <w:p w14:paraId="587F95AF" w14:textId="77777777" w:rsidR="0096044F" w:rsidRPr="0096044F" w:rsidRDefault="0096044F" w:rsidP="0096044F">
      <w:pPr>
        <w:rPr>
          <w:sz w:val="28"/>
          <w:szCs w:val="28"/>
        </w:rPr>
      </w:pPr>
      <w:r w:rsidRPr="0096044F">
        <w:rPr>
          <w:sz w:val="28"/>
          <w:szCs w:val="28"/>
        </w:rPr>
        <w:t>b) The user views the 3D model of the area in a web browser.</w:t>
      </w:r>
    </w:p>
    <w:p w14:paraId="319E3444" w14:textId="77777777" w:rsidR="0096044F" w:rsidRPr="0096044F" w:rsidRDefault="0096044F" w:rsidP="0096044F">
      <w:pPr>
        <w:rPr>
          <w:sz w:val="28"/>
          <w:szCs w:val="28"/>
        </w:rPr>
      </w:pPr>
      <w:r w:rsidRPr="0096044F">
        <w:rPr>
          <w:sz w:val="28"/>
          <w:szCs w:val="28"/>
        </w:rPr>
        <w:t>c) The user interacts with the 3D model by rotating it over X, Y, and Z axis.</w:t>
      </w:r>
    </w:p>
    <w:p w14:paraId="1D47D871" w14:textId="77777777" w:rsidR="0096044F" w:rsidRPr="0096044F" w:rsidRDefault="0096044F" w:rsidP="0096044F">
      <w:pPr>
        <w:rPr>
          <w:sz w:val="28"/>
          <w:szCs w:val="28"/>
        </w:rPr>
      </w:pPr>
    </w:p>
    <w:p w14:paraId="68472251" w14:textId="2861447A" w:rsidR="0096044F" w:rsidRPr="00CE30A0" w:rsidRDefault="00CE30A0" w:rsidP="0096044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6. </w:t>
      </w:r>
      <w:r w:rsidR="0096044F" w:rsidRPr="00CE30A0">
        <w:rPr>
          <w:b/>
          <w:bCs/>
          <w:sz w:val="32"/>
          <w:szCs w:val="32"/>
        </w:rPr>
        <w:t>Assumptions</w:t>
      </w:r>
    </w:p>
    <w:p w14:paraId="0BFC7145" w14:textId="77777777" w:rsidR="0096044F" w:rsidRPr="0096044F" w:rsidRDefault="0096044F" w:rsidP="0096044F">
      <w:pPr>
        <w:rPr>
          <w:sz w:val="28"/>
          <w:szCs w:val="28"/>
        </w:rPr>
      </w:pPr>
      <w:r w:rsidRPr="0096044F">
        <w:rPr>
          <w:sz w:val="28"/>
          <w:szCs w:val="28"/>
        </w:rPr>
        <w:t>The following assumptions are made regarding the development of the web application:</w:t>
      </w:r>
    </w:p>
    <w:p w14:paraId="6E92107F" w14:textId="77777777" w:rsidR="0096044F" w:rsidRPr="0096044F" w:rsidRDefault="0096044F" w:rsidP="0096044F">
      <w:pPr>
        <w:rPr>
          <w:sz w:val="28"/>
          <w:szCs w:val="28"/>
        </w:rPr>
      </w:pPr>
      <w:r w:rsidRPr="0096044F">
        <w:rPr>
          <w:sz w:val="28"/>
          <w:szCs w:val="28"/>
        </w:rPr>
        <w:t xml:space="preserve">a) The </w:t>
      </w:r>
      <w:proofErr w:type="spellStart"/>
      <w:r w:rsidRPr="0096044F">
        <w:rPr>
          <w:sz w:val="28"/>
          <w:szCs w:val="28"/>
        </w:rPr>
        <w:t>esri</w:t>
      </w:r>
      <w:proofErr w:type="spellEnd"/>
      <w:r w:rsidRPr="0096044F">
        <w:rPr>
          <w:sz w:val="28"/>
          <w:szCs w:val="28"/>
        </w:rPr>
        <w:t xml:space="preserve"> </w:t>
      </w:r>
      <w:proofErr w:type="spellStart"/>
      <w:r w:rsidRPr="0096044F">
        <w:rPr>
          <w:sz w:val="28"/>
          <w:szCs w:val="28"/>
        </w:rPr>
        <w:t>ArcGIS.Shp</w:t>
      </w:r>
      <w:proofErr w:type="spellEnd"/>
      <w:r w:rsidRPr="0096044F">
        <w:rPr>
          <w:sz w:val="28"/>
          <w:szCs w:val="28"/>
        </w:rPr>
        <w:t xml:space="preserve"> file of the area is available and can be read by the web application.</w:t>
      </w:r>
    </w:p>
    <w:p w14:paraId="748FCD52" w14:textId="77777777" w:rsidR="0096044F" w:rsidRPr="0096044F" w:rsidRDefault="0096044F" w:rsidP="0096044F">
      <w:pPr>
        <w:rPr>
          <w:sz w:val="28"/>
          <w:szCs w:val="28"/>
        </w:rPr>
      </w:pPr>
      <w:r w:rsidRPr="0096044F">
        <w:rPr>
          <w:sz w:val="28"/>
          <w:szCs w:val="28"/>
        </w:rPr>
        <w:t xml:space="preserve">b) The height of buildings in the area is accurately represented in the </w:t>
      </w:r>
      <w:proofErr w:type="spellStart"/>
      <w:r w:rsidRPr="0096044F">
        <w:rPr>
          <w:sz w:val="28"/>
          <w:szCs w:val="28"/>
        </w:rPr>
        <w:t>esri</w:t>
      </w:r>
      <w:proofErr w:type="spellEnd"/>
      <w:r w:rsidRPr="0096044F">
        <w:rPr>
          <w:sz w:val="28"/>
          <w:szCs w:val="28"/>
        </w:rPr>
        <w:t xml:space="preserve"> </w:t>
      </w:r>
      <w:proofErr w:type="spellStart"/>
      <w:r w:rsidRPr="0096044F">
        <w:rPr>
          <w:sz w:val="28"/>
          <w:szCs w:val="28"/>
        </w:rPr>
        <w:t>ArcGIS.Shp</w:t>
      </w:r>
      <w:proofErr w:type="spellEnd"/>
      <w:r w:rsidRPr="0096044F">
        <w:rPr>
          <w:sz w:val="28"/>
          <w:szCs w:val="28"/>
        </w:rPr>
        <w:t xml:space="preserve"> file.</w:t>
      </w:r>
    </w:p>
    <w:p w14:paraId="4BC4C64A" w14:textId="77777777" w:rsidR="0096044F" w:rsidRPr="0096044F" w:rsidRDefault="0096044F" w:rsidP="0096044F">
      <w:pPr>
        <w:rPr>
          <w:sz w:val="28"/>
          <w:szCs w:val="28"/>
        </w:rPr>
      </w:pPr>
      <w:r w:rsidRPr="0096044F">
        <w:rPr>
          <w:sz w:val="28"/>
          <w:szCs w:val="28"/>
        </w:rPr>
        <w:t>c) The web application will be hosted on a server that can handle the 3D rendering and data processing requirements.</w:t>
      </w:r>
    </w:p>
    <w:p w14:paraId="56F7D654" w14:textId="77777777" w:rsidR="0096044F" w:rsidRPr="0096044F" w:rsidRDefault="0096044F" w:rsidP="0096044F">
      <w:pPr>
        <w:rPr>
          <w:sz w:val="28"/>
          <w:szCs w:val="28"/>
        </w:rPr>
      </w:pPr>
    </w:p>
    <w:p w14:paraId="7CE63F5C" w14:textId="4E9DA51A" w:rsidR="0096044F" w:rsidRPr="00CE30A0" w:rsidRDefault="00CE30A0" w:rsidP="0096044F">
      <w:pPr>
        <w:rPr>
          <w:b/>
          <w:bCs/>
          <w:sz w:val="32"/>
          <w:szCs w:val="32"/>
        </w:rPr>
      </w:pPr>
      <w:r w:rsidRPr="00CE30A0">
        <w:rPr>
          <w:b/>
          <w:bCs/>
          <w:sz w:val="32"/>
          <w:szCs w:val="32"/>
        </w:rPr>
        <w:lastRenderedPageBreak/>
        <w:t xml:space="preserve">7. </w:t>
      </w:r>
      <w:r w:rsidR="0096044F" w:rsidRPr="00CE30A0">
        <w:rPr>
          <w:b/>
          <w:bCs/>
          <w:sz w:val="32"/>
          <w:szCs w:val="32"/>
        </w:rPr>
        <w:t>Constraints</w:t>
      </w:r>
    </w:p>
    <w:p w14:paraId="2819AD60" w14:textId="77777777" w:rsidR="0096044F" w:rsidRPr="0096044F" w:rsidRDefault="0096044F" w:rsidP="0096044F">
      <w:pPr>
        <w:rPr>
          <w:sz w:val="28"/>
          <w:szCs w:val="28"/>
        </w:rPr>
      </w:pPr>
      <w:r w:rsidRPr="0096044F">
        <w:rPr>
          <w:sz w:val="28"/>
          <w:szCs w:val="28"/>
        </w:rPr>
        <w:t>The following constraints apply to the development of the web application:</w:t>
      </w:r>
    </w:p>
    <w:p w14:paraId="7C1D0693" w14:textId="77777777" w:rsidR="0096044F" w:rsidRPr="0096044F" w:rsidRDefault="0096044F" w:rsidP="0096044F">
      <w:pPr>
        <w:rPr>
          <w:sz w:val="28"/>
          <w:szCs w:val="28"/>
        </w:rPr>
      </w:pPr>
      <w:r w:rsidRPr="0096044F">
        <w:rPr>
          <w:sz w:val="28"/>
          <w:szCs w:val="28"/>
        </w:rPr>
        <w:t>a) The development of the web application must adhere to the timeline and budget constraints set by the project stakeholders.</w:t>
      </w:r>
    </w:p>
    <w:p w14:paraId="00923948" w14:textId="77777777" w:rsidR="0096044F" w:rsidRPr="0096044F" w:rsidRDefault="0096044F" w:rsidP="0096044F">
      <w:pPr>
        <w:rPr>
          <w:sz w:val="28"/>
          <w:szCs w:val="28"/>
        </w:rPr>
      </w:pPr>
      <w:r w:rsidRPr="0096044F">
        <w:rPr>
          <w:sz w:val="28"/>
          <w:szCs w:val="28"/>
        </w:rPr>
        <w:t>b) The web application must be compatible with modern web browsers and accessible to a wide range of users.</w:t>
      </w:r>
    </w:p>
    <w:p w14:paraId="6345FC4B" w14:textId="4196BD44" w:rsidR="0096044F" w:rsidRPr="0096044F" w:rsidRDefault="0096044F" w:rsidP="0096044F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Pr="0096044F">
        <w:rPr>
          <w:sz w:val="28"/>
          <w:szCs w:val="28"/>
        </w:rPr>
        <w:t>) The web application must be written in Python only, and no other programming language can be used.</w:t>
      </w:r>
    </w:p>
    <w:p w14:paraId="5B535737" w14:textId="77777777" w:rsidR="0096044F" w:rsidRPr="0096044F" w:rsidRDefault="0096044F" w:rsidP="0096044F">
      <w:pPr>
        <w:rPr>
          <w:sz w:val="28"/>
          <w:szCs w:val="28"/>
        </w:rPr>
      </w:pPr>
    </w:p>
    <w:p w14:paraId="2745C510" w14:textId="24D657A7" w:rsidR="0096044F" w:rsidRPr="00CE30A0" w:rsidRDefault="00CE30A0" w:rsidP="0096044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8. </w:t>
      </w:r>
      <w:r w:rsidR="0096044F" w:rsidRPr="00CE30A0">
        <w:rPr>
          <w:b/>
          <w:bCs/>
          <w:sz w:val="32"/>
          <w:szCs w:val="32"/>
        </w:rPr>
        <w:t>Acceptance Criteria</w:t>
      </w:r>
    </w:p>
    <w:p w14:paraId="3AA5B681" w14:textId="77777777" w:rsidR="0096044F" w:rsidRPr="0096044F" w:rsidRDefault="0096044F" w:rsidP="0096044F">
      <w:pPr>
        <w:rPr>
          <w:sz w:val="28"/>
          <w:szCs w:val="28"/>
        </w:rPr>
      </w:pPr>
      <w:r w:rsidRPr="0096044F">
        <w:rPr>
          <w:sz w:val="28"/>
          <w:szCs w:val="28"/>
        </w:rPr>
        <w:t>The following acceptance criteria must be met before the web application can be considered complete:</w:t>
      </w:r>
    </w:p>
    <w:p w14:paraId="0257357B" w14:textId="77777777" w:rsidR="0096044F" w:rsidRPr="0096044F" w:rsidRDefault="0096044F" w:rsidP="0096044F">
      <w:pPr>
        <w:rPr>
          <w:sz w:val="28"/>
          <w:szCs w:val="28"/>
        </w:rPr>
      </w:pPr>
      <w:r w:rsidRPr="0096044F">
        <w:rPr>
          <w:sz w:val="28"/>
          <w:szCs w:val="28"/>
        </w:rPr>
        <w:t xml:space="preserve">a) The web application can read the </w:t>
      </w:r>
      <w:proofErr w:type="spellStart"/>
      <w:r w:rsidRPr="0096044F">
        <w:rPr>
          <w:sz w:val="28"/>
          <w:szCs w:val="28"/>
        </w:rPr>
        <w:t>esri</w:t>
      </w:r>
      <w:proofErr w:type="spellEnd"/>
      <w:r w:rsidRPr="0096044F">
        <w:rPr>
          <w:sz w:val="28"/>
          <w:szCs w:val="28"/>
        </w:rPr>
        <w:t xml:space="preserve"> </w:t>
      </w:r>
      <w:proofErr w:type="spellStart"/>
      <w:r w:rsidRPr="0096044F">
        <w:rPr>
          <w:sz w:val="28"/>
          <w:szCs w:val="28"/>
        </w:rPr>
        <w:t>ArcGIS.Shp</w:t>
      </w:r>
      <w:proofErr w:type="spellEnd"/>
      <w:r w:rsidRPr="0096044F">
        <w:rPr>
          <w:sz w:val="28"/>
          <w:szCs w:val="28"/>
        </w:rPr>
        <w:t xml:space="preserve"> file of the area and load the data on the web in 2D and 3D formats.</w:t>
      </w:r>
    </w:p>
    <w:p w14:paraId="66AB4F27" w14:textId="77777777" w:rsidR="0096044F" w:rsidRPr="0096044F" w:rsidRDefault="0096044F" w:rsidP="0096044F">
      <w:pPr>
        <w:rPr>
          <w:sz w:val="28"/>
          <w:szCs w:val="28"/>
        </w:rPr>
      </w:pPr>
      <w:r w:rsidRPr="0096044F">
        <w:rPr>
          <w:sz w:val="28"/>
          <w:szCs w:val="28"/>
        </w:rPr>
        <w:t>b) The height of buildings in the area is accurately represented in the 3D model.</w:t>
      </w:r>
    </w:p>
    <w:p w14:paraId="36A650B8" w14:textId="55087019" w:rsidR="0096044F" w:rsidRPr="0096044F" w:rsidRDefault="0096044F" w:rsidP="0096044F">
      <w:pPr>
        <w:rPr>
          <w:sz w:val="28"/>
          <w:szCs w:val="28"/>
        </w:rPr>
      </w:pPr>
      <w:r w:rsidRPr="0096044F">
        <w:rPr>
          <w:sz w:val="28"/>
          <w:szCs w:val="28"/>
        </w:rPr>
        <w:t>c) The web application provides a module for rendering and rotating the 3D data over X, Y</w:t>
      </w:r>
    </w:p>
    <w:sectPr w:rsidR="0096044F" w:rsidRPr="00960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3B67A" w14:textId="77777777" w:rsidR="00437FCC" w:rsidRDefault="00437FCC" w:rsidP="00A168A1">
      <w:pPr>
        <w:spacing w:after="0" w:line="240" w:lineRule="auto"/>
      </w:pPr>
      <w:r>
        <w:separator/>
      </w:r>
    </w:p>
  </w:endnote>
  <w:endnote w:type="continuationSeparator" w:id="0">
    <w:p w14:paraId="5E6E2E4A" w14:textId="77777777" w:rsidR="00437FCC" w:rsidRDefault="00437FCC" w:rsidP="00A16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AEDC3" w14:textId="77777777" w:rsidR="00437FCC" w:rsidRDefault="00437FCC" w:rsidP="00A168A1">
      <w:pPr>
        <w:spacing w:after="0" w:line="240" w:lineRule="auto"/>
      </w:pPr>
      <w:r>
        <w:separator/>
      </w:r>
    </w:p>
  </w:footnote>
  <w:footnote w:type="continuationSeparator" w:id="0">
    <w:p w14:paraId="15AB8B04" w14:textId="77777777" w:rsidR="00437FCC" w:rsidRDefault="00437FCC" w:rsidP="00A168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44F"/>
    <w:rsid w:val="00437FCC"/>
    <w:rsid w:val="0096044F"/>
    <w:rsid w:val="00A168A1"/>
    <w:rsid w:val="00A64902"/>
    <w:rsid w:val="00CE30A0"/>
    <w:rsid w:val="00DF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9D39F"/>
  <w15:chartTrackingRefBased/>
  <w15:docId w15:val="{32D8A1DA-E514-4211-83E0-96802DA81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8A1"/>
  </w:style>
  <w:style w:type="paragraph" w:styleId="Footer">
    <w:name w:val="footer"/>
    <w:basedOn w:val="Normal"/>
    <w:link w:val="FooterChar"/>
    <w:uiPriority w:val="99"/>
    <w:unhideWhenUsed/>
    <w:rsid w:val="00A16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2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C1B13996D3F24BA9486B77D36DE155" ma:contentTypeVersion="4" ma:contentTypeDescription="Create a new document." ma:contentTypeScope="" ma:versionID="eed344a1fc451625b5b13dfd6d6409bb">
  <xsd:schema xmlns:xsd="http://www.w3.org/2001/XMLSchema" xmlns:xs="http://www.w3.org/2001/XMLSchema" xmlns:p="http://schemas.microsoft.com/office/2006/metadata/properties" xmlns:ns3="027d8741-b5a7-4903-aff6-b2fd5109b192" targetNamespace="http://schemas.microsoft.com/office/2006/metadata/properties" ma:root="true" ma:fieldsID="ae093f6140a9d078fe1c1f54d057b43e" ns3:_="">
    <xsd:import namespace="027d8741-b5a7-4903-aff6-b2fd5109b1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d8741-b5a7-4903-aff6-b2fd5109b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C3DE4-F06C-44D4-8CD6-33E9E6CCCF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0CB0BC-7FDA-430F-89E6-9570771FD2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7d8741-b5a7-4903-aff6-b2fd5109b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B70596-2B61-41A2-9E5C-25C4D0C79556}">
  <ds:schemaRefs>
    <ds:schemaRef ds:uri="http://schemas.microsoft.com/office/2006/documentManagement/types"/>
    <ds:schemaRef ds:uri="027d8741-b5a7-4903-aff6-b2fd5109b192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purl.org/dc/terms/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SANTOSH SINGH</dc:creator>
  <cp:keywords/>
  <dc:description/>
  <cp:lastModifiedBy>HARSHIT SANTOSH SINGH</cp:lastModifiedBy>
  <cp:revision>2</cp:revision>
  <dcterms:created xsi:type="dcterms:W3CDTF">2023-02-16T04:54:00Z</dcterms:created>
  <dcterms:modified xsi:type="dcterms:W3CDTF">2023-02-16T04:54:00Z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0x01010011C1B13996D3F24BA9486B77D36DE155</vt:lpwstr>
  </property>
</Properties>
</file>