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F5B" w:rsidRDefault="006C278F" w:rsidP="006C278F">
      <w:pPr>
        <w:ind w:firstLine="1440"/>
      </w:pPr>
      <w:r>
        <w:rPr>
          <w:rFonts w:ascii="Bookman Old Style" w:hAnsi="Bookman Old Style"/>
          <w:b/>
          <w:sz w:val="32"/>
        </w:rPr>
        <w:tab/>
      </w:r>
      <w:r>
        <w:rPr>
          <w:rFonts w:ascii="Bookman Old Style" w:hAnsi="Bookman Old Style"/>
          <w:b/>
          <w:sz w:val="32"/>
        </w:rPr>
        <w:tab/>
      </w:r>
      <w:r w:rsidRPr="006C278F">
        <w:rPr>
          <w:rFonts w:ascii="Bookman Old Style" w:hAnsi="Bookman Old Style"/>
          <w:b/>
          <w:sz w:val="32"/>
          <w:u w:val="thick"/>
        </w:rPr>
        <w:t>KRISHIDRISHTI</w:t>
      </w:r>
      <w:r w:rsidRPr="006C46B5">
        <w:rPr>
          <w:rFonts w:ascii="Bookman Old Style" w:hAnsi="Bookman Old Style"/>
          <w:b/>
          <w:sz w:val="32"/>
        </w:rPr>
        <w:t xml:space="preserve"> </w:t>
      </w:r>
      <w:r>
        <w:rPr>
          <w:b/>
          <w:sz w:val="24"/>
        </w:rPr>
        <w:br/>
      </w:r>
      <w:r>
        <w:t xml:space="preserve">KRISHIDRISHTI is a smart agriculture decision-support system that helps farmers optimize irrigation, crop health, and farm productivity using real-time field data. The solution combines IoT sensors, AI-assisted </w:t>
      </w:r>
      <w:r>
        <w:t>analytics, and a farmer-friendly advisory platform to transform raw measurements into actionable recommendations.</w:t>
      </w:r>
      <w:r>
        <w:br/>
      </w:r>
      <w:r>
        <w:br/>
        <w:t>The proposed implementation uses an ESP32 microcontroller connected to soil moisture, temperature, humidity, rainfall, and light sensors. Sen</w:t>
      </w:r>
      <w:r>
        <w:t>sor readings are transmitted to a backend server and stored in an SQL database. A Flask-based application processes the data, analyzes trends, and generates recommendations. Farmers can also upload crop images for AI-based pest and disease detection.</w:t>
      </w:r>
      <w:r>
        <w:br/>
      </w:r>
      <w:r>
        <w:br/>
        <w:t>Meth</w:t>
      </w:r>
      <w:r>
        <w:t>odology:</w:t>
      </w:r>
      <w:r>
        <w:br/>
      </w:r>
      <w:r w:rsidRPr="006C278F">
        <w:rPr>
          <w:sz w:val="22"/>
        </w:rPr>
        <w:t>Sense → Transmit → Store → Analyze → Explain → Act</w:t>
      </w:r>
      <w:r>
        <w:br/>
      </w:r>
      <w:r>
        <w:br/>
        <w:t xml:space="preserve">Field data is continuously collected and transmitted to the backend. Rule-based analysis and trend monitoring identify irrigation needs, crop stress, and environmental risks. AI models assist in </w:t>
      </w:r>
      <w:r>
        <w:t>pest and disease recognition, while explainable alerts provide the reasoning behind every recommendation.</w:t>
      </w:r>
      <w:r w:rsidR="006C46B5" w:rsidRPr="006C46B5">
        <w:t xml:space="preserve"> </w:t>
      </w:r>
      <w:r w:rsidR="006C46B5">
        <w:t xml:space="preserve">We have </w:t>
      </w:r>
      <w:r w:rsidR="006C46B5" w:rsidRPr="00560695">
        <w:rPr>
          <w:b/>
          <w:sz w:val="24"/>
        </w:rPr>
        <w:t>KrishiSaathi</w:t>
      </w:r>
      <w:r w:rsidR="006C46B5">
        <w:t xml:space="preserve"> as our AI model which is proficient enough to </w:t>
      </w:r>
      <w:r w:rsidR="006C46B5" w:rsidRPr="00560695">
        <w:t>help the farmers</w:t>
      </w:r>
      <w:r w:rsidR="006C46B5">
        <w:t>.</w:t>
      </w:r>
      <w:r w:rsidR="006C46B5">
        <w:br/>
      </w:r>
      <w:r>
        <w:t>Desired Outputs:</w:t>
      </w:r>
      <w:r>
        <w:br/>
        <w:t>• Smart irrigation recommendations bas</w:t>
      </w:r>
      <w:r>
        <w:t>ed on soil and weather conditions.</w:t>
      </w:r>
      <w:r>
        <w:br/>
        <w:t>• Water-stress and crop-health alerts.</w:t>
      </w:r>
      <w:r>
        <w:br/>
        <w:t>• Pest and disease identification with suggested actions.</w:t>
      </w:r>
      <w:r>
        <w:br/>
        <w:t>• Harvest and yield estimation support.</w:t>
      </w:r>
      <w:r>
        <w:br/>
        <w:t>• Farm economics insights including cost, revenue, and profit estimation.</w:t>
      </w:r>
      <w:r>
        <w:br/>
        <w:t>• Multilin</w:t>
      </w:r>
      <w:r>
        <w:t>gual advisory support through the KrishiSaa</w:t>
      </w:r>
      <w:r w:rsidR="006C46B5">
        <w:t>thi interface.</w:t>
      </w:r>
      <w:r w:rsidR="006C46B5">
        <w:br/>
      </w:r>
      <w:r w:rsidR="006C46B5">
        <w:br/>
        <w:t>Block Diagram:</w:t>
      </w:r>
      <w:r w:rsidR="006C46B5">
        <w:br/>
      </w:r>
      <w:r>
        <w:t xml:space="preserve">  </w:t>
      </w:r>
      <w:bookmarkStart w:id="0" w:name="_GoBack"/>
      <w:bookmarkEnd w:id="0"/>
      <w:r>
        <w:t>Sensors (Moisture, Temperature, Humidity, Rainfall, Light)</w:t>
      </w:r>
      <w:r>
        <w:br/>
        <w:t xml:space="preserve">            ↓</w:t>
      </w:r>
      <w:r>
        <w:br/>
        <w:t xml:space="preserve">  </w:t>
      </w:r>
      <w:r>
        <w:t>ESP32 Controller</w:t>
      </w:r>
      <w:r>
        <w:br/>
        <w:t xml:space="preserve">            ↓</w:t>
      </w:r>
      <w:r>
        <w:br/>
        <w:t xml:space="preserve"> </w:t>
      </w:r>
      <w:r>
        <w:t>Communication Layer</w:t>
      </w:r>
      <w:r>
        <w:br/>
        <w:t xml:space="preserve">            ↓</w:t>
      </w:r>
      <w:r>
        <w:br/>
        <w:t xml:space="preserve"> Flask Backend + SQL Database</w:t>
      </w:r>
      <w:r>
        <w:br/>
        <w:t xml:space="preserve">            ↓</w:t>
      </w:r>
      <w:r>
        <w:br/>
      </w:r>
      <w:r>
        <w:t xml:space="preserve"> Analytics &amp; AI Engine</w:t>
      </w:r>
      <w:r>
        <w:br/>
        <w:t xml:space="preserve">            ↓</w:t>
      </w:r>
      <w:r>
        <w:br/>
        <w:t xml:space="preserve"> Recommendation &amp; Alert System</w:t>
      </w:r>
      <w:r>
        <w:br/>
        <w:t xml:space="preserve">            ↓</w:t>
      </w:r>
      <w:r>
        <w:br/>
        <w:t xml:space="preserve"> Farmer Dashboard / KrishiSaathi</w:t>
      </w:r>
      <w:r>
        <w:br/>
      </w:r>
      <w:r>
        <w:br/>
        <w:t>KRISHIDRISHTI promotes precision agriculture by enabling data-driven decisions, reducing water wastage, improving crop manageme</w:t>
      </w:r>
      <w:r>
        <w:t>nt, and supporting sustainable farming practices through a scalable and low-cost technology framework.</w:t>
      </w:r>
      <w:r>
        <w:br/>
      </w:r>
    </w:p>
    <w:sectPr w:rsidR="000E4F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4F5B"/>
    <w:rsid w:val="0015074B"/>
    <w:rsid w:val="0029639D"/>
    <w:rsid w:val="00315A73"/>
    <w:rsid w:val="00326F90"/>
    <w:rsid w:val="00675669"/>
    <w:rsid w:val="006C278F"/>
    <w:rsid w:val="006C46B5"/>
    <w:rsid w:val="00776576"/>
    <w:rsid w:val="009278F1"/>
    <w:rsid w:val="00AA1D8D"/>
    <w:rsid w:val="00AB6E3D"/>
    <w:rsid w:val="00B47730"/>
    <w:rsid w:val="00C83B9B"/>
    <w:rsid w:val="00CB0664"/>
    <w:rsid w:val="00E56E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20D2C"/>
  <w14:defaultImageDpi w14:val="300"/>
  <w15:docId w15:val="{F3A1EAE7-30E1-415B-9AD4-5C2CD0B8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C1127C-97C7-4B0F-A08B-BF4DBC79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2026-09-28T17:04:00Z</dcterms:created>
  <dcterms:modified xsi:type="dcterms:W3CDTF">2026-09-28T17:27:00Z</dcterms:modified>
  <cp:category/>
</cp:coreProperties>
</file>