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7FF" w:rsidRPr="00157C18" w:rsidRDefault="00157C18" w:rsidP="00157C18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157C18">
        <w:rPr>
          <w:rFonts w:cstheme="minorHAnsi"/>
          <w:sz w:val="28"/>
          <w:szCs w:val="28"/>
        </w:rPr>
        <w:t>Saint Louis University</w:t>
      </w:r>
    </w:p>
    <w:p w:rsidR="00157C18" w:rsidRPr="00157C18" w:rsidRDefault="00157C18" w:rsidP="00157C18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157C18">
        <w:rPr>
          <w:rFonts w:cstheme="minorHAnsi"/>
          <w:sz w:val="28"/>
          <w:szCs w:val="28"/>
        </w:rPr>
        <w:t>School of Computing and Information Sciences</w:t>
      </w:r>
    </w:p>
    <w:p w:rsidR="00157C18" w:rsidRDefault="00157C18" w:rsidP="00157C18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4B6120" w:rsidRDefault="00042275" w:rsidP="00157C18">
      <w:pPr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 322</w:t>
      </w:r>
    </w:p>
    <w:p w:rsidR="004B6120" w:rsidRDefault="00042275" w:rsidP="00157C18">
      <w:pPr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Networks Technology with Administration and Maintenance</w:t>
      </w:r>
    </w:p>
    <w:p w:rsidR="00157C18" w:rsidRDefault="00157C18" w:rsidP="00157C18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157C18" w:rsidRDefault="00157C18" w:rsidP="00157C18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157C18" w:rsidRDefault="00157C18" w:rsidP="00157C18">
      <w:pPr>
        <w:spacing w:after="0" w:line="240" w:lineRule="auto"/>
        <w:jc w:val="center"/>
        <w:rPr>
          <w:rFonts w:cstheme="minorHAnsi"/>
          <w:noProof/>
          <w:sz w:val="28"/>
          <w:szCs w:val="28"/>
        </w:rPr>
      </w:pPr>
    </w:p>
    <w:p w:rsidR="00157C18" w:rsidRDefault="00157C18" w:rsidP="00157C18">
      <w:pPr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1371600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6_8_blac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C18" w:rsidRDefault="00157C18" w:rsidP="00157C18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157C18" w:rsidRDefault="00157C18" w:rsidP="00157C18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157C18" w:rsidRDefault="00157C18" w:rsidP="00157C18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157C18" w:rsidRDefault="00157C18" w:rsidP="00157C18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157C18" w:rsidRPr="00157C18" w:rsidRDefault="00042275" w:rsidP="00157C18">
      <w:pPr>
        <w:spacing w:after="0" w:line="240" w:lineRule="auto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Case Study 1</w:t>
      </w:r>
      <w:r w:rsidR="00157C18" w:rsidRPr="00157C18">
        <w:rPr>
          <w:rFonts w:cstheme="minorHAnsi"/>
          <w:sz w:val="32"/>
          <w:szCs w:val="32"/>
        </w:rPr>
        <w:t xml:space="preserve"> </w:t>
      </w:r>
    </w:p>
    <w:p w:rsidR="00157C18" w:rsidRDefault="00157C18" w:rsidP="00157C18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157C18" w:rsidRDefault="00042275" w:rsidP="00157C18">
      <w:pPr>
        <w:spacing w:after="0" w:line="240" w:lineRule="auto"/>
        <w:jc w:val="center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Anilana</w:t>
      </w:r>
      <w:proofErr w:type="spellEnd"/>
      <w:r>
        <w:rPr>
          <w:rFonts w:cstheme="minorHAnsi"/>
          <w:sz w:val="28"/>
          <w:szCs w:val="28"/>
        </w:rPr>
        <w:t xml:space="preserve"> Hotels and Resorts Hospitality</w:t>
      </w:r>
    </w:p>
    <w:p w:rsidR="00157C18" w:rsidRDefault="00157C18" w:rsidP="00157C18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157C18" w:rsidRDefault="00157C18" w:rsidP="00157C18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157C18" w:rsidRDefault="00157C18" w:rsidP="00157C18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157C18" w:rsidRDefault="00157C18" w:rsidP="00157C18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157C18" w:rsidRDefault="00157C18" w:rsidP="00157C18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157C18" w:rsidRDefault="00157C18" w:rsidP="00157C18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157C18" w:rsidRDefault="00157C18" w:rsidP="00157C18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157C18" w:rsidRDefault="00042275" w:rsidP="00157C18">
      <w:pPr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9433A</w:t>
      </w:r>
    </w:p>
    <w:p w:rsidR="00157C18" w:rsidRDefault="00157C18" w:rsidP="00157C18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157C18" w:rsidRDefault="00157C18" w:rsidP="00157C18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157C18" w:rsidRDefault="00042275" w:rsidP="00157C18">
      <w:pPr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AURELIO, Jan Lorenz B.</w:t>
      </w:r>
    </w:p>
    <w:p w:rsidR="00157C18" w:rsidRDefault="00042275" w:rsidP="00157C18">
      <w:pPr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2154715</w:t>
      </w:r>
    </w:p>
    <w:p w:rsidR="00157C18" w:rsidRDefault="00157C18" w:rsidP="00157C18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157C18" w:rsidRDefault="00157C18" w:rsidP="00157C18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157C18" w:rsidRDefault="00157C18" w:rsidP="00157C18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:rsidR="00157C18" w:rsidRDefault="00042275" w:rsidP="00157C18">
      <w:pPr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March 10, 2017</w:t>
      </w:r>
    </w:p>
    <w:p w:rsidR="0020585A" w:rsidRPr="0020585A" w:rsidRDefault="0020585A" w:rsidP="0020585A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sz w:val="28"/>
          <w:szCs w:val="28"/>
        </w:rPr>
      </w:pPr>
      <w:r w:rsidRPr="0020585A">
        <w:rPr>
          <w:rFonts w:cstheme="minorHAnsi"/>
          <w:b/>
          <w:sz w:val="28"/>
          <w:szCs w:val="28"/>
        </w:rPr>
        <w:lastRenderedPageBreak/>
        <w:t>SUMMARY/SYNOPSIS</w:t>
      </w:r>
    </w:p>
    <w:p w:rsidR="00F670C6" w:rsidRDefault="00F670C6" w:rsidP="00F670C6">
      <w:pPr>
        <w:spacing w:after="0" w:line="240" w:lineRule="auto"/>
        <w:rPr>
          <w:rFonts w:cstheme="minorHAnsi"/>
          <w:sz w:val="28"/>
          <w:szCs w:val="28"/>
        </w:rPr>
      </w:pPr>
    </w:p>
    <w:p w:rsidR="007D3378" w:rsidRDefault="001A5CE9" w:rsidP="00F670C6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article shows how Cisco designed a cost-effective network for </w:t>
      </w:r>
      <w:proofErr w:type="spellStart"/>
      <w:r>
        <w:rPr>
          <w:rFonts w:cstheme="minorHAnsi"/>
          <w:sz w:val="28"/>
          <w:szCs w:val="28"/>
        </w:rPr>
        <w:t>Anilana</w:t>
      </w:r>
      <w:proofErr w:type="spellEnd"/>
      <w:r>
        <w:rPr>
          <w:rFonts w:cstheme="minorHAnsi"/>
          <w:sz w:val="28"/>
          <w:szCs w:val="28"/>
        </w:rPr>
        <w:t xml:space="preserve"> Hotels, a hotel to be expected to cater </w:t>
      </w:r>
      <w:r w:rsidR="00F738F6">
        <w:rPr>
          <w:rFonts w:cstheme="minorHAnsi"/>
          <w:sz w:val="28"/>
          <w:szCs w:val="28"/>
        </w:rPr>
        <w:t>high-end clients</w:t>
      </w:r>
      <w:r>
        <w:rPr>
          <w:rFonts w:cstheme="minorHAnsi"/>
          <w:sz w:val="28"/>
          <w:szCs w:val="28"/>
        </w:rPr>
        <w:t xml:space="preserve">. </w:t>
      </w:r>
      <w:r w:rsidR="00F738F6">
        <w:rPr>
          <w:rFonts w:cstheme="minorHAnsi"/>
          <w:sz w:val="28"/>
          <w:szCs w:val="28"/>
        </w:rPr>
        <w:t xml:space="preserve">It </w:t>
      </w:r>
      <w:r w:rsidR="0020585A">
        <w:rPr>
          <w:rFonts w:cstheme="minorHAnsi"/>
          <w:sz w:val="28"/>
          <w:szCs w:val="28"/>
        </w:rPr>
        <w:t xml:space="preserve">shows the credibility of Cisco when it comes to networking. Given the location of </w:t>
      </w:r>
      <w:proofErr w:type="spellStart"/>
      <w:r w:rsidR="0020585A">
        <w:rPr>
          <w:rFonts w:cstheme="minorHAnsi"/>
          <w:sz w:val="28"/>
          <w:szCs w:val="28"/>
        </w:rPr>
        <w:t>Anilana</w:t>
      </w:r>
      <w:proofErr w:type="spellEnd"/>
      <w:r w:rsidR="0020585A">
        <w:rPr>
          <w:rFonts w:cstheme="minorHAnsi"/>
          <w:sz w:val="28"/>
          <w:szCs w:val="28"/>
        </w:rPr>
        <w:t xml:space="preserve"> </w:t>
      </w:r>
      <w:r w:rsidR="00510914">
        <w:rPr>
          <w:rFonts w:cstheme="minorHAnsi"/>
          <w:sz w:val="28"/>
          <w:szCs w:val="28"/>
        </w:rPr>
        <w:t>Hotels</w:t>
      </w:r>
      <w:r w:rsidR="0020585A">
        <w:rPr>
          <w:rFonts w:cstheme="minorHAnsi"/>
          <w:sz w:val="28"/>
          <w:szCs w:val="28"/>
        </w:rPr>
        <w:t>, you can say that is it hard to set up a network.</w:t>
      </w:r>
      <w:r w:rsidR="007D3378">
        <w:rPr>
          <w:rFonts w:cstheme="minorHAnsi"/>
          <w:sz w:val="28"/>
          <w:szCs w:val="28"/>
        </w:rPr>
        <w:t xml:space="preserve"> But with the help of </w:t>
      </w:r>
      <w:proofErr w:type="spellStart"/>
      <w:r w:rsidR="007D3378">
        <w:rPr>
          <w:rFonts w:cstheme="minorHAnsi"/>
          <w:sz w:val="28"/>
          <w:szCs w:val="28"/>
        </w:rPr>
        <w:t>Fentons</w:t>
      </w:r>
      <w:proofErr w:type="spellEnd"/>
      <w:r w:rsidR="007D3378">
        <w:rPr>
          <w:rFonts w:cstheme="minorHAnsi"/>
          <w:sz w:val="28"/>
          <w:szCs w:val="28"/>
        </w:rPr>
        <w:t xml:space="preserve"> Limited, they did well</w:t>
      </w:r>
      <w:r w:rsidR="00612849">
        <w:rPr>
          <w:rFonts w:cstheme="minorHAnsi"/>
          <w:sz w:val="28"/>
          <w:szCs w:val="28"/>
        </w:rPr>
        <w:t xml:space="preserve"> setting up the network</w:t>
      </w:r>
      <w:r w:rsidR="007D3378">
        <w:rPr>
          <w:rFonts w:cstheme="minorHAnsi"/>
          <w:sz w:val="28"/>
          <w:szCs w:val="28"/>
        </w:rPr>
        <w:t xml:space="preserve">. </w:t>
      </w:r>
      <w:r w:rsidR="009C4568">
        <w:rPr>
          <w:rFonts w:cstheme="minorHAnsi"/>
          <w:sz w:val="28"/>
          <w:szCs w:val="28"/>
        </w:rPr>
        <w:t>The article shows how networking is an important aspect for the satisfaction of their customers. The network also reduced costs for the hotel including manpower</w:t>
      </w:r>
      <w:r w:rsidR="00991D9C">
        <w:rPr>
          <w:rFonts w:cstheme="minorHAnsi"/>
          <w:sz w:val="28"/>
          <w:szCs w:val="28"/>
        </w:rPr>
        <w:t>, network</w:t>
      </w:r>
      <w:r w:rsidR="009C4568">
        <w:rPr>
          <w:rFonts w:cstheme="minorHAnsi"/>
          <w:sz w:val="28"/>
          <w:szCs w:val="28"/>
        </w:rPr>
        <w:t xml:space="preserve"> and management costs meaning networks may be costly but it is one thing that you really have to invest in because it may save you more </w:t>
      </w:r>
      <w:r w:rsidR="00612849">
        <w:rPr>
          <w:rFonts w:cstheme="minorHAnsi"/>
          <w:sz w:val="28"/>
          <w:szCs w:val="28"/>
        </w:rPr>
        <w:t xml:space="preserve">costs </w:t>
      </w:r>
      <w:r w:rsidR="009C4568">
        <w:rPr>
          <w:rFonts w:cstheme="minorHAnsi"/>
          <w:sz w:val="28"/>
          <w:szCs w:val="28"/>
        </w:rPr>
        <w:t>ove</w:t>
      </w:r>
      <w:r w:rsidR="00612849">
        <w:rPr>
          <w:rFonts w:cstheme="minorHAnsi"/>
          <w:sz w:val="28"/>
          <w:szCs w:val="28"/>
        </w:rPr>
        <w:t>r</w:t>
      </w:r>
      <w:r w:rsidR="009C4568">
        <w:rPr>
          <w:rFonts w:cstheme="minorHAnsi"/>
          <w:sz w:val="28"/>
          <w:szCs w:val="28"/>
        </w:rPr>
        <w:t>time.</w:t>
      </w:r>
      <w:r w:rsidR="00F738F6">
        <w:rPr>
          <w:rFonts w:cstheme="minorHAnsi"/>
          <w:sz w:val="28"/>
          <w:szCs w:val="28"/>
        </w:rPr>
        <w:t xml:space="preserve"> With the help of Cisco’s Smart Care, it separated </w:t>
      </w:r>
      <w:proofErr w:type="spellStart"/>
      <w:r w:rsidR="00F738F6">
        <w:rPr>
          <w:rFonts w:cstheme="minorHAnsi"/>
          <w:sz w:val="28"/>
          <w:szCs w:val="28"/>
        </w:rPr>
        <w:t>Anilana</w:t>
      </w:r>
      <w:proofErr w:type="spellEnd"/>
      <w:r w:rsidR="00F738F6">
        <w:rPr>
          <w:rFonts w:cstheme="minorHAnsi"/>
          <w:sz w:val="28"/>
          <w:szCs w:val="28"/>
        </w:rPr>
        <w:t xml:space="preserve"> from other be</w:t>
      </w:r>
      <w:r w:rsidR="00510914">
        <w:rPr>
          <w:rFonts w:cstheme="minorHAnsi"/>
          <w:sz w:val="28"/>
          <w:szCs w:val="28"/>
        </w:rPr>
        <w:t xml:space="preserve">cause of the robust, secure and efficient network.  </w:t>
      </w:r>
    </w:p>
    <w:p w:rsidR="00F738F6" w:rsidRDefault="00F738F6" w:rsidP="00F670C6">
      <w:pPr>
        <w:spacing w:after="0" w:line="240" w:lineRule="auto"/>
        <w:rPr>
          <w:rFonts w:cstheme="minorHAnsi"/>
          <w:sz w:val="28"/>
          <w:szCs w:val="28"/>
        </w:rPr>
      </w:pPr>
      <w:bookmarkStart w:id="0" w:name="_GoBack"/>
      <w:bookmarkEnd w:id="0"/>
    </w:p>
    <w:p w:rsidR="00287F19" w:rsidRDefault="00287F19" w:rsidP="00287F1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sz w:val="28"/>
          <w:szCs w:val="28"/>
        </w:rPr>
      </w:pPr>
      <w:r w:rsidRPr="00287F19">
        <w:rPr>
          <w:rFonts w:cstheme="minorHAnsi"/>
          <w:b/>
          <w:sz w:val="28"/>
          <w:szCs w:val="28"/>
        </w:rPr>
        <w:t>ANALYSIS/EVALUATION</w:t>
      </w:r>
    </w:p>
    <w:p w:rsidR="00287F19" w:rsidRDefault="00287F19" w:rsidP="00287F19">
      <w:pPr>
        <w:spacing w:after="0" w:line="240" w:lineRule="auto"/>
        <w:rPr>
          <w:rFonts w:cstheme="minorHAnsi"/>
          <w:sz w:val="28"/>
          <w:szCs w:val="28"/>
        </w:rPr>
      </w:pPr>
    </w:p>
    <w:p w:rsidR="001A5CE9" w:rsidRPr="001A5CE9" w:rsidRDefault="001A5CE9" w:rsidP="00287F19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Cisco offers quality services to its customers when it comes to networking. </w:t>
      </w:r>
      <w:proofErr w:type="spellStart"/>
      <w:r w:rsidR="00510914">
        <w:rPr>
          <w:rFonts w:cstheme="minorHAnsi"/>
          <w:sz w:val="28"/>
          <w:szCs w:val="28"/>
        </w:rPr>
        <w:t>Fentons</w:t>
      </w:r>
      <w:proofErr w:type="spellEnd"/>
      <w:r w:rsidR="00510914">
        <w:rPr>
          <w:rFonts w:cstheme="minorHAnsi"/>
          <w:sz w:val="28"/>
          <w:szCs w:val="28"/>
        </w:rPr>
        <w:t xml:space="preserve"> had planned the networking operations thoroughly. </w:t>
      </w:r>
      <w:r w:rsidR="00712CAA">
        <w:rPr>
          <w:rFonts w:cstheme="minorHAnsi"/>
          <w:sz w:val="28"/>
          <w:szCs w:val="28"/>
        </w:rPr>
        <w:t>The network was set-up to build a highly secure and reliable network in a challenging environment. The network complied with the needs of the business.</w:t>
      </w:r>
      <w:r w:rsidR="00991D9C">
        <w:rPr>
          <w:rFonts w:cstheme="minorHAnsi"/>
          <w:sz w:val="28"/>
          <w:szCs w:val="28"/>
        </w:rPr>
        <w:t xml:space="preserve"> Using Cisco Smart Care is a good move for the team because it makes your network secure and reliable.</w:t>
      </w:r>
    </w:p>
    <w:p w:rsidR="00287F19" w:rsidRDefault="00287F19" w:rsidP="00287F19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287F19" w:rsidRPr="00287F19" w:rsidRDefault="00287F19" w:rsidP="00287F19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287F19" w:rsidRDefault="00287F19" w:rsidP="00287F19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REACTIONS</w:t>
      </w:r>
    </w:p>
    <w:p w:rsidR="00287F19" w:rsidRDefault="00287F19" w:rsidP="00287F19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287F19" w:rsidRPr="00287F19" w:rsidRDefault="00287F19" w:rsidP="00287F19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Based on my level of understanding, the Fenton Team did a great job in choosing wires for the network</w:t>
      </w:r>
      <w:r w:rsidR="009C4568">
        <w:rPr>
          <w:rFonts w:cstheme="minorHAnsi"/>
          <w:sz w:val="28"/>
          <w:szCs w:val="28"/>
        </w:rPr>
        <w:t xml:space="preserve"> like the fiber optics cable for outdoor cables</w:t>
      </w:r>
      <w:r w:rsidR="00510914">
        <w:rPr>
          <w:rFonts w:cstheme="minorHAnsi"/>
          <w:sz w:val="28"/>
          <w:szCs w:val="28"/>
        </w:rPr>
        <w:t xml:space="preserve"> that</w:t>
      </w:r>
      <w:r w:rsidR="009C4568">
        <w:rPr>
          <w:rFonts w:cstheme="minorHAnsi"/>
          <w:sz w:val="28"/>
          <w:szCs w:val="28"/>
        </w:rPr>
        <w:t xml:space="preserve"> </w:t>
      </w:r>
      <w:r w:rsidR="00510914">
        <w:rPr>
          <w:rFonts w:cstheme="minorHAnsi"/>
          <w:sz w:val="28"/>
          <w:szCs w:val="28"/>
        </w:rPr>
        <w:t xml:space="preserve">is immune to interference, </w:t>
      </w:r>
      <w:r w:rsidR="009C4568">
        <w:rPr>
          <w:rFonts w:cstheme="minorHAnsi"/>
          <w:sz w:val="28"/>
          <w:szCs w:val="28"/>
        </w:rPr>
        <w:t xml:space="preserve">and CAT 6 for indoors. </w:t>
      </w:r>
      <w:r w:rsidR="00712CAA">
        <w:rPr>
          <w:rFonts w:cstheme="minorHAnsi"/>
          <w:sz w:val="28"/>
          <w:szCs w:val="28"/>
        </w:rPr>
        <w:t xml:space="preserve">I am impressed on how they set up a network in that kind of location and how they made it simple yet complex. I have no suggestion on how they can improve their network. </w:t>
      </w:r>
      <w:r w:rsidR="00042275">
        <w:rPr>
          <w:rFonts w:cstheme="minorHAnsi"/>
          <w:sz w:val="28"/>
          <w:szCs w:val="28"/>
        </w:rPr>
        <w:t>Having a network saved money for the hotel but still maintaining high quality service to customers. All in all, Cisco is a trusted technology conglomerate in terms of networking.</w:t>
      </w:r>
    </w:p>
    <w:sectPr w:rsidR="00287F19" w:rsidRPr="00287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12A03"/>
    <w:multiLevelType w:val="hybridMultilevel"/>
    <w:tmpl w:val="B06A5DB8"/>
    <w:lvl w:ilvl="0" w:tplc="03D6A6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C18"/>
    <w:rsid w:val="00042275"/>
    <w:rsid w:val="00157C18"/>
    <w:rsid w:val="001A5CE9"/>
    <w:rsid w:val="0020585A"/>
    <w:rsid w:val="00287F19"/>
    <w:rsid w:val="004B6120"/>
    <w:rsid w:val="00510914"/>
    <w:rsid w:val="00612849"/>
    <w:rsid w:val="00712CAA"/>
    <w:rsid w:val="007D3378"/>
    <w:rsid w:val="00991D9C"/>
    <w:rsid w:val="009C4568"/>
    <w:rsid w:val="00BC07FF"/>
    <w:rsid w:val="00F670C6"/>
    <w:rsid w:val="00F7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8B912"/>
  <w15:chartTrackingRefBased/>
  <w15:docId w15:val="{F3C7D2A1-5B58-47AD-86D7-C0DAB0BDD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JL Aurelio</cp:lastModifiedBy>
  <cp:revision>2</cp:revision>
  <dcterms:created xsi:type="dcterms:W3CDTF">2017-03-09T16:56:00Z</dcterms:created>
  <dcterms:modified xsi:type="dcterms:W3CDTF">2017-03-09T16:56:00Z</dcterms:modified>
</cp:coreProperties>
</file>