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A3A" w:rsidRDefault="00170185">
      <w:r>
        <w:rPr>
          <w:rFonts w:hint="eastAsia"/>
        </w:rPr>
        <w:t>需求细化分析</w:t>
      </w:r>
    </w:p>
    <w:p w:rsidR="00170185" w:rsidRPr="00170185" w:rsidRDefault="00170185">
      <w:pPr>
        <w:rPr>
          <w:b/>
        </w:rPr>
      </w:pPr>
      <w:r w:rsidRPr="00170185">
        <w:rPr>
          <w:rFonts w:hint="eastAsia"/>
          <w:b/>
        </w:rPr>
        <w:t>登录</w:t>
      </w:r>
    </w:p>
    <w:p w:rsidR="00170185" w:rsidRDefault="00170185">
      <w:r>
        <w:tab/>
      </w:r>
      <w:r>
        <w:rPr>
          <w:rFonts w:hint="eastAsia"/>
        </w:rPr>
        <w:t>需要用户类和文章类</w:t>
      </w:r>
    </w:p>
    <w:p w:rsidR="00170185" w:rsidRDefault="00170185">
      <w:r>
        <w:tab/>
      </w:r>
      <w:r>
        <w:rPr>
          <w:rFonts w:hint="eastAsia"/>
        </w:rPr>
        <w:t>用户类分为 姓名</w:t>
      </w:r>
      <w:r w:rsidR="00B54771">
        <w:rPr>
          <w:rFonts w:hint="eastAsia"/>
        </w:rPr>
        <w:t>类 性别类（选择） 出生日期类（选择）家庭住址 联系方式（char） 推荐人 行业分会（选择） 专委会（选择）</w:t>
      </w:r>
    </w:p>
    <w:p w:rsidR="002F5D63" w:rsidRDefault="002F5D63" w:rsidP="002F5D63">
      <w:pPr>
        <w:ind w:firstLine="420"/>
        <w:rPr>
          <w:rFonts w:hint="eastAsia"/>
        </w:rPr>
      </w:pPr>
      <w:r>
        <w:t>信息类：</w:t>
      </w:r>
      <w:r>
        <w:rPr>
          <w:rFonts w:hint="eastAsia"/>
        </w:rPr>
        <w:t>检查注册人的姓名的密码</w:t>
      </w:r>
    </w:p>
    <w:p w:rsidR="002F5D63" w:rsidRPr="002F5D63" w:rsidRDefault="002F5D63">
      <w:pPr>
        <w:rPr>
          <w:rFonts w:hint="eastAsia"/>
        </w:rPr>
      </w:pPr>
    </w:p>
    <w:p w:rsidR="00B54771" w:rsidRDefault="00B54771">
      <w:r>
        <w:tab/>
      </w:r>
      <w:r>
        <w:rPr>
          <w:rFonts w:hint="eastAsia"/>
        </w:rPr>
        <w:t>文章类 分为规划类和提案类</w:t>
      </w:r>
    </w:p>
    <w:p w:rsidR="002F5D63" w:rsidRPr="00B54771" w:rsidRDefault="002F5D63">
      <w:pPr>
        <w:rPr>
          <w:rFonts w:hint="eastAsia"/>
        </w:rPr>
      </w:pPr>
      <w:r>
        <w:tab/>
      </w:r>
      <w:r>
        <w:rPr>
          <w:rFonts w:hint="eastAsia"/>
        </w:rPr>
        <w:t>规划类有 文章名字 文</w:t>
      </w:r>
      <w:proofErr w:type="spellStart"/>
      <w:r>
        <w:rPr>
          <w:rFonts w:hint="eastAsia"/>
        </w:rPr>
        <w:t>章I</w:t>
      </w:r>
      <w:r>
        <w:t xml:space="preserve">D </w:t>
      </w:r>
      <w:r>
        <w:rPr>
          <w:rFonts w:hint="eastAsia"/>
        </w:rPr>
        <w:t xml:space="preserve"> 文</w:t>
      </w:r>
      <w:proofErr w:type="spellEnd"/>
      <w:r>
        <w:rPr>
          <w:rFonts w:hint="eastAsia"/>
        </w:rPr>
        <w:t>章提交日期 文章创建者姓名 文章内容</w:t>
      </w:r>
      <w:bookmarkStart w:id="0" w:name="_GoBack"/>
      <w:bookmarkEnd w:id="0"/>
    </w:p>
    <w:sectPr w:rsidR="002F5D63" w:rsidRPr="00B54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85"/>
    <w:rsid w:val="00170185"/>
    <w:rsid w:val="002F5D63"/>
    <w:rsid w:val="00B54771"/>
    <w:rsid w:val="00E9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70D5"/>
  <w15:chartTrackingRefBased/>
  <w15:docId w15:val="{D2BE95CD-D9C6-4501-B7E3-376E98A0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屈 成鑫</dc:creator>
  <cp:keywords/>
  <dc:description/>
  <cp:lastModifiedBy>屈 成鑫</cp:lastModifiedBy>
  <cp:revision>1</cp:revision>
  <dcterms:created xsi:type="dcterms:W3CDTF">2018-07-03T03:36:00Z</dcterms:created>
  <dcterms:modified xsi:type="dcterms:W3CDTF">2018-07-03T04:04:00Z</dcterms:modified>
</cp:coreProperties>
</file>