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F3E" w:rsidRDefault="00C43F3E" w:rsidP="00C43F3E">
      <w:pPr>
        <w:jc w:val="center"/>
      </w:pPr>
    </w:p>
    <w:p w:rsidR="00C43F3E" w:rsidRDefault="00C43F3E" w:rsidP="00C43F3E">
      <w:pPr>
        <w:jc w:val="center"/>
      </w:pPr>
    </w:p>
    <w:p w:rsidR="00C43F3E" w:rsidRDefault="00C43F3E" w:rsidP="00C43F3E">
      <w:pPr>
        <w:jc w:val="center"/>
      </w:pPr>
      <w:r w:rsidRPr="00C43F3E">
        <w:rPr>
          <w:i/>
          <w:sz w:val="44"/>
          <w:szCs w:val="44"/>
        </w:rPr>
        <w:t> </w:t>
      </w:r>
    </w:p>
    <w:p w:rsidR="00C81ACF" w:rsidRPr="00C43F3E" w:rsidRDefault="00C81ACF" w:rsidP="00C81ACF">
      <w:pPr>
        <w:jc w:val="center"/>
        <w:rPr>
          <w:sz w:val="44"/>
          <w:szCs w:val="44"/>
        </w:rPr>
      </w:pPr>
      <w:r w:rsidRPr="00C43F3E">
        <w:rPr>
          <w:sz w:val="44"/>
          <w:szCs w:val="44"/>
        </w:rPr>
        <w:t>能力规范文稿管理系统</w:t>
      </w:r>
    </w:p>
    <w:p w:rsidR="00C81ACF" w:rsidRDefault="00C81ACF" w:rsidP="00C81ACF">
      <w:pPr>
        <w:jc w:val="center"/>
      </w:pPr>
    </w:p>
    <w:p w:rsidR="00C81ACF" w:rsidRDefault="00C81ACF" w:rsidP="00C81ACF">
      <w:pPr>
        <w:jc w:val="center"/>
      </w:pPr>
      <w:r>
        <w:rPr>
          <w:rFonts w:hint="eastAsia"/>
        </w:rPr>
        <w:t>软件需求规格说明书</w:t>
      </w:r>
    </w:p>
    <w:p w:rsidR="00C81ACF" w:rsidRDefault="00C81ACF" w:rsidP="00C81ACF">
      <w:pPr>
        <w:jc w:val="center"/>
      </w:pPr>
    </w:p>
    <w:p w:rsidR="00C43F3E" w:rsidRPr="00C81ACF" w:rsidRDefault="00C43F3E" w:rsidP="00C43F3E">
      <w:pPr>
        <w:jc w:val="center"/>
      </w:pPr>
    </w:p>
    <w:p w:rsidR="00C43F3E" w:rsidRDefault="00C43F3E" w:rsidP="00C43F3E">
      <w:pPr>
        <w:jc w:val="center"/>
      </w:pPr>
    </w:p>
    <w:p w:rsidR="00C43F3E" w:rsidRDefault="00C43F3E" w:rsidP="00C43F3E">
      <w:pPr>
        <w:jc w:val="center"/>
      </w:pPr>
    </w:p>
    <w:p w:rsidR="00C43F3E" w:rsidRDefault="00C43F3E" w:rsidP="00C43F3E">
      <w:pPr>
        <w:jc w:val="center"/>
      </w:pPr>
    </w:p>
    <w:p w:rsidR="00C43F3E" w:rsidRDefault="00C43F3E" w:rsidP="00C43F3E">
      <w:pPr>
        <w:jc w:val="center"/>
      </w:pPr>
    </w:p>
    <w:p w:rsidR="00C43F3E" w:rsidRDefault="00C43F3E" w:rsidP="00C43F3E">
      <w:pPr>
        <w:jc w:val="center"/>
      </w:pPr>
    </w:p>
    <w:p w:rsidR="00C43F3E" w:rsidRDefault="00C43F3E" w:rsidP="00C43F3E">
      <w:pPr>
        <w:jc w:val="center"/>
      </w:pPr>
    </w:p>
    <w:p w:rsidR="00C43F3E" w:rsidRDefault="00C43F3E" w:rsidP="00C43F3E">
      <w:pPr>
        <w:jc w:val="center"/>
      </w:pPr>
    </w:p>
    <w:p w:rsidR="00C43F3E" w:rsidRDefault="00C43F3E" w:rsidP="00C43F3E">
      <w:pPr>
        <w:jc w:val="center"/>
      </w:pPr>
    </w:p>
    <w:p w:rsidR="00C43F3E" w:rsidRDefault="00C43F3E" w:rsidP="00C43F3E">
      <w:pPr>
        <w:jc w:val="center"/>
      </w:pPr>
    </w:p>
    <w:p w:rsidR="00C43F3E" w:rsidRDefault="00C43F3E" w:rsidP="00C43F3E">
      <w:pPr>
        <w:jc w:val="center"/>
      </w:pPr>
    </w:p>
    <w:p w:rsidR="00C43F3E" w:rsidRDefault="00C43F3E" w:rsidP="00C43F3E">
      <w:pPr>
        <w:jc w:val="center"/>
      </w:pPr>
    </w:p>
    <w:p w:rsidR="00C43F3E" w:rsidRDefault="00C43F3E" w:rsidP="00C43F3E">
      <w:pPr>
        <w:jc w:val="center"/>
      </w:pPr>
    </w:p>
    <w:p w:rsidR="00C43F3E" w:rsidRDefault="00C43F3E" w:rsidP="00C43F3E">
      <w:pPr>
        <w:jc w:val="center"/>
      </w:pPr>
    </w:p>
    <w:p w:rsidR="00C43F3E" w:rsidRDefault="00C43F3E" w:rsidP="00C43F3E">
      <w:pPr>
        <w:jc w:val="center"/>
      </w:pPr>
    </w:p>
    <w:tbl>
      <w:tblPr>
        <w:tblStyle w:val="aa"/>
        <w:tblW w:w="0" w:type="auto"/>
        <w:tblLook w:val="04A0" w:firstRow="1" w:lastRow="0" w:firstColumn="1" w:lastColumn="0" w:noHBand="0" w:noVBand="1"/>
      </w:tblPr>
      <w:tblGrid>
        <w:gridCol w:w="813"/>
        <w:gridCol w:w="1408"/>
        <w:gridCol w:w="3511"/>
        <w:gridCol w:w="847"/>
        <w:gridCol w:w="846"/>
        <w:gridCol w:w="1091"/>
      </w:tblGrid>
      <w:tr w:rsidR="009B61AD" w:rsidTr="00C43F3E">
        <w:tc>
          <w:tcPr>
            <w:tcW w:w="813" w:type="dxa"/>
          </w:tcPr>
          <w:p w:rsidR="009B61AD" w:rsidRDefault="009B61AD" w:rsidP="009B61AD">
            <w:r>
              <w:rPr>
                <w:rFonts w:hint="eastAsia"/>
              </w:rPr>
              <w:t>版本号</w:t>
            </w:r>
          </w:p>
        </w:tc>
        <w:tc>
          <w:tcPr>
            <w:tcW w:w="1408" w:type="dxa"/>
          </w:tcPr>
          <w:p w:rsidR="009B61AD" w:rsidRDefault="009B61AD" w:rsidP="009B61AD">
            <w:r>
              <w:rPr>
                <w:rFonts w:hint="eastAsia"/>
              </w:rPr>
              <w:t>变更控制报告编号</w:t>
            </w:r>
          </w:p>
        </w:tc>
        <w:tc>
          <w:tcPr>
            <w:tcW w:w="3511" w:type="dxa"/>
          </w:tcPr>
          <w:p w:rsidR="009B61AD" w:rsidRDefault="009B61AD" w:rsidP="009B61AD">
            <w:r>
              <w:rPr>
                <w:rFonts w:hint="eastAsia"/>
              </w:rPr>
              <w:t>更改条款及内容</w:t>
            </w:r>
          </w:p>
        </w:tc>
        <w:tc>
          <w:tcPr>
            <w:tcW w:w="847" w:type="dxa"/>
          </w:tcPr>
          <w:p w:rsidR="009B61AD" w:rsidRDefault="009B61AD" w:rsidP="009B61AD">
            <w:r>
              <w:rPr>
                <w:rFonts w:hint="eastAsia"/>
              </w:rPr>
              <w:t>更改人</w:t>
            </w:r>
          </w:p>
        </w:tc>
        <w:tc>
          <w:tcPr>
            <w:tcW w:w="846" w:type="dxa"/>
          </w:tcPr>
          <w:p w:rsidR="009B61AD" w:rsidRDefault="009B61AD" w:rsidP="009B61AD">
            <w:r>
              <w:rPr>
                <w:rFonts w:hint="eastAsia"/>
              </w:rPr>
              <w:t>审批人</w:t>
            </w:r>
          </w:p>
        </w:tc>
        <w:tc>
          <w:tcPr>
            <w:tcW w:w="1091" w:type="dxa"/>
          </w:tcPr>
          <w:p w:rsidR="009B61AD" w:rsidRDefault="009B61AD" w:rsidP="009B61AD">
            <w:r>
              <w:rPr>
                <w:rFonts w:hint="eastAsia"/>
              </w:rPr>
              <w:t>更改日期</w:t>
            </w:r>
          </w:p>
        </w:tc>
      </w:tr>
      <w:tr w:rsidR="009B61AD" w:rsidTr="00C43F3E">
        <w:tc>
          <w:tcPr>
            <w:tcW w:w="813" w:type="dxa"/>
          </w:tcPr>
          <w:p w:rsidR="009B61AD" w:rsidRDefault="009B61AD" w:rsidP="009B61AD">
            <w:r>
              <w:rPr>
                <w:rFonts w:hint="eastAsia"/>
              </w:rPr>
              <w:t>1.0</w:t>
            </w:r>
          </w:p>
        </w:tc>
        <w:tc>
          <w:tcPr>
            <w:tcW w:w="1408" w:type="dxa"/>
          </w:tcPr>
          <w:p w:rsidR="009B61AD" w:rsidRDefault="009B61AD" w:rsidP="009B61AD"/>
        </w:tc>
        <w:tc>
          <w:tcPr>
            <w:tcW w:w="3511" w:type="dxa"/>
          </w:tcPr>
          <w:p w:rsidR="009B61AD" w:rsidRDefault="009B61AD" w:rsidP="009B61AD">
            <w:r>
              <w:rPr>
                <w:rFonts w:hint="eastAsia"/>
              </w:rPr>
              <w:t>加入了基本需求</w:t>
            </w:r>
          </w:p>
        </w:tc>
        <w:tc>
          <w:tcPr>
            <w:tcW w:w="847" w:type="dxa"/>
          </w:tcPr>
          <w:p w:rsidR="009B61AD" w:rsidRDefault="009B61AD" w:rsidP="009B61AD">
            <w:r>
              <w:rPr>
                <w:rFonts w:hint="eastAsia"/>
              </w:rPr>
              <w:t>陈康</w:t>
            </w:r>
          </w:p>
        </w:tc>
        <w:tc>
          <w:tcPr>
            <w:tcW w:w="846" w:type="dxa"/>
          </w:tcPr>
          <w:p w:rsidR="009B61AD" w:rsidRDefault="009B61AD" w:rsidP="009B61AD">
            <w:r>
              <w:rPr>
                <w:rFonts w:hint="eastAsia"/>
              </w:rPr>
              <w:t>屈成鑫</w:t>
            </w:r>
          </w:p>
        </w:tc>
        <w:tc>
          <w:tcPr>
            <w:tcW w:w="1091" w:type="dxa"/>
          </w:tcPr>
          <w:p w:rsidR="009B61AD" w:rsidRDefault="009B61AD" w:rsidP="009B61AD">
            <w:r>
              <w:rPr>
                <w:rFonts w:hint="eastAsia"/>
              </w:rPr>
              <w:t>2/7/2018</w:t>
            </w:r>
          </w:p>
        </w:tc>
      </w:tr>
      <w:tr w:rsidR="009B61AD" w:rsidTr="00C43F3E">
        <w:tc>
          <w:tcPr>
            <w:tcW w:w="813" w:type="dxa"/>
          </w:tcPr>
          <w:p w:rsidR="009B61AD" w:rsidRDefault="009B61AD" w:rsidP="009B61AD">
            <w:r>
              <w:rPr>
                <w:rFonts w:hint="eastAsia"/>
              </w:rPr>
              <w:t>1.1</w:t>
            </w:r>
          </w:p>
        </w:tc>
        <w:tc>
          <w:tcPr>
            <w:tcW w:w="1408" w:type="dxa"/>
          </w:tcPr>
          <w:p w:rsidR="009B61AD" w:rsidRDefault="009B61AD" w:rsidP="009B61AD"/>
        </w:tc>
        <w:tc>
          <w:tcPr>
            <w:tcW w:w="3511" w:type="dxa"/>
          </w:tcPr>
          <w:p w:rsidR="009B61AD" w:rsidRDefault="00E520A9" w:rsidP="009B61AD">
            <w:r>
              <w:rPr>
                <w:rFonts w:hint="eastAsia"/>
              </w:rPr>
              <w:t>加入了需求关系</w:t>
            </w:r>
          </w:p>
        </w:tc>
        <w:tc>
          <w:tcPr>
            <w:tcW w:w="847" w:type="dxa"/>
          </w:tcPr>
          <w:p w:rsidR="009B61AD" w:rsidRDefault="00E520A9" w:rsidP="009B61AD">
            <w:r>
              <w:rPr>
                <w:rFonts w:hint="eastAsia"/>
              </w:rPr>
              <w:t>贾文凯</w:t>
            </w:r>
          </w:p>
        </w:tc>
        <w:tc>
          <w:tcPr>
            <w:tcW w:w="846" w:type="dxa"/>
          </w:tcPr>
          <w:p w:rsidR="009B61AD" w:rsidRDefault="009B61AD" w:rsidP="009B61AD">
            <w:r>
              <w:rPr>
                <w:rFonts w:hint="eastAsia"/>
              </w:rPr>
              <w:t>贾文凯</w:t>
            </w:r>
          </w:p>
        </w:tc>
        <w:tc>
          <w:tcPr>
            <w:tcW w:w="1091" w:type="dxa"/>
          </w:tcPr>
          <w:p w:rsidR="009B61AD" w:rsidRDefault="009B61AD" w:rsidP="009B61AD">
            <w:r>
              <w:rPr>
                <w:rFonts w:hint="eastAsia"/>
              </w:rPr>
              <w:t>3/7/2018</w:t>
            </w:r>
          </w:p>
        </w:tc>
      </w:tr>
      <w:tr w:rsidR="009B61AD" w:rsidTr="00C43F3E">
        <w:tc>
          <w:tcPr>
            <w:tcW w:w="813" w:type="dxa"/>
          </w:tcPr>
          <w:p w:rsidR="009B61AD" w:rsidRDefault="009B61AD" w:rsidP="009B61AD">
            <w:r>
              <w:rPr>
                <w:rFonts w:hint="eastAsia"/>
              </w:rPr>
              <w:t>1.</w:t>
            </w:r>
            <w:r w:rsidR="00E520A9">
              <w:rPr>
                <w:rFonts w:hint="eastAsia"/>
              </w:rPr>
              <w:t>2</w:t>
            </w:r>
          </w:p>
        </w:tc>
        <w:tc>
          <w:tcPr>
            <w:tcW w:w="1408" w:type="dxa"/>
          </w:tcPr>
          <w:p w:rsidR="009B61AD" w:rsidRDefault="009B61AD" w:rsidP="009B61AD"/>
        </w:tc>
        <w:tc>
          <w:tcPr>
            <w:tcW w:w="3511" w:type="dxa"/>
          </w:tcPr>
          <w:p w:rsidR="009B61AD" w:rsidRDefault="00E520A9" w:rsidP="009B61AD">
            <w:r>
              <w:rPr>
                <w:rFonts w:hint="eastAsia"/>
              </w:rPr>
              <w:t>加入了需求属性</w:t>
            </w:r>
          </w:p>
        </w:tc>
        <w:tc>
          <w:tcPr>
            <w:tcW w:w="847" w:type="dxa"/>
          </w:tcPr>
          <w:p w:rsidR="009B61AD" w:rsidRDefault="00E520A9" w:rsidP="009B61AD">
            <w:r>
              <w:rPr>
                <w:rFonts w:hint="eastAsia"/>
              </w:rPr>
              <w:t>吴鹏飞</w:t>
            </w:r>
          </w:p>
        </w:tc>
        <w:tc>
          <w:tcPr>
            <w:tcW w:w="846" w:type="dxa"/>
          </w:tcPr>
          <w:p w:rsidR="009B61AD" w:rsidRDefault="00E520A9" w:rsidP="009B61AD">
            <w:r>
              <w:rPr>
                <w:rFonts w:hint="eastAsia"/>
              </w:rPr>
              <w:t>贾文凯</w:t>
            </w:r>
          </w:p>
        </w:tc>
        <w:tc>
          <w:tcPr>
            <w:tcW w:w="1091" w:type="dxa"/>
          </w:tcPr>
          <w:p w:rsidR="009B61AD" w:rsidRDefault="00E520A9" w:rsidP="009B61AD">
            <w:r>
              <w:rPr>
                <w:rFonts w:hint="eastAsia"/>
              </w:rPr>
              <w:t>3</w:t>
            </w:r>
            <w:r w:rsidR="009B61AD">
              <w:rPr>
                <w:rFonts w:hint="eastAsia"/>
              </w:rPr>
              <w:t>/7/2018</w:t>
            </w:r>
          </w:p>
        </w:tc>
      </w:tr>
      <w:tr w:rsidR="009B61AD" w:rsidTr="00C43F3E">
        <w:tc>
          <w:tcPr>
            <w:tcW w:w="813" w:type="dxa"/>
          </w:tcPr>
          <w:p w:rsidR="009B61AD" w:rsidRDefault="00E520A9" w:rsidP="009B61AD">
            <w:r>
              <w:rPr>
                <w:rFonts w:hint="eastAsia"/>
              </w:rPr>
              <w:t>1.2.1</w:t>
            </w:r>
          </w:p>
        </w:tc>
        <w:tc>
          <w:tcPr>
            <w:tcW w:w="1408" w:type="dxa"/>
          </w:tcPr>
          <w:p w:rsidR="009B61AD" w:rsidRDefault="009B61AD" w:rsidP="009B61AD">
            <w:pPr>
              <w:rPr>
                <w:rFonts w:hint="eastAsia"/>
              </w:rPr>
            </w:pPr>
          </w:p>
        </w:tc>
        <w:tc>
          <w:tcPr>
            <w:tcW w:w="3511" w:type="dxa"/>
          </w:tcPr>
          <w:p w:rsidR="009B61AD" w:rsidRDefault="00D764E7" w:rsidP="009B61AD">
            <w:pPr>
              <w:rPr>
                <w:rFonts w:hint="eastAsia"/>
              </w:rPr>
            </w:pPr>
            <w:r>
              <w:rPr>
                <w:rFonts w:hint="eastAsia"/>
              </w:rPr>
              <w:t>在附件中加入了需求详细分析</w:t>
            </w:r>
          </w:p>
        </w:tc>
        <w:tc>
          <w:tcPr>
            <w:tcW w:w="847" w:type="dxa"/>
          </w:tcPr>
          <w:p w:rsidR="009B61AD" w:rsidRDefault="00E520A9" w:rsidP="009B61AD">
            <w:r>
              <w:rPr>
                <w:rFonts w:hint="eastAsia"/>
              </w:rPr>
              <w:t>吴鹏飞</w:t>
            </w:r>
          </w:p>
        </w:tc>
        <w:tc>
          <w:tcPr>
            <w:tcW w:w="846" w:type="dxa"/>
          </w:tcPr>
          <w:p w:rsidR="009B61AD" w:rsidRDefault="00E520A9" w:rsidP="009B61AD">
            <w:r>
              <w:rPr>
                <w:rFonts w:hint="eastAsia"/>
              </w:rPr>
              <w:t>吴鹏飞</w:t>
            </w:r>
          </w:p>
        </w:tc>
        <w:tc>
          <w:tcPr>
            <w:tcW w:w="1091" w:type="dxa"/>
          </w:tcPr>
          <w:p w:rsidR="009B61AD" w:rsidRDefault="00D764E7" w:rsidP="009B61AD">
            <w:r>
              <w:rPr>
                <w:rFonts w:hint="eastAsia"/>
              </w:rPr>
              <w:t>4</w:t>
            </w:r>
            <w:r w:rsidR="00E520A9">
              <w:rPr>
                <w:rFonts w:hint="eastAsia"/>
              </w:rPr>
              <w:t>/7/2018</w:t>
            </w:r>
          </w:p>
        </w:tc>
      </w:tr>
      <w:tr w:rsidR="009B61AD" w:rsidTr="00C43F3E">
        <w:tc>
          <w:tcPr>
            <w:tcW w:w="813" w:type="dxa"/>
          </w:tcPr>
          <w:p w:rsidR="009B61AD" w:rsidRDefault="00E520A9" w:rsidP="009B61AD">
            <w:r>
              <w:rPr>
                <w:rFonts w:hint="eastAsia"/>
              </w:rPr>
              <w:t>1.3</w:t>
            </w:r>
          </w:p>
        </w:tc>
        <w:tc>
          <w:tcPr>
            <w:tcW w:w="1408" w:type="dxa"/>
          </w:tcPr>
          <w:p w:rsidR="009B61AD" w:rsidRDefault="009B61AD" w:rsidP="009B61AD"/>
        </w:tc>
        <w:tc>
          <w:tcPr>
            <w:tcW w:w="3511" w:type="dxa"/>
          </w:tcPr>
          <w:p w:rsidR="009B61AD" w:rsidRDefault="00E520A9" w:rsidP="009B61AD">
            <w:r>
              <w:rPr>
                <w:rFonts w:hint="eastAsia"/>
              </w:rPr>
              <w:t>确定需求文档</w:t>
            </w:r>
          </w:p>
        </w:tc>
        <w:tc>
          <w:tcPr>
            <w:tcW w:w="847" w:type="dxa"/>
          </w:tcPr>
          <w:p w:rsidR="009B61AD" w:rsidRDefault="00E520A9" w:rsidP="009B61AD">
            <w:r>
              <w:rPr>
                <w:rFonts w:hint="eastAsia"/>
              </w:rPr>
              <w:t>屈成鑫</w:t>
            </w:r>
          </w:p>
        </w:tc>
        <w:tc>
          <w:tcPr>
            <w:tcW w:w="846" w:type="dxa"/>
          </w:tcPr>
          <w:p w:rsidR="009B61AD" w:rsidRDefault="00E520A9" w:rsidP="009B61AD">
            <w:r>
              <w:rPr>
                <w:rFonts w:hint="eastAsia"/>
              </w:rPr>
              <w:t>屈成鑫</w:t>
            </w:r>
          </w:p>
        </w:tc>
        <w:tc>
          <w:tcPr>
            <w:tcW w:w="1091" w:type="dxa"/>
          </w:tcPr>
          <w:p w:rsidR="009B61AD" w:rsidRDefault="00E520A9" w:rsidP="009B61AD">
            <w:r>
              <w:rPr>
                <w:rFonts w:hint="eastAsia"/>
              </w:rPr>
              <w:t>4/7/2018</w:t>
            </w:r>
          </w:p>
        </w:tc>
      </w:tr>
      <w:tr w:rsidR="009B61AD" w:rsidTr="00C43F3E">
        <w:tc>
          <w:tcPr>
            <w:tcW w:w="813" w:type="dxa"/>
          </w:tcPr>
          <w:p w:rsidR="009B61AD" w:rsidRDefault="009B61AD" w:rsidP="009B61AD"/>
        </w:tc>
        <w:tc>
          <w:tcPr>
            <w:tcW w:w="1408" w:type="dxa"/>
          </w:tcPr>
          <w:p w:rsidR="009B61AD" w:rsidRDefault="009B61AD" w:rsidP="009B61AD"/>
        </w:tc>
        <w:tc>
          <w:tcPr>
            <w:tcW w:w="3511" w:type="dxa"/>
          </w:tcPr>
          <w:p w:rsidR="009B61AD" w:rsidRDefault="009B61AD" w:rsidP="009B61AD"/>
        </w:tc>
        <w:tc>
          <w:tcPr>
            <w:tcW w:w="847" w:type="dxa"/>
          </w:tcPr>
          <w:p w:rsidR="009B61AD" w:rsidRDefault="009B61AD" w:rsidP="009B61AD"/>
        </w:tc>
        <w:tc>
          <w:tcPr>
            <w:tcW w:w="846" w:type="dxa"/>
          </w:tcPr>
          <w:p w:rsidR="009B61AD" w:rsidRDefault="009B61AD" w:rsidP="009B61AD"/>
        </w:tc>
        <w:tc>
          <w:tcPr>
            <w:tcW w:w="1091" w:type="dxa"/>
          </w:tcPr>
          <w:p w:rsidR="009B61AD" w:rsidRDefault="009B61AD" w:rsidP="009B61AD"/>
        </w:tc>
      </w:tr>
      <w:tr w:rsidR="009B61AD" w:rsidTr="00C43F3E">
        <w:tc>
          <w:tcPr>
            <w:tcW w:w="813" w:type="dxa"/>
          </w:tcPr>
          <w:p w:rsidR="009B61AD" w:rsidRDefault="009B61AD" w:rsidP="009B61AD"/>
        </w:tc>
        <w:tc>
          <w:tcPr>
            <w:tcW w:w="1408" w:type="dxa"/>
          </w:tcPr>
          <w:p w:rsidR="009B61AD" w:rsidRDefault="009B61AD" w:rsidP="009B61AD"/>
        </w:tc>
        <w:tc>
          <w:tcPr>
            <w:tcW w:w="3511" w:type="dxa"/>
          </w:tcPr>
          <w:p w:rsidR="009B61AD" w:rsidRDefault="009B61AD" w:rsidP="009B61AD"/>
        </w:tc>
        <w:tc>
          <w:tcPr>
            <w:tcW w:w="847" w:type="dxa"/>
          </w:tcPr>
          <w:p w:rsidR="009B61AD" w:rsidRDefault="009B61AD" w:rsidP="009B61AD"/>
        </w:tc>
        <w:tc>
          <w:tcPr>
            <w:tcW w:w="846" w:type="dxa"/>
          </w:tcPr>
          <w:p w:rsidR="009B61AD" w:rsidRDefault="009B61AD" w:rsidP="009B61AD"/>
        </w:tc>
        <w:tc>
          <w:tcPr>
            <w:tcW w:w="1091" w:type="dxa"/>
          </w:tcPr>
          <w:p w:rsidR="009B61AD" w:rsidRDefault="009B61AD" w:rsidP="009B61AD"/>
        </w:tc>
      </w:tr>
    </w:tbl>
    <w:p w:rsidR="009B61AD" w:rsidRPr="009B61AD" w:rsidRDefault="009B61AD" w:rsidP="009B61AD"/>
    <w:p w:rsidR="009B61AD" w:rsidRDefault="009B61AD">
      <w:pPr>
        <w:pStyle w:val="a6"/>
        <w:spacing w:line="360" w:lineRule="auto"/>
        <w:rPr>
          <w:i/>
          <w:color w:val="4EA1DB"/>
          <w:sz w:val="28"/>
          <w:szCs w:val="28"/>
        </w:rPr>
      </w:pPr>
      <w:bookmarkStart w:id="0" w:name="_GoBack"/>
      <w:bookmarkEnd w:id="0"/>
    </w:p>
    <w:p w:rsidR="009B61AD" w:rsidRDefault="009B61AD">
      <w:pPr>
        <w:pStyle w:val="a6"/>
        <w:spacing w:line="360" w:lineRule="auto"/>
        <w:rPr>
          <w:i/>
          <w:color w:val="4EA1DB"/>
          <w:sz w:val="28"/>
          <w:szCs w:val="28"/>
        </w:rPr>
      </w:pPr>
    </w:p>
    <w:p w:rsidR="009B61AD" w:rsidRDefault="009B61AD">
      <w:pPr>
        <w:pStyle w:val="a6"/>
        <w:spacing w:line="360" w:lineRule="auto"/>
        <w:rPr>
          <w:i/>
          <w:color w:val="4EA1DB"/>
          <w:sz w:val="28"/>
          <w:szCs w:val="28"/>
        </w:rPr>
      </w:pPr>
    </w:p>
    <w:p w:rsidR="009B61AD" w:rsidRDefault="009B61AD">
      <w:pPr>
        <w:pStyle w:val="a6"/>
        <w:spacing w:line="360" w:lineRule="auto"/>
        <w:rPr>
          <w:i/>
          <w:color w:val="4EA1DB"/>
          <w:sz w:val="28"/>
          <w:szCs w:val="28"/>
        </w:rPr>
      </w:pPr>
    </w:p>
    <w:p w:rsidR="009B61AD" w:rsidRDefault="009B61AD">
      <w:pPr>
        <w:pStyle w:val="a6"/>
        <w:spacing w:line="360" w:lineRule="auto"/>
        <w:rPr>
          <w:i/>
          <w:color w:val="4EA1DB"/>
          <w:sz w:val="28"/>
          <w:szCs w:val="28"/>
        </w:rPr>
      </w:pPr>
    </w:p>
    <w:p w:rsidR="009B61AD" w:rsidRDefault="009B61AD">
      <w:pPr>
        <w:pStyle w:val="a6"/>
        <w:spacing w:line="360" w:lineRule="auto"/>
        <w:rPr>
          <w:i/>
          <w:color w:val="4EA1DB"/>
          <w:sz w:val="28"/>
          <w:szCs w:val="28"/>
        </w:rPr>
      </w:pPr>
    </w:p>
    <w:p w:rsidR="009B61AD" w:rsidRDefault="009B61AD">
      <w:pPr>
        <w:pStyle w:val="a6"/>
        <w:spacing w:line="360" w:lineRule="auto"/>
        <w:rPr>
          <w:i/>
          <w:color w:val="4EA1DB"/>
          <w:sz w:val="28"/>
          <w:szCs w:val="28"/>
        </w:rPr>
      </w:pPr>
    </w:p>
    <w:p w:rsidR="009B61AD" w:rsidRDefault="009B61AD">
      <w:pPr>
        <w:pStyle w:val="a6"/>
        <w:spacing w:line="360" w:lineRule="auto"/>
        <w:rPr>
          <w:i/>
          <w:color w:val="4EA1DB"/>
          <w:sz w:val="28"/>
          <w:szCs w:val="28"/>
        </w:rPr>
      </w:pPr>
    </w:p>
    <w:p w:rsidR="009B61AD" w:rsidRDefault="009B61AD">
      <w:pPr>
        <w:pStyle w:val="a6"/>
        <w:spacing w:line="360" w:lineRule="auto"/>
        <w:rPr>
          <w:i/>
          <w:color w:val="4EA1DB"/>
          <w:sz w:val="28"/>
          <w:szCs w:val="28"/>
        </w:rPr>
      </w:pPr>
    </w:p>
    <w:p w:rsidR="009B61AD" w:rsidRDefault="009B61AD" w:rsidP="009B61AD">
      <w:pPr>
        <w:pStyle w:val="a3"/>
      </w:pPr>
    </w:p>
    <w:p w:rsidR="009B61AD" w:rsidRPr="009B61AD" w:rsidRDefault="009B61AD" w:rsidP="009B61AD">
      <w:pPr>
        <w:pStyle w:val="a3"/>
      </w:pPr>
    </w:p>
    <w:p w:rsidR="00C11BEB" w:rsidRDefault="00DE39EA">
      <w:pPr>
        <w:pStyle w:val="a6"/>
        <w:spacing w:line="360" w:lineRule="auto"/>
        <w:rPr>
          <w:sz w:val="25"/>
          <w:szCs w:val="25"/>
        </w:rPr>
      </w:pPr>
      <w:r>
        <w:rPr>
          <w:i/>
          <w:color w:val="4EA1DB"/>
          <w:sz w:val="28"/>
          <w:szCs w:val="28"/>
        </w:rPr>
        <w:lastRenderedPageBreak/>
        <w:t>1.1</w:t>
      </w:r>
      <w:r>
        <w:rPr>
          <w:sz w:val="28"/>
          <w:szCs w:val="28"/>
        </w:rPr>
        <w:t>编写目的</w:t>
      </w:r>
    </w:p>
    <w:p w:rsidR="00C11BEB" w:rsidRDefault="00DE39EA">
      <w:pPr>
        <w:pStyle w:val="a3"/>
        <w:spacing w:line="360" w:lineRule="auto"/>
        <w:jc w:val="both"/>
        <w:rPr>
          <w:sz w:val="21"/>
          <w:szCs w:val="21"/>
        </w:rPr>
      </w:pPr>
      <w:r>
        <w:t>确认工作以及工作完成进度</w:t>
      </w:r>
    </w:p>
    <w:p w:rsidR="00C11BEB" w:rsidRDefault="00DE39EA">
      <w:pPr>
        <w:pStyle w:val="a6"/>
        <w:spacing w:before="720" w:line="360" w:lineRule="auto"/>
        <w:rPr>
          <w:sz w:val="25"/>
          <w:szCs w:val="25"/>
        </w:rPr>
      </w:pPr>
      <w:r>
        <w:rPr>
          <w:i/>
          <w:color w:val="4EA1DB"/>
          <w:sz w:val="28"/>
          <w:szCs w:val="28"/>
        </w:rPr>
        <w:t>1.2</w:t>
      </w:r>
      <w:r>
        <w:rPr>
          <w:sz w:val="28"/>
          <w:szCs w:val="28"/>
        </w:rPr>
        <w:t>背景</w:t>
      </w:r>
    </w:p>
    <w:p w:rsidR="00C11BEB" w:rsidRDefault="00DE39EA">
      <w:pPr>
        <w:pStyle w:val="a3"/>
        <w:spacing w:line="360" w:lineRule="auto"/>
        <w:jc w:val="both"/>
        <w:rPr>
          <w:sz w:val="21"/>
          <w:szCs w:val="21"/>
        </w:rPr>
      </w:pPr>
      <w:r>
        <w:t>说明：</w:t>
      </w:r>
    </w:p>
    <w:p w:rsidR="00C11BEB" w:rsidRDefault="00DE39EA">
      <w:pPr>
        <w:pStyle w:val="a3"/>
        <w:spacing w:line="360" w:lineRule="auto"/>
        <w:jc w:val="both"/>
        <w:rPr>
          <w:sz w:val="21"/>
          <w:szCs w:val="21"/>
        </w:rPr>
      </w:pPr>
      <w:r>
        <w:rPr>
          <w:i/>
        </w:rPr>
        <w:t>a．</w:t>
      </w:r>
      <w:r>
        <w:rPr>
          <w:i/>
          <w:sz w:val="18"/>
          <w:szCs w:val="18"/>
        </w:rPr>
        <w:t>  </w:t>
      </w:r>
      <w:r>
        <w:t>能力规范文稿管理系统</w:t>
      </w:r>
    </w:p>
    <w:p w:rsidR="00C11BEB" w:rsidRDefault="00DE39EA">
      <w:pPr>
        <w:pStyle w:val="a3"/>
        <w:spacing w:line="360" w:lineRule="auto"/>
        <w:jc w:val="both"/>
        <w:rPr>
          <w:sz w:val="21"/>
          <w:szCs w:val="21"/>
        </w:rPr>
      </w:pPr>
      <w:r>
        <w:rPr>
          <w:i/>
        </w:rPr>
        <w:t>b．</w:t>
      </w:r>
      <w:r>
        <w:t>本项目由于学军老师提出，由陈康、屈成鑫、贾文凯、吴鹏飞、原润和开发</w:t>
      </w:r>
    </w:p>
    <w:p w:rsidR="00C11BEB" w:rsidRDefault="00DE39EA">
      <w:pPr>
        <w:pStyle w:val="a3"/>
        <w:spacing w:line="360" w:lineRule="auto"/>
        <w:jc w:val="both"/>
        <w:rPr>
          <w:sz w:val="21"/>
          <w:szCs w:val="21"/>
        </w:rPr>
      </w:pPr>
      <w:r>
        <w:rPr>
          <w:i/>
        </w:rPr>
        <w:t>c．</w:t>
      </w:r>
      <w:r>
        <w:rPr>
          <w:i/>
          <w:sz w:val="18"/>
          <w:szCs w:val="18"/>
        </w:rPr>
        <w:t>  </w:t>
      </w:r>
      <w:r>
        <w:t>该软件系统未与其他系统或其他机构有基本的相互来往关系。</w:t>
      </w:r>
    </w:p>
    <w:p w:rsidR="00C11BEB" w:rsidRDefault="00DE39EA">
      <w:pPr>
        <w:pStyle w:val="a6"/>
        <w:spacing w:before="720" w:line="360" w:lineRule="auto"/>
        <w:rPr>
          <w:sz w:val="25"/>
          <w:szCs w:val="25"/>
        </w:rPr>
      </w:pPr>
      <w:r>
        <w:rPr>
          <w:i/>
          <w:color w:val="4EA1DB"/>
          <w:sz w:val="28"/>
          <w:szCs w:val="28"/>
        </w:rPr>
        <w:t>1.3</w:t>
      </w:r>
      <w:r>
        <w:rPr>
          <w:sz w:val="28"/>
          <w:szCs w:val="28"/>
        </w:rPr>
        <w:t>定义</w:t>
      </w:r>
    </w:p>
    <w:p w:rsidR="00C11BEB" w:rsidRDefault="00DE39EA">
      <w:pPr>
        <w:pStyle w:val="a3"/>
        <w:spacing w:line="360" w:lineRule="auto"/>
        <w:jc w:val="both"/>
      </w:pPr>
      <w:r>
        <w:t>列出本文件中用到的专门术语的定义和外文首字母组词的原词组。</w:t>
      </w:r>
    </w:p>
    <w:tbl>
      <w:tblPr>
        <w:tblStyle w:val="aa"/>
        <w:tblW w:w="0" w:type="auto"/>
        <w:tblLook w:val="04A0" w:firstRow="1" w:lastRow="0" w:firstColumn="1" w:lastColumn="0" w:noHBand="0" w:noVBand="1"/>
      </w:tblPr>
      <w:tblGrid>
        <w:gridCol w:w="2093"/>
        <w:gridCol w:w="3584"/>
        <w:gridCol w:w="2839"/>
      </w:tblGrid>
      <w:tr w:rsidR="009A4AED" w:rsidTr="009A4AED">
        <w:tc>
          <w:tcPr>
            <w:tcW w:w="2093" w:type="dxa"/>
          </w:tcPr>
          <w:p w:rsidR="009A4AED" w:rsidRDefault="009A4AED" w:rsidP="009A4AED">
            <w:pPr>
              <w:pStyle w:val="a3"/>
              <w:spacing w:line="360" w:lineRule="auto"/>
              <w:jc w:val="center"/>
              <w:rPr>
                <w:sz w:val="21"/>
                <w:szCs w:val="21"/>
              </w:rPr>
            </w:pPr>
            <w:r>
              <w:rPr>
                <w:rFonts w:hint="eastAsia"/>
                <w:sz w:val="21"/>
                <w:szCs w:val="21"/>
              </w:rPr>
              <w:t>词汇名称</w:t>
            </w:r>
          </w:p>
        </w:tc>
        <w:tc>
          <w:tcPr>
            <w:tcW w:w="3584" w:type="dxa"/>
          </w:tcPr>
          <w:p w:rsidR="009A4AED" w:rsidRDefault="009A4AED" w:rsidP="009A4AED">
            <w:pPr>
              <w:pStyle w:val="a3"/>
              <w:spacing w:line="360" w:lineRule="auto"/>
              <w:jc w:val="center"/>
              <w:rPr>
                <w:sz w:val="21"/>
                <w:szCs w:val="21"/>
              </w:rPr>
            </w:pPr>
            <w:r>
              <w:rPr>
                <w:rFonts w:hint="eastAsia"/>
                <w:sz w:val="21"/>
                <w:szCs w:val="21"/>
              </w:rPr>
              <w:t>词汇含义</w:t>
            </w:r>
          </w:p>
        </w:tc>
        <w:tc>
          <w:tcPr>
            <w:tcW w:w="2839" w:type="dxa"/>
          </w:tcPr>
          <w:p w:rsidR="009A4AED" w:rsidRDefault="009A4AED" w:rsidP="009A4AED">
            <w:pPr>
              <w:pStyle w:val="a3"/>
              <w:spacing w:line="360" w:lineRule="auto"/>
              <w:jc w:val="center"/>
              <w:rPr>
                <w:sz w:val="21"/>
                <w:szCs w:val="21"/>
              </w:rPr>
            </w:pPr>
            <w:r>
              <w:rPr>
                <w:rFonts w:hint="eastAsia"/>
                <w:sz w:val="21"/>
                <w:szCs w:val="21"/>
              </w:rPr>
              <w:t>备注</w:t>
            </w:r>
          </w:p>
        </w:tc>
      </w:tr>
      <w:tr w:rsidR="009A4AED" w:rsidTr="009A4AED">
        <w:tc>
          <w:tcPr>
            <w:tcW w:w="2093" w:type="dxa"/>
          </w:tcPr>
          <w:p w:rsidR="009A4AED" w:rsidRDefault="009A4AED" w:rsidP="009A4AED">
            <w:pPr>
              <w:pStyle w:val="a3"/>
              <w:spacing w:line="360" w:lineRule="auto"/>
              <w:jc w:val="center"/>
              <w:rPr>
                <w:sz w:val="21"/>
                <w:szCs w:val="21"/>
              </w:rPr>
            </w:pPr>
          </w:p>
        </w:tc>
        <w:tc>
          <w:tcPr>
            <w:tcW w:w="3584" w:type="dxa"/>
          </w:tcPr>
          <w:p w:rsidR="009A4AED" w:rsidRDefault="009A4AED" w:rsidP="009A4AED">
            <w:pPr>
              <w:pStyle w:val="a3"/>
              <w:spacing w:line="360" w:lineRule="auto"/>
              <w:jc w:val="center"/>
              <w:rPr>
                <w:sz w:val="21"/>
                <w:szCs w:val="21"/>
              </w:rPr>
            </w:pPr>
          </w:p>
        </w:tc>
        <w:tc>
          <w:tcPr>
            <w:tcW w:w="2839" w:type="dxa"/>
          </w:tcPr>
          <w:p w:rsidR="009A4AED" w:rsidRDefault="009A4AED" w:rsidP="009A4AED">
            <w:pPr>
              <w:pStyle w:val="a3"/>
              <w:spacing w:line="360" w:lineRule="auto"/>
              <w:jc w:val="center"/>
              <w:rPr>
                <w:sz w:val="21"/>
                <w:szCs w:val="21"/>
              </w:rPr>
            </w:pPr>
          </w:p>
        </w:tc>
      </w:tr>
      <w:tr w:rsidR="009A4AED" w:rsidTr="009A4AED">
        <w:tc>
          <w:tcPr>
            <w:tcW w:w="2093" w:type="dxa"/>
          </w:tcPr>
          <w:p w:rsidR="009A4AED" w:rsidRDefault="009A4AED" w:rsidP="009A4AED">
            <w:pPr>
              <w:pStyle w:val="a3"/>
              <w:spacing w:line="360" w:lineRule="auto"/>
              <w:jc w:val="center"/>
              <w:rPr>
                <w:sz w:val="21"/>
                <w:szCs w:val="21"/>
              </w:rPr>
            </w:pPr>
          </w:p>
        </w:tc>
        <w:tc>
          <w:tcPr>
            <w:tcW w:w="3584" w:type="dxa"/>
          </w:tcPr>
          <w:p w:rsidR="009A4AED" w:rsidRDefault="009A4AED" w:rsidP="009A4AED">
            <w:pPr>
              <w:pStyle w:val="a3"/>
              <w:spacing w:line="360" w:lineRule="auto"/>
              <w:jc w:val="center"/>
              <w:rPr>
                <w:sz w:val="21"/>
                <w:szCs w:val="21"/>
              </w:rPr>
            </w:pPr>
          </w:p>
        </w:tc>
        <w:tc>
          <w:tcPr>
            <w:tcW w:w="2839" w:type="dxa"/>
          </w:tcPr>
          <w:p w:rsidR="009A4AED" w:rsidRDefault="009A4AED" w:rsidP="009A4AED">
            <w:pPr>
              <w:pStyle w:val="a3"/>
              <w:spacing w:line="360" w:lineRule="auto"/>
              <w:jc w:val="center"/>
              <w:rPr>
                <w:sz w:val="21"/>
                <w:szCs w:val="21"/>
              </w:rPr>
            </w:pPr>
          </w:p>
        </w:tc>
      </w:tr>
    </w:tbl>
    <w:p w:rsidR="009A4AED" w:rsidRDefault="009A4AED">
      <w:pPr>
        <w:pStyle w:val="a3"/>
        <w:spacing w:line="360" w:lineRule="auto"/>
        <w:jc w:val="both"/>
        <w:rPr>
          <w:sz w:val="21"/>
          <w:szCs w:val="21"/>
        </w:rPr>
      </w:pPr>
    </w:p>
    <w:p w:rsidR="00C11BEB" w:rsidRDefault="00DE39EA">
      <w:pPr>
        <w:pStyle w:val="a6"/>
        <w:spacing w:before="720" w:line="360" w:lineRule="auto"/>
        <w:rPr>
          <w:sz w:val="25"/>
          <w:szCs w:val="25"/>
        </w:rPr>
      </w:pPr>
      <w:r>
        <w:rPr>
          <w:i/>
          <w:color w:val="4EA1DB"/>
          <w:sz w:val="28"/>
          <w:szCs w:val="28"/>
        </w:rPr>
        <w:t>1.4</w:t>
      </w:r>
      <w:r>
        <w:rPr>
          <w:sz w:val="28"/>
          <w:szCs w:val="28"/>
        </w:rPr>
        <w:t>参考资料</w:t>
      </w:r>
    </w:p>
    <w:p w:rsidR="00C11BEB" w:rsidRDefault="00DE39EA">
      <w:pPr>
        <w:pStyle w:val="a3"/>
        <w:spacing w:line="360" w:lineRule="auto"/>
        <w:jc w:val="both"/>
        <w:rPr>
          <w:sz w:val="21"/>
          <w:szCs w:val="21"/>
        </w:rPr>
      </w:pPr>
      <w:r>
        <w:t>列出用得着的参考资料，如：</w:t>
      </w:r>
    </w:p>
    <w:p w:rsidR="00C11BEB" w:rsidRDefault="00DE39EA">
      <w:pPr>
        <w:pStyle w:val="a3"/>
        <w:spacing w:line="360" w:lineRule="auto"/>
        <w:jc w:val="both"/>
        <w:rPr>
          <w:sz w:val="21"/>
          <w:szCs w:val="21"/>
        </w:rPr>
      </w:pPr>
      <w:r>
        <w:rPr>
          <w:i/>
        </w:rPr>
        <w:t>a．</w:t>
      </w:r>
      <w:r>
        <w:rPr>
          <w:i/>
          <w:sz w:val="18"/>
          <w:szCs w:val="18"/>
        </w:rPr>
        <w:t>  </w:t>
      </w:r>
      <w:r>
        <w:t>本项目的经核准的计划任务书或合同、上级机关的批文；</w:t>
      </w:r>
    </w:p>
    <w:p w:rsidR="00C11BEB" w:rsidRDefault="00DE39EA">
      <w:pPr>
        <w:pStyle w:val="a3"/>
        <w:spacing w:line="360" w:lineRule="auto"/>
        <w:jc w:val="both"/>
        <w:rPr>
          <w:sz w:val="21"/>
          <w:szCs w:val="21"/>
        </w:rPr>
      </w:pPr>
      <w:r>
        <w:rPr>
          <w:i/>
        </w:rPr>
        <w:lastRenderedPageBreak/>
        <w:t>b．</w:t>
      </w:r>
      <w:r>
        <w:rPr>
          <w:i/>
          <w:sz w:val="18"/>
          <w:szCs w:val="18"/>
        </w:rPr>
        <w:t>  </w:t>
      </w:r>
      <w:r>
        <w:t>属于本项目的其他已发表的文件；</w:t>
      </w:r>
    </w:p>
    <w:p w:rsidR="00C11BEB" w:rsidRDefault="00DE39EA">
      <w:pPr>
        <w:pStyle w:val="a3"/>
        <w:spacing w:line="360" w:lineRule="auto"/>
        <w:jc w:val="both"/>
        <w:rPr>
          <w:sz w:val="21"/>
          <w:szCs w:val="21"/>
        </w:rPr>
      </w:pPr>
      <w:r>
        <w:rPr>
          <w:i/>
        </w:rPr>
        <w:t>c．</w:t>
      </w:r>
      <w:r>
        <w:rPr>
          <w:i/>
          <w:sz w:val="18"/>
          <w:szCs w:val="18"/>
        </w:rPr>
        <w:t>  </w:t>
      </w:r>
      <w:r>
        <w:t>本文件中各处引用的文件、资料、包括所要用到的软件开发标准。 列出这些文件资料的标题、文件编号、发表日期和出版单位，说明能够得到这些文件资料的来源。</w:t>
      </w:r>
    </w:p>
    <w:p w:rsidR="00C11BEB" w:rsidRDefault="00DE39EA">
      <w:pPr>
        <w:pStyle w:val="a5"/>
        <w:spacing w:before="720" w:line="360" w:lineRule="auto"/>
        <w:rPr>
          <w:sz w:val="32"/>
          <w:szCs w:val="32"/>
        </w:rPr>
      </w:pPr>
      <w:r>
        <w:rPr>
          <w:i/>
          <w:color w:val="4EA1DB"/>
          <w:sz w:val="36"/>
          <w:szCs w:val="36"/>
        </w:rPr>
        <w:t>2</w:t>
      </w:r>
      <w:r>
        <w:rPr>
          <w:sz w:val="36"/>
          <w:szCs w:val="36"/>
        </w:rPr>
        <w:t>任务概述</w:t>
      </w:r>
    </w:p>
    <w:p w:rsidR="00C11BEB" w:rsidRDefault="00DE39EA">
      <w:pPr>
        <w:pStyle w:val="a6"/>
        <w:spacing w:line="360" w:lineRule="auto"/>
        <w:rPr>
          <w:sz w:val="25"/>
          <w:szCs w:val="25"/>
        </w:rPr>
      </w:pPr>
      <w:r>
        <w:rPr>
          <w:i/>
          <w:color w:val="4EA1DB"/>
          <w:sz w:val="28"/>
          <w:szCs w:val="28"/>
        </w:rPr>
        <w:t>2.1</w:t>
      </w:r>
      <w:r>
        <w:rPr>
          <w:sz w:val="28"/>
          <w:szCs w:val="28"/>
        </w:rPr>
        <w:t>目标</w:t>
      </w:r>
    </w:p>
    <w:p w:rsidR="00C11BEB" w:rsidRDefault="00DE39EA">
      <w:pPr>
        <w:pStyle w:val="a3"/>
        <w:spacing w:line="360" w:lineRule="auto"/>
        <w:jc w:val="both"/>
        <w:rPr>
          <w:sz w:val="21"/>
          <w:szCs w:val="21"/>
        </w:rPr>
      </w:pPr>
      <w: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p>
    <w:p w:rsidR="00C11BEB" w:rsidRDefault="00DE39EA">
      <w:pPr>
        <w:pStyle w:val="a6"/>
        <w:spacing w:before="720" w:line="360" w:lineRule="auto"/>
        <w:rPr>
          <w:sz w:val="25"/>
          <w:szCs w:val="25"/>
        </w:rPr>
      </w:pPr>
      <w:r>
        <w:rPr>
          <w:i/>
          <w:color w:val="4EA1DB"/>
          <w:sz w:val="28"/>
          <w:szCs w:val="28"/>
        </w:rPr>
        <w:t>2.2</w:t>
      </w:r>
      <w:r>
        <w:rPr>
          <w:sz w:val="28"/>
          <w:szCs w:val="28"/>
        </w:rPr>
        <w:t>用户的特点</w:t>
      </w:r>
    </w:p>
    <w:p w:rsidR="00C11BEB" w:rsidRDefault="00DE39EA">
      <w:pPr>
        <w:pStyle w:val="a3"/>
        <w:spacing w:line="360" w:lineRule="auto"/>
        <w:jc w:val="both"/>
      </w:pPr>
      <w:r>
        <w:t>列出本软件的最终用户的特点，充分说明操作人员、维护人员的教育水平和技术专长，以及本软件的预期使甩频度。这些是软件设计工作的重要约束</w:t>
      </w:r>
    </w:p>
    <w:tbl>
      <w:tblPr>
        <w:tblStyle w:val="aa"/>
        <w:tblW w:w="0" w:type="auto"/>
        <w:tblLook w:val="04A0" w:firstRow="1" w:lastRow="0" w:firstColumn="1" w:lastColumn="0" w:noHBand="0" w:noVBand="1"/>
      </w:tblPr>
      <w:tblGrid>
        <w:gridCol w:w="1703"/>
        <w:gridCol w:w="1703"/>
        <w:gridCol w:w="1703"/>
        <w:gridCol w:w="1703"/>
      </w:tblGrid>
      <w:tr w:rsidR="009A4AED" w:rsidTr="009A4AED">
        <w:tc>
          <w:tcPr>
            <w:tcW w:w="1703" w:type="dxa"/>
            <w:tcBorders>
              <w:tl2br w:val="single" w:sz="4" w:space="0" w:color="auto"/>
            </w:tcBorders>
          </w:tcPr>
          <w:p w:rsidR="009A4AED" w:rsidRDefault="009A4AED" w:rsidP="009A4AED">
            <w:pPr>
              <w:pStyle w:val="a3"/>
              <w:spacing w:line="360" w:lineRule="auto"/>
              <w:jc w:val="center"/>
              <w:rPr>
                <w:sz w:val="21"/>
                <w:szCs w:val="21"/>
              </w:rPr>
            </w:pPr>
          </w:p>
        </w:tc>
        <w:tc>
          <w:tcPr>
            <w:tcW w:w="1703" w:type="dxa"/>
          </w:tcPr>
          <w:p w:rsidR="009A4AED" w:rsidRDefault="009A4AED" w:rsidP="009A4AED">
            <w:pPr>
              <w:pStyle w:val="a3"/>
              <w:spacing w:line="360" w:lineRule="auto"/>
              <w:jc w:val="center"/>
              <w:rPr>
                <w:sz w:val="21"/>
                <w:szCs w:val="21"/>
              </w:rPr>
            </w:pPr>
            <w:r>
              <w:rPr>
                <w:rFonts w:hint="eastAsia"/>
                <w:sz w:val="21"/>
                <w:szCs w:val="21"/>
              </w:rPr>
              <w:t>教育水平</w:t>
            </w:r>
          </w:p>
        </w:tc>
        <w:tc>
          <w:tcPr>
            <w:tcW w:w="1703" w:type="dxa"/>
          </w:tcPr>
          <w:p w:rsidR="009A4AED" w:rsidRDefault="009A4AED" w:rsidP="009A4AED">
            <w:pPr>
              <w:pStyle w:val="a3"/>
              <w:spacing w:line="360" w:lineRule="auto"/>
              <w:jc w:val="center"/>
              <w:rPr>
                <w:sz w:val="21"/>
                <w:szCs w:val="21"/>
              </w:rPr>
            </w:pPr>
            <w:r>
              <w:rPr>
                <w:rFonts w:hint="eastAsia"/>
                <w:sz w:val="21"/>
                <w:szCs w:val="21"/>
              </w:rPr>
              <w:t>技术专长</w:t>
            </w:r>
          </w:p>
        </w:tc>
        <w:tc>
          <w:tcPr>
            <w:tcW w:w="1703" w:type="dxa"/>
          </w:tcPr>
          <w:p w:rsidR="009A4AED" w:rsidRDefault="009A4AED" w:rsidP="009A4AED">
            <w:pPr>
              <w:pStyle w:val="a3"/>
              <w:spacing w:line="360" w:lineRule="auto"/>
              <w:jc w:val="center"/>
              <w:rPr>
                <w:sz w:val="21"/>
                <w:szCs w:val="21"/>
              </w:rPr>
            </w:pPr>
            <w:r>
              <w:rPr>
                <w:rFonts w:hint="eastAsia"/>
                <w:sz w:val="21"/>
                <w:szCs w:val="21"/>
              </w:rPr>
              <w:t>预期使用频度</w:t>
            </w:r>
          </w:p>
        </w:tc>
      </w:tr>
      <w:tr w:rsidR="009A4AED" w:rsidTr="009A4AED">
        <w:tc>
          <w:tcPr>
            <w:tcW w:w="1703" w:type="dxa"/>
          </w:tcPr>
          <w:p w:rsidR="009A4AED" w:rsidRDefault="009A4AED" w:rsidP="009A4AED">
            <w:pPr>
              <w:pStyle w:val="a3"/>
              <w:spacing w:line="360" w:lineRule="auto"/>
              <w:jc w:val="center"/>
              <w:rPr>
                <w:sz w:val="21"/>
                <w:szCs w:val="21"/>
              </w:rPr>
            </w:pPr>
            <w:r>
              <w:rPr>
                <w:rFonts w:hint="eastAsia"/>
                <w:sz w:val="21"/>
                <w:szCs w:val="21"/>
              </w:rPr>
              <w:t>操作人员</w:t>
            </w:r>
          </w:p>
        </w:tc>
        <w:tc>
          <w:tcPr>
            <w:tcW w:w="1703" w:type="dxa"/>
          </w:tcPr>
          <w:p w:rsidR="009A4AED" w:rsidRDefault="009A4AED" w:rsidP="009A4AED">
            <w:pPr>
              <w:pStyle w:val="a3"/>
              <w:spacing w:line="360" w:lineRule="auto"/>
              <w:jc w:val="center"/>
              <w:rPr>
                <w:sz w:val="21"/>
                <w:szCs w:val="21"/>
              </w:rPr>
            </w:pPr>
            <w:r>
              <w:rPr>
                <w:rFonts w:hint="eastAsia"/>
                <w:sz w:val="21"/>
                <w:szCs w:val="21"/>
              </w:rPr>
              <w:t>本科及以上</w:t>
            </w:r>
          </w:p>
        </w:tc>
        <w:tc>
          <w:tcPr>
            <w:tcW w:w="1703" w:type="dxa"/>
          </w:tcPr>
          <w:p w:rsidR="009A4AED" w:rsidRDefault="009A4AED" w:rsidP="009A4AED">
            <w:pPr>
              <w:pStyle w:val="a3"/>
              <w:spacing w:line="360" w:lineRule="auto"/>
              <w:jc w:val="center"/>
              <w:rPr>
                <w:sz w:val="21"/>
                <w:szCs w:val="21"/>
              </w:rPr>
            </w:pPr>
            <w:r>
              <w:rPr>
                <w:rFonts w:hint="eastAsia"/>
                <w:sz w:val="21"/>
                <w:szCs w:val="21"/>
              </w:rPr>
              <w:t>任意</w:t>
            </w:r>
          </w:p>
        </w:tc>
        <w:tc>
          <w:tcPr>
            <w:tcW w:w="1703" w:type="dxa"/>
          </w:tcPr>
          <w:p w:rsidR="009A4AED" w:rsidRDefault="009A4AED" w:rsidP="009A4AED">
            <w:pPr>
              <w:pStyle w:val="a3"/>
              <w:spacing w:line="360" w:lineRule="auto"/>
              <w:jc w:val="center"/>
              <w:rPr>
                <w:sz w:val="21"/>
                <w:szCs w:val="21"/>
              </w:rPr>
            </w:pPr>
            <w:r>
              <w:rPr>
                <w:rFonts w:hint="eastAsia"/>
                <w:sz w:val="21"/>
                <w:szCs w:val="21"/>
              </w:rPr>
              <w:t>&gt;</w:t>
            </w:r>
            <w:r>
              <w:rPr>
                <w:sz w:val="21"/>
                <w:szCs w:val="21"/>
              </w:rPr>
              <w:t>1</w:t>
            </w:r>
            <w:r>
              <w:rPr>
                <w:rFonts w:hint="eastAsia"/>
                <w:sz w:val="21"/>
                <w:szCs w:val="21"/>
              </w:rPr>
              <w:t>次/天</w:t>
            </w:r>
          </w:p>
        </w:tc>
      </w:tr>
      <w:tr w:rsidR="009A4AED" w:rsidTr="009A4AED">
        <w:tc>
          <w:tcPr>
            <w:tcW w:w="1703" w:type="dxa"/>
          </w:tcPr>
          <w:p w:rsidR="009A4AED" w:rsidRDefault="009A4AED" w:rsidP="009A4AED">
            <w:pPr>
              <w:pStyle w:val="a3"/>
              <w:spacing w:line="360" w:lineRule="auto"/>
              <w:jc w:val="center"/>
              <w:rPr>
                <w:sz w:val="21"/>
                <w:szCs w:val="21"/>
              </w:rPr>
            </w:pPr>
            <w:r>
              <w:rPr>
                <w:rFonts w:hint="eastAsia"/>
                <w:sz w:val="21"/>
                <w:szCs w:val="21"/>
              </w:rPr>
              <w:t>维护人员</w:t>
            </w:r>
          </w:p>
        </w:tc>
        <w:tc>
          <w:tcPr>
            <w:tcW w:w="1703" w:type="dxa"/>
          </w:tcPr>
          <w:p w:rsidR="009A4AED" w:rsidRDefault="009A4AED" w:rsidP="009A4AED">
            <w:pPr>
              <w:pStyle w:val="a3"/>
              <w:spacing w:line="360" w:lineRule="auto"/>
              <w:jc w:val="center"/>
              <w:rPr>
                <w:sz w:val="21"/>
                <w:szCs w:val="21"/>
              </w:rPr>
            </w:pPr>
            <w:r>
              <w:rPr>
                <w:rFonts w:hint="eastAsia"/>
                <w:sz w:val="21"/>
                <w:szCs w:val="21"/>
              </w:rPr>
              <w:t>本科及以上</w:t>
            </w:r>
          </w:p>
        </w:tc>
        <w:tc>
          <w:tcPr>
            <w:tcW w:w="1703" w:type="dxa"/>
          </w:tcPr>
          <w:p w:rsidR="009A4AED" w:rsidRDefault="009A4AED" w:rsidP="009A4AED">
            <w:pPr>
              <w:pStyle w:val="a3"/>
              <w:spacing w:line="360" w:lineRule="auto"/>
              <w:jc w:val="center"/>
              <w:rPr>
                <w:sz w:val="21"/>
                <w:szCs w:val="21"/>
              </w:rPr>
            </w:pPr>
            <w:r>
              <w:rPr>
                <w:rFonts w:hint="eastAsia"/>
                <w:sz w:val="21"/>
                <w:szCs w:val="21"/>
              </w:rPr>
              <w:t>计算机</w:t>
            </w:r>
          </w:p>
        </w:tc>
        <w:tc>
          <w:tcPr>
            <w:tcW w:w="1703" w:type="dxa"/>
          </w:tcPr>
          <w:p w:rsidR="009A4AED" w:rsidRDefault="006D5C42" w:rsidP="009A4AED">
            <w:pPr>
              <w:pStyle w:val="a3"/>
              <w:spacing w:line="360" w:lineRule="auto"/>
              <w:jc w:val="center"/>
              <w:rPr>
                <w:sz w:val="21"/>
                <w:szCs w:val="21"/>
              </w:rPr>
            </w:pPr>
            <w:r>
              <w:rPr>
                <w:rFonts w:hint="eastAsia"/>
                <w:sz w:val="21"/>
                <w:szCs w:val="21"/>
              </w:rPr>
              <w:t>&gt;1次/周</w:t>
            </w:r>
          </w:p>
        </w:tc>
      </w:tr>
    </w:tbl>
    <w:p w:rsidR="009A4AED" w:rsidRDefault="009A4AED">
      <w:pPr>
        <w:pStyle w:val="a3"/>
        <w:spacing w:line="360" w:lineRule="auto"/>
        <w:jc w:val="both"/>
        <w:rPr>
          <w:sz w:val="21"/>
          <w:szCs w:val="21"/>
        </w:rPr>
      </w:pPr>
    </w:p>
    <w:p w:rsidR="00C11BEB" w:rsidRDefault="00DE39EA">
      <w:pPr>
        <w:pStyle w:val="a6"/>
        <w:spacing w:before="720" w:line="360" w:lineRule="auto"/>
        <w:rPr>
          <w:sz w:val="25"/>
          <w:szCs w:val="25"/>
        </w:rPr>
      </w:pPr>
      <w:r>
        <w:rPr>
          <w:i/>
          <w:color w:val="4EA1DB"/>
          <w:sz w:val="28"/>
          <w:szCs w:val="28"/>
        </w:rPr>
        <w:lastRenderedPageBreak/>
        <w:t>2.3</w:t>
      </w:r>
      <w:r>
        <w:rPr>
          <w:sz w:val="28"/>
          <w:szCs w:val="28"/>
        </w:rPr>
        <w:t>假定和约束</w:t>
      </w:r>
    </w:p>
    <w:p w:rsidR="00C11BEB" w:rsidRDefault="00DE39EA">
      <w:pPr>
        <w:pStyle w:val="a3"/>
        <w:spacing w:line="360" w:lineRule="auto"/>
        <w:jc w:val="both"/>
      </w:pPr>
      <w:r>
        <w:t>列出进行本软件开发工作的假定和约束，例如经费限制、开发期限等。</w:t>
      </w:r>
    </w:p>
    <w:p w:rsidR="004706DA" w:rsidRDefault="004706DA">
      <w:pPr>
        <w:pStyle w:val="a3"/>
        <w:spacing w:line="360" w:lineRule="auto"/>
        <w:jc w:val="both"/>
      </w:pPr>
      <w:r>
        <w:rPr>
          <w:rFonts w:hint="eastAsia"/>
        </w:rPr>
        <w:t>需要在2018年7月5日之前完成软件的第一次开发，并且满足基本需求。开发经费为0元。</w:t>
      </w:r>
    </w:p>
    <w:p w:rsidR="004706DA" w:rsidRDefault="004706DA">
      <w:pPr>
        <w:pStyle w:val="a3"/>
        <w:spacing w:line="360" w:lineRule="auto"/>
        <w:jc w:val="both"/>
        <w:rPr>
          <w:sz w:val="21"/>
          <w:szCs w:val="21"/>
        </w:rPr>
      </w:pPr>
    </w:p>
    <w:p w:rsidR="00C11BEB" w:rsidRDefault="00DE39EA">
      <w:pPr>
        <w:pStyle w:val="a5"/>
        <w:spacing w:before="720" w:line="360" w:lineRule="auto"/>
        <w:rPr>
          <w:sz w:val="32"/>
          <w:szCs w:val="32"/>
        </w:rPr>
      </w:pPr>
      <w:r>
        <w:rPr>
          <w:i/>
          <w:color w:val="4EA1DB"/>
          <w:sz w:val="36"/>
          <w:szCs w:val="36"/>
        </w:rPr>
        <w:t>3</w:t>
      </w:r>
      <w:r>
        <w:rPr>
          <w:sz w:val="36"/>
          <w:szCs w:val="36"/>
        </w:rPr>
        <w:t>需求规定</w:t>
      </w:r>
    </w:p>
    <w:p w:rsidR="00C11BEB" w:rsidRDefault="00DE39EA">
      <w:pPr>
        <w:pStyle w:val="a6"/>
        <w:spacing w:line="360" w:lineRule="auto"/>
        <w:rPr>
          <w:sz w:val="25"/>
          <w:szCs w:val="25"/>
        </w:rPr>
      </w:pPr>
      <w:r>
        <w:rPr>
          <w:i/>
          <w:color w:val="4EA1DB"/>
          <w:sz w:val="28"/>
          <w:szCs w:val="28"/>
        </w:rPr>
        <w:t>3.1</w:t>
      </w:r>
      <w:r>
        <w:rPr>
          <w:sz w:val="28"/>
          <w:szCs w:val="28"/>
        </w:rPr>
        <w:t>对功能的规定</w:t>
      </w:r>
    </w:p>
    <w:p w:rsidR="006D5C42" w:rsidRPr="006D5C42" w:rsidRDefault="00731366" w:rsidP="00731366">
      <w:pPr>
        <w:pStyle w:val="a3"/>
        <w:spacing w:line="360" w:lineRule="auto"/>
        <w:jc w:val="both"/>
        <w:rPr>
          <w:sz w:val="28"/>
          <w:szCs w:val="28"/>
        </w:rPr>
      </w:pPr>
      <w:r w:rsidRPr="006D5C42">
        <w:rPr>
          <w:sz w:val="28"/>
          <w:szCs w:val="28"/>
        </w:rPr>
        <w:t>1. 获取系统用户信息</w:t>
      </w:r>
    </w:p>
    <w:tbl>
      <w:tblPr>
        <w:tblStyle w:val="aa"/>
        <w:tblW w:w="0" w:type="auto"/>
        <w:tblLook w:val="04A0" w:firstRow="1" w:lastRow="0" w:firstColumn="1" w:lastColumn="0" w:noHBand="0" w:noVBand="1"/>
      </w:tblPr>
      <w:tblGrid>
        <w:gridCol w:w="2802"/>
        <w:gridCol w:w="5714"/>
      </w:tblGrid>
      <w:tr w:rsidR="006D5C42" w:rsidTr="006D5C42">
        <w:tc>
          <w:tcPr>
            <w:tcW w:w="2802" w:type="dxa"/>
          </w:tcPr>
          <w:p w:rsidR="006D5C42" w:rsidRDefault="006D5C42" w:rsidP="00731366">
            <w:pPr>
              <w:pStyle w:val="a3"/>
              <w:spacing w:line="360" w:lineRule="auto"/>
              <w:jc w:val="both"/>
            </w:pPr>
            <w:r w:rsidRPr="00731366">
              <w:t>用户类别</w:t>
            </w:r>
          </w:p>
        </w:tc>
        <w:tc>
          <w:tcPr>
            <w:tcW w:w="5714" w:type="dxa"/>
          </w:tcPr>
          <w:p w:rsidR="006D5C42" w:rsidRDefault="006D5C42" w:rsidP="00731366">
            <w:pPr>
              <w:pStyle w:val="a3"/>
              <w:spacing w:line="360" w:lineRule="auto"/>
              <w:jc w:val="both"/>
            </w:pPr>
            <w:r w:rsidRPr="00731366">
              <w:t>描述</w:t>
            </w:r>
          </w:p>
        </w:tc>
      </w:tr>
      <w:tr w:rsidR="006D5C42" w:rsidTr="006D5C42">
        <w:tc>
          <w:tcPr>
            <w:tcW w:w="2802" w:type="dxa"/>
          </w:tcPr>
          <w:p w:rsidR="006D5C42" w:rsidRDefault="006D5C42" w:rsidP="00731366">
            <w:pPr>
              <w:pStyle w:val="a3"/>
              <w:spacing w:line="360" w:lineRule="auto"/>
              <w:jc w:val="both"/>
            </w:pPr>
            <w:r>
              <w:t>管理人员</w:t>
            </w:r>
          </w:p>
        </w:tc>
        <w:tc>
          <w:tcPr>
            <w:tcW w:w="5714" w:type="dxa"/>
          </w:tcPr>
          <w:p w:rsidR="006D5C42" w:rsidRDefault="006D5C42" w:rsidP="00731366">
            <w:pPr>
              <w:pStyle w:val="a3"/>
              <w:spacing w:line="360" w:lineRule="auto"/>
              <w:jc w:val="both"/>
            </w:pPr>
            <w:r>
              <w:t>管理系统（审核），同时有写者的功能</w:t>
            </w:r>
          </w:p>
        </w:tc>
      </w:tr>
      <w:tr w:rsidR="006D5C42" w:rsidTr="006D5C42">
        <w:tc>
          <w:tcPr>
            <w:tcW w:w="2802" w:type="dxa"/>
          </w:tcPr>
          <w:p w:rsidR="006D5C42" w:rsidRDefault="006D5C42" w:rsidP="00731366">
            <w:pPr>
              <w:pStyle w:val="a3"/>
              <w:spacing w:line="360" w:lineRule="auto"/>
              <w:jc w:val="both"/>
            </w:pPr>
            <w:r>
              <w:t>写作人员（简称写者）</w:t>
            </w:r>
          </w:p>
        </w:tc>
        <w:tc>
          <w:tcPr>
            <w:tcW w:w="5714" w:type="dxa"/>
          </w:tcPr>
          <w:p w:rsidR="006D5C42" w:rsidRDefault="006D5C42" w:rsidP="00731366">
            <w:pPr>
              <w:pStyle w:val="a3"/>
              <w:spacing w:line="360" w:lineRule="auto"/>
              <w:jc w:val="both"/>
            </w:pPr>
            <w:r>
              <w:t xml:space="preserve">  提案查询、提案编制、规范查询、规范编制、信息维护</w:t>
            </w:r>
          </w:p>
        </w:tc>
      </w:tr>
    </w:tbl>
    <w:p w:rsidR="006D5C42" w:rsidRPr="006D5C42" w:rsidRDefault="006D5C42" w:rsidP="006D5C42">
      <w:pPr>
        <w:pStyle w:val="a3"/>
        <w:spacing w:line="360" w:lineRule="auto"/>
        <w:jc w:val="both"/>
        <w:rPr>
          <w:sz w:val="28"/>
          <w:szCs w:val="28"/>
        </w:rPr>
      </w:pPr>
      <w:r w:rsidRPr="006D5C42">
        <w:rPr>
          <w:sz w:val="28"/>
          <w:szCs w:val="28"/>
        </w:rPr>
        <w:t>2. 进行需求获取</w:t>
      </w:r>
    </w:p>
    <w:p w:rsidR="006D5C42" w:rsidRDefault="006D5C42" w:rsidP="006D5C42">
      <w:pPr>
        <w:pStyle w:val="a3"/>
        <w:spacing w:line="360" w:lineRule="auto"/>
        <w:ind w:left="420"/>
        <w:jc w:val="both"/>
        <w:rPr>
          <w:b/>
        </w:rPr>
      </w:pPr>
      <w:r w:rsidRPr="006D5C42">
        <w:rPr>
          <w:b/>
        </w:rPr>
        <w:t>需求01：</w:t>
      </w:r>
    </w:p>
    <w:p w:rsidR="006D5C42" w:rsidRPr="006D5C42" w:rsidRDefault="006D5C42" w:rsidP="006D5C42">
      <w:pPr>
        <w:pStyle w:val="a3"/>
        <w:spacing w:line="360" w:lineRule="auto"/>
        <w:ind w:left="420"/>
        <w:jc w:val="both"/>
      </w:pPr>
      <w:r>
        <w:t>该系统应具备登录及注册功能。 操作根据用户名和密码进行登录，非会员点击注册按钮填写入会申请，等待管理者审核。此界面可以对已有的规范列表通过点击进行查看。</w:t>
      </w:r>
    </w:p>
    <w:p w:rsidR="006D5C42" w:rsidRDefault="006D5C42" w:rsidP="006D5C42">
      <w:pPr>
        <w:pStyle w:val="a3"/>
        <w:spacing w:line="360" w:lineRule="auto"/>
        <w:ind w:left="420"/>
        <w:jc w:val="both"/>
      </w:pPr>
      <w:r>
        <w:t>其中，注册人的姓名、性别、出生日期以及联系方式，所属行业分会，所属专委会是必填信息。必须要填写完整才可以允许进行注册的申请操作。</w:t>
      </w:r>
      <w:r>
        <w:lastRenderedPageBreak/>
        <w:t>在注册信息中，推荐人部分不是必填项。但如果具有推荐人，将能够提高注册申请的成功性。</w:t>
      </w:r>
    </w:p>
    <w:p w:rsidR="006D5C42" w:rsidRDefault="006D5C42" w:rsidP="006D5C42">
      <w:pPr>
        <w:pStyle w:val="a3"/>
        <w:spacing w:line="360" w:lineRule="auto"/>
        <w:ind w:left="420"/>
        <w:jc w:val="both"/>
      </w:pPr>
      <w:r>
        <w:t>如果是已经完成注册申请并通过管理人员验证的用户，将可以通过首页登录区域直接进行登录操作。</w:t>
      </w:r>
    </w:p>
    <w:p w:rsidR="006D5C42" w:rsidRDefault="006D5C42" w:rsidP="006D5C42">
      <w:pPr>
        <w:pStyle w:val="a3"/>
        <w:spacing w:line="360" w:lineRule="auto"/>
        <w:ind w:left="420"/>
        <w:jc w:val="both"/>
      </w:pPr>
      <w:r>
        <w:t>对于可以登录的人员，主要分为两种类型，分别是管理人员（也包含写作功能）以及写作人员（简称写者）。</w:t>
      </w:r>
    </w:p>
    <w:p w:rsidR="006D5C42" w:rsidRDefault="006D5C42" w:rsidP="006D5C42">
      <w:pPr>
        <w:pStyle w:val="a3"/>
        <w:spacing w:line="360" w:lineRule="auto"/>
        <w:jc w:val="both"/>
      </w:pPr>
    </w:p>
    <w:p w:rsidR="006D5C42" w:rsidRPr="006D5C42" w:rsidRDefault="006D5C42" w:rsidP="006D5C42">
      <w:pPr>
        <w:pStyle w:val="a3"/>
        <w:spacing w:line="360" w:lineRule="auto"/>
        <w:ind w:firstLine="420"/>
        <w:jc w:val="both"/>
        <w:rPr>
          <w:b/>
        </w:rPr>
      </w:pPr>
      <w:r w:rsidRPr="006D5C42">
        <w:rPr>
          <w:b/>
        </w:rPr>
        <w:t>需求02：</w:t>
      </w:r>
    </w:p>
    <w:p w:rsidR="006D5C42" w:rsidRDefault="006D5C42" w:rsidP="006D5C42">
      <w:pPr>
        <w:pStyle w:val="a3"/>
        <w:spacing w:line="360" w:lineRule="auto"/>
        <w:ind w:left="420" w:firstLine="420"/>
        <w:jc w:val="both"/>
      </w:pPr>
      <w:r>
        <w:t>写者功能包括提案查询、提案编制、规范查询、规范编制、信息维护等。</w:t>
      </w:r>
    </w:p>
    <w:p w:rsidR="006D5C42" w:rsidRPr="00942CD9" w:rsidRDefault="006D5C42" w:rsidP="006D5C42">
      <w:pPr>
        <w:pStyle w:val="a3"/>
        <w:spacing w:line="360" w:lineRule="auto"/>
        <w:ind w:firstLine="420"/>
        <w:jc w:val="both"/>
      </w:pPr>
      <w:r>
        <w:rPr>
          <w:rFonts w:hint="eastAsia"/>
        </w:rPr>
        <w:t>（1）提</w:t>
      </w:r>
      <w:r>
        <w:t>案查询页面示例如下：</w:t>
      </w:r>
    </w:p>
    <w:p w:rsidR="006D5C42" w:rsidRDefault="006D5C42" w:rsidP="006D5C42">
      <w:pPr>
        <w:pStyle w:val="a3"/>
        <w:spacing w:line="360" w:lineRule="auto"/>
        <w:ind w:firstLine="420"/>
        <w:jc w:val="both"/>
      </w:pPr>
      <w:r>
        <w:rPr>
          <w:noProof/>
        </w:rPr>
        <w:drawing>
          <wp:inline distT="0" distB="0" distL="0" distR="0" wp14:anchorId="5E881000" wp14:editId="24DABC0C">
            <wp:extent cx="5029200" cy="2933700"/>
            <wp:effectExtent l="0" t="0" r="0" b="0"/>
            <wp:docPr id="40" name="图片 40"/>
            <wp:cNvGraphicFramePr/>
            <a:graphic xmlns:a="http://schemas.openxmlformats.org/drawingml/2006/main">
              <a:graphicData uri="http://schemas.openxmlformats.org/drawingml/2006/picture">
                <pic:pic xmlns:pic="http://schemas.openxmlformats.org/drawingml/2006/picture">
                  <pic:nvPicPr>
                    <pic:cNvPr id="40" name="图片 40"/>
                    <pic:cNvPicPr/>
                  </pic:nvPicPr>
                  <pic:blipFill>
                    <a:blip r:embed="rId5"/>
                    <a:stretch>
                      <a:fillRect/>
                    </a:stretch>
                  </pic:blipFill>
                  <pic:spPr>
                    <a:xfrm>
                      <a:off x="0" y="0"/>
                      <a:ext cx="5029200" cy="2933700"/>
                    </a:xfrm>
                    <a:prstGeom prst="rect">
                      <a:avLst/>
                    </a:prstGeom>
                  </pic:spPr>
                </pic:pic>
              </a:graphicData>
            </a:graphic>
          </wp:inline>
        </w:drawing>
      </w:r>
    </w:p>
    <w:p w:rsidR="006D5C42" w:rsidRDefault="006D5C42" w:rsidP="006D5C42">
      <w:pPr>
        <w:pStyle w:val="a3"/>
        <w:spacing w:line="360" w:lineRule="auto"/>
        <w:ind w:firstLine="420"/>
        <w:jc w:val="both"/>
      </w:pPr>
      <w:r>
        <w:rPr>
          <w:noProof/>
        </w:rPr>
        <w:lastRenderedPageBreak/>
        <w:drawing>
          <wp:inline distT="0" distB="0" distL="0" distR="0" wp14:anchorId="766CEF59" wp14:editId="4C27251D">
            <wp:extent cx="5274310" cy="5205730"/>
            <wp:effectExtent l="0" t="0" r="2540" b="0"/>
            <wp:docPr id="41" name="图片 41"/>
            <wp:cNvGraphicFramePr/>
            <a:graphic xmlns:a="http://schemas.openxmlformats.org/drawingml/2006/main">
              <a:graphicData uri="http://schemas.openxmlformats.org/drawingml/2006/picture">
                <pic:pic xmlns:pic="http://schemas.openxmlformats.org/drawingml/2006/picture">
                  <pic:nvPicPr>
                    <pic:cNvPr id="41" name="图片 41"/>
                    <pic:cNvPicPr/>
                  </pic:nvPicPr>
                  <pic:blipFill>
                    <a:blip r:embed="rId6"/>
                    <a:stretch>
                      <a:fillRect/>
                    </a:stretch>
                  </pic:blipFill>
                  <pic:spPr>
                    <a:xfrm>
                      <a:off x="0" y="0"/>
                      <a:ext cx="5274310" cy="5205730"/>
                    </a:xfrm>
                    <a:prstGeom prst="rect">
                      <a:avLst/>
                    </a:prstGeom>
                  </pic:spPr>
                </pic:pic>
              </a:graphicData>
            </a:graphic>
          </wp:inline>
        </w:drawing>
      </w:r>
    </w:p>
    <w:p w:rsidR="006D5C42" w:rsidRDefault="006D5C42" w:rsidP="006D5C42">
      <w:pPr>
        <w:pStyle w:val="a3"/>
        <w:spacing w:line="360" w:lineRule="auto"/>
        <w:ind w:firstLine="420"/>
        <w:jc w:val="both"/>
      </w:pPr>
      <w:r>
        <w:rPr>
          <w:rFonts w:hint="eastAsia"/>
        </w:rPr>
        <w:t>（2）</w:t>
      </w:r>
      <w:bookmarkStart w:id="1" w:name="_Toc484963546"/>
      <w:r>
        <w:rPr>
          <w:rFonts w:hint="eastAsia"/>
        </w:rPr>
        <w:t>提案编制</w:t>
      </w:r>
      <w:bookmarkEnd w:id="1"/>
      <w:r>
        <w:rPr>
          <w:rFonts w:hint="eastAsia"/>
        </w:rPr>
        <w:t>如下所示</w:t>
      </w:r>
    </w:p>
    <w:p w:rsidR="006D5C42" w:rsidRDefault="006D5C42" w:rsidP="006D5C42">
      <w:pPr>
        <w:pStyle w:val="a3"/>
        <w:spacing w:line="360" w:lineRule="auto"/>
        <w:ind w:firstLine="420"/>
        <w:jc w:val="both"/>
      </w:pPr>
      <w:r>
        <w:rPr>
          <w:noProof/>
        </w:rPr>
        <w:lastRenderedPageBreak/>
        <w:drawing>
          <wp:inline distT="0" distB="0" distL="0" distR="0" wp14:anchorId="14C7A613" wp14:editId="4A3AE6E4">
            <wp:extent cx="5274310" cy="5205730"/>
            <wp:effectExtent l="0" t="0" r="2540" b="0"/>
            <wp:docPr id="43" name="图片 43"/>
            <wp:cNvGraphicFramePr/>
            <a:graphic xmlns:a="http://schemas.openxmlformats.org/drawingml/2006/main">
              <a:graphicData uri="http://schemas.openxmlformats.org/drawingml/2006/picture">
                <pic:pic xmlns:pic="http://schemas.openxmlformats.org/drawingml/2006/picture">
                  <pic:nvPicPr>
                    <pic:cNvPr id="43" name="图片 43"/>
                    <pic:cNvPicPr/>
                  </pic:nvPicPr>
                  <pic:blipFill>
                    <a:blip r:embed="rId7"/>
                    <a:stretch>
                      <a:fillRect/>
                    </a:stretch>
                  </pic:blipFill>
                  <pic:spPr>
                    <a:xfrm>
                      <a:off x="0" y="0"/>
                      <a:ext cx="5274310" cy="5205730"/>
                    </a:xfrm>
                    <a:prstGeom prst="rect">
                      <a:avLst/>
                    </a:prstGeom>
                  </pic:spPr>
                </pic:pic>
              </a:graphicData>
            </a:graphic>
          </wp:inline>
        </w:drawing>
      </w:r>
    </w:p>
    <w:p w:rsidR="006D5C42" w:rsidRPr="006D5C42" w:rsidRDefault="006D5C42" w:rsidP="00E15DA9">
      <w:pPr>
        <w:pStyle w:val="a3"/>
        <w:spacing w:line="360" w:lineRule="auto"/>
        <w:jc w:val="both"/>
        <w:rPr>
          <w:sz w:val="30"/>
          <w:szCs w:val="30"/>
        </w:rPr>
      </w:pPr>
      <w:r w:rsidRPr="006D5C42">
        <w:rPr>
          <w:sz w:val="30"/>
          <w:szCs w:val="30"/>
        </w:rPr>
        <w:t>3.需求</w:t>
      </w:r>
      <w:r w:rsidRPr="006D5C42">
        <w:rPr>
          <w:rFonts w:hint="eastAsia"/>
          <w:sz w:val="30"/>
          <w:szCs w:val="30"/>
        </w:rPr>
        <w:t>规范</w:t>
      </w:r>
    </w:p>
    <w:p w:rsidR="006D5C42" w:rsidRPr="006D5C42" w:rsidRDefault="006D5C42" w:rsidP="006D5C42">
      <w:pPr>
        <w:pStyle w:val="a3"/>
        <w:spacing w:line="360" w:lineRule="auto"/>
        <w:ind w:leftChars="200" w:left="400"/>
        <w:jc w:val="both"/>
      </w:pPr>
      <w:r w:rsidRPr="006D5C42">
        <w:t>3-1定义业务需求</w:t>
      </w:r>
    </w:p>
    <w:p w:rsidR="006D5C42" w:rsidRDefault="006D5C42" w:rsidP="006D5C42">
      <w:pPr>
        <w:pStyle w:val="a3"/>
        <w:spacing w:line="360" w:lineRule="auto"/>
        <w:ind w:leftChars="300" w:left="600"/>
        <w:jc w:val="both"/>
      </w:pPr>
      <w:r>
        <w:t>SF1：非会员注册功能</w:t>
      </w:r>
    </w:p>
    <w:p w:rsidR="006D5C42" w:rsidRDefault="006D5C42" w:rsidP="006D5C42">
      <w:pPr>
        <w:pStyle w:val="a3"/>
        <w:spacing w:line="360" w:lineRule="auto"/>
        <w:ind w:leftChars="300" w:left="600"/>
        <w:jc w:val="both"/>
      </w:pPr>
      <w:r>
        <w:t>SF2：会员登录功能</w:t>
      </w:r>
    </w:p>
    <w:p w:rsidR="006D5C42" w:rsidRDefault="006D5C42" w:rsidP="006D5C42">
      <w:pPr>
        <w:pStyle w:val="a3"/>
        <w:spacing w:line="360" w:lineRule="auto"/>
        <w:ind w:leftChars="300" w:left="600"/>
        <w:jc w:val="both"/>
      </w:pPr>
      <w:r>
        <w:t>SF3:   管理员功能</w:t>
      </w:r>
    </w:p>
    <w:p w:rsidR="006D5C42" w:rsidRDefault="006D5C42" w:rsidP="006D5C42">
      <w:pPr>
        <w:pStyle w:val="a3"/>
        <w:spacing w:line="360" w:lineRule="auto"/>
        <w:ind w:leftChars="300" w:left="600"/>
        <w:jc w:val="both"/>
      </w:pPr>
      <w:r>
        <w:t>SF4：写者功能</w:t>
      </w:r>
    </w:p>
    <w:p w:rsidR="006D5C42" w:rsidRPr="006D5C42" w:rsidRDefault="006D5C42" w:rsidP="006D5C42">
      <w:pPr>
        <w:pStyle w:val="a3"/>
        <w:spacing w:line="360" w:lineRule="auto"/>
        <w:ind w:leftChars="200" w:left="400"/>
        <w:jc w:val="both"/>
      </w:pPr>
      <w:r w:rsidRPr="006D5C42">
        <w:t>3-2定义用户需求</w:t>
      </w:r>
    </w:p>
    <w:p w:rsidR="006D5C42" w:rsidRDefault="006D5C42" w:rsidP="006D5C42">
      <w:pPr>
        <w:pStyle w:val="a3"/>
        <w:spacing w:line="360" w:lineRule="auto"/>
        <w:ind w:leftChars="300" w:left="600"/>
        <w:jc w:val="both"/>
      </w:pPr>
      <w:r>
        <w:t>SF1：非会员注册功能</w:t>
      </w:r>
    </w:p>
    <w:p w:rsidR="006D5C42" w:rsidRDefault="006D5C42" w:rsidP="006D5C42">
      <w:pPr>
        <w:pStyle w:val="a3"/>
        <w:spacing w:line="360" w:lineRule="auto"/>
        <w:ind w:leftChars="300" w:left="600"/>
        <w:jc w:val="both"/>
      </w:pPr>
      <w:r>
        <w:t>UR1.1：系统应该允许非会员进行注册申请，填入注册信息</w:t>
      </w:r>
    </w:p>
    <w:p w:rsidR="006D5C42" w:rsidRDefault="006D5C42" w:rsidP="006D5C42">
      <w:pPr>
        <w:pStyle w:val="a3"/>
        <w:spacing w:line="360" w:lineRule="auto"/>
        <w:ind w:leftChars="300" w:left="600"/>
        <w:jc w:val="both"/>
      </w:pPr>
      <w:r>
        <w:lastRenderedPageBreak/>
        <w:t>SF2：会员登录功能</w:t>
      </w:r>
    </w:p>
    <w:p w:rsidR="006D5C42" w:rsidRDefault="006D5C42" w:rsidP="006D5C42">
      <w:pPr>
        <w:pStyle w:val="a3"/>
        <w:spacing w:line="360" w:lineRule="auto"/>
        <w:ind w:leftChars="300" w:left="600"/>
        <w:jc w:val="both"/>
      </w:pPr>
      <w:r>
        <w:t>UR2.1：系统应该允许会员进行登录操作</w:t>
      </w:r>
    </w:p>
    <w:p w:rsidR="006D5C42" w:rsidRDefault="006D5C42" w:rsidP="006D5C42">
      <w:pPr>
        <w:pStyle w:val="a3"/>
        <w:spacing w:line="360" w:lineRule="auto"/>
        <w:ind w:leftChars="300" w:left="600"/>
        <w:jc w:val="both"/>
      </w:pPr>
      <w:r>
        <w:t>SF3：管理员功能</w:t>
      </w:r>
    </w:p>
    <w:p w:rsidR="006D5C42" w:rsidRDefault="006D5C42" w:rsidP="006D5C42">
      <w:pPr>
        <w:pStyle w:val="a3"/>
        <w:spacing w:line="360" w:lineRule="auto"/>
        <w:ind w:leftChars="300" w:left="600"/>
        <w:jc w:val="both"/>
      </w:pPr>
      <w:r>
        <w:t>UR3.1：系统应该允许管理员</w:t>
      </w:r>
      <w:proofErr w:type="gramStart"/>
      <w:r>
        <w:t>审批非</w:t>
      </w:r>
      <w:proofErr w:type="gramEnd"/>
      <w:r>
        <w:t>会员注册申请</w:t>
      </w:r>
    </w:p>
    <w:p w:rsidR="006D5C42" w:rsidRDefault="006D5C42" w:rsidP="006D5C42">
      <w:pPr>
        <w:pStyle w:val="a3"/>
        <w:spacing w:line="360" w:lineRule="auto"/>
        <w:ind w:leftChars="300" w:left="600"/>
        <w:jc w:val="both"/>
      </w:pPr>
      <w:r w:rsidRPr="006D5C42">
        <w:t>UR3.2：系统应该允许管理员查看、修改、删除会员个人信息</w:t>
      </w:r>
    </w:p>
    <w:p w:rsidR="006D5C42" w:rsidRDefault="006D5C42" w:rsidP="006D5C42">
      <w:pPr>
        <w:pStyle w:val="a3"/>
        <w:spacing w:line="360" w:lineRule="auto"/>
        <w:ind w:leftChars="300" w:left="600"/>
        <w:jc w:val="both"/>
      </w:pPr>
      <w:r>
        <w:t>UR3.3：系统应该允许管理员拥有写者功能</w:t>
      </w:r>
    </w:p>
    <w:p w:rsidR="006D5C42" w:rsidRDefault="006D5C42" w:rsidP="006D5C42">
      <w:pPr>
        <w:pStyle w:val="a3"/>
        <w:spacing w:line="360" w:lineRule="auto"/>
        <w:ind w:leftChars="300" w:left="600"/>
        <w:jc w:val="both"/>
      </w:pPr>
    </w:p>
    <w:p w:rsidR="006D5C42" w:rsidRDefault="006D5C42" w:rsidP="006D5C42">
      <w:pPr>
        <w:pStyle w:val="a3"/>
        <w:spacing w:line="360" w:lineRule="auto"/>
        <w:ind w:leftChars="300" w:left="600"/>
        <w:jc w:val="both"/>
      </w:pPr>
      <w:r>
        <w:t>SF4：写者功能</w:t>
      </w:r>
    </w:p>
    <w:p w:rsidR="006D5C42" w:rsidRDefault="006D5C42" w:rsidP="006D5C42">
      <w:pPr>
        <w:pStyle w:val="a3"/>
        <w:spacing w:line="360" w:lineRule="auto"/>
        <w:ind w:leftChars="300" w:left="600"/>
        <w:jc w:val="both"/>
      </w:pPr>
      <w:r>
        <w:t>UR4.1：系统应该允许写者提案查询</w:t>
      </w:r>
    </w:p>
    <w:p w:rsidR="006D5C42" w:rsidRDefault="006D5C42" w:rsidP="006D5C42">
      <w:pPr>
        <w:pStyle w:val="a3"/>
        <w:spacing w:line="360" w:lineRule="auto"/>
        <w:ind w:leftChars="300" w:left="600"/>
        <w:jc w:val="both"/>
      </w:pPr>
      <w:r>
        <w:t>UR4.2：系统应该允许写者提案编制</w:t>
      </w:r>
    </w:p>
    <w:p w:rsidR="006D5C42" w:rsidRDefault="006D5C42" w:rsidP="006D5C42">
      <w:pPr>
        <w:pStyle w:val="a3"/>
        <w:spacing w:line="360" w:lineRule="auto"/>
        <w:ind w:leftChars="300" w:left="600"/>
        <w:jc w:val="both"/>
      </w:pPr>
      <w:r>
        <w:t>UR4.3：系统应该允许写者规范查询</w:t>
      </w:r>
    </w:p>
    <w:p w:rsidR="006D5C42" w:rsidRDefault="006D5C42" w:rsidP="006D5C42">
      <w:pPr>
        <w:pStyle w:val="a3"/>
        <w:spacing w:line="360" w:lineRule="auto"/>
        <w:ind w:leftChars="300" w:left="600"/>
        <w:jc w:val="both"/>
      </w:pPr>
      <w:r>
        <w:t>UR4.4:   系统应该允许写者规范编制</w:t>
      </w:r>
    </w:p>
    <w:p w:rsidR="006D5C42" w:rsidRDefault="006D5C42" w:rsidP="006D5C42">
      <w:pPr>
        <w:pStyle w:val="a3"/>
        <w:spacing w:line="360" w:lineRule="auto"/>
        <w:ind w:leftChars="300" w:left="600"/>
        <w:jc w:val="both"/>
      </w:pPr>
      <w:r>
        <w:t>UR4.5:   系统应该允许写者信息维护</w:t>
      </w:r>
    </w:p>
    <w:p w:rsidR="006D5C42" w:rsidRDefault="006D5C42" w:rsidP="006D5C42">
      <w:pPr>
        <w:pStyle w:val="a3"/>
        <w:spacing w:line="360" w:lineRule="auto"/>
        <w:ind w:leftChars="100" w:left="200"/>
        <w:jc w:val="both"/>
      </w:pPr>
    </w:p>
    <w:p w:rsidR="006D5C42" w:rsidRPr="006D5C42" w:rsidRDefault="006D5C42" w:rsidP="00EC6700">
      <w:pPr>
        <w:pStyle w:val="a3"/>
        <w:spacing w:line="360" w:lineRule="auto"/>
        <w:ind w:leftChars="200" w:left="400"/>
        <w:jc w:val="both"/>
      </w:pPr>
      <w:r w:rsidRPr="006D5C42">
        <w:t>3-3定义系统需求</w:t>
      </w:r>
    </w:p>
    <w:p w:rsidR="006D5C42" w:rsidRDefault="006D5C42" w:rsidP="00EC6700">
      <w:pPr>
        <w:pStyle w:val="a3"/>
        <w:spacing w:line="360" w:lineRule="auto"/>
        <w:ind w:leftChars="300" w:left="600"/>
        <w:jc w:val="both"/>
      </w:pPr>
      <w:r>
        <w:t>UR3.1：系统应该允许管理员</w:t>
      </w:r>
      <w:proofErr w:type="gramStart"/>
      <w:r>
        <w:t>审批非</w:t>
      </w:r>
      <w:proofErr w:type="gramEnd"/>
      <w:r>
        <w:t>会员注册申请</w:t>
      </w:r>
    </w:p>
    <w:p w:rsidR="006D5C42" w:rsidRDefault="006D5C42" w:rsidP="00EC6700">
      <w:pPr>
        <w:pStyle w:val="a3"/>
        <w:spacing w:line="360" w:lineRule="auto"/>
        <w:ind w:leftChars="300" w:left="600"/>
        <w:jc w:val="both"/>
      </w:pPr>
      <w:r>
        <w:t>SR3.1.1：在接到管理员的请求后，系统应该为管理员提供所有非会员注册申请</w:t>
      </w:r>
    </w:p>
    <w:p w:rsidR="006D5C42" w:rsidRDefault="006D5C42" w:rsidP="00EC6700">
      <w:pPr>
        <w:pStyle w:val="a3"/>
        <w:spacing w:line="360" w:lineRule="auto"/>
        <w:ind w:leftChars="300" w:left="600"/>
        <w:jc w:val="both"/>
      </w:pPr>
      <w:r>
        <w:t>SR3.1.2：在管理员</w:t>
      </w:r>
      <w:proofErr w:type="gramStart"/>
      <w:r>
        <w:t>点击某</w:t>
      </w:r>
      <w:proofErr w:type="gramEnd"/>
      <w:r>
        <w:t>一注册申请时，系统应该为管理员提供该申请的详细信息</w:t>
      </w:r>
    </w:p>
    <w:p w:rsidR="006D5C42" w:rsidRDefault="006D5C42" w:rsidP="00EC6700">
      <w:pPr>
        <w:pStyle w:val="a3"/>
        <w:spacing w:line="360" w:lineRule="auto"/>
        <w:ind w:leftChars="300" w:left="600"/>
        <w:jc w:val="both"/>
      </w:pPr>
      <w:r>
        <w:t>SR3.1.3：在管理员选择处理方式后（通过或拒绝），系统应该对此注册申请进行操作（纳入或删除）</w:t>
      </w:r>
    </w:p>
    <w:p w:rsidR="006D5C42" w:rsidRDefault="006D5C42" w:rsidP="00EC6700">
      <w:pPr>
        <w:pStyle w:val="a3"/>
        <w:spacing w:line="360" w:lineRule="auto"/>
        <w:ind w:leftChars="300" w:left="600"/>
        <w:jc w:val="both"/>
      </w:pPr>
    </w:p>
    <w:p w:rsidR="006D5C42" w:rsidRDefault="006D5C42" w:rsidP="00EC6700">
      <w:pPr>
        <w:pStyle w:val="a3"/>
        <w:spacing w:line="360" w:lineRule="auto"/>
        <w:ind w:leftChars="300" w:left="600"/>
        <w:jc w:val="both"/>
      </w:pPr>
      <w:r w:rsidRPr="006D5C42">
        <w:t>UR3.2：系统应该允许管理员查看、修改、删除会员个人信息（附加）</w:t>
      </w:r>
    </w:p>
    <w:p w:rsidR="006D5C42" w:rsidRDefault="006D5C42" w:rsidP="00EC6700">
      <w:pPr>
        <w:pStyle w:val="a3"/>
        <w:spacing w:line="360" w:lineRule="auto"/>
        <w:ind w:leftChars="300" w:left="600"/>
        <w:jc w:val="both"/>
      </w:pPr>
      <w:r w:rsidRPr="006D5C42">
        <w:t>SR3.2.1：在接到管理员的请求后，系统应该为管理员提供所有会员的个人信息</w:t>
      </w:r>
    </w:p>
    <w:p w:rsidR="006D5C42" w:rsidRDefault="006D5C42" w:rsidP="00EC6700">
      <w:pPr>
        <w:pStyle w:val="a3"/>
        <w:spacing w:line="360" w:lineRule="auto"/>
        <w:ind w:leftChars="300" w:left="600"/>
        <w:jc w:val="both"/>
      </w:pPr>
      <w:r w:rsidRPr="006D5C42">
        <w:t>SR3.2.2：在管理员输入会员的客户编号时，系统要提供该会员的个人信息</w:t>
      </w:r>
    </w:p>
    <w:p w:rsidR="006D5C42" w:rsidRDefault="006D5C42" w:rsidP="00EC6700">
      <w:pPr>
        <w:pStyle w:val="a3"/>
        <w:spacing w:line="360" w:lineRule="auto"/>
        <w:ind w:leftChars="300" w:left="600"/>
        <w:jc w:val="both"/>
      </w:pPr>
      <w:r w:rsidRPr="006D5C42">
        <w:t>SR3.2.3：在接到管理员的请求后，系统应该接受并保存管理员对会员个人信息的修改</w:t>
      </w:r>
    </w:p>
    <w:p w:rsidR="006D5C42" w:rsidRDefault="006D5C42" w:rsidP="00EC6700">
      <w:pPr>
        <w:pStyle w:val="a3"/>
        <w:spacing w:line="360" w:lineRule="auto"/>
        <w:ind w:leftChars="300" w:left="600"/>
        <w:jc w:val="both"/>
      </w:pPr>
      <w:r w:rsidRPr="006D5C42">
        <w:t>SR3.2.4：在接到管理员的请求后，系统应该接受管理员对会员个人信息的删除</w:t>
      </w:r>
    </w:p>
    <w:p w:rsidR="006D5C42" w:rsidRDefault="006D5C42" w:rsidP="00EC6700">
      <w:pPr>
        <w:pStyle w:val="a3"/>
        <w:spacing w:line="360" w:lineRule="auto"/>
        <w:ind w:leftChars="300" w:left="600"/>
        <w:jc w:val="both"/>
      </w:pPr>
    </w:p>
    <w:p w:rsidR="006D5C42" w:rsidRDefault="006D5C42" w:rsidP="00EC6700">
      <w:pPr>
        <w:pStyle w:val="a3"/>
        <w:spacing w:line="360" w:lineRule="auto"/>
        <w:ind w:leftChars="300" w:left="600"/>
        <w:jc w:val="both"/>
      </w:pPr>
      <w:r>
        <w:t>UR3.3：系统应该允许管理员拥有写者功能</w:t>
      </w:r>
    </w:p>
    <w:p w:rsidR="006D5C42" w:rsidRDefault="006D5C42" w:rsidP="00EC6700">
      <w:pPr>
        <w:pStyle w:val="a3"/>
        <w:spacing w:line="360" w:lineRule="auto"/>
        <w:ind w:leftChars="300" w:left="600"/>
        <w:jc w:val="both"/>
      </w:pPr>
      <w:r>
        <w:t>（在写者功能中给出）</w:t>
      </w:r>
    </w:p>
    <w:p w:rsidR="006D5C42" w:rsidRDefault="006D5C42" w:rsidP="00EC6700">
      <w:pPr>
        <w:pStyle w:val="a3"/>
        <w:spacing w:line="360" w:lineRule="auto"/>
        <w:ind w:leftChars="300" w:left="600"/>
        <w:jc w:val="both"/>
      </w:pPr>
    </w:p>
    <w:p w:rsidR="006D5C42" w:rsidRDefault="006D5C42" w:rsidP="00EC6700">
      <w:pPr>
        <w:pStyle w:val="a3"/>
        <w:spacing w:line="360" w:lineRule="auto"/>
        <w:ind w:leftChars="300" w:left="600"/>
        <w:jc w:val="both"/>
      </w:pPr>
      <w:r>
        <w:t>UR4.1：系统应该允许写者提案查询</w:t>
      </w:r>
    </w:p>
    <w:p w:rsidR="006D5C42" w:rsidRDefault="006D5C42" w:rsidP="00EC6700">
      <w:pPr>
        <w:pStyle w:val="a3"/>
        <w:spacing w:line="360" w:lineRule="auto"/>
        <w:ind w:leftChars="300" w:left="600"/>
        <w:jc w:val="both"/>
      </w:pPr>
      <w:r>
        <w:t xml:space="preserve">SR4.1.1：在接到写者的请求后，系统应该为写者提供所有提案信息，可选择进行打印            </w:t>
      </w:r>
    </w:p>
    <w:p w:rsidR="006D5C42" w:rsidRDefault="006D5C42" w:rsidP="00EC6700">
      <w:pPr>
        <w:pStyle w:val="a3"/>
        <w:spacing w:line="360" w:lineRule="auto"/>
        <w:ind w:leftChars="300" w:left="600"/>
        <w:jc w:val="both"/>
      </w:pPr>
      <w:r>
        <w:t>SR4.1.2：在写者</w:t>
      </w:r>
      <w:proofErr w:type="gramStart"/>
      <w:r>
        <w:t>点击某</w:t>
      </w:r>
      <w:proofErr w:type="gramEnd"/>
      <w:r>
        <w:t>一提案时，系统要提供该提案详细信息</w:t>
      </w:r>
    </w:p>
    <w:p w:rsidR="006D5C42" w:rsidRDefault="006D5C42" w:rsidP="00EC6700">
      <w:pPr>
        <w:pStyle w:val="a3"/>
        <w:spacing w:line="360" w:lineRule="auto"/>
        <w:ind w:leftChars="300" w:left="600"/>
        <w:jc w:val="both"/>
      </w:pPr>
      <w:r>
        <w:t>SR4.1.3：写者可以选择对该提案附议或反对</w:t>
      </w:r>
    </w:p>
    <w:p w:rsidR="006D5C42" w:rsidRDefault="006D5C42" w:rsidP="00EC6700">
      <w:pPr>
        <w:pStyle w:val="a3"/>
        <w:spacing w:line="360" w:lineRule="auto"/>
        <w:ind w:leftChars="300" w:left="600"/>
        <w:jc w:val="both"/>
      </w:pPr>
      <w:r>
        <w:t>SR4.1.4：写者可以对该提案进行评论</w:t>
      </w:r>
    </w:p>
    <w:p w:rsidR="006D5C42" w:rsidRDefault="006D5C42" w:rsidP="00EC6700">
      <w:pPr>
        <w:pStyle w:val="a3"/>
        <w:spacing w:line="360" w:lineRule="auto"/>
        <w:ind w:leftChars="300" w:left="600"/>
        <w:jc w:val="both"/>
      </w:pPr>
      <w:r>
        <w:t>SR4.1.5：在写者点击提交按钮时，系统要提交此时的投票信息和评论</w:t>
      </w:r>
    </w:p>
    <w:p w:rsidR="006D5C42" w:rsidRDefault="006D5C42" w:rsidP="00EC6700">
      <w:pPr>
        <w:pStyle w:val="a3"/>
        <w:spacing w:line="360" w:lineRule="auto"/>
        <w:ind w:leftChars="300" w:left="600"/>
        <w:jc w:val="both"/>
      </w:pPr>
    </w:p>
    <w:p w:rsidR="006D5C42" w:rsidRDefault="006D5C42" w:rsidP="00EC6700">
      <w:pPr>
        <w:pStyle w:val="a3"/>
        <w:spacing w:line="360" w:lineRule="auto"/>
        <w:ind w:leftChars="300" w:left="600"/>
        <w:jc w:val="both"/>
      </w:pPr>
      <w:r>
        <w:lastRenderedPageBreak/>
        <w:t>UR4.2：系统应该允许写者提案编制</w:t>
      </w:r>
    </w:p>
    <w:p w:rsidR="006D5C42" w:rsidRDefault="006D5C42" w:rsidP="00EC6700">
      <w:pPr>
        <w:pStyle w:val="a3"/>
        <w:spacing w:line="360" w:lineRule="auto"/>
        <w:ind w:leftChars="300" w:left="600"/>
        <w:jc w:val="both"/>
      </w:pPr>
      <w:r>
        <w:t xml:space="preserve">SR4.2.1：在接到写者的请求后，系统应该为写者提供文本框，用户可输入提案名称，及具体的提案内容，可选择进行打印            </w:t>
      </w:r>
    </w:p>
    <w:p w:rsidR="006D5C42" w:rsidRDefault="006D5C42" w:rsidP="00EC6700">
      <w:pPr>
        <w:pStyle w:val="a3"/>
        <w:spacing w:line="360" w:lineRule="auto"/>
        <w:ind w:leftChars="300" w:left="600"/>
        <w:jc w:val="both"/>
      </w:pPr>
      <w:r>
        <w:t>SR4.2.2：在写者点击保存时，系统要在下部展示</w:t>
      </w:r>
      <w:proofErr w:type="gramStart"/>
      <w:r>
        <w:t>区显示</w:t>
      </w:r>
      <w:proofErr w:type="gramEnd"/>
      <w:r>
        <w:t>已写提案基本信息(ID 名称 时间 状态)</w:t>
      </w:r>
    </w:p>
    <w:p w:rsidR="006D5C42" w:rsidRDefault="006D5C42" w:rsidP="00EC6700">
      <w:pPr>
        <w:pStyle w:val="a3"/>
        <w:spacing w:line="360" w:lineRule="auto"/>
        <w:ind w:leftChars="300" w:left="600"/>
        <w:jc w:val="both"/>
      </w:pPr>
      <w:r>
        <w:t>SR4.2.3：写者可以通过在显示区选择提案进行撤销删除</w:t>
      </w:r>
    </w:p>
    <w:p w:rsidR="006D5C42" w:rsidRDefault="006D5C42" w:rsidP="00EC6700">
      <w:pPr>
        <w:pStyle w:val="a3"/>
        <w:spacing w:line="360" w:lineRule="auto"/>
        <w:ind w:leftChars="300" w:left="600"/>
        <w:jc w:val="both"/>
      </w:pPr>
      <w:r>
        <w:t>SR4.2.4：在写者点击提交时，将展示区已保存的提案提交至数据库中</w:t>
      </w:r>
    </w:p>
    <w:p w:rsidR="006D5C42" w:rsidRDefault="006D5C42" w:rsidP="00EC6700">
      <w:pPr>
        <w:pStyle w:val="a3"/>
        <w:spacing w:line="360" w:lineRule="auto"/>
        <w:ind w:leftChars="300" w:left="600"/>
        <w:jc w:val="both"/>
      </w:pPr>
    </w:p>
    <w:p w:rsidR="006D5C42" w:rsidRDefault="006D5C42" w:rsidP="00EC6700">
      <w:pPr>
        <w:pStyle w:val="a3"/>
        <w:spacing w:line="360" w:lineRule="auto"/>
        <w:ind w:leftChars="300" w:left="600"/>
        <w:jc w:val="both"/>
      </w:pPr>
      <w:r>
        <w:t>UR4.3：系统应该允许写者规范查询</w:t>
      </w:r>
    </w:p>
    <w:p w:rsidR="006D5C42" w:rsidRDefault="006D5C42" w:rsidP="00EC6700">
      <w:pPr>
        <w:pStyle w:val="a3"/>
        <w:spacing w:line="360" w:lineRule="auto"/>
        <w:ind w:leftChars="300" w:left="600"/>
        <w:jc w:val="both"/>
      </w:pPr>
      <w:r>
        <w:t>SR4.3.1：在接到写者的请求后，系统应该为写者提供所有规范</w:t>
      </w:r>
    </w:p>
    <w:p w:rsidR="006D5C42" w:rsidRDefault="006D5C42" w:rsidP="00EC6700">
      <w:pPr>
        <w:pStyle w:val="a3"/>
        <w:spacing w:line="360" w:lineRule="auto"/>
        <w:ind w:leftChars="300" w:left="600"/>
        <w:jc w:val="both"/>
      </w:pPr>
      <w:r>
        <w:t>SR4.3.2：在写者</w:t>
      </w:r>
      <w:proofErr w:type="gramStart"/>
      <w:r>
        <w:t>点击某</w:t>
      </w:r>
      <w:proofErr w:type="gramEnd"/>
      <w:r>
        <w:t>一规范时，系统要提供该规范详细信息</w:t>
      </w:r>
    </w:p>
    <w:p w:rsidR="006D5C42" w:rsidRDefault="006D5C42" w:rsidP="00EC6700">
      <w:pPr>
        <w:pStyle w:val="a3"/>
        <w:spacing w:line="360" w:lineRule="auto"/>
        <w:ind w:leftChars="300" w:left="600"/>
        <w:jc w:val="both"/>
      </w:pPr>
    </w:p>
    <w:p w:rsidR="006D5C42" w:rsidRDefault="006D5C42" w:rsidP="00EC6700">
      <w:pPr>
        <w:pStyle w:val="a3"/>
        <w:spacing w:line="360" w:lineRule="auto"/>
        <w:ind w:leftChars="300" w:left="600"/>
        <w:jc w:val="both"/>
      </w:pPr>
      <w:r>
        <w:t>UR4.4:   系统应该允许写者规范编制</w:t>
      </w:r>
      <w:r w:rsidRPr="006D5C42">
        <w:t>（可能属于管理员）</w:t>
      </w:r>
    </w:p>
    <w:p w:rsidR="006D5C42" w:rsidRDefault="006D5C42" w:rsidP="00EC6700">
      <w:pPr>
        <w:pStyle w:val="a3"/>
        <w:spacing w:line="360" w:lineRule="auto"/>
        <w:ind w:leftChars="300" w:left="600"/>
        <w:jc w:val="both"/>
      </w:pPr>
      <w:r>
        <w:t>SR4.4.1：在接到写者的请求后，系统应该为写者提供所有规范</w:t>
      </w:r>
    </w:p>
    <w:p w:rsidR="006D5C42" w:rsidRDefault="006D5C42" w:rsidP="00EC6700">
      <w:pPr>
        <w:pStyle w:val="a3"/>
        <w:spacing w:line="360" w:lineRule="auto"/>
        <w:ind w:leftChars="300" w:left="600"/>
        <w:jc w:val="both"/>
      </w:pPr>
      <w:r>
        <w:t>SR4.4.2：在写者</w:t>
      </w:r>
      <w:proofErr w:type="gramStart"/>
      <w:r>
        <w:t>点击某</w:t>
      </w:r>
      <w:proofErr w:type="gramEnd"/>
      <w:r>
        <w:t>一规范时，系统要提供该规范详细信息</w:t>
      </w:r>
    </w:p>
    <w:p w:rsidR="006D5C42" w:rsidRDefault="006D5C42" w:rsidP="00EC6700">
      <w:pPr>
        <w:pStyle w:val="a3"/>
        <w:spacing w:line="360" w:lineRule="auto"/>
        <w:ind w:leftChars="300" w:left="600"/>
        <w:jc w:val="both"/>
      </w:pPr>
      <w:r>
        <w:t>SR4.4.3：在写者点击保存修改时，系统要保存该规范新修改后的内容</w:t>
      </w:r>
    </w:p>
    <w:p w:rsidR="006D5C42" w:rsidRDefault="006D5C42" w:rsidP="00EC6700">
      <w:pPr>
        <w:pStyle w:val="a3"/>
        <w:spacing w:line="360" w:lineRule="auto"/>
        <w:ind w:leftChars="300" w:left="600"/>
        <w:jc w:val="both"/>
      </w:pPr>
    </w:p>
    <w:p w:rsidR="006D5C42" w:rsidRDefault="006D5C42" w:rsidP="00EC6700">
      <w:pPr>
        <w:pStyle w:val="a3"/>
        <w:spacing w:line="360" w:lineRule="auto"/>
        <w:ind w:leftChars="300" w:left="600"/>
        <w:jc w:val="both"/>
      </w:pPr>
      <w:r>
        <w:t>UR4.5:   系统应该允许写者信息维护</w:t>
      </w:r>
    </w:p>
    <w:p w:rsidR="006D5C42" w:rsidRDefault="006D5C42" w:rsidP="00EC6700">
      <w:pPr>
        <w:pStyle w:val="a3"/>
        <w:spacing w:line="360" w:lineRule="auto"/>
        <w:ind w:leftChars="300" w:left="600"/>
        <w:jc w:val="both"/>
      </w:pPr>
      <w:r>
        <w:t>SR4.5.1：在接到写者的请求后，系统应该询问修改个人信息或提案信息</w:t>
      </w:r>
    </w:p>
    <w:p w:rsidR="006D5C42" w:rsidRDefault="006D5C42" w:rsidP="00EC6700">
      <w:pPr>
        <w:pStyle w:val="a3"/>
        <w:spacing w:line="360" w:lineRule="auto"/>
        <w:ind w:leftChars="300" w:left="600"/>
        <w:jc w:val="both"/>
      </w:pPr>
      <w:r>
        <w:t>SR4.5.2：在写者点击个人信息时，系统要提供该会员个人信息</w:t>
      </w:r>
    </w:p>
    <w:p w:rsidR="006D5C42" w:rsidRDefault="006D5C42" w:rsidP="00EC6700">
      <w:pPr>
        <w:pStyle w:val="a3"/>
        <w:spacing w:line="360" w:lineRule="auto"/>
        <w:ind w:leftChars="300" w:left="600"/>
        <w:jc w:val="both"/>
      </w:pPr>
      <w:r>
        <w:t>SR4.5.3：在写者点击保存修改时，系统要保存该会员个人信息新修改后的内容</w:t>
      </w:r>
    </w:p>
    <w:p w:rsidR="006D5C42" w:rsidRDefault="006D5C42" w:rsidP="00EC6700">
      <w:pPr>
        <w:pStyle w:val="a3"/>
        <w:spacing w:line="360" w:lineRule="auto"/>
        <w:ind w:leftChars="300" w:left="600"/>
        <w:jc w:val="both"/>
      </w:pPr>
      <w:r>
        <w:lastRenderedPageBreak/>
        <w:t>SR4.5.4：在写者点击提案信息时，系统要提供该会员提案信息</w:t>
      </w:r>
    </w:p>
    <w:p w:rsidR="00731366" w:rsidRPr="00731366" w:rsidRDefault="006D5C42" w:rsidP="00EC6700">
      <w:pPr>
        <w:pStyle w:val="a3"/>
        <w:spacing w:line="360" w:lineRule="auto"/>
        <w:ind w:leftChars="300" w:left="600"/>
        <w:jc w:val="both"/>
      </w:pPr>
      <w:r>
        <w:t>SR4.5.5：在写者点击保存修改时，系统要保存该会员提案信息新修改后的内容</w:t>
      </w:r>
    </w:p>
    <w:p w:rsidR="00731366" w:rsidRPr="00731366" w:rsidRDefault="00731366">
      <w:pPr>
        <w:pStyle w:val="a3"/>
        <w:spacing w:line="360" w:lineRule="auto"/>
        <w:jc w:val="both"/>
      </w:pPr>
    </w:p>
    <w:p w:rsidR="00C11BEB" w:rsidRDefault="00DE39EA">
      <w:pPr>
        <w:pStyle w:val="a6"/>
        <w:spacing w:before="720" w:line="360" w:lineRule="auto"/>
        <w:rPr>
          <w:sz w:val="25"/>
          <w:szCs w:val="25"/>
        </w:rPr>
      </w:pPr>
      <w:r>
        <w:rPr>
          <w:i/>
          <w:color w:val="4EA1DB"/>
          <w:sz w:val="28"/>
          <w:szCs w:val="28"/>
        </w:rPr>
        <w:t>3.2</w:t>
      </w:r>
      <w:r>
        <w:rPr>
          <w:sz w:val="28"/>
          <w:szCs w:val="28"/>
        </w:rPr>
        <w:t>对性能的规定</w:t>
      </w:r>
    </w:p>
    <w:p w:rsidR="00C11BEB" w:rsidRDefault="00DE39EA">
      <w:pPr>
        <w:pStyle w:val="a7"/>
        <w:spacing w:line="360" w:lineRule="auto"/>
        <w:rPr>
          <w:sz w:val="25"/>
          <w:szCs w:val="25"/>
        </w:rPr>
      </w:pPr>
      <w:r>
        <w:rPr>
          <w:i/>
          <w:color w:val="4EA1DB"/>
          <w:sz w:val="28"/>
          <w:szCs w:val="28"/>
        </w:rPr>
        <w:t>3.2.1</w:t>
      </w:r>
      <w:r>
        <w:rPr>
          <w:sz w:val="28"/>
          <w:szCs w:val="28"/>
        </w:rPr>
        <w:t>精度</w:t>
      </w:r>
    </w:p>
    <w:p w:rsidR="00E15DA9" w:rsidRPr="00E15DA9" w:rsidRDefault="00E15DA9">
      <w:pPr>
        <w:pStyle w:val="a3"/>
        <w:spacing w:line="360" w:lineRule="auto"/>
        <w:jc w:val="both"/>
      </w:pPr>
      <w:r>
        <w:rPr>
          <w:rFonts w:hint="eastAsia"/>
        </w:rPr>
        <w:t>输入数字类型精度为int</w:t>
      </w:r>
      <w:r>
        <w:t xml:space="preserve"> </w:t>
      </w:r>
      <w:r>
        <w:rPr>
          <w:rFonts w:hint="eastAsia"/>
        </w:rPr>
        <w:t>没有浮点数。传输过程也以int传输。</w:t>
      </w:r>
    </w:p>
    <w:p w:rsidR="00C11BEB" w:rsidRDefault="00DE39EA">
      <w:pPr>
        <w:pStyle w:val="a7"/>
        <w:spacing w:before="720" w:line="360" w:lineRule="auto"/>
        <w:rPr>
          <w:sz w:val="25"/>
          <w:szCs w:val="25"/>
        </w:rPr>
      </w:pPr>
      <w:r>
        <w:rPr>
          <w:i/>
          <w:color w:val="4EA1DB"/>
          <w:sz w:val="28"/>
          <w:szCs w:val="28"/>
        </w:rPr>
        <w:t>3.2.2</w:t>
      </w:r>
      <w:r>
        <w:rPr>
          <w:sz w:val="28"/>
          <w:szCs w:val="28"/>
        </w:rPr>
        <w:t>时间特性要求</w:t>
      </w:r>
    </w:p>
    <w:p w:rsidR="00C11BEB" w:rsidRDefault="00DE39EA">
      <w:pPr>
        <w:pStyle w:val="a3"/>
        <w:spacing w:line="360" w:lineRule="auto"/>
        <w:jc w:val="both"/>
        <w:rPr>
          <w:sz w:val="21"/>
          <w:szCs w:val="21"/>
        </w:rPr>
      </w:pPr>
      <w:r>
        <w:t>说明对于该软件的时间特性要求：</w:t>
      </w:r>
    </w:p>
    <w:p w:rsidR="00C11BEB" w:rsidRDefault="00DE39EA">
      <w:pPr>
        <w:pStyle w:val="a3"/>
        <w:spacing w:line="360" w:lineRule="auto"/>
        <w:jc w:val="both"/>
        <w:rPr>
          <w:sz w:val="21"/>
          <w:szCs w:val="21"/>
        </w:rPr>
      </w:pPr>
      <w:r>
        <w:rPr>
          <w:i/>
        </w:rPr>
        <w:t>a．</w:t>
      </w:r>
      <w:r>
        <w:rPr>
          <w:i/>
          <w:sz w:val="18"/>
          <w:szCs w:val="18"/>
        </w:rPr>
        <w:t>  </w:t>
      </w:r>
      <w:r>
        <w:t>响应时间；</w:t>
      </w:r>
    </w:p>
    <w:p w:rsidR="00C11BEB" w:rsidRDefault="00DE39EA" w:rsidP="00731366">
      <w:pPr>
        <w:pStyle w:val="a3"/>
        <w:spacing w:line="360" w:lineRule="auto"/>
        <w:jc w:val="both"/>
        <w:rPr>
          <w:sz w:val="21"/>
          <w:szCs w:val="21"/>
        </w:rPr>
      </w:pPr>
      <w:r>
        <w:rPr>
          <w:i/>
        </w:rPr>
        <w:t>b．</w:t>
      </w:r>
      <w:r>
        <w:rPr>
          <w:i/>
          <w:sz w:val="18"/>
          <w:szCs w:val="18"/>
        </w:rPr>
        <w:t>  </w:t>
      </w:r>
      <w:r>
        <w:t>数据的转换和传送时间；</w:t>
      </w:r>
    </w:p>
    <w:p w:rsidR="004706DA" w:rsidRDefault="004706DA" w:rsidP="004706DA">
      <w:pPr>
        <w:pStyle w:val="2"/>
        <w:shd w:val="clear" w:color="auto" w:fill="FFFFFF"/>
        <w:wordWrap w:val="0"/>
        <w:spacing w:before="120" w:beforeAutospacing="0" w:after="240" w:afterAutospacing="0" w:line="480" w:lineRule="atLeast"/>
        <w:rPr>
          <w:rFonts w:ascii="Arial" w:hAnsi="Arial" w:cs="Arial"/>
          <w:color w:val="4F4F4F"/>
        </w:rPr>
      </w:pPr>
      <w:bookmarkStart w:id="2" w:name="_Toc521463266"/>
      <w:r>
        <w:rPr>
          <w:rFonts w:ascii="Arial" w:hAnsi="Arial" w:cs="Arial"/>
          <w:i/>
          <w:iCs/>
          <w:color w:val="4EA1DB"/>
        </w:rPr>
        <w:t>3.4</w:t>
      </w:r>
      <w:bookmarkEnd w:id="2"/>
      <w:r w:rsidRPr="004706DA">
        <w:rPr>
          <w:rFonts w:ascii="微软雅黑" w:eastAsia="微软雅黑" w:hAnsi="微软雅黑" w:cs="微软雅黑" w:hint="eastAsia"/>
          <w:sz w:val="28"/>
          <w:szCs w:val="28"/>
        </w:rPr>
        <w:t>数据管理能力要求</w:t>
      </w:r>
    </w:p>
    <w:p w:rsidR="00FC2A0D" w:rsidRDefault="00E15DA9" w:rsidP="004706DA">
      <w:pPr>
        <w:pStyle w:val="a3"/>
        <w:spacing w:line="360" w:lineRule="auto"/>
        <w:jc w:val="both"/>
      </w:pPr>
      <w:r>
        <w:rPr>
          <w:rFonts w:hint="eastAsia"/>
        </w:rPr>
        <w:t>数据量没有要求</w:t>
      </w:r>
    </w:p>
    <w:p w:rsidR="004706DA" w:rsidRPr="004706DA" w:rsidRDefault="004706DA" w:rsidP="004706DA">
      <w:pPr>
        <w:pStyle w:val="a3"/>
        <w:spacing w:line="360" w:lineRule="auto"/>
        <w:jc w:val="both"/>
      </w:pPr>
      <w:r w:rsidRPr="00E15DA9">
        <w:rPr>
          <w:rFonts w:hint="eastAsia"/>
          <w:strike/>
        </w:rPr>
        <w:t>说明需要管理的文卷和记录的个数、表和文卷的大小规模，要按可预见的增长对数据及其分量的存储要求</w:t>
      </w:r>
      <w:proofErr w:type="gramStart"/>
      <w:r w:rsidRPr="00E15DA9">
        <w:rPr>
          <w:rFonts w:hint="eastAsia"/>
          <w:strike/>
        </w:rPr>
        <w:t>作出</w:t>
      </w:r>
      <w:proofErr w:type="gramEnd"/>
      <w:r w:rsidRPr="00E15DA9">
        <w:rPr>
          <w:rFonts w:hint="eastAsia"/>
          <w:strike/>
        </w:rPr>
        <w:t>估算</w:t>
      </w:r>
      <w:r w:rsidRPr="004706DA">
        <w:rPr>
          <w:rFonts w:hint="eastAsia"/>
        </w:rPr>
        <w:t>。</w:t>
      </w:r>
    </w:p>
    <w:p w:rsidR="004706DA" w:rsidRDefault="004706DA" w:rsidP="004706DA">
      <w:pPr>
        <w:pStyle w:val="2"/>
        <w:shd w:val="clear" w:color="auto" w:fill="FFFFFF"/>
        <w:wordWrap w:val="0"/>
        <w:spacing w:before="120" w:beforeAutospacing="0" w:after="240" w:afterAutospacing="0" w:line="480" w:lineRule="atLeast"/>
        <w:rPr>
          <w:rFonts w:ascii="Arial" w:hAnsi="Arial" w:cs="Arial"/>
          <w:color w:val="4F4F4F"/>
        </w:rPr>
      </w:pPr>
      <w:bookmarkStart w:id="3" w:name="t17"/>
      <w:bookmarkStart w:id="4" w:name="_Toc521463267"/>
      <w:bookmarkEnd w:id="3"/>
      <w:r>
        <w:rPr>
          <w:rFonts w:ascii="Arial" w:hAnsi="Arial" w:cs="Arial"/>
          <w:i/>
          <w:iCs/>
          <w:color w:val="4EA1DB"/>
        </w:rPr>
        <w:t>3.5</w:t>
      </w:r>
      <w:bookmarkEnd w:id="4"/>
      <w:r w:rsidRPr="004706DA">
        <w:rPr>
          <w:rFonts w:ascii="微软雅黑" w:eastAsia="微软雅黑" w:hAnsi="微软雅黑" w:cs="微软雅黑" w:hint="eastAsia"/>
          <w:sz w:val="28"/>
          <w:szCs w:val="28"/>
        </w:rPr>
        <w:t>故障处理要求</w:t>
      </w:r>
    </w:p>
    <w:p w:rsidR="00FC2A0D" w:rsidRDefault="00FC2A0D" w:rsidP="00FC2A0D">
      <w:pPr>
        <w:pStyle w:val="a3"/>
        <w:spacing w:line="360" w:lineRule="auto"/>
        <w:ind w:firstLine="420"/>
        <w:jc w:val="both"/>
      </w:pPr>
      <w:r>
        <w:rPr>
          <w:rFonts w:hint="eastAsia"/>
        </w:rPr>
        <w:lastRenderedPageBreak/>
        <w:t>软件数据库损坏，使用软件的设备在软件使用中损坏。软件无法正常使用，数据库损坏，用户信息损坏无法登陆。软件会在开始进行自检，若发现损坏会直接报错。效果图如下。</w:t>
      </w:r>
    </w:p>
    <w:p w:rsidR="004706DA" w:rsidRPr="004706DA" w:rsidRDefault="004706DA" w:rsidP="00FC2A0D">
      <w:pPr>
        <w:pStyle w:val="a3"/>
        <w:spacing w:line="360" w:lineRule="auto"/>
        <w:ind w:firstLine="420"/>
        <w:jc w:val="both"/>
      </w:pPr>
    </w:p>
    <w:p w:rsidR="004706DA" w:rsidRDefault="004706DA" w:rsidP="004706DA">
      <w:pPr>
        <w:pStyle w:val="2"/>
        <w:shd w:val="clear" w:color="auto" w:fill="FFFFFF"/>
        <w:wordWrap w:val="0"/>
        <w:spacing w:before="120" w:beforeAutospacing="0" w:after="240" w:afterAutospacing="0" w:line="480" w:lineRule="atLeast"/>
        <w:rPr>
          <w:rFonts w:ascii="Arial" w:hAnsi="Arial" w:cs="Arial"/>
          <w:color w:val="4F4F4F"/>
        </w:rPr>
      </w:pPr>
      <w:bookmarkStart w:id="5" w:name="t18"/>
      <w:bookmarkStart w:id="6" w:name="_Toc521463268"/>
      <w:bookmarkEnd w:id="5"/>
      <w:r>
        <w:rPr>
          <w:rFonts w:ascii="Arial" w:hAnsi="Arial" w:cs="Arial"/>
          <w:i/>
          <w:iCs/>
          <w:color w:val="4EA1DB"/>
        </w:rPr>
        <w:t>3.6</w:t>
      </w:r>
      <w:bookmarkEnd w:id="6"/>
      <w:r w:rsidRPr="004706DA">
        <w:rPr>
          <w:rFonts w:ascii="微软雅黑" w:eastAsia="微软雅黑" w:hAnsi="微软雅黑" w:cs="微软雅黑" w:hint="eastAsia"/>
        </w:rPr>
        <w:t>其他专门要求</w:t>
      </w:r>
    </w:p>
    <w:p w:rsidR="00FC2A0D" w:rsidRDefault="00FC2A0D" w:rsidP="004706DA">
      <w:pPr>
        <w:pStyle w:val="a3"/>
        <w:spacing w:line="360" w:lineRule="auto"/>
        <w:jc w:val="both"/>
      </w:pPr>
      <w:r>
        <w:rPr>
          <w:rFonts w:hint="eastAsia"/>
        </w:rPr>
        <w:t>目前暂无其他专门需求</w:t>
      </w:r>
    </w:p>
    <w:p w:rsidR="00C11BEB" w:rsidRDefault="00DE39EA" w:rsidP="004706DA">
      <w:pPr>
        <w:pStyle w:val="a5"/>
        <w:spacing w:before="720" w:line="276" w:lineRule="auto"/>
        <w:rPr>
          <w:sz w:val="32"/>
          <w:szCs w:val="32"/>
        </w:rPr>
      </w:pPr>
      <w:r>
        <w:rPr>
          <w:i/>
          <w:color w:val="4EA1DB"/>
          <w:sz w:val="36"/>
          <w:szCs w:val="36"/>
        </w:rPr>
        <w:t>4</w:t>
      </w:r>
      <w:r>
        <w:rPr>
          <w:sz w:val="36"/>
          <w:szCs w:val="36"/>
        </w:rPr>
        <w:t>运行环境规定</w:t>
      </w:r>
    </w:p>
    <w:p w:rsidR="00C11BEB" w:rsidRDefault="00DE39EA">
      <w:pPr>
        <w:pStyle w:val="a6"/>
        <w:spacing w:line="276" w:lineRule="auto"/>
        <w:rPr>
          <w:sz w:val="25"/>
          <w:szCs w:val="25"/>
        </w:rPr>
      </w:pPr>
      <w:r>
        <w:rPr>
          <w:i/>
          <w:color w:val="4EA1DB"/>
          <w:sz w:val="28"/>
          <w:szCs w:val="28"/>
        </w:rPr>
        <w:t>4.1</w:t>
      </w:r>
      <w:r>
        <w:rPr>
          <w:sz w:val="28"/>
          <w:szCs w:val="28"/>
        </w:rPr>
        <w:t>设备</w:t>
      </w:r>
    </w:p>
    <w:p w:rsidR="00DD4D66" w:rsidRPr="00DD4D66" w:rsidRDefault="00DD4D66">
      <w:pPr>
        <w:pStyle w:val="a3"/>
        <w:spacing w:line="360" w:lineRule="auto"/>
        <w:jc w:val="both"/>
      </w:pPr>
      <w:r>
        <w:rPr>
          <w:rFonts w:hint="eastAsia"/>
        </w:rPr>
        <w:t>能够正常运行windows系统并且能够接入互联网的计算机。处理器及显卡不限制。内存大于4</w:t>
      </w:r>
      <w:r>
        <w:t>GB</w:t>
      </w:r>
      <w:r>
        <w:rPr>
          <w:rFonts w:hint="eastAsia"/>
        </w:rPr>
        <w:t>。</w:t>
      </w:r>
    </w:p>
    <w:p w:rsidR="00C11BEB" w:rsidRDefault="00DE39EA">
      <w:pPr>
        <w:pStyle w:val="a6"/>
        <w:spacing w:before="720" w:line="276" w:lineRule="auto"/>
        <w:rPr>
          <w:sz w:val="25"/>
          <w:szCs w:val="25"/>
        </w:rPr>
      </w:pPr>
      <w:r>
        <w:rPr>
          <w:i/>
          <w:color w:val="4EA1DB"/>
          <w:sz w:val="28"/>
          <w:szCs w:val="28"/>
        </w:rPr>
        <w:t>4.2</w:t>
      </w:r>
      <w:r>
        <w:rPr>
          <w:sz w:val="28"/>
          <w:szCs w:val="28"/>
        </w:rPr>
        <w:t>支持软件</w:t>
      </w:r>
    </w:p>
    <w:p w:rsidR="00DD4D66" w:rsidRDefault="00DD4D66">
      <w:pPr>
        <w:pStyle w:val="a3"/>
        <w:spacing w:line="360" w:lineRule="auto"/>
        <w:jc w:val="both"/>
      </w:pPr>
      <w:r>
        <w:t>W</w:t>
      </w:r>
      <w:r>
        <w:rPr>
          <w:rFonts w:hint="eastAsia"/>
        </w:rPr>
        <w:t>in</w:t>
      </w:r>
      <w:r>
        <w:t>7</w:t>
      </w:r>
      <w:r>
        <w:rPr>
          <w:rFonts w:hint="eastAsia"/>
        </w:rPr>
        <w:t>/win</w:t>
      </w:r>
      <w:r>
        <w:t>8</w:t>
      </w:r>
      <w:r>
        <w:rPr>
          <w:rFonts w:hint="eastAsia"/>
        </w:rPr>
        <w:t>/</w:t>
      </w:r>
      <w:r>
        <w:t xml:space="preserve">win10 </w:t>
      </w:r>
      <w:r>
        <w:rPr>
          <w:rFonts w:hint="eastAsia"/>
        </w:rPr>
        <w:t>配置java路径的系统</w:t>
      </w:r>
    </w:p>
    <w:p w:rsidR="004706DA" w:rsidRDefault="004706DA" w:rsidP="004706DA">
      <w:pPr>
        <w:pStyle w:val="a3"/>
        <w:numPr>
          <w:ilvl w:val="0"/>
          <w:numId w:val="2"/>
        </w:numPr>
        <w:spacing w:line="360" w:lineRule="auto"/>
        <w:jc w:val="both"/>
      </w:pPr>
      <w:r w:rsidRPr="004706DA">
        <w:rPr>
          <w:rFonts w:hint="eastAsia"/>
        </w:rPr>
        <w:t>开发工具</w:t>
      </w:r>
    </w:p>
    <w:p w:rsidR="00F41AFB" w:rsidRPr="004706DA" w:rsidRDefault="004706DA" w:rsidP="004706DA">
      <w:pPr>
        <w:pStyle w:val="a3"/>
        <w:spacing w:line="360" w:lineRule="auto"/>
        <w:ind w:left="360"/>
        <w:jc w:val="both"/>
      </w:pPr>
      <w:r>
        <w:t>I</w:t>
      </w:r>
      <w:r w:rsidRPr="004706DA">
        <w:t xml:space="preserve">DEA </w:t>
      </w:r>
      <w:r w:rsidRPr="004706DA">
        <w:rPr>
          <w:rFonts w:hint="eastAsia"/>
        </w:rPr>
        <w:t xml:space="preserve">全称 </w:t>
      </w:r>
      <w:r w:rsidRPr="004706DA">
        <w:t>IntelliJ IDEA</w:t>
      </w:r>
      <w:r w:rsidRPr="004706DA">
        <w:rPr>
          <w:rFonts w:hint="eastAsia"/>
        </w:rPr>
        <w:t>，是</w:t>
      </w:r>
      <w:r w:rsidRPr="004706DA">
        <w:t>java</w:t>
      </w:r>
      <w:r w:rsidRPr="004706DA">
        <w:rPr>
          <w:rFonts w:hint="eastAsia"/>
        </w:rPr>
        <w:t>语言开发的集成环境</w:t>
      </w:r>
    </w:p>
    <w:p w:rsidR="00F41AFB" w:rsidRDefault="004706DA" w:rsidP="004706DA">
      <w:pPr>
        <w:pStyle w:val="a3"/>
        <w:spacing w:line="360" w:lineRule="auto"/>
        <w:ind w:firstLine="360"/>
        <w:jc w:val="both"/>
      </w:pPr>
      <w:r w:rsidRPr="004706DA">
        <w:t>IDEA</w:t>
      </w:r>
      <w:r w:rsidRPr="004706DA">
        <w:rPr>
          <w:rFonts w:hint="eastAsia"/>
        </w:rPr>
        <w:t>是</w:t>
      </w:r>
      <w:hyperlink r:id="rId8" w:history="1">
        <w:r w:rsidR="00C81ACF" w:rsidRPr="004706DA">
          <w:rPr>
            <w:rStyle w:val="ab"/>
          </w:rPr>
          <w:t>JetBrains</w:t>
        </w:r>
      </w:hyperlink>
      <w:r w:rsidRPr="004706DA">
        <w:rPr>
          <w:rFonts w:hint="eastAsia"/>
        </w:rPr>
        <w:t>公司的产品，这家公司总部位于</w:t>
      </w:r>
      <w:hyperlink r:id="rId9" w:history="1">
        <w:r w:rsidR="00C81ACF" w:rsidRPr="004706DA">
          <w:rPr>
            <w:rStyle w:val="ab"/>
            <w:rFonts w:hint="eastAsia"/>
          </w:rPr>
          <w:t>捷克共和国</w:t>
        </w:r>
      </w:hyperlink>
      <w:r w:rsidRPr="004706DA">
        <w:rPr>
          <w:rFonts w:hint="eastAsia"/>
        </w:rPr>
        <w:t>的首都</w:t>
      </w:r>
      <w:hyperlink r:id="rId10" w:history="1">
        <w:r w:rsidR="00C81ACF" w:rsidRPr="004706DA">
          <w:rPr>
            <w:rStyle w:val="ab"/>
            <w:rFonts w:hint="eastAsia"/>
          </w:rPr>
          <w:t>布拉格</w:t>
        </w:r>
      </w:hyperlink>
      <w:r w:rsidRPr="004706DA">
        <w:rPr>
          <w:rFonts w:hint="eastAsia"/>
        </w:rPr>
        <w:t>，开发人员以严谨著称的东欧程序员为主。它的旗舰版本还支持</w:t>
      </w:r>
      <w:r w:rsidRPr="004706DA">
        <w:t>HTML</w:t>
      </w:r>
      <w:r w:rsidRPr="004706DA">
        <w:rPr>
          <w:rFonts w:hint="eastAsia"/>
        </w:rPr>
        <w:t>，</w:t>
      </w:r>
      <w:r w:rsidRPr="004706DA">
        <w:t>CSS</w:t>
      </w:r>
      <w:r w:rsidRPr="004706DA">
        <w:rPr>
          <w:rFonts w:hint="eastAsia"/>
        </w:rPr>
        <w:t>，</w:t>
      </w:r>
      <w:r w:rsidRPr="004706DA">
        <w:t>PHP</w:t>
      </w:r>
      <w:r w:rsidRPr="004706DA">
        <w:rPr>
          <w:rFonts w:hint="eastAsia"/>
        </w:rPr>
        <w:t>，</w:t>
      </w:r>
      <w:r w:rsidRPr="004706DA">
        <w:t>MySQL</w:t>
      </w:r>
      <w:r w:rsidRPr="004706DA">
        <w:rPr>
          <w:rFonts w:hint="eastAsia"/>
        </w:rPr>
        <w:t>，</w:t>
      </w:r>
      <w:r w:rsidRPr="004706DA">
        <w:t>Python</w:t>
      </w:r>
      <w:r w:rsidRPr="004706DA">
        <w:rPr>
          <w:rFonts w:hint="eastAsia"/>
        </w:rPr>
        <w:t>等。免费版只支持</w:t>
      </w:r>
      <w:r w:rsidRPr="004706DA">
        <w:t>Java</w:t>
      </w:r>
      <w:r w:rsidRPr="004706DA">
        <w:rPr>
          <w:rFonts w:hint="eastAsia"/>
        </w:rPr>
        <w:t>等极少数语言。</w:t>
      </w:r>
    </w:p>
    <w:p w:rsidR="00F41AFB" w:rsidRPr="004706DA" w:rsidRDefault="004706DA" w:rsidP="004706DA">
      <w:pPr>
        <w:pStyle w:val="a3"/>
        <w:spacing w:line="360" w:lineRule="auto"/>
        <w:jc w:val="both"/>
      </w:pPr>
      <w:r w:rsidRPr="004706DA">
        <w:t xml:space="preserve">2. </w:t>
      </w:r>
      <w:r w:rsidRPr="004706DA">
        <w:rPr>
          <w:rFonts w:hint="eastAsia"/>
        </w:rPr>
        <w:t>项目管理工具（可自我选择一个项目管理工具）</w:t>
      </w:r>
    </w:p>
    <w:p w:rsidR="004706DA" w:rsidRDefault="004706DA" w:rsidP="004706DA">
      <w:pPr>
        <w:pStyle w:val="a3"/>
        <w:spacing w:line="360" w:lineRule="auto"/>
        <w:jc w:val="both"/>
      </w:pPr>
      <w:r w:rsidRPr="004706DA">
        <w:rPr>
          <w:rFonts w:hint="eastAsia"/>
        </w:rPr>
        <w:lastRenderedPageBreak/>
        <w:t>使用在线项目管理工具</w:t>
      </w:r>
      <w:r w:rsidRPr="004706DA">
        <w:t>: Trello</w:t>
      </w:r>
    </w:p>
    <w:p w:rsidR="00F41AFB" w:rsidRPr="004706DA" w:rsidRDefault="004706DA" w:rsidP="004706DA">
      <w:pPr>
        <w:pStyle w:val="a3"/>
        <w:spacing w:line="360" w:lineRule="auto"/>
        <w:jc w:val="both"/>
      </w:pPr>
      <w:r w:rsidRPr="004706DA">
        <w:t xml:space="preserve">3. </w:t>
      </w:r>
      <w:r w:rsidRPr="004706DA">
        <w:rPr>
          <w:rFonts w:hint="eastAsia"/>
        </w:rPr>
        <w:t>版本控制工具（可自我选择项目版本控制工具）</w:t>
      </w:r>
    </w:p>
    <w:p w:rsidR="004706DA" w:rsidRPr="004706DA" w:rsidRDefault="004706DA">
      <w:pPr>
        <w:pStyle w:val="a3"/>
        <w:spacing w:line="360" w:lineRule="auto"/>
        <w:jc w:val="both"/>
      </w:pPr>
      <w:r w:rsidRPr="004706DA">
        <w:t>GitHub</w:t>
      </w:r>
    </w:p>
    <w:p w:rsidR="00C11BEB" w:rsidRPr="004706DA" w:rsidRDefault="00DE39EA">
      <w:pPr>
        <w:pStyle w:val="a3"/>
        <w:spacing w:line="360" w:lineRule="auto"/>
        <w:jc w:val="both"/>
        <w:rPr>
          <w:strike/>
          <w:sz w:val="21"/>
          <w:szCs w:val="21"/>
        </w:rPr>
      </w:pPr>
      <w:r w:rsidRPr="004706DA">
        <w:rPr>
          <w:strike/>
        </w:rPr>
        <w:t>列出支持软件</w:t>
      </w:r>
      <w:r w:rsidRPr="004706DA">
        <w:rPr>
          <w:i/>
          <w:strike/>
        </w:rPr>
        <w:t>,</w:t>
      </w:r>
      <w:r w:rsidRPr="004706DA">
        <w:rPr>
          <w:strike/>
        </w:rPr>
        <w:t>包括要用到的操作系统、编译（或汇编）程序、测试支持软件等。</w:t>
      </w:r>
    </w:p>
    <w:p w:rsidR="00C11BEB" w:rsidRDefault="00DE39EA">
      <w:pPr>
        <w:pStyle w:val="a6"/>
        <w:spacing w:before="720" w:line="276" w:lineRule="auto"/>
        <w:rPr>
          <w:sz w:val="25"/>
          <w:szCs w:val="25"/>
        </w:rPr>
      </w:pPr>
      <w:r>
        <w:rPr>
          <w:i/>
          <w:color w:val="4EA1DB"/>
          <w:sz w:val="28"/>
          <w:szCs w:val="28"/>
        </w:rPr>
        <w:t>4.3</w:t>
      </w:r>
      <w:r>
        <w:rPr>
          <w:sz w:val="28"/>
          <w:szCs w:val="28"/>
        </w:rPr>
        <w:t>接口</w:t>
      </w:r>
    </w:p>
    <w:p w:rsidR="004706DA" w:rsidRDefault="00B44543">
      <w:pPr>
        <w:pStyle w:val="a3"/>
        <w:spacing w:line="360" w:lineRule="auto"/>
        <w:jc w:val="both"/>
      </w:pPr>
      <w:r>
        <w:rPr>
          <w:rFonts w:hint="eastAsia"/>
        </w:rPr>
        <w:t>数据库接口类，数据库操作</w:t>
      </w:r>
      <w:r w:rsidR="004706DA">
        <w:rPr>
          <w:rFonts w:hint="eastAsia"/>
        </w:rPr>
        <w:t>对象</w:t>
      </w:r>
      <w:r>
        <w:rPr>
          <w:rFonts w:hint="eastAsia"/>
        </w:rPr>
        <w:t>接口类</w:t>
      </w:r>
    </w:p>
    <w:p w:rsidR="00C11BEB" w:rsidRPr="004706DA" w:rsidRDefault="00C11BEB">
      <w:pPr>
        <w:pStyle w:val="a3"/>
        <w:spacing w:line="360" w:lineRule="auto"/>
        <w:jc w:val="both"/>
        <w:rPr>
          <w:sz w:val="21"/>
          <w:szCs w:val="21"/>
        </w:rPr>
      </w:pPr>
    </w:p>
    <w:p w:rsidR="00C11BEB" w:rsidRDefault="00DE39EA">
      <w:pPr>
        <w:pStyle w:val="a6"/>
        <w:spacing w:before="720" w:line="276" w:lineRule="auto"/>
        <w:rPr>
          <w:sz w:val="25"/>
          <w:szCs w:val="25"/>
        </w:rPr>
      </w:pPr>
      <w:r>
        <w:rPr>
          <w:i/>
          <w:color w:val="4EA1DB"/>
          <w:sz w:val="28"/>
          <w:szCs w:val="28"/>
        </w:rPr>
        <w:t>4.4</w:t>
      </w:r>
      <w:r>
        <w:rPr>
          <w:sz w:val="28"/>
          <w:szCs w:val="28"/>
        </w:rPr>
        <w:t>控制</w:t>
      </w:r>
    </w:p>
    <w:p w:rsidR="00C11BEB" w:rsidRDefault="00DE39EA">
      <w:pPr>
        <w:pStyle w:val="a3"/>
        <w:spacing w:line="360" w:lineRule="auto"/>
        <w:jc w:val="both"/>
        <w:rPr>
          <w:sz w:val="21"/>
          <w:szCs w:val="21"/>
        </w:rPr>
      </w:pPr>
      <w:r>
        <w:t>说明控制该软件的运行的方法和控制信号，并说明这些控制信号的来源。</w:t>
      </w:r>
    </w:p>
    <w:p w:rsidR="00C11BEB" w:rsidRDefault="00C11BEB">
      <w:pPr>
        <w:jc w:val="left"/>
      </w:pPr>
    </w:p>
    <w:p w:rsidR="00810EB0" w:rsidRDefault="00810EB0" w:rsidP="00810EB0">
      <w:pPr>
        <w:pStyle w:val="a5"/>
        <w:spacing w:before="720" w:line="276" w:lineRule="auto"/>
        <w:rPr>
          <w:sz w:val="32"/>
          <w:szCs w:val="32"/>
        </w:rPr>
      </w:pPr>
      <w:r>
        <w:rPr>
          <w:rFonts w:hint="eastAsia"/>
          <w:i/>
          <w:color w:val="4EA1DB"/>
          <w:sz w:val="36"/>
          <w:szCs w:val="36"/>
        </w:rPr>
        <w:t>5</w:t>
      </w:r>
      <w:r>
        <w:rPr>
          <w:rFonts w:hint="eastAsia"/>
          <w:sz w:val="36"/>
          <w:szCs w:val="36"/>
        </w:rPr>
        <w:t>其它</w:t>
      </w:r>
    </w:p>
    <w:p w:rsidR="00C11BEB" w:rsidRDefault="00C11BEB">
      <w:pPr>
        <w:pStyle w:val="a3"/>
      </w:pPr>
    </w:p>
    <w:p w:rsidR="00C11BEB" w:rsidRDefault="00810EB0">
      <w:pPr>
        <w:pStyle w:val="a3"/>
        <w:ind w:left="480"/>
      </w:pPr>
      <w:r>
        <w:rPr>
          <w:rFonts w:hint="eastAsia"/>
        </w:rPr>
        <w:t>需求具体分析见附件</w:t>
      </w:r>
    </w:p>
    <w:p w:rsidR="00C11BEB" w:rsidRDefault="00C11BEB">
      <w:pPr>
        <w:pStyle w:val="a3"/>
        <w:ind w:left="240"/>
      </w:pPr>
    </w:p>
    <w:sectPr w:rsidR="00C11BE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772C9"/>
    <w:multiLevelType w:val="hybridMultilevel"/>
    <w:tmpl w:val="B8922F06"/>
    <w:lvl w:ilvl="0" w:tplc="85C455D0">
      <w:start w:val="1"/>
      <w:numFmt w:val="bullet"/>
      <w:lvlText w:val=" "/>
      <w:lvlJc w:val="left"/>
      <w:pPr>
        <w:tabs>
          <w:tab w:val="num" w:pos="720"/>
        </w:tabs>
        <w:ind w:left="720" w:hanging="360"/>
      </w:pPr>
      <w:rPr>
        <w:rFonts w:ascii="Tw Cen MT" w:hAnsi="Tw Cen MT" w:hint="default"/>
      </w:rPr>
    </w:lvl>
    <w:lvl w:ilvl="1" w:tplc="9F94919E" w:tentative="1">
      <w:start w:val="1"/>
      <w:numFmt w:val="bullet"/>
      <w:lvlText w:val=" "/>
      <w:lvlJc w:val="left"/>
      <w:pPr>
        <w:tabs>
          <w:tab w:val="num" w:pos="1440"/>
        </w:tabs>
        <w:ind w:left="1440" w:hanging="360"/>
      </w:pPr>
      <w:rPr>
        <w:rFonts w:ascii="Tw Cen MT" w:hAnsi="Tw Cen MT" w:hint="default"/>
      </w:rPr>
    </w:lvl>
    <w:lvl w:ilvl="2" w:tplc="BC8A997E" w:tentative="1">
      <w:start w:val="1"/>
      <w:numFmt w:val="bullet"/>
      <w:lvlText w:val=" "/>
      <w:lvlJc w:val="left"/>
      <w:pPr>
        <w:tabs>
          <w:tab w:val="num" w:pos="2160"/>
        </w:tabs>
        <w:ind w:left="2160" w:hanging="360"/>
      </w:pPr>
      <w:rPr>
        <w:rFonts w:ascii="Tw Cen MT" w:hAnsi="Tw Cen MT" w:hint="default"/>
      </w:rPr>
    </w:lvl>
    <w:lvl w:ilvl="3" w:tplc="07BC25B4" w:tentative="1">
      <w:start w:val="1"/>
      <w:numFmt w:val="bullet"/>
      <w:lvlText w:val=" "/>
      <w:lvlJc w:val="left"/>
      <w:pPr>
        <w:tabs>
          <w:tab w:val="num" w:pos="2880"/>
        </w:tabs>
        <w:ind w:left="2880" w:hanging="360"/>
      </w:pPr>
      <w:rPr>
        <w:rFonts w:ascii="Tw Cen MT" w:hAnsi="Tw Cen MT" w:hint="default"/>
      </w:rPr>
    </w:lvl>
    <w:lvl w:ilvl="4" w:tplc="F8602E9A" w:tentative="1">
      <w:start w:val="1"/>
      <w:numFmt w:val="bullet"/>
      <w:lvlText w:val=" "/>
      <w:lvlJc w:val="left"/>
      <w:pPr>
        <w:tabs>
          <w:tab w:val="num" w:pos="3600"/>
        </w:tabs>
        <w:ind w:left="3600" w:hanging="360"/>
      </w:pPr>
      <w:rPr>
        <w:rFonts w:ascii="Tw Cen MT" w:hAnsi="Tw Cen MT" w:hint="default"/>
      </w:rPr>
    </w:lvl>
    <w:lvl w:ilvl="5" w:tplc="483227DC" w:tentative="1">
      <w:start w:val="1"/>
      <w:numFmt w:val="bullet"/>
      <w:lvlText w:val=" "/>
      <w:lvlJc w:val="left"/>
      <w:pPr>
        <w:tabs>
          <w:tab w:val="num" w:pos="4320"/>
        </w:tabs>
        <w:ind w:left="4320" w:hanging="360"/>
      </w:pPr>
      <w:rPr>
        <w:rFonts w:ascii="Tw Cen MT" w:hAnsi="Tw Cen MT" w:hint="default"/>
      </w:rPr>
    </w:lvl>
    <w:lvl w:ilvl="6" w:tplc="99E21FF6" w:tentative="1">
      <w:start w:val="1"/>
      <w:numFmt w:val="bullet"/>
      <w:lvlText w:val=" "/>
      <w:lvlJc w:val="left"/>
      <w:pPr>
        <w:tabs>
          <w:tab w:val="num" w:pos="5040"/>
        </w:tabs>
        <w:ind w:left="5040" w:hanging="360"/>
      </w:pPr>
      <w:rPr>
        <w:rFonts w:ascii="Tw Cen MT" w:hAnsi="Tw Cen MT" w:hint="default"/>
      </w:rPr>
    </w:lvl>
    <w:lvl w:ilvl="7" w:tplc="A18276D2" w:tentative="1">
      <w:start w:val="1"/>
      <w:numFmt w:val="bullet"/>
      <w:lvlText w:val=" "/>
      <w:lvlJc w:val="left"/>
      <w:pPr>
        <w:tabs>
          <w:tab w:val="num" w:pos="5760"/>
        </w:tabs>
        <w:ind w:left="5760" w:hanging="360"/>
      </w:pPr>
      <w:rPr>
        <w:rFonts w:ascii="Tw Cen MT" w:hAnsi="Tw Cen MT" w:hint="default"/>
      </w:rPr>
    </w:lvl>
    <w:lvl w:ilvl="8" w:tplc="C9880438" w:tentative="1">
      <w:start w:val="1"/>
      <w:numFmt w:val="bullet"/>
      <w:lvlText w:val=" "/>
      <w:lvlJc w:val="left"/>
      <w:pPr>
        <w:tabs>
          <w:tab w:val="num" w:pos="6480"/>
        </w:tabs>
        <w:ind w:left="6480" w:hanging="360"/>
      </w:pPr>
      <w:rPr>
        <w:rFonts w:ascii="Tw Cen MT" w:hAnsi="Tw Cen MT" w:hint="default"/>
      </w:rPr>
    </w:lvl>
  </w:abstractNum>
  <w:abstractNum w:abstractNumId="1" w15:restartNumberingAfterBreak="0">
    <w:nsid w:val="37BE34B5"/>
    <w:multiLevelType w:val="hybridMultilevel"/>
    <w:tmpl w:val="0AF0F8F2"/>
    <w:lvl w:ilvl="0" w:tplc="47700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ED744F"/>
    <w:multiLevelType w:val="hybridMultilevel"/>
    <w:tmpl w:val="B1B62784"/>
    <w:lvl w:ilvl="0" w:tplc="6BAAE350">
      <w:start w:val="1"/>
      <w:numFmt w:val="bullet"/>
      <w:lvlText w:val=" "/>
      <w:lvlJc w:val="left"/>
      <w:pPr>
        <w:tabs>
          <w:tab w:val="num" w:pos="720"/>
        </w:tabs>
        <w:ind w:left="720" w:hanging="360"/>
      </w:pPr>
      <w:rPr>
        <w:rFonts w:ascii="Tw Cen MT" w:hAnsi="Tw Cen MT" w:hint="default"/>
      </w:rPr>
    </w:lvl>
    <w:lvl w:ilvl="1" w:tplc="0A34EB54" w:tentative="1">
      <w:start w:val="1"/>
      <w:numFmt w:val="bullet"/>
      <w:lvlText w:val=" "/>
      <w:lvlJc w:val="left"/>
      <w:pPr>
        <w:tabs>
          <w:tab w:val="num" w:pos="1440"/>
        </w:tabs>
        <w:ind w:left="1440" w:hanging="360"/>
      </w:pPr>
      <w:rPr>
        <w:rFonts w:ascii="Tw Cen MT" w:hAnsi="Tw Cen MT" w:hint="default"/>
      </w:rPr>
    </w:lvl>
    <w:lvl w:ilvl="2" w:tplc="9AE84234" w:tentative="1">
      <w:start w:val="1"/>
      <w:numFmt w:val="bullet"/>
      <w:lvlText w:val=" "/>
      <w:lvlJc w:val="left"/>
      <w:pPr>
        <w:tabs>
          <w:tab w:val="num" w:pos="2160"/>
        </w:tabs>
        <w:ind w:left="2160" w:hanging="360"/>
      </w:pPr>
      <w:rPr>
        <w:rFonts w:ascii="Tw Cen MT" w:hAnsi="Tw Cen MT" w:hint="default"/>
      </w:rPr>
    </w:lvl>
    <w:lvl w:ilvl="3" w:tplc="21B43A90" w:tentative="1">
      <w:start w:val="1"/>
      <w:numFmt w:val="bullet"/>
      <w:lvlText w:val=" "/>
      <w:lvlJc w:val="left"/>
      <w:pPr>
        <w:tabs>
          <w:tab w:val="num" w:pos="2880"/>
        </w:tabs>
        <w:ind w:left="2880" w:hanging="360"/>
      </w:pPr>
      <w:rPr>
        <w:rFonts w:ascii="Tw Cen MT" w:hAnsi="Tw Cen MT" w:hint="default"/>
      </w:rPr>
    </w:lvl>
    <w:lvl w:ilvl="4" w:tplc="31EA347A" w:tentative="1">
      <w:start w:val="1"/>
      <w:numFmt w:val="bullet"/>
      <w:lvlText w:val=" "/>
      <w:lvlJc w:val="left"/>
      <w:pPr>
        <w:tabs>
          <w:tab w:val="num" w:pos="3600"/>
        </w:tabs>
        <w:ind w:left="3600" w:hanging="360"/>
      </w:pPr>
      <w:rPr>
        <w:rFonts w:ascii="Tw Cen MT" w:hAnsi="Tw Cen MT" w:hint="default"/>
      </w:rPr>
    </w:lvl>
    <w:lvl w:ilvl="5" w:tplc="863E7BFC" w:tentative="1">
      <w:start w:val="1"/>
      <w:numFmt w:val="bullet"/>
      <w:lvlText w:val=" "/>
      <w:lvlJc w:val="left"/>
      <w:pPr>
        <w:tabs>
          <w:tab w:val="num" w:pos="4320"/>
        </w:tabs>
        <w:ind w:left="4320" w:hanging="360"/>
      </w:pPr>
      <w:rPr>
        <w:rFonts w:ascii="Tw Cen MT" w:hAnsi="Tw Cen MT" w:hint="default"/>
      </w:rPr>
    </w:lvl>
    <w:lvl w:ilvl="6" w:tplc="E6B6634A" w:tentative="1">
      <w:start w:val="1"/>
      <w:numFmt w:val="bullet"/>
      <w:lvlText w:val=" "/>
      <w:lvlJc w:val="left"/>
      <w:pPr>
        <w:tabs>
          <w:tab w:val="num" w:pos="5040"/>
        </w:tabs>
        <w:ind w:left="5040" w:hanging="360"/>
      </w:pPr>
      <w:rPr>
        <w:rFonts w:ascii="Tw Cen MT" w:hAnsi="Tw Cen MT" w:hint="default"/>
      </w:rPr>
    </w:lvl>
    <w:lvl w:ilvl="7" w:tplc="77F2F7E0" w:tentative="1">
      <w:start w:val="1"/>
      <w:numFmt w:val="bullet"/>
      <w:lvlText w:val=" "/>
      <w:lvlJc w:val="left"/>
      <w:pPr>
        <w:tabs>
          <w:tab w:val="num" w:pos="5760"/>
        </w:tabs>
        <w:ind w:left="5760" w:hanging="360"/>
      </w:pPr>
      <w:rPr>
        <w:rFonts w:ascii="Tw Cen MT" w:hAnsi="Tw Cen MT" w:hint="default"/>
      </w:rPr>
    </w:lvl>
    <w:lvl w:ilvl="8" w:tplc="F69C6C40" w:tentative="1">
      <w:start w:val="1"/>
      <w:numFmt w:val="bullet"/>
      <w:lvlText w:val=" "/>
      <w:lvlJc w:val="left"/>
      <w:pPr>
        <w:tabs>
          <w:tab w:val="num" w:pos="6480"/>
        </w:tabs>
        <w:ind w:left="6480" w:hanging="360"/>
      </w:pPr>
      <w:rPr>
        <w:rFonts w:ascii="Tw Cen MT" w:hAnsi="Tw Cen MT" w:hint="default"/>
      </w:rPr>
    </w:lvl>
  </w:abstractNum>
  <w:abstractNum w:abstractNumId="3" w15:restartNumberingAfterBreak="0">
    <w:nsid w:val="6F711D76"/>
    <w:multiLevelType w:val="hybridMultilevel"/>
    <w:tmpl w:val="EE20C386"/>
    <w:lvl w:ilvl="0" w:tplc="837003E0">
      <w:start w:val="1"/>
      <w:numFmt w:val="bullet"/>
      <w:lvlText w:val=" "/>
      <w:lvlJc w:val="left"/>
      <w:pPr>
        <w:tabs>
          <w:tab w:val="num" w:pos="720"/>
        </w:tabs>
        <w:ind w:left="720" w:hanging="360"/>
      </w:pPr>
      <w:rPr>
        <w:rFonts w:ascii="Tw Cen MT" w:hAnsi="Tw Cen MT" w:hint="default"/>
      </w:rPr>
    </w:lvl>
    <w:lvl w:ilvl="1" w:tplc="13CA8BCC" w:tentative="1">
      <w:start w:val="1"/>
      <w:numFmt w:val="bullet"/>
      <w:lvlText w:val=" "/>
      <w:lvlJc w:val="left"/>
      <w:pPr>
        <w:tabs>
          <w:tab w:val="num" w:pos="1440"/>
        </w:tabs>
        <w:ind w:left="1440" w:hanging="360"/>
      </w:pPr>
      <w:rPr>
        <w:rFonts w:ascii="Tw Cen MT" w:hAnsi="Tw Cen MT" w:hint="default"/>
      </w:rPr>
    </w:lvl>
    <w:lvl w:ilvl="2" w:tplc="801660D6" w:tentative="1">
      <w:start w:val="1"/>
      <w:numFmt w:val="bullet"/>
      <w:lvlText w:val=" "/>
      <w:lvlJc w:val="left"/>
      <w:pPr>
        <w:tabs>
          <w:tab w:val="num" w:pos="2160"/>
        </w:tabs>
        <w:ind w:left="2160" w:hanging="360"/>
      </w:pPr>
      <w:rPr>
        <w:rFonts w:ascii="Tw Cen MT" w:hAnsi="Tw Cen MT" w:hint="default"/>
      </w:rPr>
    </w:lvl>
    <w:lvl w:ilvl="3" w:tplc="4E4AE466" w:tentative="1">
      <w:start w:val="1"/>
      <w:numFmt w:val="bullet"/>
      <w:lvlText w:val=" "/>
      <w:lvlJc w:val="left"/>
      <w:pPr>
        <w:tabs>
          <w:tab w:val="num" w:pos="2880"/>
        </w:tabs>
        <w:ind w:left="2880" w:hanging="360"/>
      </w:pPr>
      <w:rPr>
        <w:rFonts w:ascii="Tw Cen MT" w:hAnsi="Tw Cen MT" w:hint="default"/>
      </w:rPr>
    </w:lvl>
    <w:lvl w:ilvl="4" w:tplc="BE0A2AF2" w:tentative="1">
      <w:start w:val="1"/>
      <w:numFmt w:val="bullet"/>
      <w:lvlText w:val=" "/>
      <w:lvlJc w:val="left"/>
      <w:pPr>
        <w:tabs>
          <w:tab w:val="num" w:pos="3600"/>
        </w:tabs>
        <w:ind w:left="3600" w:hanging="360"/>
      </w:pPr>
      <w:rPr>
        <w:rFonts w:ascii="Tw Cen MT" w:hAnsi="Tw Cen MT" w:hint="default"/>
      </w:rPr>
    </w:lvl>
    <w:lvl w:ilvl="5" w:tplc="DA4C0FDC" w:tentative="1">
      <w:start w:val="1"/>
      <w:numFmt w:val="bullet"/>
      <w:lvlText w:val=" "/>
      <w:lvlJc w:val="left"/>
      <w:pPr>
        <w:tabs>
          <w:tab w:val="num" w:pos="4320"/>
        </w:tabs>
        <w:ind w:left="4320" w:hanging="360"/>
      </w:pPr>
      <w:rPr>
        <w:rFonts w:ascii="Tw Cen MT" w:hAnsi="Tw Cen MT" w:hint="default"/>
      </w:rPr>
    </w:lvl>
    <w:lvl w:ilvl="6" w:tplc="B3F693AC" w:tentative="1">
      <w:start w:val="1"/>
      <w:numFmt w:val="bullet"/>
      <w:lvlText w:val=" "/>
      <w:lvlJc w:val="left"/>
      <w:pPr>
        <w:tabs>
          <w:tab w:val="num" w:pos="5040"/>
        </w:tabs>
        <w:ind w:left="5040" w:hanging="360"/>
      </w:pPr>
      <w:rPr>
        <w:rFonts w:ascii="Tw Cen MT" w:hAnsi="Tw Cen MT" w:hint="default"/>
      </w:rPr>
    </w:lvl>
    <w:lvl w:ilvl="7" w:tplc="A2C4E078" w:tentative="1">
      <w:start w:val="1"/>
      <w:numFmt w:val="bullet"/>
      <w:lvlText w:val=" "/>
      <w:lvlJc w:val="left"/>
      <w:pPr>
        <w:tabs>
          <w:tab w:val="num" w:pos="5760"/>
        </w:tabs>
        <w:ind w:left="5760" w:hanging="360"/>
      </w:pPr>
      <w:rPr>
        <w:rFonts w:ascii="Tw Cen MT" w:hAnsi="Tw Cen MT" w:hint="default"/>
      </w:rPr>
    </w:lvl>
    <w:lvl w:ilvl="8" w:tplc="00668EE8" w:tentative="1">
      <w:start w:val="1"/>
      <w:numFmt w:val="bullet"/>
      <w:lvlText w:val=" "/>
      <w:lvlJc w:val="left"/>
      <w:pPr>
        <w:tabs>
          <w:tab w:val="num" w:pos="6480"/>
        </w:tabs>
        <w:ind w:left="6480" w:hanging="360"/>
      </w:pPr>
      <w:rPr>
        <w:rFonts w:ascii="Tw Cen MT" w:hAnsi="Tw Cen MT"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11BEB"/>
    <w:rsid w:val="0008380B"/>
    <w:rsid w:val="004706DA"/>
    <w:rsid w:val="006D5C42"/>
    <w:rsid w:val="00731366"/>
    <w:rsid w:val="00810EB0"/>
    <w:rsid w:val="008B29C4"/>
    <w:rsid w:val="009A4AED"/>
    <w:rsid w:val="009B61AD"/>
    <w:rsid w:val="00B44543"/>
    <w:rsid w:val="00C11BEB"/>
    <w:rsid w:val="00C43F3E"/>
    <w:rsid w:val="00C81ACF"/>
    <w:rsid w:val="00D764E7"/>
    <w:rsid w:val="00DD4D66"/>
    <w:rsid w:val="00DE39EA"/>
    <w:rsid w:val="00E15DA9"/>
    <w:rsid w:val="00E520A9"/>
    <w:rsid w:val="00EC6700"/>
    <w:rsid w:val="00F41AFB"/>
    <w:rsid w:val="00FC2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18167"/>
  <w15:docId w15:val="{B39504C3-7BC2-41B5-A35A-E6264BEFE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微软雅黑"/>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706DA"/>
    <w:pPr>
      <w:widowControl/>
      <w:spacing w:before="100" w:beforeAutospacing="1" w:after="100" w:afterAutospacing="1"/>
      <w:jc w:val="left"/>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 w:val="24"/>
      <w:szCs w:val="24"/>
    </w:rPr>
  </w:style>
  <w:style w:type="paragraph" w:customStyle="1" w:styleId="a4">
    <w:name w:val="石墨文档副标题"/>
    <w:qFormat/>
    <w:rPr>
      <w:color w:val="888888"/>
      <w:sz w:val="48"/>
      <w:szCs w:val="48"/>
    </w:rPr>
  </w:style>
  <w:style w:type="paragraph" w:customStyle="1" w:styleId="a5">
    <w:name w:val="石墨文档大标题"/>
    <w:next w:val="a3"/>
    <w:uiPriority w:val="9"/>
    <w:unhideWhenUsed/>
    <w:qFormat/>
    <w:pPr>
      <w:spacing w:before="260" w:after="260"/>
      <w:outlineLvl w:val="0"/>
    </w:pPr>
    <w:rPr>
      <w:b/>
      <w:bCs/>
      <w:sz w:val="40"/>
      <w:szCs w:val="40"/>
    </w:rPr>
  </w:style>
  <w:style w:type="paragraph" w:customStyle="1" w:styleId="a6">
    <w:name w:val="石墨文档中标题"/>
    <w:next w:val="a3"/>
    <w:uiPriority w:val="9"/>
    <w:unhideWhenUsed/>
    <w:qFormat/>
    <w:pPr>
      <w:spacing w:before="260" w:after="260"/>
      <w:outlineLvl w:val="1"/>
    </w:pPr>
    <w:rPr>
      <w:b/>
      <w:bCs/>
      <w:sz w:val="36"/>
      <w:szCs w:val="36"/>
    </w:rPr>
  </w:style>
  <w:style w:type="paragraph" w:customStyle="1" w:styleId="a7">
    <w:name w:val="石墨文档小标题"/>
    <w:next w:val="a3"/>
    <w:uiPriority w:val="9"/>
    <w:unhideWhenUsed/>
    <w:qFormat/>
    <w:pPr>
      <w:spacing w:before="260" w:after="260"/>
      <w:outlineLvl w:val="2"/>
    </w:pPr>
    <w:rPr>
      <w:b/>
      <w:bCs/>
      <w:sz w:val="32"/>
      <w:szCs w:val="32"/>
    </w:rPr>
  </w:style>
  <w:style w:type="paragraph" w:customStyle="1" w:styleId="a8">
    <w:name w:val="石墨文档标题"/>
    <w:next w:val="a3"/>
    <w:uiPriority w:val="9"/>
    <w:unhideWhenUsed/>
    <w:qFormat/>
    <w:pPr>
      <w:spacing w:before="260" w:after="260"/>
      <w:outlineLvl w:val="3"/>
    </w:pPr>
    <w:rPr>
      <w:b/>
      <w:bCs/>
      <w:sz w:val="56"/>
      <w:szCs w:val="56"/>
    </w:rPr>
  </w:style>
  <w:style w:type="paragraph" w:customStyle="1" w:styleId="a9">
    <w:name w:val="石墨文档引用"/>
    <w:qFormat/>
    <w:pPr>
      <w:pBdr>
        <w:left w:val="single" w:sz="30" w:space="10" w:color="F0F0F0"/>
      </w:pBdr>
    </w:pPr>
    <w:rPr>
      <w:color w:val="ADADAD"/>
    </w:rPr>
  </w:style>
  <w:style w:type="table" w:styleId="aa">
    <w:name w:val="Table Grid"/>
    <w:basedOn w:val="a1"/>
    <w:uiPriority w:val="39"/>
    <w:rsid w:val="009B61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4706DA"/>
    <w:rPr>
      <w:color w:val="0563C1" w:themeColor="hyperlink"/>
      <w:u w:val="single"/>
    </w:rPr>
  </w:style>
  <w:style w:type="character" w:styleId="ac">
    <w:name w:val="Unresolved Mention"/>
    <w:basedOn w:val="a0"/>
    <w:uiPriority w:val="99"/>
    <w:semiHidden/>
    <w:unhideWhenUsed/>
    <w:rsid w:val="004706DA"/>
    <w:rPr>
      <w:color w:val="605E5C"/>
      <w:shd w:val="clear" w:color="auto" w:fill="E1DFDD"/>
    </w:rPr>
  </w:style>
  <w:style w:type="paragraph" w:styleId="ad">
    <w:name w:val="List Paragraph"/>
    <w:basedOn w:val="a"/>
    <w:uiPriority w:val="34"/>
    <w:qFormat/>
    <w:rsid w:val="004706DA"/>
    <w:pPr>
      <w:widowControl/>
      <w:ind w:firstLineChars="200" w:firstLine="420"/>
      <w:jc w:val="left"/>
    </w:pPr>
    <w:rPr>
      <w:rFonts w:ascii="宋体" w:eastAsia="宋体" w:hAnsi="宋体" w:cs="宋体"/>
      <w:sz w:val="24"/>
      <w:szCs w:val="24"/>
    </w:rPr>
  </w:style>
  <w:style w:type="character" w:customStyle="1" w:styleId="20">
    <w:name w:val="标题 2 字符"/>
    <w:basedOn w:val="a0"/>
    <w:link w:val="2"/>
    <w:uiPriority w:val="9"/>
    <w:rsid w:val="004706DA"/>
    <w:rPr>
      <w:rFonts w:ascii="宋体" w:eastAsia="宋体" w:hAnsi="宋体" w:cs="宋体"/>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139999">
      <w:bodyDiv w:val="1"/>
      <w:marLeft w:val="0"/>
      <w:marRight w:val="0"/>
      <w:marTop w:val="0"/>
      <w:marBottom w:val="0"/>
      <w:divBdr>
        <w:top w:val="none" w:sz="0" w:space="0" w:color="auto"/>
        <w:left w:val="none" w:sz="0" w:space="0" w:color="auto"/>
        <w:bottom w:val="none" w:sz="0" w:space="0" w:color="auto"/>
        <w:right w:val="none" w:sz="0" w:space="0" w:color="auto"/>
      </w:divBdr>
      <w:divsChild>
        <w:div w:id="2081825815">
          <w:marLeft w:val="144"/>
          <w:marRight w:val="0"/>
          <w:marTop w:val="240"/>
          <w:marBottom w:val="40"/>
          <w:divBdr>
            <w:top w:val="none" w:sz="0" w:space="0" w:color="auto"/>
            <w:left w:val="none" w:sz="0" w:space="0" w:color="auto"/>
            <w:bottom w:val="none" w:sz="0" w:space="0" w:color="auto"/>
            <w:right w:val="none" w:sz="0" w:space="0" w:color="auto"/>
          </w:divBdr>
        </w:div>
      </w:divsChild>
    </w:div>
    <w:div w:id="645168036">
      <w:bodyDiv w:val="1"/>
      <w:marLeft w:val="0"/>
      <w:marRight w:val="0"/>
      <w:marTop w:val="0"/>
      <w:marBottom w:val="0"/>
      <w:divBdr>
        <w:top w:val="none" w:sz="0" w:space="0" w:color="auto"/>
        <w:left w:val="none" w:sz="0" w:space="0" w:color="auto"/>
        <w:bottom w:val="none" w:sz="0" w:space="0" w:color="auto"/>
        <w:right w:val="none" w:sz="0" w:space="0" w:color="auto"/>
      </w:divBdr>
      <w:divsChild>
        <w:div w:id="758140670">
          <w:marLeft w:val="144"/>
          <w:marRight w:val="0"/>
          <w:marTop w:val="240"/>
          <w:marBottom w:val="40"/>
          <w:divBdr>
            <w:top w:val="none" w:sz="0" w:space="0" w:color="auto"/>
            <w:left w:val="none" w:sz="0" w:space="0" w:color="auto"/>
            <w:bottom w:val="none" w:sz="0" w:space="0" w:color="auto"/>
            <w:right w:val="none" w:sz="0" w:space="0" w:color="auto"/>
          </w:divBdr>
        </w:div>
        <w:div w:id="59601755">
          <w:marLeft w:val="144"/>
          <w:marRight w:val="0"/>
          <w:marTop w:val="240"/>
          <w:marBottom w:val="40"/>
          <w:divBdr>
            <w:top w:val="none" w:sz="0" w:space="0" w:color="auto"/>
            <w:left w:val="none" w:sz="0" w:space="0" w:color="auto"/>
            <w:bottom w:val="none" w:sz="0" w:space="0" w:color="auto"/>
            <w:right w:val="none" w:sz="0" w:space="0" w:color="auto"/>
          </w:divBdr>
        </w:div>
      </w:divsChild>
    </w:div>
    <w:div w:id="1178276833">
      <w:bodyDiv w:val="1"/>
      <w:marLeft w:val="0"/>
      <w:marRight w:val="0"/>
      <w:marTop w:val="0"/>
      <w:marBottom w:val="0"/>
      <w:divBdr>
        <w:top w:val="none" w:sz="0" w:space="0" w:color="auto"/>
        <w:left w:val="none" w:sz="0" w:space="0" w:color="auto"/>
        <w:bottom w:val="none" w:sz="0" w:space="0" w:color="auto"/>
        <w:right w:val="none" w:sz="0" w:space="0" w:color="auto"/>
      </w:divBdr>
    </w:div>
    <w:div w:id="1302882655">
      <w:bodyDiv w:val="1"/>
      <w:marLeft w:val="0"/>
      <w:marRight w:val="0"/>
      <w:marTop w:val="0"/>
      <w:marBottom w:val="0"/>
      <w:divBdr>
        <w:top w:val="none" w:sz="0" w:space="0" w:color="auto"/>
        <w:left w:val="none" w:sz="0" w:space="0" w:color="auto"/>
        <w:bottom w:val="none" w:sz="0" w:space="0" w:color="auto"/>
        <w:right w:val="none" w:sz="0" w:space="0" w:color="auto"/>
      </w:divBdr>
      <w:divsChild>
        <w:div w:id="1126701018">
          <w:marLeft w:val="144"/>
          <w:marRight w:val="0"/>
          <w:marTop w:val="240"/>
          <w:marBottom w:val="40"/>
          <w:divBdr>
            <w:top w:val="none" w:sz="0" w:space="0" w:color="auto"/>
            <w:left w:val="none" w:sz="0" w:space="0" w:color="auto"/>
            <w:bottom w:val="none" w:sz="0" w:space="0" w:color="auto"/>
            <w:right w:val="none" w:sz="0" w:space="0" w:color="auto"/>
          </w:divBdr>
        </w:div>
        <w:div w:id="1919825885">
          <w:marLeft w:val="144"/>
          <w:marRight w:val="0"/>
          <w:marTop w:val="240"/>
          <w:marBottom w:val="40"/>
          <w:divBdr>
            <w:top w:val="none" w:sz="0" w:space="0" w:color="auto"/>
            <w:left w:val="none" w:sz="0" w:space="0" w:color="auto"/>
            <w:bottom w:val="none" w:sz="0" w:space="0" w:color="auto"/>
            <w:right w:val="none" w:sz="0" w:space="0" w:color="auto"/>
          </w:divBdr>
        </w:div>
        <w:div w:id="970476434">
          <w:marLeft w:val="144"/>
          <w:marRight w:val="0"/>
          <w:marTop w:val="24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980886.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baike.baidu.com/view/4177.htm" TargetMode="External"/><Relationship Id="rId4" Type="http://schemas.openxmlformats.org/officeDocument/2006/relationships/webSettings" Target="webSettings.xml"/><Relationship Id="rId9" Type="http://schemas.openxmlformats.org/officeDocument/2006/relationships/hyperlink" Target="http://baike.baidu.com/view/2175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14</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creator>
  <cp:lastModifiedBy>屈 成鑫</cp:lastModifiedBy>
  <cp:revision>8</cp:revision>
  <dcterms:created xsi:type="dcterms:W3CDTF">2018-07-04T03:04:00Z</dcterms:created>
  <dcterms:modified xsi:type="dcterms:W3CDTF">2018-07-04T09:18:00Z</dcterms:modified>
</cp:coreProperties>
</file>