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color w:val="C0392B"/>
          <w:sz w:val="26"/>
        </w:rPr>
        <w:t>WEBBSERVERUTVECKLING - What I Submitted</w:t>
      </w:r>
    </w:p>
    <w:p>
      <w:pPr>
        <w:spacing w:after="20"/>
      </w:pPr>
      <w:r>
        <w:rPr>
          <w:sz w:val="18"/>
        </w:rPr>
        <w:t>Mohammad Sami  |  Green = your actual submitted work</w:t>
      </w:r>
    </w:p>
    <w:p>
      <w:pPr>
        <w:spacing w:after="20"/>
      </w:pPr>
      <w:r>
        <w:rPr>
          <w:sz w:val="18"/>
        </w:rPr>
        <w:t>BM Phone Interview Cheat Sheet - read this before the call</w:t>
      </w:r>
    </w:p>
    <w:p>
      <w:pPr>
        <w:pStyle w:val="Heading1"/>
        <w:spacing w:before="120" w:after="40"/>
      </w:pPr>
      <w:r>
        <w:rPr>
          <w:color w:val="C0392B"/>
          <w:sz w:val="22"/>
        </w:rPr>
        <w:t>What I Built</w:t>
      </w:r>
    </w:p>
    <w:p>
      <w:pPr>
        <w:spacing w:after="40" w:before="20"/>
      </w:pPr>
      <w:r>
        <w:rPr>
          <w:b/>
          <w:sz w:val="18"/>
        </w:rPr>
        <w:t>Q: What is this page?</w:t>
        <w:br/>
      </w:r>
      <w:r>
        <w:rPr>
          <w:color w:val="226622"/>
          <w:sz w:val="18"/>
        </w:rPr>
        <w:t>-&gt; A download landing page for the G&amp;S by Samis Jackets app. Real links to App Store + Google Play. Dark/light theme. Responsive.</w:t>
      </w:r>
    </w:p>
    <w:p>
      <w:pPr>
        <w:pStyle w:val="Heading1"/>
        <w:spacing w:before="120" w:after="40"/>
      </w:pPr>
      <w:r>
        <w:rPr>
          <w:color w:val="C0392B"/>
          <w:sz w:val="22"/>
        </w:rPr>
        <w:t>CSS Variables</w:t>
      </w:r>
    </w:p>
    <w:p>
      <w:pPr>
        <w:spacing w:after="40" w:before="20"/>
      </w:pPr>
      <w:r>
        <w:rPr>
          <w:b/>
          <w:sz w:val="18"/>
        </w:rPr>
        <w:t>Q: Why CSS variables?</w:t>
        <w:br/>
      </w:r>
      <w:r>
        <w:rPr>
          <w:color w:val="226622"/>
          <w:sz w:val="18"/>
        </w:rPr>
        <w:t>-&gt; I defined --gold, --bg, --card in :root. One place = whole theme changes. The .light class overrides the SAME variables so everything switches automatically.</w:t>
      </w:r>
    </w:p>
    <w:p>
      <w:pPr>
        <w:spacing w:after="40" w:before="20"/>
      </w:pPr>
      <w:r>
        <w:rPr>
          <w:b/>
          <w:sz w:val="18"/>
        </w:rPr>
        <w:t>Q: How does the theme switch work?</w:t>
        <w:br/>
      </w:r>
      <w:r>
        <w:rPr>
          <w:color w:val="226622"/>
          <w:sz w:val="18"/>
        </w:rPr>
        <w:t>-&gt; JS adds class "light" to body -&gt; .light { --bg: #f5f0e8; } overwrites :root -&gt; every element using var(--bg) changes color instantly.</w:t>
      </w:r>
    </w:p>
    <w:p>
      <w:pPr>
        <w:pStyle w:val="Heading1"/>
        <w:spacing w:before="120" w:after="40"/>
      </w:pPr>
      <w:r>
        <w:rPr>
          <w:color w:val="C0392B"/>
          <w:sz w:val="22"/>
        </w:rPr>
        <w:t>CSS Grid</w:t>
      </w:r>
    </w:p>
    <w:p>
      <w:pPr>
        <w:spacing w:after="40" w:before="20"/>
      </w:pPr>
      <w:r>
        <w:rPr>
          <w:b/>
          <w:sz w:val="18"/>
        </w:rPr>
        <w:t>Q: How is the layout built?</w:t>
        <w:br/>
      </w:r>
      <w:r>
        <w:rPr>
          <w:color w:val="226622"/>
          <w:sz w:val="18"/>
        </w:rPr>
        <w:t>-&gt; display:grid with grid-template-columns: 1fr 250px. 1fr = main content (flexible), 250px = sidebar (fixed). gap: 1.5rem between them.</w:t>
      </w:r>
    </w:p>
    <w:p>
      <w:pPr>
        <w:spacing w:after="40" w:before="20"/>
      </w:pPr>
      <w:r>
        <w:rPr>
          <w:b/>
          <w:sz w:val="18"/>
        </w:rPr>
        <w:t>Q: How does the sidebar span two rows?</w:t>
        <w:br/>
      </w:r>
      <w:r>
        <w:rPr>
          <w:color w:val="226622"/>
          <w:sz w:val="18"/>
        </w:rPr>
        <w:t>-&gt; aside { grid-column: 2; grid-row: 1 / 3; } - it stretches from row 1 to row 3 so it covers both the hero and the features section.</w:t>
      </w:r>
    </w:p>
    <w:p>
      <w:pPr>
        <w:pStyle w:val="Heading1"/>
        <w:spacing w:before="120" w:after="40"/>
      </w:pPr>
      <w:r>
        <w:rPr>
          <w:color w:val="C0392B"/>
          <w:sz w:val="22"/>
        </w:rPr>
        <w:t>Container Queries (IMPORTANT - know this!)</w:t>
      </w:r>
    </w:p>
    <w:p>
      <w:pPr>
        <w:spacing w:after="40" w:before="20"/>
      </w:pPr>
      <w:r>
        <w:rPr>
          <w:b/>
          <w:sz w:val="18"/>
        </w:rPr>
        <w:t>Q: What is a container query?</w:t>
        <w:br/>
      </w:r>
      <w:r>
        <w:rPr>
          <w:color w:val="226622"/>
          <w:sz w:val="18"/>
        </w:rPr>
        <w:t>-&gt; It checks the SIZE OF THE ELEMENT, not the screen. I set container-type: inline-size on .funk-wrap, then @container funk (max-width:500px) switches the feature cards from 2 columns to 1.</w:t>
      </w:r>
    </w:p>
    <w:p>
      <w:pPr>
        <w:spacing w:after="40" w:before="20"/>
      </w:pPr>
      <w:r>
        <w:rPr>
          <w:b/>
          <w:sz w:val="18"/>
        </w:rPr>
        <w:t>Q: How is it different from @media?</w:t>
        <w:br/>
      </w:r>
      <w:r>
        <w:rPr>
          <w:color w:val="226622"/>
          <w:sz w:val="18"/>
        </w:rPr>
        <w:t>-&gt; @media = reacts to SCREEN size. @container = reacts to ELEMENT size. So the features adapt even if the element is small on a big screen.</w:t>
      </w:r>
    </w:p>
    <w:p>
      <w:pPr>
        <w:pStyle w:val="Heading1"/>
        <w:spacing w:before="120" w:after="40"/>
      </w:pPr>
      <w:r>
        <w:rPr>
          <w:color w:val="C0392B"/>
          <w:sz w:val="22"/>
        </w:rPr>
        <w:t>CSS Nesting</w:t>
      </w:r>
    </w:p>
    <w:p>
      <w:pPr>
        <w:spacing w:after="40" w:before="20"/>
      </w:pPr>
      <w:r>
        <w:rPr>
          <w:b/>
          <w:sz w:val="18"/>
        </w:rPr>
        <w:t>Q: What is CSS nesting?</w:t>
        <w:br/>
      </w:r>
      <w:r>
        <w:rPr>
          <w:color w:val="226622"/>
          <w:sz w:val="18"/>
        </w:rPr>
        <w:t>-&gt; Writing child selectors INSIDE the parent: .funk-kort { &amp; .ikon { font-size:1.8rem } }. The &amp; means "this parent". Cleaner than writing .funk-kort .ikon separately.</w:t>
      </w:r>
    </w:p>
    <w:p>
      <w:pPr>
        <w:pStyle w:val="Heading1"/>
        <w:spacing w:before="120" w:after="40"/>
      </w:pPr>
      <w:r>
        <w:rPr>
          <w:color w:val="C0392B"/>
          <w:sz w:val="22"/>
        </w:rPr>
        <w:t>Media Queries - Responsive</w:t>
      </w:r>
    </w:p>
    <w:p>
      <w:pPr>
        <w:spacing w:after="40" w:before="20"/>
      </w:pPr>
      <w:r>
        <w:rPr>
          <w:b/>
          <w:sz w:val="18"/>
        </w:rPr>
        <w:t>Q: How does mobile work?</w:t>
        <w:br/>
      </w:r>
      <w:r>
        <w:rPr>
          <w:color w:val="226622"/>
          <w:sz w:val="18"/>
        </w:rPr>
        <w:t>-&gt; @media (max-width:600px): grid switches to 1 column, sidebar moves underneath, heading gets smaller. @media (min-width:601px): download buttons go side by side.</w:t>
      </w:r>
    </w:p>
    <w:p>
      <w:pPr>
        <w:pStyle w:val="Heading1"/>
        <w:spacing w:before="120" w:after="40"/>
      </w:pPr>
      <w:r>
        <w:rPr>
          <w:color w:val="C0392B"/>
          <w:sz w:val="22"/>
        </w:rPr>
        <w:t>JavaScript</w:t>
      </w:r>
    </w:p>
    <w:p>
      <w:pPr>
        <w:spacing w:after="40" w:before="20"/>
      </w:pPr>
      <w:r>
        <w:rPr>
          <w:b/>
          <w:sz w:val="18"/>
        </w:rPr>
        <w:t>Q: Explain your JS code</w:t>
        <w:br/>
      </w:r>
      <w:r>
        <w:rPr>
          <w:color w:val="226622"/>
          <w:sz w:val="18"/>
        </w:rPr>
        <w:t>-&gt; getElementById gets the button. addEventListener("click") listens for clicks. isLight = !isLight flips the boolean. If true: classList.add("light"). If false: classList.remove("light"). Also changes button text.</w:t>
      </w:r>
    </w:p>
    <w:p>
      <w:pPr>
        <w:pStyle w:val="Heading1"/>
        <w:spacing w:before="120" w:after="40"/>
      </w:pPr>
      <w:r>
        <w:rPr>
          <w:color w:val="C0392B"/>
          <w:sz w:val="22"/>
        </w:rPr>
        <w:t>Flexbox</w:t>
      </w:r>
    </w:p>
    <w:p>
      <w:pPr>
        <w:spacing w:after="40" w:before="20"/>
      </w:pPr>
      <w:r>
        <w:rPr>
          <w:b/>
          <w:sz w:val="18"/>
        </w:rPr>
        <w:t>Q: Where did you use flexbox?</w:t>
        <w:br/>
      </w:r>
      <w:r>
        <w:rPr>
          <w:color w:val="226622"/>
          <w:sz w:val="18"/>
        </w:rPr>
        <w:t>-&gt; Nav bar: flex + justify-between for logo vs links. Download buttons: flex-direction column on mobile, row on desktop.</w:t>
      </w:r>
    </w:p>
    <w:p>
      <w:pPr>
        <w:pStyle w:val="Heading1"/>
        <w:spacing w:before="120" w:after="40"/>
      </w:pPr>
      <w:r>
        <w:rPr>
          <w:color w:val="C0392B"/>
          <w:sz w:val="22"/>
        </w:rPr>
        <w:t>Other Concepts</w:t>
      </w:r>
    </w:p>
    <w:p>
      <w:pPr>
        <w:spacing w:after="40" w:before="20"/>
      </w:pPr>
      <w:r>
        <w:rPr>
          <w:b/>
          <w:sz w:val="18"/>
        </w:rPr>
        <w:t>Q: box-sizing: border-box?</w:t>
        <w:br/>
      </w:r>
      <w:r>
        <w:rPr>
          <w:color w:val="226622"/>
          <w:sz w:val="18"/>
        </w:rPr>
        <w:t>-&gt; Width includes padding + border. Without it, padding makes elements overflow. With it, padding stays INSIDE the width.</w:t>
      </w:r>
    </w:p>
    <w:p>
      <w:pPr>
        <w:spacing w:after="40" w:before="20"/>
      </w:pPr>
      <w:r>
        <w:rPr>
          <w:b/>
          <w:sz w:val="18"/>
        </w:rPr>
        <w:t>Q: Semantic HTML?</w:t>
        <w:br/>
      </w:r>
      <w:r>
        <w:rPr>
          <w:color w:val="226622"/>
          <w:sz w:val="18"/>
        </w:rPr>
        <w:t>-&gt; header = nav, main = content, section = hero, article = features, aside = sidebar, footer = bottom. Helps screen readers + SEO.</w:t>
      </w:r>
    </w:p>
    <w:p>
      <w:pPr>
        <w:spacing w:after="40" w:before="20"/>
      </w:pPr>
      <w:r>
        <w:rPr>
          <w:b/>
          <w:sz w:val="18"/>
        </w:rPr>
        <w:t>Q: Transitions?</w:t>
        <w:br/>
      </w:r>
      <w:r>
        <w:rPr>
          <w:color w:val="226622"/>
          <w:sz w:val="18"/>
        </w:rPr>
        <w:t>-&gt; transition: border-color 0.2s on download buttons. On :hover border turns gold + translateY(-2px) lift effect. Smooth, not instant.</w:t>
      </w:r>
    </w:p>
    <w:p>
      <w:pPr>
        <w:spacing w:after="40" w:before="20"/>
      </w:pPr>
      <w:r>
        <w:rPr>
          <w:b/>
          <w:sz w:val="18"/>
        </w:rPr>
        <w:t>Q: Tailwind?</w:t>
        <w:br/>
      </w:r>
      <w:r>
        <w:rPr>
          <w:color w:val="226622"/>
          <w:sz w:val="18"/>
        </w:rPr>
        <w:t>-&gt; Only on the nav bar (CDN). Rest is custom CSS. I used Tailwind for quick utility classes like bg-black, flex, gap-2 etc.</w:t>
      </w:r>
    </w:p>
    <w:p>
      <w:pPr>
        <w:pStyle w:val="Heading1"/>
        <w:spacing w:before="120" w:after="40"/>
      </w:pPr>
      <w:r>
        <w:rPr>
          <w:color w:val="C0392B"/>
          <w:sz w:val="22"/>
        </w:rPr>
        <w:t>If They Ask "What Would You Improve?"</w:t>
      </w:r>
    </w:p>
    <w:p>
      <w:pPr>
        <w:spacing w:after="40" w:before="20"/>
      </w:pPr>
      <w:r>
        <w:rPr>
          <w:b/>
          <w:sz w:val="18"/>
        </w:rPr>
        <w:t>Q: Good answer:</w:t>
        <w:br/>
      </w:r>
      <w:r>
        <w:rPr>
          <w:color w:val="226622"/>
          <w:sz w:val="18"/>
        </w:rPr>
        <w:t>-&gt; Add QR code for easy mobile download. Move CSS to separate file if site grows. Add CSS animations on feature cards. Maybe add a reviews section.</w:t>
      </w:r>
    </w:p>
    <w:sectPr w:rsidR="00FC693F" w:rsidRPr="0006063C" w:rsidSect="00034616"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