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STUDY SUMMARY — Webbserverutveckling</w:t>
      </w:r>
    </w:p>
    <w:p>
      <w:r>
        <w:rPr>
          <w:color w:val="787878"/>
          <w:sz w:val="16"/>
        </w:rPr>
        <w:t>Mohammad Sami Alsharef — Exam prep — HTML, CSS, JS koncept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1 · HTML5 Grundstruktur</w:t>
      </w:r>
    </w:p>
    <w:p>
      <w:r>
        <w:rPr>
          <w:b/>
          <w:color w:val="505050"/>
          <w:sz w:val="19"/>
        </w:rPr>
        <w:t>Basstruktur</w:t>
      </w:r>
    </w:p>
    <w:p>
      <w:r>
        <w:t>&lt;!DOCTYPE html&gt; → &lt;html lang='sv'&gt; → &lt;head&gt; (meta, title, style) → &lt;body&gt; (synligt innehåll)</w:t>
      </w:r>
    </w:p>
    <w:p>
      <w:r>
        <w:rPr>
          <w:b/>
          <w:color w:val="505050"/>
          <w:sz w:val="19"/>
        </w:rPr>
        <w:t>Viktiga Meta-taggar</w:t>
      </w:r>
    </w:p>
    <w:p>
      <w:pPr>
        <w:pStyle w:val="ListBullet"/>
      </w:pPr>
      <w:r/>
      <w:r>
        <w:rPr>
          <w:sz w:val="17"/>
        </w:rPr>
        <w:t>&lt;meta charset='UTF-8'&gt; — teckenuppsättning</w:t>
      </w:r>
    </w:p>
    <w:p>
      <w:pPr>
        <w:pStyle w:val="ListBullet"/>
      </w:pPr>
      <w:r/>
      <w:r>
        <w:rPr>
          <w:sz w:val="17"/>
        </w:rPr>
        <w:t>&lt;meta name='viewport' content='width=device-width, initial-scale=1.0'&gt; — responsiv design</w:t>
      </w:r>
    </w:p>
    <w:p>
      <w:pPr>
        <w:pStyle w:val="ListBullet"/>
      </w:pPr>
      <w:r/>
      <w:r>
        <w:rPr>
          <w:sz w:val="17"/>
        </w:rPr>
        <w:t>&lt;meta name='description' content='...'&gt; — SEO-beskrivning</w:t>
      </w:r>
    </w:p>
    <w:p>
      <w:r>
        <w:rPr>
          <w:b/>
          <w:color w:val="505050"/>
          <w:sz w:val="19"/>
        </w:rPr>
        <w:t>Semantiska Element</w:t>
      </w:r>
    </w:p>
    <w:p>
      <w:pPr>
        <w:pStyle w:val="ListBullet"/>
      </w:pPr>
      <w:r/>
      <w:r>
        <w:rPr>
          <w:sz w:val="17"/>
        </w:rPr>
        <w:t>&lt;header&gt; — sidhuvud/navigation</w:t>
      </w:r>
    </w:p>
    <w:p>
      <w:pPr>
        <w:pStyle w:val="ListBullet"/>
      </w:pPr>
      <w:r/>
      <w:r>
        <w:rPr>
          <w:sz w:val="17"/>
        </w:rPr>
        <w:t>&lt;main&gt; — huvudinnehåll</w:t>
      </w:r>
    </w:p>
    <w:p>
      <w:pPr>
        <w:pStyle w:val="ListBullet"/>
      </w:pPr>
      <w:r/>
      <w:r>
        <w:rPr>
          <w:sz w:val="17"/>
        </w:rPr>
        <w:t>&lt;section&gt; — tematisk grupp</w:t>
      </w:r>
    </w:p>
    <w:p>
      <w:pPr>
        <w:pStyle w:val="ListBullet"/>
      </w:pPr>
      <w:r/>
      <w:r>
        <w:rPr>
          <w:sz w:val="17"/>
        </w:rPr>
        <w:t>&lt;article&gt; — fristående innehåll</w:t>
      </w:r>
    </w:p>
    <w:p>
      <w:pPr>
        <w:pStyle w:val="ListBullet"/>
      </w:pPr>
      <w:r/>
      <w:r>
        <w:rPr>
          <w:sz w:val="17"/>
        </w:rPr>
        <w:t>&lt;aside&gt; — sidoinnehåll (sidebar)</w:t>
      </w:r>
    </w:p>
    <w:p>
      <w:pPr>
        <w:pStyle w:val="ListBullet"/>
      </w:pPr>
      <w:r/>
      <w:r>
        <w:rPr>
          <w:sz w:val="17"/>
        </w:rPr>
        <w:t>&lt;footer&gt; — sidfot</w:t>
      </w:r>
    </w:p>
    <w:p>
      <w:pPr>
        <w:pStyle w:val="ListBullet"/>
      </w:pPr>
      <w:r/>
      <w:r>
        <w:rPr>
          <w:sz w:val="17"/>
        </w:rPr>
        <w:t>&lt;nav&gt; — navigation</w:t>
      </w:r>
    </w:p>
    <w:p>
      <w:r>
        <w:rPr>
          <w:b/>
          <w:color w:val="505050"/>
          <w:sz w:val="19"/>
        </w:rPr>
        <w:t>Länkar &amp; Media</w:t>
      </w:r>
    </w:p>
    <w:p>
      <w:pPr>
        <w:pStyle w:val="ListBullet"/>
      </w:pPr>
      <w:r/>
      <w:r>
        <w:rPr>
          <w:sz w:val="17"/>
        </w:rPr>
        <w:t>&lt;a href='url'&gt; — länk. target='_blank' för ny flik</w:t>
      </w:r>
    </w:p>
    <w:p>
      <w:pPr>
        <w:pStyle w:val="ListBullet"/>
      </w:pPr>
      <w:r/>
      <w:r>
        <w:rPr>
          <w:sz w:val="17"/>
        </w:rPr>
        <w:t>&lt;img src='bild.jpg' alt='beskrivning'&gt; — bild (alt = tillgänglighet)</w:t>
      </w:r>
    </w:p>
    <w:p>
      <w:pPr>
        <w:pStyle w:val="ListBullet"/>
      </w:pPr>
      <w:r/>
      <w:r>
        <w:rPr>
          <w:sz w:val="17"/>
        </w:rPr>
        <w:t>SVG inline: &lt;svg viewBox='...'&gt;&lt;path d='...'/&gt;&lt;/svg&gt;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2 · CSS — Modern Styling</w:t>
      </w:r>
    </w:p>
    <w:p>
      <w:r>
        <w:rPr>
          <w:b/>
          <w:color w:val="505050"/>
          <w:sz w:val="19"/>
        </w:rPr>
        <w:t>CSS Custom Properties (Variabler)</w:t>
      </w:r>
    </w:p>
    <w:p>
      <w:r>
        <w:t>:root { --gold: #c8a96e; --bg: #111; } → Använd: background: var(--bg);</w:t>
      </w:r>
    </w:p>
    <w:p>
      <w:r>
        <w:t>Fördel: ändra ETT ställe → ändras överallt. Perfekt för teman (dark/light).</w:t>
      </w:r>
    </w:p>
    <w:p>
      <w:r>
        <w:rPr>
          <w:b/>
          <w:color w:val="505050"/>
          <w:sz w:val="19"/>
        </w:rPr>
        <w:t>CSS Grid Layout</w:t>
      </w:r>
    </w:p>
    <w:p>
      <w:r>
        <w:t>display: grid; grid-template-columns: 1fr 250px; gap: 1.5rem;</w:t>
      </w:r>
    </w:p>
    <w:p>
      <w:pPr>
        <w:pStyle w:val="ListBullet"/>
      </w:pPr>
      <w:r/>
      <w:r>
        <w:rPr>
          <w:sz w:val="17"/>
        </w:rPr>
        <w:t>fr = fraction, delar upp tillgängligt utrymme</w:t>
      </w:r>
    </w:p>
    <w:p>
      <w:pPr>
        <w:pStyle w:val="ListBullet"/>
      </w:pPr>
      <w:r/>
      <w:r>
        <w:rPr>
          <w:sz w:val="17"/>
        </w:rPr>
        <w:t>grid-column: 1; — placerar element i specifik kolumn</w:t>
      </w:r>
    </w:p>
    <w:p>
      <w:pPr>
        <w:pStyle w:val="ListBullet"/>
      </w:pPr>
      <w:r/>
      <w:r>
        <w:rPr>
          <w:sz w:val="17"/>
        </w:rPr>
        <w:t>grid-row: 1 / 3; — sträcker sig över rad 1 till 3</w:t>
      </w:r>
    </w:p>
    <w:p>
      <w:r>
        <w:rPr>
          <w:b/>
          <w:color w:val="505050"/>
          <w:sz w:val="19"/>
        </w:rPr>
        <w:t>Flexbox</w:t>
      </w:r>
    </w:p>
    <w:p>
      <w:r>
        <w:t>display: flex; → flex-direction: row/column; gap: 0.8rem;</w:t>
      </w:r>
    </w:p>
    <w:p>
      <w:pPr>
        <w:pStyle w:val="ListBullet"/>
      </w:pPr>
      <w:r/>
      <w:r>
        <w:rPr>
          <w:sz w:val="17"/>
        </w:rPr>
        <w:t>justify-content: center/space-between — horisontell justering</w:t>
      </w:r>
    </w:p>
    <w:p>
      <w:pPr>
        <w:pStyle w:val="ListBullet"/>
      </w:pPr>
      <w:r/>
      <w:r>
        <w:rPr>
          <w:sz w:val="17"/>
        </w:rPr>
        <w:t>align-items: center — vertikal justering</w:t>
      </w:r>
    </w:p>
    <w:p>
      <w:r>
        <w:rPr>
          <w:b/>
          <w:color w:val="505050"/>
          <w:sz w:val="19"/>
        </w:rPr>
        <w:t>CSS Nesting (Modern)</w:t>
      </w:r>
    </w:p>
    <w:p>
      <w:r>
        <w:t>.funk-kort { &amp; .ikon { font-size: 1.8rem; } } → Nästla selektorer direkt. Renare kod.</w:t>
      </w:r>
    </w:p>
    <w:p>
      <w:r>
        <w:rPr>
          <w:b/>
          <w:color w:val="505050"/>
          <w:sz w:val="19"/>
        </w:rPr>
        <w:t>Container Queries</w:t>
      </w:r>
    </w:p>
    <w:p>
      <w:r>
        <w:t>container-type: inline-size; → @container funk (max-width: 500px) { ... }</w:t>
      </w:r>
    </w:p>
    <w:p>
      <w:r>
        <w:t>Skillnad mot media queries: container query reagerar på ELEMENTETS storlek, inte hela skärmens.</w:t>
      </w:r>
    </w:p>
    <w:p>
      <w:r>
        <w:rPr>
          <w:b/>
          <w:color w:val="505050"/>
          <w:sz w:val="19"/>
        </w:rPr>
        <w:t>Media Queries — Responsiv Design</w:t>
      </w:r>
    </w:p>
    <w:p>
      <w:r>
        <w:t>@media (max-width: 600px) { ... } — regler som aktiveras under 600px.</w:t>
      </w:r>
    </w:p>
    <w:p>
      <w:r>
        <w:t>Ex: byter grid till 1 kolumn på mobil: grid-template-columns: 1fr;</w:t>
      </w:r>
    </w:p>
    <w:p>
      <w:r>
        <w:rPr>
          <w:b/>
          <w:color w:val="505050"/>
          <w:sz w:val="19"/>
        </w:rPr>
        <w:t>Transitions &amp; Hover</w:t>
      </w:r>
    </w:p>
    <w:p>
      <w:r>
        <w:t>transition: background 0.3s; → mjuk animation vid förändring.</w:t>
      </w:r>
    </w:p>
    <w:p>
      <w:r>
        <w:t>element:hover { transform: translateY(-2px); } → lyft-effekt.</w:t>
      </w:r>
    </w:p>
    <w:p>
      <w:r>
        <w:rPr>
          <w:b/>
          <w:color w:val="505050"/>
          <w:sz w:val="19"/>
        </w:rPr>
        <w:t>Box Model</w:t>
      </w:r>
    </w:p>
    <w:p>
      <w:r>
        <w:t>box-sizing: border-box; → bredd inkluderar padding + border (standard i moderna sidor).</w:t>
      </w:r>
    </w:p>
    <w:p>
      <w:pPr>
        <w:pStyle w:val="ListBullet"/>
      </w:pPr>
      <w:r/>
      <w:r>
        <w:rPr>
          <w:sz w:val="17"/>
        </w:rPr>
        <w:t>margin — utrymme UTANFÖR elementet</w:t>
      </w:r>
    </w:p>
    <w:p>
      <w:pPr>
        <w:pStyle w:val="ListBullet"/>
      </w:pPr>
      <w:r/>
      <w:r>
        <w:rPr>
          <w:sz w:val="17"/>
        </w:rPr>
        <w:t>padding — utrymme INNANFÖR elementet</w:t>
      </w:r>
    </w:p>
    <w:p>
      <w:pPr>
        <w:pStyle w:val="ListBullet"/>
      </w:pPr>
      <w:r/>
      <w:r>
        <w:rPr>
          <w:sz w:val="17"/>
        </w:rPr>
        <w:t>border — ramen runt elementet</w:t>
      </w:r>
    </w:p>
    <w:p>
      <w:pPr>
        <w:pStyle w:val="ListBullet"/>
      </w:pPr>
      <w:r/>
      <w:r>
        <w:rPr>
          <w:sz w:val="17"/>
        </w:rPr>
        <w:t>border-radius: 1.2rem; — rundade hörn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3 · JavaScript — DOM &amp; Events</w:t>
      </w:r>
    </w:p>
    <w:p>
      <w:r>
        <w:rPr>
          <w:b/>
          <w:color w:val="505050"/>
          <w:sz w:val="19"/>
        </w:rPr>
        <w:t>Hämta element</w:t>
      </w:r>
    </w:p>
    <w:p>
      <w:r>
        <w:t>document.getElementById('tema-btn') — hämtar elementet med det id:t.</w:t>
      </w:r>
    </w:p>
    <w:p>
      <w:r>
        <w:rPr>
          <w:b/>
          <w:color w:val="505050"/>
          <w:sz w:val="19"/>
        </w:rPr>
        <w:t>Event Listeners</w:t>
      </w:r>
    </w:p>
    <w:p>
      <w:r>
        <w:t>element.addEventListener('click', function() { ... }); — reagerar på klick.</w:t>
      </w:r>
    </w:p>
    <w:p>
      <w:r>
        <w:rPr>
          <w:b/>
          <w:color w:val="505050"/>
          <w:sz w:val="19"/>
        </w:rPr>
        <w:t>Ändra klasser (tema-byte)</w:t>
      </w:r>
    </w:p>
    <w:p>
      <w:r>
        <w:t>document.body.classList.add('light') → lägger till CSS-klass.</w:t>
      </w:r>
    </w:p>
    <w:p>
      <w:r>
        <w:t>document.body.classList.remove('light') → tar bort CSS-klass.</w:t>
      </w:r>
    </w:p>
    <w:p>
      <w:r>
        <w:t>Används för dark/light theme: .light { --bg: #f5f0e8; } ändrar CSS-variablerna.</w:t>
      </w:r>
    </w:p>
    <w:p>
      <w:r>
        <w:rPr>
          <w:b/>
          <w:color w:val="505050"/>
          <w:sz w:val="19"/>
        </w:rPr>
        <w:t>Variabler &amp; Logik</w:t>
      </w:r>
    </w:p>
    <w:p>
      <w:pPr>
        <w:pStyle w:val="ListBullet"/>
      </w:pPr>
      <w:r/>
      <w:r>
        <w:rPr>
          <w:sz w:val="17"/>
        </w:rPr>
        <w:t>var, let, const — deklarerar variabler</w:t>
      </w:r>
    </w:p>
    <w:p>
      <w:pPr>
        <w:pStyle w:val="ListBullet"/>
      </w:pPr>
      <w:r/>
      <w:r>
        <w:rPr>
          <w:sz w:val="17"/>
        </w:rPr>
        <w:t>if/else — villkor</w:t>
      </w:r>
    </w:p>
    <w:p>
      <w:pPr>
        <w:pStyle w:val="ListBullet"/>
      </w:pPr>
      <w:r/>
      <w:r>
        <w:rPr>
          <w:sz w:val="17"/>
        </w:rPr>
        <w:t>! (not) — isLight = !isLight → växlar mellan true/false</w:t>
      </w:r>
    </w:p>
    <w:p>
      <w:pPr>
        <w:pStyle w:val="ListBullet"/>
      </w:pPr>
      <w:r/>
      <w:r>
        <w:rPr>
          <w:sz w:val="17"/>
        </w:rPr>
        <w:t>.textContent — ändrar texten i ett element</w:t>
      </w:r>
    </w:p>
    <w:p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3366"/>
          <w:sz w:val="22"/>
        </w:rPr>
        <w:t>4 · Praktiska Koncept (från Uppgift 1: G&amp;S Appen)</w:t>
      </w:r>
    </w:p>
    <w:p>
      <w:r>
        <w:rPr>
          <w:b/>
          <w:color w:val="505050"/>
          <w:sz w:val="19"/>
        </w:rPr>
        <w:t>Vad du byggde</w:t>
      </w:r>
    </w:p>
    <w:p>
      <w:r>
        <w:t>En nedladdningssida för Samis Jackets-appen. Dark/light tema, grid layout med sidebar, App Store + Google Play-knappar, container queries, CSS nesting, responsiv design.</w:t>
      </w:r>
    </w:p>
    <w:p>
      <w:r>
        <w:rPr>
          <w:b/>
          <w:color w:val="505050"/>
          <w:sz w:val="19"/>
        </w:rPr>
        <w:t>Tekniker som användes</w:t>
      </w:r>
    </w:p>
    <w:p>
      <w:pPr>
        <w:pStyle w:val="ListBullet"/>
      </w:pPr>
      <w:r/>
      <w:r>
        <w:rPr>
          <w:sz w:val="17"/>
        </w:rPr>
        <w:t>CSS Variables för teman (:root + .light-klass)</w:t>
      </w:r>
    </w:p>
    <w:p>
      <w:pPr>
        <w:pStyle w:val="ListBullet"/>
      </w:pPr>
      <w:r/>
      <w:r>
        <w:rPr>
          <w:sz w:val="17"/>
        </w:rPr>
        <w:t>CSS Grid med sidebar (1fr 250px)</w:t>
      </w:r>
    </w:p>
    <w:p>
      <w:pPr>
        <w:pStyle w:val="ListBullet"/>
      </w:pPr>
      <w:r/>
      <w:r>
        <w:rPr>
          <w:sz w:val="17"/>
        </w:rPr>
        <w:t>CSS Nesting (&amp; .ikon, &amp; .rubrik)</w:t>
      </w:r>
    </w:p>
    <w:p>
      <w:pPr>
        <w:pStyle w:val="ListBullet"/>
      </w:pPr>
      <w:r/>
      <w:r>
        <w:rPr>
          <w:sz w:val="17"/>
        </w:rPr>
        <w:t>Container Queries (@container funk)</w:t>
      </w:r>
    </w:p>
    <w:p>
      <w:pPr>
        <w:pStyle w:val="ListBullet"/>
      </w:pPr>
      <w:r/>
      <w:r>
        <w:rPr>
          <w:sz w:val="17"/>
        </w:rPr>
        <w:t>Media Queries (@media max-width: 600px)</w:t>
      </w:r>
    </w:p>
    <w:p>
      <w:pPr>
        <w:pStyle w:val="ListBullet"/>
      </w:pPr>
      <w:r/>
      <w:r>
        <w:rPr>
          <w:sz w:val="17"/>
        </w:rPr>
        <w:t>Flexbox för navigation och knapplayout</w:t>
      </w:r>
    </w:p>
    <w:p>
      <w:pPr>
        <w:pStyle w:val="ListBullet"/>
      </w:pPr>
      <w:r/>
      <w:r>
        <w:rPr>
          <w:sz w:val="17"/>
        </w:rPr>
        <w:t>SVG-ikoner inline (App Store, Google Play)</w:t>
      </w:r>
    </w:p>
    <w:p>
      <w:pPr>
        <w:pStyle w:val="ListBullet"/>
      </w:pPr>
      <w:r/>
      <w:r>
        <w:rPr>
          <w:sz w:val="17"/>
        </w:rPr>
        <w:t>JavaScript: tema-knapp med classList.add/remove</w:t>
      </w:r>
    </w:p>
    <w:p>
      <w:pPr>
        <w:pStyle w:val="ListBullet"/>
      </w:pPr>
      <w:r/>
      <w:r>
        <w:rPr>
          <w:sz w:val="17"/>
        </w:rPr>
        <w:t>Tailwind CSS (via CDN) för navigation</w:t>
      </w:r>
    </w:p>
    <w:p>
      <w:r>
        <w:rPr>
          <w:b/>
          <w:color w:val="505050"/>
          <w:sz w:val="19"/>
        </w:rPr>
        <w:t>Responsiv Design-strategi</w:t>
      </w:r>
    </w:p>
    <w:p>
      <w:pPr>
        <w:pStyle w:val="ListBullet"/>
      </w:pPr>
      <w:r/>
      <w:r>
        <w:rPr>
          <w:sz w:val="17"/>
        </w:rPr>
        <w:t>Desktop: 2 kolumner (main + sidebar)</w:t>
      </w:r>
    </w:p>
    <w:p>
      <w:pPr>
        <w:pStyle w:val="ListBullet"/>
      </w:pPr>
      <w:r/>
      <w:r>
        <w:rPr>
          <w:sz w:val="17"/>
        </w:rPr>
        <w:t>Mobil: 1 kolumn, sidebar under main, mindre rubrik</w:t>
      </w:r>
    </w:p>
    <w:p>
      <w:pPr>
        <w:pStyle w:val="ListBullet"/>
      </w:pPr>
      <w:r/>
      <w:r>
        <w:rPr>
          <w:sz w:val="17"/>
        </w:rPr>
        <w:t>Knappar: column på mobil, row på desktop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