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E2" w:rsidRDefault="003D797C">
      <w:pPr>
        <w:pStyle w:val="Titolo"/>
        <w:rPr>
          <w:rFonts w:ascii="Century Gothic" w:hAnsi="Century Gothic"/>
          <w:noProof/>
          <w:color w:val="B01513"/>
          <w:lang w:val="it-IT"/>
        </w:rPr>
      </w:pPr>
      <w:r>
        <w:rPr>
          <w:rFonts w:ascii="Century Gothic" w:hAnsi="Century Gothic"/>
          <w:noProof/>
          <w:color w:val="B01513"/>
          <w:lang w:val="it-IT"/>
        </w:rPr>
        <w:t>D</w:t>
      </w:r>
      <w:r w:rsidR="00835280">
        <w:rPr>
          <w:rFonts w:ascii="Century Gothic" w:hAnsi="Century Gothic"/>
          <w:noProof/>
          <w:color w:val="B01513"/>
          <w:lang w:val="it-IT"/>
        </w:rPr>
        <w:t xml:space="preserve">ati </w:t>
      </w:r>
      <w:r>
        <w:rPr>
          <w:rFonts w:ascii="Century Gothic" w:hAnsi="Century Gothic"/>
          <w:noProof/>
          <w:color w:val="B01513"/>
          <w:lang w:val="it-IT"/>
        </w:rPr>
        <w:t>v</w:t>
      </w:r>
      <w:r w:rsidR="00835280">
        <w:rPr>
          <w:rFonts w:ascii="Century Gothic" w:hAnsi="Century Gothic"/>
          <w:noProof/>
          <w:color w:val="B01513"/>
          <w:lang w:val="it-IT"/>
        </w:rPr>
        <w:t>alidazione</w:t>
      </w:r>
      <w:r>
        <w:rPr>
          <w:rFonts w:ascii="Century Gothic" w:hAnsi="Century Gothic"/>
          <w:noProof/>
          <w:color w:val="B01513"/>
          <w:lang w:val="it-IT"/>
        </w:rPr>
        <w:t xml:space="preserve"> rilascio</w:t>
      </w:r>
    </w:p>
    <w:p w:rsidR="00835280" w:rsidRPr="00835280" w:rsidRDefault="00835280" w:rsidP="00835280">
      <w:pPr>
        <w:pStyle w:val="Sottotitolo"/>
        <w:rPr>
          <w:lang w:val="it-IT"/>
        </w:rPr>
      </w:pPr>
      <w:r>
        <w:rPr>
          <w:lang w:val="it-IT"/>
        </w:rPr>
        <w:t>Procedura di copia e gestione dei dati di produzione verso l’ambiente di validazione</w:t>
      </w:r>
    </w:p>
    <w:p w:rsidR="004366E2" w:rsidRPr="007158F0" w:rsidRDefault="00835280">
      <w:pPr>
        <w:pStyle w:val="Titolo1"/>
        <w:rPr>
          <w:noProof/>
          <w:lang w:val="it-IT"/>
        </w:rPr>
      </w:pPr>
      <w:r>
        <w:rPr>
          <w:rFonts w:ascii="Century Gothic" w:hAnsi="Century Gothic"/>
          <w:noProof/>
          <w:color w:val="B01513"/>
          <w:lang w:val="it-IT"/>
        </w:rPr>
        <w:t>Introduzione</w:t>
      </w:r>
    </w:p>
    <w:p w:rsidR="004366E2" w:rsidRPr="007158F0" w:rsidRDefault="00835280">
      <w:pPr>
        <w:rPr>
          <w:noProof/>
          <w:lang w:val="it-IT"/>
        </w:rPr>
      </w:pPr>
      <w:r>
        <w:rPr>
          <w:rFonts w:ascii="Century Gothic" w:hAnsi="Century Gothic"/>
          <w:noProof/>
          <w:spacing w:val="6"/>
          <w:szCs w:val="16"/>
          <w:lang w:val="it-IT"/>
        </w:rPr>
        <w:t xml:space="preserve">Il presente documento intende </w:t>
      </w:r>
      <w:r>
        <w:rPr>
          <w:rFonts w:ascii="Century Gothic" w:hAnsi="Century Gothic"/>
          <w:noProof/>
          <w:szCs w:val="16"/>
          <w:lang w:val="it-IT"/>
        </w:rPr>
        <w:t xml:space="preserve">presentare una procedura da seguire per ottenere </w:t>
      </w:r>
      <w:r w:rsidR="003D797C">
        <w:rPr>
          <w:rFonts w:ascii="Century Gothic" w:hAnsi="Century Gothic"/>
          <w:noProof/>
          <w:szCs w:val="16"/>
          <w:lang w:val="it-IT"/>
        </w:rPr>
        <w:t>una struttura DB formalmente uguale a quella presente nell’ambiente di produzione ma dai contenuti modificati per rendere la copia più leggera e proteggere la privacy dei contenuti.</w:t>
      </w:r>
    </w:p>
    <w:p w:rsidR="00B43E49" w:rsidRDefault="00B43E49" w:rsidP="00B43E49">
      <w:pPr>
        <w:pStyle w:val="Titolo1"/>
        <w:rPr>
          <w:noProof/>
          <w:lang w:val="it-IT"/>
        </w:rPr>
      </w:pPr>
      <w:r>
        <w:rPr>
          <w:noProof/>
          <w:lang w:val="it-IT"/>
        </w:rPr>
        <w:t>Copia dei dati di produzione</w:t>
      </w:r>
    </w:p>
    <w:p w:rsidR="00B43E49" w:rsidRDefault="00B43E49">
      <w:pPr>
        <w:rPr>
          <w:noProof/>
          <w:lang w:val="it-IT"/>
        </w:rPr>
      </w:pPr>
      <w:r>
        <w:rPr>
          <w:noProof/>
          <w:lang w:val="it-IT"/>
        </w:rPr>
        <w:t>La prima attività da svolgere è la copia dei DB di produzione verso l’ambiente di destinazione.</w:t>
      </w:r>
    </w:p>
    <w:p w:rsidR="0058411F" w:rsidRDefault="00B4051D" w:rsidP="00624F05">
      <w:pPr>
        <w:rPr>
          <w:noProof/>
          <w:lang w:val="it-IT"/>
        </w:rPr>
      </w:pPr>
      <w:r>
        <w:rPr>
          <w:noProof/>
          <w:lang w:val="it-IT"/>
        </w:rPr>
        <w:t>Si ipotizza che tale attività sarà già stata eseguita e i database saranno nominati:</w:t>
      </w:r>
    </w:p>
    <w:p w:rsidR="00B4051D" w:rsidRDefault="00B4051D" w:rsidP="00B4051D">
      <w:pPr>
        <w:pStyle w:val="Paragrafoelenco"/>
        <w:numPr>
          <w:ilvl w:val="0"/>
          <w:numId w:val="4"/>
        </w:numPr>
        <w:rPr>
          <w:noProof/>
          <w:lang w:val="it-IT"/>
        </w:rPr>
      </w:pPr>
      <w:r>
        <w:rPr>
          <w:noProof/>
          <w:lang w:val="it-IT"/>
        </w:rPr>
        <w:t>DsPratiche_Validation</w:t>
      </w:r>
    </w:p>
    <w:p w:rsidR="00B4051D" w:rsidRPr="00B4051D" w:rsidRDefault="00B4051D" w:rsidP="00B4051D">
      <w:pPr>
        <w:pStyle w:val="Paragrafoelenco"/>
        <w:numPr>
          <w:ilvl w:val="0"/>
          <w:numId w:val="4"/>
        </w:numPr>
        <w:rPr>
          <w:noProof/>
          <w:lang w:val="it-IT"/>
        </w:rPr>
      </w:pPr>
      <w:r>
        <w:rPr>
          <w:noProof/>
          <w:lang w:val="it-IT"/>
        </w:rPr>
        <w:t>DsProtocollo_Validation</w:t>
      </w:r>
    </w:p>
    <w:p w:rsidR="0058411F" w:rsidRDefault="0058411F" w:rsidP="0058411F">
      <w:pPr>
        <w:pStyle w:val="Titolo1"/>
        <w:rPr>
          <w:noProof/>
          <w:lang w:val="it-IT"/>
        </w:rPr>
      </w:pPr>
      <w:r>
        <w:rPr>
          <w:noProof/>
          <w:lang w:val="it-IT"/>
        </w:rPr>
        <w:t>Modifica dei contenuti</w:t>
      </w:r>
    </w:p>
    <w:p w:rsidR="0058411F" w:rsidRDefault="00B4051D" w:rsidP="00624F05">
      <w:pPr>
        <w:rPr>
          <w:noProof/>
          <w:lang w:val="it-IT"/>
        </w:rPr>
      </w:pPr>
      <w:r>
        <w:rPr>
          <w:noProof/>
          <w:lang w:val="it-IT"/>
        </w:rPr>
        <w:t>I dati copiati tramite Backup dovranno essere poi modificati per:</w:t>
      </w:r>
    </w:p>
    <w:p w:rsidR="00B4051D" w:rsidRDefault="00B4051D" w:rsidP="00B4051D">
      <w:pPr>
        <w:pStyle w:val="Paragrafoelenco"/>
        <w:numPr>
          <w:ilvl w:val="0"/>
          <w:numId w:val="5"/>
        </w:numPr>
        <w:rPr>
          <w:noProof/>
          <w:lang w:val="it-IT"/>
        </w:rPr>
      </w:pPr>
      <w:r>
        <w:rPr>
          <w:noProof/>
          <w:lang w:val="it-IT"/>
        </w:rPr>
        <w:t>Ridurre il peso dei dati presenti limitandosi ai soli utili</w:t>
      </w:r>
    </w:p>
    <w:p w:rsidR="00B4051D" w:rsidRDefault="00B4051D" w:rsidP="00B4051D">
      <w:pPr>
        <w:pStyle w:val="Paragrafoelenco"/>
        <w:numPr>
          <w:ilvl w:val="0"/>
          <w:numId w:val="5"/>
        </w:numPr>
        <w:rPr>
          <w:noProof/>
          <w:lang w:val="it-IT"/>
        </w:rPr>
      </w:pPr>
      <w:r>
        <w:rPr>
          <w:noProof/>
          <w:lang w:val="it-IT"/>
        </w:rPr>
        <w:t>Mascherare le informazioni presenti per garantire la privacy</w:t>
      </w:r>
    </w:p>
    <w:p w:rsidR="00B4051D" w:rsidRDefault="00B4051D" w:rsidP="00B4051D">
      <w:pPr>
        <w:rPr>
          <w:noProof/>
          <w:lang w:val="it-IT"/>
        </w:rPr>
      </w:pPr>
      <w:r>
        <w:rPr>
          <w:noProof/>
          <w:lang w:val="it-IT"/>
        </w:rPr>
        <w:t>Per attivare la procedura è necessario come prima attività installare le StoredProcedure allegate alla presente guida.</w:t>
      </w:r>
    </w:p>
    <w:p w:rsidR="006843A9" w:rsidRDefault="007612A7" w:rsidP="00B4051D">
      <w:pPr>
        <w:rPr>
          <w:noProof/>
          <w:lang w:val="it-IT"/>
        </w:rPr>
      </w:pPr>
      <w:r>
        <w:rPr>
          <w:noProof/>
          <w:lang w:val="it-IT"/>
        </w:rPr>
        <w:t xml:space="preserve">Posizionarsi sul DB </w:t>
      </w:r>
      <w:r w:rsidRPr="007612A7">
        <w:rPr>
          <w:b/>
          <w:noProof/>
          <w:lang w:val="it-IT"/>
        </w:rPr>
        <w:t>DsPratiche_Validation</w:t>
      </w:r>
    </w:p>
    <w:p w:rsidR="007612A7" w:rsidRDefault="007612A7" w:rsidP="00B4051D">
      <w:pPr>
        <w:rPr>
          <w:noProof/>
          <w:lang w:val="it-IT"/>
        </w:rPr>
      </w:pPr>
      <w:r>
        <w:rPr>
          <w:noProof/>
          <w:lang w:val="it-IT"/>
        </w:rPr>
        <w:t>Aprire 01_StoredProcedure_Pratiche_Start.sql ed eseguirne il codice.</w:t>
      </w:r>
    </w:p>
    <w:p w:rsidR="007612A7" w:rsidRDefault="007612A7" w:rsidP="00B4051D">
      <w:pPr>
        <w:rPr>
          <w:noProof/>
          <w:lang w:val="it-IT"/>
        </w:rPr>
      </w:pPr>
      <w:r>
        <w:rPr>
          <w:noProof/>
          <w:lang w:val="it-IT"/>
        </w:rPr>
        <w:t>Aprire 0</w:t>
      </w:r>
      <w:r w:rsidR="003F0DCB">
        <w:rPr>
          <w:noProof/>
          <w:lang w:val="it-IT"/>
        </w:rPr>
        <w:t>2</w:t>
      </w:r>
      <w:r>
        <w:rPr>
          <w:noProof/>
          <w:lang w:val="it-IT"/>
        </w:rPr>
        <w:t>_StoredProcedure_Pratiche_Data.sql ed eseguirne il codice</w:t>
      </w:r>
    </w:p>
    <w:p w:rsidR="007612A7" w:rsidRDefault="007612A7" w:rsidP="00B4051D">
      <w:pPr>
        <w:rPr>
          <w:noProof/>
          <w:lang w:val="it-IT"/>
        </w:rPr>
      </w:pPr>
    </w:p>
    <w:p w:rsidR="007612A7" w:rsidRDefault="007612A7" w:rsidP="00B4051D">
      <w:pPr>
        <w:rPr>
          <w:noProof/>
          <w:lang w:val="it-IT"/>
        </w:rPr>
      </w:pPr>
      <w:r>
        <w:rPr>
          <w:noProof/>
          <w:lang w:val="it-IT"/>
        </w:rPr>
        <w:t xml:space="preserve">Posizionarsi sul DB </w:t>
      </w:r>
      <w:r w:rsidRPr="007612A7">
        <w:rPr>
          <w:b/>
          <w:noProof/>
          <w:lang w:val="it-IT"/>
        </w:rPr>
        <w:t>DsProtocollo_Validation</w:t>
      </w:r>
    </w:p>
    <w:p w:rsidR="007612A7" w:rsidRDefault="003F0DCB" w:rsidP="00B4051D">
      <w:pPr>
        <w:rPr>
          <w:noProof/>
          <w:lang w:val="it-IT"/>
        </w:rPr>
      </w:pPr>
      <w:r>
        <w:rPr>
          <w:noProof/>
          <w:lang w:val="it-IT"/>
        </w:rPr>
        <w:t>Aprire 03</w:t>
      </w:r>
      <w:r w:rsidR="007612A7">
        <w:rPr>
          <w:noProof/>
          <w:lang w:val="it-IT"/>
        </w:rPr>
        <w:t>_StoredProcedure_Protocollo_Start.sql ed eseguirne il codice</w:t>
      </w:r>
    </w:p>
    <w:p w:rsidR="007612A7" w:rsidRDefault="007612A7" w:rsidP="00B4051D">
      <w:pPr>
        <w:rPr>
          <w:noProof/>
          <w:lang w:val="it-IT"/>
        </w:rPr>
      </w:pPr>
      <w:r>
        <w:rPr>
          <w:noProof/>
          <w:lang w:val="it-IT"/>
        </w:rPr>
        <w:t>Aprire 04_StoredProcedure_Protocollo_Data.sql ed eseguirne il codice</w:t>
      </w:r>
    </w:p>
    <w:p w:rsidR="007612A7" w:rsidRDefault="007612A7" w:rsidP="00B4051D">
      <w:pPr>
        <w:rPr>
          <w:noProof/>
          <w:lang w:val="it-IT"/>
        </w:rPr>
      </w:pPr>
    </w:p>
    <w:p w:rsidR="007612A7" w:rsidRDefault="007612A7" w:rsidP="00B4051D">
      <w:pPr>
        <w:rPr>
          <w:noProof/>
          <w:lang w:val="it-IT"/>
        </w:rPr>
      </w:pPr>
      <w:r>
        <w:rPr>
          <w:noProof/>
          <w:lang w:val="it-IT"/>
        </w:rPr>
        <w:t>Al termine della procedura saranno disponibili le seguenti StoredProcedure:</w:t>
      </w:r>
    </w:p>
    <w:p w:rsidR="007612A7" w:rsidRDefault="007612A7" w:rsidP="007612A7">
      <w:pPr>
        <w:pStyle w:val="Paragrafoelenco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>DsPratiche_Validation</w:t>
      </w:r>
    </w:p>
    <w:p w:rsidR="007612A7" w:rsidRDefault="007612A7" w:rsidP="007612A7">
      <w:pPr>
        <w:pStyle w:val="Paragrafoelenco"/>
        <w:numPr>
          <w:ilvl w:val="1"/>
          <w:numId w:val="6"/>
        </w:numPr>
        <w:rPr>
          <w:noProof/>
          <w:lang w:val="it-IT"/>
        </w:rPr>
      </w:pPr>
      <w:r w:rsidRPr="007612A7">
        <w:rPr>
          <w:noProof/>
          <w:lang w:val="it-IT"/>
        </w:rPr>
        <w:t>GenerateValidationData_Start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Reset Location e impostazione Location standard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Reset utenze e impostazione utenza standard</w:t>
      </w:r>
    </w:p>
    <w:p w:rsidR="007612A7" w:rsidRDefault="007612A7" w:rsidP="007612A7">
      <w:pPr>
        <w:pStyle w:val="Paragrafoelenco"/>
        <w:numPr>
          <w:ilvl w:val="1"/>
          <w:numId w:val="6"/>
        </w:numPr>
        <w:rPr>
          <w:noProof/>
          <w:lang w:val="it-IT"/>
        </w:rPr>
      </w:pPr>
      <w:r w:rsidRPr="007612A7">
        <w:rPr>
          <w:noProof/>
          <w:lang w:val="it-IT"/>
        </w:rPr>
        <w:lastRenderedPageBreak/>
        <w:t>GenerateValidationData_</w:t>
      </w:r>
      <w:r>
        <w:rPr>
          <w:noProof/>
          <w:lang w:val="it-IT"/>
        </w:rPr>
        <w:t>Data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DocumentLog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DocumentContact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Contact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Contact</w:t>
      </w:r>
      <w:r w:rsidR="00B5398F">
        <w:rPr>
          <w:noProof/>
          <w:lang w:val="it-IT"/>
        </w:rPr>
        <w:t xml:space="preserve"> </w:t>
      </w:r>
      <w:r w:rsidR="00B5398F">
        <w:rPr>
          <w:noProof/>
          <w:lang w:val="it-IT"/>
        </w:rPr>
        <w:t>(se non figli del nodo Enav)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DocumentFolder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DocumentFolder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DocumentObject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DocumentObject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DocumentVesioning</w:t>
      </w:r>
    </w:p>
    <w:p w:rsidR="003F0DCB" w:rsidRDefault="00152CCC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DocumentToken</w:t>
      </w:r>
    </w:p>
    <w:p w:rsidR="00152CCC" w:rsidRDefault="00152CCC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DocumentToken</w:t>
      </w:r>
    </w:p>
    <w:p w:rsidR="00152CCC" w:rsidRDefault="00152CCC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DocumentTokenUser</w:t>
      </w:r>
    </w:p>
    <w:p w:rsidR="00152CCC" w:rsidRDefault="00152CCC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Document</w:t>
      </w:r>
    </w:p>
    <w:p w:rsidR="00152CCC" w:rsidRDefault="00152CCC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Document</w:t>
      </w:r>
    </w:p>
    <w:p w:rsidR="007612A7" w:rsidRDefault="007612A7" w:rsidP="007612A7">
      <w:pPr>
        <w:pStyle w:val="Paragrafoelenco"/>
        <w:numPr>
          <w:ilvl w:val="0"/>
          <w:numId w:val="6"/>
        </w:numPr>
        <w:rPr>
          <w:noProof/>
          <w:lang w:val="it-IT"/>
        </w:rPr>
      </w:pPr>
      <w:r>
        <w:rPr>
          <w:noProof/>
          <w:lang w:val="it-IT"/>
        </w:rPr>
        <w:t>Ds</w:t>
      </w:r>
      <w:r w:rsidR="009D05E6">
        <w:rPr>
          <w:noProof/>
          <w:lang w:val="it-IT"/>
        </w:rPr>
        <w:t>Protocollo_Validation</w:t>
      </w:r>
    </w:p>
    <w:p w:rsidR="009D05E6" w:rsidRDefault="009D05E6" w:rsidP="009D05E6">
      <w:pPr>
        <w:pStyle w:val="Paragrafoelenco"/>
        <w:numPr>
          <w:ilvl w:val="1"/>
          <w:numId w:val="6"/>
        </w:numPr>
        <w:rPr>
          <w:noProof/>
          <w:lang w:val="it-IT"/>
        </w:rPr>
      </w:pPr>
      <w:r w:rsidRPr="007612A7">
        <w:rPr>
          <w:noProof/>
          <w:lang w:val="it-IT"/>
        </w:rPr>
        <w:t>GenerateValidationData_Start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Reset Location e impostazione Location standard</w:t>
      </w:r>
    </w:p>
    <w:p w:rsidR="009D05E6" w:rsidRP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Reset utenze e impostazione utenza standard</w:t>
      </w:r>
    </w:p>
    <w:p w:rsidR="009D05E6" w:rsidRDefault="009D05E6" w:rsidP="009D05E6">
      <w:pPr>
        <w:pStyle w:val="Paragrafoelenco"/>
        <w:numPr>
          <w:ilvl w:val="1"/>
          <w:numId w:val="6"/>
        </w:numPr>
        <w:rPr>
          <w:noProof/>
          <w:lang w:val="it-IT"/>
        </w:rPr>
      </w:pPr>
      <w:r w:rsidRPr="007612A7">
        <w:rPr>
          <w:noProof/>
          <w:lang w:val="it-IT"/>
        </w:rPr>
        <w:t>GenerateValidationData_</w:t>
      </w:r>
      <w:r>
        <w:rPr>
          <w:noProof/>
          <w:lang w:val="it-IT"/>
        </w:rPr>
        <w:t>Data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ProtocolLog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TableLog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Message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MessageAttachment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MessageContact</w:t>
      </w:r>
    </w:p>
    <w:p w:rsidR="003F0DCB" w:rsidRP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MessageContactEmail</w:t>
      </w:r>
    </w:p>
    <w:p w:rsidR="003F0DCB" w:rsidRP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</w:t>
      </w:r>
      <w:r>
        <w:rPr>
          <w:noProof/>
          <w:lang w:val="it-IT"/>
        </w:rPr>
        <w:tab/>
        <w:t>MessageEmail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</w:t>
      </w:r>
      <w:r w:rsidRPr="003F0DCB">
        <w:rPr>
          <w:noProof/>
          <w:lang w:val="it-IT"/>
        </w:rPr>
        <w:tab/>
      </w:r>
      <w:r>
        <w:rPr>
          <w:noProof/>
          <w:lang w:val="it-IT"/>
        </w:rPr>
        <w:t>MessageLog</w:t>
      </w:r>
    </w:p>
    <w:p w:rsid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PECMailBoxLog</w:t>
      </w:r>
    </w:p>
    <w:p w:rsidR="003F0DCB" w:rsidRPr="003F0DCB" w:rsidRDefault="003F0DCB" w:rsidP="003F0DCB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completa PECMailLog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AdvancedProtocol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AdvancedProtocol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ProtocolImport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ProtocolImport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ProtocolRole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ProtocolLinks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ProtocolContact</w:t>
      </w:r>
    </w:p>
    <w:p w:rsidR="009D05E6" w:rsidRDefault="009D05E6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Contact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Contact</w:t>
      </w:r>
      <w:r w:rsidR="00B5398F">
        <w:rPr>
          <w:noProof/>
          <w:lang w:val="it-IT"/>
        </w:rPr>
        <w:t xml:space="preserve"> (se non figli del nodo Enav)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ProtocolContact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ProtocolContact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Protocol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Protocol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Aggiornamento id documenti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PECMailContent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PECMailReceipt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PECMailReceipt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PECMailAttachment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Rimozione stream di PECMailAttachment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lastRenderedPageBreak/>
        <w:t>Offuscamento dati di PECMailAttachment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Cancellazione per data di PECMail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PECMail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Aggiornamento id documenti di PECMail</w:t>
      </w:r>
    </w:p>
    <w:p w:rsidR="003F0DCB" w:rsidRDefault="003F0DCB" w:rsidP="009D05E6">
      <w:pPr>
        <w:pStyle w:val="Paragrafoelenco"/>
        <w:numPr>
          <w:ilvl w:val="2"/>
          <w:numId w:val="6"/>
        </w:numPr>
        <w:rPr>
          <w:noProof/>
          <w:lang w:val="it-IT"/>
        </w:rPr>
      </w:pPr>
      <w:r>
        <w:rPr>
          <w:noProof/>
          <w:lang w:val="it-IT"/>
        </w:rPr>
        <w:t>Offuscamento dati di PECMailBox</w:t>
      </w:r>
    </w:p>
    <w:p w:rsidR="009D05E6" w:rsidRPr="009D05E6" w:rsidRDefault="009D05E6" w:rsidP="009D05E6">
      <w:pPr>
        <w:rPr>
          <w:noProof/>
          <w:lang w:val="it-IT"/>
        </w:rPr>
      </w:pPr>
    </w:p>
    <w:p w:rsidR="009D05E6" w:rsidRDefault="009D05E6" w:rsidP="009D05E6">
      <w:pPr>
        <w:rPr>
          <w:noProof/>
          <w:lang w:val="it-IT"/>
        </w:rPr>
      </w:pPr>
      <w:r>
        <w:rPr>
          <w:noProof/>
          <w:lang w:val="it-IT"/>
        </w:rPr>
        <w:t>Le procedure con la dicitura “Start” identificano le operazioni comuni ad entrambi i DB, mentre quelle con la dicitura “Data” identificano gli aggiornamenti specifici per DB.</w:t>
      </w:r>
    </w:p>
    <w:p w:rsidR="00EE495D" w:rsidRDefault="00EE495D" w:rsidP="00EE495D">
      <w:pPr>
        <w:rPr>
          <w:noProof/>
          <w:lang w:val="it-IT"/>
        </w:rPr>
      </w:pPr>
      <w:r>
        <w:rPr>
          <w:noProof/>
          <w:lang w:val="it-IT"/>
        </w:rPr>
        <w:t>Prima di iniziare è bene avere a disposizione i dettagli di alcuni parametri. I seguenti sono previsti:</w:t>
      </w:r>
    </w:p>
    <w:p w:rsidR="00EE495D" w:rsidRDefault="00EE495D" w:rsidP="00683EC8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EE495D">
        <w:rPr>
          <w:noProof/>
          <w:lang w:val="it-IT"/>
        </w:rPr>
        <w:t>@</w:t>
      </w:r>
      <w:r w:rsidRPr="00EE495D">
        <w:rPr>
          <w:b/>
          <w:noProof/>
          <w:lang w:val="it-IT"/>
        </w:rPr>
        <w:t>DefaultLocationId</w:t>
      </w:r>
      <w:r w:rsidRPr="00EE495D">
        <w:rPr>
          <w:noProof/>
          <w:lang w:val="it-IT"/>
        </w:rPr>
        <w:t>: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 w:rsidRPr="00EE495D">
        <w:rPr>
          <w:noProof/>
          <w:lang w:val="it-IT"/>
        </w:rPr>
        <w:t>id della location di defaul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</w:t>
      </w:r>
      <w:r w:rsidRPr="00EE495D">
        <w:rPr>
          <w:noProof/>
          <w:lang w:val="it-IT"/>
        </w:rPr>
        <w:t xml:space="preserve">alore automatico: </w:t>
      </w:r>
      <w:r>
        <w:rPr>
          <w:noProof/>
          <w:lang w:val="it-IT"/>
        </w:rPr>
        <w:t>'5000'</w:t>
      </w:r>
    </w:p>
    <w:p w:rsidR="00EE495D" w:rsidRPr="00EE495D" w:rsidRDefault="00EE495D" w:rsidP="00722066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EE495D">
        <w:rPr>
          <w:noProof/>
          <w:lang w:val="it-IT"/>
        </w:rPr>
        <w:t>@</w:t>
      </w:r>
      <w:r w:rsidRPr="00EE495D">
        <w:rPr>
          <w:b/>
          <w:noProof/>
          <w:lang w:val="it-IT"/>
        </w:rPr>
        <w:t>DefaultLocationNameDocm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label della location di pratiche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'Pratiche DEMO'</w:t>
      </w:r>
    </w:p>
    <w:p w:rsidR="00EE495D" w:rsidRDefault="00EE495D" w:rsidP="00B45640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EE495D">
        <w:rPr>
          <w:noProof/>
          <w:lang w:val="it-IT"/>
        </w:rPr>
        <w:t>@</w:t>
      </w:r>
      <w:r w:rsidRPr="00EE495D">
        <w:rPr>
          <w:b/>
          <w:noProof/>
          <w:lang w:val="it-IT"/>
        </w:rPr>
        <w:t>DefaultLocationNameProt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label della location di pratiche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Protocollo DEMO'</w:t>
      </w:r>
    </w:p>
    <w:p w:rsidR="00EE495D" w:rsidRDefault="00EE495D" w:rsidP="00B84478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EE495D">
        <w:rPr>
          <w:noProof/>
          <w:lang w:val="it-IT"/>
        </w:rPr>
        <w:t>@</w:t>
      </w:r>
      <w:r w:rsidRPr="00EE495D">
        <w:rPr>
          <w:b/>
          <w:noProof/>
          <w:lang w:val="it-IT"/>
        </w:rPr>
        <w:t>DefaultLocationDocumentServer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 w:rsidR="00134C84">
        <w:rPr>
          <w:noProof/>
          <w:lang w:val="it-IT"/>
        </w:rPr>
        <w:t>nome del server che ospita Biblos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'</w:t>
      </w:r>
      <w:r w:rsidR="00134C84" w:rsidRPr="00134C84">
        <w:rPr>
          <w:noProof/>
          <w:lang w:val="it-IT"/>
        </w:rPr>
        <w:t xml:space="preserve"> </w:t>
      </w:r>
      <w:r w:rsidR="00134C84">
        <w:rPr>
          <w:noProof/>
          <w:lang w:val="it-IT"/>
        </w:rPr>
        <w:t xml:space="preserve">BIBLOSSERVER </w:t>
      </w:r>
      <w:r>
        <w:rPr>
          <w:noProof/>
          <w:lang w:val="it-IT"/>
        </w:rPr>
        <w:t>'</w:t>
      </w:r>
    </w:p>
    <w:p w:rsidR="00EE495D" w:rsidRPr="00EE495D" w:rsidRDefault="00EE495D" w:rsidP="00C2024E">
      <w:pPr>
        <w:pStyle w:val="Paragrafoelenco"/>
        <w:numPr>
          <w:ilvl w:val="0"/>
          <w:numId w:val="8"/>
        </w:numPr>
        <w:rPr>
          <w:noProof/>
        </w:rPr>
      </w:pPr>
      <w:r w:rsidRPr="00EE495D">
        <w:rPr>
          <w:noProof/>
          <w:lang w:val="it-IT"/>
        </w:rPr>
        <w:t>@</w:t>
      </w:r>
      <w:r w:rsidRPr="00EE495D">
        <w:rPr>
          <w:b/>
          <w:noProof/>
          <w:lang w:val="it-IT"/>
        </w:rPr>
        <w:t>DefaultLocationDocmBiblosDSDB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 w:rsidR="00134C84">
        <w:rPr>
          <w:noProof/>
          <w:lang w:val="it-IT"/>
        </w:rPr>
        <w:t>nome dell’archivio di Biblos per le pratiche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Valore automatico: </w:t>
      </w:r>
      <w:r w:rsidR="00134C84">
        <w:rPr>
          <w:noProof/>
          <w:lang w:val="it-IT"/>
        </w:rPr>
        <w:t>‘BIBLOSARCHIVE’</w:t>
      </w:r>
    </w:p>
    <w:p w:rsidR="00EE495D" w:rsidRDefault="00EE495D" w:rsidP="00D251A1">
      <w:pPr>
        <w:pStyle w:val="Paragrafoelenco"/>
        <w:numPr>
          <w:ilvl w:val="0"/>
          <w:numId w:val="8"/>
        </w:numPr>
        <w:rPr>
          <w:noProof/>
        </w:rPr>
      </w:pPr>
      <w:r w:rsidRPr="00EE495D">
        <w:rPr>
          <w:noProof/>
        </w:rPr>
        <w:t>@</w:t>
      </w:r>
      <w:r w:rsidRPr="00EE495D">
        <w:rPr>
          <w:b/>
          <w:noProof/>
        </w:rPr>
        <w:t>DefaultLocationProtBiblosDSDB</w:t>
      </w:r>
    </w:p>
    <w:p w:rsidR="00134C84" w:rsidRDefault="00134C84" w:rsidP="00134C84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nome dell’archivio di Biblos per  il protocollo</w:t>
      </w:r>
    </w:p>
    <w:p w:rsidR="00134C84" w:rsidRDefault="00134C84" w:rsidP="00134C84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‘BIBLOSARCHIVE’</w:t>
      </w:r>
    </w:p>
    <w:p w:rsidR="00EE495D" w:rsidRDefault="00EE495D" w:rsidP="00C370E7">
      <w:pPr>
        <w:pStyle w:val="Paragrafoelenco"/>
        <w:numPr>
          <w:ilvl w:val="0"/>
          <w:numId w:val="8"/>
        </w:numPr>
        <w:rPr>
          <w:noProof/>
        </w:rPr>
      </w:pPr>
      <w:r w:rsidRPr="00EE495D">
        <w:rPr>
          <w:noProof/>
        </w:rPr>
        <w:t>@</w:t>
      </w:r>
      <w:r w:rsidRPr="00EE495D">
        <w:rPr>
          <w:b/>
          <w:noProof/>
        </w:rPr>
        <w:t>DefaultLocationReslBiblosDSDB</w:t>
      </w:r>
    </w:p>
    <w:p w:rsidR="00134C84" w:rsidRDefault="00134C84" w:rsidP="00134C84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nome dell’archivio di Biblos per gli atti</w:t>
      </w:r>
    </w:p>
    <w:p w:rsidR="00134C84" w:rsidRDefault="00134C84" w:rsidP="00134C84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‘BIBLOSARCHIVE’</w:t>
      </w:r>
    </w:p>
    <w:p w:rsidR="00EE495D" w:rsidRDefault="00EE495D" w:rsidP="0000293B">
      <w:pPr>
        <w:pStyle w:val="Paragrafoelenco"/>
        <w:numPr>
          <w:ilvl w:val="0"/>
          <w:numId w:val="8"/>
        </w:numPr>
        <w:rPr>
          <w:noProof/>
        </w:rPr>
      </w:pPr>
      <w:r w:rsidRPr="00EE495D">
        <w:rPr>
          <w:noProof/>
        </w:rPr>
        <w:t>@</w:t>
      </w:r>
      <w:r w:rsidRPr="00EE495D">
        <w:rPr>
          <w:b/>
          <w:noProof/>
        </w:rPr>
        <w:t>ValidationDomainName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 w:rsidR="00E1535B">
        <w:rPr>
          <w:noProof/>
          <w:lang w:val="it-IT"/>
        </w:rPr>
        <w:t>nome del dominio da utilizzare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Valore automatico: </w:t>
      </w:r>
      <w:r w:rsidR="00E1535B">
        <w:rPr>
          <w:noProof/>
          <w:lang w:val="it-IT"/>
        </w:rPr>
        <w:t>LABENAV</w:t>
      </w:r>
    </w:p>
    <w:p w:rsidR="00EE495D" w:rsidRPr="00EE495D" w:rsidRDefault="00EE495D" w:rsidP="00D968E7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EE495D">
        <w:rPr>
          <w:noProof/>
        </w:rPr>
        <w:t>@</w:t>
      </w:r>
      <w:r w:rsidRPr="00EE495D">
        <w:rPr>
          <w:b/>
          <w:noProof/>
        </w:rPr>
        <w:t>AdminUserAccount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 w:rsidR="00E1535B">
        <w:rPr>
          <w:noProof/>
          <w:lang w:val="it-IT"/>
        </w:rPr>
        <w:t>utente da impostare per l’accesso Admin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Valore automatico: </w:t>
      </w:r>
      <w:r w:rsidR="00E1535B" w:rsidRPr="00EE495D">
        <w:rPr>
          <w:noProof/>
        </w:rPr>
        <w:t>'</w:t>
      </w:r>
      <w:r w:rsidR="00E1535B">
        <w:rPr>
          <w:noProof/>
        </w:rPr>
        <w:t>gcolasanti.vecomp</w:t>
      </w:r>
    </w:p>
    <w:p w:rsidR="00EE495D" w:rsidRDefault="00EE495D" w:rsidP="00757B73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EE495D">
        <w:rPr>
          <w:noProof/>
          <w:lang w:val="it-IT"/>
        </w:rPr>
        <w:t>@</w:t>
      </w:r>
      <w:r w:rsidRPr="00EE495D">
        <w:rPr>
          <w:b/>
          <w:noProof/>
          <w:lang w:val="it-IT"/>
        </w:rPr>
        <w:t>AdminUserDescription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 w:rsidR="00E1535B">
        <w:rPr>
          <w:noProof/>
          <w:lang w:val="it-IT"/>
        </w:rPr>
        <w:t>descrizione dell’utente amministratore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Valore automatico: </w:t>
      </w:r>
      <w:r w:rsidR="00E1535B">
        <w:rPr>
          <w:noProof/>
          <w:lang w:val="it-IT"/>
        </w:rPr>
        <w:t>'Giordano Colasanti'</w:t>
      </w:r>
    </w:p>
    <w:p w:rsidR="00EE495D" w:rsidRDefault="00EE495D" w:rsidP="00757B73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EE495D">
        <w:rPr>
          <w:noProof/>
          <w:lang w:val="it-IT"/>
        </w:rPr>
        <w:t>@</w:t>
      </w:r>
      <w:r w:rsidRPr="00EE495D">
        <w:rPr>
          <w:b/>
          <w:noProof/>
          <w:lang w:val="it-IT"/>
        </w:rPr>
        <w:t>AdminGroupName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 w:rsidR="00E1535B">
        <w:rPr>
          <w:noProof/>
          <w:lang w:val="it-IT"/>
        </w:rPr>
        <w:t>nome del gruppo amministratore</w:t>
      </w:r>
    </w:p>
    <w:p w:rsidR="00EE495D" w:rsidRDefault="00EE495D" w:rsidP="00EE495D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Valore automatico: </w:t>
      </w:r>
      <w:r w:rsidR="00E1535B">
        <w:rPr>
          <w:noProof/>
          <w:lang w:val="it-IT"/>
        </w:rPr>
        <w:t>‘admin’</w:t>
      </w:r>
    </w:p>
    <w:p w:rsidR="0079398C" w:rsidRDefault="0079398C" w:rsidP="0079398C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79398C">
        <w:rPr>
          <w:noProof/>
          <w:lang w:val="it-IT"/>
        </w:rPr>
        <w:t>@</w:t>
      </w:r>
      <w:r w:rsidRPr="0079398C">
        <w:rPr>
          <w:b/>
          <w:noProof/>
          <w:lang w:val="it-IT"/>
        </w:rPr>
        <w:t>StartDate</w:t>
      </w:r>
    </w:p>
    <w:p w:rsid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Data iniziale da mantenere</w:t>
      </w:r>
    </w:p>
    <w:p w:rsidR="0079398C" w:rsidRP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Valore automatico: </w:t>
      </w:r>
      <w:r w:rsidRPr="0079398C">
        <w:rPr>
          <w:noProof/>
          <w:lang w:val="it-IT"/>
        </w:rPr>
        <w:t>'20130101'</w:t>
      </w:r>
    </w:p>
    <w:p w:rsidR="0079398C" w:rsidRDefault="0079398C" w:rsidP="0079398C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79398C">
        <w:rPr>
          <w:noProof/>
          <w:lang w:val="it-IT"/>
        </w:rPr>
        <w:t>@</w:t>
      </w:r>
      <w:r w:rsidRPr="0079398C">
        <w:rPr>
          <w:b/>
          <w:noProof/>
          <w:lang w:val="it-IT"/>
        </w:rPr>
        <w:t>EndDate</w:t>
      </w:r>
    </w:p>
    <w:p w:rsid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Data finale da mantenere</w:t>
      </w:r>
    </w:p>
    <w:p w:rsidR="0079398C" w:rsidRP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lastRenderedPageBreak/>
        <w:t>Valore automatico: ‘</w:t>
      </w:r>
      <w:r w:rsidRPr="0079398C">
        <w:rPr>
          <w:noProof/>
          <w:lang w:val="it-IT"/>
        </w:rPr>
        <w:t>20131231</w:t>
      </w:r>
    </w:p>
    <w:p w:rsidR="0079398C" w:rsidRDefault="0079398C" w:rsidP="0079398C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79398C">
        <w:rPr>
          <w:noProof/>
          <w:lang w:val="it-IT"/>
        </w:rPr>
        <w:t>@</w:t>
      </w:r>
      <w:r w:rsidRPr="0079398C">
        <w:rPr>
          <w:b/>
          <w:noProof/>
          <w:lang w:val="it-IT"/>
        </w:rPr>
        <w:t>DefaultDocumentName</w:t>
      </w:r>
    </w:p>
    <w:p w:rsid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nome del documento di default</w:t>
      </w:r>
    </w:p>
    <w:p w:rsidR="0079398C" w:rsidRP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‘Document.pdf’</w:t>
      </w:r>
    </w:p>
    <w:p w:rsidR="0079398C" w:rsidRDefault="0079398C" w:rsidP="0079398C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79398C">
        <w:rPr>
          <w:noProof/>
          <w:lang w:val="it-IT"/>
        </w:rPr>
        <w:t>@</w:t>
      </w:r>
      <w:r w:rsidRPr="0079398C">
        <w:rPr>
          <w:b/>
          <w:noProof/>
          <w:lang w:val="it-IT"/>
        </w:rPr>
        <w:t>DefaultBiblosId</w:t>
      </w:r>
    </w:p>
    <w:p w:rsid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id biblos del documento di Default</w:t>
      </w:r>
    </w:p>
    <w:p w:rsidR="0079398C" w:rsidRP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‘100’</w:t>
      </w:r>
    </w:p>
    <w:p w:rsidR="0079398C" w:rsidRDefault="0079398C" w:rsidP="0079398C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79398C">
        <w:rPr>
          <w:noProof/>
          <w:lang w:val="it-IT"/>
        </w:rPr>
        <w:t>@</w:t>
      </w:r>
      <w:r w:rsidRPr="0079398C">
        <w:rPr>
          <w:b/>
          <w:noProof/>
          <w:lang w:val="it-IT"/>
        </w:rPr>
        <w:t>DefaultBiblosGuid</w:t>
      </w:r>
    </w:p>
    <w:p w:rsid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Descrizione: Guid del documento di Default</w:t>
      </w:r>
    </w:p>
    <w:p w:rsidR="0079398C" w:rsidRDefault="0079398C" w:rsidP="0079398C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‘</w:t>
      </w:r>
      <w:r w:rsidRPr="0079398C">
        <w:rPr>
          <w:noProof/>
          <w:lang w:val="it-IT"/>
        </w:rPr>
        <w:t>'00000000-0000-0000-0000-000000000000'</w:t>
      </w:r>
      <w:r>
        <w:rPr>
          <w:noProof/>
          <w:lang w:val="it-IT"/>
        </w:rPr>
        <w:t>’</w:t>
      </w:r>
    </w:p>
    <w:p w:rsidR="00B5398F" w:rsidRDefault="00B5398F" w:rsidP="00B5398F">
      <w:pPr>
        <w:pStyle w:val="Paragrafoelenco"/>
        <w:numPr>
          <w:ilvl w:val="0"/>
          <w:numId w:val="8"/>
        </w:numPr>
        <w:rPr>
          <w:noProof/>
          <w:lang w:val="it-IT"/>
        </w:rPr>
      </w:pPr>
      <w:r w:rsidRPr="0079398C">
        <w:rPr>
          <w:noProof/>
          <w:lang w:val="it-IT"/>
        </w:rPr>
        <w:t>@</w:t>
      </w:r>
      <w:r w:rsidRPr="00B5398F">
        <w:rPr>
          <w:b/>
          <w:noProof/>
          <w:lang w:val="it-IT"/>
        </w:rPr>
        <w:t>EnavContactNodeId</w:t>
      </w:r>
    </w:p>
    <w:p w:rsidR="00B5398F" w:rsidRDefault="00B5398F" w:rsidP="00B5398F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 xml:space="preserve">Descrizione: </w:t>
      </w:r>
      <w:r>
        <w:rPr>
          <w:noProof/>
          <w:lang w:val="it-IT"/>
        </w:rPr>
        <w:t>Id del contatto che rappresenta Enav</w:t>
      </w:r>
    </w:p>
    <w:p w:rsidR="00B5398F" w:rsidRDefault="00B5398F" w:rsidP="00B5398F">
      <w:pPr>
        <w:pStyle w:val="Paragrafoelenco"/>
        <w:numPr>
          <w:ilvl w:val="1"/>
          <w:numId w:val="8"/>
        </w:numPr>
        <w:rPr>
          <w:noProof/>
          <w:lang w:val="it-IT"/>
        </w:rPr>
      </w:pPr>
      <w:r>
        <w:rPr>
          <w:noProof/>
          <w:lang w:val="it-IT"/>
        </w:rPr>
        <w:t>Valore automatico: ‘</w:t>
      </w:r>
      <w:r>
        <w:rPr>
          <w:noProof/>
          <w:lang w:val="it-IT"/>
        </w:rPr>
        <w:t>250</w:t>
      </w:r>
      <w:r>
        <w:rPr>
          <w:noProof/>
          <w:lang w:val="it-IT"/>
        </w:rPr>
        <w:t>’</w:t>
      </w:r>
    </w:p>
    <w:p w:rsidR="00EE495D" w:rsidRDefault="00EE495D" w:rsidP="00EE495D">
      <w:pPr>
        <w:rPr>
          <w:noProof/>
          <w:lang w:val="it-IT"/>
        </w:rPr>
      </w:pPr>
      <w:bookmarkStart w:id="0" w:name="_GoBack"/>
      <w:bookmarkEnd w:id="0"/>
    </w:p>
    <w:p w:rsidR="0079398C" w:rsidRPr="00EE495D" w:rsidRDefault="0079398C" w:rsidP="00EE495D">
      <w:pPr>
        <w:rPr>
          <w:noProof/>
          <w:lang w:val="it-IT"/>
        </w:rPr>
      </w:pPr>
      <w:r>
        <w:rPr>
          <w:noProof/>
          <w:lang w:val="it-IT"/>
        </w:rPr>
        <w:t>Qualora i dati di default non siano corretti, sostituirli con quelli di destinazione (ad. Es.</w:t>
      </w:r>
      <w:r w:rsidR="00E50B48">
        <w:rPr>
          <w:noProof/>
          <w:lang w:val="it-IT"/>
        </w:rPr>
        <w:t xml:space="preserve"> server Biblos,</w:t>
      </w:r>
      <w:r>
        <w:rPr>
          <w:noProof/>
          <w:lang w:val="it-IT"/>
        </w:rPr>
        <w:t xml:space="preserve"> Archivio</w:t>
      </w:r>
      <w:r w:rsidR="00E50B48">
        <w:rPr>
          <w:noProof/>
          <w:lang w:val="it-IT"/>
        </w:rPr>
        <w:t xml:space="preserve"> e id dei documenti</w:t>
      </w:r>
      <w:r>
        <w:rPr>
          <w:noProof/>
          <w:lang w:val="it-IT"/>
        </w:rPr>
        <w:t>).</w:t>
      </w:r>
    </w:p>
    <w:p w:rsidR="0058411F" w:rsidRDefault="0058411F" w:rsidP="00624F05">
      <w:pPr>
        <w:rPr>
          <w:noProof/>
          <w:lang w:val="it-IT"/>
        </w:rPr>
      </w:pPr>
    </w:p>
    <w:p w:rsidR="00E50B48" w:rsidRPr="00624F05" w:rsidRDefault="00E50B48" w:rsidP="00624F05">
      <w:pPr>
        <w:rPr>
          <w:noProof/>
          <w:lang w:val="it-IT"/>
        </w:rPr>
      </w:pPr>
      <w:r>
        <w:rPr>
          <w:noProof/>
          <w:lang w:val="it-IT"/>
        </w:rPr>
        <w:t xml:space="preserve">Procedere quindi all’esecuzione in sequenza delle </w:t>
      </w:r>
      <w:r w:rsidR="00014269">
        <w:rPr>
          <w:noProof/>
          <w:lang w:val="it-IT"/>
        </w:rPr>
        <w:t>4 StoredProcedure, inserendo i parametri se necessario (parametri vuoti corrisponderanno all’uso dei valori di default).</w:t>
      </w:r>
    </w:p>
    <w:sectPr w:rsidR="00E50B48" w:rsidRPr="00624F0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93599"/>
    <w:multiLevelType w:val="hybridMultilevel"/>
    <w:tmpl w:val="9FDAE9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D5946"/>
    <w:multiLevelType w:val="hybridMultilevel"/>
    <w:tmpl w:val="B5FE4B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374103"/>
    <w:multiLevelType w:val="hybridMultilevel"/>
    <w:tmpl w:val="C262B3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CC5331"/>
    <w:multiLevelType w:val="hybridMultilevel"/>
    <w:tmpl w:val="8F0A0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32C8C"/>
    <w:multiLevelType w:val="hybridMultilevel"/>
    <w:tmpl w:val="84A2C3D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E809E9"/>
    <w:multiLevelType w:val="hybridMultilevel"/>
    <w:tmpl w:val="1CC4FAC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280"/>
    <w:rsid w:val="00014269"/>
    <w:rsid w:val="00134C84"/>
    <w:rsid w:val="00152CCC"/>
    <w:rsid w:val="00153732"/>
    <w:rsid w:val="003D797C"/>
    <w:rsid w:val="003F0DCB"/>
    <w:rsid w:val="004366E2"/>
    <w:rsid w:val="0058411F"/>
    <w:rsid w:val="00600BD2"/>
    <w:rsid w:val="00624F05"/>
    <w:rsid w:val="006843A9"/>
    <w:rsid w:val="007158F0"/>
    <w:rsid w:val="007612A7"/>
    <w:rsid w:val="0079398C"/>
    <w:rsid w:val="007C3328"/>
    <w:rsid w:val="00835280"/>
    <w:rsid w:val="009D05E6"/>
    <w:rsid w:val="00B4051D"/>
    <w:rsid w:val="00B43E49"/>
    <w:rsid w:val="00B5398F"/>
    <w:rsid w:val="00E1535B"/>
    <w:rsid w:val="00E50B48"/>
    <w:rsid w:val="00EE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E975E-4416-462F-94D1-3E0E5CAA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Pr>
      <w:b/>
      <w:bCs/>
      <w:caps w:val="0"/>
      <w:smallCaps/>
      <w:spacing w:val="10"/>
    </w:rPr>
  </w:style>
  <w:style w:type="paragraph" w:styleId="Didascalia">
    <w:name w:val="caption"/>
    <w:basedOn w:val="Normale"/>
    <w:next w:val="Normale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nfasicorsivo">
    <w:name w:val="Emphasis"/>
    <w:basedOn w:val="Carpredefinitoparagrafo"/>
    <w:uiPriority w:val="20"/>
    <w:qFormat/>
    <w:rPr>
      <w:i/>
      <w:i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auto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color w:val="B01513" w:themeColor="accent1"/>
      <w:sz w:val="28"/>
      <w:szCs w:val="28"/>
    </w:rPr>
  </w:style>
  <w:style w:type="character" w:styleId="Riferimentointenso">
    <w:name w:val="Intense Reference"/>
    <w:basedOn w:val="Carpredefinitoparagrafo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Collegamentoipertestuale">
    <w:name w:val="Hyperlink"/>
    <w:basedOn w:val="Carpredefinitoparagrafo"/>
    <w:unhideWhenUsed/>
    <w:rPr>
      <w:color w:val="4FB8C1" w:themeColor="text2" w:themeTint="99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Pr>
      <w:color w:val="9DFFCB" w:themeColor="followedHyperlink"/>
      <w:u w:val="single"/>
    </w:rPr>
  </w:style>
  <w:style w:type="paragraph" w:styleId="Nessunaspaziatura">
    <w:name w:val="No Spacing"/>
    <w:link w:val="NessunaspaziaturaCarattere"/>
    <w:uiPriority w:val="1"/>
    <w:qFormat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</w:style>
  <w:style w:type="paragraph" w:styleId="Citazione">
    <w:name w:val="Quote"/>
    <w:basedOn w:val="Normale"/>
    <w:next w:val="Normale"/>
    <w:link w:val="CitazioneCarattere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rFonts w:asciiTheme="majorHAnsi" w:eastAsiaTheme="majorEastAsia" w:hAnsiTheme="majorHAnsi" w:cstheme="majorBidi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595959" w:themeColor="text1" w:themeTint="A6"/>
    </w:rPr>
  </w:style>
  <w:style w:type="character" w:styleId="Riferimentodelicato">
    <w:name w:val="Subtle Reference"/>
    <w:basedOn w:val="Carpredefinitoparagrafo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bri.VECOMPSOFTWARE\AppData\Roaming\Microsoft\Templates\Modello%20Ione%20(vuoto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Ione (vuoto).dotx</Template>
  <TotalTime>283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Emanuele Fabbri</dc:creator>
  <cp:keywords/>
  <cp:lastModifiedBy>Emanuele Fabbri</cp:lastModifiedBy>
  <cp:revision>11</cp:revision>
  <dcterms:created xsi:type="dcterms:W3CDTF">2014-02-10T15:50:00Z</dcterms:created>
  <dcterms:modified xsi:type="dcterms:W3CDTF">2014-02-12T16:37:00Z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