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2C92" w14:textId="42827EBD" w:rsidR="003313DA" w:rsidRDefault="00CC1EA1" w:rsidP="00CC1E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گزارشکار آزمایش </w:t>
      </w:r>
      <w:r w:rsidR="001B51BE">
        <w:rPr>
          <w:rFonts w:cs="B Nazanin" w:hint="cs"/>
          <w:sz w:val="28"/>
          <w:szCs w:val="28"/>
          <w:rtl/>
          <w:lang w:bidi="fa-IR"/>
        </w:rPr>
        <w:t>چهارم</w:t>
      </w:r>
      <w:r>
        <w:rPr>
          <w:rFonts w:cs="B Nazanin" w:hint="cs"/>
          <w:sz w:val="28"/>
          <w:szCs w:val="28"/>
          <w:rtl/>
          <w:lang w:bidi="fa-IR"/>
        </w:rPr>
        <w:t xml:space="preserve"> ، تحلیل </w:t>
      </w:r>
      <w:r>
        <w:rPr>
          <w:rFonts w:cs="B Nazanin"/>
          <w:sz w:val="28"/>
          <w:szCs w:val="28"/>
          <w:lang w:bidi="fa-IR"/>
        </w:rPr>
        <w:t>TCP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r>
        <w:rPr>
          <w:rFonts w:cs="B Nazanin"/>
          <w:sz w:val="28"/>
          <w:szCs w:val="28"/>
          <w:lang w:bidi="fa-IR"/>
        </w:rPr>
        <w:t>Wireshark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14892D6" w14:textId="01B2FFBE" w:rsidR="00CC1EA1" w:rsidRDefault="00CC1EA1" w:rsidP="00CC1E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 6 چهارشنبه ساعت 30 : 16 تا 19</w:t>
      </w:r>
    </w:p>
    <w:p w14:paraId="4B09D2CC" w14:textId="6DDC63C2" w:rsidR="00CC1EA1" w:rsidRDefault="00CC1EA1" w:rsidP="00CC1E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کیوان ایپچی / امیرحسین سرآهنگ</w:t>
      </w:r>
    </w:p>
    <w:p w14:paraId="3AEBFE37" w14:textId="0A845DD3" w:rsidR="00CC1EA1" w:rsidRDefault="00CC1EA1" w:rsidP="00CC1EA1">
      <w:pPr>
        <w:bidi/>
        <w:rPr>
          <w:rFonts w:cs="B Nazanin"/>
          <w:sz w:val="28"/>
          <w:szCs w:val="28"/>
          <w:rtl/>
          <w:lang w:bidi="fa-IR"/>
        </w:rPr>
      </w:pPr>
    </w:p>
    <w:p w14:paraId="4C91AD6A" w14:textId="5F3F2B36" w:rsidR="00636588" w:rsidRDefault="00636588" w:rsidP="006365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1 :</w:t>
      </w:r>
    </w:p>
    <w:p w14:paraId="65BC1150" w14:textId="265F865F" w:rsidR="00450424" w:rsidRDefault="00636588" w:rsidP="00450424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پنجره </w:t>
      </w:r>
      <w:r w:rsidR="005D028A">
        <w:rPr>
          <w:rFonts w:cs="B Nazanin"/>
          <w:sz w:val="28"/>
          <w:szCs w:val="28"/>
          <w:lang w:bidi="fa-IR"/>
        </w:rPr>
        <w:t xml:space="preserve">Resolver Addresses </w:t>
      </w:r>
      <w:r w:rsidR="005D028A">
        <w:rPr>
          <w:rFonts w:cs="B Nazanin" w:hint="cs"/>
          <w:sz w:val="28"/>
          <w:szCs w:val="28"/>
          <w:rtl/>
          <w:lang w:bidi="fa-IR"/>
        </w:rPr>
        <w:t xml:space="preserve"> شامل 3 قسمت </w:t>
      </w:r>
      <w:r w:rsidR="005D028A">
        <w:rPr>
          <w:rFonts w:cs="B Nazanin"/>
          <w:sz w:val="28"/>
          <w:szCs w:val="28"/>
          <w:lang w:bidi="fa-IR"/>
        </w:rPr>
        <w:t xml:space="preserve">host </w:t>
      </w:r>
      <w:r w:rsidR="005D028A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5D028A">
        <w:rPr>
          <w:rFonts w:cs="B Nazanin"/>
          <w:sz w:val="28"/>
          <w:szCs w:val="28"/>
          <w:lang w:bidi="fa-IR"/>
        </w:rPr>
        <w:t>port</w:t>
      </w:r>
      <w:r w:rsidR="005D028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33B0D">
        <w:rPr>
          <w:rFonts w:cs="B Nazanin" w:hint="cs"/>
          <w:sz w:val="28"/>
          <w:szCs w:val="28"/>
          <w:rtl/>
          <w:lang w:bidi="fa-IR"/>
        </w:rPr>
        <w:t>...</w:t>
      </w:r>
      <w:r w:rsidR="005D028A">
        <w:rPr>
          <w:rFonts w:cs="B Nazanin"/>
          <w:sz w:val="28"/>
          <w:szCs w:val="28"/>
          <w:lang w:bidi="fa-IR"/>
        </w:rPr>
        <w:t>capture</w:t>
      </w:r>
      <w:r w:rsidR="005D028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 w:rsidR="00450424">
        <w:rPr>
          <w:rFonts w:cs="B Nazanin" w:hint="cs"/>
          <w:sz w:val="28"/>
          <w:szCs w:val="28"/>
          <w:rtl/>
          <w:lang w:bidi="fa-IR"/>
        </w:rPr>
        <w:t>است :</w:t>
      </w:r>
      <w:proofErr w:type="gramEnd"/>
      <w:r w:rsidR="00450424">
        <w:rPr>
          <w:rFonts w:cs="B Nazanin" w:hint="cs"/>
          <w:sz w:val="28"/>
          <w:szCs w:val="28"/>
          <w:rtl/>
          <w:lang w:bidi="fa-IR"/>
        </w:rPr>
        <w:t xml:space="preserve"> که در تب </w:t>
      </w:r>
      <w:r w:rsidR="00450424">
        <w:rPr>
          <w:rFonts w:cs="B Nazanin"/>
          <w:sz w:val="28"/>
          <w:szCs w:val="28"/>
          <w:lang w:bidi="fa-IR"/>
        </w:rPr>
        <w:t>host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 در بسته هایی که </w:t>
      </w:r>
      <w:r w:rsidR="00450424">
        <w:rPr>
          <w:rFonts w:cs="B Nazanin"/>
          <w:sz w:val="28"/>
          <w:szCs w:val="28"/>
          <w:lang w:bidi="fa-IR"/>
        </w:rPr>
        <w:t>capture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 کردیم ، آدرس ها به چه اسم هایی </w:t>
      </w:r>
      <w:r w:rsidR="00450424">
        <w:rPr>
          <w:rFonts w:cs="B Nazanin"/>
          <w:sz w:val="28"/>
          <w:szCs w:val="28"/>
          <w:lang w:bidi="fa-IR"/>
        </w:rPr>
        <w:t>map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 شدند .</w:t>
      </w:r>
      <w:r w:rsidR="00450424">
        <w:rPr>
          <w:rFonts w:cs="B Nazanin"/>
          <w:sz w:val="28"/>
          <w:szCs w:val="28"/>
          <w:lang w:bidi="fa-IR"/>
        </w:rPr>
        <w:t xml:space="preserve"> 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بعد از آن در تب </w:t>
      </w:r>
      <w:r w:rsidR="00450424">
        <w:rPr>
          <w:rFonts w:cs="B Nazanin"/>
          <w:sz w:val="28"/>
          <w:szCs w:val="28"/>
          <w:lang w:bidi="fa-IR"/>
        </w:rPr>
        <w:t xml:space="preserve">port 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 ، مشاهده می شود که چه پورت هایی داریم و چه تایپی دارند و به چه اسمی </w:t>
      </w:r>
      <w:r w:rsidR="00450424">
        <w:rPr>
          <w:rFonts w:cs="B Nazanin"/>
          <w:sz w:val="28"/>
          <w:szCs w:val="28"/>
          <w:lang w:bidi="fa-IR"/>
        </w:rPr>
        <w:t>map</w:t>
      </w:r>
      <w:r w:rsidR="00450424">
        <w:rPr>
          <w:rFonts w:cs="B Nazanin" w:hint="cs"/>
          <w:sz w:val="28"/>
          <w:szCs w:val="28"/>
          <w:rtl/>
          <w:lang w:bidi="fa-IR"/>
        </w:rPr>
        <w:t xml:space="preserve"> شدند </w:t>
      </w:r>
      <w:r w:rsidR="00A33B0D">
        <w:rPr>
          <w:rFonts w:cs="B Nazanin"/>
          <w:sz w:val="28"/>
          <w:szCs w:val="28"/>
          <w:lang w:bidi="fa-IR"/>
        </w:rPr>
        <w:t>.</w:t>
      </w:r>
    </w:p>
    <w:p w14:paraId="7EF8A1DB" w14:textId="39B29EE3" w:rsidR="00636588" w:rsidRDefault="00636588" w:rsidP="0063658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2 :</w:t>
      </w:r>
    </w:p>
    <w:p w14:paraId="14864308" w14:textId="4CC50EC0" w:rsidR="00A33B0D" w:rsidRDefault="00A33B0D" w:rsidP="00A33B0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</w:t>
      </w:r>
      <w:r>
        <w:rPr>
          <w:rFonts w:cs="B Nazanin"/>
          <w:sz w:val="28"/>
          <w:szCs w:val="28"/>
          <w:lang w:bidi="fa-IR"/>
        </w:rPr>
        <w:t xml:space="preserve">host </w:t>
      </w:r>
      <w:r w:rsidR="00051CC2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051CC2">
        <w:rPr>
          <w:rFonts w:cs="B Nazanin"/>
          <w:sz w:val="28"/>
          <w:szCs w:val="28"/>
          <w:lang w:bidi="fa-IR"/>
        </w:rPr>
        <w:t>cisco</w:t>
      </w:r>
      <w:r w:rsidR="00051CC2">
        <w:rPr>
          <w:rFonts w:cs="B Nazanin" w:hint="cs"/>
          <w:sz w:val="28"/>
          <w:szCs w:val="28"/>
          <w:rtl/>
          <w:lang w:bidi="fa-IR"/>
        </w:rPr>
        <w:t xml:space="preserve"> رو سرچ می کنیم و آدرس های فیزیکی مد نظر قابل رویت هستند .</w:t>
      </w:r>
    </w:p>
    <w:p w14:paraId="3566664D" w14:textId="5F7058E7" w:rsidR="007F5DF1" w:rsidRDefault="007F5DF1" w:rsidP="007F5DF1">
      <w:pPr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40F729A" wp14:editId="0FAC723D">
            <wp:extent cx="59150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A10B" w14:textId="3ED3C5A0" w:rsidR="00636588" w:rsidRDefault="00636588" w:rsidP="006365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 3 :</w:t>
      </w:r>
    </w:p>
    <w:p w14:paraId="5D5157DA" w14:textId="5F2C5DE0" w:rsidR="00051CC2" w:rsidRDefault="00051CC2" w:rsidP="00051C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درگاه ها و پروتوکل های مختلف مشاهده می شود و نیز 7 لایه شبکه رو هم </w:t>
      </w:r>
      <w:r w:rsidR="00A44815">
        <w:rPr>
          <w:rFonts w:cs="B Nazanin" w:hint="cs"/>
          <w:sz w:val="28"/>
          <w:szCs w:val="28"/>
          <w:rtl/>
          <w:lang w:bidi="fa-IR"/>
        </w:rPr>
        <w:t xml:space="preserve">به وضوح دیده می شود از جمله </w:t>
      </w:r>
      <w:r w:rsidR="00A44815">
        <w:rPr>
          <w:rFonts w:cs="B Nazanin"/>
          <w:sz w:val="28"/>
          <w:szCs w:val="28"/>
          <w:lang w:bidi="fa-IR"/>
        </w:rPr>
        <w:t>internet</w:t>
      </w:r>
      <w:r w:rsidR="00A4481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44815">
        <w:rPr>
          <w:rFonts w:cs="B Nazanin"/>
          <w:sz w:val="28"/>
          <w:szCs w:val="28"/>
          <w:lang w:bidi="fa-IR"/>
        </w:rPr>
        <w:t>transmission</w:t>
      </w:r>
      <w:r w:rsidR="00A44815">
        <w:rPr>
          <w:rFonts w:cs="B Nazanin" w:hint="cs"/>
          <w:sz w:val="28"/>
          <w:szCs w:val="28"/>
          <w:rtl/>
          <w:lang w:bidi="fa-IR"/>
        </w:rPr>
        <w:t xml:space="preserve"> و ... </w:t>
      </w:r>
      <w:r>
        <w:rPr>
          <w:rFonts w:cs="B Nazanin" w:hint="cs"/>
          <w:sz w:val="28"/>
          <w:szCs w:val="28"/>
          <w:rtl/>
          <w:lang w:bidi="fa-IR"/>
        </w:rPr>
        <w:t xml:space="preserve"> برای مثال : 100 % پکت ها از نوع </w:t>
      </w:r>
      <w:r>
        <w:rPr>
          <w:rFonts w:cs="B Nazanin"/>
          <w:sz w:val="28"/>
          <w:szCs w:val="28"/>
          <w:lang w:bidi="fa-IR"/>
        </w:rPr>
        <w:t xml:space="preserve">Ethernet </w:t>
      </w:r>
      <w:r>
        <w:rPr>
          <w:rFonts w:cs="B Nazanin" w:hint="cs"/>
          <w:sz w:val="28"/>
          <w:szCs w:val="28"/>
          <w:rtl/>
          <w:lang w:bidi="fa-IR"/>
        </w:rPr>
        <w:t xml:space="preserve"> هستند .</w:t>
      </w:r>
    </w:p>
    <w:p w14:paraId="28FF2BA0" w14:textId="644DC261" w:rsidR="00051CC2" w:rsidRDefault="00A44815" w:rsidP="00EB72D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EB26E5B" wp14:editId="56CFE04E">
            <wp:extent cx="5943600" cy="2162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6FDB" w14:textId="5C6C2FFB" w:rsidR="00636588" w:rsidRDefault="00636588" w:rsidP="006365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4 :</w:t>
      </w:r>
    </w:p>
    <w:p w14:paraId="3D798EBE" w14:textId="2E447FF4" w:rsidR="00A44815" w:rsidRDefault="00A44815" w:rsidP="00A4481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تصویر بالا 26.4 % بسته ها بر روی بستر </w:t>
      </w:r>
      <w:r>
        <w:rPr>
          <w:rFonts w:cs="B Nazanin"/>
          <w:sz w:val="28"/>
          <w:szCs w:val="28"/>
          <w:lang w:bidi="fa-IR"/>
        </w:rPr>
        <w:t>IPv4</w:t>
      </w:r>
      <w:r>
        <w:rPr>
          <w:rFonts w:cs="B Nazanin" w:hint="cs"/>
          <w:sz w:val="28"/>
          <w:szCs w:val="28"/>
          <w:rtl/>
          <w:lang w:bidi="fa-IR"/>
        </w:rPr>
        <w:t xml:space="preserve"> هستند .</w:t>
      </w:r>
    </w:p>
    <w:p w14:paraId="45B36BA3" w14:textId="14ED86E4" w:rsidR="00636588" w:rsidRDefault="00636588" w:rsidP="006365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5 :</w:t>
      </w:r>
    </w:p>
    <w:p w14:paraId="3C35CB48" w14:textId="1FDDA446" w:rsidR="00EB72D9" w:rsidRDefault="00A44815" w:rsidP="00EB72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واقع مشخصات جفت آدرس هارو مشاهده می کنیم که آدرس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B72D9">
        <w:rPr>
          <w:rFonts w:cs="B Nazanin" w:hint="cs"/>
          <w:sz w:val="28"/>
          <w:szCs w:val="28"/>
          <w:rtl/>
          <w:lang w:bidi="fa-IR"/>
        </w:rPr>
        <w:t>پکت های مبادله شده و حجم آن ها چقدر بوده و همچنین پکت هایی که بهم فرستاده اند بر اساس مبدا و مقصد تفکیک شده به علاوه جفت آدرس ها بر اساس پروتوکل های مختلف نیز تفکیک شده .</w:t>
      </w:r>
    </w:p>
    <w:p w14:paraId="2D49B0F8" w14:textId="24D2DD8C" w:rsidR="00EB72D9" w:rsidRDefault="00EB72D9" w:rsidP="00EB72D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88A11C9" wp14:editId="25098EFC">
            <wp:extent cx="5943600" cy="2411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0B1" w14:textId="4350FE2F" w:rsidR="00FF020F" w:rsidRDefault="00636588" w:rsidP="00FF02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سوال </w:t>
      </w:r>
      <w:r w:rsidR="00EB72D9">
        <w:rPr>
          <w:rFonts w:cs="B Nazanin" w:hint="cs"/>
          <w:sz w:val="28"/>
          <w:szCs w:val="28"/>
          <w:rtl/>
          <w:lang w:bidi="fa-IR"/>
        </w:rPr>
        <w:t>6 :</w:t>
      </w:r>
      <w:r w:rsidR="00FF020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53434E2" w14:textId="38EB7A33" w:rsidR="00FF020F" w:rsidRDefault="00FF020F" w:rsidP="00FF02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 پروتکل </w:t>
      </w:r>
      <w:r>
        <w:rPr>
          <w:rFonts w:cs="B Nazanin"/>
          <w:sz w:val="28"/>
          <w:szCs w:val="28"/>
          <w:lang w:bidi="fa-IR"/>
        </w:rPr>
        <w:t>TCP</w:t>
      </w:r>
      <w:r>
        <w:rPr>
          <w:rFonts w:cs="B Nazanin" w:hint="cs"/>
          <w:sz w:val="28"/>
          <w:szCs w:val="28"/>
          <w:rtl/>
          <w:lang w:bidi="fa-IR"/>
        </w:rPr>
        <w:t xml:space="preserve"> ،</w:t>
      </w:r>
      <w:r>
        <w:rPr>
          <w:rFonts w:cs="B Nazanin"/>
          <w:sz w:val="28"/>
          <w:szCs w:val="28"/>
          <w:lang w:bidi="fa-IR"/>
        </w:rPr>
        <w:t xml:space="preserve"> right click</w:t>
      </w:r>
      <w:r>
        <w:rPr>
          <w:rFonts w:cs="B Nazanin" w:hint="cs"/>
          <w:sz w:val="28"/>
          <w:szCs w:val="28"/>
          <w:rtl/>
          <w:lang w:bidi="fa-IR"/>
        </w:rPr>
        <w:t xml:space="preserve"> کردیم و از قسمت </w:t>
      </w:r>
      <w:r>
        <w:rPr>
          <w:rFonts w:cs="B Nazanin"/>
          <w:sz w:val="28"/>
          <w:szCs w:val="28"/>
          <w:lang w:bidi="fa-IR"/>
        </w:rPr>
        <w:t>follow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>
        <w:rPr>
          <w:rFonts w:cs="B Nazanin"/>
          <w:sz w:val="28"/>
          <w:szCs w:val="28"/>
          <w:lang w:bidi="fa-IR"/>
        </w:rPr>
        <w:t>tcp</w:t>
      </w:r>
      <w:proofErr w:type="spellEnd"/>
      <w:r>
        <w:rPr>
          <w:rFonts w:cs="B Nazanin"/>
          <w:sz w:val="28"/>
          <w:szCs w:val="28"/>
          <w:lang w:bidi="fa-IR"/>
        </w:rPr>
        <w:t xml:space="preserve"> stream </w:t>
      </w:r>
      <w:r>
        <w:rPr>
          <w:rFonts w:cs="B Nazanin" w:hint="cs"/>
          <w:sz w:val="28"/>
          <w:szCs w:val="28"/>
          <w:rtl/>
          <w:lang w:bidi="fa-IR"/>
        </w:rPr>
        <w:t xml:space="preserve"> رو انتخاب کردیم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مشاهده کردیم که دیتا به علت </w:t>
      </w:r>
      <w:r>
        <w:rPr>
          <w:rFonts w:cs="B Nazanin"/>
          <w:sz w:val="28"/>
          <w:szCs w:val="28"/>
          <w:lang w:bidi="fa-IR"/>
        </w:rPr>
        <w:t>https</w:t>
      </w:r>
      <w:r>
        <w:rPr>
          <w:rFonts w:cs="B Nazanin" w:hint="cs"/>
          <w:sz w:val="28"/>
          <w:szCs w:val="28"/>
          <w:rtl/>
          <w:lang w:bidi="fa-IR"/>
        </w:rPr>
        <w:t xml:space="preserve"> بودن رمزنگاری شده است و قادر به مشاهده دیتای خام آن نیستیم .</w:t>
      </w:r>
    </w:p>
    <w:p w14:paraId="013CF6A5" w14:textId="77777777" w:rsidR="000978C7" w:rsidRDefault="006E7336" w:rsidP="000978C7">
      <w:pPr>
        <w:tabs>
          <w:tab w:val="left" w:pos="16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7 :</w:t>
      </w:r>
    </w:p>
    <w:p w14:paraId="7790BB8F" w14:textId="77777777" w:rsidR="000978C7" w:rsidRDefault="000978C7" w:rsidP="000978C7">
      <w:pPr>
        <w:tabs>
          <w:tab w:val="left" w:pos="16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در </w:t>
      </w:r>
      <w:r>
        <w:rPr>
          <w:rFonts w:cs="B Nazanin"/>
          <w:sz w:val="28"/>
          <w:szCs w:val="28"/>
          <w:lang w:bidi="fa-IR"/>
        </w:rPr>
        <w:t xml:space="preserve">conversation </w:t>
      </w:r>
      <w:r>
        <w:rPr>
          <w:rFonts w:cs="B Nazanin" w:hint="cs"/>
          <w:sz w:val="28"/>
          <w:szCs w:val="28"/>
          <w:rtl/>
          <w:lang w:bidi="fa-IR"/>
        </w:rPr>
        <w:t xml:space="preserve"> داریم مبادله اطلاعات می کنیم دو طرفه هست چون هم از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هست و بل عکس </w:t>
      </w:r>
    </w:p>
    <w:p w14:paraId="0FD29A81" w14:textId="06C707BA" w:rsidR="00FF020F" w:rsidRDefault="000978C7" w:rsidP="000978C7">
      <w:pPr>
        <w:tabs>
          <w:tab w:val="left" w:pos="16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از دیدگاه گره ای به موضوع نگاه می شود </w:t>
      </w:r>
      <w:r w:rsidR="0070494B">
        <w:rPr>
          <w:rFonts w:cs="B Nazanin" w:hint="cs"/>
          <w:sz w:val="28"/>
          <w:szCs w:val="28"/>
          <w:rtl/>
          <w:lang w:bidi="fa-IR"/>
        </w:rPr>
        <w:t xml:space="preserve">و آدرس </w:t>
      </w:r>
      <w:proofErr w:type="spellStart"/>
      <w:r w:rsidR="0070494B">
        <w:rPr>
          <w:rFonts w:cs="B Nazanin"/>
          <w:sz w:val="28"/>
          <w:szCs w:val="28"/>
          <w:lang w:bidi="fa-IR"/>
        </w:rPr>
        <w:t>ip</w:t>
      </w:r>
      <w:proofErr w:type="spellEnd"/>
      <w:r w:rsidR="0070494B">
        <w:rPr>
          <w:rFonts w:cs="B Nazanin" w:hint="cs"/>
          <w:sz w:val="28"/>
          <w:szCs w:val="28"/>
          <w:rtl/>
          <w:lang w:bidi="fa-IR"/>
        </w:rPr>
        <w:t xml:space="preserve"> هایی که در ارتباط </w:t>
      </w:r>
      <w:r w:rsidR="0070494B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70494B">
        <w:rPr>
          <w:rFonts w:cs="B Nazanin"/>
          <w:sz w:val="28"/>
          <w:szCs w:val="28"/>
          <w:lang w:bidi="fa-IR"/>
        </w:rPr>
        <w:t>tcp</w:t>
      </w:r>
      <w:proofErr w:type="spellEnd"/>
      <w:r w:rsidR="0070494B">
        <w:rPr>
          <w:rFonts w:cs="B Nazanin" w:hint="cs"/>
          <w:sz w:val="28"/>
          <w:szCs w:val="28"/>
          <w:rtl/>
          <w:lang w:bidi="fa-IR"/>
        </w:rPr>
        <w:t xml:space="preserve"> با سیستم ما استفاده شده اند قابل رویت هست .</w:t>
      </w:r>
      <w:r w:rsidR="006E7336">
        <w:rPr>
          <w:rFonts w:cs="B Nazanin"/>
          <w:sz w:val="28"/>
          <w:szCs w:val="28"/>
          <w:rtl/>
          <w:lang w:bidi="fa-IR"/>
        </w:rPr>
        <w:tab/>
      </w:r>
    </w:p>
    <w:p w14:paraId="2A26C8DF" w14:textId="6E71900B" w:rsidR="000978C7" w:rsidRDefault="000978C7" w:rsidP="000978C7">
      <w:pPr>
        <w:tabs>
          <w:tab w:val="left" w:pos="16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5AFECE9" wp14:editId="19206450">
            <wp:extent cx="4619625" cy="503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9BE" w14:textId="4BC4FD88" w:rsidR="00636588" w:rsidRDefault="00636588" w:rsidP="006365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52DA5" w14:textId="25DEA3EF" w:rsidR="00636588" w:rsidRDefault="000978C7" w:rsidP="00636588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010CC85D" wp14:editId="417B7E30">
            <wp:extent cx="594360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D72C" w14:textId="6AA29A88" w:rsidR="0070494B" w:rsidRPr="0070494B" w:rsidRDefault="0070494B" w:rsidP="0070494B">
      <w:pPr>
        <w:bidi/>
        <w:rPr>
          <w:rFonts w:cs="B Nazanin"/>
          <w:sz w:val="28"/>
          <w:szCs w:val="28"/>
          <w:rtl/>
          <w:lang w:bidi="fa-IR"/>
        </w:rPr>
      </w:pPr>
    </w:p>
    <w:p w14:paraId="7B0F54A7" w14:textId="162F9789" w:rsidR="0070494B" w:rsidRDefault="0070494B" w:rsidP="0070494B">
      <w:pPr>
        <w:bidi/>
        <w:rPr>
          <w:noProof/>
          <w:rtl/>
        </w:rPr>
      </w:pPr>
    </w:p>
    <w:p w14:paraId="3AD528D4" w14:textId="7C3F7E89" w:rsidR="0070494B" w:rsidRDefault="0070494B" w:rsidP="0070494B">
      <w:pPr>
        <w:bidi/>
        <w:rPr>
          <w:noProof/>
          <w:rtl/>
        </w:rPr>
      </w:pPr>
      <w:r>
        <w:rPr>
          <w:rFonts w:cs="B Nazanin" w:hint="cs"/>
          <w:sz w:val="28"/>
          <w:szCs w:val="28"/>
          <w:rtl/>
          <w:lang w:bidi="fa-IR"/>
        </w:rPr>
        <w:t>سوال 8 :</w:t>
      </w:r>
      <w:r w:rsidR="008C7162" w:rsidRPr="008C7162">
        <w:rPr>
          <w:noProof/>
        </w:rPr>
        <w:t xml:space="preserve"> </w:t>
      </w:r>
    </w:p>
    <w:p w14:paraId="2AE64A87" w14:textId="14986FD4" w:rsidR="008C7162" w:rsidRPr="008C7162" w:rsidRDefault="0038406E" w:rsidP="008C7162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 xml:space="preserve">لزوما بیشتر پکت رو داشتن دلیل بر </w:t>
      </w:r>
      <w:r>
        <w:rPr>
          <w:rFonts w:cs="B Nazanin"/>
          <w:noProof/>
          <w:sz w:val="28"/>
          <w:szCs w:val="28"/>
        </w:rPr>
        <w:t>defualt gateway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بودن نیست اما با میشه با تخمین خوبی گفت که آدرسی که بیشترین تعداد پکت رو داره میتونه </w:t>
      </w:r>
      <w:r>
        <w:rPr>
          <w:rFonts w:cs="B Nazanin"/>
          <w:noProof/>
          <w:sz w:val="28"/>
          <w:szCs w:val="28"/>
        </w:rPr>
        <w:t>defualt gateway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باشه !</w:t>
      </w:r>
    </w:p>
    <w:p w14:paraId="63260DEA" w14:textId="6DBBA6D5" w:rsidR="008C7162" w:rsidRDefault="008C7162" w:rsidP="008C716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FC2CB1" wp14:editId="2F4B711F">
            <wp:extent cx="42481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C9B4" w14:textId="3706C3C6" w:rsidR="008C7162" w:rsidRDefault="008C7162" w:rsidP="008C7162">
      <w:pPr>
        <w:bidi/>
        <w:rPr>
          <w:rFonts w:cs="B Nazanin"/>
          <w:sz w:val="28"/>
          <w:szCs w:val="28"/>
          <w:rtl/>
          <w:lang w:bidi="fa-IR"/>
        </w:rPr>
      </w:pPr>
    </w:p>
    <w:p w14:paraId="19915FC5" w14:textId="7913BE10" w:rsidR="0038406E" w:rsidRDefault="0038406E" w:rsidP="0038406E">
      <w:pPr>
        <w:bidi/>
        <w:rPr>
          <w:rFonts w:cs="B Nazanin"/>
          <w:sz w:val="28"/>
          <w:szCs w:val="28"/>
          <w:rtl/>
          <w:lang w:bidi="fa-IR"/>
        </w:rPr>
      </w:pPr>
    </w:p>
    <w:p w14:paraId="056F602E" w14:textId="1EF54E06" w:rsidR="0038406E" w:rsidRDefault="0038406E" w:rsidP="0038406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سوال 9 ) </w:t>
      </w:r>
    </w:p>
    <w:p w14:paraId="43BEEED5" w14:textId="6C2A848F" w:rsidR="00205B4A" w:rsidRDefault="00205B4A" w:rsidP="00205B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شرایط ازدحام </w:t>
      </w:r>
      <w:r>
        <w:rPr>
          <w:rFonts w:cs="B Nazanin"/>
          <w:sz w:val="28"/>
          <w:szCs w:val="28"/>
          <w:lang w:bidi="fa-IR"/>
        </w:rPr>
        <w:t>throughput</w:t>
      </w:r>
      <w:r>
        <w:rPr>
          <w:rFonts w:cs="B Nazanin" w:hint="cs"/>
          <w:sz w:val="28"/>
          <w:szCs w:val="28"/>
          <w:rtl/>
          <w:lang w:bidi="fa-IR"/>
        </w:rPr>
        <w:t xml:space="preserve"> کاهش پیدا می کنه و </w:t>
      </w:r>
      <w:r>
        <w:rPr>
          <w:rFonts w:cs="B Nazanin"/>
          <w:sz w:val="28"/>
          <w:szCs w:val="28"/>
          <w:lang w:bidi="fa-IR"/>
        </w:rPr>
        <w:t>RTT</w:t>
      </w:r>
      <w:r>
        <w:rPr>
          <w:rFonts w:cs="B Nazanin" w:hint="cs"/>
          <w:sz w:val="28"/>
          <w:szCs w:val="28"/>
          <w:rtl/>
          <w:lang w:bidi="fa-IR"/>
        </w:rPr>
        <w:t xml:space="preserve"> افزایش پیدا میکند اما در نقاطی که اردحام کم میشود شرایط عکس اتفاق می افتد ! </w:t>
      </w:r>
    </w:p>
    <w:p w14:paraId="362C4767" w14:textId="63D230AE" w:rsidR="00205B4A" w:rsidRDefault="00205B4A" w:rsidP="00205B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205B4A">
        <w:rPr>
          <w:rFonts w:cs="B Nazanin"/>
          <w:sz w:val="28"/>
          <w:szCs w:val="28"/>
          <w:lang w:bidi="fa-IR"/>
        </w:rPr>
        <w:t>Windows scaling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نیز زمانی که نشانه ای از ازدحام ظاهر می شود فرستنده مجبود به ارسال مجدد بسته ها می شود و به همین علت به طور ناگهانی کاهش پیدا می کند !</w:t>
      </w:r>
    </w:p>
    <w:p w14:paraId="11A264FF" w14:textId="1233675F" w:rsidR="00205B4A" w:rsidRDefault="001B51BE" w:rsidP="00205B4A">
      <w:pPr>
        <w:bidi/>
        <w:rPr>
          <w:rFonts w:cs="B Nazanin"/>
          <w:sz w:val="28"/>
          <w:szCs w:val="28"/>
          <w:lang w:bidi="fa-IR"/>
        </w:rPr>
      </w:pPr>
      <w:r w:rsidRPr="001B51BE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DE92A7C" wp14:editId="49E5DBF0">
            <wp:extent cx="5943600" cy="6075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BE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50F8774" wp14:editId="0F0924B7">
            <wp:extent cx="5943600" cy="5749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1BE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0FCC2DA8" wp14:editId="642FA8FF">
            <wp:extent cx="5943600" cy="6341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CE8E" w14:textId="77777777" w:rsidR="00205B4A" w:rsidRDefault="00205B4A" w:rsidP="00205B4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1C5A919" w14:textId="77777777" w:rsidR="0038406E" w:rsidRPr="0070494B" w:rsidRDefault="0038406E" w:rsidP="0038406E">
      <w:pPr>
        <w:bidi/>
        <w:rPr>
          <w:rFonts w:cs="B Nazanin"/>
          <w:sz w:val="28"/>
          <w:szCs w:val="28"/>
          <w:rtl/>
          <w:lang w:bidi="fa-IR"/>
        </w:rPr>
      </w:pPr>
    </w:p>
    <w:sectPr w:rsidR="0038406E" w:rsidRPr="0070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1"/>
    <w:rsid w:val="00051CC2"/>
    <w:rsid w:val="000978C7"/>
    <w:rsid w:val="001B51BE"/>
    <w:rsid w:val="00205B4A"/>
    <w:rsid w:val="003313DA"/>
    <w:rsid w:val="0036224E"/>
    <w:rsid w:val="0038406E"/>
    <w:rsid w:val="00450424"/>
    <w:rsid w:val="005D028A"/>
    <w:rsid w:val="00636588"/>
    <w:rsid w:val="006E7336"/>
    <w:rsid w:val="0070494B"/>
    <w:rsid w:val="007F5DF1"/>
    <w:rsid w:val="008C7162"/>
    <w:rsid w:val="00A33B0D"/>
    <w:rsid w:val="00A44815"/>
    <w:rsid w:val="00CC1EA1"/>
    <w:rsid w:val="00EB72D9"/>
    <w:rsid w:val="00FE7D9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95F"/>
  <w15:chartTrackingRefBased/>
  <w15:docId w15:val="{E637295F-E9B1-4AFF-9615-A959C47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cp:lastPrinted>2022-04-20T14:30:00Z</cp:lastPrinted>
  <dcterms:created xsi:type="dcterms:W3CDTF">2022-04-20T14:31:00Z</dcterms:created>
  <dcterms:modified xsi:type="dcterms:W3CDTF">2022-04-20T14:31:00Z</dcterms:modified>
</cp:coreProperties>
</file>