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12F2" w14:textId="076DD635" w:rsidR="00E22929" w:rsidRPr="00E22929" w:rsidRDefault="00E22929" w:rsidP="00E22929">
      <w:pPr>
        <w:bidi/>
        <w:rPr>
          <w:rFonts w:hint="cs"/>
          <w:sz w:val="36"/>
          <w:szCs w:val="36"/>
          <w:lang w:bidi="fa-IR"/>
        </w:rPr>
      </w:pPr>
      <w:r w:rsidRPr="00E22929">
        <w:rPr>
          <w:rFonts w:hint="cs"/>
          <w:sz w:val="36"/>
          <w:szCs w:val="36"/>
          <w:rtl/>
          <w:lang w:bidi="fa-IR"/>
        </w:rPr>
        <w:t>بخش اول</w:t>
      </w:r>
    </w:p>
    <w:p w14:paraId="3A295F9D" w14:textId="1BBF6F3F" w:rsidR="00280AD8" w:rsidRDefault="00E22929" w:rsidP="00E22929">
      <w:pPr>
        <w:bidi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6306BFF3" wp14:editId="053E58B1">
            <wp:extent cx="59340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7C03" w14:textId="6F05D992" w:rsidR="00E22929" w:rsidRDefault="00E22929" w:rsidP="00E22929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این بخش دو برنامه </w:t>
      </w:r>
      <w:r>
        <w:rPr>
          <w:sz w:val="24"/>
          <w:szCs w:val="24"/>
          <w:lang w:bidi="fa-IR"/>
        </w:rPr>
        <w:t>server.py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malware.py</w:t>
      </w:r>
      <w:r>
        <w:rPr>
          <w:rFonts w:hint="cs"/>
          <w:sz w:val="24"/>
          <w:szCs w:val="24"/>
          <w:rtl/>
          <w:lang w:bidi="fa-IR"/>
        </w:rPr>
        <w:t xml:space="preserve"> داریم که در محیط داخلی یا </w:t>
      </w:r>
      <w:r>
        <w:rPr>
          <w:sz w:val="24"/>
          <w:szCs w:val="24"/>
          <w:lang w:bidi="fa-IR"/>
        </w:rPr>
        <w:t>localhost</w:t>
      </w:r>
      <w:r>
        <w:rPr>
          <w:rFonts w:hint="cs"/>
          <w:sz w:val="24"/>
          <w:szCs w:val="24"/>
          <w:rtl/>
          <w:lang w:bidi="fa-IR"/>
        </w:rPr>
        <w:t xml:space="preserve"> و پورت </w:t>
      </w:r>
      <w:r>
        <w:rPr>
          <w:sz w:val="24"/>
          <w:szCs w:val="24"/>
          <w:lang w:bidi="fa-IR"/>
        </w:rPr>
        <w:t>62412</w:t>
      </w:r>
      <w:r>
        <w:rPr>
          <w:rFonts w:hint="cs"/>
          <w:sz w:val="24"/>
          <w:szCs w:val="24"/>
          <w:rtl/>
          <w:lang w:bidi="fa-IR"/>
        </w:rPr>
        <w:t xml:space="preserve"> که یک پورت استفاده عموم است متصل میشوند. مطابق تصویر بالا هر دو برنامه اجرا شده، رشته از </w:t>
      </w:r>
      <w:r>
        <w:rPr>
          <w:sz w:val="24"/>
          <w:szCs w:val="24"/>
          <w:lang w:bidi="fa-IR"/>
        </w:rPr>
        <w:t>malware.py</w:t>
      </w:r>
      <w:r>
        <w:rPr>
          <w:rFonts w:hint="cs"/>
          <w:sz w:val="24"/>
          <w:szCs w:val="24"/>
          <w:rtl/>
          <w:lang w:bidi="fa-IR"/>
        </w:rPr>
        <w:t xml:space="preserve"> به سرور ارسال شده و </w:t>
      </w:r>
      <w:r>
        <w:rPr>
          <w:sz w:val="24"/>
          <w:szCs w:val="24"/>
          <w:lang w:bidi="fa-IR"/>
        </w:rPr>
        <w:t>server.py</w:t>
      </w:r>
      <w:r>
        <w:rPr>
          <w:rFonts w:hint="cs"/>
          <w:sz w:val="24"/>
          <w:szCs w:val="24"/>
          <w:rtl/>
          <w:lang w:bidi="fa-IR"/>
        </w:rPr>
        <w:t xml:space="preserve"> آن را برگردانده است که نشانه یک اتصال موفقیت آمیز است.</w:t>
      </w:r>
    </w:p>
    <w:p w14:paraId="4E78AA8D" w14:textId="75AF1D38" w:rsidR="00CC159A" w:rsidRDefault="00491322" w:rsidP="00CC159A">
      <w:pPr>
        <w:bidi/>
        <w:rPr>
          <w:sz w:val="36"/>
          <w:szCs w:val="36"/>
          <w:rtl/>
          <w:lang w:bidi="fa-IR"/>
        </w:rPr>
      </w:pPr>
      <w:r w:rsidRPr="00491322">
        <w:rPr>
          <w:rFonts w:hint="cs"/>
          <w:sz w:val="36"/>
          <w:szCs w:val="36"/>
          <w:rtl/>
          <w:lang w:bidi="fa-IR"/>
        </w:rPr>
        <w:t>بخش دوم</w:t>
      </w:r>
    </w:p>
    <w:p w14:paraId="5A00E3F4" w14:textId="5246BECB" w:rsidR="00491322" w:rsidRDefault="005214A1" w:rsidP="005214A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این بخش، با استفاده از کتابخانه های متنوع توابع زیادی نوشتیم که اطلاعاتی در خصوص سیستمی که فایل </w:t>
      </w:r>
      <w:r>
        <w:rPr>
          <w:sz w:val="24"/>
          <w:szCs w:val="24"/>
          <w:lang w:bidi="fa-IR"/>
        </w:rPr>
        <w:t>malware.py</w:t>
      </w:r>
      <w:r>
        <w:rPr>
          <w:rFonts w:hint="cs"/>
          <w:sz w:val="24"/>
          <w:szCs w:val="24"/>
          <w:rtl/>
          <w:lang w:bidi="fa-IR"/>
        </w:rPr>
        <w:t xml:space="preserve"> رو آن اجرا میشود ارسال میکند. سپس برای ارسال این اطلاعات آنها را به شکل </w:t>
      </w:r>
      <w:r>
        <w:rPr>
          <w:sz w:val="24"/>
          <w:szCs w:val="24"/>
          <w:lang w:bidi="fa-IR"/>
        </w:rPr>
        <w:t>dictionary</w:t>
      </w:r>
      <w:r>
        <w:rPr>
          <w:rFonts w:hint="cs"/>
          <w:sz w:val="24"/>
          <w:szCs w:val="24"/>
          <w:rtl/>
          <w:lang w:bidi="fa-IR"/>
        </w:rPr>
        <w:t xml:space="preserve"> در آورده و با استفاده از کتابخانه </w:t>
      </w:r>
      <w:r>
        <w:rPr>
          <w:sz w:val="24"/>
          <w:szCs w:val="24"/>
          <w:lang w:bidi="fa-IR"/>
        </w:rPr>
        <w:t>JSON</w:t>
      </w:r>
      <w:r>
        <w:rPr>
          <w:rFonts w:hint="cs"/>
          <w:sz w:val="24"/>
          <w:szCs w:val="24"/>
          <w:rtl/>
          <w:lang w:bidi="fa-IR"/>
        </w:rPr>
        <w:t xml:space="preserve"> آنها را </w:t>
      </w:r>
      <w:r>
        <w:rPr>
          <w:sz w:val="24"/>
          <w:szCs w:val="24"/>
          <w:lang w:bidi="fa-IR"/>
        </w:rPr>
        <w:t>serialize</w:t>
      </w:r>
      <w:r>
        <w:rPr>
          <w:rFonts w:hint="cs"/>
          <w:sz w:val="24"/>
          <w:szCs w:val="24"/>
          <w:rtl/>
          <w:lang w:bidi="fa-IR"/>
        </w:rPr>
        <w:t xml:space="preserve"> و سپس به </w:t>
      </w:r>
      <w:r>
        <w:rPr>
          <w:sz w:val="24"/>
          <w:szCs w:val="24"/>
          <w:lang w:bidi="fa-IR"/>
        </w:rPr>
        <w:t>bytes</w:t>
      </w:r>
      <w:r>
        <w:rPr>
          <w:rFonts w:hint="cs"/>
          <w:sz w:val="24"/>
          <w:szCs w:val="24"/>
          <w:rtl/>
          <w:lang w:bidi="fa-IR"/>
        </w:rPr>
        <w:t xml:space="preserve"> تبدیل کرده و ارسال میکنیم به سمت </w:t>
      </w:r>
      <w:r>
        <w:rPr>
          <w:sz w:val="24"/>
          <w:szCs w:val="24"/>
          <w:lang w:bidi="fa-IR"/>
        </w:rPr>
        <w:t>serer.py</w:t>
      </w:r>
      <w:r>
        <w:rPr>
          <w:rFonts w:hint="cs"/>
          <w:sz w:val="24"/>
          <w:szCs w:val="24"/>
          <w:rtl/>
          <w:lang w:bidi="fa-IR"/>
        </w:rPr>
        <w:t>.</w:t>
      </w:r>
    </w:p>
    <w:p w14:paraId="7F124969" w14:textId="2BCC0D71" w:rsidR="005214A1" w:rsidRPr="00491322" w:rsidRDefault="005214A1" w:rsidP="005214A1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سپس فایل </w:t>
      </w:r>
      <w:r>
        <w:rPr>
          <w:sz w:val="24"/>
          <w:szCs w:val="24"/>
          <w:lang w:bidi="fa-IR"/>
        </w:rPr>
        <w:t>server.py</w:t>
      </w:r>
      <w:r>
        <w:rPr>
          <w:rFonts w:hint="cs"/>
          <w:sz w:val="24"/>
          <w:szCs w:val="24"/>
          <w:rtl/>
          <w:lang w:bidi="fa-IR"/>
        </w:rPr>
        <w:t xml:space="preserve"> این اطلاعات را خوانده و </w:t>
      </w:r>
      <w:r>
        <w:rPr>
          <w:sz w:val="24"/>
          <w:szCs w:val="24"/>
          <w:lang w:bidi="fa-IR"/>
        </w:rPr>
        <w:t>decode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deserialize</w:t>
      </w:r>
      <w:r>
        <w:rPr>
          <w:rFonts w:hint="cs"/>
          <w:sz w:val="24"/>
          <w:szCs w:val="24"/>
          <w:rtl/>
          <w:lang w:bidi="fa-IR"/>
        </w:rPr>
        <w:t xml:space="preserve"> کرده (به ترتیب) و نمایش میدهد. تصویر پایین نشان دهنده اقدامات انجام شده است.</w:t>
      </w:r>
    </w:p>
    <w:p w14:paraId="363474F9" w14:textId="130BE300" w:rsidR="00491322" w:rsidRDefault="00491322" w:rsidP="00491322">
      <w:pPr>
        <w:bidi/>
        <w:rPr>
          <w:sz w:val="24"/>
          <w:szCs w:val="24"/>
          <w:rtl/>
          <w:lang w:bidi="fa-IR"/>
        </w:rPr>
      </w:pPr>
      <w:r w:rsidRPr="00491322">
        <w:rPr>
          <w:rFonts w:cs="Arial"/>
          <w:sz w:val="24"/>
          <w:szCs w:val="24"/>
          <w:rtl/>
          <w:lang w:bidi="fa-IR"/>
        </w:rPr>
        <w:lastRenderedPageBreak/>
        <w:drawing>
          <wp:inline distT="0" distB="0" distL="0" distR="0" wp14:anchorId="0611D726" wp14:editId="7DE7EAAE">
            <wp:extent cx="5943600" cy="394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200F" w14:textId="6A63EEFB" w:rsidR="00EA6738" w:rsidRDefault="00EA6738" w:rsidP="00EA6738">
      <w:pPr>
        <w:bidi/>
        <w:rPr>
          <w:rFonts w:hint="cs"/>
          <w:sz w:val="36"/>
          <w:szCs w:val="36"/>
          <w:rtl/>
          <w:lang w:bidi="fa-IR"/>
        </w:rPr>
      </w:pPr>
      <w:r w:rsidRPr="00EA6738">
        <w:rPr>
          <w:rFonts w:hint="cs"/>
          <w:sz w:val="36"/>
          <w:szCs w:val="36"/>
          <w:rtl/>
          <w:lang w:bidi="fa-IR"/>
        </w:rPr>
        <w:t>بخش سوم</w:t>
      </w:r>
    </w:p>
    <w:p w14:paraId="16D415A3" w14:textId="63B28081" w:rsidR="00C319B2" w:rsidRDefault="00C319B2" w:rsidP="00C319B2">
      <w:pPr>
        <w:bidi/>
        <w:rPr>
          <w:sz w:val="24"/>
          <w:szCs w:val="24"/>
          <w:rtl/>
          <w:lang w:bidi="fa-IR"/>
        </w:rPr>
      </w:pPr>
      <w:r w:rsidRPr="00C319B2">
        <w:rPr>
          <w:rFonts w:hint="cs"/>
          <w:sz w:val="24"/>
          <w:szCs w:val="24"/>
          <w:rtl/>
          <w:lang w:bidi="fa-IR"/>
        </w:rPr>
        <w:t>در بخش</w:t>
      </w:r>
      <w:r>
        <w:rPr>
          <w:rFonts w:hint="cs"/>
          <w:sz w:val="24"/>
          <w:szCs w:val="24"/>
          <w:rtl/>
          <w:lang w:bidi="fa-IR"/>
        </w:rPr>
        <w:t xml:space="preserve"> سوم، این </w:t>
      </w:r>
      <w:r>
        <w:rPr>
          <w:sz w:val="24"/>
          <w:szCs w:val="24"/>
          <w:lang w:bidi="fa-IR"/>
        </w:rPr>
        <w:t>server.py</w:t>
      </w:r>
      <w:r>
        <w:rPr>
          <w:rFonts w:hint="cs"/>
          <w:sz w:val="24"/>
          <w:szCs w:val="24"/>
          <w:rtl/>
          <w:lang w:bidi="fa-IR"/>
        </w:rPr>
        <w:t xml:space="preserve"> است که با </w:t>
      </w:r>
      <w:r>
        <w:rPr>
          <w:sz w:val="24"/>
          <w:szCs w:val="24"/>
          <w:lang w:bidi="fa-IR"/>
        </w:rPr>
        <w:t>malware.py</w:t>
      </w:r>
      <w:r>
        <w:rPr>
          <w:rFonts w:hint="cs"/>
          <w:sz w:val="24"/>
          <w:szCs w:val="24"/>
          <w:rtl/>
          <w:lang w:bidi="fa-IR"/>
        </w:rPr>
        <w:t xml:space="preserve"> درخواست دریافت اطلاعات قربانی را میدهد و </w:t>
      </w:r>
      <w:r>
        <w:rPr>
          <w:sz w:val="24"/>
          <w:szCs w:val="24"/>
          <w:lang w:bidi="fa-IR"/>
        </w:rPr>
        <w:t>malware.py</w:t>
      </w:r>
      <w:r>
        <w:rPr>
          <w:rFonts w:hint="cs"/>
          <w:sz w:val="24"/>
          <w:szCs w:val="24"/>
          <w:rtl/>
          <w:lang w:bidi="fa-IR"/>
        </w:rPr>
        <w:t xml:space="preserve"> آن را به سرور ارسال میکند. در اینجا </w:t>
      </w:r>
      <w:r>
        <w:rPr>
          <w:sz w:val="24"/>
          <w:szCs w:val="24"/>
          <w:lang w:bidi="fa-IR"/>
        </w:rPr>
        <w:t>server.py</w:t>
      </w:r>
      <w:r>
        <w:rPr>
          <w:rFonts w:hint="cs"/>
          <w:sz w:val="24"/>
          <w:szCs w:val="24"/>
          <w:rtl/>
          <w:lang w:bidi="fa-IR"/>
        </w:rPr>
        <w:t xml:space="preserve"> دو دستور </w:t>
      </w:r>
      <w:r>
        <w:rPr>
          <w:sz w:val="24"/>
          <w:szCs w:val="24"/>
          <w:lang w:bidi="fa-IR"/>
        </w:rPr>
        <w:t>sysinfo</w:t>
      </w:r>
      <w:r>
        <w:rPr>
          <w:rFonts w:hint="cs"/>
          <w:sz w:val="24"/>
          <w:szCs w:val="24"/>
          <w:rtl/>
          <w:lang w:bidi="fa-IR"/>
        </w:rPr>
        <w:t xml:space="preserve"> برای دریافت نتایج و دستور </w:t>
      </w:r>
      <w:r>
        <w:rPr>
          <w:sz w:val="24"/>
          <w:szCs w:val="24"/>
          <w:lang w:bidi="fa-IR"/>
        </w:rPr>
        <w:t>exit</w:t>
      </w:r>
      <w:r>
        <w:rPr>
          <w:rFonts w:hint="cs"/>
          <w:sz w:val="24"/>
          <w:szCs w:val="24"/>
          <w:rtl/>
          <w:lang w:bidi="fa-IR"/>
        </w:rPr>
        <w:t xml:space="preserve"> برای اتمام ارتباط بین دو فایل وجود دارد.</w:t>
      </w:r>
      <w:r w:rsidR="00F72D66">
        <w:rPr>
          <w:rFonts w:hint="cs"/>
          <w:sz w:val="24"/>
          <w:szCs w:val="24"/>
          <w:rtl/>
          <w:lang w:bidi="fa-IR"/>
        </w:rPr>
        <w:t xml:space="preserve"> در ابتدا سرور دستور </w:t>
      </w:r>
      <w:r w:rsidR="00F72D66">
        <w:rPr>
          <w:sz w:val="24"/>
          <w:szCs w:val="24"/>
          <w:lang w:bidi="fa-IR"/>
        </w:rPr>
        <w:t>sysinfo</w:t>
      </w:r>
      <w:r w:rsidR="00F72D66">
        <w:rPr>
          <w:rFonts w:hint="cs"/>
          <w:sz w:val="24"/>
          <w:szCs w:val="24"/>
          <w:rtl/>
          <w:lang w:bidi="fa-IR"/>
        </w:rPr>
        <w:t xml:space="preserve"> را در قالب رشته به </w:t>
      </w:r>
      <w:r w:rsidR="00F72D66">
        <w:rPr>
          <w:sz w:val="24"/>
          <w:szCs w:val="24"/>
          <w:lang w:bidi="fa-IR"/>
        </w:rPr>
        <w:t>malware.py</w:t>
      </w:r>
      <w:r w:rsidR="00F72D66">
        <w:rPr>
          <w:rFonts w:hint="cs"/>
          <w:sz w:val="24"/>
          <w:szCs w:val="24"/>
          <w:rtl/>
          <w:lang w:bidi="fa-IR"/>
        </w:rPr>
        <w:t xml:space="preserve"> ارسال کرده و سپس </w:t>
      </w:r>
      <w:r w:rsidR="00F72D66">
        <w:rPr>
          <w:sz w:val="24"/>
          <w:szCs w:val="24"/>
          <w:lang w:bidi="fa-IR"/>
        </w:rPr>
        <w:t>malware.py</w:t>
      </w:r>
      <w:r w:rsidR="00F72D66">
        <w:rPr>
          <w:rFonts w:hint="cs"/>
          <w:sz w:val="24"/>
          <w:szCs w:val="24"/>
          <w:rtl/>
          <w:lang w:bidi="fa-IR"/>
        </w:rPr>
        <w:t xml:space="preserve"> فایل </w:t>
      </w:r>
      <w:r w:rsidR="00F72D66">
        <w:rPr>
          <w:sz w:val="24"/>
          <w:szCs w:val="24"/>
          <w:lang w:bidi="fa-IR"/>
        </w:rPr>
        <w:t>serialize</w:t>
      </w:r>
      <w:r w:rsidR="00F72D66">
        <w:rPr>
          <w:rFonts w:hint="cs"/>
          <w:sz w:val="24"/>
          <w:szCs w:val="24"/>
          <w:rtl/>
          <w:lang w:bidi="fa-IR"/>
        </w:rPr>
        <w:t xml:space="preserve"> شده خروجی را به </w:t>
      </w:r>
      <w:r w:rsidR="00F72D66">
        <w:rPr>
          <w:sz w:val="24"/>
          <w:szCs w:val="24"/>
          <w:lang w:bidi="fa-IR"/>
        </w:rPr>
        <w:t>server.py</w:t>
      </w:r>
      <w:r w:rsidR="00F72D66">
        <w:rPr>
          <w:rFonts w:hint="cs"/>
          <w:sz w:val="24"/>
          <w:szCs w:val="24"/>
          <w:rtl/>
          <w:lang w:bidi="fa-IR"/>
        </w:rPr>
        <w:t xml:space="preserve"> میفرستد.</w:t>
      </w:r>
    </w:p>
    <w:p w14:paraId="51F8C28F" w14:textId="6F79B190" w:rsidR="00F72D66" w:rsidRPr="00C319B2" w:rsidRDefault="00F72D66" w:rsidP="00F72D66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سپس در طراحی یک دستور </w:t>
      </w:r>
      <w:r>
        <w:rPr>
          <w:sz w:val="24"/>
          <w:szCs w:val="24"/>
          <w:lang w:bidi="fa-IR"/>
        </w:rPr>
        <w:t>exit</w:t>
      </w:r>
      <w:r>
        <w:rPr>
          <w:rFonts w:hint="cs"/>
          <w:sz w:val="24"/>
          <w:szCs w:val="24"/>
          <w:rtl/>
          <w:lang w:bidi="fa-IR"/>
        </w:rPr>
        <w:t xml:space="preserve"> گذاشته تا بتوانیم ارتباط را به پایان برسانیم که به طور خودکار بعد از دستور </w:t>
      </w:r>
      <w:r>
        <w:rPr>
          <w:sz w:val="24"/>
          <w:szCs w:val="24"/>
          <w:lang w:bidi="fa-IR"/>
        </w:rPr>
        <w:t>sysinfo</w:t>
      </w:r>
      <w:r>
        <w:rPr>
          <w:rFonts w:hint="cs"/>
          <w:sz w:val="24"/>
          <w:szCs w:val="24"/>
          <w:rtl/>
          <w:lang w:bidi="fa-IR"/>
        </w:rPr>
        <w:t xml:space="preserve"> اجرا میشود.</w:t>
      </w:r>
      <w:r w:rsidR="00B67761">
        <w:rPr>
          <w:sz w:val="24"/>
          <w:szCs w:val="24"/>
          <w:lang w:bidi="fa-IR"/>
        </w:rPr>
        <w:t xml:space="preserve"> </w:t>
      </w:r>
      <w:r w:rsidR="00B67761">
        <w:rPr>
          <w:rFonts w:hint="cs"/>
          <w:sz w:val="24"/>
          <w:szCs w:val="24"/>
          <w:rtl/>
          <w:lang w:bidi="fa-IR"/>
        </w:rPr>
        <w:t xml:space="preserve">در صورت نگذاشتن دستور </w:t>
      </w:r>
      <w:r w:rsidR="00B67761">
        <w:rPr>
          <w:sz w:val="24"/>
          <w:szCs w:val="24"/>
          <w:lang w:bidi="fa-IR"/>
        </w:rPr>
        <w:t>exit</w:t>
      </w:r>
      <w:r w:rsidR="00B67761">
        <w:rPr>
          <w:rFonts w:hint="cs"/>
          <w:sz w:val="24"/>
          <w:szCs w:val="24"/>
          <w:rtl/>
          <w:lang w:bidi="fa-IR"/>
        </w:rPr>
        <w:t>، ارتباط برای همیشه براقرار خواهد ماند!</w:t>
      </w:r>
    </w:p>
    <w:p w14:paraId="54F38C2F" w14:textId="3666E977" w:rsidR="00EA6738" w:rsidRDefault="00C319B2" w:rsidP="00C319B2">
      <w:pPr>
        <w:bidi/>
        <w:rPr>
          <w:sz w:val="24"/>
          <w:szCs w:val="24"/>
          <w:rtl/>
          <w:lang w:bidi="fa-IR"/>
        </w:rPr>
      </w:pPr>
      <w:r w:rsidRPr="00C319B2">
        <w:rPr>
          <w:rFonts w:cs="Arial"/>
          <w:sz w:val="24"/>
          <w:szCs w:val="24"/>
          <w:rtl/>
          <w:lang w:bidi="fa-IR"/>
        </w:rPr>
        <w:lastRenderedPageBreak/>
        <w:drawing>
          <wp:inline distT="0" distB="0" distL="0" distR="0" wp14:anchorId="6EE5C97B" wp14:editId="02B35F98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A42" w14:textId="47E2FF2B" w:rsidR="00C319B2" w:rsidRPr="00E22929" w:rsidRDefault="00C319B2" w:rsidP="00C319B2">
      <w:pPr>
        <w:bidi/>
        <w:rPr>
          <w:rFonts w:hint="cs"/>
          <w:sz w:val="24"/>
          <w:szCs w:val="24"/>
          <w:lang w:bidi="fa-IR"/>
        </w:rPr>
      </w:pPr>
    </w:p>
    <w:sectPr w:rsidR="00C319B2" w:rsidRPr="00E229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40A6" w14:textId="77777777" w:rsidR="003A5F08" w:rsidRDefault="003A5F08" w:rsidP="00E22929">
      <w:pPr>
        <w:spacing w:after="0" w:line="240" w:lineRule="auto"/>
      </w:pPr>
      <w:r>
        <w:separator/>
      </w:r>
    </w:p>
  </w:endnote>
  <w:endnote w:type="continuationSeparator" w:id="0">
    <w:p w14:paraId="662DEA9A" w14:textId="77777777" w:rsidR="003A5F08" w:rsidRDefault="003A5F08" w:rsidP="00E2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5CF2" w14:textId="77777777" w:rsidR="003A5F08" w:rsidRDefault="003A5F08" w:rsidP="00E22929">
      <w:pPr>
        <w:spacing w:after="0" w:line="240" w:lineRule="auto"/>
      </w:pPr>
      <w:r>
        <w:separator/>
      </w:r>
    </w:p>
  </w:footnote>
  <w:footnote w:type="continuationSeparator" w:id="0">
    <w:p w14:paraId="2BF5F6B8" w14:textId="77777777" w:rsidR="003A5F08" w:rsidRDefault="003A5F08" w:rsidP="00E2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1AC3" w14:textId="0ECB8F35" w:rsidR="00E22929" w:rsidRPr="00E22929" w:rsidRDefault="00E22929" w:rsidP="00E22929">
    <w:pPr>
      <w:pStyle w:val="Header"/>
      <w:bidi/>
      <w:jc w:val="center"/>
      <w:rPr>
        <w:rFonts w:cs="B Titr"/>
        <w:sz w:val="36"/>
        <w:szCs w:val="36"/>
        <w:rtl/>
        <w:lang w:bidi="fa-IR"/>
      </w:rPr>
    </w:pPr>
    <w:r w:rsidRPr="00E22929">
      <w:rPr>
        <w:rFonts w:cs="B Titr" w:hint="cs"/>
        <w:sz w:val="36"/>
        <w:szCs w:val="36"/>
        <w:rtl/>
        <w:lang w:bidi="fa-IR"/>
      </w:rPr>
      <w:t xml:space="preserve">پروژه شماره ۳ </w:t>
    </w:r>
    <w:r w:rsidRPr="00E22929">
      <w:rPr>
        <w:rFonts w:ascii="Arial" w:hAnsi="Arial" w:cs="Arial" w:hint="cs"/>
        <w:sz w:val="36"/>
        <w:szCs w:val="36"/>
        <w:rtl/>
        <w:lang w:bidi="fa-IR"/>
      </w:rPr>
      <w:t>–</w:t>
    </w:r>
    <w:r w:rsidRPr="00E22929">
      <w:rPr>
        <w:rFonts w:cs="B Titr" w:hint="cs"/>
        <w:sz w:val="36"/>
        <w:szCs w:val="36"/>
        <w:rtl/>
        <w:lang w:bidi="fa-IR"/>
      </w:rPr>
      <w:t xml:space="preserve"> امنیت شبکه</w:t>
    </w:r>
  </w:p>
  <w:p w14:paraId="3241A585" w14:textId="258978D8" w:rsidR="00E22929" w:rsidRPr="00E22929" w:rsidRDefault="00E22929" w:rsidP="00E22929">
    <w:pPr>
      <w:pStyle w:val="Header"/>
      <w:bidi/>
      <w:jc w:val="center"/>
      <w:rPr>
        <w:rFonts w:cs="B Titr" w:hint="cs"/>
        <w:sz w:val="32"/>
        <w:szCs w:val="32"/>
        <w:rtl/>
        <w:lang w:bidi="fa-IR"/>
      </w:rPr>
    </w:pPr>
    <w:r>
      <w:rPr>
        <w:rFonts w:cs="B Titr" w:hint="cs"/>
        <w:sz w:val="32"/>
        <w:szCs w:val="32"/>
        <w:rtl/>
        <w:lang w:bidi="fa-IR"/>
      </w:rPr>
      <w:t>دکتر شهریاری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D8"/>
    <w:rsid w:val="00280AD8"/>
    <w:rsid w:val="003A5F08"/>
    <w:rsid w:val="004573D8"/>
    <w:rsid w:val="00491322"/>
    <w:rsid w:val="005214A1"/>
    <w:rsid w:val="00B67761"/>
    <w:rsid w:val="00C319B2"/>
    <w:rsid w:val="00CC159A"/>
    <w:rsid w:val="00E22929"/>
    <w:rsid w:val="00EA6738"/>
    <w:rsid w:val="00F7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9B83"/>
  <w15:chartTrackingRefBased/>
  <w15:docId w15:val="{D273347E-FDAF-4AE6-92C1-FA274C8E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29"/>
  </w:style>
  <w:style w:type="paragraph" w:styleId="Footer">
    <w:name w:val="footer"/>
    <w:basedOn w:val="Normal"/>
    <w:link w:val="FooterChar"/>
    <w:uiPriority w:val="99"/>
    <w:unhideWhenUsed/>
    <w:rsid w:val="00E22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6</cp:revision>
  <dcterms:created xsi:type="dcterms:W3CDTF">2022-12-23T22:33:00Z</dcterms:created>
  <dcterms:modified xsi:type="dcterms:W3CDTF">2022-12-23T23:36:00Z</dcterms:modified>
</cp:coreProperties>
</file>