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EC" w:rsidRPr="00C87ABD" w:rsidRDefault="005A39EC" w:rsidP="005A39EC">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7E2FD106" wp14:editId="0B72D2B6">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4">
                            <a:alphaModFix amt="16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25060"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" stroked="f" strokeweight="1pt">
                <v:fill r:id="rId5" o:title="" opacity="10486f" recolor="t" rotate="t" type="frame"/>
                <w10:wrap anchorx="page"/>
              </v:rect>
            </w:pict>
          </mc:Fallback>
        </mc:AlternateContent>
      </w:r>
      <w:r w:rsidRPr="00C87ABD">
        <w:rPr>
          <w:rFonts w:ascii="IRANSansX Bold" w:hAnsi="IRANSansX Bold" w:cs="IRANSansX Bold"/>
          <w:sz w:val="40"/>
          <w:szCs w:val="40"/>
          <w:rtl/>
          <w:lang w:bidi="fa-IR"/>
        </w:rPr>
        <w:t>به نام خدا</w:t>
      </w:r>
    </w:p>
    <w:p w:rsidR="005A39EC" w:rsidRDefault="005A39EC" w:rsidP="005A39EC">
      <w:pPr>
        <w:bidi/>
        <w:jc w:val="center"/>
        <w:rPr>
          <w:rFonts w:cs="B Nazanin"/>
          <w:rtl/>
          <w:lang w:bidi="fa-IR"/>
        </w:rPr>
      </w:pPr>
    </w:p>
    <w:p w:rsidR="005A39EC" w:rsidRDefault="005A39EC" w:rsidP="005A39EC">
      <w:pPr>
        <w:bidi/>
        <w:jc w:val="center"/>
        <w:rPr>
          <w:rFonts w:cs="B Titr"/>
          <w:sz w:val="40"/>
          <w:szCs w:val="40"/>
          <w:lang w:bidi="fa-IR"/>
        </w:rPr>
      </w:pPr>
      <w:r>
        <w:rPr>
          <w:rFonts w:cs="B Titr"/>
          <w:noProof/>
          <w:sz w:val="40"/>
          <w:szCs w:val="40"/>
        </w:rPr>
        <w:drawing>
          <wp:inline distT="0" distB="0" distL="0" distR="0" wp14:anchorId="4F0A4996" wp14:editId="58B5E58B">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5A39EC" w:rsidRDefault="005A39EC" w:rsidP="005A39E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5A39EC" w:rsidRDefault="005A39EC" w:rsidP="005A39E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5A39EC" w:rsidRDefault="005A39EC" w:rsidP="005A39EC">
      <w:pPr>
        <w:bidi/>
        <w:jc w:val="center"/>
        <w:rPr>
          <w:rFonts w:ascii="IRANSansX Bold" w:hAnsi="IRANSansX Bold" w:cs="IRANSansX Bold"/>
          <w:sz w:val="40"/>
          <w:szCs w:val="40"/>
          <w:lang w:bidi="fa-IR"/>
        </w:rPr>
      </w:pPr>
    </w:p>
    <w:p w:rsidR="005A39EC" w:rsidRPr="00C87ABD" w:rsidRDefault="005A39EC" w:rsidP="005A39E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درس یادگیری ماشین</w:t>
      </w:r>
    </w:p>
    <w:p w:rsidR="005A39EC" w:rsidRDefault="005A39EC" w:rsidP="005A39EC">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استاد ناظرفرد</w:t>
      </w:r>
    </w:p>
    <w:p w:rsidR="005A39EC" w:rsidRPr="00A21C49" w:rsidRDefault="005A39EC" w:rsidP="005A39EC">
      <w:pPr>
        <w:bidi/>
        <w:jc w:val="center"/>
        <w:rPr>
          <w:rFonts w:ascii="IRANSansX Bold" w:hAnsi="IRANSansX Bold" w:cs="IRANSansX Bold"/>
          <w:sz w:val="40"/>
          <w:szCs w:val="40"/>
          <w:rtl/>
          <w:lang w:bidi="fa-IR"/>
        </w:rPr>
      </w:pPr>
    </w:p>
    <w:p w:rsidR="005A39EC" w:rsidRDefault="005A39EC" w:rsidP="00BA1AC3">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sidR="00BA1AC3">
        <w:rPr>
          <w:rFonts w:ascii="IRANSansX Bold" w:hAnsi="IRANSansX Bold" w:cs="IRANSansX Bold" w:hint="cs"/>
          <w:sz w:val="40"/>
          <w:szCs w:val="40"/>
          <w:rtl/>
          <w:lang w:bidi="fa-IR"/>
        </w:rPr>
        <w:t>سوم</w:t>
      </w:r>
    </w:p>
    <w:p w:rsidR="005A39EC" w:rsidRPr="00C87ABD" w:rsidRDefault="005A39EC" w:rsidP="005A39EC">
      <w:pPr>
        <w:bidi/>
        <w:jc w:val="center"/>
        <w:rPr>
          <w:rFonts w:ascii="IRANSansX Bold" w:hAnsi="IRANSansX Bold" w:cs="IRANSansX Bold"/>
          <w:sz w:val="40"/>
          <w:szCs w:val="40"/>
          <w:lang w:bidi="fa-IR"/>
        </w:rPr>
      </w:pPr>
    </w:p>
    <w:p w:rsidR="005A39EC" w:rsidRPr="00C87ABD" w:rsidRDefault="005A39EC" w:rsidP="005A39E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5A39EC" w:rsidRPr="00C87ABD" w:rsidRDefault="005A39EC" w:rsidP="005A39EC">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5A39EC" w:rsidRPr="000347A8" w:rsidRDefault="005A39EC" w:rsidP="005A39EC">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بخش اول: پرسش‌های تشریحی</w:t>
      </w:r>
    </w:p>
    <w:p w:rsidR="005A39EC" w:rsidRPr="000347A8" w:rsidRDefault="005A39EC" w:rsidP="005A39EC">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0E7C42" w:rsidRDefault="005A39EC" w:rsidP="00C9704D">
      <w:pPr>
        <w:bidi/>
        <w:jc w:val="lowKashida"/>
        <w:rPr>
          <w:rtl/>
          <w:lang w:bidi="fa-IR"/>
        </w:rPr>
      </w:pPr>
      <w:r w:rsidRPr="000347A8">
        <w:rPr>
          <w:rtl/>
          <w:lang w:bidi="fa-IR"/>
        </w:rPr>
        <w:t xml:space="preserve">الف) </w:t>
      </w:r>
      <w:r w:rsidR="00C9704D">
        <w:rPr>
          <w:rFonts w:hint="cs"/>
          <w:rtl/>
          <w:lang w:bidi="fa-IR"/>
        </w:rPr>
        <w:t xml:space="preserve">نادرست؛ روش </w:t>
      </w:r>
      <w:r w:rsidR="00C9704D">
        <w:rPr>
          <w:lang w:bidi="fa-IR"/>
        </w:rPr>
        <w:t>SVM</w:t>
      </w:r>
      <w:r w:rsidR="00C9704D">
        <w:rPr>
          <w:rFonts w:hint="cs"/>
          <w:rtl/>
          <w:lang w:bidi="fa-IR"/>
        </w:rPr>
        <w:t xml:space="preserve">‌ یک روش </w:t>
      </w:r>
      <w:r w:rsidR="00C9704D">
        <w:rPr>
          <w:lang w:bidi="fa-IR"/>
        </w:rPr>
        <w:t>non-parametric</w:t>
      </w:r>
      <w:r w:rsidR="00C9704D">
        <w:rPr>
          <w:rFonts w:hint="cs"/>
          <w:rtl/>
          <w:lang w:bidi="fa-IR"/>
        </w:rPr>
        <w:t xml:space="preserve"> است. چراکه نمی‌توان برای این روش و نسبت به تعداد اعضای مجموعه، تعداد مشخصی پارامتر معرفی کنیم و بسته به شرایط مسئله و تعداد داده‌هایی که بردار پیشتیبان محسوب می‌شوند، پارامتر‌های مدل تعیین خواهند شد.</w:t>
      </w:r>
    </w:p>
    <w:p w:rsidR="00C9704D" w:rsidRDefault="00C9704D" w:rsidP="004A751B">
      <w:pPr>
        <w:bidi/>
        <w:jc w:val="lowKashida"/>
        <w:rPr>
          <w:rtl/>
          <w:lang w:bidi="fa-IR"/>
        </w:rPr>
      </w:pPr>
      <w:r>
        <w:rPr>
          <w:rFonts w:hint="cs"/>
          <w:rtl/>
          <w:lang w:bidi="fa-IR"/>
        </w:rPr>
        <w:t xml:space="preserve">ب) درست؛ </w:t>
      </w:r>
      <w:r w:rsidR="004A751B">
        <w:rPr>
          <w:rFonts w:hint="cs"/>
          <w:rtl/>
          <w:lang w:bidi="fa-IR"/>
        </w:rPr>
        <w:t xml:space="preserve">در </w:t>
      </w:r>
      <w:r w:rsidR="00E3530D">
        <w:rPr>
          <w:rFonts w:hint="cs"/>
          <w:rtl/>
          <w:lang w:bidi="fa-IR"/>
        </w:rPr>
        <w:t xml:space="preserve">حالت </w:t>
      </w:r>
      <w:r w:rsidR="00E3530D">
        <w:rPr>
          <w:lang w:bidi="fa-IR"/>
        </w:rPr>
        <w:t>soft margin</w:t>
      </w:r>
      <w:r w:rsidR="00E3530D">
        <w:rPr>
          <w:rFonts w:hint="cs"/>
          <w:rtl/>
          <w:lang w:bidi="fa-IR"/>
        </w:rPr>
        <w:t xml:space="preserve"> و با تعیین پارامتر منظم‌ساز مناسب </w:t>
      </w:r>
      <w:r w:rsidR="004A751B">
        <w:rPr>
          <w:rFonts w:hint="cs"/>
          <w:rtl/>
          <w:lang w:bidi="fa-IR"/>
        </w:rPr>
        <w:t xml:space="preserve">تابع خطا </w:t>
      </w:r>
      <w:r w:rsidR="004A751B">
        <w:rPr>
          <w:lang w:bidi="fa-IR"/>
        </w:rPr>
        <w:t>SVM</w:t>
      </w:r>
      <w:r w:rsidR="004A751B">
        <w:rPr>
          <w:rFonts w:hint="cs"/>
          <w:rtl/>
          <w:lang w:bidi="fa-IR"/>
        </w:rPr>
        <w:t>‌، دو هدف وجود دارد: افزایش حاشیه میان دو کلاس و قرار گرفتن داده‌های آموزشی در کلاس صحیح. طبیعتا با وجود این دو هدف به صورت همزمان مدل تعمیم‌پذیری مناسب خود را حفظ می‌کند و دچار بیش‌برازش نمی‌شود. به عنوان مثال به دنبال خط جداکننده‌ای نمی‌گردد که به قیمت پیش‌بینی درست داده‌ها، حاشیه بسیار پایینی برای مدل به وجود آورد.</w:t>
      </w:r>
      <w:r w:rsidR="00E3530D">
        <w:rPr>
          <w:rFonts w:hint="cs"/>
          <w:rtl/>
          <w:lang w:bidi="fa-IR"/>
        </w:rPr>
        <w:t xml:space="preserve"> طبیعتا اگر پارامتر منظم‌ساز در رابطه زیر زیاد باشد، امکان بیش‌برازش وجود دارد:</w:t>
      </w:r>
    </w:p>
    <w:p w:rsidR="00E3530D" w:rsidRDefault="00E3530D" w:rsidP="00987E57">
      <w:pPr>
        <w:bidi/>
        <w:jc w:val="center"/>
        <w:rPr>
          <w:rtl/>
          <w:lang w:bidi="fa-IR"/>
        </w:rPr>
      </w:pPr>
      <w:r w:rsidRPr="00E3530D">
        <w:rPr>
          <w:rtl/>
          <w:lang w:bidi="fa-IR"/>
        </w:rPr>
        <w:drawing>
          <wp:inline distT="0" distB="0" distL="0" distR="0" wp14:anchorId="4F65C528" wp14:editId="391F78CC">
            <wp:extent cx="4492336" cy="14528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2181" cy="1462462"/>
                    </a:xfrm>
                    <a:prstGeom prst="rect">
                      <a:avLst/>
                    </a:prstGeom>
                  </pic:spPr>
                </pic:pic>
              </a:graphicData>
            </a:graphic>
          </wp:inline>
        </w:drawing>
      </w:r>
    </w:p>
    <w:p w:rsidR="00E3530D" w:rsidRDefault="00E3530D" w:rsidP="00E3530D">
      <w:pPr>
        <w:bidi/>
        <w:jc w:val="lowKashida"/>
        <w:rPr>
          <w:rFonts w:hint="cs"/>
          <w:rtl/>
          <w:lang w:bidi="fa-IR"/>
        </w:rPr>
      </w:pPr>
      <w:r w:rsidRPr="00E3530D">
        <w:rPr>
          <w:rtl/>
          <w:lang w:bidi="fa-IR"/>
        </w:rPr>
        <w:drawing>
          <wp:inline distT="0" distB="0" distL="0" distR="0" wp14:anchorId="3640006E" wp14:editId="07961D6A">
            <wp:extent cx="594360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0300"/>
                    </a:xfrm>
                    <a:prstGeom prst="rect">
                      <a:avLst/>
                    </a:prstGeom>
                  </pic:spPr>
                </pic:pic>
              </a:graphicData>
            </a:graphic>
          </wp:inline>
        </w:drawing>
      </w:r>
    </w:p>
    <w:p w:rsidR="004A751B" w:rsidRDefault="004A751B" w:rsidP="002E199E">
      <w:pPr>
        <w:bidi/>
        <w:jc w:val="lowKashida"/>
        <w:rPr>
          <w:lang w:bidi="fa-IR"/>
        </w:rPr>
      </w:pPr>
      <w:r>
        <w:rPr>
          <w:rFonts w:hint="cs"/>
          <w:rtl/>
          <w:lang w:bidi="fa-IR"/>
        </w:rPr>
        <w:t>ج)</w:t>
      </w:r>
      <w:r w:rsidR="00E96B4A">
        <w:rPr>
          <w:rFonts w:hint="cs"/>
          <w:rtl/>
          <w:lang w:bidi="fa-IR"/>
        </w:rPr>
        <w:t xml:space="preserve"> نادرست؛ در الگوریتم </w:t>
      </w:r>
      <w:r w:rsidR="00E96B4A">
        <w:rPr>
          <w:lang w:bidi="fa-IR"/>
        </w:rPr>
        <w:t>SVM</w:t>
      </w:r>
      <w:r w:rsidR="00E96B4A">
        <w:rPr>
          <w:rFonts w:hint="cs"/>
          <w:rtl/>
          <w:lang w:bidi="fa-IR"/>
        </w:rPr>
        <w:t xml:space="preserve">، عملا تعدادی از داده‌ها (بردار‌های پشتیبان) خط جداکننده را تعیین می‌کنند. پس در شرایطی که داده‌های مرزی دارای خطا باشند </w:t>
      </w:r>
      <w:r w:rsidR="002E199E">
        <w:rPr>
          <w:rFonts w:hint="cs"/>
          <w:rtl/>
          <w:lang w:bidi="fa-IR"/>
        </w:rPr>
        <w:t>خروجی تحت تاثیر قرار خواهد گرفت.</w:t>
      </w:r>
    </w:p>
    <w:p w:rsidR="00E96B4A" w:rsidRDefault="00E96B4A" w:rsidP="00AF2862">
      <w:pPr>
        <w:bidi/>
        <w:jc w:val="lowKashida"/>
        <w:rPr>
          <w:rFonts w:hint="cs"/>
          <w:rtl/>
          <w:lang w:bidi="fa-IR"/>
        </w:rPr>
      </w:pPr>
      <w:r>
        <w:rPr>
          <w:rFonts w:hint="cs"/>
          <w:rtl/>
          <w:lang w:bidi="fa-IR"/>
        </w:rPr>
        <w:lastRenderedPageBreak/>
        <w:t xml:space="preserve">د) </w:t>
      </w:r>
      <w:r w:rsidR="00AF2862">
        <w:rPr>
          <w:rFonts w:hint="cs"/>
          <w:rtl/>
          <w:lang w:bidi="fa-IR"/>
        </w:rPr>
        <w:t>نادرست؛ خطای صفر برای بعضی از مجموعه‌های آموزشی و با هر الگوریتمی (هرچند بیش‌برازش شده!) امکان‌پذیر نیست. چراکه ممکن است دو داده با کلاس متفاوت به دلیل وجود خطا یا سایر دلایل دقیقا در یک نقطه قرار گرفته باشند. طبیعتا دسته‌بند برای آن نقطه اگر هر تصمیمی بگیرد، خطا صفر نخواهد شد!</w:t>
      </w:r>
    </w:p>
    <w:p w:rsidR="00AF2862" w:rsidRDefault="00647DF5" w:rsidP="005F00C9">
      <w:pPr>
        <w:bidi/>
        <w:jc w:val="lowKashida"/>
        <w:rPr>
          <w:rFonts w:hint="cs"/>
          <w:rtl/>
          <w:lang w:bidi="fa-IR"/>
        </w:rPr>
      </w:pPr>
      <w:r>
        <w:rPr>
          <w:rFonts w:hint="cs"/>
          <w:rtl/>
          <w:lang w:bidi="fa-IR"/>
        </w:rPr>
        <w:t xml:space="preserve">ه) </w:t>
      </w:r>
      <w:r w:rsidR="005F00C9">
        <w:rPr>
          <w:rFonts w:hint="cs"/>
          <w:rtl/>
          <w:lang w:bidi="fa-IR"/>
        </w:rPr>
        <w:t>نادرست؛ امکان تخصیص وزن منفی به یک دسته‌بند وجود دارد. باتوجه به آنکه وزن یک دسته‌بند از رابطه زیر حاصل می‌شود، اگر خطای دسته‌بندی بالای 50٪ باشد، این دسته‌بند وزن منفی می‌گیرد:</w:t>
      </w:r>
    </w:p>
    <w:p w:rsidR="005F00C9" w:rsidRPr="00954097" w:rsidRDefault="00954097" w:rsidP="00954097">
      <w:pPr>
        <w:bidi/>
        <w:jc w:val="lowKashida"/>
        <w:rPr>
          <w:rFonts w:hint="cs"/>
          <w:i/>
          <w:rtl/>
          <w:lang w:bidi="fa-IR"/>
        </w:rPr>
      </w:pPr>
      <m:oMathPara>
        <m:oMath>
          <m:sSup>
            <m:sSupPr>
              <m:ctrlPr>
                <w:rPr>
                  <w:rFonts w:ascii="Cambria Math" w:hAnsi="Cambria Math"/>
                  <w:lang w:bidi="fa-IR"/>
                </w:rPr>
              </m:ctrlPr>
            </m:sSupPr>
            <m:e>
              <m:r>
                <m:rPr>
                  <m:sty m:val="p"/>
                </m:rPr>
                <w:rPr>
                  <w:rFonts w:ascii="Cambria Math" w:hAnsi="Cambria Math"/>
                  <w:lang w:bidi="fa-IR"/>
                </w:rPr>
                <m:t>α</m:t>
              </m:r>
            </m:e>
            <m:sup>
              <m:r>
                <w:rPr>
                  <w:rFonts w:ascii="Cambria Math" w:hAnsi="Cambria Math"/>
                  <w:lang w:bidi="fa-IR"/>
                </w:rPr>
                <m:t>t</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t</m:t>
                          </m:r>
                        </m:sup>
                      </m:sSup>
                      <m:ctrlPr>
                        <w:rPr>
                          <w:rFonts w:ascii="Cambria Math" w:hAnsi="Cambria Math"/>
                          <w:i/>
                          <w:rtl/>
                          <w:lang w:bidi="fa-IR"/>
                        </w:rPr>
                      </m:ctrlPr>
                    </m:num>
                    <m:den>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t</m:t>
                          </m:r>
                        </m:sup>
                      </m:sSup>
                    </m:den>
                  </m:f>
                </m:e>
              </m:d>
            </m:e>
          </m:func>
        </m:oMath>
      </m:oMathPara>
    </w:p>
    <w:p w:rsidR="00647DF5" w:rsidRDefault="00647DF5" w:rsidP="00EF56BB">
      <w:pPr>
        <w:bidi/>
        <w:jc w:val="lowKashida"/>
        <w:rPr>
          <w:rFonts w:hint="cs"/>
          <w:rtl/>
          <w:lang w:bidi="fa-IR"/>
        </w:rPr>
      </w:pPr>
      <w:r>
        <w:rPr>
          <w:rFonts w:hint="cs"/>
          <w:rtl/>
          <w:lang w:bidi="fa-IR"/>
        </w:rPr>
        <w:t>و)</w:t>
      </w:r>
      <w:r w:rsidR="00954097">
        <w:rPr>
          <w:lang w:bidi="fa-IR"/>
        </w:rPr>
        <w:t xml:space="preserve"> </w:t>
      </w:r>
      <w:r w:rsidR="00954097">
        <w:rPr>
          <w:rFonts w:hint="cs"/>
          <w:rtl/>
          <w:lang w:bidi="fa-IR"/>
        </w:rPr>
        <w:t>درست؛ در الگوریتم آدابوست داده‌ای که در یک گام به اشتباه پیش‌بینی شود، وزنی بیش از پیش می‌گیرد؛ در نتیجه اگر داده‌ نویزی در محل کلاس اشتباهی قرار</w:t>
      </w:r>
      <w:r w:rsidR="003D2FB5">
        <w:rPr>
          <w:rFonts w:hint="cs"/>
          <w:rtl/>
          <w:lang w:bidi="fa-IR"/>
        </w:rPr>
        <w:t xml:space="preserve"> بگیرد، وزن زیادی</w:t>
      </w:r>
      <w:r w:rsidR="00FB68C7">
        <w:rPr>
          <w:rFonts w:hint="cs"/>
          <w:rtl/>
          <w:lang w:bidi="fa-IR"/>
        </w:rPr>
        <w:t xml:space="preserve"> را در طی گام‌های متوالی</w:t>
      </w:r>
      <w:r w:rsidR="003D2FB5">
        <w:rPr>
          <w:rFonts w:hint="cs"/>
          <w:rtl/>
          <w:lang w:bidi="fa-IR"/>
        </w:rPr>
        <w:t xml:space="preserve"> خواهد گرفت و عملکرد الگوریتم را دچار مشکل می‌کند.</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۲</w:t>
      </w:r>
    </w:p>
    <w:p w:rsidR="00E63818" w:rsidRDefault="00E63818" w:rsidP="00E63818">
      <w:pPr>
        <w:bidi/>
        <w:rPr>
          <w:lang w:bidi="fa-IR"/>
        </w:rPr>
      </w:pPr>
      <w:r w:rsidRPr="000347A8">
        <w:rPr>
          <w:rtl/>
          <w:lang w:bidi="fa-IR"/>
        </w:rPr>
        <w:t xml:space="preserve">الف) </w:t>
      </w:r>
    </w:p>
    <w:p w:rsidR="00E63818" w:rsidRDefault="00E63818" w:rsidP="00E63818">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r>
        <w:rPr>
          <w:rFonts w:hint="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-2267585</wp:posOffset>
            </wp:positionV>
            <wp:extent cx="3016250" cy="2879725"/>
            <wp:effectExtent l="0" t="0" r="0" b="0"/>
            <wp:wrapSquare wrapText="bothSides"/>
            <wp:docPr id="3" name="Picture 3" descr="D:\Univercity\Machine Learning\HW3\ML_HW3\MachineLearning-HW-HW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city\Machine Learning\HW3\ML_HW3\MachineLearning-HW-HW3.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2879725"/>
                    </a:xfrm>
                    <a:prstGeom prst="rect">
                      <a:avLst/>
                    </a:prstGeom>
                    <a:noFill/>
                    <a:ln>
                      <a:noFill/>
                    </a:ln>
                  </pic:spPr>
                </pic:pic>
              </a:graphicData>
            </a:graphic>
          </wp:anchor>
        </w:drawing>
      </w:r>
    </w:p>
    <w:p w:rsidR="00987E57" w:rsidRDefault="00987E57" w:rsidP="00987E57">
      <w:pPr>
        <w:bidi/>
        <w:rPr>
          <w:rFonts w:hint="cs"/>
          <w:rtl/>
          <w:lang w:bidi="fa-IR"/>
        </w:rPr>
      </w:pPr>
      <w:r>
        <w:rPr>
          <w:rFonts w:hint="cs"/>
          <w:rtl/>
          <w:lang w:bidi="fa-IR"/>
        </w:rPr>
        <w:lastRenderedPageBreak/>
        <w:t xml:space="preserve">ب) </w:t>
      </w:r>
      <w:r w:rsidR="00824F7D">
        <w:rPr>
          <w:rFonts w:hint="cs"/>
          <w:rtl/>
          <w:lang w:bidi="fa-IR"/>
        </w:rPr>
        <w:t xml:space="preserve">چهار نقطه </w:t>
      </w:r>
      <w:r w:rsidR="00824F7D">
        <w:rPr>
          <w:lang w:bidi="fa-IR"/>
        </w:rPr>
        <w:t>(0,1)</w:t>
      </w:r>
      <w:r w:rsidR="00824F7D">
        <w:rPr>
          <w:rFonts w:hint="cs"/>
          <w:rtl/>
          <w:lang w:bidi="fa-IR"/>
        </w:rPr>
        <w:t xml:space="preserve">، </w:t>
      </w:r>
      <w:r w:rsidR="00824F7D">
        <w:rPr>
          <w:lang w:bidi="fa-IR"/>
        </w:rPr>
        <w:t>(1,0)</w:t>
      </w:r>
      <w:r w:rsidR="00824F7D">
        <w:rPr>
          <w:rFonts w:hint="cs"/>
          <w:rtl/>
          <w:lang w:bidi="fa-IR"/>
        </w:rPr>
        <w:t xml:space="preserve">، </w:t>
      </w:r>
      <w:r w:rsidR="00824F7D">
        <w:rPr>
          <w:lang w:bidi="fa-IR"/>
        </w:rPr>
        <w:t>(1,1)</w:t>
      </w:r>
      <w:r w:rsidR="00824F7D">
        <w:rPr>
          <w:rFonts w:hint="cs"/>
          <w:rtl/>
          <w:lang w:bidi="fa-IR"/>
        </w:rPr>
        <w:t xml:space="preserve"> و </w:t>
      </w:r>
      <w:r w:rsidR="00824F7D">
        <w:rPr>
          <w:lang w:bidi="fa-IR"/>
        </w:rPr>
        <w:t>(2,0)</w:t>
      </w:r>
      <w:r w:rsidR="00824F7D">
        <w:rPr>
          <w:rFonts w:hint="cs"/>
          <w:rtl/>
          <w:lang w:bidi="fa-IR"/>
        </w:rPr>
        <w:t xml:space="preserve"> </w:t>
      </w:r>
      <w:r w:rsidR="00B03511">
        <w:rPr>
          <w:rFonts w:hint="cs"/>
          <w:rtl/>
          <w:lang w:bidi="fa-IR"/>
        </w:rPr>
        <w:t>بردار‌های پشتیبان هستند و داریم:</w:t>
      </w:r>
    </w:p>
    <w:p w:rsidR="00F201DC" w:rsidRPr="00F201DC" w:rsidRDefault="00F201DC" w:rsidP="00F201DC">
      <w:pPr>
        <w:bidi/>
        <w:rPr>
          <w:lang w:bidi="fa-IR"/>
        </w:rPr>
      </w:pPr>
      <m:oMathPara>
        <m:oMath>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w.</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m:t>
                      </m:r>
                    </m:sub>
                  </m:sSub>
                  <m:r>
                    <w:rPr>
                      <w:rFonts w:ascii="Cambria Math" w:hAnsi="Cambria Math"/>
                      <w:lang w:bidi="fa-IR"/>
                    </w:rPr>
                    <m:t>+b=1</m:t>
                  </m:r>
                </m:e>
                <m:e>
                  <m:r>
                    <w:rPr>
                      <w:rFonts w:ascii="Cambria Math" w:hAnsi="Cambria Math"/>
                      <w:lang w:bidi="fa-IR"/>
                    </w:rPr>
                    <m:t>w.</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m:t>
                      </m:r>
                    </m:sub>
                  </m:sSub>
                  <m:r>
                    <w:rPr>
                      <w:rFonts w:ascii="Cambria Math" w:hAnsi="Cambria Math"/>
                      <w:lang w:bidi="fa-IR"/>
                    </w:rPr>
                    <m:t>+b=1</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eqArr>
                    <m:eqArrPr>
                      <m:ctrlPr>
                        <w:rPr>
                          <w:rFonts w:ascii="Cambria Math" w:hAnsi="Cambria Math"/>
                          <w:i/>
                          <w:lang w:bidi="fa-IR"/>
                        </w:rPr>
                      </m:ctrlPr>
                    </m:eqArrPr>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m:t>
                              </m:r>
                            </m:e>
                            <m:e>
                              <m:r>
                                <w:rPr>
                                  <w:rFonts w:ascii="Cambria Math" w:hAnsi="Cambria Math"/>
                                  <w:lang w:bidi="fa-IR"/>
                                </w:rPr>
                                <m:t>1</m:t>
                              </m:r>
                            </m:e>
                          </m:eqArr>
                        </m:e>
                      </m:d>
                      <m:r>
                        <w:rPr>
                          <w:rFonts w:ascii="Cambria Math" w:hAnsi="Cambria Math"/>
                          <w:lang w:bidi="fa-IR"/>
                        </w:rPr>
                        <m:t>+b=1</m:t>
                      </m: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2</m:t>
                              </m:r>
                            </m:e>
                            <m:e>
                              <m:r>
                                <w:rPr>
                                  <w:rFonts w:ascii="Cambria Math" w:hAnsi="Cambria Math"/>
                                  <w:lang w:bidi="fa-IR"/>
                                </w:rPr>
                                <m:t>0</m:t>
                              </m:r>
                            </m:e>
                          </m:eqArr>
                        </m:e>
                      </m:d>
                      <m:r>
                        <w:rPr>
                          <w:rFonts w:ascii="Cambria Math" w:hAnsi="Cambria Math"/>
                          <w:lang w:bidi="fa-IR"/>
                        </w:rPr>
                        <m:t>+b=1</m:t>
                      </m:r>
                    </m:e>
                  </m:eqAr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m:t>
                          </m:r>
                        </m:e>
                        <m:e>
                          <m:r>
                            <w:rPr>
                              <w:rFonts w:ascii="Cambria Math" w:hAnsi="Cambria Math"/>
                              <w:lang w:bidi="fa-IR"/>
                            </w:rPr>
                            <m:t>0</m:t>
                          </m:r>
                        </m:e>
                      </m:eqArr>
                    </m:e>
                  </m:d>
                  <m:r>
                    <w:rPr>
                      <w:rFonts w:ascii="Cambria Math" w:hAnsi="Cambria Math"/>
                      <w:lang w:bidi="fa-IR"/>
                    </w:rPr>
                    <m:t>+b= -1</m:t>
                  </m:r>
                  <m:ctrlPr>
                    <w:rPr>
                      <w:rFonts w:ascii="Cambria Math" w:eastAsia="Cambria Math" w:hAnsi="Cambria Math" w:cs="Cambria Math"/>
                      <w:i/>
                      <w:lang w:bidi="fa-IR"/>
                    </w:rPr>
                  </m:ctrlP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0</m:t>
                          </m:r>
                        </m:e>
                        <m:e>
                          <m:r>
                            <w:rPr>
                              <w:rFonts w:ascii="Cambria Math" w:hAnsi="Cambria Math"/>
                              <w:lang w:bidi="fa-IR"/>
                            </w:rPr>
                            <m:t>1</m:t>
                          </m:r>
                        </m:e>
                      </m:eqArr>
                    </m:e>
                  </m:d>
                  <m:r>
                    <w:rPr>
                      <w:rFonts w:ascii="Cambria Math" w:hAnsi="Cambria Math"/>
                      <w:lang w:bidi="fa-IR"/>
                    </w:rPr>
                    <m:t>+b= -1</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+b=1</m:t>
                  </m:r>
                </m:e>
                <m:e>
                  <m:r>
                    <w:rPr>
                      <w:rFonts w:ascii="Cambria Math" w:hAnsi="Cambria Math"/>
                      <w:lang w:bidi="fa-IR"/>
                    </w:rPr>
                    <m:t>2</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+b=1</m:t>
                  </m:r>
                  <m:ctrlPr>
                    <w:rPr>
                      <w:rFonts w:ascii="Cambria Math" w:eastAsia="Cambria Math" w:hAnsi="Cambria Math" w:cs="Cambria Math"/>
                      <w:i/>
                      <w:lang w:bidi="fa-IR"/>
                    </w:rPr>
                  </m:ctrlPr>
                </m:e>
                <m:e>
                  <m:sSub>
                    <m:sSubPr>
                      <m:ctrlPr>
                        <w:rPr>
                          <w:rFonts w:ascii="Cambria Math" w:eastAsia="Cambria Math" w:hAnsi="Cambria Math" w:cs="Cambria Math"/>
                          <w:i/>
                          <w:lang w:bidi="fa-IR"/>
                        </w:rPr>
                      </m:ctrlPr>
                    </m:sSubPr>
                    <m:e>
                      <m:r>
                        <w:rPr>
                          <w:rFonts w:ascii="Cambria Math" w:eastAsia="Cambria Math" w:hAnsi="Cambria Math" w:cs="Cambria Math"/>
                          <w:lang w:bidi="fa-IR"/>
                        </w:rPr>
                        <m:t>w</m:t>
                      </m:r>
                    </m:e>
                    <m:sub>
                      <m:r>
                        <w:rPr>
                          <w:rFonts w:ascii="Cambria Math" w:eastAsia="Cambria Math" w:hAnsi="Cambria Math" w:cs="Cambria Math"/>
                          <w:lang w:bidi="fa-IR"/>
                        </w:rPr>
                        <m:t>1</m:t>
                      </m:r>
                    </m:sub>
                  </m:sSub>
                  <m:r>
                    <w:rPr>
                      <w:rFonts w:ascii="Cambria Math" w:eastAsia="Cambria Math" w:hAnsi="Cambria Math" w:cs="Cambria Math"/>
                      <w:lang w:bidi="fa-IR"/>
                    </w:rPr>
                    <m:t>+b=-1</m:t>
                  </m:r>
                  <m:ctrlPr>
                    <w:rPr>
                      <w:rFonts w:ascii="Cambria Math" w:eastAsia="Cambria Math" w:hAnsi="Cambria Math" w:cs="Cambria Math"/>
                      <w:i/>
                      <w:lang w:bidi="fa-IR"/>
                    </w:rPr>
                  </m:ctrlPr>
                </m:e>
                <m:e>
                  <m:sSub>
                    <m:sSubPr>
                      <m:ctrlPr>
                        <w:rPr>
                          <w:rFonts w:ascii="Cambria Math" w:eastAsia="Cambria Math" w:hAnsi="Cambria Math" w:cs="Cambria Math"/>
                          <w:i/>
                          <w:lang w:bidi="fa-IR"/>
                        </w:rPr>
                      </m:ctrlPr>
                    </m:sSubPr>
                    <m:e>
                      <m:r>
                        <w:rPr>
                          <w:rFonts w:ascii="Cambria Math" w:eastAsia="Cambria Math" w:hAnsi="Cambria Math" w:cs="Cambria Math"/>
                          <w:lang w:bidi="fa-IR"/>
                        </w:rPr>
                        <m:t>w</m:t>
                      </m:r>
                    </m:e>
                    <m:sub>
                      <m:r>
                        <w:rPr>
                          <w:rFonts w:ascii="Cambria Math" w:eastAsia="Cambria Math" w:hAnsi="Cambria Math" w:cs="Cambria Math"/>
                          <w:lang w:bidi="fa-IR"/>
                        </w:rPr>
                        <m:t>2</m:t>
                      </m:r>
                    </m:sub>
                  </m:sSub>
                  <m:r>
                    <w:rPr>
                      <w:rFonts w:ascii="Cambria Math" w:eastAsia="Cambria Math" w:hAnsi="Cambria Math" w:cs="Cambria Math"/>
                      <w:lang w:bidi="fa-IR"/>
                    </w:rPr>
                    <m:t>+b=-1</m:t>
                  </m:r>
                </m:e>
              </m:eqArr>
            </m:e>
          </m:d>
        </m:oMath>
      </m:oMathPara>
    </w:p>
    <w:p w:rsidR="003167C6" w:rsidRPr="00532438" w:rsidRDefault="00F201DC" w:rsidP="00F201DC">
      <w:pPr>
        <w:bidi/>
        <w:rPr>
          <w:lang w:bidi="fa-IR"/>
        </w:rPr>
      </w:pPr>
      <m:oMathPara>
        <m:oMath>
          <m:r>
            <w:rPr>
              <w:rFonts w:ascii="Cambria Math" w:hAnsi="Cambria Math"/>
              <w:lang w:bidi="fa-IR"/>
            </w:rPr>
            <m:t xml:space="preserve">→b=-3,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 xml:space="preserve">=2,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=2</m:t>
          </m:r>
        </m:oMath>
      </m:oMathPara>
    </w:p>
    <w:p w:rsidR="00532438" w:rsidRPr="00F201DC" w:rsidRDefault="00532438" w:rsidP="00532438">
      <w:pPr>
        <w:bidi/>
        <w:rPr>
          <w:rFonts w:hint="cs"/>
          <w:rtl/>
          <w:lang w:bidi="fa-IR"/>
        </w:rPr>
      </w:pPr>
      <w:r>
        <w:rPr>
          <w:rFonts w:hint="cs"/>
          <w:rtl/>
          <w:lang w:bidi="fa-IR"/>
        </w:rPr>
        <w:t>معادله خط جداکننده:</w:t>
      </w:r>
    </w:p>
    <w:p w:rsidR="001041DF" w:rsidRDefault="00532438" w:rsidP="00532438">
      <w:pPr>
        <w:bidi/>
        <w:rPr>
          <w:rtl/>
          <w:lang w:bidi="fa-IR"/>
        </w:rPr>
      </w:pPr>
      <m:oMathPara>
        <m:oMath>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2</m:t>
                  </m:r>
                </m:e>
                <m:e>
                  <m:r>
                    <w:rPr>
                      <w:rFonts w:ascii="Cambria Math" w:hAnsi="Cambria Math"/>
                      <w:lang w:bidi="fa-IR"/>
                    </w:rPr>
                    <m:t>2</m:t>
                  </m:r>
                </m:e>
              </m:eqArr>
            </m:e>
          </m:d>
          <m:r>
            <w:rPr>
              <w:rFonts w:ascii="Cambria Math" w:hAnsi="Cambria Math"/>
              <w:lang w:bidi="fa-IR"/>
            </w:rPr>
            <m:t>.x-3=0</m:t>
          </m:r>
        </m:oMath>
      </m:oMathPara>
    </w:p>
    <w:p w:rsidR="001041DF" w:rsidRDefault="001041DF" w:rsidP="004C0856">
      <w:pPr>
        <w:bidi/>
        <w:jc w:val="both"/>
        <w:rPr>
          <w:rtl/>
          <w:lang w:bidi="fa-IR"/>
        </w:rPr>
      </w:pPr>
      <w:r>
        <w:rPr>
          <w:rFonts w:hint="cs"/>
          <w:rtl/>
          <w:lang w:bidi="fa-IR"/>
        </w:rPr>
        <w:t>ج) خیر</w:t>
      </w:r>
      <w:r w:rsidR="007D3F42">
        <w:rPr>
          <w:rFonts w:hint="cs"/>
          <w:rtl/>
          <w:lang w:bidi="fa-IR"/>
        </w:rPr>
        <w:t>؛ اندازه حاشیه ثابت می‌ماند.</w:t>
      </w:r>
      <w:r w:rsidR="006B4758">
        <w:rPr>
          <w:rFonts w:hint="cs"/>
          <w:rtl/>
          <w:lang w:bidi="fa-IR"/>
        </w:rPr>
        <w:t xml:space="preserve"> چراکه دو بردار پشتیبان برای کلاس مثبت و دو بردار پشتیبان برای کلاس منفی وجود دارد که اگر یکی از داده‌ها حدف شود،‌ یک کلاس دو داده‌اش باقی می‌ماند که به واسطه آن و تک داده باقی‌مانده همچنان خط جداکننده بدون تغییر می‌ماند.</w:t>
      </w:r>
    </w:p>
    <w:p w:rsidR="001041DF" w:rsidRDefault="001041DF" w:rsidP="004C0856">
      <w:pPr>
        <w:bidi/>
        <w:jc w:val="both"/>
        <w:rPr>
          <w:lang w:bidi="fa-IR"/>
        </w:rPr>
      </w:pPr>
      <w:r>
        <w:rPr>
          <w:rFonts w:hint="cs"/>
          <w:rtl/>
          <w:lang w:bidi="fa-IR"/>
        </w:rPr>
        <w:t xml:space="preserve">د) این گزاره صحیح است. </w:t>
      </w:r>
      <w:r w:rsidR="007D3F42">
        <w:rPr>
          <w:rFonts w:hint="cs"/>
          <w:rtl/>
          <w:lang w:bidi="fa-IR"/>
        </w:rPr>
        <w:t>فرض کنید این گزاره غلط باشد</w:t>
      </w:r>
      <w:r w:rsidR="00250CE6">
        <w:rPr>
          <w:rFonts w:hint="cs"/>
          <w:rtl/>
          <w:lang w:bidi="fa-IR"/>
        </w:rPr>
        <w:t>؛</w:t>
      </w:r>
      <w:r w:rsidR="007D3F42">
        <w:rPr>
          <w:rFonts w:hint="cs"/>
          <w:rtl/>
          <w:lang w:bidi="fa-IR"/>
        </w:rPr>
        <w:t xml:space="preserve"> یعنی مثالی وجود داشته باشد که در آن با حذف یکی از بردار‌های پشتیان اندازه حاشیه کاهش پیدا کند. </w:t>
      </w:r>
      <w:r w:rsidR="00722FC5">
        <w:rPr>
          <w:rFonts w:hint="cs"/>
          <w:rtl/>
          <w:lang w:bidi="fa-IR"/>
        </w:rPr>
        <w:t xml:space="preserve">حالتی که این بردار پشتیبان حذف شده است را درنظر بگیرید. </w:t>
      </w:r>
      <w:r w:rsidR="002949CF">
        <w:rPr>
          <w:rFonts w:hint="cs"/>
          <w:rtl/>
          <w:lang w:bidi="fa-IR"/>
        </w:rPr>
        <w:t xml:space="preserve">در این حالت اگر بردار پشتیبان را اضافه کنیم، طبیعتا باید اندازه حاشیه افزایش یابد ولی چنین چیزی امکان ندارد. چراکه داده‌های فعلی در بیشترین فاصله ممکن از هم قرار گرفته‌اند و وجود یک داده‌ی جدید نه تنها نمی‌تواند </w:t>
      </w:r>
      <w:r w:rsidR="00283685">
        <w:rPr>
          <w:rFonts w:hint="cs"/>
          <w:rtl/>
          <w:lang w:bidi="fa-IR"/>
        </w:rPr>
        <w:t>این حاشیه را بیشتر کند بلکه ممکن است خود در داخل این حاشیه قرار بگیرد و لازم شود تا حاشیه کوچکتری درنظر گرفته شود. پس به تناقض می‌خوریم و فرض اولیه اثبات می‌شود.</w:t>
      </w:r>
    </w:p>
    <w:p w:rsidR="00987E57" w:rsidRDefault="00987E57" w:rsidP="00987E57">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۳</w:t>
      </w:r>
    </w:p>
    <w:p w:rsidR="00E63818" w:rsidRDefault="00E63818" w:rsidP="00E63818">
      <w:pPr>
        <w:bidi/>
        <w:rPr>
          <w:rFonts w:hint="cs"/>
          <w:rtl/>
          <w:lang w:bidi="fa-IR"/>
        </w:rPr>
      </w:pPr>
      <w:r w:rsidRPr="000347A8">
        <w:rPr>
          <w:rtl/>
          <w:lang w:bidi="fa-IR"/>
        </w:rPr>
        <w:t xml:space="preserve">الف) </w:t>
      </w:r>
      <w:r w:rsidR="001F2344">
        <w:rPr>
          <w:rFonts w:hint="cs"/>
          <w:rtl/>
          <w:lang w:bidi="fa-IR"/>
        </w:rPr>
        <w:t>خیر!</w:t>
      </w:r>
    </w:p>
    <w:p w:rsidR="001F2344" w:rsidRDefault="001F2344" w:rsidP="001F2344">
      <w:pPr>
        <w:bidi/>
        <w:rPr>
          <w:lang w:bidi="fa-IR"/>
        </w:rPr>
      </w:pPr>
      <w:r>
        <w:rPr>
          <w:rFonts w:hint="cs"/>
          <w:rtl/>
          <w:lang w:bidi="fa-IR"/>
        </w:rPr>
        <w:lastRenderedPageBreak/>
        <w:t>ب)</w:t>
      </w:r>
    </w:p>
    <w:tbl>
      <w:tblPr>
        <w:tblStyle w:val="GridTable5Dark-Accent5"/>
        <w:bidiVisual/>
        <w:tblW w:w="0" w:type="auto"/>
        <w:tblInd w:w="10" w:type="dxa"/>
        <w:tblLook w:val="0420" w:firstRow="1" w:lastRow="0" w:firstColumn="0" w:lastColumn="0" w:noHBand="0" w:noVBand="1"/>
      </w:tblPr>
      <w:tblGrid>
        <w:gridCol w:w="2091"/>
        <w:gridCol w:w="1857"/>
        <w:gridCol w:w="1797"/>
        <w:gridCol w:w="1798"/>
        <w:gridCol w:w="1797"/>
      </w:tblGrid>
      <w:tr w:rsidR="003F2BE8" w:rsidTr="003F2BE8">
        <w:trPr>
          <w:cnfStyle w:val="100000000000" w:firstRow="1" w:lastRow="0" w:firstColumn="0" w:lastColumn="0" w:oddVBand="0" w:evenVBand="0" w:oddHBand="0" w:evenHBand="0" w:firstRowFirstColumn="0" w:firstRowLastColumn="0" w:lastRowFirstColumn="0" w:lastRowLastColumn="0"/>
        </w:trPr>
        <w:tc>
          <w:tcPr>
            <w:tcW w:w="2095" w:type="dxa"/>
            <w:vAlign w:val="center"/>
          </w:tcPr>
          <w:p w:rsidR="003F2BE8" w:rsidRDefault="003F2BE8" w:rsidP="003F2BE8">
            <w:pPr>
              <w:bidi/>
              <w:jc w:val="center"/>
              <w:rPr>
                <w:rtl/>
                <w:lang w:bidi="fa-IR"/>
              </w:rPr>
            </w:pPr>
            <w:r>
              <w:rPr>
                <w:lang w:bidi="fa-IR"/>
              </w:rPr>
              <w:t>class</w:t>
            </w:r>
          </w:p>
        </w:tc>
        <w:tc>
          <w:tcPr>
            <w:tcW w:w="1860" w:type="dxa"/>
            <w:vAlign w:val="center"/>
          </w:tcPr>
          <w:p w:rsidR="003F2BE8" w:rsidRDefault="003F2BE8" w:rsidP="003F2BE8">
            <w:pPr>
              <w:bidi/>
              <w:jc w:val="center"/>
              <w:rPr>
                <w:rtl/>
                <w:lang w:bidi="fa-IR"/>
              </w:rPr>
            </w:pPr>
            <w:r>
              <w:rPr>
                <w:lang w:bidi="fa-IR"/>
              </w:rPr>
              <w:t>x</w:t>
            </w:r>
          </w:p>
        </w:tc>
        <w:tc>
          <w:tcPr>
            <w:tcW w:w="180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m:oMathPara>
              <m:oMath>
                <m:rad>
                  <m:radPr>
                    <m:degHide m:val="1"/>
                    <m:ctrlPr>
                      <w:rPr>
                        <w:rFonts w:ascii="Cambria Math" w:hAnsi="Cambria Math"/>
                        <w:b w:val="0"/>
                        <w:bCs w:val="0"/>
                        <w:i/>
                        <w:lang w:bidi="fa-IR"/>
                      </w:rPr>
                    </m:ctrlPr>
                  </m:radPr>
                  <m:deg>
                    <m:ctrlPr>
                      <w:rPr>
                        <w:rFonts w:ascii="Cambria Math" w:hAnsi="Cambria Math"/>
                        <w:i/>
                        <w:lang w:bidi="fa-IR"/>
                      </w:rPr>
                    </m:ctrlPr>
                  </m:deg>
                  <m:e>
                    <m:r>
                      <m:rPr>
                        <m:sty m:val="bi"/>
                      </m:rPr>
                      <w:rPr>
                        <w:rFonts w:ascii="Cambria Math" w:hAnsi="Cambria Math"/>
                        <w:lang w:bidi="fa-IR"/>
                      </w:rPr>
                      <m:t>2</m:t>
                    </m:r>
                  </m:e>
                </m:rad>
                <m:r>
                  <w:rPr>
                    <w:rFonts w:ascii="Cambria Math" w:hAnsi="Cambria Math"/>
                    <w:lang w:bidi="fa-IR"/>
                  </w:rPr>
                  <m:t>x</m:t>
                </m:r>
              </m:oMath>
            </m:oMathPara>
          </w:p>
        </w:tc>
        <w:tc>
          <w:tcPr>
            <w:tcW w:w="1800" w:type="dxa"/>
            <w:vAlign w:val="center"/>
          </w:tcPr>
          <w:p w:rsidR="003F2BE8" w:rsidRDefault="003F2BE8" w:rsidP="003F2BE8">
            <w:pPr>
              <w:bidi/>
              <w:jc w:val="center"/>
              <w:rPr>
                <w:rtl/>
                <w:lang w:bidi="fa-IR"/>
              </w:rPr>
            </w:pPr>
            <m:oMathPara>
              <m:oMath>
                <m:sSup>
                  <m:sSupPr>
                    <m:ctrlPr>
                      <w:rPr>
                        <w:rFonts w:ascii="Cambria Math" w:hAnsi="Cambria Math"/>
                        <w:b w:val="0"/>
                        <w:bCs w:val="0"/>
                        <w:i/>
                        <w:lang w:bidi="fa-IR"/>
                      </w:rPr>
                    </m:ctrlPr>
                  </m:sSupPr>
                  <m:e>
                    <m:r>
                      <m:rPr>
                        <m:sty m:val="bi"/>
                      </m:rPr>
                      <w:rPr>
                        <w:rFonts w:ascii="Cambria Math" w:hAnsi="Cambria Math"/>
                        <w:lang w:bidi="fa-IR"/>
                      </w:rPr>
                      <m:t>x</m:t>
                    </m:r>
                    <m:ctrlPr>
                      <w:rPr>
                        <w:rFonts w:ascii="Cambria Math" w:hAnsi="Cambria Math"/>
                        <w:i/>
                        <w:lang w:bidi="fa-IR"/>
                      </w:rPr>
                    </m:ctrlPr>
                  </m:e>
                  <m:sup>
                    <m:r>
                      <m:rPr>
                        <m:sty m:val="bi"/>
                      </m:rPr>
                      <w:rPr>
                        <w:rFonts w:ascii="Cambria Math" w:hAnsi="Cambria Math"/>
                        <w:lang w:bidi="fa-IR"/>
                      </w:rPr>
                      <m:t>2</m:t>
                    </m:r>
                  </m:sup>
                </m:sSup>
              </m:oMath>
            </m:oMathPara>
          </w:p>
        </w:tc>
      </w:tr>
      <w:tr w:rsidR="003F2BE8" w:rsidTr="003F2BE8">
        <w:trPr>
          <w:cnfStyle w:val="000000100000" w:firstRow="0" w:lastRow="0" w:firstColumn="0" w:lastColumn="0" w:oddVBand="0" w:evenVBand="0" w:oddHBand="1" w:evenHBand="0" w:firstRowFirstColumn="0" w:firstRowLastColumn="0" w:lastRowFirstColumn="0" w:lastRowLastColumn="0"/>
        </w:trPr>
        <w:tc>
          <w:tcPr>
            <w:tcW w:w="2095" w:type="dxa"/>
            <w:vAlign w:val="center"/>
          </w:tcPr>
          <w:p w:rsidR="003F2BE8" w:rsidRDefault="003F2BE8" w:rsidP="003F2BE8">
            <w:pPr>
              <w:bidi/>
              <w:jc w:val="center"/>
              <w:rPr>
                <w:rtl/>
                <w:lang w:bidi="fa-IR"/>
              </w:rPr>
            </w:pPr>
            <w:r>
              <w:rPr>
                <w:lang w:bidi="fa-IR"/>
              </w:rPr>
              <w:t>+</w:t>
            </w:r>
          </w:p>
        </w:tc>
        <w:tc>
          <w:tcPr>
            <w:tcW w:w="1860" w:type="dxa"/>
            <w:vAlign w:val="center"/>
          </w:tcPr>
          <w:p w:rsidR="003F2BE8" w:rsidRDefault="003F2BE8" w:rsidP="003F2BE8">
            <w:pPr>
              <w:bidi/>
              <w:jc w:val="center"/>
              <w:rPr>
                <w:rtl/>
                <w:lang w:bidi="fa-IR"/>
              </w:rPr>
            </w:pPr>
            <w:r>
              <w:rPr>
                <w:lang w:bidi="fa-IR"/>
              </w:rPr>
              <w:t>0</w:t>
            </w:r>
          </w:p>
        </w:tc>
        <w:tc>
          <w:tcPr>
            <w:tcW w:w="180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w:r>
              <w:rPr>
                <w:lang w:bidi="fa-IR"/>
              </w:rPr>
              <w:t>0</w:t>
            </w:r>
          </w:p>
        </w:tc>
        <w:tc>
          <w:tcPr>
            <w:tcW w:w="1800" w:type="dxa"/>
            <w:vAlign w:val="center"/>
          </w:tcPr>
          <w:p w:rsidR="003F2BE8" w:rsidRDefault="003F2BE8" w:rsidP="003F2BE8">
            <w:pPr>
              <w:bidi/>
              <w:jc w:val="center"/>
              <w:rPr>
                <w:rtl/>
                <w:lang w:bidi="fa-IR"/>
              </w:rPr>
            </w:pPr>
            <w:r>
              <w:rPr>
                <w:lang w:bidi="fa-IR"/>
              </w:rPr>
              <w:t>0</w:t>
            </w:r>
          </w:p>
        </w:tc>
      </w:tr>
      <w:tr w:rsidR="003F2BE8" w:rsidTr="003F2BE8">
        <w:tc>
          <w:tcPr>
            <w:tcW w:w="2095" w:type="dxa"/>
            <w:vAlign w:val="center"/>
          </w:tcPr>
          <w:p w:rsidR="003F2BE8" w:rsidRDefault="003F2BE8" w:rsidP="003F2BE8">
            <w:pPr>
              <w:bidi/>
              <w:jc w:val="center"/>
              <w:rPr>
                <w:rtl/>
                <w:lang w:bidi="fa-IR"/>
              </w:rPr>
            </w:pPr>
            <w:r>
              <w:rPr>
                <w:lang w:bidi="fa-IR"/>
              </w:rPr>
              <w:t>-</w:t>
            </w:r>
          </w:p>
        </w:tc>
        <w:tc>
          <w:tcPr>
            <w:tcW w:w="186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m:oMathPara>
              <m:oMath>
                <m:r>
                  <w:rPr>
                    <w:rFonts w:ascii="Cambria Math" w:hAnsi="Cambria Math"/>
                    <w:lang w:bidi="fa-IR"/>
                  </w:rPr>
                  <m:t>-</m:t>
                </m:r>
                <m:rad>
                  <m:radPr>
                    <m:degHide m:val="1"/>
                    <m:ctrlPr>
                      <w:rPr>
                        <w:rFonts w:ascii="Cambria Math" w:hAnsi="Cambria Math"/>
                        <w:i/>
                        <w:lang w:bidi="fa-IR"/>
                      </w:rPr>
                    </m:ctrlPr>
                  </m:radPr>
                  <m:deg/>
                  <m:e>
                    <m:r>
                      <w:rPr>
                        <w:rFonts w:ascii="Cambria Math" w:hAnsi="Cambria Math"/>
                        <w:lang w:bidi="fa-IR"/>
                      </w:rPr>
                      <m:t>2</m:t>
                    </m:r>
                  </m:e>
                </m:rad>
              </m:oMath>
            </m:oMathPara>
          </w:p>
        </w:tc>
        <w:tc>
          <w:tcPr>
            <w:tcW w:w="1800" w:type="dxa"/>
            <w:vAlign w:val="center"/>
          </w:tcPr>
          <w:p w:rsidR="003F2BE8" w:rsidRDefault="003F2BE8" w:rsidP="003F2BE8">
            <w:pPr>
              <w:bidi/>
              <w:jc w:val="center"/>
              <w:rPr>
                <w:rtl/>
                <w:lang w:bidi="fa-IR"/>
              </w:rPr>
            </w:pPr>
            <w:r>
              <w:rPr>
                <w:lang w:bidi="fa-IR"/>
              </w:rPr>
              <w:t>1</w:t>
            </w:r>
          </w:p>
        </w:tc>
      </w:tr>
      <w:tr w:rsidR="003F2BE8" w:rsidTr="003F2BE8">
        <w:trPr>
          <w:cnfStyle w:val="000000100000" w:firstRow="0" w:lastRow="0" w:firstColumn="0" w:lastColumn="0" w:oddVBand="0" w:evenVBand="0" w:oddHBand="1" w:evenHBand="0" w:firstRowFirstColumn="0" w:firstRowLastColumn="0" w:lastRowFirstColumn="0" w:lastRowLastColumn="0"/>
        </w:trPr>
        <w:tc>
          <w:tcPr>
            <w:tcW w:w="2095" w:type="dxa"/>
            <w:vAlign w:val="center"/>
          </w:tcPr>
          <w:p w:rsidR="003F2BE8" w:rsidRDefault="003F2BE8" w:rsidP="003F2BE8">
            <w:pPr>
              <w:bidi/>
              <w:jc w:val="center"/>
              <w:rPr>
                <w:rtl/>
                <w:lang w:bidi="fa-IR"/>
              </w:rPr>
            </w:pPr>
            <w:r>
              <w:rPr>
                <w:lang w:bidi="fa-IR"/>
              </w:rPr>
              <w:t>-</w:t>
            </w:r>
          </w:p>
        </w:tc>
        <w:tc>
          <w:tcPr>
            <w:tcW w:w="186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m:oMathPara>
              <m:oMath>
                <m:rad>
                  <m:radPr>
                    <m:degHide m:val="1"/>
                    <m:ctrlPr>
                      <w:rPr>
                        <w:rFonts w:ascii="Cambria Math" w:hAnsi="Cambria Math"/>
                        <w:i/>
                        <w:lang w:bidi="fa-IR"/>
                      </w:rPr>
                    </m:ctrlPr>
                  </m:radPr>
                  <m:deg/>
                  <m:e>
                    <m:r>
                      <w:rPr>
                        <w:rFonts w:ascii="Cambria Math" w:hAnsi="Cambria Math"/>
                        <w:lang w:bidi="fa-IR"/>
                      </w:rPr>
                      <m:t>2</m:t>
                    </m:r>
                  </m:e>
                </m:rad>
              </m:oMath>
            </m:oMathPara>
          </w:p>
        </w:tc>
        <w:tc>
          <w:tcPr>
            <w:tcW w:w="1800" w:type="dxa"/>
            <w:vAlign w:val="center"/>
          </w:tcPr>
          <w:p w:rsidR="003F2BE8" w:rsidRDefault="003F2BE8" w:rsidP="003F2BE8">
            <w:pPr>
              <w:bidi/>
              <w:jc w:val="center"/>
              <w:rPr>
                <w:rtl/>
                <w:lang w:bidi="fa-IR"/>
              </w:rPr>
            </w:pPr>
            <w:r>
              <w:rPr>
                <w:lang w:bidi="fa-IR"/>
              </w:rPr>
              <w:t>1</w:t>
            </w:r>
          </w:p>
        </w:tc>
      </w:tr>
    </w:tbl>
    <w:p w:rsidR="003F2BE8" w:rsidRDefault="003F2BE8" w:rsidP="003F2BE8">
      <w:pPr>
        <w:bidi/>
        <w:rPr>
          <w:rtl/>
          <w:lang w:bidi="fa-IR"/>
        </w:rPr>
      </w:pPr>
    </w:p>
    <w:p w:rsidR="00F278D5" w:rsidRDefault="00F278D5" w:rsidP="00254070">
      <w:pPr>
        <w:bidi/>
        <w:jc w:val="both"/>
        <w:rPr>
          <w:rFonts w:hint="cs"/>
          <w:rtl/>
          <w:lang w:bidi="fa-IR"/>
        </w:rPr>
      </w:pPr>
      <w:r>
        <w:rPr>
          <w:rFonts w:hint="cs"/>
          <w:rtl/>
          <w:lang w:bidi="fa-IR"/>
        </w:rPr>
        <w:t xml:space="preserve">پیش از هر محاسبه‌ای می‌توان جواب را پیدا کرد. </w:t>
      </w:r>
      <w:r w:rsidR="00254070">
        <w:rPr>
          <w:rFonts w:hint="cs"/>
          <w:rtl/>
          <w:lang w:bidi="fa-IR"/>
        </w:rPr>
        <w:t xml:space="preserve">تنها بعدی که باعث جداشدن داده‌های مثبت و منفی شده‌است بعد </w:t>
      </w:r>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oMath>
      <w:r w:rsidR="00254070">
        <w:rPr>
          <w:rFonts w:hint="cs"/>
          <w:rtl/>
          <w:lang w:bidi="fa-IR"/>
        </w:rPr>
        <w:t xml:space="preserve"> است. در این بعد مقدار 0.5 برای بهترین حاشیه را برای جداسازی فراهم می‌کند. پس </w:t>
      </w:r>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w:r w:rsidR="00254070">
        <w:rPr>
          <w:rFonts w:hint="cs"/>
          <w:rtl/>
          <w:lang w:bidi="fa-IR"/>
        </w:rPr>
        <w:t xml:space="preserve"> یک ابرصفحه جداکننده در فضای جدید خواهد بود.</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۴</w:t>
      </w:r>
    </w:p>
    <w:tbl>
      <w:tblPr>
        <w:tblStyle w:val="GridTable5Dark-Accent5"/>
        <w:bidiVisual/>
        <w:tblW w:w="0" w:type="auto"/>
        <w:tblInd w:w="10" w:type="dxa"/>
        <w:tblLook w:val="04A0" w:firstRow="1" w:lastRow="0" w:firstColumn="1" w:lastColumn="0" w:noHBand="0" w:noVBand="1"/>
      </w:tblPr>
      <w:tblGrid>
        <w:gridCol w:w="847"/>
        <w:gridCol w:w="7502"/>
        <w:gridCol w:w="991"/>
      </w:tblGrid>
      <w:tr w:rsidR="002D6485" w:rsidTr="00CF7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1C6666">
            <w:pPr>
              <w:bidi/>
              <w:jc w:val="center"/>
              <w:rPr>
                <w:rtl/>
                <w:lang w:bidi="fa-IR"/>
              </w:rPr>
            </w:pPr>
            <w:r>
              <w:rPr>
                <w:rFonts w:hint="cs"/>
                <w:rtl/>
                <w:lang w:bidi="fa-IR"/>
              </w:rPr>
              <w:t>ردیف</w:t>
            </w:r>
          </w:p>
        </w:tc>
        <w:tc>
          <w:tcPr>
            <w:tcW w:w="7507" w:type="dxa"/>
          </w:tcPr>
          <w:p w:rsidR="002D6485" w:rsidRDefault="00CF7256" w:rsidP="001C6666">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تنظیمات</w:t>
            </w:r>
          </w:p>
        </w:tc>
        <w:tc>
          <w:tcPr>
            <w:tcW w:w="991" w:type="dxa"/>
          </w:tcPr>
          <w:p w:rsidR="002D6485" w:rsidRDefault="00CF7256" w:rsidP="001C6666">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جواب</w:t>
            </w:r>
          </w:p>
        </w:tc>
      </w:tr>
      <w:tr w:rsidR="002D6485" w:rsidTr="00CF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الف</w:t>
            </w:r>
          </w:p>
        </w:tc>
        <w:tc>
          <w:tcPr>
            <w:tcW w:w="7507" w:type="dxa"/>
          </w:tcPr>
          <w:p w:rsidR="002D6485" w:rsidRDefault="00CF7256" w:rsidP="00E63818">
            <w:pPr>
              <w:bidi/>
              <w:cnfStyle w:val="000000100000" w:firstRow="0" w:lastRow="0" w:firstColumn="0" w:lastColumn="0" w:oddVBand="0" w:evenVBand="0" w:oddHBand="1" w:evenHBand="0" w:firstRowFirstColumn="0" w:firstRowLastColumn="0" w:lastRowFirstColumn="0" w:lastRowLastColumn="0"/>
              <w:rPr>
                <w:lang w:bidi="fa-IR"/>
              </w:rPr>
            </w:pPr>
            <w:r>
              <w:rPr>
                <w:lang w:bidi="fa-IR"/>
              </w:rPr>
              <w:t>SVM</w:t>
            </w:r>
            <w:r>
              <w:rPr>
                <w:rFonts w:hint="cs"/>
                <w:rtl/>
                <w:lang w:bidi="fa-IR"/>
              </w:rPr>
              <w:t xml:space="preserve"> خطی، </w:t>
            </w:r>
            <w:r>
              <w:rPr>
                <w:lang w:bidi="fa-IR"/>
              </w:rPr>
              <w:t>soft-margin</w:t>
            </w:r>
            <w:r>
              <w:rPr>
                <w:rFonts w:hint="cs"/>
                <w:rtl/>
                <w:lang w:bidi="fa-IR"/>
              </w:rPr>
              <w:t xml:space="preserve">، </w:t>
            </w:r>
            <w:r>
              <w:rPr>
                <w:lang w:bidi="fa-IR"/>
              </w:rPr>
              <w:t>C=0.1</w:t>
            </w:r>
          </w:p>
        </w:tc>
        <w:tc>
          <w:tcPr>
            <w:tcW w:w="991" w:type="dxa"/>
          </w:tcPr>
          <w:p w:rsidR="002D6485" w:rsidRDefault="007D537B" w:rsidP="007D537B">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۴</w:t>
            </w:r>
          </w:p>
        </w:tc>
      </w:tr>
      <w:tr w:rsidR="002D6485" w:rsidTr="00CF7256">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ب</w:t>
            </w:r>
          </w:p>
        </w:tc>
        <w:tc>
          <w:tcPr>
            <w:tcW w:w="7507" w:type="dxa"/>
          </w:tcPr>
          <w:p w:rsidR="002D6485" w:rsidRDefault="00CF7256" w:rsidP="00E63818">
            <w:pPr>
              <w:bidi/>
              <w:cnfStyle w:val="000000000000" w:firstRow="0" w:lastRow="0" w:firstColumn="0" w:lastColumn="0" w:oddVBand="0" w:evenVBand="0" w:oddHBand="0" w:evenHBand="0" w:firstRowFirstColumn="0" w:firstRowLastColumn="0" w:lastRowFirstColumn="0" w:lastRowLastColumn="0"/>
              <w:rPr>
                <w:lang w:bidi="fa-IR"/>
              </w:rPr>
            </w:pPr>
            <w:r>
              <w:rPr>
                <w:lang w:bidi="fa-IR"/>
              </w:rPr>
              <w:t>SVM</w:t>
            </w:r>
            <w:r>
              <w:rPr>
                <w:rFonts w:hint="cs"/>
                <w:rtl/>
                <w:lang w:bidi="fa-IR"/>
              </w:rPr>
              <w:t xml:space="preserve"> خطی،‌ </w:t>
            </w:r>
            <w:r>
              <w:rPr>
                <w:lang w:bidi="fa-IR"/>
              </w:rPr>
              <w:t>soft-margin</w:t>
            </w:r>
            <w:r>
              <w:rPr>
                <w:rFonts w:hint="cs"/>
                <w:rtl/>
                <w:lang w:bidi="fa-IR"/>
              </w:rPr>
              <w:t xml:space="preserve">، </w:t>
            </w:r>
            <w:r>
              <w:rPr>
                <w:lang w:bidi="fa-IR"/>
              </w:rPr>
              <w:t>C=10</w:t>
            </w:r>
          </w:p>
        </w:tc>
        <w:tc>
          <w:tcPr>
            <w:tcW w:w="991" w:type="dxa"/>
          </w:tcPr>
          <w:p w:rsidR="002D6485" w:rsidRDefault="007D537B" w:rsidP="007D537B">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۳</w:t>
            </w:r>
          </w:p>
        </w:tc>
      </w:tr>
      <w:tr w:rsidR="002D6485" w:rsidTr="00CF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ج</w:t>
            </w:r>
          </w:p>
        </w:tc>
        <w:tc>
          <w:tcPr>
            <w:tcW w:w="7507" w:type="dxa"/>
          </w:tcPr>
          <w:p w:rsidR="002D6485" w:rsidRDefault="00CF7256" w:rsidP="00CF7256">
            <w:pPr>
              <w:bidi/>
              <w:cnfStyle w:val="000000100000" w:firstRow="0" w:lastRow="0" w:firstColumn="0" w:lastColumn="0" w:oddVBand="0" w:evenVBand="0" w:oddHBand="1" w:evenHBand="0" w:firstRowFirstColumn="0" w:firstRowLastColumn="0" w:lastRowFirstColumn="0" w:lastRowLastColumn="0"/>
              <w:rPr>
                <w:rFonts w:hint="cs"/>
                <w:rtl/>
                <w:lang w:bidi="fa-IR"/>
              </w:rPr>
            </w:pPr>
            <w:r>
              <w:rPr>
                <w:lang w:bidi="fa-IR"/>
              </w:rPr>
              <w:t>SVM</w:t>
            </w:r>
            <w:r>
              <w:rPr>
                <w:rFonts w:hint="cs"/>
                <w:rtl/>
                <w:lang w:bidi="fa-IR"/>
              </w:rPr>
              <w:t xml:space="preserve">، </w:t>
            </w:r>
            <w:r>
              <w:rPr>
                <w:lang w:bidi="fa-IR"/>
              </w:rPr>
              <w:t>hard-margin</w:t>
            </w:r>
            <w:r>
              <w:rPr>
                <w:rFonts w:hint="cs"/>
                <w:rtl/>
                <w:lang w:bidi="fa-IR"/>
              </w:rPr>
              <w:t xml:space="preserve">، </w:t>
            </w:r>
            <m:oMath>
              <m:r>
                <w:rPr>
                  <w:rFonts w:ascii="Cambria Math" w:hAnsi="Cambria Math"/>
                  <w:lang w:bidi="fa-IR"/>
                </w:rPr>
                <m:t>k</m:t>
              </m:r>
              <m:d>
                <m:dPr>
                  <m:ctrlPr>
                    <w:rPr>
                      <w:rFonts w:ascii="Cambria Math" w:hAnsi="Cambria Math"/>
                      <w:i/>
                      <w:lang w:bidi="fa-IR"/>
                    </w:rPr>
                  </m:ctrlPr>
                </m:dPr>
                <m:e>
                  <m:r>
                    <w:rPr>
                      <w:rFonts w:ascii="Cambria Math" w:hAnsi="Cambria Math"/>
                      <w:lang w:bidi="fa-IR"/>
                    </w:rPr>
                    <m:t>u,v</m:t>
                  </m:r>
                </m:e>
              </m:d>
              <m:r>
                <w:rPr>
                  <w:rFonts w:ascii="Cambria Math" w:hAnsi="Cambria Math"/>
                  <w:lang w:bidi="fa-IR"/>
                </w:rPr>
                <m:t>=u.v+</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u.v</m:t>
                      </m:r>
                    </m:e>
                  </m:d>
                </m:e>
                <m:sup>
                  <m:r>
                    <w:rPr>
                      <w:rFonts w:ascii="Cambria Math" w:hAnsi="Cambria Math"/>
                      <w:lang w:bidi="fa-IR"/>
                    </w:rPr>
                    <m:t>2</m:t>
                  </m:r>
                </m:sup>
              </m:sSup>
            </m:oMath>
          </w:p>
        </w:tc>
        <w:tc>
          <w:tcPr>
            <w:tcW w:w="991" w:type="dxa"/>
          </w:tcPr>
          <w:p w:rsidR="002D6485" w:rsidRDefault="007D537B" w:rsidP="007D537B">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w:t>
            </w:r>
          </w:p>
        </w:tc>
      </w:tr>
      <w:tr w:rsidR="002D6485" w:rsidTr="00CF7256">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د</w:t>
            </w:r>
          </w:p>
        </w:tc>
        <w:tc>
          <w:tcPr>
            <w:tcW w:w="7507" w:type="dxa"/>
          </w:tcPr>
          <w:p w:rsidR="002D6485" w:rsidRDefault="00CF7256" w:rsidP="00CF7256">
            <w:pPr>
              <w:bidi/>
              <w:cnfStyle w:val="000000000000" w:firstRow="0" w:lastRow="0" w:firstColumn="0" w:lastColumn="0" w:oddVBand="0" w:evenVBand="0" w:oddHBand="0" w:evenHBand="0" w:firstRowFirstColumn="0" w:firstRowLastColumn="0" w:lastRowFirstColumn="0" w:lastRowLastColumn="0"/>
              <w:rPr>
                <w:lang w:bidi="fa-IR"/>
              </w:rPr>
            </w:pPr>
            <w:r>
              <w:rPr>
                <w:lang w:bidi="fa-IR"/>
              </w:rPr>
              <w:t>SVM</w:t>
            </w:r>
            <w:r>
              <w:rPr>
                <w:rFonts w:hint="cs"/>
                <w:rtl/>
                <w:lang w:bidi="fa-IR"/>
              </w:rPr>
              <w:t xml:space="preserve">، </w:t>
            </w:r>
            <w:r>
              <w:rPr>
                <w:lang w:bidi="fa-IR"/>
              </w:rPr>
              <w:t>hard-margin</w:t>
            </w:r>
            <w:r>
              <w:rPr>
                <w:rFonts w:hint="cs"/>
                <w:rtl/>
                <w:lang w:bidi="fa-IR"/>
              </w:rPr>
              <w:t xml:space="preserve">، </w:t>
            </w:r>
            <m:oMath>
              <m:r>
                <w:rPr>
                  <w:rFonts w:ascii="Cambria Math" w:hAnsi="Cambria Math"/>
                  <w:lang w:bidi="fa-IR"/>
                </w:rPr>
                <m:t>k</m:t>
              </m:r>
              <m:d>
                <m:dPr>
                  <m:ctrlPr>
                    <w:rPr>
                      <w:rFonts w:ascii="Cambria Math" w:hAnsi="Cambria Math"/>
                      <w:i/>
                      <w:lang w:bidi="fa-IR"/>
                    </w:rPr>
                  </m:ctrlPr>
                </m:dPr>
                <m:e>
                  <m:r>
                    <w:rPr>
                      <w:rFonts w:ascii="Cambria Math" w:hAnsi="Cambria Math"/>
                      <w:lang w:bidi="fa-IR"/>
                    </w:rPr>
                    <m:t>u,v</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exp</m:t>
                  </m:r>
                </m:fName>
                <m:e>
                  <m:d>
                    <m:dPr>
                      <m:ctrlPr>
                        <w:rPr>
                          <w:rFonts w:ascii="Cambria Math" w:hAnsi="Cambria Math"/>
                          <w:i/>
                          <w:lang w:bidi="fa-IR"/>
                        </w:rPr>
                      </m:ctrlPr>
                    </m:dPr>
                    <m:e>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sSup>
                        <m:sSupPr>
                          <m:ctrlPr>
                            <w:rPr>
                              <w:rFonts w:ascii="Cambria Math" w:hAnsi="Cambria Math"/>
                              <w:i/>
                              <w:lang w:bidi="fa-IR"/>
                            </w:rPr>
                          </m:ctrlPr>
                        </m:sSupPr>
                        <m:e>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u-v</m:t>
                                  </m:r>
                                </m:e>
                              </m:d>
                            </m:e>
                          </m:d>
                        </m:e>
                        <m:sup>
                          <m:r>
                            <w:rPr>
                              <w:rFonts w:ascii="Cambria Math" w:hAnsi="Cambria Math"/>
                              <w:lang w:bidi="fa-IR"/>
                            </w:rPr>
                            <m:t>2</m:t>
                          </m:r>
                        </m:sup>
                      </m:sSup>
                    </m:e>
                  </m:d>
                </m:e>
              </m:func>
            </m:oMath>
          </w:p>
        </w:tc>
        <w:tc>
          <w:tcPr>
            <w:tcW w:w="991" w:type="dxa"/>
          </w:tcPr>
          <w:p w:rsidR="002D6485" w:rsidRDefault="005F59AF" w:rsidP="007D537B">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۱</w:t>
            </w:r>
          </w:p>
        </w:tc>
      </w:tr>
      <w:tr w:rsidR="002D6485" w:rsidTr="00CF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ه</w:t>
            </w:r>
          </w:p>
        </w:tc>
        <w:tc>
          <w:tcPr>
            <w:tcW w:w="7507" w:type="dxa"/>
          </w:tcPr>
          <w:p w:rsidR="002D6485" w:rsidRDefault="00CF7256" w:rsidP="00CF7256">
            <w:pPr>
              <w:bidi/>
              <w:cnfStyle w:val="000000100000" w:firstRow="0" w:lastRow="0" w:firstColumn="0" w:lastColumn="0" w:oddVBand="0" w:evenVBand="0" w:oddHBand="1" w:evenHBand="0" w:firstRowFirstColumn="0" w:firstRowLastColumn="0" w:lastRowFirstColumn="0" w:lastRowLastColumn="0"/>
              <w:rPr>
                <w:rFonts w:hint="cs"/>
                <w:rtl/>
                <w:lang w:bidi="fa-IR"/>
              </w:rPr>
            </w:pPr>
            <w:r>
              <w:rPr>
                <w:lang w:bidi="fa-IR"/>
              </w:rPr>
              <w:t>SVM</w:t>
            </w:r>
            <w:r>
              <w:rPr>
                <w:rFonts w:hint="cs"/>
                <w:rtl/>
                <w:lang w:bidi="fa-IR"/>
              </w:rPr>
              <w:t xml:space="preserve">، </w:t>
            </w:r>
            <w:r>
              <w:rPr>
                <w:lang w:bidi="fa-IR"/>
              </w:rPr>
              <w:t>hard-margin</w:t>
            </w:r>
            <w:r>
              <w:rPr>
                <w:rFonts w:hint="cs"/>
                <w:rtl/>
                <w:lang w:bidi="fa-IR"/>
              </w:rPr>
              <w:t xml:space="preserve">، </w:t>
            </w:r>
            <m:oMath>
              <m:r>
                <w:rPr>
                  <w:rFonts w:ascii="Cambria Math" w:hAnsi="Cambria Math"/>
                  <w:lang w:bidi="fa-IR"/>
                </w:rPr>
                <m:t>k</m:t>
              </m:r>
              <m:d>
                <m:dPr>
                  <m:ctrlPr>
                    <w:rPr>
                      <w:rFonts w:ascii="Cambria Math" w:hAnsi="Cambria Math"/>
                      <w:i/>
                      <w:lang w:bidi="fa-IR"/>
                    </w:rPr>
                  </m:ctrlPr>
                </m:dPr>
                <m:e>
                  <m:r>
                    <w:rPr>
                      <w:rFonts w:ascii="Cambria Math" w:hAnsi="Cambria Math"/>
                      <w:lang w:bidi="fa-IR"/>
                    </w:rPr>
                    <m:t>u,v</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exp</m:t>
                  </m:r>
                </m:fName>
                <m:e>
                  <m:d>
                    <m:dPr>
                      <m:ctrlPr>
                        <w:rPr>
                          <w:rFonts w:ascii="Cambria Math" w:hAnsi="Cambria Math"/>
                          <w:i/>
                          <w:lang w:bidi="fa-IR"/>
                        </w:rPr>
                      </m:ctrlPr>
                    </m:dPr>
                    <m:e>
                      <m:r>
                        <w:rPr>
                          <w:rFonts w:ascii="Cambria Math" w:hAnsi="Cambria Math"/>
                          <w:lang w:bidi="fa-IR"/>
                        </w:rPr>
                        <m:t>-</m:t>
                      </m:r>
                      <m:r>
                        <w:rPr>
                          <w:rFonts w:ascii="Cambria Math" w:hAnsi="Cambria Math"/>
                          <w:lang w:bidi="fa-IR"/>
                        </w:rPr>
                        <m:t>4</m:t>
                      </m:r>
                      <m:sSup>
                        <m:sSupPr>
                          <m:ctrlPr>
                            <w:rPr>
                              <w:rFonts w:ascii="Cambria Math" w:hAnsi="Cambria Math"/>
                              <w:i/>
                              <w:lang w:bidi="fa-IR"/>
                            </w:rPr>
                          </m:ctrlPr>
                        </m:sSupPr>
                        <m:e>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u-v</m:t>
                                  </m:r>
                                </m:e>
                              </m:d>
                            </m:e>
                          </m:d>
                        </m:e>
                        <m:sup>
                          <m:r>
                            <w:rPr>
                              <w:rFonts w:ascii="Cambria Math" w:hAnsi="Cambria Math"/>
                              <w:lang w:bidi="fa-IR"/>
                            </w:rPr>
                            <m:t>2</m:t>
                          </m:r>
                        </m:sup>
                      </m:sSup>
                    </m:e>
                  </m:d>
                </m:e>
              </m:func>
            </m:oMath>
          </w:p>
        </w:tc>
        <w:tc>
          <w:tcPr>
            <w:tcW w:w="991" w:type="dxa"/>
          </w:tcPr>
          <w:p w:rsidR="002D6485" w:rsidRDefault="005F59AF" w:rsidP="007D537B">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w:t>
            </w:r>
          </w:p>
        </w:tc>
      </w:tr>
    </w:tbl>
    <w:p w:rsidR="00E63818" w:rsidRDefault="00E63818" w:rsidP="002D6485">
      <w:pPr>
        <w:bidi/>
        <w:rPr>
          <w:lang w:bidi="fa-IR"/>
        </w:rPr>
      </w:pPr>
    </w:p>
    <w:p w:rsidR="00CF7256" w:rsidRDefault="00CF7256" w:rsidP="007D537B">
      <w:pPr>
        <w:bidi/>
        <w:ind w:firstLine="720"/>
        <w:rPr>
          <w:rtl/>
          <w:lang w:bidi="fa-IR"/>
        </w:rPr>
      </w:pPr>
      <w:r>
        <w:rPr>
          <w:rFonts w:hint="cs"/>
          <w:rtl/>
          <w:lang w:bidi="fa-IR"/>
        </w:rPr>
        <w:t>ابتدا الف و ب را بررسی می‌کنیم. طبیعی است که جواب این دو تصویر ۳ و ۴ خواهد بود. در تصویر ۳ خط در جایی قرار دارد که داده‌ها را به طور کامل از هم جدا کند ولی در تصویر ۴، بیشینه‌کردن حاشیه نیز اهمیت پیدا کرده ا</w:t>
      </w:r>
      <w:bookmarkStart w:id="0" w:name="_GoBack"/>
      <w:bookmarkEnd w:id="0"/>
      <w:r>
        <w:rPr>
          <w:rFonts w:hint="cs"/>
          <w:rtl/>
          <w:lang w:bidi="fa-IR"/>
        </w:rPr>
        <w:t xml:space="preserve">ست به گونه‌ای که دو داده در حوالی مرز جداکننده قرار گرفته‌اند. باتوجه به اینکه </w:t>
      </w:r>
      <w:r>
        <w:rPr>
          <w:lang w:bidi="fa-IR"/>
        </w:rPr>
        <w:t>C</w:t>
      </w:r>
      <w:r>
        <w:rPr>
          <w:rFonts w:hint="cs"/>
          <w:rtl/>
          <w:lang w:bidi="fa-IR"/>
        </w:rPr>
        <w:t xml:space="preserve"> ابرپارامتری است که زیادبودن آن اهمیت خطای </w:t>
      </w:r>
      <w:r>
        <w:rPr>
          <w:lang w:bidi="fa-IR"/>
        </w:rPr>
        <w:t>slack</w:t>
      </w:r>
      <w:r>
        <w:rPr>
          <w:rFonts w:hint="cs"/>
          <w:rtl/>
          <w:lang w:bidi="fa-IR"/>
        </w:rPr>
        <w:t xml:space="preserve"> را بیشتر می‌کند پس تنظیم ب با </w:t>
      </w:r>
      <w:r>
        <w:rPr>
          <w:lang w:bidi="fa-IR"/>
        </w:rPr>
        <w:t>C</w:t>
      </w:r>
      <w:r>
        <w:rPr>
          <w:rFonts w:hint="cs"/>
          <w:rtl/>
          <w:lang w:bidi="fa-IR"/>
        </w:rPr>
        <w:t xml:space="preserve"> بیشتر مربوط به ۳ و تنظیم الف مربوط به ۴ است.</w:t>
      </w:r>
    </w:p>
    <w:p w:rsidR="007D537B" w:rsidRDefault="007D537B" w:rsidP="007D537B">
      <w:pPr>
        <w:bidi/>
        <w:ind w:firstLine="720"/>
        <w:rPr>
          <w:rFonts w:hint="cs"/>
          <w:rtl/>
          <w:lang w:bidi="fa-IR"/>
        </w:rPr>
      </w:pPr>
      <w:r>
        <w:rPr>
          <w:rFonts w:hint="cs"/>
          <w:rtl/>
          <w:lang w:bidi="fa-IR"/>
        </w:rPr>
        <w:lastRenderedPageBreak/>
        <w:t xml:space="preserve">تنظیم ج دارای یک کرنل چندجمله‌ای است؛‌ در نتیجه نمی‌تواند خروجی که در تصاویر ۱ و ۵ و ۶ نشان داده شده است را داشته باشد. پس تصویر ۲ بهترین تطبیق را با آن خواهد داشت. </w:t>
      </w:r>
    </w:p>
    <w:p w:rsidR="00E63818" w:rsidRDefault="005F59AF" w:rsidP="005F59AF">
      <w:pPr>
        <w:bidi/>
        <w:jc w:val="lowKashida"/>
        <w:rPr>
          <w:rFonts w:hint="cs"/>
          <w:rtl/>
          <w:lang w:bidi="fa-IR"/>
        </w:rPr>
      </w:pPr>
      <w:r>
        <w:rPr>
          <w:lang w:bidi="fa-IR"/>
        </w:rPr>
        <w:tab/>
      </w:r>
      <w:r>
        <w:rPr>
          <w:rFonts w:hint="cs"/>
          <w:rtl/>
          <w:lang w:bidi="fa-IR"/>
        </w:rPr>
        <w:t xml:space="preserve">نهایتا نوبت به دو تنظیم د و ه می‌رسد. این دو تنظیم مانند یکدیگر هستند با این تفاوت که تنظیم ه دارای مقدار گامای بیشتری است. در میان تصاویر هم تنها تصویر ۱ و ۶ از تعدادی توزیع گاوسین تشکیل شده است. وقتی مقدار گاما خیلی زیاد باشد شعاع ناحیه یک کلاس تنها شامل خود بردار پشتیبان می‌شود و وقتی این مقدار خیلی کم باشد، شعاع ناحیه بخش زیادی از داده‌های آموزشی یا همه‌ی آن را در می‌گیرد. با این توضیح به نظر می‌رسد تصویر ۶ متعلق به یک تنظیم با گامای بالا یعنی تنظیم ه و تصویر ۱ متعلق به یک تصویر با گامای پایین یعنی تنظیم د خواهد بود. </w:t>
      </w:r>
    </w:p>
    <w:p w:rsidR="002D6485" w:rsidRDefault="00E63818" w:rsidP="002D6485">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۵</w:t>
      </w:r>
    </w:p>
    <w:p w:rsidR="002D6485" w:rsidRPr="002D6485" w:rsidRDefault="002D6485" w:rsidP="002D6485">
      <w:pPr>
        <w:bidi/>
        <w:rPr>
          <w:rFonts w:hint="cs"/>
          <w:color w:val="002060"/>
          <w:rtl/>
          <w:lang w:bidi="fa-IR"/>
        </w:rPr>
      </w:pPr>
      <w:r>
        <w:rPr>
          <w:rFonts w:hint="cs"/>
          <w:color w:val="002060"/>
          <w:rtl/>
          <w:lang w:bidi="fa-IR"/>
        </w:rPr>
        <w:t>از هشت داده موجود یک داده به اشتباه دسته‌بندی شده است پس:</w:t>
      </w:r>
    </w:p>
    <w:p w:rsidR="00E63818" w:rsidRPr="00254070" w:rsidRDefault="00254070" w:rsidP="002D6485">
      <w:pPr>
        <w:bidi/>
        <w:rPr>
          <w:lang w:bidi="fa-IR"/>
        </w:rPr>
      </w:pPr>
      <m:oMathPara>
        <m:oMath>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1</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8</m:t>
              </m:r>
            </m:den>
          </m:f>
        </m:oMath>
      </m:oMathPara>
    </w:p>
    <w:p w:rsidR="00254070" w:rsidRPr="00254070" w:rsidRDefault="00254070" w:rsidP="00254070">
      <w:pPr>
        <w:bidi/>
        <w:rPr>
          <w:lang w:bidi="fa-IR"/>
        </w:rPr>
      </w:pPr>
      <m:oMathPara>
        <m:oMath>
          <m:sSup>
            <m:sSupPr>
              <m:ctrlPr>
                <w:rPr>
                  <w:rFonts w:ascii="Cambria Math" w:hAnsi="Cambria Math"/>
                  <w:i/>
                  <w:lang w:bidi="fa-IR"/>
                </w:rPr>
              </m:ctrlPr>
            </m:sSupPr>
            <m:e>
              <m:r>
                <w:rPr>
                  <w:rFonts w:ascii="Cambria Math" w:hAnsi="Cambria Math"/>
                  <w:lang w:bidi="fa-IR"/>
                </w:rPr>
                <m:t>α</m:t>
              </m:r>
            </m:e>
            <m:sup>
              <m:r>
                <w:rPr>
                  <w:rFonts w:ascii="Cambria Math" w:hAnsi="Cambria Math"/>
                  <w:lang w:bidi="fa-IR"/>
                </w:rPr>
                <m:t>1</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f>
                        <m:fPr>
                          <m:ctrlPr>
                            <w:rPr>
                              <w:rFonts w:ascii="Cambria Math" w:hAnsi="Cambria Math"/>
                              <w:i/>
                              <w:lang w:bidi="fa-IR"/>
                            </w:rPr>
                          </m:ctrlPr>
                        </m:fPr>
                        <m:num>
                          <m:r>
                            <w:rPr>
                              <w:rFonts w:ascii="Cambria Math" w:hAnsi="Cambria Math"/>
                              <w:lang w:bidi="fa-IR"/>
                            </w:rPr>
                            <m:t>7</m:t>
                          </m:r>
                        </m:num>
                        <m:den>
                          <m:r>
                            <w:rPr>
                              <w:rFonts w:ascii="Cambria Math" w:hAnsi="Cambria Math"/>
                              <w:lang w:bidi="fa-IR"/>
                            </w:rPr>
                            <m:t>8</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8</m:t>
                          </m:r>
                        </m:den>
                      </m:f>
                    </m:den>
                  </m:f>
                </m:e>
              </m:d>
            </m:e>
          </m:func>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7</m:t>
                  </m:r>
                </m:e>
              </m:d>
            </m:e>
          </m:func>
          <m:r>
            <w:rPr>
              <w:rFonts w:ascii="Cambria Math" w:hAnsi="Cambria Math"/>
              <w:lang w:bidi="fa-IR"/>
            </w:rPr>
            <m:t>=0.97</m:t>
          </m:r>
        </m:oMath>
      </m:oMathPara>
    </w:p>
    <w:p w:rsidR="00254070" w:rsidRPr="00254070" w:rsidRDefault="00254070" w:rsidP="00254070">
      <w:pPr>
        <w:bidi/>
        <w:rPr>
          <w:lang w:bidi="fa-IR"/>
        </w:rPr>
      </w:pPr>
    </w:p>
    <w:p w:rsidR="00254070" w:rsidRDefault="00254070" w:rsidP="00254070">
      <w:pPr>
        <w:bidi/>
        <w:rPr>
          <w:lang w:bidi="fa-IR"/>
        </w:rPr>
      </w:pPr>
    </w:p>
    <w:p w:rsidR="00E63818" w:rsidRDefault="00E63818">
      <w:pPr>
        <w:rPr>
          <w:rFonts w:ascii="IRANSansX Bold" w:hAnsi="IRANSansX Bold" w:cs="IRANSansX Bold"/>
          <w:color w:val="002060"/>
          <w:sz w:val="32"/>
          <w:szCs w:val="32"/>
          <w:rtl/>
          <w:lang w:bidi="fa-IR"/>
        </w:rPr>
      </w:pPr>
      <w:r>
        <w:rPr>
          <w:rFonts w:ascii="IRANSansX Bold" w:hAnsi="IRANSansX Bold" w:cs="IRANSansX Bold"/>
          <w:color w:val="002060"/>
          <w:sz w:val="32"/>
          <w:szCs w:val="32"/>
          <w:rtl/>
          <w:lang w:bidi="fa-IR"/>
        </w:rPr>
        <w:br w:type="page"/>
      </w:r>
    </w:p>
    <w:p w:rsidR="00E63818" w:rsidRPr="000347A8" w:rsidRDefault="00E63818" w:rsidP="00E63818">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 xml:space="preserve">بخش اول: </w:t>
      </w:r>
      <w:r>
        <w:rPr>
          <w:rFonts w:ascii="IRANSansX Bold" w:hAnsi="IRANSansX Bold" w:cs="IRANSansX Bold" w:hint="cs"/>
          <w:color w:val="002060"/>
          <w:sz w:val="36"/>
          <w:szCs w:val="36"/>
          <w:rtl/>
          <w:lang w:bidi="fa-IR"/>
        </w:rPr>
        <w:t>پیاده‌سازی</w:t>
      </w: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rsidP="00E63818">
      <w:pPr>
        <w:bidi/>
        <w:rPr>
          <w:lang w:bidi="fa-IR"/>
        </w:rPr>
      </w:pPr>
    </w:p>
    <w:p w:rsidR="00E63818" w:rsidRPr="000347A8" w:rsidRDefault="007D4AD0" w:rsidP="00E63818">
      <w:pPr>
        <w:bidi/>
        <w:rPr>
          <w:rFonts w:ascii="IRANSansX Bold" w:hAnsi="IRANSansX Bold" w:cs="IRANSansX Bold"/>
          <w:color w:val="002060"/>
          <w:sz w:val="32"/>
          <w:szCs w:val="32"/>
          <w:lang w:bidi="fa-IR"/>
        </w:rPr>
      </w:pPr>
      <w:r>
        <w:rPr>
          <w:rFonts w:ascii="IRANSansX Bold" w:hAnsi="IRANSansX Bold" w:cs="IRANSansX Bold" w:hint="cs"/>
          <w:color w:val="002060"/>
          <w:sz w:val="32"/>
          <w:szCs w:val="32"/>
          <w:rtl/>
          <w:lang w:bidi="fa-IR"/>
        </w:rPr>
        <w:t>سوال ۲</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Pr="00E63818" w:rsidRDefault="00E63818" w:rsidP="00E63818">
      <w:pPr>
        <w:bidi/>
      </w:pPr>
    </w:p>
    <w:sectPr w:rsidR="00E63818" w:rsidRPr="00E63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EC"/>
    <w:rsid w:val="0001128E"/>
    <w:rsid w:val="00016E8D"/>
    <w:rsid w:val="00081DAC"/>
    <w:rsid w:val="000E7C42"/>
    <w:rsid w:val="001041DF"/>
    <w:rsid w:val="00180ED8"/>
    <w:rsid w:val="001B7423"/>
    <w:rsid w:val="001C6666"/>
    <w:rsid w:val="001F2344"/>
    <w:rsid w:val="001F7165"/>
    <w:rsid w:val="00212AC1"/>
    <w:rsid w:val="002414E7"/>
    <w:rsid w:val="00250CE6"/>
    <w:rsid w:val="00254070"/>
    <w:rsid w:val="00283685"/>
    <w:rsid w:val="002949CF"/>
    <w:rsid w:val="002D6485"/>
    <w:rsid w:val="002E199E"/>
    <w:rsid w:val="003167C6"/>
    <w:rsid w:val="003D2FB5"/>
    <w:rsid w:val="003F2BE8"/>
    <w:rsid w:val="0042770C"/>
    <w:rsid w:val="004A751B"/>
    <w:rsid w:val="004C0856"/>
    <w:rsid w:val="00532438"/>
    <w:rsid w:val="005A39EC"/>
    <w:rsid w:val="005F00C9"/>
    <w:rsid w:val="005F59AF"/>
    <w:rsid w:val="00647DF5"/>
    <w:rsid w:val="00690954"/>
    <w:rsid w:val="006B4758"/>
    <w:rsid w:val="00722FC5"/>
    <w:rsid w:val="007D3F42"/>
    <w:rsid w:val="007D4AD0"/>
    <w:rsid w:val="007D537B"/>
    <w:rsid w:val="00824F7D"/>
    <w:rsid w:val="00935CF7"/>
    <w:rsid w:val="00954097"/>
    <w:rsid w:val="00987E57"/>
    <w:rsid w:val="00AC2B7A"/>
    <w:rsid w:val="00AF2862"/>
    <w:rsid w:val="00B03511"/>
    <w:rsid w:val="00B97F3D"/>
    <w:rsid w:val="00BA1AC3"/>
    <w:rsid w:val="00C9704D"/>
    <w:rsid w:val="00CF7256"/>
    <w:rsid w:val="00D80888"/>
    <w:rsid w:val="00E3530D"/>
    <w:rsid w:val="00E63818"/>
    <w:rsid w:val="00E96B4A"/>
    <w:rsid w:val="00EF56BB"/>
    <w:rsid w:val="00F201DC"/>
    <w:rsid w:val="00F278D5"/>
    <w:rsid w:val="00FB6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8BDB"/>
  <w15:chartTrackingRefBased/>
  <w15:docId w15:val="{48AEA643-4AEC-491D-ADC7-39230FEE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818"/>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954097"/>
    <w:rPr>
      <w:color w:val="808080"/>
    </w:rPr>
  </w:style>
  <w:style w:type="table" w:styleId="TableGrid">
    <w:name w:val="Table Grid"/>
    <w:basedOn w:val="TableNormal"/>
    <w:uiPriority w:val="39"/>
    <w:rsid w:val="003F2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F2B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7</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33</cp:revision>
  <dcterms:created xsi:type="dcterms:W3CDTF">2022-01-06T05:44:00Z</dcterms:created>
  <dcterms:modified xsi:type="dcterms:W3CDTF">2022-01-07T06:51:00Z</dcterms:modified>
</cp:coreProperties>
</file>