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1E15FA"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1E15FA"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1E15FA"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1E15FA"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1E15FA"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1E15FA"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1E15FA"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1E15FA"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1E15FA"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1E15FA"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rFonts w:hint="cs"/>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1E15FA"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1E15FA"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r>
        <w:rPr>
          <w:sz w:val="24"/>
          <w:szCs w:val="24"/>
          <w:lang w:bidi="fa-IR"/>
        </w:rPr>
        <w:t>i</w:t>
      </w:r>
      <w:r w:rsidR="00E53A66">
        <w:rPr>
          <w:rFonts w:hint="cs"/>
          <w:sz w:val="24"/>
          <w:szCs w:val="24"/>
          <w:rtl/>
          <w:lang w:bidi="fa-IR"/>
        </w:rPr>
        <w:t>)</w:t>
      </w:r>
    </w:p>
    <w:p w:rsidR="00E53A66"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1E15FA"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E51A53"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rFonts w:hint="cs"/>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727C22"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7pt">
            <v:imagedata r:id="rId10"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27" type="#_x0000_t75" style="width:279pt;height:226.7pt">
            <v:imagedata r:id="rId11"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29" type="#_x0000_t75" style="width:279pt;height:226.7pt">
            <v:imagedata r:id="rId12"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31" type="#_x0000_t75" style="width:279pt;height:226.7pt">
            <v:imagedata r:id="rId13"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33" type="#_x0000_t75" style="width:279pt;height:226.7pt">
            <v:imagedata r:id="rId14"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0A5B1E" w:rsidP="00B12026">
      <w:pPr>
        <w:bidi/>
        <w:jc w:val="center"/>
        <w:rPr>
          <w:sz w:val="24"/>
          <w:szCs w:val="24"/>
          <w:lang w:bidi="fa-IR"/>
        </w:rPr>
      </w:pPr>
      <w:r>
        <w:rPr>
          <w:sz w:val="24"/>
          <w:szCs w:val="24"/>
          <w:lang w:bidi="fa-IR"/>
        </w:rPr>
        <w:pict>
          <v:shape id="_x0000_i1035" type="#_x0000_t75" style="width:279pt;height:226.7pt">
            <v:imagedata r:id="rId15"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hint="cs"/>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قبل از هرچیز ویژگی‌های مربوط به جهت باد و آمدن یا نیامدن باران را عددی کرده‌ام.</w:t>
      </w:r>
      <w:r w:rsidR="004F6B1F" w:rsidRPr="00466914">
        <w:rPr>
          <w:rFonts w:hint="cs"/>
          <w:rtl/>
          <w:lang w:bidi="fa-IR"/>
        </w:rPr>
        <w:t xml:space="preserve">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w:t>
      </w:r>
      <w:r w:rsidR="004F6B1F" w:rsidRPr="00466914">
        <w:rPr>
          <w:rFonts w:hint="cs"/>
          <w:rtl/>
          <w:lang w:bidi="fa-IR"/>
        </w:rPr>
        <w:t xml:space="preserve">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'WindGustSpeed',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Fonts w:hint="cs"/>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rtl/>
          <w:lang w:bidi="fa-IR"/>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r w:rsidR="003675F3">
        <w:rPr>
          <w:lang w:bidi="fa-IR"/>
        </w:rPr>
        <w:t>WindGustDir</w:t>
      </w:r>
      <w:r w:rsidR="003675F3">
        <w:rPr>
          <w:rFonts w:hint="cs"/>
          <w:rtl/>
          <w:lang w:bidi="fa-IR"/>
        </w:rPr>
        <w:t xml:space="preserve"> و </w:t>
      </w:r>
      <w:r w:rsidR="003675F3">
        <w:rPr>
          <w:lang w:bidi="fa-IR"/>
        </w:rPr>
        <w:t>WindGustSpeed</w:t>
      </w:r>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rFonts w:hint="cs"/>
          <w:lang w:bidi="fa-IR"/>
        </w:rPr>
      </w:pPr>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MinTemp</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Fonts w:hint="cs"/>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RainToday</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WindGustSpeed</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WindGustDir</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Fonts w:hint="cs"/>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Fonts w:hint="cs"/>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p w:rsidR="00831F3A" w:rsidRDefault="00831F3A" w:rsidP="00831F3A">
      <w:pPr>
        <w:tabs>
          <w:tab w:val="left" w:pos="7963"/>
        </w:tabs>
        <w:bidi/>
        <w:jc w:val="both"/>
        <w:rPr>
          <w:lang w:bidi="fa-IR"/>
        </w:rPr>
      </w:pPr>
    </w:p>
    <w:p w:rsidR="00831F3A" w:rsidRDefault="0067670F" w:rsidP="00831F3A">
      <w:pPr>
        <w:bidi/>
        <w:rPr>
          <w:rFonts w:ascii="IRANSansX Bold" w:hAnsi="IRANSansX Bold" w:cs="IRANSansX Bold" w:hint="cs"/>
          <w:color w:val="C00000"/>
          <w:sz w:val="32"/>
          <w:szCs w:val="32"/>
          <w:rtl/>
          <w:lang w:bidi="fa-IR"/>
        </w:rPr>
      </w:pPr>
      <w:r>
        <w:rPr>
          <w:rFonts w:ascii="IRANSansX Bold" w:hAnsi="IRANSansX Bold" w:cs="IRANSansX Bold" w:hint="cs"/>
          <w:color w:val="C00000"/>
          <w:sz w:val="32"/>
          <w:szCs w:val="32"/>
          <w:rtl/>
          <w:lang w:bidi="fa-IR"/>
        </w:rPr>
        <w:t>سوال 4</w:t>
      </w:r>
    </w:p>
    <w:p w:rsidR="0067670F" w:rsidRPr="00007BB0" w:rsidRDefault="0067670F" w:rsidP="0067670F">
      <w:pPr>
        <w:bidi/>
        <w:rPr>
          <w:rFonts w:ascii="IRANSansX Bold" w:hAnsi="IRANSansX Bold" w:cs="IRANSansX Bold" w:hint="cs"/>
          <w:color w:val="C00000"/>
          <w:sz w:val="32"/>
          <w:szCs w:val="32"/>
          <w:rtl/>
          <w:lang w:bidi="fa-IR"/>
        </w:rPr>
      </w:pPr>
      <w:bookmarkStart w:id="0" w:name="_GoBack"/>
      <w:bookmarkEnd w:id="0"/>
    </w:p>
    <w:p w:rsidR="00831F3A" w:rsidRDefault="00831F3A">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Pr="00007BB0" w:rsidRDefault="00831F3A" w:rsidP="00831F3A">
      <w:pPr>
        <w:bidi/>
        <w:rPr>
          <w:rFonts w:ascii="IRANSansX Bold" w:hAnsi="IRANSansX Bold" w:cs="IRANSansX Bold" w:hint="cs"/>
          <w:color w:val="C00000"/>
          <w:sz w:val="32"/>
          <w:szCs w:val="32"/>
          <w:rtl/>
          <w:lang w:bidi="fa-IR"/>
        </w:rPr>
      </w:pPr>
      <w:r>
        <w:rPr>
          <w:rFonts w:ascii="IRANSansX Bold" w:hAnsi="IRANSansX Bold" w:cs="IRANSansX Bold" w:hint="cs"/>
          <w:color w:val="C00000"/>
          <w:sz w:val="32"/>
          <w:szCs w:val="32"/>
          <w:rtl/>
          <w:lang w:bidi="fa-IR"/>
        </w:rPr>
        <w:lastRenderedPageBreak/>
        <w:t>سوال ۵</w:t>
      </w:r>
    </w:p>
    <w:p w:rsidR="005D7937" w:rsidRDefault="005D7937" w:rsidP="005D7937">
      <w:pPr>
        <w:tabs>
          <w:tab w:val="left" w:pos="7963"/>
        </w:tabs>
        <w:bidi/>
        <w:jc w:val="both"/>
        <w:rPr>
          <w:rFonts w:hint="cs"/>
          <w:rtl/>
          <w:lang w:bidi="fa-IR"/>
        </w:rPr>
      </w:pPr>
      <w:r>
        <w:rPr>
          <w:lang w:bidi="fa-IR"/>
        </w:rPr>
        <w:t>a</w:t>
      </w:r>
      <w:r>
        <w:rPr>
          <w:rFonts w:hint="cs"/>
          <w:rtl/>
          <w:lang w:bidi="fa-IR"/>
        </w:rPr>
        <w:t>) مقادیر ویژه عبارت است از ۱۷۹، 163.7، 141.7، 101.1، 69.5، 59.1، 51.8، 44، 40.3، 37، 28.5، 27.3، 21.9، 21.3 و 17.6</w:t>
      </w:r>
    </w:p>
    <w:p w:rsidR="005D7937" w:rsidRDefault="005D7937" w:rsidP="005D7937">
      <w:pPr>
        <w:tabs>
          <w:tab w:val="left" w:pos="7963"/>
        </w:tabs>
        <w:bidi/>
        <w:jc w:val="both"/>
        <w:rPr>
          <w:rtl/>
          <w:lang w:bidi="fa-IR"/>
        </w:rPr>
      </w:pPr>
    </w:p>
    <w:p w:rsidR="005D7937" w:rsidRDefault="005D7937" w:rsidP="00FF4874">
      <w:pPr>
        <w:tabs>
          <w:tab w:val="left" w:pos="7963"/>
        </w:tabs>
        <w:bidi/>
        <w:jc w:val="both"/>
        <w:rPr>
          <w:rtl/>
          <w:lang w:bidi="fa-IR"/>
        </w:rPr>
      </w:pPr>
      <w:r>
        <w:rPr>
          <w:lang w:bidi="fa-IR"/>
        </w:rPr>
        <w:t>b</w:t>
      </w:r>
      <w:r>
        <w:rPr>
          <w:rFonts w:hint="cs"/>
          <w:rtl/>
          <w:lang w:bidi="fa-IR"/>
        </w:rPr>
        <w:t xml:space="preserve">) </w:t>
      </w:r>
      <w:r w:rsidR="00112538">
        <w:rPr>
          <w:rFonts w:hint="cs"/>
          <w:rtl/>
          <w:lang w:bidi="fa-IR"/>
        </w:rPr>
        <w:t xml:space="preserve">برای این قسمت از کرنل گاوسین استفاده کرده‌ام. </w:t>
      </w:r>
      <w:r w:rsidR="00DA1CAD">
        <w:rPr>
          <w:rFonts w:hint="cs"/>
          <w:rtl/>
          <w:lang w:bidi="fa-IR"/>
        </w:rPr>
        <w:t xml:space="preserve">در پیاده‌سازی </w:t>
      </w:r>
      <w:r w:rsidR="00DA1CAD">
        <w:rPr>
          <w:lang w:bidi="fa-IR"/>
        </w:rPr>
        <w:t>sklearn</w:t>
      </w:r>
      <w:r w:rsidR="00DA1CAD">
        <w:rPr>
          <w:rFonts w:hint="cs"/>
          <w:rtl/>
          <w:lang w:bidi="fa-IR"/>
        </w:rPr>
        <w:t xml:space="preserve"> این روش، ابرپارامتر </w:t>
      </w:r>
      <w:r w:rsidR="00DA1CAD">
        <w:rPr>
          <w:lang w:bidi="fa-IR"/>
        </w:rPr>
        <w:t>bandwidth</w:t>
      </w:r>
      <w:r w:rsidR="00DA1CAD">
        <w:rPr>
          <w:rFonts w:hint="cs"/>
          <w:rtl/>
          <w:lang w:bidi="fa-IR"/>
        </w:rPr>
        <w:t xml:space="preserve">‌ وجود دارد که باید تنظیم دقیق شود. </w:t>
      </w:r>
      <w:r w:rsidR="00112538">
        <w:rPr>
          <w:rFonts w:hint="cs"/>
          <w:rtl/>
          <w:lang w:bidi="fa-IR"/>
        </w:rPr>
        <w:t xml:space="preserve">برای پیدا کردن ابرپارامتر </w:t>
      </w:r>
      <w:r w:rsidR="00112538">
        <w:rPr>
          <w:lang w:bidi="fa-IR"/>
        </w:rPr>
        <w:t>bandwidth</w:t>
      </w:r>
      <w:r w:rsidR="00112538">
        <w:rPr>
          <w:rFonts w:hint="cs"/>
          <w:rtl/>
          <w:lang w:bidi="fa-IR"/>
        </w:rPr>
        <w:t xml:space="preserve"> در تخمین توزیع کرنلی از روش </w:t>
      </w:r>
      <w:r w:rsidR="00112538">
        <w:rPr>
          <w:lang w:bidi="fa-IR"/>
        </w:rPr>
        <w:t>GridSearchCV</w:t>
      </w:r>
      <w:r w:rsidR="00112538">
        <w:rPr>
          <w:rFonts w:hint="cs"/>
          <w:rtl/>
          <w:lang w:bidi="fa-IR"/>
        </w:rPr>
        <w:t xml:space="preserve"> پیاده‌سازی شده در کتابخانه </w:t>
      </w:r>
      <w:r w:rsidR="00112538">
        <w:rPr>
          <w:lang w:bidi="fa-IR"/>
        </w:rPr>
        <w:t>sklearn</w:t>
      </w:r>
      <w:r w:rsidR="00112538">
        <w:rPr>
          <w:rFonts w:hint="cs"/>
          <w:rtl/>
          <w:lang w:bidi="fa-IR"/>
        </w:rPr>
        <w:t xml:space="preserve"> استفاده کردم.</w:t>
      </w:r>
      <w:r w:rsidR="00DA1CAD">
        <w:rPr>
          <w:rFonts w:hint="cs"/>
          <w:rtl/>
          <w:lang w:bidi="fa-IR"/>
        </w:rPr>
        <w:t xml:space="preserve"> بدین ترتیب با جستجویی بر روی مقادیر مختلف </w:t>
      </w:r>
      <w:r w:rsidR="00DA1CAD">
        <w:rPr>
          <w:lang w:bidi="fa-IR"/>
        </w:rPr>
        <w:t>bandwidth</w:t>
      </w:r>
      <w:r w:rsidR="00DA1CAD">
        <w:rPr>
          <w:rFonts w:hint="cs"/>
          <w:rtl/>
          <w:lang w:bidi="fa-IR"/>
        </w:rPr>
        <w:t xml:space="preserve"> </w:t>
      </w:r>
      <w:r w:rsidR="00755A26">
        <w:rPr>
          <w:rFonts w:hint="cs"/>
          <w:rtl/>
          <w:lang w:bidi="fa-IR"/>
        </w:rPr>
        <w:t xml:space="preserve">در بازه ۰ تا ۵ </w:t>
      </w:r>
      <w:r w:rsidR="00DA1CAD">
        <w:rPr>
          <w:rFonts w:hint="cs"/>
          <w:rtl/>
          <w:lang w:bidi="fa-IR"/>
        </w:rPr>
        <w:t>حالتی که به بهترین تخمین منجر شود انتخاب خواهد شد.</w:t>
      </w:r>
      <w:r w:rsidR="00112538">
        <w:rPr>
          <w:rFonts w:hint="cs"/>
          <w:rtl/>
          <w:lang w:bidi="fa-IR"/>
        </w:rPr>
        <w:t xml:space="preserve"> مقدار 3.5</w:t>
      </w:r>
      <w:r w:rsidR="00FF4874">
        <w:rPr>
          <w:rFonts w:hint="cs"/>
          <w:rtl/>
          <w:lang w:bidi="fa-IR"/>
        </w:rPr>
        <w:t>2</w:t>
      </w:r>
      <w:r w:rsidR="00112538">
        <w:rPr>
          <w:rFonts w:hint="cs"/>
          <w:rtl/>
          <w:lang w:bidi="fa-IR"/>
        </w:rPr>
        <w:t xml:space="preserve"> به عنوان مقدار بهینه برای </w:t>
      </w:r>
      <w:r w:rsidR="00112538">
        <w:rPr>
          <w:lang w:bidi="fa-IR"/>
        </w:rPr>
        <w:t>bandwidth</w:t>
      </w:r>
      <w:r w:rsidR="00112538">
        <w:rPr>
          <w:rFonts w:hint="cs"/>
          <w:rtl/>
          <w:lang w:bidi="fa-IR"/>
        </w:rPr>
        <w:t xml:space="preserve"> انتخاب شد.</w:t>
      </w:r>
    </w:p>
    <w:p w:rsidR="00112538" w:rsidRDefault="00112538" w:rsidP="00112538">
      <w:pPr>
        <w:tabs>
          <w:tab w:val="left" w:pos="7963"/>
        </w:tabs>
        <w:bidi/>
        <w:jc w:val="both"/>
        <w:rPr>
          <w:rtl/>
          <w:lang w:bidi="fa-IR"/>
        </w:rPr>
      </w:pPr>
    </w:p>
    <w:p w:rsidR="00112538" w:rsidRPr="00112538" w:rsidRDefault="00112538" w:rsidP="00112538">
      <w:pPr>
        <w:tabs>
          <w:tab w:val="left" w:pos="7963"/>
        </w:tabs>
        <w:bidi/>
        <w:jc w:val="both"/>
        <w:rPr>
          <w:vertAlign w:val="subscript"/>
          <w:lang w:bidi="fa-IR"/>
        </w:rPr>
      </w:pPr>
      <w:r>
        <w:rPr>
          <w:lang w:bidi="fa-IR"/>
        </w:rPr>
        <w:t>c</w:t>
      </w:r>
      <w:r>
        <w:rPr>
          <w:rFonts w:hint="cs"/>
          <w:rtl/>
          <w:lang w:bidi="fa-IR"/>
        </w:rPr>
        <w:t xml:space="preserve">) </w:t>
      </w:r>
    </w:p>
    <w:p w:rsidR="005D7937" w:rsidRDefault="00F03EB3" w:rsidP="00AD3A4F">
      <w:pPr>
        <w:tabs>
          <w:tab w:val="left" w:pos="7963"/>
        </w:tabs>
        <w:bidi/>
        <w:jc w:val="center"/>
        <w:rPr>
          <w:lang w:bidi="fa-IR"/>
        </w:rPr>
      </w:pPr>
      <w:r>
        <w:rPr>
          <w:rFonts w:hint="cs"/>
          <w:noProof/>
        </w:rPr>
        <w:drawing>
          <wp:inline distT="0" distB="0" distL="0" distR="0">
            <wp:extent cx="4514200" cy="3600000"/>
            <wp:effectExtent l="0" t="0" r="1270" b="0"/>
            <wp:docPr id="10" name="Picture 10" descr="C:\Users\AlirezaMazochi\AppData\Local\Microsoft\Windows\INetCache\Content.MSO\B477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rezaMazochi\AppData\Local\Microsoft\Windows\INetCache\Content.MSO\B477D3A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F03EB3" w:rsidRDefault="00F03EB3" w:rsidP="00F03EB3">
      <w:pPr>
        <w:tabs>
          <w:tab w:val="left" w:pos="7963"/>
        </w:tabs>
        <w:bidi/>
        <w:jc w:val="both"/>
        <w:rPr>
          <w:rFonts w:hint="cs"/>
          <w:rtl/>
          <w:lang w:bidi="fa-IR"/>
        </w:rPr>
      </w:pPr>
    </w:p>
    <w:p w:rsidR="00AD3A4F" w:rsidRDefault="00761BEA" w:rsidP="00AD3A4F">
      <w:pPr>
        <w:tabs>
          <w:tab w:val="left" w:pos="7963"/>
        </w:tabs>
        <w:bidi/>
        <w:jc w:val="both"/>
        <w:rPr>
          <w:rtl/>
          <w:lang w:bidi="fa-IR"/>
        </w:rPr>
      </w:pPr>
      <w:r>
        <w:rPr>
          <w:lang w:bidi="fa-IR"/>
        </w:rPr>
        <w:lastRenderedPageBreak/>
        <w:t>d</w:t>
      </w:r>
      <w:r>
        <w:rPr>
          <w:rFonts w:hint="cs"/>
          <w:rtl/>
          <w:lang w:bidi="fa-IR"/>
        </w:rPr>
        <w:t>)</w:t>
      </w:r>
      <w:r w:rsidR="00C06346">
        <w:rPr>
          <w:rFonts w:hint="cs"/>
          <w:rtl/>
          <w:lang w:bidi="fa-IR"/>
        </w:rPr>
        <w:t xml:space="preserve"> مقدار ابرپارامتر </w:t>
      </w:r>
      <w:r w:rsidR="00C06346">
        <w:rPr>
          <w:lang w:bidi="fa-IR"/>
        </w:rPr>
        <w:t>bandwidth</w:t>
      </w:r>
      <w:r w:rsidR="00C06346">
        <w:rPr>
          <w:rFonts w:hint="cs"/>
          <w:rtl/>
          <w:lang w:bidi="fa-IR"/>
        </w:rPr>
        <w:t xml:space="preserve"> برای این قسمت برابر با 1.75 شد و نمونه‌های زیر از تول</w:t>
      </w:r>
      <w:r w:rsidR="00AD3A4F">
        <w:rPr>
          <w:rFonts w:hint="cs"/>
          <w:rtl/>
          <w:lang w:bidi="fa-IR"/>
        </w:rPr>
        <w:t>یدات مدل است.</w:t>
      </w:r>
    </w:p>
    <w:p w:rsidR="00AD3A4F" w:rsidRDefault="00C06346" w:rsidP="00AD3A4F">
      <w:pPr>
        <w:tabs>
          <w:tab w:val="left" w:pos="7963"/>
        </w:tabs>
        <w:bidi/>
        <w:jc w:val="center"/>
        <w:rPr>
          <w:lang w:bidi="fa-IR"/>
        </w:rPr>
      </w:pPr>
      <w:r>
        <w:rPr>
          <w:rFonts w:hint="cs"/>
          <w:noProof/>
        </w:rPr>
        <w:drawing>
          <wp:inline distT="0" distB="0" distL="0" distR="0">
            <wp:extent cx="4514200" cy="3600000"/>
            <wp:effectExtent l="0" t="0" r="1270" b="0"/>
            <wp:docPr id="11" name="Picture 11" descr="C:\Users\AlirezaMazochi\AppData\Local\Microsoft\Windows\INetCache\Content.MSO\AF3C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rezaMazochi\AppData\Local\Microsoft\Windows\INetCache\Content.MSO\AF3CDC9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AD3A4F" w:rsidRDefault="00AD3A4F" w:rsidP="00AD3A4F">
      <w:pPr>
        <w:tabs>
          <w:tab w:val="left" w:pos="7963"/>
        </w:tabs>
        <w:bidi/>
        <w:jc w:val="both"/>
        <w:rPr>
          <w:lang w:bidi="fa-IR"/>
        </w:rPr>
      </w:pPr>
      <w:r>
        <w:rPr>
          <w:rFonts w:hint="cs"/>
          <w:rtl/>
          <w:lang w:bidi="fa-IR"/>
        </w:rPr>
        <w:t>طبیعتا کیفیت تصاویر این قسمت از کیفیت تصاویر قسمت قبل بهتر است. عملا در قسمت قبل از ۱۵ مولفه‌ی با اهمیت بیشتر از 64 مولفه استفاده کرده‌ایم درحالی که در اینجا از تمام ۶۴ مولفه کمک گرفته‌ایم ولی آیا کیفیت</w:t>
      </w:r>
      <w:r w:rsidR="005D0709">
        <w:rPr>
          <w:rFonts w:hint="cs"/>
          <w:rtl/>
          <w:lang w:bidi="fa-IR"/>
        </w:rPr>
        <w:t xml:space="preserve"> در حالت کاهش ابعاد</w:t>
      </w:r>
      <w:r>
        <w:rPr>
          <w:rFonts w:hint="cs"/>
          <w:rtl/>
          <w:lang w:bidi="fa-IR"/>
        </w:rPr>
        <w:t xml:space="preserve"> کمتر از یک چهارم شده است؟ واضحا خیر! با مقایسه تصویر می‌بینیم همچنان تصاویر کیفیت قابل قبولی دارند و بیشتر اعداد آن قابل خواندن است پس در مصالحه بین حجم فایل و کیفیت،‌ چنین کاهش جدی حجم در برابر کاهش کم کیفیت ارزنده است.</w:t>
      </w:r>
    </w:p>
    <w:p w:rsidR="00761BEA" w:rsidRPr="00AD3A4F" w:rsidRDefault="00761BEA" w:rsidP="00AD3A4F">
      <w:pPr>
        <w:bidi/>
        <w:rPr>
          <w:lang w:bidi="fa-IR"/>
        </w:rPr>
      </w:pPr>
    </w:p>
    <w:sectPr w:rsidR="00761BEA" w:rsidRPr="00AD3A4F"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4691"/>
    <w:rsid w:val="00057473"/>
    <w:rsid w:val="00074C7A"/>
    <w:rsid w:val="00077BB6"/>
    <w:rsid w:val="000A1587"/>
    <w:rsid w:val="000A5B1E"/>
    <w:rsid w:val="000D7EB7"/>
    <w:rsid w:val="000E0CB5"/>
    <w:rsid w:val="000E7C42"/>
    <w:rsid w:val="00112538"/>
    <w:rsid w:val="00137D69"/>
    <w:rsid w:val="00180ED8"/>
    <w:rsid w:val="001B7423"/>
    <w:rsid w:val="001C28B2"/>
    <w:rsid w:val="001D192D"/>
    <w:rsid w:val="001E15FA"/>
    <w:rsid w:val="001F1493"/>
    <w:rsid w:val="001F7165"/>
    <w:rsid w:val="00212AC1"/>
    <w:rsid w:val="00214472"/>
    <w:rsid w:val="00214D21"/>
    <w:rsid w:val="00224FB4"/>
    <w:rsid w:val="002414E7"/>
    <w:rsid w:val="00252F85"/>
    <w:rsid w:val="0027353F"/>
    <w:rsid w:val="002871CA"/>
    <w:rsid w:val="002C3615"/>
    <w:rsid w:val="003012F3"/>
    <w:rsid w:val="003113C6"/>
    <w:rsid w:val="00314590"/>
    <w:rsid w:val="003200D4"/>
    <w:rsid w:val="00331170"/>
    <w:rsid w:val="003501B8"/>
    <w:rsid w:val="003675F3"/>
    <w:rsid w:val="003743A5"/>
    <w:rsid w:val="00375819"/>
    <w:rsid w:val="003A797B"/>
    <w:rsid w:val="003E4AF7"/>
    <w:rsid w:val="003F4C8A"/>
    <w:rsid w:val="0042770C"/>
    <w:rsid w:val="004626EC"/>
    <w:rsid w:val="004627D6"/>
    <w:rsid w:val="00466914"/>
    <w:rsid w:val="004D74CA"/>
    <w:rsid w:val="004E2C86"/>
    <w:rsid w:val="004F6B1F"/>
    <w:rsid w:val="00553EA9"/>
    <w:rsid w:val="005974A2"/>
    <w:rsid w:val="005D0709"/>
    <w:rsid w:val="005D7937"/>
    <w:rsid w:val="005D7F5C"/>
    <w:rsid w:val="005E68C3"/>
    <w:rsid w:val="005E70D1"/>
    <w:rsid w:val="00601D64"/>
    <w:rsid w:val="00611C15"/>
    <w:rsid w:val="0061450C"/>
    <w:rsid w:val="0063531B"/>
    <w:rsid w:val="0066221E"/>
    <w:rsid w:val="0067670F"/>
    <w:rsid w:val="006D0E24"/>
    <w:rsid w:val="006F6786"/>
    <w:rsid w:val="00727C22"/>
    <w:rsid w:val="00737099"/>
    <w:rsid w:val="00740953"/>
    <w:rsid w:val="00755A26"/>
    <w:rsid w:val="00757101"/>
    <w:rsid w:val="00761BEA"/>
    <w:rsid w:val="00774954"/>
    <w:rsid w:val="007804D6"/>
    <w:rsid w:val="00785456"/>
    <w:rsid w:val="00797D50"/>
    <w:rsid w:val="00831B0C"/>
    <w:rsid w:val="00831F3A"/>
    <w:rsid w:val="00833B16"/>
    <w:rsid w:val="008700BE"/>
    <w:rsid w:val="008832D2"/>
    <w:rsid w:val="00884B89"/>
    <w:rsid w:val="008A4A0C"/>
    <w:rsid w:val="008C2178"/>
    <w:rsid w:val="008E395A"/>
    <w:rsid w:val="008E5665"/>
    <w:rsid w:val="008F13E0"/>
    <w:rsid w:val="00915D5B"/>
    <w:rsid w:val="00916F56"/>
    <w:rsid w:val="00920B5B"/>
    <w:rsid w:val="00935CF7"/>
    <w:rsid w:val="0096146D"/>
    <w:rsid w:val="009D565D"/>
    <w:rsid w:val="00A1308A"/>
    <w:rsid w:val="00A5546C"/>
    <w:rsid w:val="00A76B8E"/>
    <w:rsid w:val="00A82D48"/>
    <w:rsid w:val="00A96A10"/>
    <w:rsid w:val="00AA6298"/>
    <w:rsid w:val="00AC2B7A"/>
    <w:rsid w:val="00AD1220"/>
    <w:rsid w:val="00AD3A4F"/>
    <w:rsid w:val="00AE672B"/>
    <w:rsid w:val="00B03B0A"/>
    <w:rsid w:val="00B12026"/>
    <w:rsid w:val="00B3168F"/>
    <w:rsid w:val="00B70411"/>
    <w:rsid w:val="00B857E2"/>
    <w:rsid w:val="00B85F72"/>
    <w:rsid w:val="00B90575"/>
    <w:rsid w:val="00B96689"/>
    <w:rsid w:val="00B97B0D"/>
    <w:rsid w:val="00B97F3D"/>
    <w:rsid w:val="00BD3953"/>
    <w:rsid w:val="00BE6204"/>
    <w:rsid w:val="00C06346"/>
    <w:rsid w:val="00C45B13"/>
    <w:rsid w:val="00C554D2"/>
    <w:rsid w:val="00CE2CDF"/>
    <w:rsid w:val="00D4234A"/>
    <w:rsid w:val="00D435FE"/>
    <w:rsid w:val="00D44586"/>
    <w:rsid w:val="00D4769F"/>
    <w:rsid w:val="00D80888"/>
    <w:rsid w:val="00DA1CAD"/>
    <w:rsid w:val="00DA547D"/>
    <w:rsid w:val="00DC6D8B"/>
    <w:rsid w:val="00DF5F48"/>
    <w:rsid w:val="00E077CA"/>
    <w:rsid w:val="00E15180"/>
    <w:rsid w:val="00E21E7A"/>
    <w:rsid w:val="00E468C0"/>
    <w:rsid w:val="00E51A53"/>
    <w:rsid w:val="00E53A66"/>
    <w:rsid w:val="00E62A42"/>
    <w:rsid w:val="00E841C0"/>
    <w:rsid w:val="00E86ACC"/>
    <w:rsid w:val="00EC3776"/>
    <w:rsid w:val="00EE5FC7"/>
    <w:rsid w:val="00EF6101"/>
    <w:rsid w:val="00F03EB3"/>
    <w:rsid w:val="00F1115A"/>
    <w:rsid w:val="00F16006"/>
    <w:rsid w:val="00F32553"/>
    <w:rsid w:val="00F5254E"/>
    <w:rsid w:val="00F57EC2"/>
    <w:rsid w:val="00F7042E"/>
    <w:rsid w:val="00FD289C"/>
    <w:rsid w:val="00FF4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360"/>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F3A"/>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88661">
      <w:bodyDiv w:val="1"/>
      <w:marLeft w:val="0"/>
      <w:marRight w:val="0"/>
      <w:marTop w:val="0"/>
      <w:marBottom w:val="0"/>
      <w:divBdr>
        <w:top w:val="none" w:sz="0" w:space="0" w:color="auto"/>
        <w:left w:val="none" w:sz="0" w:space="0" w:color="auto"/>
        <w:bottom w:val="none" w:sz="0" w:space="0" w:color="auto"/>
        <w:right w:val="none" w:sz="0" w:space="0" w:color="auto"/>
      </w:divBdr>
    </w:div>
    <w:div w:id="171134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9736</TotalTime>
  <Pages>18</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94</cp:revision>
  <cp:lastPrinted>2022-01-18T17:18:00Z</cp:lastPrinted>
  <dcterms:created xsi:type="dcterms:W3CDTF">2022-01-11T16:15:00Z</dcterms:created>
  <dcterms:modified xsi:type="dcterms:W3CDTF">2022-01-19T06:19:00Z</dcterms:modified>
</cp:coreProperties>
</file>