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E4E1" w14:textId="15FA3528" w:rsidR="00AA5AC7" w:rsidRPr="001457B2" w:rsidRDefault="004A7992">
      <w:pPr>
        <w:rPr>
          <w:rFonts w:ascii="Roboto" w:hAnsi="Roboto"/>
          <w:b/>
          <w:bCs/>
          <w:sz w:val="36"/>
          <w:szCs w:val="36"/>
          <w:lang w:val="en-US"/>
        </w:rPr>
      </w:pPr>
      <w:r w:rsidRPr="001457B2">
        <w:rPr>
          <w:rFonts w:ascii="Roboto" w:hAnsi="Roboto"/>
          <w:b/>
          <w:bCs/>
          <w:sz w:val="36"/>
          <w:szCs w:val="36"/>
          <w:lang w:val="en-US"/>
        </w:rPr>
        <w:t>LAB 0</w:t>
      </w:r>
      <w:r w:rsidR="004A1D62">
        <w:rPr>
          <w:rFonts w:ascii="Roboto" w:hAnsi="Roboto"/>
          <w:b/>
          <w:bCs/>
          <w:sz w:val="36"/>
          <w:szCs w:val="36"/>
          <w:lang w:val="en-US"/>
        </w:rPr>
        <w:t>5</w:t>
      </w:r>
      <w:r w:rsidRPr="001457B2">
        <w:rPr>
          <w:rFonts w:ascii="Roboto" w:hAnsi="Roboto"/>
          <w:b/>
          <w:bCs/>
          <w:sz w:val="36"/>
          <w:szCs w:val="36"/>
          <w:lang w:val="en-US"/>
        </w:rPr>
        <w:t>/03/2023</w:t>
      </w:r>
    </w:p>
    <w:p w14:paraId="0395237A" w14:textId="77777777" w:rsidR="004A1D62" w:rsidRDefault="004A1D62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ACTIVITIES</w:t>
      </w:r>
    </w:p>
    <w:p w14:paraId="26C8E928" w14:textId="13E64296" w:rsidR="004A7992" w:rsidRPr="001457B2" w:rsidRDefault="001457B2" w:rsidP="004A1D62">
      <w:pPr>
        <w:jc w:val="both"/>
        <w:rPr>
          <w:rFonts w:ascii="Roboto" w:hAnsi="Roboto"/>
          <w:sz w:val="24"/>
          <w:szCs w:val="24"/>
          <w:u w:val="single"/>
          <w:lang w:val="en-US"/>
        </w:rPr>
      </w:pPr>
      <w:r>
        <w:rPr>
          <w:rFonts w:ascii="Roboto" w:hAnsi="Roboto"/>
          <w:lang w:val="en-US"/>
        </w:rPr>
        <w:t xml:space="preserve">Today aim was to acquire some data </w:t>
      </w:r>
      <w:proofErr w:type="gramStart"/>
      <w:r>
        <w:rPr>
          <w:rFonts w:ascii="Roboto" w:hAnsi="Roboto"/>
          <w:lang w:val="en-US"/>
        </w:rPr>
        <w:t>in order to</w:t>
      </w:r>
      <w:proofErr w:type="gramEnd"/>
      <w:r>
        <w:rPr>
          <w:rFonts w:ascii="Roboto" w:hAnsi="Roboto"/>
          <w:lang w:val="en-US"/>
        </w:rPr>
        <w:t xml:space="preserve"> find a correct mapping of the pwm (input) thrust force relationship. The main challenge was to find a correct setup </w:t>
      </w:r>
      <w:proofErr w:type="gramStart"/>
      <w:r>
        <w:rPr>
          <w:rFonts w:ascii="Roboto" w:hAnsi="Roboto"/>
          <w:lang w:val="en-US"/>
        </w:rPr>
        <w:t>in order to</w:t>
      </w:r>
      <w:proofErr w:type="gramEnd"/>
      <w:r>
        <w:rPr>
          <w:rFonts w:ascii="Roboto" w:hAnsi="Roboto"/>
          <w:lang w:val="en-US"/>
        </w:rPr>
        <w:t xml:space="preserve"> perform an effective measurement of all the needed quantities. </w:t>
      </w:r>
      <w:proofErr w:type="gramStart"/>
      <w:r>
        <w:rPr>
          <w:rFonts w:ascii="Roboto" w:hAnsi="Roboto"/>
          <w:lang w:val="en-US"/>
        </w:rPr>
        <w:t>Basically</w:t>
      </w:r>
      <w:proofErr w:type="gramEnd"/>
      <w:r>
        <w:rPr>
          <w:rFonts w:ascii="Roboto" w:hAnsi="Roboto"/>
          <w:lang w:val="en-US"/>
        </w:rPr>
        <w:t xml:space="preserve"> we fixed one axis and we worked on the other, measuring the force by the use of a dynamometer. For the next time, we will sharp the setup. We also came up with the idea of a setup for parameter estimation, which consist in 4 holders which allow us to position the drone in an equilibrium point. From there, we will excite the drone </w:t>
      </w:r>
      <w:proofErr w:type="gramStart"/>
      <w:r>
        <w:rPr>
          <w:rFonts w:ascii="Roboto" w:hAnsi="Roboto"/>
          <w:lang w:val="en-US"/>
        </w:rPr>
        <w:t>in order to</w:t>
      </w:r>
      <w:proofErr w:type="gramEnd"/>
      <w:r>
        <w:rPr>
          <w:rFonts w:ascii="Roboto" w:hAnsi="Roboto"/>
          <w:lang w:val="en-US"/>
        </w:rPr>
        <w:t xml:space="preserve"> exploit its dynamics.</w:t>
      </w:r>
    </w:p>
    <w:sectPr w:rsidR="004A7992" w:rsidRPr="001457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6347"/>
    <w:multiLevelType w:val="hybridMultilevel"/>
    <w:tmpl w:val="BD1454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0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8E"/>
    <w:rsid w:val="001457B2"/>
    <w:rsid w:val="001B13A9"/>
    <w:rsid w:val="00282444"/>
    <w:rsid w:val="004A1D62"/>
    <w:rsid w:val="004A7992"/>
    <w:rsid w:val="00660748"/>
    <w:rsid w:val="007B018E"/>
    <w:rsid w:val="00880801"/>
    <w:rsid w:val="00AA5AC7"/>
    <w:rsid w:val="00A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57ED"/>
  <w15:chartTrackingRefBased/>
  <w15:docId w15:val="{BB19FE0C-5F76-4E2F-A9F2-4B95CB2B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0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0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0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0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0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0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0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0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0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0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0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0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018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018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01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01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01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01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0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0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0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0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0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01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01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018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0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018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0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Zagati</dc:creator>
  <cp:keywords/>
  <dc:description/>
  <cp:lastModifiedBy>Alex Zagati</cp:lastModifiedBy>
  <cp:revision>5</cp:revision>
  <dcterms:created xsi:type="dcterms:W3CDTF">2024-03-01T12:57:00Z</dcterms:created>
  <dcterms:modified xsi:type="dcterms:W3CDTF">2024-03-05T22:55:00Z</dcterms:modified>
</cp:coreProperties>
</file>