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54B5DD">
      <w:pPr>
        <w:widowControl/>
        <w:shd w:val="clear" w:color="auto" w:fill="FFFFFF"/>
        <w:spacing w:line="720" w:lineRule="atLeast"/>
        <w:jc w:val="left"/>
        <w:outlineLvl w:val="0"/>
        <w:rPr>
          <w:rFonts w:ascii="Arial" w:hAnsi="Arial" w:eastAsia="宋体" w:cs="Arial"/>
          <w:color w:val="000000"/>
          <w:kern w:val="36"/>
          <w:sz w:val="42"/>
          <w:szCs w:val="42"/>
        </w:rPr>
      </w:pPr>
      <w:r>
        <w:rPr>
          <w:rFonts w:hint="eastAsia" w:ascii="Arial" w:hAnsi="Arial" w:eastAsia="宋体" w:cs="Arial"/>
          <w:color w:val="000000"/>
          <w:kern w:val="36"/>
          <w:sz w:val="42"/>
          <w:szCs w:val="42"/>
          <w:lang w:val="en-US" w:eastAsia="zh-CN"/>
        </w:rPr>
        <w:t>用线性表实现集合</w:t>
      </w:r>
    </w:p>
    <w:p w14:paraId="510B2FC8">
      <w:pPr>
        <w:pStyle w:val="3"/>
        <w:shd w:val="clear" w:color="auto" w:fill="FFFFFF"/>
        <w:spacing w:before="0" w:beforeAutospacing="0" w:after="120" w:afterAutospacing="0"/>
        <w:rPr>
          <w:rStyle w:val="6"/>
          <w:rFonts w:ascii="Arial" w:hAnsi="Arial" w:cs="Arial"/>
          <w:color w:val="333333"/>
          <w:sz w:val="21"/>
          <w:szCs w:val="21"/>
        </w:rPr>
      </w:pPr>
    </w:p>
    <w:p w14:paraId="68607180">
      <w:pPr>
        <w:pStyle w:val="3"/>
        <w:shd w:val="clear" w:color="auto" w:fill="FFFFFF"/>
        <w:spacing w:before="0" w:beforeAutospacing="0" w:after="120" w:afterAutospacing="0"/>
        <w:rPr>
          <w:rFonts w:ascii="Arial" w:hAnsi="Arial" w:cs="Arial"/>
          <w:color w:val="333333"/>
        </w:rPr>
      </w:pPr>
      <w:r>
        <w:rPr>
          <w:rStyle w:val="6"/>
          <w:rFonts w:hint="eastAsia" w:ascii="Arial" w:hAnsi="Arial" w:cs="Arial"/>
          <w:color w:val="333333"/>
        </w:rPr>
        <w:t>一、</w:t>
      </w:r>
      <w:r>
        <w:rPr>
          <w:rStyle w:val="6"/>
          <w:rFonts w:hint="eastAsia" w:ascii="Arial" w:hAnsi="Arial" w:cs="Arial"/>
          <w:color w:val="333333"/>
          <w:lang w:val="en-US" w:eastAsia="zh-CN"/>
        </w:rPr>
        <w:t>题目内容</w:t>
      </w:r>
    </w:p>
    <w:p w14:paraId="1F5411A4">
      <w:pPr>
        <w:ind w:firstLine="480" w:firstLineChars="200"/>
        <w:rPr>
          <w:rFonts w:hint="eastAsia"/>
          <w:sz w:val="24"/>
          <w:szCs w:val="24"/>
          <w:lang w:val="en-US" w:eastAsia="zh-CN"/>
        </w:rPr>
      </w:pPr>
      <w:r>
        <w:rPr>
          <w:rFonts w:hint="eastAsia"/>
          <w:sz w:val="24"/>
          <w:szCs w:val="24"/>
          <w:lang w:val="en-US" w:eastAsia="zh-CN"/>
        </w:rPr>
        <w:t>在数据结构课程中对“集合”这一逻辑结构并未进行如何实现的讨论，请采用顺序存储的线性表或链式存储的线性表实现如下两种集合的部分操作：</w:t>
      </w:r>
    </w:p>
    <w:p w14:paraId="108A26D3">
      <w:pPr>
        <w:numPr>
          <w:ilvl w:val="0"/>
          <w:numId w:val="0"/>
        </w:numPr>
        <w:ind w:left="840" w:leftChars="0"/>
        <w:rPr>
          <w:rFonts w:hint="eastAsia"/>
          <w:sz w:val="24"/>
          <w:szCs w:val="24"/>
          <w:lang w:val="en-US" w:eastAsia="zh-CN"/>
        </w:rPr>
      </w:pPr>
      <w:r>
        <w:rPr>
          <w:rFonts w:hint="eastAsia"/>
          <w:sz w:val="24"/>
          <w:szCs w:val="24"/>
          <w:lang w:val="en-US" w:eastAsia="zh-CN"/>
        </w:rPr>
        <w:t>A:数据元素为16bit 2进制能表示的范围内的正整数的集合。</w:t>
      </w:r>
    </w:p>
    <w:p w14:paraId="57867454">
      <w:pPr>
        <w:numPr>
          <w:ilvl w:val="0"/>
          <w:numId w:val="0"/>
        </w:numPr>
        <w:ind w:left="840" w:leftChars="0"/>
        <w:rPr>
          <w:sz w:val="24"/>
          <w:szCs w:val="24"/>
        </w:rPr>
      </w:pPr>
      <w:r>
        <w:rPr>
          <w:rFonts w:hint="eastAsia"/>
          <w:sz w:val="24"/>
          <w:szCs w:val="24"/>
          <w:lang w:val="en-US" w:eastAsia="zh-CN"/>
        </w:rPr>
        <w:t>B:数据元素为长度不确定的字符串的集合。</w:t>
      </w:r>
    </w:p>
    <w:p w14:paraId="4D7E1321">
      <w:pPr>
        <w:ind w:firstLine="480" w:firstLineChars="200"/>
        <w:rPr>
          <w:rFonts w:hint="eastAsia"/>
          <w:sz w:val="24"/>
          <w:szCs w:val="24"/>
          <w:lang w:val="en-US" w:eastAsia="zh-CN"/>
        </w:rPr>
      </w:pPr>
      <w:r>
        <w:rPr>
          <w:rFonts w:hint="eastAsia"/>
          <w:sz w:val="24"/>
          <w:szCs w:val="24"/>
          <w:lang w:val="en-US" w:eastAsia="zh-CN"/>
        </w:rPr>
        <w:t>上述两种集合均需要支持如下操作：</w:t>
      </w:r>
    </w:p>
    <w:p w14:paraId="7516F141">
      <w:pPr>
        <w:numPr>
          <w:ilvl w:val="0"/>
          <w:numId w:val="1"/>
        </w:numPr>
        <w:ind w:left="1265" w:leftChars="0" w:hanging="425" w:firstLineChars="0"/>
        <w:rPr>
          <w:rFonts w:hint="default"/>
          <w:sz w:val="24"/>
          <w:szCs w:val="24"/>
          <w:lang w:val="en-US" w:eastAsia="zh-CN"/>
        </w:rPr>
      </w:pPr>
      <w:r>
        <w:rPr>
          <w:rFonts w:hint="eastAsia"/>
          <w:sz w:val="24"/>
          <w:szCs w:val="24"/>
          <w:lang w:val="en-US" w:eastAsia="zh-CN"/>
        </w:rPr>
        <w:t>InitSet(&amp;S)：初始化集合S，返回值true表示成功，false表示失败。</w:t>
      </w:r>
    </w:p>
    <w:p w14:paraId="45DEE2A7">
      <w:pPr>
        <w:numPr>
          <w:ilvl w:val="0"/>
          <w:numId w:val="1"/>
        </w:numPr>
        <w:ind w:left="1265" w:leftChars="0" w:hanging="425" w:firstLineChars="0"/>
        <w:rPr>
          <w:rFonts w:hint="eastAsia"/>
          <w:sz w:val="24"/>
          <w:szCs w:val="24"/>
          <w:lang w:val="en-US" w:eastAsia="zh-CN"/>
        </w:rPr>
      </w:pPr>
      <w:r>
        <w:rPr>
          <w:rFonts w:hint="eastAsia"/>
          <w:sz w:val="24"/>
          <w:szCs w:val="24"/>
          <w:lang w:val="en-US" w:eastAsia="zh-CN"/>
        </w:rPr>
        <w:t>DestroySet(&amp;S)：销毁集合S，返回值true表示成功，false表示失败。</w:t>
      </w:r>
    </w:p>
    <w:p w14:paraId="7D18C183">
      <w:pPr>
        <w:numPr>
          <w:ilvl w:val="0"/>
          <w:numId w:val="1"/>
        </w:numPr>
        <w:ind w:left="1265" w:leftChars="0" w:hanging="425" w:firstLineChars="0"/>
        <w:rPr>
          <w:rFonts w:hint="eastAsia"/>
          <w:sz w:val="24"/>
          <w:szCs w:val="24"/>
          <w:lang w:val="en-US" w:eastAsia="zh-CN"/>
        </w:rPr>
      </w:pPr>
      <w:r>
        <w:rPr>
          <w:rFonts w:hint="eastAsia"/>
          <w:sz w:val="24"/>
          <w:szCs w:val="24"/>
          <w:lang w:val="en-US" w:eastAsia="zh-CN"/>
        </w:rPr>
        <w:t>SetInsert(&amp;S, value): 向集合中插入一个元素。如元素已经存在于集合中，则不插入；返回值true表示成功，false表示失败。</w:t>
      </w:r>
    </w:p>
    <w:p w14:paraId="31E8C50B">
      <w:pPr>
        <w:numPr>
          <w:ilvl w:val="0"/>
          <w:numId w:val="1"/>
        </w:numPr>
        <w:ind w:left="1265" w:leftChars="0" w:hanging="425" w:firstLineChars="0"/>
        <w:rPr>
          <w:rFonts w:hint="eastAsia"/>
          <w:sz w:val="24"/>
          <w:szCs w:val="24"/>
          <w:lang w:val="en-US" w:eastAsia="zh-CN"/>
        </w:rPr>
      </w:pPr>
      <w:r>
        <w:rPr>
          <w:rFonts w:hint="eastAsia"/>
          <w:sz w:val="24"/>
          <w:szCs w:val="24"/>
          <w:lang w:val="en-US" w:eastAsia="zh-CN"/>
        </w:rPr>
        <w:t>SetErase(&amp;S, value): 从集合中删除指定的元素。如果元素不存在，则不会对集合元素有任何影响；返回值true表示成功，false表示失败。</w:t>
      </w:r>
    </w:p>
    <w:p w14:paraId="28A75668">
      <w:pPr>
        <w:numPr>
          <w:ilvl w:val="0"/>
          <w:numId w:val="1"/>
        </w:numPr>
        <w:ind w:left="1265" w:leftChars="0" w:hanging="425" w:firstLineChars="0"/>
        <w:rPr>
          <w:rFonts w:hint="eastAsia"/>
          <w:sz w:val="24"/>
          <w:szCs w:val="24"/>
          <w:lang w:val="en-US" w:eastAsia="zh-CN"/>
        </w:rPr>
      </w:pPr>
      <w:r>
        <w:rPr>
          <w:rFonts w:hint="eastAsia"/>
          <w:sz w:val="24"/>
          <w:szCs w:val="24"/>
          <w:lang w:val="en-US" w:eastAsia="zh-CN"/>
        </w:rPr>
        <w:t>SetClear(&amp;S): 移除集合中的所有元素；返回值true表示成功，false表示失败。</w:t>
      </w:r>
    </w:p>
    <w:p w14:paraId="5B2B13F7">
      <w:pPr>
        <w:numPr>
          <w:ilvl w:val="0"/>
          <w:numId w:val="1"/>
        </w:numPr>
        <w:ind w:left="1265" w:leftChars="0" w:hanging="425" w:firstLineChars="0"/>
        <w:rPr>
          <w:rFonts w:hint="eastAsia"/>
          <w:sz w:val="24"/>
          <w:szCs w:val="24"/>
          <w:lang w:val="en-US" w:eastAsia="zh-CN"/>
        </w:rPr>
      </w:pPr>
      <w:r>
        <w:rPr>
          <w:rFonts w:hint="eastAsia"/>
          <w:sz w:val="24"/>
          <w:szCs w:val="24"/>
          <w:lang w:val="en-US" w:eastAsia="zh-CN"/>
        </w:rPr>
        <w:t>SetFind(S, value): 查找指定元素是否存在于集合中。找到返回true；否则，返回false。</w:t>
      </w:r>
    </w:p>
    <w:p w14:paraId="3616BE71">
      <w:pPr>
        <w:numPr>
          <w:ilvl w:val="0"/>
          <w:numId w:val="1"/>
        </w:numPr>
        <w:ind w:left="1265" w:leftChars="0" w:hanging="425" w:firstLineChars="0"/>
        <w:rPr>
          <w:rFonts w:hint="eastAsia"/>
          <w:sz w:val="24"/>
          <w:szCs w:val="24"/>
          <w:lang w:val="en-US" w:eastAsia="zh-CN"/>
        </w:rPr>
      </w:pPr>
      <w:r>
        <w:rPr>
          <w:rFonts w:hint="eastAsia"/>
          <w:sz w:val="24"/>
          <w:szCs w:val="24"/>
          <w:lang w:val="en-US" w:eastAsia="zh-CN"/>
        </w:rPr>
        <w:t>SetSize(S, value): 返回集合中的元素数量。返回值为长整数类型的元素个数。</w:t>
      </w:r>
    </w:p>
    <w:p w14:paraId="7C30D169">
      <w:pPr>
        <w:numPr>
          <w:ilvl w:val="0"/>
          <w:numId w:val="1"/>
        </w:numPr>
        <w:ind w:left="1265" w:leftChars="0" w:hanging="425" w:firstLineChars="0"/>
        <w:rPr>
          <w:rFonts w:hint="eastAsia"/>
          <w:sz w:val="24"/>
          <w:szCs w:val="24"/>
          <w:lang w:val="en-US" w:eastAsia="zh-CN"/>
        </w:rPr>
      </w:pPr>
      <w:r>
        <w:rPr>
          <w:rFonts w:hint="eastAsia"/>
          <w:sz w:val="24"/>
          <w:szCs w:val="24"/>
          <w:lang w:val="en-US" w:eastAsia="zh-CN"/>
        </w:rPr>
        <w:t>SetUnion(SA, SB, &amp;SC): 两个集合SA和SB的并集放在集合SC中；返回值true表示成功，false表示失败。</w:t>
      </w:r>
    </w:p>
    <w:p w14:paraId="3C2723E5">
      <w:pPr>
        <w:numPr>
          <w:ilvl w:val="0"/>
          <w:numId w:val="1"/>
        </w:numPr>
        <w:ind w:left="1265" w:leftChars="0" w:hanging="425" w:firstLineChars="0"/>
        <w:rPr>
          <w:rFonts w:hint="eastAsia"/>
          <w:sz w:val="24"/>
          <w:szCs w:val="24"/>
          <w:lang w:val="en-US" w:eastAsia="zh-CN"/>
        </w:rPr>
      </w:pPr>
      <w:r>
        <w:rPr>
          <w:rFonts w:hint="eastAsia"/>
          <w:sz w:val="24"/>
          <w:szCs w:val="24"/>
          <w:lang w:val="en-US" w:eastAsia="zh-CN"/>
        </w:rPr>
        <w:t>SetIntersection(SA, SB, &amp;SC): 两个集合SA和SB的交集放在集合SC中；返回值true表示成功，false表示失败。</w:t>
      </w:r>
    </w:p>
    <w:p w14:paraId="43FF7E12">
      <w:pPr>
        <w:widowControl w:val="0"/>
        <w:numPr>
          <w:ilvl w:val="0"/>
          <w:numId w:val="0"/>
        </w:numPr>
        <w:tabs>
          <w:tab w:val="left" w:pos="840"/>
        </w:tabs>
        <w:jc w:val="both"/>
        <w:rPr>
          <w:rFonts w:hint="default"/>
          <w:sz w:val="24"/>
          <w:szCs w:val="24"/>
          <w:highlight w:val="yellow"/>
          <w:lang w:val="en-US" w:eastAsia="zh-CN"/>
        </w:rPr>
      </w:pPr>
      <w:r>
        <w:rPr>
          <w:rFonts w:hint="eastAsia"/>
          <w:sz w:val="24"/>
          <w:szCs w:val="24"/>
          <w:lang w:val="en-US" w:eastAsia="zh-CN"/>
        </w:rPr>
        <w:tab/>
      </w:r>
      <w:r>
        <w:rPr>
          <w:rFonts w:hint="eastAsia"/>
          <w:sz w:val="24"/>
          <w:szCs w:val="24"/>
          <w:highlight w:val="yellow"/>
          <w:lang w:val="en-US" w:eastAsia="zh-CN"/>
        </w:rPr>
        <w:t>8)和9)里面选做1个即可，1)-7)需要全部实现。</w:t>
      </w:r>
    </w:p>
    <w:p w14:paraId="35F30A9B">
      <w:pPr>
        <w:pStyle w:val="3"/>
        <w:shd w:val="clear" w:color="auto" w:fill="FFFFFF"/>
        <w:spacing w:before="0" w:beforeAutospacing="0" w:after="120" w:afterAutospacing="0"/>
        <w:rPr>
          <w:rStyle w:val="6"/>
          <w:rFonts w:ascii="Arial" w:hAnsi="Arial" w:cs="Arial"/>
          <w:color w:val="333333"/>
        </w:rPr>
      </w:pPr>
      <w:r>
        <w:rPr>
          <w:rStyle w:val="6"/>
          <w:rFonts w:hint="eastAsia" w:ascii="Arial" w:hAnsi="Arial" w:cs="Arial"/>
          <w:color w:val="333333"/>
        </w:rPr>
        <w:t>二、</w:t>
      </w:r>
      <w:r>
        <w:rPr>
          <w:rStyle w:val="6"/>
          <w:rFonts w:ascii="Arial" w:hAnsi="Arial" w:cs="Arial"/>
          <w:color w:val="333333"/>
        </w:rPr>
        <w:t>题目要求：</w:t>
      </w:r>
    </w:p>
    <w:p w14:paraId="1E721E66">
      <w:pPr>
        <w:pStyle w:val="8"/>
        <w:numPr>
          <w:ilvl w:val="0"/>
          <w:numId w:val="2"/>
        </w:numPr>
        <w:ind w:firstLineChars="0"/>
        <w:rPr>
          <w:sz w:val="24"/>
          <w:szCs w:val="24"/>
        </w:rPr>
      </w:pPr>
      <w:r>
        <w:rPr>
          <w:rFonts w:hint="eastAsia"/>
          <w:sz w:val="24"/>
          <w:szCs w:val="24"/>
          <w:lang w:val="en-US" w:eastAsia="zh-CN"/>
        </w:rPr>
        <w:t>线性表数据结构定义要求：</w:t>
      </w:r>
    </w:p>
    <w:p w14:paraId="07CCEC55">
      <w:pPr>
        <w:pStyle w:val="8"/>
        <w:numPr>
          <w:ilvl w:val="1"/>
          <w:numId w:val="2"/>
        </w:numPr>
        <w:ind w:left="840" w:leftChars="0" w:hanging="420" w:firstLineChars="0"/>
        <w:rPr>
          <w:sz w:val="24"/>
          <w:szCs w:val="24"/>
        </w:rPr>
      </w:pPr>
      <w:r>
        <w:rPr>
          <w:rFonts w:hint="eastAsia"/>
          <w:sz w:val="24"/>
          <w:szCs w:val="24"/>
          <w:lang w:val="en-US" w:eastAsia="zh-CN"/>
        </w:rPr>
        <w:t>根据两种集合的特性，自主选择</w:t>
      </w:r>
      <w:r>
        <w:rPr>
          <w:rFonts w:hint="eastAsia"/>
          <w:sz w:val="24"/>
          <w:szCs w:val="24"/>
        </w:rPr>
        <w:t>用顺序存储的线性表</w:t>
      </w:r>
      <w:r>
        <w:rPr>
          <w:rFonts w:hint="eastAsia"/>
          <w:sz w:val="24"/>
          <w:szCs w:val="24"/>
          <w:lang w:val="en-US" w:eastAsia="zh-CN"/>
        </w:rPr>
        <w:t>或</w:t>
      </w:r>
      <w:r>
        <w:rPr>
          <w:rFonts w:hint="eastAsia"/>
          <w:sz w:val="24"/>
          <w:szCs w:val="24"/>
        </w:rPr>
        <w:t>链式存储的线性表</w:t>
      </w:r>
      <w:r>
        <w:rPr>
          <w:rFonts w:hint="eastAsia"/>
          <w:sz w:val="24"/>
          <w:szCs w:val="24"/>
          <w:lang w:val="en-US" w:eastAsia="zh-CN"/>
        </w:rPr>
        <w:t>实现；</w:t>
      </w:r>
    </w:p>
    <w:p w14:paraId="143E305F">
      <w:pPr>
        <w:pStyle w:val="8"/>
        <w:numPr>
          <w:ilvl w:val="1"/>
          <w:numId w:val="2"/>
        </w:numPr>
        <w:ind w:left="840" w:leftChars="0" w:hanging="420" w:firstLineChars="0"/>
        <w:rPr>
          <w:sz w:val="24"/>
          <w:szCs w:val="24"/>
        </w:rPr>
      </w:pPr>
      <w:r>
        <w:rPr>
          <w:rFonts w:hint="eastAsia"/>
          <w:sz w:val="24"/>
          <w:szCs w:val="24"/>
          <w:lang w:val="en-US" w:eastAsia="zh-CN"/>
        </w:rPr>
        <w:t>在实现时，要充分考虑集合和表的差异性，在线性表的数据结构中自行增加必要的成员变量来提高实现的效率，即要追求尽量低的时间复杂度。</w:t>
      </w:r>
    </w:p>
    <w:p w14:paraId="3D247BE3">
      <w:pPr>
        <w:pStyle w:val="8"/>
        <w:numPr>
          <w:ilvl w:val="1"/>
          <w:numId w:val="2"/>
        </w:numPr>
        <w:ind w:left="840" w:leftChars="0" w:hanging="420" w:firstLineChars="0"/>
        <w:rPr>
          <w:sz w:val="24"/>
          <w:szCs w:val="24"/>
        </w:rPr>
      </w:pPr>
      <w:r>
        <w:rPr>
          <w:rFonts w:hint="eastAsia"/>
          <w:sz w:val="24"/>
          <w:szCs w:val="24"/>
        </w:rPr>
        <w:t>给出数据结构设计说明，至少包括：用了多少个线性表？每个线性表的用途，表结点的数据结构说明，表的数据结构说明。</w:t>
      </w:r>
    </w:p>
    <w:p w14:paraId="059A71EF">
      <w:pPr>
        <w:pStyle w:val="8"/>
        <w:ind w:left="315" w:firstLine="0" w:firstLineChars="0"/>
        <w:rPr>
          <w:rFonts w:hint="eastAsia"/>
          <w:sz w:val="24"/>
          <w:szCs w:val="24"/>
        </w:rPr>
      </w:pPr>
    </w:p>
    <w:p w14:paraId="765BDC2A">
      <w:pPr>
        <w:pStyle w:val="8"/>
        <w:numPr>
          <w:ilvl w:val="0"/>
          <w:numId w:val="2"/>
        </w:numPr>
        <w:ind w:firstLineChars="0"/>
        <w:rPr>
          <w:sz w:val="24"/>
          <w:szCs w:val="24"/>
        </w:rPr>
      </w:pPr>
      <w:r>
        <w:rPr>
          <w:rFonts w:hint="eastAsia"/>
          <w:sz w:val="24"/>
          <w:szCs w:val="24"/>
        </w:rPr>
        <w:t>程序实现要求：</w:t>
      </w:r>
    </w:p>
    <w:p w14:paraId="2138B4DC">
      <w:pPr>
        <w:pStyle w:val="8"/>
        <w:numPr>
          <w:ilvl w:val="1"/>
          <w:numId w:val="2"/>
        </w:numPr>
        <w:ind w:firstLineChars="0"/>
        <w:rPr>
          <w:sz w:val="24"/>
          <w:szCs w:val="24"/>
        </w:rPr>
      </w:pPr>
      <w:r>
        <w:rPr>
          <w:rFonts w:hint="eastAsia"/>
          <w:sz w:val="24"/>
          <w:szCs w:val="24"/>
          <w:lang w:val="en-US" w:eastAsia="zh-CN"/>
        </w:rPr>
        <w:t>需要实现第一个main函数来展示两种集合的各个函数的结果，用于函数实现的功能是否正确的测试和演示。</w:t>
      </w:r>
    </w:p>
    <w:p w14:paraId="79ED65A3">
      <w:pPr>
        <w:pStyle w:val="8"/>
        <w:numPr>
          <w:ilvl w:val="1"/>
          <w:numId w:val="2"/>
        </w:numPr>
        <w:ind w:firstLineChars="0"/>
        <w:rPr>
          <w:sz w:val="24"/>
          <w:szCs w:val="24"/>
        </w:rPr>
      </w:pPr>
      <w:r>
        <w:rPr>
          <w:rFonts w:hint="eastAsia"/>
          <w:sz w:val="24"/>
          <w:szCs w:val="24"/>
          <w:lang w:val="en-US" w:eastAsia="zh-CN"/>
        </w:rPr>
        <w:t>需要实现第二个main函数对两种集合进行较大规模数据测试：</w:t>
      </w:r>
    </w:p>
    <w:p w14:paraId="5C35F7D1">
      <w:pPr>
        <w:pStyle w:val="8"/>
        <w:numPr>
          <w:ilvl w:val="2"/>
          <w:numId w:val="2"/>
        </w:numPr>
        <w:ind w:left="1260" w:leftChars="0" w:hanging="420" w:firstLineChars="0"/>
        <w:rPr>
          <w:sz w:val="24"/>
          <w:szCs w:val="24"/>
        </w:rPr>
      </w:pPr>
      <w:r>
        <w:rPr>
          <w:rFonts w:hint="eastAsia"/>
          <w:sz w:val="24"/>
          <w:szCs w:val="24"/>
          <w:lang w:val="en-US" w:eastAsia="zh-CN"/>
        </w:rPr>
        <w:t>先对集合进行不少于50万次的SetInsert操作，其中的参数value采用随机方法生成。</w:t>
      </w:r>
    </w:p>
    <w:p w14:paraId="0F3E565D">
      <w:pPr>
        <w:pStyle w:val="8"/>
        <w:numPr>
          <w:ilvl w:val="2"/>
          <w:numId w:val="2"/>
        </w:numPr>
        <w:ind w:left="1260" w:leftChars="0" w:hanging="420" w:firstLineChars="0"/>
        <w:rPr>
          <w:sz w:val="24"/>
          <w:szCs w:val="24"/>
        </w:rPr>
      </w:pPr>
      <w:r>
        <w:rPr>
          <w:rFonts w:hint="eastAsia"/>
          <w:sz w:val="24"/>
          <w:szCs w:val="24"/>
          <w:lang w:val="en-US" w:eastAsia="zh-CN"/>
        </w:rPr>
        <w:t>再对集合进行不少于10万次的SetFind操作，其中的参数value采用随机方法生成。</w:t>
      </w:r>
    </w:p>
    <w:p w14:paraId="7B41600F">
      <w:pPr>
        <w:pStyle w:val="8"/>
        <w:numPr>
          <w:ilvl w:val="2"/>
          <w:numId w:val="2"/>
        </w:numPr>
        <w:ind w:left="1260" w:leftChars="0" w:hanging="420" w:firstLineChars="0"/>
        <w:rPr>
          <w:sz w:val="24"/>
          <w:szCs w:val="24"/>
        </w:rPr>
      </w:pPr>
      <w:r>
        <w:rPr>
          <w:rFonts w:hint="eastAsia"/>
          <w:sz w:val="24"/>
          <w:szCs w:val="24"/>
          <w:lang w:val="en-US" w:eastAsia="zh-CN"/>
        </w:rPr>
        <w:t>最后对集合进行不少于50万次的SetErase操作，其中的参数value采用随机方法生成。</w:t>
      </w:r>
    </w:p>
    <w:p w14:paraId="6A27E2BA">
      <w:pPr>
        <w:pStyle w:val="8"/>
        <w:numPr>
          <w:ilvl w:val="1"/>
          <w:numId w:val="2"/>
        </w:numPr>
        <w:ind w:firstLineChars="0"/>
        <w:rPr>
          <w:sz w:val="24"/>
          <w:szCs w:val="24"/>
        </w:rPr>
      </w:pPr>
      <w:r>
        <w:rPr>
          <w:rFonts w:hint="eastAsia"/>
          <w:sz w:val="24"/>
          <w:szCs w:val="24"/>
        </w:rPr>
        <w:t>鼓励采用多文件方式编写程序，即</w:t>
      </w:r>
      <w:r>
        <w:rPr>
          <w:rFonts w:hint="eastAsia"/>
          <w:sz w:val="24"/>
          <w:szCs w:val="24"/>
          <w:lang w:val="en-US" w:eastAsia="zh-CN"/>
        </w:rPr>
        <w:t>两个</w:t>
      </w:r>
      <w:r>
        <w:rPr>
          <w:rFonts w:hint="eastAsia"/>
          <w:sz w:val="24"/>
          <w:szCs w:val="24"/>
        </w:rPr>
        <w:t>main函数</w:t>
      </w:r>
      <w:r>
        <w:rPr>
          <w:rFonts w:hint="eastAsia"/>
          <w:sz w:val="24"/>
          <w:szCs w:val="24"/>
          <w:lang w:val="en-US" w:eastAsia="zh-CN"/>
        </w:rPr>
        <w:t>分别是两个</w:t>
      </w:r>
      <w:r>
        <w:rPr>
          <w:rFonts w:hint="eastAsia"/>
          <w:sz w:val="24"/>
          <w:szCs w:val="24"/>
        </w:rPr>
        <w:t>文件，</w:t>
      </w:r>
      <w:r>
        <w:rPr>
          <w:rFonts w:hint="eastAsia"/>
          <w:sz w:val="24"/>
          <w:szCs w:val="24"/>
          <w:lang w:val="en-US" w:eastAsia="zh-CN"/>
        </w:rPr>
        <w:t>集合A的实现是</w:t>
      </w:r>
      <w:r>
        <w:rPr>
          <w:rFonts w:hint="eastAsia"/>
          <w:sz w:val="24"/>
          <w:szCs w:val="24"/>
        </w:rPr>
        <w:t>一个文件，</w:t>
      </w:r>
      <w:r>
        <w:rPr>
          <w:rFonts w:hint="eastAsia"/>
          <w:sz w:val="24"/>
          <w:szCs w:val="24"/>
          <w:lang w:val="en-US" w:eastAsia="zh-CN"/>
        </w:rPr>
        <w:t>集合B的实现是另外</w:t>
      </w:r>
      <w:r>
        <w:rPr>
          <w:rFonts w:hint="eastAsia"/>
          <w:sz w:val="24"/>
          <w:szCs w:val="24"/>
        </w:rPr>
        <w:t>一个文件</w:t>
      </w:r>
      <w:r>
        <w:rPr>
          <w:rFonts w:hint="eastAsia"/>
          <w:sz w:val="24"/>
          <w:szCs w:val="24"/>
          <w:lang w:eastAsia="zh-CN"/>
        </w:rPr>
        <w:t>；</w:t>
      </w:r>
      <w:r>
        <w:rPr>
          <w:rFonts w:hint="eastAsia"/>
          <w:sz w:val="24"/>
          <w:szCs w:val="24"/>
        </w:rPr>
        <w:t>编写合适的头文件</w:t>
      </w:r>
      <w:r>
        <w:rPr>
          <w:rFonts w:hint="eastAsia"/>
          <w:sz w:val="24"/>
          <w:szCs w:val="24"/>
          <w:lang w:val="en-US" w:eastAsia="zh-CN"/>
        </w:rPr>
        <w:t>进行多文件编译</w:t>
      </w:r>
      <w:r>
        <w:rPr>
          <w:rFonts w:hint="eastAsia"/>
          <w:sz w:val="24"/>
          <w:szCs w:val="24"/>
        </w:rPr>
        <w:t>。</w:t>
      </w:r>
    </w:p>
    <w:p w14:paraId="2A60B252">
      <w:pPr>
        <w:pStyle w:val="8"/>
        <w:numPr>
          <w:ilvl w:val="1"/>
          <w:numId w:val="2"/>
        </w:numPr>
        <w:ind w:left="840" w:leftChars="0" w:hanging="420" w:firstLineChars="0"/>
        <w:rPr>
          <w:rFonts w:hint="eastAsia"/>
          <w:sz w:val="24"/>
          <w:szCs w:val="24"/>
        </w:rPr>
      </w:pPr>
      <w:r>
        <w:rPr>
          <w:rFonts w:hint="eastAsia"/>
          <w:sz w:val="24"/>
          <w:szCs w:val="24"/>
        </w:rPr>
        <w:t>给出程序说明，用文字描述程序代码主要功能</w:t>
      </w:r>
      <w:r>
        <w:rPr>
          <w:rFonts w:hint="eastAsia"/>
          <w:sz w:val="24"/>
          <w:szCs w:val="24"/>
          <w:lang w:eastAsia="zh-CN"/>
        </w:rPr>
        <w:t>；</w:t>
      </w:r>
      <w:r>
        <w:rPr>
          <w:rFonts w:hint="eastAsia"/>
          <w:sz w:val="24"/>
          <w:szCs w:val="24"/>
        </w:rPr>
        <w:t>每个需要实现的操作函数的时间复杂度</w:t>
      </w:r>
      <w:r>
        <w:rPr>
          <w:rFonts w:hint="eastAsia"/>
          <w:sz w:val="24"/>
          <w:szCs w:val="24"/>
          <w:lang w:eastAsia="zh-CN"/>
        </w:rPr>
        <w:t>；</w:t>
      </w:r>
      <w:r>
        <w:rPr>
          <w:rFonts w:hint="eastAsia"/>
          <w:sz w:val="24"/>
          <w:szCs w:val="24"/>
        </w:rPr>
        <w:t>线性表的基本操作可以不用做说明。</w:t>
      </w:r>
    </w:p>
    <w:p w14:paraId="05EB6C24">
      <w:pPr>
        <w:pStyle w:val="8"/>
        <w:ind w:left="1260" w:firstLine="0" w:firstLineChars="0"/>
        <w:rPr>
          <w:rFonts w:hint="eastAsia"/>
          <w:sz w:val="24"/>
          <w:szCs w:val="24"/>
        </w:rPr>
      </w:pPr>
    </w:p>
    <w:p w14:paraId="4ECC33E4">
      <w:pPr>
        <w:pStyle w:val="8"/>
        <w:numPr>
          <w:ilvl w:val="0"/>
          <w:numId w:val="2"/>
        </w:numPr>
        <w:ind w:firstLineChars="0"/>
        <w:rPr>
          <w:sz w:val="24"/>
          <w:szCs w:val="24"/>
        </w:rPr>
      </w:pPr>
      <w:r>
        <w:rPr>
          <w:rFonts w:hint="eastAsia"/>
          <w:sz w:val="24"/>
          <w:szCs w:val="24"/>
          <w:lang w:val="en-US" w:eastAsia="zh-CN"/>
        </w:rPr>
        <w:t>给出能说明程序是正确运行的第一个main函数的运行结果截图，并用必要的文字进行说明。</w:t>
      </w:r>
    </w:p>
    <w:p w14:paraId="6E726A0B">
      <w:pPr>
        <w:pStyle w:val="8"/>
        <w:numPr>
          <w:numId w:val="0"/>
        </w:numPr>
        <w:ind w:leftChars="0"/>
        <w:rPr>
          <w:sz w:val="24"/>
          <w:szCs w:val="24"/>
        </w:rPr>
      </w:pPr>
    </w:p>
    <w:p w14:paraId="00D20B06">
      <w:pPr>
        <w:pStyle w:val="8"/>
        <w:numPr>
          <w:ilvl w:val="0"/>
          <w:numId w:val="2"/>
        </w:numPr>
        <w:ind w:firstLineChars="0"/>
        <w:rPr>
          <w:sz w:val="24"/>
          <w:szCs w:val="24"/>
        </w:rPr>
      </w:pPr>
      <w:r>
        <w:rPr>
          <w:rFonts w:hint="eastAsia"/>
          <w:sz w:val="24"/>
          <w:szCs w:val="24"/>
        </w:rPr>
        <w:t>给出</w:t>
      </w:r>
      <w:r>
        <w:rPr>
          <w:rFonts w:hint="eastAsia"/>
          <w:sz w:val="24"/>
          <w:szCs w:val="24"/>
          <w:lang w:val="en-US" w:eastAsia="zh-CN"/>
        </w:rPr>
        <w:t>第二个main函数中的较大规模</w:t>
      </w:r>
      <w:r>
        <w:rPr>
          <w:rFonts w:hint="eastAsia"/>
          <w:sz w:val="24"/>
          <w:szCs w:val="24"/>
        </w:rPr>
        <w:t>测试用例的设计</w:t>
      </w:r>
      <w:r>
        <w:rPr>
          <w:rFonts w:hint="eastAsia"/>
          <w:sz w:val="24"/>
          <w:szCs w:val="24"/>
          <w:lang w:val="en-US" w:eastAsia="zh-CN"/>
        </w:rPr>
        <w:t>及程序运行结果验证</w:t>
      </w:r>
      <w:r>
        <w:rPr>
          <w:rFonts w:hint="eastAsia"/>
          <w:sz w:val="24"/>
          <w:szCs w:val="24"/>
        </w:rPr>
        <w:t>说明</w:t>
      </w:r>
    </w:p>
    <w:p w14:paraId="55D8DFA3">
      <w:pPr>
        <w:pStyle w:val="8"/>
        <w:numPr>
          <w:ilvl w:val="1"/>
          <w:numId w:val="2"/>
        </w:numPr>
        <w:ind w:firstLineChars="0"/>
        <w:rPr>
          <w:sz w:val="24"/>
          <w:szCs w:val="24"/>
        </w:rPr>
      </w:pPr>
      <w:bookmarkStart w:id="0" w:name="_Hlk84881548"/>
      <w:r>
        <w:rPr>
          <w:rFonts w:hint="eastAsia"/>
          <w:sz w:val="24"/>
          <w:szCs w:val="24"/>
        </w:rPr>
        <w:t>说明每个测试用例的输入、预期输出</w:t>
      </w:r>
    </w:p>
    <w:p w14:paraId="5E41A209">
      <w:pPr>
        <w:pStyle w:val="8"/>
        <w:numPr>
          <w:ilvl w:val="1"/>
          <w:numId w:val="2"/>
        </w:numPr>
        <w:ind w:firstLineChars="0"/>
        <w:rPr>
          <w:sz w:val="24"/>
          <w:szCs w:val="24"/>
        </w:rPr>
      </w:pPr>
      <w:r>
        <w:rPr>
          <w:rFonts w:hint="eastAsia"/>
          <w:sz w:val="24"/>
          <w:szCs w:val="24"/>
        </w:rPr>
        <w:t>说明</w:t>
      </w:r>
      <w:r>
        <w:rPr>
          <w:rFonts w:hint="eastAsia"/>
          <w:sz w:val="24"/>
          <w:szCs w:val="24"/>
          <w:lang w:val="en-US" w:eastAsia="zh-CN"/>
        </w:rPr>
        <w:t>如何记录程序的运行结果并如何验证结果正确，例如记录下每个插入、查找和删除的参数和结果，再写个程序对这些记录进行分析验证记录下的操作结果是否正确。</w:t>
      </w:r>
    </w:p>
    <w:bookmarkEnd w:id="0"/>
    <w:p w14:paraId="11BFD450">
      <w:pPr>
        <w:pStyle w:val="8"/>
        <w:numPr>
          <w:ilvl w:val="0"/>
          <w:numId w:val="0"/>
        </w:numPr>
        <w:ind w:leftChars="0"/>
        <w:rPr>
          <w:sz w:val="24"/>
          <w:szCs w:val="24"/>
        </w:rPr>
      </w:pPr>
    </w:p>
    <w:p w14:paraId="3C6AE9F7">
      <w:pPr>
        <w:pStyle w:val="8"/>
        <w:numPr>
          <w:ilvl w:val="0"/>
          <w:numId w:val="2"/>
        </w:numPr>
        <w:ind w:firstLineChars="0"/>
        <w:rPr>
          <w:sz w:val="24"/>
          <w:szCs w:val="24"/>
        </w:rPr>
      </w:pPr>
      <w:r>
        <w:rPr>
          <w:rFonts w:hint="eastAsia"/>
          <w:sz w:val="24"/>
          <w:szCs w:val="24"/>
        </w:rPr>
        <w:t>给出</w:t>
      </w:r>
      <w:r>
        <w:rPr>
          <w:rFonts w:hint="eastAsia"/>
          <w:sz w:val="24"/>
          <w:szCs w:val="24"/>
          <w:lang w:val="en-US" w:eastAsia="zh-CN"/>
        </w:rPr>
        <w:t>程序的编译环境说明，至少要包括操作系统版本、所使用的c/c++编译调试环境软件名称和版本。</w:t>
      </w:r>
    </w:p>
    <w:p w14:paraId="461CF5B8">
      <w:pPr>
        <w:pStyle w:val="8"/>
        <w:numPr>
          <w:ilvl w:val="0"/>
          <w:numId w:val="0"/>
        </w:numPr>
        <w:ind w:leftChars="0"/>
        <w:rPr>
          <w:sz w:val="24"/>
          <w:szCs w:val="24"/>
        </w:rPr>
      </w:pPr>
    </w:p>
    <w:p w14:paraId="4D1C9F86">
      <w:pPr>
        <w:pStyle w:val="8"/>
        <w:numPr>
          <w:ilvl w:val="0"/>
          <w:numId w:val="2"/>
        </w:numPr>
        <w:ind w:firstLineChars="0"/>
        <w:rPr>
          <w:sz w:val="24"/>
          <w:szCs w:val="24"/>
        </w:rPr>
      </w:pPr>
      <w:r>
        <w:rPr>
          <w:rFonts w:hint="eastAsia"/>
          <w:sz w:val="24"/>
          <w:szCs w:val="24"/>
          <w:lang w:val="en-US" w:eastAsia="zh-CN"/>
        </w:rPr>
        <w:t>字符串相关的比较操作、复制操作等可以采用标准库函数或第三方库函数。</w:t>
      </w:r>
    </w:p>
    <w:p w14:paraId="578CCBC2">
      <w:pPr>
        <w:pStyle w:val="8"/>
        <w:ind w:left="840" w:firstLine="0" w:firstLineChars="0"/>
        <w:rPr>
          <w:rFonts w:hint="eastAsia"/>
          <w:sz w:val="24"/>
          <w:szCs w:val="24"/>
        </w:rPr>
      </w:pPr>
    </w:p>
    <w:p w14:paraId="4B56E5E6">
      <w:pPr>
        <w:pStyle w:val="3"/>
        <w:numPr>
          <w:ilvl w:val="0"/>
          <w:numId w:val="3"/>
        </w:numPr>
        <w:shd w:val="clear" w:color="auto" w:fill="FFFFFF"/>
        <w:spacing w:before="0" w:beforeAutospacing="0" w:after="120" w:afterAutospacing="0"/>
        <w:rPr>
          <w:rStyle w:val="6"/>
          <w:rFonts w:ascii="Arial" w:hAnsi="Arial" w:cs="Arial"/>
          <w:color w:val="333333"/>
        </w:rPr>
      </w:pPr>
      <w:r>
        <w:rPr>
          <w:rStyle w:val="6"/>
          <w:rFonts w:ascii="Arial" w:hAnsi="Arial" w:cs="Arial"/>
          <w:color w:val="333333"/>
        </w:rPr>
        <w:t>题目</w:t>
      </w:r>
      <w:r>
        <w:rPr>
          <w:rStyle w:val="6"/>
          <w:rFonts w:hint="eastAsia" w:ascii="Arial" w:hAnsi="Arial" w:cs="Arial"/>
          <w:color w:val="333333"/>
          <w:lang w:val="en-US" w:eastAsia="zh-CN"/>
        </w:rPr>
        <w:t>结果提交</w:t>
      </w:r>
      <w:r>
        <w:rPr>
          <w:rStyle w:val="6"/>
          <w:rFonts w:ascii="Arial" w:hAnsi="Arial" w:cs="Arial"/>
          <w:color w:val="333333"/>
        </w:rPr>
        <w:t>要求：</w:t>
      </w:r>
    </w:p>
    <w:p w14:paraId="4F3D1DF7">
      <w:pPr>
        <w:pStyle w:val="8"/>
        <w:numPr>
          <w:ilvl w:val="0"/>
          <w:numId w:val="4"/>
        </w:numPr>
        <w:ind w:firstLineChars="0"/>
        <w:rPr>
          <w:sz w:val="24"/>
          <w:szCs w:val="24"/>
        </w:rPr>
      </w:pPr>
      <w:r>
        <w:rPr>
          <w:rFonts w:hint="eastAsia"/>
          <w:sz w:val="24"/>
          <w:szCs w:val="24"/>
          <w:lang w:val="en-US" w:eastAsia="zh-CN"/>
        </w:rPr>
        <w:t>将“二、题目要求”中1、2、3、4、5中要求的说明材料，结合实验报告模板中的要求，编写在实验报告</w:t>
      </w:r>
      <w:bookmarkStart w:id="1" w:name="_GoBack"/>
      <w:bookmarkEnd w:id="1"/>
      <w:r>
        <w:rPr>
          <w:rFonts w:hint="eastAsia"/>
          <w:sz w:val="24"/>
          <w:szCs w:val="24"/>
          <w:lang w:val="en-US" w:eastAsia="zh-CN"/>
        </w:rPr>
        <w:t>里，实验报告模板采用“数据结构 实验名称 实验报告 姓名1 姓名2 姓名3.docx”。</w:t>
      </w:r>
    </w:p>
    <w:p w14:paraId="1AD031F6">
      <w:pPr>
        <w:pStyle w:val="8"/>
        <w:numPr>
          <w:ilvl w:val="0"/>
          <w:numId w:val="4"/>
        </w:numPr>
        <w:ind w:firstLineChars="0"/>
        <w:rPr>
          <w:sz w:val="24"/>
          <w:szCs w:val="24"/>
        </w:rPr>
      </w:pPr>
      <w:r>
        <w:rPr>
          <w:rFonts w:hint="eastAsia"/>
          <w:sz w:val="24"/>
          <w:szCs w:val="24"/>
          <w:lang w:val="en-US" w:eastAsia="zh-CN"/>
        </w:rPr>
        <w:t>将源代码、可执行程序和实验报告打包上传到教学云平台相应的实验下。</w:t>
      </w:r>
    </w:p>
    <w:p w14:paraId="207A0061">
      <w:pPr>
        <w:pStyle w:val="8"/>
        <w:ind w:left="840" w:firstLine="0" w:firstLineChars="0"/>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A12D3"/>
    <w:multiLevelType w:val="multilevel"/>
    <w:tmpl w:val="19CA12D3"/>
    <w:lvl w:ilvl="0" w:tentative="0">
      <w:start w:val="1"/>
      <w:numFmt w:val="decimal"/>
      <w:lvlText w:val="%1、"/>
      <w:lvlJc w:val="left"/>
      <w:pPr>
        <w:ind w:left="315" w:hanging="31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944A5D3"/>
    <w:multiLevelType w:val="singleLevel"/>
    <w:tmpl w:val="2944A5D3"/>
    <w:lvl w:ilvl="0" w:tentative="0">
      <w:start w:val="1"/>
      <w:numFmt w:val="decimal"/>
      <w:lvlText w:val="%1)"/>
      <w:lvlJc w:val="left"/>
      <w:pPr>
        <w:tabs>
          <w:tab w:val="left" w:pos="840"/>
        </w:tabs>
        <w:ind w:left="1265" w:hanging="425"/>
      </w:pPr>
      <w:rPr>
        <w:rFonts w:hint="default"/>
      </w:rPr>
    </w:lvl>
  </w:abstractNum>
  <w:abstractNum w:abstractNumId="2">
    <w:nsid w:val="3C5245E6"/>
    <w:multiLevelType w:val="singleLevel"/>
    <w:tmpl w:val="3C5245E6"/>
    <w:lvl w:ilvl="0" w:tentative="0">
      <w:start w:val="3"/>
      <w:numFmt w:val="chineseCounting"/>
      <w:suff w:val="nothing"/>
      <w:lvlText w:val="%1、"/>
      <w:lvlJc w:val="left"/>
      <w:rPr>
        <w:rFonts w:hint="eastAsia"/>
      </w:rPr>
    </w:lvl>
  </w:abstractNum>
  <w:abstractNum w:abstractNumId="3">
    <w:nsid w:val="5051674E"/>
    <w:multiLevelType w:val="multilevel"/>
    <w:tmpl w:val="5051674E"/>
    <w:lvl w:ilvl="0" w:tentative="0">
      <w:start w:val="1"/>
      <w:numFmt w:val="decimal"/>
      <w:lvlText w:val="%1、"/>
      <w:lvlJc w:val="left"/>
      <w:pPr>
        <w:ind w:left="315" w:hanging="31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liMWZiOTU4ZTc5OTQ5NGJiMWZmOGE4MDBlMGJhN2YifQ=="/>
    <w:docVar w:name="KSO_WPS_MARK_KEY" w:val="3150c1f6-4050-41f6-8ccd-4e837397d02d"/>
  </w:docVars>
  <w:rsids>
    <w:rsidRoot w:val="00FE71D4"/>
    <w:rsid w:val="0000299A"/>
    <w:rsid w:val="000D4E27"/>
    <w:rsid w:val="00121CC2"/>
    <w:rsid w:val="001A1B18"/>
    <w:rsid w:val="002C77BE"/>
    <w:rsid w:val="0040034C"/>
    <w:rsid w:val="00480275"/>
    <w:rsid w:val="004859BA"/>
    <w:rsid w:val="00546619"/>
    <w:rsid w:val="00562AFE"/>
    <w:rsid w:val="005D399F"/>
    <w:rsid w:val="00907E10"/>
    <w:rsid w:val="00B71B12"/>
    <w:rsid w:val="00C27996"/>
    <w:rsid w:val="00DB24E4"/>
    <w:rsid w:val="00E04C89"/>
    <w:rsid w:val="00F25B5C"/>
    <w:rsid w:val="00FE71D4"/>
    <w:rsid w:val="00FF4D60"/>
    <w:rsid w:val="0C9D4D84"/>
    <w:rsid w:val="10E07F8A"/>
    <w:rsid w:val="14180B15"/>
    <w:rsid w:val="1C360C88"/>
    <w:rsid w:val="51B46A4A"/>
    <w:rsid w:val="64CD5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标题 1 字符"/>
    <w:basedOn w:val="5"/>
    <w:link w:val="2"/>
    <w:qFormat/>
    <w:uiPriority w:val="9"/>
    <w:rPr>
      <w:rFonts w:ascii="宋体" w:hAnsi="宋体" w:eastAsia="宋体" w:cs="宋体"/>
      <w:b/>
      <w:bCs/>
      <w:kern w:val="36"/>
      <w:sz w:val="48"/>
      <w:szCs w:val="4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1236</Words>
  <Characters>1511</Characters>
  <Lines>9</Lines>
  <Paragraphs>2</Paragraphs>
  <TotalTime>4</TotalTime>
  <ScaleCrop>false</ScaleCrop>
  <LinksUpToDate>false</LinksUpToDate>
  <CharactersWithSpaces>1533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2021-10-11T00:57:00Z</dcterms:created>
  <dc:creator>GuoGanG</dc:creator>
  <cp:lastModifiedBy>郭岗</cp:lastModifiedBy>
  <cp:lastPrinted>2021-10-11T13:38:00Z</cp:lastPrinted>
  <dcterms:modified xsi:type="dcterms:W3CDTF">2025-10-08T12:44:49Z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AE5A220D62DA431194DABBD13EDF2C69_13</vt:lpwstr>
  </property>
  <property fmtid="{D5CDD505-2E9C-101B-9397-08002B2CF9AE}" pid="4" name="KSOTemplateDocerSaveRecord">
    <vt:lpwstr>eyJoZGlkIjoiYjFmYjhiNDQ4M2Y0YTI5OGNjMjQ0YWYzNWM3MmNiOGQiLCJ1c2VySWQiOiIxNDg1NjQ2MDc4In0=</vt:lpwstr>
  </property>
</Properties>
</file>