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B8892" w14:textId="77777777" w:rsidR="006A0A32" w:rsidRDefault="006A0A32" w:rsidP="006A0A32">
      <w:pPr>
        <w:jc w:val="center"/>
        <w:rPr>
          <w:rFonts w:ascii="Times New Roman" w:hAnsi="Times New Roman" w:cs="Times New Roman"/>
          <w:b/>
          <w:bCs/>
          <w:sz w:val="28"/>
          <w:szCs w:val="28"/>
        </w:rPr>
      </w:pPr>
      <w:r w:rsidRPr="00C538F3">
        <w:rPr>
          <w:rFonts w:ascii="Times New Roman" w:hAnsi="Times New Roman" w:cs="Times New Roman"/>
          <w:b/>
          <w:bCs/>
          <w:sz w:val="28"/>
          <w:szCs w:val="28"/>
        </w:rPr>
        <w:t>МИНИСТЕРСТВО ОБРАЗОВАНИЯ И НАУКИ РОССИЙСКОЙ</w:t>
      </w:r>
      <w:r w:rsidRPr="00C538F3">
        <w:rPr>
          <w:rFonts w:ascii="Times New Roman" w:hAnsi="Times New Roman" w:cs="Times New Roman"/>
          <w:b/>
          <w:bCs/>
          <w:sz w:val="28"/>
          <w:szCs w:val="28"/>
        </w:rPr>
        <w:br/>
        <w:t>ФЕДЕРАЦИИ</w:t>
      </w:r>
    </w:p>
    <w:p w14:paraId="3432F83F" w14:textId="77777777" w:rsidR="006A0A32" w:rsidRDefault="006A0A32" w:rsidP="006A0A32">
      <w:pPr>
        <w:jc w:val="center"/>
        <w:rPr>
          <w:rFonts w:ascii="Times New Roman" w:hAnsi="Times New Roman" w:cs="Times New Roman"/>
          <w:sz w:val="28"/>
          <w:szCs w:val="28"/>
        </w:rPr>
      </w:pPr>
      <w:r w:rsidRPr="00C538F3">
        <w:rPr>
          <w:rFonts w:ascii="Times New Roman" w:hAnsi="Times New Roman" w:cs="Times New Roman"/>
          <w:sz w:val="28"/>
          <w:szCs w:val="28"/>
        </w:rPr>
        <w:t>Федеральное государственное автономное образовательное учреждение</w:t>
      </w:r>
      <w:r w:rsidRPr="00C538F3">
        <w:rPr>
          <w:rFonts w:ascii="Times New Roman" w:hAnsi="Times New Roman" w:cs="Times New Roman"/>
          <w:sz w:val="28"/>
          <w:szCs w:val="28"/>
        </w:rPr>
        <w:br/>
        <w:t>высшего образования</w:t>
      </w:r>
    </w:p>
    <w:p w14:paraId="226A4D00" w14:textId="77777777" w:rsidR="006A0A32" w:rsidRPr="005E1A92" w:rsidRDefault="006A0A32" w:rsidP="006A0A32">
      <w:pPr>
        <w:jc w:val="center"/>
        <w:rPr>
          <w:rFonts w:ascii="Times New Roman" w:hAnsi="Times New Roman" w:cs="Times New Roman"/>
          <w:b/>
          <w:bCs/>
          <w:sz w:val="28"/>
          <w:szCs w:val="28"/>
        </w:rPr>
      </w:pPr>
      <w:r w:rsidRPr="005E1A92">
        <w:rPr>
          <w:rFonts w:ascii="Times New Roman" w:hAnsi="Times New Roman" w:cs="Times New Roman"/>
          <w:b/>
          <w:bCs/>
          <w:sz w:val="28"/>
          <w:szCs w:val="28"/>
        </w:rPr>
        <w:t xml:space="preserve">«Национальный исследовательский  </w:t>
      </w:r>
    </w:p>
    <w:p w14:paraId="6318B0BF" w14:textId="77777777" w:rsidR="006A0A32" w:rsidRDefault="006A0A32" w:rsidP="006A0A32">
      <w:pPr>
        <w:jc w:val="center"/>
        <w:rPr>
          <w:rFonts w:ascii="Times New Roman" w:hAnsi="Times New Roman" w:cs="Times New Roman"/>
          <w:b/>
          <w:bCs/>
          <w:sz w:val="28"/>
          <w:szCs w:val="28"/>
        </w:rPr>
      </w:pPr>
      <w:r w:rsidRPr="005E1A92">
        <w:rPr>
          <w:rFonts w:ascii="Times New Roman" w:hAnsi="Times New Roman" w:cs="Times New Roman"/>
          <w:b/>
          <w:bCs/>
          <w:sz w:val="28"/>
          <w:szCs w:val="28"/>
        </w:rPr>
        <w:t>Нижегородский государственный университет им. Н.И. Лобачевского»</w:t>
      </w:r>
    </w:p>
    <w:p w14:paraId="45416E9F" w14:textId="77777777" w:rsidR="006A0A32" w:rsidRDefault="006A0A32" w:rsidP="006A0A32">
      <w:pPr>
        <w:jc w:val="center"/>
        <w:rPr>
          <w:rFonts w:ascii="Times New Roman" w:hAnsi="Times New Roman" w:cs="Times New Roman"/>
          <w:b/>
          <w:bCs/>
          <w:sz w:val="28"/>
          <w:szCs w:val="28"/>
        </w:rPr>
      </w:pPr>
      <w:r w:rsidRPr="006572D6">
        <w:rPr>
          <w:rFonts w:ascii="Times New Roman" w:hAnsi="Times New Roman" w:cs="Times New Roman"/>
          <w:b/>
          <w:bCs/>
          <w:sz w:val="28"/>
          <w:szCs w:val="28"/>
        </w:rPr>
        <w:t>Институт информационных технологий, математики и механики</w:t>
      </w:r>
    </w:p>
    <w:p w14:paraId="7A3D9E6D" w14:textId="052592BE" w:rsidR="006A0A32" w:rsidRPr="004030A3" w:rsidRDefault="006A0A32" w:rsidP="006A0A32">
      <w:pPr>
        <w:jc w:val="center"/>
        <w:rPr>
          <w:rFonts w:ascii="Times New Roman" w:hAnsi="Times New Roman" w:cs="Times New Roman"/>
          <w:sz w:val="28"/>
          <w:szCs w:val="28"/>
        </w:rPr>
      </w:pPr>
      <w:r w:rsidRPr="004030A3">
        <w:rPr>
          <w:rFonts w:ascii="Times New Roman" w:hAnsi="Times New Roman" w:cs="Times New Roman"/>
          <w:sz w:val="28"/>
          <w:szCs w:val="28"/>
        </w:rPr>
        <w:t>Направление подготовки</w:t>
      </w:r>
      <w:r w:rsidR="00CF04C4">
        <w:rPr>
          <w:rFonts w:ascii="Times New Roman" w:hAnsi="Times New Roman" w:cs="Times New Roman"/>
          <w:sz w:val="28"/>
          <w:szCs w:val="28"/>
        </w:rPr>
        <w:t>: «Прикладная математика и информатика»</w:t>
      </w:r>
      <w:r w:rsidR="00CF04C4">
        <w:rPr>
          <w:rFonts w:ascii="Times New Roman" w:hAnsi="Times New Roman" w:cs="Times New Roman"/>
          <w:sz w:val="28"/>
          <w:szCs w:val="28"/>
        </w:rPr>
        <w:br/>
      </w:r>
      <w:r w:rsidR="0069199F">
        <w:rPr>
          <w:rFonts w:ascii="Times New Roman" w:hAnsi="Times New Roman" w:cs="Times New Roman"/>
          <w:sz w:val="28"/>
          <w:szCs w:val="28"/>
        </w:rPr>
        <w:t xml:space="preserve">Магистерская программа: </w:t>
      </w:r>
      <w:r w:rsidRPr="004030A3">
        <w:rPr>
          <w:rFonts w:ascii="Times New Roman" w:hAnsi="Times New Roman" w:cs="Times New Roman"/>
          <w:sz w:val="28"/>
          <w:szCs w:val="28"/>
        </w:rPr>
        <w:t>«</w:t>
      </w:r>
      <w:r>
        <w:rPr>
          <w:rFonts w:ascii="Times New Roman" w:hAnsi="Times New Roman" w:cs="Times New Roman"/>
          <w:sz w:val="28"/>
          <w:szCs w:val="28"/>
        </w:rPr>
        <w:t>Вычислительные методы и суперкомпьютерные технологии</w:t>
      </w:r>
      <w:r w:rsidRPr="004030A3">
        <w:rPr>
          <w:rFonts w:ascii="Times New Roman" w:hAnsi="Times New Roman" w:cs="Times New Roman"/>
          <w:sz w:val="28"/>
          <w:szCs w:val="28"/>
        </w:rPr>
        <w:t>»</w:t>
      </w:r>
    </w:p>
    <w:p w14:paraId="28F3C58B" w14:textId="77777777" w:rsidR="006A0A32" w:rsidRDefault="006A0A32" w:rsidP="006A0A32">
      <w:pPr>
        <w:rPr>
          <w:rFonts w:ascii="Times New Roman" w:hAnsi="Times New Roman" w:cs="Times New Roman"/>
          <w:b/>
          <w:bCs/>
          <w:sz w:val="28"/>
          <w:szCs w:val="28"/>
        </w:rPr>
      </w:pPr>
    </w:p>
    <w:p w14:paraId="2AEE2869" w14:textId="77777777" w:rsidR="006A0A32" w:rsidRDefault="006A0A32" w:rsidP="006A0A32">
      <w:pPr>
        <w:rPr>
          <w:rFonts w:ascii="Times New Roman" w:hAnsi="Times New Roman" w:cs="Times New Roman"/>
          <w:b/>
          <w:bCs/>
          <w:sz w:val="28"/>
          <w:szCs w:val="28"/>
        </w:rPr>
      </w:pPr>
    </w:p>
    <w:p w14:paraId="0EA632DC" w14:textId="05D966F8" w:rsidR="006A0A32" w:rsidRDefault="00C11E04" w:rsidP="006A0A32">
      <w:pPr>
        <w:jc w:val="center"/>
        <w:rPr>
          <w:rFonts w:ascii="Times New Roman" w:hAnsi="Times New Roman" w:cs="Times New Roman"/>
          <w:sz w:val="28"/>
          <w:szCs w:val="28"/>
        </w:rPr>
      </w:pPr>
      <w:r>
        <w:rPr>
          <w:rFonts w:ascii="Times New Roman" w:hAnsi="Times New Roman" w:cs="Times New Roman"/>
          <w:b/>
          <w:bCs/>
          <w:sz w:val="28"/>
          <w:szCs w:val="28"/>
        </w:rPr>
        <w:t>МАГИСТЕРСКАЯ ДИССЕРТАЦИЯ</w:t>
      </w:r>
    </w:p>
    <w:p w14:paraId="48EB2850" w14:textId="77D2DC49" w:rsidR="001410DE" w:rsidRDefault="006A0A32" w:rsidP="001410DE">
      <w:pPr>
        <w:jc w:val="center"/>
        <w:rPr>
          <w:rFonts w:ascii="Times New Roman" w:hAnsi="Times New Roman" w:cs="Times New Roman"/>
          <w:b/>
          <w:bCs/>
          <w:sz w:val="28"/>
          <w:szCs w:val="28"/>
        </w:rPr>
      </w:pPr>
      <w:r w:rsidRPr="00673EB9">
        <w:rPr>
          <w:rFonts w:ascii="Times New Roman" w:hAnsi="Times New Roman" w:cs="Times New Roman"/>
          <w:b/>
          <w:bCs/>
          <w:sz w:val="28"/>
          <w:szCs w:val="28"/>
        </w:rPr>
        <w:t>«</w:t>
      </w:r>
      <w:r w:rsidR="0019068D">
        <w:rPr>
          <w:rFonts w:ascii="Times New Roman" w:hAnsi="Times New Roman" w:cs="Times New Roman"/>
          <w:b/>
          <w:bCs/>
          <w:sz w:val="28"/>
          <w:szCs w:val="28"/>
        </w:rPr>
        <w:t xml:space="preserve">Монте Карло. </w:t>
      </w:r>
      <w:r w:rsidR="003B4485">
        <w:rPr>
          <w:rFonts w:ascii="Times New Roman" w:hAnsi="Times New Roman" w:cs="Times New Roman"/>
          <w:b/>
          <w:bCs/>
          <w:sz w:val="28"/>
          <w:szCs w:val="28"/>
        </w:rPr>
        <w:t>Моделирование распространени</w:t>
      </w:r>
      <w:r w:rsidR="00B614E4">
        <w:rPr>
          <w:rFonts w:ascii="Times New Roman" w:hAnsi="Times New Roman" w:cs="Times New Roman"/>
          <w:b/>
          <w:bCs/>
          <w:sz w:val="28"/>
          <w:szCs w:val="28"/>
        </w:rPr>
        <w:t>я</w:t>
      </w:r>
      <w:r w:rsidR="003B4485">
        <w:rPr>
          <w:rFonts w:ascii="Times New Roman" w:hAnsi="Times New Roman" w:cs="Times New Roman"/>
          <w:b/>
          <w:bCs/>
          <w:sz w:val="28"/>
          <w:szCs w:val="28"/>
        </w:rPr>
        <w:t xml:space="preserve"> света </w:t>
      </w:r>
    </w:p>
    <w:p w14:paraId="18F9CA3C" w14:textId="5027AECA" w:rsidR="006A0A32" w:rsidRDefault="0019068D" w:rsidP="006A0A32">
      <w:pPr>
        <w:jc w:val="center"/>
        <w:rPr>
          <w:rFonts w:ascii="Times New Roman" w:hAnsi="Times New Roman" w:cs="Times New Roman"/>
          <w:b/>
          <w:bCs/>
          <w:sz w:val="28"/>
          <w:szCs w:val="28"/>
        </w:rPr>
      </w:pPr>
      <w:r>
        <w:rPr>
          <w:rFonts w:ascii="Times New Roman" w:hAnsi="Times New Roman" w:cs="Times New Roman"/>
          <w:b/>
          <w:bCs/>
          <w:sz w:val="28"/>
          <w:szCs w:val="28"/>
        </w:rPr>
        <w:t>на гетерогенных архитектурах</w:t>
      </w:r>
      <w:r w:rsidR="006A0A32" w:rsidRPr="00673EB9">
        <w:rPr>
          <w:rFonts w:ascii="Times New Roman" w:hAnsi="Times New Roman" w:cs="Times New Roman"/>
          <w:b/>
          <w:bCs/>
          <w:sz w:val="28"/>
          <w:szCs w:val="28"/>
        </w:rPr>
        <w:t>»</w:t>
      </w:r>
    </w:p>
    <w:p w14:paraId="6AA7C640" w14:textId="77777777" w:rsidR="006A0A32" w:rsidRDefault="006A0A32" w:rsidP="006A0A32">
      <w:pPr>
        <w:rPr>
          <w:rFonts w:ascii="Times New Roman" w:hAnsi="Times New Roman" w:cs="Times New Roman"/>
          <w:b/>
          <w:bCs/>
          <w:sz w:val="28"/>
          <w:szCs w:val="28"/>
        </w:rPr>
      </w:pPr>
    </w:p>
    <w:p w14:paraId="416D6861" w14:textId="77777777" w:rsidR="006A0A32" w:rsidRDefault="006A0A32" w:rsidP="006A0A32">
      <w:pPr>
        <w:jc w:val="center"/>
        <w:rPr>
          <w:rFonts w:ascii="Times New Roman" w:hAnsi="Times New Roman" w:cs="Times New Roman"/>
          <w:b/>
          <w:bCs/>
          <w:sz w:val="28"/>
          <w:szCs w:val="28"/>
        </w:rPr>
      </w:pPr>
    </w:p>
    <w:p w14:paraId="1D4A36FE" w14:textId="77777777" w:rsidR="006A0A32" w:rsidRPr="00673EB9" w:rsidRDefault="006A0A32" w:rsidP="006A0A32">
      <w:pPr>
        <w:jc w:val="center"/>
        <w:rPr>
          <w:rFonts w:ascii="Times New Roman" w:hAnsi="Times New Roman" w:cs="Times New Roman"/>
          <w:b/>
          <w:bCs/>
          <w:sz w:val="28"/>
          <w:szCs w:val="28"/>
        </w:rPr>
      </w:pPr>
    </w:p>
    <w:tbl>
      <w:tblPr>
        <w:tblStyle w:val="a9"/>
        <w:tblW w:w="0" w:type="auto"/>
        <w:tblLook w:val="04A0" w:firstRow="1" w:lastRow="0" w:firstColumn="1" w:lastColumn="0" w:noHBand="0" w:noVBand="1"/>
      </w:tblPr>
      <w:tblGrid>
        <w:gridCol w:w="5103"/>
        <w:gridCol w:w="4633"/>
      </w:tblGrid>
      <w:tr w:rsidR="006A0A32" w14:paraId="5829833B" w14:textId="77777777" w:rsidTr="007B54D7">
        <w:trPr>
          <w:trHeight w:val="355"/>
        </w:trPr>
        <w:tc>
          <w:tcPr>
            <w:tcW w:w="5103" w:type="dxa"/>
            <w:tcBorders>
              <w:top w:val="nil"/>
              <w:left w:val="nil"/>
              <w:bottom w:val="nil"/>
              <w:right w:val="nil"/>
            </w:tcBorders>
          </w:tcPr>
          <w:p w14:paraId="432C7B60"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1C85E832" w14:textId="77777777" w:rsidR="006A0A32" w:rsidRPr="005959CB" w:rsidRDefault="006A0A32" w:rsidP="007B54D7">
            <w:pPr>
              <w:jc w:val="right"/>
              <w:rPr>
                <w:rFonts w:ascii="Times New Roman" w:hAnsi="Times New Roman" w:cs="Times New Roman"/>
                <w:sz w:val="28"/>
                <w:szCs w:val="28"/>
              </w:rPr>
            </w:pPr>
            <w:r w:rsidRPr="005959CB">
              <w:rPr>
                <w:rFonts w:ascii="Times New Roman" w:hAnsi="Times New Roman" w:cs="Times New Roman"/>
                <w:sz w:val="24"/>
                <w:szCs w:val="24"/>
              </w:rPr>
              <w:t>Выполнил: студент группы</w:t>
            </w:r>
            <w:r w:rsidRPr="005959CB">
              <w:rPr>
                <w:rFonts w:ascii="Times New Roman" w:hAnsi="Times New Roman" w:cs="Times New Roman"/>
                <w:sz w:val="24"/>
                <w:szCs w:val="24"/>
                <w:lang w:val="en-US"/>
              </w:rPr>
              <w:t xml:space="preserve"> 3821</w:t>
            </w:r>
            <w:r w:rsidRPr="005959CB">
              <w:rPr>
                <w:rFonts w:ascii="Times New Roman" w:hAnsi="Times New Roman" w:cs="Times New Roman"/>
                <w:sz w:val="24"/>
                <w:szCs w:val="24"/>
              </w:rPr>
              <w:t>М1ПМвм</w:t>
            </w:r>
          </w:p>
        </w:tc>
      </w:tr>
      <w:tr w:rsidR="006A0A32" w14:paraId="0E58D5C3" w14:textId="77777777" w:rsidTr="007B54D7">
        <w:tc>
          <w:tcPr>
            <w:tcW w:w="5103" w:type="dxa"/>
            <w:tcBorders>
              <w:top w:val="nil"/>
              <w:left w:val="nil"/>
              <w:bottom w:val="nil"/>
              <w:right w:val="nil"/>
            </w:tcBorders>
          </w:tcPr>
          <w:p w14:paraId="4B9C49B2"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45C414A5" w14:textId="77777777" w:rsidR="006A0A32" w:rsidRDefault="006A0A32" w:rsidP="007B54D7">
            <w:pPr>
              <w:jc w:val="right"/>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463EE3B" wp14:editId="38B73CB4">
                  <wp:simplePos x="0" y="0"/>
                  <wp:positionH relativeFrom="page">
                    <wp:posOffset>467995</wp:posOffset>
                  </wp:positionH>
                  <wp:positionV relativeFrom="page">
                    <wp:posOffset>-144145</wp:posOffset>
                  </wp:positionV>
                  <wp:extent cx="1276172" cy="443450"/>
                  <wp:effectExtent l="0" t="0" r="635"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76172" cy="4434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_____</w:t>
            </w:r>
            <w:r w:rsidRPr="00941C83">
              <w:rPr>
                <w:rFonts w:ascii="Times New Roman" w:hAnsi="Times New Roman" w:cs="Times New Roman"/>
                <w:sz w:val="24"/>
                <w:szCs w:val="24"/>
              </w:rPr>
              <w:t>_______________ Николаев Д. Э.</w:t>
            </w:r>
          </w:p>
        </w:tc>
      </w:tr>
      <w:tr w:rsidR="006A0A32" w14:paraId="67493D08" w14:textId="77777777" w:rsidTr="007B54D7">
        <w:trPr>
          <w:trHeight w:val="521"/>
        </w:trPr>
        <w:tc>
          <w:tcPr>
            <w:tcW w:w="5103" w:type="dxa"/>
            <w:tcBorders>
              <w:top w:val="nil"/>
              <w:left w:val="nil"/>
              <w:bottom w:val="nil"/>
              <w:right w:val="nil"/>
            </w:tcBorders>
          </w:tcPr>
          <w:p w14:paraId="010D48D3"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75AF75DB" w14:textId="77777777"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7FB745A0" w14:textId="77777777" w:rsidR="006A0A32" w:rsidRDefault="006A0A32" w:rsidP="006A0A32">
      <w:pPr>
        <w:jc w:val="center"/>
        <w:rPr>
          <w:rFonts w:ascii="Times New Roman" w:hAnsi="Times New Roman" w:cs="Times New Roman"/>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491"/>
      </w:tblGrid>
      <w:tr w:rsidR="006A0A32" w14:paraId="7263AB0E" w14:textId="77777777" w:rsidTr="007B54D7">
        <w:trPr>
          <w:trHeight w:val="636"/>
        </w:trPr>
        <w:tc>
          <w:tcPr>
            <w:tcW w:w="5245" w:type="dxa"/>
          </w:tcPr>
          <w:p w14:paraId="34F716A4" w14:textId="77777777" w:rsidR="006A0A32" w:rsidRDefault="006A0A32" w:rsidP="007B54D7">
            <w:pPr>
              <w:jc w:val="center"/>
              <w:rPr>
                <w:rFonts w:ascii="Times New Roman" w:hAnsi="Times New Roman" w:cs="Times New Roman"/>
                <w:sz w:val="28"/>
                <w:szCs w:val="28"/>
              </w:rPr>
            </w:pPr>
          </w:p>
        </w:tc>
        <w:tc>
          <w:tcPr>
            <w:tcW w:w="4491" w:type="dxa"/>
          </w:tcPr>
          <w:p w14:paraId="062C73D0" w14:textId="77777777" w:rsidR="006A0A32" w:rsidRPr="00E30D81" w:rsidRDefault="006A0A32" w:rsidP="007B54D7">
            <w:pPr>
              <w:jc w:val="right"/>
              <w:rPr>
                <w:rFonts w:ascii="Times New Roman" w:hAnsi="Times New Roman" w:cs="Times New Roman"/>
                <w:sz w:val="24"/>
                <w:szCs w:val="24"/>
              </w:rPr>
            </w:pPr>
            <w:r w:rsidRPr="005959CB">
              <w:rPr>
                <w:rFonts w:ascii="Times New Roman" w:hAnsi="Times New Roman" w:cs="Times New Roman"/>
                <w:sz w:val="24"/>
                <w:szCs w:val="24"/>
              </w:rPr>
              <w:t>Научный руководитель</w:t>
            </w:r>
            <w:r>
              <w:rPr>
                <w:rFonts w:ascii="Times New Roman" w:hAnsi="Times New Roman" w:cs="Times New Roman"/>
                <w:sz w:val="24"/>
                <w:szCs w:val="24"/>
              </w:rPr>
              <w:t>:</w:t>
            </w:r>
            <w:r w:rsidRPr="00E30D81">
              <w:rPr>
                <w:rFonts w:ascii="Times New Roman" w:hAnsi="Times New Roman" w:cs="Times New Roman"/>
                <w:sz w:val="24"/>
                <w:szCs w:val="24"/>
              </w:rPr>
              <w:t xml:space="preserve"> доцент каф</w:t>
            </w:r>
            <w:r>
              <w:rPr>
                <w:rFonts w:ascii="Times New Roman" w:hAnsi="Times New Roman" w:cs="Times New Roman"/>
                <w:sz w:val="24"/>
                <w:szCs w:val="24"/>
              </w:rPr>
              <w:t>едры</w:t>
            </w:r>
            <w:r w:rsidRPr="00E30D81">
              <w:rPr>
                <w:rFonts w:ascii="Times New Roman" w:hAnsi="Times New Roman" w:cs="Times New Roman"/>
                <w:sz w:val="24"/>
                <w:szCs w:val="24"/>
              </w:rPr>
              <w:t xml:space="preserve"> МОСТ, к</w:t>
            </w:r>
            <w:r>
              <w:rPr>
                <w:rFonts w:ascii="Times New Roman" w:hAnsi="Times New Roman" w:cs="Times New Roman"/>
                <w:sz w:val="24"/>
                <w:szCs w:val="24"/>
              </w:rPr>
              <w:t xml:space="preserve">. т. </w:t>
            </w:r>
            <w:r w:rsidRPr="00E30D81">
              <w:rPr>
                <w:rFonts w:ascii="Times New Roman" w:hAnsi="Times New Roman" w:cs="Times New Roman"/>
                <w:sz w:val="24"/>
                <w:szCs w:val="24"/>
              </w:rPr>
              <w:t>н</w:t>
            </w:r>
            <w:r>
              <w:rPr>
                <w:rFonts w:ascii="Times New Roman" w:hAnsi="Times New Roman" w:cs="Times New Roman"/>
                <w:sz w:val="24"/>
                <w:szCs w:val="24"/>
              </w:rPr>
              <w:t>.</w:t>
            </w:r>
          </w:p>
        </w:tc>
      </w:tr>
      <w:tr w:rsidR="006A0A32" w14:paraId="1B112754" w14:textId="77777777" w:rsidTr="007B54D7">
        <w:tc>
          <w:tcPr>
            <w:tcW w:w="5245" w:type="dxa"/>
          </w:tcPr>
          <w:p w14:paraId="74A636A3" w14:textId="77777777" w:rsidR="006A0A32" w:rsidRDefault="006A0A32" w:rsidP="007B54D7">
            <w:pPr>
              <w:jc w:val="center"/>
              <w:rPr>
                <w:rFonts w:ascii="Times New Roman" w:hAnsi="Times New Roman" w:cs="Times New Roman"/>
                <w:sz w:val="28"/>
                <w:szCs w:val="28"/>
              </w:rPr>
            </w:pPr>
          </w:p>
        </w:tc>
        <w:tc>
          <w:tcPr>
            <w:tcW w:w="4491" w:type="dxa"/>
          </w:tcPr>
          <w:p w14:paraId="278B037A" w14:textId="77777777" w:rsidR="006A0A32" w:rsidRDefault="006A0A32" w:rsidP="007B54D7">
            <w:pPr>
              <w:jc w:val="right"/>
              <w:rPr>
                <w:rFonts w:ascii="Times New Roman" w:hAnsi="Times New Roman" w:cs="Times New Roman"/>
                <w:sz w:val="28"/>
                <w:szCs w:val="28"/>
              </w:rPr>
            </w:pPr>
            <w:r>
              <w:rPr>
                <w:rFonts w:ascii="Times New Roman" w:hAnsi="Times New Roman" w:cs="Times New Roman"/>
                <w:sz w:val="24"/>
                <w:szCs w:val="24"/>
              </w:rPr>
              <w:t>____</w:t>
            </w:r>
            <w:r w:rsidRPr="00941C83">
              <w:rPr>
                <w:rFonts w:ascii="Times New Roman" w:hAnsi="Times New Roman" w:cs="Times New Roman"/>
                <w:sz w:val="24"/>
                <w:szCs w:val="24"/>
              </w:rPr>
              <w:t>_______________ Горшков А. В.</w:t>
            </w:r>
          </w:p>
        </w:tc>
      </w:tr>
      <w:tr w:rsidR="006A0A32" w14:paraId="4A03D138" w14:textId="77777777" w:rsidTr="007B54D7">
        <w:tc>
          <w:tcPr>
            <w:tcW w:w="5245" w:type="dxa"/>
          </w:tcPr>
          <w:p w14:paraId="7C1E8A58" w14:textId="77777777" w:rsidR="006A0A32" w:rsidRDefault="006A0A32" w:rsidP="007B54D7">
            <w:pPr>
              <w:jc w:val="center"/>
              <w:rPr>
                <w:rFonts w:ascii="Times New Roman" w:hAnsi="Times New Roman" w:cs="Times New Roman"/>
                <w:sz w:val="28"/>
                <w:szCs w:val="28"/>
              </w:rPr>
            </w:pPr>
          </w:p>
        </w:tc>
        <w:tc>
          <w:tcPr>
            <w:tcW w:w="4491" w:type="dxa"/>
          </w:tcPr>
          <w:p w14:paraId="3AAE4117" w14:textId="77777777"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0F7E1E39" w14:textId="77777777" w:rsidR="006A0A32" w:rsidRDefault="006A0A32" w:rsidP="006A0A32">
      <w:pPr>
        <w:jc w:val="center"/>
        <w:rPr>
          <w:rFonts w:ascii="Times New Roman" w:hAnsi="Times New Roman" w:cs="Times New Roman"/>
          <w:sz w:val="28"/>
          <w:szCs w:val="28"/>
        </w:rPr>
      </w:pPr>
    </w:p>
    <w:p w14:paraId="434198B1" w14:textId="77777777" w:rsidR="006A0A32" w:rsidRDefault="006A0A32" w:rsidP="00916B9E">
      <w:pPr>
        <w:rPr>
          <w:rFonts w:ascii="Times New Roman" w:hAnsi="Times New Roman" w:cs="Times New Roman"/>
          <w:sz w:val="28"/>
          <w:szCs w:val="28"/>
        </w:rPr>
      </w:pPr>
    </w:p>
    <w:p w14:paraId="1468AE29" w14:textId="20264BD0" w:rsidR="00916B9E" w:rsidRDefault="006A0A32" w:rsidP="00916B9E">
      <w:pPr>
        <w:jc w:val="center"/>
        <w:rPr>
          <w:rFonts w:ascii="Times New Roman" w:hAnsi="Times New Roman" w:cs="Times New Roman"/>
          <w:sz w:val="24"/>
          <w:szCs w:val="24"/>
        </w:rPr>
      </w:pPr>
      <w:r w:rsidRPr="00187735">
        <w:rPr>
          <w:rFonts w:ascii="Times New Roman" w:hAnsi="Times New Roman" w:cs="Times New Roman"/>
          <w:sz w:val="24"/>
          <w:szCs w:val="24"/>
        </w:rPr>
        <w:t>Нижний Новгород</w:t>
      </w:r>
    </w:p>
    <w:p w14:paraId="78371C63" w14:textId="460EC176" w:rsidR="00916B9E" w:rsidRPr="00187735" w:rsidRDefault="00916B9E" w:rsidP="00916B9E">
      <w:pPr>
        <w:jc w:val="center"/>
        <w:rPr>
          <w:rFonts w:ascii="Times New Roman" w:hAnsi="Times New Roman" w:cs="Times New Roman"/>
          <w:sz w:val="24"/>
          <w:szCs w:val="24"/>
        </w:rPr>
      </w:pPr>
      <w:r>
        <w:rPr>
          <w:rFonts w:ascii="Times New Roman" w:hAnsi="Times New Roman" w:cs="Times New Roman"/>
          <w:sz w:val="24"/>
          <w:szCs w:val="24"/>
        </w:rPr>
        <w:t>202</w:t>
      </w:r>
      <w:r w:rsidR="00357262">
        <w:rPr>
          <w:rFonts w:ascii="Times New Roman" w:hAnsi="Times New Roman" w:cs="Times New Roman"/>
          <w:sz w:val="24"/>
          <w:szCs w:val="24"/>
        </w:rPr>
        <w:t>3</w:t>
      </w:r>
    </w:p>
    <w:bookmarkStart w:id="0" w:name="_Toc136117941" w:displacedByCustomXml="next"/>
    <w:bookmarkStart w:id="1" w:name="_Toc105285012" w:displacedByCustomXml="next"/>
    <w:bookmarkStart w:id="2" w:name="_Toc105324766" w:displacedByCustomXml="next"/>
    <w:bookmarkStart w:id="3" w:name="_Toc105334357" w:displacedByCustomXml="next"/>
    <w:bookmarkStart w:id="4" w:name="_Toc135000403" w:displacedByCustomXml="next"/>
    <w:sdt>
      <w:sdtPr>
        <w:rPr>
          <w:rFonts w:eastAsiaTheme="minorHAnsi" w:cs="Times New Roman"/>
          <w:b w:val="0"/>
          <w:sz w:val="28"/>
          <w:szCs w:val="28"/>
        </w:rPr>
        <w:id w:val="2012867501"/>
        <w:docPartObj>
          <w:docPartGallery w:val="Table of Contents"/>
          <w:docPartUnique/>
        </w:docPartObj>
      </w:sdtPr>
      <w:sdtEndPr>
        <w:rPr>
          <w:bCs/>
        </w:rPr>
      </w:sdtEndPr>
      <w:sdtContent>
        <w:p w14:paraId="06A6DE2F" w14:textId="77777777" w:rsidR="00334ADE" w:rsidRDefault="009E71D1" w:rsidP="00323050">
          <w:pPr>
            <w:pStyle w:val="1"/>
            <w:rPr>
              <w:noProof/>
            </w:rPr>
          </w:pPr>
          <w:r w:rsidRPr="001E22CD">
            <w:rPr>
              <w:rFonts w:cs="Times New Roman"/>
              <w:sz w:val="28"/>
              <w:szCs w:val="28"/>
            </w:rPr>
            <w:t>Оглавление</w:t>
          </w:r>
          <w:bookmarkEnd w:id="4"/>
          <w:bookmarkEnd w:id="3"/>
          <w:bookmarkEnd w:id="2"/>
          <w:bookmarkEnd w:id="1"/>
          <w:bookmarkEnd w:id="0"/>
          <w:r w:rsidRPr="001E22CD">
            <w:rPr>
              <w:rFonts w:cs="Times New Roman"/>
              <w:noProof/>
              <w:sz w:val="28"/>
              <w:szCs w:val="28"/>
            </w:rPr>
            <w:fldChar w:fldCharType="begin"/>
          </w:r>
          <w:r w:rsidRPr="001E22CD">
            <w:rPr>
              <w:rFonts w:cs="Times New Roman"/>
              <w:sz w:val="28"/>
              <w:szCs w:val="28"/>
            </w:rPr>
            <w:instrText xml:space="preserve"> TOC \o "1-3" \h \z \u </w:instrText>
          </w:r>
          <w:r w:rsidRPr="001E22CD">
            <w:rPr>
              <w:rFonts w:cs="Times New Roman"/>
              <w:noProof/>
              <w:sz w:val="28"/>
              <w:szCs w:val="28"/>
            </w:rPr>
            <w:fldChar w:fldCharType="separate"/>
          </w:r>
        </w:p>
        <w:p w14:paraId="4AA654E4" w14:textId="3C16CAF6" w:rsidR="00334ADE" w:rsidRDefault="00334ADE">
          <w:pPr>
            <w:pStyle w:val="11"/>
            <w:rPr>
              <w:rFonts w:asciiTheme="minorHAnsi" w:eastAsiaTheme="minorEastAsia" w:hAnsiTheme="minorHAnsi" w:cstheme="minorBidi"/>
              <w:b w:val="0"/>
              <w:bCs w:val="0"/>
              <w:sz w:val="22"/>
              <w:szCs w:val="22"/>
              <w:lang w:eastAsia="ru-RU"/>
            </w:rPr>
          </w:pPr>
          <w:hyperlink w:anchor="_Toc136117941" w:history="1">
            <w:r w:rsidRPr="009E4FB9">
              <w:rPr>
                <w:rStyle w:val="aa"/>
              </w:rPr>
              <w:t>Оглавление</w:t>
            </w:r>
            <w:r>
              <w:rPr>
                <w:webHidden/>
              </w:rPr>
              <w:tab/>
            </w:r>
            <w:r>
              <w:rPr>
                <w:webHidden/>
              </w:rPr>
              <w:fldChar w:fldCharType="begin"/>
            </w:r>
            <w:r>
              <w:rPr>
                <w:webHidden/>
              </w:rPr>
              <w:instrText xml:space="preserve"> PAGEREF _Toc136117941 \h </w:instrText>
            </w:r>
            <w:r>
              <w:rPr>
                <w:webHidden/>
              </w:rPr>
            </w:r>
            <w:r>
              <w:rPr>
                <w:webHidden/>
              </w:rPr>
              <w:fldChar w:fldCharType="separate"/>
            </w:r>
            <w:r>
              <w:rPr>
                <w:webHidden/>
              </w:rPr>
              <w:t>2</w:t>
            </w:r>
            <w:r>
              <w:rPr>
                <w:webHidden/>
              </w:rPr>
              <w:fldChar w:fldCharType="end"/>
            </w:r>
          </w:hyperlink>
        </w:p>
        <w:p w14:paraId="6A1381EC" w14:textId="6E815A9B" w:rsidR="00334ADE" w:rsidRDefault="00334ADE">
          <w:pPr>
            <w:pStyle w:val="11"/>
            <w:rPr>
              <w:rFonts w:asciiTheme="minorHAnsi" w:eastAsiaTheme="minorEastAsia" w:hAnsiTheme="minorHAnsi" w:cstheme="minorBidi"/>
              <w:b w:val="0"/>
              <w:bCs w:val="0"/>
              <w:sz w:val="22"/>
              <w:szCs w:val="22"/>
              <w:lang w:eastAsia="ru-RU"/>
            </w:rPr>
          </w:pPr>
          <w:hyperlink w:anchor="_Toc136117942" w:history="1">
            <w:r w:rsidRPr="009E4FB9">
              <w:rPr>
                <w:rStyle w:val="aa"/>
              </w:rPr>
              <w:t>Введение</w:t>
            </w:r>
            <w:r>
              <w:rPr>
                <w:webHidden/>
              </w:rPr>
              <w:tab/>
            </w:r>
            <w:r>
              <w:rPr>
                <w:webHidden/>
              </w:rPr>
              <w:fldChar w:fldCharType="begin"/>
            </w:r>
            <w:r>
              <w:rPr>
                <w:webHidden/>
              </w:rPr>
              <w:instrText xml:space="preserve"> PAGEREF _Toc136117942 \h </w:instrText>
            </w:r>
            <w:r>
              <w:rPr>
                <w:webHidden/>
              </w:rPr>
            </w:r>
            <w:r>
              <w:rPr>
                <w:webHidden/>
              </w:rPr>
              <w:fldChar w:fldCharType="separate"/>
            </w:r>
            <w:r>
              <w:rPr>
                <w:webHidden/>
              </w:rPr>
              <w:t>3</w:t>
            </w:r>
            <w:r>
              <w:rPr>
                <w:webHidden/>
              </w:rPr>
              <w:fldChar w:fldCharType="end"/>
            </w:r>
          </w:hyperlink>
        </w:p>
        <w:p w14:paraId="096C2570" w14:textId="3904E601" w:rsidR="00334ADE" w:rsidRDefault="00334ADE">
          <w:pPr>
            <w:pStyle w:val="11"/>
            <w:tabs>
              <w:tab w:val="left" w:pos="440"/>
            </w:tabs>
            <w:rPr>
              <w:rFonts w:asciiTheme="minorHAnsi" w:eastAsiaTheme="minorEastAsia" w:hAnsiTheme="minorHAnsi" w:cstheme="minorBidi"/>
              <w:b w:val="0"/>
              <w:bCs w:val="0"/>
              <w:sz w:val="22"/>
              <w:szCs w:val="22"/>
              <w:lang w:eastAsia="ru-RU"/>
            </w:rPr>
          </w:pPr>
          <w:hyperlink w:anchor="_Toc136117943" w:history="1">
            <w:r w:rsidRPr="009E4FB9">
              <w:rPr>
                <w:rStyle w:val="aa"/>
              </w:rPr>
              <w:t>1.</w:t>
            </w:r>
            <w:r>
              <w:rPr>
                <w:rFonts w:asciiTheme="minorHAnsi" w:eastAsiaTheme="minorEastAsia" w:hAnsiTheme="minorHAnsi" w:cstheme="minorBidi"/>
                <w:b w:val="0"/>
                <w:bCs w:val="0"/>
                <w:sz w:val="22"/>
                <w:szCs w:val="22"/>
                <w:lang w:eastAsia="ru-RU"/>
              </w:rPr>
              <w:tab/>
            </w:r>
            <w:r w:rsidRPr="009E4FB9">
              <w:rPr>
                <w:rStyle w:val="aa"/>
              </w:rPr>
              <w:t>Постановка задачи</w:t>
            </w:r>
            <w:r>
              <w:rPr>
                <w:webHidden/>
              </w:rPr>
              <w:tab/>
            </w:r>
            <w:r>
              <w:rPr>
                <w:webHidden/>
              </w:rPr>
              <w:fldChar w:fldCharType="begin"/>
            </w:r>
            <w:r>
              <w:rPr>
                <w:webHidden/>
              </w:rPr>
              <w:instrText xml:space="preserve"> PAGEREF _Toc136117943 \h </w:instrText>
            </w:r>
            <w:r>
              <w:rPr>
                <w:webHidden/>
              </w:rPr>
            </w:r>
            <w:r>
              <w:rPr>
                <w:webHidden/>
              </w:rPr>
              <w:fldChar w:fldCharType="separate"/>
            </w:r>
            <w:r>
              <w:rPr>
                <w:webHidden/>
              </w:rPr>
              <w:t>5</w:t>
            </w:r>
            <w:r>
              <w:rPr>
                <w:webHidden/>
              </w:rPr>
              <w:fldChar w:fldCharType="end"/>
            </w:r>
          </w:hyperlink>
        </w:p>
        <w:p w14:paraId="14E4DFFB" w14:textId="3F184A6F" w:rsidR="00334ADE" w:rsidRDefault="00334ADE">
          <w:pPr>
            <w:pStyle w:val="11"/>
            <w:tabs>
              <w:tab w:val="left" w:pos="440"/>
            </w:tabs>
            <w:rPr>
              <w:rFonts w:asciiTheme="minorHAnsi" w:eastAsiaTheme="minorEastAsia" w:hAnsiTheme="minorHAnsi" w:cstheme="minorBidi"/>
              <w:b w:val="0"/>
              <w:bCs w:val="0"/>
              <w:sz w:val="22"/>
              <w:szCs w:val="22"/>
              <w:lang w:eastAsia="ru-RU"/>
            </w:rPr>
          </w:pPr>
          <w:hyperlink w:anchor="_Toc136117944" w:history="1">
            <w:r w:rsidRPr="009E4FB9">
              <w:rPr>
                <w:rStyle w:val="aa"/>
              </w:rPr>
              <w:t>2.</w:t>
            </w:r>
            <w:r>
              <w:rPr>
                <w:rFonts w:asciiTheme="minorHAnsi" w:eastAsiaTheme="minorEastAsia" w:hAnsiTheme="minorHAnsi" w:cstheme="minorBidi"/>
                <w:b w:val="0"/>
                <w:bCs w:val="0"/>
                <w:sz w:val="22"/>
                <w:szCs w:val="22"/>
                <w:lang w:eastAsia="ru-RU"/>
              </w:rPr>
              <w:tab/>
            </w:r>
            <w:r w:rsidRPr="009E4FB9">
              <w:rPr>
                <w:rStyle w:val="aa"/>
              </w:rPr>
              <w:t>Модель распространения света</w:t>
            </w:r>
            <w:r>
              <w:rPr>
                <w:webHidden/>
              </w:rPr>
              <w:tab/>
            </w:r>
            <w:r>
              <w:rPr>
                <w:webHidden/>
              </w:rPr>
              <w:fldChar w:fldCharType="begin"/>
            </w:r>
            <w:r>
              <w:rPr>
                <w:webHidden/>
              </w:rPr>
              <w:instrText xml:space="preserve"> PAGEREF _Toc136117944 \h </w:instrText>
            </w:r>
            <w:r>
              <w:rPr>
                <w:webHidden/>
              </w:rPr>
            </w:r>
            <w:r>
              <w:rPr>
                <w:webHidden/>
              </w:rPr>
              <w:fldChar w:fldCharType="separate"/>
            </w:r>
            <w:r>
              <w:rPr>
                <w:webHidden/>
              </w:rPr>
              <w:t>6</w:t>
            </w:r>
            <w:r>
              <w:rPr>
                <w:webHidden/>
              </w:rPr>
              <w:fldChar w:fldCharType="end"/>
            </w:r>
          </w:hyperlink>
        </w:p>
        <w:p w14:paraId="2B714CB1" w14:textId="4B811F48" w:rsidR="00334ADE" w:rsidRDefault="00334ADE">
          <w:pPr>
            <w:pStyle w:val="11"/>
            <w:tabs>
              <w:tab w:val="left" w:pos="440"/>
            </w:tabs>
            <w:rPr>
              <w:rFonts w:asciiTheme="minorHAnsi" w:eastAsiaTheme="minorEastAsia" w:hAnsiTheme="minorHAnsi" w:cstheme="minorBidi"/>
              <w:b w:val="0"/>
              <w:bCs w:val="0"/>
              <w:sz w:val="22"/>
              <w:szCs w:val="22"/>
              <w:lang w:eastAsia="ru-RU"/>
            </w:rPr>
          </w:pPr>
          <w:hyperlink w:anchor="_Toc136117945" w:history="1">
            <w:r w:rsidRPr="009E4FB9">
              <w:rPr>
                <w:rStyle w:val="aa"/>
              </w:rPr>
              <w:t>3.</w:t>
            </w:r>
            <w:r>
              <w:rPr>
                <w:rFonts w:asciiTheme="minorHAnsi" w:eastAsiaTheme="minorEastAsia" w:hAnsiTheme="minorHAnsi" w:cstheme="minorBidi"/>
                <w:b w:val="0"/>
                <w:bCs w:val="0"/>
                <w:sz w:val="22"/>
                <w:szCs w:val="22"/>
                <w:lang w:eastAsia="ru-RU"/>
              </w:rPr>
              <w:tab/>
            </w:r>
            <w:r w:rsidRPr="009E4FB9">
              <w:rPr>
                <w:rStyle w:val="aa"/>
              </w:rPr>
              <w:t>Обзор технологий параллельных вычислений</w:t>
            </w:r>
            <w:r>
              <w:rPr>
                <w:webHidden/>
              </w:rPr>
              <w:tab/>
            </w:r>
            <w:r>
              <w:rPr>
                <w:webHidden/>
              </w:rPr>
              <w:fldChar w:fldCharType="begin"/>
            </w:r>
            <w:r>
              <w:rPr>
                <w:webHidden/>
              </w:rPr>
              <w:instrText xml:space="preserve"> PAGEREF _Toc136117945 \h </w:instrText>
            </w:r>
            <w:r>
              <w:rPr>
                <w:webHidden/>
              </w:rPr>
            </w:r>
            <w:r>
              <w:rPr>
                <w:webHidden/>
              </w:rPr>
              <w:fldChar w:fldCharType="separate"/>
            </w:r>
            <w:r>
              <w:rPr>
                <w:webHidden/>
              </w:rPr>
              <w:t>10</w:t>
            </w:r>
            <w:r>
              <w:rPr>
                <w:webHidden/>
              </w:rPr>
              <w:fldChar w:fldCharType="end"/>
            </w:r>
          </w:hyperlink>
        </w:p>
        <w:p w14:paraId="3497F818" w14:textId="710C0CB4" w:rsidR="00334ADE" w:rsidRDefault="00334ADE">
          <w:pPr>
            <w:pStyle w:val="21"/>
            <w:rPr>
              <w:rFonts w:asciiTheme="minorHAnsi" w:eastAsiaTheme="minorEastAsia" w:hAnsiTheme="minorHAnsi" w:cstheme="minorBidi"/>
              <w:b w:val="0"/>
              <w:bCs w:val="0"/>
              <w:sz w:val="22"/>
              <w:szCs w:val="22"/>
              <w:lang w:eastAsia="ru-RU"/>
            </w:rPr>
          </w:pPr>
          <w:hyperlink w:anchor="_Toc136117946" w:history="1">
            <w:r w:rsidRPr="009E4FB9">
              <w:rPr>
                <w:rStyle w:val="aa"/>
              </w:rPr>
              <w:t>3.1</w:t>
            </w:r>
            <w:r>
              <w:rPr>
                <w:rFonts w:asciiTheme="minorHAnsi" w:eastAsiaTheme="minorEastAsia" w:hAnsiTheme="minorHAnsi" w:cstheme="minorBidi"/>
                <w:b w:val="0"/>
                <w:bCs w:val="0"/>
                <w:sz w:val="22"/>
                <w:szCs w:val="22"/>
                <w:lang w:eastAsia="ru-RU"/>
              </w:rPr>
              <w:tab/>
            </w:r>
            <w:r w:rsidRPr="009E4FB9">
              <w:rPr>
                <w:rStyle w:val="aa"/>
              </w:rPr>
              <w:t xml:space="preserve">Стандарт </w:t>
            </w:r>
            <w:r w:rsidRPr="009E4FB9">
              <w:rPr>
                <w:rStyle w:val="aa"/>
                <w:lang w:val="en-US"/>
              </w:rPr>
              <w:t>Data Parallel C</w:t>
            </w:r>
            <w:r w:rsidRPr="009E4FB9">
              <w:rPr>
                <w:rStyle w:val="aa"/>
              </w:rPr>
              <w:t>++</w:t>
            </w:r>
            <w:r>
              <w:rPr>
                <w:webHidden/>
              </w:rPr>
              <w:tab/>
            </w:r>
            <w:r>
              <w:rPr>
                <w:webHidden/>
              </w:rPr>
              <w:fldChar w:fldCharType="begin"/>
            </w:r>
            <w:r>
              <w:rPr>
                <w:webHidden/>
              </w:rPr>
              <w:instrText xml:space="preserve"> PAGEREF _Toc136117946 \h </w:instrText>
            </w:r>
            <w:r>
              <w:rPr>
                <w:webHidden/>
              </w:rPr>
            </w:r>
            <w:r>
              <w:rPr>
                <w:webHidden/>
              </w:rPr>
              <w:fldChar w:fldCharType="separate"/>
            </w:r>
            <w:r>
              <w:rPr>
                <w:webHidden/>
              </w:rPr>
              <w:t>12</w:t>
            </w:r>
            <w:r>
              <w:rPr>
                <w:webHidden/>
              </w:rPr>
              <w:fldChar w:fldCharType="end"/>
            </w:r>
          </w:hyperlink>
        </w:p>
        <w:p w14:paraId="451589BC" w14:textId="3520094C" w:rsidR="00334ADE" w:rsidRDefault="00334ADE">
          <w:pPr>
            <w:pStyle w:val="21"/>
            <w:rPr>
              <w:rFonts w:asciiTheme="minorHAnsi" w:eastAsiaTheme="minorEastAsia" w:hAnsiTheme="minorHAnsi" w:cstheme="minorBidi"/>
              <w:b w:val="0"/>
              <w:bCs w:val="0"/>
              <w:sz w:val="22"/>
              <w:szCs w:val="22"/>
              <w:lang w:eastAsia="ru-RU"/>
            </w:rPr>
          </w:pPr>
          <w:hyperlink w:anchor="_Toc136117947" w:history="1">
            <w:r w:rsidRPr="009E4FB9">
              <w:rPr>
                <w:rStyle w:val="aa"/>
              </w:rPr>
              <w:t>3.2</w:t>
            </w:r>
            <w:r>
              <w:rPr>
                <w:rFonts w:asciiTheme="minorHAnsi" w:eastAsiaTheme="minorEastAsia" w:hAnsiTheme="minorHAnsi" w:cstheme="minorBidi"/>
                <w:b w:val="0"/>
                <w:bCs w:val="0"/>
                <w:sz w:val="22"/>
                <w:szCs w:val="22"/>
                <w:lang w:eastAsia="ru-RU"/>
              </w:rPr>
              <w:tab/>
            </w:r>
            <w:r w:rsidRPr="009E4FB9">
              <w:rPr>
                <w:rStyle w:val="aa"/>
              </w:rPr>
              <w:t xml:space="preserve">Этапы разработки ПО на </w:t>
            </w:r>
            <w:r w:rsidRPr="009E4FB9">
              <w:rPr>
                <w:rStyle w:val="aa"/>
                <w:lang w:val="en-US"/>
              </w:rPr>
              <w:t>DPC</w:t>
            </w:r>
            <w:r w:rsidRPr="009E4FB9">
              <w:rPr>
                <w:rStyle w:val="aa"/>
              </w:rPr>
              <w:t>++</w:t>
            </w:r>
            <w:r>
              <w:rPr>
                <w:webHidden/>
              </w:rPr>
              <w:tab/>
            </w:r>
            <w:r>
              <w:rPr>
                <w:webHidden/>
              </w:rPr>
              <w:fldChar w:fldCharType="begin"/>
            </w:r>
            <w:r>
              <w:rPr>
                <w:webHidden/>
              </w:rPr>
              <w:instrText xml:space="preserve"> PAGEREF _Toc136117947 \h </w:instrText>
            </w:r>
            <w:r>
              <w:rPr>
                <w:webHidden/>
              </w:rPr>
            </w:r>
            <w:r>
              <w:rPr>
                <w:webHidden/>
              </w:rPr>
              <w:fldChar w:fldCharType="separate"/>
            </w:r>
            <w:r>
              <w:rPr>
                <w:webHidden/>
              </w:rPr>
              <w:t>14</w:t>
            </w:r>
            <w:r>
              <w:rPr>
                <w:webHidden/>
              </w:rPr>
              <w:fldChar w:fldCharType="end"/>
            </w:r>
          </w:hyperlink>
        </w:p>
        <w:p w14:paraId="6651C30B" w14:textId="04E8228F" w:rsidR="00334ADE" w:rsidRDefault="00334ADE">
          <w:pPr>
            <w:pStyle w:val="11"/>
            <w:tabs>
              <w:tab w:val="left" w:pos="440"/>
            </w:tabs>
            <w:rPr>
              <w:rFonts w:asciiTheme="minorHAnsi" w:eastAsiaTheme="minorEastAsia" w:hAnsiTheme="minorHAnsi" w:cstheme="minorBidi"/>
              <w:b w:val="0"/>
              <w:bCs w:val="0"/>
              <w:sz w:val="22"/>
              <w:szCs w:val="22"/>
              <w:lang w:eastAsia="ru-RU"/>
            </w:rPr>
          </w:pPr>
          <w:hyperlink w:anchor="_Toc136117948" w:history="1">
            <w:r w:rsidRPr="009E4FB9">
              <w:rPr>
                <w:rStyle w:val="aa"/>
              </w:rPr>
              <w:t>4.</w:t>
            </w:r>
            <w:r>
              <w:rPr>
                <w:rFonts w:asciiTheme="minorHAnsi" w:eastAsiaTheme="minorEastAsia" w:hAnsiTheme="minorHAnsi" w:cstheme="minorBidi"/>
                <w:b w:val="0"/>
                <w:bCs w:val="0"/>
                <w:sz w:val="22"/>
                <w:szCs w:val="22"/>
                <w:lang w:eastAsia="ru-RU"/>
              </w:rPr>
              <w:tab/>
            </w:r>
            <w:r w:rsidRPr="009E4FB9">
              <w:rPr>
                <w:rStyle w:val="aa"/>
              </w:rPr>
              <w:t>Последовательный алгоритм решения методом Монте Карло</w:t>
            </w:r>
            <w:r>
              <w:rPr>
                <w:webHidden/>
              </w:rPr>
              <w:tab/>
            </w:r>
            <w:r>
              <w:rPr>
                <w:webHidden/>
              </w:rPr>
              <w:fldChar w:fldCharType="begin"/>
            </w:r>
            <w:r>
              <w:rPr>
                <w:webHidden/>
              </w:rPr>
              <w:instrText xml:space="preserve"> PAGEREF _Toc136117948 \h </w:instrText>
            </w:r>
            <w:r>
              <w:rPr>
                <w:webHidden/>
              </w:rPr>
            </w:r>
            <w:r>
              <w:rPr>
                <w:webHidden/>
              </w:rPr>
              <w:fldChar w:fldCharType="separate"/>
            </w:r>
            <w:r>
              <w:rPr>
                <w:webHidden/>
              </w:rPr>
              <w:t>16</w:t>
            </w:r>
            <w:r>
              <w:rPr>
                <w:webHidden/>
              </w:rPr>
              <w:fldChar w:fldCharType="end"/>
            </w:r>
          </w:hyperlink>
        </w:p>
        <w:p w14:paraId="69B45D5A" w14:textId="3035A619" w:rsidR="00334ADE" w:rsidRDefault="00334ADE">
          <w:pPr>
            <w:pStyle w:val="21"/>
            <w:rPr>
              <w:rFonts w:asciiTheme="minorHAnsi" w:eastAsiaTheme="minorEastAsia" w:hAnsiTheme="minorHAnsi" w:cstheme="minorBidi"/>
              <w:b w:val="0"/>
              <w:bCs w:val="0"/>
              <w:sz w:val="22"/>
              <w:szCs w:val="22"/>
              <w:lang w:eastAsia="ru-RU"/>
            </w:rPr>
          </w:pPr>
          <w:hyperlink w:anchor="_Toc136117949" w:history="1">
            <w:r w:rsidRPr="009E4FB9">
              <w:rPr>
                <w:rStyle w:val="aa"/>
              </w:rPr>
              <w:t>4.1</w:t>
            </w:r>
            <w:r>
              <w:rPr>
                <w:rFonts w:asciiTheme="minorHAnsi" w:eastAsiaTheme="minorEastAsia" w:hAnsiTheme="minorHAnsi" w:cstheme="minorBidi"/>
                <w:b w:val="0"/>
                <w:bCs w:val="0"/>
                <w:sz w:val="22"/>
                <w:szCs w:val="22"/>
                <w:lang w:eastAsia="ru-RU"/>
              </w:rPr>
              <w:tab/>
            </w:r>
            <w:r w:rsidRPr="009E4FB9">
              <w:rPr>
                <w:rStyle w:val="aa"/>
              </w:rPr>
              <w:t xml:space="preserve">Реализация последовательного алгоритма на </w:t>
            </w:r>
            <w:r w:rsidRPr="009E4FB9">
              <w:rPr>
                <w:rStyle w:val="aa"/>
                <w:lang w:val="en-US"/>
              </w:rPr>
              <w:t>CPU</w:t>
            </w:r>
            <w:r>
              <w:rPr>
                <w:webHidden/>
              </w:rPr>
              <w:tab/>
            </w:r>
            <w:r>
              <w:rPr>
                <w:webHidden/>
              </w:rPr>
              <w:fldChar w:fldCharType="begin"/>
            </w:r>
            <w:r>
              <w:rPr>
                <w:webHidden/>
              </w:rPr>
              <w:instrText xml:space="preserve"> PAGEREF _Toc136117949 \h </w:instrText>
            </w:r>
            <w:r>
              <w:rPr>
                <w:webHidden/>
              </w:rPr>
            </w:r>
            <w:r>
              <w:rPr>
                <w:webHidden/>
              </w:rPr>
              <w:fldChar w:fldCharType="separate"/>
            </w:r>
            <w:r>
              <w:rPr>
                <w:webHidden/>
              </w:rPr>
              <w:t>16</w:t>
            </w:r>
            <w:r>
              <w:rPr>
                <w:webHidden/>
              </w:rPr>
              <w:fldChar w:fldCharType="end"/>
            </w:r>
          </w:hyperlink>
        </w:p>
        <w:p w14:paraId="476E362A" w14:textId="66E6B86D" w:rsidR="00334ADE" w:rsidRDefault="00334ADE">
          <w:pPr>
            <w:pStyle w:val="21"/>
            <w:rPr>
              <w:rFonts w:asciiTheme="minorHAnsi" w:eastAsiaTheme="minorEastAsia" w:hAnsiTheme="minorHAnsi" w:cstheme="minorBidi"/>
              <w:b w:val="0"/>
              <w:bCs w:val="0"/>
              <w:sz w:val="22"/>
              <w:szCs w:val="22"/>
              <w:lang w:eastAsia="ru-RU"/>
            </w:rPr>
          </w:pPr>
          <w:hyperlink w:anchor="_Toc136117950" w:history="1">
            <w:r w:rsidRPr="009E4FB9">
              <w:rPr>
                <w:rStyle w:val="aa"/>
              </w:rPr>
              <w:t>4.2</w:t>
            </w:r>
            <w:r>
              <w:rPr>
                <w:rFonts w:asciiTheme="minorHAnsi" w:eastAsiaTheme="minorEastAsia" w:hAnsiTheme="minorHAnsi" w:cstheme="minorBidi"/>
                <w:b w:val="0"/>
                <w:bCs w:val="0"/>
                <w:sz w:val="22"/>
                <w:szCs w:val="22"/>
                <w:lang w:eastAsia="ru-RU"/>
              </w:rPr>
              <w:tab/>
            </w:r>
            <w:r w:rsidRPr="009E4FB9">
              <w:rPr>
                <w:rStyle w:val="aa"/>
              </w:rPr>
              <w:t>Генерация псевдослучайных чисел</w:t>
            </w:r>
            <w:r>
              <w:rPr>
                <w:webHidden/>
              </w:rPr>
              <w:tab/>
            </w:r>
            <w:r>
              <w:rPr>
                <w:webHidden/>
              </w:rPr>
              <w:fldChar w:fldCharType="begin"/>
            </w:r>
            <w:r>
              <w:rPr>
                <w:webHidden/>
              </w:rPr>
              <w:instrText xml:space="preserve"> PAGEREF _Toc136117950 \h </w:instrText>
            </w:r>
            <w:r>
              <w:rPr>
                <w:webHidden/>
              </w:rPr>
            </w:r>
            <w:r>
              <w:rPr>
                <w:webHidden/>
              </w:rPr>
              <w:fldChar w:fldCharType="separate"/>
            </w:r>
            <w:r>
              <w:rPr>
                <w:webHidden/>
              </w:rPr>
              <w:t>20</w:t>
            </w:r>
            <w:r>
              <w:rPr>
                <w:webHidden/>
              </w:rPr>
              <w:fldChar w:fldCharType="end"/>
            </w:r>
          </w:hyperlink>
        </w:p>
        <w:p w14:paraId="6A20B562" w14:textId="2A9FA23D" w:rsidR="00334ADE" w:rsidRDefault="00334ADE">
          <w:pPr>
            <w:pStyle w:val="31"/>
            <w:tabs>
              <w:tab w:val="right" w:leader="dot" w:pos="9742"/>
            </w:tabs>
            <w:rPr>
              <w:rFonts w:eastAsiaTheme="minorEastAsia"/>
              <w:noProof/>
              <w:lang w:eastAsia="ru-RU"/>
            </w:rPr>
          </w:pPr>
          <w:hyperlink w:anchor="_Toc136117951" w:history="1">
            <w:r w:rsidRPr="009E4FB9">
              <w:rPr>
                <w:rStyle w:val="aa"/>
                <w:noProof/>
              </w:rPr>
              <w:t>Линейный конгруэнтный метод</w:t>
            </w:r>
            <w:r>
              <w:rPr>
                <w:noProof/>
                <w:webHidden/>
              </w:rPr>
              <w:tab/>
            </w:r>
            <w:r>
              <w:rPr>
                <w:noProof/>
                <w:webHidden/>
              </w:rPr>
              <w:fldChar w:fldCharType="begin"/>
            </w:r>
            <w:r>
              <w:rPr>
                <w:noProof/>
                <w:webHidden/>
              </w:rPr>
              <w:instrText xml:space="preserve"> PAGEREF _Toc136117951 \h </w:instrText>
            </w:r>
            <w:r>
              <w:rPr>
                <w:noProof/>
                <w:webHidden/>
              </w:rPr>
            </w:r>
            <w:r>
              <w:rPr>
                <w:noProof/>
                <w:webHidden/>
              </w:rPr>
              <w:fldChar w:fldCharType="separate"/>
            </w:r>
            <w:r>
              <w:rPr>
                <w:noProof/>
                <w:webHidden/>
              </w:rPr>
              <w:t>20</w:t>
            </w:r>
            <w:r>
              <w:rPr>
                <w:noProof/>
                <w:webHidden/>
              </w:rPr>
              <w:fldChar w:fldCharType="end"/>
            </w:r>
          </w:hyperlink>
        </w:p>
        <w:p w14:paraId="03DB5F6D" w14:textId="7F96A275" w:rsidR="00334ADE" w:rsidRDefault="00334ADE">
          <w:pPr>
            <w:pStyle w:val="21"/>
            <w:rPr>
              <w:rFonts w:asciiTheme="minorHAnsi" w:eastAsiaTheme="minorEastAsia" w:hAnsiTheme="minorHAnsi" w:cstheme="minorBidi"/>
              <w:b w:val="0"/>
              <w:bCs w:val="0"/>
              <w:sz w:val="22"/>
              <w:szCs w:val="22"/>
              <w:lang w:eastAsia="ru-RU"/>
            </w:rPr>
          </w:pPr>
          <w:hyperlink w:anchor="_Toc136117952" w:history="1">
            <w:r w:rsidRPr="009E4FB9">
              <w:rPr>
                <w:rStyle w:val="aa"/>
              </w:rPr>
              <w:t>4.3</w:t>
            </w:r>
            <w:r>
              <w:rPr>
                <w:rFonts w:asciiTheme="minorHAnsi" w:eastAsiaTheme="minorEastAsia" w:hAnsiTheme="minorHAnsi" w:cstheme="minorBidi"/>
                <w:b w:val="0"/>
                <w:bCs w:val="0"/>
                <w:sz w:val="22"/>
                <w:szCs w:val="22"/>
                <w:lang w:eastAsia="ru-RU"/>
              </w:rPr>
              <w:tab/>
            </w:r>
            <w:r w:rsidRPr="009E4FB9">
              <w:rPr>
                <w:rStyle w:val="aa"/>
              </w:rPr>
              <w:t>Тестирование и визуализация результатов моделирования</w:t>
            </w:r>
            <w:r>
              <w:rPr>
                <w:webHidden/>
              </w:rPr>
              <w:tab/>
            </w:r>
            <w:r>
              <w:rPr>
                <w:webHidden/>
              </w:rPr>
              <w:fldChar w:fldCharType="begin"/>
            </w:r>
            <w:r>
              <w:rPr>
                <w:webHidden/>
              </w:rPr>
              <w:instrText xml:space="preserve"> PAGEREF _Toc136117952 \h </w:instrText>
            </w:r>
            <w:r>
              <w:rPr>
                <w:webHidden/>
              </w:rPr>
            </w:r>
            <w:r>
              <w:rPr>
                <w:webHidden/>
              </w:rPr>
              <w:fldChar w:fldCharType="separate"/>
            </w:r>
            <w:r>
              <w:rPr>
                <w:webHidden/>
              </w:rPr>
              <w:t>21</w:t>
            </w:r>
            <w:r>
              <w:rPr>
                <w:webHidden/>
              </w:rPr>
              <w:fldChar w:fldCharType="end"/>
            </w:r>
          </w:hyperlink>
        </w:p>
        <w:p w14:paraId="11E87E84" w14:textId="6FBC4829" w:rsidR="00334ADE" w:rsidRDefault="00334ADE">
          <w:pPr>
            <w:pStyle w:val="31"/>
            <w:tabs>
              <w:tab w:val="right" w:leader="dot" w:pos="9742"/>
            </w:tabs>
            <w:rPr>
              <w:rFonts w:eastAsiaTheme="minorEastAsia"/>
              <w:noProof/>
              <w:lang w:eastAsia="ru-RU"/>
            </w:rPr>
          </w:pPr>
          <w:hyperlink w:anchor="_Toc136117953" w:history="1">
            <w:r w:rsidRPr="009E4FB9">
              <w:rPr>
                <w:rStyle w:val="aa"/>
                <w:rFonts w:cs="Times New Roman"/>
                <w:noProof/>
              </w:rPr>
              <w:t xml:space="preserve">Визуализатор </w:t>
            </w:r>
            <w:r w:rsidRPr="009E4FB9">
              <w:rPr>
                <w:rStyle w:val="aa"/>
                <w:noProof/>
              </w:rPr>
              <w:t>выходных</w:t>
            </w:r>
            <w:r w:rsidRPr="009E4FB9">
              <w:rPr>
                <w:rStyle w:val="aa"/>
                <w:rFonts w:cs="Times New Roman"/>
                <w:noProof/>
              </w:rPr>
              <w:t xml:space="preserve"> данных алгоритма моделирования</w:t>
            </w:r>
            <w:r>
              <w:rPr>
                <w:noProof/>
                <w:webHidden/>
              </w:rPr>
              <w:tab/>
            </w:r>
            <w:r>
              <w:rPr>
                <w:noProof/>
                <w:webHidden/>
              </w:rPr>
              <w:fldChar w:fldCharType="begin"/>
            </w:r>
            <w:r>
              <w:rPr>
                <w:noProof/>
                <w:webHidden/>
              </w:rPr>
              <w:instrText xml:space="preserve"> PAGEREF _Toc136117953 \h </w:instrText>
            </w:r>
            <w:r>
              <w:rPr>
                <w:noProof/>
                <w:webHidden/>
              </w:rPr>
            </w:r>
            <w:r>
              <w:rPr>
                <w:noProof/>
                <w:webHidden/>
              </w:rPr>
              <w:fldChar w:fldCharType="separate"/>
            </w:r>
            <w:r>
              <w:rPr>
                <w:noProof/>
                <w:webHidden/>
              </w:rPr>
              <w:t>22</w:t>
            </w:r>
            <w:r>
              <w:rPr>
                <w:noProof/>
                <w:webHidden/>
              </w:rPr>
              <w:fldChar w:fldCharType="end"/>
            </w:r>
          </w:hyperlink>
        </w:p>
        <w:p w14:paraId="1F4A3DFC" w14:textId="6EA620EF" w:rsidR="00334ADE" w:rsidRDefault="00334ADE">
          <w:pPr>
            <w:pStyle w:val="21"/>
            <w:rPr>
              <w:rFonts w:asciiTheme="minorHAnsi" w:eastAsiaTheme="minorEastAsia" w:hAnsiTheme="minorHAnsi" w:cstheme="minorBidi"/>
              <w:b w:val="0"/>
              <w:bCs w:val="0"/>
              <w:sz w:val="22"/>
              <w:szCs w:val="22"/>
              <w:lang w:eastAsia="ru-RU"/>
            </w:rPr>
          </w:pPr>
          <w:hyperlink w:anchor="_Toc136117954" w:history="1">
            <w:r w:rsidRPr="009E4FB9">
              <w:rPr>
                <w:rStyle w:val="aa"/>
              </w:rPr>
              <w:t>4.4</w:t>
            </w:r>
            <w:r>
              <w:rPr>
                <w:rFonts w:asciiTheme="minorHAnsi" w:eastAsiaTheme="minorEastAsia" w:hAnsiTheme="minorHAnsi" w:cstheme="minorBidi"/>
                <w:b w:val="0"/>
                <w:bCs w:val="0"/>
                <w:sz w:val="22"/>
                <w:szCs w:val="22"/>
                <w:lang w:eastAsia="ru-RU"/>
              </w:rPr>
              <w:tab/>
            </w:r>
            <w:r w:rsidRPr="009E4FB9">
              <w:rPr>
                <w:rStyle w:val="aa"/>
              </w:rPr>
              <w:t>Результаты экспериментов</w:t>
            </w:r>
            <w:r>
              <w:rPr>
                <w:webHidden/>
              </w:rPr>
              <w:tab/>
            </w:r>
            <w:r>
              <w:rPr>
                <w:webHidden/>
              </w:rPr>
              <w:fldChar w:fldCharType="begin"/>
            </w:r>
            <w:r>
              <w:rPr>
                <w:webHidden/>
              </w:rPr>
              <w:instrText xml:space="preserve"> PAGEREF _Toc136117954 \h </w:instrText>
            </w:r>
            <w:r>
              <w:rPr>
                <w:webHidden/>
              </w:rPr>
            </w:r>
            <w:r>
              <w:rPr>
                <w:webHidden/>
              </w:rPr>
              <w:fldChar w:fldCharType="separate"/>
            </w:r>
            <w:r>
              <w:rPr>
                <w:webHidden/>
              </w:rPr>
              <w:t>26</w:t>
            </w:r>
            <w:r>
              <w:rPr>
                <w:webHidden/>
              </w:rPr>
              <w:fldChar w:fldCharType="end"/>
            </w:r>
          </w:hyperlink>
        </w:p>
        <w:p w14:paraId="7E38B094" w14:textId="05876056" w:rsidR="00334ADE" w:rsidRDefault="00334ADE">
          <w:pPr>
            <w:pStyle w:val="11"/>
            <w:tabs>
              <w:tab w:val="left" w:pos="440"/>
            </w:tabs>
            <w:rPr>
              <w:rFonts w:asciiTheme="minorHAnsi" w:eastAsiaTheme="minorEastAsia" w:hAnsiTheme="minorHAnsi" w:cstheme="minorBidi"/>
              <w:b w:val="0"/>
              <w:bCs w:val="0"/>
              <w:sz w:val="22"/>
              <w:szCs w:val="22"/>
              <w:lang w:eastAsia="ru-RU"/>
            </w:rPr>
          </w:pPr>
          <w:hyperlink w:anchor="_Toc136117955" w:history="1">
            <w:r w:rsidRPr="009E4FB9">
              <w:rPr>
                <w:rStyle w:val="aa"/>
              </w:rPr>
              <w:t>5.</w:t>
            </w:r>
            <w:r>
              <w:rPr>
                <w:rFonts w:asciiTheme="minorHAnsi" w:eastAsiaTheme="minorEastAsia" w:hAnsiTheme="minorHAnsi" w:cstheme="minorBidi"/>
                <w:b w:val="0"/>
                <w:bCs w:val="0"/>
                <w:sz w:val="22"/>
                <w:szCs w:val="22"/>
                <w:lang w:eastAsia="ru-RU"/>
              </w:rPr>
              <w:tab/>
            </w:r>
            <w:r w:rsidRPr="009E4FB9">
              <w:rPr>
                <w:rStyle w:val="aa"/>
              </w:rPr>
              <w:t>Параллельный алгоритм решения методом Монте Карло</w:t>
            </w:r>
            <w:r>
              <w:rPr>
                <w:webHidden/>
              </w:rPr>
              <w:tab/>
            </w:r>
            <w:r>
              <w:rPr>
                <w:webHidden/>
              </w:rPr>
              <w:fldChar w:fldCharType="begin"/>
            </w:r>
            <w:r>
              <w:rPr>
                <w:webHidden/>
              </w:rPr>
              <w:instrText xml:space="preserve"> PAGEREF _Toc136117955 \h </w:instrText>
            </w:r>
            <w:r>
              <w:rPr>
                <w:webHidden/>
              </w:rPr>
            </w:r>
            <w:r>
              <w:rPr>
                <w:webHidden/>
              </w:rPr>
              <w:fldChar w:fldCharType="separate"/>
            </w:r>
            <w:r>
              <w:rPr>
                <w:webHidden/>
              </w:rPr>
              <w:t>27</w:t>
            </w:r>
            <w:r>
              <w:rPr>
                <w:webHidden/>
              </w:rPr>
              <w:fldChar w:fldCharType="end"/>
            </w:r>
          </w:hyperlink>
        </w:p>
        <w:p w14:paraId="5FDB1B45" w14:textId="218A6F4B" w:rsidR="00334ADE" w:rsidRDefault="00334ADE">
          <w:pPr>
            <w:pStyle w:val="21"/>
            <w:rPr>
              <w:rFonts w:asciiTheme="minorHAnsi" w:eastAsiaTheme="minorEastAsia" w:hAnsiTheme="minorHAnsi" w:cstheme="minorBidi"/>
              <w:b w:val="0"/>
              <w:bCs w:val="0"/>
              <w:sz w:val="22"/>
              <w:szCs w:val="22"/>
              <w:lang w:eastAsia="ru-RU"/>
            </w:rPr>
          </w:pPr>
          <w:hyperlink w:anchor="_Toc136117956" w:history="1">
            <w:r w:rsidRPr="009E4FB9">
              <w:rPr>
                <w:rStyle w:val="aa"/>
              </w:rPr>
              <w:t>5.1</w:t>
            </w:r>
            <w:r>
              <w:rPr>
                <w:rFonts w:asciiTheme="minorHAnsi" w:eastAsiaTheme="minorEastAsia" w:hAnsiTheme="minorHAnsi" w:cstheme="minorBidi"/>
                <w:b w:val="0"/>
                <w:bCs w:val="0"/>
                <w:sz w:val="22"/>
                <w:szCs w:val="22"/>
                <w:lang w:eastAsia="ru-RU"/>
              </w:rPr>
              <w:tab/>
            </w:r>
            <w:r w:rsidRPr="009E4FB9">
              <w:rPr>
                <w:rStyle w:val="aa"/>
              </w:rPr>
              <w:t>Архитектурное решение</w:t>
            </w:r>
            <w:r>
              <w:rPr>
                <w:webHidden/>
              </w:rPr>
              <w:tab/>
            </w:r>
            <w:r>
              <w:rPr>
                <w:webHidden/>
              </w:rPr>
              <w:fldChar w:fldCharType="begin"/>
            </w:r>
            <w:r>
              <w:rPr>
                <w:webHidden/>
              </w:rPr>
              <w:instrText xml:space="preserve"> PAGEREF _Toc136117956 \h </w:instrText>
            </w:r>
            <w:r>
              <w:rPr>
                <w:webHidden/>
              </w:rPr>
            </w:r>
            <w:r>
              <w:rPr>
                <w:webHidden/>
              </w:rPr>
              <w:fldChar w:fldCharType="separate"/>
            </w:r>
            <w:r>
              <w:rPr>
                <w:webHidden/>
              </w:rPr>
              <w:t>27</w:t>
            </w:r>
            <w:r>
              <w:rPr>
                <w:webHidden/>
              </w:rPr>
              <w:fldChar w:fldCharType="end"/>
            </w:r>
          </w:hyperlink>
        </w:p>
        <w:p w14:paraId="73B2097E" w14:textId="3B654110" w:rsidR="00334ADE" w:rsidRDefault="00334ADE">
          <w:pPr>
            <w:pStyle w:val="21"/>
            <w:rPr>
              <w:rFonts w:asciiTheme="minorHAnsi" w:eastAsiaTheme="minorEastAsia" w:hAnsiTheme="minorHAnsi" w:cstheme="minorBidi"/>
              <w:b w:val="0"/>
              <w:bCs w:val="0"/>
              <w:sz w:val="22"/>
              <w:szCs w:val="22"/>
              <w:lang w:eastAsia="ru-RU"/>
            </w:rPr>
          </w:pPr>
          <w:hyperlink w:anchor="_Toc136117957" w:history="1">
            <w:r w:rsidRPr="009E4FB9">
              <w:rPr>
                <w:rStyle w:val="aa"/>
              </w:rPr>
              <w:t>5.2</w:t>
            </w:r>
            <w:r>
              <w:rPr>
                <w:rFonts w:asciiTheme="minorHAnsi" w:eastAsiaTheme="minorEastAsia" w:hAnsiTheme="minorHAnsi" w:cstheme="minorBidi"/>
                <w:b w:val="0"/>
                <w:bCs w:val="0"/>
                <w:sz w:val="22"/>
                <w:szCs w:val="22"/>
                <w:lang w:eastAsia="ru-RU"/>
              </w:rPr>
              <w:tab/>
            </w:r>
            <w:r w:rsidRPr="009E4FB9">
              <w:rPr>
                <w:rStyle w:val="aa"/>
              </w:rPr>
              <w:t>Генерация псевдослучайных чисел</w:t>
            </w:r>
            <w:r>
              <w:rPr>
                <w:webHidden/>
              </w:rPr>
              <w:tab/>
            </w:r>
            <w:r>
              <w:rPr>
                <w:webHidden/>
              </w:rPr>
              <w:fldChar w:fldCharType="begin"/>
            </w:r>
            <w:r>
              <w:rPr>
                <w:webHidden/>
              </w:rPr>
              <w:instrText xml:space="preserve"> PAGEREF _Toc136117957 \h </w:instrText>
            </w:r>
            <w:r>
              <w:rPr>
                <w:webHidden/>
              </w:rPr>
            </w:r>
            <w:r>
              <w:rPr>
                <w:webHidden/>
              </w:rPr>
              <w:fldChar w:fldCharType="separate"/>
            </w:r>
            <w:r>
              <w:rPr>
                <w:webHidden/>
              </w:rPr>
              <w:t>30</w:t>
            </w:r>
            <w:r>
              <w:rPr>
                <w:webHidden/>
              </w:rPr>
              <w:fldChar w:fldCharType="end"/>
            </w:r>
          </w:hyperlink>
        </w:p>
        <w:p w14:paraId="10232867" w14:textId="74BDB340" w:rsidR="00334ADE" w:rsidRDefault="00334ADE">
          <w:pPr>
            <w:pStyle w:val="31"/>
            <w:tabs>
              <w:tab w:val="right" w:leader="dot" w:pos="9742"/>
            </w:tabs>
            <w:rPr>
              <w:rFonts w:eastAsiaTheme="minorEastAsia"/>
              <w:noProof/>
              <w:lang w:eastAsia="ru-RU"/>
            </w:rPr>
          </w:pPr>
          <w:hyperlink w:anchor="_Toc136117958" w:history="1">
            <w:r w:rsidRPr="009E4FB9">
              <w:rPr>
                <w:rStyle w:val="aa"/>
                <w:noProof/>
              </w:rPr>
              <w:t>Мультипликативный конгруэнтный метод</w:t>
            </w:r>
            <w:r>
              <w:rPr>
                <w:noProof/>
                <w:webHidden/>
              </w:rPr>
              <w:tab/>
            </w:r>
            <w:r>
              <w:rPr>
                <w:noProof/>
                <w:webHidden/>
              </w:rPr>
              <w:fldChar w:fldCharType="begin"/>
            </w:r>
            <w:r>
              <w:rPr>
                <w:noProof/>
                <w:webHidden/>
              </w:rPr>
              <w:instrText xml:space="preserve"> PAGEREF _Toc136117958 \h </w:instrText>
            </w:r>
            <w:r>
              <w:rPr>
                <w:noProof/>
                <w:webHidden/>
              </w:rPr>
            </w:r>
            <w:r>
              <w:rPr>
                <w:noProof/>
                <w:webHidden/>
              </w:rPr>
              <w:fldChar w:fldCharType="separate"/>
            </w:r>
            <w:r>
              <w:rPr>
                <w:noProof/>
                <w:webHidden/>
              </w:rPr>
              <w:t>30</w:t>
            </w:r>
            <w:r>
              <w:rPr>
                <w:noProof/>
                <w:webHidden/>
              </w:rPr>
              <w:fldChar w:fldCharType="end"/>
            </w:r>
          </w:hyperlink>
        </w:p>
        <w:p w14:paraId="2FD1B430" w14:textId="0200BE7D" w:rsidR="00334ADE" w:rsidRDefault="00334ADE">
          <w:pPr>
            <w:pStyle w:val="21"/>
            <w:rPr>
              <w:rFonts w:asciiTheme="minorHAnsi" w:eastAsiaTheme="minorEastAsia" w:hAnsiTheme="minorHAnsi" w:cstheme="minorBidi"/>
              <w:b w:val="0"/>
              <w:bCs w:val="0"/>
              <w:sz w:val="22"/>
              <w:szCs w:val="22"/>
              <w:lang w:eastAsia="ru-RU"/>
            </w:rPr>
          </w:pPr>
          <w:hyperlink w:anchor="_Toc136117959" w:history="1">
            <w:r w:rsidRPr="009E4FB9">
              <w:rPr>
                <w:rStyle w:val="aa"/>
              </w:rPr>
              <w:t>5.3</w:t>
            </w:r>
            <w:r>
              <w:rPr>
                <w:rFonts w:asciiTheme="minorHAnsi" w:eastAsiaTheme="minorEastAsia" w:hAnsiTheme="minorHAnsi" w:cstheme="minorBidi"/>
                <w:b w:val="0"/>
                <w:bCs w:val="0"/>
                <w:sz w:val="22"/>
                <w:szCs w:val="22"/>
                <w:lang w:eastAsia="ru-RU"/>
              </w:rPr>
              <w:tab/>
            </w:r>
            <w:r w:rsidRPr="009E4FB9">
              <w:rPr>
                <w:rStyle w:val="aa"/>
              </w:rPr>
              <w:t>Программная оптимизация</w:t>
            </w:r>
            <w:r>
              <w:rPr>
                <w:webHidden/>
              </w:rPr>
              <w:tab/>
            </w:r>
            <w:r>
              <w:rPr>
                <w:webHidden/>
              </w:rPr>
              <w:fldChar w:fldCharType="begin"/>
            </w:r>
            <w:r>
              <w:rPr>
                <w:webHidden/>
              </w:rPr>
              <w:instrText xml:space="preserve"> PAGEREF _Toc136117959 \h </w:instrText>
            </w:r>
            <w:r>
              <w:rPr>
                <w:webHidden/>
              </w:rPr>
            </w:r>
            <w:r>
              <w:rPr>
                <w:webHidden/>
              </w:rPr>
              <w:fldChar w:fldCharType="separate"/>
            </w:r>
            <w:r>
              <w:rPr>
                <w:webHidden/>
              </w:rPr>
              <w:t>31</w:t>
            </w:r>
            <w:r>
              <w:rPr>
                <w:webHidden/>
              </w:rPr>
              <w:fldChar w:fldCharType="end"/>
            </w:r>
          </w:hyperlink>
        </w:p>
        <w:p w14:paraId="1AFA54D4" w14:textId="67E06A6B" w:rsidR="00334ADE" w:rsidRDefault="00334ADE">
          <w:pPr>
            <w:pStyle w:val="31"/>
            <w:tabs>
              <w:tab w:val="right" w:leader="dot" w:pos="9742"/>
            </w:tabs>
            <w:rPr>
              <w:rFonts w:eastAsiaTheme="minorEastAsia"/>
              <w:noProof/>
              <w:lang w:eastAsia="ru-RU"/>
            </w:rPr>
          </w:pPr>
          <w:hyperlink w:anchor="_Toc136117960" w:history="1">
            <w:r w:rsidRPr="009E4FB9">
              <w:rPr>
                <w:rStyle w:val="aa"/>
                <w:noProof/>
              </w:rPr>
              <w:t>Подсистема памяти</w:t>
            </w:r>
            <w:r>
              <w:rPr>
                <w:noProof/>
                <w:webHidden/>
              </w:rPr>
              <w:tab/>
            </w:r>
            <w:r>
              <w:rPr>
                <w:noProof/>
                <w:webHidden/>
              </w:rPr>
              <w:fldChar w:fldCharType="begin"/>
            </w:r>
            <w:r>
              <w:rPr>
                <w:noProof/>
                <w:webHidden/>
              </w:rPr>
              <w:instrText xml:space="preserve"> PAGEREF _Toc136117960 \h </w:instrText>
            </w:r>
            <w:r>
              <w:rPr>
                <w:noProof/>
                <w:webHidden/>
              </w:rPr>
            </w:r>
            <w:r>
              <w:rPr>
                <w:noProof/>
                <w:webHidden/>
              </w:rPr>
              <w:fldChar w:fldCharType="separate"/>
            </w:r>
            <w:r>
              <w:rPr>
                <w:noProof/>
                <w:webHidden/>
              </w:rPr>
              <w:t>31</w:t>
            </w:r>
            <w:r>
              <w:rPr>
                <w:noProof/>
                <w:webHidden/>
              </w:rPr>
              <w:fldChar w:fldCharType="end"/>
            </w:r>
          </w:hyperlink>
        </w:p>
        <w:p w14:paraId="1095161F" w14:textId="2A18DB64" w:rsidR="00334ADE" w:rsidRDefault="00334ADE">
          <w:pPr>
            <w:pStyle w:val="31"/>
            <w:tabs>
              <w:tab w:val="right" w:leader="dot" w:pos="9742"/>
            </w:tabs>
            <w:rPr>
              <w:rFonts w:eastAsiaTheme="minorEastAsia"/>
              <w:noProof/>
              <w:lang w:eastAsia="ru-RU"/>
            </w:rPr>
          </w:pPr>
          <w:hyperlink w:anchor="_Toc136117961" w:history="1">
            <w:r w:rsidRPr="009E4FB9">
              <w:rPr>
                <w:rStyle w:val="aa"/>
                <w:noProof/>
              </w:rPr>
              <w:t>Доступ к памяти между устройствами</w:t>
            </w:r>
            <w:r>
              <w:rPr>
                <w:noProof/>
                <w:webHidden/>
              </w:rPr>
              <w:tab/>
            </w:r>
            <w:r>
              <w:rPr>
                <w:noProof/>
                <w:webHidden/>
              </w:rPr>
              <w:fldChar w:fldCharType="begin"/>
            </w:r>
            <w:r>
              <w:rPr>
                <w:noProof/>
                <w:webHidden/>
              </w:rPr>
              <w:instrText xml:space="preserve"> PAGEREF _Toc136117961 \h </w:instrText>
            </w:r>
            <w:r>
              <w:rPr>
                <w:noProof/>
                <w:webHidden/>
              </w:rPr>
            </w:r>
            <w:r>
              <w:rPr>
                <w:noProof/>
                <w:webHidden/>
              </w:rPr>
              <w:fldChar w:fldCharType="separate"/>
            </w:r>
            <w:r>
              <w:rPr>
                <w:noProof/>
                <w:webHidden/>
              </w:rPr>
              <w:t>34</w:t>
            </w:r>
            <w:r>
              <w:rPr>
                <w:noProof/>
                <w:webHidden/>
              </w:rPr>
              <w:fldChar w:fldCharType="end"/>
            </w:r>
          </w:hyperlink>
        </w:p>
        <w:p w14:paraId="427E5337" w14:textId="41398CCC" w:rsidR="00334ADE" w:rsidRDefault="00334ADE">
          <w:pPr>
            <w:pStyle w:val="31"/>
            <w:tabs>
              <w:tab w:val="right" w:leader="dot" w:pos="9742"/>
            </w:tabs>
            <w:rPr>
              <w:rFonts w:eastAsiaTheme="minorEastAsia"/>
              <w:noProof/>
              <w:lang w:eastAsia="ru-RU"/>
            </w:rPr>
          </w:pPr>
          <w:hyperlink w:anchor="_Toc136117962" w:history="1">
            <w:r w:rsidRPr="009E4FB9">
              <w:rPr>
                <w:rStyle w:val="aa"/>
                <w:noProof/>
              </w:rPr>
              <w:t>Выравнивание адресов памяти</w:t>
            </w:r>
            <w:r>
              <w:rPr>
                <w:noProof/>
                <w:webHidden/>
              </w:rPr>
              <w:tab/>
            </w:r>
            <w:r>
              <w:rPr>
                <w:noProof/>
                <w:webHidden/>
              </w:rPr>
              <w:fldChar w:fldCharType="begin"/>
            </w:r>
            <w:r>
              <w:rPr>
                <w:noProof/>
                <w:webHidden/>
              </w:rPr>
              <w:instrText xml:space="preserve"> PAGEREF _Toc136117962 \h </w:instrText>
            </w:r>
            <w:r>
              <w:rPr>
                <w:noProof/>
                <w:webHidden/>
              </w:rPr>
            </w:r>
            <w:r>
              <w:rPr>
                <w:noProof/>
                <w:webHidden/>
              </w:rPr>
              <w:fldChar w:fldCharType="separate"/>
            </w:r>
            <w:r>
              <w:rPr>
                <w:noProof/>
                <w:webHidden/>
              </w:rPr>
              <w:t>35</w:t>
            </w:r>
            <w:r>
              <w:rPr>
                <w:noProof/>
                <w:webHidden/>
              </w:rPr>
              <w:fldChar w:fldCharType="end"/>
            </w:r>
          </w:hyperlink>
        </w:p>
        <w:p w14:paraId="034B486A" w14:textId="4F9BFDB4" w:rsidR="00334ADE" w:rsidRDefault="00334ADE">
          <w:pPr>
            <w:pStyle w:val="31"/>
            <w:tabs>
              <w:tab w:val="right" w:leader="dot" w:pos="9742"/>
            </w:tabs>
            <w:rPr>
              <w:rFonts w:eastAsiaTheme="minorEastAsia"/>
              <w:noProof/>
              <w:lang w:eastAsia="ru-RU"/>
            </w:rPr>
          </w:pPr>
          <w:hyperlink w:anchor="_Toc136117963" w:history="1">
            <w:r w:rsidRPr="009E4FB9">
              <w:rPr>
                <w:rStyle w:val="aa"/>
                <w:noProof/>
              </w:rPr>
              <w:t>Примитивы синхронизации</w:t>
            </w:r>
            <w:r>
              <w:rPr>
                <w:noProof/>
                <w:webHidden/>
              </w:rPr>
              <w:tab/>
            </w:r>
            <w:r>
              <w:rPr>
                <w:noProof/>
                <w:webHidden/>
              </w:rPr>
              <w:fldChar w:fldCharType="begin"/>
            </w:r>
            <w:r>
              <w:rPr>
                <w:noProof/>
                <w:webHidden/>
              </w:rPr>
              <w:instrText xml:space="preserve"> PAGEREF _Toc136117963 \h </w:instrText>
            </w:r>
            <w:r>
              <w:rPr>
                <w:noProof/>
                <w:webHidden/>
              </w:rPr>
            </w:r>
            <w:r>
              <w:rPr>
                <w:noProof/>
                <w:webHidden/>
              </w:rPr>
              <w:fldChar w:fldCharType="separate"/>
            </w:r>
            <w:r>
              <w:rPr>
                <w:noProof/>
                <w:webHidden/>
              </w:rPr>
              <w:t>35</w:t>
            </w:r>
            <w:r>
              <w:rPr>
                <w:noProof/>
                <w:webHidden/>
              </w:rPr>
              <w:fldChar w:fldCharType="end"/>
            </w:r>
          </w:hyperlink>
        </w:p>
        <w:p w14:paraId="7A25BF67" w14:textId="226DC4D2" w:rsidR="00334ADE" w:rsidRDefault="00334ADE">
          <w:pPr>
            <w:pStyle w:val="31"/>
            <w:tabs>
              <w:tab w:val="right" w:leader="dot" w:pos="9742"/>
            </w:tabs>
            <w:rPr>
              <w:rFonts w:eastAsiaTheme="minorEastAsia"/>
              <w:noProof/>
              <w:lang w:eastAsia="ru-RU"/>
            </w:rPr>
          </w:pPr>
          <w:hyperlink w:anchor="_Toc136117964" w:history="1">
            <w:r w:rsidRPr="009E4FB9">
              <w:rPr>
                <w:rStyle w:val="aa"/>
                <w:noProof/>
              </w:rPr>
              <w:t>Минимизация взаимных блокировок</w:t>
            </w:r>
            <w:r>
              <w:rPr>
                <w:noProof/>
                <w:webHidden/>
              </w:rPr>
              <w:tab/>
            </w:r>
            <w:r>
              <w:rPr>
                <w:noProof/>
                <w:webHidden/>
              </w:rPr>
              <w:fldChar w:fldCharType="begin"/>
            </w:r>
            <w:r>
              <w:rPr>
                <w:noProof/>
                <w:webHidden/>
              </w:rPr>
              <w:instrText xml:space="preserve"> PAGEREF _Toc136117964 \h </w:instrText>
            </w:r>
            <w:r>
              <w:rPr>
                <w:noProof/>
                <w:webHidden/>
              </w:rPr>
            </w:r>
            <w:r>
              <w:rPr>
                <w:noProof/>
                <w:webHidden/>
              </w:rPr>
              <w:fldChar w:fldCharType="separate"/>
            </w:r>
            <w:r>
              <w:rPr>
                <w:noProof/>
                <w:webHidden/>
              </w:rPr>
              <w:t>36</w:t>
            </w:r>
            <w:r>
              <w:rPr>
                <w:noProof/>
                <w:webHidden/>
              </w:rPr>
              <w:fldChar w:fldCharType="end"/>
            </w:r>
          </w:hyperlink>
        </w:p>
        <w:p w14:paraId="152CDBC4" w14:textId="79530630" w:rsidR="00334ADE" w:rsidRDefault="00334ADE">
          <w:pPr>
            <w:pStyle w:val="31"/>
            <w:tabs>
              <w:tab w:val="right" w:leader="dot" w:pos="9742"/>
            </w:tabs>
            <w:rPr>
              <w:rFonts w:eastAsiaTheme="minorEastAsia"/>
              <w:noProof/>
              <w:lang w:eastAsia="ru-RU"/>
            </w:rPr>
          </w:pPr>
          <w:hyperlink w:anchor="_Toc136117965" w:history="1">
            <w:r w:rsidRPr="009E4FB9">
              <w:rPr>
                <w:rStyle w:val="aa"/>
                <w:noProof/>
              </w:rPr>
              <w:t>Применение типов пониженной точности</w:t>
            </w:r>
            <w:r>
              <w:rPr>
                <w:noProof/>
                <w:webHidden/>
              </w:rPr>
              <w:tab/>
            </w:r>
            <w:r>
              <w:rPr>
                <w:noProof/>
                <w:webHidden/>
              </w:rPr>
              <w:fldChar w:fldCharType="begin"/>
            </w:r>
            <w:r>
              <w:rPr>
                <w:noProof/>
                <w:webHidden/>
              </w:rPr>
              <w:instrText xml:space="preserve"> PAGEREF _Toc136117965 \h </w:instrText>
            </w:r>
            <w:r>
              <w:rPr>
                <w:noProof/>
                <w:webHidden/>
              </w:rPr>
            </w:r>
            <w:r>
              <w:rPr>
                <w:noProof/>
                <w:webHidden/>
              </w:rPr>
              <w:fldChar w:fldCharType="separate"/>
            </w:r>
            <w:r>
              <w:rPr>
                <w:noProof/>
                <w:webHidden/>
              </w:rPr>
              <w:t>37</w:t>
            </w:r>
            <w:r>
              <w:rPr>
                <w:noProof/>
                <w:webHidden/>
              </w:rPr>
              <w:fldChar w:fldCharType="end"/>
            </w:r>
          </w:hyperlink>
        </w:p>
        <w:p w14:paraId="74F7B6A8" w14:textId="6D8F271A" w:rsidR="00334ADE" w:rsidRDefault="00334ADE">
          <w:pPr>
            <w:pStyle w:val="21"/>
            <w:rPr>
              <w:rFonts w:asciiTheme="minorHAnsi" w:eastAsiaTheme="minorEastAsia" w:hAnsiTheme="minorHAnsi" w:cstheme="minorBidi"/>
              <w:b w:val="0"/>
              <w:bCs w:val="0"/>
              <w:sz w:val="22"/>
              <w:szCs w:val="22"/>
              <w:lang w:eastAsia="ru-RU"/>
            </w:rPr>
          </w:pPr>
          <w:hyperlink w:anchor="_Toc136117966" w:history="1">
            <w:r w:rsidRPr="009E4FB9">
              <w:rPr>
                <w:rStyle w:val="aa"/>
              </w:rPr>
              <w:t>5.4</w:t>
            </w:r>
            <w:r>
              <w:rPr>
                <w:rFonts w:asciiTheme="minorHAnsi" w:eastAsiaTheme="minorEastAsia" w:hAnsiTheme="minorHAnsi" w:cstheme="minorBidi"/>
                <w:b w:val="0"/>
                <w:bCs w:val="0"/>
                <w:sz w:val="22"/>
                <w:szCs w:val="22"/>
                <w:lang w:eastAsia="ru-RU"/>
              </w:rPr>
              <w:tab/>
            </w:r>
            <w:r w:rsidRPr="009E4FB9">
              <w:rPr>
                <w:rStyle w:val="aa"/>
              </w:rPr>
              <w:t>Результаты экспериментов</w:t>
            </w:r>
            <w:r>
              <w:rPr>
                <w:webHidden/>
              </w:rPr>
              <w:tab/>
            </w:r>
            <w:r>
              <w:rPr>
                <w:webHidden/>
              </w:rPr>
              <w:fldChar w:fldCharType="begin"/>
            </w:r>
            <w:r>
              <w:rPr>
                <w:webHidden/>
              </w:rPr>
              <w:instrText xml:space="preserve"> PAGEREF _Toc136117966 \h </w:instrText>
            </w:r>
            <w:r>
              <w:rPr>
                <w:webHidden/>
              </w:rPr>
            </w:r>
            <w:r>
              <w:rPr>
                <w:webHidden/>
              </w:rPr>
              <w:fldChar w:fldCharType="separate"/>
            </w:r>
            <w:r>
              <w:rPr>
                <w:webHidden/>
              </w:rPr>
              <w:t>39</w:t>
            </w:r>
            <w:r>
              <w:rPr>
                <w:webHidden/>
              </w:rPr>
              <w:fldChar w:fldCharType="end"/>
            </w:r>
          </w:hyperlink>
        </w:p>
        <w:p w14:paraId="5E273DAC" w14:textId="2DA7709D" w:rsidR="00334ADE" w:rsidRDefault="00334ADE">
          <w:pPr>
            <w:pStyle w:val="11"/>
            <w:rPr>
              <w:rFonts w:asciiTheme="minorHAnsi" w:eastAsiaTheme="minorEastAsia" w:hAnsiTheme="minorHAnsi" w:cstheme="minorBidi"/>
              <w:b w:val="0"/>
              <w:bCs w:val="0"/>
              <w:sz w:val="22"/>
              <w:szCs w:val="22"/>
              <w:lang w:eastAsia="ru-RU"/>
            </w:rPr>
          </w:pPr>
          <w:hyperlink w:anchor="_Toc136117967" w:history="1">
            <w:r w:rsidRPr="009E4FB9">
              <w:rPr>
                <w:rStyle w:val="aa"/>
              </w:rPr>
              <w:t>Заключение</w:t>
            </w:r>
            <w:r>
              <w:rPr>
                <w:webHidden/>
              </w:rPr>
              <w:tab/>
            </w:r>
            <w:r>
              <w:rPr>
                <w:webHidden/>
              </w:rPr>
              <w:fldChar w:fldCharType="begin"/>
            </w:r>
            <w:r>
              <w:rPr>
                <w:webHidden/>
              </w:rPr>
              <w:instrText xml:space="preserve"> PAGEREF _Toc136117967 \h </w:instrText>
            </w:r>
            <w:r>
              <w:rPr>
                <w:webHidden/>
              </w:rPr>
            </w:r>
            <w:r>
              <w:rPr>
                <w:webHidden/>
              </w:rPr>
              <w:fldChar w:fldCharType="separate"/>
            </w:r>
            <w:r>
              <w:rPr>
                <w:webHidden/>
              </w:rPr>
              <w:t>42</w:t>
            </w:r>
            <w:r>
              <w:rPr>
                <w:webHidden/>
              </w:rPr>
              <w:fldChar w:fldCharType="end"/>
            </w:r>
          </w:hyperlink>
        </w:p>
        <w:p w14:paraId="2275C607" w14:textId="31DDA283" w:rsidR="00334ADE" w:rsidRDefault="00334ADE">
          <w:pPr>
            <w:pStyle w:val="11"/>
            <w:rPr>
              <w:rFonts w:asciiTheme="minorHAnsi" w:eastAsiaTheme="minorEastAsia" w:hAnsiTheme="minorHAnsi" w:cstheme="minorBidi"/>
              <w:b w:val="0"/>
              <w:bCs w:val="0"/>
              <w:sz w:val="22"/>
              <w:szCs w:val="22"/>
              <w:lang w:eastAsia="ru-RU"/>
            </w:rPr>
          </w:pPr>
          <w:hyperlink w:anchor="_Toc136117968" w:history="1">
            <w:r w:rsidRPr="009E4FB9">
              <w:rPr>
                <w:rStyle w:val="aa"/>
                <w:highlight w:val="yellow"/>
              </w:rPr>
              <w:t>Литература</w:t>
            </w:r>
            <w:r>
              <w:rPr>
                <w:webHidden/>
              </w:rPr>
              <w:tab/>
            </w:r>
            <w:r>
              <w:rPr>
                <w:webHidden/>
              </w:rPr>
              <w:fldChar w:fldCharType="begin"/>
            </w:r>
            <w:r>
              <w:rPr>
                <w:webHidden/>
              </w:rPr>
              <w:instrText xml:space="preserve"> PAGEREF _Toc136117968 \h </w:instrText>
            </w:r>
            <w:r>
              <w:rPr>
                <w:webHidden/>
              </w:rPr>
            </w:r>
            <w:r>
              <w:rPr>
                <w:webHidden/>
              </w:rPr>
              <w:fldChar w:fldCharType="separate"/>
            </w:r>
            <w:r>
              <w:rPr>
                <w:webHidden/>
              </w:rPr>
              <w:t>43</w:t>
            </w:r>
            <w:r>
              <w:rPr>
                <w:webHidden/>
              </w:rPr>
              <w:fldChar w:fldCharType="end"/>
            </w:r>
          </w:hyperlink>
        </w:p>
        <w:p w14:paraId="663EEDC6" w14:textId="3E2B538E" w:rsidR="009E71D1" w:rsidRPr="004705A1" w:rsidRDefault="009E71D1" w:rsidP="004705A1">
          <w:pPr>
            <w:spacing w:line="360" w:lineRule="auto"/>
            <w:rPr>
              <w:rFonts w:ascii="Times New Roman" w:hAnsi="Times New Roman" w:cs="Times New Roman"/>
              <w:sz w:val="24"/>
              <w:szCs w:val="24"/>
            </w:rPr>
          </w:pPr>
          <w:r w:rsidRPr="001E22CD">
            <w:rPr>
              <w:rFonts w:ascii="Times New Roman" w:hAnsi="Times New Roman" w:cs="Times New Roman"/>
              <w:b/>
              <w:bCs/>
              <w:sz w:val="28"/>
              <w:szCs w:val="28"/>
            </w:rPr>
            <w:fldChar w:fldCharType="end"/>
          </w:r>
        </w:p>
      </w:sdtContent>
    </w:sdt>
    <w:p w14:paraId="51EFA535" w14:textId="6DB6680D" w:rsidR="00C874BC" w:rsidRPr="00493E62" w:rsidRDefault="0056320B" w:rsidP="00995850">
      <w:pPr>
        <w:pStyle w:val="1"/>
        <w:spacing w:line="360" w:lineRule="auto"/>
      </w:pPr>
      <w:bookmarkStart w:id="5" w:name="_Toc136117942"/>
      <w:r w:rsidRPr="00493E62">
        <w:lastRenderedPageBreak/>
        <w:t>Введение</w:t>
      </w:r>
      <w:bookmarkEnd w:id="5"/>
    </w:p>
    <w:p w14:paraId="1346F522" w14:textId="562799BE" w:rsidR="00483A56" w:rsidRPr="00995850" w:rsidRDefault="002E7196" w:rsidP="00EE33F7">
      <w:pPr>
        <w:shd w:val="clear" w:color="auto" w:fill="FFFFFF" w:themeFill="background1"/>
        <w:spacing w:after="120" w:line="360" w:lineRule="auto"/>
        <w:ind w:firstLine="708"/>
        <w:jc w:val="both"/>
        <w:rPr>
          <w:rFonts w:ascii="Times New Roman" w:hAnsi="Times New Roman" w:cs="Times New Roman"/>
          <w:sz w:val="28"/>
          <w:szCs w:val="28"/>
        </w:rPr>
      </w:pPr>
      <w:r w:rsidRPr="00995850">
        <w:rPr>
          <w:rFonts w:ascii="Times New Roman" w:hAnsi="Times New Roman" w:cs="Times New Roman"/>
          <w:sz w:val="28"/>
          <w:szCs w:val="28"/>
        </w:rPr>
        <w:t>Одним</w:t>
      </w:r>
      <w:r w:rsidR="00E16FDA" w:rsidRPr="00995850">
        <w:rPr>
          <w:rFonts w:ascii="Times New Roman" w:hAnsi="Times New Roman" w:cs="Times New Roman"/>
          <w:sz w:val="28"/>
          <w:szCs w:val="28"/>
        </w:rPr>
        <w:t>и</w:t>
      </w:r>
      <w:r w:rsidRPr="00995850">
        <w:rPr>
          <w:rFonts w:ascii="Times New Roman" w:hAnsi="Times New Roman" w:cs="Times New Roman"/>
          <w:sz w:val="28"/>
          <w:szCs w:val="28"/>
        </w:rPr>
        <w:t xml:space="preserve"> из наиболее перспективных направлений в биомедицине являются методы оптической диагностики. Они основаны на использовании света в видимом и инфракрасном диапазонах для зондирования биологических объектов</w:t>
      </w:r>
      <w:r w:rsidR="00275D1F" w:rsidRPr="00995850">
        <w:rPr>
          <w:rFonts w:ascii="Times New Roman" w:hAnsi="Times New Roman" w:cs="Times New Roman"/>
          <w:sz w:val="28"/>
          <w:szCs w:val="28"/>
        </w:rPr>
        <w:t>, с помощью</w:t>
      </w:r>
      <w:r w:rsidRPr="00995850">
        <w:rPr>
          <w:rFonts w:ascii="Times New Roman" w:hAnsi="Times New Roman" w:cs="Times New Roman"/>
          <w:sz w:val="28"/>
          <w:szCs w:val="28"/>
        </w:rPr>
        <w:t xml:space="preserve"> анализа рассеянного </w:t>
      </w:r>
      <w:r w:rsidR="00F1065E" w:rsidRPr="00995850">
        <w:rPr>
          <w:rFonts w:ascii="Times New Roman" w:hAnsi="Times New Roman" w:cs="Times New Roman"/>
          <w:sz w:val="28"/>
          <w:szCs w:val="28"/>
        </w:rPr>
        <w:t>излучения</w:t>
      </w:r>
      <w:r w:rsidRPr="00995850">
        <w:rPr>
          <w:rFonts w:ascii="Times New Roman" w:hAnsi="Times New Roman" w:cs="Times New Roman"/>
          <w:sz w:val="28"/>
          <w:szCs w:val="28"/>
        </w:rPr>
        <w:t xml:space="preserve">. По сравнению с другими методами диагностики, такими как рентгеновские лучи или магнитно-резонансная томография, оптические методы имеют несколько преимуществ, среди которых можно выделить безопасность, неинвазивность, высокое разрешение и низкую стоимость. В последние годы </w:t>
      </w:r>
      <w:r w:rsidR="00375E46" w:rsidRPr="00995850">
        <w:rPr>
          <w:rFonts w:ascii="Times New Roman" w:hAnsi="Times New Roman" w:cs="Times New Roman"/>
          <w:sz w:val="28"/>
          <w:szCs w:val="28"/>
        </w:rPr>
        <w:t>развитие искусственного интеллекта сильно влияет на методы оптической диагностики</w:t>
      </w:r>
      <w:r w:rsidR="00EE33F7" w:rsidRPr="00995850">
        <w:rPr>
          <w:rFonts w:ascii="Times New Roman" w:hAnsi="Times New Roman" w:cs="Times New Roman"/>
          <w:sz w:val="28"/>
          <w:szCs w:val="28"/>
        </w:rPr>
        <w:t>, что требует соответствующего программного обеспечения для подготовки большого количества данных</w:t>
      </w:r>
      <w:r w:rsidR="004C69A1" w:rsidRPr="00995850">
        <w:rPr>
          <w:rFonts w:ascii="Times New Roman" w:hAnsi="Times New Roman" w:cs="Times New Roman"/>
          <w:sz w:val="28"/>
          <w:szCs w:val="28"/>
        </w:rPr>
        <w:t xml:space="preserve"> </w:t>
      </w:r>
      <w:r w:rsidR="008338FA" w:rsidRPr="00995850">
        <w:rPr>
          <w:rFonts w:ascii="Times New Roman" w:hAnsi="Times New Roman" w:cs="Times New Roman"/>
          <w:sz w:val="28"/>
          <w:szCs w:val="28"/>
        </w:rPr>
        <w:t>в сфере</w:t>
      </w:r>
      <w:r w:rsidR="004C69A1" w:rsidRPr="00995850">
        <w:rPr>
          <w:rFonts w:ascii="Times New Roman" w:hAnsi="Times New Roman" w:cs="Times New Roman"/>
          <w:sz w:val="28"/>
          <w:szCs w:val="28"/>
        </w:rPr>
        <w:t xml:space="preserve"> </w:t>
      </w:r>
      <w:r w:rsidR="007B4BBC" w:rsidRPr="00995850">
        <w:rPr>
          <w:rFonts w:ascii="Times New Roman" w:hAnsi="Times New Roman" w:cs="Times New Roman"/>
          <w:sz w:val="28"/>
          <w:szCs w:val="28"/>
        </w:rPr>
        <w:t xml:space="preserve">машинного </w:t>
      </w:r>
      <w:r w:rsidR="004C69A1" w:rsidRPr="00995850">
        <w:rPr>
          <w:rFonts w:ascii="Times New Roman" w:hAnsi="Times New Roman" w:cs="Times New Roman"/>
          <w:sz w:val="28"/>
          <w:szCs w:val="28"/>
        </w:rPr>
        <w:t>обучения</w:t>
      </w:r>
      <w:r w:rsidR="007B4BBC" w:rsidRPr="00995850">
        <w:rPr>
          <w:rFonts w:ascii="Times New Roman" w:hAnsi="Times New Roman" w:cs="Times New Roman"/>
          <w:sz w:val="28"/>
          <w:szCs w:val="28"/>
        </w:rPr>
        <w:t xml:space="preserve">. </w:t>
      </w:r>
    </w:p>
    <w:p w14:paraId="611C712D" w14:textId="63863712" w:rsidR="002E7196" w:rsidRPr="00995850" w:rsidRDefault="00483A56" w:rsidP="003721DB">
      <w:pPr>
        <w:shd w:val="clear" w:color="auto" w:fill="FFFFFF" w:themeFill="background1"/>
        <w:spacing w:after="120" w:line="360" w:lineRule="auto"/>
        <w:ind w:firstLine="708"/>
        <w:jc w:val="both"/>
        <w:rPr>
          <w:rFonts w:ascii="Times New Roman" w:hAnsi="Times New Roman" w:cs="Times New Roman"/>
          <w:sz w:val="28"/>
          <w:szCs w:val="28"/>
        </w:rPr>
      </w:pPr>
      <w:r w:rsidRPr="00995850">
        <w:rPr>
          <w:rFonts w:ascii="Times New Roman" w:hAnsi="Times New Roman" w:cs="Times New Roman"/>
          <w:sz w:val="28"/>
          <w:szCs w:val="28"/>
        </w:rPr>
        <w:t xml:space="preserve">Данные оптической диагностики могут быть получены </w:t>
      </w:r>
      <w:r w:rsidR="003721DB" w:rsidRPr="00995850">
        <w:rPr>
          <w:rFonts w:ascii="Times New Roman" w:hAnsi="Times New Roman" w:cs="Times New Roman"/>
          <w:sz w:val="28"/>
          <w:szCs w:val="28"/>
        </w:rPr>
        <w:t>путем</w:t>
      </w:r>
      <w:r w:rsidR="0007540F" w:rsidRPr="00995850">
        <w:rPr>
          <w:rFonts w:ascii="Times New Roman" w:hAnsi="Times New Roman" w:cs="Times New Roman"/>
          <w:sz w:val="28"/>
          <w:szCs w:val="28"/>
        </w:rPr>
        <w:t xml:space="preserve"> моделирования распространения</w:t>
      </w:r>
      <w:r w:rsidR="008C1BBB" w:rsidRPr="00995850">
        <w:rPr>
          <w:rFonts w:ascii="Times New Roman" w:hAnsi="Times New Roman" w:cs="Times New Roman"/>
          <w:sz w:val="28"/>
          <w:szCs w:val="28"/>
        </w:rPr>
        <w:t xml:space="preserve"> лучей</w:t>
      </w:r>
      <w:r w:rsidR="0007540F" w:rsidRPr="00995850">
        <w:rPr>
          <w:rFonts w:ascii="Times New Roman" w:hAnsi="Times New Roman" w:cs="Times New Roman"/>
          <w:sz w:val="28"/>
          <w:szCs w:val="28"/>
        </w:rPr>
        <w:t xml:space="preserve"> света внутри тканей биологических объектов.</w:t>
      </w:r>
      <w:r w:rsidR="002D165D" w:rsidRPr="00995850">
        <w:rPr>
          <w:rFonts w:ascii="Times New Roman" w:hAnsi="Times New Roman" w:cs="Times New Roman"/>
          <w:sz w:val="28"/>
          <w:szCs w:val="28"/>
        </w:rPr>
        <w:t xml:space="preserve"> </w:t>
      </w:r>
      <w:r w:rsidR="00717FEF" w:rsidRPr="00995850">
        <w:rPr>
          <w:rFonts w:ascii="Times New Roman" w:hAnsi="Times New Roman" w:cs="Times New Roman"/>
          <w:sz w:val="28"/>
          <w:szCs w:val="28"/>
        </w:rPr>
        <w:t xml:space="preserve">Сложность </w:t>
      </w:r>
      <w:r w:rsidRPr="00995850">
        <w:rPr>
          <w:rFonts w:ascii="Times New Roman" w:hAnsi="Times New Roman" w:cs="Times New Roman"/>
          <w:sz w:val="28"/>
          <w:szCs w:val="28"/>
        </w:rPr>
        <w:t xml:space="preserve">разработки </w:t>
      </w:r>
      <w:r w:rsidR="002D165D" w:rsidRPr="00995850">
        <w:rPr>
          <w:rFonts w:ascii="Times New Roman" w:hAnsi="Times New Roman" w:cs="Times New Roman"/>
          <w:sz w:val="28"/>
          <w:szCs w:val="28"/>
        </w:rPr>
        <w:t xml:space="preserve">такого </w:t>
      </w:r>
      <w:r w:rsidRPr="00995850">
        <w:rPr>
          <w:rFonts w:ascii="Times New Roman" w:hAnsi="Times New Roman" w:cs="Times New Roman"/>
          <w:sz w:val="28"/>
          <w:szCs w:val="28"/>
        </w:rPr>
        <w:t>ПО</w:t>
      </w:r>
      <w:r w:rsidR="00717FEF" w:rsidRPr="00995850">
        <w:rPr>
          <w:rFonts w:ascii="Times New Roman" w:hAnsi="Times New Roman" w:cs="Times New Roman"/>
          <w:sz w:val="28"/>
          <w:szCs w:val="28"/>
        </w:rPr>
        <w:t xml:space="preserve"> заключается в применении адекватн</w:t>
      </w:r>
      <w:r w:rsidR="005B18F7" w:rsidRPr="00995850">
        <w:rPr>
          <w:rFonts w:ascii="Times New Roman" w:hAnsi="Times New Roman" w:cs="Times New Roman"/>
          <w:sz w:val="28"/>
          <w:szCs w:val="28"/>
        </w:rPr>
        <w:t>ой</w:t>
      </w:r>
      <w:r w:rsidR="00717FEF" w:rsidRPr="00995850">
        <w:rPr>
          <w:rFonts w:ascii="Times New Roman" w:hAnsi="Times New Roman" w:cs="Times New Roman"/>
          <w:sz w:val="28"/>
          <w:szCs w:val="28"/>
        </w:rPr>
        <w:t xml:space="preserve"> математическ</w:t>
      </w:r>
      <w:r w:rsidR="005B18F7" w:rsidRPr="00995850">
        <w:rPr>
          <w:rFonts w:ascii="Times New Roman" w:hAnsi="Times New Roman" w:cs="Times New Roman"/>
          <w:sz w:val="28"/>
          <w:szCs w:val="28"/>
        </w:rPr>
        <w:t>ой</w:t>
      </w:r>
      <w:r w:rsidR="00717FEF" w:rsidRPr="00995850">
        <w:rPr>
          <w:rFonts w:ascii="Times New Roman" w:hAnsi="Times New Roman" w:cs="Times New Roman"/>
          <w:sz w:val="28"/>
          <w:szCs w:val="28"/>
        </w:rPr>
        <w:t xml:space="preserve"> модел</w:t>
      </w:r>
      <w:r w:rsidR="005B18F7" w:rsidRPr="00995850">
        <w:rPr>
          <w:rFonts w:ascii="Times New Roman" w:hAnsi="Times New Roman" w:cs="Times New Roman"/>
          <w:sz w:val="28"/>
          <w:szCs w:val="28"/>
        </w:rPr>
        <w:t>и, для которой получить аналитическое описание в общем случае невозможно. Это объясняется тем, что</w:t>
      </w:r>
      <w:r w:rsidR="004136EF" w:rsidRPr="00995850">
        <w:rPr>
          <w:rFonts w:ascii="Times New Roman" w:hAnsi="Times New Roman" w:cs="Times New Roman"/>
          <w:sz w:val="28"/>
          <w:szCs w:val="28"/>
        </w:rPr>
        <w:t xml:space="preserve"> биологические ткани задают сложные граничные условия, для которых</w:t>
      </w:r>
      <w:r w:rsidR="005B18F7" w:rsidRPr="00995850">
        <w:rPr>
          <w:rFonts w:ascii="Times New Roman" w:hAnsi="Times New Roman" w:cs="Times New Roman"/>
          <w:sz w:val="28"/>
          <w:szCs w:val="28"/>
        </w:rPr>
        <w:t xml:space="preserve"> </w:t>
      </w:r>
      <w:r w:rsidR="000C6021" w:rsidRPr="00995850">
        <w:rPr>
          <w:rFonts w:ascii="Times New Roman" w:hAnsi="Times New Roman" w:cs="Times New Roman"/>
          <w:sz w:val="28"/>
          <w:szCs w:val="28"/>
        </w:rPr>
        <w:t xml:space="preserve">в общем виде </w:t>
      </w:r>
      <w:r w:rsidR="005B18F7" w:rsidRPr="00995850">
        <w:rPr>
          <w:rFonts w:ascii="Times New Roman" w:hAnsi="Times New Roman" w:cs="Times New Roman"/>
          <w:sz w:val="28"/>
          <w:szCs w:val="28"/>
        </w:rPr>
        <w:t>интегро-дифференциальное уравнение переноса излучения</w:t>
      </w:r>
      <w:r w:rsidR="00C950E7" w:rsidRPr="00995850">
        <w:rPr>
          <w:rFonts w:ascii="Times New Roman" w:hAnsi="Times New Roman" w:cs="Times New Roman"/>
          <w:sz w:val="28"/>
          <w:szCs w:val="28"/>
        </w:rPr>
        <w:t xml:space="preserve"> не имеет аналитического решения</w:t>
      </w:r>
      <w:r w:rsidR="004136EF" w:rsidRPr="00995850">
        <w:rPr>
          <w:rFonts w:ascii="Times New Roman" w:hAnsi="Times New Roman" w:cs="Times New Roman"/>
          <w:sz w:val="28"/>
          <w:szCs w:val="28"/>
        </w:rPr>
        <w:t>.</w:t>
      </w:r>
    </w:p>
    <w:p w14:paraId="11295EC5" w14:textId="6BE67CFF" w:rsidR="000B2BF5" w:rsidRPr="00995850" w:rsidRDefault="00106C1D" w:rsidP="007950D2">
      <w:pPr>
        <w:shd w:val="clear" w:color="auto" w:fill="FFFFFF" w:themeFill="background1"/>
        <w:spacing w:after="120" w:line="360" w:lineRule="auto"/>
        <w:ind w:firstLine="708"/>
        <w:jc w:val="both"/>
        <w:rPr>
          <w:rFonts w:ascii="Times New Roman" w:hAnsi="Times New Roman" w:cs="Times New Roman"/>
          <w:sz w:val="28"/>
          <w:szCs w:val="28"/>
        </w:rPr>
      </w:pPr>
      <w:r w:rsidRPr="00995850">
        <w:rPr>
          <w:rFonts w:ascii="Times New Roman" w:hAnsi="Times New Roman" w:cs="Times New Roman"/>
          <w:sz w:val="28"/>
          <w:szCs w:val="28"/>
        </w:rPr>
        <w:t>Наиболее широко применяемы</w:t>
      </w:r>
      <w:r w:rsidR="00995850">
        <w:rPr>
          <w:rFonts w:ascii="Times New Roman" w:hAnsi="Times New Roman" w:cs="Times New Roman"/>
          <w:sz w:val="28"/>
          <w:szCs w:val="28"/>
        </w:rPr>
        <w:t>м</w:t>
      </w:r>
      <w:r w:rsidRPr="00995850">
        <w:rPr>
          <w:rFonts w:ascii="Times New Roman" w:hAnsi="Times New Roman" w:cs="Times New Roman"/>
          <w:sz w:val="28"/>
          <w:szCs w:val="28"/>
        </w:rPr>
        <w:t xml:space="preserve"> метод</w:t>
      </w:r>
      <w:r w:rsidR="00995850">
        <w:rPr>
          <w:rFonts w:ascii="Times New Roman" w:hAnsi="Times New Roman" w:cs="Times New Roman"/>
          <w:sz w:val="28"/>
          <w:szCs w:val="28"/>
        </w:rPr>
        <w:t>ом</w:t>
      </w:r>
      <w:r w:rsidR="0068448D" w:rsidRPr="00995850">
        <w:rPr>
          <w:rFonts w:ascii="Times New Roman" w:hAnsi="Times New Roman" w:cs="Times New Roman"/>
          <w:sz w:val="28"/>
          <w:szCs w:val="28"/>
        </w:rPr>
        <w:t xml:space="preserve"> для решения </w:t>
      </w:r>
      <w:r w:rsidR="007950D2" w:rsidRPr="00995850">
        <w:rPr>
          <w:rFonts w:ascii="Times New Roman" w:hAnsi="Times New Roman" w:cs="Times New Roman"/>
          <w:sz w:val="28"/>
          <w:szCs w:val="28"/>
        </w:rPr>
        <w:t xml:space="preserve">задачи физического моделирования распространения света внутри биологических тканей </w:t>
      </w:r>
      <w:r w:rsidR="0051015E" w:rsidRPr="00995850">
        <w:rPr>
          <w:rFonts w:ascii="Times New Roman" w:hAnsi="Times New Roman" w:cs="Times New Roman"/>
          <w:sz w:val="28"/>
          <w:szCs w:val="28"/>
        </w:rPr>
        <w:t>является</w:t>
      </w:r>
      <w:r w:rsidR="007950D2" w:rsidRPr="00995850">
        <w:rPr>
          <w:rFonts w:ascii="Times New Roman" w:hAnsi="Times New Roman" w:cs="Times New Roman"/>
          <w:sz w:val="28"/>
          <w:szCs w:val="28"/>
        </w:rPr>
        <w:t xml:space="preserve"> </w:t>
      </w:r>
      <w:r w:rsidR="00446798" w:rsidRPr="00995850">
        <w:rPr>
          <w:rFonts w:ascii="Times New Roman" w:hAnsi="Times New Roman" w:cs="Times New Roman"/>
          <w:sz w:val="28"/>
          <w:szCs w:val="28"/>
        </w:rPr>
        <w:t>м</w:t>
      </w:r>
      <w:r w:rsidR="007950D2" w:rsidRPr="00995850">
        <w:rPr>
          <w:rFonts w:ascii="Times New Roman" w:hAnsi="Times New Roman" w:cs="Times New Roman"/>
          <w:sz w:val="28"/>
          <w:szCs w:val="28"/>
        </w:rPr>
        <w:t>етод Монте-Карло</w:t>
      </w:r>
      <w:r w:rsidR="00A73E44" w:rsidRPr="00995850">
        <w:rPr>
          <w:rFonts w:ascii="Times New Roman" w:hAnsi="Times New Roman" w:cs="Times New Roman"/>
          <w:sz w:val="28"/>
          <w:szCs w:val="28"/>
        </w:rPr>
        <w:t xml:space="preserve">. </w:t>
      </w:r>
      <w:r w:rsidR="007950D2" w:rsidRPr="00995850">
        <w:rPr>
          <w:rFonts w:ascii="Times New Roman" w:hAnsi="Times New Roman" w:cs="Times New Roman"/>
          <w:sz w:val="28"/>
          <w:szCs w:val="28"/>
        </w:rPr>
        <w:t>Основная идея этого метода заключается в</w:t>
      </w:r>
      <w:r w:rsidR="0079109D" w:rsidRPr="00995850">
        <w:rPr>
          <w:rFonts w:ascii="Times New Roman" w:hAnsi="Times New Roman" w:cs="Times New Roman"/>
          <w:sz w:val="28"/>
          <w:szCs w:val="28"/>
        </w:rPr>
        <w:t xml:space="preserve"> многократном</w:t>
      </w:r>
      <w:r w:rsidR="007950D2" w:rsidRPr="00995850">
        <w:rPr>
          <w:rFonts w:ascii="Times New Roman" w:hAnsi="Times New Roman" w:cs="Times New Roman"/>
          <w:sz w:val="28"/>
          <w:szCs w:val="28"/>
        </w:rPr>
        <w:t xml:space="preserve"> повторени</w:t>
      </w:r>
      <w:r w:rsidR="00CD38B5" w:rsidRPr="00995850">
        <w:rPr>
          <w:rFonts w:ascii="Times New Roman" w:hAnsi="Times New Roman" w:cs="Times New Roman"/>
          <w:sz w:val="28"/>
          <w:szCs w:val="28"/>
        </w:rPr>
        <w:t>и</w:t>
      </w:r>
      <w:r w:rsidR="007950D2" w:rsidRPr="00995850">
        <w:rPr>
          <w:rFonts w:ascii="Times New Roman" w:hAnsi="Times New Roman" w:cs="Times New Roman"/>
          <w:sz w:val="28"/>
          <w:szCs w:val="28"/>
        </w:rPr>
        <w:t xml:space="preserve"> случайных независимых испытаний. Однако вычисление всех </w:t>
      </w:r>
      <w:r w:rsidR="00AC6B7D">
        <w:rPr>
          <w:rFonts w:ascii="Times New Roman" w:hAnsi="Times New Roman" w:cs="Times New Roman"/>
          <w:sz w:val="28"/>
          <w:szCs w:val="28"/>
        </w:rPr>
        <w:t xml:space="preserve">испытаний </w:t>
      </w:r>
      <w:r w:rsidR="007950D2" w:rsidRPr="00995850">
        <w:rPr>
          <w:rFonts w:ascii="Times New Roman" w:hAnsi="Times New Roman" w:cs="Times New Roman"/>
          <w:sz w:val="28"/>
          <w:szCs w:val="28"/>
        </w:rPr>
        <w:t xml:space="preserve">может занять достаточно много времени. </w:t>
      </w:r>
    </w:p>
    <w:p w14:paraId="54869DED" w14:textId="3DFE36FE" w:rsidR="007D4A36" w:rsidRPr="00995850" w:rsidRDefault="007950D2" w:rsidP="007950D2">
      <w:pPr>
        <w:shd w:val="clear" w:color="auto" w:fill="FFFFFF" w:themeFill="background1"/>
        <w:spacing w:after="120" w:line="360" w:lineRule="auto"/>
        <w:ind w:firstLine="708"/>
        <w:jc w:val="both"/>
        <w:rPr>
          <w:rFonts w:ascii="Times New Roman" w:hAnsi="Times New Roman" w:cs="Times New Roman"/>
          <w:sz w:val="28"/>
          <w:szCs w:val="28"/>
        </w:rPr>
      </w:pPr>
      <w:r w:rsidRPr="00995850">
        <w:rPr>
          <w:rFonts w:ascii="Times New Roman" w:hAnsi="Times New Roman" w:cs="Times New Roman"/>
          <w:sz w:val="28"/>
          <w:szCs w:val="28"/>
        </w:rPr>
        <w:t xml:space="preserve">В данной </w:t>
      </w:r>
      <w:r w:rsidR="009E2713" w:rsidRPr="00995850">
        <w:rPr>
          <w:rFonts w:ascii="Times New Roman" w:hAnsi="Times New Roman" w:cs="Times New Roman"/>
          <w:sz w:val="28"/>
          <w:szCs w:val="28"/>
        </w:rPr>
        <w:t>магистерской диссертации</w:t>
      </w:r>
      <w:r w:rsidRPr="00995850">
        <w:rPr>
          <w:rFonts w:ascii="Times New Roman" w:hAnsi="Times New Roman" w:cs="Times New Roman"/>
          <w:sz w:val="28"/>
          <w:szCs w:val="28"/>
        </w:rPr>
        <w:t xml:space="preserve"> будет рассмотрено моделирование процесс</w:t>
      </w:r>
      <w:r w:rsidR="009D157A" w:rsidRPr="00995850">
        <w:rPr>
          <w:rFonts w:ascii="Times New Roman" w:hAnsi="Times New Roman" w:cs="Times New Roman"/>
          <w:sz w:val="28"/>
          <w:szCs w:val="28"/>
        </w:rPr>
        <w:t>а</w:t>
      </w:r>
      <w:r w:rsidRPr="00995850">
        <w:rPr>
          <w:rFonts w:ascii="Times New Roman" w:hAnsi="Times New Roman" w:cs="Times New Roman"/>
          <w:sz w:val="28"/>
          <w:szCs w:val="28"/>
        </w:rPr>
        <w:t xml:space="preserve"> </w:t>
      </w:r>
      <w:r w:rsidR="009D157A" w:rsidRPr="00995850">
        <w:rPr>
          <w:rFonts w:ascii="Times New Roman" w:hAnsi="Times New Roman" w:cs="Times New Roman"/>
          <w:sz w:val="28"/>
          <w:szCs w:val="28"/>
        </w:rPr>
        <w:t xml:space="preserve">распространения света </w:t>
      </w:r>
      <w:r w:rsidRPr="00995850">
        <w:rPr>
          <w:rFonts w:ascii="Times New Roman" w:hAnsi="Times New Roman" w:cs="Times New Roman"/>
          <w:sz w:val="28"/>
          <w:szCs w:val="28"/>
        </w:rPr>
        <w:t xml:space="preserve">методом Монте-Карло на </w:t>
      </w:r>
      <w:r w:rsidR="00213469" w:rsidRPr="00995850">
        <w:rPr>
          <w:rFonts w:ascii="Times New Roman" w:hAnsi="Times New Roman" w:cs="Times New Roman"/>
          <w:sz w:val="28"/>
          <w:szCs w:val="28"/>
        </w:rPr>
        <w:t>графическом ускорителе</w:t>
      </w:r>
      <w:r w:rsidRPr="00995850">
        <w:rPr>
          <w:rFonts w:ascii="Times New Roman" w:hAnsi="Times New Roman" w:cs="Times New Roman"/>
          <w:sz w:val="28"/>
          <w:szCs w:val="28"/>
        </w:rPr>
        <w:t xml:space="preserve"> с применением технологии </w:t>
      </w:r>
      <w:r w:rsidRPr="00995850">
        <w:rPr>
          <w:rFonts w:ascii="Times New Roman" w:hAnsi="Times New Roman" w:cs="Times New Roman"/>
          <w:sz w:val="28"/>
          <w:szCs w:val="28"/>
          <w:lang w:val="en-US"/>
        </w:rPr>
        <w:t>Intel</w:t>
      </w:r>
      <w:r w:rsidRPr="00995850">
        <w:rPr>
          <w:rFonts w:ascii="Times New Roman" w:hAnsi="Times New Roman" w:cs="Times New Roman"/>
          <w:sz w:val="28"/>
          <w:szCs w:val="28"/>
        </w:rPr>
        <w:t xml:space="preserve"> </w:t>
      </w:r>
      <w:r w:rsidRPr="00995850">
        <w:rPr>
          <w:rFonts w:ascii="Times New Roman" w:hAnsi="Times New Roman" w:cs="Times New Roman"/>
          <w:sz w:val="28"/>
          <w:szCs w:val="28"/>
          <w:lang w:val="en-US"/>
        </w:rPr>
        <w:t>OneAPI</w:t>
      </w:r>
      <w:r w:rsidRPr="00995850">
        <w:rPr>
          <w:rFonts w:ascii="Times New Roman" w:hAnsi="Times New Roman" w:cs="Times New Roman"/>
          <w:sz w:val="28"/>
          <w:szCs w:val="28"/>
        </w:rPr>
        <w:t xml:space="preserve">. Будет проведен анализ </w:t>
      </w:r>
      <w:r w:rsidRPr="00995850">
        <w:rPr>
          <w:rFonts w:ascii="Times New Roman" w:hAnsi="Times New Roman" w:cs="Times New Roman"/>
          <w:sz w:val="28"/>
          <w:szCs w:val="28"/>
        </w:rPr>
        <w:lastRenderedPageBreak/>
        <w:t>возможностей и ограничений вычислительных систем с использованием GPU для данного метода, а также исследованы способы оптимизации вычислений на GPU. Результаты исследования могут быть использованы для улучшения эффективности вычислительных систем при реализации метода Монте-Карло в различных приложениях.</w:t>
      </w:r>
    </w:p>
    <w:p w14:paraId="2EFBA432" w14:textId="77777777" w:rsidR="007D4A36" w:rsidRDefault="007D4A36">
      <w:pPr>
        <w:rPr>
          <w:rFonts w:ascii="Times New Roman" w:hAnsi="Times New Roman" w:cs="Times New Roman"/>
          <w:sz w:val="24"/>
          <w:szCs w:val="24"/>
        </w:rPr>
      </w:pPr>
      <w:r>
        <w:rPr>
          <w:rFonts w:ascii="Times New Roman" w:hAnsi="Times New Roman" w:cs="Times New Roman"/>
          <w:sz w:val="24"/>
          <w:szCs w:val="24"/>
        </w:rPr>
        <w:br w:type="page"/>
      </w:r>
    </w:p>
    <w:p w14:paraId="1E89192C" w14:textId="380D1080" w:rsidR="00954CD1" w:rsidRPr="006A7DF3" w:rsidRDefault="00E955F1" w:rsidP="00802858">
      <w:pPr>
        <w:pStyle w:val="1"/>
        <w:numPr>
          <w:ilvl w:val="0"/>
          <w:numId w:val="6"/>
        </w:numPr>
      </w:pPr>
      <w:bookmarkStart w:id="6" w:name="_Toc136117943"/>
      <w:r w:rsidRPr="00E955F1">
        <w:lastRenderedPageBreak/>
        <w:t>Постановка задачи</w:t>
      </w:r>
      <w:bookmarkEnd w:id="6"/>
    </w:p>
    <w:p w14:paraId="74E65168" w14:textId="6A648725" w:rsidR="008519EB" w:rsidRPr="00D4348C" w:rsidRDefault="00AE6B29" w:rsidP="00FF1D4E">
      <w:pPr>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В </w:t>
      </w:r>
      <w:r w:rsidR="005868D9" w:rsidRPr="00D4348C">
        <w:rPr>
          <w:rFonts w:ascii="Times New Roman" w:hAnsi="Times New Roman" w:cs="Times New Roman"/>
          <w:sz w:val="28"/>
          <w:szCs w:val="28"/>
        </w:rPr>
        <w:t xml:space="preserve">рамках настоящей </w:t>
      </w:r>
      <w:r w:rsidR="0086459E" w:rsidRPr="00D4348C">
        <w:rPr>
          <w:rFonts w:ascii="Times New Roman" w:hAnsi="Times New Roman" w:cs="Times New Roman"/>
          <w:sz w:val="28"/>
          <w:szCs w:val="28"/>
        </w:rPr>
        <w:t xml:space="preserve">диссертации </w:t>
      </w:r>
      <w:r w:rsidR="005868D9" w:rsidRPr="00D4348C">
        <w:rPr>
          <w:rFonts w:ascii="Times New Roman" w:hAnsi="Times New Roman" w:cs="Times New Roman"/>
          <w:sz w:val="28"/>
          <w:szCs w:val="28"/>
        </w:rPr>
        <w:t xml:space="preserve">необходимо </w:t>
      </w:r>
      <w:r w:rsidRPr="00D4348C">
        <w:rPr>
          <w:rFonts w:ascii="Times New Roman" w:hAnsi="Times New Roman" w:cs="Times New Roman"/>
          <w:sz w:val="28"/>
          <w:szCs w:val="28"/>
        </w:rPr>
        <w:t>разработать программное обеспечение для решения задачи физического моделирования распространения</w:t>
      </w:r>
      <w:r w:rsidR="005868D9" w:rsidRPr="00D4348C">
        <w:rPr>
          <w:rFonts w:ascii="Times New Roman" w:hAnsi="Times New Roman" w:cs="Times New Roman"/>
          <w:sz w:val="28"/>
          <w:szCs w:val="28"/>
        </w:rPr>
        <w:t xml:space="preserve"> фотонов</w:t>
      </w:r>
      <w:r w:rsidRPr="00D4348C">
        <w:rPr>
          <w:rFonts w:ascii="Times New Roman" w:hAnsi="Times New Roman" w:cs="Times New Roman"/>
          <w:sz w:val="28"/>
          <w:szCs w:val="28"/>
        </w:rPr>
        <w:t xml:space="preserve"> света для плоскопараллельной геометрии многослойной среды</w:t>
      </w:r>
      <w:r w:rsidR="00B119BE" w:rsidRPr="00D4348C">
        <w:rPr>
          <w:rFonts w:ascii="Times New Roman" w:hAnsi="Times New Roman" w:cs="Times New Roman"/>
          <w:sz w:val="28"/>
          <w:szCs w:val="28"/>
        </w:rPr>
        <w:t>,</w:t>
      </w:r>
      <w:r w:rsidR="00C43B5D" w:rsidRPr="00D4348C">
        <w:rPr>
          <w:rFonts w:ascii="Times New Roman" w:hAnsi="Times New Roman" w:cs="Times New Roman"/>
          <w:sz w:val="28"/>
          <w:szCs w:val="28"/>
        </w:rPr>
        <w:t xml:space="preserve"> а </w:t>
      </w:r>
      <w:r w:rsidR="003F259A" w:rsidRPr="00D4348C">
        <w:rPr>
          <w:rFonts w:ascii="Times New Roman" w:hAnsi="Times New Roman" w:cs="Times New Roman"/>
          <w:sz w:val="28"/>
          <w:szCs w:val="28"/>
        </w:rPr>
        <w:t>также</w:t>
      </w:r>
      <w:r w:rsidR="00B119BE" w:rsidRPr="00D4348C">
        <w:rPr>
          <w:rFonts w:ascii="Times New Roman" w:hAnsi="Times New Roman" w:cs="Times New Roman"/>
          <w:sz w:val="28"/>
          <w:szCs w:val="28"/>
        </w:rPr>
        <w:t xml:space="preserve"> выполнить перенос </w:t>
      </w:r>
      <w:r w:rsidR="00C43B5D" w:rsidRPr="00D4348C">
        <w:rPr>
          <w:rFonts w:ascii="Times New Roman" w:hAnsi="Times New Roman" w:cs="Times New Roman"/>
          <w:sz w:val="28"/>
          <w:szCs w:val="28"/>
        </w:rPr>
        <w:t xml:space="preserve">параллельной </w:t>
      </w:r>
      <w:r w:rsidR="00B119BE" w:rsidRPr="00D4348C">
        <w:rPr>
          <w:rFonts w:ascii="Times New Roman" w:hAnsi="Times New Roman" w:cs="Times New Roman"/>
          <w:sz w:val="28"/>
          <w:szCs w:val="28"/>
        </w:rPr>
        <w:t>программной реализации на графический ускоритель.</w:t>
      </w:r>
    </w:p>
    <w:p w14:paraId="28FED6EC" w14:textId="25CE1B23" w:rsidR="0094185B" w:rsidRPr="00D4348C" w:rsidRDefault="008519EB" w:rsidP="0094185B">
      <w:pPr>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В работе необходимо провести анализ возможностей и ограничений вычислительных систем</w:t>
      </w:r>
      <w:r w:rsidR="00260BEF" w:rsidRPr="00D4348C">
        <w:rPr>
          <w:rFonts w:ascii="Times New Roman" w:hAnsi="Times New Roman" w:cs="Times New Roman"/>
          <w:sz w:val="28"/>
          <w:szCs w:val="28"/>
        </w:rPr>
        <w:t>, исследовать способы оптимизации</w:t>
      </w:r>
      <w:r w:rsidR="00902BBE" w:rsidRPr="00D4348C">
        <w:rPr>
          <w:rFonts w:ascii="Times New Roman" w:hAnsi="Times New Roman" w:cs="Times New Roman"/>
          <w:sz w:val="28"/>
          <w:szCs w:val="28"/>
        </w:rPr>
        <w:t xml:space="preserve"> вычислений</w:t>
      </w:r>
      <w:r w:rsidR="00D02CF5" w:rsidRPr="00D4348C">
        <w:rPr>
          <w:rFonts w:ascii="Times New Roman" w:hAnsi="Times New Roman" w:cs="Times New Roman"/>
          <w:sz w:val="28"/>
          <w:szCs w:val="28"/>
        </w:rPr>
        <w:t xml:space="preserve">, </w:t>
      </w:r>
      <w:r w:rsidR="00937F2B" w:rsidRPr="00D4348C">
        <w:rPr>
          <w:rFonts w:ascii="Times New Roman" w:hAnsi="Times New Roman" w:cs="Times New Roman"/>
          <w:sz w:val="28"/>
          <w:szCs w:val="28"/>
        </w:rPr>
        <w:t xml:space="preserve">и </w:t>
      </w:r>
      <w:r w:rsidR="00D02CF5" w:rsidRPr="00D4348C">
        <w:rPr>
          <w:rFonts w:ascii="Times New Roman" w:hAnsi="Times New Roman" w:cs="Times New Roman"/>
          <w:sz w:val="28"/>
          <w:szCs w:val="28"/>
        </w:rPr>
        <w:t xml:space="preserve">провести сравнительный анализ результатов </w:t>
      </w:r>
      <w:r w:rsidR="0082537D" w:rsidRPr="00D4348C">
        <w:rPr>
          <w:rFonts w:ascii="Times New Roman" w:hAnsi="Times New Roman" w:cs="Times New Roman"/>
          <w:sz w:val="28"/>
          <w:szCs w:val="28"/>
        </w:rPr>
        <w:t>полученн</w:t>
      </w:r>
      <w:r w:rsidR="00FA65B5" w:rsidRPr="00D4348C">
        <w:rPr>
          <w:rFonts w:ascii="Times New Roman" w:hAnsi="Times New Roman" w:cs="Times New Roman"/>
          <w:sz w:val="28"/>
          <w:szCs w:val="28"/>
        </w:rPr>
        <w:t>ых</w:t>
      </w:r>
      <w:r w:rsidR="0082537D" w:rsidRPr="00D4348C">
        <w:rPr>
          <w:rFonts w:ascii="Times New Roman" w:hAnsi="Times New Roman" w:cs="Times New Roman"/>
          <w:sz w:val="28"/>
          <w:szCs w:val="28"/>
        </w:rPr>
        <w:t xml:space="preserve"> </w:t>
      </w:r>
      <w:r w:rsidR="00D02CF5" w:rsidRPr="00D4348C">
        <w:rPr>
          <w:rFonts w:ascii="Times New Roman" w:hAnsi="Times New Roman" w:cs="Times New Roman"/>
          <w:sz w:val="28"/>
          <w:szCs w:val="28"/>
        </w:rPr>
        <w:t>реализаци</w:t>
      </w:r>
      <w:r w:rsidR="003B4095" w:rsidRPr="00D4348C">
        <w:rPr>
          <w:rFonts w:ascii="Times New Roman" w:hAnsi="Times New Roman" w:cs="Times New Roman"/>
          <w:sz w:val="28"/>
          <w:szCs w:val="28"/>
        </w:rPr>
        <w:t>й</w:t>
      </w:r>
      <w:r w:rsidR="0052194A" w:rsidRPr="00D4348C">
        <w:rPr>
          <w:rFonts w:ascii="Times New Roman" w:hAnsi="Times New Roman" w:cs="Times New Roman"/>
          <w:sz w:val="28"/>
          <w:szCs w:val="28"/>
        </w:rPr>
        <w:t xml:space="preserve"> </w:t>
      </w:r>
      <w:r w:rsidR="009E643E" w:rsidRPr="00D4348C">
        <w:rPr>
          <w:rFonts w:ascii="Times New Roman" w:hAnsi="Times New Roman" w:cs="Times New Roman"/>
          <w:sz w:val="28"/>
          <w:szCs w:val="28"/>
        </w:rPr>
        <w:t>для решения</w:t>
      </w:r>
      <w:r w:rsidR="00067E83" w:rsidRPr="00D4348C">
        <w:rPr>
          <w:rFonts w:ascii="Times New Roman" w:hAnsi="Times New Roman" w:cs="Times New Roman"/>
          <w:sz w:val="28"/>
          <w:szCs w:val="28"/>
        </w:rPr>
        <w:t xml:space="preserve"> поставленной задачи с применением метода Монте-Карло. </w:t>
      </w:r>
    </w:p>
    <w:p w14:paraId="5F446ED9" w14:textId="77777777" w:rsidR="006B2411" w:rsidRPr="00D4348C" w:rsidRDefault="006B2411" w:rsidP="006B2411">
      <w:pPr>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Решение поставленной задачи разбивается на следующие этапы:</w:t>
      </w:r>
    </w:p>
    <w:p w14:paraId="2256FA56" w14:textId="2674712C" w:rsidR="00AE6B29" w:rsidRPr="00D4348C" w:rsidRDefault="006B2411"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Реализация последовательного алгоритма моделирования.</w:t>
      </w:r>
    </w:p>
    <w:p w14:paraId="365B2E47" w14:textId="3F4893EF" w:rsidR="006B2411" w:rsidRPr="00D4348C" w:rsidRDefault="006B2411"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Разработка ПО для визуального контроля вычислений.</w:t>
      </w:r>
    </w:p>
    <w:p w14:paraId="5C267B60" w14:textId="298D8CB1" w:rsidR="006B2411" w:rsidRPr="00D4348C" w:rsidRDefault="006B2411"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Реализация параллельного алгоритма моделирования.</w:t>
      </w:r>
    </w:p>
    <w:p w14:paraId="707F3D2B" w14:textId="733C8E1B" w:rsidR="006B2411" w:rsidRPr="00D4348C" w:rsidRDefault="00D558C2"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Перенос параллельной реализации для вычислений на графическом ускорителе.</w:t>
      </w:r>
    </w:p>
    <w:p w14:paraId="752488C2" w14:textId="7656E0EB" w:rsidR="00D558C2" w:rsidRPr="00D4348C" w:rsidRDefault="00A935DE"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Профилирование и оптимизация полученной реализации</w:t>
      </w:r>
      <w:r w:rsidR="00D558C2" w:rsidRPr="00D4348C">
        <w:rPr>
          <w:rFonts w:ascii="Times New Roman" w:hAnsi="Times New Roman" w:cs="Times New Roman"/>
          <w:sz w:val="28"/>
          <w:szCs w:val="28"/>
        </w:rPr>
        <w:t>.</w:t>
      </w:r>
    </w:p>
    <w:p w14:paraId="42E59C84" w14:textId="49339B07" w:rsidR="00263E05" w:rsidRPr="00D4348C" w:rsidRDefault="00A5245B" w:rsidP="00740CF0">
      <w:pPr>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Необходимо также провести исследование производительности алгоритма и сравнительный анализ полученн</w:t>
      </w:r>
      <w:r w:rsidR="00EE76C1" w:rsidRPr="00D4348C">
        <w:rPr>
          <w:rFonts w:ascii="Times New Roman" w:hAnsi="Times New Roman" w:cs="Times New Roman"/>
          <w:sz w:val="28"/>
          <w:szCs w:val="28"/>
        </w:rPr>
        <w:t>ых</w:t>
      </w:r>
      <w:r w:rsidRPr="00D4348C">
        <w:rPr>
          <w:rFonts w:ascii="Times New Roman" w:hAnsi="Times New Roman" w:cs="Times New Roman"/>
          <w:sz w:val="28"/>
          <w:szCs w:val="28"/>
        </w:rPr>
        <w:t xml:space="preserve"> реализаци</w:t>
      </w:r>
      <w:r w:rsidR="00EE76C1" w:rsidRPr="00D4348C">
        <w:rPr>
          <w:rFonts w:ascii="Times New Roman" w:hAnsi="Times New Roman" w:cs="Times New Roman"/>
          <w:sz w:val="28"/>
          <w:szCs w:val="28"/>
        </w:rPr>
        <w:t>й</w:t>
      </w:r>
      <w:r w:rsidR="00E652F7" w:rsidRPr="00D4348C">
        <w:rPr>
          <w:rFonts w:ascii="Times New Roman" w:hAnsi="Times New Roman" w:cs="Times New Roman"/>
          <w:sz w:val="28"/>
          <w:szCs w:val="28"/>
        </w:rPr>
        <w:t xml:space="preserve"> для </w:t>
      </w:r>
      <w:r w:rsidR="00676DC0" w:rsidRPr="00D4348C">
        <w:rPr>
          <w:rFonts w:ascii="Times New Roman" w:hAnsi="Times New Roman" w:cs="Times New Roman"/>
          <w:sz w:val="28"/>
          <w:szCs w:val="28"/>
        </w:rPr>
        <w:t>центральн</w:t>
      </w:r>
      <w:r w:rsidR="00633658" w:rsidRPr="00D4348C">
        <w:rPr>
          <w:rFonts w:ascii="Times New Roman" w:hAnsi="Times New Roman" w:cs="Times New Roman"/>
          <w:sz w:val="28"/>
          <w:szCs w:val="28"/>
        </w:rPr>
        <w:t>ого</w:t>
      </w:r>
      <w:r w:rsidR="00676DC0" w:rsidRPr="00D4348C">
        <w:rPr>
          <w:rFonts w:ascii="Times New Roman" w:hAnsi="Times New Roman" w:cs="Times New Roman"/>
          <w:sz w:val="28"/>
          <w:szCs w:val="28"/>
        </w:rPr>
        <w:t xml:space="preserve"> и графическ</w:t>
      </w:r>
      <w:r w:rsidR="00633658" w:rsidRPr="00D4348C">
        <w:rPr>
          <w:rFonts w:ascii="Times New Roman" w:hAnsi="Times New Roman" w:cs="Times New Roman"/>
          <w:sz w:val="28"/>
          <w:szCs w:val="28"/>
        </w:rPr>
        <w:t>ого</w:t>
      </w:r>
      <w:r w:rsidR="00676DC0" w:rsidRPr="00D4348C">
        <w:rPr>
          <w:rFonts w:ascii="Times New Roman" w:hAnsi="Times New Roman" w:cs="Times New Roman"/>
          <w:sz w:val="28"/>
          <w:szCs w:val="28"/>
        </w:rPr>
        <w:t xml:space="preserve"> процессоров</w:t>
      </w:r>
      <w:r w:rsidRPr="00D4348C">
        <w:rPr>
          <w:rFonts w:ascii="Times New Roman" w:hAnsi="Times New Roman" w:cs="Times New Roman"/>
          <w:sz w:val="28"/>
          <w:szCs w:val="28"/>
        </w:rPr>
        <w:t>.</w:t>
      </w:r>
    </w:p>
    <w:p w14:paraId="3DFA43ED" w14:textId="3A139C62" w:rsidR="00FA3B6A" w:rsidRDefault="00FA3B6A">
      <w:pPr>
        <w:rPr>
          <w:rFonts w:ascii="Times New Roman" w:hAnsi="Times New Roman" w:cs="Times New Roman"/>
          <w:sz w:val="24"/>
          <w:szCs w:val="24"/>
        </w:rPr>
      </w:pPr>
      <w:r>
        <w:rPr>
          <w:rFonts w:ascii="Times New Roman" w:hAnsi="Times New Roman" w:cs="Times New Roman"/>
          <w:sz w:val="24"/>
          <w:szCs w:val="24"/>
        </w:rPr>
        <w:br w:type="page"/>
      </w:r>
    </w:p>
    <w:p w14:paraId="2A7B9690" w14:textId="14254EB1" w:rsidR="00744488" w:rsidRDefault="00744488" w:rsidP="00802858">
      <w:pPr>
        <w:pStyle w:val="1"/>
        <w:numPr>
          <w:ilvl w:val="0"/>
          <w:numId w:val="6"/>
        </w:numPr>
      </w:pPr>
      <w:bookmarkStart w:id="7" w:name="_Toc136117944"/>
      <w:r>
        <w:lastRenderedPageBreak/>
        <w:t xml:space="preserve">Модель распространения </w:t>
      </w:r>
      <w:r w:rsidR="00EB599A">
        <w:t>света</w:t>
      </w:r>
      <w:bookmarkEnd w:id="7"/>
    </w:p>
    <w:p w14:paraId="0D59C777" w14:textId="2F530D1D" w:rsidR="00E82B74" w:rsidRPr="00D4348C" w:rsidRDefault="00E82B74" w:rsidP="00E82B74">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Метод Монте Карло выполняет многократное повторение случайных независимых испытаний</w:t>
      </w:r>
      <w:r w:rsidR="0004155F" w:rsidRPr="00D4348C">
        <w:rPr>
          <w:rFonts w:ascii="Times New Roman" w:hAnsi="Times New Roman" w:cs="Times New Roman"/>
          <w:sz w:val="28"/>
          <w:szCs w:val="28"/>
        </w:rPr>
        <w:t xml:space="preserve"> </w:t>
      </w:r>
      <w:r w:rsidR="00673AD7" w:rsidRPr="00D4348C">
        <w:rPr>
          <w:rFonts w:ascii="Times New Roman" w:hAnsi="Times New Roman" w:cs="Times New Roman"/>
          <w:sz w:val="28"/>
          <w:szCs w:val="28"/>
        </w:rPr>
        <w:t>на основе полученной</w:t>
      </w:r>
      <w:r w:rsidRPr="00D4348C">
        <w:rPr>
          <w:rFonts w:ascii="Times New Roman" w:hAnsi="Times New Roman" w:cs="Times New Roman"/>
          <w:sz w:val="28"/>
          <w:szCs w:val="28"/>
        </w:rPr>
        <w:t xml:space="preserve"> математическ</w:t>
      </w:r>
      <w:r w:rsidR="0004155F" w:rsidRPr="00D4348C">
        <w:rPr>
          <w:rFonts w:ascii="Times New Roman" w:hAnsi="Times New Roman" w:cs="Times New Roman"/>
          <w:sz w:val="28"/>
          <w:szCs w:val="28"/>
        </w:rPr>
        <w:t>ой</w:t>
      </w:r>
      <w:r w:rsidRPr="00D4348C">
        <w:rPr>
          <w:rFonts w:ascii="Times New Roman" w:hAnsi="Times New Roman" w:cs="Times New Roman"/>
          <w:sz w:val="28"/>
          <w:szCs w:val="28"/>
        </w:rPr>
        <w:t xml:space="preserve"> модел</w:t>
      </w:r>
      <w:r w:rsidR="0004155F" w:rsidRPr="00D4348C">
        <w:rPr>
          <w:rFonts w:ascii="Times New Roman" w:hAnsi="Times New Roman" w:cs="Times New Roman"/>
          <w:sz w:val="28"/>
          <w:szCs w:val="28"/>
        </w:rPr>
        <w:t>и</w:t>
      </w:r>
      <w:r w:rsidRPr="00D4348C">
        <w:rPr>
          <w:rFonts w:ascii="Times New Roman" w:hAnsi="Times New Roman" w:cs="Times New Roman"/>
          <w:sz w:val="28"/>
          <w:szCs w:val="28"/>
        </w:rPr>
        <w:t>.</w:t>
      </w:r>
      <w:r w:rsidR="0099037E" w:rsidRPr="00D4348C">
        <w:rPr>
          <w:rFonts w:ascii="Times New Roman" w:hAnsi="Times New Roman" w:cs="Times New Roman"/>
          <w:sz w:val="28"/>
          <w:szCs w:val="28"/>
        </w:rPr>
        <w:t xml:space="preserve"> Результаты каждого испытания</w:t>
      </w:r>
      <w:r w:rsidR="003D7A00" w:rsidRPr="00D4348C">
        <w:rPr>
          <w:rFonts w:ascii="Times New Roman" w:hAnsi="Times New Roman" w:cs="Times New Roman"/>
          <w:sz w:val="28"/>
          <w:szCs w:val="28"/>
        </w:rPr>
        <w:t xml:space="preserve"> сохраняются</w:t>
      </w:r>
      <w:r w:rsidR="008B082D" w:rsidRPr="00D4348C">
        <w:rPr>
          <w:rFonts w:ascii="Times New Roman" w:hAnsi="Times New Roman" w:cs="Times New Roman"/>
          <w:sz w:val="28"/>
          <w:szCs w:val="28"/>
        </w:rPr>
        <w:t xml:space="preserve"> и обобщаются</w:t>
      </w:r>
      <w:r w:rsidR="003D7A00" w:rsidRPr="00D4348C">
        <w:rPr>
          <w:rFonts w:ascii="Times New Roman" w:hAnsi="Times New Roman" w:cs="Times New Roman"/>
          <w:sz w:val="28"/>
          <w:szCs w:val="28"/>
        </w:rPr>
        <w:t>. Накопленные</w:t>
      </w:r>
      <w:r w:rsidRPr="00D4348C">
        <w:rPr>
          <w:rFonts w:ascii="Times New Roman" w:hAnsi="Times New Roman" w:cs="Times New Roman"/>
          <w:sz w:val="28"/>
          <w:szCs w:val="28"/>
        </w:rPr>
        <w:t xml:space="preserve"> </w:t>
      </w:r>
      <w:r w:rsidR="003D7A00" w:rsidRPr="00D4348C">
        <w:rPr>
          <w:rFonts w:ascii="Times New Roman" w:hAnsi="Times New Roman" w:cs="Times New Roman"/>
          <w:sz w:val="28"/>
          <w:szCs w:val="28"/>
        </w:rPr>
        <w:t>с</w:t>
      </w:r>
      <w:r w:rsidRPr="00D4348C">
        <w:rPr>
          <w:rFonts w:ascii="Times New Roman" w:hAnsi="Times New Roman" w:cs="Times New Roman"/>
          <w:sz w:val="28"/>
          <w:szCs w:val="28"/>
        </w:rPr>
        <w:t>татистически</w:t>
      </w:r>
      <w:r w:rsidR="00CE5AD3" w:rsidRPr="00D4348C">
        <w:rPr>
          <w:rFonts w:ascii="Times New Roman" w:hAnsi="Times New Roman" w:cs="Times New Roman"/>
          <w:sz w:val="28"/>
          <w:szCs w:val="28"/>
        </w:rPr>
        <w:t>е</w:t>
      </w:r>
      <w:r w:rsidRPr="00D4348C">
        <w:rPr>
          <w:rFonts w:ascii="Times New Roman" w:hAnsi="Times New Roman" w:cs="Times New Roman"/>
          <w:sz w:val="28"/>
          <w:szCs w:val="28"/>
        </w:rPr>
        <w:t xml:space="preserve"> данны</w:t>
      </w:r>
      <w:r w:rsidR="006F283D" w:rsidRPr="00D4348C">
        <w:rPr>
          <w:rFonts w:ascii="Times New Roman" w:hAnsi="Times New Roman" w:cs="Times New Roman"/>
          <w:sz w:val="28"/>
          <w:szCs w:val="28"/>
        </w:rPr>
        <w:t>е</w:t>
      </w:r>
      <w:r w:rsidR="003D7A00" w:rsidRPr="00D4348C">
        <w:rPr>
          <w:rFonts w:ascii="Times New Roman" w:hAnsi="Times New Roman" w:cs="Times New Roman"/>
          <w:sz w:val="28"/>
          <w:szCs w:val="28"/>
        </w:rPr>
        <w:t xml:space="preserve"> используются</w:t>
      </w:r>
      <w:r w:rsidR="006F283D" w:rsidRPr="00D4348C">
        <w:rPr>
          <w:rFonts w:ascii="Times New Roman" w:hAnsi="Times New Roman" w:cs="Times New Roman"/>
          <w:sz w:val="28"/>
          <w:szCs w:val="28"/>
        </w:rPr>
        <w:t>, чтобы с</w:t>
      </w:r>
      <w:r w:rsidRPr="00D4348C">
        <w:rPr>
          <w:rFonts w:ascii="Times New Roman" w:hAnsi="Times New Roman" w:cs="Times New Roman"/>
          <w:sz w:val="28"/>
          <w:szCs w:val="28"/>
        </w:rPr>
        <w:t>дела</w:t>
      </w:r>
      <w:r w:rsidR="006F283D" w:rsidRPr="00D4348C">
        <w:rPr>
          <w:rFonts w:ascii="Times New Roman" w:hAnsi="Times New Roman" w:cs="Times New Roman"/>
          <w:sz w:val="28"/>
          <w:szCs w:val="28"/>
        </w:rPr>
        <w:t>ть</w:t>
      </w:r>
      <w:r w:rsidRPr="00D4348C">
        <w:rPr>
          <w:rFonts w:ascii="Times New Roman" w:hAnsi="Times New Roman" w:cs="Times New Roman"/>
          <w:sz w:val="28"/>
          <w:szCs w:val="28"/>
        </w:rPr>
        <w:t xml:space="preserve"> вывод о вероятностных характеристиках исследуемого объекта.</w:t>
      </w:r>
    </w:p>
    <w:p w14:paraId="12ABDA52" w14:textId="26F6AD4D" w:rsidR="00524909" w:rsidRPr="00D4348C" w:rsidRDefault="00524909" w:rsidP="00524909">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Каждый слой </w:t>
      </w:r>
      <w:r w:rsidR="005131C1" w:rsidRPr="00D4348C">
        <w:rPr>
          <w:rFonts w:ascii="Times New Roman" w:hAnsi="Times New Roman" w:cs="Times New Roman"/>
          <w:sz w:val="28"/>
          <w:szCs w:val="28"/>
        </w:rPr>
        <w:t xml:space="preserve">среды, в которой распространяются фотоны, </w:t>
      </w:r>
      <w:r w:rsidRPr="00D4348C">
        <w:rPr>
          <w:rFonts w:ascii="Times New Roman" w:hAnsi="Times New Roman" w:cs="Times New Roman"/>
          <w:sz w:val="28"/>
          <w:szCs w:val="28"/>
        </w:rPr>
        <w:t xml:space="preserve">характеризуется следующими оптическими параметрами: коэффициентом рассеяния </w:t>
      </w:r>
      <m:oMath>
        <m:sSub>
          <m:sSubPr>
            <m:ctrlPr>
              <w:rPr>
                <w:rFonts w:ascii="Cambria Math" w:hAnsi="Cambria Math" w:cs="Times New Roman"/>
                <w:i/>
                <w:iCs/>
                <w:sz w:val="28"/>
                <w:szCs w:val="28"/>
              </w:rPr>
            </m:ctrlPr>
          </m:sSubPr>
          <m:e>
            <m:r>
              <w:rPr>
                <w:rFonts w:ascii="Cambria Math" w:hAnsi="Cambria Math" w:cs="Times New Roman"/>
                <w:i/>
                <w:iCs/>
                <w:sz w:val="28"/>
                <w:szCs w:val="28"/>
              </w:rPr>
              <w:sym w:font="Symbol" w:char="F06D"/>
            </m:r>
          </m:e>
          <m:sub>
            <m:r>
              <w:rPr>
                <w:rFonts w:ascii="Cambria Math" w:hAnsi="Cambria Math" w:cs="Times New Roman"/>
                <w:sz w:val="28"/>
                <w:szCs w:val="28"/>
                <w:vertAlign w:val="subscript"/>
                <w:lang w:val="en-US"/>
              </w:rPr>
              <m:t>s</m:t>
            </m:r>
          </m:sub>
        </m:sSub>
      </m:oMath>
      <w:r w:rsidRPr="00D4348C">
        <w:rPr>
          <w:rFonts w:ascii="Times New Roman" w:hAnsi="Times New Roman" w:cs="Times New Roman"/>
          <w:sz w:val="28"/>
          <w:szCs w:val="28"/>
        </w:rPr>
        <w:t xml:space="preserve">, коэффициентом поглощения </w:t>
      </w:r>
      <m:oMath>
        <m:sSub>
          <m:sSubPr>
            <m:ctrlPr>
              <w:rPr>
                <w:rFonts w:ascii="Cambria Math" w:hAnsi="Cambria Math" w:cs="Times New Roman"/>
                <w:i/>
                <w:iCs/>
                <w:sz w:val="28"/>
                <w:szCs w:val="28"/>
              </w:rPr>
            </m:ctrlPr>
          </m:sSubPr>
          <m:e>
            <m:r>
              <w:rPr>
                <w:rFonts w:ascii="Cambria Math" w:hAnsi="Cambria Math" w:cs="Times New Roman"/>
                <w:i/>
                <w:iCs/>
                <w:sz w:val="28"/>
                <w:szCs w:val="28"/>
              </w:rPr>
              <w:sym w:font="Symbol" w:char="F06D"/>
            </m:r>
          </m:e>
          <m:sub>
            <m:r>
              <w:rPr>
                <w:rFonts w:ascii="Cambria Math" w:hAnsi="Cambria Math" w:cs="Times New Roman"/>
                <w:sz w:val="28"/>
                <w:szCs w:val="28"/>
                <w:vertAlign w:val="subscript"/>
                <w:lang w:val="en-US"/>
              </w:rPr>
              <m:t>a</m:t>
            </m:r>
          </m:sub>
        </m:sSub>
      </m:oMath>
      <w:r w:rsidRPr="00D4348C">
        <w:rPr>
          <w:rFonts w:ascii="Times New Roman" w:hAnsi="Times New Roman" w:cs="Times New Roman"/>
          <w:sz w:val="28"/>
          <w:szCs w:val="28"/>
        </w:rPr>
        <w:t xml:space="preserve">, параметром анизотропии </w:t>
      </w:r>
      <m:oMath>
        <m:r>
          <w:rPr>
            <w:rFonts w:ascii="Cambria Math" w:hAnsi="Cambria Math" w:cs="Times New Roman"/>
            <w:sz w:val="28"/>
            <w:szCs w:val="28"/>
          </w:rPr>
          <m:t>g</m:t>
        </m:r>
      </m:oMath>
      <w:r w:rsidRPr="00D4348C">
        <w:rPr>
          <w:rFonts w:ascii="Times New Roman" w:hAnsi="Times New Roman" w:cs="Times New Roman"/>
          <w:sz w:val="28"/>
          <w:szCs w:val="28"/>
        </w:rPr>
        <w:t xml:space="preserve"> или фазовой функцией рассеяния </w:t>
      </w:r>
      <m:oMath>
        <m:r>
          <w:rPr>
            <w:rFonts w:ascii="Cambria Math" w:hAnsi="Cambria Math" w:cs="Times New Roman"/>
            <w:sz w:val="28"/>
            <w:szCs w:val="28"/>
          </w:rPr>
          <m:t>p(s, s'),</m:t>
        </m:r>
      </m:oMath>
      <w:r w:rsidRPr="00D4348C">
        <w:rPr>
          <w:rFonts w:ascii="Times New Roman" w:hAnsi="Times New Roman" w:cs="Times New Roman"/>
          <w:sz w:val="28"/>
          <w:szCs w:val="28"/>
        </w:rPr>
        <w:t xml:space="preserve"> показателем преломления </w:t>
      </w:r>
      <w:r w:rsidRPr="00D4348C">
        <w:rPr>
          <w:rFonts w:ascii="Times New Roman" w:hAnsi="Times New Roman" w:cs="Times New Roman"/>
          <w:i/>
          <w:sz w:val="28"/>
          <w:szCs w:val="28"/>
        </w:rPr>
        <w:t>n</w:t>
      </w:r>
      <w:r w:rsidRPr="00D4348C">
        <w:rPr>
          <w:rFonts w:ascii="Times New Roman" w:hAnsi="Times New Roman" w:cs="Times New Roman"/>
          <w:sz w:val="28"/>
          <w:szCs w:val="28"/>
        </w:rPr>
        <w:t>, толщиной, и формой границ. Значения показателей преломления внешней среды также учитываются при расчете.</w:t>
      </w:r>
    </w:p>
    <w:p w14:paraId="60BD6354" w14:textId="78AFA729" w:rsidR="00CE5A7B" w:rsidRPr="00D4348C" w:rsidRDefault="00CE5A7B" w:rsidP="00CE5A7B">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Распространение фотона в среде описывается в декартовых координатах. Положение фотона определяется координатами (x, y, z), а текущее направление движения –</w:t>
      </w:r>
      <w:r w:rsidR="0070393B" w:rsidRPr="00D4348C">
        <w:rPr>
          <w:rFonts w:ascii="Times New Roman" w:hAnsi="Times New Roman" w:cs="Times New Roman"/>
          <w:sz w:val="28"/>
          <w:szCs w:val="28"/>
        </w:rPr>
        <w:t xml:space="preserve"> вектором </w:t>
      </w:r>
      <m:oMath>
        <m:r>
          <w:rPr>
            <w:rFonts w:ascii="Cambria Math" w:hAnsi="Cambria Math" w:cs="Times New Roman"/>
            <w:sz w:val="28"/>
            <w:szCs w:val="28"/>
          </w:rPr>
          <m:t>γ</m:t>
        </m:r>
      </m:oMath>
      <w:r w:rsidR="0070393B" w:rsidRPr="00D4348C">
        <w:rPr>
          <w:rFonts w:ascii="Times New Roman" w:eastAsiaTheme="minorEastAsia" w:hAnsi="Times New Roman" w:cs="Times New Roman"/>
          <w:sz w:val="28"/>
          <w:szCs w:val="28"/>
        </w:rPr>
        <w:t xml:space="preserve">, где каждый элемент </w:t>
      </w:r>
      <w:r w:rsidR="00CC471D" w:rsidRPr="00D4348C">
        <w:rPr>
          <w:rFonts w:ascii="Times New Roman" w:eastAsiaTheme="minorEastAsia" w:hAnsi="Times New Roman" w:cs="Times New Roman"/>
          <w:sz w:val="28"/>
          <w:szCs w:val="28"/>
        </w:rPr>
        <w:t>вектора</w:t>
      </w:r>
      <w:r w:rsidR="0070393B" w:rsidRPr="00D4348C">
        <w:rPr>
          <w:rFonts w:ascii="Times New Roman" w:eastAsiaTheme="minorEastAsia" w:hAnsi="Times New Roman" w:cs="Times New Roman"/>
          <w:sz w:val="28"/>
          <w:szCs w:val="28"/>
        </w:rPr>
        <w:t xml:space="preserve"> определяет</w:t>
      </w:r>
      <w:r w:rsidRPr="00D4348C">
        <w:rPr>
          <w:rFonts w:ascii="Times New Roman" w:hAnsi="Times New Roman" w:cs="Times New Roman"/>
          <w:sz w:val="28"/>
          <w:szCs w:val="28"/>
        </w:rPr>
        <w:t xml:space="preserve"> направляющи</w:t>
      </w:r>
      <w:r w:rsidR="007E282D" w:rsidRPr="00D4348C">
        <w:rPr>
          <w:rFonts w:ascii="Times New Roman" w:hAnsi="Times New Roman" w:cs="Times New Roman"/>
          <w:sz w:val="28"/>
          <w:szCs w:val="28"/>
        </w:rPr>
        <w:t>й</w:t>
      </w:r>
      <w:r w:rsidRPr="00D4348C">
        <w:rPr>
          <w:rFonts w:ascii="Times New Roman" w:hAnsi="Times New Roman" w:cs="Times New Roman"/>
          <w:sz w:val="28"/>
          <w:szCs w:val="28"/>
        </w:rPr>
        <w:t xml:space="preserve"> косинус:</w:t>
      </w:r>
    </w:p>
    <w:p w14:paraId="0ABC39BC" w14:textId="0B31DE2C" w:rsidR="00EC3739" w:rsidRPr="00D4348C" w:rsidRDefault="003B0E34" w:rsidP="00CE5A7B">
      <w:pPr>
        <w:spacing w:line="360" w:lineRule="auto"/>
        <w:ind w:firstLine="70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x</m:t>
              </m:r>
            </m:sub>
          </m:sSub>
          <m:r>
            <w:rPr>
              <w:rFonts w:ascii="Cambria Math" w:hAnsi="Cambria Math" w:cs="Times New Roman"/>
              <w:sz w:val="28"/>
              <w:szCs w:val="28"/>
            </w:rPr>
            <m:t>∙r,</m:t>
          </m:r>
          <m:r>
            <m:rPr>
              <m:sty m:val="p"/>
            </m:rPr>
            <w:rPr>
              <w:rFonts w:ascii="Cambria Math" w:hAnsi="Cambria Math"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y</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y</m:t>
              </m:r>
            </m:sub>
          </m:sSub>
          <m:r>
            <w:rPr>
              <w:rFonts w:ascii="Cambria Math" w:hAnsi="Cambria Math" w:cs="Times New Roman"/>
              <w:sz w:val="28"/>
              <w:szCs w:val="28"/>
            </w:rPr>
            <m:t>∙r</m:t>
          </m:r>
          <m:r>
            <w:rPr>
              <w:rFonts w:ascii="Cambria Math" w:eastAsiaTheme="minorEastAsia" w:hAnsi="Cambria Math" w:cs="Times New Roman"/>
              <w:sz w:val="28"/>
              <w:szCs w:val="28"/>
            </w:rPr>
            <m:t>,</m:t>
          </m:r>
          <m:r>
            <m:rPr>
              <m:sty m:val="p"/>
            </m:rPr>
            <w:rPr>
              <w:rFonts w:ascii="Cambria Math"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hAnsi="Cambria Math" w:cs="Times New Roman"/>
                  <w:sz w:val="28"/>
                  <w:szCs w:val="28"/>
                </w:rPr>
                <m:t>γ</m:t>
              </m:r>
            </m:e>
            <m:sub>
              <m:r>
                <w:rPr>
                  <w:rFonts w:ascii="Cambria Math" w:eastAsiaTheme="minorEastAsia" w:hAnsi="Cambria Math" w:cs="Times New Roman"/>
                  <w:sz w:val="28"/>
                  <w:szCs w:val="28"/>
                </w:rPr>
                <m:t>z</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m:t>
              </m:r>
            </m:sub>
          </m:sSub>
          <m:r>
            <w:rPr>
              <w:rFonts w:ascii="Cambria Math" w:hAnsi="Cambria Math" w:cs="Times New Roman"/>
              <w:sz w:val="28"/>
              <w:szCs w:val="28"/>
            </w:rPr>
            <m:t>∙r</m:t>
          </m:r>
        </m:oMath>
      </m:oMathPara>
    </w:p>
    <w:p w14:paraId="6646B5E4" w14:textId="60866C23" w:rsidR="00BE19B5" w:rsidRPr="00D4348C" w:rsidRDefault="00BE19B5" w:rsidP="00CB33D5">
      <w:pPr>
        <w:spacing w:line="360" w:lineRule="auto"/>
        <w:jc w:val="both"/>
        <w:rPr>
          <w:rFonts w:ascii="Times New Roman" w:hAnsi="Times New Roman" w:cs="Times New Roman"/>
          <w:sz w:val="28"/>
          <w:szCs w:val="28"/>
        </w:rPr>
      </w:pPr>
      <w:r w:rsidRPr="00D4348C">
        <w:rPr>
          <w:rFonts w:ascii="Times New Roman" w:hAnsi="Times New Roman" w:cs="Times New Roman"/>
          <w:sz w:val="28"/>
          <w:szCs w:val="28"/>
        </w:rPr>
        <w:t xml:space="preserve">где </w:t>
      </w:r>
      <m:oMath>
        <m:r>
          <w:rPr>
            <w:rFonts w:ascii="Cambria Math" w:hAnsi="Cambria Math" w:cs="Times New Roman"/>
            <w:sz w:val="28"/>
            <w:szCs w:val="28"/>
          </w:rPr>
          <m:t>r</m:t>
        </m:r>
      </m:oMath>
      <w:r w:rsidRPr="00D4348C">
        <w:rPr>
          <w:rFonts w:ascii="Times New Roman" w:hAnsi="Times New Roman" w:cs="Times New Roman"/>
          <w:sz w:val="28"/>
          <w:szCs w:val="28"/>
        </w:rPr>
        <w:t xml:space="preserve"> – орт направления скорости,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x</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y</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m:t>
            </m:r>
          </m:sub>
        </m:sSub>
      </m:oMath>
      <w:r w:rsidRPr="00D4348C">
        <w:rPr>
          <w:rFonts w:ascii="Times New Roman" w:hAnsi="Times New Roman" w:cs="Times New Roman"/>
          <w:sz w:val="28"/>
          <w:szCs w:val="28"/>
        </w:rPr>
        <w:t xml:space="preserve"> – орты координатных осей.</w:t>
      </w:r>
    </w:p>
    <w:p w14:paraId="66221CAC" w14:textId="7E3EA5E3" w:rsidR="001A5A78" w:rsidRPr="00D4348C" w:rsidRDefault="001A5A78" w:rsidP="001A5A78">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Отражение фотона на границе сред, имеющих разные показатели преломления, рассчитывается в соответствии с законом Френеля для неполяризованного излучения:</w:t>
      </w:r>
    </w:p>
    <w:p w14:paraId="40E65E53" w14:textId="346EB94D" w:rsidR="00CE5A7B" w:rsidRPr="00D4348C" w:rsidRDefault="003B0E34" w:rsidP="00104758">
      <w:pPr>
        <w:spacing w:line="360" w:lineRule="auto"/>
        <w:ind w:firstLine="708"/>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i,t</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m:t>
                  </m:r>
                </m:e>
                <m:e>
                  <m:r>
                    <w:rPr>
                      <w:rFonts w:ascii="Cambria Math" w:eastAsiaTheme="minorEastAsia" w:hAnsi="Cambria Math" w:cs="Times New Roman"/>
                      <w:sz w:val="28"/>
                      <w:szCs w:val="28"/>
                    </w:rPr>
                    <m:t xml:space="preserve"> </m:t>
                  </m:r>
                  <m:ctrlPr>
                    <w:rPr>
                      <w:rFonts w:ascii="Cambria Math" w:eastAsia="Cambria Math" w:hAnsi="Cambria Math" w:cs="Cambria Math"/>
                      <w:i/>
                      <w:sz w:val="28"/>
                      <w:szCs w:val="28"/>
                    </w:rPr>
                  </m:ctrlPr>
                </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2</m:t>
                                  </m:r>
                                  <m:ctrlPr>
                                    <w:rPr>
                                      <w:rFonts w:ascii="Cambria Math" w:eastAsiaTheme="minorEastAsia" w:hAnsi="Cambria Math" w:cs="Times New Roman"/>
                                      <w:sz w:val="28"/>
                                      <w:szCs w:val="28"/>
                                    </w:rPr>
                                  </m:ctrlPr>
                                </m:sup>
                              </m:sSup>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e>
                          </m:func>
                        </m:num>
                        <m:den>
                          <m:func>
                            <m:funcPr>
                              <m:ctrlPr>
                                <w:rPr>
                                  <w:rFonts w:ascii="Cambria Math" w:eastAsiaTheme="minorEastAsia" w:hAnsi="Cambria Math" w:cs="Times New Roman"/>
                                  <w:i/>
                                  <w:sz w:val="28"/>
                                  <w:szCs w:val="28"/>
                                </w:rPr>
                              </m:ctrlPr>
                            </m:funcPr>
                            <m:fNa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2</m:t>
                                  </m:r>
                                  <m:ctrlPr>
                                    <w:rPr>
                                      <w:rFonts w:ascii="Cambria Math" w:eastAsiaTheme="minorEastAsia" w:hAnsi="Cambria Math" w:cs="Times New Roman"/>
                                      <w:sz w:val="28"/>
                                      <w:szCs w:val="28"/>
                                    </w:rPr>
                                  </m:ctrlPr>
                                </m:sup>
                              </m:sSup>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e>
                          </m:func>
                        </m:den>
                      </m:f>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num>
                        <m:den>
                          <m:r>
                            <w:rPr>
                              <w:rFonts w:ascii="Cambria Math" w:eastAsiaTheme="minorEastAsia" w:hAnsi="Cambria Math" w:cs="Times New Roman"/>
                              <w:sz w:val="28"/>
                              <w:szCs w:val="28"/>
                            </w:rPr>
                            <m:t>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den>
                      </m:f>
                    </m:e>
                  </m:d>
                  <m:r>
                    <w:rPr>
                      <w:rFonts w:ascii="Cambria Math" w:eastAsiaTheme="minorEastAsia" w:hAnsi="Cambria Math" w:cs="Times New Roman"/>
                      <w:sz w:val="28"/>
                      <w:szCs w:val="28"/>
                    </w:rPr>
                    <m:t>,  α∈</m:t>
                  </m:r>
                  <m:d>
                    <m:dPr>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-1</m:t>
                              </m:r>
                              <m:ctrlPr>
                                <w:rPr>
                                  <w:rFonts w:ascii="Cambria Math" w:eastAsiaTheme="minorEastAsia" w:hAnsi="Cambria Math" w:cs="Times New Roman"/>
                                  <w:sz w:val="28"/>
                                  <w:szCs w:val="28"/>
                                </w:rPr>
                              </m:ctrlPr>
                            </m:sup>
                          </m:sSup>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den>
                              </m:f>
                            </m:e>
                          </m:d>
                        </m:e>
                      </m:func>
                    </m:e>
                  </m:d>
                </m:e>
                <m:e>
                  <m:r>
                    <w:rPr>
                      <w:rFonts w:ascii="Cambria Math" w:eastAsiaTheme="minorEastAsia" w:hAnsi="Cambria Math" w:cs="Times New Roman"/>
                      <w:sz w:val="28"/>
                      <w:szCs w:val="28"/>
                    </w:rPr>
                    <m:t xml:space="preserve"> </m:t>
                  </m:r>
                  <m:ctrlPr>
                    <w:rPr>
                      <w:rFonts w:ascii="Cambria Math" w:eastAsia="Cambria Math" w:hAnsi="Cambria Math" w:cs="Cambria Math"/>
                      <w:i/>
                      <w:sz w:val="28"/>
                      <w:szCs w:val="28"/>
                    </w:rPr>
                  </m:ctrlPr>
                </m:e>
                <m:e>
                  <m:r>
                    <w:rPr>
                      <w:rFonts w:ascii="Cambria Math" w:eastAsiaTheme="minorEastAsia" w:hAnsi="Cambria Math" w:cs="Times New Roman"/>
                      <w:sz w:val="28"/>
                      <w:szCs w:val="28"/>
                    </w:rPr>
                    <m:t>1,                                                                      α∈(</m:t>
                  </m:r>
                  <m:func>
                    <m:funcPr>
                      <m:ctrlPr>
                        <w:rPr>
                          <w:rFonts w:ascii="Cambria Math" w:eastAsiaTheme="minorEastAsia" w:hAnsi="Cambria Math" w:cs="Times New Roman"/>
                          <w:i/>
                          <w:sz w:val="28"/>
                          <w:szCs w:val="28"/>
                        </w:rPr>
                      </m:ctrlPr>
                    </m:funcPr>
                    <m:fNa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-1</m:t>
                          </m:r>
                          <m:ctrlPr>
                            <w:rPr>
                              <w:rFonts w:ascii="Cambria Math" w:eastAsiaTheme="minorEastAsia" w:hAnsi="Cambria Math" w:cs="Times New Roman"/>
                              <w:sz w:val="28"/>
                              <w:szCs w:val="28"/>
                            </w:rPr>
                          </m:ctrlPr>
                        </m:sup>
                      </m:sSup>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den>
                          </m:f>
                        </m:e>
                      </m:d>
                    </m:e>
                  </m:func>
                  <m:r>
                    <w:rPr>
                      <w:rFonts w:ascii="Cambria Math" w:eastAsiaTheme="minorEastAsia" w:hAnsi="Cambria Math" w:cs="Times New Roman"/>
                      <w:sz w:val="28"/>
                      <w:szCs w:val="28"/>
                    </w:rPr>
                    <m:t>, +∞)</m:t>
                  </m:r>
                </m:e>
              </m:eqArr>
            </m:e>
          </m:d>
        </m:oMath>
      </m:oMathPara>
    </w:p>
    <w:p w14:paraId="65E3485D" w14:textId="02D7882F" w:rsidR="00524909" w:rsidRPr="00D4348C" w:rsidRDefault="00491A7C" w:rsidP="00524909">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en-US"/>
              </w:rPr>
              <m:t>i</m:t>
            </m:r>
          </m:sub>
        </m:sSub>
      </m:oMath>
      <w:r w:rsidRPr="00D4348C">
        <w:rPr>
          <w:rFonts w:ascii="Times New Roman" w:eastAsiaTheme="minorEastAsia" w:hAnsi="Times New Roman" w:cs="Times New Roman"/>
          <w:sz w:val="28"/>
          <w:szCs w:val="28"/>
        </w:rPr>
        <w:t xml:space="preserve"> </w:t>
      </w:r>
      <w:r w:rsidRPr="00D4348C">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en-US"/>
              </w:rPr>
              <m:t>t</m:t>
            </m:r>
          </m:sub>
        </m:sSub>
      </m:oMath>
      <w:r w:rsidRPr="00D4348C">
        <w:rPr>
          <w:rFonts w:ascii="Times New Roman" w:hAnsi="Times New Roman" w:cs="Times New Roman"/>
          <w:sz w:val="28"/>
          <w:szCs w:val="28"/>
        </w:rPr>
        <w:t xml:space="preserve"> – соответственно углы падения и преломления луча,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oMath>
      <w:r w:rsidRPr="00D4348C">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lang w:val="en-US"/>
              </w:rPr>
              <m:t>t</m:t>
            </m:r>
          </m:sub>
        </m:sSub>
      </m:oMath>
      <w:r w:rsidRPr="00D4348C">
        <w:rPr>
          <w:rFonts w:ascii="Times New Roman" w:hAnsi="Times New Roman" w:cs="Times New Roman"/>
          <w:sz w:val="28"/>
          <w:szCs w:val="28"/>
        </w:rPr>
        <w:t xml:space="preserve"> – показатели преломления соответствующих сред. </w:t>
      </w:r>
      <w:r w:rsidR="00524909" w:rsidRPr="00D4348C">
        <w:rPr>
          <w:rFonts w:ascii="Times New Roman" w:hAnsi="Times New Roman" w:cs="Times New Roman"/>
          <w:sz w:val="28"/>
          <w:szCs w:val="28"/>
        </w:rPr>
        <w:t>Уг</w:t>
      </w:r>
      <w:r w:rsidR="0003557C" w:rsidRPr="00D4348C">
        <w:rPr>
          <w:rFonts w:ascii="Times New Roman" w:hAnsi="Times New Roman" w:cs="Times New Roman"/>
          <w:sz w:val="28"/>
          <w:szCs w:val="28"/>
        </w:rPr>
        <w:t>ол</w:t>
      </w:r>
      <w:r w:rsidR="00524909" w:rsidRPr="00D4348C">
        <w:rPr>
          <w:rFonts w:ascii="Times New Roman" w:hAnsi="Times New Roman" w:cs="Times New Roman"/>
          <w:sz w:val="28"/>
          <w:szCs w:val="28"/>
        </w:rPr>
        <w:t xml:space="preserve"> преломления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en-US"/>
              </w:rPr>
              <m:t>i</m:t>
            </m:r>
          </m:sub>
        </m:sSub>
      </m:oMath>
      <w:r w:rsidR="0003557C" w:rsidRPr="00D4348C">
        <w:rPr>
          <w:rFonts w:ascii="Times New Roman" w:eastAsiaTheme="minorEastAsia" w:hAnsi="Times New Roman" w:cs="Times New Roman"/>
          <w:sz w:val="28"/>
          <w:szCs w:val="28"/>
        </w:rPr>
        <w:t xml:space="preserve"> </w:t>
      </w:r>
      <w:r w:rsidR="00524909" w:rsidRPr="00D4348C">
        <w:rPr>
          <w:rFonts w:ascii="Times New Roman" w:hAnsi="Times New Roman" w:cs="Times New Roman"/>
          <w:sz w:val="28"/>
          <w:szCs w:val="28"/>
        </w:rPr>
        <w:t>определя</w:t>
      </w:r>
      <w:r w:rsidR="0003557C" w:rsidRPr="00D4348C">
        <w:rPr>
          <w:rFonts w:ascii="Times New Roman" w:hAnsi="Times New Roman" w:cs="Times New Roman"/>
          <w:sz w:val="28"/>
          <w:szCs w:val="28"/>
        </w:rPr>
        <w:t>е</w:t>
      </w:r>
      <w:r w:rsidR="00524909" w:rsidRPr="00D4348C">
        <w:rPr>
          <w:rFonts w:ascii="Times New Roman" w:hAnsi="Times New Roman" w:cs="Times New Roman"/>
          <w:sz w:val="28"/>
          <w:szCs w:val="28"/>
        </w:rPr>
        <w:t>тся в соответствии с законом Снеллиуса [</w:t>
      </w:r>
      <w:r w:rsidR="00524909" w:rsidRPr="00D4348C">
        <w:rPr>
          <w:rFonts w:ascii="Times New Roman" w:hAnsi="Times New Roman" w:cs="Times New Roman"/>
          <w:sz w:val="28"/>
          <w:szCs w:val="28"/>
        </w:rPr>
        <w:fldChar w:fldCharType="begin"/>
      </w:r>
      <w:r w:rsidR="00524909" w:rsidRPr="00D4348C">
        <w:rPr>
          <w:rFonts w:ascii="Times New Roman" w:hAnsi="Times New Roman" w:cs="Times New Roman"/>
          <w:sz w:val="28"/>
          <w:szCs w:val="28"/>
        </w:rPr>
        <w:instrText xml:space="preserve"> REF _Ref105336006 \r \h  \* MERGEFORMAT </w:instrText>
      </w:r>
      <w:r w:rsidR="00524909" w:rsidRPr="00D4348C">
        <w:rPr>
          <w:rFonts w:ascii="Times New Roman" w:hAnsi="Times New Roman" w:cs="Times New Roman"/>
          <w:sz w:val="28"/>
          <w:szCs w:val="28"/>
        </w:rPr>
      </w:r>
      <w:r w:rsidR="00524909" w:rsidRPr="00D4348C">
        <w:rPr>
          <w:rFonts w:ascii="Times New Roman" w:hAnsi="Times New Roman" w:cs="Times New Roman"/>
          <w:sz w:val="28"/>
          <w:szCs w:val="28"/>
        </w:rPr>
        <w:fldChar w:fldCharType="separate"/>
      </w:r>
      <w:r w:rsidR="0065035D" w:rsidRPr="00D4348C">
        <w:rPr>
          <w:rFonts w:ascii="Times New Roman" w:hAnsi="Times New Roman" w:cs="Times New Roman"/>
          <w:sz w:val="28"/>
          <w:szCs w:val="28"/>
        </w:rPr>
        <w:t>6</w:t>
      </w:r>
      <w:r w:rsidR="00524909" w:rsidRPr="00D4348C">
        <w:rPr>
          <w:rFonts w:ascii="Times New Roman" w:hAnsi="Times New Roman" w:cs="Times New Roman"/>
          <w:sz w:val="28"/>
          <w:szCs w:val="28"/>
        </w:rPr>
        <w:fldChar w:fldCharType="end"/>
      </w:r>
      <w:r w:rsidR="00524909" w:rsidRPr="00D4348C">
        <w:rPr>
          <w:rFonts w:ascii="Times New Roman" w:hAnsi="Times New Roman" w:cs="Times New Roman"/>
          <w:sz w:val="28"/>
          <w:szCs w:val="28"/>
        </w:rPr>
        <w:t>]</w:t>
      </w:r>
      <w:r w:rsidR="00791A2A" w:rsidRPr="00D4348C">
        <w:rPr>
          <w:rFonts w:ascii="Times New Roman" w:hAnsi="Times New Roman" w:cs="Times New Roman"/>
          <w:sz w:val="28"/>
          <w:szCs w:val="28"/>
        </w:rPr>
        <w:t>:</w:t>
      </w:r>
    </w:p>
    <w:p w14:paraId="40296618" w14:textId="4692B6E7" w:rsidR="00791A2A" w:rsidRPr="00D4348C" w:rsidRDefault="003B0E34" w:rsidP="00524909">
      <w:pPr>
        <w:spacing w:line="360" w:lineRule="auto"/>
        <w:ind w:firstLine="708"/>
        <w:jc w:val="both"/>
        <w:rPr>
          <w:rFonts w:ascii="Times New Roman" w:hAnsi="Times New Roman" w:cs="Times New Roman"/>
          <w:sz w:val="28"/>
          <w:szCs w:val="28"/>
        </w:rPr>
      </w:pPr>
      <m:oMathPara>
        <m:oMath>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e>
                  </m:d>
                </m:e>
              </m:func>
            </m:num>
            <m:den>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e>
              </m:func>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den>
          </m:f>
        </m:oMath>
      </m:oMathPara>
    </w:p>
    <w:p w14:paraId="5B5C0A0D" w14:textId="7A354BE0" w:rsidR="00524909" w:rsidRPr="00D4348C" w:rsidRDefault="00524909" w:rsidP="00524909">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Рассмотрим итерацию алгоритма. Пучок фотонов начинает движение от источника излучения.</w:t>
      </w:r>
      <w:r w:rsidR="00791A2A" w:rsidRPr="00D4348C">
        <w:rPr>
          <w:rFonts w:ascii="Times New Roman" w:hAnsi="Times New Roman" w:cs="Times New Roman"/>
          <w:sz w:val="28"/>
          <w:szCs w:val="28"/>
        </w:rPr>
        <w:t xml:space="preserve"> </w:t>
      </w:r>
      <w:r w:rsidRPr="00D4348C">
        <w:rPr>
          <w:rFonts w:ascii="Times New Roman" w:hAnsi="Times New Roman" w:cs="Times New Roman"/>
          <w:sz w:val="28"/>
          <w:szCs w:val="28"/>
        </w:rPr>
        <w:t>Точка входа фотона в среду и его начальное направление определяются в соответствии с заданными параметрами падающего пучка, определяющими угловое и пространственное распределение интенсивности. Далее, исходя из параметров верхнего слоя (единственного в случае однослойной среды), происходит расчет длины свободного пробега. Длина свободного пробега определяется функцией плотности вероятности</w:t>
      </w:r>
      <w:r w:rsidR="003D36EE" w:rsidRPr="00D4348C">
        <w:rPr>
          <w:rFonts w:ascii="Times New Roman" w:hAnsi="Times New Roman" w:cs="Times New Roman"/>
          <w:sz w:val="28"/>
          <w:szCs w:val="28"/>
        </w:rPr>
        <w:t>:</w:t>
      </w:r>
    </w:p>
    <w:p w14:paraId="74FA6EA2" w14:textId="77777777" w:rsidR="00524909" w:rsidRPr="00D4348C" w:rsidRDefault="00524909" w:rsidP="00524909">
      <w:pPr>
        <w:spacing w:line="360" w:lineRule="auto"/>
        <w:rPr>
          <w:rFonts w:ascii="Times New Roman" w:hAnsi="Times New Roman" w:cs="Times New Roman"/>
          <w:i/>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l</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l</m:t>
                  </m:r>
                </m:e>
              </m:d>
            </m:den>
          </m:f>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l</m:t>
                      </m:r>
                    </m:e>
                  </m:d>
                </m:den>
              </m:f>
            </m:sup>
          </m:sSup>
        </m:oMath>
      </m:oMathPara>
    </w:p>
    <w:p w14:paraId="46733BDB" w14:textId="69ACD18D" w:rsidR="00524909" w:rsidRPr="00D4348C" w:rsidRDefault="00524909" w:rsidP="00524909">
      <w:pPr>
        <w:spacing w:line="360" w:lineRule="auto"/>
        <w:rPr>
          <w:rFonts w:ascii="Times New Roman" w:hAnsi="Times New Roman" w:cs="Times New Roman"/>
          <w:i/>
          <w:sz w:val="28"/>
          <w:szCs w:val="28"/>
        </w:rPr>
      </w:pPr>
      <w:r w:rsidRPr="00D4348C">
        <w:rPr>
          <w:rFonts w:ascii="Times New Roman" w:hAnsi="Times New Roman" w:cs="Times New Roman"/>
          <w:sz w:val="28"/>
          <w:szCs w:val="28"/>
        </w:rPr>
        <w:t>где средняя длина свободного пробега определяется как</w:t>
      </w:r>
      <w:r w:rsidR="003D36EE" w:rsidRPr="00D4348C">
        <w:rPr>
          <w:rFonts w:ascii="Times New Roman" w:hAnsi="Times New Roman" w:cs="Times New Roman"/>
          <w:sz w:val="28"/>
          <w:szCs w:val="28"/>
        </w:rPr>
        <w:t>:</w:t>
      </w:r>
    </w:p>
    <w:p w14:paraId="4DCC15E7" w14:textId="77777777" w:rsidR="00524909" w:rsidRPr="00D4348C" w:rsidRDefault="003B0E34" w:rsidP="00524909">
      <w:pPr>
        <w:spacing w:line="360" w:lineRule="auto"/>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r>
                <w:rPr>
                  <w:rFonts w:ascii="Cambria Math" w:hAnsi="Cambria Math" w:cs="Times New Roman"/>
                  <w:sz w:val="28"/>
                  <w:szCs w:val="28"/>
                </w:rPr>
                <m:t>l</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a</m:t>
                  </m:r>
                </m:sub>
              </m:sSub>
            </m:den>
          </m:f>
        </m:oMath>
      </m:oMathPara>
    </w:p>
    <w:p w14:paraId="2971147D" w14:textId="77777777" w:rsidR="00524909" w:rsidRPr="00D4348C" w:rsidRDefault="00524909"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t>Случайная длина свободного пробега определяется в соответствии со следующей формулой:</w:t>
      </w:r>
    </w:p>
    <w:p w14:paraId="722BC384" w14:textId="25EFEDC2" w:rsidR="00524909" w:rsidRPr="00D4348C" w:rsidRDefault="00524909" w:rsidP="00524909">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l=-</m:t>
          </m:r>
          <m:r>
            <m:rPr>
              <m:sty m:val="p"/>
            </m:rPr>
            <w:rPr>
              <w:rFonts w:ascii="Cambria Math" w:hAnsi="Cambria Math" w:cs="Times New Roman"/>
              <w:sz w:val="28"/>
              <w:szCs w:val="28"/>
            </w:rPr>
            <m:t>ln⁡</m:t>
          </m:r>
          <m:d>
            <m:dPr>
              <m:ctrlPr>
                <w:rPr>
                  <w:rFonts w:ascii="Cambria Math" w:hAnsi="Cambria Math" w:cs="Times New Roman"/>
                  <w:i/>
                  <w:sz w:val="28"/>
                  <w:szCs w:val="28"/>
                </w:rPr>
              </m:ctrlPr>
            </m:dPr>
            <m:e>
              <m:r>
                <w:rPr>
                  <w:rFonts w:ascii="Cambria Math" w:hAnsi="Cambria Math" w:cs="Times New Roman"/>
                  <w:sz w:val="28"/>
                  <w:szCs w:val="28"/>
                </w:rPr>
                <m:t>1-</m:t>
              </m:r>
              <m:r>
                <w:rPr>
                  <w:rFonts w:ascii="Cambria Math" w:hAnsi="Cambria Math" w:cs="Times New Roman"/>
                  <w:i/>
                  <w:iCs/>
                  <w:sz w:val="28"/>
                  <w:szCs w:val="28"/>
                </w:rPr>
                <w:fldChar w:fldCharType="begin"/>
              </m:r>
              <m:r>
                <m:rPr>
                  <m:sty m:val="p"/>
                </m:rPr>
                <w:rPr>
                  <w:rFonts w:ascii="Cambria Math" w:hAnsi="Cambria Math" w:cs="Times New Roman"/>
                  <w:sz w:val="28"/>
                  <w:szCs w:val="28"/>
                </w:rPr>
                <m:t>SYMBOL 120 \f "Symbol" \s 12</m:t>
              </m:r>
              <m:r>
                <w:rPr>
                  <w:rFonts w:ascii="Cambria Math" w:hAnsi="Cambria Math" w:cs="Times New Roman"/>
                  <w:i/>
                  <w:iCs/>
                  <w:sz w:val="28"/>
                  <w:szCs w:val="28"/>
                </w:rPr>
                <w:fldChar w:fldCharType="end"/>
              </m:r>
            </m:e>
          </m:d>
          <m:d>
            <m:dPr>
              <m:begChr m:val="〈"/>
              <m:endChr m:val="〉"/>
              <m:ctrlPr>
                <w:rPr>
                  <w:rFonts w:ascii="Cambria Math" w:hAnsi="Cambria Math" w:cs="Times New Roman"/>
                  <w:sz w:val="28"/>
                  <w:szCs w:val="28"/>
                </w:rPr>
              </m:ctrlPr>
            </m:dPr>
            <m:e>
              <m:r>
                <w:rPr>
                  <w:rFonts w:ascii="Cambria Math" w:hAnsi="Cambria Math" w:cs="Times New Roman"/>
                  <w:sz w:val="28"/>
                  <w:szCs w:val="28"/>
                </w:rPr>
                <m:t>l</m:t>
              </m:r>
            </m:e>
          </m:d>
        </m:oMath>
      </m:oMathPara>
    </w:p>
    <w:p w14:paraId="13F8A36E" w14:textId="3D576C5E" w:rsidR="00524909" w:rsidRPr="00D4348C" w:rsidRDefault="00524909"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t xml:space="preserve">где </w:t>
      </w:r>
      <m:oMath>
        <m:r>
          <w:rPr>
            <w:rFonts w:ascii="Cambria Math" w:hAnsi="Cambria Math" w:cs="Times New Roman"/>
            <w:i/>
            <w:iCs/>
            <w:sz w:val="28"/>
            <w:szCs w:val="28"/>
          </w:rPr>
          <w:fldChar w:fldCharType="begin"/>
        </m:r>
        <m:r>
          <m:rPr>
            <m:sty m:val="p"/>
          </m:rPr>
          <w:rPr>
            <w:rFonts w:ascii="Cambria Math" w:hAnsi="Cambria Math" w:cs="Times New Roman"/>
            <w:sz w:val="28"/>
            <w:szCs w:val="28"/>
          </w:rPr>
          <m:t>SYMBOL 120 \f "Symbol" \s 12</m:t>
        </m:r>
        <m:r>
          <w:rPr>
            <w:rFonts w:ascii="Cambria Math" w:hAnsi="Cambria Math" w:cs="Times New Roman"/>
            <w:i/>
            <w:iCs/>
            <w:sz w:val="28"/>
            <w:szCs w:val="28"/>
          </w:rPr>
          <w:fldChar w:fldCharType="end"/>
        </m:r>
        <m:r>
          <w:rPr>
            <w:rFonts w:ascii="Cambria Math" w:hAnsi="Cambria Math" w:cs="Times New Roman"/>
            <w:sz w:val="28"/>
            <w:szCs w:val="28"/>
          </w:rPr>
          <m:t xml:space="preserve"> </m:t>
        </m:r>
      </m:oMath>
      <w:r w:rsidRPr="00D4348C">
        <w:rPr>
          <w:rFonts w:ascii="Times New Roman" w:hAnsi="Times New Roman" w:cs="Times New Roman"/>
          <w:sz w:val="28"/>
          <w:szCs w:val="28"/>
        </w:rPr>
        <w:t xml:space="preserve">- случайная величина, равномерно распределенная на интервале </w:t>
      </w:r>
      <m:oMath>
        <m:r>
          <w:rPr>
            <w:rFonts w:ascii="Cambria Math" w:hAnsi="Cambria Math" w:cs="Times New Roman"/>
            <w:sz w:val="28"/>
            <w:szCs w:val="28"/>
          </w:rPr>
          <m:t>(0,1)</m:t>
        </m:r>
      </m:oMath>
      <w:r w:rsidR="00F12AD1" w:rsidRPr="00D4348C">
        <w:rPr>
          <w:rFonts w:ascii="Times New Roman" w:hAnsi="Times New Roman" w:cs="Times New Roman"/>
          <w:sz w:val="28"/>
          <w:szCs w:val="28"/>
        </w:rPr>
        <w:t>.</w:t>
      </w:r>
    </w:p>
    <w:p w14:paraId="44A26BD5" w14:textId="0885B87D" w:rsidR="00524909" w:rsidRPr="00D4348C" w:rsidRDefault="002E633E"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lastRenderedPageBreak/>
        <w:t xml:space="preserve">Изменение </w:t>
      </w:r>
      <w:r w:rsidR="00524909" w:rsidRPr="00D4348C">
        <w:rPr>
          <w:rFonts w:ascii="Times New Roman" w:hAnsi="Times New Roman" w:cs="Times New Roman"/>
          <w:sz w:val="28"/>
          <w:szCs w:val="28"/>
        </w:rPr>
        <w:t>направления движения фотона</w:t>
      </w:r>
      <w:r w:rsidRPr="00D4348C">
        <w:rPr>
          <w:rFonts w:ascii="Times New Roman" w:hAnsi="Times New Roman" w:cs="Times New Roman"/>
          <w:sz w:val="28"/>
          <w:szCs w:val="28"/>
        </w:rPr>
        <w:t xml:space="preserve"> рассчитывается</w:t>
      </w:r>
      <w:r w:rsidR="00524909" w:rsidRPr="00D4348C">
        <w:rPr>
          <w:rFonts w:ascii="Times New Roman" w:hAnsi="Times New Roman" w:cs="Times New Roman"/>
          <w:sz w:val="28"/>
          <w:szCs w:val="28"/>
        </w:rPr>
        <w:t xml:space="preserve"> при каждом акте рассеяния определяемое фазовой функцией рассеяния</w:t>
      </w:r>
      <w:r w:rsidR="00D7498A" w:rsidRPr="00D4348C">
        <w:rPr>
          <w:rFonts w:ascii="Times New Roman" w:hAnsi="Times New Roman" w:cs="Times New Roman"/>
          <w:sz w:val="28"/>
          <w:szCs w:val="28"/>
        </w:rPr>
        <w:t>:</w:t>
      </w:r>
    </w:p>
    <w:p w14:paraId="260F9F0D" w14:textId="77777777" w:rsidR="00524909" w:rsidRPr="00D4348C" w:rsidRDefault="00524909" w:rsidP="00524909">
      <w:pPr>
        <w:spacing w:line="360" w:lineRule="auto"/>
        <w:rPr>
          <w:rFonts w:ascii="Times New Roman" w:hAnsi="Times New Roman" w:cs="Times New Roman"/>
          <w:bCs/>
          <w:iCs/>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s,</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p(φ)</m:t>
          </m:r>
        </m:oMath>
      </m:oMathPara>
    </w:p>
    <w:p w14:paraId="47718F65" w14:textId="0080F5A9" w:rsidR="00717AEE" w:rsidRPr="00D4348C" w:rsidRDefault="00524909" w:rsidP="003D36EE">
      <w:pPr>
        <w:shd w:val="clear" w:color="auto" w:fill="FFFFFF" w:themeFill="background1"/>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Рассеиватели обычно считаются сферически симметричными, в связи с чем, величина </w:t>
      </w:r>
      <w:r w:rsidRPr="00D4348C">
        <w:rPr>
          <w:rFonts w:ascii="Times New Roman" w:hAnsi="Times New Roman" w:cs="Times New Roman"/>
          <w:sz w:val="28"/>
          <w:szCs w:val="28"/>
        </w:rPr>
        <w:fldChar w:fldCharType="begin"/>
      </w:r>
      <w:r w:rsidRPr="00D4348C">
        <w:rPr>
          <w:rFonts w:ascii="Times New Roman" w:hAnsi="Times New Roman" w:cs="Times New Roman"/>
          <w:sz w:val="28"/>
          <w:szCs w:val="28"/>
        </w:rPr>
        <w:instrText>SYMBOL 106 \f "Symbol" \s 12</w:instrText>
      </w:r>
      <w:r w:rsidRPr="00D4348C">
        <w:rPr>
          <w:rFonts w:ascii="Times New Roman" w:hAnsi="Times New Roman" w:cs="Times New Roman"/>
          <w:sz w:val="28"/>
          <w:szCs w:val="28"/>
        </w:rPr>
        <w:fldChar w:fldCharType="end"/>
      </w:r>
      <w:r w:rsidRPr="00D4348C">
        <w:rPr>
          <w:rFonts w:ascii="Times New Roman" w:hAnsi="Times New Roman" w:cs="Times New Roman"/>
          <w:sz w:val="28"/>
          <w:szCs w:val="28"/>
        </w:rPr>
        <w:t xml:space="preserve"> считается равномерно распределенной на отрезке </w:t>
      </w:r>
      <m:oMath>
        <m:r>
          <w:rPr>
            <w:rFonts w:ascii="Cambria Math" w:hAnsi="Cambria Math" w:cs="Times New Roman"/>
            <w:sz w:val="28"/>
            <w:szCs w:val="28"/>
          </w:rPr>
          <m:t>[0,2</m:t>
        </m:r>
        <m:r>
          <m:rPr>
            <m:sty m:val="p"/>
          </m:rPr>
          <w:rPr>
            <w:rFonts w:ascii="Cambria Math" w:hAnsi="Cambria Math" w:cs="Times New Roman"/>
            <w:sz w:val="28"/>
            <w:szCs w:val="28"/>
          </w:rPr>
          <m:t>π</m:t>
        </m:r>
        <m:r>
          <w:rPr>
            <w:rFonts w:ascii="Cambria Math" w:hAnsi="Cambria Math" w:cs="Times New Roman"/>
            <w:sz w:val="28"/>
            <w:szCs w:val="28"/>
          </w:rPr>
          <m:t>]</m:t>
        </m:r>
      </m:oMath>
      <w:r w:rsidRPr="00D4348C">
        <w:rPr>
          <w:rFonts w:ascii="Times New Roman" w:hAnsi="Times New Roman" w:cs="Times New Roman"/>
          <w:sz w:val="28"/>
          <w:szCs w:val="28"/>
        </w:rPr>
        <w:t xml:space="preserve">, а угол </w:t>
      </w:r>
      <w:r w:rsidRPr="00D4348C">
        <w:rPr>
          <w:rFonts w:ascii="Times New Roman" w:hAnsi="Times New Roman" w:cs="Times New Roman"/>
          <w:sz w:val="28"/>
          <w:szCs w:val="28"/>
        </w:rPr>
        <w:fldChar w:fldCharType="begin"/>
      </w:r>
      <w:r w:rsidRPr="00D4348C">
        <w:rPr>
          <w:rFonts w:ascii="Times New Roman" w:hAnsi="Times New Roman" w:cs="Times New Roman"/>
          <w:sz w:val="28"/>
          <w:szCs w:val="28"/>
        </w:rPr>
        <w:instrText>SYMBOL 113 \f "Symbol" \s 12</w:instrText>
      </w:r>
      <w:r w:rsidRPr="00D4348C">
        <w:rPr>
          <w:rFonts w:ascii="Times New Roman" w:hAnsi="Times New Roman" w:cs="Times New Roman"/>
          <w:sz w:val="28"/>
          <w:szCs w:val="28"/>
        </w:rPr>
        <w:fldChar w:fldCharType="end"/>
      </w:r>
      <w:r w:rsidRPr="00D4348C">
        <w:rPr>
          <w:rFonts w:ascii="Times New Roman" w:hAnsi="Times New Roman" w:cs="Times New Roman"/>
          <w:sz w:val="28"/>
          <w:szCs w:val="28"/>
        </w:rPr>
        <w:t xml:space="preserve"> рассчитывается в соответствии с задаваемой фазовой функцией единичного рассеивателя.</w:t>
      </w:r>
    </w:p>
    <w:p w14:paraId="29274A63" w14:textId="77777777" w:rsidR="00524909" w:rsidRPr="00D4348C" w:rsidRDefault="00524909" w:rsidP="003D36EE">
      <w:pPr>
        <w:spacing w:line="360" w:lineRule="auto"/>
        <w:ind w:firstLine="708"/>
        <w:rPr>
          <w:rFonts w:ascii="Times New Roman" w:hAnsi="Times New Roman" w:cs="Times New Roman"/>
          <w:sz w:val="28"/>
          <w:szCs w:val="28"/>
        </w:rPr>
      </w:pPr>
      <w:r w:rsidRPr="00D4348C">
        <w:rPr>
          <w:rFonts w:ascii="Times New Roman" w:hAnsi="Times New Roman" w:cs="Times New Roman"/>
          <w:sz w:val="28"/>
          <w:szCs w:val="28"/>
        </w:rPr>
        <w:t>Направляющие косинусы вектора скорости при рассеянии изменяются следующим образом:</w:t>
      </w:r>
    </w:p>
    <w:p w14:paraId="0C92494E" w14:textId="4B4F8EA2" w:rsidR="00C91B02" w:rsidRPr="00D4348C" w:rsidRDefault="00CF434E" w:rsidP="00C91B02">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x</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θ</m:t>
                      </m:r>
                    </m:e>
                  </m:d>
                </m:e>
              </m:func>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bSup>
                    <m:sSubSupPr>
                      <m:ctrlPr>
                        <w:rPr>
                          <w:rFonts w:ascii="Cambria Math" w:hAnsi="Cambria Math" w:cs="Times New Roman"/>
                          <w:i/>
                          <w:sz w:val="28"/>
                          <w:szCs w:val="28"/>
                        </w:rPr>
                      </m:ctrlPr>
                    </m:sSubSupPr>
                    <m:e>
                      <m:r>
                        <w:rPr>
                          <w:rFonts w:ascii="Cambria Math" w:hAnsi="Cambria Math" w:cs="Times New Roman"/>
                          <w:sz w:val="28"/>
                          <w:szCs w:val="28"/>
                        </w:rPr>
                        <m:t>γ</m:t>
                      </m:r>
                    </m:e>
                    <m:sub>
                      <m:r>
                        <w:rPr>
                          <w:rFonts w:ascii="Cambria Math" w:hAnsi="Cambria Math" w:cs="Times New Roman"/>
                          <w:sz w:val="28"/>
                          <w:szCs w:val="28"/>
                        </w:rPr>
                        <m:t>z</m:t>
                      </m:r>
                    </m:sub>
                    <m:sup>
                      <m:r>
                        <w:rPr>
                          <w:rFonts w:ascii="Cambria Math" w:hAnsi="Cambria Math" w:cs="Times New Roman"/>
                          <w:sz w:val="28"/>
                          <w:szCs w:val="28"/>
                        </w:rPr>
                        <m:t>2</m:t>
                      </m:r>
                    </m:sup>
                  </m:sSubSup>
                </m:e>
              </m:rad>
            </m:den>
          </m:f>
          <m:r>
            <w:rPr>
              <w:rFonts w:ascii="Cambria Math" w:hAnsi="Cambria Math" w:cs="Times New Roman"/>
              <w:sz w:val="28"/>
              <w:szCs w:val="28"/>
            </w:rPr>
            <m:t xml:space="preserve"> </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x</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z</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φ</m:t>
                      </m:r>
                    </m:e>
                  </m:d>
                </m:e>
              </m:func>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y</m:t>
                  </m:r>
                </m:sub>
              </m:sSub>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sin</m:t>
                  </m:r>
                  <m:ctrlPr>
                    <w:rPr>
                      <w:rFonts w:ascii="Cambria Math" w:hAnsi="Cambria Math" w:cs="Times New Roman"/>
                      <w:i/>
                      <w:sz w:val="28"/>
                      <w:szCs w:val="28"/>
                      <w:vertAlign w:val="subscript"/>
                      <w:lang w:val="fi-FI"/>
                    </w:rPr>
                  </m:ctrlPr>
                </m:fName>
                <m:e>
                  <m:d>
                    <m:dPr>
                      <m:ctrlPr>
                        <w:rPr>
                          <w:rFonts w:ascii="Cambria Math" w:hAnsi="Cambria Math" w:cs="Times New Roman"/>
                          <w:i/>
                          <w:sz w:val="28"/>
                          <w:szCs w:val="28"/>
                          <w:lang w:val="fi-FI"/>
                        </w:rPr>
                      </m:ctrlPr>
                    </m:dPr>
                    <m:e>
                      <m:r>
                        <w:rPr>
                          <w:rFonts w:ascii="Cambria Math" w:hAnsi="Cambria Math" w:cs="Times New Roman"/>
                          <w:sz w:val="28"/>
                          <w:szCs w:val="28"/>
                        </w:rPr>
                        <m:t>φ</m:t>
                      </m:r>
                      <m:ctrlPr>
                        <w:rPr>
                          <w:rFonts w:ascii="Cambria Math" w:hAnsi="Cambria Math" w:cs="Times New Roman"/>
                          <w:i/>
                          <w:sz w:val="28"/>
                          <w:szCs w:val="28"/>
                        </w:rPr>
                      </m:ctrlPr>
                    </m:e>
                  </m:d>
                </m:e>
              </m:func>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x</m:t>
              </m:r>
            </m:sub>
          </m:sSub>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cos</m:t>
              </m:r>
              <m:ctrlPr>
                <w:rPr>
                  <w:rFonts w:ascii="Cambria Math" w:hAnsi="Cambria Math" w:cs="Times New Roman"/>
                  <w:i/>
                  <w:sz w:val="28"/>
                  <w:szCs w:val="28"/>
                  <w:vertAlign w:val="subscript"/>
                </w:rPr>
              </m:ctrlPr>
            </m:fName>
            <m:e>
              <m:d>
                <m:dPr>
                  <m:ctrlPr>
                    <w:rPr>
                      <w:rFonts w:ascii="Cambria Math" w:hAnsi="Cambria Math" w:cs="Times New Roman"/>
                      <w:i/>
                      <w:sz w:val="28"/>
                      <w:szCs w:val="28"/>
                      <w:lang w:val="fi-FI"/>
                    </w:rPr>
                  </m:ctrlPr>
                </m:dPr>
                <m:e>
                  <m:r>
                    <w:rPr>
                      <w:rFonts w:ascii="Cambria Math" w:hAnsi="Cambria Math" w:cs="Times New Roman"/>
                      <w:sz w:val="28"/>
                      <w:szCs w:val="28"/>
                    </w:rPr>
                    <m:t>θ</m:t>
                  </m:r>
                  <m:ctrlPr>
                    <w:rPr>
                      <w:rFonts w:ascii="Cambria Math" w:hAnsi="Cambria Math" w:cs="Times New Roman"/>
                      <w:i/>
                      <w:sz w:val="28"/>
                      <w:szCs w:val="28"/>
                    </w:rPr>
                  </m:ctrlPr>
                </m:e>
              </m:d>
            </m:e>
          </m:func>
          <m:r>
            <w:rPr>
              <w:rFonts w:ascii="Cambria Math" w:hAnsi="Cambria Math" w:cs="Times New Roman"/>
              <w:sz w:val="28"/>
              <w:szCs w:val="28"/>
              <w:lang w:val="fi-FI"/>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y</m:t>
              </m:r>
            </m:sub>
          </m:sSub>
          <m:r>
            <w:rPr>
              <w:rFonts w:ascii="Cambria Math" w:hAnsi="Cambria Math" w:cs="Times New Roman"/>
              <w:sz w:val="28"/>
              <w:szCs w:val="28"/>
            </w:rPr>
            <m:t xml:space="preserve"> = </m:t>
          </m:r>
          <m:f>
            <m:fPr>
              <m:ctrlPr>
                <w:rPr>
                  <w:rFonts w:ascii="Cambria Math" w:hAnsi="Cambria Math" w:cs="Times New Roman"/>
                  <w:i/>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θ</m:t>
                      </m:r>
                    </m:e>
                  </m:d>
                </m:e>
              </m:func>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bSup>
                    <m:sSubSupPr>
                      <m:ctrlPr>
                        <w:rPr>
                          <w:rFonts w:ascii="Cambria Math" w:hAnsi="Cambria Math" w:cs="Times New Roman"/>
                          <w:i/>
                          <w:sz w:val="28"/>
                          <w:szCs w:val="28"/>
                        </w:rPr>
                      </m:ctrlPr>
                    </m:sSubSupPr>
                    <m:e>
                      <m:r>
                        <w:rPr>
                          <w:rFonts w:ascii="Cambria Math" w:hAnsi="Cambria Math" w:cs="Times New Roman"/>
                          <w:sz w:val="28"/>
                          <w:szCs w:val="28"/>
                        </w:rPr>
                        <m:t>γ</m:t>
                      </m:r>
                    </m:e>
                    <m:sub>
                      <m:r>
                        <w:rPr>
                          <w:rFonts w:ascii="Cambria Math" w:hAnsi="Cambria Math" w:cs="Times New Roman"/>
                          <w:sz w:val="28"/>
                          <w:szCs w:val="28"/>
                        </w:rPr>
                        <m:t>z</m:t>
                      </m:r>
                    </m:sub>
                    <m:sup>
                      <m:r>
                        <w:rPr>
                          <w:rFonts w:ascii="Cambria Math" w:hAnsi="Cambria Math" w:cs="Times New Roman"/>
                          <w:sz w:val="28"/>
                          <w:szCs w:val="28"/>
                        </w:rPr>
                        <m:t>2</m:t>
                      </m:r>
                    </m:sup>
                  </m:sSubSup>
                </m:e>
              </m:rad>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y</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z</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φ</m:t>
                      </m:r>
                    </m:e>
                  </m:d>
                </m:e>
              </m:func>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x</m:t>
                  </m:r>
                </m:sub>
              </m:sSub>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sin</m:t>
                  </m:r>
                  <m:ctrlPr>
                    <w:rPr>
                      <w:rFonts w:ascii="Cambria Math" w:hAnsi="Cambria Math" w:cs="Times New Roman"/>
                      <w:i/>
                      <w:sz w:val="28"/>
                      <w:szCs w:val="28"/>
                      <w:vertAlign w:val="subscript"/>
                      <w:lang w:val="fi-FI"/>
                    </w:rPr>
                  </m:ctrlPr>
                </m:fName>
                <m:e>
                  <m:d>
                    <m:dPr>
                      <m:ctrlPr>
                        <w:rPr>
                          <w:rFonts w:ascii="Cambria Math" w:hAnsi="Cambria Math" w:cs="Times New Roman"/>
                          <w:i/>
                          <w:sz w:val="28"/>
                          <w:szCs w:val="28"/>
                          <w:lang w:val="fi-FI"/>
                        </w:rPr>
                      </m:ctrlPr>
                    </m:dPr>
                    <m:e>
                      <m:r>
                        <w:rPr>
                          <w:rFonts w:ascii="Cambria Math" w:hAnsi="Cambria Math" w:cs="Times New Roman"/>
                          <w:sz w:val="28"/>
                          <w:szCs w:val="28"/>
                        </w:rPr>
                        <m:t>φ</m:t>
                      </m:r>
                      <m:ctrlPr>
                        <w:rPr>
                          <w:rFonts w:ascii="Cambria Math" w:hAnsi="Cambria Math" w:cs="Times New Roman"/>
                          <w:i/>
                          <w:sz w:val="28"/>
                          <w:szCs w:val="28"/>
                        </w:rPr>
                      </m:ctrlPr>
                    </m:e>
                  </m:d>
                </m:e>
              </m:func>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y</m:t>
              </m:r>
            </m:sub>
          </m:sSub>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cos</m:t>
              </m:r>
              <m:ctrlPr>
                <w:rPr>
                  <w:rFonts w:ascii="Cambria Math" w:hAnsi="Cambria Math" w:cs="Times New Roman"/>
                  <w:i/>
                  <w:sz w:val="28"/>
                  <w:szCs w:val="28"/>
                  <w:vertAlign w:val="subscript"/>
                </w:rPr>
              </m:ctrlPr>
            </m:fName>
            <m:e>
              <m:d>
                <m:dPr>
                  <m:ctrlPr>
                    <w:rPr>
                      <w:rFonts w:ascii="Cambria Math" w:hAnsi="Cambria Math" w:cs="Times New Roman"/>
                      <w:i/>
                      <w:sz w:val="28"/>
                      <w:szCs w:val="28"/>
                      <w:lang w:val="fi-FI"/>
                    </w:rPr>
                  </m:ctrlPr>
                </m:dPr>
                <m:e>
                  <m:r>
                    <w:rPr>
                      <w:rFonts w:ascii="Cambria Math" w:hAnsi="Cambria Math" w:cs="Times New Roman"/>
                      <w:sz w:val="28"/>
                      <w:szCs w:val="28"/>
                    </w:rPr>
                    <m:t>θ</m:t>
                  </m:r>
                  <m:ctrlPr>
                    <w:rPr>
                      <w:rFonts w:ascii="Cambria Math" w:hAnsi="Cambria Math" w:cs="Times New Roman"/>
                      <w:i/>
                      <w:sz w:val="28"/>
                      <w:szCs w:val="28"/>
                    </w:rPr>
                  </m:ctrlPr>
                </m:e>
              </m:d>
            </m:e>
          </m:func>
          <m:r>
            <w:rPr>
              <w:rFonts w:ascii="Cambria Math" w:hAnsi="Cambria Math" w:cs="Times New Roman"/>
              <w:sz w:val="28"/>
              <w:szCs w:val="28"/>
              <w:lang w:val="fi-FI"/>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z</m:t>
              </m:r>
            </m:sub>
          </m:sSub>
          <m:r>
            <w:rPr>
              <w:rFonts w:ascii="Cambria Math" w:hAnsi="Cambria Math" w:cs="Times New Roman"/>
              <w:sz w:val="28"/>
              <w:szCs w:val="28"/>
            </w:rPr>
            <m:t xml:space="preserve"> = - </m:t>
          </m:r>
          <m:r>
            <m:rPr>
              <m:sty m:val="p"/>
            </m:rPr>
            <w:rPr>
              <w:rFonts w:ascii="Cambria Math" w:hAnsi="Cambria Math" w:cs="Times New Roman"/>
              <w:sz w:val="28"/>
              <w:szCs w:val="28"/>
              <w:lang w:val="fi-FI"/>
            </w:rPr>
            <m:t>sin</m:t>
          </m:r>
          <m:r>
            <w:rPr>
              <w:rFonts w:ascii="Cambria Math" w:hAnsi="Cambria Math" w:cs="Times New Roman"/>
              <w:sz w:val="28"/>
              <w:szCs w:val="28"/>
              <w:lang w:val="fi-FI"/>
            </w:rPr>
            <m:t>(θ) cos(φ)</m:t>
          </m:r>
          <m:rad>
            <m:radPr>
              <m:degHide m:val="1"/>
              <m:ctrlPr>
                <w:rPr>
                  <w:rFonts w:ascii="Cambria Math" w:hAnsi="Cambria Math" w:cs="Times New Roman"/>
                  <w:i/>
                  <w:sz w:val="28"/>
                  <w:szCs w:val="28"/>
                  <w:lang w:val="fi-FI"/>
                </w:rPr>
              </m:ctrlPr>
            </m:radPr>
            <m:deg/>
            <m:e>
              <m:r>
                <w:rPr>
                  <w:rFonts w:ascii="Cambria Math" w:hAnsi="Cambria Math" w:cs="Times New Roman"/>
                  <w:sz w:val="28"/>
                  <w:szCs w:val="28"/>
                </w:rPr>
                <m:t>1-</m:t>
              </m:r>
              <m:sSubSup>
                <m:sSubSupPr>
                  <m:ctrlPr>
                    <w:rPr>
                      <w:rFonts w:ascii="Cambria Math" w:hAnsi="Cambria Math" w:cs="Times New Roman"/>
                      <w:i/>
                      <w:sz w:val="28"/>
                      <w:szCs w:val="28"/>
                    </w:rPr>
                  </m:ctrlPr>
                </m:sSubSupPr>
                <m:e>
                  <m:r>
                    <w:rPr>
                      <w:rFonts w:ascii="Cambria Math" w:hAnsi="Cambria Math" w:cs="Times New Roman"/>
                      <w:sz w:val="28"/>
                      <w:szCs w:val="28"/>
                    </w:rPr>
                    <m:t>γ</m:t>
                  </m:r>
                </m:e>
                <m:sub>
                  <m:r>
                    <w:rPr>
                      <w:rFonts w:ascii="Cambria Math" w:hAnsi="Cambria Math" w:cs="Times New Roman"/>
                      <w:sz w:val="28"/>
                      <w:szCs w:val="28"/>
                    </w:rPr>
                    <m:t>z</m:t>
                  </m:r>
                </m:sub>
                <m:sup>
                  <m:r>
                    <w:rPr>
                      <w:rFonts w:ascii="Cambria Math" w:hAnsi="Cambria Math" w:cs="Times New Roman"/>
                      <w:sz w:val="28"/>
                      <w:szCs w:val="28"/>
                    </w:rPr>
                    <m:t>2</m:t>
                  </m:r>
                </m:sup>
              </m:sSubSup>
            </m:e>
          </m:ra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z</m:t>
              </m:r>
            </m:sub>
          </m:sSub>
          <m:r>
            <w:rPr>
              <w:rFonts w:ascii="Cambria Math" w:hAnsi="Cambria Math" w:cs="Times New Roman"/>
              <w:sz w:val="28"/>
              <w:szCs w:val="28"/>
              <w:vertAlign w:val="subscript"/>
            </w:rPr>
            <m:t xml:space="preserve"> </m:t>
          </m:r>
          <m:r>
            <m:rPr>
              <m:sty m:val="p"/>
            </m:rPr>
            <w:rPr>
              <w:rFonts w:ascii="Cambria Math" w:hAnsi="Cambria Math" w:cs="Times New Roman"/>
              <w:sz w:val="28"/>
              <w:szCs w:val="28"/>
              <w:lang w:val="fi-FI"/>
            </w:rPr>
            <m:t>cos</m:t>
          </m:r>
          <m:r>
            <w:rPr>
              <w:rFonts w:ascii="Cambria Math" w:hAnsi="Cambria Math" w:cs="Times New Roman"/>
              <w:sz w:val="28"/>
              <w:szCs w:val="28"/>
              <w:lang w:val="fi-FI"/>
            </w:rPr>
            <m:t>(</m:t>
          </m:r>
          <m:r>
            <w:rPr>
              <w:rFonts w:ascii="Cambria Math" w:hAnsi="Cambria Math" w:cs="Times New Roman"/>
              <w:sz w:val="28"/>
              <w:szCs w:val="28"/>
            </w:rPr>
            <m:t xml:space="preserve">θ) </m:t>
          </m:r>
        </m:oMath>
      </m:oMathPara>
    </w:p>
    <w:p w14:paraId="5D47C70E" w14:textId="77777777" w:rsidR="00524909" w:rsidRPr="00D4348C" w:rsidRDefault="00524909"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t>Если угол движения фотона близок к нормальному:</w:t>
      </w:r>
    </w:p>
    <w:p w14:paraId="25AC524F" w14:textId="77777777" w:rsidR="00524909" w:rsidRPr="00D4348C" w:rsidRDefault="00524909" w:rsidP="00524909">
      <w:pPr>
        <w:spacing w:line="360" w:lineRule="auto"/>
        <w:rPr>
          <w:rFonts w:ascii="Times New Roman"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z</m:t>
              </m:r>
            </m:sub>
          </m:sSub>
          <m:r>
            <w:rPr>
              <w:rFonts w:ascii="Cambria Math" w:hAnsi="Cambria Math" w:cs="Times New Roman"/>
              <w:sz w:val="28"/>
              <w:szCs w:val="28"/>
            </w:rPr>
            <m:t>| &gt; 0.99999,</m:t>
          </m:r>
        </m:oMath>
      </m:oMathPara>
    </w:p>
    <w:p w14:paraId="5EDE5B97" w14:textId="77777777" w:rsidR="00524909" w:rsidRPr="00D4348C" w:rsidRDefault="00524909"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t xml:space="preserve"> то изменение направляющих косинусов вычисляется по следующим формулам:</w:t>
      </w:r>
    </w:p>
    <w:p w14:paraId="136CA738" w14:textId="2FB7D0BF" w:rsidR="00524909" w:rsidRPr="00D4348C" w:rsidRDefault="00737365" w:rsidP="00524909">
      <w:pPr>
        <w:spacing w:line="360" w:lineRule="auto"/>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x</m:t>
              </m:r>
            </m:sub>
          </m:sSub>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r>
                    <w:rPr>
                      <w:rFonts w:ascii="Cambria Math" w:hAnsi="Cambria Math" w:cs="Times New Roman"/>
                      <w:sz w:val="28"/>
                      <w:szCs w:val="28"/>
                    </w:rPr>
                    <m:t>φ</m:t>
                  </m:r>
                  <m:ctrlPr>
                    <w:rPr>
                      <w:rFonts w:ascii="Cambria Math" w:hAnsi="Cambria Math" w:cs="Times New Roman"/>
                      <w:i/>
                      <w:sz w:val="28"/>
                      <w:szCs w:val="28"/>
                    </w:rPr>
                  </m:ctrlPr>
                </m:e>
              </m:d>
            </m:e>
          </m:func>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sin</m:t>
              </m:r>
            </m:fName>
            <m:e>
              <m:d>
                <m:dPr>
                  <m:ctrlPr>
                    <w:rPr>
                      <w:rFonts w:ascii="Cambria Math" w:hAnsi="Cambria Math" w:cs="Times New Roman"/>
                      <w:i/>
                      <w:sz w:val="28"/>
                      <w:szCs w:val="28"/>
                      <w:lang w:val="fi-FI"/>
                    </w:rPr>
                  </m:ctrlPr>
                </m:dPr>
                <m:e>
                  <m:r>
                    <w:rPr>
                      <w:rFonts w:ascii="Cambria Math" w:hAnsi="Cambria Math" w:cs="Times New Roman"/>
                      <w:sz w:val="28"/>
                      <w:szCs w:val="28"/>
                    </w:rPr>
                    <m:t>θ</m:t>
                  </m:r>
                  <m:ctrlPr>
                    <w:rPr>
                      <w:rFonts w:ascii="Cambria Math" w:hAnsi="Cambria Math" w:cs="Times New Roman"/>
                      <w:i/>
                      <w:sz w:val="28"/>
                      <w:szCs w:val="28"/>
                    </w:rPr>
                  </m:ctrlPr>
                </m:e>
              </m:d>
            </m:e>
          </m:func>
          <m:r>
            <w:rPr>
              <w:rFonts w:ascii="Cambria Math" w:hAnsi="Cambria Math" w:cs="Times New Roman"/>
              <w:sz w:val="28"/>
              <w:szCs w:val="28"/>
              <w:lang w:val="fi-FI"/>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y</m:t>
              </m:r>
            </m:sub>
          </m:sSub>
          <m:r>
            <w:rPr>
              <w:rFonts w:ascii="Cambria Math" w:hAnsi="Cambria Math" w:cs="Times New Roman"/>
              <w:sz w:val="28"/>
              <w:szCs w:val="28"/>
              <w:lang w:val="fi-FI"/>
            </w:rPr>
            <m:t>=</m:t>
          </m:r>
          <m:r>
            <m:rPr>
              <m:sty m:val="p"/>
            </m:rPr>
            <w:rPr>
              <w:rFonts w:ascii="Cambria Math" w:hAnsi="Cambria Math" w:cs="Times New Roman"/>
              <w:sz w:val="28"/>
              <w:szCs w:val="28"/>
              <w:lang w:val="fi-FI"/>
            </w:rPr>
            <m:t>sin</m:t>
          </m:r>
          <m:d>
            <m:dPr>
              <m:ctrlPr>
                <w:rPr>
                  <w:rFonts w:ascii="Cambria Math" w:hAnsi="Cambria Math" w:cs="Times New Roman"/>
                  <w:i/>
                  <w:sz w:val="28"/>
                  <w:szCs w:val="28"/>
                  <w:lang w:val="fi-FI"/>
                </w:rPr>
              </m:ctrlPr>
            </m:dPr>
            <m:e>
              <m:r>
                <w:rPr>
                  <w:rFonts w:ascii="Cambria Math" w:hAnsi="Cambria Math" w:cs="Times New Roman"/>
                  <w:sz w:val="28"/>
                  <w:szCs w:val="28"/>
                </w:rPr>
                <m:t>φ</m:t>
              </m:r>
              <m:ctrlPr>
                <w:rPr>
                  <w:rFonts w:ascii="Cambria Math" w:hAnsi="Cambria Math" w:cs="Times New Roman"/>
                  <w:i/>
                  <w:sz w:val="28"/>
                  <w:szCs w:val="28"/>
                </w:rPr>
              </m:ctrlPr>
            </m:e>
          </m:d>
          <m:r>
            <m:rPr>
              <m:sty m:val="p"/>
            </m:rPr>
            <w:rPr>
              <w:rFonts w:ascii="Cambria Math" w:hAnsi="Cambria Math" w:cs="Times New Roman"/>
              <w:sz w:val="28"/>
              <w:szCs w:val="28"/>
              <w:lang w:val="fi-FI"/>
            </w:rPr>
            <m:t xml:space="preserve"> sin</m:t>
          </m:r>
          <m:d>
            <m:dPr>
              <m:ctrlPr>
                <w:rPr>
                  <w:rFonts w:ascii="Cambria Math" w:hAnsi="Cambria Math" w:cs="Times New Roman"/>
                  <w:i/>
                  <w:sz w:val="28"/>
                  <w:szCs w:val="28"/>
                  <w:lang w:val="fi-FI"/>
                </w:rPr>
              </m:ctrlPr>
            </m:dPr>
            <m:e>
              <m:r>
                <w:rPr>
                  <w:rFonts w:ascii="Cambria Math" w:hAnsi="Cambria Math" w:cs="Times New Roman"/>
                  <w:sz w:val="28"/>
                  <w:szCs w:val="28"/>
                </w:rPr>
                <m:t>θ</m:t>
              </m:r>
              <m:ctrlPr>
                <w:rPr>
                  <w:rFonts w:ascii="Cambria Math" w:hAnsi="Cambria Math" w:cs="Times New Roman"/>
                  <w:i/>
                  <w:sz w:val="28"/>
                  <w:szCs w:val="28"/>
                </w:rPr>
              </m:ctrlPr>
            </m:e>
          </m:d>
          <m:r>
            <w:rPr>
              <w:rFonts w:ascii="Cambria Math" w:hAnsi="Cambria Math"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z</m:t>
              </m:r>
            </m:sub>
          </m:sSub>
          <m:r>
            <w:rPr>
              <w:rFonts w:ascii="Cambria Math" w:hAnsi="Cambria Math" w:cs="Times New Roman"/>
              <w:sz w:val="28"/>
              <w:szCs w:val="28"/>
              <w:lang w:val="fi-FI"/>
            </w:rPr>
            <m:t xml:space="preserve">= </m:t>
          </m:r>
          <m:r>
            <w:rPr>
              <w:rFonts w:ascii="Cambria Math" w:hAnsi="Cambria Math" w:cs="Times New Roman"/>
              <w:sz w:val="28"/>
              <w:szCs w:val="28"/>
              <w:lang w:val="en-US"/>
            </w:rPr>
            <m:t>sign(</m:t>
          </m:r>
          <m:sSub>
            <m:sSubPr>
              <m:ctrlPr>
                <w:rPr>
                  <w:rFonts w:ascii="Cambria Math" w:hAnsi="Cambria Math" w:cs="Times New Roman"/>
                  <w:i/>
                  <w:sz w:val="28"/>
                  <w:szCs w:val="28"/>
                </w:rPr>
              </m:ctrlPr>
            </m:sSubPr>
            <m:e>
              <m:r>
                <w:rPr>
                  <w:rFonts w:ascii="Cambria Math" w:hAnsi="Cambria Math" w:cs="Times New Roman"/>
                  <w:sz w:val="28"/>
                  <w:szCs w:val="28"/>
                </w:rPr>
                <m:t>γ</m:t>
              </m:r>
              <m:ctrlPr>
                <w:rPr>
                  <w:rFonts w:ascii="Cambria Math" w:hAnsi="Cambria Math" w:cs="Times New Roman"/>
                  <w:i/>
                  <w:sz w:val="28"/>
                  <w:szCs w:val="28"/>
                  <w:lang w:val="fi-FI"/>
                </w:rPr>
              </m:ctrlPr>
            </m:e>
            <m:sub>
              <m:r>
                <w:rPr>
                  <w:rFonts w:ascii="Cambria Math" w:hAnsi="Cambria Math" w:cs="Times New Roman"/>
                  <w:sz w:val="28"/>
                  <w:szCs w:val="28"/>
                  <w:vertAlign w:val="subscript"/>
                  <w:lang w:val="en-US"/>
                </w:rPr>
                <m:t>z</m:t>
              </m:r>
            </m:sub>
          </m:sSub>
          <m:r>
            <w:rPr>
              <w:rFonts w:ascii="Cambria Math" w:hAnsi="Cambria Math" w:cs="Times New Roman"/>
              <w:sz w:val="28"/>
              <w:szCs w:val="28"/>
              <w:lang w:val="fi-FI"/>
            </w:rPr>
            <m:t xml:space="preserve">) </m:t>
          </m:r>
          <m:r>
            <m:rPr>
              <m:sty m:val="p"/>
            </m:rPr>
            <w:rPr>
              <w:rFonts w:ascii="Cambria Math" w:hAnsi="Cambria Math" w:cs="Times New Roman"/>
              <w:sz w:val="28"/>
              <w:szCs w:val="28"/>
              <w:lang w:val="en-US"/>
            </w:rPr>
            <m:t>cos⁡</m:t>
          </m:r>
          <m:r>
            <w:rPr>
              <w:rFonts w:ascii="Cambria Math" w:hAnsi="Cambria Math" w:cs="Times New Roman"/>
              <w:sz w:val="28"/>
              <w:szCs w:val="28"/>
              <w:lang w:val="fi-FI"/>
            </w:rPr>
            <m:t>(</m:t>
          </m:r>
          <m:r>
            <w:rPr>
              <w:rFonts w:ascii="Cambria Math" w:hAnsi="Cambria Math" w:cs="Times New Roman"/>
              <w:sz w:val="28"/>
              <w:szCs w:val="28"/>
            </w:rPr>
            <m:t xml:space="preserve">θ) </m:t>
          </m:r>
        </m:oMath>
      </m:oMathPara>
    </w:p>
    <w:p w14:paraId="6C086BF7" w14:textId="77777777" w:rsidR="00524909" w:rsidRPr="00D4348C" w:rsidRDefault="00524909" w:rsidP="00524909">
      <w:pPr>
        <w:spacing w:line="360" w:lineRule="auto"/>
        <w:ind w:firstLine="708"/>
        <w:rPr>
          <w:rFonts w:ascii="Times New Roman" w:hAnsi="Times New Roman" w:cs="Times New Roman"/>
          <w:sz w:val="28"/>
          <w:szCs w:val="28"/>
        </w:rPr>
      </w:pPr>
      <w:r w:rsidRPr="00D4348C">
        <w:rPr>
          <w:rFonts w:ascii="Times New Roman" w:hAnsi="Times New Roman" w:cs="Times New Roman"/>
          <w:sz w:val="28"/>
          <w:szCs w:val="28"/>
        </w:rPr>
        <w:t>После вычисления случайной длины свободного пробега рассчитываются новые координаты фотона по формулам:</w:t>
      </w:r>
    </w:p>
    <w:p w14:paraId="7F46335B" w14:textId="116DDA17" w:rsidR="00234FF5" w:rsidRPr="00D4348C" w:rsidRDefault="00524909" w:rsidP="00234FF5">
      <w:pPr>
        <w:spacing w:line="360" w:lineRule="auto"/>
        <w:ind w:firstLine="851"/>
        <w:jc w:val="center"/>
        <w:rPr>
          <w:rFonts w:ascii="Cambria Math" w:hAnsi="Cambria Math" w:cs="Times New Roman"/>
          <w:sz w:val="28"/>
          <w:szCs w:val="28"/>
          <w:lang w:val="fr-FR"/>
          <w:oMath/>
        </w:rPr>
      </w:pPr>
      <m:oMathPara>
        <m:oMath>
          <m:r>
            <w:rPr>
              <w:rFonts w:ascii="Cambria Math" w:hAnsi="Cambria Math" w:cs="Times New Roman"/>
              <w:sz w:val="28"/>
              <w:szCs w:val="28"/>
              <w:lang w:val="fr-FR"/>
            </w:rPr>
            <m:t xml:space="preserve">x = </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x</m:t>
              </m:r>
            </m:e>
            <m:sub>
              <m:r>
                <w:rPr>
                  <w:rFonts w:ascii="Cambria Math" w:hAnsi="Cambria Math" w:cs="Times New Roman"/>
                  <w:sz w:val="28"/>
                  <w:szCs w:val="28"/>
                  <w:vertAlign w:val="subscript"/>
                  <w:lang w:val="fr-FR"/>
                </w:rPr>
                <m:t>0</m:t>
              </m:r>
            </m:sub>
          </m:sSub>
          <m:r>
            <w:rPr>
              <w:rFonts w:ascii="Cambria Math" w:hAnsi="Cambria Math" w:cs="Times New Roman"/>
              <w:sz w:val="28"/>
              <w:szCs w:val="28"/>
              <w:lang w:val="fr-FR"/>
            </w:rPr>
            <m:t xml:space="preserve">+l </m:t>
          </m:r>
          <m:sSub>
            <m:sSubPr>
              <m:ctrlPr>
                <w:rPr>
                  <w:rFonts w:ascii="Cambria Math" w:hAnsi="Cambria Math" w:cs="Times New Roman"/>
                  <w:i/>
                  <w:sz w:val="28"/>
                  <w:szCs w:val="28"/>
                </w:rPr>
              </m:ctrlPr>
            </m:sSubPr>
            <m:e>
              <m:r>
                <w:rPr>
                  <w:rFonts w:ascii="Cambria Math" w:hAnsi="Cambria Math" w:cs="Times New Roman"/>
                  <w:sz w:val="28"/>
                  <w:szCs w:val="28"/>
                </w:rPr>
                <m:t>γ</m:t>
              </m:r>
              <m:ctrlPr>
                <w:rPr>
                  <w:rFonts w:ascii="Cambria Math" w:hAnsi="Cambria Math" w:cs="Times New Roman"/>
                  <w:i/>
                  <w:sz w:val="28"/>
                  <w:szCs w:val="28"/>
                  <w:lang w:val="fr-FR"/>
                </w:rPr>
              </m:ctrlPr>
            </m:e>
            <m:sub>
              <m:r>
                <w:rPr>
                  <w:rFonts w:ascii="Cambria Math" w:hAnsi="Cambria Math" w:cs="Times New Roman"/>
                  <w:sz w:val="28"/>
                  <w:szCs w:val="28"/>
                  <w:vertAlign w:val="subscript"/>
                  <w:lang w:val="fr-FR"/>
                </w:rPr>
                <m:t>x</m:t>
              </m:r>
            </m:sub>
          </m:sSub>
          <m:r>
            <m:rPr>
              <m:sty m:val="p"/>
            </m:rPr>
            <w:rPr>
              <w:rFonts w:ascii="Cambria Math" w:hAnsi="Cambria Math" w:cs="Times New Roman"/>
              <w:sz w:val="28"/>
              <w:szCs w:val="28"/>
              <w:lang w:val="fr-FR"/>
            </w:rPr>
            <w:br/>
          </m:r>
        </m:oMath>
        <m:oMath>
          <m:r>
            <w:rPr>
              <w:rFonts w:ascii="Cambria Math" w:hAnsi="Cambria Math" w:cs="Times New Roman"/>
              <w:sz w:val="28"/>
              <w:szCs w:val="28"/>
              <w:lang w:val="fr-FR"/>
            </w:rPr>
            <m:t xml:space="preserve">y = </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y</m:t>
              </m:r>
            </m:e>
            <m:sub>
              <m:r>
                <w:rPr>
                  <w:rFonts w:ascii="Cambria Math" w:hAnsi="Cambria Math" w:cs="Times New Roman"/>
                  <w:sz w:val="28"/>
                  <w:szCs w:val="28"/>
                  <w:vertAlign w:val="subscript"/>
                  <w:lang w:val="fr-FR"/>
                </w:rPr>
                <m:t>0</m:t>
              </m:r>
            </m:sub>
          </m:sSub>
          <m:r>
            <w:rPr>
              <w:rFonts w:ascii="Cambria Math" w:hAnsi="Cambria Math" w:cs="Times New Roman"/>
              <w:sz w:val="28"/>
              <w:szCs w:val="28"/>
              <w:lang w:val="fr-FR"/>
            </w:rPr>
            <m:t xml:space="preserve">+ l </m:t>
          </m:r>
          <m:sSub>
            <m:sSubPr>
              <m:ctrlPr>
                <w:rPr>
                  <w:rFonts w:ascii="Cambria Math" w:hAnsi="Cambria Math" w:cs="Times New Roman"/>
                  <w:i/>
                  <w:sz w:val="28"/>
                  <w:szCs w:val="28"/>
                </w:rPr>
              </m:ctrlPr>
            </m:sSubPr>
            <m:e>
              <m:r>
                <w:rPr>
                  <w:rFonts w:ascii="Cambria Math" w:hAnsi="Cambria Math" w:cs="Times New Roman"/>
                  <w:sz w:val="28"/>
                  <w:szCs w:val="28"/>
                </w:rPr>
                <m:t>γ</m:t>
              </m:r>
              <m:ctrlPr>
                <w:rPr>
                  <w:rFonts w:ascii="Cambria Math" w:hAnsi="Cambria Math" w:cs="Times New Roman"/>
                  <w:i/>
                  <w:sz w:val="28"/>
                  <w:szCs w:val="28"/>
                  <w:lang w:val="fr-FR"/>
                </w:rPr>
              </m:ctrlPr>
            </m:e>
            <m:sub>
              <m:r>
                <w:rPr>
                  <w:rFonts w:ascii="Cambria Math" w:hAnsi="Cambria Math" w:cs="Times New Roman"/>
                  <w:sz w:val="28"/>
                  <w:szCs w:val="28"/>
                  <w:vertAlign w:val="subscript"/>
                  <w:lang w:val="fr-FR"/>
                </w:rPr>
                <m:t>y</m:t>
              </m:r>
            </m:sub>
          </m:sSub>
          <m:r>
            <m:rPr>
              <m:sty m:val="p"/>
            </m:rPr>
            <w:rPr>
              <w:rFonts w:ascii="Cambria Math" w:hAnsi="Cambria Math" w:cs="Times New Roman"/>
              <w:sz w:val="28"/>
              <w:szCs w:val="28"/>
              <w:lang w:val="fr-FR"/>
            </w:rPr>
            <w:br/>
          </m:r>
        </m:oMath>
        <m:oMath>
          <m:r>
            <w:rPr>
              <w:rFonts w:ascii="Cambria Math" w:hAnsi="Cambria Math" w:cs="Times New Roman"/>
              <w:sz w:val="28"/>
              <w:szCs w:val="28"/>
              <w:lang w:val="en-US"/>
            </w:rPr>
            <m:t>z</m:t>
          </m:r>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ctrlPr>
                <w:rPr>
                  <w:rFonts w:ascii="Cambria Math" w:hAnsi="Cambria Math" w:cs="Times New Roman"/>
                  <w:i/>
                  <w:sz w:val="28"/>
                  <w:szCs w:val="28"/>
                </w:rPr>
              </m:ctrlPr>
            </m:e>
            <m:sub>
              <m:r>
                <w:rPr>
                  <w:rFonts w:ascii="Cambria Math" w:hAnsi="Cambria Math" w:cs="Times New Roman"/>
                  <w:sz w:val="28"/>
                  <w:szCs w:val="28"/>
                  <w:vertAlign w:val="subscript"/>
                </w:rPr>
                <m:t>0</m:t>
              </m:r>
            </m:sub>
          </m:sSub>
          <m:r>
            <w:rPr>
              <w:rFonts w:ascii="Cambria Math" w:hAnsi="Cambria Math" w:cs="Times New Roman"/>
              <w:sz w:val="28"/>
              <w:szCs w:val="28"/>
            </w:rPr>
            <m:t xml:space="preserve">+ l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z</m:t>
              </m:r>
            </m:sub>
          </m:sSub>
        </m:oMath>
      </m:oMathPara>
    </w:p>
    <w:p w14:paraId="3FBBF49A" w14:textId="4BFC6BAC" w:rsidR="00524909" w:rsidRPr="00D4348C" w:rsidRDefault="00524909"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lastRenderedPageBreak/>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vertAlign w:val="subscript"/>
              </w:rPr>
              <m:t>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ctrlPr>
              <w:rPr>
                <w:rFonts w:ascii="Cambria Math" w:hAnsi="Cambria Math" w:cs="Times New Roman"/>
                <w:i/>
                <w:sz w:val="28"/>
                <w:szCs w:val="28"/>
              </w:rPr>
            </m:ctrlPr>
          </m:e>
          <m:sub>
            <m:r>
              <w:rPr>
                <w:rFonts w:ascii="Cambria Math" w:hAnsi="Cambria Math" w:cs="Times New Roman"/>
                <w:sz w:val="28"/>
                <w:szCs w:val="28"/>
                <w:vertAlign w:val="subscript"/>
              </w:rPr>
              <m:t>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ctrlPr>
              <w:rPr>
                <w:rFonts w:ascii="Cambria Math" w:hAnsi="Cambria Math" w:cs="Times New Roman"/>
                <w:i/>
                <w:sz w:val="28"/>
                <w:szCs w:val="28"/>
              </w:rPr>
            </m:ctrlPr>
          </m:e>
          <m:sub>
            <m:r>
              <w:rPr>
                <w:rFonts w:ascii="Cambria Math" w:hAnsi="Cambria Math" w:cs="Times New Roman"/>
                <w:sz w:val="28"/>
                <w:szCs w:val="28"/>
                <w:vertAlign w:val="subscript"/>
              </w:rPr>
              <m:t>0</m:t>
            </m:r>
          </m:sub>
        </m:sSub>
      </m:oMath>
      <w:r w:rsidRPr="00D4348C">
        <w:rPr>
          <w:rFonts w:ascii="Times New Roman" w:eastAsiaTheme="minorEastAsia" w:hAnsi="Times New Roman" w:cs="Times New Roman"/>
          <w:sz w:val="28"/>
          <w:szCs w:val="28"/>
        </w:rPr>
        <w:t xml:space="preserve"> </w:t>
      </w:r>
      <w:r w:rsidRPr="00D4348C">
        <w:rPr>
          <w:rFonts w:ascii="Times New Roman" w:hAnsi="Times New Roman" w:cs="Times New Roman"/>
          <w:sz w:val="28"/>
          <w:szCs w:val="28"/>
        </w:rPr>
        <w:t>– начальные координаты фотона.</w:t>
      </w:r>
    </w:p>
    <w:p w14:paraId="28A389EB" w14:textId="77777777" w:rsidR="00524909" w:rsidRPr="00D4348C" w:rsidRDefault="00524909" w:rsidP="00524909">
      <w:pPr>
        <w:spacing w:line="360" w:lineRule="auto"/>
        <w:ind w:firstLine="708"/>
        <w:rPr>
          <w:rFonts w:ascii="Times New Roman" w:hAnsi="Times New Roman" w:cs="Times New Roman"/>
          <w:sz w:val="28"/>
          <w:szCs w:val="28"/>
        </w:rPr>
      </w:pPr>
      <w:r w:rsidRPr="00D4348C">
        <w:rPr>
          <w:rFonts w:ascii="Times New Roman" w:hAnsi="Times New Roman" w:cs="Times New Roman"/>
          <w:sz w:val="28"/>
          <w:szCs w:val="28"/>
        </w:rPr>
        <w:t xml:space="preserve">После вычисления новых координат фотона обработка одного акта рассеяния считается завершенной, и последовательность действий повторяется: вычисляется новая длина свободного пробега и новые направляющие косинусы вектора скорости. </w:t>
      </w:r>
    </w:p>
    <w:p w14:paraId="24EECB46" w14:textId="2CF4E41F" w:rsidR="00524909" w:rsidRPr="00D4348C" w:rsidRDefault="00524909" w:rsidP="00524909">
      <w:pPr>
        <w:spacing w:line="360" w:lineRule="auto"/>
        <w:ind w:firstLine="708"/>
        <w:rPr>
          <w:rFonts w:ascii="Times New Roman" w:hAnsi="Times New Roman" w:cs="Times New Roman"/>
          <w:sz w:val="28"/>
          <w:szCs w:val="28"/>
        </w:rPr>
      </w:pPr>
      <w:r w:rsidRPr="00D4348C">
        <w:rPr>
          <w:rFonts w:ascii="Times New Roman" w:hAnsi="Times New Roman" w:cs="Times New Roman"/>
          <w:sz w:val="28"/>
          <w:szCs w:val="28"/>
        </w:rPr>
        <w:t>Учет поглощения происходит следующим образом. Для повышения статистики проводимого расчета каждому фотону присваивается начальный вес, который уменьшается при каждом рассеянии на величину</w:t>
      </w:r>
      <w:r w:rsidR="00A075B8" w:rsidRPr="00D4348C">
        <w:rPr>
          <w:rFonts w:ascii="Times New Roman" w:hAnsi="Times New Roman" w:cs="Times New Roman"/>
          <w:sz w:val="28"/>
          <w:szCs w:val="28"/>
        </w:rPr>
        <w:t>:</w:t>
      </w:r>
    </w:p>
    <w:p w14:paraId="77F8FA2B" w14:textId="77777777" w:rsidR="00524909" w:rsidRPr="00D4348C" w:rsidRDefault="00524909" w:rsidP="00524909">
      <w:pPr>
        <w:spacing w:line="360" w:lineRule="auto"/>
        <w:jc w:val="center"/>
        <w:rPr>
          <w:rFonts w:ascii="Times New Roman" w:hAnsi="Times New Roman" w:cs="Times New Roman"/>
          <w:sz w:val="28"/>
          <w:szCs w:val="28"/>
        </w:rPr>
      </w:pPr>
      <m:oMathPara>
        <m:oMath>
          <m:r>
            <w:rPr>
              <w:rFonts w:ascii="Cambria Math" w:hAnsi="Cambria Math" w:cs="Times New Roman"/>
              <w:sz w:val="28"/>
              <w:szCs w:val="28"/>
              <w:lang w:val="en-US"/>
            </w:rPr>
            <m:t>P</m:t>
          </m:r>
          <m:r>
            <w:rPr>
              <w:rFonts w:ascii="Cambria Math" w:hAnsi="Cambria Math" w:cs="Times New Roman"/>
              <w:sz w:val="28"/>
              <w:szCs w:val="28"/>
            </w:rPr>
            <m:t xml:space="preserve">= </m:t>
          </m:r>
          <m:sSub>
            <m:sSubPr>
              <m:ctrlPr>
                <w:rPr>
                  <w:rFonts w:ascii="Cambria Math" w:hAnsi="Cambria Math" w:cs="Times New Roman"/>
                  <w:bCs/>
                  <w:i/>
                  <w:iCs/>
                  <w:sz w:val="28"/>
                  <w:szCs w:val="28"/>
                  <w:lang w:val="en-US"/>
                </w:rPr>
              </m:ctrlPr>
            </m:sSubPr>
            <m:e>
              <m:r>
                <w:rPr>
                  <w:rFonts w:ascii="Cambria Math" w:hAnsi="Cambria Math" w:cs="Times New Roman"/>
                  <w:sz w:val="28"/>
                  <w:szCs w:val="28"/>
                  <w:lang w:val="en-US"/>
                </w:rPr>
                <m:t>P</m:t>
              </m:r>
              <m:ctrlPr>
                <w:rPr>
                  <w:rFonts w:ascii="Cambria Math" w:hAnsi="Cambria Math" w:cs="Times New Roman"/>
                  <w:bCs/>
                  <w:i/>
                  <w:sz w:val="28"/>
                  <w:szCs w:val="28"/>
                </w:rPr>
              </m:ctrlPr>
            </m:e>
            <m:sub>
              <m:r>
                <w:rPr>
                  <w:rFonts w:ascii="Cambria Math" w:hAnsi="Cambria Math" w:cs="Times New Roman"/>
                  <w:sz w:val="28"/>
                  <w:szCs w:val="28"/>
                  <w:vertAlign w:val="subscript"/>
                </w:rPr>
                <m:t>0</m:t>
              </m:r>
            </m:sub>
          </m:sSub>
          <m:f>
            <m:fPr>
              <m:ctrlPr>
                <w:rPr>
                  <w:rFonts w:ascii="Cambria Math" w:hAnsi="Cambria Math" w:cs="Times New Roman"/>
                  <w:bCs/>
                  <w:i/>
                  <w:iCs/>
                  <w:sz w:val="28"/>
                  <w:szCs w:val="28"/>
                  <w:vertAlign w:val="subscript"/>
                </w:rPr>
              </m:ctrlPr>
            </m:fPr>
            <m:num>
              <m:sSub>
                <m:sSubPr>
                  <m:ctrlPr>
                    <w:rPr>
                      <w:rFonts w:ascii="Cambria Math" w:hAnsi="Cambria Math" w:cs="Times New Roman"/>
                      <w:bCs/>
                      <w:i/>
                      <w:iCs/>
                      <w:sz w:val="28"/>
                      <w:szCs w:val="28"/>
                      <w:vertAlign w:val="subscript"/>
                    </w:rPr>
                  </m:ctrlPr>
                </m:sSubPr>
                <m:e>
                  <m:r>
                    <w:rPr>
                      <w:rFonts w:ascii="Cambria Math" w:hAnsi="Cambria Math" w:cs="Times New Roman"/>
                      <w:sz w:val="28"/>
                      <w:szCs w:val="28"/>
                      <w:vertAlign w:val="subscript"/>
                    </w:rPr>
                    <m:t>μ</m:t>
                  </m:r>
                </m:e>
                <m:sub>
                  <m:r>
                    <w:rPr>
                      <w:rFonts w:ascii="Cambria Math" w:hAnsi="Cambria Math" w:cs="Times New Roman"/>
                      <w:sz w:val="28"/>
                      <w:szCs w:val="28"/>
                      <w:vertAlign w:val="subscript"/>
                    </w:rPr>
                    <m:t>a</m:t>
                  </m:r>
                </m:sub>
              </m:sSub>
            </m:num>
            <m:den>
              <m:sSub>
                <m:sSubPr>
                  <m:ctrlPr>
                    <w:rPr>
                      <w:rFonts w:ascii="Cambria Math" w:hAnsi="Cambria Math" w:cs="Times New Roman"/>
                      <w:bCs/>
                      <w:i/>
                      <w:iCs/>
                      <w:sz w:val="28"/>
                      <w:szCs w:val="28"/>
                      <w:vertAlign w:val="subscript"/>
                    </w:rPr>
                  </m:ctrlPr>
                </m:sSubPr>
                <m:e>
                  <m:r>
                    <w:rPr>
                      <w:rFonts w:ascii="Cambria Math" w:hAnsi="Cambria Math" w:cs="Times New Roman"/>
                      <w:sz w:val="28"/>
                      <w:szCs w:val="28"/>
                      <w:vertAlign w:val="subscript"/>
                    </w:rPr>
                    <m:t>μ</m:t>
                  </m:r>
                </m:e>
                <m:sub>
                  <m:r>
                    <w:rPr>
                      <w:rFonts w:ascii="Cambria Math" w:hAnsi="Cambria Math" w:cs="Times New Roman"/>
                      <w:sz w:val="28"/>
                      <w:szCs w:val="28"/>
                      <w:vertAlign w:val="subscript"/>
                    </w:rPr>
                    <m:t>s</m:t>
                  </m:r>
                </m:sub>
              </m:sSub>
              <m:r>
                <w:rPr>
                  <w:rFonts w:ascii="Cambria Math" w:hAnsi="Cambria Math" w:cs="Times New Roman"/>
                  <w:sz w:val="28"/>
                  <w:szCs w:val="28"/>
                  <w:vertAlign w:val="subscript"/>
                </w:rPr>
                <m:t>+</m:t>
              </m:r>
              <m:sSub>
                <m:sSubPr>
                  <m:ctrlPr>
                    <w:rPr>
                      <w:rFonts w:ascii="Cambria Math" w:hAnsi="Cambria Math" w:cs="Times New Roman"/>
                      <w:bCs/>
                      <w:i/>
                      <w:iCs/>
                      <w:sz w:val="28"/>
                      <w:szCs w:val="28"/>
                      <w:vertAlign w:val="subscript"/>
                    </w:rPr>
                  </m:ctrlPr>
                </m:sSubPr>
                <m:e>
                  <m:r>
                    <w:rPr>
                      <w:rFonts w:ascii="Cambria Math" w:hAnsi="Cambria Math" w:cs="Times New Roman"/>
                      <w:sz w:val="28"/>
                      <w:szCs w:val="28"/>
                      <w:vertAlign w:val="subscript"/>
                    </w:rPr>
                    <m:t>μ</m:t>
                  </m:r>
                </m:e>
                <m:sub>
                  <m:r>
                    <w:rPr>
                      <w:rFonts w:ascii="Cambria Math" w:hAnsi="Cambria Math" w:cs="Times New Roman"/>
                      <w:sz w:val="28"/>
                      <w:szCs w:val="28"/>
                      <w:vertAlign w:val="subscript"/>
                    </w:rPr>
                    <m:t>a</m:t>
                  </m:r>
                </m:sub>
              </m:sSub>
            </m:den>
          </m:f>
          <m:r>
            <w:rPr>
              <w:rFonts w:ascii="Cambria Math" w:hAnsi="Cambria Math" w:cs="Times New Roman"/>
              <w:sz w:val="28"/>
              <w:szCs w:val="28"/>
            </w:rPr>
            <m:t>,</m:t>
          </m:r>
        </m:oMath>
      </m:oMathPara>
    </w:p>
    <w:p w14:paraId="25A2373D" w14:textId="3818E778" w:rsidR="00524909" w:rsidRDefault="00524909" w:rsidP="00524909">
      <w:pPr>
        <w:spacing w:line="360" w:lineRule="auto"/>
        <w:rPr>
          <w:rFonts w:ascii="Times New Roman" w:hAnsi="Times New Roman" w:cs="Times New Roman"/>
          <w:sz w:val="24"/>
          <w:szCs w:val="24"/>
        </w:rPr>
      </w:pPr>
      <w:r w:rsidRPr="00D4348C">
        <w:rPr>
          <w:rFonts w:ascii="Times New Roman" w:hAnsi="Times New Roman" w:cs="Times New Roman"/>
          <w:sz w:val="28"/>
          <w:szCs w:val="28"/>
        </w:rPr>
        <w:t xml:space="preserve">где </w:t>
      </w:r>
      <m:oMath>
        <m:sSub>
          <m:sSubPr>
            <m:ctrlPr>
              <w:rPr>
                <w:rFonts w:ascii="Cambria Math" w:hAnsi="Cambria Math" w:cs="Times New Roman"/>
                <w:i/>
                <w:sz w:val="28"/>
                <w:szCs w:val="28"/>
                <w:lang w:val="fi-FI"/>
              </w:rPr>
            </m:ctrlPr>
          </m:sSubPr>
          <m:e>
            <m:r>
              <w:rPr>
                <w:rFonts w:ascii="Cambria Math" w:hAnsi="Cambria Math" w:cs="Times New Roman"/>
                <w:sz w:val="28"/>
                <w:szCs w:val="28"/>
                <w:lang w:val="fi-FI"/>
              </w:rPr>
              <m:t>P</m:t>
            </m:r>
          </m:e>
          <m:sub>
            <m:r>
              <w:rPr>
                <w:rFonts w:ascii="Cambria Math" w:hAnsi="Cambria Math" w:cs="Times New Roman"/>
                <w:sz w:val="28"/>
                <w:szCs w:val="28"/>
                <w:vertAlign w:val="subscript"/>
              </w:rPr>
              <m:t>0</m:t>
            </m:r>
          </m:sub>
        </m:sSub>
      </m:oMath>
      <w:r w:rsidRPr="00D4348C">
        <w:rPr>
          <w:rFonts w:ascii="Times New Roman" w:hAnsi="Times New Roman" w:cs="Times New Roman"/>
          <w:sz w:val="28"/>
          <w:szCs w:val="28"/>
        </w:rPr>
        <w:t xml:space="preserve"> – текущий вес фотона.</w:t>
      </w:r>
    </w:p>
    <w:p w14:paraId="2E74C468" w14:textId="37917DC1" w:rsidR="00252258" w:rsidRDefault="00252258">
      <w:pPr>
        <w:rPr>
          <w:rFonts w:ascii="Times New Roman" w:hAnsi="Times New Roman" w:cs="Times New Roman"/>
          <w:sz w:val="24"/>
          <w:szCs w:val="24"/>
        </w:rPr>
      </w:pPr>
      <w:r>
        <w:rPr>
          <w:rFonts w:ascii="Times New Roman" w:hAnsi="Times New Roman" w:cs="Times New Roman"/>
          <w:sz w:val="24"/>
          <w:szCs w:val="24"/>
        </w:rPr>
        <w:br w:type="page"/>
      </w:r>
    </w:p>
    <w:p w14:paraId="70C6BBFA" w14:textId="77777777" w:rsidR="00914200" w:rsidRPr="004A2046" w:rsidRDefault="00914200" w:rsidP="00914200">
      <w:pPr>
        <w:pStyle w:val="1"/>
        <w:numPr>
          <w:ilvl w:val="0"/>
          <w:numId w:val="6"/>
        </w:numPr>
      </w:pPr>
      <w:bookmarkStart w:id="8" w:name="_Toc136117945"/>
      <w:r w:rsidRPr="004A2046">
        <w:lastRenderedPageBreak/>
        <w:t>Обзор технологий параллельных вычислений</w:t>
      </w:r>
      <w:bookmarkEnd w:id="8"/>
    </w:p>
    <w:p w14:paraId="132665F3" w14:textId="247F9D52" w:rsidR="00914200" w:rsidRPr="00D4348C" w:rsidRDefault="00914200" w:rsidP="00914200">
      <w:pPr>
        <w:shd w:val="clear" w:color="auto" w:fill="FFFFFF" w:themeFill="background1"/>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Наиболее принципиальным методом сокращения времени вычислений является параллелизация вычислений. До недавнего времени наиболее доступными системами для параллельных расчетов были слабосвязные кластеры, в которых вычисления производились на центральных процессорах общего назначения (CPU, Central Processing Unit). Однако такие кластеры достаточно дороги и сложны в эксплуатации. В последние годы с развитием графических процессоров (GPU, Graphics Processing Unit) возможности вычислительных систем значительно увеличились. В тоже время возросла сложность разработки и оптимизации программ для эффективного применения GPU в вычислительных задачах.</w:t>
      </w:r>
    </w:p>
    <w:p w14:paraId="4321E621" w14:textId="756E4102" w:rsidR="00914200" w:rsidRPr="00D4348C" w:rsidRDefault="00914200" w:rsidP="00914200">
      <w:pPr>
        <w:shd w:val="clear" w:color="auto" w:fill="FFFFFF" w:themeFill="background1"/>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Выбор вычислительного устройства определяется </w:t>
      </w:r>
      <w:r w:rsidR="003D36EE" w:rsidRPr="00D4348C">
        <w:rPr>
          <w:rFonts w:ascii="Times New Roman" w:hAnsi="Times New Roman" w:cs="Times New Roman"/>
          <w:sz w:val="28"/>
          <w:szCs w:val="28"/>
        </w:rPr>
        <w:t>его</w:t>
      </w:r>
      <w:r w:rsidRPr="00D4348C">
        <w:rPr>
          <w:rFonts w:ascii="Times New Roman" w:hAnsi="Times New Roman" w:cs="Times New Roman"/>
          <w:sz w:val="28"/>
          <w:szCs w:val="28"/>
        </w:rPr>
        <w:t xml:space="preserve"> характеристиками, а также </w:t>
      </w:r>
      <w:r w:rsidR="00ED3984" w:rsidRPr="00D4348C">
        <w:rPr>
          <w:rFonts w:ascii="Times New Roman" w:hAnsi="Times New Roman" w:cs="Times New Roman"/>
          <w:sz w:val="28"/>
          <w:szCs w:val="28"/>
        </w:rPr>
        <w:t xml:space="preserve">поддерживаемыми </w:t>
      </w:r>
      <w:r w:rsidRPr="00D4348C">
        <w:rPr>
          <w:rFonts w:ascii="Times New Roman" w:hAnsi="Times New Roman" w:cs="Times New Roman"/>
          <w:sz w:val="28"/>
          <w:szCs w:val="28"/>
        </w:rPr>
        <w:t>технологиями и стандартами разработки. В рамках поставленной задачи, наибольший приоритет имеет, в первую очередь, производительность, а затем масштабируемость и возможности разработки. С другой стороны, некоторые технологии позволяют разрабатывать кросс-архитектурное ПО, что снижает сложность и стоимость разработки.</w:t>
      </w:r>
    </w:p>
    <w:p w14:paraId="06866B70" w14:textId="77777777" w:rsidR="00914200" w:rsidRPr="00D4348C" w:rsidRDefault="00914200" w:rsidP="00914200">
      <w:pPr>
        <w:shd w:val="clear" w:color="auto" w:fill="FFFFFF" w:themeFill="background1"/>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Рассмотрим существующие технологии и стандарты для параллельных вычислений:</w:t>
      </w:r>
    </w:p>
    <w:p w14:paraId="6DD46D4B" w14:textId="77777777" w:rsidR="00914200" w:rsidRPr="00D4348C"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r w:rsidRPr="00D4348C">
        <w:rPr>
          <w:rFonts w:ascii="Times New Roman" w:hAnsi="Times New Roman" w:cs="Times New Roman"/>
          <w:sz w:val="28"/>
          <w:szCs w:val="28"/>
        </w:rPr>
        <w:t xml:space="preserve">OpenMP – это стандартная технология для параллельных вычислений на </w:t>
      </w:r>
      <w:r w:rsidRPr="00D4348C">
        <w:rPr>
          <w:rFonts w:ascii="Times New Roman" w:hAnsi="Times New Roman" w:cs="Times New Roman"/>
          <w:sz w:val="28"/>
          <w:szCs w:val="28"/>
          <w:lang w:val="en-US"/>
        </w:rPr>
        <w:t>CPU</w:t>
      </w:r>
      <w:r w:rsidRPr="00D4348C">
        <w:rPr>
          <w:rFonts w:ascii="Times New Roman" w:hAnsi="Times New Roman" w:cs="Times New Roman"/>
          <w:sz w:val="28"/>
          <w:szCs w:val="28"/>
        </w:rPr>
        <w:t>. Она позволяет разрабатывать многопоточные программы на C, C++ и Fortran, используя директивы препроцессора и библиотеки OpenMP.</w:t>
      </w:r>
      <w:r w:rsidRPr="00D4348C">
        <w:rPr>
          <w:rFonts w:ascii="Times New Roman" w:hAnsi="Times New Roman" w:cs="Times New Roman"/>
          <w:sz w:val="28"/>
          <w:szCs w:val="28"/>
        </w:rPr>
        <w:tab/>
      </w:r>
      <w:r w:rsidRPr="00D4348C">
        <w:rPr>
          <w:rFonts w:ascii="Times New Roman" w:hAnsi="Times New Roman" w:cs="Times New Roman"/>
          <w:sz w:val="28"/>
          <w:szCs w:val="28"/>
        </w:rPr>
        <w:br/>
      </w:r>
    </w:p>
    <w:p w14:paraId="0971CCA3" w14:textId="77777777" w:rsidR="00914200" w:rsidRPr="00D4348C"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r w:rsidRPr="00D4348C">
        <w:rPr>
          <w:rFonts w:ascii="Times New Roman" w:hAnsi="Times New Roman" w:cs="Times New Roman"/>
          <w:sz w:val="28"/>
          <w:szCs w:val="28"/>
        </w:rPr>
        <w:t xml:space="preserve">Nvidia CUDA – проприетарная технология компании Nvidia, которая позволяет использовать графические процессоры Nvidia для параллельных вычислений. </w:t>
      </w:r>
      <w:r w:rsidRPr="00D4348C">
        <w:rPr>
          <w:rFonts w:ascii="Times New Roman" w:hAnsi="Times New Roman" w:cs="Times New Roman"/>
          <w:sz w:val="28"/>
          <w:szCs w:val="28"/>
        </w:rPr>
        <w:br/>
      </w:r>
    </w:p>
    <w:p w14:paraId="6DC43C63" w14:textId="77777777" w:rsidR="00914200" w:rsidRPr="00D4348C"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r w:rsidRPr="00D4348C">
        <w:rPr>
          <w:rFonts w:ascii="Times New Roman" w:hAnsi="Times New Roman" w:cs="Times New Roman"/>
          <w:sz w:val="28"/>
          <w:szCs w:val="28"/>
        </w:rPr>
        <w:lastRenderedPageBreak/>
        <w:t xml:space="preserve">AMD HIP API – проприетарная технология компании AMD, которая позволяет использовать графические процессоры </w:t>
      </w:r>
      <w:r w:rsidRPr="00D4348C">
        <w:rPr>
          <w:rFonts w:ascii="Times New Roman" w:hAnsi="Times New Roman" w:cs="Times New Roman"/>
          <w:sz w:val="28"/>
          <w:szCs w:val="28"/>
          <w:lang w:val="en-US"/>
        </w:rPr>
        <w:t>AMD</w:t>
      </w:r>
      <w:r w:rsidRPr="00D4348C">
        <w:rPr>
          <w:rFonts w:ascii="Times New Roman" w:hAnsi="Times New Roman" w:cs="Times New Roman"/>
          <w:sz w:val="28"/>
          <w:szCs w:val="28"/>
        </w:rPr>
        <w:t xml:space="preserve"> для параллельных вычислений. </w:t>
      </w:r>
      <w:r w:rsidRPr="00D4348C">
        <w:rPr>
          <w:rFonts w:ascii="Times New Roman" w:hAnsi="Times New Roman" w:cs="Times New Roman"/>
          <w:sz w:val="28"/>
          <w:szCs w:val="28"/>
        </w:rPr>
        <w:br/>
        <w:t xml:space="preserve"> </w:t>
      </w:r>
    </w:p>
    <w:p w14:paraId="69AC396E" w14:textId="649D0C21" w:rsidR="00914200" w:rsidRPr="00D4348C" w:rsidRDefault="00914200" w:rsidP="00053087">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r w:rsidRPr="00D4348C">
        <w:rPr>
          <w:rFonts w:ascii="Times New Roman" w:hAnsi="Times New Roman" w:cs="Times New Roman"/>
          <w:sz w:val="28"/>
          <w:szCs w:val="28"/>
        </w:rPr>
        <w:t>OpenCL – технология, которая позволяет использовать как GPU, так и центральные процессоры (CPU) для параллельных вычислений. Она используется для разработки кроссплатформенных параллельных приложений.</w:t>
      </w:r>
      <w:r w:rsidRPr="00D4348C">
        <w:rPr>
          <w:rFonts w:ascii="Times New Roman" w:hAnsi="Times New Roman" w:cs="Times New Roman"/>
          <w:sz w:val="28"/>
          <w:szCs w:val="28"/>
        </w:rPr>
        <w:tab/>
      </w:r>
      <w:r w:rsidRPr="00D4348C">
        <w:rPr>
          <w:rFonts w:ascii="Times New Roman" w:hAnsi="Times New Roman" w:cs="Times New Roman"/>
          <w:sz w:val="28"/>
          <w:szCs w:val="28"/>
        </w:rPr>
        <w:br/>
      </w:r>
    </w:p>
    <w:p w14:paraId="0F2431FE" w14:textId="721BF003" w:rsidR="00914200" w:rsidRPr="00D4348C"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r w:rsidRPr="00D4348C">
        <w:rPr>
          <w:rFonts w:ascii="Times New Roman" w:hAnsi="Times New Roman" w:cs="Times New Roman"/>
          <w:sz w:val="28"/>
          <w:szCs w:val="28"/>
        </w:rPr>
        <w:t>Data Parallel C++ – это открытый стандарт</w:t>
      </w:r>
      <w:r w:rsidR="00A93BC6" w:rsidRPr="00D4348C">
        <w:rPr>
          <w:rFonts w:ascii="Times New Roman" w:hAnsi="Times New Roman" w:cs="Times New Roman"/>
          <w:sz w:val="28"/>
          <w:szCs w:val="28"/>
        </w:rPr>
        <w:t xml:space="preserve"> разработки ПО для</w:t>
      </w:r>
      <w:r w:rsidR="0047061D" w:rsidRPr="00D4348C">
        <w:rPr>
          <w:rFonts w:ascii="Times New Roman" w:hAnsi="Times New Roman" w:cs="Times New Roman"/>
          <w:sz w:val="28"/>
          <w:szCs w:val="28"/>
        </w:rPr>
        <w:t xml:space="preserve"> программирования параллельных вычислений</w:t>
      </w:r>
      <w:r w:rsidRPr="00D4348C">
        <w:rPr>
          <w:rFonts w:ascii="Times New Roman" w:hAnsi="Times New Roman" w:cs="Times New Roman"/>
          <w:sz w:val="28"/>
          <w:szCs w:val="28"/>
        </w:rPr>
        <w:t>, который разрабатывается</w:t>
      </w:r>
      <w:r w:rsidR="00DC4A99" w:rsidRPr="00D4348C">
        <w:rPr>
          <w:rFonts w:ascii="Times New Roman" w:hAnsi="Times New Roman" w:cs="Times New Roman"/>
          <w:sz w:val="28"/>
          <w:szCs w:val="28"/>
        </w:rPr>
        <w:t xml:space="preserve"> компанией Intel</w:t>
      </w:r>
      <w:r w:rsidRPr="00D4348C">
        <w:rPr>
          <w:rFonts w:ascii="Times New Roman" w:hAnsi="Times New Roman" w:cs="Times New Roman"/>
          <w:sz w:val="28"/>
          <w:szCs w:val="28"/>
        </w:rPr>
        <w:t xml:space="preserve"> в рамках технологии OneAPI. </w:t>
      </w:r>
      <w:r w:rsidR="00C97D8E" w:rsidRPr="00D4348C">
        <w:rPr>
          <w:rFonts w:ascii="Times New Roman" w:hAnsi="Times New Roman" w:cs="Times New Roman"/>
          <w:sz w:val="28"/>
          <w:szCs w:val="28"/>
          <w:lang w:val="en-US"/>
        </w:rPr>
        <w:t>DPC</w:t>
      </w:r>
      <w:r w:rsidR="00C97D8E" w:rsidRPr="00D4348C">
        <w:rPr>
          <w:rFonts w:ascii="Times New Roman" w:hAnsi="Times New Roman" w:cs="Times New Roman"/>
          <w:sz w:val="28"/>
          <w:szCs w:val="28"/>
        </w:rPr>
        <w:t>++ создан</w:t>
      </w:r>
      <w:r w:rsidR="00053087" w:rsidRPr="00D4348C">
        <w:rPr>
          <w:rFonts w:ascii="Times New Roman" w:hAnsi="Times New Roman" w:cs="Times New Roman"/>
          <w:sz w:val="28"/>
          <w:szCs w:val="28"/>
        </w:rPr>
        <w:t xml:space="preserve"> на основе </w:t>
      </w:r>
      <w:r w:rsidRPr="00D4348C">
        <w:rPr>
          <w:rFonts w:ascii="Times New Roman" w:hAnsi="Times New Roman" w:cs="Times New Roman"/>
          <w:sz w:val="28"/>
          <w:szCs w:val="28"/>
        </w:rPr>
        <w:t xml:space="preserve">открытого стандарта </w:t>
      </w:r>
      <w:r w:rsidRPr="00D4348C">
        <w:rPr>
          <w:rFonts w:ascii="Times New Roman" w:hAnsi="Times New Roman" w:cs="Times New Roman"/>
          <w:sz w:val="28"/>
          <w:szCs w:val="28"/>
          <w:lang w:val="en-US"/>
        </w:rPr>
        <w:t>SYCL</w:t>
      </w:r>
      <w:r w:rsidRPr="00D4348C">
        <w:rPr>
          <w:rFonts w:ascii="Times New Roman" w:hAnsi="Times New Roman" w:cs="Times New Roman"/>
          <w:sz w:val="28"/>
          <w:szCs w:val="28"/>
        </w:rPr>
        <w:t>,</w:t>
      </w:r>
      <w:r w:rsidR="00C97D8E" w:rsidRPr="00D4348C">
        <w:rPr>
          <w:rFonts w:ascii="Times New Roman" w:hAnsi="Times New Roman" w:cs="Times New Roman"/>
          <w:sz w:val="28"/>
          <w:szCs w:val="28"/>
        </w:rPr>
        <w:t xml:space="preserve"> внося в него</w:t>
      </w:r>
      <w:r w:rsidRPr="00D4348C">
        <w:rPr>
          <w:rFonts w:ascii="Times New Roman" w:hAnsi="Times New Roman" w:cs="Times New Roman"/>
          <w:sz w:val="28"/>
          <w:szCs w:val="28"/>
        </w:rPr>
        <w:t xml:space="preserve"> упрощ</w:t>
      </w:r>
      <w:r w:rsidR="00C97D8E" w:rsidRPr="00D4348C">
        <w:rPr>
          <w:rFonts w:ascii="Times New Roman" w:hAnsi="Times New Roman" w:cs="Times New Roman"/>
          <w:sz w:val="28"/>
          <w:szCs w:val="28"/>
        </w:rPr>
        <w:t>ения в</w:t>
      </w:r>
      <w:r w:rsidRPr="00D4348C">
        <w:rPr>
          <w:rFonts w:ascii="Times New Roman" w:hAnsi="Times New Roman" w:cs="Times New Roman"/>
          <w:sz w:val="28"/>
          <w:szCs w:val="28"/>
        </w:rPr>
        <w:t xml:space="preserve"> применени</w:t>
      </w:r>
      <w:r w:rsidR="00C97D8E" w:rsidRPr="00D4348C">
        <w:rPr>
          <w:rFonts w:ascii="Times New Roman" w:hAnsi="Times New Roman" w:cs="Times New Roman"/>
          <w:sz w:val="28"/>
          <w:szCs w:val="28"/>
        </w:rPr>
        <w:t>и</w:t>
      </w:r>
      <w:r w:rsidRPr="00D4348C">
        <w:rPr>
          <w:rFonts w:ascii="Times New Roman" w:hAnsi="Times New Roman" w:cs="Times New Roman"/>
          <w:sz w:val="28"/>
          <w:szCs w:val="28"/>
        </w:rPr>
        <w:t xml:space="preserve"> и добавляя новые возможности. Как и </w:t>
      </w:r>
      <w:r w:rsidRPr="00D4348C">
        <w:rPr>
          <w:rFonts w:ascii="Times New Roman" w:hAnsi="Times New Roman" w:cs="Times New Roman"/>
          <w:sz w:val="28"/>
          <w:szCs w:val="28"/>
          <w:lang w:val="en-US"/>
        </w:rPr>
        <w:t>SYCL</w:t>
      </w:r>
      <w:r w:rsidRPr="00D4348C">
        <w:rPr>
          <w:rFonts w:ascii="Times New Roman" w:hAnsi="Times New Roman" w:cs="Times New Roman"/>
          <w:sz w:val="28"/>
          <w:szCs w:val="28"/>
        </w:rPr>
        <w:t xml:space="preserve">, </w:t>
      </w:r>
      <w:r w:rsidRPr="00D4348C">
        <w:rPr>
          <w:rFonts w:ascii="Times New Roman" w:hAnsi="Times New Roman" w:cs="Times New Roman"/>
          <w:sz w:val="28"/>
          <w:szCs w:val="28"/>
          <w:lang w:val="en-US"/>
        </w:rPr>
        <w:t>DPC</w:t>
      </w:r>
      <w:r w:rsidRPr="00D4348C">
        <w:rPr>
          <w:rFonts w:ascii="Times New Roman" w:hAnsi="Times New Roman" w:cs="Times New Roman"/>
          <w:sz w:val="28"/>
          <w:szCs w:val="28"/>
        </w:rPr>
        <w:t>++ предоставляет возможность разработки параллельных программ для CPU, GPU, FPGA и других ускорител</w:t>
      </w:r>
      <w:r w:rsidR="005473E6" w:rsidRPr="00D4348C">
        <w:rPr>
          <w:rFonts w:ascii="Times New Roman" w:hAnsi="Times New Roman" w:cs="Times New Roman"/>
          <w:sz w:val="28"/>
          <w:szCs w:val="28"/>
        </w:rPr>
        <w:t>ей</w:t>
      </w:r>
      <w:r w:rsidRPr="00D4348C">
        <w:rPr>
          <w:rFonts w:ascii="Times New Roman" w:hAnsi="Times New Roman" w:cs="Times New Roman"/>
          <w:sz w:val="28"/>
          <w:szCs w:val="28"/>
        </w:rPr>
        <w:t>.</w:t>
      </w:r>
    </w:p>
    <w:p w14:paraId="1ECE0175" w14:textId="415FD5AD" w:rsidR="00D84DA0" w:rsidRPr="00D4348C" w:rsidRDefault="00914200" w:rsidP="00790D22">
      <w:pPr>
        <w:ind w:firstLine="426"/>
        <w:rPr>
          <w:rFonts w:ascii="Times New Roman" w:hAnsi="Times New Roman" w:cs="Times New Roman"/>
          <w:sz w:val="28"/>
          <w:szCs w:val="28"/>
        </w:rPr>
      </w:pPr>
      <w:r w:rsidRPr="00D4348C">
        <w:rPr>
          <w:rFonts w:ascii="Times New Roman" w:hAnsi="Times New Roman" w:cs="Times New Roman"/>
          <w:sz w:val="28"/>
          <w:szCs w:val="28"/>
        </w:rPr>
        <w:t>Каждая из этих технологий имеет свои преимущества и ограничения, и её выбор зависит от конкретной задачи и характеристик используемого оборудования.</w:t>
      </w:r>
      <w:r w:rsidR="008255D0">
        <w:rPr>
          <w:rFonts w:ascii="Times New Roman" w:hAnsi="Times New Roman" w:cs="Times New Roman"/>
          <w:sz w:val="28"/>
          <w:szCs w:val="28"/>
        </w:rPr>
        <w:t xml:space="preserve"> </w:t>
      </w:r>
    </w:p>
    <w:tbl>
      <w:tblPr>
        <w:tblStyle w:val="a9"/>
        <w:tblW w:w="9254" w:type="dxa"/>
        <w:tblInd w:w="380" w:type="dxa"/>
        <w:tblLayout w:type="fixed"/>
        <w:tblLook w:val="04A0" w:firstRow="1" w:lastRow="0" w:firstColumn="1" w:lastColumn="0" w:noHBand="0" w:noVBand="1"/>
      </w:tblPr>
      <w:tblGrid>
        <w:gridCol w:w="2450"/>
        <w:gridCol w:w="1418"/>
        <w:gridCol w:w="1276"/>
        <w:gridCol w:w="1559"/>
        <w:gridCol w:w="1276"/>
        <w:gridCol w:w="1275"/>
      </w:tblGrid>
      <w:tr w:rsidR="005F4AD4" w:rsidRPr="00D4348C" w14:paraId="14AF130D" w14:textId="77777777" w:rsidTr="00D4348C">
        <w:trPr>
          <w:trHeight w:val="363"/>
        </w:trPr>
        <w:tc>
          <w:tcPr>
            <w:tcW w:w="2450" w:type="dxa"/>
            <w:vMerge w:val="restart"/>
          </w:tcPr>
          <w:p w14:paraId="380CB85D" w14:textId="35A8975A" w:rsidR="005F4AD4" w:rsidRPr="00D4348C" w:rsidRDefault="005F4AD4" w:rsidP="008C5DC4">
            <w:pPr>
              <w:rPr>
                <w:rFonts w:ascii="Times New Roman" w:hAnsi="Times New Roman" w:cs="Times New Roman"/>
                <w:sz w:val="28"/>
                <w:szCs w:val="28"/>
              </w:rPr>
            </w:pPr>
            <w:r w:rsidRPr="00D4348C">
              <w:rPr>
                <w:rFonts w:ascii="Times New Roman" w:hAnsi="Times New Roman" w:cs="Times New Roman"/>
                <w:sz w:val="28"/>
                <w:szCs w:val="28"/>
              </w:rPr>
              <w:t>Семейства вычислительных устройств</w:t>
            </w:r>
          </w:p>
        </w:tc>
        <w:tc>
          <w:tcPr>
            <w:tcW w:w="6804" w:type="dxa"/>
            <w:gridSpan w:val="5"/>
          </w:tcPr>
          <w:p w14:paraId="060F5150" w14:textId="2C4EA7AD"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rPr>
              <w:t>Стандарты и технологии</w:t>
            </w:r>
          </w:p>
        </w:tc>
      </w:tr>
      <w:tr w:rsidR="005F4AD4" w:rsidRPr="00D4348C" w14:paraId="59EBFD80" w14:textId="77777777" w:rsidTr="00D4348C">
        <w:trPr>
          <w:trHeight w:val="273"/>
        </w:trPr>
        <w:tc>
          <w:tcPr>
            <w:tcW w:w="2450" w:type="dxa"/>
            <w:vMerge/>
          </w:tcPr>
          <w:p w14:paraId="0A3073A8" w14:textId="4995B788" w:rsidR="005F4AD4" w:rsidRPr="00D4348C" w:rsidRDefault="005F4AD4" w:rsidP="008C5DC4">
            <w:pPr>
              <w:rPr>
                <w:rFonts w:ascii="Times New Roman" w:hAnsi="Times New Roman" w:cs="Times New Roman"/>
                <w:sz w:val="28"/>
                <w:szCs w:val="28"/>
              </w:rPr>
            </w:pPr>
          </w:p>
        </w:tc>
        <w:tc>
          <w:tcPr>
            <w:tcW w:w="1418" w:type="dxa"/>
          </w:tcPr>
          <w:p w14:paraId="7FD1990B" w14:textId="77777777"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rPr>
              <w:t>OpenMP</w:t>
            </w:r>
          </w:p>
        </w:tc>
        <w:tc>
          <w:tcPr>
            <w:tcW w:w="1276" w:type="dxa"/>
          </w:tcPr>
          <w:p w14:paraId="26E930DC" w14:textId="77777777"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rPr>
              <w:t>CUDA</w:t>
            </w:r>
          </w:p>
        </w:tc>
        <w:tc>
          <w:tcPr>
            <w:tcW w:w="1559" w:type="dxa"/>
          </w:tcPr>
          <w:p w14:paraId="5B04371F" w14:textId="77777777"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rPr>
              <w:t>AMD HIP</w:t>
            </w:r>
          </w:p>
        </w:tc>
        <w:tc>
          <w:tcPr>
            <w:tcW w:w="1276" w:type="dxa"/>
          </w:tcPr>
          <w:p w14:paraId="4BC379E0" w14:textId="77777777"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rPr>
              <w:t>OpenCL</w:t>
            </w:r>
          </w:p>
        </w:tc>
        <w:tc>
          <w:tcPr>
            <w:tcW w:w="1275" w:type="dxa"/>
          </w:tcPr>
          <w:p w14:paraId="74075F9D" w14:textId="77777777"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lang w:val="en-US"/>
              </w:rPr>
              <w:t>DPC++</w:t>
            </w:r>
          </w:p>
        </w:tc>
      </w:tr>
      <w:tr w:rsidR="00C97D8E" w:rsidRPr="00D4348C" w14:paraId="33B4C015" w14:textId="77777777" w:rsidTr="00D4348C">
        <w:trPr>
          <w:trHeight w:val="278"/>
        </w:trPr>
        <w:tc>
          <w:tcPr>
            <w:tcW w:w="2450" w:type="dxa"/>
          </w:tcPr>
          <w:p w14:paraId="4D68EDE4" w14:textId="77777777" w:rsidR="00C97D8E" w:rsidRPr="00D4348C" w:rsidRDefault="00C97D8E" w:rsidP="00B72DC4">
            <w:pPr>
              <w:rPr>
                <w:rFonts w:ascii="Times New Roman" w:hAnsi="Times New Roman" w:cs="Times New Roman"/>
                <w:sz w:val="28"/>
                <w:szCs w:val="28"/>
                <w:lang w:val="en-US"/>
              </w:rPr>
            </w:pPr>
            <w:r w:rsidRPr="00D4348C">
              <w:rPr>
                <w:rFonts w:ascii="Times New Roman" w:hAnsi="Times New Roman" w:cs="Times New Roman"/>
                <w:sz w:val="28"/>
                <w:szCs w:val="28"/>
                <w:lang w:val="en-US"/>
              </w:rPr>
              <w:t>CPU</w:t>
            </w:r>
          </w:p>
        </w:tc>
        <w:tc>
          <w:tcPr>
            <w:tcW w:w="1418" w:type="dxa"/>
            <w:shd w:val="clear" w:color="auto" w:fill="E2EFD9" w:themeFill="accent6" w:themeFillTint="33"/>
          </w:tcPr>
          <w:p w14:paraId="4D7B2E3A" w14:textId="69E158CC"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FFCCCC"/>
          </w:tcPr>
          <w:p w14:paraId="09A93E37" w14:textId="5A6FC05E"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559" w:type="dxa"/>
            <w:shd w:val="clear" w:color="auto" w:fill="FFCCCC"/>
          </w:tcPr>
          <w:p w14:paraId="3CC480F9" w14:textId="29C45EED"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E2EFD9" w:themeFill="accent6" w:themeFillTint="33"/>
          </w:tcPr>
          <w:p w14:paraId="5994A4C0"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5" w:type="dxa"/>
            <w:shd w:val="clear" w:color="auto" w:fill="E2EFD9" w:themeFill="accent6" w:themeFillTint="33"/>
          </w:tcPr>
          <w:p w14:paraId="17A1C2A4"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r>
      <w:tr w:rsidR="00C97D8E" w:rsidRPr="00D4348C" w14:paraId="08C252DC" w14:textId="77777777" w:rsidTr="00D4348C">
        <w:trPr>
          <w:trHeight w:val="290"/>
        </w:trPr>
        <w:tc>
          <w:tcPr>
            <w:tcW w:w="2450" w:type="dxa"/>
          </w:tcPr>
          <w:p w14:paraId="3839A971" w14:textId="1FE3786D" w:rsidR="00C97D8E" w:rsidRPr="00D4348C" w:rsidRDefault="00C97D8E" w:rsidP="00B72DC4">
            <w:pPr>
              <w:rPr>
                <w:rFonts w:ascii="Times New Roman" w:hAnsi="Times New Roman" w:cs="Times New Roman"/>
                <w:sz w:val="28"/>
                <w:szCs w:val="28"/>
                <w:lang w:val="en-US"/>
              </w:rPr>
            </w:pPr>
            <w:r w:rsidRPr="00D4348C">
              <w:rPr>
                <w:rFonts w:ascii="Times New Roman" w:hAnsi="Times New Roman" w:cs="Times New Roman"/>
                <w:sz w:val="28"/>
                <w:szCs w:val="28"/>
                <w:lang w:val="en-US"/>
              </w:rPr>
              <w:t>GPU</w:t>
            </w:r>
            <w:r w:rsidRPr="00D4348C">
              <w:rPr>
                <w:rFonts w:ascii="Times New Roman" w:hAnsi="Times New Roman" w:cs="Times New Roman"/>
                <w:sz w:val="28"/>
                <w:szCs w:val="28"/>
              </w:rPr>
              <w:t xml:space="preserve"> </w:t>
            </w:r>
            <w:r w:rsidRPr="00D4348C">
              <w:rPr>
                <w:rFonts w:ascii="Times New Roman" w:hAnsi="Times New Roman" w:cs="Times New Roman"/>
                <w:sz w:val="28"/>
                <w:szCs w:val="28"/>
                <w:lang w:val="en-US"/>
              </w:rPr>
              <w:t>AMD</w:t>
            </w:r>
          </w:p>
        </w:tc>
        <w:tc>
          <w:tcPr>
            <w:tcW w:w="1418" w:type="dxa"/>
            <w:shd w:val="clear" w:color="auto" w:fill="FFCCCC"/>
          </w:tcPr>
          <w:p w14:paraId="1726164A" w14:textId="49B12C67"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FFCCCC"/>
          </w:tcPr>
          <w:p w14:paraId="2B31DE3D" w14:textId="6F7BAC39"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559" w:type="dxa"/>
            <w:shd w:val="clear" w:color="auto" w:fill="E2EFD9" w:themeFill="accent6" w:themeFillTint="33"/>
          </w:tcPr>
          <w:p w14:paraId="33279D55"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6" w:type="dxa"/>
            <w:shd w:val="clear" w:color="auto" w:fill="E2EFD9" w:themeFill="accent6" w:themeFillTint="33"/>
          </w:tcPr>
          <w:p w14:paraId="11CB912F"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5" w:type="dxa"/>
            <w:shd w:val="clear" w:color="auto" w:fill="E2EFD9" w:themeFill="accent6" w:themeFillTint="33"/>
          </w:tcPr>
          <w:p w14:paraId="548B8D8E"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r>
      <w:tr w:rsidR="00C97D8E" w:rsidRPr="00D4348C" w14:paraId="72CFF164" w14:textId="77777777" w:rsidTr="00D4348C">
        <w:trPr>
          <w:trHeight w:val="290"/>
        </w:trPr>
        <w:tc>
          <w:tcPr>
            <w:tcW w:w="2450" w:type="dxa"/>
          </w:tcPr>
          <w:p w14:paraId="21F18655" w14:textId="748FB274" w:rsidR="00C97D8E" w:rsidRPr="00D4348C" w:rsidRDefault="00C97D8E" w:rsidP="00B72DC4">
            <w:pPr>
              <w:rPr>
                <w:rFonts w:ascii="Times New Roman" w:hAnsi="Times New Roman" w:cs="Times New Roman"/>
                <w:sz w:val="28"/>
                <w:szCs w:val="28"/>
                <w:lang w:val="en-US"/>
              </w:rPr>
            </w:pPr>
            <w:r w:rsidRPr="00D4348C">
              <w:rPr>
                <w:rFonts w:ascii="Times New Roman" w:hAnsi="Times New Roman" w:cs="Times New Roman"/>
                <w:sz w:val="28"/>
                <w:szCs w:val="28"/>
                <w:lang w:val="en-US"/>
              </w:rPr>
              <w:t>GPU Nvidia</w:t>
            </w:r>
          </w:p>
        </w:tc>
        <w:tc>
          <w:tcPr>
            <w:tcW w:w="1418" w:type="dxa"/>
            <w:shd w:val="clear" w:color="auto" w:fill="FFCCCC"/>
          </w:tcPr>
          <w:p w14:paraId="49BB3E80" w14:textId="5506C896"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E2EFD9" w:themeFill="accent6" w:themeFillTint="33"/>
          </w:tcPr>
          <w:p w14:paraId="2F598340"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559" w:type="dxa"/>
            <w:shd w:val="clear" w:color="auto" w:fill="FFCCCC"/>
          </w:tcPr>
          <w:p w14:paraId="180D046C" w14:textId="25A2E6F7"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E2EFD9" w:themeFill="accent6" w:themeFillTint="33"/>
          </w:tcPr>
          <w:p w14:paraId="466F525D"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5" w:type="dxa"/>
            <w:shd w:val="clear" w:color="auto" w:fill="E2EFD9" w:themeFill="accent6" w:themeFillTint="33"/>
          </w:tcPr>
          <w:p w14:paraId="1A1A021E"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r>
      <w:tr w:rsidR="00C97D8E" w:rsidRPr="00D4348C" w14:paraId="3B045169" w14:textId="77777777" w:rsidTr="00D4348C">
        <w:trPr>
          <w:trHeight w:val="378"/>
        </w:trPr>
        <w:tc>
          <w:tcPr>
            <w:tcW w:w="2450" w:type="dxa"/>
          </w:tcPr>
          <w:p w14:paraId="2E6C87E2" w14:textId="47BE0992" w:rsidR="00C97D8E" w:rsidRPr="00D4348C" w:rsidRDefault="00C97D8E" w:rsidP="00B72DC4">
            <w:pPr>
              <w:rPr>
                <w:rFonts w:ascii="Times New Roman" w:hAnsi="Times New Roman" w:cs="Times New Roman"/>
                <w:sz w:val="28"/>
                <w:szCs w:val="28"/>
                <w:lang w:val="en-US"/>
              </w:rPr>
            </w:pPr>
            <w:r w:rsidRPr="00D4348C">
              <w:rPr>
                <w:rFonts w:ascii="Times New Roman" w:hAnsi="Times New Roman" w:cs="Times New Roman"/>
                <w:sz w:val="28"/>
                <w:szCs w:val="28"/>
                <w:lang w:val="en-US"/>
              </w:rPr>
              <w:t>GPU Intel Arc</w:t>
            </w:r>
          </w:p>
        </w:tc>
        <w:tc>
          <w:tcPr>
            <w:tcW w:w="1418" w:type="dxa"/>
            <w:shd w:val="clear" w:color="auto" w:fill="FFCCCC"/>
          </w:tcPr>
          <w:p w14:paraId="14A5BB00" w14:textId="4079940C"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FFCCCC"/>
          </w:tcPr>
          <w:p w14:paraId="3503B6EF" w14:textId="0360C539"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559" w:type="dxa"/>
            <w:shd w:val="clear" w:color="auto" w:fill="FFCCCC"/>
          </w:tcPr>
          <w:p w14:paraId="6A8DB0AF" w14:textId="684554CD"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E2EFD9" w:themeFill="accent6" w:themeFillTint="33"/>
          </w:tcPr>
          <w:p w14:paraId="58C01CD0"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5" w:type="dxa"/>
            <w:shd w:val="clear" w:color="auto" w:fill="E2EFD9" w:themeFill="accent6" w:themeFillTint="33"/>
          </w:tcPr>
          <w:p w14:paraId="6C70B608"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r>
    </w:tbl>
    <w:p w14:paraId="5035B8CD" w14:textId="73F83E9A" w:rsidR="004A2046" w:rsidRPr="00A0426C" w:rsidRDefault="00790D22" w:rsidP="00790D22">
      <w:pPr>
        <w:jc w:val="center"/>
        <w:rPr>
          <w:rFonts w:ascii="Times New Roman" w:hAnsi="Times New Roman" w:cs="Times New Roman"/>
          <w:sz w:val="24"/>
          <w:szCs w:val="24"/>
        </w:rPr>
      </w:pPr>
      <w:r w:rsidRPr="00D4348C">
        <w:rPr>
          <w:rFonts w:ascii="Times New Roman" w:hAnsi="Times New Roman" w:cs="Times New Roman"/>
          <w:sz w:val="28"/>
          <w:szCs w:val="28"/>
        </w:rPr>
        <w:br/>
      </w:r>
      <w:r>
        <w:rPr>
          <w:rFonts w:ascii="Times New Roman" w:hAnsi="Times New Roman" w:cs="Times New Roman"/>
          <w:sz w:val="24"/>
          <w:szCs w:val="24"/>
        </w:rPr>
        <w:t xml:space="preserve">Таблица 1. </w:t>
      </w:r>
      <w:r w:rsidR="00CB694D">
        <w:rPr>
          <w:rFonts w:ascii="Times New Roman" w:hAnsi="Times New Roman" w:cs="Times New Roman"/>
          <w:sz w:val="24"/>
          <w:szCs w:val="24"/>
        </w:rPr>
        <w:t>Поддержка</w:t>
      </w:r>
      <w:r w:rsidR="00A0426C">
        <w:rPr>
          <w:rFonts w:ascii="Times New Roman" w:hAnsi="Times New Roman" w:cs="Times New Roman"/>
          <w:sz w:val="24"/>
          <w:szCs w:val="24"/>
        </w:rPr>
        <w:t xml:space="preserve"> семейств вычислительных устройств для разных технологий и стандартов.</w:t>
      </w:r>
      <w:r w:rsidR="00914200" w:rsidRPr="00A0426C">
        <w:rPr>
          <w:rFonts w:ascii="Times New Roman" w:hAnsi="Times New Roman" w:cs="Times New Roman"/>
          <w:sz w:val="24"/>
          <w:szCs w:val="24"/>
        </w:rPr>
        <w:br w:type="page"/>
      </w:r>
    </w:p>
    <w:p w14:paraId="0F86F899" w14:textId="00AC7856" w:rsidR="00914200" w:rsidRPr="001C1A1A" w:rsidRDefault="00914200" w:rsidP="00A97DEC">
      <w:pPr>
        <w:pStyle w:val="2"/>
        <w:numPr>
          <w:ilvl w:val="1"/>
          <w:numId w:val="26"/>
        </w:numPr>
        <w:ind w:left="567" w:hanging="567"/>
      </w:pPr>
      <w:bookmarkStart w:id="9" w:name="_Toc136117946"/>
      <w:r w:rsidRPr="004A2046">
        <w:lastRenderedPageBreak/>
        <w:t>Стандарт</w:t>
      </w:r>
      <w:r w:rsidRPr="001C1A1A">
        <w:t xml:space="preserve"> </w:t>
      </w:r>
      <w:r w:rsidRPr="004A2046">
        <w:rPr>
          <w:lang w:val="en-US"/>
        </w:rPr>
        <w:t>Data Parallel C</w:t>
      </w:r>
      <w:r w:rsidRPr="001C1A1A">
        <w:t>++</w:t>
      </w:r>
      <w:bookmarkEnd w:id="9"/>
    </w:p>
    <w:p w14:paraId="47FBB563" w14:textId="4F47890F" w:rsidR="00914200" w:rsidRPr="00A97DEC" w:rsidRDefault="00914200" w:rsidP="00914200">
      <w:pPr>
        <w:spacing w:after="120" w:line="360" w:lineRule="auto"/>
        <w:ind w:firstLine="360"/>
        <w:jc w:val="both"/>
        <w:rPr>
          <w:rFonts w:ascii="Times New Roman" w:hAnsi="Times New Roman" w:cs="Times New Roman"/>
          <w:sz w:val="28"/>
          <w:szCs w:val="28"/>
        </w:rPr>
      </w:pPr>
      <w:r w:rsidRPr="00A97DEC">
        <w:rPr>
          <w:rFonts w:ascii="Times New Roman" w:hAnsi="Times New Roman" w:cs="Times New Roman"/>
          <w:sz w:val="28"/>
          <w:szCs w:val="28"/>
        </w:rPr>
        <w:t xml:space="preserve">Открытый стандарт </w:t>
      </w:r>
      <w:r w:rsidRPr="00A97DEC">
        <w:rPr>
          <w:rFonts w:ascii="Times New Roman" w:hAnsi="Times New Roman" w:cs="Times New Roman"/>
          <w:sz w:val="28"/>
          <w:szCs w:val="28"/>
          <w:lang w:val="en-US"/>
        </w:rPr>
        <w:t>OneAPI</w:t>
      </w:r>
      <w:r w:rsidRPr="00A97DEC">
        <w:rPr>
          <w:rFonts w:ascii="Times New Roman" w:hAnsi="Times New Roman" w:cs="Times New Roman"/>
          <w:sz w:val="28"/>
          <w:szCs w:val="28"/>
        </w:rPr>
        <w:t xml:space="preserve"> базируется на ряде других открытых стандартов, где наибольший вклад сделан </w:t>
      </w:r>
      <w:r w:rsidRPr="00A97DEC">
        <w:rPr>
          <w:rFonts w:ascii="Times New Roman" w:hAnsi="Times New Roman" w:cs="Times New Roman"/>
          <w:sz w:val="28"/>
          <w:szCs w:val="28"/>
          <w:lang w:val="en-US"/>
        </w:rPr>
        <w:t>OpenCL</w:t>
      </w:r>
      <w:r w:rsidRPr="00A97DEC">
        <w:rPr>
          <w:rFonts w:ascii="Times New Roman" w:hAnsi="Times New Roman" w:cs="Times New Roman"/>
          <w:sz w:val="28"/>
          <w:szCs w:val="28"/>
        </w:rPr>
        <w:t xml:space="preserve"> поддерживаемый компанией </w:t>
      </w:r>
      <w:r w:rsidRPr="00A97DEC">
        <w:rPr>
          <w:rFonts w:ascii="Times New Roman" w:hAnsi="Times New Roman" w:cs="Times New Roman"/>
          <w:sz w:val="28"/>
          <w:szCs w:val="28"/>
          <w:lang w:val="en-US"/>
        </w:rPr>
        <w:t>Khronos</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fldChar w:fldCharType="begin"/>
      </w:r>
      <w:r w:rsidRPr="00A97DEC">
        <w:rPr>
          <w:rFonts w:ascii="Times New Roman" w:hAnsi="Times New Roman" w:cs="Times New Roman"/>
          <w:sz w:val="28"/>
          <w:szCs w:val="28"/>
        </w:rPr>
        <w:instrText xml:space="preserve"> </w:instrText>
      </w:r>
      <w:r w:rsidRPr="00A97DEC">
        <w:rPr>
          <w:rFonts w:ascii="Times New Roman" w:hAnsi="Times New Roman" w:cs="Times New Roman"/>
          <w:sz w:val="28"/>
          <w:szCs w:val="28"/>
          <w:lang w:val="en-US"/>
        </w:rPr>
        <w:instrText>REF</w:instrText>
      </w:r>
      <w:r w:rsidRPr="00A97DEC">
        <w:rPr>
          <w:rFonts w:ascii="Times New Roman" w:hAnsi="Times New Roman" w:cs="Times New Roman"/>
          <w:sz w:val="28"/>
          <w:szCs w:val="28"/>
        </w:rPr>
        <w:instrText xml:space="preserve"> _</w:instrText>
      </w:r>
      <w:r w:rsidRPr="00A97DEC">
        <w:rPr>
          <w:rFonts w:ascii="Times New Roman" w:hAnsi="Times New Roman" w:cs="Times New Roman"/>
          <w:sz w:val="28"/>
          <w:szCs w:val="28"/>
          <w:lang w:val="en-US"/>
        </w:rPr>
        <w:instrText>Ref</w:instrText>
      </w:r>
      <w:r w:rsidRPr="00A97DEC">
        <w:rPr>
          <w:rFonts w:ascii="Times New Roman" w:hAnsi="Times New Roman" w:cs="Times New Roman"/>
          <w:sz w:val="28"/>
          <w:szCs w:val="28"/>
        </w:rPr>
        <w:instrText>105336050 \</w:instrText>
      </w:r>
      <w:r w:rsidRPr="00A97DEC">
        <w:rPr>
          <w:rFonts w:ascii="Times New Roman" w:hAnsi="Times New Roman" w:cs="Times New Roman"/>
          <w:sz w:val="28"/>
          <w:szCs w:val="28"/>
          <w:lang w:val="en-US"/>
        </w:rPr>
        <w:instrText>r</w:instrText>
      </w:r>
      <w:r w:rsidRPr="00A97DEC">
        <w:rPr>
          <w:rFonts w:ascii="Times New Roman" w:hAnsi="Times New Roman" w:cs="Times New Roman"/>
          <w:sz w:val="28"/>
          <w:szCs w:val="28"/>
        </w:rPr>
        <w:instrText xml:space="preserve"> \</w:instrText>
      </w:r>
      <w:r w:rsidRPr="00A97DEC">
        <w:rPr>
          <w:rFonts w:ascii="Times New Roman" w:hAnsi="Times New Roman" w:cs="Times New Roman"/>
          <w:sz w:val="28"/>
          <w:szCs w:val="28"/>
          <w:lang w:val="en-US"/>
        </w:rPr>
        <w:instrText>h</w:instrText>
      </w:r>
      <w:r w:rsidRPr="00A97DEC">
        <w:rPr>
          <w:rFonts w:ascii="Times New Roman" w:hAnsi="Times New Roman" w:cs="Times New Roman"/>
          <w:sz w:val="28"/>
          <w:szCs w:val="28"/>
        </w:rPr>
        <w:instrText xml:space="preserve"> </w:instrText>
      </w:r>
      <w:r w:rsidRPr="00A97DEC">
        <w:rPr>
          <w:rFonts w:ascii="Times New Roman" w:hAnsi="Times New Roman" w:cs="Times New Roman"/>
          <w:sz w:val="28"/>
          <w:szCs w:val="28"/>
          <w:lang w:val="en-US"/>
        </w:rPr>
      </w:r>
      <w:r w:rsidR="00A97DEC" w:rsidRPr="00A97DEC">
        <w:rPr>
          <w:rFonts w:ascii="Times New Roman" w:hAnsi="Times New Roman" w:cs="Times New Roman"/>
          <w:sz w:val="28"/>
          <w:szCs w:val="28"/>
        </w:rPr>
        <w:instrText xml:space="preserve"> \* </w:instrText>
      </w:r>
      <w:r w:rsidR="00A97DEC">
        <w:rPr>
          <w:rFonts w:ascii="Times New Roman" w:hAnsi="Times New Roman" w:cs="Times New Roman"/>
          <w:sz w:val="28"/>
          <w:szCs w:val="28"/>
          <w:lang w:val="en-US"/>
        </w:rPr>
        <w:instrText>MERGEFORMAT</w:instrText>
      </w:r>
      <w:r w:rsidR="00A97DEC" w:rsidRPr="00A97DEC">
        <w:rPr>
          <w:rFonts w:ascii="Times New Roman" w:hAnsi="Times New Roman" w:cs="Times New Roman"/>
          <w:sz w:val="28"/>
          <w:szCs w:val="28"/>
        </w:rPr>
        <w:instrText xml:space="preserve"> </w:instrText>
      </w:r>
      <w:r w:rsidRPr="00A97DEC">
        <w:rPr>
          <w:rFonts w:ascii="Times New Roman" w:hAnsi="Times New Roman" w:cs="Times New Roman"/>
          <w:sz w:val="28"/>
          <w:szCs w:val="28"/>
          <w:lang w:val="en-US"/>
        </w:rPr>
        <w:fldChar w:fldCharType="separate"/>
      </w:r>
      <w:r w:rsidRPr="00A97DEC">
        <w:rPr>
          <w:rFonts w:ascii="Times New Roman" w:hAnsi="Times New Roman" w:cs="Times New Roman"/>
          <w:sz w:val="28"/>
          <w:szCs w:val="28"/>
        </w:rPr>
        <w:t>7</w:t>
      </w:r>
      <w:r w:rsidRPr="00A97DEC">
        <w:rPr>
          <w:rFonts w:ascii="Times New Roman" w:hAnsi="Times New Roman" w:cs="Times New Roman"/>
          <w:sz w:val="28"/>
          <w:szCs w:val="28"/>
          <w:lang w:val="en-US"/>
        </w:rPr>
        <w:fldChar w:fldCharType="end"/>
      </w:r>
      <w:r w:rsidRPr="00A97DEC">
        <w:rPr>
          <w:rFonts w:ascii="Times New Roman" w:hAnsi="Times New Roman" w:cs="Times New Roman"/>
          <w:sz w:val="28"/>
          <w:szCs w:val="28"/>
        </w:rPr>
        <w:t>]. Унифицированная программная модель, которая основана на открытых стандартах</w:t>
      </w:r>
      <w:r w:rsidR="00066880" w:rsidRPr="00A97DEC">
        <w:rPr>
          <w:rFonts w:ascii="Times New Roman" w:hAnsi="Times New Roman" w:cs="Times New Roman"/>
          <w:sz w:val="28"/>
          <w:szCs w:val="28"/>
        </w:rPr>
        <w:t>,</w:t>
      </w:r>
      <w:r w:rsidRPr="00A97DEC">
        <w:rPr>
          <w:rFonts w:ascii="Times New Roman" w:hAnsi="Times New Roman" w:cs="Times New Roman"/>
          <w:sz w:val="28"/>
          <w:szCs w:val="28"/>
        </w:rPr>
        <w:t xml:space="preserve"> подходит для кроссплатформенного программирования широкого спектра устройств </w:t>
      </w:r>
      <w:r w:rsidRPr="00A97DEC">
        <w:rPr>
          <w:rFonts w:ascii="Times New Roman" w:hAnsi="Times New Roman" w:cs="Times New Roman"/>
          <w:sz w:val="28"/>
          <w:szCs w:val="28"/>
          <w:lang w:val="en-US"/>
        </w:rPr>
        <w:t>CPU</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GPU</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FPGA</w:t>
      </w:r>
      <w:r w:rsidRPr="00A97DEC">
        <w:rPr>
          <w:rFonts w:ascii="Times New Roman" w:hAnsi="Times New Roman" w:cs="Times New Roman"/>
          <w:sz w:val="28"/>
          <w:szCs w:val="28"/>
        </w:rPr>
        <w:t xml:space="preserve"> и т.д. </w:t>
      </w:r>
    </w:p>
    <w:p w14:paraId="1E6A6C76" w14:textId="776FCA16" w:rsidR="00914200" w:rsidRPr="00A97DEC" w:rsidRDefault="00914200" w:rsidP="00914200">
      <w:pPr>
        <w:spacing w:after="120" w:line="360" w:lineRule="auto"/>
        <w:ind w:firstLine="360"/>
        <w:jc w:val="both"/>
        <w:rPr>
          <w:rFonts w:ascii="Times New Roman" w:hAnsi="Times New Roman" w:cs="Times New Roman"/>
          <w:sz w:val="28"/>
          <w:szCs w:val="28"/>
        </w:rPr>
      </w:pPr>
      <w:r w:rsidRPr="00A97DEC">
        <w:rPr>
          <w:rFonts w:ascii="Times New Roman" w:hAnsi="Times New Roman" w:cs="Times New Roman"/>
          <w:sz w:val="28"/>
          <w:szCs w:val="28"/>
        </w:rPr>
        <w:t xml:space="preserve">Компания </w:t>
      </w:r>
      <w:r w:rsidRPr="00A97DEC">
        <w:rPr>
          <w:rFonts w:ascii="Times New Roman" w:hAnsi="Times New Roman" w:cs="Times New Roman"/>
          <w:sz w:val="28"/>
          <w:szCs w:val="28"/>
          <w:lang w:val="en-US"/>
        </w:rPr>
        <w:t>Intel</w:t>
      </w:r>
      <w:r w:rsidRPr="00A97DEC">
        <w:rPr>
          <w:rFonts w:ascii="Times New Roman" w:hAnsi="Times New Roman" w:cs="Times New Roman"/>
          <w:sz w:val="28"/>
          <w:szCs w:val="28"/>
        </w:rPr>
        <w:t xml:space="preserve"> имеет большое количество востребованных высокопроизводительных библиотек, которые зарекомендовали себя уже очень давно. С появлением </w:t>
      </w:r>
      <w:r w:rsidRPr="00A97DEC">
        <w:rPr>
          <w:rFonts w:ascii="Times New Roman" w:hAnsi="Times New Roman" w:cs="Times New Roman"/>
          <w:sz w:val="28"/>
          <w:szCs w:val="28"/>
          <w:lang w:val="en-US"/>
        </w:rPr>
        <w:t>OneAPI</w:t>
      </w:r>
      <w:r w:rsidRPr="00A97DEC">
        <w:rPr>
          <w:rFonts w:ascii="Times New Roman" w:hAnsi="Times New Roman" w:cs="Times New Roman"/>
          <w:sz w:val="28"/>
          <w:szCs w:val="28"/>
        </w:rPr>
        <w:t xml:space="preserve"> все библиотеки получили еще одно большое преимущество</w:t>
      </w:r>
      <w:r w:rsidR="000775BC" w:rsidRPr="00A97DEC">
        <w:rPr>
          <w:rFonts w:ascii="Times New Roman" w:hAnsi="Times New Roman" w:cs="Times New Roman"/>
          <w:sz w:val="28"/>
          <w:szCs w:val="28"/>
        </w:rPr>
        <w:t>. Теперь они могут</w:t>
      </w:r>
      <w:r w:rsidRPr="00A97DEC">
        <w:rPr>
          <w:rFonts w:ascii="Times New Roman" w:hAnsi="Times New Roman" w:cs="Times New Roman"/>
          <w:sz w:val="28"/>
          <w:szCs w:val="28"/>
        </w:rPr>
        <w:t xml:space="preserve"> быть использованными на </w:t>
      </w:r>
      <w:r w:rsidR="00CB3805" w:rsidRPr="00A97DEC">
        <w:rPr>
          <w:rFonts w:ascii="Times New Roman" w:hAnsi="Times New Roman" w:cs="Times New Roman"/>
          <w:sz w:val="28"/>
          <w:szCs w:val="28"/>
        </w:rPr>
        <w:t xml:space="preserve">разных </w:t>
      </w:r>
      <w:r w:rsidRPr="00A97DEC">
        <w:rPr>
          <w:rFonts w:ascii="Times New Roman" w:hAnsi="Times New Roman" w:cs="Times New Roman"/>
          <w:sz w:val="28"/>
          <w:szCs w:val="28"/>
        </w:rPr>
        <w:t xml:space="preserve">устройствах и сохранить высокую производительность. </w:t>
      </w:r>
      <w:r w:rsidRPr="00A97DEC">
        <w:rPr>
          <w:rFonts w:ascii="Times New Roman" w:hAnsi="Times New Roman" w:cs="Times New Roman"/>
          <w:sz w:val="28"/>
          <w:szCs w:val="28"/>
          <w:lang w:val="en-US"/>
        </w:rPr>
        <w:t>OneAPI</w:t>
      </w:r>
      <w:r w:rsidRPr="00A97DEC">
        <w:rPr>
          <w:rFonts w:ascii="Times New Roman" w:hAnsi="Times New Roman" w:cs="Times New Roman"/>
          <w:sz w:val="28"/>
          <w:szCs w:val="28"/>
        </w:rPr>
        <w:t xml:space="preserve"> включает в себя</w:t>
      </w:r>
      <w:r w:rsidR="002E04D1" w:rsidRPr="00A97DEC">
        <w:rPr>
          <w:rFonts w:ascii="Times New Roman" w:hAnsi="Times New Roman" w:cs="Times New Roman"/>
          <w:sz w:val="28"/>
          <w:szCs w:val="28"/>
        </w:rPr>
        <w:t xml:space="preserve"> следующие</w:t>
      </w:r>
      <w:r w:rsidRPr="00A97DEC">
        <w:rPr>
          <w:rFonts w:ascii="Times New Roman" w:hAnsi="Times New Roman" w:cs="Times New Roman"/>
          <w:sz w:val="28"/>
          <w:szCs w:val="28"/>
        </w:rPr>
        <w:t xml:space="preserve"> наборы:</w:t>
      </w:r>
    </w:p>
    <w:p w14:paraId="73CFA801" w14:textId="4A0AF834" w:rsidR="00914200" w:rsidRPr="00A97DEC" w:rsidRDefault="00B1132B" w:rsidP="00914200">
      <w:pPr>
        <w:pStyle w:val="a3"/>
        <w:numPr>
          <w:ilvl w:val="0"/>
          <w:numId w:val="1"/>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Набор </w:t>
      </w:r>
      <w:r w:rsidR="00914200" w:rsidRPr="00A97DEC">
        <w:rPr>
          <w:rFonts w:ascii="Times New Roman" w:hAnsi="Times New Roman" w:cs="Times New Roman"/>
          <w:sz w:val="28"/>
          <w:szCs w:val="28"/>
        </w:rPr>
        <w:t xml:space="preserve">компиляторов для разных языков, основным из которых является </w:t>
      </w:r>
      <w:r w:rsidR="00914200" w:rsidRPr="00A97DEC">
        <w:rPr>
          <w:rFonts w:ascii="Times New Roman" w:hAnsi="Times New Roman" w:cs="Times New Roman"/>
          <w:sz w:val="28"/>
          <w:szCs w:val="28"/>
          <w:lang w:val="en-US"/>
        </w:rPr>
        <w:t>DPC</w:t>
      </w:r>
      <w:r w:rsidR="00914200" w:rsidRPr="00A97DEC">
        <w:rPr>
          <w:rFonts w:ascii="Times New Roman" w:hAnsi="Times New Roman" w:cs="Times New Roman"/>
          <w:sz w:val="28"/>
          <w:szCs w:val="28"/>
        </w:rPr>
        <w:t>++;</w:t>
      </w:r>
    </w:p>
    <w:p w14:paraId="006D36F6" w14:textId="479D6127" w:rsidR="00914200" w:rsidRPr="00A97DEC" w:rsidRDefault="00B1132B" w:rsidP="00914200">
      <w:pPr>
        <w:pStyle w:val="a3"/>
        <w:numPr>
          <w:ilvl w:val="0"/>
          <w:numId w:val="1"/>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Набор </w:t>
      </w:r>
      <w:r w:rsidR="00914200" w:rsidRPr="00A97DEC">
        <w:rPr>
          <w:rFonts w:ascii="Times New Roman" w:hAnsi="Times New Roman" w:cs="Times New Roman"/>
          <w:sz w:val="28"/>
          <w:szCs w:val="28"/>
        </w:rPr>
        <w:t xml:space="preserve">библиотек алгоритмов и структурных компонентов; </w:t>
      </w:r>
    </w:p>
    <w:p w14:paraId="78E233EF" w14:textId="4361DA13" w:rsidR="00914200" w:rsidRPr="00A97DEC" w:rsidRDefault="00B1132B" w:rsidP="00914200">
      <w:pPr>
        <w:pStyle w:val="a3"/>
        <w:numPr>
          <w:ilvl w:val="0"/>
          <w:numId w:val="1"/>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Набор </w:t>
      </w:r>
      <w:r w:rsidR="00914200" w:rsidRPr="00A97DEC">
        <w:rPr>
          <w:rFonts w:ascii="Times New Roman" w:hAnsi="Times New Roman" w:cs="Times New Roman"/>
          <w:sz w:val="28"/>
          <w:szCs w:val="28"/>
        </w:rPr>
        <w:t>анализаторов и утилит для отладки;</w:t>
      </w:r>
    </w:p>
    <w:p w14:paraId="18EF5D5A" w14:textId="37CEDDB1" w:rsidR="00914200" w:rsidRPr="00A97DEC" w:rsidRDefault="00B1132B" w:rsidP="00914200">
      <w:pPr>
        <w:pStyle w:val="a3"/>
        <w:numPr>
          <w:ilvl w:val="0"/>
          <w:numId w:val="1"/>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Набор </w:t>
      </w:r>
      <w:r w:rsidR="00914200" w:rsidRPr="00A97DEC">
        <w:rPr>
          <w:rFonts w:ascii="Times New Roman" w:hAnsi="Times New Roman" w:cs="Times New Roman"/>
          <w:sz w:val="28"/>
          <w:szCs w:val="28"/>
        </w:rPr>
        <w:t>платформ-зависимых решений;</w:t>
      </w:r>
    </w:p>
    <w:p w14:paraId="31DCF893" w14:textId="6E36E043" w:rsidR="00914200" w:rsidRPr="00A97DEC" w:rsidRDefault="00914200" w:rsidP="00914200">
      <w:pPr>
        <w:spacing w:after="120" w:line="360" w:lineRule="auto"/>
        <w:ind w:firstLine="360"/>
        <w:jc w:val="both"/>
        <w:rPr>
          <w:rFonts w:ascii="Times New Roman" w:hAnsi="Times New Roman" w:cs="Times New Roman"/>
          <w:sz w:val="28"/>
          <w:szCs w:val="28"/>
        </w:rPr>
      </w:pPr>
      <w:r w:rsidRPr="00A97DEC">
        <w:rPr>
          <w:rFonts w:ascii="Times New Roman" w:hAnsi="Times New Roman" w:cs="Times New Roman"/>
          <w:sz w:val="28"/>
          <w:szCs w:val="28"/>
          <w:lang w:val="en-US"/>
        </w:rPr>
        <w:t>OneAPI</w:t>
      </w:r>
      <w:r w:rsidRPr="00A97DEC">
        <w:rPr>
          <w:rFonts w:ascii="Times New Roman" w:hAnsi="Times New Roman" w:cs="Times New Roman"/>
          <w:sz w:val="28"/>
          <w:szCs w:val="28"/>
        </w:rPr>
        <w:t xml:space="preserve"> предоставляет легкий в освоении язык программирования </w:t>
      </w:r>
      <w:r w:rsidRPr="00A97DEC">
        <w:rPr>
          <w:rFonts w:ascii="Times New Roman" w:hAnsi="Times New Roman" w:cs="Times New Roman"/>
          <w:sz w:val="28"/>
          <w:szCs w:val="28"/>
          <w:lang w:val="en-US"/>
        </w:rPr>
        <w:t>Data</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Parallel</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C</w:t>
      </w:r>
      <w:r w:rsidRPr="00A97DEC">
        <w:rPr>
          <w:rFonts w:ascii="Times New Roman" w:hAnsi="Times New Roman" w:cs="Times New Roman"/>
          <w:sz w:val="28"/>
          <w:szCs w:val="28"/>
        </w:rPr>
        <w:t xml:space="preserve">++ и отдельный компилятор для него. Его синтаксис основан на уже существующих стандартах </w:t>
      </w:r>
      <w:r w:rsidRPr="00A97DEC">
        <w:rPr>
          <w:rFonts w:ascii="Times New Roman" w:hAnsi="Times New Roman" w:cs="Times New Roman"/>
          <w:sz w:val="28"/>
          <w:szCs w:val="28"/>
          <w:lang w:val="en-US"/>
        </w:rPr>
        <w:t>C</w:t>
      </w:r>
      <w:r w:rsidRPr="00A97DEC">
        <w:rPr>
          <w:rFonts w:ascii="Times New Roman" w:hAnsi="Times New Roman" w:cs="Times New Roman"/>
          <w:sz w:val="28"/>
          <w:szCs w:val="28"/>
        </w:rPr>
        <w:t xml:space="preserve">++, что весьма отлично от низкоуровневого </w:t>
      </w:r>
      <w:r w:rsidRPr="00A97DEC">
        <w:rPr>
          <w:rFonts w:ascii="Times New Roman" w:hAnsi="Times New Roman" w:cs="Times New Roman"/>
          <w:sz w:val="28"/>
          <w:szCs w:val="28"/>
          <w:lang w:val="en-US"/>
        </w:rPr>
        <w:t>OpenCL</w:t>
      </w:r>
      <w:r w:rsidRPr="00A97DEC">
        <w:rPr>
          <w:rFonts w:ascii="Times New Roman" w:hAnsi="Times New Roman" w:cs="Times New Roman"/>
          <w:sz w:val="28"/>
          <w:szCs w:val="28"/>
        </w:rPr>
        <w:t>. Это позволяет сочетать в себе высокую производительность и относительн</w:t>
      </w:r>
      <w:r w:rsidR="00AC4ADC" w:rsidRPr="00A97DEC">
        <w:rPr>
          <w:rFonts w:ascii="Times New Roman" w:hAnsi="Times New Roman" w:cs="Times New Roman"/>
          <w:sz w:val="28"/>
          <w:szCs w:val="28"/>
        </w:rPr>
        <w:t>о</w:t>
      </w:r>
      <w:r w:rsidRPr="00A97DEC">
        <w:rPr>
          <w:rFonts w:ascii="Times New Roman" w:hAnsi="Times New Roman" w:cs="Times New Roman"/>
          <w:sz w:val="28"/>
          <w:szCs w:val="28"/>
        </w:rPr>
        <w:t xml:space="preserve"> малую когнитивную сложность восприятия кода.</w:t>
      </w:r>
    </w:p>
    <w:p w14:paraId="4709F7D6" w14:textId="7C3AA011" w:rsidR="00914200" w:rsidRPr="00A97DEC" w:rsidRDefault="00914200" w:rsidP="008031E9">
      <w:pPr>
        <w:spacing w:after="120" w:line="360" w:lineRule="auto"/>
        <w:ind w:firstLine="360"/>
        <w:jc w:val="both"/>
        <w:rPr>
          <w:rFonts w:ascii="Times New Roman" w:hAnsi="Times New Roman" w:cs="Times New Roman"/>
          <w:sz w:val="28"/>
          <w:szCs w:val="28"/>
        </w:rPr>
      </w:pPr>
      <w:r w:rsidRPr="00A97DEC">
        <w:rPr>
          <w:rFonts w:ascii="Times New Roman" w:hAnsi="Times New Roman" w:cs="Times New Roman"/>
          <w:sz w:val="28"/>
          <w:szCs w:val="28"/>
        </w:rPr>
        <w:t xml:space="preserve">Стандарт поддерживает </w:t>
      </w:r>
      <w:r w:rsidR="007B2419" w:rsidRPr="00A97DEC">
        <w:rPr>
          <w:rFonts w:ascii="Times New Roman" w:hAnsi="Times New Roman" w:cs="Times New Roman"/>
          <w:sz w:val="28"/>
          <w:szCs w:val="28"/>
        </w:rPr>
        <w:t xml:space="preserve">совместимость с </w:t>
      </w:r>
      <w:r w:rsidR="00651817" w:rsidRPr="00A97DEC">
        <w:rPr>
          <w:rFonts w:ascii="Times New Roman" w:hAnsi="Times New Roman" w:cs="Times New Roman"/>
          <w:sz w:val="28"/>
          <w:szCs w:val="28"/>
        </w:rPr>
        <w:t>больш</w:t>
      </w:r>
      <w:r w:rsidR="007B2419" w:rsidRPr="00A97DEC">
        <w:rPr>
          <w:rFonts w:ascii="Times New Roman" w:hAnsi="Times New Roman" w:cs="Times New Roman"/>
          <w:sz w:val="28"/>
          <w:szCs w:val="28"/>
        </w:rPr>
        <w:t>ей</w:t>
      </w:r>
      <w:r w:rsidR="00651817" w:rsidRPr="00A97DEC">
        <w:rPr>
          <w:rFonts w:ascii="Times New Roman" w:hAnsi="Times New Roman" w:cs="Times New Roman"/>
          <w:sz w:val="28"/>
          <w:szCs w:val="28"/>
        </w:rPr>
        <w:t xml:space="preserve"> часть</w:t>
      </w:r>
      <w:r w:rsidR="004C76D0" w:rsidRPr="00A97DEC">
        <w:rPr>
          <w:rFonts w:ascii="Times New Roman" w:hAnsi="Times New Roman" w:cs="Times New Roman"/>
          <w:sz w:val="28"/>
          <w:szCs w:val="28"/>
        </w:rPr>
        <w:t>ю</w:t>
      </w:r>
      <w:r w:rsidR="00651817" w:rsidRPr="00A97DEC">
        <w:rPr>
          <w:rFonts w:ascii="Times New Roman" w:hAnsi="Times New Roman" w:cs="Times New Roman"/>
          <w:sz w:val="28"/>
          <w:szCs w:val="28"/>
        </w:rPr>
        <w:t xml:space="preserve"> </w:t>
      </w:r>
      <w:r w:rsidRPr="00A97DEC">
        <w:rPr>
          <w:rFonts w:ascii="Times New Roman" w:hAnsi="Times New Roman" w:cs="Times New Roman"/>
          <w:sz w:val="28"/>
          <w:szCs w:val="28"/>
        </w:rPr>
        <w:t xml:space="preserve">вендоров, и это дает возможность разрабатывать решение, независимое от конкретного производителя. Программная модель гарантирует переносимость кода между устройствами, но не гарантирует одинаковую производительность на разных устройствах. Другим преимуществом является возможность не только разрабатывать приложения для разнородных устройств, но и проводить сеансы </w:t>
      </w:r>
      <w:r w:rsidRPr="00A97DEC">
        <w:rPr>
          <w:rFonts w:ascii="Times New Roman" w:hAnsi="Times New Roman" w:cs="Times New Roman"/>
          <w:sz w:val="28"/>
          <w:szCs w:val="28"/>
        </w:rPr>
        <w:lastRenderedPageBreak/>
        <w:t xml:space="preserve">отладки на </w:t>
      </w:r>
      <w:r w:rsidRPr="00A97DEC">
        <w:rPr>
          <w:rFonts w:ascii="Times New Roman" w:hAnsi="Times New Roman" w:cs="Times New Roman"/>
          <w:sz w:val="28"/>
          <w:szCs w:val="28"/>
          <w:lang w:val="en-US"/>
        </w:rPr>
        <w:t>CPU</w:t>
      </w:r>
      <w:r w:rsidRPr="00A97DEC">
        <w:rPr>
          <w:rFonts w:ascii="Times New Roman" w:hAnsi="Times New Roman" w:cs="Times New Roman"/>
          <w:sz w:val="28"/>
          <w:szCs w:val="28"/>
        </w:rPr>
        <w:t>, что позволяет останавливать выполнение программы и вникать в суть проблем значительно быстрее.</w:t>
      </w:r>
    </w:p>
    <w:p w14:paraId="6475B4AA" w14:textId="77777777" w:rsidR="00914200" w:rsidRDefault="00914200" w:rsidP="00914200">
      <w:r>
        <w:br w:type="page"/>
      </w:r>
    </w:p>
    <w:p w14:paraId="12A0DB7E" w14:textId="3B121A75" w:rsidR="00914200" w:rsidRPr="00112DD2" w:rsidRDefault="000116D3" w:rsidP="00A97DEC">
      <w:pPr>
        <w:pStyle w:val="2"/>
        <w:numPr>
          <w:ilvl w:val="1"/>
          <w:numId w:val="26"/>
        </w:numPr>
        <w:ind w:left="567" w:hanging="567"/>
      </w:pPr>
      <w:bookmarkStart w:id="10" w:name="_Toc136117947"/>
      <w:r>
        <w:lastRenderedPageBreak/>
        <w:t>Этапы</w:t>
      </w:r>
      <w:r w:rsidR="008031E9">
        <w:t xml:space="preserve"> </w:t>
      </w:r>
      <w:r w:rsidR="00CB4ED7">
        <w:t>разработки ПО</w:t>
      </w:r>
      <w:r w:rsidR="00914200">
        <w:t xml:space="preserve"> на </w:t>
      </w:r>
      <w:r w:rsidR="00914200">
        <w:rPr>
          <w:lang w:val="en-US"/>
        </w:rPr>
        <w:t>DPC</w:t>
      </w:r>
      <w:r w:rsidR="00914200" w:rsidRPr="00112DD2">
        <w:t>++</w:t>
      </w:r>
      <w:bookmarkEnd w:id="10"/>
    </w:p>
    <w:p w14:paraId="40111C4F" w14:textId="12626E85" w:rsidR="00914200" w:rsidRPr="00A97DEC" w:rsidRDefault="000D5B4A" w:rsidP="00914200">
      <w:pPr>
        <w:spacing w:after="120" w:line="360" w:lineRule="auto"/>
        <w:ind w:firstLine="360"/>
        <w:jc w:val="both"/>
        <w:rPr>
          <w:rFonts w:ascii="Times New Roman" w:hAnsi="Times New Roman" w:cs="Times New Roman"/>
          <w:sz w:val="28"/>
          <w:szCs w:val="28"/>
        </w:rPr>
      </w:pPr>
      <w:r w:rsidRPr="00A97DEC">
        <w:rPr>
          <w:rFonts w:ascii="Times New Roman" w:hAnsi="Times New Roman" w:cs="Times New Roman"/>
          <w:sz w:val="28"/>
          <w:szCs w:val="28"/>
        </w:rPr>
        <w:t xml:space="preserve">Разработка </w:t>
      </w:r>
      <w:r w:rsidR="00914200" w:rsidRPr="00A97DEC">
        <w:rPr>
          <w:rFonts w:ascii="Times New Roman" w:hAnsi="Times New Roman" w:cs="Times New Roman"/>
          <w:sz w:val="28"/>
          <w:szCs w:val="28"/>
        </w:rPr>
        <w:t>параллельн</w:t>
      </w:r>
      <w:r w:rsidRPr="00A97DEC">
        <w:rPr>
          <w:rFonts w:ascii="Times New Roman" w:hAnsi="Times New Roman" w:cs="Times New Roman"/>
          <w:sz w:val="28"/>
          <w:szCs w:val="28"/>
        </w:rPr>
        <w:t>ой реализации</w:t>
      </w:r>
      <w:r w:rsidR="00914200" w:rsidRPr="00A97DEC">
        <w:rPr>
          <w:rFonts w:ascii="Times New Roman" w:hAnsi="Times New Roman" w:cs="Times New Roman"/>
          <w:sz w:val="28"/>
          <w:szCs w:val="28"/>
        </w:rPr>
        <w:t xml:space="preserve"> на специализированных устройствах </w:t>
      </w:r>
      <w:r w:rsidRPr="00A97DEC">
        <w:rPr>
          <w:rFonts w:ascii="Times New Roman" w:hAnsi="Times New Roman" w:cs="Times New Roman"/>
          <w:sz w:val="28"/>
          <w:szCs w:val="28"/>
        </w:rPr>
        <w:t xml:space="preserve">разделяется </w:t>
      </w:r>
      <w:r w:rsidR="00CC4E95" w:rsidRPr="00A97DEC">
        <w:rPr>
          <w:rFonts w:ascii="Times New Roman" w:hAnsi="Times New Roman" w:cs="Times New Roman"/>
          <w:sz w:val="28"/>
          <w:szCs w:val="28"/>
        </w:rPr>
        <w:t xml:space="preserve">на </w:t>
      </w:r>
      <w:r w:rsidR="00914200" w:rsidRPr="00A97DEC">
        <w:rPr>
          <w:rFonts w:ascii="Times New Roman" w:hAnsi="Times New Roman" w:cs="Times New Roman"/>
          <w:sz w:val="28"/>
          <w:szCs w:val="28"/>
        </w:rPr>
        <w:t>дв</w:t>
      </w:r>
      <w:r w:rsidRPr="00A97DEC">
        <w:rPr>
          <w:rFonts w:ascii="Times New Roman" w:hAnsi="Times New Roman" w:cs="Times New Roman"/>
          <w:sz w:val="28"/>
          <w:szCs w:val="28"/>
        </w:rPr>
        <w:t>а</w:t>
      </w:r>
      <w:r w:rsidR="00914200" w:rsidRPr="00A97DEC">
        <w:rPr>
          <w:rFonts w:ascii="Times New Roman" w:hAnsi="Times New Roman" w:cs="Times New Roman"/>
          <w:sz w:val="28"/>
          <w:szCs w:val="28"/>
        </w:rPr>
        <w:t xml:space="preserve"> главных </w:t>
      </w:r>
      <w:r w:rsidR="00CC4E95" w:rsidRPr="00A97DEC">
        <w:rPr>
          <w:rFonts w:ascii="Times New Roman" w:hAnsi="Times New Roman" w:cs="Times New Roman"/>
          <w:sz w:val="28"/>
          <w:szCs w:val="28"/>
        </w:rPr>
        <w:t>этапа</w:t>
      </w:r>
      <w:r w:rsidR="00914200" w:rsidRPr="00A97DEC">
        <w:rPr>
          <w:rFonts w:ascii="Times New Roman" w:hAnsi="Times New Roman" w:cs="Times New Roman"/>
          <w:sz w:val="28"/>
          <w:szCs w:val="28"/>
        </w:rPr>
        <w:t>:</w:t>
      </w:r>
    </w:p>
    <w:p w14:paraId="6B77CAA1" w14:textId="6DA0AAA9" w:rsidR="00914200" w:rsidRPr="00A97DEC" w:rsidRDefault="00914200" w:rsidP="00914200">
      <w:pPr>
        <w:pStyle w:val="a3"/>
        <w:numPr>
          <w:ilvl w:val="0"/>
          <w:numId w:val="2"/>
        </w:numPr>
        <w:spacing w:after="120" w:line="360" w:lineRule="auto"/>
        <w:jc w:val="both"/>
        <w:rPr>
          <w:rFonts w:ascii="Times New Roman" w:hAnsi="Times New Roman" w:cs="Times New Roman"/>
          <w:sz w:val="28"/>
          <w:szCs w:val="28"/>
        </w:rPr>
      </w:pPr>
      <w:r w:rsidRPr="00A97DEC">
        <w:rPr>
          <w:rFonts w:ascii="Times New Roman" w:hAnsi="Times New Roman" w:cs="Times New Roman"/>
          <w:b/>
          <w:bCs/>
          <w:sz w:val="28"/>
          <w:szCs w:val="28"/>
        </w:rPr>
        <w:t xml:space="preserve">Написание </w:t>
      </w:r>
      <w:r w:rsidR="001D2FA9" w:rsidRPr="00A97DEC">
        <w:rPr>
          <w:rFonts w:ascii="Times New Roman" w:hAnsi="Times New Roman" w:cs="Times New Roman"/>
          <w:b/>
          <w:bCs/>
          <w:sz w:val="28"/>
          <w:szCs w:val="28"/>
        </w:rPr>
        <w:t>управляющего</w:t>
      </w:r>
      <w:r w:rsidRPr="00A97DEC">
        <w:rPr>
          <w:rFonts w:ascii="Times New Roman" w:hAnsi="Times New Roman" w:cs="Times New Roman"/>
          <w:b/>
          <w:bCs/>
          <w:sz w:val="28"/>
          <w:szCs w:val="28"/>
        </w:rPr>
        <w:t xml:space="preserve"> кода.</w:t>
      </w:r>
      <w:r w:rsidRPr="00A97DEC">
        <w:rPr>
          <w:rFonts w:ascii="Times New Roman" w:hAnsi="Times New Roman" w:cs="Times New Roman"/>
          <w:b/>
          <w:bCs/>
          <w:sz w:val="28"/>
          <w:szCs w:val="28"/>
        </w:rPr>
        <w:tab/>
      </w:r>
      <w:r w:rsidRPr="00A97DEC">
        <w:rPr>
          <w:rFonts w:ascii="Times New Roman" w:hAnsi="Times New Roman" w:cs="Times New Roman"/>
          <w:sz w:val="28"/>
          <w:szCs w:val="28"/>
        </w:rPr>
        <w:br/>
        <w:t>Целью этой части разработки является подготовка данных и доступа к ним, а также управление очередью задач для других устройств (или множества разнородных устройств). Строится граф зависимостей и балансируется нагрузка</w:t>
      </w:r>
      <w:r w:rsidR="00D741AC" w:rsidRPr="00A97DEC">
        <w:rPr>
          <w:rFonts w:ascii="Times New Roman" w:hAnsi="Times New Roman" w:cs="Times New Roman"/>
          <w:sz w:val="28"/>
          <w:szCs w:val="28"/>
        </w:rPr>
        <w:t xml:space="preserve"> таким образом, чтобы вычисления проходили наиболее оптимальн</w:t>
      </w:r>
      <w:r w:rsidR="00826A38" w:rsidRPr="00A97DEC">
        <w:rPr>
          <w:rFonts w:ascii="Times New Roman" w:hAnsi="Times New Roman" w:cs="Times New Roman"/>
          <w:sz w:val="28"/>
          <w:szCs w:val="28"/>
        </w:rPr>
        <w:t>о</w:t>
      </w:r>
      <w:r w:rsidRPr="00A97DEC">
        <w:rPr>
          <w:rFonts w:ascii="Times New Roman" w:hAnsi="Times New Roman" w:cs="Times New Roman"/>
          <w:sz w:val="28"/>
          <w:szCs w:val="28"/>
        </w:rPr>
        <w:t xml:space="preserve">. Эта часть программы </w:t>
      </w:r>
      <w:r w:rsidR="008E1EC9" w:rsidRPr="00A97DEC">
        <w:rPr>
          <w:rFonts w:ascii="Times New Roman" w:hAnsi="Times New Roman" w:cs="Times New Roman"/>
          <w:sz w:val="28"/>
          <w:szCs w:val="28"/>
        </w:rPr>
        <w:t xml:space="preserve">разрабатывается для управляющего устройства, которое выполняет оркестрацию задач. Зачастую таким устройством выступает </w:t>
      </w:r>
      <w:r w:rsidRPr="00A97DEC">
        <w:rPr>
          <w:rFonts w:ascii="Times New Roman" w:hAnsi="Times New Roman" w:cs="Times New Roman"/>
          <w:sz w:val="28"/>
          <w:szCs w:val="28"/>
        </w:rPr>
        <w:t>С</w:t>
      </w:r>
      <w:r w:rsidRPr="00A97DEC">
        <w:rPr>
          <w:rFonts w:ascii="Times New Roman" w:hAnsi="Times New Roman" w:cs="Times New Roman"/>
          <w:sz w:val="28"/>
          <w:szCs w:val="28"/>
          <w:lang w:val="en-US"/>
        </w:rPr>
        <w:t>PU</w:t>
      </w:r>
      <w:r w:rsidR="008E1EC9" w:rsidRPr="00A97DEC">
        <w:rPr>
          <w:rFonts w:ascii="Times New Roman" w:hAnsi="Times New Roman" w:cs="Times New Roman"/>
          <w:sz w:val="28"/>
          <w:szCs w:val="28"/>
        </w:rPr>
        <w:t xml:space="preserve">, т.к. именно оно управляет потоком задач для </w:t>
      </w:r>
      <w:r w:rsidR="008E1EC9" w:rsidRPr="00A97DEC">
        <w:rPr>
          <w:rFonts w:ascii="Times New Roman" w:hAnsi="Times New Roman" w:cs="Times New Roman"/>
          <w:sz w:val="28"/>
          <w:szCs w:val="28"/>
          <w:lang w:val="en-US"/>
        </w:rPr>
        <w:t>GPU</w:t>
      </w:r>
      <w:r w:rsidR="00480199" w:rsidRPr="00A97DEC">
        <w:rPr>
          <w:rFonts w:ascii="Times New Roman" w:hAnsi="Times New Roman" w:cs="Times New Roman"/>
          <w:sz w:val="28"/>
          <w:szCs w:val="28"/>
        </w:rPr>
        <w:t xml:space="preserve">. </w:t>
      </w:r>
      <w:r w:rsidRPr="00A97DEC">
        <w:rPr>
          <w:rFonts w:ascii="Times New Roman" w:hAnsi="Times New Roman" w:cs="Times New Roman"/>
          <w:sz w:val="28"/>
          <w:szCs w:val="28"/>
        </w:rPr>
        <w:t xml:space="preserve">Код, выполняющийся на </w:t>
      </w:r>
      <w:r w:rsidRPr="00A97DEC">
        <w:rPr>
          <w:rFonts w:ascii="Times New Roman" w:hAnsi="Times New Roman" w:cs="Times New Roman"/>
          <w:sz w:val="28"/>
          <w:szCs w:val="28"/>
          <w:lang w:val="en-US"/>
        </w:rPr>
        <w:t>CPU</w:t>
      </w:r>
      <w:r w:rsidRPr="00A97DEC">
        <w:rPr>
          <w:rFonts w:ascii="Times New Roman" w:hAnsi="Times New Roman" w:cs="Times New Roman"/>
          <w:sz w:val="28"/>
          <w:szCs w:val="28"/>
        </w:rPr>
        <w:t xml:space="preserve">, называют </w:t>
      </w:r>
      <w:r w:rsidRPr="00A97DEC">
        <w:rPr>
          <w:rFonts w:ascii="Times New Roman" w:hAnsi="Times New Roman" w:cs="Times New Roman"/>
          <w:sz w:val="28"/>
          <w:szCs w:val="28"/>
          <w:lang w:val="en-US"/>
        </w:rPr>
        <w:t>host</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domain</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code</w:t>
      </w:r>
      <w:r w:rsidRPr="00A97DEC">
        <w:rPr>
          <w:rFonts w:ascii="Times New Roman" w:hAnsi="Times New Roman" w:cs="Times New Roman"/>
          <w:sz w:val="28"/>
          <w:szCs w:val="28"/>
        </w:rPr>
        <w:t>.</w:t>
      </w:r>
      <w:r w:rsidRPr="00A97DEC">
        <w:rPr>
          <w:rFonts w:ascii="Times New Roman" w:hAnsi="Times New Roman" w:cs="Times New Roman"/>
          <w:sz w:val="28"/>
          <w:szCs w:val="28"/>
        </w:rPr>
        <w:tab/>
      </w:r>
      <w:r w:rsidRPr="00A97DEC">
        <w:rPr>
          <w:rFonts w:ascii="Times New Roman" w:hAnsi="Times New Roman" w:cs="Times New Roman"/>
          <w:sz w:val="28"/>
          <w:szCs w:val="28"/>
        </w:rPr>
        <w:br/>
      </w:r>
    </w:p>
    <w:p w14:paraId="6DA56AB6" w14:textId="410FDE00" w:rsidR="00914200" w:rsidRPr="00A97DEC" w:rsidRDefault="00914200" w:rsidP="00914200">
      <w:pPr>
        <w:pStyle w:val="a3"/>
        <w:numPr>
          <w:ilvl w:val="0"/>
          <w:numId w:val="2"/>
        </w:numPr>
        <w:spacing w:after="120" w:line="360" w:lineRule="auto"/>
        <w:jc w:val="both"/>
        <w:rPr>
          <w:sz w:val="28"/>
          <w:szCs w:val="28"/>
        </w:rPr>
      </w:pPr>
      <w:r w:rsidRPr="00A97DEC">
        <w:rPr>
          <w:rFonts w:ascii="Times New Roman" w:hAnsi="Times New Roman" w:cs="Times New Roman"/>
          <w:b/>
          <w:bCs/>
          <w:sz w:val="28"/>
          <w:szCs w:val="28"/>
        </w:rPr>
        <w:t>Написание параллельного кода.</w:t>
      </w:r>
      <w:r w:rsidRPr="00A97DEC">
        <w:rPr>
          <w:rFonts w:ascii="Times New Roman" w:hAnsi="Times New Roman" w:cs="Times New Roman"/>
          <w:b/>
          <w:bCs/>
          <w:sz w:val="28"/>
          <w:szCs w:val="28"/>
        </w:rPr>
        <w:tab/>
      </w:r>
      <w:r w:rsidRPr="00A97DEC">
        <w:rPr>
          <w:rFonts w:ascii="Times New Roman" w:hAnsi="Times New Roman" w:cs="Times New Roman"/>
          <w:sz w:val="28"/>
          <w:szCs w:val="28"/>
        </w:rPr>
        <w:br/>
        <w:t xml:space="preserve">Целью этой части является проработка </w:t>
      </w:r>
      <w:r w:rsidR="00FC4A4D" w:rsidRPr="00A97DEC">
        <w:rPr>
          <w:rFonts w:ascii="Times New Roman" w:hAnsi="Times New Roman" w:cs="Times New Roman"/>
          <w:sz w:val="28"/>
          <w:szCs w:val="28"/>
        </w:rPr>
        <w:t>вычислений</w:t>
      </w:r>
      <w:r w:rsidR="00887FB5" w:rsidRPr="00A97DEC">
        <w:rPr>
          <w:rFonts w:ascii="Times New Roman" w:hAnsi="Times New Roman" w:cs="Times New Roman"/>
          <w:sz w:val="28"/>
          <w:szCs w:val="28"/>
        </w:rPr>
        <w:t>, которые будут выполняться параллельно. Необходимо определить</w:t>
      </w:r>
      <w:r w:rsidRPr="00A97DEC">
        <w:rPr>
          <w:rFonts w:ascii="Times New Roman" w:hAnsi="Times New Roman" w:cs="Times New Roman"/>
          <w:sz w:val="28"/>
          <w:szCs w:val="28"/>
        </w:rPr>
        <w:t xml:space="preserve"> опер</w:t>
      </w:r>
      <w:r w:rsidR="00887FB5" w:rsidRPr="00A97DEC">
        <w:rPr>
          <w:rFonts w:ascii="Times New Roman" w:hAnsi="Times New Roman" w:cs="Times New Roman"/>
          <w:sz w:val="28"/>
          <w:szCs w:val="28"/>
        </w:rPr>
        <w:t>ации над</w:t>
      </w:r>
      <w:r w:rsidRPr="00A97DEC">
        <w:rPr>
          <w:rFonts w:ascii="Times New Roman" w:hAnsi="Times New Roman" w:cs="Times New Roman"/>
          <w:sz w:val="28"/>
          <w:szCs w:val="28"/>
        </w:rPr>
        <w:t xml:space="preserve"> предоставленными данными, синхрониз</w:t>
      </w:r>
      <w:r w:rsidR="00887FB5" w:rsidRPr="00A97DEC">
        <w:rPr>
          <w:rFonts w:ascii="Times New Roman" w:hAnsi="Times New Roman" w:cs="Times New Roman"/>
          <w:sz w:val="28"/>
          <w:szCs w:val="28"/>
        </w:rPr>
        <w:t>ировать доступ</w:t>
      </w:r>
      <w:r w:rsidRPr="00A97DEC">
        <w:rPr>
          <w:rFonts w:ascii="Times New Roman" w:hAnsi="Times New Roman" w:cs="Times New Roman"/>
          <w:sz w:val="28"/>
          <w:szCs w:val="28"/>
        </w:rPr>
        <w:t xml:space="preserve"> </w:t>
      </w:r>
      <w:r w:rsidR="00887FB5" w:rsidRPr="00A97DEC">
        <w:rPr>
          <w:rFonts w:ascii="Times New Roman" w:hAnsi="Times New Roman" w:cs="Times New Roman"/>
          <w:sz w:val="28"/>
          <w:szCs w:val="28"/>
        </w:rPr>
        <w:t xml:space="preserve">на чтение и запись </w:t>
      </w:r>
      <w:r w:rsidRPr="00A97DEC">
        <w:rPr>
          <w:rFonts w:ascii="Times New Roman" w:hAnsi="Times New Roman" w:cs="Times New Roman"/>
          <w:sz w:val="28"/>
          <w:szCs w:val="28"/>
        </w:rPr>
        <w:t>между</w:t>
      </w:r>
      <w:r w:rsidR="00887FB5" w:rsidRPr="00A97DEC">
        <w:rPr>
          <w:rFonts w:ascii="Times New Roman" w:hAnsi="Times New Roman" w:cs="Times New Roman"/>
          <w:sz w:val="28"/>
          <w:szCs w:val="28"/>
        </w:rPr>
        <w:t xml:space="preserve"> единицами параллельного исполнения</w:t>
      </w:r>
      <w:r w:rsidRPr="00A97DEC">
        <w:rPr>
          <w:rFonts w:ascii="Times New Roman" w:hAnsi="Times New Roman" w:cs="Times New Roman"/>
          <w:sz w:val="28"/>
          <w:szCs w:val="28"/>
        </w:rPr>
        <w:t xml:space="preserve">. </w:t>
      </w:r>
      <w:r w:rsidR="00CF5D18" w:rsidRPr="00A97DEC">
        <w:rPr>
          <w:rFonts w:ascii="Times New Roman" w:hAnsi="Times New Roman" w:cs="Times New Roman"/>
          <w:sz w:val="28"/>
          <w:szCs w:val="28"/>
        </w:rPr>
        <w:t>Ч</w:t>
      </w:r>
      <w:r w:rsidRPr="00A97DEC">
        <w:rPr>
          <w:rFonts w:ascii="Times New Roman" w:hAnsi="Times New Roman" w:cs="Times New Roman"/>
          <w:sz w:val="28"/>
          <w:szCs w:val="28"/>
        </w:rPr>
        <w:t xml:space="preserve">асть программы, называемая </w:t>
      </w:r>
      <w:r w:rsidRPr="00A97DEC">
        <w:rPr>
          <w:rFonts w:ascii="Times New Roman" w:hAnsi="Times New Roman" w:cs="Times New Roman"/>
          <w:sz w:val="28"/>
          <w:szCs w:val="28"/>
          <w:lang w:val="en-US"/>
        </w:rPr>
        <w:t>kernel</w:t>
      </w:r>
      <w:r w:rsidRPr="00A97DEC">
        <w:rPr>
          <w:rFonts w:ascii="Times New Roman" w:hAnsi="Times New Roman" w:cs="Times New Roman"/>
          <w:sz w:val="28"/>
          <w:szCs w:val="28"/>
        </w:rPr>
        <w:t>, выполняется на устройстве. Код, исполняемый на целевом устройстве (</w:t>
      </w:r>
      <w:r w:rsidRPr="00A97DEC">
        <w:rPr>
          <w:rFonts w:ascii="Times New Roman" w:hAnsi="Times New Roman" w:cs="Times New Roman"/>
          <w:sz w:val="28"/>
          <w:szCs w:val="28"/>
          <w:lang w:val="en-US"/>
        </w:rPr>
        <w:t>CPU</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GPU</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FPGA</w:t>
      </w:r>
      <w:r w:rsidRPr="00A97DEC">
        <w:rPr>
          <w:rFonts w:ascii="Times New Roman" w:hAnsi="Times New Roman" w:cs="Times New Roman"/>
          <w:sz w:val="28"/>
          <w:szCs w:val="28"/>
        </w:rPr>
        <w:t xml:space="preserve">), называют </w:t>
      </w:r>
      <w:r w:rsidRPr="00A97DEC">
        <w:rPr>
          <w:rFonts w:ascii="Times New Roman" w:hAnsi="Times New Roman" w:cs="Times New Roman"/>
          <w:sz w:val="28"/>
          <w:szCs w:val="28"/>
          <w:lang w:val="en-US"/>
        </w:rPr>
        <w:t>device</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domain</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code</w:t>
      </w:r>
      <w:r w:rsidRPr="00A97DEC">
        <w:rPr>
          <w:rFonts w:ascii="Times New Roman" w:hAnsi="Times New Roman" w:cs="Times New Roman"/>
          <w:sz w:val="28"/>
          <w:szCs w:val="28"/>
        </w:rPr>
        <w:t>.</w:t>
      </w:r>
      <w:r w:rsidRPr="00A97DEC">
        <w:rPr>
          <w:sz w:val="28"/>
          <w:szCs w:val="28"/>
        </w:rPr>
        <w:tab/>
      </w:r>
    </w:p>
    <w:p w14:paraId="7DFBBB6E" w14:textId="5E3A7DC9" w:rsidR="00914200" w:rsidRPr="00A97DEC" w:rsidRDefault="003317BB" w:rsidP="00914200">
      <w:pPr>
        <w:spacing w:line="360" w:lineRule="auto"/>
        <w:ind w:firstLine="360"/>
        <w:jc w:val="both"/>
        <w:rPr>
          <w:rFonts w:ascii="Times New Roman" w:hAnsi="Times New Roman" w:cs="Times New Roman"/>
          <w:sz w:val="28"/>
          <w:szCs w:val="28"/>
        </w:rPr>
      </w:pPr>
      <w:r w:rsidRPr="00A97DEC">
        <w:rPr>
          <w:rFonts w:ascii="Times New Roman" w:hAnsi="Times New Roman" w:cs="Times New Roman"/>
          <w:sz w:val="28"/>
          <w:szCs w:val="28"/>
        </w:rPr>
        <w:t>В</w:t>
      </w:r>
      <w:r w:rsidR="00914200" w:rsidRPr="00A97DEC">
        <w:rPr>
          <w:rFonts w:ascii="Times New Roman" w:hAnsi="Times New Roman" w:cs="Times New Roman"/>
          <w:sz w:val="28"/>
          <w:szCs w:val="28"/>
        </w:rPr>
        <w:t>озможность балансировать нагрузку между разными устройствами</w:t>
      </w:r>
      <w:r w:rsidRPr="00A97DEC">
        <w:rPr>
          <w:rFonts w:ascii="Times New Roman" w:hAnsi="Times New Roman" w:cs="Times New Roman"/>
          <w:sz w:val="28"/>
          <w:szCs w:val="28"/>
        </w:rPr>
        <w:t xml:space="preserve"> является важным преимуществом</w:t>
      </w:r>
      <w:r w:rsidR="00914200" w:rsidRPr="00A97DEC">
        <w:rPr>
          <w:rFonts w:ascii="Times New Roman" w:hAnsi="Times New Roman" w:cs="Times New Roman"/>
          <w:sz w:val="28"/>
          <w:szCs w:val="28"/>
        </w:rPr>
        <w:t xml:space="preserve">. Так, например, код может одновременно выполняться и на </w:t>
      </w:r>
      <w:r w:rsidR="00914200" w:rsidRPr="00A97DEC">
        <w:rPr>
          <w:rFonts w:ascii="Times New Roman" w:hAnsi="Times New Roman" w:cs="Times New Roman"/>
          <w:sz w:val="28"/>
          <w:szCs w:val="28"/>
          <w:lang w:val="en-US"/>
        </w:rPr>
        <w:t>CPU</w:t>
      </w:r>
      <w:r w:rsidR="00914200" w:rsidRPr="00A97DEC">
        <w:rPr>
          <w:rFonts w:ascii="Times New Roman" w:hAnsi="Times New Roman" w:cs="Times New Roman"/>
          <w:sz w:val="28"/>
          <w:szCs w:val="28"/>
        </w:rPr>
        <w:t xml:space="preserve">, и на </w:t>
      </w:r>
      <w:r w:rsidR="00914200" w:rsidRPr="00A97DEC">
        <w:rPr>
          <w:rFonts w:ascii="Times New Roman" w:hAnsi="Times New Roman" w:cs="Times New Roman"/>
          <w:sz w:val="28"/>
          <w:szCs w:val="28"/>
          <w:lang w:val="en-US"/>
        </w:rPr>
        <w:t>GPU</w:t>
      </w:r>
      <w:r w:rsidR="00914200" w:rsidRPr="00A97DEC">
        <w:rPr>
          <w:rFonts w:ascii="Times New Roman" w:hAnsi="Times New Roman" w:cs="Times New Roman"/>
          <w:sz w:val="28"/>
          <w:szCs w:val="28"/>
        </w:rPr>
        <w:t xml:space="preserve">, и на </w:t>
      </w:r>
      <w:r w:rsidR="00914200" w:rsidRPr="00A97DEC">
        <w:rPr>
          <w:rFonts w:ascii="Times New Roman" w:hAnsi="Times New Roman" w:cs="Times New Roman"/>
          <w:sz w:val="28"/>
          <w:szCs w:val="28"/>
          <w:lang w:val="en-US"/>
        </w:rPr>
        <w:t>FPGA</w:t>
      </w:r>
      <w:r w:rsidR="00914200" w:rsidRPr="00A97DEC">
        <w:rPr>
          <w:rFonts w:ascii="Times New Roman" w:hAnsi="Times New Roman" w:cs="Times New Roman"/>
          <w:sz w:val="28"/>
          <w:szCs w:val="28"/>
        </w:rPr>
        <w:t>. Вместе с этим может выполняться синхронизация и доступ к данным.</w:t>
      </w:r>
    </w:p>
    <w:p w14:paraId="3D5259C8" w14:textId="77777777" w:rsidR="00914200" w:rsidRPr="00A97DEC" w:rsidRDefault="00914200" w:rsidP="00914200">
      <w:pPr>
        <w:spacing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Идея последовательного исполнения </w:t>
      </w:r>
      <w:r w:rsidRPr="00A97DEC">
        <w:rPr>
          <w:rFonts w:ascii="Times New Roman" w:hAnsi="Times New Roman" w:cs="Times New Roman"/>
          <w:sz w:val="28"/>
          <w:szCs w:val="28"/>
          <w:lang w:val="en-US"/>
        </w:rPr>
        <w:t>kernel</w:t>
      </w:r>
      <w:r w:rsidRPr="00A97DEC">
        <w:rPr>
          <w:rFonts w:ascii="Times New Roman" w:hAnsi="Times New Roman" w:cs="Times New Roman"/>
          <w:sz w:val="28"/>
          <w:szCs w:val="28"/>
        </w:rPr>
        <w:t xml:space="preserve"> на устройствах достигается с помощью очередей </w:t>
      </w:r>
      <w:r w:rsidRPr="00A97DEC">
        <w:rPr>
          <w:rFonts w:ascii="Times New Roman" w:hAnsi="Times New Roman" w:cs="Times New Roman"/>
          <w:b/>
          <w:bCs/>
          <w:sz w:val="28"/>
          <w:szCs w:val="28"/>
        </w:rPr>
        <w:t>sycl::queue</w:t>
      </w:r>
      <w:r w:rsidRPr="00A97DEC">
        <w:rPr>
          <w:rFonts w:ascii="Times New Roman" w:hAnsi="Times New Roman" w:cs="Times New Roman"/>
          <w:sz w:val="28"/>
          <w:szCs w:val="28"/>
        </w:rPr>
        <w:t xml:space="preserve">, при инициализации которых устанавливается тип устройства для исполнения. Сразу после инициализации данной структуры очередь будет готова принимать </w:t>
      </w:r>
      <w:r w:rsidRPr="00A97DEC">
        <w:rPr>
          <w:rFonts w:ascii="Times New Roman" w:hAnsi="Times New Roman" w:cs="Times New Roman"/>
          <w:sz w:val="28"/>
          <w:szCs w:val="28"/>
          <w:lang w:val="en-US"/>
        </w:rPr>
        <w:t>kernel</w:t>
      </w:r>
      <w:r w:rsidRPr="00A97DEC">
        <w:rPr>
          <w:rFonts w:ascii="Times New Roman" w:hAnsi="Times New Roman" w:cs="Times New Roman"/>
          <w:sz w:val="28"/>
          <w:szCs w:val="28"/>
        </w:rPr>
        <w:t xml:space="preserve"> к исполнению.</w:t>
      </w:r>
    </w:p>
    <w:p w14:paraId="349B7D02" w14:textId="18E9BBD7" w:rsidR="00914200" w:rsidRPr="00A97DEC" w:rsidRDefault="00914200" w:rsidP="007448BF">
      <w:pPr>
        <w:spacing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lastRenderedPageBreak/>
        <w:t xml:space="preserve">Стоит всегда учитывать, что каждое отдельно взятое устройство обладает некоторым количеством ресурсов, которые могут выступать в качестве ограничений, например, по памяти. </w:t>
      </w:r>
    </w:p>
    <w:p w14:paraId="4C1795DC" w14:textId="73EA7E8A" w:rsidR="00914200" w:rsidRPr="00A97DEC" w:rsidRDefault="00914200" w:rsidP="00914200">
      <w:pPr>
        <w:spacing w:after="120" w:line="360" w:lineRule="auto"/>
        <w:ind w:firstLine="360"/>
        <w:jc w:val="both"/>
        <w:rPr>
          <w:rFonts w:ascii="Times New Roman" w:hAnsi="Times New Roman" w:cs="Times New Roman"/>
          <w:sz w:val="28"/>
          <w:szCs w:val="28"/>
        </w:rPr>
      </w:pPr>
      <w:r w:rsidRPr="00A97DEC">
        <w:rPr>
          <w:rFonts w:ascii="Times New Roman" w:hAnsi="Times New Roman" w:cs="Times New Roman"/>
          <w:sz w:val="28"/>
          <w:szCs w:val="28"/>
        </w:rPr>
        <w:t xml:space="preserve">Существуют ограничения, которые накладываются на код, </w:t>
      </w:r>
      <w:r w:rsidR="007448BF" w:rsidRPr="00A97DEC">
        <w:rPr>
          <w:rFonts w:ascii="Times New Roman" w:hAnsi="Times New Roman" w:cs="Times New Roman"/>
          <w:sz w:val="28"/>
          <w:szCs w:val="28"/>
        </w:rPr>
        <w:t xml:space="preserve">разработанный </w:t>
      </w:r>
      <w:r w:rsidR="00FC43D4" w:rsidRPr="00A97DEC">
        <w:rPr>
          <w:rFonts w:ascii="Times New Roman" w:hAnsi="Times New Roman" w:cs="Times New Roman"/>
          <w:sz w:val="28"/>
          <w:szCs w:val="28"/>
        </w:rPr>
        <w:t xml:space="preserve">для </w:t>
      </w:r>
      <w:r w:rsidR="00FC43D4" w:rsidRPr="00A97DEC">
        <w:rPr>
          <w:rFonts w:ascii="Times New Roman" w:hAnsi="Times New Roman" w:cs="Times New Roman"/>
          <w:sz w:val="28"/>
          <w:szCs w:val="28"/>
          <w:lang w:val="en-US"/>
        </w:rPr>
        <w:t>kernel</w:t>
      </w:r>
      <w:r w:rsidR="00FC43D4" w:rsidRPr="00A97DEC">
        <w:rPr>
          <w:rFonts w:ascii="Times New Roman" w:hAnsi="Times New Roman" w:cs="Times New Roman"/>
          <w:sz w:val="28"/>
          <w:szCs w:val="28"/>
        </w:rPr>
        <w:t xml:space="preserve"> </w:t>
      </w:r>
      <w:r w:rsidR="007448BF" w:rsidRPr="00A97DEC">
        <w:rPr>
          <w:rFonts w:ascii="Times New Roman" w:hAnsi="Times New Roman" w:cs="Times New Roman"/>
          <w:sz w:val="28"/>
          <w:szCs w:val="28"/>
          <w:lang w:val="en-US"/>
        </w:rPr>
        <w:t>DPC</w:t>
      </w:r>
      <w:r w:rsidR="007448BF" w:rsidRPr="00A97DEC">
        <w:rPr>
          <w:rFonts w:ascii="Times New Roman" w:hAnsi="Times New Roman" w:cs="Times New Roman"/>
          <w:sz w:val="28"/>
          <w:szCs w:val="28"/>
        </w:rPr>
        <w:t>++</w:t>
      </w:r>
      <w:r w:rsidRPr="00A97DEC">
        <w:rPr>
          <w:rFonts w:ascii="Times New Roman" w:hAnsi="Times New Roman" w:cs="Times New Roman"/>
          <w:sz w:val="28"/>
          <w:szCs w:val="28"/>
        </w:rPr>
        <w:t>:</w:t>
      </w:r>
    </w:p>
    <w:p w14:paraId="3FDCF47C" w14:textId="77777777" w:rsidR="00914200" w:rsidRPr="00A97DEC" w:rsidRDefault="00914200" w:rsidP="00914200">
      <w:pPr>
        <w:pStyle w:val="a3"/>
        <w:numPr>
          <w:ilvl w:val="0"/>
          <w:numId w:val="4"/>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Нет динамического выделения памяти</w:t>
      </w:r>
    </w:p>
    <w:p w14:paraId="1A9C118A" w14:textId="77777777" w:rsidR="00914200" w:rsidRPr="00A97DEC" w:rsidRDefault="00914200" w:rsidP="00914200">
      <w:pPr>
        <w:pStyle w:val="a3"/>
        <w:numPr>
          <w:ilvl w:val="0"/>
          <w:numId w:val="4"/>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Нет динамического полиморфизма</w:t>
      </w:r>
    </w:p>
    <w:p w14:paraId="7059A276" w14:textId="77777777" w:rsidR="00914200" w:rsidRPr="00A97DEC" w:rsidRDefault="00914200" w:rsidP="00914200">
      <w:pPr>
        <w:pStyle w:val="a3"/>
        <w:numPr>
          <w:ilvl w:val="0"/>
          <w:numId w:val="4"/>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Нет функциональных указателей</w:t>
      </w:r>
    </w:p>
    <w:p w14:paraId="39BA8613" w14:textId="601F7F00" w:rsidR="00ED3ECA" w:rsidRPr="00A97DEC" w:rsidRDefault="00914200" w:rsidP="00914200">
      <w:pPr>
        <w:pStyle w:val="a3"/>
        <w:numPr>
          <w:ilvl w:val="0"/>
          <w:numId w:val="4"/>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Нет рекурсий</w:t>
      </w:r>
    </w:p>
    <w:p w14:paraId="3357FC64" w14:textId="77777777" w:rsidR="00ED3ECA" w:rsidRDefault="00ED3ECA">
      <w:pPr>
        <w:rPr>
          <w:rFonts w:ascii="Times New Roman" w:eastAsiaTheme="minorEastAsia" w:hAnsi="Times New Roman" w:cs="Times New Roman"/>
          <w:sz w:val="24"/>
          <w:szCs w:val="24"/>
        </w:rPr>
      </w:pPr>
      <w:r>
        <w:rPr>
          <w:rFonts w:ascii="Times New Roman" w:hAnsi="Times New Roman" w:cs="Times New Roman"/>
          <w:sz w:val="24"/>
          <w:szCs w:val="24"/>
        </w:rPr>
        <w:br w:type="page"/>
      </w:r>
    </w:p>
    <w:p w14:paraId="13F6833C" w14:textId="534E958B" w:rsidR="00252258" w:rsidRDefault="00252258" w:rsidP="00A97DEC">
      <w:pPr>
        <w:pStyle w:val="1"/>
        <w:numPr>
          <w:ilvl w:val="0"/>
          <w:numId w:val="6"/>
        </w:numPr>
        <w:ind w:left="426" w:hanging="426"/>
      </w:pPr>
      <w:bookmarkStart w:id="11" w:name="_Toc136117948"/>
      <w:r w:rsidRPr="00252258">
        <w:lastRenderedPageBreak/>
        <w:t>Последовательный</w:t>
      </w:r>
      <w:r>
        <w:rPr>
          <w:rFonts w:eastAsiaTheme="minorEastAsia"/>
        </w:rPr>
        <w:t xml:space="preserve"> алгоритм </w:t>
      </w:r>
      <w:r>
        <w:t>решения методом Монте Карло</w:t>
      </w:r>
      <w:bookmarkEnd w:id="11"/>
    </w:p>
    <w:p w14:paraId="08CBCFA3" w14:textId="5753863A" w:rsidR="00DE70A9" w:rsidRPr="00A97DEC" w:rsidRDefault="0034003D" w:rsidP="00DE70A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Реализация последовательного алгоритма стала первым этапом в</w:t>
      </w:r>
      <w:r w:rsidR="00DE70A9" w:rsidRPr="00A97DEC">
        <w:rPr>
          <w:rFonts w:ascii="Times New Roman" w:hAnsi="Times New Roman" w:cs="Times New Roman"/>
          <w:sz w:val="28"/>
          <w:szCs w:val="28"/>
        </w:rPr>
        <w:t xml:space="preserve"> данной работ</w:t>
      </w:r>
      <w:r w:rsidRPr="00A97DEC">
        <w:rPr>
          <w:rFonts w:ascii="Times New Roman" w:hAnsi="Times New Roman" w:cs="Times New Roman"/>
          <w:sz w:val="28"/>
          <w:szCs w:val="28"/>
        </w:rPr>
        <w:t xml:space="preserve">е. </w:t>
      </w:r>
      <w:r w:rsidR="00C6609F" w:rsidRPr="00A97DEC">
        <w:rPr>
          <w:rFonts w:ascii="Times New Roman" w:hAnsi="Times New Roman" w:cs="Times New Roman"/>
          <w:sz w:val="28"/>
          <w:szCs w:val="28"/>
        </w:rPr>
        <w:t>Он включает</w:t>
      </w:r>
      <w:r w:rsidRPr="00A97DEC">
        <w:rPr>
          <w:rFonts w:ascii="Times New Roman" w:hAnsi="Times New Roman" w:cs="Times New Roman"/>
          <w:sz w:val="28"/>
          <w:szCs w:val="28"/>
        </w:rPr>
        <w:t xml:space="preserve"> в себя </w:t>
      </w:r>
      <w:r w:rsidR="00EB5566" w:rsidRPr="00A97DEC">
        <w:rPr>
          <w:rFonts w:ascii="Times New Roman" w:hAnsi="Times New Roman" w:cs="Times New Roman"/>
          <w:sz w:val="28"/>
          <w:szCs w:val="28"/>
        </w:rPr>
        <w:t>программирование</w:t>
      </w:r>
      <w:r w:rsidRPr="00A97DEC">
        <w:rPr>
          <w:rFonts w:ascii="Times New Roman" w:hAnsi="Times New Roman" w:cs="Times New Roman"/>
          <w:sz w:val="28"/>
          <w:szCs w:val="28"/>
        </w:rPr>
        <w:t xml:space="preserve"> математическо</w:t>
      </w:r>
      <w:r w:rsidR="005F656E" w:rsidRPr="00A97DEC">
        <w:rPr>
          <w:rFonts w:ascii="Times New Roman" w:hAnsi="Times New Roman" w:cs="Times New Roman"/>
          <w:sz w:val="28"/>
          <w:szCs w:val="28"/>
        </w:rPr>
        <w:t>й модели</w:t>
      </w:r>
      <w:r w:rsidRPr="00A97DEC">
        <w:rPr>
          <w:rFonts w:ascii="Times New Roman" w:hAnsi="Times New Roman" w:cs="Times New Roman"/>
          <w:sz w:val="28"/>
          <w:szCs w:val="28"/>
        </w:rPr>
        <w:t xml:space="preserve"> и тестирование на различных данных. </w:t>
      </w:r>
    </w:p>
    <w:p w14:paraId="1B91A529" w14:textId="28F211B2" w:rsidR="00D83AB3" w:rsidRPr="00A97DEC" w:rsidRDefault="00D83AB3" w:rsidP="00DE70A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В качестве языка программирования выбран </w:t>
      </w:r>
      <w:r w:rsidRPr="00A97DEC">
        <w:rPr>
          <w:rFonts w:ascii="Times New Roman" w:hAnsi="Times New Roman" w:cs="Times New Roman"/>
          <w:sz w:val="28"/>
          <w:szCs w:val="28"/>
          <w:lang w:val="en-US"/>
        </w:rPr>
        <w:t>C</w:t>
      </w:r>
      <w:r w:rsidRPr="00A97DEC">
        <w:rPr>
          <w:rFonts w:ascii="Times New Roman" w:hAnsi="Times New Roman" w:cs="Times New Roman"/>
          <w:sz w:val="28"/>
          <w:szCs w:val="28"/>
        </w:rPr>
        <w:t xml:space="preserve">++, так как </w:t>
      </w:r>
      <w:r w:rsidR="00F67C43" w:rsidRPr="00A97DEC">
        <w:rPr>
          <w:rFonts w:ascii="Times New Roman" w:hAnsi="Times New Roman" w:cs="Times New Roman"/>
          <w:sz w:val="28"/>
          <w:szCs w:val="28"/>
        </w:rPr>
        <w:t>одним из главных его преимуществ является высокая производительность и близость к аппаратному уровню, которая позволяет более точно распоряжаться ресурсами вычислительной системы.</w:t>
      </w:r>
    </w:p>
    <w:p w14:paraId="5ABABD21" w14:textId="482EB671" w:rsidR="0091760C" w:rsidRPr="00A97DEC" w:rsidRDefault="007917A9" w:rsidP="00A97DEC">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Близость к аппаратному уровню языка </w:t>
      </w:r>
      <w:r w:rsidRPr="00A97DEC">
        <w:rPr>
          <w:rFonts w:ascii="Times New Roman" w:hAnsi="Times New Roman" w:cs="Times New Roman"/>
          <w:sz w:val="28"/>
          <w:szCs w:val="28"/>
          <w:lang w:val="en-US"/>
        </w:rPr>
        <w:t>C</w:t>
      </w:r>
      <w:r w:rsidRPr="00A97DEC">
        <w:rPr>
          <w:rFonts w:ascii="Times New Roman" w:hAnsi="Times New Roman" w:cs="Times New Roman"/>
          <w:sz w:val="28"/>
          <w:szCs w:val="28"/>
        </w:rPr>
        <w:t>++ так же влияет важную роль для проведения сравнительных результатов производительности</w:t>
      </w:r>
      <w:r w:rsidR="00C6609F" w:rsidRPr="00A97DEC">
        <w:rPr>
          <w:rFonts w:ascii="Times New Roman" w:hAnsi="Times New Roman" w:cs="Times New Roman"/>
          <w:sz w:val="28"/>
          <w:szCs w:val="28"/>
        </w:rPr>
        <w:t xml:space="preserve">. Так, например, более высокоуровневые языки имеют несколько слоев абстракции, каждый из которых вносит дополнительные проверки и преобразования для общих случаев. </w:t>
      </w:r>
      <w:r w:rsidR="00086A1B" w:rsidRPr="00A97DEC">
        <w:rPr>
          <w:rFonts w:ascii="Times New Roman" w:hAnsi="Times New Roman" w:cs="Times New Roman"/>
          <w:sz w:val="28"/>
          <w:szCs w:val="28"/>
        </w:rPr>
        <w:t>Анализ реализации</w:t>
      </w:r>
      <w:r w:rsidR="00C6609F" w:rsidRPr="00A97DEC">
        <w:rPr>
          <w:rFonts w:ascii="Times New Roman" w:hAnsi="Times New Roman" w:cs="Times New Roman"/>
          <w:sz w:val="28"/>
          <w:szCs w:val="28"/>
        </w:rPr>
        <w:t xml:space="preserve"> осложняется тем, что разные устройства могут иметь разные зависимости</w:t>
      </w:r>
      <w:r w:rsidR="00F469CF" w:rsidRPr="00A97DEC">
        <w:rPr>
          <w:rFonts w:ascii="Times New Roman" w:hAnsi="Times New Roman" w:cs="Times New Roman"/>
          <w:sz w:val="28"/>
          <w:szCs w:val="28"/>
        </w:rPr>
        <w:t xml:space="preserve"> для более высокоуровневых языков</w:t>
      </w:r>
      <w:r w:rsidR="007C7FEB" w:rsidRPr="00A97DEC">
        <w:rPr>
          <w:rFonts w:ascii="Times New Roman" w:hAnsi="Times New Roman" w:cs="Times New Roman"/>
          <w:sz w:val="28"/>
          <w:szCs w:val="28"/>
        </w:rPr>
        <w:t>. В</w:t>
      </w:r>
      <w:r w:rsidR="00C6609F" w:rsidRPr="00A97DEC">
        <w:rPr>
          <w:rFonts w:ascii="Times New Roman" w:hAnsi="Times New Roman" w:cs="Times New Roman"/>
          <w:sz w:val="28"/>
          <w:szCs w:val="28"/>
        </w:rPr>
        <w:t xml:space="preserve"> общем случае, учесть </w:t>
      </w:r>
      <w:r w:rsidR="007C7FEB" w:rsidRPr="00A97DEC">
        <w:rPr>
          <w:rFonts w:ascii="Times New Roman" w:hAnsi="Times New Roman" w:cs="Times New Roman"/>
          <w:sz w:val="28"/>
          <w:szCs w:val="28"/>
        </w:rPr>
        <w:t xml:space="preserve">их </w:t>
      </w:r>
      <w:r w:rsidR="00B7236B" w:rsidRPr="00A97DEC">
        <w:rPr>
          <w:rFonts w:ascii="Times New Roman" w:hAnsi="Times New Roman" w:cs="Times New Roman"/>
          <w:sz w:val="28"/>
          <w:szCs w:val="28"/>
        </w:rPr>
        <w:t xml:space="preserve">совокупное </w:t>
      </w:r>
      <w:r w:rsidR="00C6609F" w:rsidRPr="00A97DEC">
        <w:rPr>
          <w:rFonts w:ascii="Times New Roman" w:hAnsi="Times New Roman" w:cs="Times New Roman"/>
          <w:sz w:val="28"/>
          <w:szCs w:val="28"/>
        </w:rPr>
        <w:t>влияние достаточно сложно.</w:t>
      </w:r>
    </w:p>
    <w:p w14:paraId="4319E7F0" w14:textId="77777777" w:rsidR="00A97DEC" w:rsidRPr="00A97DEC" w:rsidRDefault="00A97DEC" w:rsidP="00A97DEC">
      <w:pPr>
        <w:shd w:val="clear" w:color="auto" w:fill="FFFFFF" w:themeFill="background1"/>
        <w:spacing w:after="120" w:line="360" w:lineRule="auto"/>
        <w:ind w:firstLine="708"/>
        <w:jc w:val="both"/>
        <w:rPr>
          <w:rFonts w:ascii="Times New Roman" w:hAnsi="Times New Roman" w:cs="Times New Roman"/>
          <w:sz w:val="24"/>
          <w:szCs w:val="24"/>
        </w:rPr>
      </w:pPr>
    </w:p>
    <w:p w14:paraId="204734D5" w14:textId="034EFB38" w:rsidR="00A97DEC" w:rsidRPr="00A97DEC" w:rsidRDefault="00A97DEC" w:rsidP="00A97DEC">
      <w:pPr>
        <w:pStyle w:val="2"/>
        <w:numPr>
          <w:ilvl w:val="1"/>
          <w:numId w:val="27"/>
        </w:numPr>
        <w:ind w:left="567" w:hanging="567"/>
      </w:pPr>
      <w:bookmarkStart w:id="12" w:name="_Toc136117949"/>
      <w:r>
        <w:t xml:space="preserve">Реализация последовательного алгоритма на </w:t>
      </w:r>
      <w:r>
        <w:rPr>
          <w:lang w:val="en-US"/>
        </w:rPr>
        <w:t>CPU</w:t>
      </w:r>
      <w:bookmarkEnd w:id="12"/>
    </w:p>
    <w:p w14:paraId="520BE4CE" w14:textId="5479C3A6" w:rsidR="007917A9" w:rsidRPr="00A97DEC" w:rsidRDefault="009B1190" w:rsidP="004C1F0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Программная реализация алгоритма</w:t>
      </w:r>
      <w:r w:rsidR="007917A9" w:rsidRPr="00A97DEC">
        <w:rPr>
          <w:rFonts w:ascii="Times New Roman" w:hAnsi="Times New Roman" w:cs="Times New Roman"/>
          <w:sz w:val="28"/>
          <w:szCs w:val="28"/>
        </w:rPr>
        <w:t xml:space="preserve"> моделирования</w:t>
      </w:r>
      <w:r w:rsidR="004C1F08" w:rsidRPr="00A97DEC">
        <w:rPr>
          <w:rFonts w:ascii="Times New Roman" w:hAnsi="Times New Roman" w:cs="Times New Roman"/>
          <w:sz w:val="28"/>
          <w:szCs w:val="28"/>
        </w:rPr>
        <w:t xml:space="preserve"> распространения света опирается на математическую модель, которая описана в предыдущей главе. </w:t>
      </w:r>
      <w:r w:rsidR="006E40C7" w:rsidRPr="00A97DEC">
        <w:rPr>
          <w:rFonts w:ascii="Times New Roman" w:hAnsi="Times New Roman" w:cs="Times New Roman"/>
          <w:sz w:val="28"/>
          <w:szCs w:val="28"/>
        </w:rPr>
        <w:t>Она</w:t>
      </w:r>
      <w:r w:rsidR="007917A9" w:rsidRPr="00A97DEC">
        <w:rPr>
          <w:rFonts w:ascii="Times New Roman" w:hAnsi="Times New Roman" w:cs="Times New Roman"/>
          <w:sz w:val="28"/>
          <w:szCs w:val="28"/>
        </w:rPr>
        <w:t xml:space="preserve"> раздел</w:t>
      </w:r>
      <w:r w:rsidR="006E40C7" w:rsidRPr="00A97DEC">
        <w:rPr>
          <w:rFonts w:ascii="Times New Roman" w:hAnsi="Times New Roman" w:cs="Times New Roman"/>
          <w:sz w:val="28"/>
          <w:szCs w:val="28"/>
        </w:rPr>
        <w:t>яется</w:t>
      </w:r>
      <w:r w:rsidR="007917A9" w:rsidRPr="00A97DEC">
        <w:rPr>
          <w:rFonts w:ascii="Times New Roman" w:hAnsi="Times New Roman" w:cs="Times New Roman"/>
          <w:sz w:val="28"/>
          <w:szCs w:val="28"/>
        </w:rPr>
        <w:t xml:space="preserve"> на несколько</w:t>
      </w:r>
      <w:r w:rsidR="00800219" w:rsidRPr="00A97DEC">
        <w:rPr>
          <w:rFonts w:ascii="Times New Roman" w:hAnsi="Times New Roman" w:cs="Times New Roman"/>
          <w:sz w:val="28"/>
          <w:szCs w:val="28"/>
        </w:rPr>
        <w:t xml:space="preserve"> шагов</w:t>
      </w:r>
      <w:r w:rsidR="007917A9" w:rsidRPr="00A97DEC">
        <w:rPr>
          <w:rFonts w:ascii="Times New Roman" w:hAnsi="Times New Roman" w:cs="Times New Roman"/>
          <w:sz w:val="28"/>
          <w:szCs w:val="28"/>
        </w:rPr>
        <w:t>:</w:t>
      </w:r>
    </w:p>
    <w:p w14:paraId="7C2B90DD" w14:textId="684645DB" w:rsidR="007917A9" w:rsidRPr="00A97DEC" w:rsidRDefault="007917A9" w:rsidP="00802858">
      <w:pPr>
        <w:pStyle w:val="a3"/>
        <w:numPr>
          <w:ilvl w:val="0"/>
          <w:numId w:val="20"/>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Инициализация параметров эксперимента, параметров среды и фотонов</w:t>
      </w:r>
      <w:r w:rsidR="00D266CC" w:rsidRPr="00A97DEC">
        <w:rPr>
          <w:rFonts w:ascii="Times New Roman" w:hAnsi="Times New Roman" w:cs="Times New Roman"/>
          <w:sz w:val="28"/>
          <w:szCs w:val="28"/>
        </w:rPr>
        <w:t>.</w:t>
      </w:r>
    </w:p>
    <w:p w14:paraId="4EFED217" w14:textId="6AF2BF3E" w:rsidR="007917A9" w:rsidRPr="00A97DEC" w:rsidRDefault="007917A9" w:rsidP="00802858">
      <w:pPr>
        <w:pStyle w:val="a3"/>
        <w:numPr>
          <w:ilvl w:val="0"/>
          <w:numId w:val="20"/>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Вычисление траекторий движения фотонов в заданной среде</w:t>
      </w:r>
      <w:r w:rsidR="00D266CC" w:rsidRPr="00A97DEC">
        <w:rPr>
          <w:rFonts w:ascii="Times New Roman" w:hAnsi="Times New Roman" w:cs="Times New Roman"/>
          <w:sz w:val="28"/>
          <w:szCs w:val="28"/>
        </w:rPr>
        <w:t>.</w:t>
      </w:r>
    </w:p>
    <w:p w14:paraId="0C528EEE" w14:textId="7D9FA1CF" w:rsidR="004C1D07" w:rsidRPr="00A97DEC" w:rsidRDefault="004C1D07" w:rsidP="00802858">
      <w:pPr>
        <w:pStyle w:val="a3"/>
        <w:numPr>
          <w:ilvl w:val="0"/>
          <w:numId w:val="20"/>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Сохранение результатов моделирования</w:t>
      </w:r>
      <w:r w:rsidR="00D266CC" w:rsidRPr="00A97DEC">
        <w:rPr>
          <w:rFonts w:ascii="Times New Roman" w:hAnsi="Times New Roman" w:cs="Times New Roman"/>
          <w:sz w:val="28"/>
          <w:szCs w:val="28"/>
        </w:rPr>
        <w:t>.</w:t>
      </w:r>
    </w:p>
    <w:p w14:paraId="0A502C84" w14:textId="5B9923B6" w:rsidR="00D83AB3" w:rsidRPr="00A97DEC" w:rsidRDefault="006D06E4" w:rsidP="00E10BA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Рассмотрим следующие</w:t>
      </w:r>
      <w:r w:rsidR="004207D9" w:rsidRPr="00A97DEC">
        <w:rPr>
          <w:rFonts w:ascii="Times New Roman" w:hAnsi="Times New Roman" w:cs="Times New Roman"/>
          <w:sz w:val="28"/>
          <w:szCs w:val="28"/>
        </w:rPr>
        <w:t xml:space="preserve"> типы</w:t>
      </w:r>
      <w:r w:rsidR="00AA25DC" w:rsidRPr="00A97DEC">
        <w:rPr>
          <w:rFonts w:ascii="Times New Roman" w:hAnsi="Times New Roman" w:cs="Times New Roman"/>
          <w:sz w:val="28"/>
          <w:szCs w:val="28"/>
        </w:rPr>
        <w:t xml:space="preserve"> данны</w:t>
      </w:r>
      <w:r w:rsidR="004207D9" w:rsidRPr="00A97DEC">
        <w:rPr>
          <w:rFonts w:ascii="Times New Roman" w:hAnsi="Times New Roman" w:cs="Times New Roman"/>
          <w:sz w:val="28"/>
          <w:szCs w:val="28"/>
        </w:rPr>
        <w:t>х</w:t>
      </w:r>
      <w:r w:rsidR="00AA25DC" w:rsidRPr="00A97DEC">
        <w:rPr>
          <w:rFonts w:ascii="Times New Roman" w:hAnsi="Times New Roman" w:cs="Times New Roman"/>
          <w:sz w:val="28"/>
          <w:szCs w:val="28"/>
        </w:rPr>
        <w:t>, которы</w:t>
      </w:r>
      <w:r w:rsidRPr="00A97DEC">
        <w:rPr>
          <w:rFonts w:ascii="Times New Roman" w:hAnsi="Times New Roman" w:cs="Times New Roman"/>
          <w:sz w:val="28"/>
          <w:szCs w:val="28"/>
        </w:rPr>
        <w:t>е использует</w:t>
      </w:r>
      <w:r w:rsidR="00AA25DC" w:rsidRPr="00A97DEC">
        <w:rPr>
          <w:rFonts w:ascii="Times New Roman" w:hAnsi="Times New Roman" w:cs="Times New Roman"/>
          <w:sz w:val="28"/>
          <w:szCs w:val="28"/>
        </w:rPr>
        <w:t xml:space="preserve"> алгоритм</w:t>
      </w:r>
      <w:r w:rsidR="00113BCE" w:rsidRPr="00A97DEC">
        <w:rPr>
          <w:rFonts w:ascii="Times New Roman" w:hAnsi="Times New Roman" w:cs="Times New Roman"/>
          <w:sz w:val="28"/>
          <w:szCs w:val="28"/>
        </w:rPr>
        <w:t>.</w:t>
      </w:r>
    </w:p>
    <w:p w14:paraId="4C33B360" w14:textId="18DDA6AE" w:rsidR="00AB746D" w:rsidRPr="00A97DEC" w:rsidRDefault="007A0E11" w:rsidP="00E10BA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Каждый слой </w:t>
      </w:r>
      <w:r w:rsidR="00DD38B3" w:rsidRPr="00A97DEC">
        <w:rPr>
          <w:rFonts w:ascii="Times New Roman" w:hAnsi="Times New Roman" w:cs="Times New Roman"/>
          <w:sz w:val="28"/>
          <w:szCs w:val="28"/>
        </w:rPr>
        <w:t xml:space="preserve">ткани описывается классом </w:t>
      </w:r>
      <w:r w:rsidR="00DD38B3" w:rsidRPr="00A97DEC">
        <w:rPr>
          <w:rFonts w:ascii="Times New Roman" w:hAnsi="Times New Roman" w:cs="Times New Roman"/>
          <w:b/>
          <w:bCs/>
          <w:sz w:val="28"/>
          <w:szCs w:val="28"/>
        </w:rPr>
        <w:t>LayerStruct</w:t>
      </w:r>
      <w:r w:rsidR="00AB746D" w:rsidRPr="00A97DEC">
        <w:rPr>
          <w:rFonts w:ascii="Times New Roman" w:hAnsi="Times New Roman" w:cs="Times New Roman"/>
          <w:sz w:val="28"/>
          <w:szCs w:val="28"/>
        </w:rPr>
        <w:t>.</w:t>
      </w:r>
    </w:p>
    <w:p w14:paraId="244CE12B" w14:textId="77777777" w:rsidR="005C454C" w:rsidRPr="005C454C" w:rsidRDefault="005C454C" w:rsidP="00C00607">
      <w:pPr>
        <w:autoSpaceDE w:val="0"/>
        <w:autoSpaceDN w:val="0"/>
        <w:adjustRightInd w:val="0"/>
        <w:spacing w:after="0" w:line="240" w:lineRule="auto"/>
        <w:rPr>
          <w:rFonts w:ascii="Cascadia Mono" w:hAnsi="Cascadia Mono" w:cs="Cascadia Mono"/>
          <w:color w:val="000000"/>
          <w:sz w:val="19"/>
          <w:szCs w:val="19"/>
          <w:lang w:val="en-US"/>
        </w:rPr>
      </w:pPr>
      <w:r w:rsidRPr="005C454C">
        <w:rPr>
          <w:rFonts w:ascii="Cascadia Mono" w:hAnsi="Cascadia Mono" w:cs="Cascadia Mono"/>
          <w:color w:val="0000FF"/>
          <w:sz w:val="19"/>
          <w:szCs w:val="19"/>
          <w:lang w:val="en-US"/>
        </w:rPr>
        <w:t>struct</w:t>
      </w:r>
      <w:r w:rsidRPr="005C454C">
        <w:rPr>
          <w:rFonts w:ascii="Cascadia Mono" w:hAnsi="Cascadia Mono" w:cs="Cascadia Mono"/>
          <w:color w:val="000000"/>
          <w:sz w:val="19"/>
          <w:szCs w:val="19"/>
          <w:lang w:val="en-US"/>
        </w:rPr>
        <w:t xml:space="preserve"> </w:t>
      </w:r>
      <w:r w:rsidRPr="005C454C">
        <w:rPr>
          <w:rFonts w:ascii="Cascadia Mono" w:hAnsi="Cascadia Mono" w:cs="Cascadia Mono"/>
          <w:color w:val="2B91AF"/>
          <w:sz w:val="19"/>
          <w:szCs w:val="19"/>
          <w:lang w:val="en-US"/>
        </w:rPr>
        <w:t>LayerStruct</w:t>
      </w:r>
    </w:p>
    <w:p w14:paraId="3466EF49" w14:textId="77777777" w:rsidR="005C454C" w:rsidRPr="005C454C" w:rsidRDefault="005C454C" w:rsidP="00C00607">
      <w:pPr>
        <w:autoSpaceDE w:val="0"/>
        <w:autoSpaceDN w:val="0"/>
        <w:adjustRightInd w:val="0"/>
        <w:spacing w:after="0" w:line="240" w:lineRule="auto"/>
        <w:rPr>
          <w:rFonts w:ascii="Cascadia Mono" w:hAnsi="Cascadia Mono" w:cs="Cascadia Mono"/>
          <w:color w:val="000000"/>
          <w:sz w:val="19"/>
          <w:szCs w:val="19"/>
          <w:lang w:val="en-US"/>
        </w:rPr>
      </w:pPr>
      <w:r w:rsidRPr="005C454C">
        <w:rPr>
          <w:rFonts w:ascii="Cascadia Mono" w:hAnsi="Cascadia Mono" w:cs="Cascadia Mono"/>
          <w:color w:val="000000"/>
          <w:sz w:val="19"/>
          <w:szCs w:val="19"/>
          <w:lang w:val="en-US"/>
        </w:rPr>
        <w:t>{</w:t>
      </w:r>
    </w:p>
    <w:p w14:paraId="6BF693FD" w14:textId="059E391A" w:rsidR="005C454C" w:rsidRPr="00DD38B3" w:rsidRDefault="00C00607" w:rsidP="00C00607">
      <w:pPr>
        <w:autoSpaceDE w:val="0"/>
        <w:autoSpaceDN w:val="0"/>
        <w:adjustRightInd w:val="0"/>
        <w:spacing w:after="0" w:line="240" w:lineRule="auto"/>
        <w:rPr>
          <w:rFonts w:ascii="Cascadia Mono" w:hAnsi="Cascadia Mono" w:cs="Cascadia Mono"/>
          <w:color w:val="000000"/>
          <w:sz w:val="19"/>
          <w:szCs w:val="19"/>
          <w:lang w:val="en-US"/>
        </w:rPr>
      </w:pPr>
      <w:r w:rsidRPr="00543C77">
        <w:rPr>
          <w:rFonts w:ascii="Cascadia Mono" w:hAnsi="Cascadia Mono" w:cs="Cascadia Mono"/>
          <w:color w:val="000000"/>
          <w:sz w:val="19"/>
          <w:szCs w:val="19"/>
          <w:lang w:val="en-US"/>
        </w:rPr>
        <w:lastRenderedPageBreak/>
        <w:t xml:space="preserve">   </w:t>
      </w:r>
      <w:r w:rsidR="005C454C" w:rsidRPr="00DD38B3">
        <w:rPr>
          <w:rFonts w:ascii="Cascadia Mono" w:hAnsi="Cascadia Mono" w:cs="Cascadia Mono"/>
          <w:color w:val="0000FF"/>
          <w:sz w:val="19"/>
          <w:szCs w:val="19"/>
          <w:lang w:val="en-US"/>
        </w:rPr>
        <w:t>double</w:t>
      </w:r>
      <w:r w:rsidR="005C454C" w:rsidRPr="00DD38B3">
        <w:rPr>
          <w:rFonts w:ascii="Cascadia Mono" w:hAnsi="Cascadia Mono" w:cs="Cascadia Mono"/>
          <w:color w:val="000000"/>
          <w:sz w:val="19"/>
          <w:szCs w:val="19"/>
          <w:lang w:val="en-US"/>
        </w:rPr>
        <w:t xml:space="preserve"> z0, z1;</w:t>
      </w:r>
    </w:p>
    <w:p w14:paraId="6D985442" w14:textId="22015C9C"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n;</w:t>
      </w:r>
    </w:p>
    <w:p w14:paraId="07E551DB" w14:textId="294A9D6F"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mua;</w:t>
      </w:r>
    </w:p>
    <w:p w14:paraId="0381E500" w14:textId="2E8666EE"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mus;</w:t>
      </w:r>
    </w:p>
    <w:p w14:paraId="293AEB72" w14:textId="7527921C" w:rsidR="005C454C" w:rsidRPr="005C454C"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5C454C">
        <w:rPr>
          <w:rFonts w:ascii="Cascadia Mono" w:hAnsi="Cascadia Mono" w:cs="Cascadia Mono"/>
          <w:color w:val="0000FF"/>
          <w:sz w:val="19"/>
          <w:szCs w:val="19"/>
          <w:lang w:val="en-US"/>
        </w:rPr>
        <w:t>double</w:t>
      </w:r>
      <w:r w:rsidRPr="005C454C">
        <w:rPr>
          <w:rFonts w:ascii="Cascadia Mono" w:hAnsi="Cascadia Mono" w:cs="Cascadia Mono"/>
          <w:color w:val="000000"/>
          <w:sz w:val="19"/>
          <w:szCs w:val="19"/>
          <w:lang w:val="en-US"/>
        </w:rPr>
        <w:t xml:space="preserve"> anisotropy;</w:t>
      </w:r>
    </w:p>
    <w:p w14:paraId="415577B2" w14:textId="77777777" w:rsidR="00543C77" w:rsidRDefault="005C454C" w:rsidP="00543C77">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cos_crit0;</w:t>
      </w:r>
      <w:r>
        <w:rPr>
          <w:rFonts w:ascii="Cascadia Mono" w:hAnsi="Cascadia Mono" w:cs="Cascadia Mono"/>
          <w:color w:val="000000"/>
          <w:sz w:val="19"/>
          <w:szCs w:val="19"/>
          <w:lang w:val="en-US"/>
        </w:rPr>
        <w:br/>
      </w:r>
      <w:r w:rsidRPr="00DD38B3">
        <w:rPr>
          <w:rFonts w:ascii="Cascadia Mono" w:hAnsi="Cascadia Mono" w:cs="Cascadia Mono"/>
          <w:color w:val="0000FF"/>
          <w:sz w:val="19"/>
          <w:szCs w:val="19"/>
          <w:lang w:val="en-US"/>
        </w:rPr>
        <w:t>double</w:t>
      </w:r>
      <w:r>
        <w:rPr>
          <w:rFonts w:ascii="Cascadia Mono" w:hAnsi="Cascadia Mono" w:cs="Cascadia Mono"/>
          <w:color w:val="0000FF"/>
          <w:sz w:val="19"/>
          <w:szCs w:val="19"/>
          <w:lang w:val="en-US"/>
        </w:rPr>
        <w:t xml:space="preserve"> </w:t>
      </w:r>
      <w:r w:rsidRPr="00DD38B3">
        <w:rPr>
          <w:rFonts w:ascii="Cascadia Mono" w:hAnsi="Cascadia Mono" w:cs="Cascadia Mono"/>
          <w:color w:val="000000"/>
          <w:sz w:val="19"/>
          <w:szCs w:val="19"/>
          <w:lang w:val="en-US"/>
        </w:rPr>
        <w:t>cos_crit1</w:t>
      </w:r>
      <w:r>
        <w:rPr>
          <w:rFonts w:ascii="Cascadia Mono" w:hAnsi="Cascadia Mono" w:cs="Cascadia Mono"/>
          <w:color w:val="000000"/>
          <w:sz w:val="19"/>
          <w:szCs w:val="19"/>
          <w:lang w:val="en-US"/>
        </w:rPr>
        <w:t>;</w:t>
      </w:r>
    </w:p>
    <w:p w14:paraId="0D7CAEFB" w14:textId="06DDCC72" w:rsidR="00AB746D" w:rsidRPr="0057125B" w:rsidRDefault="005C454C" w:rsidP="00543C77">
      <w:pPr>
        <w:autoSpaceDE w:val="0"/>
        <w:autoSpaceDN w:val="0"/>
        <w:adjustRightInd w:val="0"/>
        <w:spacing w:after="0" w:line="240" w:lineRule="auto"/>
        <w:rPr>
          <w:rFonts w:ascii="Cascadia Mono" w:hAnsi="Cascadia Mono" w:cs="Cascadia Mono"/>
          <w:color w:val="000000"/>
          <w:sz w:val="19"/>
          <w:szCs w:val="19"/>
        </w:rPr>
      </w:pPr>
      <w:r w:rsidRPr="0057125B">
        <w:rPr>
          <w:rFonts w:ascii="Cascadia Mono" w:hAnsi="Cascadia Mono" w:cs="Cascadia Mono"/>
          <w:color w:val="000000"/>
          <w:sz w:val="19"/>
          <w:szCs w:val="19"/>
        </w:rPr>
        <w:t>}</w:t>
      </w:r>
      <w:r w:rsidR="00543C77" w:rsidRPr="0057125B">
        <w:rPr>
          <w:rFonts w:ascii="Cascadia Mono" w:hAnsi="Cascadia Mono" w:cs="Cascadia Mono"/>
          <w:color w:val="000000"/>
          <w:sz w:val="19"/>
          <w:szCs w:val="19"/>
        </w:rPr>
        <w:br/>
      </w:r>
    </w:p>
    <w:p w14:paraId="30DAFF85" w14:textId="4660A167" w:rsidR="00DD38B3" w:rsidRPr="00A97DEC" w:rsidRDefault="00AB746D" w:rsidP="00E10BA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Объекты класса</w:t>
      </w:r>
      <w:r w:rsidR="00E65F9D" w:rsidRPr="00A97DEC">
        <w:rPr>
          <w:rFonts w:ascii="Times New Roman" w:hAnsi="Times New Roman" w:cs="Times New Roman"/>
          <w:sz w:val="28"/>
          <w:szCs w:val="28"/>
        </w:rPr>
        <w:t xml:space="preserve"> хран</w:t>
      </w:r>
      <w:r w:rsidRPr="00A97DEC">
        <w:rPr>
          <w:rFonts w:ascii="Times New Roman" w:hAnsi="Times New Roman" w:cs="Times New Roman"/>
          <w:sz w:val="28"/>
          <w:szCs w:val="28"/>
        </w:rPr>
        <w:t>я</w:t>
      </w:r>
      <w:r w:rsidR="00E65F9D" w:rsidRPr="00A97DEC">
        <w:rPr>
          <w:rFonts w:ascii="Times New Roman" w:hAnsi="Times New Roman" w:cs="Times New Roman"/>
          <w:sz w:val="28"/>
          <w:szCs w:val="28"/>
        </w:rPr>
        <w:t>т в себе параметры геометрии и оптические характеристики слоя</w:t>
      </w:r>
      <w:r w:rsidRPr="00A97DEC">
        <w:rPr>
          <w:rFonts w:ascii="Times New Roman" w:hAnsi="Times New Roman" w:cs="Times New Roman"/>
          <w:sz w:val="28"/>
          <w:szCs w:val="28"/>
        </w:rPr>
        <w:t>:</w:t>
      </w:r>
    </w:p>
    <w:p w14:paraId="51F8782B" w14:textId="55D82237" w:rsidR="00AB746D" w:rsidRPr="00A97DEC" w:rsidRDefault="00D52EFE"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z0, z1 - </w:t>
      </w:r>
      <w:r w:rsidR="00AB746D" w:rsidRPr="00A97DEC">
        <w:rPr>
          <w:rFonts w:ascii="Times New Roman" w:hAnsi="Times New Roman" w:cs="Times New Roman"/>
          <w:sz w:val="28"/>
          <w:szCs w:val="28"/>
        </w:rPr>
        <w:t>координаты границы слоя</w:t>
      </w:r>
      <w:r w:rsidR="00BA69A9" w:rsidRPr="00A97DEC">
        <w:rPr>
          <w:rFonts w:ascii="Times New Roman" w:hAnsi="Times New Roman" w:cs="Times New Roman"/>
          <w:sz w:val="28"/>
          <w:szCs w:val="28"/>
        </w:rPr>
        <w:t xml:space="preserve"> для плоскопараллельной геометрии</w:t>
      </w:r>
    </w:p>
    <w:p w14:paraId="4426DED1" w14:textId="61F9870C"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n - коэффициент </w:t>
      </w:r>
      <w:r w:rsidR="00AB746D" w:rsidRPr="00A97DEC">
        <w:rPr>
          <w:rFonts w:ascii="Times New Roman" w:hAnsi="Times New Roman" w:cs="Times New Roman"/>
          <w:sz w:val="28"/>
          <w:szCs w:val="28"/>
        </w:rPr>
        <w:t>преломления</w:t>
      </w:r>
    </w:p>
    <w:p w14:paraId="223EBF8F" w14:textId="73663436"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mua - </w:t>
      </w:r>
      <w:r w:rsidR="00AB746D" w:rsidRPr="00A97DEC">
        <w:rPr>
          <w:rFonts w:ascii="Times New Roman" w:hAnsi="Times New Roman" w:cs="Times New Roman"/>
          <w:sz w:val="28"/>
          <w:szCs w:val="28"/>
        </w:rPr>
        <w:t>коэффициент поглощения</w:t>
      </w:r>
    </w:p>
    <w:p w14:paraId="5C479D4D" w14:textId="2DFE07F5"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mus - </w:t>
      </w:r>
      <w:r w:rsidR="00AB746D" w:rsidRPr="00A97DEC">
        <w:rPr>
          <w:rFonts w:ascii="Times New Roman" w:hAnsi="Times New Roman" w:cs="Times New Roman"/>
          <w:sz w:val="28"/>
          <w:szCs w:val="28"/>
        </w:rPr>
        <w:t>коэффициент рассеяния</w:t>
      </w:r>
    </w:p>
    <w:p w14:paraId="426A7055" w14:textId="1FD3867E"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anisotropy - </w:t>
      </w:r>
      <w:r w:rsidR="00AB746D" w:rsidRPr="00A97DEC">
        <w:rPr>
          <w:rFonts w:ascii="Times New Roman" w:hAnsi="Times New Roman" w:cs="Times New Roman"/>
          <w:sz w:val="28"/>
          <w:szCs w:val="28"/>
        </w:rPr>
        <w:t>коэффициент анизотропии</w:t>
      </w:r>
    </w:p>
    <w:p w14:paraId="0F327840" w14:textId="596CB0FF"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cos_crit0, cos_crit1 - </w:t>
      </w:r>
      <w:r w:rsidR="00AB746D" w:rsidRPr="00A97DEC">
        <w:rPr>
          <w:rFonts w:ascii="Times New Roman" w:hAnsi="Times New Roman" w:cs="Times New Roman"/>
          <w:sz w:val="28"/>
          <w:szCs w:val="28"/>
        </w:rPr>
        <w:t xml:space="preserve">предельные </w:t>
      </w:r>
      <w:r w:rsidR="00890169" w:rsidRPr="00A97DEC">
        <w:rPr>
          <w:rFonts w:ascii="Times New Roman" w:hAnsi="Times New Roman" w:cs="Times New Roman"/>
          <w:sz w:val="28"/>
          <w:szCs w:val="28"/>
        </w:rPr>
        <w:t xml:space="preserve">значения </w:t>
      </w:r>
      <w:r w:rsidR="00AB746D" w:rsidRPr="00A97DEC">
        <w:rPr>
          <w:rFonts w:ascii="Times New Roman" w:hAnsi="Times New Roman" w:cs="Times New Roman"/>
          <w:sz w:val="28"/>
          <w:szCs w:val="28"/>
        </w:rPr>
        <w:t>косинус</w:t>
      </w:r>
      <w:r w:rsidR="00C07164" w:rsidRPr="00A97DEC">
        <w:rPr>
          <w:rFonts w:ascii="Times New Roman" w:hAnsi="Times New Roman" w:cs="Times New Roman"/>
          <w:sz w:val="28"/>
          <w:szCs w:val="28"/>
        </w:rPr>
        <w:t>ов</w:t>
      </w:r>
      <w:r w:rsidR="00AB746D" w:rsidRPr="00A97DEC">
        <w:rPr>
          <w:rFonts w:ascii="Times New Roman" w:hAnsi="Times New Roman" w:cs="Times New Roman"/>
          <w:sz w:val="28"/>
          <w:szCs w:val="28"/>
        </w:rPr>
        <w:t xml:space="preserve"> угла падения фотона на границы слоя</w:t>
      </w:r>
      <w:r w:rsidR="00C07164" w:rsidRPr="00A97DEC">
        <w:rPr>
          <w:rFonts w:ascii="Times New Roman" w:hAnsi="Times New Roman" w:cs="Times New Roman"/>
          <w:sz w:val="28"/>
          <w:szCs w:val="28"/>
        </w:rPr>
        <w:t xml:space="preserve"> z0 и z1 соответственно для </w:t>
      </w:r>
      <w:r w:rsidR="00AB746D" w:rsidRPr="00A97DEC">
        <w:rPr>
          <w:rFonts w:ascii="Times New Roman" w:hAnsi="Times New Roman" w:cs="Times New Roman"/>
          <w:sz w:val="28"/>
          <w:szCs w:val="28"/>
        </w:rPr>
        <w:t>расчет</w:t>
      </w:r>
      <w:r w:rsidR="00C07164" w:rsidRPr="00A97DEC">
        <w:rPr>
          <w:rFonts w:ascii="Times New Roman" w:hAnsi="Times New Roman" w:cs="Times New Roman"/>
          <w:sz w:val="28"/>
          <w:szCs w:val="28"/>
        </w:rPr>
        <w:t>а</w:t>
      </w:r>
      <w:r w:rsidR="00AB746D" w:rsidRPr="00A97DEC">
        <w:rPr>
          <w:rFonts w:ascii="Times New Roman" w:hAnsi="Times New Roman" w:cs="Times New Roman"/>
          <w:sz w:val="28"/>
          <w:szCs w:val="28"/>
        </w:rPr>
        <w:t xml:space="preserve"> отражения/преломления.</w:t>
      </w:r>
    </w:p>
    <w:p w14:paraId="39CF1335" w14:textId="26BA3851" w:rsidR="006E4DD9" w:rsidRPr="00A97DEC" w:rsidRDefault="00E10BA9" w:rsidP="006E4DD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Параметры моделирования и </w:t>
      </w:r>
      <w:r w:rsidR="00EC0D6A" w:rsidRPr="00A97DEC">
        <w:rPr>
          <w:rFonts w:ascii="Times New Roman" w:hAnsi="Times New Roman" w:cs="Times New Roman"/>
          <w:sz w:val="28"/>
          <w:szCs w:val="28"/>
        </w:rPr>
        <w:t xml:space="preserve">структура </w:t>
      </w:r>
      <w:r w:rsidRPr="00A97DEC">
        <w:rPr>
          <w:rFonts w:ascii="Times New Roman" w:hAnsi="Times New Roman" w:cs="Times New Roman"/>
          <w:sz w:val="28"/>
          <w:szCs w:val="28"/>
        </w:rPr>
        <w:t>многослойной ткани описыва</w:t>
      </w:r>
      <w:r w:rsidR="00647E14" w:rsidRPr="00A97DEC">
        <w:rPr>
          <w:rFonts w:ascii="Times New Roman" w:hAnsi="Times New Roman" w:cs="Times New Roman"/>
          <w:sz w:val="28"/>
          <w:szCs w:val="28"/>
        </w:rPr>
        <w:t>ю</w:t>
      </w:r>
      <w:r w:rsidRPr="00A97DEC">
        <w:rPr>
          <w:rFonts w:ascii="Times New Roman" w:hAnsi="Times New Roman" w:cs="Times New Roman"/>
          <w:sz w:val="28"/>
          <w:szCs w:val="28"/>
        </w:rPr>
        <w:t xml:space="preserve">тся классом </w:t>
      </w:r>
      <w:r w:rsidRPr="00A97DEC">
        <w:rPr>
          <w:rFonts w:ascii="Times New Roman" w:hAnsi="Times New Roman" w:cs="Times New Roman"/>
          <w:b/>
          <w:bCs/>
          <w:sz w:val="28"/>
          <w:szCs w:val="28"/>
          <w:lang w:val="en-US"/>
        </w:rPr>
        <w:t>InputStruct</w:t>
      </w:r>
      <w:r w:rsidRPr="00A97DEC">
        <w:rPr>
          <w:rFonts w:ascii="Times New Roman" w:hAnsi="Times New Roman" w:cs="Times New Roman"/>
          <w:sz w:val="28"/>
          <w:szCs w:val="28"/>
        </w:rPr>
        <w:t>:</w:t>
      </w:r>
    </w:p>
    <w:p w14:paraId="3B121029"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FF"/>
          <w:sz w:val="19"/>
          <w:szCs w:val="19"/>
          <w:lang w:val="en-US"/>
        </w:rPr>
        <w:t>struct</w:t>
      </w:r>
      <w:r w:rsidRPr="00E10BA9">
        <w:rPr>
          <w:rFonts w:ascii="Cascadia Mono" w:hAnsi="Cascadia Mono" w:cs="Cascadia Mono"/>
          <w:color w:val="000000"/>
          <w:sz w:val="19"/>
          <w:szCs w:val="19"/>
          <w:lang w:val="en-US"/>
        </w:rPr>
        <w:t xml:space="preserve"> </w:t>
      </w:r>
      <w:r w:rsidRPr="00E10BA9">
        <w:rPr>
          <w:rFonts w:ascii="Cascadia Mono" w:hAnsi="Cascadia Mono" w:cs="Cascadia Mono"/>
          <w:color w:val="2B91AF"/>
          <w:sz w:val="19"/>
          <w:szCs w:val="19"/>
          <w:lang w:val="en-US"/>
        </w:rPr>
        <w:t>InputStruct</w:t>
      </w:r>
    </w:p>
    <w:p w14:paraId="0D2492C5" w14:textId="1F71CD5F"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w:t>
      </w:r>
    </w:p>
    <w:p w14:paraId="4F1F44C4" w14:textId="2C172DC2"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long</w:t>
      </w:r>
      <w:r w:rsidRPr="00E10BA9">
        <w:rPr>
          <w:rFonts w:ascii="Cascadia Mono" w:hAnsi="Cascadia Mono" w:cs="Cascadia Mono"/>
          <w:color w:val="000000"/>
          <w:sz w:val="19"/>
          <w:szCs w:val="19"/>
          <w:lang w:val="en-US"/>
        </w:rPr>
        <w:t xml:space="preserve"> num_photons;</w:t>
      </w:r>
    </w:p>
    <w:p w14:paraId="6016577A" w14:textId="5BC239C2"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double</w:t>
      </w:r>
      <w:r w:rsidRPr="00E10BA9">
        <w:rPr>
          <w:rFonts w:ascii="Cascadia Mono" w:hAnsi="Cascadia Mono" w:cs="Cascadia Mono"/>
          <w:color w:val="000000"/>
          <w:sz w:val="19"/>
          <w:szCs w:val="19"/>
          <w:lang w:val="en-US"/>
        </w:rPr>
        <w:t xml:space="preserve"> Wth;</w:t>
      </w:r>
    </w:p>
    <w:p w14:paraId="04199B8B" w14:textId="4CF8FB56" w:rsidR="00E10BA9" w:rsidRPr="00E10BA9" w:rsidRDefault="00E10BA9" w:rsidP="0055636F">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double</w:t>
      </w:r>
      <w:r w:rsidRPr="00E10BA9">
        <w:rPr>
          <w:rFonts w:ascii="Cascadia Mono" w:hAnsi="Cascadia Mono" w:cs="Cascadia Mono"/>
          <w:color w:val="000000"/>
          <w:sz w:val="19"/>
          <w:szCs w:val="19"/>
          <w:lang w:val="en-US"/>
        </w:rPr>
        <w:t xml:space="preserve"> dz;</w:t>
      </w:r>
    </w:p>
    <w:p w14:paraId="1C84A462" w14:textId="06CEF4DA" w:rsidR="00E10BA9" w:rsidRPr="00E10BA9" w:rsidRDefault="00E10BA9" w:rsidP="0055636F">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 xml:space="preserve"> nz;</w:t>
      </w:r>
    </w:p>
    <w:p w14:paraId="27A30371"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p>
    <w:p w14:paraId="33C7D69A" w14:textId="2D285174" w:rsid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ab/>
        <w:t>num_layers;</w:t>
      </w:r>
    </w:p>
    <w:p w14:paraId="7EC9AB4D" w14:textId="18B75BA3" w:rsidR="00D84D78" w:rsidRDefault="00D84D78" w:rsidP="00E10BA9">
      <w:pPr>
        <w:autoSpaceDE w:val="0"/>
        <w:autoSpaceDN w:val="0"/>
        <w:adjustRightInd w:val="0"/>
        <w:spacing w:after="0" w:line="240" w:lineRule="auto"/>
        <w:rPr>
          <w:rFonts w:ascii="Cascadia Mono" w:hAnsi="Cascadia Mono" w:cs="Cascadia Mono"/>
          <w:color w:val="000000"/>
          <w:sz w:val="19"/>
          <w:szCs w:val="19"/>
          <w:lang w:val="en-US"/>
        </w:rPr>
      </w:pPr>
    </w:p>
    <w:p w14:paraId="4D4336A9" w14:textId="1E25AFEE" w:rsidR="00D84D78" w:rsidRDefault="00D84D78" w:rsidP="00E10BA9">
      <w:pPr>
        <w:autoSpaceDE w:val="0"/>
        <w:autoSpaceDN w:val="0"/>
        <w:adjustRightInd w:val="0"/>
        <w:spacing w:after="0" w:line="240" w:lineRule="auto"/>
        <w:rPr>
          <w:rFonts w:ascii="Cascadia Mono" w:hAnsi="Cascadia Mono" w:cs="Cascadia Mono"/>
          <w:color w:val="0000FF"/>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r w:rsidRPr="00D84D78">
        <w:rPr>
          <w:rFonts w:ascii="Cascadia Mono" w:hAnsi="Cascadia Mono" w:cs="Cascadia Mono"/>
          <w:color w:val="000000"/>
          <w:sz w:val="19"/>
          <w:szCs w:val="19"/>
          <w:lang w:val="en-US"/>
        </w:rPr>
        <w:t>Nx;</w:t>
      </w:r>
    </w:p>
    <w:p w14:paraId="3B877443" w14:textId="5B28D425" w:rsidR="00D84D78" w:rsidRPr="00D84D78" w:rsidRDefault="00D84D78" w:rsidP="00D84D7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r w:rsidRPr="00D84D78">
        <w:rPr>
          <w:rFonts w:ascii="Cascadia Mono" w:hAnsi="Cascadia Mono" w:cs="Cascadia Mono"/>
          <w:color w:val="000000"/>
          <w:sz w:val="19"/>
          <w:szCs w:val="19"/>
          <w:lang w:val="en-US"/>
        </w:rPr>
        <w:t>Ny;</w:t>
      </w:r>
    </w:p>
    <w:p w14:paraId="59D1A80F" w14:textId="136D11C2" w:rsidR="00D84D78" w:rsidRPr="00D84D78" w:rsidRDefault="00D84D78" w:rsidP="00D84D7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r w:rsidRPr="00D84D78">
        <w:rPr>
          <w:rFonts w:ascii="Cascadia Mono" w:hAnsi="Cascadia Mono" w:cs="Cascadia Mono"/>
          <w:color w:val="000000"/>
          <w:sz w:val="19"/>
          <w:szCs w:val="19"/>
          <w:lang w:val="en-US"/>
        </w:rPr>
        <w:t>Nz;</w:t>
      </w:r>
    </w:p>
    <w:p w14:paraId="26DB0625" w14:textId="77777777" w:rsidR="00D84D78" w:rsidRPr="00D84D78" w:rsidRDefault="00D84D78" w:rsidP="00E10BA9">
      <w:pPr>
        <w:autoSpaceDE w:val="0"/>
        <w:autoSpaceDN w:val="0"/>
        <w:adjustRightInd w:val="0"/>
        <w:spacing w:after="0" w:line="240" w:lineRule="auto"/>
        <w:rPr>
          <w:rFonts w:ascii="Cascadia Mono" w:hAnsi="Cascadia Mono" w:cs="Cascadia Mono"/>
          <w:color w:val="000000"/>
          <w:sz w:val="19"/>
          <w:szCs w:val="19"/>
          <w:lang w:val="en-US"/>
        </w:rPr>
      </w:pPr>
    </w:p>
    <w:p w14:paraId="14808F8A"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ab/>
        <w:t>num_output_layers;</w:t>
      </w:r>
    </w:p>
    <w:p w14:paraId="3BEBF32A" w14:textId="69D7789C" w:rsidR="00E10BA9" w:rsidRPr="0057125B" w:rsidRDefault="00E10BA9" w:rsidP="00E10BA9">
      <w:pPr>
        <w:shd w:val="clear" w:color="auto" w:fill="FFFFFF" w:themeFill="background1"/>
        <w:spacing w:after="120" w:line="360" w:lineRule="auto"/>
        <w:jc w:val="both"/>
        <w:rPr>
          <w:rFonts w:ascii="Cascadia Mono" w:hAnsi="Cascadia Mono" w:cs="Cascadia Mono"/>
          <w:color w:val="000000"/>
          <w:sz w:val="19"/>
          <w:szCs w:val="19"/>
        </w:rPr>
      </w:pPr>
      <w:r w:rsidRPr="00E10BA9">
        <w:rPr>
          <w:rFonts w:ascii="Cascadia Mono" w:hAnsi="Cascadia Mono" w:cs="Cascadia Mono"/>
          <w:color w:val="000000"/>
          <w:sz w:val="19"/>
          <w:szCs w:val="19"/>
          <w:lang w:val="en-US"/>
        </w:rPr>
        <w:tab/>
      </w:r>
      <w:r w:rsidRPr="00E10BA9">
        <w:rPr>
          <w:rFonts w:ascii="Cascadia Mono" w:hAnsi="Cascadia Mono" w:cs="Cascadia Mono"/>
          <w:color w:val="2B91AF"/>
          <w:sz w:val="19"/>
          <w:szCs w:val="19"/>
          <w:lang w:val="en-US"/>
        </w:rPr>
        <w:t>LayerStruct</w:t>
      </w:r>
      <w:r w:rsidRPr="0057125B">
        <w:rPr>
          <w:rFonts w:ascii="Cascadia Mono" w:hAnsi="Cascadia Mono" w:cs="Cascadia Mono"/>
          <w:color w:val="000000"/>
          <w:sz w:val="19"/>
          <w:szCs w:val="19"/>
        </w:rPr>
        <w:t xml:space="preserve">* </w:t>
      </w:r>
      <w:r w:rsidRPr="00E10BA9">
        <w:rPr>
          <w:rFonts w:ascii="Cascadia Mono" w:hAnsi="Cascadia Mono" w:cs="Cascadia Mono"/>
          <w:color w:val="000000"/>
          <w:sz w:val="19"/>
          <w:szCs w:val="19"/>
          <w:lang w:val="en-US"/>
        </w:rPr>
        <w:t>layerspecs</w:t>
      </w:r>
      <w:r w:rsidRPr="0057125B">
        <w:rPr>
          <w:rFonts w:ascii="Cascadia Mono" w:hAnsi="Cascadia Mono" w:cs="Cascadia Mono"/>
          <w:color w:val="000000"/>
          <w:sz w:val="19"/>
          <w:szCs w:val="19"/>
        </w:rPr>
        <w:t xml:space="preserve">{ </w:t>
      </w:r>
      <w:r w:rsidRPr="00E10BA9">
        <w:rPr>
          <w:rFonts w:ascii="Cascadia Mono" w:hAnsi="Cascadia Mono" w:cs="Cascadia Mono"/>
          <w:color w:val="0000FF"/>
          <w:sz w:val="19"/>
          <w:szCs w:val="19"/>
          <w:lang w:val="en-US"/>
        </w:rPr>
        <w:t>nullptr</w:t>
      </w:r>
      <w:r w:rsidRPr="0057125B">
        <w:rPr>
          <w:rFonts w:ascii="Cascadia Mono" w:hAnsi="Cascadia Mono" w:cs="Cascadia Mono"/>
          <w:color w:val="000000"/>
          <w:sz w:val="19"/>
          <w:szCs w:val="19"/>
        </w:rPr>
        <w:t xml:space="preserve"> };</w:t>
      </w:r>
      <w:r w:rsidRPr="0057125B">
        <w:rPr>
          <w:rFonts w:ascii="Cascadia Mono" w:hAnsi="Cascadia Mono" w:cs="Cascadia Mono"/>
          <w:color w:val="000000"/>
          <w:sz w:val="19"/>
          <w:szCs w:val="19"/>
        </w:rPr>
        <w:tab/>
      </w:r>
      <w:r w:rsidR="0055636F" w:rsidRPr="0057125B">
        <w:rPr>
          <w:rFonts w:ascii="Cascadia Mono" w:hAnsi="Cascadia Mono" w:cs="Cascadia Mono"/>
          <w:color w:val="000000"/>
          <w:sz w:val="19"/>
          <w:szCs w:val="19"/>
        </w:rPr>
        <w:br/>
        <w:t>}</w:t>
      </w:r>
    </w:p>
    <w:p w14:paraId="0A3AD776" w14:textId="35D540D0" w:rsidR="0055636F" w:rsidRPr="00A97DEC" w:rsidRDefault="0055636F" w:rsidP="00E10BA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Объекты класса хранят в себе информацию о каждом слое, пространстве моделирования и фотонах:</w:t>
      </w:r>
    </w:p>
    <w:p w14:paraId="512435D1" w14:textId="6BA3C5B0"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num_photons – количество фотонов моделирования</w:t>
      </w:r>
    </w:p>
    <w:p w14:paraId="04E3E9A7" w14:textId="1B77A536"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Wth – предельный минимальный вес фотона.</w:t>
      </w:r>
    </w:p>
    <w:p w14:paraId="5809D2A5" w14:textId="488C6484"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lastRenderedPageBreak/>
        <w:t>dz – размер ячейки слоя по координате z.</w:t>
      </w:r>
    </w:p>
    <w:p w14:paraId="2EE7690F" w14:textId="7F2F5089"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nz – количество ячеек по координате z</w:t>
      </w:r>
    </w:p>
    <w:p w14:paraId="553199B2" w14:textId="5930CC88"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num_layers – количество слоев в ткани для моделирования</w:t>
      </w:r>
    </w:p>
    <w:p w14:paraId="402363FC" w14:textId="64587B5F" w:rsidR="00BB0430" w:rsidRPr="00A97DEC" w:rsidRDefault="00BB0430"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Nx</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Ny</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Nz</w:t>
      </w:r>
      <w:r w:rsidRPr="00A97DEC">
        <w:rPr>
          <w:rFonts w:ascii="Times New Roman" w:hAnsi="Times New Roman" w:cs="Times New Roman"/>
          <w:sz w:val="28"/>
          <w:szCs w:val="28"/>
        </w:rPr>
        <w:t xml:space="preserve"> – размер сетки для сохранения интенсивности фотон</w:t>
      </w:r>
      <w:r w:rsidR="00FC2FAF" w:rsidRPr="00A97DEC">
        <w:rPr>
          <w:rFonts w:ascii="Times New Roman" w:hAnsi="Times New Roman" w:cs="Times New Roman"/>
          <w:sz w:val="28"/>
          <w:szCs w:val="28"/>
        </w:rPr>
        <w:t>ов</w:t>
      </w:r>
      <w:r w:rsidRPr="00A97DEC">
        <w:rPr>
          <w:rFonts w:ascii="Times New Roman" w:hAnsi="Times New Roman" w:cs="Times New Roman"/>
          <w:sz w:val="28"/>
          <w:szCs w:val="28"/>
        </w:rPr>
        <w:t xml:space="preserve"> в точке пространства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oMath>
    </w:p>
    <w:p w14:paraId="64E1DD26" w14:textId="40A640DF"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num_output_layers – количество слоев ткан для сохранения результатов моделирования</w:t>
      </w:r>
    </w:p>
    <w:p w14:paraId="45137EEE" w14:textId="7FD73CCB"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layerspecs – указатель на массив с описанием каждого слоя</w:t>
      </w:r>
    </w:p>
    <w:p w14:paraId="7CE2EEC8" w14:textId="471DFFF4" w:rsidR="005D53D3" w:rsidRPr="00A97DEC" w:rsidRDefault="005D53D3" w:rsidP="005D53D3">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Алгоритм моделирования хранит информацию о каждом фотоне в объектах класса </w:t>
      </w:r>
      <w:r w:rsidRPr="00A97DEC">
        <w:rPr>
          <w:rFonts w:ascii="Times New Roman" w:hAnsi="Times New Roman" w:cs="Times New Roman"/>
          <w:b/>
          <w:bCs/>
          <w:sz w:val="28"/>
          <w:szCs w:val="28"/>
        </w:rPr>
        <w:t>PhotonStruct</w:t>
      </w:r>
      <w:r w:rsidRPr="00A97DEC">
        <w:rPr>
          <w:rFonts w:ascii="Times New Roman" w:hAnsi="Times New Roman" w:cs="Times New Roman"/>
          <w:sz w:val="28"/>
          <w:szCs w:val="28"/>
        </w:rPr>
        <w:t>:</w:t>
      </w:r>
    </w:p>
    <w:p w14:paraId="33482755" w14:textId="77777777" w:rsidR="005D53D3" w:rsidRPr="0057125B"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FF"/>
          <w:sz w:val="19"/>
          <w:szCs w:val="19"/>
          <w:lang w:val="en-US"/>
        </w:rPr>
        <w:t>struct</w:t>
      </w:r>
      <w:r w:rsidRPr="0057125B">
        <w:rPr>
          <w:rFonts w:ascii="Cascadia Mono" w:hAnsi="Cascadia Mono" w:cs="Cascadia Mono"/>
          <w:color w:val="000000"/>
          <w:sz w:val="19"/>
          <w:szCs w:val="19"/>
          <w:lang w:val="en-US"/>
        </w:rPr>
        <w:t xml:space="preserve"> </w:t>
      </w:r>
      <w:r w:rsidRPr="0057125B">
        <w:rPr>
          <w:rFonts w:ascii="Cascadia Mono" w:hAnsi="Cascadia Mono" w:cs="Cascadia Mono"/>
          <w:color w:val="2B91AF"/>
          <w:sz w:val="19"/>
          <w:szCs w:val="19"/>
          <w:lang w:val="en-US"/>
        </w:rPr>
        <w:t>PhotonStruct</w:t>
      </w:r>
    </w:p>
    <w:p w14:paraId="1086BD55" w14:textId="2BE03912" w:rsidR="005D53D3" w:rsidRPr="0057125B"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00"/>
          <w:sz w:val="19"/>
          <w:szCs w:val="19"/>
          <w:lang w:val="en-US"/>
        </w:rPr>
        <w:t>{</w:t>
      </w:r>
    </w:p>
    <w:p w14:paraId="6DC84B90" w14:textId="388F30CB"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x{ 0 }, y{ 0 }, z{ 0 };</w:t>
      </w:r>
    </w:p>
    <w:p w14:paraId="3807B5FE" w14:textId="6FC6CC0E"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ux{ 0 }, uy{ 0 }, uz{ 0 };</w:t>
      </w:r>
    </w:p>
    <w:p w14:paraId="1ADDB3A8"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4641FA77"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2B91AF"/>
          <w:sz w:val="19"/>
          <w:szCs w:val="19"/>
          <w:lang w:val="en-US"/>
        </w:rPr>
        <w:t>weight_tracker</w:t>
      </w:r>
      <w:r w:rsidRPr="005D53D3">
        <w:rPr>
          <w:rFonts w:ascii="Cascadia Mono" w:hAnsi="Cascadia Mono" w:cs="Cascadia Mono"/>
          <w:color w:val="000000"/>
          <w:sz w:val="19"/>
          <w:szCs w:val="19"/>
          <w:lang w:val="en-US"/>
        </w:rPr>
        <w:t>&lt;</w:t>
      </w:r>
      <w:r w:rsidRPr="005D53D3">
        <w:rPr>
          <w:rFonts w:ascii="Cascadia Mono" w:hAnsi="Cascadia Mono" w:cs="Cascadia Mono"/>
          <w:color w:val="0000FF"/>
          <w:sz w:val="19"/>
          <w:szCs w:val="19"/>
          <w:lang w:val="en-US"/>
        </w:rPr>
        <w:t>float</w:t>
      </w:r>
      <w:r w:rsidRPr="005D53D3">
        <w:rPr>
          <w:rFonts w:ascii="Cascadia Mono" w:hAnsi="Cascadia Mono" w:cs="Cascadia Mono"/>
          <w:color w:val="000000"/>
          <w:sz w:val="19"/>
          <w:szCs w:val="19"/>
          <w:lang w:val="en-US"/>
        </w:rPr>
        <w:t>&gt; w;</w:t>
      </w:r>
    </w:p>
    <w:p w14:paraId="6C32772D"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6712F248" w14:textId="679769BB"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bool</w:t>
      </w:r>
      <w:r w:rsidRPr="005D53D3">
        <w:rPr>
          <w:rFonts w:ascii="Cascadia Mono" w:hAnsi="Cascadia Mono" w:cs="Cascadia Mono"/>
          <w:color w:val="000000"/>
          <w:sz w:val="19"/>
          <w:szCs w:val="19"/>
          <w:lang w:val="en-US"/>
        </w:rPr>
        <w:t xml:space="preserve"> </w:t>
      </w:r>
      <w:r w:rsidR="00F62CA8">
        <w:rPr>
          <w:rFonts w:ascii="Cascadia Mono" w:hAnsi="Cascadia Mono" w:cs="Cascadia Mono"/>
          <w:color w:val="000000"/>
          <w:sz w:val="19"/>
          <w:szCs w:val="19"/>
          <w:lang w:val="en-US"/>
        </w:rPr>
        <w:t>is_</w:t>
      </w:r>
      <w:r w:rsidRPr="005D53D3">
        <w:rPr>
          <w:rFonts w:ascii="Cascadia Mono" w:hAnsi="Cascadia Mono" w:cs="Cascadia Mono"/>
          <w:color w:val="000000"/>
          <w:sz w:val="19"/>
          <w:szCs w:val="19"/>
          <w:lang w:val="en-US"/>
        </w:rPr>
        <w:t xml:space="preserve">dead{ </w:t>
      </w:r>
      <w:r w:rsidRPr="005D53D3">
        <w:rPr>
          <w:rFonts w:ascii="Cascadia Mono" w:hAnsi="Cascadia Mono" w:cs="Cascadia Mono"/>
          <w:color w:val="0000FF"/>
          <w:sz w:val="19"/>
          <w:szCs w:val="19"/>
          <w:lang w:val="en-US"/>
        </w:rPr>
        <w:t>false</w:t>
      </w:r>
      <w:r w:rsidRPr="005D53D3">
        <w:rPr>
          <w:rFonts w:ascii="Cascadia Mono" w:hAnsi="Cascadia Mono" w:cs="Cascadia Mono"/>
          <w:color w:val="000000"/>
          <w:sz w:val="19"/>
          <w:szCs w:val="19"/>
          <w:lang w:val="en-US"/>
        </w:rPr>
        <w:t xml:space="preserve"> };</w:t>
      </w:r>
    </w:p>
    <w:p w14:paraId="5CE59496"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6E8235ED"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2B91AF"/>
          <w:sz w:val="19"/>
          <w:szCs w:val="19"/>
          <w:lang w:val="en-US"/>
        </w:rPr>
        <w:t>size_t</w:t>
      </w:r>
      <w:r w:rsidRPr="005D53D3">
        <w:rPr>
          <w:rFonts w:ascii="Cascadia Mono" w:hAnsi="Cascadia Mono" w:cs="Cascadia Mono"/>
          <w:color w:val="000000"/>
          <w:sz w:val="19"/>
          <w:szCs w:val="19"/>
          <w:lang w:val="en-US"/>
        </w:rPr>
        <w:t xml:space="preserve"> layer{ 0 };</w:t>
      </w:r>
    </w:p>
    <w:p w14:paraId="145BB378"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1D00CB80"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sleft{ 0 };</w:t>
      </w:r>
    </w:p>
    <w:p w14:paraId="0D8673F2" w14:textId="06D2A9F9" w:rsidR="005D53D3" w:rsidRPr="005D53D3" w:rsidRDefault="005D53D3" w:rsidP="001E34C9">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step_size{ 0 };</w:t>
      </w:r>
    </w:p>
    <w:p w14:paraId="7A1ACCEC"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53FA231B" w14:textId="1C33CFE2" w:rsidR="005D53D3" w:rsidRPr="0057125B" w:rsidRDefault="005D53D3" w:rsidP="00F62CA8">
      <w:pPr>
        <w:autoSpaceDE w:val="0"/>
        <w:autoSpaceDN w:val="0"/>
        <w:adjustRightInd w:val="0"/>
        <w:spacing w:after="0" w:line="240" w:lineRule="auto"/>
        <w:rPr>
          <w:rFonts w:ascii="Cascadia Mono" w:hAnsi="Cascadia Mono" w:cs="Cascadia Mono"/>
          <w:color w:val="000000"/>
          <w:sz w:val="19"/>
          <w:szCs w:val="19"/>
        </w:rPr>
      </w:pPr>
      <w:r w:rsidRPr="005D53D3">
        <w:rPr>
          <w:rFonts w:ascii="Cascadia Mono" w:hAnsi="Cascadia Mono" w:cs="Cascadia Mono"/>
          <w:color w:val="000000"/>
          <w:sz w:val="19"/>
          <w:szCs w:val="19"/>
          <w:lang w:val="en-US"/>
        </w:rPr>
        <w:tab/>
      </w:r>
      <w:r w:rsidRPr="00F62CA8">
        <w:rPr>
          <w:rFonts w:ascii="Cascadia Mono" w:hAnsi="Cascadia Mono" w:cs="Cascadia Mono"/>
          <w:color w:val="0000FF"/>
          <w:sz w:val="19"/>
          <w:szCs w:val="19"/>
          <w:lang w:val="en-US"/>
        </w:rPr>
        <w:t>const</w:t>
      </w:r>
      <w:r w:rsidRPr="0057125B">
        <w:rPr>
          <w:rFonts w:ascii="Cascadia Mono" w:hAnsi="Cascadia Mono" w:cs="Cascadia Mono"/>
          <w:color w:val="000000"/>
          <w:sz w:val="19"/>
          <w:szCs w:val="19"/>
        </w:rPr>
        <w:t xml:space="preserve"> </w:t>
      </w:r>
      <w:r w:rsidRPr="00F62CA8">
        <w:rPr>
          <w:rFonts w:ascii="Cascadia Mono" w:hAnsi="Cascadia Mono" w:cs="Cascadia Mono"/>
          <w:color w:val="2B91AF"/>
          <w:sz w:val="19"/>
          <w:szCs w:val="19"/>
          <w:lang w:val="en-US"/>
        </w:rPr>
        <w:t>InputStruct</w:t>
      </w:r>
      <w:r w:rsidR="00F62CA8" w:rsidRPr="0057125B">
        <w:rPr>
          <w:rFonts w:ascii="Cascadia Mono" w:hAnsi="Cascadia Mono" w:cs="Cascadia Mono"/>
          <w:color w:val="000000"/>
          <w:sz w:val="19"/>
          <w:szCs w:val="19"/>
        </w:rPr>
        <w:t>*</w:t>
      </w:r>
      <w:r w:rsidRPr="0057125B">
        <w:rPr>
          <w:rFonts w:ascii="Cascadia Mono" w:hAnsi="Cascadia Mono" w:cs="Cascadia Mono"/>
          <w:color w:val="000000"/>
          <w:sz w:val="19"/>
          <w:szCs w:val="19"/>
        </w:rPr>
        <w:t xml:space="preserve"> </w:t>
      </w:r>
      <w:r w:rsidRPr="00F62CA8">
        <w:rPr>
          <w:rFonts w:ascii="Cascadia Mono" w:hAnsi="Cascadia Mono" w:cs="Cascadia Mono"/>
          <w:color w:val="000000"/>
          <w:sz w:val="19"/>
          <w:szCs w:val="19"/>
          <w:lang w:val="en-US"/>
        </w:rPr>
        <w:t>input</w:t>
      </w:r>
      <w:r w:rsidRPr="0057125B">
        <w:rPr>
          <w:rFonts w:ascii="Cascadia Mono" w:hAnsi="Cascadia Mono" w:cs="Cascadia Mono"/>
          <w:color w:val="000000"/>
          <w:sz w:val="19"/>
          <w:szCs w:val="19"/>
        </w:rPr>
        <w:t>;</w:t>
      </w:r>
    </w:p>
    <w:p w14:paraId="3D6769EE" w14:textId="774EFCAF" w:rsidR="005D53D3" w:rsidRPr="00C00607" w:rsidRDefault="005D53D3" w:rsidP="005D53D3">
      <w:pPr>
        <w:autoSpaceDE w:val="0"/>
        <w:autoSpaceDN w:val="0"/>
        <w:adjustRightInd w:val="0"/>
        <w:spacing w:after="0" w:line="240" w:lineRule="auto"/>
        <w:rPr>
          <w:rFonts w:ascii="Cascadia Mono" w:hAnsi="Cascadia Mono" w:cs="Cascadia Mono"/>
          <w:color w:val="000000"/>
          <w:sz w:val="19"/>
          <w:szCs w:val="19"/>
        </w:rPr>
      </w:pPr>
      <w:r w:rsidRPr="00C00607">
        <w:rPr>
          <w:rFonts w:ascii="Cascadia Mono" w:hAnsi="Cascadia Mono" w:cs="Cascadia Mono"/>
          <w:color w:val="000000"/>
          <w:sz w:val="19"/>
          <w:szCs w:val="19"/>
        </w:rPr>
        <w:t>}</w:t>
      </w:r>
    </w:p>
    <w:p w14:paraId="2C40AEC6" w14:textId="487DBCAB" w:rsidR="00F62CA8" w:rsidRPr="0057125B" w:rsidRDefault="00F62CA8" w:rsidP="005D53D3">
      <w:pPr>
        <w:autoSpaceDE w:val="0"/>
        <w:autoSpaceDN w:val="0"/>
        <w:adjustRightInd w:val="0"/>
        <w:spacing w:after="0" w:line="240" w:lineRule="auto"/>
        <w:rPr>
          <w:rFonts w:ascii="Cascadia Mono" w:hAnsi="Cascadia Mono" w:cs="Cascadia Mono"/>
          <w:color w:val="0000FF"/>
          <w:sz w:val="19"/>
          <w:szCs w:val="19"/>
        </w:rPr>
      </w:pPr>
    </w:p>
    <w:p w14:paraId="0C1CCB62" w14:textId="015C1D7A" w:rsidR="00F62CA8" w:rsidRPr="00A97DEC" w:rsidRDefault="00F62CA8" w:rsidP="00F62CA8">
      <w:pPr>
        <w:shd w:val="clear" w:color="auto" w:fill="FFFFFF" w:themeFill="background1"/>
        <w:spacing w:after="120" w:line="360" w:lineRule="auto"/>
        <w:jc w:val="both"/>
        <w:rPr>
          <w:rFonts w:ascii="Cascadia Mono" w:hAnsi="Cascadia Mono" w:cs="Cascadia Mono"/>
          <w:color w:val="0000FF"/>
          <w:sz w:val="20"/>
          <w:szCs w:val="20"/>
        </w:rPr>
      </w:pPr>
      <w:r w:rsidRPr="00A97DEC">
        <w:rPr>
          <w:rFonts w:ascii="Times New Roman" w:hAnsi="Times New Roman" w:cs="Times New Roman"/>
          <w:sz w:val="28"/>
          <w:szCs w:val="28"/>
        </w:rPr>
        <w:t>Объекты класса хранят информацию о состоянии фотона:</w:t>
      </w:r>
    </w:p>
    <w:p w14:paraId="2EC14A73" w14:textId="25A9E609"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x</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y</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z</w:t>
      </w:r>
      <w:r w:rsidRPr="00A97DEC">
        <w:rPr>
          <w:rFonts w:ascii="Times New Roman" w:hAnsi="Times New Roman" w:cs="Times New Roman"/>
          <w:sz w:val="28"/>
          <w:szCs w:val="28"/>
        </w:rPr>
        <w:t xml:space="preserve"> – координаты фотона в пространстве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oMath>
    </w:p>
    <w:p w14:paraId="01EABDF7" w14:textId="4D16742F"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ux</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uy</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uz</w:t>
      </w:r>
      <w:r w:rsidRPr="00A97DEC">
        <w:rPr>
          <w:rFonts w:ascii="Times New Roman" w:hAnsi="Times New Roman" w:cs="Times New Roman"/>
          <w:sz w:val="28"/>
          <w:szCs w:val="28"/>
        </w:rPr>
        <w:t xml:space="preserve"> – векторы направления фотона в пространстве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oMath>
    </w:p>
    <w:p w14:paraId="7174168C" w14:textId="4F14A10C"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 xml:space="preserve">w – </w:t>
      </w:r>
      <w:r w:rsidRPr="00A97DEC">
        <w:rPr>
          <w:rFonts w:ascii="Times New Roman" w:hAnsi="Times New Roman" w:cs="Times New Roman"/>
          <w:sz w:val="28"/>
          <w:szCs w:val="28"/>
        </w:rPr>
        <w:t>вес</w:t>
      </w:r>
      <w:r w:rsidR="00584142" w:rsidRPr="00A97DEC">
        <w:rPr>
          <w:rFonts w:ascii="Times New Roman" w:hAnsi="Times New Roman" w:cs="Times New Roman"/>
          <w:sz w:val="28"/>
          <w:szCs w:val="28"/>
        </w:rPr>
        <w:t>, энергия</w:t>
      </w:r>
      <w:r w:rsidRPr="00A97DEC">
        <w:rPr>
          <w:rFonts w:ascii="Times New Roman" w:hAnsi="Times New Roman" w:cs="Times New Roman"/>
          <w:sz w:val="28"/>
          <w:szCs w:val="28"/>
        </w:rPr>
        <w:t xml:space="preserve"> фотона</w:t>
      </w:r>
    </w:p>
    <w:p w14:paraId="00F51CDA" w14:textId="6EB8A065"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is</w:t>
      </w:r>
      <w:r w:rsidRPr="00A97DEC">
        <w:rPr>
          <w:rFonts w:ascii="Times New Roman" w:hAnsi="Times New Roman" w:cs="Times New Roman"/>
          <w:sz w:val="28"/>
          <w:szCs w:val="28"/>
        </w:rPr>
        <w:t>_</w:t>
      </w:r>
      <w:r w:rsidRPr="00A97DEC">
        <w:rPr>
          <w:rFonts w:ascii="Times New Roman" w:hAnsi="Times New Roman" w:cs="Times New Roman"/>
          <w:sz w:val="28"/>
          <w:szCs w:val="28"/>
          <w:lang w:val="en-US"/>
        </w:rPr>
        <w:t>dead</w:t>
      </w:r>
      <w:r w:rsidRPr="00A97DEC">
        <w:rPr>
          <w:rFonts w:ascii="Times New Roman" w:hAnsi="Times New Roman" w:cs="Times New Roman"/>
          <w:sz w:val="28"/>
          <w:szCs w:val="28"/>
        </w:rPr>
        <w:t xml:space="preserve"> – логическая величина, которая определяет состояние жизненного цикла фотона и необходимость продолжать моделирование</w:t>
      </w:r>
    </w:p>
    <w:p w14:paraId="0BC2586F" w14:textId="5F7D923F"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layer</w:t>
      </w:r>
      <w:r w:rsidRPr="00A97DEC">
        <w:rPr>
          <w:rFonts w:ascii="Times New Roman" w:hAnsi="Times New Roman" w:cs="Times New Roman"/>
          <w:sz w:val="28"/>
          <w:szCs w:val="28"/>
        </w:rPr>
        <w:t xml:space="preserve"> – номер слоя, в котором находится фотон</w:t>
      </w:r>
    </w:p>
    <w:p w14:paraId="6F6057A5" w14:textId="5032DA9F"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sleft</w:t>
      </w:r>
      <w:r w:rsidRPr="00A97DEC">
        <w:rPr>
          <w:rFonts w:ascii="Times New Roman" w:hAnsi="Times New Roman" w:cs="Times New Roman"/>
          <w:sz w:val="28"/>
          <w:szCs w:val="28"/>
        </w:rPr>
        <w:t xml:space="preserve"> – оставшееся смещение фотона, которое необходимо для расчета достижения границы слоя</w:t>
      </w:r>
    </w:p>
    <w:p w14:paraId="63582A8F" w14:textId="5ACF6543"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lastRenderedPageBreak/>
        <w:t>step</w:t>
      </w:r>
      <w:r w:rsidRPr="00A97DEC">
        <w:rPr>
          <w:rFonts w:ascii="Times New Roman" w:hAnsi="Times New Roman" w:cs="Times New Roman"/>
          <w:sz w:val="28"/>
          <w:szCs w:val="28"/>
        </w:rPr>
        <w:t>_</w:t>
      </w:r>
      <w:r w:rsidRPr="00A97DEC">
        <w:rPr>
          <w:rFonts w:ascii="Times New Roman" w:hAnsi="Times New Roman" w:cs="Times New Roman"/>
          <w:sz w:val="28"/>
          <w:szCs w:val="28"/>
          <w:lang w:val="en-US"/>
        </w:rPr>
        <w:t>size</w:t>
      </w:r>
      <w:r w:rsidRPr="00A97DEC">
        <w:rPr>
          <w:rFonts w:ascii="Times New Roman" w:hAnsi="Times New Roman" w:cs="Times New Roman"/>
          <w:sz w:val="28"/>
          <w:szCs w:val="28"/>
        </w:rPr>
        <w:t xml:space="preserve"> – размер шага внутри слоя, которое он выполнит в направлении своего движения</w:t>
      </w:r>
    </w:p>
    <w:p w14:paraId="4AC90157" w14:textId="1CFBD7EF" w:rsidR="00DD38B3"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input</w:t>
      </w:r>
      <w:r w:rsidRPr="00A97DEC">
        <w:rPr>
          <w:rFonts w:ascii="Times New Roman" w:hAnsi="Times New Roman" w:cs="Times New Roman"/>
          <w:sz w:val="28"/>
          <w:szCs w:val="28"/>
        </w:rPr>
        <w:t xml:space="preserve"> – указатель на структуру, определяющую параметры среды моделирования</w:t>
      </w:r>
    </w:p>
    <w:p w14:paraId="0497A500" w14:textId="10C37D62" w:rsidR="00113BCE" w:rsidRPr="00A97DEC" w:rsidRDefault="00113BCE" w:rsidP="00113BCE">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Общая логика алгоритма представлена на</w:t>
      </w:r>
      <w:r w:rsidR="0048483B" w:rsidRPr="00A97DEC">
        <w:rPr>
          <w:rFonts w:ascii="Times New Roman" w:hAnsi="Times New Roman" w:cs="Times New Roman"/>
          <w:sz w:val="28"/>
          <w:szCs w:val="28"/>
        </w:rPr>
        <w:t xml:space="preserve"> рис</w:t>
      </w:r>
      <w:r w:rsidR="006A066E" w:rsidRPr="00A97DEC">
        <w:rPr>
          <w:rFonts w:ascii="Times New Roman" w:hAnsi="Times New Roman" w:cs="Times New Roman"/>
          <w:sz w:val="28"/>
          <w:szCs w:val="28"/>
        </w:rPr>
        <w:t>унке</w:t>
      </w:r>
      <w:r w:rsidR="0048483B" w:rsidRPr="00A97DEC">
        <w:rPr>
          <w:rFonts w:ascii="Times New Roman" w:hAnsi="Times New Roman" w:cs="Times New Roman"/>
          <w:sz w:val="28"/>
          <w:szCs w:val="28"/>
        </w:rPr>
        <w:t xml:space="preserve"> </w:t>
      </w:r>
      <w:r w:rsidR="00EA47A7">
        <w:rPr>
          <w:rFonts w:ascii="Times New Roman" w:hAnsi="Times New Roman" w:cs="Times New Roman"/>
          <w:sz w:val="28"/>
          <w:szCs w:val="28"/>
        </w:rPr>
        <w:t>№</w:t>
      </w:r>
      <w:r w:rsidR="0048483B" w:rsidRPr="00A97DEC">
        <w:rPr>
          <w:rFonts w:ascii="Times New Roman" w:hAnsi="Times New Roman" w:cs="Times New Roman"/>
          <w:sz w:val="28"/>
          <w:szCs w:val="28"/>
        </w:rPr>
        <w:t>1.</w:t>
      </w:r>
    </w:p>
    <w:p w14:paraId="238076C5" w14:textId="3D63B86D" w:rsidR="00113BCE" w:rsidRDefault="001E34C9" w:rsidP="001E34C9">
      <w:pPr>
        <w:shd w:val="clear" w:color="auto" w:fill="FFFFFF" w:themeFill="background1"/>
        <w:spacing w:after="120" w:line="360" w:lineRule="auto"/>
        <w:jc w:val="center"/>
        <w:rPr>
          <w:rFonts w:ascii="Times New Roman" w:hAnsi="Times New Roman" w:cs="Times New Roman"/>
          <w:sz w:val="24"/>
          <w:szCs w:val="24"/>
        </w:rPr>
      </w:pPr>
      <w:r w:rsidRPr="001E34C9">
        <w:rPr>
          <w:rFonts w:ascii="Times New Roman" w:hAnsi="Times New Roman" w:cs="Times New Roman"/>
          <w:noProof/>
          <w:sz w:val="24"/>
          <w:szCs w:val="24"/>
        </w:rPr>
        <w:drawing>
          <wp:inline distT="0" distB="0" distL="0" distR="0" wp14:anchorId="2BA2D244" wp14:editId="46D22498">
            <wp:extent cx="4012281" cy="4360460"/>
            <wp:effectExtent l="0" t="0" r="762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16" b="3384"/>
                    <a:stretch/>
                  </pic:blipFill>
                  <pic:spPr bwMode="auto">
                    <a:xfrm>
                      <a:off x="0" y="0"/>
                      <a:ext cx="4017731" cy="4366383"/>
                    </a:xfrm>
                    <a:prstGeom prst="rect">
                      <a:avLst/>
                    </a:prstGeom>
                    <a:ln>
                      <a:noFill/>
                    </a:ln>
                    <a:extLst>
                      <a:ext uri="{53640926-AAD7-44D8-BBD7-CCE9431645EC}">
                        <a14:shadowObscured xmlns:a14="http://schemas.microsoft.com/office/drawing/2010/main"/>
                      </a:ext>
                    </a:extLst>
                  </pic:spPr>
                </pic:pic>
              </a:graphicData>
            </a:graphic>
          </wp:inline>
        </w:drawing>
      </w:r>
    </w:p>
    <w:p w14:paraId="35A6F5D4" w14:textId="4179B9A2" w:rsidR="0006507B" w:rsidRDefault="0006507B" w:rsidP="001E34C9">
      <w:pPr>
        <w:shd w:val="clear" w:color="auto" w:fill="FFFFFF" w:themeFill="background1"/>
        <w:spacing w:after="120" w:line="360" w:lineRule="auto"/>
        <w:jc w:val="center"/>
        <w:rPr>
          <w:rFonts w:ascii="Times New Roman" w:hAnsi="Times New Roman" w:cs="Times New Roman"/>
          <w:sz w:val="24"/>
          <w:szCs w:val="24"/>
        </w:rPr>
      </w:pPr>
      <w:r>
        <w:rPr>
          <w:rFonts w:ascii="Times New Roman" w:hAnsi="Times New Roman" w:cs="Times New Roman"/>
          <w:sz w:val="24"/>
          <w:szCs w:val="24"/>
        </w:rPr>
        <w:t>Рис. 1. Диаграмма выполнения процедур в алгоритме моделирования.</w:t>
      </w:r>
    </w:p>
    <w:p w14:paraId="762CA235" w14:textId="77777777" w:rsidR="00101FFB" w:rsidRPr="00A97DEC" w:rsidRDefault="00584142" w:rsidP="00B17C65">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Фотон, выпущенный из излучателя, продвигается вглубь многослойной структуры ткани. Проходя </w:t>
      </w:r>
      <w:r w:rsidR="00F74AE1" w:rsidRPr="00A97DEC">
        <w:rPr>
          <w:rFonts w:ascii="Times New Roman" w:hAnsi="Times New Roman" w:cs="Times New Roman"/>
          <w:sz w:val="28"/>
          <w:szCs w:val="28"/>
        </w:rPr>
        <w:t>каждый слой,</w:t>
      </w:r>
      <w:r w:rsidRPr="00A97DEC">
        <w:rPr>
          <w:rFonts w:ascii="Times New Roman" w:hAnsi="Times New Roman" w:cs="Times New Roman"/>
          <w:sz w:val="28"/>
          <w:szCs w:val="28"/>
        </w:rPr>
        <w:t xml:space="preserve"> он теряет какое-то количество энергии</w:t>
      </w:r>
      <w:r w:rsidR="00F74AE1" w:rsidRPr="00A97DEC">
        <w:rPr>
          <w:rFonts w:ascii="Times New Roman" w:hAnsi="Times New Roman" w:cs="Times New Roman"/>
          <w:sz w:val="28"/>
          <w:szCs w:val="28"/>
        </w:rPr>
        <w:t xml:space="preserve">, по исчерпанию которой останавливается. В момент </w:t>
      </w:r>
      <w:r w:rsidR="00FD7DBE" w:rsidRPr="00A97DEC">
        <w:rPr>
          <w:rFonts w:ascii="Times New Roman" w:hAnsi="Times New Roman" w:cs="Times New Roman"/>
          <w:sz w:val="28"/>
          <w:szCs w:val="28"/>
        </w:rPr>
        <w:t>остановки</w:t>
      </w:r>
      <w:r w:rsidR="00F74AE1" w:rsidRPr="00A97DEC">
        <w:rPr>
          <w:rFonts w:ascii="Times New Roman" w:hAnsi="Times New Roman" w:cs="Times New Roman"/>
          <w:sz w:val="28"/>
          <w:szCs w:val="28"/>
        </w:rPr>
        <w:t xml:space="preserve"> выполняется </w:t>
      </w:r>
      <w:r w:rsidR="00FD7DBE" w:rsidRPr="00A97DEC">
        <w:rPr>
          <w:rFonts w:ascii="Times New Roman" w:hAnsi="Times New Roman" w:cs="Times New Roman"/>
          <w:sz w:val="28"/>
          <w:szCs w:val="28"/>
        </w:rPr>
        <w:t xml:space="preserve">регистрация </w:t>
      </w:r>
      <w:r w:rsidR="00F74AE1" w:rsidRPr="00A97DEC">
        <w:rPr>
          <w:rFonts w:ascii="Times New Roman" w:hAnsi="Times New Roman" w:cs="Times New Roman"/>
          <w:sz w:val="28"/>
          <w:szCs w:val="28"/>
        </w:rPr>
        <w:t>позиции фотона и его состояния</w:t>
      </w:r>
      <w:r w:rsidR="006F495A" w:rsidRPr="00A97DEC">
        <w:rPr>
          <w:rFonts w:ascii="Times New Roman" w:hAnsi="Times New Roman" w:cs="Times New Roman"/>
          <w:sz w:val="28"/>
          <w:szCs w:val="28"/>
        </w:rPr>
        <w:t xml:space="preserve"> в пространстве </w:t>
      </w:r>
      <m:oMath>
        <m:sSup>
          <m:sSupPr>
            <m:ctrlPr>
              <w:rPr>
                <w:rFonts w:ascii="Cambria Math" w:hAnsi="Cambria Math" w:cs="Times New Roman"/>
                <w:sz w:val="28"/>
                <w:szCs w:val="28"/>
              </w:rPr>
            </m:ctrlPr>
          </m:sSupPr>
          <m:e>
            <m:r>
              <w:rPr>
                <w:rFonts w:ascii="Cambria Math" w:hAnsi="Cambria Math" w:cs="Times New Roman"/>
                <w:sz w:val="28"/>
                <w:szCs w:val="28"/>
              </w:rPr>
              <m:t>R</m:t>
            </m:r>
          </m:e>
          <m:sup>
            <m:r>
              <m:rPr>
                <m:sty m:val="p"/>
              </m:rPr>
              <w:rPr>
                <w:rFonts w:ascii="Cambria Math" w:hAnsi="Cambria Math" w:cs="Times New Roman"/>
                <w:sz w:val="28"/>
                <w:szCs w:val="28"/>
              </w:rPr>
              <m:t>3</m:t>
            </m:r>
          </m:sup>
        </m:sSup>
      </m:oMath>
      <w:r w:rsidR="006F495A" w:rsidRPr="00A97DEC">
        <w:rPr>
          <w:rFonts w:ascii="Times New Roman" w:hAnsi="Times New Roman" w:cs="Times New Roman"/>
          <w:sz w:val="28"/>
          <w:szCs w:val="28"/>
        </w:rPr>
        <w:t xml:space="preserve">. </w:t>
      </w:r>
    </w:p>
    <w:p w14:paraId="6D2BB2D0" w14:textId="1D808160" w:rsidR="005A7B40" w:rsidRPr="00A97DEC" w:rsidRDefault="00101FFB" w:rsidP="00B17C65">
      <w:pPr>
        <w:shd w:val="clear" w:color="auto" w:fill="FFFFFF" w:themeFill="background1"/>
        <w:spacing w:after="120" w:line="360" w:lineRule="auto"/>
        <w:ind w:firstLine="708"/>
        <w:jc w:val="both"/>
        <w:rPr>
          <w:rFonts w:ascii="Times New Roman" w:eastAsiaTheme="minorEastAsia" w:hAnsi="Times New Roman" w:cs="Times New Roman"/>
          <w:sz w:val="28"/>
          <w:szCs w:val="28"/>
        </w:rPr>
      </w:pPr>
      <w:r w:rsidRPr="00A97DEC">
        <w:rPr>
          <w:rFonts w:ascii="Times New Roman" w:hAnsi="Times New Roman" w:cs="Times New Roman"/>
          <w:sz w:val="28"/>
          <w:szCs w:val="28"/>
        </w:rPr>
        <w:t>Данные о позиции фотона регистрируются в трехмерной матрице. Для каждой ячейки матрицы определены интервалы, которые сопоставля</w:t>
      </w:r>
      <w:r w:rsidR="00D266CC" w:rsidRPr="00A97DEC">
        <w:rPr>
          <w:rFonts w:ascii="Times New Roman" w:hAnsi="Times New Roman" w:cs="Times New Roman"/>
          <w:sz w:val="28"/>
          <w:szCs w:val="28"/>
        </w:rPr>
        <w:t>ю</w:t>
      </w:r>
      <w:r w:rsidRPr="00A97DEC">
        <w:rPr>
          <w:rFonts w:ascii="Times New Roman" w:hAnsi="Times New Roman" w:cs="Times New Roman"/>
          <w:sz w:val="28"/>
          <w:szCs w:val="28"/>
        </w:rPr>
        <w:t>тся с каждой точкой трехмерной многослойной среды.</w:t>
      </w:r>
      <w:r w:rsidR="00B17C65" w:rsidRPr="00A97DEC">
        <w:rPr>
          <w:rFonts w:ascii="Times New Roman" w:hAnsi="Times New Roman" w:cs="Times New Roman"/>
          <w:sz w:val="28"/>
          <w:szCs w:val="28"/>
        </w:rPr>
        <w:t xml:space="preserve"> Таким образом, при остановке фотона з</w:t>
      </w:r>
      <w:r w:rsidR="00BF46C5" w:rsidRPr="00A97DEC">
        <w:rPr>
          <w:rFonts w:ascii="Times New Roman" w:eastAsiaTheme="minorEastAsia" w:hAnsi="Times New Roman" w:cs="Times New Roman"/>
          <w:sz w:val="28"/>
          <w:szCs w:val="28"/>
        </w:rPr>
        <w:t xml:space="preserve">начения координат сохраняются в </w:t>
      </w:r>
      <w:r w:rsidR="00B17C65" w:rsidRPr="00A97DEC">
        <w:rPr>
          <w:rFonts w:ascii="Times New Roman" w:eastAsiaTheme="minorEastAsia" w:hAnsi="Times New Roman" w:cs="Times New Roman"/>
          <w:sz w:val="28"/>
          <w:szCs w:val="28"/>
        </w:rPr>
        <w:t>соответствующую ячейку</w:t>
      </w:r>
      <w:r w:rsidR="00BF46C5" w:rsidRPr="00A97DEC">
        <w:rPr>
          <w:rFonts w:ascii="Times New Roman" w:eastAsiaTheme="minorEastAsia" w:hAnsi="Times New Roman" w:cs="Times New Roman"/>
          <w:sz w:val="28"/>
          <w:szCs w:val="28"/>
        </w:rPr>
        <w:t>.</w:t>
      </w:r>
    </w:p>
    <w:p w14:paraId="1CFD1EE3" w14:textId="14ADA1AA" w:rsidR="001E34C9" w:rsidRPr="00A97DEC" w:rsidRDefault="005A7B40" w:rsidP="00B17C65">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eastAsiaTheme="minorEastAsia" w:hAnsi="Times New Roman" w:cs="Times New Roman"/>
          <w:sz w:val="28"/>
          <w:szCs w:val="28"/>
        </w:rPr>
        <w:lastRenderedPageBreak/>
        <w:t>В качестве выходных данных используется файл с сериализованными значениями трехмерной матрицы</w:t>
      </w:r>
      <w:r w:rsidR="00F14DDA" w:rsidRPr="00A97DEC">
        <w:rPr>
          <w:rFonts w:ascii="Times New Roman" w:eastAsiaTheme="minorEastAsia" w:hAnsi="Times New Roman" w:cs="Times New Roman"/>
          <w:sz w:val="28"/>
          <w:szCs w:val="28"/>
        </w:rPr>
        <w:t>, которая содержит карту интенсивности фотонов</w:t>
      </w:r>
      <w:r w:rsidR="0003047C" w:rsidRPr="00A97DEC">
        <w:rPr>
          <w:rFonts w:ascii="Times New Roman" w:eastAsiaTheme="minorEastAsia" w:hAnsi="Times New Roman" w:cs="Times New Roman"/>
          <w:sz w:val="28"/>
          <w:szCs w:val="28"/>
        </w:rPr>
        <w:t xml:space="preserve"> для последующей обработки (визуализации)</w:t>
      </w:r>
      <w:r w:rsidRPr="00A97DEC">
        <w:rPr>
          <w:rFonts w:ascii="Times New Roman" w:eastAsiaTheme="minorEastAsia" w:hAnsi="Times New Roman" w:cs="Times New Roman"/>
          <w:sz w:val="28"/>
          <w:szCs w:val="28"/>
        </w:rPr>
        <w:t>.</w:t>
      </w:r>
      <w:r w:rsidR="00BF46C5" w:rsidRPr="00A97DEC">
        <w:rPr>
          <w:rFonts w:ascii="Times New Roman" w:eastAsiaTheme="minorEastAsia" w:hAnsi="Times New Roman" w:cs="Times New Roman"/>
          <w:sz w:val="28"/>
          <w:szCs w:val="28"/>
        </w:rPr>
        <w:t xml:space="preserve"> </w:t>
      </w:r>
    </w:p>
    <w:p w14:paraId="71D90827" w14:textId="565FA314" w:rsidR="00E54498" w:rsidRDefault="004A2046" w:rsidP="00A97DEC">
      <w:pPr>
        <w:pStyle w:val="2"/>
        <w:numPr>
          <w:ilvl w:val="1"/>
          <w:numId w:val="27"/>
        </w:numPr>
        <w:ind w:left="567" w:hanging="567"/>
      </w:pPr>
      <w:r>
        <w:t xml:space="preserve"> </w:t>
      </w:r>
      <w:bookmarkStart w:id="13" w:name="_Toc136117950"/>
      <w:r w:rsidR="00E54498">
        <w:t>Генерация псевдослучайных чисел</w:t>
      </w:r>
      <w:bookmarkEnd w:id="13"/>
    </w:p>
    <w:p w14:paraId="2E1AC2C5" w14:textId="022F8E21" w:rsidR="00E54498" w:rsidRPr="00A97DEC" w:rsidRDefault="00E54498" w:rsidP="00E5449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Одно из главных требований, которое накладывает</w:t>
      </w:r>
      <w:r w:rsidR="006D2D1A" w:rsidRPr="00A97DEC">
        <w:rPr>
          <w:rFonts w:ascii="Times New Roman" w:hAnsi="Times New Roman" w:cs="Times New Roman"/>
          <w:sz w:val="28"/>
          <w:szCs w:val="28"/>
        </w:rPr>
        <w:t>ся</w:t>
      </w:r>
      <w:r w:rsidRPr="00A97DEC">
        <w:rPr>
          <w:rFonts w:ascii="Times New Roman" w:hAnsi="Times New Roman" w:cs="Times New Roman"/>
          <w:sz w:val="28"/>
          <w:szCs w:val="28"/>
        </w:rPr>
        <w:t xml:space="preserve"> математическ</w:t>
      </w:r>
      <w:r w:rsidR="006D2D1A" w:rsidRPr="00A97DEC">
        <w:rPr>
          <w:rFonts w:ascii="Times New Roman" w:hAnsi="Times New Roman" w:cs="Times New Roman"/>
          <w:sz w:val="28"/>
          <w:szCs w:val="28"/>
        </w:rPr>
        <w:t>ой</w:t>
      </w:r>
      <w:r w:rsidRPr="00A97DEC">
        <w:rPr>
          <w:rFonts w:ascii="Times New Roman" w:hAnsi="Times New Roman" w:cs="Times New Roman"/>
          <w:sz w:val="28"/>
          <w:szCs w:val="28"/>
        </w:rPr>
        <w:t xml:space="preserve"> модель</w:t>
      </w:r>
      <w:r w:rsidR="006D2D1A" w:rsidRPr="00A97DEC">
        <w:rPr>
          <w:rFonts w:ascii="Times New Roman" w:hAnsi="Times New Roman" w:cs="Times New Roman"/>
          <w:sz w:val="28"/>
          <w:szCs w:val="28"/>
        </w:rPr>
        <w:t>ю</w:t>
      </w:r>
      <w:r w:rsidRPr="00A97DEC">
        <w:rPr>
          <w:rFonts w:ascii="Times New Roman" w:hAnsi="Times New Roman" w:cs="Times New Roman"/>
          <w:sz w:val="28"/>
          <w:szCs w:val="28"/>
        </w:rPr>
        <w:t xml:space="preserve"> на метод Монте-Карло, заключается в использовании случайных равномерных величин на интервале </w:t>
      </w:r>
      <m:oMath>
        <m:r>
          <w:rPr>
            <w:rFonts w:ascii="Cambria Math" w:hAnsi="Cambria Math" w:cs="Times New Roman"/>
            <w:sz w:val="28"/>
            <w:szCs w:val="28"/>
          </w:rPr>
          <m:t>[0,1]</m:t>
        </m:r>
      </m:oMath>
      <w:r w:rsidRPr="00A97DEC">
        <w:rPr>
          <w:rFonts w:ascii="Times New Roman" w:hAnsi="Times New Roman" w:cs="Times New Roman"/>
          <w:sz w:val="28"/>
          <w:szCs w:val="28"/>
        </w:rPr>
        <w:t>. Несоблюдение этого требования неизбежно при</w:t>
      </w:r>
      <w:r w:rsidR="009E6FA0" w:rsidRPr="00A97DEC">
        <w:rPr>
          <w:rFonts w:ascii="Times New Roman" w:hAnsi="Times New Roman" w:cs="Times New Roman"/>
          <w:sz w:val="28"/>
          <w:szCs w:val="28"/>
        </w:rPr>
        <w:t>ве</w:t>
      </w:r>
      <w:r w:rsidRPr="00A97DEC">
        <w:rPr>
          <w:rFonts w:ascii="Times New Roman" w:hAnsi="Times New Roman" w:cs="Times New Roman"/>
          <w:sz w:val="28"/>
          <w:szCs w:val="28"/>
        </w:rPr>
        <w:t xml:space="preserve">дет к искажению результатов моделирования. </w:t>
      </w:r>
    </w:p>
    <w:p w14:paraId="7D1AA5D5" w14:textId="77777777" w:rsidR="00E54498" w:rsidRPr="00A97DEC" w:rsidRDefault="00E54498" w:rsidP="003E19EF">
      <w:pPr>
        <w:pStyle w:val="3"/>
        <w:rPr>
          <w:sz w:val="28"/>
          <w:szCs w:val="28"/>
        </w:rPr>
      </w:pPr>
      <w:bookmarkStart w:id="14" w:name="_Toc295124740"/>
      <w:bookmarkStart w:id="15" w:name="_Toc136117951"/>
      <w:r w:rsidRPr="00A97DEC">
        <w:rPr>
          <w:sz w:val="28"/>
          <w:szCs w:val="28"/>
        </w:rPr>
        <w:t>Линейный конгруэнтный метод</w:t>
      </w:r>
      <w:bookmarkEnd w:id="14"/>
      <w:bookmarkEnd w:id="15"/>
    </w:p>
    <w:p w14:paraId="0258D159" w14:textId="47F7909B" w:rsidR="00E54498" w:rsidRPr="00A97DEC" w:rsidRDefault="00E54498" w:rsidP="00E5449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Одним из наиболее простейших и часто используемых методов генерации псевдослучайных чисел является линейный конгруэнтный метод. Процедура генерации использует операцию взятия остатка деления аргумента </w:t>
      </w:r>
      <m:oMath>
        <m:r>
          <w:rPr>
            <w:rFonts w:ascii="Cambria Math" w:hAnsi="Cambria Math" w:cs="Times New Roman"/>
            <w:sz w:val="28"/>
            <w:szCs w:val="28"/>
          </w:rPr>
          <m:t>x</m:t>
        </m:r>
      </m:oMath>
      <w:r w:rsidRPr="00A97DEC">
        <w:rPr>
          <w:rFonts w:ascii="Times New Roman" w:hAnsi="Times New Roman" w:cs="Times New Roman"/>
          <w:sz w:val="28"/>
          <w:szCs w:val="28"/>
        </w:rPr>
        <w:t xml:space="preserve"> на аргумент </w:t>
      </w:r>
      <m:oMath>
        <m:r>
          <w:rPr>
            <w:rFonts w:ascii="Cambria Math" w:hAnsi="Cambria Math" w:cs="Times New Roman"/>
            <w:sz w:val="28"/>
            <w:szCs w:val="28"/>
          </w:rPr>
          <m:t>y</m:t>
        </m:r>
      </m:oMath>
      <w:r w:rsidRPr="00A97DE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mod(x, y)</m:t>
        </m:r>
      </m:oMath>
      <w:r w:rsidRPr="00A97DEC">
        <w:rPr>
          <w:rFonts w:ascii="Times New Roman" w:eastAsiaTheme="minorEastAsia" w:hAnsi="Times New Roman" w:cs="Times New Roman"/>
          <w:sz w:val="28"/>
          <w:szCs w:val="28"/>
        </w:rPr>
        <w:t>.</w:t>
      </w:r>
      <w:r w:rsidRPr="00A97DEC">
        <w:rPr>
          <w:rFonts w:ascii="Times New Roman" w:hAnsi="Times New Roman" w:cs="Times New Roman"/>
          <w:sz w:val="28"/>
          <w:szCs w:val="28"/>
        </w:rPr>
        <w:t xml:space="preserve"> Каждое </w:t>
      </w:r>
      <w:r w:rsidR="00BA7E02" w:rsidRPr="00A97DEC">
        <w:rPr>
          <w:rFonts w:ascii="Times New Roman" w:hAnsi="Times New Roman" w:cs="Times New Roman"/>
          <w:sz w:val="28"/>
          <w:szCs w:val="28"/>
        </w:rPr>
        <w:t xml:space="preserve">псевдослучайное число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i+1</m:t>
            </m:r>
          </m:sub>
        </m:sSub>
      </m:oMath>
      <w:r w:rsidRPr="00A97DEC">
        <w:rPr>
          <w:rFonts w:ascii="Times New Roman" w:eastAsiaTheme="minorEastAsia" w:hAnsi="Times New Roman" w:cs="Times New Roman"/>
          <w:sz w:val="28"/>
          <w:szCs w:val="28"/>
        </w:rPr>
        <w:t xml:space="preserve"> </w:t>
      </w:r>
      <w:r w:rsidR="002D5A0A" w:rsidRPr="00A97DEC">
        <w:rPr>
          <w:rFonts w:ascii="Times New Roman" w:hAnsi="Times New Roman" w:cs="Times New Roman"/>
          <w:sz w:val="28"/>
          <w:szCs w:val="28"/>
        </w:rPr>
        <w:t>вычисляется на основе</w:t>
      </w:r>
      <w:r w:rsidRPr="00A97DEC">
        <w:rPr>
          <w:rFonts w:ascii="Times New Roman" w:hAnsi="Times New Roman" w:cs="Times New Roman"/>
          <w:sz w:val="28"/>
          <w:szCs w:val="28"/>
        </w:rPr>
        <w:t xml:space="preserve"> результат</w:t>
      </w:r>
      <w:r w:rsidR="002D5A0A" w:rsidRPr="00A97DEC">
        <w:rPr>
          <w:rFonts w:ascii="Times New Roman" w:hAnsi="Times New Roman" w:cs="Times New Roman"/>
          <w:sz w:val="28"/>
          <w:szCs w:val="28"/>
        </w:rPr>
        <w:t>ов</w:t>
      </w:r>
      <w:r w:rsidRPr="00A97DEC">
        <w:rPr>
          <w:rFonts w:ascii="Times New Roman" w:hAnsi="Times New Roman" w:cs="Times New Roman"/>
          <w:sz w:val="28"/>
          <w:szCs w:val="28"/>
        </w:rPr>
        <w:t xml:space="preserve"> предыдущ</w:t>
      </w:r>
      <w:r w:rsidR="002767BC" w:rsidRPr="00A97DEC">
        <w:rPr>
          <w:rFonts w:ascii="Times New Roman" w:hAnsi="Times New Roman" w:cs="Times New Roman"/>
          <w:sz w:val="28"/>
          <w:szCs w:val="28"/>
        </w:rPr>
        <w:t xml:space="preserve">его значения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oMath>
      <w:r w:rsidRPr="00A97DEC">
        <w:rPr>
          <w:rFonts w:ascii="Times New Roman" w:eastAsiaTheme="minorEastAsia" w:hAnsi="Times New Roman" w:cs="Times New Roman"/>
          <w:sz w:val="28"/>
          <w:szCs w:val="28"/>
        </w:rPr>
        <w:t xml:space="preserve"> по следующей формуле:</w:t>
      </w:r>
    </w:p>
    <w:p w14:paraId="2463E547" w14:textId="77777777" w:rsidR="00E54498" w:rsidRPr="001E22CD" w:rsidRDefault="003B0E34" w:rsidP="00E54498">
      <w:pPr>
        <w:shd w:val="clear" w:color="auto" w:fill="FFFFFF" w:themeFill="background1"/>
        <w:spacing w:after="120" w:line="360" w:lineRule="auto"/>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m:rPr>
                  <m:sty m:val="p"/>
                </m:rPr>
                <w:rPr>
                  <w:rFonts w:ascii="Cambria Math" w:hAnsi="Cambria Math" w:cs="Times New Roman"/>
                  <w:sz w:val="28"/>
                  <w:szCs w:val="28"/>
                </w:rPr>
                <m:t>r</m:t>
              </m:r>
              <m:ctrlPr>
                <w:rPr>
                  <w:rFonts w:ascii="Cambria Math" w:hAnsi="Cambria Math" w:cs="Times New Roman"/>
                  <w:sz w:val="28"/>
                  <w:szCs w:val="28"/>
                </w:rPr>
              </m:ctrlPr>
            </m:e>
            <m:sub>
              <m:r>
                <w:rPr>
                  <w:rFonts w:ascii="Cambria Math" w:hAnsi="Cambria Math" w:cs="Times New Roman"/>
                  <w:sz w:val="28"/>
                  <w:szCs w:val="28"/>
                </w:rPr>
                <m:t>i+1</m:t>
              </m:r>
            </m:sub>
          </m:sSub>
          <m:r>
            <w:rPr>
              <w:rFonts w:ascii="Cambria Math" w:hAnsi="Cambria Math" w:cs="Times New Roman"/>
              <w:sz w:val="28"/>
              <w:szCs w:val="28"/>
            </w:rPr>
            <m:t>=mod(k*</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r>
            <w:rPr>
              <w:rFonts w:ascii="Cambria Math" w:hAnsi="Cambria Math" w:cs="Times New Roman"/>
              <w:sz w:val="28"/>
              <w:szCs w:val="28"/>
            </w:rPr>
            <m:t>+b, M)</m:t>
          </m:r>
        </m:oMath>
      </m:oMathPara>
    </w:p>
    <w:p w14:paraId="275F9323" w14:textId="77777777" w:rsidR="00E54498" w:rsidRPr="00A97DEC" w:rsidRDefault="00E54498" w:rsidP="00E54498">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где:</w:t>
      </w:r>
    </w:p>
    <w:p w14:paraId="189C74FE" w14:textId="77777777" w:rsidR="00E54498" w:rsidRPr="00A97DEC"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M</m:t>
        </m:r>
      </m:oMath>
      <w:r w:rsidRPr="00A97DEC">
        <w:rPr>
          <w:rFonts w:ascii="Times New Roman" w:hAnsi="Times New Roman" w:cs="Times New Roman"/>
          <w:sz w:val="28"/>
          <w:szCs w:val="28"/>
        </w:rPr>
        <w:t xml:space="preserve"> – модуль (</w:t>
      </w:r>
      <m:oMath>
        <m:r>
          <w:rPr>
            <w:rFonts w:ascii="Cambria Math" w:hAnsi="Cambria Math" w:cs="Times New Roman"/>
            <w:sz w:val="28"/>
            <w:szCs w:val="28"/>
          </w:rPr>
          <m:t>M&gt;0</m:t>
        </m:r>
      </m:oMath>
      <w:r w:rsidRPr="00A97DEC">
        <w:rPr>
          <w:rFonts w:ascii="Times New Roman" w:hAnsi="Times New Roman" w:cs="Times New Roman"/>
          <w:sz w:val="28"/>
          <w:szCs w:val="28"/>
        </w:rPr>
        <w:t>);</w:t>
      </w:r>
    </w:p>
    <w:p w14:paraId="4540EE7E" w14:textId="77777777" w:rsidR="00E54498" w:rsidRPr="00A97DEC"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k-</m:t>
        </m:r>
      </m:oMath>
      <w:r w:rsidRPr="00A97DEC">
        <w:rPr>
          <w:rFonts w:ascii="Times New Roman" w:hAnsi="Times New Roman" w:cs="Times New Roman"/>
          <w:sz w:val="28"/>
          <w:szCs w:val="28"/>
          <w:lang w:val="en-US"/>
        </w:rPr>
        <w:t xml:space="preserve"> </w:t>
      </w:r>
      <w:r w:rsidRPr="00A97DEC">
        <w:rPr>
          <w:rFonts w:ascii="Times New Roman" w:hAnsi="Times New Roman" w:cs="Times New Roman"/>
          <w:sz w:val="28"/>
          <w:szCs w:val="28"/>
        </w:rPr>
        <w:t>множитель (</w:t>
      </w:r>
      <m:oMath>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rPr>
          <m:t>k&lt;M</m:t>
        </m:r>
      </m:oMath>
      <w:r w:rsidRPr="00A97DEC">
        <w:rPr>
          <w:rFonts w:ascii="Times New Roman" w:hAnsi="Times New Roman" w:cs="Times New Roman"/>
          <w:sz w:val="28"/>
          <w:szCs w:val="28"/>
        </w:rPr>
        <w:t>)</w:t>
      </w:r>
    </w:p>
    <w:p w14:paraId="670A36C8" w14:textId="77777777" w:rsidR="00E54498" w:rsidRPr="00A97DEC"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b-</m:t>
        </m:r>
      </m:oMath>
      <w:r w:rsidRPr="00A97DEC">
        <w:rPr>
          <w:rFonts w:ascii="Times New Roman" w:hAnsi="Times New Roman" w:cs="Times New Roman"/>
          <w:sz w:val="28"/>
          <w:szCs w:val="28"/>
        </w:rPr>
        <w:t xml:space="preserve"> приращение (</w:t>
      </w:r>
      <m:oMath>
        <m:r>
          <w:rPr>
            <w:rFonts w:ascii="Cambria Math" w:hAnsi="Cambria Math" w:cs="Times New Roman"/>
            <w:sz w:val="28"/>
            <w:szCs w:val="28"/>
          </w:rPr>
          <m:t>0≤</m:t>
        </m:r>
        <m:r>
          <w:rPr>
            <w:rFonts w:ascii="Cambria Math" w:hAnsi="Cambria Math" w:cs="Times New Roman"/>
            <w:sz w:val="28"/>
            <w:szCs w:val="28"/>
            <w:lang w:val="en-US"/>
          </w:rPr>
          <m:t>b</m:t>
        </m:r>
        <m:r>
          <w:rPr>
            <w:rFonts w:ascii="Cambria Math" w:hAnsi="Cambria Math" w:cs="Times New Roman"/>
            <w:sz w:val="28"/>
            <w:szCs w:val="28"/>
          </w:rPr>
          <m:t>&lt;</m:t>
        </m:r>
        <m:r>
          <w:rPr>
            <w:rFonts w:ascii="Cambria Math" w:hAnsi="Cambria Math" w:cs="Times New Roman"/>
            <w:sz w:val="28"/>
            <w:szCs w:val="28"/>
            <w:lang w:val="en-US"/>
          </w:rPr>
          <m:t>M</m:t>
        </m:r>
      </m:oMath>
      <w:r w:rsidRPr="00A97DEC">
        <w:rPr>
          <w:rFonts w:ascii="Times New Roman" w:hAnsi="Times New Roman" w:cs="Times New Roman"/>
          <w:sz w:val="28"/>
          <w:szCs w:val="28"/>
        </w:rPr>
        <w:t>)</w:t>
      </w:r>
    </w:p>
    <w:p w14:paraId="0DE47CC9" w14:textId="6E2FEC4D" w:rsidR="00E54498" w:rsidRPr="00A97DEC" w:rsidRDefault="00E54498" w:rsidP="00E54498">
      <w:pPr>
        <w:shd w:val="clear" w:color="auto" w:fill="FFFFFF" w:themeFill="background1"/>
        <w:spacing w:after="120" w:line="360" w:lineRule="auto"/>
        <w:ind w:firstLine="708"/>
        <w:jc w:val="both"/>
        <w:rPr>
          <w:rFonts w:ascii="Times New Roman" w:eastAsiaTheme="minorEastAsia" w:hAnsi="Times New Roman" w:cs="Times New Roman"/>
          <w:sz w:val="28"/>
          <w:szCs w:val="28"/>
        </w:rPr>
      </w:pPr>
      <w:r w:rsidRPr="00A97DEC">
        <w:rPr>
          <w:rFonts w:ascii="Times New Roman" w:hAnsi="Times New Roman" w:cs="Times New Roman"/>
          <w:sz w:val="28"/>
          <w:szCs w:val="28"/>
        </w:rPr>
        <w:t xml:space="preserve">Модуль </w:t>
      </w:r>
      <m:oMath>
        <m:r>
          <w:rPr>
            <w:rFonts w:ascii="Cambria Math" w:hAnsi="Cambria Math" w:cs="Times New Roman"/>
            <w:sz w:val="28"/>
            <w:szCs w:val="28"/>
          </w:rPr>
          <m:t>M</m:t>
        </m:r>
      </m:oMath>
      <w:r w:rsidRPr="00A97DEC">
        <w:rPr>
          <w:rFonts w:ascii="Times New Roman" w:eastAsiaTheme="minorEastAsia" w:hAnsi="Times New Roman" w:cs="Times New Roman"/>
          <w:sz w:val="28"/>
          <w:szCs w:val="28"/>
        </w:rPr>
        <w:t xml:space="preserve"> определяет максимальную длину последовательности. </w:t>
      </w:r>
      <w:r w:rsidR="00230F49" w:rsidRPr="00A97DEC">
        <w:rPr>
          <w:rFonts w:ascii="Times New Roman" w:eastAsiaTheme="minorEastAsia" w:hAnsi="Times New Roman" w:cs="Times New Roman"/>
          <w:sz w:val="28"/>
          <w:szCs w:val="28"/>
        </w:rPr>
        <w:t>Выбор наиболее</w:t>
      </w:r>
      <w:r w:rsidRPr="00A97DEC">
        <w:rPr>
          <w:rFonts w:ascii="Times New Roman" w:eastAsiaTheme="minorEastAsia" w:hAnsi="Times New Roman" w:cs="Times New Roman"/>
          <w:sz w:val="28"/>
          <w:szCs w:val="28"/>
        </w:rPr>
        <w:t xml:space="preserve"> подходящего </w:t>
      </w:r>
      <w:r w:rsidR="00230F49" w:rsidRPr="00A97DEC">
        <w:rPr>
          <w:rFonts w:ascii="Times New Roman" w:eastAsiaTheme="minorEastAsia" w:hAnsi="Times New Roman" w:cs="Times New Roman"/>
          <w:sz w:val="28"/>
          <w:szCs w:val="28"/>
        </w:rPr>
        <w:t>значения модуля</w:t>
      </w:r>
      <w:r w:rsidRPr="00A97DEC">
        <w:rPr>
          <w:rFonts w:ascii="Times New Roman" w:eastAsiaTheme="minorEastAsia" w:hAnsi="Times New Roman" w:cs="Times New Roman"/>
          <w:sz w:val="28"/>
          <w:szCs w:val="28"/>
        </w:rPr>
        <w:t xml:space="preserve"> может быть нетривиальной задачей. С одной стороны, модуль должен быть достаточно большим, т.к. период не может иметь больше </w:t>
      </w:r>
      <m:oMath>
        <m:r>
          <w:rPr>
            <w:rFonts w:ascii="Cambria Math" w:hAnsi="Cambria Math" w:cs="Times New Roman"/>
            <w:sz w:val="28"/>
            <w:szCs w:val="28"/>
          </w:rPr>
          <m:t>M</m:t>
        </m:r>
      </m:oMath>
      <w:r w:rsidRPr="00A97DEC">
        <w:rPr>
          <w:rFonts w:ascii="Times New Roman" w:eastAsiaTheme="minorEastAsia" w:hAnsi="Times New Roman" w:cs="Times New Roman"/>
          <w:sz w:val="28"/>
          <w:szCs w:val="28"/>
        </w:rPr>
        <w:t xml:space="preserve"> элементов. С другой стороны, если модуль выбран как степень двойки </w:t>
      </w:r>
      <m:oMath>
        <m:r>
          <w:rPr>
            <w:rFonts w:ascii="Cambria Math" w:hAnsi="Cambria Math" w:cs="Times New Roman"/>
            <w:sz w:val="28"/>
            <w:szCs w:val="28"/>
          </w:rPr>
          <m:t xml:space="preserve">M = </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A97DEC">
        <w:rPr>
          <w:rFonts w:ascii="Times New Roman" w:eastAsiaTheme="minorEastAsia" w:hAnsi="Times New Roman" w:cs="Times New Roman"/>
          <w:sz w:val="28"/>
          <w:szCs w:val="28"/>
        </w:rPr>
        <w:t>, то вычисление остатка будет выполняться быстрее</w:t>
      </w:r>
      <w:r w:rsidR="00BE565F" w:rsidRPr="00A97DEC">
        <w:rPr>
          <w:rFonts w:ascii="Times New Roman" w:eastAsiaTheme="minorEastAsia" w:hAnsi="Times New Roman" w:cs="Times New Roman"/>
          <w:sz w:val="28"/>
          <w:szCs w:val="28"/>
        </w:rPr>
        <w:t xml:space="preserve"> благодаря менее трудоемки</w:t>
      </w:r>
      <w:r w:rsidR="00BA7E02" w:rsidRPr="00A97DEC">
        <w:rPr>
          <w:rFonts w:ascii="Times New Roman" w:eastAsiaTheme="minorEastAsia" w:hAnsi="Times New Roman" w:cs="Times New Roman"/>
          <w:sz w:val="28"/>
          <w:szCs w:val="28"/>
        </w:rPr>
        <w:t>м</w:t>
      </w:r>
      <w:r w:rsidR="00BE565F" w:rsidRPr="00A97DEC">
        <w:rPr>
          <w:rFonts w:ascii="Times New Roman" w:eastAsiaTheme="minorEastAsia" w:hAnsi="Times New Roman" w:cs="Times New Roman"/>
          <w:sz w:val="28"/>
          <w:szCs w:val="28"/>
        </w:rPr>
        <w:t xml:space="preserve"> операциям</w:t>
      </w:r>
      <w:r w:rsidRPr="00A97DEC">
        <w:rPr>
          <w:rFonts w:ascii="Times New Roman" w:eastAsiaTheme="minorEastAsia" w:hAnsi="Times New Roman" w:cs="Times New Roman"/>
          <w:sz w:val="28"/>
          <w:szCs w:val="28"/>
        </w:rPr>
        <w:t>. Это обусловлено тем, что в общем случае операция взятия остатка использует целочисленное деление, но</w:t>
      </w:r>
      <w:r w:rsidR="001B722B" w:rsidRPr="00A97DEC">
        <w:rPr>
          <w:rFonts w:ascii="Times New Roman" w:eastAsiaTheme="minorEastAsia" w:hAnsi="Times New Roman" w:cs="Times New Roman"/>
          <w:sz w:val="28"/>
          <w:szCs w:val="28"/>
        </w:rPr>
        <w:t>,</w:t>
      </w:r>
      <w:r w:rsidRPr="00A97DEC">
        <w:rPr>
          <w:rFonts w:ascii="Times New Roman" w:eastAsiaTheme="minorEastAsia" w:hAnsi="Times New Roman" w:cs="Times New Roman"/>
          <w:sz w:val="28"/>
          <w:szCs w:val="28"/>
        </w:rPr>
        <w:t xml:space="preserve"> в частном случае</w:t>
      </w:r>
      <w:r w:rsidR="001B722B" w:rsidRPr="00A97DEC">
        <w:rPr>
          <w:rFonts w:ascii="Times New Roman" w:eastAsiaTheme="minorEastAsia" w:hAnsi="Times New Roman" w:cs="Times New Roman"/>
          <w:sz w:val="28"/>
          <w:szCs w:val="28"/>
        </w:rPr>
        <w:t>,</w:t>
      </w:r>
      <w:r w:rsidRPr="00A97DEC">
        <w:rPr>
          <w:rFonts w:ascii="Times New Roman" w:eastAsiaTheme="minorEastAsia" w:hAnsi="Times New Roman" w:cs="Times New Roman"/>
          <w:sz w:val="28"/>
          <w:szCs w:val="28"/>
        </w:rPr>
        <w:t xml:space="preserve"> компилятор заменяет её простой логической операцией </w:t>
      </w:r>
      <w:r w:rsidRPr="00A97DEC">
        <w:rPr>
          <w:rFonts w:ascii="Times New Roman" w:eastAsiaTheme="minorEastAsia" w:hAnsi="Times New Roman" w:cs="Times New Roman"/>
          <w:sz w:val="28"/>
          <w:szCs w:val="28"/>
          <w:lang w:val="en-US"/>
        </w:rPr>
        <w:t>AND</w:t>
      </w:r>
      <w:r w:rsidRPr="00A97DEC">
        <w:rPr>
          <w:rFonts w:ascii="Times New Roman" w:eastAsiaTheme="minorEastAsia" w:hAnsi="Times New Roman" w:cs="Times New Roman"/>
          <w:sz w:val="28"/>
          <w:szCs w:val="28"/>
        </w:rPr>
        <w:t xml:space="preserve">. </w:t>
      </w:r>
      <w:r w:rsidRPr="00A97DEC">
        <w:rPr>
          <w:rFonts w:ascii="Times New Roman" w:hAnsi="Times New Roman" w:cs="Times New Roman"/>
          <w:sz w:val="28"/>
          <w:szCs w:val="28"/>
        </w:rPr>
        <w:t xml:space="preserve">Также широко </w:t>
      </w:r>
      <w:r w:rsidRPr="00A97DEC">
        <w:rPr>
          <w:rFonts w:ascii="Times New Roman" w:hAnsi="Times New Roman" w:cs="Times New Roman"/>
          <w:sz w:val="28"/>
          <w:szCs w:val="28"/>
        </w:rPr>
        <w:lastRenderedPageBreak/>
        <w:t xml:space="preserve">распространен выбор наибольшего простого числа </w:t>
      </w:r>
      <m:oMath>
        <m:r>
          <w:rPr>
            <w:rFonts w:ascii="Cambria Math" w:hAnsi="Cambria Math" w:cs="Times New Roman"/>
            <w:sz w:val="28"/>
            <w:szCs w:val="28"/>
          </w:rPr>
          <m:t>M</m:t>
        </m:r>
      </m:oMath>
      <w:r w:rsidRPr="00A97DEC">
        <w:rPr>
          <w:rFonts w:ascii="Times New Roman" w:hAnsi="Times New Roman" w:cs="Times New Roman"/>
          <w:sz w:val="28"/>
          <w:szCs w:val="28"/>
        </w:rPr>
        <w:t xml:space="preserve">, меньшего, чем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A97DEC">
        <w:rPr>
          <w:rFonts w:ascii="Times New Roman" w:hAnsi="Times New Roman" w:cs="Times New Roman"/>
          <w:sz w:val="28"/>
          <w:szCs w:val="28"/>
        </w:rPr>
        <w:t xml:space="preserve">. Можно доказать, что в этом случае младшие разряды получаемого случайного числа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i+1</m:t>
            </m:r>
          </m:sub>
        </m:sSub>
      </m:oMath>
      <w:r w:rsidRPr="00A97DEC">
        <w:rPr>
          <w:rFonts w:ascii="Times New Roman" w:hAnsi="Times New Roman" w:cs="Times New Roman"/>
          <w:sz w:val="28"/>
          <w:szCs w:val="28"/>
        </w:rPr>
        <w:t xml:space="preserve"> ведут себя так же случайно, как и старшие, что положительно сказывается на всей последовательности случайных чисел в целом. В качестве примера можно привести одно из чисел Мерсенна, равное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31</m:t>
            </m:r>
          </m:sup>
        </m:sSup>
        <m:r>
          <w:rPr>
            <w:rFonts w:ascii="Cambria Math" w:hAnsi="Cambria Math" w:cs="Times New Roman"/>
            <w:sz w:val="28"/>
            <w:szCs w:val="28"/>
          </w:rPr>
          <m:t xml:space="preserve"> – 1</m:t>
        </m:r>
      </m:oMath>
      <w:r w:rsidRPr="00A97DEC">
        <w:rPr>
          <w:rFonts w:ascii="Times New Roman" w:hAnsi="Times New Roman" w:cs="Times New Roman"/>
          <w:sz w:val="28"/>
          <w:szCs w:val="28"/>
        </w:rPr>
        <w:t xml:space="preserve">, и таким образом, </w:t>
      </w:r>
      <w:r w:rsidRPr="00A97DEC">
        <w:rPr>
          <w:rFonts w:ascii="Times New Roman" w:eastAsiaTheme="minorEastAsia" w:hAnsi="Times New Roman" w:cs="Times New Roman"/>
          <w:sz w:val="28"/>
          <w:szCs w:val="28"/>
        </w:rPr>
        <w:t xml:space="preserve">константа определяется как </w:t>
      </w:r>
      <m:oMath>
        <m:r>
          <w:rPr>
            <w:rFonts w:ascii="Cambria Math" w:hAnsi="Cambria Math" w:cs="Times New Roman"/>
            <w:sz w:val="28"/>
            <w:szCs w:val="28"/>
          </w:rPr>
          <m:t xml:space="preserve">M = </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31</m:t>
            </m:r>
          </m:sup>
        </m:sSup>
        <m:r>
          <w:rPr>
            <w:rFonts w:ascii="Cambria Math" w:hAnsi="Cambria Math" w:cs="Times New Roman"/>
            <w:sz w:val="28"/>
            <w:szCs w:val="28"/>
          </w:rPr>
          <m:t xml:space="preserve"> – 1</m:t>
        </m:r>
      </m:oMath>
      <w:r w:rsidRPr="00A97DEC">
        <w:rPr>
          <w:rFonts w:ascii="Times New Roman" w:hAnsi="Times New Roman" w:cs="Times New Roman"/>
          <w:sz w:val="28"/>
          <w:szCs w:val="28"/>
        </w:rPr>
        <w:t>.</w:t>
      </w:r>
    </w:p>
    <w:p w14:paraId="1193F49A" w14:textId="4B207090" w:rsidR="00E54498" w:rsidRPr="00A97DEC" w:rsidRDefault="00E54498" w:rsidP="00E5449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В качестве </w:t>
      </w:r>
      <m:oMath>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0</m:t>
            </m:r>
          </m:sub>
        </m:sSub>
      </m:oMath>
      <w:r w:rsidRPr="00A97DEC">
        <w:rPr>
          <w:rFonts w:ascii="Times New Roman" w:hAnsi="Times New Roman" w:cs="Times New Roman"/>
          <w:sz w:val="28"/>
          <w:szCs w:val="28"/>
        </w:rPr>
        <w:t xml:space="preserve"> выбирается число из промежутка </w:t>
      </w:r>
      <m:oMath>
        <m:r>
          <m:rPr>
            <m:sty m:val="p"/>
          </m:rPr>
          <w:rPr>
            <w:rFonts w:ascii="Cambria Math" w:hAnsi="Cambria Math" w:cs="Times New Roman"/>
            <w:sz w:val="28"/>
            <w:szCs w:val="28"/>
          </w:rPr>
          <m:t xml:space="preserve">[0, </m:t>
        </m:r>
        <m:r>
          <w:rPr>
            <w:rFonts w:ascii="Cambria Math" w:hAnsi="Cambria Math" w:cs="Times New Roman"/>
            <w:sz w:val="28"/>
            <w:szCs w:val="28"/>
          </w:rPr>
          <m:t>M</m:t>
        </m:r>
        <m:r>
          <m:rPr>
            <m:sty m:val="p"/>
          </m:rPr>
          <w:rPr>
            <w:rFonts w:ascii="Cambria Math" w:hAnsi="Cambria Math" w:cs="Times New Roman"/>
            <w:sz w:val="28"/>
            <w:szCs w:val="28"/>
          </w:rPr>
          <m:t>)</m:t>
        </m:r>
      </m:oMath>
      <w:r w:rsidRPr="00A97DEC">
        <w:rPr>
          <w:rFonts w:ascii="Times New Roman" w:hAnsi="Times New Roman" w:cs="Times New Roman"/>
          <w:sz w:val="28"/>
          <w:szCs w:val="28"/>
        </w:rPr>
        <w:t xml:space="preserve"> для генерации последовательно</w:t>
      </w:r>
      <w:r w:rsidR="005C09A4" w:rsidRPr="00A97DEC">
        <w:rPr>
          <w:rFonts w:ascii="Times New Roman" w:hAnsi="Times New Roman" w:cs="Times New Roman"/>
          <w:sz w:val="28"/>
          <w:szCs w:val="28"/>
        </w:rPr>
        <w:t>сти</w:t>
      </w:r>
      <w:r w:rsidRPr="00A97DEC">
        <w:rPr>
          <w:rFonts w:ascii="Times New Roman" w:hAnsi="Times New Roman" w:cs="Times New Roman"/>
          <w:sz w:val="28"/>
          <w:szCs w:val="28"/>
        </w:rPr>
        <w:t xml:space="preserve"> псевдослучайных чисел. Полученная последовательность называется линейной конгруэнтной последовательностью. </w:t>
      </w:r>
    </w:p>
    <w:p w14:paraId="741B79A8" w14:textId="77777777" w:rsidR="00E54498" w:rsidRPr="00A97DEC" w:rsidRDefault="00E54498" w:rsidP="00E5449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Существует теорема, которая позволяет определить, возможно ли достижение периода максимальной длины для конкретных значений </w:t>
      </w:r>
      <m:oMath>
        <m:r>
          <w:rPr>
            <w:rFonts w:ascii="Cambria Math" w:hAnsi="Cambria Math" w:cs="Times New Roman"/>
            <w:sz w:val="28"/>
            <w:szCs w:val="28"/>
          </w:rPr>
          <m:t>M</m:t>
        </m:r>
      </m:oMath>
      <w:r w:rsidRPr="00A97DEC">
        <w:rPr>
          <w:rFonts w:ascii="Times New Roman" w:hAnsi="Times New Roman" w:cs="Times New Roman"/>
          <w:sz w:val="28"/>
          <w:szCs w:val="28"/>
        </w:rPr>
        <w:t xml:space="preserve">, </w:t>
      </w:r>
      <m:oMath>
        <m:r>
          <w:rPr>
            <w:rFonts w:ascii="Cambria Math" w:hAnsi="Cambria Math" w:cs="Times New Roman"/>
            <w:sz w:val="28"/>
            <w:szCs w:val="28"/>
          </w:rPr>
          <m:t>k</m:t>
        </m:r>
      </m:oMath>
      <w:r w:rsidRPr="00A97DEC">
        <w:rPr>
          <w:rFonts w:ascii="Times New Roman" w:hAnsi="Times New Roman" w:cs="Times New Roman"/>
          <w:sz w:val="28"/>
          <w:szCs w:val="28"/>
        </w:rPr>
        <w:t xml:space="preserve"> и </w:t>
      </w:r>
      <m:oMath>
        <m:r>
          <w:rPr>
            <w:rFonts w:ascii="Cambria Math" w:hAnsi="Cambria Math" w:cs="Times New Roman"/>
            <w:sz w:val="28"/>
            <w:szCs w:val="28"/>
          </w:rPr>
          <m:t>b</m:t>
        </m:r>
      </m:oMath>
      <w:r w:rsidRPr="00A97DEC">
        <w:rPr>
          <w:rFonts w:ascii="Times New Roman" w:hAnsi="Times New Roman" w:cs="Times New Roman"/>
          <w:sz w:val="28"/>
          <w:szCs w:val="28"/>
        </w:rPr>
        <w:t>:</w:t>
      </w:r>
    </w:p>
    <w:p w14:paraId="5D170755" w14:textId="77777777" w:rsidR="00E54498" w:rsidRPr="00A97DEC" w:rsidRDefault="00E54498" w:rsidP="00E54498">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b/>
          <w:bCs/>
          <w:sz w:val="28"/>
          <w:szCs w:val="28"/>
        </w:rPr>
        <w:t>Теорема.</w:t>
      </w:r>
      <w:r w:rsidRPr="00A97DEC">
        <w:rPr>
          <w:rFonts w:ascii="Times New Roman" w:hAnsi="Times New Roman" w:cs="Times New Roman"/>
          <w:sz w:val="28"/>
          <w:szCs w:val="28"/>
        </w:rPr>
        <w:t xml:space="preserve"> Линейная конгруэнтная последовательность, определенная числами M, k, b и r0, имеет период длиной M тогда и только тогда, когда: </w:t>
      </w:r>
    </w:p>
    <w:p w14:paraId="578137E5" w14:textId="77777777" w:rsidR="00E54498" w:rsidRPr="00A97DEC"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числа </w:t>
      </w:r>
      <m:oMath>
        <m:r>
          <w:rPr>
            <w:rFonts w:ascii="Cambria Math" w:hAnsi="Cambria Math" w:cs="Times New Roman"/>
            <w:sz w:val="28"/>
            <w:szCs w:val="28"/>
          </w:rPr>
          <m:t>b</m:t>
        </m:r>
      </m:oMath>
      <w:r w:rsidRPr="00A97DEC">
        <w:rPr>
          <w:rFonts w:ascii="Times New Roman" w:hAnsi="Times New Roman" w:cs="Times New Roman"/>
          <w:sz w:val="28"/>
          <w:szCs w:val="28"/>
        </w:rPr>
        <w:t xml:space="preserve"> и </w:t>
      </w:r>
      <m:oMath>
        <m:r>
          <w:rPr>
            <w:rFonts w:ascii="Cambria Math" w:hAnsi="Cambria Math" w:cs="Times New Roman"/>
            <w:sz w:val="28"/>
            <w:szCs w:val="28"/>
          </w:rPr>
          <m:t>M</m:t>
        </m:r>
      </m:oMath>
      <w:r w:rsidRPr="00A97DEC">
        <w:rPr>
          <w:rFonts w:ascii="Times New Roman" w:hAnsi="Times New Roman" w:cs="Times New Roman"/>
          <w:sz w:val="28"/>
          <w:szCs w:val="28"/>
        </w:rPr>
        <w:t xml:space="preserve"> взаимно простые;</w:t>
      </w:r>
    </w:p>
    <w:p w14:paraId="134A3B3D" w14:textId="65DC1154" w:rsidR="00E54498" w:rsidRPr="00A97DEC"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k –1</m:t>
        </m:r>
      </m:oMath>
      <w:r w:rsidRPr="00A97DEC">
        <w:rPr>
          <w:rFonts w:ascii="Times New Roman" w:hAnsi="Times New Roman" w:cs="Times New Roman"/>
          <w:sz w:val="28"/>
          <w:szCs w:val="28"/>
        </w:rPr>
        <w:t xml:space="preserve"> кратно </w:t>
      </w:r>
      <m:oMath>
        <m:r>
          <w:rPr>
            <w:rFonts w:ascii="Cambria Math" w:hAnsi="Cambria Math" w:cs="Times New Roman"/>
            <w:sz w:val="28"/>
            <w:szCs w:val="28"/>
          </w:rPr>
          <m:t>p</m:t>
        </m:r>
      </m:oMath>
      <w:r w:rsidRPr="00A97DEC">
        <w:rPr>
          <w:rFonts w:ascii="Times New Roman" w:hAnsi="Times New Roman" w:cs="Times New Roman"/>
          <w:sz w:val="28"/>
          <w:szCs w:val="28"/>
        </w:rPr>
        <w:t xml:space="preserve"> для каждого простого </w:t>
      </w:r>
      <m:oMath>
        <m:r>
          <w:rPr>
            <w:rFonts w:ascii="Cambria Math" w:hAnsi="Cambria Math" w:cs="Times New Roman"/>
            <w:sz w:val="28"/>
            <w:szCs w:val="28"/>
          </w:rPr>
          <m:t>p</m:t>
        </m:r>
      </m:oMath>
      <w:r w:rsidRPr="00A97DEC">
        <w:rPr>
          <w:rFonts w:ascii="Times New Roman" w:hAnsi="Times New Roman" w:cs="Times New Roman"/>
          <w:sz w:val="28"/>
          <w:szCs w:val="28"/>
        </w:rPr>
        <w:t xml:space="preserve">, являющегося делителем </w:t>
      </w:r>
      <m:oMath>
        <m:r>
          <w:rPr>
            <w:rFonts w:ascii="Cambria Math" w:hAnsi="Cambria Math" w:cs="Times New Roman"/>
            <w:sz w:val="28"/>
            <w:szCs w:val="28"/>
          </w:rPr>
          <m:t>M</m:t>
        </m:r>
      </m:oMath>
      <w:r w:rsidRPr="00A97DEC">
        <w:rPr>
          <w:rFonts w:ascii="Times New Roman" w:hAnsi="Times New Roman" w:cs="Times New Roman"/>
          <w:sz w:val="28"/>
          <w:szCs w:val="28"/>
        </w:rPr>
        <w:t>;</w:t>
      </w:r>
    </w:p>
    <w:p w14:paraId="21CF4DFB" w14:textId="221A4BD6" w:rsidR="00E54498" w:rsidRPr="00A97DEC"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k –1</m:t>
        </m:r>
      </m:oMath>
      <w:r w:rsidRPr="00A97DEC">
        <w:rPr>
          <w:rFonts w:ascii="Times New Roman" w:hAnsi="Times New Roman" w:cs="Times New Roman"/>
          <w:sz w:val="28"/>
          <w:szCs w:val="28"/>
        </w:rPr>
        <w:t xml:space="preserve"> кратно 4, если </w:t>
      </w:r>
      <m:oMath>
        <m:r>
          <w:rPr>
            <w:rFonts w:ascii="Cambria Math" w:hAnsi="Cambria Math" w:cs="Times New Roman"/>
            <w:sz w:val="28"/>
            <w:szCs w:val="28"/>
          </w:rPr>
          <m:t>M</m:t>
        </m:r>
      </m:oMath>
      <w:r w:rsidRPr="00A97DEC">
        <w:rPr>
          <w:rFonts w:ascii="Times New Roman" w:hAnsi="Times New Roman" w:cs="Times New Roman"/>
          <w:sz w:val="28"/>
          <w:szCs w:val="28"/>
        </w:rPr>
        <w:t xml:space="preserve"> кратно 4.</w:t>
      </w:r>
    </w:p>
    <w:p w14:paraId="49DD0AD6" w14:textId="3FF5A0FD" w:rsidR="000C1A48" w:rsidRDefault="000C1A48">
      <w:pPr>
        <w:rPr>
          <w:rFonts w:ascii="Times New Roman" w:hAnsi="Times New Roman" w:cs="Times New Roman"/>
          <w:sz w:val="24"/>
          <w:szCs w:val="24"/>
        </w:rPr>
      </w:pPr>
    </w:p>
    <w:p w14:paraId="44114E44" w14:textId="0126AFB8" w:rsidR="00E53E61" w:rsidRDefault="004A2046" w:rsidP="00A97DEC">
      <w:pPr>
        <w:pStyle w:val="2"/>
        <w:numPr>
          <w:ilvl w:val="1"/>
          <w:numId w:val="27"/>
        </w:numPr>
        <w:ind w:left="567" w:hanging="567"/>
      </w:pPr>
      <w:r>
        <w:t xml:space="preserve"> </w:t>
      </w:r>
      <w:bookmarkStart w:id="16" w:name="_Toc136117952"/>
      <w:r w:rsidR="00E53E61">
        <w:t>Тестирование и визуализация результатов моделирования</w:t>
      </w:r>
      <w:bookmarkEnd w:id="16"/>
    </w:p>
    <w:p w14:paraId="46AD173D" w14:textId="1B8A37D1" w:rsidR="00E53E61" w:rsidRPr="00A97DEC" w:rsidRDefault="00E53E61" w:rsidP="00F1104C">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Тестирование программн</w:t>
      </w:r>
      <w:r w:rsidR="00E21C7D" w:rsidRPr="00A97DEC">
        <w:rPr>
          <w:rFonts w:ascii="Times New Roman" w:hAnsi="Times New Roman" w:cs="Times New Roman"/>
          <w:sz w:val="28"/>
          <w:szCs w:val="28"/>
        </w:rPr>
        <w:t xml:space="preserve">ых реализаций </w:t>
      </w:r>
      <w:r w:rsidRPr="00A97DEC">
        <w:rPr>
          <w:rFonts w:ascii="Times New Roman" w:hAnsi="Times New Roman" w:cs="Times New Roman"/>
          <w:sz w:val="28"/>
          <w:szCs w:val="28"/>
        </w:rPr>
        <w:t>является важным этапом разработки программного обеспечения</w:t>
      </w:r>
      <w:r w:rsidR="00F9141C" w:rsidRPr="00A97DEC">
        <w:rPr>
          <w:rFonts w:ascii="Times New Roman" w:hAnsi="Times New Roman" w:cs="Times New Roman"/>
          <w:sz w:val="28"/>
          <w:szCs w:val="28"/>
        </w:rPr>
        <w:t>. Оно</w:t>
      </w:r>
      <w:r w:rsidRPr="00A97DEC">
        <w:rPr>
          <w:rFonts w:ascii="Times New Roman" w:hAnsi="Times New Roman" w:cs="Times New Roman"/>
          <w:sz w:val="28"/>
          <w:szCs w:val="28"/>
        </w:rPr>
        <w:t xml:space="preserve"> необходимо для </w:t>
      </w:r>
      <w:r w:rsidR="00991469" w:rsidRPr="00A97DEC">
        <w:rPr>
          <w:rFonts w:ascii="Times New Roman" w:hAnsi="Times New Roman" w:cs="Times New Roman"/>
          <w:sz w:val="28"/>
          <w:szCs w:val="28"/>
        </w:rPr>
        <w:t>достижения</w:t>
      </w:r>
      <w:r w:rsidRPr="00A97DEC">
        <w:rPr>
          <w:rFonts w:ascii="Times New Roman" w:hAnsi="Times New Roman" w:cs="Times New Roman"/>
          <w:sz w:val="28"/>
          <w:szCs w:val="28"/>
        </w:rPr>
        <w:t xml:space="preserve"> должного качества и надежности программ</w:t>
      </w:r>
      <w:r w:rsidR="00E117E9" w:rsidRPr="00A97DEC">
        <w:rPr>
          <w:rFonts w:ascii="Times New Roman" w:hAnsi="Times New Roman" w:cs="Times New Roman"/>
          <w:sz w:val="28"/>
          <w:szCs w:val="28"/>
        </w:rPr>
        <w:t>, благодаря своевременному исправлению</w:t>
      </w:r>
      <w:r w:rsidR="002F0B9D" w:rsidRPr="00A97DEC">
        <w:rPr>
          <w:rFonts w:ascii="Times New Roman" w:hAnsi="Times New Roman" w:cs="Times New Roman"/>
          <w:sz w:val="28"/>
          <w:szCs w:val="28"/>
        </w:rPr>
        <w:t xml:space="preserve"> </w:t>
      </w:r>
      <w:r w:rsidR="00B97617" w:rsidRPr="00A97DEC">
        <w:rPr>
          <w:rFonts w:ascii="Times New Roman" w:hAnsi="Times New Roman" w:cs="Times New Roman"/>
          <w:sz w:val="28"/>
          <w:szCs w:val="28"/>
        </w:rPr>
        <w:t>ошибок</w:t>
      </w:r>
      <w:r w:rsidRPr="00A97DEC">
        <w:rPr>
          <w:rFonts w:ascii="Times New Roman" w:hAnsi="Times New Roman" w:cs="Times New Roman"/>
          <w:sz w:val="28"/>
          <w:szCs w:val="28"/>
        </w:rPr>
        <w:t xml:space="preserve">. Ошибки могут возникать в разных частях программы, </w:t>
      </w:r>
      <w:r w:rsidR="00E92902" w:rsidRPr="00A97DEC">
        <w:rPr>
          <w:rFonts w:ascii="Times New Roman" w:hAnsi="Times New Roman" w:cs="Times New Roman"/>
          <w:sz w:val="28"/>
          <w:szCs w:val="28"/>
        </w:rPr>
        <w:t>и е</w:t>
      </w:r>
      <w:r w:rsidRPr="00A97DEC">
        <w:rPr>
          <w:rFonts w:ascii="Times New Roman" w:hAnsi="Times New Roman" w:cs="Times New Roman"/>
          <w:sz w:val="28"/>
          <w:szCs w:val="28"/>
        </w:rPr>
        <w:t xml:space="preserve">сли </w:t>
      </w:r>
      <w:r w:rsidR="00397C6F" w:rsidRPr="00A97DEC">
        <w:rPr>
          <w:rFonts w:ascii="Times New Roman" w:hAnsi="Times New Roman" w:cs="Times New Roman"/>
          <w:sz w:val="28"/>
          <w:szCs w:val="28"/>
        </w:rPr>
        <w:t xml:space="preserve">они </w:t>
      </w:r>
      <w:r w:rsidRPr="00A97DEC">
        <w:rPr>
          <w:rFonts w:ascii="Times New Roman" w:hAnsi="Times New Roman" w:cs="Times New Roman"/>
          <w:sz w:val="28"/>
          <w:szCs w:val="28"/>
        </w:rPr>
        <w:t>не будут обнаружены и исправлены, то они отрицательно повлияют на корректность результатов.</w:t>
      </w:r>
    </w:p>
    <w:p w14:paraId="27975B8D" w14:textId="1436CBD3" w:rsidR="00E53E61" w:rsidRPr="00A97DEC" w:rsidRDefault="007F0F3E"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Так же т</w:t>
      </w:r>
      <w:r w:rsidR="00E53E61" w:rsidRPr="00A97DEC">
        <w:rPr>
          <w:rFonts w:ascii="Times New Roman" w:hAnsi="Times New Roman" w:cs="Times New Roman"/>
          <w:sz w:val="28"/>
          <w:szCs w:val="28"/>
        </w:rPr>
        <w:t xml:space="preserve">естирование </w:t>
      </w:r>
      <w:r w:rsidR="008C151A" w:rsidRPr="00A97DEC">
        <w:rPr>
          <w:rFonts w:ascii="Times New Roman" w:hAnsi="Times New Roman" w:cs="Times New Roman"/>
          <w:sz w:val="28"/>
          <w:szCs w:val="28"/>
        </w:rPr>
        <w:t>является неотъемлемым шагом</w:t>
      </w:r>
      <w:r w:rsidR="00E53E61" w:rsidRPr="00A97DEC">
        <w:rPr>
          <w:rFonts w:ascii="Times New Roman" w:hAnsi="Times New Roman" w:cs="Times New Roman"/>
          <w:sz w:val="28"/>
          <w:szCs w:val="28"/>
        </w:rPr>
        <w:t xml:space="preserve"> при оптимизации программ</w:t>
      </w:r>
      <w:r w:rsidR="00EE2C0D" w:rsidRPr="00A97DEC">
        <w:rPr>
          <w:rFonts w:ascii="Times New Roman" w:hAnsi="Times New Roman" w:cs="Times New Roman"/>
          <w:sz w:val="28"/>
          <w:szCs w:val="28"/>
        </w:rPr>
        <w:t>.</w:t>
      </w:r>
      <w:r w:rsidR="000A20D4" w:rsidRPr="00A97DEC">
        <w:rPr>
          <w:rFonts w:ascii="Times New Roman" w:hAnsi="Times New Roman" w:cs="Times New Roman"/>
          <w:sz w:val="28"/>
          <w:szCs w:val="28"/>
        </w:rPr>
        <w:t xml:space="preserve"> </w:t>
      </w:r>
      <w:r w:rsidR="00965BFC" w:rsidRPr="00A97DEC">
        <w:rPr>
          <w:rFonts w:ascii="Times New Roman" w:hAnsi="Times New Roman" w:cs="Times New Roman"/>
          <w:sz w:val="28"/>
          <w:szCs w:val="28"/>
        </w:rPr>
        <w:t>Выявленные</w:t>
      </w:r>
      <w:r w:rsidR="00E53E61" w:rsidRPr="00A97DEC">
        <w:rPr>
          <w:rFonts w:ascii="Times New Roman" w:hAnsi="Times New Roman" w:cs="Times New Roman"/>
          <w:sz w:val="28"/>
          <w:szCs w:val="28"/>
        </w:rPr>
        <w:t xml:space="preserve"> </w:t>
      </w:r>
      <w:r w:rsidR="00133E67" w:rsidRPr="00A97DEC">
        <w:rPr>
          <w:rFonts w:ascii="Times New Roman" w:hAnsi="Times New Roman" w:cs="Times New Roman"/>
          <w:sz w:val="28"/>
          <w:szCs w:val="28"/>
        </w:rPr>
        <w:t>трудоемки</w:t>
      </w:r>
      <w:r w:rsidR="00965BFC" w:rsidRPr="00A97DEC">
        <w:rPr>
          <w:rFonts w:ascii="Times New Roman" w:hAnsi="Times New Roman" w:cs="Times New Roman"/>
          <w:sz w:val="28"/>
          <w:szCs w:val="28"/>
        </w:rPr>
        <w:t>е</w:t>
      </w:r>
      <w:r w:rsidR="00133E67" w:rsidRPr="00A97DEC">
        <w:rPr>
          <w:rFonts w:ascii="Times New Roman" w:hAnsi="Times New Roman" w:cs="Times New Roman"/>
          <w:sz w:val="28"/>
          <w:szCs w:val="28"/>
        </w:rPr>
        <w:t xml:space="preserve"> операци</w:t>
      </w:r>
      <w:r w:rsidR="00965BFC" w:rsidRPr="00A97DEC">
        <w:rPr>
          <w:rFonts w:ascii="Times New Roman" w:hAnsi="Times New Roman" w:cs="Times New Roman"/>
          <w:sz w:val="28"/>
          <w:szCs w:val="28"/>
        </w:rPr>
        <w:t>и могут быть</w:t>
      </w:r>
      <w:r w:rsidR="00E53E61" w:rsidRPr="00A97DEC">
        <w:rPr>
          <w:rFonts w:ascii="Times New Roman" w:hAnsi="Times New Roman" w:cs="Times New Roman"/>
          <w:sz w:val="28"/>
          <w:szCs w:val="28"/>
        </w:rPr>
        <w:t xml:space="preserve"> оптимиз</w:t>
      </w:r>
      <w:r w:rsidR="00965BFC" w:rsidRPr="00A97DEC">
        <w:rPr>
          <w:rFonts w:ascii="Times New Roman" w:hAnsi="Times New Roman" w:cs="Times New Roman"/>
          <w:sz w:val="28"/>
          <w:szCs w:val="28"/>
        </w:rPr>
        <w:t xml:space="preserve">ированы с повышением производительности в частных случаях, но с допущением ошибок в </w:t>
      </w:r>
      <w:r w:rsidR="00965BFC" w:rsidRPr="00A97DEC">
        <w:rPr>
          <w:rFonts w:ascii="Times New Roman" w:hAnsi="Times New Roman" w:cs="Times New Roman"/>
          <w:sz w:val="28"/>
          <w:szCs w:val="28"/>
        </w:rPr>
        <w:lastRenderedPageBreak/>
        <w:t>общем случае</w:t>
      </w:r>
      <w:r w:rsidR="00E53E61" w:rsidRPr="00A97DEC">
        <w:rPr>
          <w:rFonts w:ascii="Times New Roman" w:hAnsi="Times New Roman" w:cs="Times New Roman"/>
          <w:sz w:val="28"/>
          <w:szCs w:val="28"/>
        </w:rPr>
        <w:t xml:space="preserve">.  Как правило, </w:t>
      </w:r>
      <w:r w:rsidR="00C257E9" w:rsidRPr="00A97DEC">
        <w:rPr>
          <w:rFonts w:ascii="Times New Roman" w:hAnsi="Times New Roman" w:cs="Times New Roman"/>
          <w:sz w:val="28"/>
          <w:szCs w:val="28"/>
        </w:rPr>
        <w:t>ошибки, возникшие</w:t>
      </w:r>
      <w:r w:rsidR="0005316D" w:rsidRPr="00A97DEC">
        <w:rPr>
          <w:rFonts w:ascii="Times New Roman" w:hAnsi="Times New Roman" w:cs="Times New Roman"/>
          <w:sz w:val="28"/>
          <w:szCs w:val="28"/>
        </w:rPr>
        <w:t xml:space="preserve"> во время оптимизации</w:t>
      </w:r>
      <w:r w:rsidR="00C257E9" w:rsidRPr="00A97DEC">
        <w:rPr>
          <w:rFonts w:ascii="Times New Roman" w:hAnsi="Times New Roman" w:cs="Times New Roman"/>
          <w:sz w:val="28"/>
          <w:szCs w:val="28"/>
        </w:rPr>
        <w:t xml:space="preserve">, </w:t>
      </w:r>
      <w:r w:rsidR="00E53E61" w:rsidRPr="00A97DEC">
        <w:rPr>
          <w:rFonts w:ascii="Times New Roman" w:hAnsi="Times New Roman" w:cs="Times New Roman"/>
          <w:sz w:val="28"/>
          <w:szCs w:val="28"/>
        </w:rPr>
        <w:t>не воспроизводятся в тех сценариях, над улучшением которых проводятся оптимизации</w:t>
      </w:r>
      <w:r w:rsidR="005F55B9" w:rsidRPr="00A97DEC">
        <w:rPr>
          <w:rFonts w:ascii="Times New Roman" w:hAnsi="Times New Roman" w:cs="Times New Roman"/>
          <w:sz w:val="28"/>
          <w:szCs w:val="28"/>
        </w:rPr>
        <w:t>. Как</w:t>
      </w:r>
      <w:r w:rsidR="00E53E61" w:rsidRPr="00A97DEC">
        <w:rPr>
          <w:rFonts w:ascii="Times New Roman" w:hAnsi="Times New Roman" w:cs="Times New Roman"/>
          <w:sz w:val="28"/>
          <w:szCs w:val="28"/>
        </w:rPr>
        <w:t xml:space="preserve"> след</w:t>
      </w:r>
      <w:r w:rsidR="005F55B9" w:rsidRPr="00A97DEC">
        <w:rPr>
          <w:rFonts w:ascii="Times New Roman" w:hAnsi="Times New Roman" w:cs="Times New Roman"/>
          <w:sz w:val="28"/>
          <w:szCs w:val="28"/>
        </w:rPr>
        <w:t>ствие, такие ошибки</w:t>
      </w:r>
      <w:r w:rsidR="00E53E61" w:rsidRPr="00A97DEC">
        <w:rPr>
          <w:rFonts w:ascii="Times New Roman" w:hAnsi="Times New Roman" w:cs="Times New Roman"/>
          <w:sz w:val="28"/>
          <w:szCs w:val="28"/>
        </w:rPr>
        <w:t xml:space="preserve"> оста</w:t>
      </w:r>
      <w:r w:rsidR="008B7A67" w:rsidRPr="00A97DEC">
        <w:rPr>
          <w:rFonts w:ascii="Times New Roman" w:hAnsi="Times New Roman" w:cs="Times New Roman"/>
          <w:sz w:val="28"/>
          <w:szCs w:val="28"/>
        </w:rPr>
        <w:t>ют</w:t>
      </w:r>
      <w:r w:rsidR="00E53E61" w:rsidRPr="00A97DEC">
        <w:rPr>
          <w:rFonts w:ascii="Times New Roman" w:hAnsi="Times New Roman" w:cs="Times New Roman"/>
          <w:sz w:val="28"/>
          <w:szCs w:val="28"/>
        </w:rPr>
        <w:t>ся не</w:t>
      </w:r>
      <w:r w:rsidR="005F55B9" w:rsidRPr="00A97DEC">
        <w:rPr>
          <w:rFonts w:ascii="Times New Roman" w:hAnsi="Times New Roman" w:cs="Times New Roman"/>
          <w:sz w:val="28"/>
          <w:szCs w:val="28"/>
        </w:rPr>
        <w:t>замеченными</w:t>
      </w:r>
      <w:r w:rsidR="008B7A67" w:rsidRPr="00A97DEC">
        <w:rPr>
          <w:rFonts w:ascii="Times New Roman" w:hAnsi="Times New Roman" w:cs="Times New Roman"/>
          <w:sz w:val="28"/>
          <w:szCs w:val="28"/>
        </w:rPr>
        <w:t xml:space="preserve"> без проведения комплексного тестирования</w:t>
      </w:r>
      <w:r w:rsidR="00E53E61" w:rsidRPr="00A97DEC">
        <w:rPr>
          <w:rFonts w:ascii="Times New Roman" w:hAnsi="Times New Roman" w:cs="Times New Roman"/>
          <w:sz w:val="28"/>
          <w:szCs w:val="28"/>
        </w:rPr>
        <w:t xml:space="preserve">. </w:t>
      </w:r>
    </w:p>
    <w:p w14:paraId="74A00078" w14:textId="15366CB3" w:rsidR="00E53E61" w:rsidRPr="00A97DEC" w:rsidRDefault="00E53E61"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 настоящее время наибольшую популярность имеют инструменты автоматического тестирования такие как, например, Google Test или Boost Test. Они позволяют очень быстро проверять большое количество сценариев</w:t>
      </w:r>
      <w:r w:rsidR="004754E7" w:rsidRPr="00A97DEC">
        <w:rPr>
          <w:rFonts w:ascii="Times New Roman" w:hAnsi="Times New Roman" w:cs="Times New Roman"/>
          <w:sz w:val="28"/>
          <w:szCs w:val="28"/>
        </w:rPr>
        <w:t xml:space="preserve"> и </w:t>
      </w:r>
      <w:r w:rsidRPr="00A97DEC">
        <w:rPr>
          <w:rFonts w:ascii="Times New Roman" w:hAnsi="Times New Roman" w:cs="Times New Roman"/>
          <w:sz w:val="28"/>
          <w:szCs w:val="28"/>
        </w:rPr>
        <w:t>исключить человеческий фактор во время проверки. Как правило, такие тесты могут быть применены к тем участкам кода, которые имеют строгий алгоритм выполнения, дают однозначный ожидаемый ответ для заданных входных данных.</w:t>
      </w:r>
    </w:p>
    <w:p w14:paraId="393EEA0A" w14:textId="77777777" w:rsidR="00E53E61" w:rsidRPr="00A97DEC" w:rsidRDefault="00E53E61"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К сожалению, автоматическое тестирование не всегда применимо. Программный код может не иметь строгого алгоритма исполнения, например, при использовании генераторов случайных чисел или параллельном исполнении. В данном случае прибегают к ручному тестированию программ. </w:t>
      </w:r>
    </w:p>
    <w:p w14:paraId="3DA55195" w14:textId="4A323AE2" w:rsidR="00E53E61" w:rsidRPr="00A97DEC" w:rsidRDefault="00E53E61"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При проведении ручного тестирования важно учитывать человеческий фактор, который может сильно повлиять на результаты. Так, например, при большом количестве выходных данных человек может упустить из внимания какие-то ошибки. Важно сокращать количество </w:t>
      </w:r>
      <w:r w:rsidR="008154A0" w:rsidRPr="00A97DEC">
        <w:rPr>
          <w:rFonts w:ascii="Times New Roman" w:hAnsi="Times New Roman" w:cs="Times New Roman"/>
          <w:sz w:val="28"/>
          <w:szCs w:val="28"/>
        </w:rPr>
        <w:t>объектов внимания</w:t>
      </w:r>
      <w:r w:rsidRPr="00A97DEC">
        <w:rPr>
          <w:rFonts w:ascii="Times New Roman" w:hAnsi="Times New Roman" w:cs="Times New Roman"/>
          <w:sz w:val="28"/>
          <w:szCs w:val="28"/>
        </w:rPr>
        <w:t xml:space="preserve"> и представлять их в наиболее понятном виде, например, визуально и</w:t>
      </w:r>
      <w:r w:rsidR="00125B00" w:rsidRPr="00A97DEC">
        <w:rPr>
          <w:rFonts w:ascii="Times New Roman" w:hAnsi="Times New Roman" w:cs="Times New Roman"/>
          <w:sz w:val="28"/>
          <w:szCs w:val="28"/>
        </w:rPr>
        <w:t>ли</w:t>
      </w:r>
      <w:r w:rsidRPr="00A97DEC">
        <w:rPr>
          <w:rFonts w:ascii="Times New Roman" w:hAnsi="Times New Roman" w:cs="Times New Roman"/>
          <w:sz w:val="28"/>
          <w:szCs w:val="28"/>
        </w:rPr>
        <w:t xml:space="preserve"> в сводных таблицах.</w:t>
      </w:r>
    </w:p>
    <w:p w14:paraId="557325A9" w14:textId="2F3FC80F" w:rsidR="00AF7BAA" w:rsidRPr="00A97DEC" w:rsidRDefault="00AF7BAA" w:rsidP="0085157F">
      <w:pPr>
        <w:pStyle w:val="3"/>
        <w:rPr>
          <w:rFonts w:cs="Times New Roman"/>
          <w:sz w:val="28"/>
          <w:szCs w:val="28"/>
        </w:rPr>
      </w:pPr>
      <w:bookmarkStart w:id="17" w:name="_Toc136117953"/>
      <w:r w:rsidRPr="00A97DEC">
        <w:rPr>
          <w:rFonts w:cs="Times New Roman"/>
          <w:sz w:val="28"/>
          <w:szCs w:val="28"/>
        </w:rPr>
        <w:t xml:space="preserve">Визуализатор </w:t>
      </w:r>
      <w:r w:rsidRPr="00A97DEC">
        <w:rPr>
          <w:sz w:val="28"/>
          <w:szCs w:val="28"/>
        </w:rPr>
        <w:t>выходных</w:t>
      </w:r>
      <w:r w:rsidRPr="00A97DEC">
        <w:rPr>
          <w:rFonts w:cs="Times New Roman"/>
          <w:sz w:val="28"/>
          <w:szCs w:val="28"/>
        </w:rPr>
        <w:t xml:space="preserve"> данных алгоритма моделирования</w:t>
      </w:r>
      <w:bookmarkEnd w:id="17"/>
    </w:p>
    <w:p w14:paraId="7832F7AC" w14:textId="13E0A2F5" w:rsidR="0085157F" w:rsidRPr="00A97DEC" w:rsidRDefault="0085157F" w:rsidP="0085157F">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С целью улучшения качества</w:t>
      </w:r>
      <w:r w:rsidR="00791FA4" w:rsidRPr="00A97DEC">
        <w:rPr>
          <w:rFonts w:ascii="Times New Roman" w:hAnsi="Times New Roman" w:cs="Times New Roman"/>
          <w:sz w:val="28"/>
          <w:szCs w:val="28"/>
        </w:rPr>
        <w:t xml:space="preserve"> реализации</w:t>
      </w:r>
      <w:r w:rsidRPr="00A97DEC">
        <w:rPr>
          <w:rFonts w:ascii="Times New Roman" w:hAnsi="Times New Roman" w:cs="Times New Roman"/>
          <w:sz w:val="28"/>
          <w:szCs w:val="28"/>
        </w:rPr>
        <w:t xml:space="preserve"> был разработан модуль для визуализации карты </w:t>
      </w:r>
      <w:r w:rsidR="00466CAE" w:rsidRPr="00A97DEC">
        <w:rPr>
          <w:rFonts w:ascii="Times New Roman" w:hAnsi="Times New Roman" w:cs="Times New Roman"/>
          <w:sz w:val="28"/>
          <w:szCs w:val="28"/>
        </w:rPr>
        <w:t xml:space="preserve">интенсивности </w:t>
      </w:r>
      <w:r w:rsidRPr="00A97DEC">
        <w:rPr>
          <w:rFonts w:ascii="Times New Roman" w:hAnsi="Times New Roman" w:cs="Times New Roman"/>
          <w:sz w:val="28"/>
          <w:szCs w:val="28"/>
        </w:rPr>
        <w:t>фотонов</w:t>
      </w:r>
      <w:r w:rsidR="00466CAE" w:rsidRPr="00A97DEC">
        <w:rPr>
          <w:rFonts w:ascii="Times New Roman" w:hAnsi="Times New Roman" w:cs="Times New Roman"/>
          <w:sz w:val="28"/>
          <w:szCs w:val="28"/>
        </w:rPr>
        <w:t>, так как он позволяет представить результаты работы алгоритма в</w:t>
      </w:r>
      <w:r w:rsidR="005352BB" w:rsidRPr="00A97DEC">
        <w:rPr>
          <w:rFonts w:ascii="Times New Roman" w:hAnsi="Times New Roman" w:cs="Times New Roman"/>
          <w:sz w:val="28"/>
          <w:szCs w:val="28"/>
        </w:rPr>
        <w:t xml:space="preserve"> наиболее</w:t>
      </w:r>
      <w:r w:rsidR="00466CAE" w:rsidRPr="00A97DEC">
        <w:rPr>
          <w:rFonts w:ascii="Times New Roman" w:hAnsi="Times New Roman" w:cs="Times New Roman"/>
          <w:sz w:val="28"/>
          <w:szCs w:val="28"/>
        </w:rPr>
        <w:t xml:space="preserve"> наглядном и понятном виде.</w:t>
      </w:r>
    </w:p>
    <w:p w14:paraId="122C911F" w14:textId="326598A0" w:rsidR="000F28CD" w:rsidRPr="00A97DEC" w:rsidRDefault="0086504F"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w:t>
      </w:r>
      <w:r w:rsidR="00B33176" w:rsidRPr="00A97DEC">
        <w:rPr>
          <w:rFonts w:ascii="Times New Roman" w:hAnsi="Times New Roman" w:cs="Times New Roman"/>
          <w:sz w:val="28"/>
          <w:szCs w:val="28"/>
        </w:rPr>
        <w:t xml:space="preserve">изуализатор разработан на </w:t>
      </w:r>
      <w:r w:rsidRPr="00A97DEC">
        <w:rPr>
          <w:rFonts w:ascii="Times New Roman" w:hAnsi="Times New Roman" w:cs="Times New Roman"/>
          <w:sz w:val="28"/>
          <w:szCs w:val="28"/>
        </w:rPr>
        <w:t>язык</w:t>
      </w:r>
      <w:r w:rsidR="00B33176" w:rsidRPr="00A97DEC">
        <w:rPr>
          <w:rFonts w:ascii="Times New Roman" w:hAnsi="Times New Roman" w:cs="Times New Roman"/>
          <w:sz w:val="28"/>
          <w:szCs w:val="28"/>
        </w:rPr>
        <w:t>е</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C</w:t>
      </w:r>
      <w:r w:rsidRPr="00A97DEC">
        <w:rPr>
          <w:rFonts w:ascii="Times New Roman" w:hAnsi="Times New Roman" w:cs="Times New Roman"/>
          <w:sz w:val="28"/>
          <w:szCs w:val="28"/>
        </w:rPr>
        <w:t>++, т.к. он тесно связан с основной реализацией и использует те же самые заголовки</w:t>
      </w:r>
      <w:r w:rsidR="00E94337" w:rsidRPr="00A97DEC">
        <w:rPr>
          <w:rFonts w:ascii="Times New Roman" w:hAnsi="Times New Roman" w:cs="Times New Roman"/>
          <w:sz w:val="28"/>
          <w:szCs w:val="28"/>
        </w:rPr>
        <w:t xml:space="preserve"> и структуры данных</w:t>
      </w:r>
      <w:r w:rsidRPr="00A97DEC">
        <w:rPr>
          <w:rFonts w:ascii="Times New Roman" w:hAnsi="Times New Roman" w:cs="Times New Roman"/>
          <w:sz w:val="28"/>
          <w:szCs w:val="28"/>
        </w:rPr>
        <w:t xml:space="preserve"> для своей работы.</w:t>
      </w:r>
      <w:r w:rsidR="00466CAE" w:rsidRPr="00A97DEC">
        <w:rPr>
          <w:rFonts w:ascii="Times New Roman" w:hAnsi="Times New Roman" w:cs="Times New Roman"/>
          <w:sz w:val="28"/>
          <w:szCs w:val="28"/>
        </w:rPr>
        <w:t xml:space="preserve"> </w:t>
      </w:r>
    </w:p>
    <w:p w14:paraId="623EDEF5" w14:textId="396445AB" w:rsidR="00466CAE" w:rsidRPr="00A97DEC" w:rsidRDefault="00134E65"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lastRenderedPageBreak/>
        <w:t xml:space="preserve">В качестве инструмента </w:t>
      </w:r>
      <w:r w:rsidR="004D29C2" w:rsidRPr="00A97DEC">
        <w:rPr>
          <w:rFonts w:ascii="Times New Roman" w:hAnsi="Times New Roman" w:cs="Times New Roman"/>
          <w:sz w:val="28"/>
          <w:szCs w:val="28"/>
        </w:rPr>
        <w:t>рисования</w:t>
      </w:r>
      <w:r w:rsidRPr="00A97DEC">
        <w:rPr>
          <w:rFonts w:ascii="Times New Roman" w:hAnsi="Times New Roman" w:cs="Times New Roman"/>
          <w:sz w:val="28"/>
          <w:szCs w:val="28"/>
        </w:rPr>
        <w:t xml:space="preserve"> используется </w:t>
      </w:r>
      <w:r w:rsidR="00466CAE" w:rsidRPr="00A97DEC">
        <w:rPr>
          <w:rFonts w:ascii="Times New Roman" w:hAnsi="Times New Roman" w:cs="Times New Roman"/>
          <w:sz w:val="28"/>
          <w:szCs w:val="28"/>
        </w:rPr>
        <w:t>библиотек</w:t>
      </w:r>
      <w:r w:rsidRPr="00A97DEC">
        <w:rPr>
          <w:rFonts w:ascii="Times New Roman" w:hAnsi="Times New Roman" w:cs="Times New Roman"/>
          <w:sz w:val="28"/>
          <w:szCs w:val="28"/>
        </w:rPr>
        <w:t>а</w:t>
      </w:r>
      <w:r w:rsidR="00466CAE" w:rsidRPr="00A97DEC">
        <w:rPr>
          <w:rFonts w:ascii="Times New Roman" w:hAnsi="Times New Roman" w:cs="Times New Roman"/>
          <w:sz w:val="28"/>
          <w:szCs w:val="28"/>
        </w:rPr>
        <w:t xml:space="preserve"> OpenGL</w:t>
      </w:r>
      <w:r w:rsidR="00930BBC" w:rsidRPr="00A97DEC">
        <w:rPr>
          <w:rFonts w:ascii="Times New Roman" w:hAnsi="Times New Roman" w:cs="Times New Roman"/>
          <w:sz w:val="28"/>
          <w:szCs w:val="28"/>
        </w:rPr>
        <w:t xml:space="preserve"> для </w:t>
      </w:r>
      <w:r w:rsidR="00930BBC" w:rsidRPr="00A97DEC">
        <w:rPr>
          <w:rFonts w:ascii="Times New Roman" w:hAnsi="Times New Roman" w:cs="Times New Roman"/>
          <w:sz w:val="28"/>
          <w:szCs w:val="28"/>
          <w:lang w:val="en-US"/>
        </w:rPr>
        <w:t>C</w:t>
      </w:r>
      <w:r w:rsidR="00930BBC" w:rsidRPr="00A97DEC">
        <w:rPr>
          <w:rFonts w:ascii="Times New Roman" w:hAnsi="Times New Roman" w:cs="Times New Roman"/>
          <w:sz w:val="28"/>
          <w:szCs w:val="28"/>
        </w:rPr>
        <w:t>++</w:t>
      </w:r>
      <w:r w:rsidRPr="00A97DEC">
        <w:rPr>
          <w:rFonts w:ascii="Times New Roman" w:hAnsi="Times New Roman" w:cs="Times New Roman"/>
          <w:sz w:val="28"/>
          <w:szCs w:val="28"/>
        </w:rPr>
        <w:t xml:space="preserve">, которая является </w:t>
      </w:r>
      <w:r w:rsidR="00930BBC" w:rsidRPr="00A97DEC">
        <w:rPr>
          <w:rFonts w:ascii="Times New Roman" w:hAnsi="Times New Roman" w:cs="Times New Roman"/>
          <w:sz w:val="28"/>
          <w:szCs w:val="28"/>
        </w:rPr>
        <w:t>достаточно простой</w:t>
      </w:r>
      <w:r w:rsidR="00AA3955" w:rsidRPr="00A97DEC">
        <w:rPr>
          <w:rFonts w:ascii="Times New Roman" w:hAnsi="Times New Roman" w:cs="Times New Roman"/>
          <w:sz w:val="28"/>
          <w:szCs w:val="28"/>
        </w:rPr>
        <w:t xml:space="preserve"> и удобной</w:t>
      </w:r>
      <w:r w:rsidR="00930BBC" w:rsidRPr="00A97DEC">
        <w:rPr>
          <w:rFonts w:ascii="Times New Roman" w:hAnsi="Times New Roman" w:cs="Times New Roman"/>
          <w:sz w:val="28"/>
          <w:szCs w:val="28"/>
        </w:rPr>
        <w:t xml:space="preserve"> в использовании</w:t>
      </w:r>
      <w:r w:rsidR="00AA3955" w:rsidRPr="00A97DEC">
        <w:rPr>
          <w:rFonts w:ascii="Times New Roman" w:hAnsi="Times New Roman" w:cs="Times New Roman"/>
          <w:sz w:val="28"/>
          <w:szCs w:val="28"/>
        </w:rPr>
        <w:t>. Это одна</w:t>
      </w:r>
      <w:r w:rsidRPr="00A97DEC">
        <w:rPr>
          <w:rFonts w:ascii="Times New Roman" w:hAnsi="Times New Roman" w:cs="Times New Roman"/>
          <w:sz w:val="28"/>
          <w:szCs w:val="28"/>
        </w:rPr>
        <w:t xml:space="preserve"> из наиболее популярных библиотек для рисования графики в реальном времени</w:t>
      </w:r>
      <w:r w:rsidR="00AA3955" w:rsidRPr="00A97DEC">
        <w:rPr>
          <w:rFonts w:ascii="Times New Roman" w:hAnsi="Times New Roman" w:cs="Times New Roman"/>
          <w:sz w:val="28"/>
          <w:szCs w:val="28"/>
        </w:rPr>
        <w:t>, поэтому для нее можно найти избыточное количество примеров и документации.</w:t>
      </w:r>
    </w:p>
    <w:p w14:paraId="1C1DD5AB" w14:textId="0AC7CC96" w:rsidR="001A6CB2" w:rsidRPr="00A97DEC" w:rsidRDefault="001A6CB2"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w:t>
      </w:r>
      <w:r w:rsidR="005431B0" w:rsidRPr="00A97DEC">
        <w:rPr>
          <w:rFonts w:ascii="Times New Roman" w:hAnsi="Times New Roman" w:cs="Times New Roman"/>
          <w:sz w:val="28"/>
          <w:szCs w:val="28"/>
        </w:rPr>
        <w:t xml:space="preserve">изуализатор использует </w:t>
      </w:r>
      <w:r w:rsidRPr="00A97DEC">
        <w:rPr>
          <w:rFonts w:ascii="Times New Roman" w:hAnsi="Times New Roman" w:cs="Times New Roman"/>
          <w:sz w:val="28"/>
          <w:szCs w:val="28"/>
          <w:lang w:val="en-US"/>
        </w:rPr>
        <w:t>Chrom</w:t>
      </w:r>
      <w:r w:rsidR="00CD5B13" w:rsidRPr="00A97DEC">
        <w:rPr>
          <w:rFonts w:ascii="Times New Roman" w:hAnsi="Times New Roman" w:cs="Times New Roman"/>
          <w:sz w:val="28"/>
          <w:szCs w:val="28"/>
          <w:lang w:val="en-US"/>
        </w:rPr>
        <w:t>i</w:t>
      </w:r>
      <w:r w:rsidRPr="00A97DEC">
        <w:rPr>
          <w:rFonts w:ascii="Times New Roman" w:hAnsi="Times New Roman" w:cs="Times New Roman"/>
          <w:sz w:val="28"/>
          <w:szCs w:val="28"/>
          <w:lang w:val="en-US"/>
        </w:rPr>
        <w:t>um</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Embedded</w:t>
      </w:r>
      <w:r w:rsidRPr="00A97DEC">
        <w:rPr>
          <w:rFonts w:ascii="Times New Roman" w:hAnsi="Times New Roman" w:cs="Times New Roman"/>
          <w:sz w:val="28"/>
          <w:szCs w:val="28"/>
        </w:rPr>
        <w:t xml:space="preserve"> </w:t>
      </w:r>
      <w:r w:rsidR="00906794" w:rsidRPr="00A97DEC">
        <w:rPr>
          <w:rFonts w:ascii="Times New Roman" w:hAnsi="Times New Roman" w:cs="Times New Roman"/>
          <w:sz w:val="28"/>
          <w:szCs w:val="28"/>
          <w:lang w:val="en-US"/>
        </w:rPr>
        <w:t>C</w:t>
      </w:r>
      <w:r w:rsidR="00906794" w:rsidRPr="00A97DEC">
        <w:rPr>
          <w:rFonts w:ascii="Times New Roman" w:hAnsi="Times New Roman" w:cs="Times New Roman"/>
          <w:sz w:val="28"/>
          <w:szCs w:val="28"/>
        </w:rPr>
        <w:t>++</w:t>
      </w:r>
      <w:r w:rsidR="005431B0" w:rsidRPr="00A97DEC">
        <w:rPr>
          <w:rFonts w:ascii="Times New Roman" w:hAnsi="Times New Roman" w:cs="Times New Roman"/>
          <w:sz w:val="28"/>
          <w:szCs w:val="28"/>
        </w:rPr>
        <w:t xml:space="preserve"> </w:t>
      </w:r>
      <w:r w:rsidR="005431B0" w:rsidRPr="00A97DEC">
        <w:rPr>
          <w:rFonts w:ascii="Times New Roman" w:hAnsi="Times New Roman" w:cs="Times New Roman"/>
          <w:sz w:val="28"/>
          <w:szCs w:val="28"/>
          <w:lang w:val="en-US"/>
        </w:rPr>
        <w:t>Framework</w:t>
      </w:r>
      <w:r w:rsidR="005431B0" w:rsidRPr="00A97DEC">
        <w:rPr>
          <w:rFonts w:ascii="Times New Roman" w:hAnsi="Times New Roman" w:cs="Times New Roman"/>
          <w:sz w:val="28"/>
          <w:szCs w:val="28"/>
        </w:rPr>
        <w:t xml:space="preserve"> для создания графического интерфейса. В основе данного фреймворка</w:t>
      </w:r>
      <w:r w:rsidR="00906794" w:rsidRPr="00A97DEC">
        <w:rPr>
          <w:rFonts w:ascii="Times New Roman" w:hAnsi="Times New Roman" w:cs="Times New Roman"/>
          <w:sz w:val="28"/>
          <w:szCs w:val="28"/>
        </w:rPr>
        <w:t xml:space="preserve"> использует</w:t>
      </w:r>
      <w:r w:rsidR="005431B0" w:rsidRPr="00A97DEC">
        <w:rPr>
          <w:rFonts w:ascii="Times New Roman" w:hAnsi="Times New Roman" w:cs="Times New Roman"/>
          <w:sz w:val="28"/>
          <w:szCs w:val="28"/>
        </w:rPr>
        <w:t>ся</w:t>
      </w:r>
      <w:r w:rsidR="00906794" w:rsidRPr="00A97DEC">
        <w:rPr>
          <w:rFonts w:ascii="Times New Roman" w:hAnsi="Times New Roman" w:cs="Times New Roman"/>
          <w:sz w:val="28"/>
          <w:szCs w:val="28"/>
        </w:rPr>
        <w:t xml:space="preserve"> движок </w:t>
      </w:r>
      <w:r w:rsidR="00906794" w:rsidRPr="00A97DEC">
        <w:rPr>
          <w:rFonts w:ascii="Times New Roman" w:hAnsi="Times New Roman" w:cs="Times New Roman"/>
          <w:sz w:val="28"/>
          <w:szCs w:val="28"/>
          <w:lang w:val="en-US"/>
        </w:rPr>
        <w:t>Chromium</w:t>
      </w:r>
      <w:r w:rsidR="00906794" w:rsidRPr="00A97DEC">
        <w:rPr>
          <w:rFonts w:ascii="Times New Roman" w:hAnsi="Times New Roman" w:cs="Times New Roman"/>
          <w:sz w:val="28"/>
          <w:szCs w:val="28"/>
        </w:rPr>
        <w:t xml:space="preserve"> для рендеринга веб страниц. Это позволяет </w:t>
      </w:r>
      <w:r w:rsidRPr="00A97DEC">
        <w:rPr>
          <w:rFonts w:ascii="Times New Roman" w:hAnsi="Times New Roman" w:cs="Times New Roman"/>
          <w:sz w:val="28"/>
          <w:szCs w:val="28"/>
        </w:rPr>
        <w:t xml:space="preserve">воспользоваться </w:t>
      </w:r>
      <w:r w:rsidR="00906794" w:rsidRPr="00A97DEC">
        <w:rPr>
          <w:rFonts w:ascii="Times New Roman" w:hAnsi="Times New Roman" w:cs="Times New Roman"/>
          <w:sz w:val="28"/>
          <w:szCs w:val="28"/>
          <w:lang w:val="en-US"/>
        </w:rPr>
        <w:t>HTML</w:t>
      </w:r>
      <w:r w:rsidR="00906794" w:rsidRPr="00A97DEC">
        <w:rPr>
          <w:rFonts w:ascii="Times New Roman" w:hAnsi="Times New Roman" w:cs="Times New Roman"/>
          <w:sz w:val="28"/>
          <w:szCs w:val="28"/>
        </w:rPr>
        <w:t xml:space="preserve"> разметкой для создания </w:t>
      </w:r>
      <w:r w:rsidR="004A5064" w:rsidRPr="00A97DEC">
        <w:rPr>
          <w:rFonts w:ascii="Times New Roman" w:hAnsi="Times New Roman" w:cs="Times New Roman"/>
          <w:sz w:val="28"/>
          <w:szCs w:val="28"/>
        </w:rPr>
        <w:t xml:space="preserve">графического интерфейса </w:t>
      </w:r>
      <w:r w:rsidR="00906794" w:rsidRPr="00A97DEC">
        <w:rPr>
          <w:rFonts w:ascii="Times New Roman" w:hAnsi="Times New Roman" w:cs="Times New Roman"/>
          <w:sz w:val="28"/>
          <w:szCs w:val="28"/>
        </w:rPr>
        <w:t>приложений.</w:t>
      </w:r>
    </w:p>
    <w:p w14:paraId="074B8943" w14:textId="71B87A54" w:rsidR="00521FE7" w:rsidRPr="00A97DEC" w:rsidRDefault="001A6CB2" w:rsidP="00AC035F">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Во время запуска визуализатора пользователю необходимо выбрать файл для визуализации</w:t>
      </w:r>
      <w:r w:rsidR="001E34BB">
        <w:rPr>
          <w:rFonts w:ascii="Times New Roman" w:hAnsi="Times New Roman" w:cs="Times New Roman"/>
          <w:sz w:val="28"/>
          <w:szCs w:val="28"/>
        </w:rPr>
        <w:t xml:space="preserve"> (рисунок №2)</w:t>
      </w:r>
      <w:r w:rsidRPr="00A97DEC">
        <w:rPr>
          <w:rFonts w:ascii="Times New Roman" w:hAnsi="Times New Roman" w:cs="Times New Roman"/>
          <w:sz w:val="28"/>
          <w:szCs w:val="28"/>
        </w:rPr>
        <w:t>.</w:t>
      </w:r>
      <w:r w:rsidR="00AC035F" w:rsidRPr="00A97DEC">
        <w:rPr>
          <w:rFonts w:ascii="Times New Roman" w:hAnsi="Times New Roman" w:cs="Times New Roman"/>
          <w:sz w:val="28"/>
          <w:szCs w:val="28"/>
        </w:rPr>
        <w:t xml:space="preserve"> После загрузки файла трехмерная матрица интенсивности визуализируется в трех разных координатных плоскостях </w:t>
      </w:r>
      <w:r w:rsidR="00AC035F" w:rsidRPr="00A97DEC">
        <w:rPr>
          <w:rFonts w:ascii="Times New Roman" w:hAnsi="Times New Roman" w:cs="Times New Roman"/>
          <w:sz w:val="28"/>
          <w:szCs w:val="28"/>
          <w:lang w:val="en-US"/>
        </w:rPr>
        <w:t>Oxy</w:t>
      </w:r>
      <w:r w:rsidR="00AC035F" w:rsidRPr="00A97DEC">
        <w:rPr>
          <w:rFonts w:ascii="Times New Roman" w:hAnsi="Times New Roman" w:cs="Times New Roman"/>
          <w:sz w:val="28"/>
          <w:szCs w:val="28"/>
        </w:rPr>
        <w:t xml:space="preserve">, </w:t>
      </w:r>
      <w:r w:rsidR="00AC035F" w:rsidRPr="00A97DEC">
        <w:rPr>
          <w:rFonts w:ascii="Times New Roman" w:hAnsi="Times New Roman" w:cs="Times New Roman"/>
          <w:sz w:val="28"/>
          <w:szCs w:val="28"/>
          <w:lang w:val="en-US"/>
        </w:rPr>
        <w:t>Oyz</w:t>
      </w:r>
      <w:r w:rsidR="00AC035F" w:rsidRPr="00A97DEC">
        <w:rPr>
          <w:rFonts w:ascii="Times New Roman" w:hAnsi="Times New Roman" w:cs="Times New Roman"/>
          <w:sz w:val="28"/>
          <w:szCs w:val="28"/>
        </w:rPr>
        <w:t xml:space="preserve">, </w:t>
      </w:r>
      <w:r w:rsidR="00AC035F" w:rsidRPr="00A97DEC">
        <w:rPr>
          <w:rFonts w:ascii="Times New Roman" w:hAnsi="Times New Roman" w:cs="Times New Roman"/>
          <w:sz w:val="28"/>
          <w:szCs w:val="28"/>
          <w:lang w:val="en-US"/>
        </w:rPr>
        <w:t>Oxz</w:t>
      </w:r>
      <w:r w:rsidR="00AC035F" w:rsidRPr="00A97DEC">
        <w:rPr>
          <w:rFonts w:ascii="Times New Roman" w:hAnsi="Times New Roman" w:cs="Times New Roman"/>
          <w:sz w:val="28"/>
          <w:szCs w:val="28"/>
        </w:rPr>
        <w:t>.</w:t>
      </w:r>
      <w:r w:rsidR="00521FE7" w:rsidRPr="00A97DEC">
        <w:rPr>
          <w:rFonts w:ascii="Times New Roman" w:hAnsi="Times New Roman" w:cs="Times New Roman"/>
          <w:sz w:val="28"/>
          <w:szCs w:val="28"/>
        </w:rPr>
        <w:t xml:space="preserve"> Для трехмерной матрицы фиксируется значение одной из координат (</w:t>
      </w:r>
      <w:r w:rsidR="00521FE7" w:rsidRPr="00A97DEC">
        <w:rPr>
          <w:rFonts w:ascii="Times New Roman" w:hAnsi="Times New Roman" w:cs="Times New Roman"/>
          <w:sz w:val="28"/>
          <w:szCs w:val="28"/>
          <w:lang w:val="en-US"/>
        </w:rPr>
        <w:t>x</w:t>
      </w:r>
      <w:r w:rsidR="00521FE7" w:rsidRPr="00A97DEC">
        <w:rPr>
          <w:rFonts w:ascii="Times New Roman" w:hAnsi="Times New Roman" w:cs="Times New Roman"/>
          <w:sz w:val="28"/>
          <w:szCs w:val="28"/>
        </w:rPr>
        <w:t xml:space="preserve">, </w:t>
      </w:r>
      <w:r w:rsidR="00521FE7" w:rsidRPr="00A97DEC">
        <w:rPr>
          <w:rFonts w:ascii="Times New Roman" w:hAnsi="Times New Roman" w:cs="Times New Roman"/>
          <w:sz w:val="28"/>
          <w:szCs w:val="28"/>
          <w:lang w:val="en-US"/>
        </w:rPr>
        <w:t>y</w:t>
      </w:r>
      <w:r w:rsidR="00521FE7" w:rsidRPr="00A97DEC">
        <w:rPr>
          <w:rFonts w:ascii="Times New Roman" w:hAnsi="Times New Roman" w:cs="Times New Roman"/>
          <w:sz w:val="28"/>
          <w:szCs w:val="28"/>
        </w:rPr>
        <w:t xml:space="preserve">, </w:t>
      </w:r>
      <w:r w:rsidR="00521FE7" w:rsidRPr="00A97DEC">
        <w:rPr>
          <w:rFonts w:ascii="Times New Roman" w:hAnsi="Times New Roman" w:cs="Times New Roman"/>
          <w:sz w:val="28"/>
          <w:szCs w:val="28"/>
          <w:lang w:val="en-US"/>
        </w:rPr>
        <w:t>z</w:t>
      </w:r>
      <w:r w:rsidR="00521FE7" w:rsidRPr="00A97DEC">
        <w:rPr>
          <w:rFonts w:ascii="Times New Roman" w:hAnsi="Times New Roman" w:cs="Times New Roman"/>
          <w:sz w:val="28"/>
          <w:szCs w:val="28"/>
        </w:rPr>
        <w:t xml:space="preserve">), таким образом выполняется переход к двумерной матрице. </w:t>
      </w:r>
    </w:p>
    <w:p w14:paraId="7DFC56AE" w14:textId="68E9BEC1" w:rsidR="00AC035F" w:rsidRPr="00A97DEC" w:rsidRDefault="00521FE7" w:rsidP="00AC035F">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Каждая точка полученной двумерной матрицы однозначно соответствует пикселям двумерного изображения. Интенсивность фотонов определяется цветом и оттенком пикселей. Так, наиболее яркие участки соответствуют наиболее интенсивным участкам карты, т.е. наибольшему суммарному количеству потерянного веса в этой точке пространства.</w:t>
      </w:r>
    </w:p>
    <w:p w14:paraId="30A95147" w14:textId="516A58A6" w:rsidR="001A6CB2" w:rsidRPr="00A97DEC" w:rsidRDefault="00945E91" w:rsidP="00DB38A6">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Для обеспечения интерактивности визуализатора использована обработка событий клавиатуры и мыши, которые позволяют пользователю управлять отображаемыми объектами.</w:t>
      </w:r>
    </w:p>
    <w:p w14:paraId="1F9A5EB4" w14:textId="56574193" w:rsidR="001A6CB2" w:rsidRDefault="001A6CB2" w:rsidP="001A6CB2">
      <w:pPr>
        <w:shd w:val="clear" w:color="auto" w:fill="FFFFFF" w:themeFill="background1"/>
        <w:spacing w:after="120"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409A25" wp14:editId="4640FB3D">
            <wp:extent cx="3934978" cy="3036627"/>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7990" cy="3038952"/>
                    </a:xfrm>
                    <a:prstGeom prst="rect">
                      <a:avLst/>
                    </a:prstGeom>
                    <a:noFill/>
                    <a:ln>
                      <a:noFill/>
                    </a:ln>
                  </pic:spPr>
                </pic:pic>
              </a:graphicData>
            </a:graphic>
          </wp:inline>
        </w:drawing>
      </w:r>
    </w:p>
    <w:p w14:paraId="6C7B9624" w14:textId="4DB645C7" w:rsidR="00DD641C" w:rsidRDefault="00DD641C" w:rsidP="001A6CB2">
      <w:pPr>
        <w:shd w:val="clear" w:color="auto" w:fill="FFFFFF" w:themeFill="background1"/>
        <w:spacing w:after="120" w:line="360" w:lineRule="auto"/>
        <w:ind w:firstLine="708"/>
        <w:jc w:val="center"/>
        <w:rPr>
          <w:rFonts w:ascii="Times New Roman" w:hAnsi="Times New Roman" w:cs="Times New Roman"/>
          <w:sz w:val="24"/>
          <w:szCs w:val="24"/>
        </w:rPr>
      </w:pPr>
      <w:r>
        <w:rPr>
          <w:rFonts w:ascii="Times New Roman" w:hAnsi="Times New Roman" w:cs="Times New Roman"/>
          <w:sz w:val="24"/>
          <w:szCs w:val="24"/>
        </w:rPr>
        <w:t>Рис</w:t>
      </w:r>
      <w:r w:rsidR="000637E8">
        <w:rPr>
          <w:rFonts w:ascii="Times New Roman" w:hAnsi="Times New Roman" w:cs="Times New Roman"/>
          <w:sz w:val="24"/>
          <w:szCs w:val="24"/>
        </w:rPr>
        <w:t>.</w:t>
      </w:r>
      <w:r>
        <w:rPr>
          <w:rFonts w:ascii="Times New Roman" w:hAnsi="Times New Roman" w:cs="Times New Roman"/>
          <w:sz w:val="24"/>
          <w:szCs w:val="24"/>
        </w:rPr>
        <w:t xml:space="preserve"> 2. Графический интерфейс</w:t>
      </w:r>
      <w:r w:rsidR="00C0430B">
        <w:rPr>
          <w:rFonts w:ascii="Times New Roman" w:hAnsi="Times New Roman" w:cs="Times New Roman"/>
          <w:sz w:val="24"/>
          <w:szCs w:val="24"/>
        </w:rPr>
        <w:t xml:space="preserve"> пользователя</w:t>
      </w:r>
      <w:r>
        <w:rPr>
          <w:rFonts w:ascii="Times New Roman" w:hAnsi="Times New Roman" w:cs="Times New Roman"/>
          <w:sz w:val="24"/>
          <w:szCs w:val="24"/>
        </w:rPr>
        <w:t>.</w:t>
      </w:r>
    </w:p>
    <w:p w14:paraId="0F0B8DDD" w14:textId="2941884F" w:rsidR="00333352" w:rsidRPr="00A97DEC" w:rsidRDefault="00333352" w:rsidP="00333352">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Ниже представлен</w:t>
      </w:r>
      <w:r w:rsidR="003805A3" w:rsidRPr="00A97DEC">
        <w:rPr>
          <w:rFonts w:ascii="Times New Roman" w:hAnsi="Times New Roman" w:cs="Times New Roman"/>
          <w:sz w:val="28"/>
          <w:szCs w:val="28"/>
        </w:rPr>
        <w:t>ы</w:t>
      </w:r>
      <w:r w:rsidRPr="00A97DEC">
        <w:rPr>
          <w:rFonts w:ascii="Times New Roman" w:hAnsi="Times New Roman" w:cs="Times New Roman"/>
          <w:sz w:val="28"/>
          <w:szCs w:val="28"/>
        </w:rPr>
        <w:t xml:space="preserve"> визуализаци</w:t>
      </w:r>
      <w:r w:rsidR="003805A3" w:rsidRPr="00A97DEC">
        <w:rPr>
          <w:rFonts w:ascii="Times New Roman" w:hAnsi="Times New Roman" w:cs="Times New Roman"/>
          <w:sz w:val="28"/>
          <w:szCs w:val="28"/>
        </w:rPr>
        <w:t>и</w:t>
      </w:r>
      <w:r w:rsidRPr="00A97DEC">
        <w:rPr>
          <w:rFonts w:ascii="Times New Roman" w:hAnsi="Times New Roman" w:cs="Times New Roman"/>
          <w:sz w:val="28"/>
          <w:szCs w:val="28"/>
        </w:rPr>
        <w:t xml:space="preserve"> рассеянного излучения для многослойн</w:t>
      </w:r>
      <w:r w:rsidR="0027286C" w:rsidRPr="00A97DEC">
        <w:rPr>
          <w:rFonts w:ascii="Times New Roman" w:hAnsi="Times New Roman" w:cs="Times New Roman"/>
          <w:sz w:val="28"/>
          <w:szCs w:val="28"/>
        </w:rPr>
        <w:t>ых</w:t>
      </w:r>
      <w:r w:rsidRPr="00A97DEC">
        <w:rPr>
          <w:rFonts w:ascii="Times New Roman" w:hAnsi="Times New Roman" w:cs="Times New Roman"/>
          <w:sz w:val="28"/>
          <w:szCs w:val="28"/>
        </w:rPr>
        <w:t xml:space="preserve"> сред</w:t>
      </w:r>
      <w:r w:rsidR="0027286C" w:rsidRPr="00A97DEC">
        <w:rPr>
          <w:rFonts w:ascii="Times New Roman" w:hAnsi="Times New Roman" w:cs="Times New Roman"/>
          <w:sz w:val="28"/>
          <w:szCs w:val="28"/>
        </w:rPr>
        <w:t xml:space="preserve"> с плоскопараллельной геометрией в трех плоскостях.</w:t>
      </w:r>
      <w:r w:rsidRPr="00A97DEC">
        <w:rPr>
          <w:rFonts w:ascii="Times New Roman" w:hAnsi="Times New Roman" w:cs="Times New Roman"/>
          <w:sz w:val="28"/>
          <w:szCs w:val="28"/>
        </w:rPr>
        <w:t xml:space="preserve"> На рис</w:t>
      </w:r>
      <w:r w:rsidR="00123DF7">
        <w:rPr>
          <w:rFonts w:ascii="Times New Roman" w:hAnsi="Times New Roman" w:cs="Times New Roman"/>
          <w:sz w:val="28"/>
          <w:szCs w:val="28"/>
        </w:rPr>
        <w:t>унке</w:t>
      </w:r>
      <w:r w:rsidRPr="00A97DEC">
        <w:rPr>
          <w:rFonts w:ascii="Times New Roman" w:hAnsi="Times New Roman" w:cs="Times New Roman"/>
          <w:sz w:val="28"/>
          <w:szCs w:val="28"/>
        </w:rPr>
        <w:t xml:space="preserve"> </w:t>
      </w:r>
      <w:r w:rsidR="00123DF7">
        <w:rPr>
          <w:rFonts w:ascii="Times New Roman" w:hAnsi="Times New Roman" w:cs="Times New Roman"/>
          <w:sz w:val="28"/>
          <w:szCs w:val="28"/>
        </w:rPr>
        <w:t>№</w:t>
      </w:r>
      <w:r w:rsidRPr="00A97DEC">
        <w:rPr>
          <w:rFonts w:ascii="Times New Roman" w:hAnsi="Times New Roman" w:cs="Times New Roman"/>
          <w:sz w:val="28"/>
          <w:szCs w:val="28"/>
        </w:rPr>
        <w:t xml:space="preserve">3 можно наблюдать </w:t>
      </w:r>
      <w:r w:rsidR="00272FDA" w:rsidRPr="00A97DEC">
        <w:rPr>
          <w:rFonts w:ascii="Times New Roman" w:hAnsi="Times New Roman" w:cs="Times New Roman"/>
          <w:sz w:val="28"/>
          <w:szCs w:val="28"/>
        </w:rPr>
        <w:t>результат моделирования</w:t>
      </w:r>
      <w:r w:rsidR="0027286C" w:rsidRPr="00A97DEC">
        <w:rPr>
          <w:rFonts w:ascii="Times New Roman" w:hAnsi="Times New Roman" w:cs="Times New Roman"/>
          <w:sz w:val="28"/>
          <w:szCs w:val="28"/>
        </w:rPr>
        <w:t xml:space="preserve"> распространения фотонов </w:t>
      </w:r>
      <w:r w:rsidR="000E7DF5" w:rsidRPr="00A97DEC">
        <w:rPr>
          <w:rFonts w:ascii="Times New Roman" w:hAnsi="Times New Roman" w:cs="Times New Roman"/>
          <w:sz w:val="28"/>
          <w:szCs w:val="28"/>
        </w:rPr>
        <w:t xml:space="preserve">внутри многослойной среды </w:t>
      </w:r>
      <w:r w:rsidRPr="00A97DEC">
        <w:rPr>
          <w:rFonts w:ascii="Times New Roman" w:hAnsi="Times New Roman" w:cs="Times New Roman"/>
          <w:sz w:val="28"/>
          <w:szCs w:val="28"/>
        </w:rPr>
        <w:t xml:space="preserve">с разными </w:t>
      </w:r>
      <w:r w:rsidR="004000A9" w:rsidRPr="00A97DEC">
        <w:rPr>
          <w:rFonts w:ascii="Times New Roman" w:hAnsi="Times New Roman" w:cs="Times New Roman"/>
          <w:sz w:val="28"/>
          <w:szCs w:val="28"/>
        </w:rPr>
        <w:t>характеристиками</w:t>
      </w:r>
      <w:r w:rsidRPr="00A97DEC">
        <w:rPr>
          <w:rFonts w:ascii="Times New Roman" w:hAnsi="Times New Roman" w:cs="Times New Roman"/>
          <w:sz w:val="28"/>
          <w:szCs w:val="28"/>
        </w:rPr>
        <w:t xml:space="preserve"> слоёв. </w:t>
      </w:r>
    </w:p>
    <w:p w14:paraId="1612987D" w14:textId="15BCFC17" w:rsidR="00FB1B12" w:rsidRDefault="00A45842" w:rsidP="00A45842">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36675D" wp14:editId="55B3F221">
            <wp:extent cx="2038469" cy="202317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6626" cy="2041194"/>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A68409E" wp14:editId="34489A9C">
            <wp:extent cx="2035094" cy="2022649"/>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7319" cy="2034800"/>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722D0E9" wp14:editId="24815226">
            <wp:extent cx="2008578" cy="2014568"/>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7333" cy="2023350"/>
                    </a:xfrm>
                    <a:prstGeom prst="rect">
                      <a:avLst/>
                    </a:prstGeom>
                    <a:noFill/>
                    <a:ln>
                      <a:noFill/>
                    </a:ln>
                  </pic:spPr>
                </pic:pic>
              </a:graphicData>
            </a:graphic>
          </wp:inline>
        </w:drawing>
      </w:r>
    </w:p>
    <w:p w14:paraId="0E1FC6D1" w14:textId="1B449216" w:rsidR="00076D3A" w:rsidRDefault="00076D3A" w:rsidP="00076D3A">
      <w:pPr>
        <w:shd w:val="clear" w:color="auto" w:fill="FFFFFF" w:themeFill="background1"/>
        <w:spacing w:after="120" w:line="360" w:lineRule="auto"/>
        <w:jc w:val="center"/>
        <w:rPr>
          <w:rFonts w:ascii="Times New Roman" w:hAnsi="Times New Roman" w:cs="Times New Roman"/>
          <w:sz w:val="24"/>
          <w:szCs w:val="24"/>
        </w:rPr>
      </w:pPr>
      <w:r>
        <w:rPr>
          <w:rFonts w:ascii="Times New Roman" w:hAnsi="Times New Roman" w:cs="Times New Roman"/>
          <w:sz w:val="24"/>
          <w:szCs w:val="24"/>
        </w:rPr>
        <w:t>Рис 3. Визуализация результатов моделирования для многослойной среды с разными характеристиками слоя.</w:t>
      </w:r>
    </w:p>
    <w:p w14:paraId="2825C2BF" w14:textId="003F6747" w:rsidR="00CD6A4E" w:rsidRPr="00A97DEC" w:rsidRDefault="00CD6A4E" w:rsidP="00CD6A4E">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На рис</w:t>
      </w:r>
      <w:r w:rsidR="00736BE6">
        <w:rPr>
          <w:rFonts w:ascii="Times New Roman" w:hAnsi="Times New Roman" w:cs="Times New Roman"/>
          <w:sz w:val="28"/>
          <w:szCs w:val="28"/>
        </w:rPr>
        <w:t>унке</w:t>
      </w:r>
      <w:r w:rsidRPr="00A97DEC">
        <w:rPr>
          <w:rFonts w:ascii="Times New Roman" w:hAnsi="Times New Roman" w:cs="Times New Roman"/>
          <w:sz w:val="28"/>
          <w:szCs w:val="28"/>
        </w:rPr>
        <w:t xml:space="preserve"> </w:t>
      </w:r>
      <w:r w:rsidR="00736BE6">
        <w:rPr>
          <w:rFonts w:ascii="Times New Roman" w:hAnsi="Times New Roman" w:cs="Times New Roman"/>
          <w:sz w:val="28"/>
          <w:szCs w:val="28"/>
        </w:rPr>
        <w:t>№</w:t>
      </w:r>
      <w:r w:rsidRPr="00A97DEC">
        <w:rPr>
          <w:rFonts w:ascii="Times New Roman" w:hAnsi="Times New Roman" w:cs="Times New Roman"/>
          <w:sz w:val="28"/>
          <w:szCs w:val="28"/>
        </w:rPr>
        <w:t xml:space="preserve">4 можно наблюдать результат моделирования распространения фотонов внутри многослойной среды с </w:t>
      </w:r>
      <w:r w:rsidR="007B4D92" w:rsidRPr="00A97DEC">
        <w:rPr>
          <w:rFonts w:ascii="Times New Roman" w:hAnsi="Times New Roman" w:cs="Times New Roman"/>
          <w:sz w:val="28"/>
          <w:szCs w:val="28"/>
        </w:rPr>
        <w:t>одинаковыми</w:t>
      </w:r>
      <w:r w:rsidRPr="00A97DEC">
        <w:rPr>
          <w:rFonts w:ascii="Times New Roman" w:hAnsi="Times New Roman" w:cs="Times New Roman"/>
          <w:sz w:val="28"/>
          <w:szCs w:val="28"/>
        </w:rPr>
        <w:t xml:space="preserve"> характеристиками слоёв. </w:t>
      </w:r>
    </w:p>
    <w:p w14:paraId="30A50652" w14:textId="5E4E1A36" w:rsidR="00120BD8" w:rsidRDefault="00120BD8" w:rsidP="00120BD8">
      <w:pPr>
        <w:shd w:val="clear" w:color="auto" w:fill="FFFFFF" w:themeFill="background1"/>
        <w:spacing w:after="120" w:line="360" w:lineRule="auto"/>
        <w:rPr>
          <w:rFonts w:ascii="Times New Roman" w:hAnsi="Times New Roman" w:cs="Times New Roman"/>
          <w:sz w:val="24"/>
          <w:szCs w:val="24"/>
        </w:rPr>
      </w:pPr>
    </w:p>
    <w:p w14:paraId="46597BF5" w14:textId="2525A019" w:rsidR="00A45842" w:rsidRDefault="00357B6B" w:rsidP="00357B6B">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A71A38" wp14:editId="63B57712">
            <wp:extent cx="2010427" cy="2000275"/>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7243" cy="2017006"/>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54153B74" wp14:editId="3FF6397A">
            <wp:extent cx="1997901" cy="1997901"/>
            <wp:effectExtent l="0" t="0" r="254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8261" cy="2008261"/>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4F08C2F3" wp14:editId="6B012270">
            <wp:extent cx="2004165" cy="1991958"/>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0252" cy="2007947"/>
                    </a:xfrm>
                    <a:prstGeom prst="rect">
                      <a:avLst/>
                    </a:prstGeom>
                    <a:noFill/>
                    <a:ln>
                      <a:noFill/>
                    </a:ln>
                  </pic:spPr>
                </pic:pic>
              </a:graphicData>
            </a:graphic>
          </wp:inline>
        </w:drawing>
      </w:r>
    </w:p>
    <w:p w14:paraId="2F7B9781" w14:textId="46695A6F" w:rsidR="00AA68A7" w:rsidRPr="00357B6B" w:rsidRDefault="00AA68A7" w:rsidP="00AA68A7">
      <w:pPr>
        <w:shd w:val="clear" w:color="auto" w:fill="FFFFFF" w:themeFill="background1"/>
        <w:spacing w:after="120" w:line="360" w:lineRule="auto"/>
        <w:jc w:val="center"/>
        <w:rPr>
          <w:rFonts w:ascii="Times New Roman" w:hAnsi="Times New Roman" w:cs="Times New Roman"/>
          <w:sz w:val="24"/>
          <w:szCs w:val="24"/>
        </w:rPr>
      </w:pPr>
      <w:r>
        <w:rPr>
          <w:rFonts w:ascii="Times New Roman" w:hAnsi="Times New Roman" w:cs="Times New Roman"/>
          <w:sz w:val="24"/>
          <w:szCs w:val="24"/>
        </w:rPr>
        <w:t>Рис. 4. Визуализация результатов моделирования для многослойной среды с одинаковыми характеристиками слоя.</w:t>
      </w:r>
    </w:p>
    <w:p w14:paraId="17403233" w14:textId="088F96F2" w:rsidR="00E53E61" w:rsidRPr="0088627F"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p>
    <w:p w14:paraId="14D29EC7" w14:textId="0E82F675" w:rsidR="00E53E61" w:rsidRPr="00277B3D" w:rsidRDefault="00E53E61" w:rsidP="00E53E61">
      <w:pPr>
        <w:shd w:val="clear" w:color="auto" w:fill="FFFFFF" w:themeFill="background1"/>
        <w:spacing w:after="120" w:line="360" w:lineRule="auto"/>
        <w:jc w:val="both"/>
        <w:rPr>
          <w:rFonts w:ascii="Times New Roman" w:hAnsi="Times New Roman" w:cs="Times New Roman"/>
          <w:sz w:val="24"/>
          <w:szCs w:val="24"/>
        </w:rPr>
      </w:pPr>
    </w:p>
    <w:p w14:paraId="6F22005F" w14:textId="77777777" w:rsidR="00E53E61" w:rsidRDefault="00E53E61" w:rsidP="00E53E61">
      <w:pPr>
        <w:rPr>
          <w:rFonts w:ascii="Times New Roman" w:hAnsi="Times New Roman" w:cs="Times New Roman"/>
          <w:sz w:val="24"/>
          <w:szCs w:val="24"/>
        </w:rPr>
      </w:pPr>
      <w:r>
        <w:rPr>
          <w:rFonts w:ascii="Times New Roman" w:hAnsi="Times New Roman" w:cs="Times New Roman"/>
          <w:sz w:val="24"/>
          <w:szCs w:val="24"/>
        </w:rPr>
        <w:br w:type="page"/>
      </w:r>
    </w:p>
    <w:p w14:paraId="13D737AD" w14:textId="4724E5BF" w:rsidR="00EC49DC" w:rsidRPr="00A97DEC" w:rsidRDefault="00EC49DC" w:rsidP="00A97DEC">
      <w:pPr>
        <w:pStyle w:val="2"/>
        <w:numPr>
          <w:ilvl w:val="1"/>
          <w:numId w:val="27"/>
        </w:numPr>
        <w:ind w:left="567" w:hanging="567"/>
      </w:pPr>
      <w:bookmarkStart w:id="18" w:name="_Toc136117954"/>
      <w:r w:rsidRPr="00A97DEC">
        <w:lastRenderedPageBreak/>
        <w:t>Результаты экспериментов</w:t>
      </w:r>
      <w:bookmarkEnd w:id="18"/>
    </w:p>
    <w:p w14:paraId="7A6597DA" w14:textId="7617A3C4" w:rsidR="00AF6D3C" w:rsidRDefault="00405AD4" w:rsidP="00AF6D3C">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Ниже приведены результаты экспериментов</w:t>
      </w:r>
      <w:r w:rsidR="003C526D" w:rsidRPr="00A97DEC">
        <w:rPr>
          <w:rFonts w:ascii="Times New Roman" w:hAnsi="Times New Roman" w:cs="Times New Roman"/>
          <w:sz w:val="28"/>
          <w:szCs w:val="28"/>
        </w:rPr>
        <w:t xml:space="preserve"> разработки последовательного алгоритма для CPU.</w:t>
      </w:r>
    </w:p>
    <w:p w14:paraId="03F29B34" w14:textId="36DF67E2" w:rsidR="003C592A" w:rsidRPr="00A97DEC" w:rsidRDefault="003C592A" w:rsidP="003C592A">
      <w:pPr>
        <w:shd w:val="clear" w:color="auto" w:fill="FFFFFF" w:themeFill="background1"/>
        <w:spacing w:after="120" w:line="360" w:lineRule="auto"/>
        <w:jc w:val="both"/>
        <w:rPr>
          <w:rFonts w:ascii="Times New Roman" w:hAnsi="Times New Roman" w:cs="Times New Roman"/>
          <w:sz w:val="28"/>
          <w:szCs w:val="28"/>
        </w:rPr>
      </w:pPr>
      <w:r>
        <w:rPr>
          <w:rFonts w:ascii="Times New Roman" w:hAnsi="Times New Roman" w:cs="Times New Roman"/>
          <w:sz w:val="28"/>
          <w:szCs w:val="28"/>
        </w:rPr>
        <w:t>Характеристики испытательного стенда:</w:t>
      </w:r>
    </w:p>
    <w:p w14:paraId="140CA2D4" w14:textId="35EB5C4B" w:rsidR="00AF6D3C" w:rsidRPr="00A97DEC" w:rsidRDefault="00AF6D3C" w:rsidP="00AF6D3C">
      <w:pPr>
        <w:suppressAutoHyphens/>
        <w:spacing w:after="0" w:line="240" w:lineRule="auto"/>
        <w:ind w:firstLine="709"/>
        <w:jc w:val="both"/>
        <w:rPr>
          <w:rFonts w:ascii="Times New Roman" w:eastAsia="Times New Roman" w:hAnsi="Times New Roman" w:cs="Calibri"/>
          <w:sz w:val="28"/>
          <w:szCs w:val="24"/>
          <w:lang w:eastAsia="ar-SA"/>
        </w:rPr>
      </w:pPr>
      <w:r w:rsidRPr="00A97DEC">
        <w:rPr>
          <w:rFonts w:ascii="Times New Roman" w:eastAsia="Times New Roman" w:hAnsi="Times New Roman" w:cs="Calibri"/>
          <w:sz w:val="28"/>
          <w:szCs w:val="24"/>
          <w:lang w:eastAsia="ar-SA"/>
        </w:rPr>
        <w:t xml:space="preserve">Операционная система: </w:t>
      </w:r>
      <w:r w:rsidRPr="00A97DEC">
        <w:rPr>
          <w:rFonts w:ascii="Times New Roman" w:eastAsia="Times New Roman" w:hAnsi="Times New Roman" w:cs="Calibri"/>
          <w:sz w:val="28"/>
          <w:szCs w:val="24"/>
          <w:lang w:val="en-US" w:eastAsia="ar-SA"/>
        </w:rPr>
        <w:t>Windows</w:t>
      </w:r>
      <w:r w:rsidRPr="00A97DEC">
        <w:rPr>
          <w:rFonts w:ascii="Times New Roman" w:eastAsia="Times New Roman" w:hAnsi="Times New Roman" w:cs="Calibri"/>
          <w:sz w:val="28"/>
          <w:szCs w:val="24"/>
          <w:lang w:eastAsia="ar-SA"/>
        </w:rPr>
        <w:t xml:space="preserve"> 11, 64-</w:t>
      </w:r>
      <w:r w:rsidRPr="00A97DEC">
        <w:rPr>
          <w:rFonts w:ascii="Times New Roman" w:eastAsia="Times New Roman" w:hAnsi="Times New Roman" w:cs="Calibri"/>
          <w:sz w:val="28"/>
          <w:szCs w:val="24"/>
          <w:lang w:val="en-US" w:eastAsia="ar-SA"/>
        </w:rPr>
        <w:t>bit</w:t>
      </w:r>
      <w:r w:rsidRPr="00A97DEC">
        <w:rPr>
          <w:rFonts w:ascii="Times New Roman" w:eastAsia="Times New Roman" w:hAnsi="Times New Roman" w:cs="Calibri"/>
          <w:sz w:val="28"/>
          <w:szCs w:val="24"/>
          <w:lang w:eastAsia="ar-SA"/>
        </w:rPr>
        <w:t>.</w:t>
      </w:r>
    </w:p>
    <w:p w14:paraId="43CF5CC2" w14:textId="312A9BDA" w:rsidR="00AF6D3C" w:rsidRPr="00A97DEC" w:rsidRDefault="00AF6D3C" w:rsidP="00AF6D3C">
      <w:pPr>
        <w:suppressAutoHyphens/>
        <w:spacing w:after="0" w:line="240" w:lineRule="auto"/>
        <w:ind w:firstLine="709"/>
        <w:jc w:val="both"/>
        <w:rPr>
          <w:rFonts w:ascii="Times New Roman" w:eastAsia="Times New Roman" w:hAnsi="Times New Roman" w:cs="Calibri"/>
          <w:sz w:val="28"/>
          <w:szCs w:val="24"/>
          <w:lang w:eastAsia="ar-SA"/>
        </w:rPr>
      </w:pPr>
      <w:r w:rsidRPr="00A97DEC">
        <w:rPr>
          <w:rFonts w:ascii="Times New Roman" w:eastAsia="Times New Roman" w:hAnsi="Times New Roman" w:cs="Calibri"/>
          <w:sz w:val="28"/>
          <w:szCs w:val="24"/>
          <w:lang w:eastAsia="ar-SA"/>
        </w:rPr>
        <w:t xml:space="preserve">Процессор: </w:t>
      </w:r>
      <w:r w:rsidRPr="00A97DEC">
        <w:rPr>
          <w:rFonts w:ascii="Times New Roman" w:eastAsia="Times New Roman" w:hAnsi="Times New Roman" w:cs="Calibri"/>
          <w:sz w:val="28"/>
          <w:szCs w:val="24"/>
          <w:lang w:val="en-US" w:eastAsia="ar-SA"/>
        </w:rPr>
        <w:t>Intel</w:t>
      </w:r>
      <w:r w:rsidRPr="00A97DEC">
        <w:rPr>
          <w:rFonts w:ascii="Times New Roman" w:eastAsia="Times New Roman" w:hAnsi="Times New Roman" w:cs="Calibri"/>
          <w:sz w:val="28"/>
          <w:szCs w:val="24"/>
          <w:lang w:eastAsia="ar-SA"/>
        </w:rPr>
        <w:t xml:space="preserve"> </w:t>
      </w:r>
      <w:r w:rsidRPr="00A97DEC">
        <w:rPr>
          <w:rFonts w:ascii="Times New Roman" w:eastAsia="Times New Roman" w:hAnsi="Times New Roman" w:cs="Calibri"/>
          <w:sz w:val="28"/>
          <w:szCs w:val="24"/>
          <w:lang w:val="en-US" w:eastAsia="ar-SA"/>
        </w:rPr>
        <w:t>Core</w:t>
      </w:r>
      <w:r w:rsidRPr="00A97DEC">
        <w:rPr>
          <w:rFonts w:ascii="Times New Roman" w:eastAsia="Times New Roman" w:hAnsi="Times New Roman" w:cs="Calibri"/>
          <w:sz w:val="28"/>
          <w:szCs w:val="24"/>
          <w:lang w:eastAsia="ar-SA"/>
        </w:rPr>
        <w:t xml:space="preserve"> </w:t>
      </w:r>
      <w:r w:rsidRPr="00A97DEC">
        <w:rPr>
          <w:rFonts w:ascii="Times New Roman" w:eastAsia="Times New Roman" w:hAnsi="Times New Roman" w:cs="Calibri"/>
          <w:sz w:val="28"/>
          <w:szCs w:val="24"/>
          <w:lang w:val="en-US" w:eastAsia="ar-SA"/>
        </w:rPr>
        <w:t>i</w:t>
      </w:r>
      <w:r w:rsidRPr="00A97DEC">
        <w:rPr>
          <w:rFonts w:ascii="Times New Roman" w:eastAsia="Times New Roman" w:hAnsi="Times New Roman" w:cs="Calibri"/>
          <w:sz w:val="28"/>
          <w:szCs w:val="24"/>
          <w:lang w:eastAsia="ar-SA"/>
        </w:rPr>
        <w:t>9 9900</w:t>
      </w:r>
      <w:r w:rsidRPr="00A97DEC">
        <w:rPr>
          <w:rFonts w:ascii="Times New Roman" w:eastAsia="Times New Roman" w:hAnsi="Times New Roman" w:cs="Calibri"/>
          <w:sz w:val="28"/>
          <w:szCs w:val="24"/>
          <w:lang w:val="en-US" w:eastAsia="ar-SA"/>
        </w:rPr>
        <w:t>K</w:t>
      </w:r>
      <w:r w:rsidRPr="00A97DEC">
        <w:rPr>
          <w:rFonts w:ascii="Times New Roman" w:eastAsia="Times New Roman" w:hAnsi="Times New Roman" w:cs="Calibri"/>
          <w:sz w:val="28"/>
          <w:szCs w:val="24"/>
          <w:lang w:eastAsia="ar-SA"/>
        </w:rPr>
        <w:t xml:space="preserve"> 4.48 </w:t>
      </w:r>
      <w:r w:rsidRPr="00A97DEC">
        <w:rPr>
          <w:rFonts w:ascii="Times New Roman" w:eastAsia="Times New Roman" w:hAnsi="Times New Roman" w:cs="Calibri"/>
          <w:sz w:val="28"/>
          <w:szCs w:val="24"/>
          <w:lang w:val="en-US" w:eastAsia="ar-SA"/>
        </w:rPr>
        <w:t>GHz</w:t>
      </w:r>
      <w:r w:rsidRPr="00A97DEC">
        <w:rPr>
          <w:rFonts w:ascii="Times New Roman" w:eastAsia="Times New Roman" w:hAnsi="Times New Roman" w:cs="Calibri"/>
          <w:sz w:val="28"/>
          <w:szCs w:val="24"/>
          <w:lang w:eastAsia="ar-SA"/>
        </w:rPr>
        <w:t>.</w:t>
      </w:r>
    </w:p>
    <w:p w14:paraId="05264BBB" w14:textId="09DE9DFC" w:rsidR="00AF6D3C" w:rsidRPr="00A97DEC" w:rsidRDefault="00AF6D3C" w:rsidP="00AF6D3C">
      <w:pPr>
        <w:suppressAutoHyphens/>
        <w:spacing w:after="0" w:line="240" w:lineRule="auto"/>
        <w:ind w:firstLine="709"/>
        <w:jc w:val="both"/>
        <w:rPr>
          <w:rFonts w:ascii="Times New Roman" w:eastAsia="Times New Roman" w:hAnsi="Times New Roman" w:cs="Calibri"/>
          <w:sz w:val="28"/>
          <w:szCs w:val="24"/>
          <w:lang w:eastAsia="ar-SA"/>
        </w:rPr>
      </w:pPr>
      <w:r w:rsidRPr="00A97DEC">
        <w:rPr>
          <w:rFonts w:ascii="Times New Roman" w:eastAsia="Times New Roman" w:hAnsi="Times New Roman" w:cs="Calibri"/>
          <w:sz w:val="28"/>
          <w:szCs w:val="24"/>
          <w:lang w:eastAsia="ar-SA"/>
        </w:rPr>
        <w:t>Количество ядер в процессоре: 16.</w:t>
      </w:r>
    </w:p>
    <w:p w14:paraId="293402D3" w14:textId="4FDA63C7" w:rsidR="00AF6D3C" w:rsidRPr="00A97DEC" w:rsidRDefault="00AF6D3C" w:rsidP="00AF6D3C">
      <w:pPr>
        <w:suppressAutoHyphens/>
        <w:spacing w:after="0" w:line="240" w:lineRule="auto"/>
        <w:ind w:firstLine="709"/>
        <w:jc w:val="both"/>
        <w:rPr>
          <w:rFonts w:ascii="Times New Roman" w:eastAsia="Times New Roman" w:hAnsi="Times New Roman" w:cs="Calibri"/>
          <w:sz w:val="28"/>
          <w:szCs w:val="24"/>
          <w:lang w:eastAsia="ar-SA"/>
        </w:rPr>
      </w:pPr>
      <w:r w:rsidRPr="00A97DEC">
        <w:rPr>
          <w:rFonts w:ascii="Times New Roman" w:eastAsia="Times New Roman" w:hAnsi="Times New Roman" w:cs="Calibri"/>
          <w:sz w:val="28"/>
          <w:szCs w:val="24"/>
          <w:lang w:eastAsia="ar-SA"/>
        </w:rPr>
        <w:t>Количество процессоров: 1.</w:t>
      </w:r>
    </w:p>
    <w:p w14:paraId="4B5D33D7" w14:textId="0CE36640" w:rsidR="00AF6D3C" w:rsidRPr="00A97DEC" w:rsidRDefault="00AF6D3C" w:rsidP="00AF6D3C">
      <w:pPr>
        <w:suppressAutoHyphens/>
        <w:spacing w:after="0" w:line="240" w:lineRule="auto"/>
        <w:ind w:firstLine="709"/>
        <w:jc w:val="both"/>
        <w:rPr>
          <w:rFonts w:ascii="Times New Roman" w:eastAsia="Times New Roman" w:hAnsi="Times New Roman" w:cs="Calibri"/>
          <w:sz w:val="28"/>
          <w:szCs w:val="24"/>
          <w:lang w:eastAsia="ar-SA"/>
        </w:rPr>
      </w:pPr>
      <w:r w:rsidRPr="00A97DEC">
        <w:rPr>
          <w:rFonts w:ascii="Times New Roman" w:eastAsia="Times New Roman" w:hAnsi="Times New Roman" w:cs="Calibri"/>
          <w:sz w:val="28"/>
          <w:szCs w:val="24"/>
          <w:lang w:eastAsia="ar-SA"/>
        </w:rPr>
        <w:t xml:space="preserve">Объем оперативной памяти: </w:t>
      </w:r>
      <w:r w:rsidRPr="00A97DEC">
        <w:rPr>
          <w:rFonts w:ascii="Times New Roman" w:eastAsia="Times New Roman" w:hAnsi="Times New Roman" w:cs="Calibri"/>
          <w:sz w:val="28"/>
          <w:szCs w:val="24"/>
          <w:lang w:val="en-US" w:eastAsia="ar-SA"/>
        </w:rPr>
        <w:t>24GB</w:t>
      </w:r>
      <w:r w:rsidRPr="00A97DEC">
        <w:rPr>
          <w:rFonts w:ascii="Times New Roman" w:eastAsia="Times New Roman" w:hAnsi="Times New Roman" w:cs="Calibri"/>
          <w:sz w:val="28"/>
          <w:szCs w:val="24"/>
          <w:lang w:eastAsia="ar-SA"/>
        </w:rPr>
        <w:t>.</w:t>
      </w:r>
    </w:p>
    <w:tbl>
      <w:tblPr>
        <w:tblpPr w:leftFromText="180" w:rightFromText="180" w:vertAnchor="text" w:horzAnchor="margin" w:tblpXSpec="center" w:tblpY="215"/>
        <w:tblW w:w="8784" w:type="dxa"/>
        <w:tblLook w:val="04A0" w:firstRow="1" w:lastRow="0" w:firstColumn="1" w:lastColumn="0" w:noHBand="0" w:noVBand="1"/>
      </w:tblPr>
      <w:tblGrid>
        <w:gridCol w:w="2285"/>
        <w:gridCol w:w="1983"/>
        <w:gridCol w:w="2291"/>
        <w:gridCol w:w="2225"/>
      </w:tblGrid>
      <w:tr w:rsidR="000356C3" w:rsidRPr="000356C3" w14:paraId="66F850C2" w14:textId="77777777" w:rsidTr="000356C3">
        <w:trPr>
          <w:trHeight w:val="300"/>
        </w:trPr>
        <w:tc>
          <w:tcPr>
            <w:tcW w:w="22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9193933"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Вычислительное устройство</w:t>
            </w:r>
          </w:p>
        </w:tc>
        <w:tc>
          <w:tcPr>
            <w:tcW w:w="6499"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7B4323E"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Число фотонов</w:t>
            </w:r>
          </w:p>
        </w:tc>
      </w:tr>
      <w:tr w:rsidR="000356C3" w:rsidRPr="000356C3" w14:paraId="77C72A1B" w14:textId="77777777" w:rsidTr="000356C3">
        <w:trPr>
          <w:trHeight w:val="300"/>
        </w:trPr>
        <w:tc>
          <w:tcPr>
            <w:tcW w:w="2285" w:type="dxa"/>
            <w:vMerge/>
            <w:tcBorders>
              <w:top w:val="single" w:sz="4" w:space="0" w:color="auto"/>
              <w:left w:val="single" w:sz="4" w:space="0" w:color="auto"/>
              <w:bottom w:val="single" w:sz="4" w:space="0" w:color="000000"/>
              <w:right w:val="single" w:sz="4" w:space="0" w:color="auto"/>
            </w:tcBorders>
            <w:vAlign w:val="center"/>
            <w:hideMark/>
          </w:tcPr>
          <w:p w14:paraId="5F3F1351" w14:textId="77777777" w:rsidR="000356C3" w:rsidRPr="000356C3" w:rsidRDefault="000356C3" w:rsidP="000356C3">
            <w:pPr>
              <w:spacing w:after="0" w:line="240" w:lineRule="auto"/>
              <w:rPr>
                <w:rFonts w:ascii="Times New Roman" w:eastAsia="Times New Roman" w:hAnsi="Times New Roman" w:cs="Times New Roman"/>
                <w:color w:val="000000"/>
                <w:sz w:val="28"/>
                <w:szCs w:val="28"/>
                <w:lang w:eastAsia="ru-RU"/>
              </w:rPr>
            </w:pPr>
          </w:p>
        </w:tc>
        <w:tc>
          <w:tcPr>
            <w:tcW w:w="1983" w:type="dxa"/>
            <w:tcBorders>
              <w:top w:val="nil"/>
              <w:left w:val="nil"/>
              <w:bottom w:val="single" w:sz="4" w:space="0" w:color="auto"/>
              <w:right w:val="single" w:sz="4" w:space="0" w:color="auto"/>
            </w:tcBorders>
            <w:shd w:val="clear" w:color="auto" w:fill="auto"/>
            <w:noWrap/>
            <w:vAlign w:val="center"/>
            <w:hideMark/>
          </w:tcPr>
          <w:p w14:paraId="11D4F966"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100 000</w:t>
            </w:r>
          </w:p>
        </w:tc>
        <w:tc>
          <w:tcPr>
            <w:tcW w:w="2291" w:type="dxa"/>
            <w:tcBorders>
              <w:top w:val="nil"/>
              <w:left w:val="nil"/>
              <w:bottom w:val="single" w:sz="4" w:space="0" w:color="auto"/>
              <w:right w:val="single" w:sz="4" w:space="0" w:color="auto"/>
            </w:tcBorders>
            <w:shd w:val="clear" w:color="auto" w:fill="auto"/>
            <w:noWrap/>
            <w:vAlign w:val="center"/>
            <w:hideMark/>
          </w:tcPr>
          <w:p w14:paraId="327071E8"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1 000 000</w:t>
            </w:r>
          </w:p>
        </w:tc>
        <w:tc>
          <w:tcPr>
            <w:tcW w:w="2225" w:type="dxa"/>
            <w:tcBorders>
              <w:top w:val="nil"/>
              <w:left w:val="nil"/>
              <w:bottom w:val="single" w:sz="4" w:space="0" w:color="auto"/>
              <w:right w:val="single" w:sz="4" w:space="0" w:color="auto"/>
            </w:tcBorders>
            <w:shd w:val="clear" w:color="auto" w:fill="auto"/>
            <w:noWrap/>
            <w:vAlign w:val="center"/>
            <w:hideMark/>
          </w:tcPr>
          <w:p w14:paraId="1ECE9F6F"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10 000 000</w:t>
            </w:r>
          </w:p>
        </w:tc>
      </w:tr>
      <w:tr w:rsidR="000356C3" w:rsidRPr="000356C3" w14:paraId="36CD2662" w14:textId="77777777" w:rsidTr="000356C3">
        <w:trPr>
          <w:trHeight w:val="600"/>
        </w:trPr>
        <w:tc>
          <w:tcPr>
            <w:tcW w:w="2285" w:type="dxa"/>
            <w:tcBorders>
              <w:top w:val="nil"/>
              <w:left w:val="single" w:sz="4" w:space="0" w:color="auto"/>
              <w:bottom w:val="single" w:sz="4" w:space="0" w:color="auto"/>
              <w:right w:val="single" w:sz="4" w:space="0" w:color="auto"/>
            </w:tcBorders>
            <w:shd w:val="clear" w:color="auto" w:fill="auto"/>
            <w:vAlign w:val="center"/>
            <w:hideMark/>
          </w:tcPr>
          <w:p w14:paraId="2EA74446"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val="en-US" w:eastAsia="ru-RU"/>
              </w:rPr>
            </w:pPr>
            <w:r w:rsidRPr="000356C3">
              <w:rPr>
                <w:rFonts w:ascii="Times New Roman" w:eastAsia="Times New Roman" w:hAnsi="Times New Roman" w:cs="Times New Roman"/>
                <w:color w:val="000000"/>
                <w:sz w:val="28"/>
                <w:szCs w:val="28"/>
                <w:lang w:val="en-US" w:eastAsia="ru-RU"/>
              </w:rPr>
              <w:t>CPU Intel i9 9900K</w:t>
            </w:r>
          </w:p>
        </w:tc>
        <w:tc>
          <w:tcPr>
            <w:tcW w:w="1983" w:type="dxa"/>
            <w:tcBorders>
              <w:top w:val="nil"/>
              <w:left w:val="nil"/>
              <w:bottom w:val="single" w:sz="4" w:space="0" w:color="auto"/>
              <w:right w:val="single" w:sz="4" w:space="0" w:color="auto"/>
            </w:tcBorders>
            <w:shd w:val="clear" w:color="auto" w:fill="auto"/>
            <w:noWrap/>
            <w:vAlign w:val="center"/>
            <w:hideMark/>
          </w:tcPr>
          <w:p w14:paraId="61F2EBA6"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 xml:space="preserve">15 090 мс </w:t>
            </w:r>
          </w:p>
        </w:tc>
        <w:tc>
          <w:tcPr>
            <w:tcW w:w="2291" w:type="dxa"/>
            <w:tcBorders>
              <w:top w:val="nil"/>
              <w:left w:val="nil"/>
              <w:bottom w:val="single" w:sz="4" w:space="0" w:color="auto"/>
              <w:right w:val="single" w:sz="4" w:space="0" w:color="auto"/>
            </w:tcBorders>
            <w:shd w:val="clear" w:color="auto" w:fill="auto"/>
            <w:noWrap/>
            <w:vAlign w:val="center"/>
            <w:hideMark/>
          </w:tcPr>
          <w:p w14:paraId="3F471E50"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127 003 мс</w:t>
            </w:r>
          </w:p>
        </w:tc>
        <w:tc>
          <w:tcPr>
            <w:tcW w:w="2225" w:type="dxa"/>
            <w:tcBorders>
              <w:top w:val="nil"/>
              <w:left w:val="nil"/>
              <w:bottom w:val="single" w:sz="4" w:space="0" w:color="auto"/>
              <w:right w:val="single" w:sz="4" w:space="0" w:color="auto"/>
            </w:tcBorders>
            <w:shd w:val="clear" w:color="auto" w:fill="auto"/>
            <w:noWrap/>
            <w:vAlign w:val="center"/>
            <w:hideMark/>
          </w:tcPr>
          <w:p w14:paraId="2662C931"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1 415 620 мс</w:t>
            </w:r>
          </w:p>
        </w:tc>
      </w:tr>
    </w:tbl>
    <w:p w14:paraId="3B6E6FDC" w14:textId="77777777" w:rsidR="00682A65" w:rsidRDefault="00682A65" w:rsidP="00C8297E">
      <w:pPr>
        <w:suppressAutoHyphens/>
        <w:spacing w:after="0" w:line="240" w:lineRule="auto"/>
        <w:ind w:firstLine="709"/>
        <w:jc w:val="center"/>
        <w:rPr>
          <w:rFonts w:ascii="Times New Roman" w:eastAsia="Times New Roman" w:hAnsi="Times New Roman" w:cs="Calibri"/>
          <w:sz w:val="24"/>
          <w:lang w:eastAsia="ar-SA"/>
        </w:rPr>
      </w:pPr>
    </w:p>
    <w:p w14:paraId="78AF29F4" w14:textId="1FAD8A82" w:rsidR="00C8297E" w:rsidRDefault="00682A65" w:rsidP="00C8297E">
      <w:pPr>
        <w:suppressAutoHyphens/>
        <w:spacing w:after="0" w:line="240" w:lineRule="auto"/>
        <w:ind w:firstLine="709"/>
        <w:jc w:val="center"/>
        <w:rPr>
          <w:rFonts w:ascii="Times New Roman" w:eastAsia="Times New Roman" w:hAnsi="Times New Roman" w:cs="Calibri"/>
          <w:sz w:val="24"/>
          <w:lang w:eastAsia="ar-SA"/>
        </w:rPr>
      </w:pPr>
      <w:r>
        <w:rPr>
          <w:noProof/>
        </w:rPr>
        <w:drawing>
          <wp:anchor distT="0" distB="0" distL="114300" distR="114300" simplePos="0" relativeHeight="251660288" behindDoc="0" locked="0" layoutInCell="1" allowOverlap="1" wp14:anchorId="5C0F97F2" wp14:editId="4EB4A239">
            <wp:simplePos x="0" y="0"/>
            <wp:positionH relativeFrom="margin">
              <wp:align>center</wp:align>
            </wp:positionH>
            <wp:positionV relativeFrom="paragraph">
              <wp:posOffset>498326</wp:posOffset>
            </wp:positionV>
            <wp:extent cx="5580380" cy="3274060"/>
            <wp:effectExtent l="0" t="0" r="1270" b="2540"/>
            <wp:wrapSquare wrapText="bothSides"/>
            <wp:docPr id="20" name="Диаграмма 20">
              <a:extLst xmlns:a="http://schemas.openxmlformats.org/drawingml/2006/main">
                <a:ext uri="{FF2B5EF4-FFF2-40B4-BE49-F238E27FC236}">
                  <a16:creationId xmlns:a16="http://schemas.microsoft.com/office/drawing/2014/main" id="{A20B2DAE-60CD-410F-B34F-B8E889F62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C8297E">
        <w:rPr>
          <w:rFonts w:ascii="Times New Roman" w:eastAsia="Times New Roman" w:hAnsi="Times New Roman" w:cs="Calibri"/>
          <w:sz w:val="24"/>
          <w:lang w:eastAsia="ar-SA"/>
        </w:rPr>
        <w:t>Таблица 2. Время выполнения</w:t>
      </w:r>
      <w:r>
        <w:rPr>
          <w:rFonts w:ascii="Times New Roman" w:eastAsia="Times New Roman" w:hAnsi="Times New Roman" w:cs="Calibri"/>
          <w:sz w:val="24"/>
          <w:lang w:eastAsia="ar-SA"/>
        </w:rPr>
        <w:t xml:space="preserve"> последовательной реализации</w:t>
      </w:r>
      <w:r w:rsidR="00C8297E">
        <w:rPr>
          <w:rFonts w:ascii="Times New Roman" w:eastAsia="Times New Roman" w:hAnsi="Times New Roman" w:cs="Calibri"/>
          <w:sz w:val="24"/>
          <w:lang w:eastAsia="ar-SA"/>
        </w:rPr>
        <w:t xml:space="preserve"> для разного количества фотонов.</w:t>
      </w:r>
    </w:p>
    <w:p w14:paraId="01110A7D" w14:textId="170EF206" w:rsidR="003C526D" w:rsidRDefault="003C526D" w:rsidP="00682A65">
      <w:pPr>
        <w:suppressAutoHyphens/>
        <w:spacing w:after="0" w:line="240" w:lineRule="auto"/>
        <w:ind w:firstLine="709"/>
        <w:jc w:val="center"/>
        <w:rPr>
          <w:rFonts w:ascii="Times New Roman" w:eastAsia="Times New Roman" w:hAnsi="Times New Roman" w:cs="Calibri"/>
          <w:sz w:val="24"/>
          <w:lang w:eastAsia="ar-SA"/>
        </w:rPr>
      </w:pPr>
    </w:p>
    <w:p w14:paraId="33678C33" w14:textId="58E75238" w:rsidR="00682A65" w:rsidRPr="00682A65" w:rsidRDefault="00682A65" w:rsidP="00682A65">
      <w:pPr>
        <w:suppressAutoHyphens/>
        <w:spacing w:after="0" w:line="240" w:lineRule="auto"/>
        <w:ind w:firstLine="709"/>
        <w:jc w:val="center"/>
        <w:rPr>
          <w:rFonts w:ascii="Times New Roman" w:eastAsia="Times New Roman" w:hAnsi="Times New Roman" w:cs="Calibri"/>
          <w:sz w:val="24"/>
          <w:lang w:eastAsia="ar-SA"/>
        </w:rPr>
      </w:pPr>
      <w:r>
        <w:rPr>
          <w:rFonts w:ascii="Times New Roman" w:eastAsia="Times New Roman" w:hAnsi="Times New Roman" w:cs="Calibri"/>
          <w:sz w:val="24"/>
          <w:lang w:eastAsia="ar-SA"/>
        </w:rPr>
        <w:t>Рис. 5. График зависимости времени выполнения последовательной реализации от количества фотонов.</w:t>
      </w:r>
    </w:p>
    <w:p w14:paraId="427FA36A" w14:textId="02C04CB6" w:rsidR="00EC49DC" w:rsidRDefault="00EC49DC" w:rsidP="00EC49DC">
      <w:pPr>
        <w:rPr>
          <w:rFonts w:ascii="Times New Roman" w:hAnsi="Times New Roman" w:cs="Times New Roman"/>
          <w:sz w:val="24"/>
          <w:szCs w:val="24"/>
        </w:rPr>
      </w:pPr>
    </w:p>
    <w:p w14:paraId="264B9A17" w14:textId="40630207" w:rsidR="00F42A00" w:rsidRPr="00982565" w:rsidRDefault="00F42A00" w:rsidP="00DD3CFC">
      <w:pPr>
        <w:shd w:val="clear" w:color="auto" w:fill="FFFFFF" w:themeFill="background1"/>
        <w:spacing w:after="120" w:line="360" w:lineRule="auto"/>
        <w:ind w:firstLine="708"/>
        <w:jc w:val="both"/>
        <w:rPr>
          <w:rFonts w:ascii="Times New Roman" w:hAnsi="Times New Roman" w:cs="Times New Roman"/>
          <w:sz w:val="28"/>
          <w:szCs w:val="28"/>
        </w:rPr>
      </w:pPr>
      <w:r w:rsidRPr="00DD3CFC">
        <w:rPr>
          <w:rFonts w:ascii="Times New Roman" w:hAnsi="Times New Roman" w:cs="Times New Roman"/>
          <w:sz w:val="28"/>
          <w:szCs w:val="28"/>
        </w:rPr>
        <w:t>Так</w:t>
      </w:r>
      <w:r w:rsidRPr="00982565">
        <w:rPr>
          <w:rFonts w:ascii="Times New Roman" w:hAnsi="Times New Roman" w:cs="Times New Roman"/>
          <w:sz w:val="28"/>
          <w:szCs w:val="28"/>
        </w:rPr>
        <w:t>, на рисунке №5, можно заметить, что время моделирования испытания напрямую зависит от количества фотонов</w:t>
      </w:r>
      <w:r w:rsidR="0071352D" w:rsidRPr="00982565">
        <w:rPr>
          <w:rFonts w:ascii="Times New Roman" w:hAnsi="Times New Roman" w:cs="Times New Roman"/>
          <w:sz w:val="28"/>
          <w:szCs w:val="28"/>
        </w:rPr>
        <w:t>.</w:t>
      </w:r>
      <w:r w:rsidRPr="00982565">
        <w:rPr>
          <w:rFonts w:ascii="Times New Roman" w:hAnsi="Times New Roman" w:cs="Times New Roman"/>
          <w:sz w:val="28"/>
          <w:szCs w:val="28"/>
        </w:rPr>
        <w:t xml:space="preserve"> </w:t>
      </w:r>
    </w:p>
    <w:p w14:paraId="056BC4E2" w14:textId="18EC35E6" w:rsidR="00210E25" w:rsidRDefault="00210E25" w:rsidP="00334ADE">
      <w:pPr>
        <w:pStyle w:val="1"/>
        <w:numPr>
          <w:ilvl w:val="0"/>
          <w:numId w:val="6"/>
        </w:numPr>
        <w:ind w:left="426" w:hanging="426"/>
      </w:pPr>
      <w:bookmarkStart w:id="19" w:name="_Toc136117955"/>
      <w:r>
        <w:lastRenderedPageBreak/>
        <w:t>Параллельный алгоритм</w:t>
      </w:r>
      <w:r w:rsidR="00BD4E3B">
        <w:t xml:space="preserve"> решения методом Монте Карло</w:t>
      </w:r>
      <w:bookmarkEnd w:id="19"/>
    </w:p>
    <w:p w14:paraId="49A75EC0" w14:textId="3D113E4B" w:rsidR="000C1A48" w:rsidRPr="00A97DEC" w:rsidRDefault="00390C18" w:rsidP="002A4B5F">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Требование к высокой производительности при решении поставленной задачи привело к необходимости разработки параллельно</w:t>
      </w:r>
      <w:r w:rsidR="00EA2353" w:rsidRPr="00A97DEC">
        <w:rPr>
          <w:rFonts w:ascii="Times New Roman" w:hAnsi="Times New Roman" w:cs="Times New Roman"/>
          <w:sz w:val="28"/>
          <w:szCs w:val="28"/>
        </w:rPr>
        <w:t>го алгоритма и соответствующего архитектурного решения</w:t>
      </w:r>
      <w:r w:rsidRPr="00A97DEC">
        <w:rPr>
          <w:rFonts w:ascii="Times New Roman" w:hAnsi="Times New Roman" w:cs="Times New Roman"/>
          <w:sz w:val="28"/>
          <w:szCs w:val="28"/>
        </w:rPr>
        <w:t xml:space="preserve">, которое позволяет распределять задачи между несколькими </w:t>
      </w:r>
      <w:r w:rsidR="008324FD" w:rsidRPr="00A97DEC">
        <w:rPr>
          <w:rFonts w:ascii="Times New Roman" w:hAnsi="Times New Roman" w:cs="Times New Roman"/>
          <w:sz w:val="28"/>
          <w:szCs w:val="28"/>
        </w:rPr>
        <w:t>вычислительными потоками</w:t>
      </w:r>
      <w:r w:rsidRPr="00A97DEC">
        <w:rPr>
          <w:rFonts w:ascii="Times New Roman" w:hAnsi="Times New Roman" w:cs="Times New Roman"/>
          <w:sz w:val="28"/>
          <w:szCs w:val="28"/>
        </w:rPr>
        <w:t>, ускоряя выполнение вычислений.</w:t>
      </w:r>
    </w:p>
    <w:p w14:paraId="5FF8DAF1" w14:textId="017FDC2F" w:rsidR="000C1A48" w:rsidRPr="004A2046" w:rsidRDefault="000C1A48" w:rsidP="00334ADE">
      <w:pPr>
        <w:pStyle w:val="2"/>
        <w:numPr>
          <w:ilvl w:val="1"/>
          <w:numId w:val="11"/>
        </w:numPr>
        <w:ind w:left="567" w:hanging="567"/>
      </w:pPr>
      <w:bookmarkStart w:id="20" w:name="_Ref134717587"/>
      <w:bookmarkStart w:id="21" w:name="_Toc136117956"/>
      <w:r w:rsidRPr="004A2046">
        <w:t>Архитектурное решение</w:t>
      </w:r>
      <w:bookmarkEnd w:id="20"/>
      <w:bookmarkEnd w:id="21"/>
    </w:p>
    <w:p w14:paraId="72A0E6C8" w14:textId="41478F3C" w:rsidR="006E61A9" w:rsidRPr="00A97DEC" w:rsidRDefault="004433DE" w:rsidP="0081197C">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Возможность параллельной реализации обусловлена наличием</w:t>
      </w:r>
      <w:r w:rsidR="00E61350" w:rsidRPr="00A97DEC">
        <w:rPr>
          <w:rFonts w:ascii="Times New Roman" w:hAnsi="Times New Roman" w:cs="Times New Roman"/>
          <w:sz w:val="28"/>
          <w:szCs w:val="28"/>
        </w:rPr>
        <w:t xml:space="preserve"> </w:t>
      </w:r>
      <w:r w:rsidR="00B63FC3" w:rsidRPr="00A97DEC">
        <w:rPr>
          <w:rFonts w:ascii="Times New Roman" w:hAnsi="Times New Roman" w:cs="Times New Roman"/>
          <w:sz w:val="28"/>
          <w:szCs w:val="28"/>
        </w:rPr>
        <w:t>последовательности действий</w:t>
      </w:r>
      <w:r w:rsidRPr="00A97DEC">
        <w:rPr>
          <w:rFonts w:ascii="Times New Roman" w:hAnsi="Times New Roman" w:cs="Times New Roman"/>
          <w:sz w:val="28"/>
          <w:szCs w:val="28"/>
        </w:rPr>
        <w:t>, которые не зависят от результатов</w:t>
      </w:r>
      <w:r w:rsidR="00730FDF" w:rsidRPr="00A97DEC">
        <w:rPr>
          <w:rFonts w:ascii="Times New Roman" w:hAnsi="Times New Roman" w:cs="Times New Roman"/>
          <w:sz w:val="28"/>
          <w:szCs w:val="28"/>
        </w:rPr>
        <w:t xml:space="preserve"> друг</w:t>
      </w:r>
      <w:r w:rsidR="00C14A07" w:rsidRPr="00A97DEC">
        <w:rPr>
          <w:rFonts w:ascii="Times New Roman" w:hAnsi="Times New Roman" w:cs="Times New Roman"/>
          <w:sz w:val="28"/>
          <w:szCs w:val="28"/>
        </w:rPr>
        <w:t xml:space="preserve"> друга.</w:t>
      </w:r>
      <w:r w:rsidR="0081197C" w:rsidRPr="00A97DEC">
        <w:rPr>
          <w:rFonts w:ascii="Times New Roman" w:hAnsi="Times New Roman" w:cs="Times New Roman"/>
          <w:sz w:val="28"/>
          <w:szCs w:val="28"/>
        </w:rPr>
        <w:t xml:space="preserve"> </w:t>
      </w:r>
      <w:r w:rsidR="00B42568" w:rsidRPr="00A97DEC">
        <w:rPr>
          <w:rFonts w:ascii="Times New Roman" w:hAnsi="Times New Roman" w:cs="Times New Roman"/>
          <w:sz w:val="28"/>
          <w:szCs w:val="28"/>
        </w:rPr>
        <w:t xml:space="preserve">Главная особенность текущего решения методом Монте Карло предполагает, что каждое испытание проводится независимо. </w:t>
      </w:r>
      <w:r w:rsidR="0023308D" w:rsidRPr="00A97DEC">
        <w:rPr>
          <w:rFonts w:ascii="Times New Roman" w:hAnsi="Times New Roman" w:cs="Times New Roman"/>
          <w:sz w:val="28"/>
          <w:szCs w:val="28"/>
        </w:rPr>
        <w:t xml:space="preserve">Эту особенность можно легко увидеть </w:t>
      </w:r>
      <w:r w:rsidR="005F6A9D">
        <w:rPr>
          <w:rFonts w:ascii="Times New Roman" w:hAnsi="Times New Roman" w:cs="Times New Roman"/>
          <w:sz w:val="28"/>
          <w:szCs w:val="28"/>
        </w:rPr>
        <w:t>на рисунке №6</w:t>
      </w:r>
      <w:r w:rsidR="006F4702">
        <w:rPr>
          <w:rFonts w:ascii="Times New Roman" w:hAnsi="Times New Roman" w:cs="Times New Roman"/>
          <w:sz w:val="28"/>
          <w:szCs w:val="28"/>
        </w:rPr>
        <w:t>, где схематично показан жизненный цикл фотона.</w:t>
      </w:r>
    </w:p>
    <w:p w14:paraId="36A30F2A" w14:textId="443E9B82" w:rsidR="00B04D14" w:rsidRDefault="000606EE" w:rsidP="00A14766">
      <w:pPr>
        <w:shd w:val="clear" w:color="auto" w:fill="FFFFFF" w:themeFill="background1"/>
        <w:spacing w:after="120" w:line="360" w:lineRule="auto"/>
        <w:ind w:firstLine="708"/>
        <w:jc w:val="center"/>
        <w:rPr>
          <w:rFonts w:ascii="Times New Roman" w:hAnsi="Times New Roman" w:cs="Times New Roman"/>
          <w:sz w:val="24"/>
          <w:szCs w:val="24"/>
        </w:rPr>
      </w:pPr>
      <w:r w:rsidRPr="00151870">
        <w:rPr>
          <w:rFonts w:ascii="Times New Roman" w:hAnsi="Times New Roman" w:cs="Times New Roman"/>
          <w:noProof/>
          <w:sz w:val="24"/>
          <w:szCs w:val="24"/>
        </w:rPr>
        <w:drawing>
          <wp:inline distT="0" distB="0" distL="0" distR="0" wp14:anchorId="55A34DB7" wp14:editId="6BD6E944">
            <wp:extent cx="4237279" cy="402739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082" t="1270" r="-6702" b="2292"/>
                    <a:stretch/>
                  </pic:blipFill>
                  <pic:spPr bwMode="auto">
                    <a:xfrm>
                      <a:off x="0" y="0"/>
                      <a:ext cx="4251377" cy="4040794"/>
                    </a:xfrm>
                    <a:prstGeom prst="rect">
                      <a:avLst/>
                    </a:prstGeom>
                    <a:ln>
                      <a:noFill/>
                    </a:ln>
                    <a:extLst>
                      <a:ext uri="{53640926-AAD7-44D8-BBD7-CCE9431645EC}">
                        <a14:shadowObscured xmlns:a14="http://schemas.microsoft.com/office/drawing/2010/main"/>
                      </a:ext>
                    </a:extLst>
                  </pic:spPr>
                </pic:pic>
              </a:graphicData>
            </a:graphic>
          </wp:inline>
        </w:drawing>
      </w:r>
    </w:p>
    <w:p w14:paraId="30E0B141" w14:textId="771E883A" w:rsidR="00E5320E" w:rsidRPr="00642E29" w:rsidRDefault="00E5320E" w:rsidP="00A14766">
      <w:pPr>
        <w:shd w:val="clear" w:color="auto" w:fill="FFFFFF" w:themeFill="background1"/>
        <w:spacing w:after="120" w:line="360" w:lineRule="auto"/>
        <w:ind w:firstLine="708"/>
        <w:jc w:val="center"/>
        <w:rPr>
          <w:rFonts w:ascii="Times New Roman" w:hAnsi="Times New Roman" w:cs="Times New Roman"/>
          <w:sz w:val="24"/>
          <w:szCs w:val="24"/>
        </w:rPr>
      </w:pPr>
      <w:r>
        <w:rPr>
          <w:rFonts w:ascii="Times New Roman" w:hAnsi="Times New Roman" w:cs="Times New Roman"/>
          <w:sz w:val="24"/>
          <w:szCs w:val="24"/>
        </w:rPr>
        <w:t>Рис. 6. Жизненный цикл фотона на диаграмме вызовов процедур алгоритма моделирования.</w:t>
      </w:r>
    </w:p>
    <w:p w14:paraId="0808A6E8" w14:textId="41941485" w:rsidR="00E2750C" w:rsidRPr="00A97DEC" w:rsidRDefault="005E5DDA" w:rsidP="009346A4">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lastRenderedPageBreak/>
        <w:t xml:space="preserve">Каждое испытание проводится независимо друг от друга, таким образом </w:t>
      </w:r>
      <w:r w:rsidR="00A14766" w:rsidRPr="00A97DEC">
        <w:rPr>
          <w:rFonts w:ascii="Times New Roman" w:hAnsi="Times New Roman" w:cs="Times New Roman"/>
          <w:sz w:val="28"/>
          <w:szCs w:val="28"/>
        </w:rPr>
        <w:t>они</w:t>
      </w:r>
      <w:r w:rsidRPr="00A97DEC">
        <w:rPr>
          <w:rFonts w:ascii="Times New Roman" w:hAnsi="Times New Roman" w:cs="Times New Roman"/>
          <w:sz w:val="28"/>
          <w:szCs w:val="28"/>
        </w:rPr>
        <w:t xml:space="preserve"> </w:t>
      </w:r>
      <w:r w:rsidR="00A14766" w:rsidRPr="00A97DEC">
        <w:rPr>
          <w:rFonts w:ascii="Times New Roman" w:hAnsi="Times New Roman" w:cs="Times New Roman"/>
          <w:sz w:val="28"/>
          <w:szCs w:val="28"/>
        </w:rPr>
        <w:t>могут</w:t>
      </w:r>
      <w:r w:rsidRPr="00A97DEC">
        <w:rPr>
          <w:rFonts w:ascii="Times New Roman" w:hAnsi="Times New Roman" w:cs="Times New Roman"/>
          <w:sz w:val="28"/>
          <w:szCs w:val="28"/>
        </w:rPr>
        <w:t xml:space="preserve"> быть выполнен</w:t>
      </w:r>
      <w:r w:rsidR="00E27430" w:rsidRPr="00A97DEC">
        <w:rPr>
          <w:rFonts w:ascii="Times New Roman" w:hAnsi="Times New Roman" w:cs="Times New Roman"/>
          <w:sz w:val="28"/>
          <w:szCs w:val="28"/>
        </w:rPr>
        <w:t>ы</w:t>
      </w:r>
      <w:r w:rsidRPr="00A97DEC">
        <w:rPr>
          <w:rFonts w:ascii="Times New Roman" w:hAnsi="Times New Roman" w:cs="Times New Roman"/>
          <w:sz w:val="28"/>
          <w:szCs w:val="28"/>
        </w:rPr>
        <w:t xml:space="preserve"> параллельно</w:t>
      </w:r>
      <w:r w:rsidR="00961414" w:rsidRPr="00A97DEC">
        <w:rPr>
          <w:rFonts w:ascii="Times New Roman" w:hAnsi="Times New Roman" w:cs="Times New Roman"/>
          <w:sz w:val="28"/>
          <w:szCs w:val="28"/>
        </w:rPr>
        <w:t>, с учетом, что все данные будут синхронизировано сохранены в памяти устройства</w:t>
      </w:r>
      <w:r w:rsidRPr="00A97DEC">
        <w:rPr>
          <w:rFonts w:ascii="Times New Roman" w:hAnsi="Times New Roman" w:cs="Times New Roman"/>
          <w:sz w:val="28"/>
          <w:szCs w:val="28"/>
        </w:rPr>
        <w:t>.</w:t>
      </w:r>
      <w:r w:rsidR="009346A4" w:rsidRPr="00A97DEC">
        <w:rPr>
          <w:rFonts w:ascii="Times New Roman" w:hAnsi="Times New Roman" w:cs="Times New Roman"/>
          <w:sz w:val="28"/>
          <w:szCs w:val="28"/>
        </w:rPr>
        <w:t xml:space="preserve"> В</w:t>
      </w:r>
      <w:r w:rsidR="000A3571" w:rsidRPr="00A97DEC">
        <w:rPr>
          <w:rFonts w:ascii="Times New Roman" w:hAnsi="Times New Roman" w:cs="Times New Roman"/>
          <w:sz w:val="28"/>
          <w:szCs w:val="28"/>
        </w:rPr>
        <w:t xml:space="preserve"> качестве сохраняемых данных</w:t>
      </w:r>
      <w:r w:rsidR="003B0795" w:rsidRPr="00A97DEC">
        <w:rPr>
          <w:rFonts w:ascii="Times New Roman" w:hAnsi="Times New Roman" w:cs="Times New Roman"/>
          <w:sz w:val="28"/>
          <w:szCs w:val="28"/>
        </w:rPr>
        <w:t xml:space="preserve"> </w:t>
      </w:r>
      <w:r w:rsidR="001F6697" w:rsidRPr="00A97DEC">
        <w:rPr>
          <w:rFonts w:ascii="Times New Roman" w:hAnsi="Times New Roman" w:cs="Times New Roman"/>
          <w:sz w:val="28"/>
          <w:szCs w:val="28"/>
        </w:rPr>
        <w:t>записывается потерянный</w:t>
      </w:r>
      <w:r w:rsidR="000A3571" w:rsidRPr="00A97DEC">
        <w:rPr>
          <w:rFonts w:ascii="Times New Roman" w:hAnsi="Times New Roman" w:cs="Times New Roman"/>
          <w:sz w:val="28"/>
          <w:szCs w:val="28"/>
        </w:rPr>
        <w:t xml:space="preserve"> вес фотона.</w:t>
      </w:r>
      <w:r w:rsidR="00363DD5" w:rsidRPr="00A97DEC">
        <w:rPr>
          <w:rFonts w:ascii="Times New Roman" w:hAnsi="Times New Roman" w:cs="Times New Roman"/>
          <w:sz w:val="28"/>
          <w:szCs w:val="28"/>
        </w:rPr>
        <w:t xml:space="preserve"> </w:t>
      </w:r>
      <w:r w:rsidR="005A32A6" w:rsidRPr="00A97DEC">
        <w:rPr>
          <w:rFonts w:ascii="Times New Roman" w:hAnsi="Times New Roman" w:cs="Times New Roman"/>
          <w:sz w:val="28"/>
          <w:szCs w:val="28"/>
        </w:rPr>
        <w:t>Учитывая особенность генерации случайных данных, невозможно предсказать какой следующий адрес будет использован для сохранения результатов</w:t>
      </w:r>
      <w:r w:rsidR="000A7DF8" w:rsidRPr="00A97DEC">
        <w:rPr>
          <w:rFonts w:ascii="Times New Roman" w:hAnsi="Times New Roman" w:cs="Times New Roman"/>
          <w:sz w:val="28"/>
          <w:szCs w:val="28"/>
        </w:rPr>
        <w:t>.</w:t>
      </w:r>
      <w:r w:rsidR="005A32A6" w:rsidRPr="00A97DEC">
        <w:rPr>
          <w:rFonts w:ascii="Times New Roman" w:hAnsi="Times New Roman" w:cs="Times New Roman"/>
          <w:sz w:val="28"/>
          <w:szCs w:val="28"/>
        </w:rPr>
        <w:t xml:space="preserve"> </w:t>
      </w:r>
      <w:r w:rsidR="00BC6F6D" w:rsidRPr="00A97DEC">
        <w:rPr>
          <w:rFonts w:ascii="Times New Roman" w:hAnsi="Times New Roman" w:cs="Times New Roman"/>
          <w:sz w:val="28"/>
          <w:szCs w:val="28"/>
        </w:rPr>
        <w:t>Следовательно, операции сохранения</w:t>
      </w:r>
      <w:r w:rsidR="00390D01" w:rsidRPr="00A97DEC">
        <w:rPr>
          <w:rFonts w:ascii="Times New Roman" w:hAnsi="Times New Roman" w:cs="Times New Roman"/>
          <w:sz w:val="28"/>
          <w:szCs w:val="28"/>
        </w:rPr>
        <w:t xml:space="preserve"> требу</w:t>
      </w:r>
      <w:r w:rsidR="00BC6F6D" w:rsidRPr="00A97DEC">
        <w:rPr>
          <w:rFonts w:ascii="Times New Roman" w:hAnsi="Times New Roman" w:cs="Times New Roman"/>
          <w:sz w:val="28"/>
          <w:szCs w:val="28"/>
        </w:rPr>
        <w:t>ю</w:t>
      </w:r>
      <w:r w:rsidR="00390D01" w:rsidRPr="00A97DEC">
        <w:rPr>
          <w:rFonts w:ascii="Times New Roman" w:hAnsi="Times New Roman" w:cs="Times New Roman"/>
          <w:sz w:val="28"/>
          <w:szCs w:val="28"/>
        </w:rPr>
        <w:t xml:space="preserve">т </w:t>
      </w:r>
      <w:r w:rsidR="008B412B" w:rsidRPr="00A97DEC">
        <w:rPr>
          <w:rFonts w:ascii="Times New Roman" w:hAnsi="Times New Roman" w:cs="Times New Roman"/>
          <w:sz w:val="28"/>
          <w:szCs w:val="28"/>
        </w:rPr>
        <w:t>применени</w:t>
      </w:r>
      <w:r w:rsidR="00C84066" w:rsidRPr="00A97DEC">
        <w:rPr>
          <w:rFonts w:ascii="Times New Roman" w:hAnsi="Times New Roman" w:cs="Times New Roman"/>
          <w:sz w:val="28"/>
          <w:szCs w:val="28"/>
        </w:rPr>
        <w:t>я</w:t>
      </w:r>
      <w:r w:rsidR="008B412B" w:rsidRPr="00A97DEC">
        <w:rPr>
          <w:rFonts w:ascii="Times New Roman" w:hAnsi="Times New Roman" w:cs="Times New Roman"/>
          <w:sz w:val="28"/>
          <w:szCs w:val="28"/>
        </w:rPr>
        <w:t xml:space="preserve"> </w:t>
      </w:r>
      <w:r w:rsidR="0072328F" w:rsidRPr="00A97DEC">
        <w:rPr>
          <w:rFonts w:ascii="Times New Roman" w:hAnsi="Times New Roman" w:cs="Times New Roman"/>
          <w:sz w:val="28"/>
          <w:szCs w:val="28"/>
        </w:rPr>
        <w:t>примитива</w:t>
      </w:r>
      <w:r w:rsidR="00390D01" w:rsidRPr="00A97DEC">
        <w:rPr>
          <w:rFonts w:ascii="Times New Roman" w:hAnsi="Times New Roman" w:cs="Times New Roman"/>
          <w:sz w:val="28"/>
          <w:szCs w:val="28"/>
        </w:rPr>
        <w:t xml:space="preserve"> многопоточной синхронизации</w:t>
      </w:r>
      <w:r w:rsidR="00940964" w:rsidRPr="00A97DEC">
        <w:rPr>
          <w:rFonts w:ascii="Times New Roman" w:hAnsi="Times New Roman" w:cs="Times New Roman"/>
          <w:sz w:val="28"/>
          <w:szCs w:val="28"/>
        </w:rPr>
        <w:t xml:space="preserve"> для </w:t>
      </w:r>
      <w:r w:rsidR="000A7DF8" w:rsidRPr="00A97DEC">
        <w:rPr>
          <w:rFonts w:ascii="Times New Roman" w:hAnsi="Times New Roman" w:cs="Times New Roman"/>
          <w:sz w:val="28"/>
          <w:szCs w:val="28"/>
        </w:rPr>
        <w:t>эксклюзивн</w:t>
      </w:r>
      <w:r w:rsidR="00940964" w:rsidRPr="00A97DEC">
        <w:rPr>
          <w:rFonts w:ascii="Times New Roman" w:hAnsi="Times New Roman" w:cs="Times New Roman"/>
          <w:sz w:val="28"/>
          <w:szCs w:val="28"/>
        </w:rPr>
        <w:t>ого</w:t>
      </w:r>
      <w:r w:rsidR="000A7DF8" w:rsidRPr="00A97DEC">
        <w:rPr>
          <w:rFonts w:ascii="Times New Roman" w:hAnsi="Times New Roman" w:cs="Times New Roman"/>
          <w:sz w:val="28"/>
          <w:szCs w:val="28"/>
        </w:rPr>
        <w:t xml:space="preserve"> доступ</w:t>
      </w:r>
      <w:r w:rsidR="00AD7432" w:rsidRPr="00A97DEC">
        <w:rPr>
          <w:rFonts w:ascii="Times New Roman" w:hAnsi="Times New Roman" w:cs="Times New Roman"/>
          <w:sz w:val="28"/>
          <w:szCs w:val="28"/>
        </w:rPr>
        <w:t>а</w:t>
      </w:r>
      <w:r w:rsidR="000A7DF8" w:rsidRPr="00A97DEC">
        <w:rPr>
          <w:rFonts w:ascii="Times New Roman" w:hAnsi="Times New Roman" w:cs="Times New Roman"/>
          <w:sz w:val="28"/>
          <w:szCs w:val="28"/>
        </w:rPr>
        <w:t xml:space="preserve"> </w:t>
      </w:r>
      <w:r w:rsidR="00AD7432" w:rsidRPr="00A97DEC">
        <w:rPr>
          <w:rFonts w:ascii="Times New Roman" w:hAnsi="Times New Roman" w:cs="Times New Roman"/>
          <w:sz w:val="28"/>
          <w:szCs w:val="28"/>
        </w:rPr>
        <w:t xml:space="preserve">на </w:t>
      </w:r>
      <w:r w:rsidR="000A7DF8" w:rsidRPr="00A97DEC">
        <w:rPr>
          <w:rFonts w:ascii="Times New Roman" w:hAnsi="Times New Roman" w:cs="Times New Roman"/>
          <w:sz w:val="28"/>
          <w:szCs w:val="28"/>
        </w:rPr>
        <w:t>чтени</w:t>
      </w:r>
      <w:r w:rsidR="00AD7432" w:rsidRPr="00A97DEC">
        <w:rPr>
          <w:rFonts w:ascii="Times New Roman" w:hAnsi="Times New Roman" w:cs="Times New Roman"/>
          <w:sz w:val="28"/>
          <w:szCs w:val="28"/>
        </w:rPr>
        <w:t>е</w:t>
      </w:r>
      <w:r w:rsidR="000A7DF8" w:rsidRPr="00A97DEC">
        <w:rPr>
          <w:rFonts w:ascii="Times New Roman" w:hAnsi="Times New Roman" w:cs="Times New Roman"/>
          <w:sz w:val="28"/>
          <w:szCs w:val="28"/>
        </w:rPr>
        <w:t xml:space="preserve"> и запис</w:t>
      </w:r>
      <w:r w:rsidR="00AD7432" w:rsidRPr="00A97DEC">
        <w:rPr>
          <w:rFonts w:ascii="Times New Roman" w:hAnsi="Times New Roman" w:cs="Times New Roman"/>
          <w:sz w:val="28"/>
          <w:szCs w:val="28"/>
        </w:rPr>
        <w:t>ь</w:t>
      </w:r>
      <w:r w:rsidR="000A7DF8" w:rsidRPr="00A97DEC">
        <w:rPr>
          <w:rFonts w:ascii="Times New Roman" w:hAnsi="Times New Roman" w:cs="Times New Roman"/>
          <w:sz w:val="28"/>
          <w:szCs w:val="28"/>
        </w:rPr>
        <w:t>.</w:t>
      </w:r>
    </w:p>
    <w:p w14:paraId="3A96FCD5" w14:textId="35B2E6F3" w:rsidR="004B2C9A" w:rsidRPr="00A97DEC" w:rsidRDefault="00151882" w:rsidP="007D12CA">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Использование примитива синхронизации предполагает </w:t>
      </w:r>
      <w:r w:rsidR="001F6697" w:rsidRPr="00A97DEC">
        <w:rPr>
          <w:rFonts w:ascii="Times New Roman" w:hAnsi="Times New Roman" w:cs="Times New Roman"/>
          <w:sz w:val="28"/>
          <w:szCs w:val="28"/>
        </w:rPr>
        <w:t>упорядоченный</w:t>
      </w:r>
      <w:r w:rsidRPr="00A97DEC">
        <w:rPr>
          <w:rFonts w:ascii="Times New Roman" w:hAnsi="Times New Roman" w:cs="Times New Roman"/>
          <w:sz w:val="28"/>
          <w:szCs w:val="28"/>
        </w:rPr>
        <w:t xml:space="preserve"> доступ к одним и тем же ячейкам памяти, что приводит к простаиванию </w:t>
      </w:r>
      <w:r w:rsidR="00654537" w:rsidRPr="00A97DEC">
        <w:rPr>
          <w:rFonts w:ascii="Times New Roman" w:hAnsi="Times New Roman" w:cs="Times New Roman"/>
          <w:sz w:val="28"/>
          <w:szCs w:val="28"/>
        </w:rPr>
        <w:t>потоков</w:t>
      </w:r>
      <w:r w:rsidRPr="00A97DEC">
        <w:rPr>
          <w:rFonts w:ascii="Times New Roman" w:hAnsi="Times New Roman" w:cs="Times New Roman"/>
          <w:sz w:val="28"/>
          <w:szCs w:val="28"/>
        </w:rPr>
        <w:t>, ожидающих запись. С увеличением количества</w:t>
      </w:r>
      <w:r w:rsidR="005849FF" w:rsidRPr="00A97DEC">
        <w:rPr>
          <w:rFonts w:ascii="Times New Roman" w:hAnsi="Times New Roman" w:cs="Times New Roman"/>
          <w:sz w:val="28"/>
          <w:szCs w:val="28"/>
        </w:rPr>
        <w:t xml:space="preserve"> параллельных единиц вычисления</w:t>
      </w:r>
      <w:r w:rsidRPr="00A97DEC">
        <w:rPr>
          <w:rFonts w:ascii="Times New Roman" w:hAnsi="Times New Roman" w:cs="Times New Roman"/>
          <w:sz w:val="28"/>
          <w:szCs w:val="28"/>
        </w:rPr>
        <w:t xml:space="preserve"> неизбежно растет время ожидания доступа к общему ресурсу</w:t>
      </w:r>
      <w:r w:rsidR="00821C60" w:rsidRPr="00A97DEC">
        <w:rPr>
          <w:rFonts w:ascii="Times New Roman" w:hAnsi="Times New Roman" w:cs="Times New Roman"/>
          <w:sz w:val="28"/>
          <w:szCs w:val="28"/>
        </w:rPr>
        <w:t xml:space="preserve">, </w:t>
      </w:r>
      <w:r w:rsidRPr="00A97DEC">
        <w:rPr>
          <w:rFonts w:ascii="Times New Roman" w:hAnsi="Times New Roman" w:cs="Times New Roman"/>
          <w:sz w:val="28"/>
          <w:szCs w:val="28"/>
        </w:rPr>
        <w:t>поэтому общий прирост производительности</w:t>
      </w:r>
      <w:r w:rsidR="00320045" w:rsidRPr="00A97DEC">
        <w:rPr>
          <w:rFonts w:ascii="Times New Roman" w:hAnsi="Times New Roman" w:cs="Times New Roman"/>
          <w:sz w:val="28"/>
          <w:szCs w:val="28"/>
        </w:rPr>
        <w:t xml:space="preserve"> </w:t>
      </w:r>
      <w:r w:rsidR="001630AC" w:rsidRPr="00A97DEC">
        <w:rPr>
          <w:rFonts w:ascii="Times New Roman" w:hAnsi="Times New Roman" w:cs="Times New Roman"/>
          <w:sz w:val="28"/>
          <w:szCs w:val="28"/>
        </w:rPr>
        <w:t>оказывается меньше</w:t>
      </w:r>
      <w:r w:rsidRPr="00A97DEC">
        <w:rPr>
          <w:rFonts w:ascii="Times New Roman" w:hAnsi="Times New Roman" w:cs="Times New Roman"/>
          <w:sz w:val="28"/>
          <w:szCs w:val="28"/>
        </w:rPr>
        <w:t>. И наоборот, снижение количества вычислителей приведет к снижению времени ожидания на запись. Таким образом, рост времени ожидания доступа может быть снижен путем разделения областей памяти и балансировки вычислений на них.</w:t>
      </w:r>
    </w:p>
    <w:p w14:paraId="7C3A3ED7" w14:textId="50ABB99F" w:rsidR="00331E4C" w:rsidRDefault="00C53299" w:rsidP="00D85B6D">
      <w:pPr>
        <w:shd w:val="clear" w:color="auto" w:fill="FFFFFF" w:themeFill="background1"/>
        <w:spacing w:after="120" w:line="360" w:lineRule="auto"/>
        <w:ind w:firstLine="708"/>
        <w:jc w:val="both"/>
        <w:rPr>
          <w:rFonts w:ascii="Times New Roman" w:hAnsi="Times New Roman" w:cs="Times New Roman"/>
          <w:sz w:val="24"/>
          <w:szCs w:val="24"/>
        </w:rPr>
      </w:pPr>
      <w:r w:rsidRPr="00A97DEC">
        <w:rPr>
          <w:rFonts w:ascii="Times New Roman" w:hAnsi="Times New Roman" w:cs="Times New Roman"/>
          <w:sz w:val="28"/>
          <w:szCs w:val="28"/>
        </w:rPr>
        <w:t>С учетом всего выше сказанного, было</w:t>
      </w:r>
      <w:r w:rsidR="00BA654A" w:rsidRPr="00A97DEC">
        <w:rPr>
          <w:rFonts w:ascii="Times New Roman" w:hAnsi="Times New Roman" w:cs="Times New Roman"/>
          <w:sz w:val="28"/>
          <w:szCs w:val="28"/>
        </w:rPr>
        <w:t xml:space="preserve"> рассмотрено архитектурн</w:t>
      </w:r>
      <w:r w:rsidR="00215CDB" w:rsidRPr="00A97DEC">
        <w:rPr>
          <w:rFonts w:ascii="Times New Roman" w:hAnsi="Times New Roman" w:cs="Times New Roman"/>
          <w:sz w:val="28"/>
          <w:szCs w:val="28"/>
        </w:rPr>
        <w:t>ое</w:t>
      </w:r>
      <w:r w:rsidR="00BA654A" w:rsidRPr="00A97DEC">
        <w:rPr>
          <w:rFonts w:ascii="Times New Roman" w:hAnsi="Times New Roman" w:cs="Times New Roman"/>
          <w:sz w:val="28"/>
          <w:szCs w:val="28"/>
        </w:rPr>
        <w:t xml:space="preserve"> решени</w:t>
      </w:r>
      <w:r w:rsidR="00215CDB" w:rsidRPr="00A97DEC">
        <w:rPr>
          <w:rFonts w:ascii="Times New Roman" w:hAnsi="Times New Roman" w:cs="Times New Roman"/>
          <w:sz w:val="28"/>
          <w:szCs w:val="28"/>
        </w:rPr>
        <w:t>е</w:t>
      </w:r>
      <w:r w:rsidR="00184DCC" w:rsidRPr="00A97DEC">
        <w:rPr>
          <w:rFonts w:ascii="Times New Roman" w:hAnsi="Times New Roman" w:cs="Times New Roman"/>
          <w:sz w:val="28"/>
          <w:szCs w:val="28"/>
        </w:rPr>
        <w:t>, в основе котор</w:t>
      </w:r>
      <w:r w:rsidR="008F62AD" w:rsidRPr="00A97DEC">
        <w:rPr>
          <w:rFonts w:ascii="Times New Roman" w:hAnsi="Times New Roman" w:cs="Times New Roman"/>
          <w:sz w:val="28"/>
          <w:szCs w:val="28"/>
        </w:rPr>
        <w:t>ого</w:t>
      </w:r>
      <w:r w:rsidR="00184DCC" w:rsidRPr="00A97DEC">
        <w:rPr>
          <w:rFonts w:ascii="Times New Roman" w:hAnsi="Times New Roman" w:cs="Times New Roman"/>
          <w:sz w:val="28"/>
          <w:szCs w:val="28"/>
        </w:rPr>
        <w:t xml:space="preserve"> лежит концепция MapReduce.</w:t>
      </w:r>
      <w:r w:rsidR="00587CF3">
        <w:rPr>
          <w:rFonts w:ascii="Times New Roman" w:hAnsi="Times New Roman" w:cs="Times New Roman"/>
          <w:sz w:val="28"/>
          <w:szCs w:val="28"/>
        </w:rPr>
        <w:t xml:space="preserve"> На рисунке №7 схематично описана эта концепция</w:t>
      </w:r>
      <w:r w:rsidR="00E57EE6">
        <w:rPr>
          <w:rFonts w:ascii="Times New Roman" w:hAnsi="Times New Roman" w:cs="Times New Roman"/>
          <w:sz w:val="28"/>
          <w:szCs w:val="28"/>
        </w:rPr>
        <w:t>.</w:t>
      </w:r>
      <w:r w:rsidR="00184DCC" w:rsidRPr="00A97DEC">
        <w:rPr>
          <w:rFonts w:ascii="Times New Roman" w:hAnsi="Times New Roman" w:cs="Times New Roman"/>
          <w:sz w:val="28"/>
          <w:szCs w:val="28"/>
        </w:rPr>
        <w:t xml:space="preserve"> Обработка большого объема данных разбивается на два этапа: Map и Reduce. </w:t>
      </w:r>
    </w:p>
    <w:p w14:paraId="47C0DB16" w14:textId="0F765893" w:rsidR="000072EC" w:rsidRDefault="00584EBC" w:rsidP="005D793A">
      <w:pPr>
        <w:jc w:val="center"/>
        <w:rPr>
          <w:rFonts w:ascii="Times New Roman" w:hAnsi="Times New Roman" w:cs="Times New Roman"/>
          <w:sz w:val="24"/>
          <w:szCs w:val="24"/>
        </w:rPr>
      </w:pPr>
      <w:r w:rsidRPr="00584EBC">
        <w:rPr>
          <w:rFonts w:ascii="Times New Roman" w:hAnsi="Times New Roman" w:cs="Times New Roman"/>
          <w:noProof/>
          <w:sz w:val="24"/>
          <w:szCs w:val="24"/>
        </w:rPr>
        <w:drawing>
          <wp:inline distT="0" distB="0" distL="0" distR="0" wp14:anchorId="4D98643B" wp14:editId="69769665">
            <wp:extent cx="2735546" cy="2346512"/>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45" b="3179"/>
                    <a:stretch/>
                  </pic:blipFill>
                  <pic:spPr bwMode="auto">
                    <a:xfrm>
                      <a:off x="0" y="0"/>
                      <a:ext cx="2778271" cy="2383161"/>
                    </a:xfrm>
                    <a:prstGeom prst="rect">
                      <a:avLst/>
                    </a:prstGeom>
                    <a:ln>
                      <a:noFill/>
                    </a:ln>
                    <a:extLst>
                      <a:ext uri="{53640926-AAD7-44D8-BBD7-CCE9431645EC}">
                        <a14:shadowObscured xmlns:a14="http://schemas.microsoft.com/office/drawing/2010/main"/>
                      </a:ext>
                    </a:extLst>
                  </pic:spPr>
                </pic:pic>
              </a:graphicData>
            </a:graphic>
          </wp:inline>
        </w:drawing>
      </w:r>
    </w:p>
    <w:p w14:paraId="4A30AD55" w14:textId="568E3669" w:rsidR="00D44D74" w:rsidRPr="00D44D74" w:rsidRDefault="00D44D74" w:rsidP="005D793A">
      <w:pPr>
        <w:jc w:val="center"/>
        <w:rPr>
          <w:rFonts w:ascii="Times New Roman" w:hAnsi="Times New Roman" w:cs="Times New Roman"/>
          <w:sz w:val="24"/>
          <w:szCs w:val="24"/>
        </w:rPr>
      </w:pPr>
      <w:r>
        <w:rPr>
          <w:rFonts w:ascii="Times New Roman" w:hAnsi="Times New Roman" w:cs="Times New Roman"/>
          <w:sz w:val="24"/>
          <w:szCs w:val="24"/>
        </w:rPr>
        <w:t xml:space="preserve">Рис. 7. Графическая интерпретация концепции </w:t>
      </w:r>
      <w:r>
        <w:rPr>
          <w:rFonts w:ascii="Times New Roman" w:hAnsi="Times New Roman" w:cs="Times New Roman"/>
          <w:sz w:val="24"/>
          <w:szCs w:val="24"/>
          <w:lang w:val="en-US"/>
        </w:rPr>
        <w:t>MapReduce</w:t>
      </w:r>
      <w:r w:rsidRPr="008907A0">
        <w:rPr>
          <w:rFonts w:ascii="Times New Roman" w:hAnsi="Times New Roman" w:cs="Times New Roman"/>
          <w:sz w:val="24"/>
          <w:szCs w:val="24"/>
        </w:rPr>
        <w:t>.</w:t>
      </w:r>
    </w:p>
    <w:p w14:paraId="7A7E326B" w14:textId="4EB3B0EF" w:rsidR="00D85B6D" w:rsidRPr="00D85B6D" w:rsidRDefault="00D85B6D" w:rsidP="00D85B6D">
      <w:pPr>
        <w:shd w:val="clear" w:color="auto" w:fill="FFFFFF" w:themeFill="background1"/>
        <w:spacing w:after="120" w:line="360" w:lineRule="auto"/>
        <w:ind w:firstLine="708"/>
        <w:jc w:val="both"/>
        <w:rPr>
          <w:rFonts w:ascii="Times New Roman" w:hAnsi="Times New Roman" w:cs="Times New Roman"/>
          <w:sz w:val="24"/>
          <w:szCs w:val="24"/>
        </w:rPr>
      </w:pPr>
      <w:r w:rsidRPr="00A97DEC">
        <w:rPr>
          <w:rFonts w:ascii="Times New Roman" w:hAnsi="Times New Roman" w:cs="Times New Roman"/>
          <w:sz w:val="28"/>
          <w:szCs w:val="28"/>
        </w:rPr>
        <w:lastRenderedPageBreak/>
        <w:t>На этапе Map данные разбиваются на небольшие части и обрабатываются параллельно разными группами потоков. Затем результаты Map-операции собираются и передаются на этап Reduce, где они объединяются и обрабатываются для получения окончательного результата.</w:t>
      </w:r>
    </w:p>
    <w:p w14:paraId="62614648" w14:textId="1F9A38B5" w:rsidR="000072EC" w:rsidRPr="00A97DEC" w:rsidRDefault="000072EC" w:rsidP="00917088">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Основные положения такой реализации:</w:t>
      </w:r>
    </w:p>
    <w:p w14:paraId="48D22A1F" w14:textId="7BBCC56D" w:rsidR="000072EC" w:rsidRPr="00A97DEC" w:rsidRDefault="00FF7020"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Потоки-в</w:t>
      </w:r>
      <w:r w:rsidR="000072EC" w:rsidRPr="00A97DEC">
        <w:rPr>
          <w:rFonts w:ascii="Times New Roman" w:hAnsi="Times New Roman" w:cs="Times New Roman"/>
          <w:sz w:val="28"/>
          <w:szCs w:val="28"/>
        </w:rPr>
        <w:t>ычислители (work-items) объединяются в несколько групп потоков (work-group) фиксированного размера.</w:t>
      </w:r>
    </w:p>
    <w:p w14:paraId="41A6CBAA" w14:textId="77777777" w:rsidR="000072EC" w:rsidRPr="00A97DEC"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Каждая группа имеет собственную область памяти, к которой не имеет доступ другие группы.</w:t>
      </w:r>
    </w:p>
    <w:p w14:paraId="36E021E2" w14:textId="5DB5BEFA" w:rsidR="000072EC" w:rsidRPr="00A97DEC"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Внутри группы каждый вычислитель</w:t>
      </w:r>
      <w:r w:rsidR="00F054EE" w:rsidRPr="00A97DEC">
        <w:rPr>
          <w:rFonts w:ascii="Times New Roman" w:hAnsi="Times New Roman" w:cs="Times New Roman"/>
          <w:sz w:val="28"/>
          <w:szCs w:val="28"/>
        </w:rPr>
        <w:t xml:space="preserve"> получает эксклюзивный</w:t>
      </w:r>
      <w:r w:rsidRPr="00A97DEC">
        <w:rPr>
          <w:rFonts w:ascii="Times New Roman" w:hAnsi="Times New Roman" w:cs="Times New Roman"/>
          <w:sz w:val="28"/>
          <w:szCs w:val="28"/>
        </w:rPr>
        <w:t xml:space="preserve"> доступ к каждой ячейке матрицы весов.</w:t>
      </w:r>
    </w:p>
    <w:p w14:paraId="4F80AEDF" w14:textId="77777777" w:rsidR="000072EC" w:rsidRPr="00A97DEC"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 xml:space="preserve">Работа вычислителей происходит независимо от результатов других вычислителей. </w:t>
      </w:r>
    </w:p>
    <w:p w14:paraId="2A412286" w14:textId="33ED9D37" w:rsidR="00215CDB" w:rsidRPr="00A97DEC"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После завершения работы всех вычислителей выполняется объединение все</w:t>
      </w:r>
      <w:r w:rsidR="00E03445" w:rsidRPr="00A97DEC">
        <w:rPr>
          <w:rFonts w:ascii="Times New Roman" w:hAnsi="Times New Roman" w:cs="Times New Roman"/>
          <w:sz w:val="28"/>
          <w:szCs w:val="28"/>
        </w:rPr>
        <w:t>х копий</w:t>
      </w:r>
      <w:r w:rsidRPr="00A97DEC">
        <w:rPr>
          <w:rFonts w:ascii="Times New Roman" w:hAnsi="Times New Roman" w:cs="Times New Roman"/>
          <w:sz w:val="28"/>
          <w:szCs w:val="28"/>
        </w:rPr>
        <w:t xml:space="preserve"> матриц в итоговую результирующую матрицу.</w:t>
      </w:r>
    </w:p>
    <w:p w14:paraId="7A752A50" w14:textId="067BB762" w:rsidR="00215CDB" w:rsidRDefault="00284C10" w:rsidP="006B6AE5">
      <w:pPr>
        <w:shd w:val="clear" w:color="auto" w:fill="FFFFFF" w:themeFill="background1"/>
        <w:spacing w:after="120" w:line="360" w:lineRule="auto"/>
        <w:ind w:firstLine="708"/>
        <w:jc w:val="both"/>
        <w:rPr>
          <w:rFonts w:ascii="Times New Roman" w:hAnsi="Times New Roman" w:cs="Times New Roman"/>
          <w:sz w:val="24"/>
          <w:szCs w:val="24"/>
        </w:rPr>
      </w:pPr>
      <w:r w:rsidRPr="00A97DEC">
        <w:rPr>
          <w:rFonts w:ascii="Times New Roman" w:hAnsi="Times New Roman" w:cs="Times New Roman"/>
          <w:sz w:val="28"/>
          <w:szCs w:val="28"/>
        </w:rPr>
        <w:t>Данное архитектурное решение допускает использование</w:t>
      </w:r>
      <w:r w:rsidR="003029F6" w:rsidRPr="00A97DEC">
        <w:rPr>
          <w:rFonts w:ascii="Times New Roman" w:hAnsi="Times New Roman" w:cs="Times New Roman"/>
          <w:sz w:val="28"/>
          <w:szCs w:val="28"/>
        </w:rPr>
        <w:t xml:space="preserve"> как</w:t>
      </w:r>
      <w:r w:rsidRPr="00A97DEC">
        <w:rPr>
          <w:rFonts w:ascii="Times New Roman" w:hAnsi="Times New Roman" w:cs="Times New Roman"/>
          <w:sz w:val="28"/>
          <w:szCs w:val="28"/>
        </w:rPr>
        <w:t xml:space="preserve"> разных типов памяти</w:t>
      </w:r>
      <w:r w:rsidR="003029F6" w:rsidRPr="00A97DEC">
        <w:rPr>
          <w:rFonts w:ascii="Times New Roman" w:hAnsi="Times New Roman" w:cs="Times New Roman"/>
          <w:sz w:val="28"/>
          <w:szCs w:val="28"/>
        </w:rPr>
        <w:t>, так и разных примитивов синхронизации</w:t>
      </w:r>
      <w:r w:rsidR="006B6AE5" w:rsidRPr="00A97DEC">
        <w:rPr>
          <w:rFonts w:ascii="Times New Roman" w:hAnsi="Times New Roman" w:cs="Times New Roman"/>
          <w:sz w:val="28"/>
          <w:szCs w:val="28"/>
        </w:rPr>
        <w:t>.</w:t>
      </w:r>
      <w:r w:rsidR="00967D24" w:rsidRPr="00A97DEC">
        <w:rPr>
          <w:rFonts w:ascii="Times New Roman" w:hAnsi="Times New Roman" w:cs="Times New Roman"/>
          <w:sz w:val="28"/>
          <w:szCs w:val="28"/>
        </w:rPr>
        <w:t xml:space="preserve"> </w:t>
      </w:r>
    </w:p>
    <w:p w14:paraId="1B1839D3" w14:textId="77777777" w:rsidR="00366E70" w:rsidRDefault="00366E70" w:rsidP="0075042C">
      <w:pPr>
        <w:shd w:val="clear" w:color="auto" w:fill="FFFFFF" w:themeFill="background1"/>
        <w:spacing w:after="120" w:line="360" w:lineRule="auto"/>
        <w:ind w:firstLine="708"/>
        <w:jc w:val="both"/>
        <w:rPr>
          <w:rFonts w:ascii="Times New Roman" w:hAnsi="Times New Roman" w:cs="Times New Roman"/>
          <w:sz w:val="24"/>
          <w:szCs w:val="24"/>
        </w:rPr>
      </w:pPr>
    </w:p>
    <w:p w14:paraId="24926C90" w14:textId="77777777" w:rsidR="00434FBE" w:rsidRDefault="00434FBE">
      <w:pPr>
        <w:rPr>
          <w:rFonts w:ascii="Times New Roman" w:eastAsiaTheme="majorEastAsia" w:hAnsi="Times New Roman" w:cstheme="majorBidi"/>
          <w:b/>
          <w:color w:val="000000" w:themeColor="text1"/>
          <w:sz w:val="28"/>
          <w:szCs w:val="26"/>
          <w:highlight w:val="yellow"/>
        </w:rPr>
      </w:pPr>
      <w:r>
        <w:rPr>
          <w:highlight w:val="yellow"/>
        </w:rPr>
        <w:br w:type="page"/>
      </w:r>
    </w:p>
    <w:p w14:paraId="4C46D08E" w14:textId="37967F77" w:rsidR="00366E70" w:rsidRDefault="00366E70" w:rsidP="00334ADE">
      <w:pPr>
        <w:pStyle w:val="2"/>
        <w:numPr>
          <w:ilvl w:val="1"/>
          <w:numId w:val="11"/>
        </w:numPr>
        <w:ind w:left="567" w:hanging="567"/>
      </w:pPr>
      <w:bookmarkStart w:id="22" w:name="_Toc136117957"/>
      <w:r w:rsidRPr="00E77346">
        <w:lastRenderedPageBreak/>
        <w:t>Генерация псевдослучайных</w:t>
      </w:r>
      <w:r>
        <w:t xml:space="preserve"> чисел</w:t>
      </w:r>
      <w:bookmarkEnd w:id="22"/>
    </w:p>
    <w:p w14:paraId="72CC7256" w14:textId="77777777" w:rsidR="004B301D" w:rsidRPr="00A97DEC" w:rsidRDefault="004B301D" w:rsidP="004B301D">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 случае параллельной обработки данных это требования так же должно выполняться относительно каждой сгенерированной пары последовательностей псевдослучайных чисел в потоках, вычисляющих траектории полета фотонов. Так, например, два потока могут инициализировать генератор псевдослучайных чисел с одинаковыми начальными значениями, и тогда траектории фотонов совпадут. Многократное повторение этой ошибки приведет к искажению результатов моделирования.</w:t>
      </w:r>
    </w:p>
    <w:p w14:paraId="284B30F9" w14:textId="2D1308B8" w:rsidR="004B301D" w:rsidRPr="00A97DEC" w:rsidRDefault="004B301D" w:rsidP="004B301D">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Во избежание пересекающихся последовательностей псевдослучайных чисел в данной работе будет применяться мультипликативный конгруэнтный генератор псевдослучайных чисел.</w:t>
      </w:r>
      <w:r w:rsidR="00AB4DE5" w:rsidRPr="00A97DEC">
        <w:rPr>
          <w:rFonts w:ascii="Times New Roman" w:eastAsiaTheme="minorEastAsia" w:hAnsi="Times New Roman" w:cs="Times New Roman"/>
          <w:sz w:val="28"/>
          <w:szCs w:val="28"/>
        </w:rPr>
        <w:t xml:space="preserve"> Его главной особенностью является возможность получить доступ к последовательности псевдослучайных чисел из разных потоков за один шаг. Это позволяет организовать параллельную работу с последовательностью так, что каждый поток использует элементы </w:t>
      </w:r>
      <w:r w:rsidR="003610E1" w:rsidRPr="00A97DEC">
        <w:rPr>
          <w:rFonts w:ascii="Times New Roman" w:eastAsiaTheme="minorEastAsia" w:hAnsi="Times New Roman" w:cs="Times New Roman"/>
          <w:sz w:val="28"/>
          <w:szCs w:val="28"/>
        </w:rPr>
        <w:t>только своей</w:t>
      </w:r>
      <w:r w:rsidR="00AB4DE5" w:rsidRPr="00A97DEC">
        <w:rPr>
          <w:rFonts w:ascii="Times New Roman" w:eastAsiaTheme="minorEastAsia" w:hAnsi="Times New Roman" w:cs="Times New Roman"/>
          <w:sz w:val="28"/>
          <w:szCs w:val="28"/>
        </w:rPr>
        <w:t xml:space="preserve"> последовательности.</w:t>
      </w:r>
    </w:p>
    <w:p w14:paraId="718CF288" w14:textId="77777777" w:rsidR="00426037" w:rsidRPr="00A97DEC" w:rsidRDefault="00426037" w:rsidP="00426037">
      <w:pPr>
        <w:pStyle w:val="3"/>
        <w:rPr>
          <w:sz w:val="28"/>
          <w:szCs w:val="28"/>
        </w:rPr>
      </w:pPr>
      <w:bookmarkStart w:id="23" w:name="_Toc136117958"/>
      <w:r w:rsidRPr="00A97DEC">
        <w:rPr>
          <w:sz w:val="28"/>
          <w:szCs w:val="28"/>
        </w:rPr>
        <w:t>Мультипликативный конгруэнтный метод</w:t>
      </w:r>
      <w:bookmarkEnd w:id="23"/>
    </w:p>
    <w:p w14:paraId="2E4F1962" w14:textId="5418AA8F" w:rsidR="00426037" w:rsidRPr="00A97DEC" w:rsidRDefault="00426037" w:rsidP="00426037">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 данной работе реализован алгоритм мультипликативного конгруэнтного генератора MCG59</w:t>
      </w:r>
      <w:r w:rsidR="009861A1" w:rsidRPr="00A97DEC">
        <w:rPr>
          <w:rFonts w:ascii="Times New Roman" w:hAnsi="Times New Roman" w:cs="Times New Roman"/>
          <w:sz w:val="28"/>
          <w:szCs w:val="28"/>
        </w:rPr>
        <w:t>, который основан на линейном конгруэнтном методе:</w:t>
      </w:r>
      <w:r w:rsidRPr="00A97DEC">
        <w:rPr>
          <w:rFonts w:ascii="Times New Roman" w:hAnsi="Times New Roman" w:cs="Times New Roman"/>
          <w:sz w:val="28"/>
          <w:szCs w:val="28"/>
        </w:rPr>
        <w:t xml:space="preserve">  </w:t>
      </w:r>
    </w:p>
    <w:p w14:paraId="2B8D9AC5" w14:textId="77777777" w:rsidR="00426037" w:rsidRPr="00A97DEC" w:rsidRDefault="003B0E34" w:rsidP="00426037">
      <w:pPr>
        <w:shd w:val="clear" w:color="auto" w:fill="FFFFFF" w:themeFill="background1"/>
        <w:spacing w:after="120" w:line="360" w:lineRule="auto"/>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r</m:t>
              </m:r>
              <m:ctrlPr>
                <w:rPr>
                  <w:rFonts w:ascii="Cambria Math" w:hAnsi="Cambria Math" w:cs="Times New Roman"/>
                  <w:sz w:val="28"/>
                  <w:szCs w:val="28"/>
                </w:rPr>
              </m:ctrlPr>
            </m:e>
            <m:sub>
              <m:r>
                <w:rPr>
                  <w:rFonts w:ascii="Cambria Math" w:hAnsi="Cambria Math" w:cs="Times New Roman"/>
                  <w:sz w:val="28"/>
                  <w:szCs w:val="28"/>
                </w:rPr>
                <m:t>i+1</m:t>
              </m:r>
            </m:sub>
          </m:sSub>
          <m:r>
            <w:rPr>
              <w:rFonts w:ascii="Cambria Math" w:hAnsi="Cambria Math" w:cs="Times New Roman"/>
              <w:sz w:val="28"/>
              <w:szCs w:val="28"/>
            </w:rPr>
            <m:t>=mod</m:t>
          </m:r>
          <m:d>
            <m:dPr>
              <m:ctrlPr>
                <w:rPr>
                  <w:rFonts w:ascii="Cambria Math" w:hAnsi="Cambria Math" w:cs="Times New Roman"/>
                  <w:i/>
                  <w:sz w:val="28"/>
                  <w:szCs w:val="28"/>
                </w:rPr>
              </m:ctrlPr>
            </m:dPr>
            <m:e>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r>
                <w:rPr>
                  <w:rFonts w:ascii="Cambria Math" w:hAnsi="Cambria Math" w:cs="Times New Roman"/>
                  <w:sz w:val="28"/>
                  <w:szCs w:val="28"/>
                </w:rPr>
                <m:t>, M</m:t>
              </m:r>
            </m:e>
          </m:d>
        </m:oMath>
      </m:oMathPara>
    </w:p>
    <w:p w14:paraId="72774D0F" w14:textId="55164491" w:rsidR="00426037" w:rsidRPr="00A97DEC" w:rsidRDefault="009861A1" w:rsidP="00426037">
      <w:pPr>
        <w:shd w:val="clear" w:color="auto" w:fill="FFFFFF" w:themeFill="background1"/>
        <w:spacing w:after="120" w:line="360" w:lineRule="auto"/>
        <w:ind w:firstLine="708"/>
        <w:jc w:val="both"/>
        <w:rPr>
          <w:rFonts w:ascii="Times New Roman" w:eastAsiaTheme="minorEastAsia" w:hAnsi="Times New Roman" w:cs="Times New Roman"/>
          <w:sz w:val="28"/>
          <w:szCs w:val="28"/>
        </w:rPr>
      </w:pPr>
      <w:r w:rsidRPr="00A97DEC">
        <w:rPr>
          <w:rFonts w:ascii="Times New Roman" w:hAnsi="Times New Roman" w:cs="Times New Roman"/>
          <w:sz w:val="28"/>
          <w:szCs w:val="28"/>
        </w:rPr>
        <w:t xml:space="preserve">В качестве </w:t>
      </w:r>
      <m:oMath>
        <m:r>
          <w:rPr>
            <w:rFonts w:ascii="Cambria Math" w:hAnsi="Cambria Math" w:cs="Times New Roman"/>
            <w:sz w:val="28"/>
            <w:szCs w:val="28"/>
          </w:rPr>
          <m:t>M</m:t>
        </m:r>
      </m:oMath>
      <w:r w:rsidRPr="00A97DEC">
        <w:rPr>
          <w:rFonts w:ascii="Times New Roman" w:hAnsi="Times New Roman" w:cs="Times New Roman"/>
          <w:sz w:val="28"/>
          <w:szCs w:val="28"/>
        </w:rPr>
        <w:t xml:space="preserve"> выбирается число </w:t>
      </w:r>
      <m:oMath>
        <m:sSup>
          <m:sSupPr>
            <m:ctrlPr>
              <w:rPr>
                <w:rFonts w:ascii="Cambria Math" w:hAnsi="Cambria Math" w:cs="Times New Roman"/>
                <w:sz w:val="28"/>
                <w:szCs w:val="28"/>
              </w:rPr>
            </m:ctrlPr>
          </m:sSupPr>
          <m:e>
            <m:r>
              <m:rPr>
                <m:sty m:val="p"/>
              </m:rPr>
              <w:rPr>
                <w:rFonts w:ascii="Cambria Math" w:hAnsi="Cambria Math" w:cs="Times New Roman"/>
                <w:sz w:val="28"/>
                <w:szCs w:val="28"/>
              </w:rPr>
              <m:t>2</m:t>
            </m:r>
          </m:e>
          <m:sup>
            <m:r>
              <m:rPr>
                <m:sty m:val="p"/>
              </m:rPr>
              <w:rPr>
                <w:rFonts w:ascii="Cambria Math" w:hAnsi="Cambria Math" w:cs="Times New Roman"/>
                <w:sz w:val="28"/>
                <w:szCs w:val="28"/>
              </w:rPr>
              <m:t>59</m:t>
            </m:r>
          </m:sup>
        </m:sSup>
      </m:oMath>
      <w:r w:rsidRPr="00A97DEC">
        <w:rPr>
          <w:rFonts w:ascii="Times New Roman" w:eastAsiaTheme="minorEastAsia" w:hAnsi="Times New Roman" w:cs="Times New Roman"/>
          <w:sz w:val="28"/>
          <w:szCs w:val="28"/>
        </w:rPr>
        <w:t xml:space="preserve">. </w:t>
      </w:r>
      <w:r w:rsidR="00426037" w:rsidRPr="00A97DEC">
        <w:rPr>
          <w:rFonts w:ascii="Times New Roman" w:hAnsi="Times New Roman" w:cs="Times New Roman"/>
          <w:sz w:val="28"/>
          <w:szCs w:val="28"/>
        </w:rPr>
        <w:t xml:space="preserve">В качестве </w:t>
      </w:r>
      <m:oMath>
        <m:r>
          <w:rPr>
            <w:rFonts w:ascii="Cambria Math" w:hAnsi="Cambria Math" w:cs="Times New Roman"/>
            <w:sz w:val="28"/>
            <w:szCs w:val="28"/>
          </w:rPr>
          <m:t>k</m:t>
        </m:r>
      </m:oMath>
      <w:r w:rsidR="00426037" w:rsidRPr="00A97DEC">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00426037" w:rsidRPr="00A97DEC">
        <w:rPr>
          <w:rFonts w:ascii="Times New Roman" w:eastAsiaTheme="minorEastAsia" w:hAnsi="Times New Roman" w:cs="Times New Roman"/>
          <w:sz w:val="28"/>
          <w:szCs w:val="28"/>
        </w:rPr>
        <w:t xml:space="preserve"> выбираются такие числа, чтобы каждый поток мог генерировать свою последовательность псевдослучайных чисел, не пересекающуюся с другими потоками. Таким образом требование к генератору псевдослучайных чисел будет выполнено, а скорость генерации увеличена.</w:t>
      </w:r>
    </w:p>
    <w:p w14:paraId="52515F38" w14:textId="77777777" w:rsidR="007C1DE9" w:rsidRPr="00BD06A7" w:rsidRDefault="007C1DE9" w:rsidP="00426037">
      <w:pPr>
        <w:shd w:val="clear" w:color="auto" w:fill="FFFFFF" w:themeFill="background1"/>
        <w:spacing w:after="120" w:line="360" w:lineRule="auto"/>
        <w:ind w:firstLine="708"/>
        <w:jc w:val="both"/>
        <w:rPr>
          <w:rFonts w:ascii="Times New Roman" w:hAnsi="Times New Roman" w:cs="Times New Roman"/>
          <w:i/>
          <w:sz w:val="24"/>
          <w:szCs w:val="24"/>
        </w:rPr>
      </w:pPr>
    </w:p>
    <w:p w14:paraId="23ECF8F2" w14:textId="77777777" w:rsidR="00366E70" w:rsidRPr="004B301D" w:rsidRDefault="00366E70" w:rsidP="00366E70"/>
    <w:p w14:paraId="1033DAC8" w14:textId="53BBA476" w:rsidR="00E646AA" w:rsidRDefault="00E646AA">
      <w:pPr>
        <w:rPr>
          <w:rFonts w:ascii="Times New Roman" w:hAnsi="Times New Roman" w:cs="Times New Roman"/>
          <w:sz w:val="24"/>
          <w:szCs w:val="24"/>
        </w:rPr>
      </w:pPr>
      <w:r>
        <w:rPr>
          <w:rFonts w:ascii="Times New Roman" w:hAnsi="Times New Roman" w:cs="Times New Roman"/>
          <w:sz w:val="24"/>
          <w:szCs w:val="24"/>
        </w:rPr>
        <w:br w:type="page"/>
      </w:r>
    </w:p>
    <w:p w14:paraId="23837635" w14:textId="5922B02A" w:rsidR="007574B9" w:rsidRDefault="007574B9" w:rsidP="00334ADE">
      <w:pPr>
        <w:pStyle w:val="2"/>
        <w:numPr>
          <w:ilvl w:val="1"/>
          <w:numId w:val="11"/>
        </w:numPr>
        <w:ind w:left="567" w:hanging="567"/>
      </w:pPr>
      <w:bookmarkStart w:id="24" w:name="_Toc136117959"/>
      <w:r>
        <w:lastRenderedPageBreak/>
        <w:t>Программная оптимизация</w:t>
      </w:r>
      <w:bookmarkEnd w:id="24"/>
    </w:p>
    <w:p w14:paraId="43A29E58" w14:textId="5C00DC29" w:rsidR="00FE0D51" w:rsidRPr="00A97DEC" w:rsidRDefault="00FE0D51" w:rsidP="00511658">
      <w:pPr>
        <w:spacing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Одним из основных преимуществ использования графических процессоров для решения задач общего назначения является высокая степень параллелизма, позволяющая значительно повысить производительность по сравнению с ЦП. </w:t>
      </w:r>
      <w:r w:rsidR="007B4327" w:rsidRPr="00A97DEC">
        <w:rPr>
          <w:rFonts w:ascii="Times New Roman" w:hAnsi="Times New Roman" w:cs="Times New Roman"/>
          <w:sz w:val="28"/>
          <w:szCs w:val="28"/>
        </w:rPr>
        <w:t xml:space="preserve">Поэтому </w:t>
      </w:r>
      <w:r w:rsidRPr="00A97DEC">
        <w:rPr>
          <w:rFonts w:ascii="Times New Roman" w:hAnsi="Times New Roman" w:cs="Times New Roman"/>
          <w:sz w:val="28"/>
          <w:szCs w:val="28"/>
        </w:rPr>
        <w:t xml:space="preserve">для получения </w:t>
      </w:r>
      <w:r w:rsidR="007B4327" w:rsidRPr="00A97DEC">
        <w:rPr>
          <w:rFonts w:ascii="Times New Roman" w:hAnsi="Times New Roman" w:cs="Times New Roman"/>
          <w:sz w:val="28"/>
          <w:szCs w:val="28"/>
        </w:rPr>
        <w:t xml:space="preserve">результата </w:t>
      </w:r>
      <w:r w:rsidRPr="00A97DEC">
        <w:rPr>
          <w:rFonts w:ascii="Times New Roman" w:hAnsi="Times New Roman" w:cs="Times New Roman"/>
          <w:sz w:val="28"/>
          <w:szCs w:val="28"/>
        </w:rPr>
        <w:t>необходимо разработать параллельную реализацию алгоритма, учитывающую архитектурные особенности GPU.</w:t>
      </w:r>
    </w:p>
    <w:p w14:paraId="280B04BC" w14:textId="12608253" w:rsidR="00A9124E" w:rsidRPr="00A97DEC" w:rsidRDefault="00A9124E" w:rsidP="00511658">
      <w:pPr>
        <w:spacing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Рассмотрим проблемы, выявленные в процессе адаптации параллельного алгоритма.</w:t>
      </w:r>
    </w:p>
    <w:p w14:paraId="790AC28A" w14:textId="77777777" w:rsidR="00EA49B6" w:rsidRPr="00A97DEC" w:rsidRDefault="00EA49B6" w:rsidP="00EA49B6">
      <w:pPr>
        <w:pStyle w:val="3"/>
        <w:rPr>
          <w:sz w:val="28"/>
          <w:szCs w:val="28"/>
        </w:rPr>
      </w:pPr>
      <w:bookmarkStart w:id="25" w:name="_Toc136117960"/>
      <w:r w:rsidRPr="00A97DEC">
        <w:rPr>
          <w:sz w:val="28"/>
          <w:szCs w:val="28"/>
        </w:rPr>
        <w:t>Подсистема памяти</w:t>
      </w:r>
      <w:bookmarkEnd w:id="25"/>
    </w:p>
    <w:p w14:paraId="2CD617DA" w14:textId="77777777" w:rsidR="00EA49B6" w:rsidRPr="00A97DEC" w:rsidRDefault="00EA49B6" w:rsidP="00EA49B6">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Проблема многих многопоточных реализаций заключается в синхронизированном доступе к общим ресурсам, например, таким как память. В частности, одной из таких проблем является одновременный доступ. </w:t>
      </w:r>
      <w:r w:rsidRPr="00A97DEC">
        <w:rPr>
          <w:rFonts w:ascii="Times New Roman" w:hAnsi="Times New Roman" w:cs="Times New Roman"/>
          <w:sz w:val="28"/>
          <w:szCs w:val="28"/>
          <w:lang w:val="en-US"/>
        </w:rPr>
        <w:t>Data</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race</w:t>
      </w:r>
      <w:r w:rsidRPr="00A97DEC">
        <w:rPr>
          <w:rFonts w:ascii="Times New Roman" w:hAnsi="Times New Roman" w:cs="Times New Roman"/>
          <w:sz w:val="28"/>
          <w:szCs w:val="28"/>
        </w:rPr>
        <w:t xml:space="preserve"> т.н. состояние гонки – это ошибка проектирования многопоточной системы, при которой нарушен синхронизированный доступ к общим ресурсам, от которых зависят результаты вычислений. Проблема устраняется введением блокировок при доступе, что, несомненно, сказывается на общей скорости вычислений. Существуют способы уменьшения количества совместных блокировок, некоторые из которых решаются на уровне архитектуры ПО.</w:t>
      </w:r>
    </w:p>
    <w:p w14:paraId="2C5DD971" w14:textId="77777777" w:rsidR="00EA49B6" w:rsidRPr="00A97DEC" w:rsidRDefault="00EA49B6" w:rsidP="00EA49B6">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Вычислительные устройства, такие как </w:t>
      </w:r>
      <w:r w:rsidRPr="00A97DEC">
        <w:rPr>
          <w:rFonts w:ascii="Times New Roman" w:hAnsi="Times New Roman" w:cs="Times New Roman"/>
          <w:sz w:val="28"/>
          <w:szCs w:val="28"/>
          <w:lang w:val="en-US"/>
        </w:rPr>
        <w:t>CPU</w:t>
      </w:r>
      <w:r w:rsidRPr="00A97DEC">
        <w:rPr>
          <w:rFonts w:ascii="Times New Roman" w:hAnsi="Times New Roman" w:cs="Times New Roman"/>
          <w:sz w:val="28"/>
          <w:szCs w:val="28"/>
        </w:rPr>
        <w:t xml:space="preserve"> и </w:t>
      </w:r>
      <w:r w:rsidRPr="00A97DEC">
        <w:rPr>
          <w:rFonts w:ascii="Times New Roman" w:hAnsi="Times New Roman" w:cs="Times New Roman"/>
          <w:sz w:val="28"/>
          <w:szCs w:val="28"/>
          <w:lang w:val="en-US"/>
        </w:rPr>
        <w:t>GPU</w:t>
      </w:r>
      <w:r w:rsidRPr="00A97DEC">
        <w:rPr>
          <w:rFonts w:ascii="Times New Roman" w:hAnsi="Times New Roman" w:cs="Times New Roman"/>
          <w:sz w:val="28"/>
          <w:szCs w:val="28"/>
        </w:rPr>
        <w:t>, обладают двумя видами памяти:</w:t>
      </w:r>
    </w:p>
    <w:p w14:paraId="276B9653" w14:textId="77777777" w:rsidR="00EA49B6" w:rsidRPr="00A97DEC" w:rsidRDefault="00EA49B6" w:rsidP="00EA49B6">
      <w:pPr>
        <w:pStyle w:val="a3"/>
        <w:numPr>
          <w:ilvl w:val="0"/>
          <w:numId w:val="15"/>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Глобальная память</w:t>
      </w:r>
    </w:p>
    <w:p w14:paraId="6572B28F" w14:textId="77777777" w:rsidR="00EA49B6" w:rsidRPr="00A97DEC" w:rsidRDefault="00EA49B6" w:rsidP="00EA49B6">
      <w:pPr>
        <w:pStyle w:val="a3"/>
        <w:numPr>
          <w:ilvl w:val="0"/>
          <w:numId w:val="15"/>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Локальная память</w:t>
      </w:r>
    </w:p>
    <w:p w14:paraId="7C3911EE" w14:textId="77777777" w:rsidR="00EA49B6" w:rsidRPr="00A97DEC" w:rsidRDefault="00EA49B6" w:rsidP="00EA49B6">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Глобальная память представляет из себя общий объем операционной памяти устройства, которым оно обладает и разделяет между всеми ядрами процессора.</w:t>
      </w:r>
    </w:p>
    <w:p w14:paraId="0CC1F9A6" w14:textId="40DC4B59" w:rsidR="00EA49B6" w:rsidRDefault="00EA49B6" w:rsidP="008907A0">
      <w:pPr>
        <w:shd w:val="clear" w:color="auto" w:fill="FFFFFF" w:themeFill="background1"/>
        <w:spacing w:after="120" w:line="360" w:lineRule="auto"/>
        <w:ind w:firstLine="708"/>
        <w:jc w:val="both"/>
        <w:rPr>
          <w:rFonts w:ascii="Times New Roman" w:hAnsi="Times New Roman" w:cs="Times New Roman"/>
          <w:sz w:val="24"/>
          <w:szCs w:val="24"/>
        </w:rPr>
      </w:pPr>
      <w:r w:rsidRPr="00A97DEC">
        <w:rPr>
          <w:rFonts w:ascii="Times New Roman" w:hAnsi="Times New Roman" w:cs="Times New Roman"/>
          <w:sz w:val="28"/>
          <w:szCs w:val="28"/>
        </w:rPr>
        <w:lastRenderedPageBreak/>
        <w:t xml:space="preserve">Архитектурная альтернатива для параллельного алгоритма с использованием глобальной памяти устройства </w:t>
      </w:r>
      <w:r w:rsidR="00394254" w:rsidRPr="00A97DEC">
        <w:rPr>
          <w:rFonts w:ascii="Times New Roman" w:hAnsi="Times New Roman" w:cs="Times New Roman"/>
          <w:sz w:val="28"/>
          <w:szCs w:val="28"/>
        </w:rPr>
        <w:t xml:space="preserve">представлена на рисунке </w:t>
      </w:r>
      <w:r w:rsidR="00FA5B23">
        <w:rPr>
          <w:rFonts w:ascii="Times New Roman" w:hAnsi="Times New Roman" w:cs="Times New Roman"/>
          <w:sz w:val="28"/>
          <w:szCs w:val="28"/>
        </w:rPr>
        <w:t>№</w:t>
      </w:r>
      <w:r w:rsidR="00394254" w:rsidRPr="00A97DEC">
        <w:rPr>
          <w:rFonts w:ascii="Times New Roman" w:hAnsi="Times New Roman" w:cs="Times New Roman"/>
          <w:sz w:val="28"/>
          <w:szCs w:val="28"/>
        </w:rPr>
        <w:t>8.</w:t>
      </w:r>
      <w:r w:rsidRPr="00A97DEC">
        <w:rPr>
          <w:rFonts w:ascii="Times New Roman" w:hAnsi="Times New Roman" w:cs="Times New Roman"/>
          <w:sz w:val="28"/>
          <w:szCs w:val="28"/>
        </w:rPr>
        <w:t xml:space="preserve"> </w:t>
      </w:r>
      <w:r>
        <w:rPr>
          <w:rFonts w:ascii="Times New Roman" w:hAnsi="Times New Roman" w:cs="Times New Roman"/>
          <w:sz w:val="24"/>
          <w:szCs w:val="24"/>
        </w:rPr>
        <w:tab/>
        <w:t xml:space="preserve"> </w:t>
      </w:r>
      <w:r w:rsidRPr="0013238E">
        <w:rPr>
          <w:noProof/>
        </w:rPr>
        <w:drawing>
          <wp:inline distT="0" distB="0" distL="0" distR="0" wp14:anchorId="17CC5549" wp14:editId="14F09C9A">
            <wp:extent cx="4959706" cy="486121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64" r="1652"/>
                    <a:stretch/>
                  </pic:blipFill>
                  <pic:spPr bwMode="auto">
                    <a:xfrm>
                      <a:off x="0" y="0"/>
                      <a:ext cx="4965703" cy="4867096"/>
                    </a:xfrm>
                    <a:prstGeom prst="rect">
                      <a:avLst/>
                    </a:prstGeom>
                    <a:ln>
                      <a:noFill/>
                    </a:ln>
                    <a:extLst>
                      <a:ext uri="{53640926-AAD7-44D8-BBD7-CCE9431645EC}">
                        <a14:shadowObscured xmlns:a14="http://schemas.microsoft.com/office/drawing/2010/main"/>
                      </a:ext>
                    </a:extLst>
                  </pic:spPr>
                </pic:pic>
              </a:graphicData>
            </a:graphic>
          </wp:inline>
        </w:drawing>
      </w:r>
    </w:p>
    <w:p w14:paraId="7024735C" w14:textId="1AA85747" w:rsidR="00394254" w:rsidRPr="00394254" w:rsidRDefault="00394254" w:rsidP="00EA49B6">
      <w:pPr>
        <w:shd w:val="clear" w:color="auto" w:fill="FFFFFF" w:themeFill="background1"/>
        <w:spacing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 8. </w:t>
      </w:r>
      <w:r w:rsidR="00AC32E9">
        <w:rPr>
          <w:rFonts w:ascii="Times New Roman" w:hAnsi="Times New Roman" w:cs="Times New Roman"/>
          <w:sz w:val="24"/>
          <w:szCs w:val="24"/>
        </w:rPr>
        <w:t>Иллюстрация</w:t>
      </w:r>
      <w:r>
        <w:rPr>
          <w:rFonts w:ascii="Times New Roman" w:hAnsi="Times New Roman" w:cs="Times New Roman"/>
          <w:sz w:val="24"/>
          <w:szCs w:val="24"/>
        </w:rPr>
        <w:t xml:space="preserve"> операций</w:t>
      </w:r>
      <w:r w:rsidR="00957700">
        <w:rPr>
          <w:rFonts w:ascii="Times New Roman" w:hAnsi="Times New Roman" w:cs="Times New Roman"/>
          <w:sz w:val="24"/>
          <w:szCs w:val="24"/>
        </w:rPr>
        <w:t xml:space="preserve"> </w:t>
      </w:r>
      <w:r w:rsidR="00803AA1">
        <w:rPr>
          <w:rFonts w:ascii="Times New Roman" w:hAnsi="Times New Roman" w:cs="Times New Roman"/>
          <w:sz w:val="24"/>
          <w:szCs w:val="24"/>
        </w:rPr>
        <w:t xml:space="preserve">атомарного </w:t>
      </w:r>
      <w:r w:rsidR="00957700">
        <w:rPr>
          <w:rFonts w:ascii="Times New Roman" w:hAnsi="Times New Roman" w:cs="Times New Roman"/>
          <w:sz w:val="24"/>
          <w:szCs w:val="24"/>
        </w:rPr>
        <w:t xml:space="preserve">доступа к памяти </w:t>
      </w:r>
      <w:r w:rsidR="00803AA1">
        <w:rPr>
          <w:rFonts w:ascii="Times New Roman" w:hAnsi="Times New Roman" w:cs="Times New Roman"/>
          <w:sz w:val="24"/>
          <w:szCs w:val="24"/>
        </w:rPr>
        <w:t>внутри групп потоков</w:t>
      </w:r>
      <w:r w:rsidR="00957700">
        <w:rPr>
          <w:rFonts w:ascii="Times New Roman" w:hAnsi="Times New Roman" w:cs="Times New Roman"/>
          <w:sz w:val="24"/>
          <w:szCs w:val="24"/>
        </w:rPr>
        <w:t>.</w:t>
      </w:r>
    </w:p>
    <w:p w14:paraId="08930B68" w14:textId="77777777" w:rsidR="00EA49B6" w:rsidRPr="00A97DEC" w:rsidRDefault="00EA49B6" w:rsidP="00EA49B6">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Выделим преимущества и недостатки такой реализации. К плюсам можно отнести:</w:t>
      </w:r>
    </w:p>
    <w:p w14:paraId="0C294DCE" w14:textId="77777777" w:rsidR="00EA49B6" w:rsidRPr="00A97DEC" w:rsidRDefault="00EA49B6" w:rsidP="00EA49B6">
      <w:pPr>
        <w:pStyle w:val="a3"/>
        <w:numPr>
          <w:ilvl w:val="0"/>
          <w:numId w:val="7"/>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Среднее время ожидания доступа для записи/чтения определяется размером группы.</w:t>
      </w:r>
    </w:p>
    <w:p w14:paraId="279A9415" w14:textId="77777777" w:rsidR="00EA49B6" w:rsidRPr="00A97DEC" w:rsidRDefault="00EA49B6" w:rsidP="00EA49B6">
      <w:pPr>
        <w:pStyle w:val="a3"/>
        <w:numPr>
          <w:ilvl w:val="0"/>
          <w:numId w:val="7"/>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Количество групп вычислителей не ограничено, хорошая масштабируемость.</w:t>
      </w:r>
    </w:p>
    <w:p w14:paraId="702F9E9A" w14:textId="74A8A028" w:rsidR="00EA49B6" w:rsidRPr="00A97DEC" w:rsidRDefault="00EA49B6" w:rsidP="00EA49B6">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К минусам</w:t>
      </w:r>
      <w:r w:rsidR="00A97DEC">
        <w:rPr>
          <w:rFonts w:ascii="Times New Roman" w:hAnsi="Times New Roman" w:cs="Times New Roman"/>
          <w:sz w:val="28"/>
          <w:szCs w:val="28"/>
        </w:rPr>
        <w:t xml:space="preserve"> можно отнести</w:t>
      </w:r>
      <w:r w:rsidRPr="00A97DEC">
        <w:rPr>
          <w:rFonts w:ascii="Times New Roman" w:hAnsi="Times New Roman" w:cs="Times New Roman"/>
          <w:sz w:val="28"/>
          <w:szCs w:val="28"/>
        </w:rPr>
        <w:t>:</w:t>
      </w:r>
    </w:p>
    <w:p w14:paraId="6DE463E4" w14:textId="562EDD42" w:rsidR="00EA49B6" w:rsidRPr="00030B2E" w:rsidRDefault="008907A0" w:rsidP="00EA49B6">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8"/>
          <w:szCs w:val="28"/>
        </w:rPr>
        <w:t>Повышенное</w:t>
      </w:r>
      <w:bookmarkStart w:id="26" w:name="_GoBack"/>
      <w:bookmarkEnd w:id="26"/>
      <w:r w:rsidR="00EA49B6" w:rsidRPr="00A97DEC">
        <w:rPr>
          <w:rFonts w:ascii="Times New Roman" w:hAnsi="Times New Roman" w:cs="Times New Roman"/>
          <w:sz w:val="28"/>
          <w:szCs w:val="28"/>
        </w:rPr>
        <w:t xml:space="preserve"> потребление памяти. </w:t>
      </w:r>
      <w:r w:rsidR="00EA49B6" w:rsidRPr="00030B2E">
        <w:rPr>
          <w:rFonts w:ascii="Times New Roman" w:hAnsi="Times New Roman" w:cs="Times New Roman"/>
          <w:sz w:val="24"/>
          <w:szCs w:val="24"/>
        </w:rPr>
        <w:br w:type="page"/>
      </w:r>
    </w:p>
    <w:p w14:paraId="3D156900" w14:textId="652EAE9A" w:rsidR="00EA49B6" w:rsidRPr="00827EAE" w:rsidRDefault="00EA49B6" w:rsidP="005073A2">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lastRenderedPageBreak/>
        <w:t>Локальная память представляет из себя малый объем памяти с высокой пропускной способностью, который расположен непосредственно рядом с ядрами исполнения. Так же, она не имеет прямой адресации с глобальной областью памяти, поэтому при необходимости обмена данных приходится выполнять копирование. Локальная память обычно используется для хранения данных, которые не могут быть эффективно переданы между глобальной памятью и регистрами ядер исполнения. Поэтому локальная память обычно используется для хранения промежуточных результатов вычислений или для кэширования данных, которые часто используются внутри ядер исполнения.</w:t>
      </w:r>
    </w:p>
    <w:p w14:paraId="7969F5D8" w14:textId="77777777" w:rsidR="00EA49B6" w:rsidRPr="00827EAE" w:rsidRDefault="00EA49B6" w:rsidP="00EA49B6">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Архитектурная альтернатива для параллельного алгоритма с использованием локальной памяти устройства выглядит так:</w:t>
      </w:r>
    </w:p>
    <w:p w14:paraId="71095F4B" w14:textId="15A78E70" w:rsidR="00EA49B6" w:rsidRDefault="00EA49B6" w:rsidP="00EA49B6">
      <w:pPr>
        <w:jc w:val="center"/>
        <w:rPr>
          <w:rFonts w:ascii="Times New Roman" w:hAnsi="Times New Roman" w:cs="Times New Roman"/>
          <w:sz w:val="24"/>
          <w:szCs w:val="24"/>
        </w:rPr>
      </w:pPr>
      <w:r w:rsidRPr="003A2F2B">
        <w:rPr>
          <w:rFonts w:ascii="Times New Roman" w:hAnsi="Times New Roman" w:cs="Times New Roman"/>
          <w:noProof/>
          <w:sz w:val="24"/>
          <w:szCs w:val="24"/>
        </w:rPr>
        <w:drawing>
          <wp:inline distT="0" distB="0" distL="0" distR="0" wp14:anchorId="6DB47392" wp14:editId="3EC287A6">
            <wp:extent cx="5362041" cy="4493008"/>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55" t="1404" r="1412" b="2095"/>
                    <a:stretch/>
                  </pic:blipFill>
                  <pic:spPr bwMode="auto">
                    <a:xfrm>
                      <a:off x="0" y="0"/>
                      <a:ext cx="5386910" cy="4513847"/>
                    </a:xfrm>
                    <a:prstGeom prst="rect">
                      <a:avLst/>
                    </a:prstGeom>
                    <a:ln>
                      <a:noFill/>
                    </a:ln>
                    <a:extLst>
                      <a:ext uri="{53640926-AAD7-44D8-BBD7-CCE9431645EC}">
                        <a14:shadowObscured xmlns:a14="http://schemas.microsoft.com/office/drawing/2010/main"/>
                      </a:ext>
                    </a:extLst>
                  </pic:spPr>
                </pic:pic>
              </a:graphicData>
            </a:graphic>
          </wp:inline>
        </w:drawing>
      </w:r>
    </w:p>
    <w:p w14:paraId="581015AF" w14:textId="6052EECF" w:rsidR="003E531C" w:rsidRDefault="003E531C" w:rsidP="00EA49B6">
      <w:pPr>
        <w:jc w:val="center"/>
        <w:rPr>
          <w:rFonts w:ascii="Times New Roman" w:hAnsi="Times New Roman" w:cs="Times New Roman"/>
          <w:sz w:val="24"/>
          <w:szCs w:val="24"/>
        </w:rPr>
      </w:pPr>
      <w:r>
        <w:rPr>
          <w:rFonts w:ascii="Times New Roman" w:hAnsi="Times New Roman" w:cs="Times New Roman"/>
          <w:sz w:val="24"/>
          <w:szCs w:val="24"/>
        </w:rPr>
        <w:t>Рис. 9. Иллюстрация операций атомарного доступа к общей памяти между группами.</w:t>
      </w:r>
    </w:p>
    <w:p w14:paraId="5114423B" w14:textId="626A2372" w:rsidR="00895EB3" w:rsidRPr="00827EAE" w:rsidRDefault="00EA49B6" w:rsidP="00474D54">
      <w:pPr>
        <w:shd w:val="clear" w:color="auto" w:fill="FFFFFF" w:themeFill="background1"/>
        <w:spacing w:after="120" w:line="360" w:lineRule="auto"/>
        <w:ind w:firstLine="708"/>
        <w:jc w:val="both"/>
        <w:rPr>
          <w:rFonts w:ascii="Times New Roman" w:hAnsi="Times New Roman" w:cs="Times New Roman"/>
          <w:color w:val="FF0000"/>
          <w:sz w:val="28"/>
          <w:szCs w:val="28"/>
        </w:rPr>
      </w:pPr>
      <w:r w:rsidRPr="00827EAE">
        <w:rPr>
          <w:rFonts w:ascii="Times New Roman" w:hAnsi="Times New Roman" w:cs="Times New Roman"/>
          <w:sz w:val="28"/>
          <w:szCs w:val="28"/>
        </w:rPr>
        <w:lastRenderedPageBreak/>
        <w:t>В рамках данной задачи применение локальной памяти в общем случае становится невозможным ввиду большого размера матриц, которые используются для хранения результатов моделирования.</w:t>
      </w:r>
    </w:p>
    <w:p w14:paraId="5A73BF14" w14:textId="298A3886" w:rsidR="00FE0D51" w:rsidRDefault="00FE0D51" w:rsidP="00FE0D51"/>
    <w:p w14:paraId="76ED199A" w14:textId="77777777" w:rsidR="00474D54" w:rsidRPr="00827EAE" w:rsidRDefault="00474D54" w:rsidP="00474D54">
      <w:pPr>
        <w:pStyle w:val="3"/>
        <w:rPr>
          <w:sz w:val="28"/>
          <w:szCs w:val="28"/>
        </w:rPr>
      </w:pPr>
      <w:bookmarkStart w:id="27" w:name="_Toc136117961"/>
      <w:r w:rsidRPr="00827EAE">
        <w:rPr>
          <w:sz w:val="28"/>
          <w:szCs w:val="28"/>
        </w:rPr>
        <w:t>Доступ к памяти между устройствами</w:t>
      </w:r>
      <w:bookmarkEnd w:id="27"/>
      <w:r w:rsidRPr="00827EAE">
        <w:rPr>
          <w:sz w:val="28"/>
          <w:szCs w:val="28"/>
        </w:rPr>
        <w:t xml:space="preserve"> </w:t>
      </w:r>
    </w:p>
    <w:p w14:paraId="22176C01" w14:textId="1DD16E5B" w:rsidR="009D11FD" w:rsidRPr="00827EAE" w:rsidRDefault="00474D54" w:rsidP="009D11FD">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Интеграция с языком С++ требует разделения областей не только выполнения инструкций между CPU и GPU, но и разделения пространства хранения данных.</w:t>
      </w:r>
      <w:r w:rsidR="009D11FD" w:rsidRPr="00827EAE">
        <w:rPr>
          <w:rFonts w:ascii="Times New Roman" w:hAnsi="Times New Roman" w:cs="Times New Roman"/>
          <w:sz w:val="28"/>
          <w:szCs w:val="28"/>
        </w:rPr>
        <w:t xml:space="preserve"> В </w:t>
      </w:r>
      <w:r w:rsidR="009D11FD" w:rsidRPr="00827EAE">
        <w:rPr>
          <w:rFonts w:ascii="Times New Roman" w:hAnsi="Times New Roman" w:cs="Times New Roman"/>
          <w:sz w:val="28"/>
          <w:szCs w:val="28"/>
          <w:lang w:val="en-US"/>
        </w:rPr>
        <w:t>DPC</w:t>
      </w:r>
      <w:r w:rsidR="009D11FD" w:rsidRPr="00827EAE">
        <w:rPr>
          <w:rFonts w:ascii="Times New Roman" w:hAnsi="Times New Roman" w:cs="Times New Roman"/>
          <w:sz w:val="28"/>
          <w:szCs w:val="28"/>
        </w:rPr>
        <w:t>++ с</w:t>
      </w:r>
      <w:r w:rsidRPr="00827EAE">
        <w:rPr>
          <w:rFonts w:ascii="Times New Roman" w:hAnsi="Times New Roman" w:cs="Times New Roman"/>
          <w:sz w:val="28"/>
          <w:szCs w:val="28"/>
        </w:rPr>
        <w:t xml:space="preserve">уществует три абстракции для управления памятью: унифицированная общая память (USM), буферы и изображения. </w:t>
      </w:r>
    </w:p>
    <w:p w14:paraId="62FA5D0A" w14:textId="56CA6CE5" w:rsidR="00474D54" w:rsidRPr="00827EAE" w:rsidRDefault="009D11FD" w:rsidP="009D11FD">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USM — это подход на основе указателей, аналогично языкам на C и C++, использующим malloc или new для размещения данных. USM упрощает разработку при переносе существующего кода C/C++, в котором интенсивно используются указатели. Устройства, поддерживающие USM, поддерживают единое виртуальное адресное пространство. Наличие единого виртуального адресного пространства означает, что любое значение указателя, возвращаемое процедурой распределения USM на хосте, будет действительным значением указателя на устройстве. Разработчику не нужно вручную переводить указатель хоста, чтобы получить «версию устройства» — оно имеет одно и то же значение указателя и на хосте, и на устройстве.</w:t>
      </w:r>
    </w:p>
    <w:p w14:paraId="39D02519" w14:textId="52643E51" w:rsidR="00474D54" w:rsidRPr="00827EAE" w:rsidRDefault="009D11FD" w:rsidP="009D11FD">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Другим способом управления данными являются буферы и изображения. </w:t>
      </w:r>
      <w:r w:rsidR="00474D54" w:rsidRPr="00827EAE">
        <w:rPr>
          <w:rFonts w:ascii="Times New Roman" w:hAnsi="Times New Roman" w:cs="Times New Roman"/>
          <w:sz w:val="28"/>
          <w:szCs w:val="28"/>
        </w:rPr>
        <w:t>Буферы, представленные классом шаблона буфера, описывают одно-, двух- или трехмерные массивы:</w:t>
      </w:r>
    </w:p>
    <w:p w14:paraId="012BF492" w14:textId="77777777" w:rsidR="00474D54" w:rsidRPr="00827EAE" w:rsidRDefault="00474D54" w:rsidP="00474D54">
      <w:pPr>
        <w:shd w:val="clear" w:color="auto" w:fill="FFFFFF" w:themeFill="background1"/>
        <w:spacing w:after="120"/>
        <w:jc w:val="both"/>
        <w:rPr>
          <w:sz w:val="20"/>
          <w:szCs w:val="20"/>
          <w:lang w:val="en-US"/>
        </w:rPr>
      </w:pPr>
      <w:r w:rsidRPr="00827EAE">
        <w:rPr>
          <w:rFonts w:ascii="Cascadia Mono" w:hAnsi="Cascadia Mono" w:cs="Cascadia Mono"/>
          <w:color w:val="000000"/>
          <w:sz w:val="18"/>
          <w:szCs w:val="18"/>
          <w:lang w:val="en-US"/>
        </w:rPr>
        <w:t>sycl::</w:t>
      </w:r>
      <w:r w:rsidRPr="00827EAE">
        <w:rPr>
          <w:rFonts w:ascii="Cascadia Mono" w:hAnsi="Cascadia Mono" w:cs="Cascadia Mono"/>
          <w:color w:val="2B91AF"/>
          <w:sz w:val="18"/>
          <w:szCs w:val="18"/>
          <w:lang w:val="en-US"/>
        </w:rPr>
        <w:t>buffer</w:t>
      </w:r>
      <w:r w:rsidRPr="00827EAE">
        <w:rPr>
          <w:sz w:val="20"/>
          <w:szCs w:val="20"/>
          <w:lang w:val="en-US"/>
        </w:rPr>
        <w:t xml:space="preserve"> </w:t>
      </w:r>
      <w:r w:rsidRPr="00827EAE">
        <w:rPr>
          <w:rFonts w:ascii="Cascadia Mono" w:hAnsi="Cascadia Mono" w:cs="Cascadia Mono"/>
          <w:color w:val="000000"/>
          <w:sz w:val="18"/>
          <w:szCs w:val="18"/>
          <w:lang w:val="en-US"/>
        </w:rPr>
        <w:t>&lt;</w:t>
      </w:r>
      <w:r w:rsidRPr="00827EAE">
        <w:rPr>
          <w:rFonts w:ascii="Cascadia Mono" w:hAnsi="Cascadia Mono" w:cs="Cascadia Mono"/>
          <w:color w:val="2B91AF"/>
          <w:sz w:val="18"/>
          <w:szCs w:val="18"/>
          <w:lang w:val="en-US"/>
        </w:rPr>
        <w:t>T</w:t>
      </w:r>
      <w:r w:rsidRPr="00827EAE">
        <w:rPr>
          <w:sz w:val="20"/>
          <w:szCs w:val="20"/>
          <w:lang w:val="en-US"/>
        </w:rPr>
        <w:t xml:space="preserve">,  </w:t>
      </w:r>
      <w:r w:rsidRPr="00827EAE">
        <w:rPr>
          <w:rFonts w:ascii="Cascadia Mono" w:hAnsi="Cascadia Mono" w:cs="Cascadia Mono"/>
          <w:color w:val="0000FF"/>
          <w:sz w:val="18"/>
          <w:szCs w:val="18"/>
          <w:lang w:val="en-US"/>
        </w:rPr>
        <w:t>dimensions</w:t>
      </w:r>
      <w:r w:rsidRPr="00827EAE">
        <w:rPr>
          <w:rFonts w:ascii="Cascadia Mono" w:hAnsi="Cascadia Mono" w:cs="Cascadia Mono"/>
          <w:color w:val="000000"/>
          <w:sz w:val="18"/>
          <w:szCs w:val="18"/>
          <w:lang w:val="en-US"/>
        </w:rPr>
        <w:t>&gt;(</w:t>
      </w:r>
      <w:r w:rsidRPr="00827EAE">
        <w:rPr>
          <w:rFonts w:ascii="Cascadia Mono" w:hAnsi="Cascadia Mono" w:cs="Cascadia Mono"/>
          <w:color w:val="2B91AF"/>
          <w:sz w:val="18"/>
          <w:szCs w:val="18"/>
          <w:lang w:val="en-US"/>
        </w:rPr>
        <w:t>T</w:t>
      </w:r>
      <w:r w:rsidRPr="00827EAE">
        <w:rPr>
          <w:sz w:val="20"/>
          <w:szCs w:val="20"/>
          <w:lang w:val="en-US"/>
        </w:rPr>
        <w:t xml:space="preserve">* </w:t>
      </w:r>
      <w:r w:rsidRPr="00827EAE">
        <w:rPr>
          <w:rFonts w:ascii="Cascadia Mono" w:hAnsi="Cascadia Mono" w:cs="Cascadia Mono"/>
          <w:color w:val="000000"/>
          <w:sz w:val="18"/>
          <w:szCs w:val="18"/>
          <w:lang w:val="en-US"/>
        </w:rPr>
        <w:t>pointer, sycl::</w:t>
      </w:r>
      <w:r w:rsidRPr="00827EAE">
        <w:rPr>
          <w:rFonts w:ascii="Cascadia Mono" w:hAnsi="Cascadia Mono" w:cs="Cascadia Mono"/>
          <w:color w:val="2B91AF"/>
          <w:sz w:val="18"/>
          <w:szCs w:val="18"/>
          <w:lang w:val="en-US"/>
        </w:rPr>
        <w:t>range</w:t>
      </w:r>
      <w:r w:rsidRPr="00827EAE">
        <w:rPr>
          <w:rFonts w:ascii="Cascadia Mono" w:hAnsi="Cascadia Mono" w:cs="Cascadia Mono"/>
          <w:color w:val="000000"/>
          <w:sz w:val="18"/>
          <w:szCs w:val="18"/>
          <w:lang w:val="en-US"/>
        </w:rPr>
        <w:t>&lt;</w:t>
      </w:r>
      <w:r w:rsidRPr="00827EAE">
        <w:rPr>
          <w:rFonts w:ascii="Cascadia Mono" w:hAnsi="Cascadia Mono" w:cs="Cascadia Mono"/>
          <w:color w:val="0000FF"/>
          <w:sz w:val="18"/>
          <w:szCs w:val="18"/>
          <w:lang w:val="en-US"/>
        </w:rPr>
        <w:t>dimensions</w:t>
      </w:r>
      <w:r w:rsidRPr="00827EAE">
        <w:rPr>
          <w:rFonts w:ascii="Cascadia Mono" w:hAnsi="Cascadia Mono" w:cs="Cascadia Mono"/>
          <w:color w:val="000000"/>
          <w:sz w:val="18"/>
          <w:szCs w:val="18"/>
          <w:lang w:val="en-US"/>
        </w:rPr>
        <w:t>&gt; sizes)</w:t>
      </w:r>
      <w:r w:rsidRPr="00827EAE">
        <w:rPr>
          <w:sz w:val="20"/>
          <w:szCs w:val="20"/>
          <w:lang w:val="en-US"/>
        </w:rPr>
        <w:t xml:space="preserve"> </w:t>
      </w:r>
    </w:p>
    <w:p w14:paraId="0E523944" w14:textId="77777777" w:rsidR="00474D54" w:rsidRPr="00827EAE" w:rsidRDefault="00474D54" w:rsidP="00474D54">
      <w:pPr>
        <w:shd w:val="clear" w:color="auto" w:fill="FFFFFF" w:themeFill="background1"/>
        <w:spacing w:after="120"/>
        <w:jc w:val="both"/>
        <w:rPr>
          <w:rFonts w:ascii="Cascadia Mono" w:hAnsi="Cascadia Mono" w:cs="Cascadia Mono"/>
          <w:color w:val="000000"/>
          <w:sz w:val="18"/>
          <w:szCs w:val="18"/>
          <w:lang w:val="en-US"/>
        </w:rPr>
      </w:pPr>
      <w:r w:rsidRPr="00827EAE">
        <w:rPr>
          <w:rFonts w:ascii="Cascadia Mono" w:hAnsi="Cascadia Mono" w:cs="Cascadia Mono"/>
          <w:color w:val="000000"/>
          <w:sz w:val="18"/>
          <w:szCs w:val="18"/>
          <w:lang w:val="en-US"/>
        </w:rPr>
        <w:t>sycl::</w:t>
      </w:r>
      <w:r w:rsidRPr="00827EAE">
        <w:rPr>
          <w:rFonts w:ascii="Cascadia Mono" w:hAnsi="Cascadia Mono" w:cs="Cascadia Mono"/>
          <w:color w:val="2B91AF"/>
          <w:sz w:val="18"/>
          <w:szCs w:val="18"/>
          <w:lang w:val="en-US"/>
        </w:rPr>
        <w:t>accessor</w:t>
      </w:r>
      <w:r w:rsidRPr="00827EAE">
        <w:rPr>
          <w:rFonts w:ascii="Cascadia Mono" w:hAnsi="Cascadia Mono" w:cs="Cascadia Mono"/>
          <w:color w:val="000000"/>
          <w:sz w:val="18"/>
          <w:szCs w:val="18"/>
          <w:lang w:val="en-US"/>
        </w:rPr>
        <w:t>&lt;</w:t>
      </w:r>
      <w:r w:rsidRPr="00827EAE">
        <w:rPr>
          <w:rFonts w:ascii="Cascadia Mono" w:hAnsi="Cascadia Mono" w:cs="Cascadia Mono"/>
          <w:color w:val="2B91AF"/>
          <w:sz w:val="18"/>
          <w:szCs w:val="18"/>
          <w:lang w:val="en-US"/>
        </w:rPr>
        <w:t>T</w:t>
      </w:r>
      <w:r w:rsidRPr="00827EAE">
        <w:rPr>
          <w:sz w:val="20"/>
          <w:szCs w:val="20"/>
          <w:lang w:val="en-US"/>
        </w:rPr>
        <w:t xml:space="preserve">,  </w:t>
      </w:r>
      <w:r w:rsidRPr="00827EAE">
        <w:rPr>
          <w:rFonts w:ascii="Cascadia Mono" w:hAnsi="Cascadia Mono" w:cs="Cascadia Mono"/>
          <w:color w:val="0000FF"/>
          <w:sz w:val="18"/>
          <w:szCs w:val="18"/>
          <w:lang w:val="en-US"/>
        </w:rPr>
        <w:t>dimensions</w:t>
      </w:r>
      <w:r w:rsidRPr="00827EAE">
        <w:rPr>
          <w:rFonts w:ascii="Cascadia Mono" w:hAnsi="Cascadia Mono" w:cs="Cascadia Mono"/>
          <w:color w:val="000000"/>
          <w:sz w:val="18"/>
          <w:szCs w:val="18"/>
          <w:lang w:val="en-US"/>
        </w:rPr>
        <w:t>, sycl::access::</w:t>
      </w:r>
      <w:r w:rsidRPr="00827EAE">
        <w:rPr>
          <w:rFonts w:ascii="Cascadia Mono" w:hAnsi="Cascadia Mono" w:cs="Cascadia Mono"/>
          <w:color w:val="2B91AF"/>
          <w:sz w:val="18"/>
          <w:szCs w:val="18"/>
          <w:lang w:val="en-US"/>
        </w:rPr>
        <w:t>mode</w:t>
      </w:r>
      <w:r w:rsidRPr="00827EAE">
        <w:rPr>
          <w:rFonts w:ascii="Cascadia Mono" w:hAnsi="Cascadia Mono" w:cs="Cascadia Mono"/>
          <w:color w:val="000000"/>
          <w:sz w:val="18"/>
          <w:szCs w:val="18"/>
          <w:lang w:val="en-US"/>
        </w:rPr>
        <w:t>, sycl::access::</w:t>
      </w:r>
      <w:r w:rsidRPr="00827EAE">
        <w:rPr>
          <w:rFonts w:ascii="Cascadia Mono" w:hAnsi="Cascadia Mono" w:cs="Cascadia Mono"/>
          <w:color w:val="2B91AF"/>
          <w:sz w:val="18"/>
          <w:szCs w:val="18"/>
          <w:lang w:val="en-US"/>
        </w:rPr>
        <w:t>target</w:t>
      </w:r>
      <w:r w:rsidRPr="00827EAE">
        <w:rPr>
          <w:rFonts w:ascii="Cascadia Mono" w:hAnsi="Cascadia Mono" w:cs="Cascadia Mono"/>
          <w:color w:val="000000"/>
          <w:sz w:val="18"/>
          <w:szCs w:val="18"/>
          <w:lang w:val="en-US"/>
        </w:rPr>
        <w:t>::&gt;</w:t>
      </w:r>
    </w:p>
    <w:p w14:paraId="036BB056" w14:textId="7A38946F" w:rsidR="00474D54" w:rsidRPr="00827EAE" w:rsidRDefault="00474D54" w:rsidP="00474D54">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Они обеспечивают абстрактное представление памяти, к которому можно получить доступ </w:t>
      </w:r>
      <w:r w:rsidR="009955B2" w:rsidRPr="00827EAE">
        <w:rPr>
          <w:rFonts w:ascii="Times New Roman" w:hAnsi="Times New Roman" w:cs="Times New Roman"/>
          <w:sz w:val="28"/>
          <w:szCs w:val="28"/>
        </w:rPr>
        <w:t xml:space="preserve">в </w:t>
      </w:r>
      <w:r w:rsidR="009955B2" w:rsidRPr="00827EAE">
        <w:rPr>
          <w:rFonts w:ascii="Times New Roman" w:hAnsi="Times New Roman" w:cs="Times New Roman"/>
          <w:sz w:val="28"/>
          <w:szCs w:val="28"/>
          <w:lang w:val="en-US"/>
        </w:rPr>
        <w:t>host</w:t>
      </w:r>
      <w:r w:rsidR="009955B2" w:rsidRPr="00827EAE">
        <w:rPr>
          <w:rFonts w:ascii="Times New Roman" w:hAnsi="Times New Roman" w:cs="Times New Roman"/>
          <w:sz w:val="28"/>
          <w:szCs w:val="28"/>
        </w:rPr>
        <w:t xml:space="preserve"> </w:t>
      </w:r>
      <w:r w:rsidR="009955B2" w:rsidRPr="00827EAE">
        <w:rPr>
          <w:rFonts w:ascii="Times New Roman" w:hAnsi="Times New Roman" w:cs="Times New Roman"/>
          <w:sz w:val="28"/>
          <w:szCs w:val="28"/>
          <w:lang w:val="en-US"/>
        </w:rPr>
        <w:t>domain</w:t>
      </w:r>
      <w:r w:rsidR="009955B2" w:rsidRPr="00827EAE">
        <w:rPr>
          <w:rFonts w:ascii="Times New Roman" w:hAnsi="Times New Roman" w:cs="Times New Roman"/>
          <w:sz w:val="28"/>
          <w:szCs w:val="28"/>
        </w:rPr>
        <w:t xml:space="preserve"> </w:t>
      </w:r>
      <w:r w:rsidR="009955B2" w:rsidRPr="00827EAE">
        <w:rPr>
          <w:rFonts w:ascii="Times New Roman" w:hAnsi="Times New Roman" w:cs="Times New Roman"/>
          <w:sz w:val="28"/>
          <w:szCs w:val="28"/>
          <w:lang w:val="en-US"/>
        </w:rPr>
        <w:t>code</w:t>
      </w:r>
      <w:r w:rsidRPr="00827EAE">
        <w:rPr>
          <w:rFonts w:ascii="Times New Roman" w:hAnsi="Times New Roman" w:cs="Times New Roman"/>
          <w:sz w:val="28"/>
          <w:szCs w:val="28"/>
        </w:rPr>
        <w:t>, так и</w:t>
      </w:r>
      <w:r w:rsidR="009955B2" w:rsidRPr="00827EAE">
        <w:rPr>
          <w:rFonts w:ascii="Times New Roman" w:hAnsi="Times New Roman" w:cs="Times New Roman"/>
          <w:sz w:val="28"/>
          <w:szCs w:val="28"/>
        </w:rPr>
        <w:t xml:space="preserve"> в </w:t>
      </w:r>
      <w:r w:rsidR="009955B2" w:rsidRPr="00827EAE">
        <w:rPr>
          <w:rFonts w:ascii="Times New Roman" w:hAnsi="Times New Roman" w:cs="Times New Roman"/>
          <w:sz w:val="28"/>
          <w:szCs w:val="28"/>
          <w:lang w:val="en-US"/>
        </w:rPr>
        <w:t>device</w:t>
      </w:r>
      <w:r w:rsidR="009955B2" w:rsidRPr="00827EAE">
        <w:rPr>
          <w:rFonts w:ascii="Times New Roman" w:hAnsi="Times New Roman" w:cs="Times New Roman"/>
          <w:sz w:val="28"/>
          <w:szCs w:val="28"/>
        </w:rPr>
        <w:t xml:space="preserve"> </w:t>
      </w:r>
      <w:r w:rsidR="009955B2" w:rsidRPr="00827EAE">
        <w:rPr>
          <w:rFonts w:ascii="Times New Roman" w:hAnsi="Times New Roman" w:cs="Times New Roman"/>
          <w:sz w:val="28"/>
          <w:szCs w:val="28"/>
          <w:lang w:val="en-US"/>
        </w:rPr>
        <w:t>domain</w:t>
      </w:r>
      <w:r w:rsidR="009955B2" w:rsidRPr="00827EAE">
        <w:rPr>
          <w:rFonts w:ascii="Times New Roman" w:hAnsi="Times New Roman" w:cs="Times New Roman"/>
          <w:sz w:val="28"/>
          <w:szCs w:val="28"/>
        </w:rPr>
        <w:t xml:space="preserve"> </w:t>
      </w:r>
      <w:r w:rsidR="009955B2" w:rsidRPr="00827EAE">
        <w:rPr>
          <w:rFonts w:ascii="Times New Roman" w:hAnsi="Times New Roman" w:cs="Times New Roman"/>
          <w:sz w:val="28"/>
          <w:szCs w:val="28"/>
          <w:lang w:val="en-US"/>
        </w:rPr>
        <w:t>code</w:t>
      </w:r>
      <w:r w:rsidRPr="00827EAE">
        <w:rPr>
          <w:rFonts w:ascii="Times New Roman" w:hAnsi="Times New Roman" w:cs="Times New Roman"/>
          <w:sz w:val="28"/>
          <w:szCs w:val="28"/>
        </w:rPr>
        <w:t xml:space="preserve">. Программа не имеет прямого доступа к буферам, а вместо этого использует объекты доступа. Элементы объекта буфера могут иметь скалярный тип данных (например, int, float </w:t>
      </w:r>
      <w:r w:rsidRPr="00827EAE">
        <w:rPr>
          <w:rFonts w:ascii="Times New Roman" w:hAnsi="Times New Roman" w:cs="Times New Roman"/>
          <w:sz w:val="28"/>
          <w:szCs w:val="28"/>
        </w:rPr>
        <w:lastRenderedPageBreak/>
        <w:t>или double), векторный тип данных или определенный пользователем класс или структуру.</w:t>
      </w:r>
    </w:p>
    <w:p w14:paraId="7A327654" w14:textId="3BD61D96" w:rsidR="00474D54" w:rsidRPr="00827EAE" w:rsidRDefault="00474D54" w:rsidP="00474D54">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Неявное перемещение данных</w:t>
      </w:r>
      <w:r w:rsidR="00D72A7A" w:rsidRPr="00827EAE">
        <w:rPr>
          <w:rFonts w:ascii="Times New Roman" w:hAnsi="Times New Roman" w:cs="Times New Roman"/>
          <w:sz w:val="28"/>
          <w:szCs w:val="28"/>
        </w:rPr>
        <w:t xml:space="preserve"> обрабатывается средствами языка </w:t>
      </w:r>
      <w:r w:rsidR="00D72A7A" w:rsidRPr="00827EAE">
        <w:rPr>
          <w:rFonts w:ascii="Times New Roman" w:hAnsi="Times New Roman" w:cs="Times New Roman"/>
          <w:sz w:val="28"/>
          <w:szCs w:val="28"/>
          <w:lang w:val="en-US"/>
        </w:rPr>
        <w:t>DPC</w:t>
      </w:r>
      <w:r w:rsidR="00D72A7A" w:rsidRPr="00827EAE">
        <w:rPr>
          <w:rFonts w:ascii="Times New Roman" w:hAnsi="Times New Roman" w:cs="Times New Roman"/>
          <w:sz w:val="28"/>
          <w:szCs w:val="28"/>
        </w:rPr>
        <w:t>++. К</w:t>
      </w:r>
      <w:r w:rsidRPr="00827EAE">
        <w:rPr>
          <w:rFonts w:ascii="Times New Roman" w:hAnsi="Times New Roman" w:cs="Times New Roman"/>
          <w:sz w:val="28"/>
          <w:szCs w:val="28"/>
        </w:rPr>
        <w:t xml:space="preserve">ак правило, </w:t>
      </w:r>
      <w:r w:rsidR="00D72A7A" w:rsidRPr="00827EAE">
        <w:rPr>
          <w:rFonts w:ascii="Times New Roman" w:hAnsi="Times New Roman" w:cs="Times New Roman"/>
          <w:sz w:val="28"/>
          <w:szCs w:val="28"/>
        </w:rPr>
        <w:t xml:space="preserve">его </w:t>
      </w:r>
      <w:r w:rsidRPr="00827EAE">
        <w:rPr>
          <w:rFonts w:ascii="Times New Roman" w:hAnsi="Times New Roman" w:cs="Times New Roman"/>
          <w:sz w:val="28"/>
          <w:szCs w:val="28"/>
        </w:rPr>
        <w:t xml:space="preserve">проще </w:t>
      </w:r>
      <w:r w:rsidR="00D72A7A" w:rsidRPr="00827EAE">
        <w:rPr>
          <w:rFonts w:ascii="Times New Roman" w:hAnsi="Times New Roman" w:cs="Times New Roman"/>
          <w:sz w:val="28"/>
          <w:szCs w:val="28"/>
        </w:rPr>
        <w:t xml:space="preserve">использовать </w:t>
      </w:r>
      <w:r w:rsidR="00824283" w:rsidRPr="00827EAE">
        <w:rPr>
          <w:rFonts w:ascii="Times New Roman" w:hAnsi="Times New Roman" w:cs="Times New Roman"/>
          <w:sz w:val="28"/>
          <w:szCs w:val="28"/>
        </w:rPr>
        <w:t xml:space="preserve">в </w:t>
      </w:r>
      <w:r w:rsidRPr="00827EAE">
        <w:rPr>
          <w:rFonts w:ascii="Times New Roman" w:hAnsi="Times New Roman" w:cs="Times New Roman"/>
          <w:sz w:val="28"/>
          <w:szCs w:val="28"/>
        </w:rPr>
        <w:t>начал</w:t>
      </w:r>
      <w:r w:rsidR="00824283" w:rsidRPr="00827EAE">
        <w:rPr>
          <w:rFonts w:ascii="Times New Roman" w:hAnsi="Times New Roman" w:cs="Times New Roman"/>
          <w:sz w:val="28"/>
          <w:szCs w:val="28"/>
        </w:rPr>
        <w:t>е</w:t>
      </w:r>
      <w:r w:rsidR="007068CA" w:rsidRPr="00827EAE">
        <w:rPr>
          <w:rFonts w:ascii="Times New Roman" w:hAnsi="Times New Roman" w:cs="Times New Roman"/>
          <w:sz w:val="28"/>
          <w:szCs w:val="28"/>
        </w:rPr>
        <w:t xml:space="preserve"> разработки</w:t>
      </w:r>
      <w:r w:rsidRPr="00827EAE">
        <w:rPr>
          <w:rFonts w:ascii="Times New Roman" w:hAnsi="Times New Roman" w:cs="Times New Roman"/>
          <w:sz w:val="28"/>
          <w:szCs w:val="28"/>
        </w:rPr>
        <w:t xml:space="preserve">, потому что </w:t>
      </w:r>
      <w:r w:rsidR="00D059A3" w:rsidRPr="00827EAE">
        <w:rPr>
          <w:rFonts w:ascii="Times New Roman" w:hAnsi="Times New Roman" w:cs="Times New Roman"/>
          <w:sz w:val="28"/>
          <w:szCs w:val="28"/>
        </w:rPr>
        <w:t xml:space="preserve">это </w:t>
      </w:r>
      <w:r w:rsidR="00D72A7A" w:rsidRPr="00827EAE">
        <w:rPr>
          <w:rFonts w:ascii="Times New Roman" w:hAnsi="Times New Roman" w:cs="Times New Roman"/>
          <w:sz w:val="28"/>
          <w:szCs w:val="28"/>
        </w:rPr>
        <w:t xml:space="preserve">позволяет </w:t>
      </w:r>
      <w:r w:rsidRPr="00827EAE">
        <w:rPr>
          <w:rFonts w:ascii="Times New Roman" w:hAnsi="Times New Roman" w:cs="Times New Roman"/>
          <w:sz w:val="28"/>
          <w:szCs w:val="28"/>
        </w:rPr>
        <w:t>сосредоточиться на выражении вычислений. Однако, когда в приоритете находится производительность, это повыш</w:t>
      </w:r>
      <w:r w:rsidR="00745BF1" w:rsidRPr="00827EAE">
        <w:rPr>
          <w:rFonts w:ascii="Times New Roman" w:hAnsi="Times New Roman" w:cs="Times New Roman"/>
          <w:sz w:val="28"/>
          <w:szCs w:val="28"/>
        </w:rPr>
        <w:t>ает требования к</w:t>
      </w:r>
      <w:r w:rsidRPr="00827EAE">
        <w:rPr>
          <w:rFonts w:ascii="Times New Roman" w:hAnsi="Times New Roman" w:cs="Times New Roman"/>
          <w:sz w:val="28"/>
          <w:szCs w:val="28"/>
        </w:rPr>
        <w:t xml:space="preserve"> контрол</w:t>
      </w:r>
      <w:r w:rsidR="00745BF1" w:rsidRPr="00827EAE">
        <w:rPr>
          <w:rFonts w:ascii="Times New Roman" w:hAnsi="Times New Roman" w:cs="Times New Roman"/>
          <w:sz w:val="28"/>
          <w:szCs w:val="28"/>
        </w:rPr>
        <w:t>ю</w:t>
      </w:r>
      <w:r w:rsidRPr="00827EAE">
        <w:rPr>
          <w:rFonts w:ascii="Times New Roman" w:hAnsi="Times New Roman" w:cs="Times New Roman"/>
          <w:sz w:val="28"/>
          <w:szCs w:val="28"/>
        </w:rPr>
        <w:t xml:space="preserve"> за ресурсами</w:t>
      </w:r>
      <w:r w:rsidR="00F62855" w:rsidRPr="00827EAE">
        <w:rPr>
          <w:rFonts w:ascii="Times New Roman" w:hAnsi="Times New Roman" w:cs="Times New Roman"/>
          <w:sz w:val="28"/>
          <w:szCs w:val="28"/>
        </w:rPr>
        <w:t>, т.е. к применению</w:t>
      </w:r>
      <w:r w:rsidRPr="00827EAE">
        <w:rPr>
          <w:rFonts w:ascii="Times New Roman" w:hAnsi="Times New Roman" w:cs="Times New Roman"/>
          <w:sz w:val="28"/>
          <w:szCs w:val="28"/>
        </w:rPr>
        <w:t xml:space="preserve"> явных операций выделения, копирования и освобождения памяти.</w:t>
      </w:r>
      <w:r w:rsidR="0067712C" w:rsidRPr="00827EAE">
        <w:rPr>
          <w:rFonts w:ascii="Times New Roman" w:hAnsi="Times New Roman" w:cs="Times New Roman"/>
          <w:sz w:val="28"/>
          <w:szCs w:val="28"/>
        </w:rPr>
        <w:t xml:space="preserve"> </w:t>
      </w:r>
      <w:r w:rsidRPr="00827EAE">
        <w:rPr>
          <w:rFonts w:ascii="Times New Roman" w:hAnsi="Times New Roman" w:cs="Times New Roman"/>
          <w:sz w:val="28"/>
          <w:szCs w:val="28"/>
        </w:rPr>
        <w:t>Так было принято</w:t>
      </w:r>
      <w:r w:rsidR="004E322C" w:rsidRPr="00827EAE">
        <w:rPr>
          <w:rFonts w:ascii="Times New Roman" w:hAnsi="Times New Roman" w:cs="Times New Roman"/>
          <w:sz w:val="28"/>
          <w:szCs w:val="28"/>
        </w:rPr>
        <w:t xml:space="preserve"> решение отказаться от буфферов в пользу </w:t>
      </w:r>
      <w:r w:rsidR="004E322C" w:rsidRPr="00827EAE">
        <w:rPr>
          <w:rFonts w:ascii="Times New Roman" w:hAnsi="Times New Roman" w:cs="Times New Roman"/>
          <w:sz w:val="28"/>
          <w:szCs w:val="28"/>
          <w:lang w:val="en-US"/>
        </w:rPr>
        <w:t>USM</w:t>
      </w:r>
      <w:r w:rsidR="004E322C" w:rsidRPr="00827EAE">
        <w:rPr>
          <w:rFonts w:ascii="Times New Roman" w:hAnsi="Times New Roman" w:cs="Times New Roman"/>
          <w:sz w:val="28"/>
          <w:szCs w:val="28"/>
        </w:rPr>
        <w:t>.</w:t>
      </w:r>
    </w:p>
    <w:p w14:paraId="7D773CF3" w14:textId="01E50839" w:rsidR="00474D54" w:rsidRPr="00827EAE" w:rsidRDefault="00474D54" w:rsidP="00474D54">
      <w:pPr>
        <w:rPr>
          <w:rFonts w:ascii="Times New Roman" w:hAnsi="Times New Roman" w:cs="Times New Roman"/>
          <w:sz w:val="28"/>
          <w:szCs w:val="28"/>
        </w:rPr>
      </w:pPr>
    </w:p>
    <w:p w14:paraId="33A9063A" w14:textId="46EB816B" w:rsidR="002455EB" w:rsidRPr="00827EAE" w:rsidRDefault="002455EB" w:rsidP="000A58C3">
      <w:pPr>
        <w:pStyle w:val="3"/>
        <w:rPr>
          <w:sz w:val="28"/>
          <w:szCs w:val="28"/>
        </w:rPr>
      </w:pPr>
      <w:bookmarkStart w:id="28" w:name="_Toc136117962"/>
      <w:r w:rsidRPr="00827EAE">
        <w:rPr>
          <w:sz w:val="28"/>
          <w:szCs w:val="28"/>
        </w:rPr>
        <w:t>Выравнивание адресов памяти</w:t>
      </w:r>
      <w:bookmarkEnd w:id="28"/>
    </w:p>
    <w:p w14:paraId="53D0C481" w14:textId="0695B1DD" w:rsidR="002455EB" w:rsidRPr="00827EAE" w:rsidRDefault="002455EB" w:rsidP="002455EB">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Данные могут быть</w:t>
      </w:r>
      <w:r w:rsidR="00FD4D3E" w:rsidRPr="00827EAE">
        <w:rPr>
          <w:rFonts w:ascii="Times New Roman" w:hAnsi="Times New Roman" w:cs="Times New Roman"/>
          <w:sz w:val="28"/>
          <w:szCs w:val="28"/>
        </w:rPr>
        <w:t xml:space="preserve"> записаны и прочитаны </w:t>
      </w:r>
      <w:r w:rsidR="00945E53" w:rsidRPr="00827EAE">
        <w:rPr>
          <w:rFonts w:ascii="Times New Roman" w:hAnsi="Times New Roman" w:cs="Times New Roman"/>
          <w:sz w:val="28"/>
          <w:szCs w:val="28"/>
        </w:rPr>
        <w:t xml:space="preserve">по произвольному </w:t>
      </w:r>
      <w:r w:rsidR="00FD4D3E" w:rsidRPr="00827EAE">
        <w:rPr>
          <w:rFonts w:ascii="Times New Roman" w:hAnsi="Times New Roman" w:cs="Times New Roman"/>
          <w:sz w:val="28"/>
          <w:szCs w:val="28"/>
        </w:rPr>
        <w:t>адрес</w:t>
      </w:r>
      <w:r w:rsidR="00945E53" w:rsidRPr="00827EAE">
        <w:rPr>
          <w:rFonts w:ascii="Times New Roman" w:hAnsi="Times New Roman" w:cs="Times New Roman"/>
          <w:sz w:val="28"/>
          <w:szCs w:val="28"/>
        </w:rPr>
        <w:t>у</w:t>
      </w:r>
      <w:r w:rsidR="00FD4D3E" w:rsidRPr="00827EAE">
        <w:rPr>
          <w:rFonts w:ascii="Times New Roman" w:hAnsi="Times New Roman" w:cs="Times New Roman"/>
          <w:sz w:val="28"/>
          <w:szCs w:val="28"/>
        </w:rPr>
        <w:t xml:space="preserve"> </w:t>
      </w:r>
      <w:r w:rsidR="00945E53" w:rsidRPr="00827EAE">
        <w:rPr>
          <w:rFonts w:ascii="Times New Roman" w:hAnsi="Times New Roman" w:cs="Times New Roman"/>
          <w:sz w:val="28"/>
          <w:szCs w:val="28"/>
        </w:rPr>
        <w:t xml:space="preserve">в </w:t>
      </w:r>
      <w:r w:rsidR="00FD4D3E" w:rsidRPr="00827EAE">
        <w:rPr>
          <w:rFonts w:ascii="Times New Roman" w:hAnsi="Times New Roman" w:cs="Times New Roman"/>
          <w:sz w:val="28"/>
          <w:szCs w:val="28"/>
        </w:rPr>
        <w:t>памяти</w:t>
      </w:r>
      <w:r w:rsidRPr="00827EAE">
        <w:rPr>
          <w:rFonts w:ascii="Times New Roman" w:hAnsi="Times New Roman" w:cs="Times New Roman"/>
          <w:sz w:val="28"/>
          <w:szCs w:val="28"/>
        </w:rPr>
        <w:t>.</w:t>
      </w:r>
      <w:r w:rsidR="00945E53" w:rsidRPr="00827EAE">
        <w:rPr>
          <w:rFonts w:ascii="Times New Roman" w:hAnsi="Times New Roman" w:cs="Times New Roman"/>
          <w:sz w:val="28"/>
          <w:szCs w:val="28"/>
        </w:rPr>
        <w:t xml:space="preserve"> Однако скорость доступа к ним может быть разной в силу особенностей чтения машинных слов процессорами. </w:t>
      </w:r>
      <w:r w:rsidR="00D83297" w:rsidRPr="00827EAE">
        <w:rPr>
          <w:rFonts w:ascii="Times New Roman" w:hAnsi="Times New Roman" w:cs="Times New Roman"/>
          <w:sz w:val="28"/>
          <w:szCs w:val="28"/>
        </w:rPr>
        <w:t>Выравнивание данных – один из способов избежать нежелательных задержек</w:t>
      </w:r>
      <w:r w:rsidR="0053101B" w:rsidRPr="00827EAE">
        <w:rPr>
          <w:rFonts w:ascii="Times New Roman" w:hAnsi="Times New Roman" w:cs="Times New Roman"/>
          <w:sz w:val="28"/>
          <w:szCs w:val="28"/>
        </w:rPr>
        <w:t xml:space="preserve"> при обращении к памяти</w:t>
      </w:r>
      <w:r w:rsidR="00D83297" w:rsidRPr="00827EAE">
        <w:rPr>
          <w:rFonts w:ascii="Times New Roman" w:hAnsi="Times New Roman" w:cs="Times New Roman"/>
          <w:sz w:val="28"/>
          <w:szCs w:val="28"/>
        </w:rPr>
        <w:t>.</w:t>
      </w:r>
      <w:r w:rsidR="00152A21" w:rsidRPr="00827EAE">
        <w:rPr>
          <w:rFonts w:ascii="Times New Roman" w:hAnsi="Times New Roman" w:cs="Times New Roman"/>
          <w:sz w:val="28"/>
          <w:szCs w:val="28"/>
        </w:rPr>
        <w:t xml:space="preserve"> </w:t>
      </w:r>
      <w:r w:rsidR="00371452" w:rsidRPr="00827EAE">
        <w:rPr>
          <w:rFonts w:ascii="Times New Roman" w:hAnsi="Times New Roman" w:cs="Times New Roman"/>
          <w:sz w:val="28"/>
          <w:szCs w:val="28"/>
        </w:rPr>
        <w:t xml:space="preserve">Более того, векторные инструкции не могут быть выполнены с данными, которые расположены без выравнивания адреса. </w:t>
      </w:r>
      <w:r w:rsidR="00152A21" w:rsidRPr="00827EAE">
        <w:rPr>
          <w:rFonts w:ascii="Times New Roman" w:hAnsi="Times New Roman" w:cs="Times New Roman"/>
          <w:sz w:val="28"/>
          <w:szCs w:val="28"/>
        </w:rPr>
        <w:t>Общая рекомендация заключается в выделении памяти по адресу, кратному величине машинного слова.</w:t>
      </w:r>
      <w:r w:rsidR="000A7D30" w:rsidRPr="00827EAE">
        <w:rPr>
          <w:rFonts w:ascii="Times New Roman" w:hAnsi="Times New Roman" w:cs="Times New Roman"/>
          <w:sz w:val="28"/>
          <w:szCs w:val="28"/>
        </w:rPr>
        <w:t xml:space="preserve"> Данная оптимизация была применена в ходе выполнения работы.</w:t>
      </w:r>
    </w:p>
    <w:p w14:paraId="488BA209" w14:textId="1A8677A7" w:rsidR="000A58C3" w:rsidRPr="00827EAE" w:rsidRDefault="000A58C3" w:rsidP="000A58C3">
      <w:pPr>
        <w:pStyle w:val="3"/>
        <w:rPr>
          <w:sz w:val="28"/>
          <w:szCs w:val="28"/>
        </w:rPr>
      </w:pPr>
      <w:bookmarkStart w:id="29" w:name="_Toc136117963"/>
      <w:r w:rsidRPr="00827EAE">
        <w:rPr>
          <w:sz w:val="28"/>
          <w:szCs w:val="28"/>
        </w:rPr>
        <w:t>Примитивы синхронизации</w:t>
      </w:r>
      <w:bookmarkEnd w:id="29"/>
    </w:p>
    <w:p w14:paraId="2FD3FF40" w14:textId="68F1755E" w:rsidR="000A58C3" w:rsidRPr="00827EAE" w:rsidRDefault="000A58C3" w:rsidP="000A58C3">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Примитивы синхронизации — это инструменты программирования, которые используются для синхронизации выполнения нескольких потоков или процессов в многопоточной среде. Они позволяют контролировать доступ к разделяемым ресурсам, таким как память, а также синхронизировать выполнение операций между потоками.</w:t>
      </w:r>
    </w:p>
    <w:p w14:paraId="72F3F4C4" w14:textId="77777777" w:rsidR="000A58C3" w:rsidRPr="00827EAE" w:rsidRDefault="000A58C3" w:rsidP="000A58C3">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Существует несколько примитивов синхронизации:</w:t>
      </w:r>
    </w:p>
    <w:p w14:paraId="1401FE17" w14:textId="77777777" w:rsidR="000A58C3" w:rsidRPr="00827EAE"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 xml:space="preserve">Мьютекс (mutex) — это примитивы синхронизации, которые используются для защиты разделяемых ресурсов от одновременного </w:t>
      </w:r>
      <w:r w:rsidRPr="00827EAE">
        <w:rPr>
          <w:rFonts w:ascii="Times New Roman" w:hAnsi="Times New Roman" w:cs="Times New Roman"/>
          <w:sz w:val="28"/>
          <w:szCs w:val="28"/>
        </w:rPr>
        <w:lastRenderedPageBreak/>
        <w:t xml:space="preserve">доступа нескольких потоков. Является одним из самых медленных примитивов, так как нуждаются в обработке системного вызова в </w:t>
      </w:r>
      <w:r w:rsidRPr="00827EAE">
        <w:rPr>
          <w:rFonts w:ascii="Times New Roman" w:hAnsi="Times New Roman" w:cs="Times New Roman"/>
          <w:sz w:val="28"/>
          <w:szCs w:val="28"/>
          <w:lang w:val="en-US"/>
        </w:rPr>
        <w:t>kernel</w:t>
      </w:r>
      <w:r w:rsidRPr="00827EAE">
        <w:rPr>
          <w:rFonts w:ascii="Times New Roman" w:hAnsi="Times New Roman" w:cs="Times New Roman"/>
          <w:sz w:val="28"/>
          <w:szCs w:val="28"/>
        </w:rPr>
        <w:t xml:space="preserve"> </w:t>
      </w:r>
      <w:r w:rsidRPr="00827EAE">
        <w:rPr>
          <w:rFonts w:ascii="Times New Roman" w:hAnsi="Times New Roman" w:cs="Times New Roman"/>
          <w:sz w:val="28"/>
          <w:szCs w:val="28"/>
          <w:lang w:val="en-US"/>
        </w:rPr>
        <w:t>space</w:t>
      </w:r>
      <w:r w:rsidRPr="00827EAE">
        <w:rPr>
          <w:rFonts w:ascii="Times New Roman" w:hAnsi="Times New Roman" w:cs="Times New Roman"/>
          <w:sz w:val="28"/>
          <w:szCs w:val="28"/>
        </w:rPr>
        <w:t xml:space="preserve">. Еще одним минусом является отсутствие поддержки на </w:t>
      </w:r>
      <w:r w:rsidRPr="00827EAE">
        <w:rPr>
          <w:rFonts w:ascii="Times New Roman" w:hAnsi="Times New Roman" w:cs="Times New Roman"/>
          <w:sz w:val="28"/>
          <w:szCs w:val="28"/>
          <w:lang w:val="en-US"/>
        </w:rPr>
        <w:t>GPU</w:t>
      </w:r>
      <w:r w:rsidRPr="00827EAE">
        <w:rPr>
          <w:rFonts w:ascii="Times New Roman" w:hAnsi="Times New Roman" w:cs="Times New Roman"/>
          <w:sz w:val="28"/>
          <w:szCs w:val="28"/>
        </w:rPr>
        <w:t>.</w:t>
      </w:r>
    </w:p>
    <w:p w14:paraId="2B7D67A3" w14:textId="77777777" w:rsidR="000A58C3" w:rsidRPr="00827EAE"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Фьютекс (</w:t>
      </w:r>
      <w:r w:rsidRPr="00827EAE">
        <w:rPr>
          <w:rFonts w:ascii="Times New Roman" w:hAnsi="Times New Roman" w:cs="Times New Roman"/>
          <w:sz w:val="28"/>
          <w:szCs w:val="28"/>
          <w:lang w:val="en-US"/>
        </w:rPr>
        <w:t>futex</w:t>
      </w:r>
      <w:r w:rsidRPr="00827EAE">
        <w:rPr>
          <w:rFonts w:ascii="Times New Roman" w:hAnsi="Times New Roman" w:cs="Times New Roman"/>
          <w:sz w:val="28"/>
          <w:szCs w:val="28"/>
        </w:rPr>
        <w:t xml:space="preserve">) — это примитивы синхронизации, которые используются для защиты разделяемых ресурсов от одновременного доступа нескольких потоков. В отличии от </w:t>
      </w:r>
      <w:r w:rsidRPr="00827EAE">
        <w:rPr>
          <w:rFonts w:ascii="Times New Roman" w:hAnsi="Times New Roman" w:cs="Times New Roman"/>
          <w:sz w:val="28"/>
          <w:szCs w:val="28"/>
          <w:lang w:val="en-US"/>
        </w:rPr>
        <w:t>mutex</w:t>
      </w:r>
      <w:r w:rsidRPr="00827EAE">
        <w:rPr>
          <w:rFonts w:ascii="Times New Roman" w:hAnsi="Times New Roman" w:cs="Times New Roman"/>
          <w:sz w:val="28"/>
          <w:szCs w:val="28"/>
        </w:rPr>
        <w:t xml:space="preserve">, их обработка происходит в </w:t>
      </w:r>
      <w:r w:rsidRPr="00827EAE">
        <w:rPr>
          <w:rFonts w:ascii="Times New Roman" w:hAnsi="Times New Roman" w:cs="Times New Roman"/>
          <w:sz w:val="28"/>
          <w:szCs w:val="28"/>
          <w:lang w:val="en-US"/>
        </w:rPr>
        <w:t>user</w:t>
      </w:r>
      <w:r w:rsidRPr="00827EAE">
        <w:rPr>
          <w:rFonts w:ascii="Times New Roman" w:hAnsi="Times New Roman" w:cs="Times New Roman"/>
          <w:sz w:val="28"/>
          <w:szCs w:val="28"/>
        </w:rPr>
        <w:t xml:space="preserve"> </w:t>
      </w:r>
      <w:r w:rsidRPr="00827EAE">
        <w:rPr>
          <w:rFonts w:ascii="Times New Roman" w:hAnsi="Times New Roman" w:cs="Times New Roman"/>
          <w:sz w:val="28"/>
          <w:szCs w:val="28"/>
          <w:lang w:val="en-US"/>
        </w:rPr>
        <w:t>space</w:t>
      </w:r>
      <w:r w:rsidRPr="00827EAE">
        <w:rPr>
          <w:rFonts w:ascii="Times New Roman" w:hAnsi="Times New Roman" w:cs="Times New Roman"/>
          <w:sz w:val="28"/>
          <w:szCs w:val="28"/>
        </w:rPr>
        <w:t xml:space="preserve">. Они так же не имеют поддержки на </w:t>
      </w:r>
      <w:r w:rsidRPr="00827EAE">
        <w:rPr>
          <w:rFonts w:ascii="Times New Roman" w:hAnsi="Times New Roman" w:cs="Times New Roman"/>
          <w:sz w:val="28"/>
          <w:szCs w:val="28"/>
          <w:lang w:val="en-US"/>
        </w:rPr>
        <w:t>GPU.</w:t>
      </w:r>
    </w:p>
    <w:p w14:paraId="04FDA34C" w14:textId="77777777" w:rsidR="000A58C3" w:rsidRPr="00827EAE"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 xml:space="preserve">Атомарные операции (atomic operations) — это операции, которые гарантируют атомарность выполнения в многопоточной среде. Атомарные операции позволяют выполнять операции чтения, записи и обновления разделяемых ресурсов без блокировки других потоков. Операции поддерживаются как на </w:t>
      </w:r>
      <w:r w:rsidRPr="00827EAE">
        <w:rPr>
          <w:rFonts w:ascii="Times New Roman" w:hAnsi="Times New Roman" w:cs="Times New Roman"/>
          <w:sz w:val="28"/>
          <w:szCs w:val="28"/>
          <w:lang w:val="en-US"/>
        </w:rPr>
        <w:t>CPU</w:t>
      </w:r>
      <w:r w:rsidRPr="00827EAE">
        <w:rPr>
          <w:rFonts w:ascii="Times New Roman" w:hAnsi="Times New Roman" w:cs="Times New Roman"/>
          <w:sz w:val="28"/>
          <w:szCs w:val="28"/>
        </w:rPr>
        <w:t xml:space="preserve">, так и на </w:t>
      </w:r>
      <w:r w:rsidRPr="00827EAE">
        <w:rPr>
          <w:rFonts w:ascii="Times New Roman" w:hAnsi="Times New Roman" w:cs="Times New Roman"/>
          <w:sz w:val="28"/>
          <w:szCs w:val="28"/>
          <w:lang w:val="en-US"/>
        </w:rPr>
        <w:t>GPU.</w:t>
      </w:r>
    </w:p>
    <w:p w14:paraId="116E4E3D" w14:textId="77777777" w:rsidR="000A58C3" w:rsidRPr="00827EAE"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 xml:space="preserve">Барьеры (barrier) — это примитивы синхронизации, которые используются для синхронизации выполнения потоков. Барьеры гарантируют, что все потоки завершили выполнение определенной операции, прежде чем продолжить выполнение следующей операции. Операции поддерживаются как на </w:t>
      </w:r>
      <w:r w:rsidRPr="00827EAE">
        <w:rPr>
          <w:rFonts w:ascii="Times New Roman" w:hAnsi="Times New Roman" w:cs="Times New Roman"/>
          <w:sz w:val="28"/>
          <w:szCs w:val="28"/>
          <w:lang w:val="en-US"/>
        </w:rPr>
        <w:t>CPU</w:t>
      </w:r>
      <w:r w:rsidRPr="00827EAE">
        <w:rPr>
          <w:rFonts w:ascii="Times New Roman" w:hAnsi="Times New Roman" w:cs="Times New Roman"/>
          <w:sz w:val="28"/>
          <w:szCs w:val="28"/>
        </w:rPr>
        <w:t xml:space="preserve">, так и на </w:t>
      </w:r>
      <w:r w:rsidRPr="00827EAE">
        <w:rPr>
          <w:rFonts w:ascii="Times New Roman" w:hAnsi="Times New Roman" w:cs="Times New Roman"/>
          <w:sz w:val="28"/>
          <w:szCs w:val="28"/>
          <w:lang w:val="en-US"/>
        </w:rPr>
        <w:t>GPU.</w:t>
      </w:r>
    </w:p>
    <w:p w14:paraId="4FBC3368" w14:textId="5ECE3D43" w:rsidR="000A58C3" w:rsidRPr="00827EAE" w:rsidRDefault="000A58C3" w:rsidP="000A58C3">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Наиболее подходящим примитивом синхронизации из рассмотренных являются атомарные операции, так как имеют поддержку на CPU/GPU и позволяют вносить изменения по конкретному адресу памяти. </w:t>
      </w:r>
    </w:p>
    <w:p w14:paraId="0714678C" w14:textId="48191FC1" w:rsidR="009920C4" w:rsidRPr="00827EAE" w:rsidRDefault="009920C4" w:rsidP="009920C4">
      <w:pPr>
        <w:pStyle w:val="3"/>
        <w:rPr>
          <w:sz w:val="28"/>
          <w:szCs w:val="28"/>
        </w:rPr>
      </w:pPr>
      <w:bookmarkStart w:id="30" w:name="_Toc136117964"/>
      <w:r w:rsidRPr="00827EAE">
        <w:rPr>
          <w:sz w:val="28"/>
          <w:szCs w:val="28"/>
        </w:rPr>
        <w:t>Минимизация взаимных блокировок</w:t>
      </w:r>
      <w:bookmarkEnd w:id="30"/>
    </w:p>
    <w:p w14:paraId="06E3FB2B" w14:textId="7B4830E6" w:rsidR="009920C4" w:rsidRPr="00827EAE" w:rsidRDefault="009920C4" w:rsidP="009920C4">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Использование примитива синхронизации предполагает </w:t>
      </w:r>
      <w:r w:rsidR="00991CE6" w:rsidRPr="00827EAE">
        <w:rPr>
          <w:rFonts w:ascii="Times New Roman" w:hAnsi="Times New Roman" w:cs="Times New Roman"/>
          <w:sz w:val="28"/>
          <w:szCs w:val="28"/>
        </w:rPr>
        <w:t>последовательный</w:t>
      </w:r>
      <w:r w:rsidRPr="00827EAE">
        <w:rPr>
          <w:rFonts w:ascii="Times New Roman" w:hAnsi="Times New Roman" w:cs="Times New Roman"/>
          <w:sz w:val="28"/>
          <w:szCs w:val="28"/>
        </w:rPr>
        <w:t xml:space="preserve"> доступ к одним и тем же ячейкам памяти для </w:t>
      </w:r>
      <w:r w:rsidR="00991CE6" w:rsidRPr="00827EAE">
        <w:rPr>
          <w:rFonts w:ascii="Times New Roman" w:hAnsi="Times New Roman" w:cs="Times New Roman"/>
          <w:sz w:val="28"/>
          <w:szCs w:val="28"/>
        </w:rPr>
        <w:t>вычислительных единиц</w:t>
      </w:r>
      <w:r w:rsidR="00456DCA" w:rsidRPr="00827EAE">
        <w:rPr>
          <w:rFonts w:ascii="Times New Roman" w:hAnsi="Times New Roman" w:cs="Times New Roman"/>
          <w:sz w:val="28"/>
          <w:szCs w:val="28"/>
        </w:rPr>
        <w:t>. Так, вычислительные ядра выстраиваются в очередь на чтение и запись</w:t>
      </w:r>
      <w:r w:rsidRPr="00827EAE">
        <w:rPr>
          <w:rFonts w:ascii="Times New Roman" w:hAnsi="Times New Roman" w:cs="Times New Roman"/>
          <w:sz w:val="28"/>
          <w:szCs w:val="28"/>
        </w:rPr>
        <w:t>,</w:t>
      </w:r>
      <w:r w:rsidR="00456DCA" w:rsidRPr="00827EAE">
        <w:rPr>
          <w:rFonts w:ascii="Times New Roman" w:hAnsi="Times New Roman" w:cs="Times New Roman"/>
          <w:sz w:val="28"/>
          <w:szCs w:val="28"/>
        </w:rPr>
        <w:t xml:space="preserve"> поэтому они какое-то время могут простаивать в ожидании своей очереди</w:t>
      </w:r>
      <w:r w:rsidRPr="00827EAE">
        <w:rPr>
          <w:rFonts w:ascii="Times New Roman" w:hAnsi="Times New Roman" w:cs="Times New Roman"/>
          <w:sz w:val="28"/>
          <w:szCs w:val="28"/>
        </w:rPr>
        <w:t>. С увеличением количества вычислителей неизбежно растет время доступа к общему ресурсу</w:t>
      </w:r>
      <w:r w:rsidR="00A90B8B" w:rsidRPr="00827EAE">
        <w:rPr>
          <w:rFonts w:ascii="Times New Roman" w:hAnsi="Times New Roman" w:cs="Times New Roman"/>
          <w:sz w:val="28"/>
          <w:szCs w:val="28"/>
        </w:rPr>
        <w:t xml:space="preserve">. </w:t>
      </w:r>
      <w:r w:rsidRPr="00827EAE">
        <w:rPr>
          <w:rFonts w:ascii="Times New Roman" w:hAnsi="Times New Roman" w:cs="Times New Roman"/>
          <w:sz w:val="28"/>
          <w:szCs w:val="28"/>
        </w:rPr>
        <w:t>И наоборот, снижение количества вычислителей приведет к снижению времени ожидания на запись.</w:t>
      </w:r>
      <w:r w:rsidR="00780B7C" w:rsidRPr="00827EAE">
        <w:rPr>
          <w:rFonts w:ascii="Times New Roman" w:hAnsi="Times New Roman" w:cs="Times New Roman"/>
          <w:sz w:val="28"/>
          <w:szCs w:val="28"/>
        </w:rPr>
        <w:t xml:space="preserve"> Несмотря на увеличение количества вычислителей, прирост </w:t>
      </w:r>
      <w:r w:rsidR="00780B7C" w:rsidRPr="00827EAE">
        <w:rPr>
          <w:rFonts w:ascii="Times New Roman" w:hAnsi="Times New Roman" w:cs="Times New Roman"/>
          <w:sz w:val="28"/>
          <w:szCs w:val="28"/>
        </w:rPr>
        <w:lastRenderedPageBreak/>
        <w:t xml:space="preserve">производительности постепенно приходит в насыщение. </w:t>
      </w:r>
      <w:r w:rsidR="00A25086" w:rsidRPr="00827EAE">
        <w:rPr>
          <w:rFonts w:ascii="Times New Roman" w:hAnsi="Times New Roman" w:cs="Times New Roman"/>
          <w:sz w:val="28"/>
          <w:szCs w:val="28"/>
        </w:rPr>
        <w:t xml:space="preserve">Чтобы этого избежать, необходимо снизить взаимные блокировки </w:t>
      </w:r>
      <w:r w:rsidRPr="00827EAE">
        <w:rPr>
          <w:rFonts w:ascii="Times New Roman" w:hAnsi="Times New Roman" w:cs="Times New Roman"/>
          <w:sz w:val="28"/>
          <w:szCs w:val="28"/>
        </w:rPr>
        <w:t>путем разделения областей памяти и балансировки вычислений на них.</w:t>
      </w:r>
    </w:p>
    <w:p w14:paraId="36A73AE8" w14:textId="79464F7F" w:rsidR="000A58C3" w:rsidRPr="00827EAE" w:rsidRDefault="00576A54" w:rsidP="00DC0371">
      <w:pPr>
        <w:pStyle w:val="3"/>
        <w:rPr>
          <w:sz w:val="28"/>
          <w:szCs w:val="28"/>
        </w:rPr>
      </w:pPr>
      <w:bookmarkStart w:id="31" w:name="_Toc136117965"/>
      <w:r w:rsidRPr="00827EAE">
        <w:rPr>
          <w:sz w:val="28"/>
          <w:szCs w:val="28"/>
        </w:rPr>
        <w:t>Применение типов пониженной точности</w:t>
      </w:r>
      <w:bookmarkEnd w:id="31"/>
    </w:p>
    <w:p w14:paraId="62660A3A" w14:textId="5865055B" w:rsidR="00AF5290" w:rsidRPr="00827EAE" w:rsidRDefault="00846D12" w:rsidP="003927B0">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Современные центральные процессоры умеют достаточно быстро работать с 64 битными вещественными типами данных</w:t>
      </w:r>
      <w:r w:rsidR="000D5CFA" w:rsidRPr="00827EAE">
        <w:rPr>
          <w:rFonts w:ascii="Times New Roman" w:hAnsi="Times New Roman" w:cs="Times New Roman"/>
          <w:sz w:val="28"/>
          <w:szCs w:val="28"/>
        </w:rPr>
        <w:t>.</w:t>
      </w:r>
      <w:r w:rsidRPr="00827EAE">
        <w:rPr>
          <w:rFonts w:ascii="Times New Roman" w:hAnsi="Times New Roman" w:cs="Times New Roman"/>
          <w:sz w:val="28"/>
          <w:szCs w:val="28"/>
        </w:rPr>
        <w:t xml:space="preserve"> </w:t>
      </w:r>
      <w:r w:rsidR="003927B0" w:rsidRPr="00827EAE">
        <w:rPr>
          <w:rFonts w:ascii="Times New Roman" w:hAnsi="Times New Roman" w:cs="Times New Roman"/>
          <w:sz w:val="28"/>
          <w:szCs w:val="28"/>
        </w:rPr>
        <w:t>Однако,</w:t>
      </w:r>
      <w:r w:rsidR="000671CB" w:rsidRPr="00827EAE">
        <w:rPr>
          <w:rFonts w:ascii="Times New Roman" w:hAnsi="Times New Roman" w:cs="Times New Roman"/>
          <w:sz w:val="28"/>
          <w:szCs w:val="28"/>
        </w:rPr>
        <w:t xml:space="preserve"> в случае с другими архитектурами, это может быть не так. Например,</w:t>
      </w:r>
      <w:r w:rsidR="003927B0" w:rsidRPr="00827EAE">
        <w:rPr>
          <w:rFonts w:ascii="Times New Roman" w:hAnsi="Times New Roman" w:cs="Times New Roman"/>
          <w:sz w:val="28"/>
          <w:szCs w:val="28"/>
        </w:rPr>
        <w:t xml:space="preserve"> </w:t>
      </w:r>
      <w:r w:rsidR="00873C8B" w:rsidRPr="00827EAE">
        <w:rPr>
          <w:rFonts w:ascii="Times New Roman" w:hAnsi="Times New Roman" w:cs="Times New Roman"/>
          <w:sz w:val="28"/>
          <w:szCs w:val="28"/>
        </w:rPr>
        <w:t>а</w:t>
      </w:r>
      <w:r w:rsidR="003927B0" w:rsidRPr="00827EAE">
        <w:rPr>
          <w:rFonts w:ascii="Times New Roman" w:hAnsi="Times New Roman" w:cs="Times New Roman"/>
          <w:sz w:val="28"/>
          <w:szCs w:val="28"/>
        </w:rPr>
        <w:t>рхитектур</w:t>
      </w:r>
      <w:r w:rsidR="00873C8B" w:rsidRPr="00827EAE">
        <w:rPr>
          <w:rFonts w:ascii="Times New Roman" w:hAnsi="Times New Roman" w:cs="Times New Roman"/>
          <w:sz w:val="28"/>
          <w:szCs w:val="28"/>
        </w:rPr>
        <w:t>ы</w:t>
      </w:r>
      <w:r w:rsidR="003927B0" w:rsidRPr="00827EAE">
        <w:rPr>
          <w:rFonts w:ascii="Times New Roman" w:hAnsi="Times New Roman" w:cs="Times New Roman"/>
          <w:sz w:val="28"/>
          <w:szCs w:val="28"/>
        </w:rPr>
        <w:t xml:space="preserve"> центрального и графического процессоров во многом различн</w:t>
      </w:r>
      <w:r w:rsidR="00122935" w:rsidRPr="00827EAE">
        <w:rPr>
          <w:rFonts w:ascii="Times New Roman" w:hAnsi="Times New Roman" w:cs="Times New Roman"/>
          <w:sz w:val="28"/>
          <w:szCs w:val="28"/>
        </w:rPr>
        <w:t>ы</w:t>
      </w:r>
      <w:r w:rsidR="003927B0" w:rsidRPr="00827EAE">
        <w:rPr>
          <w:rFonts w:ascii="Times New Roman" w:hAnsi="Times New Roman" w:cs="Times New Roman"/>
          <w:sz w:val="28"/>
          <w:szCs w:val="28"/>
        </w:rPr>
        <w:t>, т.к.</w:t>
      </w:r>
      <w:r w:rsidR="000A54BD" w:rsidRPr="00827EAE">
        <w:rPr>
          <w:rFonts w:ascii="Times New Roman" w:hAnsi="Times New Roman" w:cs="Times New Roman"/>
          <w:sz w:val="28"/>
          <w:szCs w:val="28"/>
        </w:rPr>
        <w:t xml:space="preserve"> они</w:t>
      </w:r>
      <w:r w:rsidR="003927B0" w:rsidRPr="00827EAE">
        <w:rPr>
          <w:rFonts w:ascii="Times New Roman" w:hAnsi="Times New Roman" w:cs="Times New Roman"/>
          <w:sz w:val="28"/>
          <w:szCs w:val="28"/>
        </w:rPr>
        <w:t xml:space="preserve"> оптимизирован</w:t>
      </w:r>
      <w:r w:rsidR="00E1300A" w:rsidRPr="00827EAE">
        <w:rPr>
          <w:rFonts w:ascii="Times New Roman" w:hAnsi="Times New Roman" w:cs="Times New Roman"/>
          <w:sz w:val="28"/>
          <w:szCs w:val="28"/>
        </w:rPr>
        <w:t>ы</w:t>
      </w:r>
      <w:r w:rsidR="003927B0" w:rsidRPr="00827EAE">
        <w:rPr>
          <w:rFonts w:ascii="Times New Roman" w:hAnsi="Times New Roman" w:cs="Times New Roman"/>
          <w:sz w:val="28"/>
          <w:szCs w:val="28"/>
        </w:rPr>
        <w:t xml:space="preserve"> под разные задачи.</w:t>
      </w:r>
      <w:r w:rsidR="00730606" w:rsidRPr="00827EAE">
        <w:rPr>
          <w:rFonts w:ascii="Times New Roman" w:hAnsi="Times New Roman" w:cs="Times New Roman"/>
          <w:sz w:val="28"/>
          <w:szCs w:val="28"/>
        </w:rPr>
        <w:t xml:space="preserve"> </w:t>
      </w:r>
    </w:p>
    <w:p w14:paraId="31DB0A85" w14:textId="0FF5B0AB" w:rsidR="0004427E" w:rsidRPr="00827EAE" w:rsidRDefault="00730606" w:rsidP="0004427E">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Большинство задач </w:t>
      </w:r>
      <w:r w:rsidRPr="00827EAE">
        <w:rPr>
          <w:rFonts w:ascii="Times New Roman" w:hAnsi="Times New Roman" w:cs="Times New Roman"/>
          <w:sz w:val="28"/>
          <w:szCs w:val="28"/>
          <w:lang w:val="en-US"/>
        </w:rPr>
        <w:t>GPU</w:t>
      </w:r>
      <w:r w:rsidRPr="00827EAE">
        <w:rPr>
          <w:rFonts w:ascii="Times New Roman" w:hAnsi="Times New Roman" w:cs="Times New Roman"/>
          <w:sz w:val="28"/>
          <w:szCs w:val="28"/>
        </w:rPr>
        <w:t xml:space="preserve"> связаны с отрисовкой </w:t>
      </w:r>
      <w:r w:rsidR="00681D09" w:rsidRPr="00827EAE">
        <w:rPr>
          <w:rFonts w:ascii="Times New Roman" w:hAnsi="Times New Roman" w:cs="Times New Roman"/>
          <w:sz w:val="28"/>
          <w:szCs w:val="28"/>
        </w:rPr>
        <w:t>графики,</w:t>
      </w:r>
      <w:r w:rsidRPr="00827EAE">
        <w:rPr>
          <w:rFonts w:ascii="Times New Roman" w:hAnsi="Times New Roman" w:cs="Times New Roman"/>
          <w:sz w:val="28"/>
          <w:szCs w:val="28"/>
        </w:rPr>
        <w:t xml:space="preserve"> </w:t>
      </w:r>
      <w:r w:rsidR="008C6728" w:rsidRPr="00827EAE">
        <w:rPr>
          <w:rFonts w:ascii="Times New Roman" w:hAnsi="Times New Roman" w:cs="Times New Roman"/>
          <w:sz w:val="28"/>
          <w:szCs w:val="28"/>
        </w:rPr>
        <w:t>и</w:t>
      </w:r>
      <w:r w:rsidRPr="00827EAE">
        <w:rPr>
          <w:rFonts w:ascii="Times New Roman" w:hAnsi="Times New Roman" w:cs="Times New Roman"/>
          <w:sz w:val="28"/>
          <w:szCs w:val="28"/>
        </w:rPr>
        <w:t xml:space="preserve"> </w:t>
      </w:r>
      <w:r w:rsidR="00F55E08" w:rsidRPr="00827EAE">
        <w:rPr>
          <w:rFonts w:ascii="Times New Roman" w:hAnsi="Times New Roman" w:cs="Times New Roman"/>
          <w:sz w:val="28"/>
          <w:szCs w:val="28"/>
        </w:rPr>
        <w:t xml:space="preserve">они </w:t>
      </w:r>
      <w:r w:rsidRPr="00827EAE">
        <w:rPr>
          <w:rFonts w:ascii="Times New Roman" w:hAnsi="Times New Roman" w:cs="Times New Roman"/>
          <w:sz w:val="28"/>
          <w:szCs w:val="28"/>
        </w:rPr>
        <w:t>не требу</w:t>
      </w:r>
      <w:r w:rsidR="00B4622E" w:rsidRPr="00827EAE">
        <w:rPr>
          <w:rFonts w:ascii="Times New Roman" w:hAnsi="Times New Roman" w:cs="Times New Roman"/>
          <w:sz w:val="28"/>
          <w:szCs w:val="28"/>
        </w:rPr>
        <w:t>ю</w:t>
      </w:r>
      <w:r w:rsidRPr="00827EAE">
        <w:rPr>
          <w:rFonts w:ascii="Times New Roman" w:hAnsi="Times New Roman" w:cs="Times New Roman"/>
          <w:sz w:val="28"/>
          <w:szCs w:val="28"/>
        </w:rPr>
        <w:t>т такой высокой точности</w:t>
      </w:r>
      <w:r w:rsidR="001966E9" w:rsidRPr="00827EAE">
        <w:rPr>
          <w:rFonts w:ascii="Times New Roman" w:hAnsi="Times New Roman" w:cs="Times New Roman"/>
          <w:sz w:val="28"/>
          <w:szCs w:val="28"/>
        </w:rPr>
        <w:t xml:space="preserve">. </w:t>
      </w:r>
      <w:r w:rsidR="00F13DED" w:rsidRPr="00827EAE">
        <w:rPr>
          <w:rFonts w:ascii="Times New Roman" w:hAnsi="Times New Roman" w:cs="Times New Roman"/>
          <w:sz w:val="28"/>
          <w:szCs w:val="28"/>
        </w:rPr>
        <w:t xml:space="preserve">В связи с этим, </w:t>
      </w:r>
      <w:r w:rsidR="00B84D95" w:rsidRPr="00827EAE">
        <w:rPr>
          <w:rFonts w:ascii="Times New Roman" w:hAnsi="Times New Roman" w:cs="Times New Roman"/>
          <w:sz w:val="28"/>
          <w:szCs w:val="28"/>
        </w:rPr>
        <w:t>операци</w:t>
      </w:r>
      <w:r w:rsidR="00B43B59" w:rsidRPr="00827EAE">
        <w:rPr>
          <w:rFonts w:ascii="Times New Roman" w:hAnsi="Times New Roman" w:cs="Times New Roman"/>
          <w:sz w:val="28"/>
          <w:szCs w:val="28"/>
        </w:rPr>
        <w:t>и</w:t>
      </w:r>
      <w:r w:rsidR="00B84D95" w:rsidRPr="00827EAE">
        <w:rPr>
          <w:rFonts w:ascii="Times New Roman" w:hAnsi="Times New Roman" w:cs="Times New Roman"/>
          <w:sz w:val="28"/>
          <w:szCs w:val="28"/>
        </w:rPr>
        <w:t xml:space="preserve"> с </w:t>
      </w:r>
      <w:r w:rsidRPr="00827EAE">
        <w:rPr>
          <w:rFonts w:ascii="Times New Roman" w:hAnsi="Times New Roman" w:cs="Times New Roman"/>
          <w:sz w:val="28"/>
          <w:szCs w:val="28"/>
        </w:rPr>
        <w:t>64 битны</w:t>
      </w:r>
      <w:r w:rsidR="00B84D95" w:rsidRPr="00827EAE">
        <w:rPr>
          <w:rFonts w:ascii="Times New Roman" w:hAnsi="Times New Roman" w:cs="Times New Roman"/>
          <w:sz w:val="28"/>
          <w:szCs w:val="28"/>
        </w:rPr>
        <w:t>ми</w:t>
      </w:r>
      <w:r w:rsidRPr="00827EAE">
        <w:rPr>
          <w:rFonts w:ascii="Times New Roman" w:hAnsi="Times New Roman" w:cs="Times New Roman"/>
          <w:sz w:val="28"/>
          <w:szCs w:val="28"/>
        </w:rPr>
        <w:t xml:space="preserve"> тип</w:t>
      </w:r>
      <w:r w:rsidR="00B84D95" w:rsidRPr="00827EAE">
        <w:rPr>
          <w:rFonts w:ascii="Times New Roman" w:hAnsi="Times New Roman" w:cs="Times New Roman"/>
          <w:sz w:val="28"/>
          <w:szCs w:val="28"/>
        </w:rPr>
        <w:t>ами</w:t>
      </w:r>
      <w:r w:rsidR="00B962D3" w:rsidRPr="00827EAE">
        <w:rPr>
          <w:rFonts w:ascii="Times New Roman" w:hAnsi="Times New Roman" w:cs="Times New Roman"/>
          <w:sz w:val="28"/>
          <w:szCs w:val="28"/>
        </w:rPr>
        <w:t xml:space="preserve"> данных выполняется медленнее</w:t>
      </w:r>
      <w:r w:rsidR="00A945C8" w:rsidRPr="00827EAE">
        <w:rPr>
          <w:rFonts w:ascii="Times New Roman" w:hAnsi="Times New Roman" w:cs="Times New Roman"/>
          <w:sz w:val="28"/>
          <w:szCs w:val="28"/>
        </w:rPr>
        <w:t xml:space="preserve">, особенно </w:t>
      </w:r>
      <w:r w:rsidR="00F13DED" w:rsidRPr="00827EAE">
        <w:rPr>
          <w:rFonts w:ascii="Times New Roman" w:hAnsi="Times New Roman" w:cs="Times New Roman"/>
          <w:sz w:val="28"/>
          <w:szCs w:val="28"/>
        </w:rPr>
        <w:t>в видеокартах пользовательского сегмента</w:t>
      </w:r>
      <w:r w:rsidR="00A945C8" w:rsidRPr="00827EAE">
        <w:rPr>
          <w:rFonts w:ascii="Times New Roman" w:hAnsi="Times New Roman" w:cs="Times New Roman"/>
          <w:sz w:val="28"/>
          <w:szCs w:val="28"/>
        </w:rPr>
        <w:t xml:space="preserve">. </w:t>
      </w:r>
      <w:r w:rsidR="00AF5290" w:rsidRPr="00827EAE">
        <w:rPr>
          <w:rFonts w:ascii="Times New Roman" w:hAnsi="Times New Roman" w:cs="Times New Roman"/>
          <w:sz w:val="28"/>
          <w:szCs w:val="28"/>
        </w:rPr>
        <w:t>В рамках оптимизации вычислений под графический процессор это дает значительное обоснование для совершения перехода на тип одинарной точности. С другой стороны, снижение точности может отрицательно сказаться на результатах моделирования.</w:t>
      </w:r>
      <w:r w:rsidR="0004427E" w:rsidRPr="00827EAE">
        <w:rPr>
          <w:rFonts w:ascii="Times New Roman" w:hAnsi="Times New Roman" w:cs="Times New Roman"/>
          <w:sz w:val="28"/>
          <w:szCs w:val="28"/>
        </w:rPr>
        <w:t xml:space="preserve"> Однако погрешность, связанная с точностью вычислений разных типов с плавающей запятой, не выходит за рамки допустимой погрешности, которая определяется размером сетки матрицы. Предположение экспериментально подтверждается с помощью визуализатора.</w:t>
      </w:r>
    </w:p>
    <w:p w14:paraId="4162D73D" w14:textId="353C1821" w:rsidR="00DC0371" w:rsidRPr="00827EAE" w:rsidRDefault="0004427E" w:rsidP="005073A2">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Так же не малыми преимуществом при переходе на тип пониженной точности является кратное снижение используемого объема оперативной памяти устройства, что позволяет </w:t>
      </w:r>
      <w:r w:rsidR="00763274" w:rsidRPr="00827EAE">
        <w:rPr>
          <w:rFonts w:ascii="Times New Roman" w:hAnsi="Times New Roman" w:cs="Times New Roman"/>
          <w:sz w:val="28"/>
          <w:szCs w:val="28"/>
        </w:rPr>
        <w:t xml:space="preserve">запустить </w:t>
      </w:r>
      <w:r w:rsidRPr="00827EAE">
        <w:rPr>
          <w:rFonts w:ascii="Times New Roman" w:hAnsi="Times New Roman" w:cs="Times New Roman"/>
          <w:sz w:val="28"/>
          <w:szCs w:val="28"/>
        </w:rPr>
        <w:t xml:space="preserve">в разы больше групп потоков. </w:t>
      </w:r>
    </w:p>
    <w:p w14:paraId="13263718" w14:textId="1654BE18" w:rsidR="009D1634" w:rsidRPr="00827EAE" w:rsidRDefault="005429A4" w:rsidP="005073A2">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Стоит добавить, что н</w:t>
      </w:r>
      <w:r w:rsidR="009D1634" w:rsidRPr="00827EAE">
        <w:rPr>
          <w:rFonts w:ascii="Times New Roman" w:hAnsi="Times New Roman" w:cs="Times New Roman"/>
          <w:sz w:val="28"/>
          <w:szCs w:val="28"/>
        </w:rPr>
        <w:t>аибольшего эффекта позволяет добиться</w:t>
      </w:r>
      <w:r w:rsidR="00556C0A" w:rsidRPr="00827EAE">
        <w:rPr>
          <w:rFonts w:ascii="Times New Roman" w:hAnsi="Times New Roman" w:cs="Times New Roman"/>
          <w:sz w:val="28"/>
          <w:szCs w:val="28"/>
        </w:rPr>
        <w:t xml:space="preserve"> 16 битный</w:t>
      </w:r>
      <w:r w:rsidR="009D1634" w:rsidRPr="00827EAE">
        <w:rPr>
          <w:rFonts w:ascii="Times New Roman" w:hAnsi="Times New Roman" w:cs="Times New Roman"/>
          <w:sz w:val="28"/>
          <w:szCs w:val="28"/>
        </w:rPr>
        <w:t xml:space="preserve"> тип половинной точности, но </w:t>
      </w:r>
      <w:r w:rsidR="009015CE" w:rsidRPr="00827EAE">
        <w:rPr>
          <w:rFonts w:ascii="Times New Roman" w:hAnsi="Times New Roman" w:cs="Times New Roman"/>
          <w:sz w:val="28"/>
          <w:szCs w:val="28"/>
        </w:rPr>
        <w:t xml:space="preserve">в таком случае </w:t>
      </w:r>
      <w:r w:rsidR="00A77874" w:rsidRPr="00827EAE">
        <w:rPr>
          <w:rFonts w:ascii="Times New Roman" w:hAnsi="Times New Roman" w:cs="Times New Roman"/>
          <w:sz w:val="28"/>
          <w:szCs w:val="28"/>
        </w:rPr>
        <w:t>эксклюзивный доступ к ячейкам памяти (атомарный доступ)</w:t>
      </w:r>
      <w:r w:rsidR="009015CE" w:rsidRPr="00827EAE">
        <w:rPr>
          <w:rFonts w:ascii="Times New Roman" w:hAnsi="Times New Roman" w:cs="Times New Roman"/>
          <w:sz w:val="28"/>
          <w:szCs w:val="28"/>
        </w:rPr>
        <w:t xml:space="preserve"> становится невозможным</w:t>
      </w:r>
      <w:r w:rsidR="008B229F" w:rsidRPr="00827EAE">
        <w:rPr>
          <w:rFonts w:ascii="Times New Roman" w:hAnsi="Times New Roman" w:cs="Times New Roman"/>
          <w:sz w:val="28"/>
          <w:szCs w:val="28"/>
        </w:rPr>
        <w:t xml:space="preserve"> в силу ограничений</w:t>
      </w:r>
      <w:r w:rsidR="00211CBB" w:rsidRPr="00827EAE">
        <w:rPr>
          <w:rFonts w:ascii="Times New Roman" w:hAnsi="Times New Roman" w:cs="Times New Roman"/>
          <w:sz w:val="28"/>
          <w:szCs w:val="28"/>
        </w:rPr>
        <w:t xml:space="preserve"> стандарта</w:t>
      </w:r>
      <w:r w:rsidR="009D1634" w:rsidRPr="00827EAE">
        <w:rPr>
          <w:rFonts w:ascii="Times New Roman" w:hAnsi="Times New Roman" w:cs="Times New Roman"/>
          <w:sz w:val="28"/>
          <w:szCs w:val="28"/>
        </w:rPr>
        <w:t xml:space="preserve">. </w:t>
      </w:r>
      <w:r w:rsidR="00E5643A" w:rsidRPr="00827EAE">
        <w:rPr>
          <w:rFonts w:ascii="Times New Roman" w:hAnsi="Times New Roman" w:cs="Times New Roman"/>
          <w:sz w:val="28"/>
          <w:szCs w:val="28"/>
        </w:rPr>
        <w:t>На основе этого ограничения</w:t>
      </w:r>
      <w:r w:rsidR="009D1634" w:rsidRPr="00827EAE">
        <w:rPr>
          <w:rFonts w:ascii="Times New Roman" w:hAnsi="Times New Roman" w:cs="Times New Roman"/>
          <w:sz w:val="28"/>
          <w:szCs w:val="28"/>
        </w:rPr>
        <w:t xml:space="preserve"> было принято решение установить </w:t>
      </w:r>
      <w:r w:rsidR="00013C78" w:rsidRPr="00827EAE">
        <w:rPr>
          <w:rFonts w:ascii="Times New Roman" w:hAnsi="Times New Roman" w:cs="Times New Roman"/>
          <w:sz w:val="28"/>
          <w:szCs w:val="28"/>
        </w:rPr>
        <w:t xml:space="preserve">32 битный </w:t>
      </w:r>
      <w:r w:rsidR="009D1634" w:rsidRPr="00827EAE">
        <w:rPr>
          <w:rFonts w:ascii="Times New Roman" w:hAnsi="Times New Roman" w:cs="Times New Roman"/>
          <w:sz w:val="28"/>
          <w:szCs w:val="28"/>
        </w:rPr>
        <w:t>тип с одинарной точностью.</w:t>
      </w:r>
    </w:p>
    <w:p w14:paraId="0FB9FFC4" w14:textId="4FFAC6F9" w:rsidR="002249DA" w:rsidRPr="00827EAE" w:rsidRDefault="002249DA" w:rsidP="005073A2">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lastRenderedPageBreak/>
        <w:t>Также вместе с этим появляется возможность использовать менее точные математические операции, которые можно задействовать с помощью опций компилятора на этапе сборки приложения.</w:t>
      </w:r>
    </w:p>
    <w:p w14:paraId="296D5814" w14:textId="77777777" w:rsidR="00434FBE" w:rsidRDefault="00434FBE">
      <w:pPr>
        <w:rPr>
          <w:rFonts w:ascii="Times New Roman" w:eastAsiaTheme="majorEastAsia" w:hAnsi="Times New Roman" w:cstheme="majorBidi"/>
          <w:b/>
          <w:color w:val="000000" w:themeColor="text1"/>
          <w:sz w:val="28"/>
          <w:szCs w:val="26"/>
        </w:rPr>
      </w:pPr>
      <w:r>
        <w:br w:type="page"/>
      </w:r>
    </w:p>
    <w:p w14:paraId="3263AD14" w14:textId="7F1C368D" w:rsidR="001C4B74" w:rsidRDefault="001C4B74" w:rsidP="00334ADE">
      <w:pPr>
        <w:pStyle w:val="2"/>
        <w:numPr>
          <w:ilvl w:val="1"/>
          <w:numId w:val="11"/>
        </w:numPr>
        <w:ind w:left="567" w:hanging="567"/>
      </w:pPr>
      <w:bookmarkStart w:id="32" w:name="_Toc136117966"/>
      <w:r>
        <w:lastRenderedPageBreak/>
        <w:t>Результаты экспериментов</w:t>
      </w:r>
      <w:bookmarkEnd w:id="32"/>
    </w:p>
    <w:p w14:paraId="7A120BFC" w14:textId="1C39F733" w:rsidR="00CC695C" w:rsidRPr="00827EAE" w:rsidRDefault="00434FBE" w:rsidP="00CC695C">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Ниже приведены результаты экспериментов разработки </w:t>
      </w:r>
      <w:r w:rsidR="00AA07AE" w:rsidRPr="00827EAE">
        <w:rPr>
          <w:rFonts w:ascii="Times New Roman" w:hAnsi="Times New Roman" w:cs="Times New Roman"/>
          <w:sz w:val="28"/>
          <w:szCs w:val="28"/>
        </w:rPr>
        <w:t>параллельного</w:t>
      </w:r>
      <w:r w:rsidRPr="00827EAE">
        <w:rPr>
          <w:rFonts w:ascii="Times New Roman" w:hAnsi="Times New Roman" w:cs="Times New Roman"/>
          <w:sz w:val="28"/>
          <w:szCs w:val="28"/>
        </w:rPr>
        <w:t xml:space="preserve"> алгоритма для CPU</w:t>
      </w:r>
      <w:r w:rsidR="00BE6846" w:rsidRPr="00827EAE">
        <w:rPr>
          <w:rFonts w:ascii="Times New Roman" w:hAnsi="Times New Roman" w:cs="Times New Roman"/>
          <w:sz w:val="28"/>
          <w:szCs w:val="28"/>
        </w:rPr>
        <w:t xml:space="preserve"> и </w:t>
      </w:r>
      <w:r w:rsidR="00BE6846" w:rsidRPr="00827EAE">
        <w:rPr>
          <w:rFonts w:ascii="Times New Roman" w:hAnsi="Times New Roman" w:cs="Times New Roman"/>
          <w:sz w:val="28"/>
          <w:szCs w:val="28"/>
          <w:lang w:val="en-US"/>
        </w:rPr>
        <w:t>GPU</w:t>
      </w:r>
      <w:r w:rsidR="00BE6846" w:rsidRPr="00827EAE">
        <w:rPr>
          <w:rFonts w:ascii="Times New Roman" w:hAnsi="Times New Roman" w:cs="Times New Roman"/>
          <w:sz w:val="28"/>
          <w:szCs w:val="28"/>
        </w:rPr>
        <w:t xml:space="preserve"> до и после оптимизации</w:t>
      </w:r>
      <w:r w:rsidRPr="00827EAE">
        <w:rPr>
          <w:rFonts w:ascii="Times New Roman" w:hAnsi="Times New Roman" w:cs="Times New Roman"/>
          <w:sz w:val="28"/>
          <w:szCs w:val="28"/>
        </w:rPr>
        <w:t>.</w:t>
      </w:r>
    </w:p>
    <w:p w14:paraId="76CD1925" w14:textId="60A92DB6" w:rsidR="00A12330" w:rsidRPr="00827EAE" w:rsidRDefault="00A12330" w:rsidP="00A12330">
      <w:p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Характеристики испытательного стенда:</w:t>
      </w:r>
    </w:p>
    <w:p w14:paraId="75A7C7A2" w14:textId="77777777"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 xml:space="preserve">Операционная система: </w:t>
      </w:r>
      <w:r w:rsidRPr="00827EAE">
        <w:rPr>
          <w:rFonts w:ascii="Times New Roman" w:eastAsia="Times New Roman" w:hAnsi="Times New Roman" w:cs="Calibri"/>
          <w:sz w:val="28"/>
          <w:szCs w:val="24"/>
          <w:lang w:val="en-US" w:eastAsia="ar-SA"/>
        </w:rPr>
        <w:t>Windows</w:t>
      </w:r>
      <w:r w:rsidRPr="00827EAE">
        <w:rPr>
          <w:rFonts w:ascii="Times New Roman" w:eastAsia="Times New Roman" w:hAnsi="Times New Roman" w:cs="Calibri"/>
          <w:sz w:val="28"/>
          <w:szCs w:val="24"/>
          <w:lang w:eastAsia="ar-SA"/>
        </w:rPr>
        <w:t xml:space="preserve"> 11, 64-</w:t>
      </w:r>
      <w:r w:rsidRPr="00827EAE">
        <w:rPr>
          <w:rFonts w:ascii="Times New Roman" w:eastAsia="Times New Roman" w:hAnsi="Times New Roman" w:cs="Calibri"/>
          <w:sz w:val="28"/>
          <w:szCs w:val="24"/>
          <w:lang w:val="en-US" w:eastAsia="ar-SA"/>
        </w:rPr>
        <w:t>bit</w:t>
      </w:r>
      <w:r w:rsidRPr="00827EAE">
        <w:rPr>
          <w:rFonts w:ascii="Times New Roman" w:eastAsia="Times New Roman" w:hAnsi="Times New Roman" w:cs="Calibri"/>
          <w:sz w:val="28"/>
          <w:szCs w:val="24"/>
          <w:lang w:eastAsia="ar-SA"/>
        </w:rPr>
        <w:t>.</w:t>
      </w:r>
    </w:p>
    <w:p w14:paraId="40A27FEC" w14:textId="77777777"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 xml:space="preserve">Процессор: </w:t>
      </w:r>
      <w:r w:rsidRPr="00827EAE">
        <w:rPr>
          <w:rFonts w:ascii="Times New Roman" w:eastAsia="Times New Roman" w:hAnsi="Times New Roman" w:cs="Calibri"/>
          <w:sz w:val="28"/>
          <w:szCs w:val="24"/>
          <w:lang w:val="en-US" w:eastAsia="ar-SA"/>
        </w:rPr>
        <w:t>Intel</w:t>
      </w:r>
      <w:r w:rsidRPr="00827EAE">
        <w:rPr>
          <w:rFonts w:ascii="Times New Roman" w:eastAsia="Times New Roman" w:hAnsi="Times New Roman" w:cs="Calibri"/>
          <w:sz w:val="28"/>
          <w:szCs w:val="24"/>
          <w:lang w:eastAsia="ar-SA"/>
        </w:rPr>
        <w:t xml:space="preserve"> </w:t>
      </w:r>
      <w:r w:rsidRPr="00827EAE">
        <w:rPr>
          <w:rFonts w:ascii="Times New Roman" w:eastAsia="Times New Roman" w:hAnsi="Times New Roman" w:cs="Calibri"/>
          <w:sz w:val="28"/>
          <w:szCs w:val="24"/>
          <w:lang w:val="en-US" w:eastAsia="ar-SA"/>
        </w:rPr>
        <w:t>Core</w:t>
      </w:r>
      <w:r w:rsidRPr="00827EAE">
        <w:rPr>
          <w:rFonts w:ascii="Times New Roman" w:eastAsia="Times New Roman" w:hAnsi="Times New Roman" w:cs="Calibri"/>
          <w:sz w:val="28"/>
          <w:szCs w:val="24"/>
          <w:lang w:eastAsia="ar-SA"/>
        </w:rPr>
        <w:t xml:space="preserve"> </w:t>
      </w:r>
      <w:r w:rsidRPr="00827EAE">
        <w:rPr>
          <w:rFonts w:ascii="Times New Roman" w:eastAsia="Times New Roman" w:hAnsi="Times New Roman" w:cs="Calibri"/>
          <w:sz w:val="28"/>
          <w:szCs w:val="24"/>
          <w:lang w:val="en-US" w:eastAsia="ar-SA"/>
        </w:rPr>
        <w:t>i</w:t>
      </w:r>
      <w:r w:rsidRPr="00827EAE">
        <w:rPr>
          <w:rFonts w:ascii="Times New Roman" w:eastAsia="Times New Roman" w:hAnsi="Times New Roman" w:cs="Calibri"/>
          <w:sz w:val="28"/>
          <w:szCs w:val="24"/>
          <w:lang w:eastAsia="ar-SA"/>
        </w:rPr>
        <w:t>9 9900</w:t>
      </w:r>
      <w:r w:rsidRPr="00827EAE">
        <w:rPr>
          <w:rFonts w:ascii="Times New Roman" w:eastAsia="Times New Roman" w:hAnsi="Times New Roman" w:cs="Calibri"/>
          <w:sz w:val="28"/>
          <w:szCs w:val="24"/>
          <w:lang w:val="en-US" w:eastAsia="ar-SA"/>
        </w:rPr>
        <w:t>K</w:t>
      </w:r>
      <w:r w:rsidRPr="00827EAE">
        <w:rPr>
          <w:rFonts w:ascii="Times New Roman" w:eastAsia="Times New Roman" w:hAnsi="Times New Roman" w:cs="Calibri"/>
          <w:sz w:val="28"/>
          <w:szCs w:val="24"/>
          <w:lang w:eastAsia="ar-SA"/>
        </w:rPr>
        <w:t xml:space="preserve"> 4.48 </w:t>
      </w:r>
      <w:r w:rsidRPr="00827EAE">
        <w:rPr>
          <w:rFonts w:ascii="Times New Roman" w:eastAsia="Times New Roman" w:hAnsi="Times New Roman" w:cs="Calibri"/>
          <w:sz w:val="28"/>
          <w:szCs w:val="24"/>
          <w:lang w:val="en-US" w:eastAsia="ar-SA"/>
        </w:rPr>
        <w:t>GHz</w:t>
      </w:r>
      <w:r w:rsidRPr="00827EAE">
        <w:rPr>
          <w:rFonts w:ascii="Times New Roman" w:eastAsia="Times New Roman" w:hAnsi="Times New Roman" w:cs="Calibri"/>
          <w:sz w:val="28"/>
          <w:szCs w:val="24"/>
          <w:lang w:eastAsia="ar-SA"/>
        </w:rPr>
        <w:t>.</w:t>
      </w:r>
    </w:p>
    <w:p w14:paraId="35125421" w14:textId="77777777"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Количество ядер в процессоре: 16.</w:t>
      </w:r>
    </w:p>
    <w:p w14:paraId="1B325633" w14:textId="77777777"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Количество процессоров: 1.</w:t>
      </w:r>
    </w:p>
    <w:p w14:paraId="75219EB1" w14:textId="1604EA76"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Объем оперативной памяти: 24</w:t>
      </w:r>
      <w:r w:rsidRPr="00827EAE">
        <w:rPr>
          <w:rFonts w:ascii="Times New Roman" w:eastAsia="Times New Roman" w:hAnsi="Times New Roman" w:cs="Calibri"/>
          <w:sz w:val="28"/>
          <w:szCs w:val="24"/>
          <w:lang w:val="en-US" w:eastAsia="ar-SA"/>
        </w:rPr>
        <w:t>GB</w:t>
      </w:r>
      <w:r w:rsidRPr="00827EAE">
        <w:rPr>
          <w:rFonts w:ascii="Times New Roman" w:eastAsia="Times New Roman" w:hAnsi="Times New Roman" w:cs="Calibri"/>
          <w:sz w:val="28"/>
          <w:szCs w:val="24"/>
          <w:lang w:eastAsia="ar-SA"/>
        </w:rPr>
        <w:t>.</w:t>
      </w:r>
    </w:p>
    <w:p w14:paraId="55A37DBE" w14:textId="6B895955"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 xml:space="preserve">Графический ускоритель: </w:t>
      </w:r>
      <w:r w:rsidRPr="00827EAE">
        <w:rPr>
          <w:rFonts w:ascii="Times New Roman" w:eastAsia="Times New Roman" w:hAnsi="Times New Roman" w:cs="Calibri"/>
          <w:sz w:val="28"/>
          <w:szCs w:val="24"/>
          <w:lang w:val="en-US" w:eastAsia="ar-SA"/>
        </w:rPr>
        <w:t>Intel</w:t>
      </w:r>
      <w:r w:rsidRPr="00827EAE">
        <w:rPr>
          <w:rFonts w:ascii="Times New Roman" w:eastAsia="Times New Roman" w:hAnsi="Times New Roman" w:cs="Calibri"/>
          <w:sz w:val="28"/>
          <w:szCs w:val="24"/>
          <w:lang w:eastAsia="ar-SA"/>
        </w:rPr>
        <w:t xml:space="preserve"> </w:t>
      </w:r>
      <w:r w:rsidRPr="00827EAE">
        <w:rPr>
          <w:rFonts w:ascii="Times New Roman" w:eastAsia="Times New Roman" w:hAnsi="Times New Roman" w:cs="Calibri"/>
          <w:sz w:val="28"/>
          <w:szCs w:val="24"/>
          <w:lang w:val="en-US" w:eastAsia="ar-SA"/>
        </w:rPr>
        <w:t>UHD</w:t>
      </w:r>
      <w:r w:rsidRPr="00827EAE">
        <w:rPr>
          <w:rFonts w:ascii="Times New Roman" w:eastAsia="Times New Roman" w:hAnsi="Times New Roman" w:cs="Calibri"/>
          <w:sz w:val="28"/>
          <w:szCs w:val="24"/>
          <w:lang w:eastAsia="ar-SA"/>
        </w:rPr>
        <w:t xml:space="preserve"> </w:t>
      </w:r>
      <w:r w:rsidRPr="00827EAE">
        <w:rPr>
          <w:rFonts w:ascii="Times New Roman" w:eastAsia="Times New Roman" w:hAnsi="Times New Roman" w:cs="Calibri"/>
          <w:sz w:val="28"/>
          <w:szCs w:val="24"/>
          <w:lang w:val="en-US" w:eastAsia="ar-SA"/>
        </w:rPr>
        <w:t>Graphics</w:t>
      </w:r>
      <w:r w:rsidRPr="00827EAE">
        <w:rPr>
          <w:rFonts w:ascii="Times New Roman" w:eastAsia="Times New Roman" w:hAnsi="Times New Roman" w:cs="Calibri"/>
          <w:sz w:val="28"/>
          <w:szCs w:val="24"/>
          <w:lang w:eastAsia="ar-SA"/>
        </w:rPr>
        <w:t xml:space="preserve"> 630.</w:t>
      </w:r>
    </w:p>
    <w:p w14:paraId="74E27B2E" w14:textId="42CC2A0D"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Графический ускоритель: N</w:t>
      </w:r>
      <w:r w:rsidR="001009B5" w:rsidRPr="00827EAE">
        <w:rPr>
          <w:rFonts w:ascii="Times New Roman" w:eastAsia="Times New Roman" w:hAnsi="Times New Roman" w:cs="Calibri"/>
          <w:sz w:val="28"/>
          <w:szCs w:val="24"/>
          <w:lang w:val="en-US" w:eastAsia="ar-SA"/>
        </w:rPr>
        <w:t>VIDIA</w:t>
      </w:r>
      <w:r w:rsidRPr="00827EAE">
        <w:rPr>
          <w:rFonts w:ascii="Times New Roman" w:eastAsia="Times New Roman" w:hAnsi="Times New Roman" w:cs="Calibri"/>
          <w:sz w:val="28"/>
          <w:szCs w:val="24"/>
          <w:lang w:eastAsia="ar-SA"/>
        </w:rPr>
        <w:t xml:space="preserve"> </w:t>
      </w:r>
      <w:r w:rsidRPr="00827EAE">
        <w:rPr>
          <w:rFonts w:ascii="Times New Roman" w:eastAsia="Times New Roman" w:hAnsi="Times New Roman" w:cs="Calibri"/>
          <w:sz w:val="28"/>
          <w:szCs w:val="24"/>
          <w:lang w:val="en-US" w:eastAsia="ar-SA"/>
        </w:rPr>
        <w:t>RTX</w:t>
      </w:r>
      <w:r w:rsidRPr="00827EAE">
        <w:rPr>
          <w:rFonts w:ascii="Times New Roman" w:eastAsia="Times New Roman" w:hAnsi="Times New Roman" w:cs="Calibri"/>
          <w:sz w:val="28"/>
          <w:szCs w:val="24"/>
          <w:lang w:eastAsia="ar-SA"/>
        </w:rPr>
        <w:t xml:space="preserve"> 3060 12</w:t>
      </w:r>
      <w:r w:rsidRPr="00827EAE">
        <w:rPr>
          <w:rFonts w:ascii="Times New Roman" w:eastAsia="Times New Roman" w:hAnsi="Times New Roman" w:cs="Calibri"/>
          <w:sz w:val="28"/>
          <w:szCs w:val="24"/>
          <w:lang w:val="en-US" w:eastAsia="ar-SA"/>
        </w:rPr>
        <w:t>G</w:t>
      </w:r>
      <w:r w:rsidR="004A6160" w:rsidRPr="00827EAE">
        <w:rPr>
          <w:rFonts w:ascii="Times New Roman" w:eastAsia="Times New Roman" w:hAnsi="Times New Roman" w:cs="Calibri"/>
          <w:sz w:val="28"/>
          <w:szCs w:val="24"/>
          <w:lang w:val="en-US" w:eastAsia="ar-SA"/>
        </w:rPr>
        <w:t>B</w:t>
      </w:r>
      <w:r w:rsidRPr="00827EAE">
        <w:rPr>
          <w:rFonts w:ascii="Times New Roman" w:eastAsia="Times New Roman" w:hAnsi="Times New Roman" w:cs="Calibri"/>
          <w:sz w:val="28"/>
          <w:szCs w:val="24"/>
          <w:lang w:eastAsia="ar-SA"/>
        </w:rPr>
        <w:t>.</w:t>
      </w:r>
    </w:p>
    <w:p w14:paraId="37B1B5D8" w14:textId="50CF6FEC" w:rsidR="005C405F" w:rsidRPr="00827EAE" w:rsidRDefault="005C405F" w:rsidP="00B716EC">
      <w:pPr>
        <w:suppressAutoHyphens/>
        <w:spacing w:after="0" w:line="240" w:lineRule="auto"/>
        <w:ind w:firstLine="709"/>
        <w:jc w:val="both"/>
        <w:rPr>
          <w:rFonts w:ascii="Times New Roman" w:eastAsia="Times New Roman" w:hAnsi="Times New Roman" w:cs="Calibri"/>
          <w:sz w:val="28"/>
          <w:szCs w:val="24"/>
          <w:lang w:eastAsia="ar-SA"/>
        </w:rPr>
      </w:pPr>
    </w:p>
    <w:p w14:paraId="41058F25" w14:textId="7865AF89" w:rsidR="00CC695C" w:rsidRPr="00827EAE" w:rsidRDefault="00CC695C" w:rsidP="008952E2">
      <w:pPr>
        <w:suppressAutoHyphens/>
        <w:spacing w:after="0" w:line="240" w:lineRule="auto"/>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Ниже приведена таблица</w:t>
      </w:r>
      <w:r w:rsidR="00667072" w:rsidRPr="00827EAE">
        <w:rPr>
          <w:rFonts w:ascii="Times New Roman" w:eastAsia="Times New Roman" w:hAnsi="Times New Roman" w:cs="Calibri"/>
          <w:sz w:val="28"/>
          <w:szCs w:val="24"/>
          <w:lang w:eastAsia="ar-SA"/>
        </w:rPr>
        <w:t xml:space="preserve"> </w:t>
      </w:r>
      <w:r w:rsidR="00334ADE">
        <w:rPr>
          <w:rFonts w:ascii="Times New Roman" w:eastAsia="Times New Roman" w:hAnsi="Times New Roman" w:cs="Calibri"/>
          <w:sz w:val="28"/>
          <w:szCs w:val="24"/>
          <w:lang w:eastAsia="ar-SA"/>
        </w:rPr>
        <w:t>№</w:t>
      </w:r>
      <w:r w:rsidR="00667072" w:rsidRPr="00827EAE">
        <w:rPr>
          <w:rFonts w:ascii="Times New Roman" w:eastAsia="Times New Roman" w:hAnsi="Times New Roman" w:cs="Calibri"/>
          <w:sz w:val="28"/>
          <w:szCs w:val="24"/>
          <w:lang w:eastAsia="ar-SA"/>
        </w:rPr>
        <w:t>3</w:t>
      </w:r>
      <w:r w:rsidRPr="00827EAE">
        <w:rPr>
          <w:rFonts w:ascii="Times New Roman" w:eastAsia="Times New Roman" w:hAnsi="Times New Roman" w:cs="Calibri"/>
          <w:sz w:val="28"/>
          <w:szCs w:val="24"/>
          <w:lang w:eastAsia="ar-SA"/>
        </w:rPr>
        <w:t xml:space="preserve"> </w:t>
      </w:r>
      <w:r w:rsidR="00DC14E0" w:rsidRPr="00827EAE">
        <w:rPr>
          <w:rFonts w:ascii="Times New Roman" w:eastAsia="Times New Roman" w:hAnsi="Times New Roman" w:cs="Calibri"/>
          <w:sz w:val="28"/>
          <w:szCs w:val="24"/>
          <w:lang w:eastAsia="ar-SA"/>
        </w:rPr>
        <w:t xml:space="preserve">с </w:t>
      </w:r>
      <w:r w:rsidRPr="00827EAE">
        <w:rPr>
          <w:rFonts w:ascii="Times New Roman" w:eastAsia="Times New Roman" w:hAnsi="Times New Roman" w:cs="Calibri"/>
          <w:sz w:val="28"/>
          <w:szCs w:val="24"/>
          <w:lang w:eastAsia="ar-SA"/>
        </w:rPr>
        <w:t>результат</w:t>
      </w:r>
      <w:r w:rsidR="00DC14E0" w:rsidRPr="00827EAE">
        <w:rPr>
          <w:rFonts w:ascii="Times New Roman" w:eastAsia="Times New Roman" w:hAnsi="Times New Roman" w:cs="Calibri"/>
          <w:sz w:val="28"/>
          <w:szCs w:val="24"/>
          <w:lang w:eastAsia="ar-SA"/>
        </w:rPr>
        <w:t>ами экспериментов до выполнения оптимизаций</w:t>
      </w:r>
      <w:r w:rsidRPr="00827EAE">
        <w:rPr>
          <w:rFonts w:ascii="Times New Roman" w:eastAsia="Times New Roman" w:hAnsi="Times New Roman" w:cs="Calibri"/>
          <w:sz w:val="28"/>
          <w:szCs w:val="24"/>
          <w:lang w:eastAsia="ar-SA"/>
        </w:rPr>
        <w:t>.</w:t>
      </w:r>
    </w:p>
    <w:p w14:paraId="0018C1CC" w14:textId="77777777" w:rsidR="00CC695C" w:rsidRDefault="00CC695C" w:rsidP="00B716EC">
      <w:pPr>
        <w:suppressAutoHyphens/>
        <w:spacing w:after="0" w:line="240" w:lineRule="auto"/>
        <w:ind w:firstLine="709"/>
        <w:jc w:val="both"/>
        <w:rPr>
          <w:rFonts w:ascii="Times New Roman" w:eastAsia="Times New Roman" w:hAnsi="Times New Roman" w:cs="Calibri"/>
          <w:sz w:val="24"/>
          <w:lang w:eastAsia="ar-SA"/>
        </w:rPr>
      </w:pPr>
    </w:p>
    <w:tbl>
      <w:tblPr>
        <w:tblW w:w="9736" w:type="dxa"/>
        <w:tblLook w:val="04A0" w:firstRow="1" w:lastRow="0" w:firstColumn="1" w:lastColumn="0" w:noHBand="0" w:noVBand="1"/>
      </w:tblPr>
      <w:tblGrid>
        <w:gridCol w:w="2263"/>
        <w:gridCol w:w="1475"/>
        <w:gridCol w:w="1757"/>
        <w:gridCol w:w="1968"/>
        <w:gridCol w:w="2273"/>
      </w:tblGrid>
      <w:tr w:rsidR="00B44946" w:rsidRPr="00B44946" w14:paraId="7654288D" w14:textId="77777777" w:rsidTr="00644A6D">
        <w:trPr>
          <w:trHeight w:val="346"/>
        </w:trPr>
        <w:tc>
          <w:tcPr>
            <w:tcW w:w="22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A2BD587"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Вычислительное устройство</w:t>
            </w:r>
          </w:p>
        </w:tc>
        <w:tc>
          <w:tcPr>
            <w:tcW w:w="747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EAB8D2F"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Число фотонов</w:t>
            </w:r>
          </w:p>
        </w:tc>
      </w:tr>
      <w:tr w:rsidR="00B44946" w:rsidRPr="00B44946" w14:paraId="5A6CAA07" w14:textId="77777777" w:rsidTr="00644A6D">
        <w:trPr>
          <w:trHeight w:val="562"/>
        </w:trPr>
        <w:tc>
          <w:tcPr>
            <w:tcW w:w="2263" w:type="dxa"/>
            <w:vMerge/>
            <w:tcBorders>
              <w:top w:val="single" w:sz="4" w:space="0" w:color="auto"/>
              <w:left w:val="single" w:sz="4" w:space="0" w:color="auto"/>
              <w:bottom w:val="single" w:sz="4" w:space="0" w:color="000000"/>
              <w:right w:val="single" w:sz="4" w:space="0" w:color="auto"/>
            </w:tcBorders>
            <w:vAlign w:val="center"/>
            <w:hideMark/>
          </w:tcPr>
          <w:p w14:paraId="15A49951" w14:textId="77777777" w:rsidR="00B44946" w:rsidRPr="00B44946" w:rsidRDefault="00B44946" w:rsidP="00B44946">
            <w:pPr>
              <w:spacing w:after="0" w:line="240" w:lineRule="auto"/>
              <w:rPr>
                <w:rFonts w:ascii="Times New Roman" w:eastAsia="Times New Roman" w:hAnsi="Times New Roman" w:cs="Times New Roman"/>
                <w:color w:val="000000"/>
                <w:sz w:val="28"/>
                <w:szCs w:val="28"/>
                <w:lang w:eastAsia="ru-RU"/>
              </w:rPr>
            </w:pPr>
          </w:p>
        </w:tc>
        <w:tc>
          <w:tcPr>
            <w:tcW w:w="1475" w:type="dxa"/>
            <w:tcBorders>
              <w:top w:val="nil"/>
              <w:left w:val="nil"/>
              <w:bottom w:val="single" w:sz="4" w:space="0" w:color="auto"/>
              <w:right w:val="single" w:sz="4" w:space="0" w:color="auto"/>
            </w:tcBorders>
            <w:shd w:val="clear" w:color="auto" w:fill="auto"/>
            <w:noWrap/>
            <w:vAlign w:val="center"/>
            <w:hideMark/>
          </w:tcPr>
          <w:p w14:paraId="669A8813"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100 000</w:t>
            </w:r>
          </w:p>
        </w:tc>
        <w:tc>
          <w:tcPr>
            <w:tcW w:w="1757" w:type="dxa"/>
            <w:tcBorders>
              <w:top w:val="nil"/>
              <w:left w:val="nil"/>
              <w:bottom w:val="single" w:sz="4" w:space="0" w:color="auto"/>
              <w:right w:val="single" w:sz="4" w:space="0" w:color="auto"/>
            </w:tcBorders>
            <w:shd w:val="clear" w:color="auto" w:fill="auto"/>
            <w:noWrap/>
            <w:vAlign w:val="center"/>
            <w:hideMark/>
          </w:tcPr>
          <w:p w14:paraId="51631DF6"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1 000 000</w:t>
            </w:r>
          </w:p>
        </w:tc>
        <w:tc>
          <w:tcPr>
            <w:tcW w:w="1968" w:type="dxa"/>
            <w:tcBorders>
              <w:top w:val="nil"/>
              <w:left w:val="nil"/>
              <w:bottom w:val="single" w:sz="4" w:space="0" w:color="auto"/>
              <w:right w:val="single" w:sz="4" w:space="0" w:color="auto"/>
            </w:tcBorders>
            <w:shd w:val="clear" w:color="auto" w:fill="auto"/>
            <w:noWrap/>
            <w:vAlign w:val="center"/>
            <w:hideMark/>
          </w:tcPr>
          <w:p w14:paraId="62815722"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10 000 000</w:t>
            </w:r>
          </w:p>
        </w:tc>
        <w:tc>
          <w:tcPr>
            <w:tcW w:w="2273" w:type="dxa"/>
            <w:tcBorders>
              <w:top w:val="nil"/>
              <w:left w:val="nil"/>
              <w:bottom w:val="single" w:sz="4" w:space="0" w:color="auto"/>
              <w:right w:val="single" w:sz="4" w:space="0" w:color="auto"/>
            </w:tcBorders>
            <w:shd w:val="clear" w:color="auto" w:fill="auto"/>
            <w:noWrap/>
            <w:vAlign w:val="center"/>
            <w:hideMark/>
          </w:tcPr>
          <w:p w14:paraId="16F89B5B"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100 000 000</w:t>
            </w:r>
          </w:p>
        </w:tc>
      </w:tr>
      <w:tr w:rsidR="00B44946" w:rsidRPr="00B44946" w14:paraId="4BF88BE4" w14:textId="77777777" w:rsidTr="00F56BFF">
        <w:trPr>
          <w:trHeight w:val="736"/>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5C3C2AF"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CPU Intel i9 9900K</w:t>
            </w:r>
          </w:p>
        </w:tc>
        <w:tc>
          <w:tcPr>
            <w:tcW w:w="1475" w:type="dxa"/>
            <w:tcBorders>
              <w:top w:val="nil"/>
              <w:left w:val="nil"/>
              <w:bottom w:val="single" w:sz="4" w:space="0" w:color="auto"/>
              <w:right w:val="single" w:sz="4" w:space="0" w:color="auto"/>
            </w:tcBorders>
            <w:shd w:val="clear" w:color="auto" w:fill="auto"/>
            <w:noWrap/>
            <w:vAlign w:val="center"/>
            <w:hideMark/>
          </w:tcPr>
          <w:p w14:paraId="12107BE2"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1 242 мс</w:t>
            </w:r>
          </w:p>
        </w:tc>
        <w:tc>
          <w:tcPr>
            <w:tcW w:w="1757" w:type="dxa"/>
            <w:tcBorders>
              <w:top w:val="nil"/>
              <w:left w:val="nil"/>
              <w:bottom w:val="single" w:sz="4" w:space="0" w:color="auto"/>
              <w:right w:val="single" w:sz="4" w:space="0" w:color="auto"/>
            </w:tcBorders>
            <w:shd w:val="clear" w:color="auto" w:fill="auto"/>
            <w:noWrap/>
            <w:vAlign w:val="center"/>
            <w:hideMark/>
          </w:tcPr>
          <w:p w14:paraId="1D6D4B72"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10 453 мс</w:t>
            </w:r>
          </w:p>
        </w:tc>
        <w:tc>
          <w:tcPr>
            <w:tcW w:w="1968" w:type="dxa"/>
            <w:tcBorders>
              <w:top w:val="nil"/>
              <w:left w:val="nil"/>
              <w:bottom w:val="single" w:sz="4" w:space="0" w:color="auto"/>
              <w:right w:val="single" w:sz="4" w:space="0" w:color="auto"/>
            </w:tcBorders>
            <w:shd w:val="clear" w:color="auto" w:fill="auto"/>
            <w:noWrap/>
            <w:vAlign w:val="center"/>
            <w:hideMark/>
          </w:tcPr>
          <w:p w14:paraId="04F40CB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116 512 мс</w:t>
            </w:r>
          </w:p>
        </w:tc>
        <w:tc>
          <w:tcPr>
            <w:tcW w:w="2273" w:type="dxa"/>
            <w:tcBorders>
              <w:top w:val="nil"/>
              <w:left w:val="nil"/>
              <w:bottom w:val="single" w:sz="4" w:space="0" w:color="auto"/>
              <w:right w:val="single" w:sz="4" w:space="0" w:color="auto"/>
            </w:tcBorders>
            <w:shd w:val="clear" w:color="auto" w:fill="auto"/>
            <w:noWrap/>
            <w:vAlign w:val="center"/>
            <w:hideMark/>
          </w:tcPr>
          <w:p w14:paraId="21977F3A"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2 012 297 мс</w:t>
            </w:r>
          </w:p>
        </w:tc>
      </w:tr>
      <w:tr w:rsidR="00B44946" w:rsidRPr="00B44946" w14:paraId="63A98DE0" w14:textId="77777777" w:rsidTr="00F56BFF">
        <w:trPr>
          <w:trHeight w:val="845"/>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91B9008"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GPU Intel UHD Graphics 630</w:t>
            </w:r>
          </w:p>
        </w:tc>
        <w:tc>
          <w:tcPr>
            <w:tcW w:w="1475" w:type="dxa"/>
            <w:tcBorders>
              <w:top w:val="nil"/>
              <w:left w:val="nil"/>
              <w:bottom w:val="single" w:sz="4" w:space="0" w:color="auto"/>
              <w:right w:val="single" w:sz="4" w:space="0" w:color="auto"/>
            </w:tcBorders>
            <w:shd w:val="clear" w:color="auto" w:fill="auto"/>
            <w:noWrap/>
            <w:vAlign w:val="center"/>
            <w:hideMark/>
          </w:tcPr>
          <w:p w14:paraId="51715374"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5 809 мс</w:t>
            </w:r>
          </w:p>
        </w:tc>
        <w:tc>
          <w:tcPr>
            <w:tcW w:w="1757" w:type="dxa"/>
            <w:tcBorders>
              <w:top w:val="nil"/>
              <w:left w:val="nil"/>
              <w:bottom w:val="single" w:sz="4" w:space="0" w:color="auto"/>
              <w:right w:val="single" w:sz="4" w:space="0" w:color="auto"/>
            </w:tcBorders>
            <w:shd w:val="clear" w:color="auto" w:fill="auto"/>
            <w:noWrap/>
            <w:vAlign w:val="center"/>
            <w:hideMark/>
          </w:tcPr>
          <w:p w14:paraId="039B6D19"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40 154 мс</w:t>
            </w:r>
          </w:p>
        </w:tc>
        <w:tc>
          <w:tcPr>
            <w:tcW w:w="1968" w:type="dxa"/>
            <w:tcBorders>
              <w:top w:val="nil"/>
              <w:left w:val="nil"/>
              <w:bottom w:val="single" w:sz="4" w:space="0" w:color="auto"/>
              <w:right w:val="single" w:sz="4" w:space="0" w:color="auto"/>
            </w:tcBorders>
            <w:shd w:val="clear" w:color="auto" w:fill="auto"/>
            <w:noWrap/>
            <w:vAlign w:val="center"/>
            <w:hideMark/>
          </w:tcPr>
          <w:p w14:paraId="7CB51765"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485 944 мс</w:t>
            </w:r>
          </w:p>
        </w:tc>
        <w:tc>
          <w:tcPr>
            <w:tcW w:w="2273" w:type="dxa"/>
            <w:tcBorders>
              <w:top w:val="nil"/>
              <w:left w:val="nil"/>
              <w:bottom w:val="single" w:sz="4" w:space="0" w:color="auto"/>
              <w:right w:val="single" w:sz="4" w:space="0" w:color="auto"/>
            </w:tcBorders>
            <w:shd w:val="clear" w:color="auto" w:fill="auto"/>
            <w:noWrap/>
            <w:vAlign w:val="center"/>
            <w:hideMark/>
          </w:tcPr>
          <w:p w14:paraId="4A4F6A3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8 087 531 мс</w:t>
            </w:r>
          </w:p>
        </w:tc>
      </w:tr>
      <w:tr w:rsidR="00B44946" w:rsidRPr="00B44946" w14:paraId="01BA11CF" w14:textId="77777777" w:rsidTr="00F56BFF">
        <w:trPr>
          <w:trHeight w:val="844"/>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AB4AD6D" w14:textId="792A28B1"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GPU NVIDIA</w:t>
            </w:r>
            <w:r w:rsidR="001759D3">
              <w:rPr>
                <w:rFonts w:ascii="Times New Roman" w:eastAsia="Times New Roman" w:hAnsi="Times New Roman" w:cs="Times New Roman"/>
                <w:color w:val="000000"/>
                <w:sz w:val="28"/>
                <w:szCs w:val="28"/>
                <w:lang w:eastAsia="ru-RU"/>
              </w:rPr>
              <w:br/>
            </w:r>
            <w:r w:rsidRPr="00B44946">
              <w:rPr>
                <w:rFonts w:ascii="Times New Roman" w:eastAsia="Times New Roman" w:hAnsi="Times New Roman" w:cs="Times New Roman"/>
                <w:color w:val="000000"/>
                <w:sz w:val="28"/>
                <w:szCs w:val="28"/>
                <w:lang w:eastAsia="ru-RU"/>
              </w:rPr>
              <w:t>RTX 3060</w:t>
            </w:r>
          </w:p>
        </w:tc>
        <w:tc>
          <w:tcPr>
            <w:tcW w:w="1475" w:type="dxa"/>
            <w:tcBorders>
              <w:top w:val="nil"/>
              <w:left w:val="nil"/>
              <w:bottom w:val="single" w:sz="4" w:space="0" w:color="auto"/>
              <w:right w:val="single" w:sz="4" w:space="0" w:color="auto"/>
            </w:tcBorders>
            <w:shd w:val="clear" w:color="auto" w:fill="auto"/>
            <w:noWrap/>
            <w:vAlign w:val="center"/>
            <w:hideMark/>
          </w:tcPr>
          <w:p w14:paraId="006E33C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2 581 мс</w:t>
            </w:r>
          </w:p>
        </w:tc>
        <w:tc>
          <w:tcPr>
            <w:tcW w:w="1757" w:type="dxa"/>
            <w:tcBorders>
              <w:top w:val="nil"/>
              <w:left w:val="nil"/>
              <w:bottom w:val="single" w:sz="4" w:space="0" w:color="auto"/>
              <w:right w:val="single" w:sz="4" w:space="0" w:color="auto"/>
            </w:tcBorders>
            <w:shd w:val="clear" w:color="auto" w:fill="auto"/>
            <w:noWrap/>
            <w:vAlign w:val="center"/>
            <w:hideMark/>
          </w:tcPr>
          <w:p w14:paraId="1EC3F7B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17 654 мс</w:t>
            </w:r>
          </w:p>
        </w:tc>
        <w:tc>
          <w:tcPr>
            <w:tcW w:w="1968" w:type="dxa"/>
            <w:tcBorders>
              <w:top w:val="nil"/>
              <w:left w:val="nil"/>
              <w:bottom w:val="single" w:sz="4" w:space="0" w:color="auto"/>
              <w:right w:val="single" w:sz="4" w:space="0" w:color="auto"/>
            </w:tcBorders>
            <w:shd w:val="clear" w:color="auto" w:fill="auto"/>
            <w:noWrap/>
            <w:vAlign w:val="center"/>
            <w:hideMark/>
          </w:tcPr>
          <w:p w14:paraId="5F01D17C"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209 143 мс</w:t>
            </w:r>
          </w:p>
        </w:tc>
        <w:tc>
          <w:tcPr>
            <w:tcW w:w="2273" w:type="dxa"/>
            <w:tcBorders>
              <w:top w:val="nil"/>
              <w:left w:val="nil"/>
              <w:bottom w:val="single" w:sz="4" w:space="0" w:color="auto"/>
              <w:right w:val="single" w:sz="4" w:space="0" w:color="auto"/>
            </w:tcBorders>
            <w:shd w:val="clear" w:color="auto" w:fill="auto"/>
            <w:noWrap/>
            <w:vAlign w:val="center"/>
            <w:hideMark/>
          </w:tcPr>
          <w:p w14:paraId="63CE706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3 547 160 мс</w:t>
            </w:r>
          </w:p>
        </w:tc>
      </w:tr>
    </w:tbl>
    <w:p w14:paraId="28FB3D81" w14:textId="2635D993" w:rsidR="005C405F" w:rsidRDefault="005C405F" w:rsidP="00B716EC">
      <w:pPr>
        <w:suppressAutoHyphens/>
        <w:spacing w:after="0" w:line="240" w:lineRule="auto"/>
        <w:ind w:firstLine="709"/>
        <w:jc w:val="both"/>
        <w:rPr>
          <w:rFonts w:ascii="Times New Roman" w:eastAsia="Times New Roman" w:hAnsi="Times New Roman" w:cs="Calibri"/>
          <w:sz w:val="24"/>
          <w:lang w:eastAsia="ar-SA"/>
        </w:rPr>
      </w:pPr>
    </w:p>
    <w:p w14:paraId="3D8158BB" w14:textId="364D30F4" w:rsidR="00A12330" w:rsidRPr="00B716EC" w:rsidRDefault="00A12330" w:rsidP="00A12330">
      <w:pPr>
        <w:suppressAutoHyphens/>
        <w:spacing w:after="0" w:line="240" w:lineRule="auto"/>
        <w:ind w:firstLine="709"/>
        <w:jc w:val="center"/>
        <w:rPr>
          <w:rFonts w:ascii="Times New Roman" w:eastAsia="Times New Roman" w:hAnsi="Times New Roman" w:cs="Calibri"/>
          <w:sz w:val="24"/>
          <w:lang w:eastAsia="ar-SA"/>
        </w:rPr>
      </w:pPr>
      <w:r>
        <w:rPr>
          <w:rFonts w:ascii="Times New Roman" w:eastAsia="Times New Roman" w:hAnsi="Times New Roman" w:cs="Calibri"/>
          <w:sz w:val="24"/>
          <w:lang w:eastAsia="ar-SA"/>
        </w:rPr>
        <w:t>Таблица 3. Время выполнения параллельной неоптимизированной реализации на разных устройствах для разного количества фотонов.</w:t>
      </w:r>
    </w:p>
    <w:p w14:paraId="20553C18" w14:textId="554B7FC6" w:rsidR="00B716EC" w:rsidRDefault="00B44946" w:rsidP="005C405F">
      <w:pPr>
        <w:suppressAutoHyphens/>
        <w:spacing w:after="0" w:line="240" w:lineRule="auto"/>
        <w:jc w:val="both"/>
        <w:rPr>
          <w:rFonts w:ascii="Times New Roman" w:eastAsia="Times New Roman" w:hAnsi="Times New Roman" w:cs="Calibri"/>
          <w:sz w:val="24"/>
          <w:lang w:eastAsia="ar-SA"/>
        </w:rPr>
      </w:pPr>
      <w:r>
        <w:rPr>
          <w:noProof/>
        </w:rPr>
        <w:lastRenderedPageBreak/>
        <w:drawing>
          <wp:inline distT="0" distB="0" distL="0" distR="0" wp14:anchorId="00A513EB" wp14:editId="5206F5A7">
            <wp:extent cx="6188710" cy="3435723"/>
            <wp:effectExtent l="0" t="0" r="2540" b="12700"/>
            <wp:docPr id="13" name="Диаграмма 13">
              <a:extLst xmlns:a="http://schemas.openxmlformats.org/drawingml/2006/main">
                <a:ext uri="{FF2B5EF4-FFF2-40B4-BE49-F238E27FC236}">
                  <a16:creationId xmlns:a16="http://schemas.microsoft.com/office/drawing/2014/main" id="{1A9421E6-5A3C-4F9E-8295-B72ADFCBE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C71B4E8" w14:textId="791AC697" w:rsidR="00A12330" w:rsidRDefault="00A12330" w:rsidP="00A12330">
      <w:pPr>
        <w:suppressAutoHyphens/>
        <w:spacing w:after="0" w:line="240" w:lineRule="auto"/>
        <w:jc w:val="center"/>
        <w:rPr>
          <w:rFonts w:ascii="Times New Roman" w:eastAsia="Times New Roman" w:hAnsi="Times New Roman" w:cs="Calibri"/>
          <w:sz w:val="24"/>
          <w:lang w:eastAsia="ar-SA"/>
        </w:rPr>
      </w:pPr>
      <w:r>
        <w:rPr>
          <w:rFonts w:ascii="Times New Roman" w:eastAsia="Times New Roman" w:hAnsi="Times New Roman" w:cs="Calibri"/>
          <w:sz w:val="24"/>
          <w:lang w:eastAsia="ar-SA"/>
        </w:rPr>
        <w:t>Рис. 10. График зависимости</w:t>
      </w:r>
      <w:r w:rsidR="00022E61">
        <w:rPr>
          <w:rFonts w:ascii="Times New Roman" w:eastAsia="Times New Roman" w:hAnsi="Times New Roman" w:cs="Calibri"/>
          <w:sz w:val="24"/>
          <w:lang w:eastAsia="ar-SA"/>
        </w:rPr>
        <w:t xml:space="preserve"> времени выполнения от количества фотонов для неоптимизированной реализации для разных устройств.</w:t>
      </w:r>
    </w:p>
    <w:p w14:paraId="71183578" w14:textId="0CDA69E1" w:rsidR="00B716EC" w:rsidRDefault="00B716EC" w:rsidP="00B716EC">
      <w:pPr>
        <w:suppressAutoHyphens/>
        <w:spacing w:after="0" w:line="240" w:lineRule="auto"/>
        <w:ind w:firstLine="709"/>
        <w:jc w:val="both"/>
        <w:rPr>
          <w:rFonts w:ascii="Times New Roman" w:eastAsia="Times New Roman" w:hAnsi="Times New Roman" w:cs="Calibri"/>
          <w:sz w:val="24"/>
          <w:lang w:eastAsia="ar-SA"/>
        </w:rPr>
      </w:pPr>
    </w:p>
    <w:p w14:paraId="20D8A5F7" w14:textId="1E7E998E" w:rsidR="001C4B74" w:rsidRPr="00827EAE" w:rsidRDefault="00DF472A" w:rsidP="00DF472A">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После выполнения вышеописанных оптимизаций </w:t>
      </w:r>
      <w:r w:rsidR="00F56BFF" w:rsidRPr="00827EAE">
        <w:rPr>
          <w:rFonts w:ascii="Times New Roman" w:hAnsi="Times New Roman" w:cs="Times New Roman"/>
          <w:sz w:val="28"/>
          <w:szCs w:val="28"/>
        </w:rPr>
        <w:t>было выполнено повторное сравнение производительности.</w:t>
      </w:r>
      <w:r w:rsidR="0007336F" w:rsidRPr="00827EAE">
        <w:rPr>
          <w:rFonts w:ascii="Times New Roman" w:hAnsi="Times New Roman" w:cs="Times New Roman"/>
          <w:sz w:val="28"/>
          <w:szCs w:val="28"/>
        </w:rPr>
        <w:t xml:space="preserve"> Результаты представлены в таблице</w:t>
      </w:r>
      <w:r w:rsidR="00650597" w:rsidRPr="00827EAE">
        <w:rPr>
          <w:rFonts w:ascii="Times New Roman" w:hAnsi="Times New Roman" w:cs="Times New Roman"/>
          <w:sz w:val="28"/>
          <w:szCs w:val="28"/>
        </w:rPr>
        <w:t xml:space="preserve"> </w:t>
      </w:r>
      <w:r w:rsidR="0003765D">
        <w:rPr>
          <w:rFonts w:ascii="Times New Roman" w:hAnsi="Times New Roman" w:cs="Times New Roman"/>
          <w:sz w:val="28"/>
          <w:szCs w:val="28"/>
        </w:rPr>
        <w:t>№</w:t>
      </w:r>
      <w:r w:rsidR="00827EAE">
        <w:rPr>
          <w:rFonts w:ascii="Times New Roman" w:hAnsi="Times New Roman" w:cs="Times New Roman"/>
          <w:sz w:val="28"/>
          <w:szCs w:val="28"/>
        </w:rPr>
        <w:t>4</w:t>
      </w:r>
      <w:r w:rsidR="0007336F" w:rsidRPr="00827EAE">
        <w:rPr>
          <w:rFonts w:ascii="Times New Roman" w:hAnsi="Times New Roman" w:cs="Times New Roman"/>
          <w:sz w:val="28"/>
          <w:szCs w:val="28"/>
        </w:rPr>
        <w:t>.</w:t>
      </w:r>
      <w:r w:rsidRPr="00827EAE">
        <w:rPr>
          <w:rFonts w:ascii="Times New Roman" w:hAnsi="Times New Roman" w:cs="Times New Roman"/>
          <w:sz w:val="28"/>
          <w:szCs w:val="28"/>
        </w:rPr>
        <w:t xml:space="preserve"> </w:t>
      </w:r>
    </w:p>
    <w:tbl>
      <w:tblPr>
        <w:tblpPr w:leftFromText="180" w:rightFromText="180" w:vertAnchor="text" w:horzAnchor="margin" w:tblpY="4"/>
        <w:tblW w:w="10040" w:type="dxa"/>
        <w:tblLook w:val="04A0" w:firstRow="1" w:lastRow="0" w:firstColumn="1" w:lastColumn="0" w:noHBand="0" w:noVBand="1"/>
      </w:tblPr>
      <w:tblGrid>
        <w:gridCol w:w="2689"/>
        <w:gridCol w:w="1559"/>
        <w:gridCol w:w="1843"/>
        <w:gridCol w:w="1966"/>
        <w:gridCol w:w="1983"/>
      </w:tblGrid>
      <w:tr w:rsidR="00827EAE" w:rsidRPr="008A62D8" w14:paraId="6BB7912A" w14:textId="77777777" w:rsidTr="00827EAE">
        <w:trPr>
          <w:trHeight w:val="458"/>
        </w:trPr>
        <w:tc>
          <w:tcPr>
            <w:tcW w:w="268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5FC0E47"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Вычислительное устройство</w:t>
            </w:r>
          </w:p>
        </w:tc>
        <w:tc>
          <w:tcPr>
            <w:tcW w:w="735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1BC9BF2"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Число фотонов</w:t>
            </w:r>
          </w:p>
        </w:tc>
      </w:tr>
      <w:tr w:rsidR="00827EAE" w:rsidRPr="008A62D8" w14:paraId="0116ACB7" w14:textId="77777777" w:rsidTr="00827EAE">
        <w:trPr>
          <w:trHeight w:val="421"/>
        </w:trPr>
        <w:tc>
          <w:tcPr>
            <w:tcW w:w="2689" w:type="dxa"/>
            <w:vMerge/>
            <w:tcBorders>
              <w:top w:val="single" w:sz="4" w:space="0" w:color="auto"/>
              <w:left w:val="single" w:sz="4" w:space="0" w:color="auto"/>
              <w:bottom w:val="single" w:sz="4" w:space="0" w:color="000000"/>
              <w:right w:val="single" w:sz="4" w:space="0" w:color="auto"/>
            </w:tcBorders>
            <w:vAlign w:val="center"/>
            <w:hideMark/>
          </w:tcPr>
          <w:p w14:paraId="7C48FB01" w14:textId="77777777" w:rsidR="00827EAE" w:rsidRPr="008A62D8" w:rsidRDefault="00827EAE" w:rsidP="00827EAE">
            <w:pPr>
              <w:spacing w:after="0" w:line="240" w:lineRule="auto"/>
              <w:rPr>
                <w:rFonts w:ascii="Times New Roman" w:eastAsia="Times New Roman" w:hAnsi="Times New Roman" w:cs="Times New Roman"/>
                <w:color w:val="000000"/>
                <w:sz w:val="28"/>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6D25438"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100 000</w:t>
            </w:r>
          </w:p>
        </w:tc>
        <w:tc>
          <w:tcPr>
            <w:tcW w:w="1843" w:type="dxa"/>
            <w:tcBorders>
              <w:top w:val="nil"/>
              <w:left w:val="nil"/>
              <w:bottom w:val="single" w:sz="4" w:space="0" w:color="auto"/>
              <w:right w:val="single" w:sz="4" w:space="0" w:color="auto"/>
            </w:tcBorders>
            <w:shd w:val="clear" w:color="auto" w:fill="auto"/>
            <w:noWrap/>
            <w:vAlign w:val="center"/>
            <w:hideMark/>
          </w:tcPr>
          <w:p w14:paraId="1DF5AFC1"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1 000 000</w:t>
            </w:r>
          </w:p>
        </w:tc>
        <w:tc>
          <w:tcPr>
            <w:tcW w:w="1966" w:type="dxa"/>
            <w:tcBorders>
              <w:top w:val="nil"/>
              <w:left w:val="nil"/>
              <w:bottom w:val="single" w:sz="4" w:space="0" w:color="auto"/>
              <w:right w:val="single" w:sz="4" w:space="0" w:color="auto"/>
            </w:tcBorders>
            <w:shd w:val="clear" w:color="auto" w:fill="auto"/>
            <w:noWrap/>
            <w:vAlign w:val="center"/>
            <w:hideMark/>
          </w:tcPr>
          <w:p w14:paraId="7564368F"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10 000 000</w:t>
            </w:r>
          </w:p>
        </w:tc>
        <w:tc>
          <w:tcPr>
            <w:tcW w:w="1983" w:type="dxa"/>
            <w:tcBorders>
              <w:top w:val="nil"/>
              <w:left w:val="nil"/>
              <w:bottom w:val="single" w:sz="4" w:space="0" w:color="auto"/>
              <w:right w:val="single" w:sz="4" w:space="0" w:color="auto"/>
            </w:tcBorders>
            <w:shd w:val="clear" w:color="auto" w:fill="auto"/>
            <w:noWrap/>
            <w:vAlign w:val="center"/>
            <w:hideMark/>
          </w:tcPr>
          <w:p w14:paraId="208DF5AD"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100 000 000</w:t>
            </w:r>
          </w:p>
        </w:tc>
      </w:tr>
      <w:tr w:rsidR="00827EAE" w:rsidRPr="008A62D8" w14:paraId="2B293FDA" w14:textId="77777777" w:rsidTr="00827EAE">
        <w:trPr>
          <w:trHeight w:val="824"/>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DECAB2A"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val="en-US" w:eastAsia="ru-RU"/>
              </w:rPr>
            </w:pPr>
            <w:r w:rsidRPr="008A62D8">
              <w:rPr>
                <w:rFonts w:ascii="Times New Roman" w:eastAsia="Times New Roman" w:hAnsi="Times New Roman" w:cs="Times New Roman"/>
                <w:color w:val="000000"/>
                <w:sz w:val="28"/>
                <w:szCs w:val="28"/>
                <w:lang w:val="en-US" w:eastAsia="ru-RU"/>
              </w:rPr>
              <w:t xml:space="preserve">CPU Intel i9 9900K (16 </w:t>
            </w:r>
            <w:r w:rsidRPr="008A62D8">
              <w:rPr>
                <w:rFonts w:ascii="Times New Roman" w:eastAsia="Times New Roman" w:hAnsi="Times New Roman" w:cs="Times New Roman"/>
                <w:color w:val="000000"/>
                <w:sz w:val="28"/>
                <w:szCs w:val="28"/>
                <w:lang w:eastAsia="ru-RU"/>
              </w:rPr>
              <w:t>потоков</w:t>
            </w:r>
            <w:r w:rsidRPr="008A62D8">
              <w:rPr>
                <w:rFonts w:ascii="Times New Roman" w:eastAsia="Times New Roman" w:hAnsi="Times New Roman" w:cs="Times New Roman"/>
                <w:color w:val="000000"/>
                <w:sz w:val="28"/>
                <w:szCs w:val="28"/>
                <w:lang w:val="en-US" w:eastAsia="ru-RU"/>
              </w:rPr>
              <w:t>)</w:t>
            </w:r>
          </w:p>
        </w:tc>
        <w:tc>
          <w:tcPr>
            <w:tcW w:w="1559" w:type="dxa"/>
            <w:tcBorders>
              <w:top w:val="nil"/>
              <w:left w:val="nil"/>
              <w:bottom w:val="single" w:sz="4" w:space="0" w:color="auto"/>
              <w:right w:val="single" w:sz="4" w:space="0" w:color="auto"/>
            </w:tcBorders>
            <w:shd w:val="clear" w:color="auto" w:fill="auto"/>
            <w:noWrap/>
            <w:vAlign w:val="center"/>
            <w:hideMark/>
          </w:tcPr>
          <w:p w14:paraId="5B6F5D6C"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916 мс</w:t>
            </w:r>
          </w:p>
        </w:tc>
        <w:tc>
          <w:tcPr>
            <w:tcW w:w="1843" w:type="dxa"/>
            <w:tcBorders>
              <w:top w:val="nil"/>
              <w:left w:val="nil"/>
              <w:bottom w:val="single" w:sz="4" w:space="0" w:color="auto"/>
              <w:right w:val="single" w:sz="4" w:space="0" w:color="auto"/>
            </w:tcBorders>
            <w:shd w:val="clear" w:color="auto" w:fill="auto"/>
            <w:noWrap/>
            <w:vAlign w:val="center"/>
            <w:hideMark/>
          </w:tcPr>
          <w:p w14:paraId="5A5FE481"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8</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739 мс</w:t>
            </w:r>
          </w:p>
        </w:tc>
        <w:tc>
          <w:tcPr>
            <w:tcW w:w="1966" w:type="dxa"/>
            <w:tcBorders>
              <w:top w:val="nil"/>
              <w:left w:val="nil"/>
              <w:bottom w:val="single" w:sz="4" w:space="0" w:color="auto"/>
              <w:right w:val="single" w:sz="4" w:space="0" w:color="auto"/>
            </w:tcBorders>
            <w:shd w:val="clear" w:color="auto" w:fill="auto"/>
            <w:noWrap/>
            <w:vAlign w:val="center"/>
            <w:hideMark/>
          </w:tcPr>
          <w:p w14:paraId="2BCE14C3"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101</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055 мс</w:t>
            </w:r>
          </w:p>
        </w:tc>
        <w:tc>
          <w:tcPr>
            <w:tcW w:w="1983" w:type="dxa"/>
            <w:tcBorders>
              <w:top w:val="nil"/>
              <w:left w:val="nil"/>
              <w:bottom w:val="single" w:sz="4" w:space="0" w:color="auto"/>
              <w:right w:val="single" w:sz="4" w:space="0" w:color="auto"/>
            </w:tcBorders>
            <w:shd w:val="clear" w:color="auto" w:fill="auto"/>
            <w:noWrap/>
            <w:vAlign w:val="center"/>
            <w:hideMark/>
          </w:tcPr>
          <w:p w14:paraId="1BFF45E6"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689</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416 мс</w:t>
            </w:r>
          </w:p>
        </w:tc>
      </w:tr>
      <w:tr w:rsidR="00827EAE" w:rsidRPr="008A62D8" w14:paraId="5DF80524" w14:textId="77777777" w:rsidTr="00827EAE">
        <w:trPr>
          <w:trHeight w:val="978"/>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688369FB" w14:textId="77777777" w:rsidR="00827EAE"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 xml:space="preserve">GPU Intel </w:t>
            </w:r>
          </w:p>
          <w:p w14:paraId="1485AF95"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UHD Graphics 630</w:t>
            </w:r>
          </w:p>
        </w:tc>
        <w:tc>
          <w:tcPr>
            <w:tcW w:w="1559" w:type="dxa"/>
            <w:tcBorders>
              <w:top w:val="nil"/>
              <w:left w:val="nil"/>
              <w:bottom w:val="single" w:sz="4" w:space="0" w:color="auto"/>
              <w:right w:val="single" w:sz="4" w:space="0" w:color="auto"/>
            </w:tcBorders>
            <w:shd w:val="clear" w:color="auto" w:fill="auto"/>
            <w:noWrap/>
            <w:vAlign w:val="center"/>
            <w:hideMark/>
          </w:tcPr>
          <w:p w14:paraId="67ADA218"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611 мс</w:t>
            </w:r>
          </w:p>
        </w:tc>
        <w:tc>
          <w:tcPr>
            <w:tcW w:w="1843" w:type="dxa"/>
            <w:tcBorders>
              <w:top w:val="nil"/>
              <w:left w:val="nil"/>
              <w:bottom w:val="single" w:sz="4" w:space="0" w:color="auto"/>
              <w:right w:val="single" w:sz="4" w:space="0" w:color="auto"/>
            </w:tcBorders>
            <w:shd w:val="clear" w:color="auto" w:fill="auto"/>
            <w:noWrap/>
            <w:vAlign w:val="center"/>
            <w:hideMark/>
          </w:tcPr>
          <w:p w14:paraId="0B30710D"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263 мс</w:t>
            </w:r>
          </w:p>
        </w:tc>
        <w:tc>
          <w:tcPr>
            <w:tcW w:w="1966" w:type="dxa"/>
            <w:tcBorders>
              <w:top w:val="nil"/>
              <w:left w:val="nil"/>
              <w:bottom w:val="single" w:sz="4" w:space="0" w:color="auto"/>
              <w:right w:val="single" w:sz="4" w:space="0" w:color="auto"/>
            </w:tcBorders>
            <w:shd w:val="clear" w:color="auto" w:fill="auto"/>
            <w:noWrap/>
            <w:vAlign w:val="center"/>
            <w:hideMark/>
          </w:tcPr>
          <w:p w14:paraId="5C6DBCA3"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62</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556 мс</w:t>
            </w:r>
          </w:p>
        </w:tc>
        <w:tc>
          <w:tcPr>
            <w:tcW w:w="1983" w:type="dxa"/>
            <w:tcBorders>
              <w:top w:val="nil"/>
              <w:left w:val="nil"/>
              <w:bottom w:val="single" w:sz="4" w:space="0" w:color="auto"/>
              <w:right w:val="single" w:sz="4" w:space="0" w:color="auto"/>
            </w:tcBorders>
            <w:shd w:val="clear" w:color="auto" w:fill="auto"/>
            <w:noWrap/>
            <w:vAlign w:val="center"/>
            <w:hideMark/>
          </w:tcPr>
          <w:p w14:paraId="78EAACE7"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621</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138 мс</w:t>
            </w:r>
          </w:p>
        </w:tc>
      </w:tr>
      <w:tr w:rsidR="00827EAE" w:rsidRPr="008A62D8" w14:paraId="07C980A3" w14:textId="77777777" w:rsidTr="00827EAE">
        <w:trPr>
          <w:trHeight w:val="977"/>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EEA0D39" w14:textId="77777777" w:rsidR="00827EAE"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 xml:space="preserve">GPU NVIDIA </w:t>
            </w:r>
          </w:p>
          <w:p w14:paraId="440A00B3"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RTX 3060</w:t>
            </w:r>
          </w:p>
        </w:tc>
        <w:tc>
          <w:tcPr>
            <w:tcW w:w="1559" w:type="dxa"/>
            <w:tcBorders>
              <w:top w:val="nil"/>
              <w:left w:val="nil"/>
              <w:bottom w:val="single" w:sz="4" w:space="0" w:color="auto"/>
              <w:right w:val="single" w:sz="4" w:space="0" w:color="auto"/>
            </w:tcBorders>
            <w:shd w:val="clear" w:color="auto" w:fill="auto"/>
            <w:noWrap/>
            <w:vAlign w:val="center"/>
            <w:hideMark/>
          </w:tcPr>
          <w:p w14:paraId="4EC9A752"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394 мс</w:t>
            </w:r>
          </w:p>
        </w:tc>
        <w:tc>
          <w:tcPr>
            <w:tcW w:w="1843" w:type="dxa"/>
            <w:tcBorders>
              <w:top w:val="nil"/>
              <w:left w:val="nil"/>
              <w:bottom w:val="single" w:sz="4" w:space="0" w:color="auto"/>
              <w:right w:val="single" w:sz="4" w:space="0" w:color="auto"/>
            </w:tcBorders>
            <w:shd w:val="clear" w:color="auto" w:fill="auto"/>
            <w:noWrap/>
            <w:vAlign w:val="center"/>
            <w:hideMark/>
          </w:tcPr>
          <w:p w14:paraId="2924DBE4"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044 мс</w:t>
            </w:r>
          </w:p>
        </w:tc>
        <w:tc>
          <w:tcPr>
            <w:tcW w:w="1966" w:type="dxa"/>
            <w:tcBorders>
              <w:top w:val="nil"/>
              <w:left w:val="nil"/>
              <w:bottom w:val="single" w:sz="4" w:space="0" w:color="auto"/>
              <w:right w:val="single" w:sz="4" w:space="0" w:color="auto"/>
            </w:tcBorders>
            <w:shd w:val="clear" w:color="auto" w:fill="auto"/>
            <w:noWrap/>
            <w:vAlign w:val="center"/>
            <w:hideMark/>
          </w:tcPr>
          <w:p w14:paraId="06149146"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166 мс</w:t>
            </w:r>
          </w:p>
        </w:tc>
        <w:tc>
          <w:tcPr>
            <w:tcW w:w="1983" w:type="dxa"/>
            <w:tcBorders>
              <w:top w:val="nil"/>
              <w:left w:val="nil"/>
              <w:bottom w:val="single" w:sz="4" w:space="0" w:color="auto"/>
              <w:right w:val="single" w:sz="4" w:space="0" w:color="auto"/>
            </w:tcBorders>
            <w:shd w:val="clear" w:color="auto" w:fill="auto"/>
            <w:noWrap/>
            <w:vAlign w:val="center"/>
            <w:hideMark/>
          </w:tcPr>
          <w:p w14:paraId="5E15DCEE"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60</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830 мс</w:t>
            </w:r>
          </w:p>
        </w:tc>
      </w:tr>
    </w:tbl>
    <w:p w14:paraId="798FFA55" w14:textId="01E48EAF" w:rsidR="007574B9" w:rsidRDefault="00995850" w:rsidP="000427E6">
      <w:pPr>
        <w:jc w:val="center"/>
        <w:rPr>
          <w:rFonts w:ascii="Times New Roman" w:hAnsi="Times New Roman" w:cs="Times New Roman"/>
          <w:sz w:val="24"/>
          <w:szCs w:val="24"/>
        </w:rPr>
      </w:pPr>
      <w:r>
        <w:rPr>
          <w:rFonts w:ascii="Times New Roman" w:hAnsi="Times New Roman" w:cs="Times New Roman"/>
          <w:sz w:val="24"/>
          <w:szCs w:val="24"/>
        </w:rPr>
        <w:br/>
      </w:r>
      <w:r w:rsidR="000427E6">
        <w:rPr>
          <w:rFonts w:ascii="Times New Roman" w:hAnsi="Times New Roman" w:cs="Times New Roman"/>
          <w:sz w:val="24"/>
          <w:szCs w:val="24"/>
        </w:rPr>
        <w:t>Таблица 4.</w:t>
      </w:r>
      <w:r w:rsidR="007C4A2A">
        <w:rPr>
          <w:rFonts w:ascii="Times New Roman" w:hAnsi="Times New Roman" w:cs="Times New Roman"/>
          <w:sz w:val="24"/>
          <w:szCs w:val="24"/>
        </w:rPr>
        <w:t xml:space="preserve"> </w:t>
      </w:r>
      <w:r w:rsidR="007C4A2A">
        <w:rPr>
          <w:rFonts w:ascii="Times New Roman" w:eastAsia="Times New Roman" w:hAnsi="Times New Roman" w:cs="Calibri"/>
          <w:sz w:val="24"/>
          <w:lang w:eastAsia="ar-SA"/>
        </w:rPr>
        <w:t>Время выполнения параллельной оптимизированной реализации на разных устройствах для разного количества фотонов.</w:t>
      </w:r>
    </w:p>
    <w:p w14:paraId="03C8C0B1" w14:textId="3403F842" w:rsidR="001974BF" w:rsidRDefault="00975E1E">
      <w:pPr>
        <w:rPr>
          <w:rFonts w:ascii="Times New Roman" w:hAnsi="Times New Roman" w:cs="Times New Roman"/>
          <w:sz w:val="24"/>
          <w:szCs w:val="24"/>
          <w:lang w:val="en-US"/>
        </w:rPr>
      </w:pPr>
      <w:r>
        <w:rPr>
          <w:noProof/>
        </w:rPr>
        <w:lastRenderedPageBreak/>
        <w:drawing>
          <wp:inline distT="0" distB="0" distL="0" distR="0" wp14:anchorId="249C8F5A" wp14:editId="700AE22E">
            <wp:extent cx="6380629" cy="3816985"/>
            <wp:effectExtent l="0" t="0" r="15875" b="12065"/>
            <wp:docPr id="11" name="Диаграмма 11">
              <a:extLst xmlns:a="http://schemas.openxmlformats.org/drawingml/2006/main">
                <a:ext uri="{FF2B5EF4-FFF2-40B4-BE49-F238E27FC236}">
                  <a16:creationId xmlns:a16="http://schemas.microsoft.com/office/drawing/2014/main" id="{D1F181BC-5D78-4B67-9C16-1691ADE8F6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D0C231F" w14:textId="271A1AA1" w:rsidR="00125CB9" w:rsidRDefault="00125CB9" w:rsidP="00125CB9">
      <w:pPr>
        <w:suppressAutoHyphens/>
        <w:spacing w:after="0" w:line="240" w:lineRule="auto"/>
        <w:jc w:val="center"/>
        <w:rPr>
          <w:rFonts w:ascii="Times New Roman" w:eastAsia="Times New Roman" w:hAnsi="Times New Roman" w:cs="Calibri"/>
          <w:sz w:val="24"/>
          <w:lang w:eastAsia="ar-SA"/>
        </w:rPr>
      </w:pPr>
      <w:r>
        <w:rPr>
          <w:rFonts w:ascii="Times New Roman" w:eastAsia="Times New Roman" w:hAnsi="Times New Roman" w:cs="Calibri"/>
          <w:sz w:val="24"/>
          <w:lang w:eastAsia="ar-SA"/>
        </w:rPr>
        <w:t>Рис. 1</w:t>
      </w:r>
      <w:r w:rsidR="007026C3">
        <w:rPr>
          <w:rFonts w:ascii="Times New Roman" w:eastAsia="Times New Roman" w:hAnsi="Times New Roman" w:cs="Calibri"/>
          <w:sz w:val="24"/>
          <w:lang w:eastAsia="ar-SA"/>
        </w:rPr>
        <w:t>1</w:t>
      </w:r>
      <w:r>
        <w:rPr>
          <w:rFonts w:ascii="Times New Roman" w:eastAsia="Times New Roman" w:hAnsi="Times New Roman" w:cs="Calibri"/>
          <w:sz w:val="24"/>
          <w:lang w:eastAsia="ar-SA"/>
        </w:rPr>
        <w:t>. График зависимости времени выполнения от количества фотонов для оптимизированной реализации для разных устройств.</w:t>
      </w:r>
    </w:p>
    <w:p w14:paraId="1757C423" w14:textId="77777777" w:rsidR="00125CB9" w:rsidRPr="00125CB9" w:rsidRDefault="00125CB9">
      <w:pPr>
        <w:rPr>
          <w:rFonts w:ascii="Times New Roman" w:hAnsi="Times New Roman" w:cs="Times New Roman"/>
          <w:sz w:val="24"/>
          <w:szCs w:val="24"/>
        </w:rPr>
      </w:pPr>
    </w:p>
    <w:p w14:paraId="742011FC" w14:textId="30BE33A1" w:rsidR="00DF4376" w:rsidRPr="00916974" w:rsidRDefault="00DF4376" w:rsidP="00EB163C">
      <w:pPr>
        <w:shd w:val="clear" w:color="auto" w:fill="FFFFFF" w:themeFill="background1"/>
        <w:spacing w:after="120" w:line="360" w:lineRule="auto"/>
        <w:ind w:firstLine="708"/>
        <w:jc w:val="both"/>
        <w:rPr>
          <w:rFonts w:ascii="Times New Roman" w:hAnsi="Times New Roman" w:cs="Times New Roman"/>
          <w:sz w:val="28"/>
          <w:szCs w:val="28"/>
        </w:rPr>
      </w:pPr>
      <w:r w:rsidRPr="00916974">
        <w:rPr>
          <w:rFonts w:ascii="Times New Roman" w:hAnsi="Times New Roman" w:cs="Times New Roman"/>
          <w:sz w:val="28"/>
          <w:szCs w:val="28"/>
        </w:rPr>
        <w:t xml:space="preserve">Как можно заметить, проведенные оптимизации незначительно сказываются на скорости выполнения многопоточной реализации для CPU, однако </w:t>
      </w:r>
      <w:r w:rsidR="00191C5C" w:rsidRPr="00916974">
        <w:rPr>
          <w:rFonts w:ascii="Times New Roman" w:hAnsi="Times New Roman" w:cs="Times New Roman"/>
          <w:sz w:val="28"/>
          <w:szCs w:val="28"/>
        </w:rPr>
        <w:t xml:space="preserve">дает </w:t>
      </w:r>
      <w:r w:rsidRPr="00916974">
        <w:rPr>
          <w:rFonts w:ascii="Times New Roman" w:hAnsi="Times New Roman" w:cs="Times New Roman"/>
          <w:sz w:val="28"/>
          <w:szCs w:val="28"/>
        </w:rPr>
        <w:t>значительно</w:t>
      </w:r>
      <w:r w:rsidR="005026CF" w:rsidRPr="00916974">
        <w:rPr>
          <w:rFonts w:ascii="Times New Roman" w:hAnsi="Times New Roman" w:cs="Times New Roman"/>
          <w:sz w:val="28"/>
          <w:szCs w:val="28"/>
        </w:rPr>
        <w:t>е</w:t>
      </w:r>
      <w:r w:rsidRPr="00916974">
        <w:rPr>
          <w:rFonts w:ascii="Times New Roman" w:hAnsi="Times New Roman" w:cs="Times New Roman"/>
          <w:sz w:val="28"/>
          <w:szCs w:val="28"/>
        </w:rPr>
        <w:t xml:space="preserve"> ускорения для GPU.</w:t>
      </w:r>
      <w:r w:rsidR="00995850" w:rsidRPr="00916974">
        <w:rPr>
          <w:rFonts w:ascii="Times New Roman" w:hAnsi="Times New Roman" w:cs="Times New Roman"/>
          <w:sz w:val="28"/>
          <w:szCs w:val="28"/>
        </w:rPr>
        <w:t xml:space="preserve"> </w:t>
      </w:r>
    </w:p>
    <w:p w14:paraId="7262C7F9" w14:textId="77777777" w:rsidR="00434FBE" w:rsidRDefault="00434FBE">
      <w:pPr>
        <w:rPr>
          <w:rFonts w:ascii="Times New Roman" w:eastAsiaTheme="majorEastAsia" w:hAnsi="Times New Roman" w:cstheme="majorBidi"/>
          <w:b/>
          <w:sz w:val="32"/>
          <w:szCs w:val="32"/>
        </w:rPr>
      </w:pPr>
      <w:r>
        <w:br w:type="page"/>
      </w:r>
    </w:p>
    <w:p w14:paraId="70DFD93D" w14:textId="205B8750" w:rsidR="00F73B1C" w:rsidRPr="00604E63" w:rsidRDefault="00604E63" w:rsidP="00F73B1C">
      <w:pPr>
        <w:pStyle w:val="1"/>
      </w:pPr>
      <w:bookmarkStart w:id="33" w:name="_Toc136117967"/>
      <w:r>
        <w:lastRenderedPageBreak/>
        <w:t>Заключение</w:t>
      </w:r>
      <w:bookmarkEnd w:id="33"/>
    </w:p>
    <w:p w14:paraId="3C6FBA65" w14:textId="77777777" w:rsidR="0017416C" w:rsidRPr="00D54449" w:rsidRDefault="0017416C" w:rsidP="00F73B1C">
      <w:pPr>
        <w:ind w:firstLine="708"/>
        <w:jc w:val="both"/>
        <w:rPr>
          <w:rFonts w:ascii="Times New Roman" w:hAnsi="Times New Roman" w:cs="Times New Roman"/>
          <w:sz w:val="28"/>
          <w:szCs w:val="28"/>
        </w:rPr>
      </w:pPr>
    </w:p>
    <w:p w14:paraId="34AFED9C" w14:textId="0A99F50C" w:rsidR="00732C20" w:rsidRDefault="00732C20" w:rsidP="00232E59">
      <w:pPr>
        <w:jc w:val="both"/>
        <w:rPr>
          <w:rFonts w:ascii="Times New Roman" w:hAnsi="Times New Roman" w:cs="Times New Roman"/>
          <w:sz w:val="24"/>
          <w:szCs w:val="24"/>
        </w:rPr>
      </w:pPr>
    </w:p>
    <w:p w14:paraId="4F5A736C" w14:textId="019EDB7D" w:rsidR="005E39C2" w:rsidRDefault="005E39C2" w:rsidP="00232E59">
      <w:pPr>
        <w:jc w:val="both"/>
        <w:rPr>
          <w:rFonts w:ascii="Times New Roman" w:hAnsi="Times New Roman" w:cs="Times New Roman"/>
          <w:sz w:val="24"/>
          <w:szCs w:val="24"/>
        </w:rPr>
      </w:pPr>
    </w:p>
    <w:p w14:paraId="4657005C" w14:textId="77777777" w:rsidR="005E39C2" w:rsidRDefault="005E39C2">
      <w:pPr>
        <w:rPr>
          <w:rFonts w:ascii="Times New Roman" w:hAnsi="Times New Roman" w:cs="Times New Roman"/>
          <w:sz w:val="24"/>
          <w:szCs w:val="24"/>
        </w:rPr>
      </w:pPr>
      <w:r>
        <w:rPr>
          <w:rFonts w:ascii="Times New Roman" w:hAnsi="Times New Roman" w:cs="Times New Roman"/>
          <w:sz w:val="24"/>
          <w:szCs w:val="24"/>
        </w:rPr>
        <w:br w:type="page"/>
      </w:r>
    </w:p>
    <w:p w14:paraId="5756CB6E" w14:textId="77777777" w:rsidR="005E39C2" w:rsidRDefault="005E39C2" w:rsidP="005E39C2">
      <w:pPr>
        <w:pStyle w:val="1"/>
      </w:pPr>
      <w:bookmarkStart w:id="34" w:name="_Toc104027966"/>
      <w:bookmarkStart w:id="35" w:name="_Toc136117968"/>
      <w:r w:rsidRPr="00A901EB">
        <w:rPr>
          <w:highlight w:val="yellow"/>
        </w:rPr>
        <w:lastRenderedPageBreak/>
        <w:t>Литература</w:t>
      </w:r>
      <w:bookmarkEnd w:id="34"/>
      <w:bookmarkEnd w:id="35"/>
    </w:p>
    <w:p w14:paraId="748F6382" w14:textId="77777777" w:rsidR="004F73F1" w:rsidRPr="009A21DE" w:rsidRDefault="004F73F1" w:rsidP="00802858">
      <w:pPr>
        <w:pStyle w:val="a3"/>
        <w:numPr>
          <w:ilvl w:val="0"/>
          <w:numId w:val="5"/>
        </w:numPr>
        <w:spacing w:after="0" w:line="360" w:lineRule="auto"/>
        <w:rPr>
          <w:rFonts w:ascii="Times New Roman" w:eastAsia="Times New Roman" w:hAnsi="Times New Roman" w:cs="Times New Roman"/>
          <w:strike/>
          <w:sz w:val="24"/>
          <w:szCs w:val="24"/>
          <w:lang w:eastAsia="ru-RU"/>
        </w:rPr>
      </w:pPr>
      <w:bookmarkStart w:id="36" w:name="_Ref105335775"/>
      <w:r w:rsidRPr="009A21DE">
        <w:rPr>
          <w:rFonts w:ascii="Times New Roman" w:eastAsia="Times New Roman" w:hAnsi="Times New Roman" w:cs="Times New Roman"/>
          <w:strike/>
          <w:sz w:val="24"/>
          <w:szCs w:val="24"/>
          <w:lang w:eastAsia="ru-RU"/>
        </w:rPr>
        <w:t>Сандерс Д., Кэндрот Э.: Технология CUDA в примерах. Введение в программирование графических процессов   – 2018 г.  – 232 с.</w:t>
      </w:r>
      <w:bookmarkEnd w:id="36"/>
    </w:p>
    <w:p w14:paraId="3BE95582" w14:textId="062EB16E" w:rsidR="004F73F1" w:rsidRPr="009A21DE" w:rsidRDefault="004F73F1" w:rsidP="00802858">
      <w:pPr>
        <w:pStyle w:val="a3"/>
        <w:numPr>
          <w:ilvl w:val="0"/>
          <w:numId w:val="5"/>
        </w:numPr>
        <w:spacing w:after="0" w:line="360" w:lineRule="auto"/>
        <w:rPr>
          <w:rFonts w:ascii="Times New Roman" w:eastAsia="Times New Roman" w:hAnsi="Times New Roman" w:cs="Times New Roman"/>
          <w:strike/>
          <w:sz w:val="24"/>
          <w:szCs w:val="24"/>
          <w:lang w:eastAsia="ru-RU"/>
        </w:rPr>
      </w:pPr>
      <w:bookmarkStart w:id="37" w:name="_Ref105335781"/>
      <w:r w:rsidRPr="009A21DE">
        <w:rPr>
          <w:rFonts w:ascii="Times New Roman" w:eastAsia="Times New Roman" w:hAnsi="Times New Roman" w:cs="Times New Roman"/>
          <w:strike/>
          <w:sz w:val="24"/>
          <w:szCs w:val="24"/>
          <w:lang w:eastAsia="ru-RU"/>
        </w:rPr>
        <w:t>Боресков А. В., Харламов А.: Основы работы с технологией CUDA – 2010 г. – 231с.</w:t>
      </w:r>
      <w:bookmarkEnd w:id="37"/>
    </w:p>
    <w:p w14:paraId="48598295" w14:textId="78784A7E" w:rsidR="002C4165" w:rsidRPr="009A21DE" w:rsidRDefault="0071085D" w:rsidP="00802858">
      <w:pPr>
        <w:pStyle w:val="a3"/>
        <w:numPr>
          <w:ilvl w:val="0"/>
          <w:numId w:val="5"/>
        </w:numPr>
        <w:spacing w:after="0" w:line="360" w:lineRule="auto"/>
        <w:rPr>
          <w:rFonts w:ascii="Times New Roman" w:eastAsia="Times New Roman" w:hAnsi="Times New Roman" w:cs="Times New Roman"/>
          <w:strike/>
          <w:sz w:val="24"/>
          <w:szCs w:val="24"/>
          <w:lang w:eastAsia="ru-RU"/>
        </w:rPr>
      </w:pPr>
      <w:bookmarkStart w:id="38" w:name="_Ref105335931"/>
      <w:r w:rsidRPr="009A21DE">
        <w:rPr>
          <w:rFonts w:ascii="Times New Roman" w:eastAsia="Times New Roman" w:hAnsi="Times New Roman" w:cs="Times New Roman"/>
          <w:strike/>
          <w:sz w:val="24"/>
          <w:szCs w:val="24"/>
          <w:lang w:val="en-US" w:eastAsia="ru-RU"/>
        </w:rPr>
        <w:t>Intel</w:t>
      </w:r>
      <w:r w:rsidRPr="009A21DE">
        <w:rPr>
          <w:rFonts w:ascii="Times New Roman" w:eastAsia="Times New Roman" w:hAnsi="Times New Roman" w:cs="Times New Roman"/>
          <w:strike/>
          <w:sz w:val="24"/>
          <w:szCs w:val="24"/>
          <w:lang w:eastAsia="ru-RU"/>
        </w:rPr>
        <w:t xml:space="preserve"> </w:t>
      </w:r>
      <w:r w:rsidR="002C4165" w:rsidRPr="009A21DE">
        <w:rPr>
          <w:rFonts w:ascii="Times New Roman" w:eastAsia="Times New Roman" w:hAnsi="Times New Roman" w:cs="Times New Roman"/>
          <w:strike/>
          <w:sz w:val="24"/>
          <w:szCs w:val="24"/>
          <w:lang w:val="en-US" w:eastAsia="ru-RU"/>
        </w:rPr>
        <w:t>OneAPI</w:t>
      </w:r>
      <w:r w:rsidR="00D672DA" w:rsidRPr="009A21DE">
        <w:rPr>
          <w:rFonts w:ascii="Times New Roman" w:eastAsia="Times New Roman" w:hAnsi="Times New Roman" w:cs="Times New Roman"/>
          <w:strike/>
          <w:sz w:val="24"/>
          <w:szCs w:val="24"/>
          <w:lang w:eastAsia="ru-RU"/>
        </w:rPr>
        <w:t xml:space="preserve"> </w:t>
      </w:r>
      <w:r w:rsidR="00054BE8" w:rsidRPr="009A21DE">
        <w:rPr>
          <w:rFonts w:ascii="Times New Roman" w:eastAsia="Times New Roman" w:hAnsi="Times New Roman" w:cs="Times New Roman"/>
          <w:strike/>
          <w:sz w:val="24"/>
          <w:szCs w:val="24"/>
          <w:lang w:eastAsia="ru-RU"/>
        </w:rPr>
        <w:t>– официальный сайт</w:t>
      </w:r>
      <w:r w:rsidR="002C4165" w:rsidRPr="009A21DE">
        <w:rPr>
          <w:rFonts w:ascii="Times New Roman" w:eastAsia="Times New Roman" w:hAnsi="Times New Roman" w:cs="Times New Roman"/>
          <w:strike/>
          <w:sz w:val="24"/>
          <w:szCs w:val="24"/>
          <w:lang w:eastAsia="ru-RU"/>
        </w:rPr>
        <w:t xml:space="preserve">: </w:t>
      </w:r>
      <w:hyperlink r:id="rId24" w:history="1">
        <w:r w:rsidRPr="009A21DE">
          <w:rPr>
            <w:rStyle w:val="aa"/>
            <w:rFonts w:ascii="Times New Roman" w:eastAsia="Times New Roman" w:hAnsi="Times New Roman" w:cs="Times New Roman"/>
            <w:strike/>
            <w:sz w:val="24"/>
            <w:szCs w:val="24"/>
            <w:lang w:val="en-US" w:eastAsia="ru-RU"/>
          </w:rPr>
          <w:t>https</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www</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intel</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com</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oneapi</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overview</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html</w:t>
        </w:r>
      </w:hyperlink>
      <w:bookmarkEnd w:id="38"/>
      <w:r w:rsidRPr="009A21DE">
        <w:rPr>
          <w:rFonts w:ascii="Times New Roman" w:eastAsia="Times New Roman" w:hAnsi="Times New Roman" w:cs="Times New Roman"/>
          <w:strike/>
          <w:sz w:val="24"/>
          <w:szCs w:val="24"/>
          <w:lang w:eastAsia="ru-RU"/>
        </w:rPr>
        <w:t xml:space="preserve"> </w:t>
      </w:r>
    </w:p>
    <w:p w14:paraId="12918B08" w14:textId="52D9C62F" w:rsidR="004F73F1" w:rsidRPr="009A21DE" w:rsidRDefault="007E1EF5" w:rsidP="00802858">
      <w:pPr>
        <w:pStyle w:val="a3"/>
        <w:numPr>
          <w:ilvl w:val="0"/>
          <w:numId w:val="5"/>
        </w:numPr>
        <w:spacing w:after="0" w:line="360" w:lineRule="auto"/>
        <w:rPr>
          <w:rFonts w:ascii="Times New Roman" w:eastAsia="Times New Roman" w:hAnsi="Times New Roman" w:cs="Times New Roman"/>
          <w:strike/>
          <w:sz w:val="24"/>
          <w:szCs w:val="24"/>
          <w:lang w:eastAsia="ru-RU"/>
        </w:rPr>
      </w:pPr>
      <w:r w:rsidRPr="009A21DE">
        <w:rPr>
          <w:rFonts w:ascii="Times New Roman" w:eastAsia="Times New Roman" w:hAnsi="Times New Roman" w:cs="Times New Roman"/>
          <w:strike/>
          <w:sz w:val="24"/>
          <w:szCs w:val="24"/>
          <w:lang w:eastAsia="ru-RU"/>
        </w:rPr>
        <w:t>Корняков К.В., Мееров И.Б., Сиднев А.А., Сысоев А.В., Шишков А.В. Инструменты параллельного программирования в системах с общей памятью: учебное пособие — изд-во ННГУ – 2010 г. — 201 с.</w:t>
      </w:r>
    </w:p>
    <w:p w14:paraId="29CE758B" w14:textId="5ADF5AD9" w:rsidR="00CC3355" w:rsidRPr="009A21DE" w:rsidRDefault="00DE1133" w:rsidP="00802858">
      <w:pPr>
        <w:pStyle w:val="a3"/>
        <w:numPr>
          <w:ilvl w:val="0"/>
          <w:numId w:val="5"/>
        </w:numPr>
        <w:spacing w:after="0" w:line="360" w:lineRule="auto"/>
        <w:rPr>
          <w:rFonts w:ascii="Times New Roman" w:eastAsia="Times New Roman" w:hAnsi="Times New Roman" w:cs="Times New Roman"/>
          <w:strike/>
          <w:sz w:val="24"/>
          <w:szCs w:val="24"/>
          <w:lang w:val="en-US" w:eastAsia="ru-RU"/>
        </w:rPr>
      </w:pPr>
      <w:bookmarkStart w:id="39" w:name="_Ref105336006"/>
      <w:r w:rsidRPr="009A21DE">
        <w:rPr>
          <w:rFonts w:ascii="Times New Roman" w:eastAsia="Times New Roman" w:hAnsi="Times New Roman" w:cs="Times New Roman"/>
          <w:strike/>
          <w:sz w:val="24"/>
          <w:szCs w:val="24"/>
          <w:lang w:val="en-US" w:eastAsia="ru-RU"/>
        </w:rPr>
        <w:t xml:space="preserve">Wang L.V., Jacques S.L., Zheng L.Q. MCML – Monte Carlo modeling of light transport in multi-layered </w:t>
      </w:r>
      <w:r w:rsidR="00B16561" w:rsidRPr="009A21DE">
        <w:rPr>
          <w:rFonts w:ascii="Times New Roman" w:eastAsia="Times New Roman" w:hAnsi="Times New Roman" w:cs="Times New Roman"/>
          <w:strike/>
          <w:sz w:val="24"/>
          <w:szCs w:val="24"/>
          <w:lang w:val="en-US" w:eastAsia="ru-RU"/>
        </w:rPr>
        <w:t xml:space="preserve">– </w:t>
      </w:r>
      <w:r w:rsidRPr="009A21DE">
        <w:rPr>
          <w:rFonts w:ascii="Times New Roman" w:eastAsia="Times New Roman" w:hAnsi="Times New Roman" w:cs="Times New Roman"/>
          <w:strike/>
          <w:sz w:val="24"/>
          <w:szCs w:val="24"/>
          <w:lang w:val="en-US" w:eastAsia="ru-RU"/>
        </w:rPr>
        <w:t>1995</w:t>
      </w:r>
      <w:r w:rsidR="00074977" w:rsidRPr="009A21DE">
        <w:rPr>
          <w:rFonts w:ascii="Times New Roman" w:eastAsia="Times New Roman" w:hAnsi="Times New Roman" w:cs="Times New Roman"/>
          <w:strike/>
          <w:sz w:val="24"/>
          <w:szCs w:val="24"/>
          <w:lang w:val="en-US" w:eastAsia="ru-RU"/>
        </w:rPr>
        <w:t xml:space="preserve"> </w:t>
      </w:r>
      <w:r w:rsidR="00074977" w:rsidRPr="009A21DE">
        <w:rPr>
          <w:rFonts w:ascii="Times New Roman" w:eastAsia="Times New Roman" w:hAnsi="Times New Roman" w:cs="Times New Roman"/>
          <w:strike/>
          <w:sz w:val="24"/>
          <w:szCs w:val="24"/>
          <w:lang w:eastAsia="ru-RU"/>
        </w:rPr>
        <w:t>г</w:t>
      </w:r>
      <w:r w:rsidR="00074977" w:rsidRPr="009A21DE">
        <w:rPr>
          <w:rFonts w:ascii="Times New Roman" w:eastAsia="Times New Roman" w:hAnsi="Times New Roman" w:cs="Times New Roman"/>
          <w:strike/>
          <w:sz w:val="24"/>
          <w:szCs w:val="24"/>
          <w:lang w:val="en-US" w:eastAsia="ru-RU"/>
        </w:rPr>
        <w:t xml:space="preserve">. – 186 </w:t>
      </w:r>
      <w:r w:rsidR="00074977" w:rsidRPr="009A21DE">
        <w:rPr>
          <w:rFonts w:ascii="Times New Roman" w:eastAsia="Times New Roman" w:hAnsi="Times New Roman" w:cs="Times New Roman"/>
          <w:strike/>
          <w:sz w:val="24"/>
          <w:szCs w:val="24"/>
          <w:lang w:eastAsia="ru-RU"/>
        </w:rPr>
        <w:t>с</w:t>
      </w:r>
      <w:r w:rsidRPr="009A21DE">
        <w:rPr>
          <w:rFonts w:ascii="Times New Roman" w:eastAsia="Times New Roman" w:hAnsi="Times New Roman" w:cs="Times New Roman"/>
          <w:strike/>
          <w:sz w:val="24"/>
          <w:szCs w:val="24"/>
          <w:lang w:val="en-US" w:eastAsia="ru-RU"/>
        </w:rPr>
        <w:t>.</w:t>
      </w:r>
      <w:bookmarkEnd w:id="39"/>
      <w:r w:rsidR="00CC3355" w:rsidRPr="009A21DE">
        <w:rPr>
          <w:rFonts w:ascii="Times New Roman" w:eastAsia="Times New Roman" w:hAnsi="Times New Roman" w:cs="Times New Roman"/>
          <w:strike/>
          <w:sz w:val="24"/>
          <w:szCs w:val="24"/>
          <w:lang w:val="en-US" w:eastAsia="ru-RU"/>
        </w:rPr>
        <w:t xml:space="preserve"> </w:t>
      </w:r>
    </w:p>
    <w:p w14:paraId="2665E299" w14:textId="349EC5BF" w:rsidR="00DE1133" w:rsidRPr="009A21DE" w:rsidRDefault="00CC3355" w:rsidP="00802858">
      <w:pPr>
        <w:pStyle w:val="a3"/>
        <w:numPr>
          <w:ilvl w:val="0"/>
          <w:numId w:val="5"/>
        </w:numPr>
        <w:spacing w:line="360" w:lineRule="auto"/>
        <w:rPr>
          <w:rFonts w:ascii="Times New Roman" w:eastAsia="Times New Roman" w:hAnsi="Times New Roman" w:cs="Times New Roman"/>
          <w:strike/>
          <w:sz w:val="24"/>
          <w:szCs w:val="24"/>
          <w:lang w:eastAsia="ru-RU"/>
        </w:rPr>
      </w:pPr>
      <w:bookmarkStart w:id="40" w:name="_Ref105336050"/>
      <w:r w:rsidRPr="009A21DE">
        <w:rPr>
          <w:rFonts w:ascii="Times New Roman" w:eastAsia="Times New Roman" w:hAnsi="Times New Roman" w:cs="Times New Roman"/>
          <w:strike/>
          <w:sz w:val="24"/>
          <w:szCs w:val="24"/>
          <w:lang w:eastAsia="ru-RU"/>
        </w:rPr>
        <w:t xml:space="preserve">OpenCL – официальный сайт: </w:t>
      </w:r>
      <w:hyperlink r:id="rId25" w:history="1">
        <w:r w:rsidRPr="009A21DE">
          <w:rPr>
            <w:rStyle w:val="aa"/>
            <w:rFonts w:ascii="Times New Roman" w:eastAsia="Times New Roman" w:hAnsi="Times New Roman" w:cs="Times New Roman"/>
            <w:strike/>
            <w:sz w:val="24"/>
            <w:szCs w:val="24"/>
            <w:lang w:val="en-US" w:eastAsia="ru-RU"/>
          </w:rPr>
          <w:t>http</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www</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khronos</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org</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opencl</w:t>
        </w:r>
        <w:r w:rsidRPr="009A21DE">
          <w:rPr>
            <w:rStyle w:val="aa"/>
            <w:rFonts w:ascii="Times New Roman" w:eastAsia="Times New Roman" w:hAnsi="Times New Roman" w:cs="Times New Roman"/>
            <w:strike/>
            <w:sz w:val="24"/>
            <w:szCs w:val="24"/>
            <w:lang w:eastAsia="ru-RU"/>
          </w:rPr>
          <w:t>/</w:t>
        </w:r>
      </w:hyperlink>
      <w:bookmarkEnd w:id="40"/>
    </w:p>
    <w:p w14:paraId="276FA878" w14:textId="39CEAE06" w:rsidR="005E39C2" w:rsidRPr="009A21DE" w:rsidRDefault="00066585" w:rsidP="00802858">
      <w:pPr>
        <w:pStyle w:val="a3"/>
        <w:numPr>
          <w:ilvl w:val="0"/>
          <w:numId w:val="5"/>
        </w:numPr>
        <w:spacing w:after="0" w:line="360" w:lineRule="auto"/>
        <w:rPr>
          <w:rFonts w:ascii="Times New Roman" w:hAnsi="Times New Roman" w:cs="Times New Roman"/>
          <w:strike/>
          <w:sz w:val="24"/>
          <w:szCs w:val="24"/>
        </w:rPr>
      </w:pPr>
      <w:r w:rsidRPr="009A21DE">
        <w:rPr>
          <w:rFonts w:ascii="Times New Roman" w:eastAsia="Times New Roman" w:hAnsi="Times New Roman" w:cs="Times New Roman"/>
          <w:strike/>
          <w:sz w:val="24"/>
          <w:szCs w:val="24"/>
          <w:lang w:eastAsia="ru-RU"/>
        </w:rPr>
        <w:t>А.В. Горшков, М.Ю. Кириллин, В.П. Гергель: Улучшенный метод Монте-Карло для моделирования распространения зондирующего излучения в задачах оптической диффузионной спектроскопии – 2014 г. – 9 с.</w:t>
      </w:r>
      <w:r w:rsidR="00CC3355" w:rsidRPr="009A21DE">
        <w:rPr>
          <w:rFonts w:ascii="Times New Roman" w:hAnsi="Times New Roman" w:cs="Times New Roman"/>
          <w:strike/>
          <w:sz w:val="24"/>
          <w:szCs w:val="24"/>
        </w:rPr>
        <w:t xml:space="preserve"> </w:t>
      </w:r>
    </w:p>
    <w:p w14:paraId="48F6E589" w14:textId="34738EC5" w:rsidR="0081624F" w:rsidRPr="009A21DE" w:rsidRDefault="009D2818" w:rsidP="00802858">
      <w:pPr>
        <w:pStyle w:val="a3"/>
        <w:numPr>
          <w:ilvl w:val="0"/>
          <w:numId w:val="5"/>
        </w:numPr>
        <w:spacing w:after="0" w:line="360" w:lineRule="auto"/>
        <w:rPr>
          <w:rFonts w:ascii="Times New Roman" w:hAnsi="Times New Roman" w:cs="Times New Roman"/>
          <w:strike/>
          <w:sz w:val="24"/>
          <w:szCs w:val="24"/>
          <w:lang w:val="en-US"/>
        </w:rPr>
      </w:pPr>
      <w:r w:rsidRPr="009A21DE">
        <w:rPr>
          <w:rFonts w:ascii="Times New Roman" w:hAnsi="Times New Roman" w:cs="Times New Roman"/>
          <w:strike/>
          <w:sz w:val="24"/>
          <w:szCs w:val="24"/>
          <w:lang w:val="en-US"/>
        </w:rPr>
        <w:t xml:space="preserve">J. Reinders, B. Ashbaugh, J. Brodman, M. Kinsner: </w:t>
      </w:r>
      <w:r w:rsidR="0081624F" w:rsidRPr="009A21DE">
        <w:rPr>
          <w:rFonts w:ascii="Times New Roman" w:hAnsi="Times New Roman" w:cs="Times New Roman"/>
          <w:strike/>
          <w:sz w:val="24"/>
          <w:szCs w:val="24"/>
          <w:lang w:val="en-US"/>
        </w:rPr>
        <w:t>Data Parallel C++</w:t>
      </w:r>
      <w:r w:rsidR="00AC0A80" w:rsidRPr="009A21DE">
        <w:rPr>
          <w:rFonts w:ascii="Times New Roman" w:hAnsi="Times New Roman" w:cs="Times New Roman"/>
          <w:strike/>
          <w:sz w:val="24"/>
          <w:szCs w:val="24"/>
          <w:lang w:val="en-US"/>
        </w:rPr>
        <w:t xml:space="preserve"> – </w:t>
      </w:r>
      <w:r w:rsidR="004929D7" w:rsidRPr="009A21DE">
        <w:rPr>
          <w:rFonts w:ascii="Times New Roman" w:hAnsi="Times New Roman" w:cs="Times New Roman"/>
          <w:strike/>
          <w:sz w:val="24"/>
          <w:szCs w:val="24"/>
          <w:lang w:val="en-US"/>
        </w:rPr>
        <w:t>Mastering DPC++ for</w:t>
      </w:r>
      <w:r w:rsidR="0081624F" w:rsidRPr="009A21DE">
        <w:rPr>
          <w:rFonts w:ascii="Times New Roman" w:hAnsi="Times New Roman" w:cs="Times New Roman"/>
          <w:strike/>
          <w:sz w:val="24"/>
          <w:szCs w:val="24"/>
          <w:lang w:val="en-US"/>
        </w:rPr>
        <w:t xml:space="preserve"> Programming of Heterogeneous Systems using C++ and SYCL</w:t>
      </w:r>
      <w:r w:rsidR="004929D7" w:rsidRPr="009A21DE">
        <w:rPr>
          <w:rFonts w:ascii="Times New Roman" w:hAnsi="Times New Roman" w:cs="Times New Roman"/>
          <w:strike/>
          <w:sz w:val="24"/>
          <w:szCs w:val="24"/>
          <w:lang w:val="en-US"/>
        </w:rPr>
        <w:t xml:space="preserve"> – 2021 </w:t>
      </w:r>
      <w:r w:rsidR="004929D7" w:rsidRPr="009A21DE">
        <w:rPr>
          <w:rFonts w:ascii="Times New Roman" w:hAnsi="Times New Roman" w:cs="Times New Roman"/>
          <w:strike/>
          <w:sz w:val="24"/>
          <w:szCs w:val="24"/>
        </w:rPr>
        <w:t>г</w:t>
      </w:r>
      <w:r w:rsidR="004929D7" w:rsidRPr="009A21DE">
        <w:rPr>
          <w:rFonts w:ascii="Times New Roman" w:hAnsi="Times New Roman" w:cs="Times New Roman"/>
          <w:strike/>
          <w:sz w:val="24"/>
          <w:szCs w:val="24"/>
          <w:lang w:val="en-US"/>
        </w:rPr>
        <w:t xml:space="preserve">. – </w:t>
      </w:r>
      <w:r w:rsidR="00C771F1" w:rsidRPr="009A21DE">
        <w:rPr>
          <w:rFonts w:ascii="Times New Roman" w:hAnsi="Times New Roman" w:cs="Times New Roman"/>
          <w:strike/>
          <w:sz w:val="24"/>
          <w:szCs w:val="24"/>
          <w:lang w:val="en-US"/>
        </w:rPr>
        <w:t>548</w:t>
      </w:r>
    </w:p>
    <w:p w14:paraId="5038F6FA" w14:textId="5E23AE70" w:rsidR="00CC555B" w:rsidRPr="009A21DE" w:rsidRDefault="00CC555B" w:rsidP="00802858">
      <w:pPr>
        <w:pStyle w:val="a3"/>
        <w:numPr>
          <w:ilvl w:val="0"/>
          <w:numId w:val="5"/>
        </w:numPr>
        <w:spacing w:after="0" w:line="360" w:lineRule="auto"/>
        <w:rPr>
          <w:rFonts w:ascii="Times New Roman" w:hAnsi="Times New Roman" w:cs="Times New Roman"/>
          <w:strike/>
          <w:sz w:val="24"/>
          <w:szCs w:val="24"/>
          <w:lang w:val="en-US"/>
        </w:rPr>
      </w:pPr>
      <w:r w:rsidRPr="009A21DE">
        <w:rPr>
          <w:strike/>
        </w:rPr>
        <w:t>Ampere Tuning Guide</w:t>
      </w:r>
    </w:p>
    <w:p w14:paraId="19E7F7A0" w14:textId="5BA3B2FF" w:rsidR="00CC555B" w:rsidRPr="009A21DE" w:rsidRDefault="00CC555B" w:rsidP="00802858">
      <w:pPr>
        <w:pStyle w:val="a3"/>
        <w:numPr>
          <w:ilvl w:val="0"/>
          <w:numId w:val="5"/>
        </w:numPr>
        <w:spacing w:after="0" w:line="360" w:lineRule="auto"/>
        <w:rPr>
          <w:rFonts w:ascii="Times New Roman" w:hAnsi="Times New Roman" w:cs="Times New Roman"/>
          <w:strike/>
          <w:sz w:val="24"/>
          <w:szCs w:val="24"/>
          <w:lang w:val="en-US"/>
        </w:rPr>
      </w:pPr>
      <w:r w:rsidRPr="009A21DE">
        <w:rPr>
          <w:strike/>
          <w:lang w:val="en-US"/>
        </w:rPr>
        <w:t>CUDA BEST PRACTICE</w:t>
      </w:r>
    </w:p>
    <w:sectPr w:rsidR="00CC555B" w:rsidRPr="009A21DE" w:rsidSect="00995850">
      <w:footerReference w:type="default" r:id="rId26"/>
      <w:footerReference w:type="first" r:id="rId27"/>
      <w:pgSz w:w="11906" w:h="16838"/>
      <w:pgMar w:top="1134"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EA506" w14:textId="77777777" w:rsidR="006E7344" w:rsidRDefault="006E7344" w:rsidP="0058377F">
      <w:pPr>
        <w:spacing w:after="0" w:line="240" w:lineRule="auto"/>
      </w:pPr>
      <w:r>
        <w:separator/>
      </w:r>
    </w:p>
  </w:endnote>
  <w:endnote w:type="continuationSeparator" w:id="0">
    <w:p w14:paraId="1F55990F" w14:textId="77777777" w:rsidR="006E7344" w:rsidRDefault="006E7344" w:rsidP="0058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711006"/>
      <w:docPartObj>
        <w:docPartGallery w:val="Page Numbers (Bottom of Page)"/>
        <w:docPartUnique/>
      </w:docPartObj>
    </w:sdtPr>
    <w:sdtContent>
      <w:p w14:paraId="36FF3934" w14:textId="24598E08" w:rsidR="0009598A" w:rsidRDefault="0009598A">
        <w:pPr>
          <w:pStyle w:val="a6"/>
          <w:jc w:val="center"/>
        </w:pPr>
        <w:r w:rsidRPr="00334ADE">
          <w:rPr>
            <w:rFonts w:ascii="Times New Roman" w:hAnsi="Times New Roman" w:cs="Times New Roman"/>
            <w:sz w:val="28"/>
            <w:szCs w:val="28"/>
          </w:rPr>
          <w:fldChar w:fldCharType="begin"/>
        </w:r>
        <w:r w:rsidRPr="00334ADE">
          <w:rPr>
            <w:rFonts w:ascii="Times New Roman" w:hAnsi="Times New Roman" w:cs="Times New Roman"/>
            <w:sz w:val="28"/>
            <w:szCs w:val="28"/>
          </w:rPr>
          <w:instrText>PAGE   \* MERGEFORMAT</w:instrText>
        </w:r>
        <w:r w:rsidRPr="00334ADE">
          <w:rPr>
            <w:rFonts w:ascii="Times New Roman" w:hAnsi="Times New Roman" w:cs="Times New Roman"/>
            <w:sz w:val="28"/>
            <w:szCs w:val="28"/>
          </w:rPr>
          <w:fldChar w:fldCharType="separate"/>
        </w:r>
        <w:r w:rsidRPr="00334ADE">
          <w:rPr>
            <w:rFonts w:ascii="Times New Roman" w:hAnsi="Times New Roman" w:cs="Times New Roman"/>
            <w:sz w:val="28"/>
            <w:szCs w:val="28"/>
          </w:rPr>
          <w:t>2</w:t>
        </w:r>
        <w:r w:rsidRPr="00334ADE">
          <w:rPr>
            <w:rFonts w:ascii="Times New Roman" w:hAnsi="Times New Roman" w:cs="Times New Roman"/>
            <w:sz w:val="28"/>
            <w:szCs w:val="28"/>
          </w:rPr>
          <w:fldChar w:fldCharType="end"/>
        </w:r>
      </w:p>
    </w:sdtContent>
  </w:sdt>
  <w:p w14:paraId="1C10B8DB" w14:textId="77777777" w:rsidR="0009598A" w:rsidRDefault="0009598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70064" w14:textId="5CF17DBA" w:rsidR="0009598A" w:rsidRDefault="0009598A">
    <w:pPr>
      <w:pStyle w:val="a6"/>
      <w:jc w:val="center"/>
    </w:pPr>
  </w:p>
  <w:p w14:paraId="407AAC37" w14:textId="31E747B7" w:rsidR="0009598A" w:rsidRPr="00745BCC" w:rsidRDefault="0009598A" w:rsidP="00745BCC">
    <w:pPr>
      <w:pStyle w:val="a6"/>
      <w:jc w:val="center"/>
      <w:rPr>
        <w:rFonts w:ascii="Times New Roman" w:hAnsi="Times New Roman" w:cs="Times New Roman"/>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6C162" w14:textId="77777777" w:rsidR="006E7344" w:rsidRDefault="006E7344" w:rsidP="0058377F">
      <w:pPr>
        <w:spacing w:after="0" w:line="240" w:lineRule="auto"/>
      </w:pPr>
      <w:r>
        <w:separator/>
      </w:r>
    </w:p>
  </w:footnote>
  <w:footnote w:type="continuationSeparator" w:id="0">
    <w:p w14:paraId="45304DF2" w14:textId="77777777" w:rsidR="006E7344" w:rsidRDefault="006E7344" w:rsidP="00583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5AA4"/>
    <w:multiLevelType w:val="hybridMultilevel"/>
    <w:tmpl w:val="2CE6CC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42112D2"/>
    <w:multiLevelType w:val="multilevel"/>
    <w:tmpl w:val="8C589BD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A0803AA"/>
    <w:multiLevelType w:val="hybridMultilevel"/>
    <w:tmpl w:val="7C4C0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695217"/>
    <w:multiLevelType w:val="multilevel"/>
    <w:tmpl w:val="8A600EA6"/>
    <w:lvl w:ilvl="0">
      <w:start w:val="1"/>
      <w:numFmt w:val="decimal"/>
      <w:lvlText w:val="%1."/>
      <w:lvlJc w:val="left"/>
      <w:pPr>
        <w:ind w:left="1068" w:hanging="360"/>
      </w:pPr>
      <w:rPr>
        <w:rFonts w:hint="default"/>
      </w:rPr>
    </w:lvl>
    <w:lvl w:ilvl="1">
      <w:start w:val="1"/>
      <w:numFmt w:val="decimal"/>
      <w:isLgl/>
      <w:lvlText w:val="%1.%2"/>
      <w:lvlJc w:val="left"/>
      <w:pPr>
        <w:ind w:left="1083" w:hanging="37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 w15:restartNumberingAfterBreak="0">
    <w:nsid w:val="1BF12B44"/>
    <w:multiLevelType w:val="hybridMultilevel"/>
    <w:tmpl w:val="1436DD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AA632B"/>
    <w:multiLevelType w:val="multilevel"/>
    <w:tmpl w:val="54408628"/>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FEB32A8"/>
    <w:multiLevelType w:val="hybridMultilevel"/>
    <w:tmpl w:val="3B825D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237D328C"/>
    <w:multiLevelType w:val="hybridMultilevel"/>
    <w:tmpl w:val="AED6D0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77B5AD4"/>
    <w:multiLevelType w:val="hybridMultilevel"/>
    <w:tmpl w:val="85408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177D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E104D7"/>
    <w:multiLevelType w:val="hybridMultilevel"/>
    <w:tmpl w:val="B5A283A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5246B25"/>
    <w:multiLevelType w:val="hybridMultilevel"/>
    <w:tmpl w:val="5A9220BE"/>
    <w:lvl w:ilvl="0" w:tplc="772C3672">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35954B21"/>
    <w:multiLevelType w:val="multilevel"/>
    <w:tmpl w:val="4E54616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7E451E3"/>
    <w:multiLevelType w:val="hybridMultilevel"/>
    <w:tmpl w:val="81A61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AC4EC2"/>
    <w:multiLevelType w:val="hybridMultilevel"/>
    <w:tmpl w:val="E152CCC4"/>
    <w:lvl w:ilvl="0" w:tplc="04190011">
      <w:start w:val="1"/>
      <w:numFmt w:val="decimal"/>
      <w:lvlText w:val="%1)"/>
      <w:lvlJc w:val="left"/>
      <w:pPr>
        <w:ind w:left="720" w:hanging="360"/>
      </w:pPr>
      <w:rPr>
        <w:rFonts w:hint="default"/>
      </w:rPr>
    </w:lvl>
    <w:lvl w:ilvl="1" w:tplc="0338C1F6">
      <w:numFmt w:val="bullet"/>
      <w:lvlText w:val="•"/>
      <w:lvlJc w:val="left"/>
      <w:pPr>
        <w:ind w:left="1785" w:hanging="705"/>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2805FFB"/>
    <w:multiLevelType w:val="hybridMultilevel"/>
    <w:tmpl w:val="EF0ADDA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364E85"/>
    <w:multiLevelType w:val="multilevel"/>
    <w:tmpl w:val="3CDC1C70"/>
    <w:lvl w:ilvl="0">
      <w:start w:val="1"/>
      <w:numFmt w:val="decimal"/>
      <w:lvlText w:val="%1."/>
      <w:lvlJc w:val="left"/>
      <w:pPr>
        <w:ind w:left="1428" w:hanging="360"/>
      </w:pPr>
    </w:lvl>
    <w:lvl w:ilvl="1">
      <w:start w:val="2"/>
      <w:numFmt w:val="decimal"/>
      <w:isLgl/>
      <w:lvlText w:val="%1.%2"/>
      <w:lvlJc w:val="left"/>
      <w:pPr>
        <w:ind w:left="1455" w:hanging="375"/>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84" w:hanging="1080"/>
      </w:pPr>
      <w:rPr>
        <w:rFonts w:hint="default"/>
      </w:rPr>
    </w:lvl>
    <w:lvl w:ilvl="4">
      <w:start w:val="1"/>
      <w:numFmt w:val="decimal"/>
      <w:isLgl/>
      <w:lvlText w:val="%1.%2.%3.%4.%5"/>
      <w:lvlJc w:val="left"/>
      <w:pPr>
        <w:ind w:left="2196" w:hanging="1080"/>
      </w:pPr>
      <w:rPr>
        <w:rFonts w:hint="default"/>
      </w:rPr>
    </w:lvl>
    <w:lvl w:ilvl="5">
      <w:start w:val="1"/>
      <w:numFmt w:val="decimal"/>
      <w:isLgl/>
      <w:lvlText w:val="%1.%2.%3.%4.%5.%6"/>
      <w:lvlJc w:val="left"/>
      <w:pPr>
        <w:ind w:left="2568"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52" w:hanging="1800"/>
      </w:pPr>
      <w:rPr>
        <w:rFonts w:hint="default"/>
      </w:rPr>
    </w:lvl>
    <w:lvl w:ilvl="8">
      <w:start w:val="1"/>
      <w:numFmt w:val="decimal"/>
      <w:isLgl/>
      <w:lvlText w:val="%1.%2.%3.%4.%5.%6.%7.%8.%9"/>
      <w:lvlJc w:val="left"/>
      <w:pPr>
        <w:ind w:left="3324" w:hanging="2160"/>
      </w:pPr>
      <w:rPr>
        <w:rFonts w:hint="default"/>
      </w:rPr>
    </w:lvl>
  </w:abstractNum>
  <w:abstractNum w:abstractNumId="17" w15:restartNumberingAfterBreak="0">
    <w:nsid w:val="55C77B56"/>
    <w:multiLevelType w:val="hybridMultilevel"/>
    <w:tmpl w:val="B6567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CCE1F65"/>
    <w:multiLevelType w:val="multilevel"/>
    <w:tmpl w:val="29AE6E4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E006BDF"/>
    <w:multiLevelType w:val="hybridMultilevel"/>
    <w:tmpl w:val="C8248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1622502"/>
    <w:multiLevelType w:val="hybridMultilevel"/>
    <w:tmpl w:val="01EC39B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683E4DB8"/>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B4922A5"/>
    <w:multiLevelType w:val="hybridMultilevel"/>
    <w:tmpl w:val="94BEA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2805A3"/>
    <w:multiLevelType w:val="hybridMultilevel"/>
    <w:tmpl w:val="433CD3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E0C09AF"/>
    <w:multiLevelType w:val="hybridMultilevel"/>
    <w:tmpl w:val="5610F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AD33BAE"/>
    <w:multiLevelType w:val="multilevel"/>
    <w:tmpl w:val="29AE6E4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D9D4A54"/>
    <w:multiLevelType w:val="hybridMultilevel"/>
    <w:tmpl w:val="CC4ADAE2"/>
    <w:lvl w:ilvl="0" w:tplc="5EA09F5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9"/>
  </w:num>
  <w:num w:numId="3">
    <w:abstractNumId w:val="4"/>
  </w:num>
  <w:num w:numId="4">
    <w:abstractNumId w:val="7"/>
  </w:num>
  <w:num w:numId="5">
    <w:abstractNumId w:val="24"/>
  </w:num>
  <w:num w:numId="6">
    <w:abstractNumId w:val="21"/>
  </w:num>
  <w:num w:numId="7">
    <w:abstractNumId w:val="2"/>
  </w:num>
  <w:num w:numId="8">
    <w:abstractNumId w:val="14"/>
  </w:num>
  <w:num w:numId="9">
    <w:abstractNumId w:val="8"/>
  </w:num>
  <w:num w:numId="10">
    <w:abstractNumId w:val="17"/>
  </w:num>
  <w:num w:numId="11">
    <w:abstractNumId w:val="3"/>
  </w:num>
  <w:num w:numId="12">
    <w:abstractNumId w:val="11"/>
  </w:num>
  <w:num w:numId="13">
    <w:abstractNumId w:val="16"/>
  </w:num>
  <w:num w:numId="14">
    <w:abstractNumId w:val="10"/>
  </w:num>
  <w:num w:numId="15">
    <w:abstractNumId w:val="20"/>
  </w:num>
  <w:num w:numId="16">
    <w:abstractNumId w:val="23"/>
  </w:num>
  <w:num w:numId="17">
    <w:abstractNumId w:val="25"/>
  </w:num>
  <w:num w:numId="18">
    <w:abstractNumId w:val="0"/>
  </w:num>
  <w:num w:numId="19">
    <w:abstractNumId w:val="15"/>
  </w:num>
  <w:num w:numId="20">
    <w:abstractNumId w:val="22"/>
  </w:num>
  <w:num w:numId="21">
    <w:abstractNumId w:val="6"/>
  </w:num>
  <w:num w:numId="22">
    <w:abstractNumId w:val="12"/>
  </w:num>
  <w:num w:numId="23">
    <w:abstractNumId w:val="26"/>
  </w:num>
  <w:num w:numId="24">
    <w:abstractNumId w:val="18"/>
  </w:num>
  <w:num w:numId="25">
    <w:abstractNumId w:val="9"/>
  </w:num>
  <w:num w:numId="26">
    <w:abstractNumId w:val="1"/>
  </w:num>
  <w:num w:numId="27">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5"/>
    <w:rsid w:val="000008B8"/>
    <w:rsid w:val="00000CC8"/>
    <w:rsid w:val="00000D98"/>
    <w:rsid w:val="00001B80"/>
    <w:rsid w:val="0000218C"/>
    <w:rsid w:val="00002847"/>
    <w:rsid w:val="000028C3"/>
    <w:rsid w:val="000031F8"/>
    <w:rsid w:val="00006840"/>
    <w:rsid w:val="000072EC"/>
    <w:rsid w:val="000106A7"/>
    <w:rsid w:val="00010D40"/>
    <w:rsid w:val="00011129"/>
    <w:rsid w:val="000116D3"/>
    <w:rsid w:val="00011CC7"/>
    <w:rsid w:val="00012C13"/>
    <w:rsid w:val="00013C78"/>
    <w:rsid w:val="00013C97"/>
    <w:rsid w:val="000141E2"/>
    <w:rsid w:val="0001453D"/>
    <w:rsid w:val="00017CA8"/>
    <w:rsid w:val="00020A8D"/>
    <w:rsid w:val="00020CEF"/>
    <w:rsid w:val="000226EC"/>
    <w:rsid w:val="00022928"/>
    <w:rsid w:val="00022E61"/>
    <w:rsid w:val="0003047C"/>
    <w:rsid w:val="00030B2E"/>
    <w:rsid w:val="00030B76"/>
    <w:rsid w:val="0003557C"/>
    <w:rsid w:val="000356C3"/>
    <w:rsid w:val="000366E3"/>
    <w:rsid w:val="000368E1"/>
    <w:rsid w:val="0003765D"/>
    <w:rsid w:val="0003789E"/>
    <w:rsid w:val="00040412"/>
    <w:rsid w:val="0004155F"/>
    <w:rsid w:val="000425A8"/>
    <w:rsid w:val="000427E6"/>
    <w:rsid w:val="0004336C"/>
    <w:rsid w:val="00043792"/>
    <w:rsid w:val="00043D92"/>
    <w:rsid w:val="0004427E"/>
    <w:rsid w:val="00044900"/>
    <w:rsid w:val="00045F4E"/>
    <w:rsid w:val="00046B36"/>
    <w:rsid w:val="00050366"/>
    <w:rsid w:val="00050AA7"/>
    <w:rsid w:val="00050F28"/>
    <w:rsid w:val="00051CA0"/>
    <w:rsid w:val="000529F4"/>
    <w:rsid w:val="00053087"/>
    <w:rsid w:val="0005316D"/>
    <w:rsid w:val="00053275"/>
    <w:rsid w:val="00053675"/>
    <w:rsid w:val="00054BE8"/>
    <w:rsid w:val="000555F5"/>
    <w:rsid w:val="00056C4F"/>
    <w:rsid w:val="00057493"/>
    <w:rsid w:val="00057EFD"/>
    <w:rsid w:val="00060695"/>
    <w:rsid w:val="000606EE"/>
    <w:rsid w:val="00060765"/>
    <w:rsid w:val="00061A49"/>
    <w:rsid w:val="000637E8"/>
    <w:rsid w:val="000644FB"/>
    <w:rsid w:val="0006507B"/>
    <w:rsid w:val="000652EE"/>
    <w:rsid w:val="00066585"/>
    <w:rsid w:val="00066743"/>
    <w:rsid w:val="00066880"/>
    <w:rsid w:val="000671CB"/>
    <w:rsid w:val="00067E83"/>
    <w:rsid w:val="0007009A"/>
    <w:rsid w:val="00070C72"/>
    <w:rsid w:val="00071638"/>
    <w:rsid w:val="00071761"/>
    <w:rsid w:val="00071A38"/>
    <w:rsid w:val="000726FB"/>
    <w:rsid w:val="00072732"/>
    <w:rsid w:val="0007336F"/>
    <w:rsid w:val="00074977"/>
    <w:rsid w:val="0007540F"/>
    <w:rsid w:val="00076277"/>
    <w:rsid w:val="0007695D"/>
    <w:rsid w:val="00076D3A"/>
    <w:rsid w:val="000775BC"/>
    <w:rsid w:val="0008127A"/>
    <w:rsid w:val="00081D40"/>
    <w:rsid w:val="00082A67"/>
    <w:rsid w:val="00084869"/>
    <w:rsid w:val="000867CF"/>
    <w:rsid w:val="00086A1B"/>
    <w:rsid w:val="00087748"/>
    <w:rsid w:val="0009598A"/>
    <w:rsid w:val="00096EB2"/>
    <w:rsid w:val="00097135"/>
    <w:rsid w:val="000A19E4"/>
    <w:rsid w:val="000A20D4"/>
    <w:rsid w:val="000A3571"/>
    <w:rsid w:val="000A3BA2"/>
    <w:rsid w:val="000A531B"/>
    <w:rsid w:val="000A54BD"/>
    <w:rsid w:val="000A5580"/>
    <w:rsid w:val="000A58C3"/>
    <w:rsid w:val="000A6A0B"/>
    <w:rsid w:val="000A7D30"/>
    <w:rsid w:val="000A7DE7"/>
    <w:rsid w:val="000A7DF8"/>
    <w:rsid w:val="000B12C7"/>
    <w:rsid w:val="000B1F99"/>
    <w:rsid w:val="000B244D"/>
    <w:rsid w:val="000B2BF5"/>
    <w:rsid w:val="000C08FE"/>
    <w:rsid w:val="000C1A48"/>
    <w:rsid w:val="000C268C"/>
    <w:rsid w:val="000C29DB"/>
    <w:rsid w:val="000C48FA"/>
    <w:rsid w:val="000C6017"/>
    <w:rsid w:val="000C6021"/>
    <w:rsid w:val="000C7C55"/>
    <w:rsid w:val="000D19FA"/>
    <w:rsid w:val="000D2538"/>
    <w:rsid w:val="000D2CBF"/>
    <w:rsid w:val="000D5B4A"/>
    <w:rsid w:val="000D5CFA"/>
    <w:rsid w:val="000D60E1"/>
    <w:rsid w:val="000E0531"/>
    <w:rsid w:val="000E3040"/>
    <w:rsid w:val="000E368B"/>
    <w:rsid w:val="000E3D47"/>
    <w:rsid w:val="000E43C0"/>
    <w:rsid w:val="000E440D"/>
    <w:rsid w:val="000E4966"/>
    <w:rsid w:val="000E693D"/>
    <w:rsid w:val="000E7DF5"/>
    <w:rsid w:val="000F095B"/>
    <w:rsid w:val="000F24B9"/>
    <w:rsid w:val="000F28CD"/>
    <w:rsid w:val="000F2C2B"/>
    <w:rsid w:val="000F4E1D"/>
    <w:rsid w:val="000F580A"/>
    <w:rsid w:val="0010083E"/>
    <w:rsid w:val="001009B5"/>
    <w:rsid w:val="00100E0D"/>
    <w:rsid w:val="00101124"/>
    <w:rsid w:val="00101A61"/>
    <w:rsid w:val="00101FFB"/>
    <w:rsid w:val="0010337B"/>
    <w:rsid w:val="00104758"/>
    <w:rsid w:val="00104BC0"/>
    <w:rsid w:val="00105CAD"/>
    <w:rsid w:val="00106B06"/>
    <w:rsid w:val="00106C1D"/>
    <w:rsid w:val="001101E7"/>
    <w:rsid w:val="0011070E"/>
    <w:rsid w:val="00112DD2"/>
    <w:rsid w:val="00113394"/>
    <w:rsid w:val="00113BCE"/>
    <w:rsid w:val="00114D26"/>
    <w:rsid w:val="00115A4B"/>
    <w:rsid w:val="00115FC4"/>
    <w:rsid w:val="00117EFB"/>
    <w:rsid w:val="001204AB"/>
    <w:rsid w:val="0012059D"/>
    <w:rsid w:val="00120BD8"/>
    <w:rsid w:val="00121620"/>
    <w:rsid w:val="00122262"/>
    <w:rsid w:val="00122935"/>
    <w:rsid w:val="00123109"/>
    <w:rsid w:val="00123DF7"/>
    <w:rsid w:val="00124E39"/>
    <w:rsid w:val="0012539D"/>
    <w:rsid w:val="00125B00"/>
    <w:rsid w:val="00125B5C"/>
    <w:rsid w:val="00125CB9"/>
    <w:rsid w:val="00125EFC"/>
    <w:rsid w:val="00126991"/>
    <w:rsid w:val="0013021F"/>
    <w:rsid w:val="0013157B"/>
    <w:rsid w:val="0013238E"/>
    <w:rsid w:val="0013347B"/>
    <w:rsid w:val="00133E67"/>
    <w:rsid w:val="00134E65"/>
    <w:rsid w:val="001363CA"/>
    <w:rsid w:val="0013658D"/>
    <w:rsid w:val="001379A1"/>
    <w:rsid w:val="00140AE3"/>
    <w:rsid w:val="001410DE"/>
    <w:rsid w:val="001412BC"/>
    <w:rsid w:val="00143B77"/>
    <w:rsid w:val="0014566B"/>
    <w:rsid w:val="0014673B"/>
    <w:rsid w:val="00146F52"/>
    <w:rsid w:val="00146F8D"/>
    <w:rsid w:val="001501B5"/>
    <w:rsid w:val="00151870"/>
    <w:rsid w:val="00151882"/>
    <w:rsid w:val="00151913"/>
    <w:rsid w:val="00151BB1"/>
    <w:rsid w:val="00152A21"/>
    <w:rsid w:val="0015424A"/>
    <w:rsid w:val="00154F14"/>
    <w:rsid w:val="00157D53"/>
    <w:rsid w:val="001612A6"/>
    <w:rsid w:val="001630AC"/>
    <w:rsid w:val="00163807"/>
    <w:rsid w:val="00163A0F"/>
    <w:rsid w:val="00164354"/>
    <w:rsid w:val="00165887"/>
    <w:rsid w:val="00167412"/>
    <w:rsid w:val="00167D3C"/>
    <w:rsid w:val="00170C46"/>
    <w:rsid w:val="00172C40"/>
    <w:rsid w:val="001732C6"/>
    <w:rsid w:val="0017336F"/>
    <w:rsid w:val="0017416C"/>
    <w:rsid w:val="0017488F"/>
    <w:rsid w:val="001759D3"/>
    <w:rsid w:val="00176B46"/>
    <w:rsid w:val="001818D0"/>
    <w:rsid w:val="00181FF3"/>
    <w:rsid w:val="00182025"/>
    <w:rsid w:val="00182365"/>
    <w:rsid w:val="00183965"/>
    <w:rsid w:val="0018477F"/>
    <w:rsid w:val="001848DC"/>
    <w:rsid w:val="00184DCC"/>
    <w:rsid w:val="001873C1"/>
    <w:rsid w:val="0019068D"/>
    <w:rsid w:val="00191C5C"/>
    <w:rsid w:val="0019255F"/>
    <w:rsid w:val="00193287"/>
    <w:rsid w:val="00193529"/>
    <w:rsid w:val="001953A9"/>
    <w:rsid w:val="00195B74"/>
    <w:rsid w:val="00195C30"/>
    <w:rsid w:val="001966E9"/>
    <w:rsid w:val="00196808"/>
    <w:rsid w:val="001974BF"/>
    <w:rsid w:val="00197E30"/>
    <w:rsid w:val="001A0CFC"/>
    <w:rsid w:val="001A2AB8"/>
    <w:rsid w:val="001A3553"/>
    <w:rsid w:val="001A49C9"/>
    <w:rsid w:val="001A5A78"/>
    <w:rsid w:val="001A5E3B"/>
    <w:rsid w:val="001A6CB2"/>
    <w:rsid w:val="001A7392"/>
    <w:rsid w:val="001B017E"/>
    <w:rsid w:val="001B1953"/>
    <w:rsid w:val="001B1B39"/>
    <w:rsid w:val="001B29C9"/>
    <w:rsid w:val="001B3F50"/>
    <w:rsid w:val="001B454C"/>
    <w:rsid w:val="001B722B"/>
    <w:rsid w:val="001C1632"/>
    <w:rsid w:val="001C1A1A"/>
    <w:rsid w:val="001C4302"/>
    <w:rsid w:val="001C4B74"/>
    <w:rsid w:val="001C4C17"/>
    <w:rsid w:val="001C7823"/>
    <w:rsid w:val="001D1C5B"/>
    <w:rsid w:val="001D1D70"/>
    <w:rsid w:val="001D2FA9"/>
    <w:rsid w:val="001D43A8"/>
    <w:rsid w:val="001D4D86"/>
    <w:rsid w:val="001D5FF4"/>
    <w:rsid w:val="001E0871"/>
    <w:rsid w:val="001E19D6"/>
    <w:rsid w:val="001E22CD"/>
    <w:rsid w:val="001E34BB"/>
    <w:rsid w:val="001E34C9"/>
    <w:rsid w:val="001E3BD8"/>
    <w:rsid w:val="001E623C"/>
    <w:rsid w:val="001E6B72"/>
    <w:rsid w:val="001F128C"/>
    <w:rsid w:val="001F134C"/>
    <w:rsid w:val="001F19E8"/>
    <w:rsid w:val="001F2093"/>
    <w:rsid w:val="001F269B"/>
    <w:rsid w:val="001F4C17"/>
    <w:rsid w:val="001F531B"/>
    <w:rsid w:val="001F6697"/>
    <w:rsid w:val="001F71E1"/>
    <w:rsid w:val="001F79ED"/>
    <w:rsid w:val="002002E0"/>
    <w:rsid w:val="00200ED0"/>
    <w:rsid w:val="00203A84"/>
    <w:rsid w:val="00203F90"/>
    <w:rsid w:val="00205156"/>
    <w:rsid w:val="00205F33"/>
    <w:rsid w:val="00210E25"/>
    <w:rsid w:val="00211CBB"/>
    <w:rsid w:val="00213469"/>
    <w:rsid w:val="00214020"/>
    <w:rsid w:val="00215CDB"/>
    <w:rsid w:val="002200B7"/>
    <w:rsid w:val="00222596"/>
    <w:rsid w:val="002232C0"/>
    <w:rsid w:val="002249DA"/>
    <w:rsid w:val="002258E8"/>
    <w:rsid w:val="00225E2B"/>
    <w:rsid w:val="00226C62"/>
    <w:rsid w:val="00227DAA"/>
    <w:rsid w:val="00230F49"/>
    <w:rsid w:val="00232E59"/>
    <w:rsid w:val="0023308D"/>
    <w:rsid w:val="002342DD"/>
    <w:rsid w:val="0023435C"/>
    <w:rsid w:val="00234FF5"/>
    <w:rsid w:val="00237621"/>
    <w:rsid w:val="00240152"/>
    <w:rsid w:val="00240273"/>
    <w:rsid w:val="002406FA"/>
    <w:rsid w:val="00240DEE"/>
    <w:rsid w:val="00241062"/>
    <w:rsid w:val="00241FE0"/>
    <w:rsid w:val="00243C27"/>
    <w:rsid w:val="00244D05"/>
    <w:rsid w:val="00245437"/>
    <w:rsid w:val="002455EB"/>
    <w:rsid w:val="00245B43"/>
    <w:rsid w:val="002478E1"/>
    <w:rsid w:val="00247AEF"/>
    <w:rsid w:val="00247B6E"/>
    <w:rsid w:val="002503BB"/>
    <w:rsid w:val="00250E9A"/>
    <w:rsid w:val="00251646"/>
    <w:rsid w:val="002517E8"/>
    <w:rsid w:val="00251C9F"/>
    <w:rsid w:val="00252258"/>
    <w:rsid w:val="00253076"/>
    <w:rsid w:val="00253836"/>
    <w:rsid w:val="00255473"/>
    <w:rsid w:val="00255F5C"/>
    <w:rsid w:val="00257B8D"/>
    <w:rsid w:val="00260BEF"/>
    <w:rsid w:val="00260F88"/>
    <w:rsid w:val="00261F24"/>
    <w:rsid w:val="0026287C"/>
    <w:rsid w:val="00263608"/>
    <w:rsid w:val="00263E05"/>
    <w:rsid w:val="00266094"/>
    <w:rsid w:val="0027286C"/>
    <w:rsid w:val="00272FDA"/>
    <w:rsid w:val="00273A4C"/>
    <w:rsid w:val="00275D1F"/>
    <w:rsid w:val="002767BC"/>
    <w:rsid w:val="00276F60"/>
    <w:rsid w:val="00277B3D"/>
    <w:rsid w:val="00277E89"/>
    <w:rsid w:val="00277F56"/>
    <w:rsid w:val="00280058"/>
    <w:rsid w:val="0028066F"/>
    <w:rsid w:val="00280AD3"/>
    <w:rsid w:val="00281CA9"/>
    <w:rsid w:val="0028205B"/>
    <w:rsid w:val="0028355E"/>
    <w:rsid w:val="00283EAA"/>
    <w:rsid w:val="00283F14"/>
    <w:rsid w:val="002844FE"/>
    <w:rsid w:val="00284C10"/>
    <w:rsid w:val="002851BE"/>
    <w:rsid w:val="00285590"/>
    <w:rsid w:val="002856CA"/>
    <w:rsid w:val="00287165"/>
    <w:rsid w:val="00290A92"/>
    <w:rsid w:val="00291C69"/>
    <w:rsid w:val="00293ABA"/>
    <w:rsid w:val="002950DD"/>
    <w:rsid w:val="00296D78"/>
    <w:rsid w:val="0029792C"/>
    <w:rsid w:val="002A0542"/>
    <w:rsid w:val="002A30EC"/>
    <w:rsid w:val="002A4362"/>
    <w:rsid w:val="002A4B5F"/>
    <w:rsid w:val="002A5234"/>
    <w:rsid w:val="002A5D00"/>
    <w:rsid w:val="002A7701"/>
    <w:rsid w:val="002B0585"/>
    <w:rsid w:val="002B0A56"/>
    <w:rsid w:val="002B150E"/>
    <w:rsid w:val="002B2E03"/>
    <w:rsid w:val="002B38BD"/>
    <w:rsid w:val="002B3DE3"/>
    <w:rsid w:val="002B3FD8"/>
    <w:rsid w:val="002B46EF"/>
    <w:rsid w:val="002C1E93"/>
    <w:rsid w:val="002C4165"/>
    <w:rsid w:val="002C75BB"/>
    <w:rsid w:val="002D165D"/>
    <w:rsid w:val="002D16E8"/>
    <w:rsid w:val="002D2647"/>
    <w:rsid w:val="002D2EF0"/>
    <w:rsid w:val="002D5A0A"/>
    <w:rsid w:val="002E04D1"/>
    <w:rsid w:val="002E05A6"/>
    <w:rsid w:val="002E22C5"/>
    <w:rsid w:val="002E26BB"/>
    <w:rsid w:val="002E2A0D"/>
    <w:rsid w:val="002E306C"/>
    <w:rsid w:val="002E3D91"/>
    <w:rsid w:val="002E5103"/>
    <w:rsid w:val="002E633E"/>
    <w:rsid w:val="002E6535"/>
    <w:rsid w:val="002E70A8"/>
    <w:rsid w:val="002E7196"/>
    <w:rsid w:val="002F0B9D"/>
    <w:rsid w:val="002F67F3"/>
    <w:rsid w:val="00300A0C"/>
    <w:rsid w:val="00300ABC"/>
    <w:rsid w:val="00301F5D"/>
    <w:rsid w:val="003029F6"/>
    <w:rsid w:val="003043AD"/>
    <w:rsid w:val="003048B1"/>
    <w:rsid w:val="003066D8"/>
    <w:rsid w:val="00310571"/>
    <w:rsid w:val="00316A66"/>
    <w:rsid w:val="00317AFA"/>
    <w:rsid w:val="00320045"/>
    <w:rsid w:val="003203AF"/>
    <w:rsid w:val="00323050"/>
    <w:rsid w:val="003245D7"/>
    <w:rsid w:val="00326DF8"/>
    <w:rsid w:val="00327CA8"/>
    <w:rsid w:val="00327DCD"/>
    <w:rsid w:val="003317BB"/>
    <w:rsid w:val="00331E4C"/>
    <w:rsid w:val="00333352"/>
    <w:rsid w:val="00333533"/>
    <w:rsid w:val="00334ADE"/>
    <w:rsid w:val="00335D53"/>
    <w:rsid w:val="0034003D"/>
    <w:rsid w:val="00343B42"/>
    <w:rsid w:val="003442AB"/>
    <w:rsid w:val="00344883"/>
    <w:rsid w:val="00347A51"/>
    <w:rsid w:val="0035146A"/>
    <w:rsid w:val="00351AAE"/>
    <w:rsid w:val="00352C6E"/>
    <w:rsid w:val="0035509B"/>
    <w:rsid w:val="00356B5D"/>
    <w:rsid w:val="00357262"/>
    <w:rsid w:val="00357395"/>
    <w:rsid w:val="00357B6B"/>
    <w:rsid w:val="003610E1"/>
    <w:rsid w:val="003624DE"/>
    <w:rsid w:val="00363DD5"/>
    <w:rsid w:val="00364849"/>
    <w:rsid w:val="00365616"/>
    <w:rsid w:val="00366000"/>
    <w:rsid w:val="00366B0F"/>
    <w:rsid w:val="00366E70"/>
    <w:rsid w:val="0036762F"/>
    <w:rsid w:val="00367804"/>
    <w:rsid w:val="003710F2"/>
    <w:rsid w:val="00371452"/>
    <w:rsid w:val="003721DB"/>
    <w:rsid w:val="00374145"/>
    <w:rsid w:val="00375055"/>
    <w:rsid w:val="00375B4B"/>
    <w:rsid w:val="00375C59"/>
    <w:rsid w:val="00375E46"/>
    <w:rsid w:val="0037680A"/>
    <w:rsid w:val="0037688F"/>
    <w:rsid w:val="00376ABF"/>
    <w:rsid w:val="00376BA9"/>
    <w:rsid w:val="0038013A"/>
    <w:rsid w:val="003805A3"/>
    <w:rsid w:val="00381882"/>
    <w:rsid w:val="003819B9"/>
    <w:rsid w:val="00382F31"/>
    <w:rsid w:val="003837A8"/>
    <w:rsid w:val="0038418B"/>
    <w:rsid w:val="00385C25"/>
    <w:rsid w:val="00386485"/>
    <w:rsid w:val="003874AC"/>
    <w:rsid w:val="00390C18"/>
    <w:rsid w:val="00390D01"/>
    <w:rsid w:val="003923C2"/>
    <w:rsid w:val="00392462"/>
    <w:rsid w:val="003927B0"/>
    <w:rsid w:val="00393B55"/>
    <w:rsid w:val="00394254"/>
    <w:rsid w:val="0039553A"/>
    <w:rsid w:val="00395CAC"/>
    <w:rsid w:val="00396039"/>
    <w:rsid w:val="003963A7"/>
    <w:rsid w:val="00397546"/>
    <w:rsid w:val="00397C6F"/>
    <w:rsid w:val="003A05B7"/>
    <w:rsid w:val="003A0C79"/>
    <w:rsid w:val="003A1B46"/>
    <w:rsid w:val="003A1EBE"/>
    <w:rsid w:val="003A2046"/>
    <w:rsid w:val="003A2381"/>
    <w:rsid w:val="003A2457"/>
    <w:rsid w:val="003A2F2B"/>
    <w:rsid w:val="003A4B72"/>
    <w:rsid w:val="003A7306"/>
    <w:rsid w:val="003B044F"/>
    <w:rsid w:val="003B0729"/>
    <w:rsid w:val="003B0795"/>
    <w:rsid w:val="003B0A51"/>
    <w:rsid w:val="003B0E34"/>
    <w:rsid w:val="003B21E8"/>
    <w:rsid w:val="003B224C"/>
    <w:rsid w:val="003B4095"/>
    <w:rsid w:val="003B4485"/>
    <w:rsid w:val="003B4495"/>
    <w:rsid w:val="003B5455"/>
    <w:rsid w:val="003B7423"/>
    <w:rsid w:val="003C0348"/>
    <w:rsid w:val="003C0629"/>
    <w:rsid w:val="003C160C"/>
    <w:rsid w:val="003C19D5"/>
    <w:rsid w:val="003C4489"/>
    <w:rsid w:val="003C4A94"/>
    <w:rsid w:val="003C526D"/>
    <w:rsid w:val="003C592A"/>
    <w:rsid w:val="003C611F"/>
    <w:rsid w:val="003C7930"/>
    <w:rsid w:val="003C7BE7"/>
    <w:rsid w:val="003D36EE"/>
    <w:rsid w:val="003D3B2D"/>
    <w:rsid w:val="003D5160"/>
    <w:rsid w:val="003D6597"/>
    <w:rsid w:val="003D69C3"/>
    <w:rsid w:val="003D7A00"/>
    <w:rsid w:val="003E19EF"/>
    <w:rsid w:val="003E2420"/>
    <w:rsid w:val="003E41A6"/>
    <w:rsid w:val="003E531C"/>
    <w:rsid w:val="003E5713"/>
    <w:rsid w:val="003E6283"/>
    <w:rsid w:val="003E7676"/>
    <w:rsid w:val="003E77F4"/>
    <w:rsid w:val="003F0844"/>
    <w:rsid w:val="003F0AA7"/>
    <w:rsid w:val="003F0D03"/>
    <w:rsid w:val="003F214F"/>
    <w:rsid w:val="003F2439"/>
    <w:rsid w:val="003F259A"/>
    <w:rsid w:val="003F293B"/>
    <w:rsid w:val="003F4717"/>
    <w:rsid w:val="003F63C2"/>
    <w:rsid w:val="003F794A"/>
    <w:rsid w:val="004000A9"/>
    <w:rsid w:val="004006D4"/>
    <w:rsid w:val="004006E5"/>
    <w:rsid w:val="00401734"/>
    <w:rsid w:val="00402997"/>
    <w:rsid w:val="00404500"/>
    <w:rsid w:val="00405AD4"/>
    <w:rsid w:val="00407A8C"/>
    <w:rsid w:val="004116A9"/>
    <w:rsid w:val="004128F7"/>
    <w:rsid w:val="004130C6"/>
    <w:rsid w:val="004135AC"/>
    <w:rsid w:val="00413683"/>
    <w:rsid w:val="004136EF"/>
    <w:rsid w:val="004140B8"/>
    <w:rsid w:val="0041637C"/>
    <w:rsid w:val="00416CF7"/>
    <w:rsid w:val="00417B64"/>
    <w:rsid w:val="004207D9"/>
    <w:rsid w:val="004208E5"/>
    <w:rsid w:val="00420A5F"/>
    <w:rsid w:val="00420D72"/>
    <w:rsid w:val="00421025"/>
    <w:rsid w:val="00421BAD"/>
    <w:rsid w:val="00421BD3"/>
    <w:rsid w:val="00421E61"/>
    <w:rsid w:val="00421EE6"/>
    <w:rsid w:val="00423753"/>
    <w:rsid w:val="004247B3"/>
    <w:rsid w:val="00426037"/>
    <w:rsid w:val="00430F63"/>
    <w:rsid w:val="00431145"/>
    <w:rsid w:val="00431D25"/>
    <w:rsid w:val="004321A1"/>
    <w:rsid w:val="00432585"/>
    <w:rsid w:val="004327AA"/>
    <w:rsid w:val="00434B28"/>
    <w:rsid w:val="00434FBE"/>
    <w:rsid w:val="00435532"/>
    <w:rsid w:val="00435B8A"/>
    <w:rsid w:val="004403C8"/>
    <w:rsid w:val="00440726"/>
    <w:rsid w:val="004418E4"/>
    <w:rsid w:val="004419C2"/>
    <w:rsid w:val="004433DE"/>
    <w:rsid w:val="00444A4E"/>
    <w:rsid w:val="00446798"/>
    <w:rsid w:val="004472E8"/>
    <w:rsid w:val="004475EB"/>
    <w:rsid w:val="00447B87"/>
    <w:rsid w:val="004510AB"/>
    <w:rsid w:val="00451CD1"/>
    <w:rsid w:val="0045225B"/>
    <w:rsid w:val="00452FAA"/>
    <w:rsid w:val="004531B9"/>
    <w:rsid w:val="004538FC"/>
    <w:rsid w:val="00453AC3"/>
    <w:rsid w:val="00454229"/>
    <w:rsid w:val="00456000"/>
    <w:rsid w:val="004567C2"/>
    <w:rsid w:val="00456DCA"/>
    <w:rsid w:val="00462D81"/>
    <w:rsid w:val="0046403C"/>
    <w:rsid w:val="004644A3"/>
    <w:rsid w:val="004649E1"/>
    <w:rsid w:val="00465A3C"/>
    <w:rsid w:val="00466CAE"/>
    <w:rsid w:val="00466D9C"/>
    <w:rsid w:val="00467334"/>
    <w:rsid w:val="00470124"/>
    <w:rsid w:val="004705A1"/>
    <w:rsid w:val="0047061D"/>
    <w:rsid w:val="00472CE7"/>
    <w:rsid w:val="00473AE1"/>
    <w:rsid w:val="00474D54"/>
    <w:rsid w:val="004754E7"/>
    <w:rsid w:val="0047642D"/>
    <w:rsid w:val="0048010F"/>
    <w:rsid w:val="00480199"/>
    <w:rsid w:val="00483A56"/>
    <w:rsid w:val="00484099"/>
    <w:rsid w:val="0048483B"/>
    <w:rsid w:val="00486B0A"/>
    <w:rsid w:val="00487C4D"/>
    <w:rsid w:val="0049035F"/>
    <w:rsid w:val="00490A47"/>
    <w:rsid w:val="00490E38"/>
    <w:rsid w:val="00491A7C"/>
    <w:rsid w:val="00492059"/>
    <w:rsid w:val="004929D7"/>
    <w:rsid w:val="00493E62"/>
    <w:rsid w:val="00494A46"/>
    <w:rsid w:val="00495E80"/>
    <w:rsid w:val="004968D8"/>
    <w:rsid w:val="00496A40"/>
    <w:rsid w:val="00496CC2"/>
    <w:rsid w:val="004A15E3"/>
    <w:rsid w:val="004A2046"/>
    <w:rsid w:val="004A2830"/>
    <w:rsid w:val="004A2FFA"/>
    <w:rsid w:val="004A33B9"/>
    <w:rsid w:val="004A5064"/>
    <w:rsid w:val="004A5E77"/>
    <w:rsid w:val="004A605A"/>
    <w:rsid w:val="004A6160"/>
    <w:rsid w:val="004B028A"/>
    <w:rsid w:val="004B1600"/>
    <w:rsid w:val="004B174B"/>
    <w:rsid w:val="004B2C9A"/>
    <w:rsid w:val="004B301D"/>
    <w:rsid w:val="004C023E"/>
    <w:rsid w:val="004C05F8"/>
    <w:rsid w:val="004C1D07"/>
    <w:rsid w:val="004C1F08"/>
    <w:rsid w:val="004C2AC8"/>
    <w:rsid w:val="004C3E50"/>
    <w:rsid w:val="004C53C6"/>
    <w:rsid w:val="004C557C"/>
    <w:rsid w:val="004C68DE"/>
    <w:rsid w:val="004C69A1"/>
    <w:rsid w:val="004C76D0"/>
    <w:rsid w:val="004D0135"/>
    <w:rsid w:val="004D29C2"/>
    <w:rsid w:val="004D36A7"/>
    <w:rsid w:val="004D42E6"/>
    <w:rsid w:val="004D7850"/>
    <w:rsid w:val="004E08E3"/>
    <w:rsid w:val="004E322C"/>
    <w:rsid w:val="004E4EF1"/>
    <w:rsid w:val="004E63AD"/>
    <w:rsid w:val="004F0794"/>
    <w:rsid w:val="004F1738"/>
    <w:rsid w:val="004F1B8D"/>
    <w:rsid w:val="004F1F19"/>
    <w:rsid w:val="004F2852"/>
    <w:rsid w:val="004F3664"/>
    <w:rsid w:val="004F38E7"/>
    <w:rsid w:val="004F422D"/>
    <w:rsid w:val="004F73F1"/>
    <w:rsid w:val="0050230F"/>
    <w:rsid w:val="005026CF"/>
    <w:rsid w:val="00502831"/>
    <w:rsid w:val="00505193"/>
    <w:rsid w:val="005057A7"/>
    <w:rsid w:val="00505DA5"/>
    <w:rsid w:val="005073A2"/>
    <w:rsid w:val="00507D57"/>
    <w:rsid w:val="0051015E"/>
    <w:rsid w:val="00510732"/>
    <w:rsid w:val="00511658"/>
    <w:rsid w:val="005131C1"/>
    <w:rsid w:val="00513272"/>
    <w:rsid w:val="00513E96"/>
    <w:rsid w:val="00514B4A"/>
    <w:rsid w:val="0051533A"/>
    <w:rsid w:val="00515A93"/>
    <w:rsid w:val="005205C2"/>
    <w:rsid w:val="005206C2"/>
    <w:rsid w:val="0052194A"/>
    <w:rsid w:val="00521F33"/>
    <w:rsid w:val="00521FE7"/>
    <w:rsid w:val="005220C9"/>
    <w:rsid w:val="00522911"/>
    <w:rsid w:val="00522AAE"/>
    <w:rsid w:val="005248CE"/>
    <w:rsid w:val="00524909"/>
    <w:rsid w:val="00524EEC"/>
    <w:rsid w:val="00525876"/>
    <w:rsid w:val="0052722D"/>
    <w:rsid w:val="0053101B"/>
    <w:rsid w:val="00531D9B"/>
    <w:rsid w:val="00532606"/>
    <w:rsid w:val="005352BB"/>
    <w:rsid w:val="0053597B"/>
    <w:rsid w:val="00537301"/>
    <w:rsid w:val="00540532"/>
    <w:rsid w:val="005410ED"/>
    <w:rsid w:val="00542539"/>
    <w:rsid w:val="005429A4"/>
    <w:rsid w:val="00542F8D"/>
    <w:rsid w:val="005431B0"/>
    <w:rsid w:val="00543C77"/>
    <w:rsid w:val="00544358"/>
    <w:rsid w:val="00546441"/>
    <w:rsid w:val="005473E6"/>
    <w:rsid w:val="005524C5"/>
    <w:rsid w:val="00554CEA"/>
    <w:rsid w:val="00555D13"/>
    <w:rsid w:val="0055636F"/>
    <w:rsid w:val="00556C0A"/>
    <w:rsid w:val="00556DE5"/>
    <w:rsid w:val="00560A38"/>
    <w:rsid w:val="00560C00"/>
    <w:rsid w:val="0056250E"/>
    <w:rsid w:val="0056320B"/>
    <w:rsid w:val="00563FBD"/>
    <w:rsid w:val="005652C9"/>
    <w:rsid w:val="005654BF"/>
    <w:rsid w:val="005657BC"/>
    <w:rsid w:val="00570AB7"/>
    <w:rsid w:val="00571192"/>
    <w:rsid w:val="0057125B"/>
    <w:rsid w:val="005729CA"/>
    <w:rsid w:val="00572D3B"/>
    <w:rsid w:val="005731E4"/>
    <w:rsid w:val="00573A4B"/>
    <w:rsid w:val="00573C7E"/>
    <w:rsid w:val="0057468D"/>
    <w:rsid w:val="0057471D"/>
    <w:rsid w:val="0057514E"/>
    <w:rsid w:val="00576A54"/>
    <w:rsid w:val="00581170"/>
    <w:rsid w:val="005824AD"/>
    <w:rsid w:val="005827B7"/>
    <w:rsid w:val="0058377F"/>
    <w:rsid w:val="00584142"/>
    <w:rsid w:val="005849FF"/>
    <w:rsid w:val="00584EBC"/>
    <w:rsid w:val="00585874"/>
    <w:rsid w:val="005868D9"/>
    <w:rsid w:val="00587CF3"/>
    <w:rsid w:val="00590052"/>
    <w:rsid w:val="0059253A"/>
    <w:rsid w:val="00592C26"/>
    <w:rsid w:val="00594CBA"/>
    <w:rsid w:val="005974C1"/>
    <w:rsid w:val="005A0996"/>
    <w:rsid w:val="005A1B24"/>
    <w:rsid w:val="005A2382"/>
    <w:rsid w:val="005A2AAF"/>
    <w:rsid w:val="005A32A6"/>
    <w:rsid w:val="005A368B"/>
    <w:rsid w:val="005A393D"/>
    <w:rsid w:val="005A6F3A"/>
    <w:rsid w:val="005A7B40"/>
    <w:rsid w:val="005B0731"/>
    <w:rsid w:val="005B18F7"/>
    <w:rsid w:val="005B2B5B"/>
    <w:rsid w:val="005B2C8E"/>
    <w:rsid w:val="005B34BD"/>
    <w:rsid w:val="005B3B89"/>
    <w:rsid w:val="005B5BBA"/>
    <w:rsid w:val="005B5DA6"/>
    <w:rsid w:val="005B6710"/>
    <w:rsid w:val="005C046E"/>
    <w:rsid w:val="005C09A4"/>
    <w:rsid w:val="005C219C"/>
    <w:rsid w:val="005C3470"/>
    <w:rsid w:val="005C35D8"/>
    <w:rsid w:val="005C405F"/>
    <w:rsid w:val="005C41B0"/>
    <w:rsid w:val="005C454C"/>
    <w:rsid w:val="005C5EB4"/>
    <w:rsid w:val="005C603A"/>
    <w:rsid w:val="005D01C6"/>
    <w:rsid w:val="005D1CAF"/>
    <w:rsid w:val="005D436F"/>
    <w:rsid w:val="005D53D3"/>
    <w:rsid w:val="005D6671"/>
    <w:rsid w:val="005D78FA"/>
    <w:rsid w:val="005D793A"/>
    <w:rsid w:val="005D7F77"/>
    <w:rsid w:val="005E19A5"/>
    <w:rsid w:val="005E39C2"/>
    <w:rsid w:val="005E5DDA"/>
    <w:rsid w:val="005E6577"/>
    <w:rsid w:val="005F0283"/>
    <w:rsid w:val="005F0348"/>
    <w:rsid w:val="005F1094"/>
    <w:rsid w:val="005F1163"/>
    <w:rsid w:val="005F2009"/>
    <w:rsid w:val="005F37E8"/>
    <w:rsid w:val="005F4AD4"/>
    <w:rsid w:val="005F55B9"/>
    <w:rsid w:val="005F5BD3"/>
    <w:rsid w:val="005F656E"/>
    <w:rsid w:val="005F69EC"/>
    <w:rsid w:val="005F6A9D"/>
    <w:rsid w:val="005F6AB2"/>
    <w:rsid w:val="0060101F"/>
    <w:rsid w:val="00601B95"/>
    <w:rsid w:val="00601D25"/>
    <w:rsid w:val="00601E39"/>
    <w:rsid w:val="006020A0"/>
    <w:rsid w:val="00603EC6"/>
    <w:rsid w:val="00604E21"/>
    <w:rsid w:val="00604E63"/>
    <w:rsid w:val="006059BB"/>
    <w:rsid w:val="00606771"/>
    <w:rsid w:val="006068B3"/>
    <w:rsid w:val="00612D37"/>
    <w:rsid w:val="00613926"/>
    <w:rsid w:val="00613CF3"/>
    <w:rsid w:val="006145EE"/>
    <w:rsid w:val="0061491C"/>
    <w:rsid w:val="006158BD"/>
    <w:rsid w:val="006203FB"/>
    <w:rsid w:val="0062430B"/>
    <w:rsid w:val="0062527F"/>
    <w:rsid w:val="00627C57"/>
    <w:rsid w:val="00627C70"/>
    <w:rsid w:val="0063212D"/>
    <w:rsid w:val="00633658"/>
    <w:rsid w:val="00633AA3"/>
    <w:rsid w:val="0063646A"/>
    <w:rsid w:val="00636F12"/>
    <w:rsid w:val="00637274"/>
    <w:rsid w:val="0064001C"/>
    <w:rsid w:val="006412F9"/>
    <w:rsid w:val="006421D8"/>
    <w:rsid w:val="00642E29"/>
    <w:rsid w:val="0064368D"/>
    <w:rsid w:val="00643ECD"/>
    <w:rsid w:val="00644A6D"/>
    <w:rsid w:val="00644B17"/>
    <w:rsid w:val="006456FA"/>
    <w:rsid w:val="00646A73"/>
    <w:rsid w:val="00647E14"/>
    <w:rsid w:val="0065035D"/>
    <w:rsid w:val="00650597"/>
    <w:rsid w:val="006516D6"/>
    <w:rsid w:val="00651817"/>
    <w:rsid w:val="0065191F"/>
    <w:rsid w:val="00651B96"/>
    <w:rsid w:val="00651D28"/>
    <w:rsid w:val="006544E8"/>
    <w:rsid w:val="0065450F"/>
    <w:rsid w:val="00654537"/>
    <w:rsid w:val="0065456D"/>
    <w:rsid w:val="00654CAE"/>
    <w:rsid w:val="006568BA"/>
    <w:rsid w:val="00656C06"/>
    <w:rsid w:val="006572CE"/>
    <w:rsid w:val="0066172A"/>
    <w:rsid w:val="00667072"/>
    <w:rsid w:val="00670DFB"/>
    <w:rsid w:val="00671C1C"/>
    <w:rsid w:val="00671F00"/>
    <w:rsid w:val="00672AC2"/>
    <w:rsid w:val="006739AA"/>
    <w:rsid w:val="006739CA"/>
    <w:rsid w:val="00673AD7"/>
    <w:rsid w:val="0067538A"/>
    <w:rsid w:val="00676DC0"/>
    <w:rsid w:val="0067712C"/>
    <w:rsid w:val="006805B9"/>
    <w:rsid w:val="0068091B"/>
    <w:rsid w:val="0068131E"/>
    <w:rsid w:val="00681D09"/>
    <w:rsid w:val="00682A65"/>
    <w:rsid w:val="0068448D"/>
    <w:rsid w:val="00684AC8"/>
    <w:rsid w:val="0068573A"/>
    <w:rsid w:val="00686793"/>
    <w:rsid w:val="00687710"/>
    <w:rsid w:val="00690D1C"/>
    <w:rsid w:val="0069199F"/>
    <w:rsid w:val="006932B9"/>
    <w:rsid w:val="00693DCB"/>
    <w:rsid w:val="00694A6B"/>
    <w:rsid w:val="006954A8"/>
    <w:rsid w:val="006968D2"/>
    <w:rsid w:val="00696961"/>
    <w:rsid w:val="00697571"/>
    <w:rsid w:val="00697FDE"/>
    <w:rsid w:val="006A0444"/>
    <w:rsid w:val="006A066E"/>
    <w:rsid w:val="006A0A32"/>
    <w:rsid w:val="006A2427"/>
    <w:rsid w:val="006A4F17"/>
    <w:rsid w:val="006A4FAB"/>
    <w:rsid w:val="006A58BB"/>
    <w:rsid w:val="006A61FE"/>
    <w:rsid w:val="006A7B55"/>
    <w:rsid w:val="006A7DF3"/>
    <w:rsid w:val="006B0B64"/>
    <w:rsid w:val="006B0C8C"/>
    <w:rsid w:val="006B22DD"/>
    <w:rsid w:val="006B2411"/>
    <w:rsid w:val="006B49AA"/>
    <w:rsid w:val="006B4A92"/>
    <w:rsid w:val="006B6AE5"/>
    <w:rsid w:val="006B7C8E"/>
    <w:rsid w:val="006B7E0F"/>
    <w:rsid w:val="006C4503"/>
    <w:rsid w:val="006C5521"/>
    <w:rsid w:val="006C5DAA"/>
    <w:rsid w:val="006C5EAE"/>
    <w:rsid w:val="006C63E6"/>
    <w:rsid w:val="006C6F12"/>
    <w:rsid w:val="006C77E7"/>
    <w:rsid w:val="006D06E4"/>
    <w:rsid w:val="006D2D1A"/>
    <w:rsid w:val="006D4DB1"/>
    <w:rsid w:val="006D5D18"/>
    <w:rsid w:val="006D6622"/>
    <w:rsid w:val="006D6810"/>
    <w:rsid w:val="006D6D37"/>
    <w:rsid w:val="006D75FB"/>
    <w:rsid w:val="006E05E8"/>
    <w:rsid w:val="006E0FD7"/>
    <w:rsid w:val="006E24D4"/>
    <w:rsid w:val="006E287E"/>
    <w:rsid w:val="006E2F78"/>
    <w:rsid w:val="006E35BD"/>
    <w:rsid w:val="006E3AA7"/>
    <w:rsid w:val="006E40C7"/>
    <w:rsid w:val="006E4DD9"/>
    <w:rsid w:val="006E5071"/>
    <w:rsid w:val="006E61A9"/>
    <w:rsid w:val="006E675E"/>
    <w:rsid w:val="006E7344"/>
    <w:rsid w:val="006F0047"/>
    <w:rsid w:val="006F20BE"/>
    <w:rsid w:val="006F283D"/>
    <w:rsid w:val="006F4702"/>
    <w:rsid w:val="006F495A"/>
    <w:rsid w:val="006F4A08"/>
    <w:rsid w:val="006F5FC1"/>
    <w:rsid w:val="006F6942"/>
    <w:rsid w:val="00701C9B"/>
    <w:rsid w:val="007026C3"/>
    <w:rsid w:val="0070393B"/>
    <w:rsid w:val="00705185"/>
    <w:rsid w:val="007068CA"/>
    <w:rsid w:val="0071085D"/>
    <w:rsid w:val="00711A9B"/>
    <w:rsid w:val="0071237F"/>
    <w:rsid w:val="0071352D"/>
    <w:rsid w:val="00714A78"/>
    <w:rsid w:val="00714C1F"/>
    <w:rsid w:val="00715507"/>
    <w:rsid w:val="00716ED2"/>
    <w:rsid w:val="00716FEC"/>
    <w:rsid w:val="00717AEE"/>
    <w:rsid w:val="00717FEF"/>
    <w:rsid w:val="0072328F"/>
    <w:rsid w:val="00727641"/>
    <w:rsid w:val="00730606"/>
    <w:rsid w:val="00730FDF"/>
    <w:rsid w:val="00731799"/>
    <w:rsid w:val="00731E36"/>
    <w:rsid w:val="00732C20"/>
    <w:rsid w:val="00733AA5"/>
    <w:rsid w:val="00735232"/>
    <w:rsid w:val="00736344"/>
    <w:rsid w:val="00736BE6"/>
    <w:rsid w:val="00736ED6"/>
    <w:rsid w:val="00737365"/>
    <w:rsid w:val="0073739E"/>
    <w:rsid w:val="00737608"/>
    <w:rsid w:val="00740B72"/>
    <w:rsid w:val="00740CF0"/>
    <w:rsid w:val="007411EC"/>
    <w:rsid w:val="00743F46"/>
    <w:rsid w:val="00744488"/>
    <w:rsid w:val="007448BF"/>
    <w:rsid w:val="00744C07"/>
    <w:rsid w:val="00744CC9"/>
    <w:rsid w:val="00745BCC"/>
    <w:rsid w:val="00745BF1"/>
    <w:rsid w:val="0074744E"/>
    <w:rsid w:val="0074788C"/>
    <w:rsid w:val="0075042C"/>
    <w:rsid w:val="00750F38"/>
    <w:rsid w:val="0075284B"/>
    <w:rsid w:val="0075329E"/>
    <w:rsid w:val="00755559"/>
    <w:rsid w:val="007574B9"/>
    <w:rsid w:val="00760149"/>
    <w:rsid w:val="00763274"/>
    <w:rsid w:val="00764AB9"/>
    <w:rsid w:val="00764F81"/>
    <w:rsid w:val="0076554B"/>
    <w:rsid w:val="0076647E"/>
    <w:rsid w:val="0076789C"/>
    <w:rsid w:val="007678A8"/>
    <w:rsid w:val="0076796C"/>
    <w:rsid w:val="007711DE"/>
    <w:rsid w:val="00771FE9"/>
    <w:rsid w:val="007730A5"/>
    <w:rsid w:val="00773A61"/>
    <w:rsid w:val="00773BDF"/>
    <w:rsid w:val="00774BE3"/>
    <w:rsid w:val="00774C02"/>
    <w:rsid w:val="0077678B"/>
    <w:rsid w:val="00776DD6"/>
    <w:rsid w:val="00776E5C"/>
    <w:rsid w:val="00780B7C"/>
    <w:rsid w:val="007817CB"/>
    <w:rsid w:val="00784344"/>
    <w:rsid w:val="00784F73"/>
    <w:rsid w:val="007902A3"/>
    <w:rsid w:val="00790774"/>
    <w:rsid w:val="00790D22"/>
    <w:rsid w:val="0079109D"/>
    <w:rsid w:val="007913D1"/>
    <w:rsid w:val="007917A9"/>
    <w:rsid w:val="00791A2A"/>
    <w:rsid w:val="00791FA4"/>
    <w:rsid w:val="0079291D"/>
    <w:rsid w:val="00793902"/>
    <w:rsid w:val="007945B3"/>
    <w:rsid w:val="007950D2"/>
    <w:rsid w:val="0079534B"/>
    <w:rsid w:val="007974CC"/>
    <w:rsid w:val="00797ECC"/>
    <w:rsid w:val="007A0E11"/>
    <w:rsid w:val="007A17E5"/>
    <w:rsid w:val="007A2271"/>
    <w:rsid w:val="007A2F77"/>
    <w:rsid w:val="007A45CB"/>
    <w:rsid w:val="007A59D0"/>
    <w:rsid w:val="007A714C"/>
    <w:rsid w:val="007A749E"/>
    <w:rsid w:val="007A7703"/>
    <w:rsid w:val="007B2419"/>
    <w:rsid w:val="007B2BAA"/>
    <w:rsid w:val="007B3BE3"/>
    <w:rsid w:val="007B4267"/>
    <w:rsid w:val="007B4327"/>
    <w:rsid w:val="007B4BBC"/>
    <w:rsid w:val="007B4D92"/>
    <w:rsid w:val="007B54D7"/>
    <w:rsid w:val="007B5CFF"/>
    <w:rsid w:val="007B6455"/>
    <w:rsid w:val="007B7BEE"/>
    <w:rsid w:val="007C0774"/>
    <w:rsid w:val="007C14D0"/>
    <w:rsid w:val="007C1DE9"/>
    <w:rsid w:val="007C421D"/>
    <w:rsid w:val="007C45A3"/>
    <w:rsid w:val="007C4A2A"/>
    <w:rsid w:val="007C56CA"/>
    <w:rsid w:val="007C7DE1"/>
    <w:rsid w:val="007C7FEB"/>
    <w:rsid w:val="007D01F0"/>
    <w:rsid w:val="007D0AD8"/>
    <w:rsid w:val="007D12CA"/>
    <w:rsid w:val="007D2CB8"/>
    <w:rsid w:val="007D4A36"/>
    <w:rsid w:val="007D5974"/>
    <w:rsid w:val="007D5EA8"/>
    <w:rsid w:val="007D616D"/>
    <w:rsid w:val="007E0BC9"/>
    <w:rsid w:val="007E1EF5"/>
    <w:rsid w:val="007E282D"/>
    <w:rsid w:val="007E3016"/>
    <w:rsid w:val="007E4BF1"/>
    <w:rsid w:val="007E4E84"/>
    <w:rsid w:val="007E4EA1"/>
    <w:rsid w:val="007E640C"/>
    <w:rsid w:val="007E7227"/>
    <w:rsid w:val="007E7755"/>
    <w:rsid w:val="007E7DC9"/>
    <w:rsid w:val="007F0F3E"/>
    <w:rsid w:val="007F291A"/>
    <w:rsid w:val="007F461D"/>
    <w:rsid w:val="00800219"/>
    <w:rsid w:val="00800282"/>
    <w:rsid w:val="00800939"/>
    <w:rsid w:val="00802858"/>
    <w:rsid w:val="008031E9"/>
    <w:rsid w:val="00803AA1"/>
    <w:rsid w:val="00803C37"/>
    <w:rsid w:val="008054F5"/>
    <w:rsid w:val="008063FA"/>
    <w:rsid w:val="008076BC"/>
    <w:rsid w:val="0081197C"/>
    <w:rsid w:val="00812850"/>
    <w:rsid w:val="00812BA1"/>
    <w:rsid w:val="00812EBA"/>
    <w:rsid w:val="008149BE"/>
    <w:rsid w:val="008154A0"/>
    <w:rsid w:val="0081624F"/>
    <w:rsid w:val="00816324"/>
    <w:rsid w:val="008177D3"/>
    <w:rsid w:val="00821027"/>
    <w:rsid w:val="00821C60"/>
    <w:rsid w:val="00822692"/>
    <w:rsid w:val="00823298"/>
    <w:rsid w:val="00823A01"/>
    <w:rsid w:val="00823B4A"/>
    <w:rsid w:val="00824283"/>
    <w:rsid w:val="00824644"/>
    <w:rsid w:val="008252BE"/>
    <w:rsid w:val="0082537D"/>
    <w:rsid w:val="008255D0"/>
    <w:rsid w:val="00826A38"/>
    <w:rsid w:val="0082756A"/>
    <w:rsid w:val="00827EAE"/>
    <w:rsid w:val="00831739"/>
    <w:rsid w:val="008324FD"/>
    <w:rsid w:val="008338FA"/>
    <w:rsid w:val="00833BE5"/>
    <w:rsid w:val="00836095"/>
    <w:rsid w:val="00837ABF"/>
    <w:rsid w:val="00841350"/>
    <w:rsid w:val="00841974"/>
    <w:rsid w:val="00843EEA"/>
    <w:rsid w:val="008464C6"/>
    <w:rsid w:val="00846D12"/>
    <w:rsid w:val="0084750A"/>
    <w:rsid w:val="0084759D"/>
    <w:rsid w:val="00850335"/>
    <w:rsid w:val="0085102E"/>
    <w:rsid w:val="0085157F"/>
    <w:rsid w:val="008519EB"/>
    <w:rsid w:val="0085233F"/>
    <w:rsid w:val="00852959"/>
    <w:rsid w:val="00852964"/>
    <w:rsid w:val="0085521D"/>
    <w:rsid w:val="008567A4"/>
    <w:rsid w:val="00856DA2"/>
    <w:rsid w:val="008605A0"/>
    <w:rsid w:val="00860E37"/>
    <w:rsid w:val="0086459E"/>
    <w:rsid w:val="00865041"/>
    <w:rsid w:val="0086504F"/>
    <w:rsid w:val="00865AF8"/>
    <w:rsid w:val="00865C86"/>
    <w:rsid w:val="00866F1D"/>
    <w:rsid w:val="00867181"/>
    <w:rsid w:val="0086736C"/>
    <w:rsid w:val="00871F5B"/>
    <w:rsid w:val="00873C8B"/>
    <w:rsid w:val="00873F48"/>
    <w:rsid w:val="008741CA"/>
    <w:rsid w:val="008753B5"/>
    <w:rsid w:val="008757AE"/>
    <w:rsid w:val="008774AF"/>
    <w:rsid w:val="008807B3"/>
    <w:rsid w:val="008820CA"/>
    <w:rsid w:val="00882F99"/>
    <w:rsid w:val="0088627F"/>
    <w:rsid w:val="0088683F"/>
    <w:rsid w:val="00887FB5"/>
    <w:rsid w:val="00890169"/>
    <w:rsid w:val="008907A0"/>
    <w:rsid w:val="008922AB"/>
    <w:rsid w:val="0089279F"/>
    <w:rsid w:val="008928FA"/>
    <w:rsid w:val="00893266"/>
    <w:rsid w:val="00895202"/>
    <w:rsid w:val="00895274"/>
    <w:rsid w:val="008952E2"/>
    <w:rsid w:val="008954E5"/>
    <w:rsid w:val="0089567C"/>
    <w:rsid w:val="00895EB3"/>
    <w:rsid w:val="008978B5"/>
    <w:rsid w:val="008A050F"/>
    <w:rsid w:val="008A0955"/>
    <w:rsid w:val="008A25B4"/>
    <w:rsid w:val="008A2E90"/>
    <w:rsid w:val="008A300A"/>
    <w:rsid w:val="008A3990"/>
    <w:rsid w:val="008A3CD6"/>
    <w:rsid w:val="008A439F"/>
    <w:rsid w:val="008A53BE"/>
    <w:rsid w:val="008A62D8"/>
    <w:rsid w:val="008A6E55"/>
    <w:rsid w:val="008A76C2"/>
    <w:rsid w:val="008A7E9A"/>
    <w:rsid w:val="008B082D"/>
    <w:rsid w:val="008B2226"/>
    <w:rsid w:val="008B229F"/>
    <w:rsid w:val="008B3761"/>
    <w:rsid w:val="008B38F4"/>
    <w:rsid w:val="008B3B73"/>
    <w:rsid w:val="008B412B"/>
    <w:rsid w:val="008B548A"/>
    <w:rsid w:val="008B55B0"/>
    <w:rsid w:val="008B5FB6"/>
    <w:rsid w:val="008B6306"/>
    <w:rsid w:val="008B6332"/>
    <w:rsid w:val="008B7A67"/>
    <w:rsid w:val="008C0F7B"/>
    <w:rsid w:val="008C151A"/>
    <w:rsid w:val="008C1BBB"/>
    <w:rsid w:val="008C3AD6"/>
    <w:rsid w:val="008C4604"/>
    <w:rsid w:val="008C497D"/>
    <w:rsid w:val="008C50AC"/>
    <w:rsid w:val="008C51F7"/>
    <w:rsid w:val="008C5DC4"/>
    <w:rsid w:val="008C6728"/>
    <w:rsid w:val="008C6BFC"/>
    <w:rsid w:val="008D25E1"/>
    <w:rsid w:val="008D2777"/>
    <w:rsid w:val="008D5F83"/>
    <w:rsid w:val="008D62B4"/>
    <w:rsid w:val="008D6333"/>
    <w:rsid w:val="008D6381"/>
    <w:rsid w:val="008D6813"/>
    <w:rsid w:val="008E026B"/>
    <w:rsid w:val="008E1B57"/>
    <w:rsid w:val="008E1EC9"/>
    <w:rsid w:val="008E1EDE"/>
    <w:rsid w:val="008E2E0A"/>
    <w:rsid w:val="008E2F26"/>
    <w:rsid w:val="008E3958"/>
    <w:rsid w:val="008E3D61"/>
    <w:rsid w:val="008E4003"/>
    <w:rsid w:val="008E6210"/>
    <w:rsid w:val="008E6E62"/>
    <w:rsid w:val="008E7AE8"/>
    <w:rsid w:val="008F0D2F"/>
    <w:rsid w:val="008F1E35"/>
    <w:rsid w:val="008F2132"/>
    <w:rsid w:val="008F2CD3"/>
    <w:rsid w:val="008F62AD"/>
    <w:rsid w:val="008F6862"/>
    <w:rsid w:val="008F6F4A"/>
    <w:rsid w:val="008F7125"/>
    <w:rsid w:val="00900552"/>
    <w:rsid w:val="00900BC9"/>
    <w:rsid w:val="009012E5"/>
    <w:rsid w:val="009014F6"/>
    <w:rsid w:val="009015CE"/>
    <w:rsid w:val="00901DFE"/>
    <w:rsid w:val="00902BBE"/>
    <w:rsid w:val="00902F9E"/>
    <w:rsid w:val="009032BA"/>
    <w:rsid w:val="00903992"/>
    <w:rsid w:val="00904392"/>
    <w:rsid w:val="009051A1"/>
    <w:rsid w:val="00906794"/>
    <w:rsid w:val="009101BD"/>
    <w:rsid w:val="00911296"/>
    <w:rsid w:val="00913EC1"/>
    <w:rsid w:val="0091415A"/>
    <w:rsid w:val="00914200"/>
    <w:rsid w:val="00914E53"/>
    <w:rsid w:val="009156DF"/>
    <w:rsid w:val="00916974"/>
    <w:rsid w:val="00916A5E"/>
    <w:rsid w:val="00916B9E"/>
    <w:rsid w:val="00917088"/>
    <w:rsid w:val="0091760C"/>
    <w:rsid w:val="00917727"/>
    <w:rsid w:val="00917A2D"/>
    <w:rsid w:val="00920E03"/>
    <w:rsid w:val="00923FEB"/>
    <w:rsid w:val="00924C8E"/>
    <w:rsid w:val="00926191"/>
    <w:rsid w:val="00926A5F"/>
    <w:rsid w:val="00927898"/>
    <w:rsid w:val="0093024B"/>
    <w:rsid w:val="009306D6"/>
    <w:rsid w:val="00930BBC"/>
    <w:rsid w:val="00932F5D"/>
    <w:rsid w:val="00932FD8"/>
    <w:rsid w:val="009346A4"/>
    <w:rsid w:val="0093759C"/>
    <w:rsid w:val="00937F2B"/>
    <w:rsid w:val="00940964"/>
    <w:rsid w:val="00940D71"/>
    <w:rsid w:val="009416A8"/>
    <w:rsid w:val="0094185B"/>
    <w:rsid w:val="00941B52"/>
    <w:rsid w:val="00941E53"/>
    <w:rsid w:val="009436E1"/>
    <w:rsid w:val="009448DC"/>
    <w:rsid w:val="00945E53"/>
    <w:rsid w:val="00945E91"/>
    <w:rsid w:val="00946F3F"/>
    <w:rsid w:val="00951C46"/>
    <w:rsid w:val="00954CD1"/>
    <w:rsid w:val="00956539"/>
    <w:rsid w:val="00957420"/>
    <w:rsid w:val="00957700"/>
    <w:rsid w:val="00960332"/>
    <w:rsid w:val="00961414"/>
    <w:rsid w:val="00962E33"/>
    <w:rsid w:val="00963001"/>
    <w:rsid w:val="009637A7"/>
    <w:rsid w:val="00964B92"/>
    <w:rsid w:val="00965BFC"/>
    <w:rsid w:val="00965FE7"/>
    <w:rsid w:val="00967D24"/>
    <w:rsid w:val="00971039"/>
    <w:rsid w:val="009712C0"/>
    <w:rsid w:val="00971D0B"/>
    <w:rsid w:val="009725A4"/>
    <w:rsid w:val="0097293C"/>
    <w:rsid w:val="009736E4"/>
    <w:rsid w:val="00973867"/>
    <w:rsid w:val="0097545D"/>
    <w:rsid w:val="00975E1E"/>
    <w:rsid w:val="00976A4B"/>
    <w:rsid w:val="00977013"/>
    <w:rsid w:val="00980677"/>
    <w:rsid w:val="00980A27"/>
    <w:rsid w:val="00981A96"/>
    <w:rsid w:val="00982565"/>
    <w:rsid w:val="00983F47"/>
    <w:rsid w:val="009843A2"/>
    <w:rsid w:val="00984F7B"/>
    <w:rsid w:val="00985917"/>
    <w:rsid w:val="009861A1"/>
    <w:rsid w:val="00986A7C"/>
    <w:rsid w:val="00987B81"/>
    <w:rsid w:val="0099037E"/>
    <w:rsid w:val="0099112E"/>
    <w:rsid w:val="00991469"/>
    <w:rsid w:val="00991CE6"/>
    <w:rsid w:val="009920C4"/>
    <w:rsid w:val="00992C83"/>
    <w:rsid w:val="009943C2"/>
    <w:rsid w:val="00994778"/>
    <w:rsid w:val="00994E0F"/>
    <w:rsid w:val="00995295"/>
    <w:rsid w:val="009955B2"/>
    <w:rsid w:val="00995850"/>
    <w:rsid w:val="00995AA6"/>
    <w:rsid w:val="00995C79"/>
    <w:rsid w:val="00997A59"/>
    <w:rsid w:val="009A19A3"/>
    <w:rsid w:val="009A21DE"/>
    <w:rsid w:val="009A257E"/>
    <w:rsid w:val="009A33A3"/>
    <w:rsid w:val="009A34AF"/>
    <w:rsid w:val="009A39A3"/>
    <w:rsid w:val="009A61C7"/>
    <w:rsid w:val="009A7C74"/>
    <w:rsid w:val="009B04C3"/>
    <w:rsid w:val="009B0767"/>
    <w:rsid w:val="009B1190"/>
    <w:rsid w:val="009B2298"/>
    <w:rsid w:val="009B24AE"/>
    <w:rsid w:val="009B3910"/>
    <w:rsid w:val="009B4FFA"/>
    <w:rsid w:val="009B5710"/>
    <w:rsid w:val="009B5FF9"/>
    <w:rsid w:val="009B64E1"/>
    <w:rsid w:val="009B701C"/>
    <w:rsid w:val="009B7639"/>
    <w:rsid w:val="009C3CF8"/>
    <w:rsid w:val="009C3DE3"/>
    <w:rsid w:val="009C51C6"/>
    <w:rsid w:val="009C5C0D"/>
    <w:rsid w:val="009C6FFD"/>
    <w:rsid w:val="009D0CEE"/>
    <w:rsid w:val="009D0E3B"/>
    <w:rsid w:val="009D11FD"/>
    <w:rsid w:val="009D157A"/>
    <w:rsid w:val="009D1634"/>
    <w:rsid w:val="009D2818"/>
    <w:rsid w:val="009D3710"/>
    <w:rsid w:val="009D3AF2"/>
    <w:rsid w:val="009D5593"/>
    <w:rsid w:val="009D55DB"/>
    <w:rsid w:val="009E1069"/>
    <w:rsid w:val="009E2713"/>
    <w:rsid w:val="009E288A"/>
    <w:rsid w:val="009E643E"/>
    <w:rsid w:val="009E6FA0"/>
    <w:rsid w:val="009E71D1"/>
    <w:rsid w:val="009F01F1"/>
    <w:rsid w:val="009F26BD"/>
    <w:rsid w:val="009F3AA8"/>
    <w:rsid w:val="009F451F"/>
    <w:rsid w:val="009F4818"/>
    <w:rsid w:val="009F6A44"/>
    <w:rsid w:val="009F6AEE"/>
    <w:rsid w:val="00A00433"/>
    <w:rsid w:val="00A01872"/>
    <w:rsid w:val="00A022B7"/>
    <w:rsid w:val="00A034E2"/>
    <w:rsid w:val="00A03530"/>
    <w:rsid w:val="00A0426C"/>
    <w:rsid w:val="00A044FC"/>
    <w:rsid w:val="00A04DB6"/>
    <w:rsid w:val="00A058C1"/>
    <w:rsid w:val="00A05928"/>
    <w:rsid w:val="00A064D5"/>
    <w:rsid w:val="00A06F4B"/>
    <w:rsid w:val="00A075B8"/>
    <w:rsid w:val="00A075E7"/>
    <w:rsid w:val="00A07878"/>
    <w:rsid w:val="00A10086"/>
    <w:rsid w:val="00A10302"/>
    <w:rsid w:val="00A10DEA"/>
    <w:rsid w:val="00A11403"/>
    <w:rsid w:val="00A11499"/>
    <w:rsid w:val="00A12330"/>
    <w:rsid w:val="00A12BBC"/>
    <w:rsid w:val="00A12F1D"/>
    <w:rsid w:val="00A1474C"/>
    <w:rsid w:val="00A14766"/>
    <w:rsid w:val="00A147ED"/>
    <w:rsid w:val="00A15DFF"/>
    <w:rsid w:val="00A169F6"/>
    <w:rsid w:val="00A17FAC"/>
    <w:rsid w:val="00A23B9E"/>
    <w:rsid w:val="00A24171"/>
    <w:rsid w:val="00A24C24"/>
    <w:rsid w:val="00A24D57"/>
    <w:rsid w:val="00A25086"/>
    <w:rsid w:val="00A276D6"/>
    <w:rsid w:val="00A30156"/>
    <w:rsid w:val="00A30E8F"/>
    <w:rsid w:val="00A315D0"/>
    <w:rsid w:val="00A31CFD"/>
    <w:rsid w:val="00A368D7"/>
    <w:rsid w:val="00A43572"/>
    <w:rsid w:val="00A44445"/>
    <w:rsid w:val="00A45842"/>
    <w:rsid w:val="00A4720E"/>
    <w:rsid w:val="00A50D4C"/>
    <w:rsid w:val="00A51D6B"/>
    <w:rsid w:val="00A5245B"/>
    <w:rsid w:val="00A529D4"/>
    <w:rsid w:val="00A52A1C"/>
    <w:rsid w:val="00A54957"/>
    <w:rsid w:val="00A54D3A"/>
    <w:rsid w:val="00A55ED6"/>
    <w:rsid w:val="00A562FF"/>
    <w:rsid w:val="00A56666"/>
    <w:rsid w:val="00A56D2B"/>
    <w:rsid w:val="00A604C0"/>
    <w:rsid w:val="00A62F2D"/>
    <w:rsid w:val="00A63D35"/>
    <w:rsid w:val="00A642D2"/>
    <w:rsid w:val="00A64BF1"/>
    <w:rsid w:val="00A65745"/>
    <w:rsid w:val="00A65D6E"/>
    <w:rsid w:val="00A666E7"/>
    <w:rsid w:val="00A72B55"/>
    <w:rsid w:val="00A731B7"/>
    <w:rsid w:val="00A73E44"/>
    <w:rsid w:val="00A75E31"/>
    <w:rsid w:val="00A75E44"/>
    <w:rsid w:val="00A77874"/>
    <w:rsid w:val="00A80000"/>
    <w:rsid w:val="00A8031D"/>
    <w:rsid w:val="00A83041"/>
    <w:rsid w:val="00A833A6"/>
    <w:rsid w:val="00A8343C"/>
    <w:rsid w:val="00A84FA2"/>
    <w:rsid w:val="00A8550A"/>
    <w:rsid w:val="00A86E20"/>
    <w:rsid w:val="00A87A6B"/>
    <w:rsid w:val="00A87C55"/>
    <w:rsid w:val="00A901EB"/>
    <w:rsid w:val="00A90B8B"/>
    <w:rsid w:val="00A9124E"/>
    <w:rsid w:val="00A92A26"/>
    <w:rsid w:val="00A93046"/>
    <w:rsid w:val="00A93439"/>
    <w:rsid w:val="00A935DE"/>
    <w:rsid w:val="00A93BC6"/>
    <w:rsid w:val="00A94549"/>
    <w:rsid w:val="00A945C8"/>
    <w:rsid w:val="00A959AF"/>
    <w:rsid w:val="00A97DEC"/>
    <w:rsid w:val="00AA07AE"/>
    <w:rsid w:val="00AA1283"/>
    <w:rsid w:val="00AA25DC"/>
    <w:rsid w:val="00AA3955"/>
    <w:rsid w:val="00AA419E"/>
    <w:rsid w:val="00AA68A7"/>
    <w:rsid w:val="00AA75A9"/>
    <w:rsid w:val="00AA7FA2"/>
    <w:rsid w:val="00AB1454"/>
    <w:rsid w:val="00AB1F89"/>
    <w:rsid w:val="00AB3CCD"/>
    <w:rsid w:val="00AB42BC"/>
    <w:rsid w:val="00AB4C55"/>
    <w:rsid w:val="00AB4DE5"/>
    <w:rsid w:val="00AB508C"/>
    <w:rsid w:val="00AB706F"/>
    <w:rsid w:val="00AB746D"/>
    <w:rsid w:val="00AB75CC"/>
    <w:rsid w:val="00AB787C"/>
    <w:rsid w:val="00AC035F"/>
    <w:rsid w:val="00AC0A80"/>
    <w:rsid w:val="00AC108D"/>
    <w:rsid w:val="00AC32E9"/>
    <w:rsid w:val="00AC45AC"/>
    <w:rsid w:val="00AC4ADC"/>
    <w:rsid w:val="00AC52BF"/>
    <w:rsid w:val="00AC5B24"/>
    <w:rsid w:val="00AC642B"/>
    <w:rsid w:val="00AC6B7D"/>
    <w:rsid w:val="00AC6F33"/>
    <w:rsid w:val="00AD0EFE"/>
    <w:rsid w:val="00AD2B15"/>
    <w:rsid w:val="00AD5CA6"/>
    <w:rsid w:val="00AD6790"/>
    <w:rsid w:val="00AD6B4A"/>
    <w:rsid w:val="00AD7432"/>
    <w:rsid w:val="00AD790F"/>
    <w:rsid w:val="00AD7F15"/>
    <w:rsid w:val="00AE050C"/>
    <w:rsid w:val="00AE2CB2"/>
    <w:rsid w:val="00AE33A7"/>
    <w:rsid w:val="00AE4C08"/>
    <w:rsid w:val="00AE561E"/>
    <w:rsid w:val="00AE6B29"/>
    <w:rsid w:val="00AE6C1D"/>
    <w:rsid w:val="00AF0492"/>
    <w:rsid w:val="00AF0630"/>
    <w:rsid w:val="00AF18A0"/>
    <w:rsid w:val="00AF28C8"/>
    <w:rsid w:val="00AF3AD9"/>
    <w:rsid w:val="00AF5290"/>
    <w:rsid w:val="00AF5583"/>
    <w:rsid w:val="00AF6D3C"/>
    <w:rsid w:val="00AF7BAA"/>
    <w:rsid w:val="00AF7E3E"/>
    <w:rsid w:val="00AF7E41"/>
    <w:rsid w:val="00B004F7"/>
    <w:rsid w:val="00B03BF6"/>
    <w:rsid w:val="00B04D14"/>
    <w:rsid w:val="00B05043"/>
    <w:rsid w:val="00B06766"/>
    <w:rsid w:val="00B111F1"/>
    <w:rsid w:val="00B1132B"/>
    <w:rsid w:val="00B11889"/>
    <w:rsid w:val="00B11909"/>
    <w:rsid w:val="00B119BE"/>
    <w:rsid w:val="00B14235"/>
    <w:rsid w:val="00B14627"/>
    <w:rsid w:val="00B14CE6"/>
    <w:rsid w:val="00B14D7F"/>
    <w:rsid w:val="00B1593F"/>
    <w:rsid w:val="00B16561"/>
    <w:rsid w:val="00B16677"/>
    <w:rsid w:val="00B17C65"/>
    <w:rsid w:val="00B203F2"/>
    <w:rsid w:val="00B24C5F"/>
    <w:rsid w:val="00B26EF0"/>
    <w:rsid w:val="00B27384"/>
    <w:rsid w:val="00B2748F"/>
    <w:rsid w:val="00B3180F"/>
    <w:rsid w:val="00B32D70"/>
    <w:rsid w:val="00B32DE4"/>
    <w:rsid w:val="00B33176"/>
    <w:rsid w:val="00B33D68"/>
    <w:rsid w:val="00B344C6"/>
    <w:rsid w:val="00B347A0"/>
    <w:rsid w:val="00B36B34"/>
    <w:rsid w:val="00B37788"/>
    <w:rsid w:val="00B37A40"/>
    <w:rsid w:val="00B40F69"/>
    <w:rsid w:val="00B40F89"/>
    <w:rsid w:val="00B41084"/>
    <w:rsid w:val="00B41D8D"/>
    <w:rsid w:val="00B42568"/>
    <w:rsid w:val="00B43B59"/>
    <w:rsid w:val="00B44946"/>
    <w:rsid w:val="00B453B6"/>
    <w:rsid w:val="00B4573F"/>
    <w:rsid w:val="00B4622E"/>
    <w:rsid w:val="00B467EE"/>
    <w:rsid w:val="00B501E1"/>
    <w:rsid w:val="00B510C2"/>
    <w:rsid w:val="00B51523"/>
    <w:rsid w:val="00B516B2"/>
    <w:rsid w:val="00B522E1"/>
    <w:rsid w:val="00B5590E"/>
    <w:rsid w:val="00B55E6C"/>
    <w:rsid w:val="00B57689"/>
    <w:rsid w:val="00B57B44"/>
    <w:rsid w:val="00B60E12"/>
    <w:rsid w:val="00B6115F"/>
    <w:rsid w:val="00B614E4"/>
    <w:rsid w:val="00B625E8"/>
    <w:rsid w:val="00B635D0"/>
    <w:rsid w:val="00B63FC3"/>
    <w:rsid w:val="00B64B96"/>
    <w:rsid w:val="00B65850"/>
    <w:rsid w:val="00B716EC"/>
    <w:rsid w:val="00B7236B"/>
    <w:rsid w:val="00B726B4"/>
    <w:rsid w:val="00B72DC4"/>
    <w:rsid w:val="00B73CA3"/>
    <w:rsid w:val="00B752B9"/>
    <w:rsid w:val="00B75BFD"/>
    <w:rsid w:val="00B80629"/>
    <w:rsid w:val="00B82C2A"/>
    <w:rsid w:val="00B82EEE"/>
    <w:rsid w:val="00B83A17"/>
    <w:rsid w:val="00B84BEB"/>
    <w:rsid w:val="00B84D95"/>
    <w:rsid w:val="00B85813"/>
    <w:rsid w:val="00B87108"/>
    <w:rsid w:val="00B87235"/>
    <w:rsid w:val="00B87DD7"/>
    <w:rsid w:val="00B90670"/>
    <w:rsid w:val="00B91931"/>
    <w:rsid w:val="00B920B3"/>
    <w:rsid w:val="00B9300F"/>
    <w:rsid w:val="00B933EC"/>
    <w:rsid w:val="00B939F0"/>
    <w:rsid w:val="00B941A0"/>
    <w:rsid w:val="00B9616C"/>
    <w:rsid w:val="00B962D3"/>
    <w:rsid w:val="00B97617"/>
    <w:rsid w:val="00BA0D5E"/>
    <w:rsid w:val="00BA266A"/>
    <w:rsid w:val="00BA654A"/>
    <w:rsid w:val="00BA69A9"/>
    <w:rsid w:val="00BA7E02"/>
    <w:rsid w:val="00BB0430"/>
    <w:rsid w:val="00BB0C4A"/>
    <w:rsid w:val="00BB0E93"/>
    <w:rsid w:val="00BB184B"/>
    <w:rsid w:val="00BB3A74"/>
    <w:rsid w:val="00BB60FD"/>
    <w:rsid w:val="00BB79AD"/>
    <w:rsid w:val="00BC03B7"/>
    <w:rsid w:val="00BC170E"/>
    <w:rsid w:val="00BC1D54"/>
    <w:rsid w:val="00BC26E4"/>
    <w:rsid w:val="00BC2AEF"/>
    <w:rsid w:val="00BC3D47"/>
    <w:rsid w:val="00BC4197"/>
    <w:rsid w:val="00BC5590"/>
    <w:rsid w:val="00BC66E7"/>
    <w:rsid w:val="00BC6F6D"/>
    <w:rsid w:val="00BC7111"/>
    <w:rsid w:val="00BC7CAF"/>
    <w:rsid w:val="00BC7F69"/>
    <w:rsid w:val="00BD06A7"/>
    <w:rsid w:val="00BD30EB"/>
    <w:rsid w:val="00BD42E2"/>
    <w:rsid w:val="00BD4E3B"/>
    <w:rsid w:val="00BD7260"/>
    <w:rsid w:val="00BD7691"/>
    <w:rsid w:val="00BE15EB"/>
    <w:rsid w:val="00BE19B5"/>
    <w:rsid w:val="00BE438C"/>
    <w:rsid w:val="00BE565F"/>
    <w:rsid w:val="00BE5C83"/>
    <w:rsid w:val="00BE6846"/>
    <w:rsid w:val="00BE7D61"/>
    <w:rsid w:val="00BF3045"/>
    <w:rsid w:val="00BF39B7"/>
    <w:rsid w:val="00BF46C5"/>
    <w:rsid w:val="00BF48AF"/>
    <w:rsid w:val="00BF4ED4"/>
    <w:rsid w:val="00BF7236"/>
    <w:rsid w:val="00BF78D4"/>
    <w:rsid w:val="00BF7CDE"/>
    <w:rsid w:val="00C00607"/>
    <w:rsid w:val="00C00679"/>
    <w:rsid w:val="00C008E2"/>
    <w:rsid w:val="00C01A4F"/>
    <w:rsid w:val="00C020D1"/>
    <w:rsid w:val="00C02497"/>
    <w:rsid w:val="00C033E5"/>
    <w:rsid w:val="00C0430B"/>
    <w:rsid w:val="00C04E26"/>
    <w:rsid w:val="00C065BF"/>
    <w:rsid w:val="00C07164"/>
    <w:rsid w:val="00C10473"/>
    <w:rsid w:val="00C11100"/>
    <w:rsid w:val="00C11E04"/>
    <w:rsid w:val="00C12EDC"/>
    <w:rsid w:val="00C14992"/>
    <w:rsid w:val="00C14A07"/>
    <w:rsid w:val="00C14BEB"/>
    <w:rsid w:val="00C14ED3"/>
    <w:rsid w:val="00C151F2"/>
    <w:rsid w:val="00C1589B"/>
    <w:rsid w:val="00C1647C"/>
    <w:rsid w:val="00C166BD"/>
    <w:rsid w:val="00C1698B"/>
    <w:rsid w:val="00C169AD"/>
    <w:rsid w:val="00C169FF"/>
    <w:rsid w:val="00C21771"/>
    <w:rsid w:val="00C23A90"/>
    <w:rsid w:val="00C257E9"/>
    <w:rsid w:val="00C25B8E"/>
    <w:rsid w:val="00C26044"/>
    <w:rsid w:val="00C2637F"/>
    <w:rsid w:val="00C2687F"/>
    <w:rsid w:val="00C26B65"/>
    <w:rsid w:val="00C27FEF"/>
    <w:rsid w:val="00C30451"/>
    <w:rsid w:val="00C30939"/>
    <w:rsid w:val="00C3124D"/>
    <w:rsid w:val="00C31711"/>
    <w:rsid w:val="00C31B09"/>
    <w:rsid w:val="00C329BA"/>
    <w:rsid w:val="00C32C25"/>
    <w:rsid w:val="00C363FD"/>
    <w:rsid w:val="00C37151"/>
    <w:rsid w:val="00C37E2D"/>
    <w:rsid w:val="00C40904"/>
    <w:rsid w:val="00C40F23"/>
    <w:rsid w:val="00C418F8"/>
    <w:rsid w:val="00C41CD1"/>
    <w:rsid w:val="00C426DE"/>
    <w:rsid w:val="00C42A4D"/>
    <w:rsid w:val="00C437BD"/>
    <w:rsid w:val="00C43AC7"/>
    <w:rsid w:val="00C43B5D"/>
    <w:rsid w:val="00C4461F"/>
    <w:rsid w:val="00C4763C"/>
    <w:rsid w:val="00C47CAB"/>
    <w:rsid w:val="00C51C8F"/>
    <w:rsid w:val="00C52C09"/>
    <w:rsid w:val="00C53299"/>
    <w:rsid w:val="00C5393A"/>
    <w:rsid w:val="00C547DB"/>
    <w:rsid w:val="00C55ECC"/>
    <w:rsid w:val="00C569A0"/>
    <w:rsid w:val="00C62FD6"/>
    <w:rsid w:val="00C6349A"/>
    <w:rsid w:val="00C6556D"/>
    <w:rsid w:val="00C65968"/>
    <w:rsid w:val="00C6609F"/>
    <w:rsid w:val="00C67561"/>
    <w:rsid w:val="00C678BF"/>
    <w:rsid w:val="00C67DB4"/>
    <w:rsid w:val="00C70D7D"/>
    <w:rsid w:val="00C70E05"/>
    <w:rsid w:val="00C71428"/>
    <w:rsid w:val="00C71B67"/>
    <w:rsid w:val="00C721AA"/>
    <w:rsid w:val="00C7293C"/>
    <w:rsid w:val="00C72A59"/>
    <w:rsid w:val="00C72C34"/>
    <w:rsid w:val="00C741D4"/>
    <w:rsid w:val="00C76872"/>
    <w:rsid w:val="00C771F1"/>
    <w:rsid w:val="00C8151D"/>
    <w:rsid w:val="00C8173D"/>
    <w:rsid w:val="00C827B5"/>
    <w:rsid w:val="00C8297E"/>
    <w:rsid w:val="00C84066"/>
    <w:rsid w:val="00C84135"/>
    <w:rsid w:val="00C842F4"/>
    <w:rsid w:val="00C849A2"/>
    <w:rsid w:val="00C85F22"/>
    <w:rsid w:val="00C86ECB"/>
    <w:rsid w:val="00C87023"/>
    <w:rsid w:val="00C874BC"/>
    <w:rsid w:val="00C915CD"/>
    <w:rsid w:val="00C918E0"/>
    <w:rsid w:val="00C91B02"/>
    <w:rsid w:val="00C92AC3"/>
    <w:rsid w:val="00C950E7"/>
    <w:rsid w:val="00C973DB"/>
    <w:rsid w:val="00C97D8E"/>
    <w:rsid w:val="00CA05F4"/>
    <w:rsid w:val="00CA0B9F"/>
    <w:rsid w:val="00CA2520"/>
    <w:rsid w:val="00CA2848"/>
    <w:rsid w:val="00CA3696"/>
    <w:rsid w:val="00CA4200"/>
    <w:rsid w:val="00CA7AFD"/>
    <w:rsid w:val="00CB0BF2"/>
    <w:rsid w:val="00CB33D5"/>
    <w:rsid w:val="00CB3805"/>
    <w:rsid w:val="00CB43F9"/>
    <w:rsid w:val="00CB4ED7"/>
    <w:rsid w:val="00CB694D"/>
    <w:rsid w:val="00CB6DDB"/>
    <w:rsid w:val="00CC0E07"/>
    <w:rsid w:val="00CC0F7D"/>
    <w:rsid w:val="00CC201C"/>
    <w:rsid w:val="00CC2C04"/>
    <w:rsid w:val="00CC3355"/>
    <w:rsid w:val="00CC3FEC"/>
    <w:rsid w:val="00CC4479"/>
    <w:rsid w:val="00CC471D"/>
    <w:rsid w:val="00CC4E95"/>
    <w:rsid w:val="00CC555B"/>
    <w:rsid w:val="00CC695C"/>
    <w:rsid w:val="00CD186F"/>
    <w:rsid w:val="00CD1AC7"/>
    <w:rsid w:val="00CD38B5"/>
    <w:rsid w:val="00CD3A52"/>
    <w:rsid w:val="00CD40CE"/>
    <w:rsid w:val="00CD5B13"/>
    <w:rsid w:val="00CD5F59"/>
    <w:rsid w:val="00CD6A4E"/>
    <w:rsid w:val="00CD72F5"/>
    <w:rsid w:val="00CE1C89"/>
    <w:rsid w:val="00CE556D"/>
    <w:rsid w:val="00CE5A7B"/>
    <w:rsid w:val="00CE5AD3"/>
    <w:rsid w:val="00CF04C4"/>
    <w:rsid w:val="00CF0EA8"/>
    <w:rsid w:val="00CF1051"/>
    <w:rsid w:val="00CF2F63"/>
    <w:rsid w:val="00CF38B9"/>
    <w:rsid w:val="00CF434E"/>
    <w:rsid w:val="00CF5D18"/>
    <w:rsid w:val="00CF6A17"/>
    <w:rsid w:val="00D009D4"/>
    <w:rsid w:val="00D0109C"/>
    <w:rsid w:val="00D013FF"/>
    <w:rsid w:val="00D02CF5"/>
    <w:rsid w:val="00D03352"/>
    <w:rsid w:val="00D035E1"/>
    <w:rsid w:val="00D03D81"/>
    <w:rsid w:val="00D03FE8"/>
    <w:rsid w:val="00D04262"/>
    <w:rsid w:val="00D04C8F"/>
    <w:rsid w:val="00D059A3"/>
    <w:rsid w:val="00D05FF0"/>
    <w:rsid w:val="00D07D12"/>
    <w:rsid w:val="00D10856"/>
    <w:rsid w:val="00D11284"/>
    <w:rsid w:val="00D13014"/>
    <w:rsid w:val="00D132E2"/>
    <w:rsid w:val="00D14CC0"/>
    <w:rsid w:val="00D16818"/>
    <w:rsid w:val="00D20A7A"/>
    <w:rsid w:val="00D21E1D"/>
    <w:rsid w:val="00D22F1F"/>
    <w:rsid w:val="00D24F34"/>
    <w:rsid w:val="00D24F90"/>
    <w:rsid w:val="00D266CC"/>
    <w:rsid w:val="00D2737B"/>
    <w:rsid w:val="00D27F46"/>
    <w:rsid w:val="00D30906"/>
    <w:rsid w:val="00D30EDB"/>
    <w:rsid w:val="00D310FE"/>
    <w:rsid w:val="00D31697"/>
    <w:rsid w:val="00D32373"/>
    <w:rsid w:val="00D32F09"/>
    <w:rsid w:val="00D334F6"/>
    <w:rsid w:val="00D3371F"/>
    <w:rsid w:val="00D33DCF"/>
    <w:rsid w:val="00D33F7C"/>
    <w:rsid w:val="00D35CFB"/>
    <w:rsid w:val="00D363B7"/>
    <w:rsid w:val="00D37BA0"/>
    <w:rsid w:val="00D42D77"/>
    <w:rsid w:val="00D4348C"/>
    <w:rsid w:val="00D436CB"/>
    <w:rsid w:val="00D43CAF"/>
    <w:rsid w:val="00D43D56"/>
    <w:rsid w:val="00D441E5"/>
    <w:rsid w:val="00D44C7D"/>
    <w:rsid w:val="00D44D74"/>
    <w:rsid w:val="00D45132"/>
    <w:rsid w:val="00D45602"/>
    <w:rsid w:val="00D46CC6"/>
    <w:rsid w:val="00D46DB8"/>
    <w:rsid w:val="00D5232D"/>
    <w:rsid w:val="00D52EFE"/>
    <w:rsid w:val="00D533BA"/>
    <w:rsid w:val="00D543E6"/>
    <w:rsid w:val="00D543F6"/>
    <w:rsid w:val="00D54449"/>
    <w:rsid w:val="00D551CB"/>
    <w:rsid w:val="00D558C2"/>
    <w:rsid w:val="00D55E18"/>
    <w:rsid w:val="00D579DF"/>
    <w:rsid w:val="00D57DC0"/>
    <w:rsid w:val="00D61F9A"/>
    <w:rsid w:val="00D62D50"/>
    <w:rsid w:val="00D639B1"/>
    <w:rsid w:val="00D66AD4"/>
    <w:rsid w:val="00D6729D"/>
    <w:rsid w:val="00D672DA"/>
    <w:rsid w:val="00D673FB"/>
    <w:rsid w:val="00D70E03"/>
    <w:rsid w:val="00D72A7A"/>
    <w:rsid w:val="00D741AC"/>
    <w:rsid w:val="00D7452C"/>
    <w:rsid w:val="00D7464C"/>
    <w:rsid w:val="00D7498A"/>
    <w:rsid w:val="00D75225"/>
    <w:rsid w:val="00D77DE5"/>
    <w:rsid w:val="00D81998"/>
    <w:rsid w:val="00D82665"/>
    <w:rsid w:val="00D83297"/>
    <w:rsid w:val="00D8344D"/>
    <w:rsid w:val="00D83AB3"/>
    <w:rsid w:val="00D8433A"/>
    <w:rsid w:val="00D845BD"/>
    <w:rsid w:val="00D84D78"/>
    <w:rsid w:val="00D84DA0"/>
    <w:rsid w:val="00D85B6D"/>
    <w:rsid w:val="00D85BBA"/>
    <w:rsid w:val="00D87005"/>
    <w:rsid w:val="00D908A9"/>
    <w:rsid w:val="00D91711"/>
    <w:rsid w:val="00D94778"/>
    <w:rsid w:val="00D96004"/>
    <w:rsid w:val="00D975CF"/>
    <w:rsid w:val="00DA1E11"/>
    <w:rsid w:val="00DA2437"/>
    <w:rsid w:val="00DA5905"/>
    <w:rsid w:val="00DB0C51"/>
    <w:rsid w:val="00DB1B81"/>
    <w:rsid w:val="00DB38A6"/>
    <w:rsid w:val="00DB3A7C"/>
    <w:rsid w:val="00DB4AF2"/>
    <w:rsid w:val="00DB7FD5"/>
    <w:rsid w:val="00DC0021"/>
    <w:rsid w:val="00DC0306"/>
    <w:rsid w:val="00DC0371"/>
    <w:rsid w:val="00DC14E0"/>
    <w:rsid w:val="00DC196F"/>
    <w:rsid w:val="00DC1DDD"/>
    <w:rsid w:val="00DC1E2E"/>
    <w:rsid w:val="00DC1F88"/>
    <w:rsid w:val="00DC4A99"/>
    <w:rsid w:val="00DC5EE6"/>
    <w:rsid w:val="00DD02A9"/>
    <w:rsid w:val="00DD087D"/>
    <w:rsid w:val="00DD1C8B"/>
    <w:rsid w:val="00DD38B3"/>
    <w:rsid w:val="00DD3CFC"/>
    <w:rsid w:val="00DD4147"/>
    <w:rsid w:val="00DD4E11"/>
    <w:rsid w:val="00DD5D5E"/>
    <w:rsid w:val="00DD641C"/>
    <w:rsid w:val="00DE1133"/>
    <w:rsid w:val="00DE177F"/>
    <w:rsid w:val="00DE22FD"/>
    <w:rsid w:val="00DE57AA"/>
    <w:rsid w:val="00DE592C"/>
    <w:rsid w:val="00DE70A9"/>
    <w:rsid w:val="00DE7435"/>
    <w:rsid w:val="00DF0DD3"/>
    <w:rsid w:val="00DF24D9"/>
    <w:rsid w:val="00DF4376"/>
    <w:rsid w:val="00DF472A"/>
    <w:rsid w:val="00DF6287"/>
    <w:rsid w:val="00DF6EB5"/>
    <w:rsid w:val="00DF7056"/>
    <w:rsid w:val="00E005DC"/>
    <w:rsid w:val="00E0074C"/>
    <w:rsid w:val="00E02E2D"/>
    <w:rsid w:val="00E03445"/>
    <w:rsid w:val="00E04063"/>
    <w:rsid w:val="00E05CCF"/>
    <w:rsid w:val="00E07156"/>
    <w:rsid w:val="00E072AE"/>
    <w:rsid w:val="00E07CC7"/>
    <w:rsid w:val="00E10720"/>
    <w:rsid w:val="00E10BA9"/>
    <w:rsid w:val="00E117E9"/>
    <w:rsid w:val="00E1300A"/>
    <w:rsid w:val="00E1634E"/>
    <w:rsid w:val="00E16383"/>
    <w:rsid w:val="00E16FDA"/>
    <w:rsid w:val="00E17BCB"/>
    <w:rsid w:val="00E207D1"/>
    <w:rsid w:val="00E20EC1"/>
    <w:rsid w:val="00E21C7D"/>
    <w:rsid w:val="00E24526"/>
    <w:rsid w:val="00E24948"/>
    <w:rsid w:val="00E26BC5"/>
    <w:rsid w:val="00E27430"/>
    <w:rsid w:val="00E2750C"/>
    <w:rsid w:val="00E30B5D"/>
    <w:rsid w:val="00E30C22"/>
    <w:rsid w:val="00E32C1D"/>
    <w:rsid w:val="00E32E09"/>
    <w:rsid w:val="00E3309E"/>
    <w:rsid w:val="00E35A2B"/>
    <w:rsid w:val="00E36C88"/>
    <w:rsid w:val="00E37102"/>
    <w:rsid w:val="00E42400"/>
    <w:rsid w:val="00E434A6"/>
    <w:rsid w:val="00E43786"/>
    <w:rsid w:val="00E43D37"/>
    <w:rsid w:val="00E46043"/>
    <w:rsid w:val="00E46A4B"/>
    <w:rsid w:val="00E47498"/>
    <w:rsid w:val="00E4765B"/>
    <w:rsid w:val="00E47C64"/>
    <w:rsid w:val="00E505D6"/>
    <w:rsid w:val="00E50A21"/>
    <w:rsid w:val="00E5320E"/>
    <w:rsid w:val="00E53E61"/>
    <w:rsid w:val="00E54498"/>
    <w:rsid w:val="00E55718"/>
    <w:rsid w:val="00E55F9F"/>
    <w:rsid w:val="00E5643A"/>
    <w:rsid w:val="00E57EE6"/>
    <w:rsid w:val="00E61350"/>
    <w:rsid w:val="00E626F3"/>
    <w:rsid w:val="00E62BF6"/>
    <w:rsid w:val="00E646AA"/>
    <w:rsid w:val="00E64FDC"/>
    <w:rsid w:val="00E652F7"/>
    <w:rsid w:val="00E65F9D"/>
    <w:rsid w:val="00E671E6"/>
    <w:rsid w:val="00E70551"/>
    <w:rsid w:val="00E71011"/>
    <w:rsid w:val="00E73D38"/>
    <w:rsid w:val="00E74DCE"/>
    <w:rsid w:val="00E75D69"/>
    <w:rsid w:val="00E76BE2"/>
    <w:rsid w:val="00E77053"/>
    <w:rsid w:val="00E77346"/>
    <w:rsid w:val="00E80666"/>
    <w:rsid w:val="00E80D35"/>
    <w:rsid w:val="00E81513"/>
    <w:rsid w:val="00E82B74"/>
    <w:rsid w:val="00E83D18"/>
    <w:rsid w:val="00E91259"/>
    <w:rsid w:val="00E91A98"/>
    <w:rsid w:val="00E92902"/>
    <w:rsid w:val="00E92DDA"/>
    <w:rsid w:val="00E94337"/>
    <w:rsid w:val="00E94348"/>
    <w:rsid w:val="00E94D0C"/>
    <w:rsid w:val="00E951FD"/>
    <w:rsid w:val="00E955F1"/>
    <w:rsid w:val="00E9705A"/>
    <w:rsid w:val="00EA2353"/>
    <w:rsid w:val="00EA43F5"/>
    <w:rsid w:val="00EA47A7"/>
    <w:rsid w:val="00EA495A"/>
    <w:rsid w:val="00EA49B6"/>
    <w:rsid w:val="00EB05A6"/>
    <w:rsid w:val="00EB163C"/>
    <w:rsid w:val="00EB1767"/>
    <w:rsid w:val="00EB2FF0"/>
    <w:rsid w:val="00EB5566"/>
    <w:rsid w:val="00EB599A"/>
    <w:rsid w:val="00EC007B"/>
    <w:rsid w:val="00EC05CA"/>
    <w:rsid w:val="00EC0D6A"/>
    <w:rsid w:val="00EC2EA2"/>
    <w:rsid w:val="00EC3739"/>
    <w:rsid w:val="00EC3953"/>
    <w:rsid w:val="00EC3E35"/>
    <w:rsid w:val="00EC49DC"/>
    <w:rsid w:val="00EC4ED1"/>
    <w:rsid w:val="00ED07B1"/>
    <w:rsid w:val="00ED0AF0"/>
    <w:rsid w:val="00ED10C4"/>
    <w:rsid w:val="00ED2473"/>
    <w:rsid w:val="00ED2ADE"/>
    <w:rsid w:val="00ED3984"/>
    <w:rsid w:val="00ED3E68"/>
    <w:rsid w:val="00ED3ECA"/>
    <w:rsid w:val="00ED64C3"/>
    <w:rsid w:val="00EE100B"/>
    <w:rsid w:val="00EE12D9"/>
    <w:rsid w:val="00EE24F3"/>
    <w:rsid w:val="00EE2718"/>
    <w:rsid w:val="00EE2C0D"/>
    <w:rsid w:val="00EE33F7"/>
    <w:rsid w:val="00EE370B"/>
    <w:rsid w:val="00EE3AAA"/>
    <w:rsid w:val="00EE4275"/>
    <w:rsid w:val="00EE4919"/>
    <w:rsid w:val="00EE5AC2"/>
    <w:rsid w:val="00EE5C6A"/>
    <w:rsid w:val="00EE62B1"/>
    <w:rsid w:val="00EE76C1"/>
    <w:rsid w:val="00EF1BE4"/>
    <w:rsid w:val="00EF3039"/>
    <w:rsid w:val="00EF3CC8"/>
    <w:rsid w:val="00EF64A1"/>
    <w:rsid w:val="00EF6DFF"/>
    <w:rsid w:val="00F01E46"/>
    <w:rsid w:val="00F04F67"/>
    <w:rsid w:val="00F054EE"/>
    <w:rsid w:val="00F059AC"/>
    <w:rsid w:val="00F06872"/>
    <w:rsid w:val="00F06F2E"/>
    <w:rsid w:val="00F07ADA"/>
    <w:rsid w:val="00F10492"/>
    <w:rsid w:val="00F1065E"/>
    <w:rsid w:val="00F10B0D"/>
    <w:rsid w:val="00F1104C"/>
    <w:rsid w:val="00F1254E"/>
    <w:rsid w:val="00F12AD1"/>
    <w:rsid w:val="00F13DED"/>
    <w:rsid w:val="00F14DDA"/>
    <w:rsid w:val="00F152A4"/>
    <w:rsid w:val="00F152A8"/>
    <w:rsid w:val="00F172F3"/>
    <w:rsid w:val="00F20E64"/>
    <w:rsid w:val="00F21125"/>
    <w:rsid w:val="00F21347"/>
    <w:rsid w:val="00F213DD"/>
    <w:rsid w:val="00F2258F"/>
    <w:rsid w:val="00F240DC"/>
    <w:rsid w:val="00F245B4"/>
    <w:rsid w:val="00F26906"/>
    <w:rsid w:val="00F26970"/>
    <w:rsid w:val="00F31326"/>
    <w:rsid w:val="00F327E1"/>
    <w:rsid w:val="00F3293A"/>
    <w:rsid w:val="00F35E9A"/>
    <w:rsid w:val="00F35F11"/>
    <w:rsid w:val="00F37C26"/>
    <w:rsid w:val="00F40078"/>
    <w:rsid w:val="00F419E5"/>
    <w:rsid w:val="00F424F9"/>
    <w:rsid w:val="00F42A00"/>
    <w:rsid w:val="00F43C99"/>
    <w:rsid w:val="00F43EDB"/>
    <w:rsid w:val="00F46403"/>
    <w:rsid w:val="00F469CF"/>
    <w:rsid w:val="00F470A2"/>
    <w:rsid w:val="00F47E11"/>
    <w:rsid w:val="00F51827"/>
    <w:rsid w:val="00F5195A"/>
    <w:rsid w:val="00F51E6E"/>
    <w:rsid w:val="00F5202B"/>
    <w:rsid w:val="00F52C1C"/>
    <w:rsid w:val="00F54469"/>
    <w:rsid w:val="00F547F7"/>
    <w:rsid w:val="00F55E08"/>
    <w:rsid w:val="00F56BFF"/>
    <w:rsid w:val="00F57E58"/>
    <w:rsid w:val="00F62855"/>
    <w:rsid w:val="00F62C62"/>
    <w:rsid w:val="00F62CA8"/>
    <w:rsid w:val="00F641C5"/>
    <w:rsid w:val="00F64AD8"/>
    <w:rsid w:val="00F64B27"/>
    <w:rsid w:val="00F67A75"/>
    <w:rsid w:val="00F67C43"/>
    <w:rsid w:val="00F67D6F"/>
    <w:rsid w:val="00F67E2A"/>
    <w:rsid w:val="00F72D04"/>
    <w:rsid w:val="00F72DF6"/>
    <w:rsid w:val="00F73A73"/>
    <w:rsid w:val="00F73B1C"/>
    <w:rsid w:val="00F74A25"/>
    <w:rsid w:val="00F74AE1"/>
    <w:rsid w:val="00F751AB"/>
    <w:rsid w:val="00F77CD5"/>
    <w:rsid w:val="00F818B6"/>
    <w:rsid w:val="00F8192E"/>
    <w:rsid w:val="00F82407"/>
    <w:rsid w:val="00F836D9"/>
    <w:rsid w:val="00F85D3E"/>
    <w:rsid w:val="00F9141C"/>
    <w:rsid w:val="00F93ED8"/>
    <w:rsid w:val="00F945A3"/>
    <w:rsid w:val="00F9462D"/>
    <w:rsid w:val="00F94CC0"/>
    <w:rsid w:val="00F94FBD"/>
    <w:rsid w:val="00F96EC9"/>
    <w:rsid w:val="00F97023"/>
    <w:rsid w:val="00FA0BD2"/>
    <w:rsid w:val="00FA3217"/>
    <w:rsid w:val="00FA3B6A"/>
    <w:rsid w:val="00FA5125"/>
    <w:rsid w:val="00FA5B23"/>
    <w:rsid w:val="00FA5D6D"/>
    <w:rsid w:val="00FA625D"/>
    <w:rsid w:val="00FA65B5"/>
    <w:rsid w:val="00FB16BB"/>
    <w:rsid w:val="00FB1B12"/>
    <w:rsid w:val="00FB1B83"/>
    <w:rsid w:val="00FB4287"/>
    <w:rsid w:val="00FB47EC"/>
    <w:rsid w:val="00FB5CD5"/>
    <w:rsid w:val="00FB69CC"/>
    <w:rsid w:val="00FB7C9C"/>
    <w:rsid w:val="00FC0109"/>
    <w:rsid w:val="00FC0E58"/>
    <w:rsid w:val="00FC2FAF"/>
    <w:rsid w:val="00FC3476"/>
    <w:rsid w:val="00FC34AB"/>
    <w:rsid w:val="00FC43D4"/>
    <w:rsid w:val="00FC4A4D"/>
    <w:rsid w:val="00FD0FCC"/>
    <w:rsid w:val="00FD1568"/>
    <w:rsid w:val="00FD4488"/>
    <w:rsid w:val="00FD4D3E"/>
    <w:rsid w:val="00FD55CA"/>
    <w:rsid w:val="00FD5720"/>
    <w:rsid w:val="00FD6E38"/>
    <w:rsid w:val="00FD73DC"/>
    <w:rsid w:val="00FD7DBE"/>
    <w:rsid w:val="00FE0D51"/>
    <w:rsid w:val="00FE0E98"/>
    <w:rsid w:val="00FE2053"/>
    <w:rsid w:val="00FE48B2"/>
    <w:rsid w:val="00FE641A"/>
    <w:rsid w:val="00FE742E"/>
    <w:rsid w:val="00FE74EF"/>
    <w:rsid w:val="00FE78A3"/>
    <w:rsid w:val="00FF06A6"/>
    <w:rsid w:val="00FF09C9"/>
    <w:rsid w:val="00FF11E6"/>
    <w:rsid w:val="00FF1949"/>
    <w:rsid w:val="00FF1A89"/>
    <w:rsid w:val="00FF1D4E"/>
    <w:rsid w:val="00FF2EF9"/>
    <w:rsid w:val="00FF3E5F"/>
    <w:rsid w:val="00FF4412"/>
    <w:rsid w:val="00FF62A5"/>
    <w:rsid w:val="00FF6353"/>
    <w:rsid w:val="00FF648B"/>
    <w:rsid w:val="00FF66EB"/>
    <w:rsid w:val="00FF67E4"/>
    <w:rsid w:val="00FF6DD6"/>
    <w:rsid w:val="00FF7020"/>
    <w:rsid w:val="00FF7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EFFC"/>
  <w15:chartTrackingRefBased/>
  <w15:docId w15:val="{5295E6B5-F6E7-415D-AFDC-5737B2BE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5CB9"/>
  </w:style>
  <w:style w:type="paragraph" w:styleId="1">
    <w:name w:val="heading 1"/>
    <w:basedOn w:val="a"/>
    <w:next w:val="a"/>
    <w:link w:val="10"/>
    <w:uiPriority w:val="9"/>
    <w:qFormat/>
    <w:rsid w:val="00A97DEC"/>
    <w:pPr>
      <w:keepNext/>
      <w:keepLines/>
      <w:spacing w:after="360" w:line="240" w:lineRule="auto"/>
      <w:outlineLvl w:val="0"/>
    </w:pPr>
    <w:rPr>
      <w:rFonts w:ascii="Times New Roman" w:eastAsiaTheme="majorEastAsia" w:hAnsi="Times New Roman" w:cstheme="majorBidi"/>
      <w:b/>
      <w:sz w:val="36"/>
      <w:szCs w:val="32"/>
    </w:rPr>
  </w:style>
  <w:style w:type="paragraph" w:styleId="2">
    <w:name w:val="heading 2"/>
    <w:basedOn w:val="a"/>
    <w:next w:val="a"/>
    <w:link w:val="20"/>
    <w:uiPriority w:val="9"/>
    <w:unhideWhenUsed/>
    <w:qFormat/>
    <w:rsid w:val="00A97DEC"/>
    <w:pPr>
      <w:keepNext/>
      <w:keepLines/>
      <w:spacing w:before="40" w:after="200"/>
      <w:outlineLvl w:val="1"/>
    </w:pPr>
    <w:rPr>
      <w:rFonts w:ascii="Times New Roman" w:eastAsiaTheme="majorEastAsia" w:hAnsi="Times New Roman" w:cstheme="majorBidi"/>
      <w:b/>
      <w:color w:val="000000" w:themeColor="text1"/>
      <w:sz w:val="32"/>
      <w:szCs w:val="26"/>
    </w:rPr>
  </w:style>
  <w:style w:type="paragraph" w:styleId="3">
    <w:name w:val="heading 3"/>
    <w:basedOn w:val="a"/>
    <w:next w:val="a"/>
    <w:link w:val="30"/>
    <w:uiPriority w:val="9"/>
    <w:unhideWhenUsed/>
    <w:qFormat/>
    <w:rsid w:val="00D441E5"/>
    <w:pPr>
      <w:keepNext/>
      <w:keepLines/>
      <w:spacing w:before="40" w:after="80" w:line="360" w:lineRule="auto"/>
      <w:outlineLvl w:val="2"/>
    </w:pPr>
    <w:rPr>
      <w:rFonts w:ascii="Times New Roman" w:eastAsiaTheme="majorEastAsia"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7DEC"/>
    <w:rPr>
      <w:rFonts w:ascii="Times New Roman" w:eastAsiaTheme="majorEastAsia" w:hAnsi="Times New Roman" w:cstheme="majorBidi"/>
      <w:b/>
      <w:sz w:val="36"/>
      <w:szCs w:val="32"/>
    </w:rPr>
  </w:style>
  <w:style w:type="paragraph" w:styleId="a3">
    <w:name w:val="List Paragraph"/>
    <w:basedOn w:val="a"/>
    <w:uiPriority w:val="34"/>
    <w:qFormat/>
    <w:rsid w:val="002B46EF"/>
    <w:pPr>
      <w:ind w:left="720"/>
      <w:contextualSpacing/>
    </w:pPr>
    <w:rPr>
      <w:rFonts w:eastAsiaTheme="minorEastAsia"/>
    </w:rPr>
  </w:style>
  <w:style w:type="character" w:customStyle="1" w:styleId="20">
    <w:name w:val="Заголовок 2 Знак"/>
    <w:basedOn w:val="a0"/>
    <w:link w:val="2"/>
    <w:uiPriority w:val="9"/>
    <w:rsid w:val="00A97DEC"/>
    <w:rPr>
      <w:rFonts w:ascii="Times New Roman" w:eastAsiaTheme="majorEastAsia" w:hAnsi="Times New Roman" w:cstheme="majorBidi"/>
      <w:b/>
      <w:color w:val="000000" w:themeColor="text1"/>
      <w:sz w:val="32"/>
      <w:szCs w:val="26"/>
    </w:rPr>
  </w:style>
  <w:style w:type="paragraph" w:styleId="a4">
    <w:name w:val="header"/>
    <w:basedOn w:val="a"/>
    <w:link w:val="a5"/>
    <w:uiPriority w:val="99"/>
    <w:unhideWhenUsed/>
    <w:rsid w:val="005837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8377F"/>
  </w:style>
  <w:style w:type="paragraph" w:styleId="a6">
    <w:name w:val="footer"/>
    <w:basedOn w:val="a"/>
    <w:link w:val="a7"/>
    <w:uiPriority w:val="99"/>
    <w:unhideWhenUsed/>
    <w:rsid w:val="005837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8377F"/>
  </w:style>
  <w:style w:type="character" w:styleId="a8">
    <w:name w:val="Placeholder Text"/>
    <w:basedOn w:val="a0"/>
    <w:uiPriority w:val="99"/>
    <w:semiHidden/>
    <w:rsid w:val="00B3180F"/>
    <w:rPr>
      <w:color w:val="808080"/>
    </w:rPr>
  </w:style>
  <w:style w:type="table" w:styleId="a9">
    <w:name w:val="Table Grid"/>
    <w:basedOn w:val="a1"/>
    <w:uiPriority w:val="39"/>
    <w:rsid w:val="0099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E39C2"/>
    <w:rPr>
      <w:color w:val="0563C1" w:themeColor="hyperlink"/>
      <w:u w:val="single"/>
    </w:rPr>
  </w:style>
  <w:style w:type="paragraph" w:styleId="ab">
    <w:name w:val="TOC Heading"/>
    <w:basedOn w:val="1"/>
    <w:next w:val="a"/>
    <w:uiPriority w:val="39"/>
    <w:unhideWhenUsed/>
    <w:qFormat/>
    <w:rsid w:val="009E71D1"/>
    <w:pPr>
      <w:spacing w:line="259" w:lineRule="auto"/>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056C4F"/>
    <w:pPr>
      <w:tabs>
        <w:tab w:val="right" w:leader="dot" w:pos="9736"/>
      </w:tabs>
      <w:spacing w:after="100" w:line="360" w:lineRule="auto"/>
    </w:pPr>
    <w:rPr>
      <w:rFonts w:ascii="Times New Roman" w:hAnsi="Times New Roman" w:cs="Times New Roman"/>
      <w:b/>
      <w:bCs/>
      <w:noProof/>
      <w:sz w:val="24"/>
      <w:szCs w:val="24"/>
    </w:rPr>
  </w:style>
  <w:style w:type="paragraph" w:styleId="21">
    <w:name w:val="toc 2"/>
    <w:basedOn w:val="a"/>
    <w:next w:val="a"/>
    <w:autoRedefine/>
    <w:uiPriority w:val="39"/>
    <w:unhideWhenUsed/>
    <w:rsid w:val="00323050"/>
    <w:pPr>
      <w:tabs>
        <w:tab w:val="left" w:pos="660"/>
        <w:tab w:val="right" w:leader="dot" w:pos="9736"/>
      </w:tabs>
      <w:spacing w:after="100"/>
      <w:ind w:left="220"/>
    </w:pPr>
    <w:rPr>
      <w:rFonts w:ascii="Times New Roman" w:hAnsi="Times New Roman" w:cs="Times New Roman"/>
      <w:b/>
      <w:bCs/>
      <w:noProof/>
      <w:sz w:val="24"/>
      <w:szCs w:val="24"/>
    </w:rPr>
  </w:style>
  <w:style w:type="character" w:customStyle="1" w:styleId="30">
    <w:name w:val="Заголовок 3 Знак"/>
    <w:basedOn w:val="a0"/>
    <w:link w:val="3"/>
    <w:uiPriority w:val="9"/>
    <w:rsid w:val="00D441E5"/>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A10086"/>
    <w:pPr>
      <w:spacing w:after="100"/>
      <w:ind w:left="440"/>
    </w:pPr>
  </w:style>
  <w:style w:type="character" w:styleId="ac">
    <w:name w:val="Unresolved Mention"/>
    <w:basedOn w:val="a0"/>
    <w:uiPriority w:val="99"/>
    <w:semiHidden/>
    <w:unhideWhenUsed/>
    <w:rsid w:val="0064001C"/>
    <w:rPr>
      <w:color w:val="605E5C"/>
      <w:shd w:val="clear" w:color="auto" w:fill="E1DFDD"/>
    </w:rPr>
  </w:style>
  <w:style w:type="paragraph" w:styleId="ad">
    <w:name w:val="Body Text Indent"/>
    <w:basedOn w:val="a"/>
    <w:link w:val="ae"/>
    <w:rsid w:val="00C008E2"/>
    <w:pPr>
      <w:spacing w:after="120" w:line="240" w:lineRule="auto"/>
      <w:ind w:left="283"/>
    </w:pPr>
    <w:rPr>
      <w:rFonts w:ascii="Times New Roman" w:eastAsia="Times New Roman" w:hAnsi="Times New Roman" w:cs="Times New Roman"/>
      <w:szCs w:val="24"/>
      <w:lang w:eastAsia="ar-SA"/>
    </w:rPr>
  </w:style>
  <w:style w:type="character" w:customStyle="1" w:styleId="ae">
    <w:name w:val="Основной текст с отступом Знак"/>
    <w:basedOn w:val="a0"/>
    <w:link w:val="ad"/>
    <w:rsid w:val="00C008E2"/>
    <w:rPr>
      <w:rFonts w:ascii="Times New Roman" w:eastAsia="Times New Roman" w:hAnsi="Times New Roman" w:cs="Times New Roman"/>
      <w:szCs w:val="24"/>
      <w:lang w:eastAsia="ar-SA"/>
    </w:rPr>
  </w:style>
  <w:style w:type="paragraph" w:styleId="af">
    <w:name w:val="Balloon Text"/>
    <w:basedOn w:val="a"/>
    <w:link w:val="af0"/>
    <w:uiPriority w:val="99"/>
    <w:semiHidden/>
    <w:unhideWhenUsed/>
    <w:rsid w:val="00EE76C1"/>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EE76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5815">
      <w:bodyDiv w:val="1"/>
      <w:marLeft w:val="0"/>
      <w:marRight w:val="0"/>
      <w:marTop w:val="0"/>
      <w:marBottom w:val="0"/>
      <w:divBdr>
        <w:top w:val="none" w:sz="0" w:space="0" w:color="auto"/>
        <w:left w:val="none" w:sz="0" w:space="0" w:color="auto"/>
        <w:bottom w:val="none" w:sz="0" w:space="0" w:color="auto"/>
        <w:right w:val="none" w:sz="0" w:space="0" w:color="auto"/>
      </w:divBdr>
    </w:div>
    <w:div w:id="145635629">
      <w:bodyDiv w:val="1"/>
      <w:marLeft w:val="0"/>
      <w:marRight w:val="0"/>
      <w:marTop w:val="0"/>
      <w:marBottom w:val="0"/>
      <w:divBdr>
        <w:top w:val="none" w:sz="0" w:space="0" w:color="auto"/>
        <w:left w:val="none" w:sz="0" w:space="0" w:color="auto"/>
        <w:bottom w:val="none" w:sz="0" w:space="0" w:color="auto"/>
        <w:right w:val="none" w:sz="0" w:space="0" w:color="auto"/>
      </w:divBdr>
    </w:div>
    <w:div w:id="187529881">
      <w:bodyDiv w:val="1"/>
      <w:marLeft w:val="0"/>
      <w:marRight w:val="0"/>
      <w:marTop w:val="0"/>
      <w:marBottom w:val="0"/>
      <w:divBdr>
        <w:top w:val="none" w:sz="0" w:space="0" w:color="auto"/>
        <w:left w:val="none" w:sz="0" w:space="0" w:color="auto"/>
        <w:bottom w:val="none" w:sz="0" w:space="0" w:color="auto"/>
        <w:right w:val="none" w:sz="0" w:space="0" w:color="auto"/>
      </w:divBdr>
    </w:div>
    <w:div w:id="197157837">
      <w:bodyDiv w:val="1"/>
      <w:marLeft w:val="0"/>
      <w:marRight w:val="0"/>
      <w:marTop w:val="0"/>
      <w:marBottom w:val="0"/>
      <w:divBdr>
        <w:top w:val="none" w:sz="0" w:space="0" w:color="auto"/>
        <w:left w:val="none" w:sz="0" w:space="0" w:color="auto"/>
        <w:bottom w:val="none" w:sz="0" w:space="0" w:color="auto"/>
        <w:right w:val="none" w:sz="0" w:space="0" w:color="auto"/>
      </w:divBdr>
    </w:div>
    <w:div w:id="214781406">
      <w:bodyDiv w:val="1"/>
      <w:marLeft w:val="0"/>
      <w:marRight w:val="0"/>
      <w:marTop w:val="0"/>
      <w:marBottom w:val="0"/>
      <w:divBdr>
        <w:top w:val="none" w:sz="0" w:space="0" w:color="auto"/>
        <w:left w:val="none" w:sz="0" w:space="0" w:color="auto"/>
        <w:bottom w:val="none" w:sz="0" w:space="0" w:color="auto"/>
        <w:right w:val="none" w:sz="0" w:space="0" w:color="auto"/>
      </w:divBdr>
    </w:div>
    <w:div w:id="223949115">
      <w:bodyDiv w:val="1"/>
      <w:marLeft w:val="0"/>
      <w:marRight w:val="0"/>
      <w:marTop w:val="0"/>
      <w:marBottom w:val="0"/>
      <w:divBdr>
        <w:top w:val="none" w:sz="0" w:space="0" w:color="auto"/>
        <w:left w:val="none" w:sz="0" w:space="0" w:color="auto"/>
        <w:bottom w:val="none" w:sz="0" w:space="0" w:color="auto"/>
        <w:right w:val="none" w:sz="0" w:space="0" w:color="auto"/>
      </w:divBdr>
    </w:div>
    <w:div w:id="257954749">
      <w:bodyDiv w:val="1"/>
      <w:marLeft w:val="0"/>
      <w:marRight w:val="0"/>
      <w:marTop w:val="0"/>
      <w:marBottom w:val="0"/>
      <w:divBdr>
        <w:top w:val="none" w:sz="0" w:space="0" w:color="auto"/>
        <w:left w:val="none" w:sz="0" w:space="0" w:color="auto"/>
        <w:bottom w:val="none" w:sz="0" w:space="0" w:color="auto"/>
        <w:right w:val="none" w:sz="0" w:space="0" w:color="auto"/>
      </w:divBdr>
    </w:div>
    <w:div w:id="308748126">
      <w:bodyDiv w:val="1"/>
      <w:marLeft w:val="0"/>
      <w:marRight w:val="0"/>
      <w:marTop w:val="0"/>
      <w:marBottom w:val="0"/>
      <w:divBdr>
        <w:top w:val="none" w:sz="0" w:space="0" w:color="auto"/>
        <w:left w:val="none" w:sz="0" w:space="0" w:color="auto"/>
        <w:bottom w:val="none" w:sz="0" w:space="0" w:color="auto"/>
        <w:right w:val="none" w:sz="0" w:space="0" w:color="auto"/>
      </w:divBdr>
    </w:div>
    <w:div w:id="495196435">
      <w:bodyDiv w:val="1"/>
      <w:marLeft w:val="0"/>
      <w:marRight w:val="0"/>
      <w:marTop w:val="0"/>
      <w:marBottom w:val="0"/>
      <w:divBdr>
        <w:top w:val="none" w:sz="0" w:space="0" w:color="auto"/>
        <w:left w:val="none" w:sz="0" w:space="0" w:color="auto"/>
        <w:bottom w:val="none" w:sz="0" w:space="0" w:color="auto"/>
        <w:right w:val="none" w:sz="0" w:space="0" w:color="auto"/>
      </w:divBdr>
    </w:div>
    <w:div w:id="587740295">
      <w:bodyDiv w:val="1"/>
      <w:marLeft w:val="0"/>
      <w:marRight w:val="0"/>
      <w:marTop w:val="0"/>
      <w:marBottom w:val="0"/>
      <w:divBdr>
        <w:top w:val="none" w:sz="0" w:space="0" w:color="auto"/>
        <w:left w:val="none" w:sz="0" w:space="0" w:color="auto"/>
        <w:bottom w:val="none" w:sz="0" w:space="0" w:color="auto"/>
        <w:right w:val="none" w:sz="0" w:space="0" w:color="auto"/>
      </w:divBdr>
    </w:div>
    <w:div w:id="638800240">
      <w:bodyDiv w:val="1"/>
      <w:marLeft w:val="0"/>
      <w:marRight w:val="0"/>
      <w:marTop w:val="0"/>
      <w:marBottom w:val="0"/>
      <w:divBdr>
        <w:top w:val="none" w:sz="0" w:space="0" w:color="auto"/>
        <w:left w:val="none" w:sz="0" w:space="0" w:color="auto"/>
        <w:bottom w:val="none" w:sz="0" w:space="0" w:color="auto"/>
        <w:right w:val="none" w:sz="0" w:space="0" w:color="auto"/>
      </w:divBdr>
    </w:div>
    <w:div w:id="769661656">
      <w:bodyDiv w:val="1"/>
      <w:marLeft w:val="0"/>
      <w:marRight w:val="0"/>
      <w:marTop w:val="0"/>
      <w:marBottom w:val="0"/>
      <w:divBdr>
        <w:top w:val="none" w:sz="0" w:space="0" w:color="auto"/>
        <w:left w:val="none" w:sz="0" w:space="0" w:color="auto"/>
        <w:bottom w:val="none" w:sz="0" w:space="0" w:color="auto"/>
        <w:right w:val="none" w:sz="0" w:space="0" w:color="auto"/>
      </w:divBdr>
      <w:divsChild>
        <w:div w:id="895046126">
          <w:marLeft w:val="547"/>
          <w:marRight w:val="0"/>
          <w:marTop w:val="115"/>
          <w:marBottom w:val="0"/>
          <w:divBdr>
            <w:top w:val="none" w:sz="0" w:space="0" w:color="auto"/>
            <w:left w:val="none" w:sz="0" w:space="0" w:color="auto"/>
            <w:bottom w:val="none" w:sz="0" w:space="0" w:color="auto"/>
            <w:right w:val="none" w:sz="0" w:space="0" w:color="auto"/>
          </w:divBdr>
        </w:div>
      </w:divsChild>
    </w:div>
    <w:div w:id="913708260">
      <w:bodyDiv w:val="1"/>
      <w:marLeft w:val="0"/>
      <w:marRight w:val="0"/>
      <w:marTop w:val="0"/>
      <w:marBottom w:val="0"/>
      <w:divBdr>
        <w:top w:val="none" w:sz="0" w:space="0" w:color="auto"/>
        <w:left w:val="none" w:sz="0" w:space="0" w:color="auto"/>
        <w:bottom w:val="none" w:sz="0" w:space="0" w:color="auto"/>
        <w:right w:val="none" w:sz="0" w:space="0" w:color="auto"/>
      </w:divBdr>
    </w:div>
    <w:div w:id="922884134">
      <w:bodyDiv w:val="1"/>
      <w:marLeft w:val="0"/>
      <w:marRight w:val="0"/>
      <w:marTop w:val="0"/>
      <w:marBottom w:val="0"/>
      <w:divBdr>
        <w:top w:val="none" w:sz="0" w:space="0" w:color="auto"/>
        <w:left w:val="none" w:sz="0" w:space="0" w:color="auto"/>
        <w:bottom w:val="none" w:sz="0" w:space="0" w:color="auto"/>
        <w:right w:val="none" w:sz="0" w:space="0" w:color="auto"/>
      </w:divBdr>
    </w:div>
    <w:div w:id="997265321">
      <w:bodyDiv w:val="1"/>
      <w:marLeft w:val="0"/>
      <w:marRight w:val="0"/>
      <w:marTop w:val="0"/>
      <w:marBottom w:val="0"/>
      <w:divBdr>
        <w:top w:val="none" w:sz="0" w:space="0" w:color="auto"/>
        <w:left w:val="none" w:sz="0" w:space="0" w:color="auto"/>
        <w:bottom w:val="none" w:sz="0" w:space="0" w:color="auto"/>
        <w:right w:val="none" w:sz="0" w:space="0" w:color="auto"/>
      </w:divBdr>
    </w:div>
    <w:div w:id="1044326966">
      <w:bodyDiv w:val="1"/>
      <w:marLeft w:val="0"/>
      <w:marRight w:val="0"/>
      <w:marTop w:val="0"/>
      <w:marBottom w:val="0"/>
      <w:divBdr>
        <w:top w:val="none" w:sz="0" w:space="0" w:color="auto"/>
        <w:left w:val="none" w:sz="0" w:space="0" w:color="auto"/>
        <w:bottom w:val="none" w:sz="0" w:space="0" w:color="auto"/>
        <w:right w:val="none" w:sz="0" w:space="0" w:color="auto"/>
      </w:divBdr>
    </w:div>
    <w:div w:id="1155803980">
      <w:bodyDiv w:val="1"/>
      <w:marLeft w:val="0"/>
      <w:marRight w:val="0"/>
      <w:marTop w:val="0"/>
      <w:marBottom w:val="0"/>
      <w:divBdr>
        <w:top w:val="none" w:sz="0" w:space="0" w:color="auto"/>
        <w:left w:val="none" w:sz="0" w:space="0" w:color="auto"/>
        <w:bottom w:val="none" w:sz="0" w:space="0" w:color="auto"/>
        <w:right w:val="none" w:sz="0" w:space="0" w:color="auto"/>
      </w:divBdr>
    </w:div>
    <w:div w:id="1177111585">
      <w:bodyDiv w:val="1"/>
      <w:marLeft w:val="0"/>
      <w:marRight w:val="0"/>
      <w:marTop w:val="0"/>
      <w:marBottom w:val="0"/>
      <w:divBdr>
        <w:top w:val="none" w:sz="0" w:space="0" w:color="auto"/>
        <w:left w:val="none" w:sz="0" w:space="0" w:color="auto"/>
        <w:bottom w:val="none" w:sz="0" w:space="0" w:color="auto"/>
        <w:right w:val="none" w:sz="0" w:space="0" w:color="auto"/>
      </w:divBdr>
    </w:div>
    <w:div w:id="1190030302">
      <w:bodyDiv w:val="1"/>
      <w:marLeft w:val="0"/>
      <w:marRight w:val="0"/>
      <w:marTop w:val="0"/>
      <w:marBottom w:val="0"/>
      <w:divBdr>
        <w:top w:val="none" w:sz="0" w:space="0" w:color="auto"/>
        <w:left w:val="none" w:sz="0" w:space="0" w:color="auto"/>
        <w:bottom w:val="none" w:sz="0" w:space="0" w:color="auto"/>
        <w:right w:val="none" w:sz="0" w:space="0" w:color="auto"/>
      </w:divBdr>
    </w:div>
    <w:div w:id="1264532508">
      <w:bodyDiv w:val="1"/>
      <w:marLeft w:val="0"/>
      <w:marRight w:val="0"/>
      <w:marTop w:val="0"/>
      <w:marBottom w:val="0"/>
      <w:divBdr>
        <w:top w:val="none" w:sz="0" w:space="0" w:color="auto"/>
        <w:left w:val="none" w:sz="0" w:space="0" w:color="auto"/>
        <w:bottom w:val="none" w:sz="0" w:space="0" w:color="auto"/>
        <w:right w:val="none" w:sz="0" w:space="0" w:color="auto"/>
      </w:divBdr>
    </w:div>
    <w:div w:id="1329211494">
      <w:bodyDiv w:val="1"/>
      <w:marLeft w:val="0"/>
      <w:marRight w:val="0"/>
      <w:marTop w:val="0"/>
      <w:marBottom w:val="0"/>
      <w:divBdr>
        <w:top w:val="none" w:sz="0" w:space="0" w:color="auto"/>
        <w:left w:val="none" w:sz="0" w:space="0" w:color="auto"/>
        <w:bottom w:val="none" w:sz="0" w:space="0" w:color="auto"/>
        <w:right w:val="none" w:sz="0" w:space="0" w:color="auto"/>
      </w:divBdr>
    </w:div>
    <w:div w:id="1397243420">
      <w:bodyDiv w:val="1"/>
      <w:marLeft w:val="0"/>
      <w:marRight w:val="0"/>
      <w:marTop w:val="0"/>
      <w:marBottom w:val="0"/>
      <w:divBdr>
        <w:top w:val="none" w:sz="0" w:space="0" w:color="auto"/>
        <w:left w:val="none" w:sz="0" w:space="0" w:color="auto"/>
        <w:bottom w:val="none" w:sz="0" w:space="0" w:color="auto"/>
        <w:right w:val="none" w:sz="0" w:space="0" w:color="auto"/>
      </w:divBdr>
    </w:div>
    <w:div w:id="1471945042">
      <w:bodyDiv w:val="1"/>
      <w:marLeft w:val="0"/>
      <w:marRight w:val="0"/>
      <w:marTop w:val="0"/>
      <w:marBottom w:val="0"/>
      <w:divBdr>
        <w:top w:val="none" w:sz="0" w:space="0" w:color="auto"/>
        <w:left w:val="none" w:sz="0" w:space="0" w:color="auto"/>
        <w:bottom w:val="none" w:sz="0" w:space="0" w:color="auto"/>
        <w:right w:val="none" w:sz="0" w:space="0" w:color="auto"/>
      </w:divBdr>
    </w:div>
    <w:div w:id="1503354485">
      <w:bodyDiv w:val="1"/>
      <w:marLeft w:val="0"/>
      <w:marRight w:val="0"/>
      <w:marTop w:val="0"/>
      <w:marBottom w:val="0"/>
      <w:divBdr>
        <w:top w:val="none" w:sz="0" w:space="0" w:color="auto"/>
        <w:left w:val="none" w:sz="0" w:space="0" w:color="auto"/>
        <w:bottom w:val="none" w:sz="0" w:space="0" w:color="auto"/>
        <w:right w:val="none" w:sz="0" w:space="0" w:color="auto"/>
      </w:divBdr>
    </w:div>
    <w:div w:id="1541622867">
      <w:bodyDiv w:val="1"/>
      <w:marLeft w:val="0"/>
      <w:marRight w:val="0"/>
      <w:marTop w:val="0"/>
      <w:marBottom w:val="0"/>
      <w:divBdr>
        <w:top w:val="none" w:sz="0" w:space="0" w:color="auto"/>
        <w:left w:val="none" w:sz="0" w:space="0" w:color="auto"/>
        <w:bottom w:val="none" w:sz="0" w:space="0" w:color="auto"/>
        <w:right w:val="none" w:sz="0" w:space="0" w:color="auto"/>
      </w:divBdr>
    </w:div>
    <w:div w:id="1557660630">
      <w:bodyDiv w:val="1"/>
      <w:marLeft w:val="0"/>
      <w:marRight w:val="0"/>
      <w:marTop w:val="0"/>
      <w:marBottom w:val="0"/>
      <w:divBdr>
        <w:top w:val="none" w:sz="0" w:space="0" w:color="auto"/>
        <w:left w:val="none" w:sz="0" w:space="0" w:color="auto"/>
        <w:bottom w:val="none" w:sz="0" w:space="0" w:color="auto"/>
        <w:right w:val="none" w:sz="0" w:space="0" w:color="auto"/>
      </w:divBdr>
    </w:div>
    <w:div w:id="1592541758">
      <w:bodyDiv w:val="1"/>
      <w:marLeft w:val="0"/>
      <w:marRight w:val="0"/>
      <w:marTop w:val="0"/>
      <w:marBottom w:val="0"/>
      <w:divBdr>
        <w:top w:val="none" w:sz="0" w:space="0" w:color="auto"/>
        <w:left w:val="none" w:sz="0" w:space="0" w:color="auto"/>
        <w:bottom w:val="none" w:sz="0" w:space="0" w:color="auto"/>
        <w:right w:val="none" w:sz="0" w:space="0" w:color="auto"/>
      </w:divBdr>
    </w:div>
    <w:div w:id="1663435962">
      <w:bodyDiv w:val="1"/>
      <w:marLeft w:val="0"/>
      <w:marRight w:val="0"/>
      <w:marTop w:val="0"/>
      <w:marBottom w:val="0"/>
      <w:divBdr>
        <w:top w:val="none" w:sz="0" w:space="0" w:color="auto"/>
        <w:left w:val="none" w:sz="0" w:space="0" w:color="auto"/>
        <w:bottom w:val="none" w:sz="0" w:space="0" w:color="auto"/>
        <w:right w:val="none" w:sz="0" w:space="0" w:color="auto"/>
      </w:divBdr>
    </w:div>
    <w:div w:id="1939632689">
      <w:bodyDiv w:val="1"/>
      <w:marLeft w:val="0"/>
      <w:marRight w:val="0"/>
      <w:marTop w:val="0"/>
      <w:marBottom w:val="0"/>
      <w:divBdr>
        <w:top w:val="none" w:sz="0" w:space="0" w:color="auto"/>
        <w:left w:val="none" w:sz="0" w:space="0" w:color="auto"/>
        <w:bottom w:val="none" w:sz="0" w:space="0" w:color="auto"/>
        <w:right w:val="none" w:sz="0" w:space="0" w:color="auto"/>
      </w:divBdr>
    </w:div>
    <w:div w:id="204860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hyperlink" Target="http://www.khronos.org/openc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ntel.com/oneapi/overview.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964238994477078"/>
          <c:y val="6.8826197389778104E-2"/>
          <c:w val="0.44719857787462503"/>
          <c:h val="0.74017915078832508"/>
        </c:manualLayout>
      </c:layout>
      <c:lineChart>
        <c:grouping val="standard"/>
        <c:varyColors val="0"/>
        <c:ser>
          <c:idx val="0"/>
          <c:order val="0"/>
          <c:tx>
            <c:strRef>
              <c:f>Лист1!$V$3</c:f>
              <c:strCache>
                <c:ptCount val="1"/>
                <c:pt idx="0">
                  <c:v>CPU Intel i9 9900K
(1 thread)</c:v>
                </c:pt>
              </c:strCache>
            </c:strRef>
          </c:tx>
          <c:spPr>
            <a:ln w="28575" cap="rnd">
              <a:solidFill>
                <a:schemeClr val="accent1"/>
              </a:solidFill>
              <a:round/>
            </a:ln>
            <a:effectLst/>
          </c:spPr>
          <c:marker>
            <c:symbol val="none"/>
          </c:marker>
          <c:cat>
            <c:numRef>
              <c:f>Лист1!$U$6:$U$8</c:f>
              <c:numCache>
                <c:formatCode>#,##0</c:formatCode>
                <c:ptCount val="3"/>
                <c:pt idx="0">
                  <c:v>100000</c:v>
                </c:pt>
                <c:pt idx="1">
                  <c:v>1000000</c:v>
                </c:pt>
                <c:pt idx="2">
                  <c:v>10000000</c:v>
                </c:pt>
              </c:numCache>
            </c:numRef>
          </c:cat>
          <c:val>
            <c:numRef>
              <c:f>Лист1!$X$6:$X$8</c:f>
              <c:numCache>
                <c:formatCode>General</c:formatCode>
                <c:ptCount val="3"/>
                <c:pt idx="0">
                  <c:v>15090</c:v>
                </c:pt>
                <c:pt idx="1">
                  <c:v>127003</c:v>
                </c:pt>
                <c:pt idx="2">
                  <c:v>1415620</c:v>
                </c:pt>
              </c:numCache>
            </c:numRef>
          </c:val>
          <c:smooth val="0"/>
          <c:extLst>
            <c:ext xmlns:c16="http://schemas.microsoft.com/office/drawing/2014/chart" uri="{C3380CC4-5D6E-409C-BE32-E72D297353CC}">
              <c16:uniqueId val="{00000000-5F9B-4DBC-8C42-5A4FBDAF8338}"/>
            </c:ext>
          </c:extLst>
        </c:ser>
        <c:dLbls>
          <c:showLegendKey val="0"/>
          <c:showVal val="0"/>
          <c:showCatName val="0"/>
          <c:showSerName val="0"/>
          <c:showPercent val="0"/>
          <c:showBubbleSize val="0"/>
        </c:dLbls>
        <c:smooth val="0"/>
        <c:axId val="908189647"/>
        <c:axId val="912518095"/>
      </c:lineChart>
      <c:catAx>
        <c:axId val="908189647"/>
        <c:scaling>
          <c:orientation val="minMax"/>
        </c:scaling>
        <c:delete val="0"/>
        <c:axPos val="b"/>
        <c:title>
          <c:tx>
            <c:rich>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фотонов</a:t>
                </a:r>
              </a:p>
            </c:rich>
          </c:tx>
          <c:layout>
            <c:manualLayout>
              <c:xMode val="edge"/>
              <c:yMode val="edge"/>
              <c:x val="0.28870130707944619"/>
              <c:y val="0.9143272610861094"/>
            </c:manualLayout>
          </c:layout>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12518095"/>
        <c:crosses val="autoZero"/>
        <c:auto val="1"/>
        <c:lblAlgn val="ctr"/>
        <c:lblOffset val="100"/>
        <c:noMultiLvlLbl val="0"/>
      </c:catAx>
      <c:valAx>
        <c:axId val="912518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мс</a:t>
                </a:r>
              </a:p>
            </c:rich>
          </c:tx>
          <c:overlay val="0"/>
          <c:spPr>
            <a:noFill/>
            <a:ln>
              <a:noFill/>
            </a:ln>
            <a:effectLst/>
          </c:spPr>
          <c:txPr>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08189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062562311047051"/>
          <c:y val="7.7852329456969446E-2"/>
          <c:w val="0.45151671349925915"/>
          <c:h val="0.71233586097486423"/>
        </c:manualLayout>
      </c:layout>
      <c:lineChart>
        <c:grouping val="standard"/>
        <c:varyColors val="0"/>
        <c:ser>
          <c:idx val="0"/>
          <c:order val="0"/>
          <c:tx>
            <c:strRef>
              <c:f>Лист1!$B$100</c:f>
              <c:strCache>
                <c:ptCount val="1"/>
                <c:pt idx="0">
                  <c:v>CPU Intel i9 9900K</c:v>
                </c:pt>
              </c:strCache>
            </c:strRef>
          </c:tx>
          <c:spPr>
            <a:ln w="28575" cap="rnd">
              <a:solidFill>
                <a:schemeClr val="accent1"/>
              </a:solidFill>
              <a:round/>
            </a:ln>
            <a:effectLst/>
          </c:spPr>
          <c:marker>
            <c:symbol val="none"/>
          </c:marker>
          <c:cat>
            <c:numRef>
              <c:f>Лист1!$A$101:$A$104</c:f>
              <c:numCache>
                <c:formatCode>#,##0</c:formatCode>
                <c:ptCount val="4"/>
                <c:pt idx="0">
                  <c:v>100000</c:v>
                </c:pt>
                <c:pt idx="1">
                  <c:v>1000000</c:v>
                </c:pt>
                <c:pt idx="2">
                  <c:v>10000000</c:v>
                </c:pt>
                <c:pt idx="3">
                  <c:v>100000000</c:v>
                </c:pt>
              </c:numCache>
            </c:numRef>
          </c:cat>
          <c:val>
            <c:numRef>
              <c:f>Лист1!$B$101:$B$104</c:f>
              <c:numCache>
                <c:formatCode>#,##0</c:formatCode>
                <c:ptCount val="4"/>
                <c:pt idx="0">
                  <c:v>1242</c:v>
                </c:pt>
                <c:pt idx="1">
                  <c:v>10453</c:v>
                </c:pt>
                <c:pt idx="2">
                  <c:v>116512</c:v>
                </c:pt>
                <c:pt idx="3">
                  <c:v>2012297</c:v>
                </c:pt>
              </c:numCache>
            </c:numRef>
          </c:val>
          <c:smooth val="0"/>
          <c:extLst>
            <c:ext xmlns:c16="http://schemas.microsoft.com/office/drawing/2014/chart" uri="{C3380CC4-5D6E-409C-BE32-E72D297353CC}">
              <c16:uniqueId val="{00000000-F041-419D-900A-AAB6C26C0C50}"/>
            </c:ext>
          </c:extLst>
        </c:ser>
        <c:ser>
          <c:idx val="1"/>
          <c:order val="1"/>
          <c:tx>
            <c:strRef>
              <c:f>Лист1!$C$100</c:f>
              <c:strCache>
                <c:ptCount val="1"/>
                <c:pt idx="0">
                  <c:v>GPU Intel UHD Graphics 630</c:v>
                </c:pt>
              </c:strCache>
            </c:strRef>
          </c:tx>
          <c:spPr>
            <a:ln w="28575" cap="rnd">
              <a:solidFill>
                <a:schemeClr val="accent2"/>
              </a:solidFill>
              <a:round/>
            </a:ln>
            <a:effectLst/>
          </c:spPr>
          <c:marker>
            <c:symbol val="none"/>
          </c:marker>
          <c:cat>
            <c:numRef>
              <c:f>Лист1!$A$101:$A$104</c:f>
              <c:numCache>
                <c:formatCode>#,##0</c:formatCode>
                <c:ptCount val="4"/>
                <c:pt idx="0">
                  <c:v>100000</c:v>
                </c:pt>
                <c:pt idx="1">
                  <c:v>1000000</c:v>
                </c:pt>
                <c:pt idx="2">
                  <c:v>10000000</c:v>
                </c:pt>
                <c:pt idx="3">
                  <c:v>100000000</c:v>
                </c:pt>
              </c:numCache>
            </c:numRef>
          </c:cat>
          <c:val>
            <c:numRef>
              <c:f>Лист1!$C$101:$C$104</c:f>
              <c:numCache>
                <c:formatCode>#,##0</c:formatCode>
                <c:ptCount val="4"/>
                <c:pt idx="0">
                  <c:v>5809</c:v>
                </c:pt>
                <c:pt idx="1">
                  <c:v>40154</c:v>
                </c:pt>
                <c:pt idx="2">
                  <c:v>485944</c:v>
                </c:pt>
                <c:pt idx="3">
                  <c:v>8087531</c:v>
                </c:pt>
              </c:numCache>
            </c:numRef>
          </c:val>
          <c:smooth val="0"/>
          <c:extLst>
            <c:ext xmlns:c16="http://schemas.microsoft.com/office/drawing/2014/chart" uri="{C3380CC4-5D6E-409C-BE32-E72D297353CC}">
              <c16:uniqueId val="{00000001-F041-419D-900A-AAB6C26C0C50}"/>
            </c:ext>
          </c:extLst>
        </c:ser>
        <c:ser>
          <c:idx val="2"/>
          <c:order val="2"/>
          <c:tx>
            <c:strRef>
              <c:f>Лист1!$D$100</c:f>
              <c:strCache>
                <c:ptCount val="1"/>
                <c:pt idx="0">
                  <c:v>GPU NVIDIA RTX 3060</c:v>
                </c:pt>
              </c:strCache>
            </c:strRef>
          </c:tx>
          <c:spPr>
            <a:ln w="28575" cap="rnd">
              <a:solidFill>
                <a:schemeClr val="accent3"/>
              </a:solidFill>
              <a:round/>
            </a:ln>
            <a:effectLst/>
          </c:spPr>
          <c:marker>
            <c:symbol val="none"/>
          </c:marker>
          <c:cat>
            <c:numRef>
              <c:f>Лист1!$A$101:$A$104</c:f>
              <c:numCache>
                <c:formatCode>#,##0</c:formatCode>
                <c:ptCount val="4"/>
                <c:pt idx="0">
                  <c:v>100000</c:v>
                </c:pt>
                <c:pt idx="1">
                  <c:v>1000000</c:v>
                </c:pt>
                <c:pt idx="2">
                  <c:v>10000000</c:v>
                </c:pt>
                <c:pt idx="3">
                  <c:v>100000000</c:v>
                </c:pt>
              </c:numCache>
            </c:numRef>
          </c:cat>
          <c:val>
            <c:numRef>
              <c:f>Лист1!$D$101:$D$104</c:f>
              <c:numCache>
                <c:formatCode>#,##0</c:formatCode>
                <c:ptCount val="4"/>
                <c:pt idx="0">
                  <c:v>2581</c:v>
                </c:pt>
                <c:pt idx="1">
                  <c:v>17654</c:v>
                </c:pt>
                <c:pt idx="2">
                  <c:v>209143</c:v>
                </c:pt>
                <c:pt idx="3">
                  <c:v>3547160</c:v>
                </c:pt>
              </c:numCache>
            </c:numRef>
          </c:val>
          <c:smooth val="0"/>
          <c:extLst>
            <c:ext xmlns:c16="http://schemas.microsoft.com/office/drawing/2014/chart" uri="{C3380CC4-5D6E-409C-BE32-E72D297353CC}">
              <c16:uniqueId val="{00000002-F041-419D-900A-AAB6C26C0C50}"/>
            </c:ext>
          </c:extLst>
        </c:ser>
        <c:dLbls>
          <c:showLegendKey val="0"/>
          <c:showVal val="0"/>
          <c:showCatName val="0"/>
          <c:showSerName val="0"/>
          <c:showPercent val="0"/>
          <c:showBubbleSize val="0"/>
        </c:dLbls>
        <c:smooth val="0"/>
        <c:axId val="618800863"/>
        <c:axId val="760397103"/>
        <c:extLst/>
      </c:lineChart>
      <c:catAx>
        <c:axId val="618800863"/>
        <c:scaling>
          <c:orientation val="minMax"/>
        </c:scaling>
        <c:delete val="0"/>
        <c:axPos val="b"/>
        <c:title>
          <c:tx>
            <c:rich>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фотонов</a:t>
                </a:r>
              </a:p>
            </c:rich>
          </c:tx>
          <c:layout>
            <c:manualLayout>
              <c:xMode val="edge"/>
              <c:yMode val="edge"/>
              <c:x val="0.31421685617842815"/>
              <c:y val="0.8965035144718585"/>
            </c:manualLayout>
          </c:layout>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60397103"/>
        <c:crosses val="autoZero"/>
        <c:auto val="1"/>
        <c:lblAlgn val="ctr"/>
        <c:lblOffset val="100"/>
        <c:noMultiLvlLbl val="0"/>
      </c:catAx>
      <c:valAx>
        <c:axId val="76039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a:t>
                </a:r>
                <a:r>
                  <a:rPr lang="ru-RU" baseline="0"/>
                  <a:t> мс</a:t>
                </a:r>
                <a:endParaRPr lang="ru-RU"/>
              </a:p>
            </c:rich>
          </c:tx>
          <c:layout>
            <c:manualLayout>
              <c:xMode val="edge"/>
              <c:yMode val="edge"/>
              <c:x val="2.4625487379437719E-2"/>
              <c:y val="0.29443632152454541"/>
            </c:manualLayout>
          </c:layout>
          <c:overlay val="0"/>
          <c:spPr>
            <a:noFill/>
            <a:ln>
              <a:noFill/>
            </a:ln>
            <a:effectLst/>
          </c:spPr>
          <c:txPr>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618800863"/>
        <c:crosses val="autoZero"/>
        <c:crossBetween val="between"/>
      </c:valAx>
      <c:spPr>
        <a:noFill/>
        <a:ln>
          <a:noFill/>
        </a:ln>
        <a:effectLst/>
      </c:spPr>
    </c:plotArea>
    <c:legend>
      <c:legendPos val="r"/>
      <c:layout>
        <c:manualLayout>
          <c:xMode val="edge"/>
          <c:yMode val="edge"/>
          <c:x val="0.68814787686422918"/>
          <c:y val="3.9373780026291681E-2"/>
          <c:w val="0.30010206437345838"/>
          <c:h val="0.79298149911840232"/>
        </c:manualLayout>
      </c:layout>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797372611464971"/>
          <c:y val="7.2018098053830457E-2"/>
          <c:w val="0.48285113345704389"/>
          <c:h val="0.71929782275801446"/>
        </c:manualLayout>
      </c:layout>
      <c:lineChart>
        <c:grouping val="standard"/>
        <c:varyColors val="0"/>
        <c:ser>
          <c:idx val="0"/>
          <c:order val="0"/>
          <c:tx>
            <c:strRef>
              <c:f>Лист1!$A$71</c:f>
              <c:strCache>
                <c:ptCount val="1"/>
                <c:pt idx="0">
                  <c:v>CPU Intel i9 9900K (16 потоков)</c:v>
                </c:pt>
              </c:strCache>
            </c:strRef>
          </c:tx>
          <c:spPr>
            <a:ln w="28575" cap="rnd">
              <a:solidFill>
                <a:schemeClr val="accent1"/>
              </a:solidFill>
              <a:round/>
            </a:ln>
            <a:effectLst/>
          </c:spPr>
          <c:marker>
            <c:symbol val="none"/>
          </c:marker>
          <c:cat>
            <c:numRef>
              <c:f>Лист1!$A$62:$A$65</c:f>
              <c:numCache>
                <c:formatCode>General</c:formatCode>
                <c:ptCount val="4"/>
                <c:pt idx="0">
                  <c:v>100000</c:v>
                </c:pt>
                <c:pt idx="1">
                  <c:v>1000000</c:v>
                </c:pt>
                <c:pt idx="2">
                  <c:v>10000000</c:v>
                </c:pt>
                <c:pt idx="3">
                  <c:v>100000000</c:v>
                </c:pt>
              </c:numCache>
            </c:numRef>
          </c:cat>
          <c:val>
            <c:numRef>
              <c:f>Лист1!$B$62:$B$65</c:f>
              <c:numCache>
                <c:formatCode>General</c:formatCode>
                <c:ptCount val="4"/>
                <c:pt idx="0">
                  <c:v>916</c:v>
                </c:pt>
                <c:pt idx="1">
                  <c:v>8739</c:v>
                </c:pt>
                <c:pt idx="2">
                  <c:v>101055</c:v>
                </c:pt>
                <c:pt idx="3">
                  <c:v>1689416</c:v>
                </c:pt>
              </c:numCache>
            </c:numRef>
          </c:val>
          <c:smooth val="0"/>
          <c:extLst>
            <c:ext xmlns:c16="http://schemas.microsoft.com/office/drawing/2014/chart" uri="{C3380CC4-5D6E-409C-BE32-E72D297353CC}">
              <c16:uniqueId val="{00000000-53FE-437C-A181-A04EFA451A30}"/>
            </c:ext>
          </c:extLst>
        </c:ser>
        <c:ser>
          <c:idx val="1"/>
          <c:order val="1"/>
          <c:tx>
            <c:strRef>
              <c:f>Лист1!$A$72</c:f>
              <c:strCache>
                <c:ptCount val="1"/>
                <c:pt idx="0">
                  <c:v>GPU Intel UHD Graphics 630</c:v>
                </c:pt>
              </c:strCache>
            </c:strRef>
          </c:tx>
          <c:spPr>
            <a:ln w="28575" cap="rnd">
              <a:solidFill>
                <a:schemeClr val="accent2"/>
              </a:solidFill>
              <a:round/>
            </a:ln>
            <a:effectLst/>
          </c:spPr>
          <c:marker>
            <c:symbol val="none"/>
          </c:marker>
          <c:cat>
            <c:numRef>
              <c:f>Лист1!$A$62:$A$65</c:f>
              <c:numCache>
                <c:formatCode>General</c:formatCode>
                <c:ptCount val="4"/>
                <c:pt idx="0">
                  <c:v>100000</c:v>
                </c:pt>
                <c:pt idx="1">
                  <c:v>1000000</c:v>
                </c:pt>
                <c:pt idx="2">
                  <c:v>10000000</c:v>
                </c:pt>
                <c:pt idx="3">
                  <c:v>100000000</c:v>
                </c:pt>
              </c:numCache>
            </c:numRef>
          </c:cat>
          <c:val>
            <c:numRef>
              <c:f>Лист1!$C$62:$C$65</c:f>
              <c:numCache>
                <c:formatCode>General</c:formatCode>
                <c:ptCount val="4"/>
                <c:pt idx="0">
                  <c:v>611</c:v>
                </c:pt>
                <c:pt idx="1">
                  <c:v>6263</c:v>
                </c:pt>
                <c:pt idx="2">
                  <c:v>62556</c:v>
                </c:pt>
                <c:pt idx="3">
                  <c:v>621138</c:v>
                </c:pt>
              </c:numCache>
            </c:numRef>
          </c:val>
          <c:smooth val="0"/>
          <c:extLst>
            <c:ext xmlns:c16="http://schemas.microsoft.com/office/drawing/2014/chart" uri="{C3380CC4-5D6E-409C-BE32-E72D297353CC}">
              <c16:uniqueId val="{00000001-53FE-437C-A181-A04EFA451A30}"/>
            </c:ext>
          </c:extLst>
        </c:ser>
        <c:ser>
          <c:idx val="2"/>
          <c:order val="2"/>
          <c:tx>
            <c:strRef>
              <c:f>Лист1!$A$73</c:f>
              <c:strCache>
                <c:ptCount val="1"/>
                <c:pt idx="0">
                  <c:v>GPU NVIDIA RTX 3060</c:v>
                </c:pt>
              </c:strCache>
            </c:strRef>
          </c:tx>
          <c:spPr>
            <a:ln w="28575" cap="rnd">
              <a:solidFill>
                <a:schemeClr val="accent3"/>
              </a:solidFill>
              <a:round/>
            </a:ln>
            <a:effectLst/>
          </c:spPr>
          <c:marker>
            <c:symbol val="none"/>
          </c:marker>
          <c:cat>
            <c:numRef>
              <c:f>Лист1!$A$62:$A$65</c:f>
              <c:numCache>
                <c:formatCode>General</c:formatCode>
                <c:ptCount val="4"/>
                <c:pt idx="0">
                  <c:v>100000</c:v>
                </c:pt>
                <c:pt idx="1">
                  <c:v>1000000</c:v>
                </c:pt>
                <c:pt idx="2">
                  <c:v>10000000</c:v>
                </c:pt>
                <c:pt idx="3">
                  <c:v>100000000</c:v>
                </c:pt>
              </c:numCache>
            </c:numRef>
          </c:cat>
          <c:val>
            <c:numRef>
              <c:f>Лист1!$D$62:$D$65</c:f>
              <c:numCache>
                <c:formatCode>General</c:formatCode>
                <c:ptCount val="4"/>
                <c:pt idx="0">
                  <c:v>394</c:v>
                </c:pt>
                <c:pt idx="1">
                  <c:v>1044</c:v>
                </c:pt>
                <c:pt idx="2">
                  <c:v>6166</c:v>
                </c:pt>
                <c:pt idx="3">
                  <c:v>60830</c:v>
                </c:pt>
              </c:numCache>
            </c:numRef>
          </c:val>
          <c:smooth val="0"/>
          <c:extLst>
            <c:ext xmlns:c16="http://schemas.microsoft.com/office/drawing/2014/chart" uri="{C3380CC4-5D6E-409C-BE32-E72D297353CC}">
              <c16:uniqueId val="{00000002-53FE-437C-A181-A04EFA451A30}"/>
            </c:ext>
          </c:extLst>
        </c:ser>
        <c:dLbls>
          <c:showLegendKey val="0"/>
          <c:showVal val="0"/>
          <c:showCatName val="0"/>
          <c:showSerName val="0"/>
          <c:showPercent val="0"/>
          <c:showBubbleSize val="0"/>
        </c:dLbls>
        <c:smooth val="0"/>
        <c:axId val="1256653439"/>
        <c:axId val="1255718079"/>
      </c:lineChart>
      <c:catAx>
        <c:axId val="1256653439"/>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a:t>Количество фотонов</a:t>
                </a:r>
              </a:p>
            </c:rich>
          </c:tx>
          <c:layout>
            <c:manualLayout>
              <c:xMode val="edge"/>
              <c:yMode val="edge"/>
              <c:x val="0.34867564822709263"/>
              <c:y val="0.9008484445183829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255718079"/>
        <c:crosses val="autoZero"/>
        <c:auto val="1"/>
        <c:lblAlgn val="ctr"/>
        <c:lblOffset val="100"/>
        <c:noMultiLvlLbl val="0"/>
      </c:catAx>
      <c:valAx>
        <c:axId val="125571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a:t>Время, мс</a:t>
                </a:r>
              </a:p>
            </c:rich>
          </c:tx>
          <c:layout>
            <c:manualLayout>
              <c:xMode val="edge"/>
              <c:yMode val="edge"/>
              <c:x val="1.9904458598726114E-2"/>
              <c:y val="0.32957923596765509"/>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256653439"/>
        <c:crosses val="autoZero"/>
        <c:crossBetween val="between"/>
      </c:valAx>
      <c:spPr>
        <a:noFill/>
        <a:ln>
          <a:noFill/>
        </a:ln>
        <a:effectLst/>
      </c:spPr>
    </c:plotArea>
    <c:legend>
      <c:legendPos val="r"/>
      <c:layout>
        <c:manualLayout>
          <c:xMode val="edge"/>
          <c:yMode val="edge"/>
          <c:x val="0.71289009604293097"/>
          <c:y val="0"/>
          <c:w val="0.28380168890114854"/>
          <c:h val="0.93108618451474134"/>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chemeClr val="tx1"/>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83DDD-41C4-47EC-99B9-029FC8AF2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10781</TotalTime>
  <Pages>43</Pages>
  <Words>7059</Words>
  <Characters>40242</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Николаев</dc:creator>
  <cp:keywords/>
  <dc:description/>
  <cp:lastModifiedBy>Денис Николаев</cp:lastModifiedBy>
  <cp:revision>634</cp:revision>
  <cp:lastPrinted>2023-05-08T09:47:00Z</cp:lastPrinted>
  <dcterms:created xsi:type="dcterms:W3CDTF">2022-06-04T08:15:00Z</dcterms:created>
  <dcterms:modified xsi:type="dcterms:W3CDTF">2023-05-27T19:24:00Z</dcterms:modified>
</cp:coreProperties>
</file>