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6FBA" w14:textId="33201705" w:rsidR="00FF7B12" w:rsidRDefault="00697801">
      <w:r>
        <w:t>Введение</w:t>
      </w:r>
    </w:p>
    <w:p w14:paraId="750EBCEF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последнее время наблюдается бурное развитие искусственного интеллекта, которое находит свое применение во всех областях жизнедеятельности человека.</w:t>
      </w:r>
      <w:r w:rsidRPr="00163A0F">
        <w:rPr>
          <w:rFonts w:ascii="Times New Roman" w:hAnsi="Times New Roman" w:cs="Times New Roman"/>
          <w:sz w:val="24"/>
          <w:szCs w:val="24"/>
        </w:rPr>
        <w:t xml:space="preserve"> </w:t>
      </w:r>
      <w:r w:rsidRPr="00D13014">
        <w:rPr>
          <w:rFonts w:ascii="Times New Roman" w:hAnsi="Times New Roman" w:cs="Times New Roman"/>
          <w:sz w:val="24"/>
          <w:szCs w:val="24"/>
        </w:rPr>
        <w:t>Одним из перспективных направлений</w:t>
      </w:r>
      <w:r>
        <w:rPr>
          <w:rFonts w:ascii="Times New Roman" w:hAnsi="Times New Roman" w:cs="Times New Roman"/>
          <w:sz w:val="24"/>
          <w:szCs w:val="24"/>
        </w:rPr>
        <w:t xml:space="preserve">, где может быть применена эта инновация, являются </w:t>
      </w:r>
      <w:r w:rsidRPr="00D1301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менее перспективные </w:t>
      </w:r>
      <w:r w:rsidRPr="00D13014">
        <w:rPr>
          <w:rFonts w:ascii="Times New Roman" w:hAnsi="Times New Roman" w:cs="Times New Roman"/>
          <w:sz w:val="24"/>
          <w:szCs w:val="24"/>
        </w:rPr>
        <w:t>методы оптической диагностики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D13014">
        <w:rPr>
          <w:rFonts w:ascii="Times New Roman" w:hAnsi="Times New Roman" w:cs="Times New Roman"/>
          <w:sz w:val="24"/>
          <w:szCs w:val="24"/>
        </w:rPr>
        <w:t>биомедицин</w:t>
      </w:r>
      <w:r>
        <w:rPr>
          <w:rFonts w:ascii="Times New Roman" w:hAnsi="Times New Roman" w:cs="Times New Roman"/>
          <w:sz w:val="24"/>
          <w:szCs w:val="24"/>
        </w:rPr>
        <w:t xml:space="preserve">е. Эти методы </w:t>
      </w:r>
      <w:r w:rsidRPr="00D13014">
        <w:rPr>
          <w:rFonts w:ascii="Times New Roman" w:hAnsi="Times New Roman" w:cs="Times New Roman"/>
          <w:sz w:val="24"/>
          <w:szCs w:val="24"/>
        </w:rPr>
        <w:t xml:space="preserve">основаны на использовании света в видимом и инфракрасном диапазонах для зондирования биологических объектов и анализа рассеянного света.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4F1F19">
        <w:rPr>
          <w:rFonts w:ascii="Times New Roman" w:hAnsi="Times New Roman" w:cs="Times New Roman"/>
          <w:sz w:val="24"/>
          <w:szCs w:val="24"/>
        </w:rPr>
        <w:t>сравнению с другими методами диагностики, такими как рентгеновские лучи или магнитно-резонансная томография</w:t>
      </w:r>
      <w:r>
        <w:rPr>
          <w:rFonts w:ascii="Times New Roman" w:hAnsi="Times New Roman" w:cs="Times New Roman"/>
          <w:sz w:val="24"/>
          <w:szCs w:val="24"/>
        </w:rPr>
        <w:t xml:space="preserve">, оптические методы имеют несколько преимуществ, среди которых можно выделить безопасность,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неинвазивность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высокое разрешение и низкую стоимость.</w:t>
      </w:r>
      <w:r w:rsidRPr="00D13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320C6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BD20D3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3014">
        <w:rPr>
          <w:rFonts w:ascii="Times New Roman" w:hAnsi="Times New Roman" w:cs="Times New Roman"/>
          <w:sz w:val="24"/>
          <w:szCs w:val="24"/>
        </w:rPr>
        <w:t>Одним из наиболее перспективных направлений в биомедицин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13014">
        <w:rPr>
          <w:rFonts w:ascii="Times New Roman" w:hAnsi="Times New Roman" w:cs="Times New Roman"/>
          <w:sz w:val="24"/>
          <w:szCs w:val="24"/>
        </w:rPr>
        <w:t xml:space="preserve"> являются методы оптической диагностики</w:t>
      </w:r>
      <w:r>
        <w:rPr>
          <w:rFonts w:ascii="Times New Roman" w:hAnsi="Times New Roman" w:cs="Times New Roman"/>
          <w:sz w:val="24"/>
          <w:szCs w:val="24"/>
        </w:rPr>
        <w:t>. Они</w:t>
      </w:r>
      <w:r w:rsidRPr="00D13014">
        <w:rPr>
          <w:rFonts w:ascii="Times New Roman" w:hAnsi="Times New Roman" w:cs="Times New Roman"/>
          <w:sz w:val="24"/>
          <w:szCs w:val="24"/>
        </w:rPr>
        <w:t xml:space="preserve"> основаны на использовании света в видимом и инфракрасном диапазонах для зондирования биологических объектов и анализа рассеянного света.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4F1F19">
        <w:rPr>
          <w:rFonts w:ascii="Times New Roman" w:hAnsi="Times New Roman" w:cs="Times New Roman"/>
          <w:sz w:val="24"/>
          <w:szCs w:val="24"/>
        </w:rPr>
        <w:t>сравнению с другими методами диагностики, такими как рентгеновские лучи или магнитно-резонансная томография</w:t>
      </w:r>
      <w:r>
        <w:rPr>
          <w:rFonts w:ascii="Times New Roman" w:hAnsi="Times New Roman" w:cs="Times New Roman"/>
          <w:sz w:val="24"/>
          <w:szCs w:val="24"/>
        </w:rPr>
        <w:t xml:space="preserve">, оптические методы имеют несколько преимуществ, среди которых можно выделить безопасность,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неинвазивность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высокое разрешение и низкую стоимость.</w:t>
      </w:r>
      <w:r w:rsidRPr="00D13014">
        <w:rPr>
          <w:rFonts w:ascii="Times New Roman" w:hAnsi="Times New Roman" w:cs="Times New Roman"/>
          <w:sz w:val="24"/>
          <w:szCs w:val="24"/>
        </w:rPr>
        <w:t xml:space="preserve"> В последние годы методы оптической диагностики продолжают активно развиваться и находят все большее применение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110C7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связи с бурным развитием искусственного интеллекта возникает интерес ко внедрению интеллектуальных инноваций в сфере оптической диагностики. Однако эта задача осложняется потребность в большом количестве данных для обучения моделей искусственного интеллекта. Подготовка таких данных является достаточно долгим и трудоемким процессом, особенно с учетом требуемой квалификации от сотрудников, собирающих эти данные. В связи с этим возникает потребность в развитии соответствующего </w:t>
      </w:r>
      <w:r w:rsidRPr="00A24D57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для моделирования большого количества </w:t>
      </w:r>
      <w:r w:rsidRPr="009A34AF">
        <w:rPr>
          <w:rFonts w:ascii="Times New Roman" w:hAnsi="Times New Roman" w:cs="Times New Roman"/>
          <w:sz w:val="24"/>
          <w:szCs w:val="24"/>
        </w:rPr>
        <w:t>оптических измерений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0D58C4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45B3">
        <w:rPr>
          <w:rFonts w:ascii="Times New Roman" w:hAnsi="Times New Roman" w:cs="Times New Roman"/>
          <w:sz w:val="24"/>
          <w:szCs w:val="24"/>
        </w:rPr>
        <w:t>Метод Монте-Карло является мощным инструментом для решения различных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BF1">
        <w:rPr>
          <w:rFonts w:ascii="Times New Roman" w:hAnsi="Times New Roman" w:cs="Times New Roman"/>
          <w:sz w:val="24"/>
          <w:szCs w:val="24"/>
        </w:rPr>
        <w:t>основанных на</w:t>
      </w:r>
      <w:r>
        <w:rPr>
          <w:rFonts w:ascii="Times New Roman" w:hAnsi="Times New Roman" w:cs="Times New Roman"/>
          <w:sz w:val="24"/>
          <w:szCs w:val="24"/>
        </w:rPr>
        <w:t xml:space="preserve"> вероятностных математических моделях. </w:t>
      </w:r>
      <w:r w:rsidRPr="00612D37">
        <w:rPr>
          <w:rFonts w:ascii="Times New Roman" w:hAnsi="Times New Roman" w:cs="Times New Roman"/>
          <w:sz w:val="24"/>
          <w:szCs w:val="24"/>
        </w:rPr>
        <w:t xml:space="preserve">Основная идея </w:t>
      </w:r>
      <w:r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612D37">
        <w:rPr>
          <w:rFonts w:ascii="Times New Roman" w:hAnsi="Times New Roman" w:cs="Times New Roman"/>
          <w:sz w:val="24"/>
          <w:szCs w:val="24"/>
        </w:rPr>
        <w:t xml:space="preserve">метода заключается в генерации большого количества случайных </w:t>
      </w:r>
      <w:r>
        <w:rPr>
          <w:rFonts w:ascii="Times New Roman" w:hAnsi="Times New Roman" w:cs="Times New Roman"/>
          <w:sz w:val="24"/>
          <w:szCs w:val="24"/>
        </w:rPr>
        <w:t>величин для</w:t>
      </w:r>
      <w:r w:rsidRPr="00612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моделирования сложных процессов, результат </w:t>
      </w:r>
      <w:r w:rsidRPr="005B2B5B">
        <w:rPr>
          <w:rFonts w:ascii="Times New Roman" w:hAnsi="Times New Roman" w:cs="Times New Roman"/>
          <w:sz w:val="24"/>
          <w:szCs w:val="24"/>
        </w:rPr>
        <w:t>которы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B2B5B">
        <w:rPr>
          <w:rFonts w:ascii="Times New Roman" w:hAnsi="Times New Roman" w:cs="Times New Roman"/>
          <w:sz w:val="24"/>
          <w:szCs w:val="24"/>
        </w:rPr>
        <w:t xml:space="preserve"> аналитическ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B2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получить </w:t>
      </w:r>
      <w:r w:rsidRPr="005B2B5B">
        <w:rPr>
          <w:rFonts w:ascii="Times New Roman" w:hAnsi="Times New Roman" w:cs="Times New Roman"/>
          <w:sz w:val="24"/>
          <w:szCs w:val="24"/>
        </w:rPr>
        <w:t>затруднительно или невозможно</w:t>
      </w:r>
      <w:r>
        <w:rPr>
          <w:rFonts w:ascii="Times New Roman" w:hAnsi="Times New Roman" w:cs="Times New Roman"/>
          <w:sz w:val="24"/>
          <w:szCs w:val="24"/>
        </w:rPr>
        <w:t>. В частности, в задаче физического моделирования распространения света внутри биологических тканей п</w:t>
      </w:r>
      <w:r w:rsidRPr="00926A5F">
        <w:rPr>
          <w:rFonts w:ascii="Times New Roman" w:hAnsi="Times New Roman" w:cs="Times New Roman"/>
          <w:sz w:val="24"/>
          <w:szCs w:val="24"/>
        </w:rPr>
        <w:t xml:space="preserve">олучить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26A5F">
        <w:rPr>
          <w:rFonts w:ascii="Times New Roman" w:hAnsi="Times New Roman" w:cs="Times New Roman"/>
          <w:sz w:val="24"/>
          <w:szCs w:val="24"/>
        </w:rPr>
        <w:t>налитическое описание в общем случае невозможно</w:t>
      </w:r>
      <w:r>
        <w:rPr>
          <w:rFonts w:ascii="Times New Roman" w:hAnsi="Times New Roman" w:cs="Times New Roman"/>
          <w:sz w:val="24"/>
          <w:szCs w:val="24"/>
        </w:rPr>
        <w:t xml:space="preserve">. Это объясняется тем, что </w:t>
      </w:r>
      <w:r w:rsidRPr="00926A5F">
        <w:rPr>
          <w:rFonts w:ascii="Times New Roman" w:hAnsi="Times New Roman" w:cs="Times New Roman"/>
          <w:sz w:val="24"/>
          <w:szCs w:val="24"/>
        </w:rPr>
        <w:t xml:space="preserve">интегро-дифференциальное уравнение переноса </w:t>
      </w:r>
      <w:r w:rsidRPr="00926A5F">
        <w:rPr>
          <w:rFonts w:ascii="Times New Roman" w:hAnsi="Times New Roman" w:cs="Times New Roman"/>
          <w:sz w:val="24"/>
          <w:szCs w:val="24"/>
        </w:rPr>
        <w:lastRenderedPageBreak/>
        <w:t>излучения в общем виде, тем более, в случае сложных граничных условий, не имеет аналитического решения</w:t>
      </w:r>
      <w:r>
        <w:rPr>
          <w:rFonts w:ascii="Times New Roman" w:hAnsi="Times New Roman" w:cs="Times New Roman"/>
          <w:sz w:val="24"/>
          <w:szCs w:val="24"/>
        </w:rPr>
        <w:t>. Поэтому для решения этой задачи используется метод Монте-Карло, который так же является эффективной заменой прямому облучению биологических образцов.</w:t>
      </w:r>
    </w:p>
    <w:p w14:paraId="0B133312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Монте Карло выполняет многократное повторение случайных независимых испытаний, обсчитывая сложную математическую модель. </w:t>
      </w:r>
      <w:r w:rsidRPr="007945B3">
        <w:rPr>
          <w:rFonts w:ascii="Times New Roman" w:hAnsi="Times New Roman" w:cs="Times New Roman"/>
          <w:sz w:val="24"/>
          <w:szCs w:val="24"/>
        </w:rPr>
        <w:t>Однако вычисление</w:t>
      </w:r>
      <w:r>
        <w:rPr>
          <w:rFonts w:ascii="Times New Roman" w:hAnsi="Times New Roman" w:cs="Times New Roman"/>
          <w:sz w:val="24"/>
          <w:szCs w:val="24"/>
        </w:rPr>
        <w:t xml:space="preserve"> всех траекторий фотонов из пучка света</w:t>
      </w:r>
      <w:r w:rsidRPr="007945B3">
        <w:rPr>
          <w:rFonts w:ascii="Times New Roman" w:hAnsi="Times New Roman" w:cs="Times New Roman"/>
          <w:sz w:val="24"/>
          <w:szCs w:val="24"/>
        </w:rPr>
        <w:t xml:space="preserve"> может занять </w:t>
      </w:r>
      <w:r>
        <w:rPr>
          <w:rFonts w:ascii="Times New Roman" w:hAnsi="Times New Roman" w:cs="Times New Roman"/>
          <w:sz w:val="24"/>
          <w:szCs w:val="24"/>
        </w:rPr>
        <w:t xml:space="preserve">достаточно </w:t>
      </w:r>
      <w:r w:rsidRPr="007945B3">
        <w:rPr>
          <w:rFonts w:ascii="Times New Roman" w:hAnsi="Times New Roman" w:cs="Times New Roman"/>
          <w:sz w:val="24"/>
          <w:szCs w:val="24"/>
        </w:rPr>
        <w:t xml:space="preserve">много времени, </w:t>
      </w:r>
      <w:r>
        <w:rPr>
          <w:rFonts w:ascii="Times New Roman" w:hAnsi="Times New Roman" w:cs="Times New Roman"/>
          <w:sz w:val="24"/>
          <w:szCs w:val="24"/>
        </w:rPr>
        <w:t>так как такая</w:t>
      </w:r>
      <w:r w:rsidRPr="007945B3">
        <w:rPr>
          <w:rFonts w:ascii="Times New Roman" w:hAnsi="Times New Roman" w:cs="Times New Roman"/>
          <w:sz w:val="24"/>
          <w:szCs w:val="24"/>
        </w:rPr>
        <w:t xml:space="preserve"> задача требует высокой точности</w:t>
      </w:r>
      <w:r>
        <w:rPr>
          <w:rFonts w:ascii="Times New Roman" w:hAnsi="Times New Roman" w:cs="Times New Roman"/>
          <w:sz w:val="24"/>
          <w:szCs w:val="24"/>
        </w:rPr>
        <w:t xml:space="preserve"> и большого количества </w:t>
      </w:r>
      <w:r w:rsidRPr="007945B3">
        <w:rPr>
          <w:rFonts w:ascii="Times New Roman" w:hAnsi="Times New Roman" w:cs="Times New Roman"/>
          <w:sz w:val="24"/>
          <w:szCs w:val="24"/>
        </w:rPr>
        <w:t>итераций.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3F794A">
        <w:rPr>
          <w:rFonts w:ascii="Times New Roman" w:hAnsi="Times New Roman" w:cs="Times New Roman"/>
          <w:sz w:val="24"/>
          <w:szCs w:val="24"/>
        </w:rPr>
        <w:t xml:space="preserve">аиболее принципиальным методом </w:t>
      </w:r>
      <w:r>
        <w:rPr>
          <w:rFonts w:ascii="Times New Roman" w:hAnsi="Times New Roman" w:cs="Times New Roman"/>
          <w:sz w:val="24"/>
          <w:szCs w:val="24"/>
        </w:rPr>
        <w:t xml:space="preserve">сокращения времени моделирования является </w:t>
      </w:r>
      <w:proofErr w:type="spellStart"/>
      <w:r w:rsidRPr="002D16E8">
        <w:rPr>
          <w:rFonts w:ascii="Times New Roman" w:hAnsi="Times New Roman" w:cs="Times New Roman"/>
          <w:sz w:val="24"/>
          <w:szCs w:val="24"/>
        </w:rPr>
        <w:t>параллелизация</w:t>
      </w:r>
      <w:proofErr w:type="spellEnd"/>
      <w:r w:rsidRPr="002D16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вычислений.</w:t>
      </w:r>
    </w:p>
    <w:p w14:paraId="7A9AE12C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236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недавнего</w:t>
      </w:r>
      <w:r w:rsidRPr="00BF7236">
        <w:rPr>
          <w:rFonts w:ascii="Times New Roman" w:hAnsi="Times New Roman" w:cs="Times New Roman"/>
          <w:sz w:val="24"/>
          <w:szCs w:val="24"/>
        </w:rPr>
        <w:t xml:space="preserve"> времени наиболее доступными системами для параллельных расчетов были </w:t>
      </w:r>
      <w:proofErr w:type="spellStart"/>
      <w:r w:rsidRPr="00FF6353">
        <w:rPr>
          <w:rFonts w:ascii="Times New Roman" w:hAnsi="Times New Roman" w:cs="Times New Roman"/>
          <w:sz w:val="24"/>
          <w:szCs w:val="24"/>
        </w:rPr>
        <w:t>слабосвязные</w:t>
      </w:r>
      <w:proofErr w:type="spellEnd"/>
      <w:r w:rsidRPr="00FF6353">
        <w:rPr>
          <w:rFonts w:ascii="Times New Roman" w:hAnsi="Times New Roman" w:cs="Times New Roman"/>
          <w:sz w:val="24"/>
          <w:szCs w:val="24"/>
        </w:rPr>
        <w:t xml:space="preserve"> кластеры</w:t>
      </w:r>
      <w:r>
        <w:rPr>
          <w:rFonts w:ascii="Times New Roman" w:hAnsi="Times New Roman" w:cs="Times New Roman"/>
          <w:sz w:val="24"/>
          <w:szCs w:val="24"/>
        </w:rPr>
        <w:t xml:space="preserve">, в которых </w:t>
      </w:r>
      <w:r w:rsidRPr="0099112E">
        <w:rPr>
          <w:rFonts w:ascii="Times New Roman" w:hAnsi="Times New Roman" w:cs="Times New Roman"/>
          <w:sz w:val="24"/>
          <w:szCs w:val="24"/>
        </w:rPr>
        <w:t>вычисления производились на центральных процессорах общего назначения (CPU</w:t>
      </w:r>
      <w:r w:rsidRPr="007532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D0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525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911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B3B73">
        <w:rPr>
          <w:rFonts w:ascii="Times New Roman" w:hAnsi="Times New Roman" w:cs="Times New Roman"/>
          <w:sz w:val="24"/>
          <w:szCs w:val="24"/>
        </w:rPr>
        <w:t>Однако такие кластеры достаточно дороги и сложны в эксплуатации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45B3">
        <w:rPr>
          <w:rFonts w:ascii="Times New Roman" w:hAnsi="Times New Roman" w:cs="Times New Roman"/>
          <w:sz w:val="24"/>
          <w:szCs w:val="24"/>
        </w:rPr>
        <w:t>В последние годы с</w:t>
      </w:r>
      <w:r>
        <w:rPr>
          <w:rFonts w:ascii="Times New Roman" w:hAnsi="Times New Roman" w:cs="Times New Roman"/>
          <w:sz w:val="24"/>
          <w:szCs w:val="24"/>
        </w:rPr>
        <w:t xml:space="preserve"> развитием</w:t>
      </w:r>
      <w:r w:rsidRPr="007945B3">
        <w:rPr>
          <w:rFonts w:ascii="Times New Roman" w:hAnsi="Times New Roman" w:cs="Times New Roman"/>
          <w:sz w:val="24"/>
          <w:szCs w:val="24"/>
        </w:rPr>
        <w:t xml:space="preserve"> графических процессоров (GPU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266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266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7945B3">
        <w:rPr>
          <w:rFonts w:ascii="Times New Roman" w:hAnsi="Times New Roman" w:cs="Times New Roman"/>
          <w:sz w:val="24"/>
          <w:szCs w:val="24"/>
        </w:rPr>
        <w:t>) возможности вычислительных систем значительно расширились</w:t>
      </w:r>
      <w:r>
        <w:rPr>
          <w:rFonts w:ascii="Times New Roman" w:hAnsi="Times New Roman" w:cs="Times New Roman"/>
          <w:sz w:val="24"/>
          <w:szCs w:val="24"/>
        </w:rPr>
        <w:t xml:space="preserve">, так как такие процессоры специально разрабатывались </w:t>
      </w:r>
      <w:r w:rsidRPr="00462D81">
        <w:rPr>
          <w:rFonts w:ascii="Times New Roman" w:hAnsi="Times New Roman" w:cs="Times New Roman"/>
          <w:sz w:val="24"/>
          <w:szCs w:val="24"/>
        </w:rPr>
        <w:t>как поточно-параллельные системы с большим количеством вычислительных блоков, конвейерной обработкой данных и памятью с максимальной пропускной способностью</w:t>
      </w:r>
      <w:r>
        <w:rPr>
          <w:rFonts w:ascii="Times New Roman" w:hAnsi="Times New Roman" w:cs="Times New Roman"/>
          <w:sz w:val="24"/>
          <w:szCs w:val="24"/>
        </w:rPr>
        <w:t>. В тоже время возросла сложность разработки</w:t>
      </w:r>
      <w:r w:rsidRPr="00B11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оптимизации ПО для эффективного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435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вычислительных задачах. </w:t>
      </w:r>
    </w:p>
    <w:p w14:paraId="22BD5890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945B3">
        <w:rPr>
          <w:rFonts w:ascii="Times New Roman" w:hAnsi="Times New Roman" w:cs="Times New Roman"/>
          <w:sz w:val="24"/>
          <w:szCs w:val="24"/>
        </w:rPr>
        <w:t>В данной дипломной работе будет рассмотрено моделирование процессов методом Монте-Карло на GPU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84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OneAPI</w:t>
      </w:r>
      <w:proofErr w:type="spellEnd"/>
      <w:r w:rsidRPr="007945B3">
        <w:rPr>
          <w:rFonts w:ascii="Times New Roman" w:hAnsi="Times New Roman" w:cs="Times New Roman"/>
          <w:sz w:val="24"/>
          <w:szCs w:val="24"/>
        </w:rPr>
        <w:t>. Будет проведен анализ возможностей и ограничений вычислительных систем с использованием GPU для данного метода, а также исследованы способы оптимизации вычислений на GPU. Результаты исследования могут быть использованы для улучшения эффективности вычислительных систем при реализации метода Монте-Карло в различных приложениях.</w:t>
      </w:r>
    </w:p>
    <w:p w14:paraId="54FB3E4A" w14:textId="77777777" w:rsidR="00697801" w:rsidRDefault="00697801" w:rsidP="00697801">
      <w:pPr>
        <w:shd w:val="clear" w:color="auto" w:fill="FFFFFF" w:themeFill="background1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------------------------</w:t>
      </w:r>
    </w:p>
    <w:p w14:paraId="45917CA4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34C">
        <w:rPr>
          <w:rFonts w:ascii="Times New Roman" w:hAnsi="Times New Roman" w:cs="Times New Roman"/>
          <w:sz w:val="24"/>
          <w:szCs w:val="24"/>
          <w:highlight w:val="yellow"/>
        </w:rPr>
        <w:t>Одним из наиболее известных численных методов</w:t>
      </w:r>
      <w:r>
        <w:rPr>
          <w:rFonts w:ascii="Times New Roman" w:hAnsi="Times New Roman" w:cs="Times New Roman"/>
          <w:sz w:val="24"/>
          <w:szCs w:val="24"/>
        </w:rPr>
        <w:t xml:space="preserve"> решения сложных математических систем является метод Монте Карло, который находит свое применение в разных задачах, начиная от простого расчёта интеграла до изображения сцен компьютерной графики. </w:t>
      </w:r>
      <w:r w:rsidRPr="00FF66EB">
        <w:rPr>
          <w:rFonts w:ascii="Times New Roman" w:hAnsi="Times New Roman" w:cs="Times New Roman"/>
          <w:sz w:val="24"/>
          <w:szCs w:val="24"/>
          <w:highlight w:val="yellow"/>
        </w:rPr>
        <w:t>В том числе в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моделировании распространения света внутри биологических тканей. Реализация этого метода заключается в</w:t>
      </w:r>
      <w:r w:rsidRPr="00B84BEB">
        <w:rPr>
          <w:rFonts w:ascii="Times New Roman" w:hAnsi="Times New Roman" w:cs="Times New Roman"/>
          <w:sz w:val="24"/>
          <w:szCs w:val="24"/>
        </w:rPr>
        <w:t xml:space="preserve"> процессе многократного </w:t>
      </w:r>
      <w:r w:rsidRPr="00205F33">
        <w:rPr>
          <w:rFonts w:ascii="Times New Roman" w:hAnsi="Times New Roman" w:cs="Times New Roman"/>
          <w:sz w:val="24"/>
          <w:szCs w:val="24"/>
          <w:highlight w:val="yellow"/>
        </w:rPr>
        <w:t>расчета случайного транспорта</w:t>
      </w:r>
      <w:r w:rsidRPr="00B84BEB">
        <w:rPr>
          <w:rFonts w:ascii="Times New Roman" w:hAnsi="Times New Roman" w:cs="Times New Roman"/>
          <w:sz w:val="24"/>
          <w:szCs w:val="24"/>
        </w:rPr>
        <w:t xml:space="preserve"> одного фотона в среде</w:t>
      </w:r>
      <w:r>
        <w:rPr>
          <w:rFonts w:ascii="Times New Roman" w:hAnsi="Times New Roman" w:cs="Times New Roman"/>
          <w:sz w:val="24"/>
          <w:szCs w:val="24"/>
        </w:rPr>
        <w:t xml:space="preserve">. Такой программный подход может быть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эффективной заменой действительному облучению и дальнейшему сбору информации о распространении фотонов в многослойных биологических структурах. </w:t>
      </w:r>
    </w:p>
    <w:p w14:paraId="79677EA9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Монте Карло выполняет многократное повторение случайных независимых испытаний, обсчитывая сложную математическую модель. </w:t>
      </w:r>
      <w:r w:rsidRPr="007A2F77">
        <w:rPr>
          <w:rFonts w:ascii="Times New Roman" w:hAnsi="Times New Roman" w:cs="Times New Roman"/>
          <w:sz w:val="24"/>
          <w:szCs w:val="24"/>
          <w:highlight w:val="yellow"/>
        </w:rPr>
        <w:t>Предсказание её характеристик и поведения требует большого количества вычислительных ресурсов</w:t>
      </w:r>
      <w:r>
        <w:rPr>
          <w:rFonts w:ascii="Times New Roman" w:hAnsi="Times New Roman" w:cs="Times New Roman"/>
          <w:sz w:val="24"/>
          <w:szCs w:val="24"/>
        </w:rPr>
        <w:t>. Н</w:t>
      </w:r>
      <w:r w:rsidRPr="003F794A">
        <w:rPr>
          <w:rFonts w:ascii="Times New Roman" w:hAnsi="Times New Roman" w:cs="Times New Roman"/>
          <w:sz w:val="24"/>
          <w:szCs w:val="24"/>
        </w:rPr>
        <w:t xml:space="preserve">аиболее принципиальным методом повышения производительности является </w:t>
      </w:r>
      <w:r w:rsidRPr="00423753">
        <w:rPr>
          <w:rFonts w:ascii="Times New Roman" w:hAnsi="Times New Roman" w:cs="Times New Roman"/>
          <w:sz w:val="24"/>
          <w:szCs w:val="24"/>
          <w:highlight w:val="yellow"/>
        </w:rPr>
        <w:t>распараллеливание вычислений.</w:t>
      </w:r>
    </w:p>
    <w:p w14:paraId="1273067E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236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недавнего</w:t>
      </w:r>
      <w:r w:rsidRPr="00BF7236">
        <w:rPr>
          <w:rFonts w:ascii="Times New Roman" w:hAnsi="Times New Roman" w:cs="Times New Roman"/>
          <w:sz w:val="24"/>
          <w:szCs w:val="24"/>
        </w:rPr>
        <w:t xml:space="preserve"> времени наиболее доступными системами для параллельных расчетов были </w:t>
      </w:r>
      <w:proofErr w:type="spellStart"/>
      <w:r w:rsidRPr="00F04F67">
        <w:rPr>
          <w:rFonts w:ascii="Times New Roman" w:hAnsi="Times New Roman" w:cs="Times New Roman"/>
          <w:sz w:val="24"/>
          <w:szCs w:val="24"/>
          <w:highlight w:val="yellow"/>
        </w:rPr>
        <w:t>слабосвязные</w:t>
      </w:r>
      <w:proofErr w:type="spellEnd"/>
      <w:r w:rsidRPr="00F04F67">
        <w:rPr>
          <w:rFonts w:ascii="Times New Roman" w:hAnsi="Times New Roman" w:cs="Times New Roman"/>
          <w:sz w:val="24"/>
          <w:szCs w:val="24"/>
          <w:highlight w:val="yellow"/>
        </w:rPr>
        <w:t xml:space="preserve"> кластеры</w:t>
      </w:r>
      <w:r>
        <w:rPr>
          <w:rFonts w:ascii="Times New Roman" w:hAnsi="Times New Roman" w:cs="Times New Roman"/>
          <w:sz w:val="24"/>
          <w:szCs w:val="24"/>
        </w:rPr>
        <w:t xml:space="preserve">, в которых </w:t>
      </w:r>
      <w:r w:rsidRPr="0099112E">
        <w:rPr>
          <w:rFonts w:ascii="Times New Roman" w:hAnsi="Times New Roman" w:cs="Times New Roman"/>
          <w:sz w:val="24"/>
          <w:szCs w:val="24"/>
        </w:rPr>
        <w:t>вычисления производились на центральных процессорах общего назначения (CPU</w:t>
      </w:r>
      <w:r w:rsidRPr="007532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D0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525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911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B3B73">
        <w:rPr>
          <w:rFonts w:ascii="Times New Roman" w:hAnsi="Times New Roman" w:cs="Times New Roman"/>
          <w:sz w:val="24"/>
          <w:szCs w:val="24"/>
        </w:rPr>
        <w:t>Однако такие кластеры достаточно дороги и сложны в эксплуатации, поэтому проблема эффективных параллельных вычислений остается актуальной</w:t>
      </w:r>
      <w:r>
        <w:t>.</w:t>
      </w:r>
      <w:r>
        <w:rPr>
          <w:rFonts w:ascii="Times New Roman" w:hAnsi="Times New Roman" w:cs="Times New Roman"/>
          <w:sz w:val="24"/>
          <w:szCs w:val="24"/>
        </w:rPr>
        <w:t xml:space="preserve"> С развитием индустрии трехмерной компьютерной графики и массивно-параллельных ускорителей,</w:t>
      </w:r>
      <w:r w:rsidRPr="00AE3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появились </w:t>
      </w:r>
      <w:r w:rsidRPr="00976A4B">
        <w:rPr>
          <w:rFonts w:ascii="Times New Roman" w:hAnsi="Times New Roman" w:cs="Times New Roman"/>
          <w:sz w:val="24"/>
          <w:szCs w:val="24"/>
          <w:highlight w:val="yellow"/>
        </w:rPr>
        <w:t>более конкурентные решения</w:t>
      </w:r>
      <w:r>
        <w:rPr>
          <w:rFonts w:ascii="Times New Roman" w:hAnsi="Times New Roman" w:cs="Times New Roman"/>
          <w:sz w:val="24"/>
          <w:szCs w:val="24"/>
        </w:rPr>
        <w:t xml:space="preserve"> в виде </w:t>
      </w:r>
      <w:r w:rsidRPr="00462D81">
        <w:rPr>
          <w:rFonts w:ascii="Times New Roman" w:hAnsi="Times New Roman" w:cs="Times New Roman"/>
          <w:sz w:val="24"/>
          <w:szCs w:val="24"/>
        </w:rPr>
        <w:t>графически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62D81">
        <w:rPr>
          <w:rFonts w:ascii="Times New Roman" w:hAnsi="Times New Roman" w:cs="Times New Roman"/>
          <w:sz w:val="24"/>
          <w:szCs w:val="24"/>
        </w:rPr>
        <w:t xml:space="preserve"> процессор</w:t>
      </w:r>
      <w:r>
        <w:rPr>
          <w:rFonts w:ascii="Times New Roman" w:hAnsi="Times New Roman" w:cs="Times New Roman"/>
          <w:sz w:val="24"/>
          <w:szCs w:val="24"/>
        </w:rPr>
        <w:t>ов (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2660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266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266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), которые специально разрабатывались </w:t>
      </w:r>
      <w:r w:rsidRPr="00462D81">
        <w:rPr>
          <w:rFonts w:ascii="Times New Roman" w:hAnsi="Times New Roman" w:cs="Times New Roman"/>
          <w:sz w:val="24"/>
          <w:szCs w:val="24"/>
        </w:rPr>
        <w:t>как поточно-параллельные системы с большим количеством вычислительных блоков, конвейерной обработкой данных и памятью с максимальной пропускной способностью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CCD53B" w14:textId="77777777" w:rsidR="00697801" w:rsidRPr="004E63AD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Безусловным лидером среди</w:t>
      </w:r>
      <w:r w:rsidRPr="00014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индустрии массивно-параллельных ускорителей</w:t>
      </w:r>
      <w:r w:rsidRPr="0001453D">
        <w:rPr>
          <w:rFonts w:ascii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hAnsi="Times New Roman" w:cs="Times New Roman"/>
          <w:sz w:val="24"/>
          <w:szCs w:val="24"/>
        </w:rPr>
        <w:t xml:space="preserve">компания </w:t>
      </w:r>
      <w:proofErr w:type="spellStart"/>
      <w:r w:rsidRPr="004E63AD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01453D">
        <w:rPr>
          <w:rFonts w:ascii="Times New Roman" w:hAnsi="Times New Roman" w:cs="Times New Roman"/>
          <w:sz w:val="24"/>
          <w:szCs w:val="24"/>
        </w:rPr>
        <w:t xml:space="preserve">. Эта компания предоставляет графическое процессоры на базе архитектуры CUDA. </w:t>
      </w:r>
      <w:r w:rsidRPr="004E63AD">
        <w:rPr>
          <w:rFonts w:ascii="Times New Roman" w:hAnsi="Times New Roman" w:cs="Times New Roman"/>
          <w:sz w:val="24"/>
          <w:szCs w:val="24"/>
        </w:rPr>
        <w:t xml:space="preserve">Разработчикам ПО для GPU </w:t>
      </w:r>
      <w:proofErr w:type="spellStart"/>
      <w:r w:rsidRPr="004E63AD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240152">
        <w:rPr>
          <w:rFonts w:ascii="Times New Roman" w:hAnsi="Times New Roman" w:cs="Times New Roman"/>
          <w:sz w:val="24"/>
          <w:szCs w:val="24"/>
        </w:rPr>
        <w:t xml:space="preserve"> </w:t>
      </w:r>
      <w:r w:rsidRPr="006A4F1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_Ref105335749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240152">
        <w:rPr>
          <w:rFonts w:ascii="Times New Roman" w:hAnsi="Times New Roman" w:cs="Times New Roman"/>
          <w:sz w:val="24"/>
          <w:szCs w:val="24"/>
        </w:rPr>
        <w:t>]</w:t>
      </w:r>
      <w:r w:rsidRPr="004E63AD">
        <w:rPr>
          <w:rFonts w:ascii="Times New Roman" w:hAnsi="Times New Roman" w:cs="Times New Roman"/>
          <w:sz w:val="24"/>
          <w:szCs w:val="24"/>
        </w:rPr>
        <w:t xml:space="preserve"> предоставляется набор инструментов CUDA </w:t>
      </w:r>
      <w:proofErr w:type="spellStart"/>
      <w:r w:rsidRPr="004E63AD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24015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6A4F17">
        <w:rPr>
          <w:rFonts w:ascii="Times New Roman" w:hAnsi="Times New Roman" w:cs="Times New Roman"/>
          <w:sz w:val="24"/>
          <w:szCs w:val="24"/>
        </w:rPr>
        <w:instrText>105335775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A60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1363CA">
        <w:rPr>
          <w:rFonts w:ascii="Times New Roman" w:hAnsi="Times New Roman" w:cs="Times New Roman"/>
          <w:sz w:val="24"/>
          <w:szCs w:val="24"/>
        </w:rPr>
        <w:t>]</w:t>
      </w:r>
      <w:r w:rsidRPr="004E63AD">
        <w:rPr>
          <w:rFonts w:ascii="Times New Roman" w:hAnsi="Times New Roman" w:cs="Times New Roman"/>
          <w:sz w:val="24"/>
          <w:szCs w:val="24"/>
        </w:rPr>
        <w:t xml:space="preserve">. Важным фактом для программ, разработанных с применением CUDA </w:t>
      </w:r>
      <w:proofErr w:type="spellStart"/>
      <w:r w:rsidRPr="004E63AD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6968D2">
        <w:rPr>
          <w:rFonts w:ascii="Times New Roman" w:hAnsi="Times New Roman" w:cs="Times New Roman"/>
          <w:sz w:val="24"/>
          <w:szCs w:val="24"/>
        </w:rPr>
        <w:t xml:space="preserve"> </w:t>
      </w:r>
      <w:r w:rsidRPr="00736ED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6A4F17">
        <w:rPr>
          <w:rFonts w:ascii="Times New Roman" w:hAnsi="Times New Roman" w:cs="Times New Roman"/>
          <w:sz w:val="24"/>
          <w:szCs w:val="24"/>
        </w:rPr>
        <w:instrText>105335781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Pr="006A4F17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A605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1533A">
        <w:rPr>
          <w:rFonts w:ascii="Times New Roman" w:hAnsi="Times New Roman" w:cs="Times New Roman"/>
          <w:sz w:val="24"/>
          <w:szCs w:val="24"/>
        </w:rPr>
        <w:t>]</w:t>
      </w:r>
      <w:r w:rsidRPr="004E63AD">
        <w:rPr>
          <w:rFonts w:ascii="Times New Roman" w:hAnsi="Times New Roman" w:cs="Times New Roman"/>
          <w:sz w:val="24"/>
          <w:szCs w:val="24"/>
        </w:rPr>
        <w:t>, является поддержка всей линейки видеокарт с той же архитектурой</w:t>
      </w:r>
      <w:r>
        <w:rPr>
          <w:rFonts w:ascii="Times New Roman" w:hAnsi="Times New Roman" w:cs="Times New Roman"/>
          <w:sz w:val="24"/>
          <w:szCs w:val="24"/>
        </w:rPr>
        <w:t xml:space="preserve"> на протяжении уже нескольких лет</w:t>
      </w:r>
      <w:r w:rsidRPr="004E63AD">
        <w:rPr>
          <w:rFonts w:ascii="Times New Roman" w:hAnsi="Times New Roman" w:cs="Times New Roman"/>
          <w:sz w:val="24"/>
          <w:szCs w:val="24"/>
        </w:rPr>
        <w:t>.</w:t>
      </w:r>
    </w:p>
    <w:p w14:paraId="0A1D20E3" w14:textId="77777777" w:rsidR="00697801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построения программ с массивно-параллельными вычислениями идейно</w:t>
      </w:r>
      <w:r w:rsidRPr="00793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очень похожа между разными вендорами графических ускорителей. </w:t>
      </w:r>
      <w:r w:rsidRPr="00793902">
        <w:rPr>
          <w:rFonts w:ascii="Times New Roman" w:hAnsi="Times New Roman" w:cs="Times New Roman"/>
          <w:sz w:val="24"/>
          <w:szCs w:val="24"/>
        </w:rPr>
        <w:t>Но, к сожалению, из-за отсутствия единой стандартизации</w:t>
      </w:r>
      <w:r>
        <w:rPr>
          <w:rFonts w:ascii="Times New Roman" w:hAnsi="Times New Roman" w:cs="Times New Roman"/>
          <w:sz w:val="24"/>
          <w:szCs w:val="24"/>
        </w:rPr>
        <w:t xml:space="preserve"> программно-аппаратного взаимодействия</w:t>
      </w:r>
      <w:r w:rsidRPr="007939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программные реализации сильно</w:t>
      </w:r>
      <w:r w:rsidRPr="00793902">
        <w:rPr>
          <w:rFonts w:ascii="Times New Roman" w:hAnsi="Times New Roman" w:cs="Times New Roman"/>
          <w:sz w:val="24"/>
          <w:szCs w:val="24"/>
        </w:rPr>
        <w:t xml:space="preserve"> зависим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93902">
        <w:rPr>
          <w:rFonts w:ascii="Times New Roman" w:hAnsi="Times New Roman" w:cs="Times New Roman"/>
          <w:sz w:val="24"/>
          <w:szCs w:val="24"/>
        </w:rPr>
        <w:t xml:space="preserve"> от своего вендора и не мо</w:t>
      </w:r>
      <w:r>
        <w:rPr>
          <w:rFonts w:ascii="Times New Roman" w:hAnsi="Times New Roman" w:cs="Times New Roman"/>
          <w:sz w:val="24"/>
          <w:szCs w:val="24"/>
        </w:rPr>
        <w:t>гут</w:t>
      </w:r>
      <w:r w:rsidRPr="00793902">
        <w:rPr>
          <w:rFonts w:ascii="Times New Roman" w:hAnsi="Times New Roman" w:cs="Times New Roman"/>
          <w:sz w:val="24"/>
          <w:szCs w:val="24"/>
        </w:rPr>
        <w:t xml:space="preserve"> быть взаимозаменяем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93902">
        <w:rPr>
          <w:rFonts w:ascii="Times New Roman" w:hAnsi="Times New Roman" w:cs="Times New Roman"/>
          <w:sz w:val="24"/>
          <w:szCs w:val="24"/>
        </w:rPr>
        <w:t>.</w:t>
      </w:r>
    </w:p>
    <w:p w14:paraId="1A835FE3" w14:textId="77777777" w:rsidR="00697801" w:rsidRPr="00A147ED" w:rsidRDefault="00697801" w:rsidP="00697801">
      <w:pPr>
        <w:shd w:val="clear" w:color="auto" w:fill="FFFFFF" w:themeFill="background1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902">
        <w:rPr>
          <w:rFonts w:ascii="Times New Roman" w:hAnsi="Times New Roman" w:cs="Times New Roman"/>
          <w:sz w:val="24"/>
          <w:szCs w:val="24"/>
        </w:rPr>
        <w:t>Ошибки, совершенные на этапе планирования, зачастую обходятся намного дороже в сравнение с ошибками последующих этапов. Архитекторы ПО и проектные менеджеры зачастую стоят перед сложным выбором, изучая все ограничения и сопутствующие затраты для каждо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93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возможной архитектуры массивно параллельного ускорителя</w:t>
      </w:r>
      <w:r w:rsidRPr="007939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023C84" w14:textId="77777777" w:rsidR="00697801" w:rsidRDefault="00697801" w:rsidP="0069780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902">
        <w:rPr>
          <w:rFonts w:ascii="Times New Roman" w:hAnsi="Times New Roman" w:cs="Times New Roman"/>
          <w:sz w:val="24"/>
          <w:szCs w:val="24"/>
        </w:rPr>
        <w:lastRenderedPageBreak/>
        <w:t xml:space="preserve">В попытке решить возникающие проблемы было создано несколько проектов, среди которых наиболее новым и современным является решение от компании </w:t>
      </w:r>
      <w:r w:rsidRPr="00793902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93902">
        <w:rPr>
          <w:rFonts w:ascii="Times New Roman" w:hAnsi="Times New Roman" w:cs="Times New Roman"/>
          <w:sz w:val="24"/>
          <w:szCs w:val="24"/>
        </w:rPr>
        <w:t xml:space="preserve"> – открытый стандарт </w:t>
      </w:r>
      <w:proofErr w:type="spellStart"/>
      <w:r w:rsidRPr="00793902">
        <w:rPr>
          <w:rFonts w:ascii="Times New Roman" w:hAnsi="Times New Roman" w:cs="Times New Roman"/>
          <w:sz w:val="24"/>
          <w:szCs w:val="24"/>
          <w:lang w:val="en-US"/>
        </w:rPr>
        <w:t>OneAPI</w:t>
      </w:r>
      <w:proofErr w:type="spellEnd"/>
      <w:r w:rsidRPr="00A17FA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_Ref105335931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17FA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DPC</w:t>
      </w:r>
      <w:r w:rsidRPr="00A034E2">
        <w:rPr>
          <w:rFonts w:ascii="Times New Roman" w:hAnsi="Times New Roman" w:cs="Times New Roman"/>
          <w:sz w:val="24"/>
          <w:szCs w:val="24"/>
        </w:rPr>
        <w:t>+</w:t>
      </w:r>
      <w:r w:rsidRPr="00326DF8">
        <w:rPr>
          <w:rFonts w:ascii="Times New Roman" w:hAnsi="Times New Roman" w:cs="Times New Roman"/>
          <w:sz w:val="24"/>
          <w:szCs w:val="24"/>
        </w:rPr>
        <w:t>+</w:t>
      </w:r>
      <w:r w:rsidRPr="00793902">
        <w:rPr>
          <w:rFonts w:ascii="Times New Roman" w:hAnsi="Times New Roman" w:cs="Times New Roman"/>
          <w:sz w:val="24"/>
          <w:szCs w:val="24"/>
        </w:rPr>
        <w:t xml:space="preserve"> и сопутствующий набор библиотек для </w:t>
      </w:r>
      <w:r>
        <w:rPr>
          <w:rFonts w:ascii="Times New Roman" w:hAnsi="Times New Roman" w:cs="Times New Roman"/>
          <w:sz w:val="24"/>
          <w:szCs w:val="24"/>
        </w:rPr>
        <w:t xml:space="preserve">кросс платформенного </w:t>
      </w:r>
      <w:r w:rsidRPr="00793902">
        <w:rPr>
          <w:rFonts w:ascii="Times New Roman" w:hAnsi="Times New Roman" w:cs="Times New Roman"/>
          <w:sz w:val="24"/>
          <w:szCs w:val="24"/>
        </w:rPr>
        <w:t>программирования на вычислительных устройствах.</w:t>
      </w:r>
    </w:p>
    <w:p w14:paraId="19D85E82" w14:textId="77777777" w:rsidR="00697801" w:rsidRPr="00E55718" w:rsidRDefault="00697801" w:rsidP="0069780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78BF">
        <w:rPr>
          <w:rFonts w:ascii="Times New Roman" w:hAnsi="Times New Roman" w:cs="Times New Roman"/>
          <w:sz w:val="24"/>
          <w:szCs w:val="24"/>
          <w:highlight w:val="yellow"/>
        </w:rPr>
        <w:t xml:space="preserve">В данной работе проведен обзор технологий </w:t>
      </w:r>
      <w:r w:rsidRPr="00C678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Nvidia</w:t>
      </w:r>
      <w:r w:rsidRPr="00C678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678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CUDA</w:t>
      </w:r>
      <w:r w:rsidRPr="00C678BF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C678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Intel</w:t>
      </w:r>
      <w:r w:rsidRPr="00C678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678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OneAPI</w:t>
      </w:r>
      <w:proofErr w:type="spellEnd"/>
      <w:r w:rsidRPr="00C678BF">
        <w:rPr>
          <w:rFonts w:ascii="Times New Roman" w:hAnsi="Times New Roman" w:cs="Times New Roman"/>
          <w:sz w:val="24"/>
          <w:szCs w:val="24"/>
          <w:highlight w:val="yellow"/>
        </w:rPr>
        <w:t xml:space="preserve"> для программирования массивно-параллельных вычислений и описан опыт разработки решений с их применением. В частности, реализован параллельный алгоритм метода Монте Карло в задаче распространения света.</w:t>
      </w:r>
    </w:p>
    <w:p w14:paraId="711FF70D" w14:textId="77777777" w:rsidR="00697801" w:rsidRPr="00697801" w:rsidRDefault="00697801">
      <w:bookmarkStart w:id="0" w:name="_GoBack"/>
      <w:bookmarkEnd w:id="0"/>
    </w:p>
    <w:sectPr w:rsidR="00697801" w:rsidRPr="0069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2"/>
    <w:rsid w:val="00697801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CD52"/>
  <w15:chartTrackingRefBased/>
  <w15:docId w15:val="{BC3B953E-6657-4E5C-BC31-2D19431B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2</cp:revision>
  <dcterms:created xsi:type="dcterms:W3CDTF">2023-04-30T16:06:00Z</dcterms:created>
  <dcterms:modified xsi:type="dcterms:W3CDTF">2023-04-30T16:07:00Z</dcterms:modified>
</cp:coreProperties>
</file>