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76105"/>
            <wp:effectExtent l="0" t="0" r="3175" b="1079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25000"/>
            <wp:effectExtent l="0" t="0" r="3175" b="0"/>
            <wp:docPr id="6" name="图片 6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26575"/>
            <wp:effectExtent l="0" t="0" r="3175" b="3175"/>
            <wp:docPr id="5" name="图片 5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31350"/>
            <wp:effectExtent l="0" t="0" r="3175" b="12700"/>
            <wp:docPr id="4" name="图片 4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654540"/>
            <wp:effectExtent l="0" t="0" r="3175" b="3810"/>
            <wp:docPr id="3" name="图片 3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94520"/>
            <wp:effectExtent l="0" t="0" r="3175" b="11430"/>
            <wp:docPr id="2" name="图片 2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525000"/>
            <wp:effectExtent l="0" t="0" r="3175" b="0"/>
            <wp:docPr id="1" name="图片 1" descr="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crc-pc</dc:creator>
  <cp:lastModifiedBy>砖家</cp:lastModifiedBy>
  <dcterms:modified xsi:type="dcterms:W3CDTF">2019-10-29T14:47:36Z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