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7F7719" w14:textId="663DC6FB" w:rsidR="00667C36" w:rsidRDefault="00667C36" w:rsidP="00667C36">
      <w:pPr>
        <w:rPr>
          <w:rFonts w:ascii="AU Passata Light" w:hAnsi="AU Passata Light"/>
          <w:b/>
          <w:sz w:val="28"/>
        </w:rPr>
      </w:pPr>
      <w:r w:rsidRPr="001325A5">
        <w:rPr>
          <w:rFonts w:ascii="AU Passata Light" w:hAnsi="AU Passata Light"/>
          <w:b/>
          <w:sz w:val="28"/>
        </w:rPr>
        <w:t>NOT PRIORITIZED YET</w:t>
      </w:r>
    </w:p>
    <w:p w14:paraId="6B0774FB" w14:textId="20DCCE16" w:rsidR="00EA0B7F" w:rsidRDefault="00EA0B7F" w:rsidP="00667C36">
      <w:pPr>
        <w:rPr>
          <w:rFonts w:ascii="AU Passata Light" w:hAnsi="AU Passata Light"/>
          <w:b/>
          <w:sz w:val="28"/>
        </w:rPr>
      </w:pPr>
    </w:p>
    <w:p w14:paraId="51DADEE8" w14:textId="49395F6B" w:rsidR="00EA0B7F" w:rsidRPr="001325A5" w:rsidRDefault="00EA0B7F" w:rsidP="00667C36">
      <w:pPr>
        <w:rPr>
          <w:rFonts w:ascii="AU Passata Light" w:hAnsi="AU Passata Light"/>
          <w:b/>
          <w:sz w:val="28"/>
        </w:rPr>
      </w:pPr>
    </w:p>
    <w:p w14:paraId="5D42DCE6" w14:textId="4EC17F2A" w:rsidR="00C208D2" w:rsidRPr="001325A5" w:rsidRDefault="00C208D2" w:rsidP="00667C36">
      <w:pPr>
        <w:rPr>
          <w:rFonts w:ascii="AU Passata Light" w:hAnsi="AU Passata Light"/>
          <w:b/>
          <w:sz w:val="28"/>
        </w:rPr>
      </w:pPr>
    </w:p>
    <w:p w14:paraId="70383F41" w14:textId="54D6F1B5" w:rsidR="00C208D2" w:rsidRDefault="00C208D2" w:rsidP="00667C36">
      <w:pPr>
        <w:rPr>
          <w:rFonts w:ascii="AU Passata Light" w:hAnsi="AU Passata Light"/>
          <w:b/>
          <w:sz w:val="28"/>
        </w:rPr>
      </w:pPr>
      <w:r w:rsidRPr="00C208D2">
        <w:rPr>
          <w:rFonts w:ascii="AU Passata Light" w:hAnsi="AU Passata Light"/>
          <w:b/>
          <w:sz w:val="28"/>
        </w:rPr>
        <w:t>Rød = droppet</w:t>
      </w:r>
    </w:p>
    <w:p w14:paraId="55038D0A" w14:textId="53CDDBA2" w:rsidR="00D84C2E" w:rsidRPr="00C208D2" w:rsidRDefault="00D84C2E" w:rsidP="00667C36">
      <w:pPr>
        <w:rPr>
          <w:rFonts w:ascii="AU Passata Light" w:hAnsi="AU Passata Light"/>
          <w:b/>
          <w:sz w:val="28"/>
        </w:rPr>
      </w:pPr>
      <w:r>
        <w:rPr>
          <w:rFonts w:ascii="AU Passata Light" w:hAnsi="AU Passata Light"/>
          <w:b/>
          <w:sz w:val="28"/>
        </w:rPr>
        <w:t>Lyserød = skippet for nu (universiteter med knap så fede kurser)</w:t>
      </w:r>
    </w:p>
    <w:p w14:paraId="382D08AB" w14:textId="27D59377" w:rsidR="00C208D2" w:rsidRPr="00C208D2" w:rsidRDefault="00C208D2" w:rsidP="00667C36">
      <w:pPr>
        <w:rPr>
          <w:rFonts w:ascii="AU Passata Light" w:hAnsi="AU Passata Light"/>
          <w:b/>
          <w:sz w:val="28"/>
        </w:rPr>
      </w:pPr>
      <w:r w:rsidRPr="00C208D2">
        <w:rPr>
          <w:rFonts w:ascii="AU Passata Light" w:hAnsi="AU Passata Light"/>
          <w:b/>
          <w:sz w:val="28"/>
        </w:rPr>
        <w:t>Gul = skrevet på prioriteret liste, men muligvis ikke færdig</w:t>
      </w:r>
    </w:p>
    <w:p w14:paraId="478710C0" w14:textId="008C75E9" w:rsidR="00C208D2" w:rsidRPr="00C208D2" w:rsidRDefault="00C208D2" w:rsidP="00667C36">
      <w:pPr>
        <w:rPr>
          <w:rFonts w:ascii="AU Passata Light" w:hAnsi="AU Passata Light"/>
          <w:b/>
          <w:sz w:val="28"/>
        </w:rPr>
      </w:pPr>
      <w:r w:rsidRPr="00C208D2">
        <w:rPr>
          <w:rFonts w:ascii="AU Passata Light" w:hAnsi="AU Passata Light"/>
          <w:b/>
          <w:sz w:val="28"/>
        </w:rPr>
        <w:t>Grøn = på liste, nok færdig</w:t>
      </w:r>
    </w:p>
    <w:p w14:paraId="6B9F3AD1" w14:textId="1C073B6D" w:rsidR="007E01AE" w:rsidRPr="001325A5" w:rsidRDefault="000B0A44" w:rsidP="007E01AE">
      <w:pPr>
        <w:jc w:val="center"/>
        <w:rPr>
          <w:rFonts w:ascii="AU Passata Light" w:hAnsi="AU Passata Light"/>
          <w:b/>
          <w:sz w:val="28"/>
        </w:rPr>
      </w:pPr>
      <w:r w:rsidRPr="001325A5">
        <w:rPr>
          <w:rFonts w:ascii="AU Passata Light" w:hAnsi="AU Passata Light"/>
          <w:b/>
          <w:sz w:val="28"/>
        </w:rPr>
        <w:t>First priority</w:t>
      </w:r>
    </w:p>
    <w:p w14:paraId="56A044A8" w14:textId="5DB2E80A" w:rsidR="00C3481C" w:rsidRPr="007E01AE" w:rsidRDefault="007E01AE" w:rsidP="004C0B49">
      <w:pPr>
        <w:rPr>
          <w:rFonts w:ascii="AU Passata" w:hAnsi="AU Passata"/>
          <w:b/>
          <w:lang w:val="en-GB"/>
        </w:rPr>
      </w:pPr>
      <w:r>
        <w:rPr>
          <w:rFonts w:ascii="AU Passata" w:hAnsi="AU Passata"/>
          <w:b/>
          <w:lang w:val="en-GB"/>
        </w:rPr>
        <w:t>N</w:t>
      </w:r>
      <w:r w:rsidR="00C3481C" w:rsidRPr="007E01AE">
        <w:rPr>
          <w:rFonts w:ascii="AU Passata" w:hAnsi="AU Passata"/>
          <w:b/>
          <w:lang w:val="en-GB"/>
        </w:rPr>
        <w:t>ame:</w:t>
      </w:r>
      <w:r w:rsidR="00B63866" w:rsidRPr="007E01AE">
        <w:rPr>
          <w:rFonts w:ascii="AU Passata" w:hAnsi="AU Passata"/>
          <w:b/>
          <w:lang w:val="en-GB"/>
        </w:rPr>
        <w:t xml:space="preserve"> </w:t>
      </w:r>
    </w:p>
    <w:p w14:paraId="5D76CE0D" w14:textId="1EBEC84B" w:rsidR="009F6DBC" w:rsidRPr="007E01AE" w:rsidRDefault="007E01AE" w:rsidP="00E26D70">
      <w:pPr>
        <w:ind w:left="1304" w:hanging="1304"/>
        <w:rPr>
          <w:rFonts w:ascii="AU Passata" w:hAnsi="AU Passata"/>
          <w:b/>
          <w:lang w:val="en-GB"/>
        </w:rPr>
      </w:pPr>
      <w:r>
        <w:rPr>
          <w:rFonts w:ascii="AU Passata" w:hAnsi="AU Passata"/>
          <w:b/>
          <w:lang w:val="en-GB"/>
        </w:rPr>
        <w:t>S</w:t>
      </w:r>
      <w:r w:rsidR="009F6DBC" w:rsidRPr="007E01AE">
        <w:rPr>
          <w:rFonts w:ascii="AU Passata" w:hAnsi="AU Passata"/>
          <w:b/>
          <w:lang w:val="en-GB"/>
        </w:rPr>
        <w:t>tudent</w:t>
      </w:r>
      <w:r w:rsidR="0015592A" w:rsidRPr="007E01AE">
        <w:rPr>
          <w:rFonts w:ascii="AU Passata" w:hAnsi="AU Passata"/>
          <w:b/>
          <w:lang w:val="en-GB"/>
        </w:rPr>
        <w:t xml:space="preserve"> ID Number</w:t>
      </w:r>
      <w:r w:rsidR="009F6DBC" w:rsidRPr="007E01AE">
        <w:rPr>
          <w:rFonts w:ascii="AU Passata" w:hAnsi="AU Passata"/>
          <w:b/>
          <w:lang w:val="en-GB"/>
        </w:rPr>
        <w:t>:</w:t>
      </w:r>
      <w:r>
        <w:rPr>
          <w:rFonts w:ascii="AU Passata" w:hAnsi="AU Passata"/>
          <w:b/>
          <w:lang w:val="en-GB"/>
        </w:rPr>
        <w:t xml:space="preserve"> </w:t>
      </w:r>
    </w:p>
    <w:p w14:paraId="31CBAD94" w14:textId="7F71C2FF" w:rsidR="00CB3966" w:rsidRDefault="00CB3966" w:rsidP="00CB3966">
      <w:pPr>
        <w:rPr>
          <w:rFonts w:ascii="AU Passata" w:hAnsi="AU Passata"/>
          <w:b/>
          <w:lang w:val="en-GB"/>
        </w:rPr>
      </w:pPr>
      <w:r w:rsidRPr="0010393D">
        <w:rPr>
          <w:rFonts w:ascii="AU Passata" w:hAnsi="AU Passata"/>
          <w:b/>
          <w:highlight w:val="yellow"/>
          <w:lang w:val="en-GB"/>
        </w:rPr>
        <w:t>Name of University: University of</w:t>
      </w:r>
      <w:r w:rsidR="005212EB" w:rsidRPr="0010393D">
        <w:rPr>
          <w:rFonts w:ascii="AU Passata" w:hAnsi="AU Passata"/>
          <w:b/>
          <w:highlight w:val="yellow"/>
          <w:lang w:val="en-GB"/>
        </w:rPr>
        <w:t xml:space="preserve"> Vermont</w:t>
      </w:r>
    </w:p>
    <w:p w14:paraId="4A52B329" w14:textId="61B015EB" w:rsidR="00D2388A" w:rsidRDefault="00D2388A" w:rsidP="00CB3966">
      <w:pPr>
        <w:rPr>
          <w:rFonts w:ascii="AU Passata" w:hAnsi="AU Passata"/>
          <w:b/>
          <w:lang w:val="en-GB"/>
        </w:rPr>
      </w:pPr>
    </w:p>
    <w:p w14:paraId="3B45B309" w14:textId="10B314CD" w:rsidR="00D2388A" w:rsidRDefault="00D2388A" w:rsidP="00CB3966">
      <w:pPr>
        <w:rPr>
          <w:rFonts w:ascii="AU Passata" w:hAnsi="AU Passata"/>
          <w:b/>
          <w:lang w:val="en-GB"/>
        </w:rPr>
      </w:pPr>
      <w:r>
        <w:rPr>
          <w:rFonts w:ascii="AU Passata" w:hAnsi="AU Passata"/>
          <w:b/>
          <w:lang w:val="en-GB"/>
        </w:rPr>
        <w:t>EMAIL SENT</w:t>
      </w:r>
    </w:p>
    <w:p w14:paraId="4131C9B9" w14:textId="2E14A276" w:rsidR="00272A19" w:rsidRDefault="00272A19" w:rsidP="00CB3966">
      <w:pPr>
        <w:rPr>
          <w:rFonts w:ascii="AU Passata" w:hAnsi="AU Passata"/>
          <w:b/>
          <w:lang w:val="en-GB"/>
        </w:rPr>
      </w:pPr>
    </w:p>
    <w:p w14:paraId="5A7DEA46" w14:textId="77777777" w:rsidR="00272A19" w:rsidRPr="00272A19" w:rsidRDefault="00272A19" w:rsidP="00272A19">
      <w:pPr>
        <w:rPr>
          <w:lang w:val="en-US"/>
        </w:rPr>
      </w:pPr>
      <w:r w:rsidRPr="00272A19">
        <w:rPr>
          <w:rFonts w:ascii="Verdana" w:hAnsi="Verdana"/>
          <w:color w:val="444444"/>
          <w:sz w:val="17"/>
          <w:szCs w:val="17"/>
          <w:shd w:val="clear" w:color="auto" w:fill="FFFFFF"/>
          <w:lang w:val="en-US"/>
        </w:rPr>
        <w:t>Exchange students are unlikely to be able to enroll in any Theater or Art/Art Studio courses. Courses in psychology are also limited, and upper-level undergraduate courses may be restricted to exchange students. Students are responsible for the payment of lab fees, late book fees for the library, housing damage fees, physical education/PEAC fees, music fees, physical therapy services, etc. </w:t>
      </w:r>
    </w:p>
    <w:p w14:paraId="68A9640E" w14:textId="77777777" w:rsidR="00272A19" w:rsidRPr="00272A19" w:rsidRDefault="00272A19" w:rsidP="00CB3966">
      <w:pPr>
        <w:rPr>
          <w:rFonts w:ascii="AU Passata" w:hAnsi="AU Passata"/>
          <w:b/>
          <w:lang w:val="en-US"/>
        </w:rPr>
      </w:pPr>
    </w:p>
    <w:p w14:paraId="0FD27184" w14:textId="6AC7725C" w:rsidR="005212EB" w:rsidRPr="008922A3" w:rsidRDefault="00F90DD9" w:rsidP="00CB3966">
      <w:pPr>
        <w:rPr>
          <w:rFonts w:ascii="AU Passata" w:hAnsi="AU Passata"/>
          <w:b/>
          <w:lang w:val="en-GB"/>
        </w:rPr>
      </w:pPr>
      <w:hyperlink r:id="rId7" w:history="1">
        <w:r w:rsidR="005212EB" w:rsidRPr="000636AF">
          <w:rPr>
            <w:rStyle w:val="Hyperlink"/>
            <w:rFonts w:ascii="AU Passata" w:hAnsi="AU Passata"/>
            <w:b/>
            <w:lang w:val="en-GB"/>
          </w:rPr>
          <w:t>http://catalogue.uvm.edu/pdf/2019-20_undergraduate.pdf</w:t>
        </w:r>
      </w:hyperlink>
      <w:r w:rsidR="005212EB">
        <w:rPr>
          <w:rFonts w:ascii="AU Passata" w:hAnsi="AU Passata"/>
          <w:b/>
          <w:lang w:val="en-GB"/>
        </w:rPr>
        <w:t xml:space="preserve"> </w:t>
      </w:r>
    </w:p>
    <w:tbl>
      <w:tblPr>
        <w:tblStyle w:val="TableGrid"/>
        <w:tblW w:w="0" w:type="auto"/>
        <w:tblInd w:w="-38" w:type="dxa"/>
        <w:tblCellMar>
          <w:left w:w="70" w:type="dxa"/>
          <w:right w:w="70" w:type="dxa"/>
        </w:tblCellMar>
        <w:tblLook w:val="0000" w:firstRow="0" w:lastRow="0" w:firstColumn="0" w:lastColumn="0" w:noHBand="0" w:noVBand="0"/>
      </w:tblPr>
      <w:tblGrid>
        <w:gridCol w:w="1480"/>
        <w:gridCol w:w="1881"/>
        <w:gridCol w:w="1089"/>
        <w:gridCol w:w="1426"/>
        <w:gridCol w:w="3790"/>
      </w:tblGrid>
      <w:tr w:rsidR="00CB3966" w:rsidRPr="002737EE" w14:paraId="07A9F639" w14:textId="77777777" w:rsidTr="00234802">
        <w:trPr>
          <w:trHeight w:val="228"/>
        </w:trPr>
        <w:tc>
          <w:tcPr>
            <w:tcW w:w="5876" w:type="dxa"/>
            <w:gridSpan w:val="4"/>
            <w:shd w:val="clear" w:color="auto" w:fill="4F81BD" w:themeFill="accent1"/>
          </w:tcPr>
          <w:p w14:paraId="6DCECCF9" w14:textId="77777777" w:rsidR="00CB3966" w:rsidRPr="002737EE" w:rsidRDefault="00CB3966" w:rsidP="00234802">
            <w:pPr>
              <w:jc w:val="center"/>
              <w:rPr>
                <w:rFonts w:ascii="AU Passata" w:hAnsi="AU Passata"/>
                <w:b/>
              </w:rPr>
            </w:pPr>
            <w:r w:rsidRPr="002737EE">
              <w:rPr>
                <w:rFonts w:ascii="AU Passata" w:hAnsi="AU Passata"/>
                <w:b/>
                <w:color w:val="FFFFFF" w:themeColor="background1"/>
              </w:rPr>
              <w:t>SELECTED COURSES</w:t>
            </w:r>
            <w:r>
              <w:rPr>
                <w:rFonts w:ascii="AU Passata" w:hAnsi="AU Passata"/>
                <w:b/>
                <w:color w:val="FFFFFF" w:themeColor="background1"/>
              </w:rPr>
              <w:t xml:space="preserve"> ABROAD</w:t>
            </w:r>
          </w:p>
        </w:tc>
        <w:tc>
          <w:tcPr>
            <w:tcW w:w="3790" w:type="dxa"/>
            <w:shd w:val="clear" w:color="auto" w:fill="4F81BD" w:themeFill="accent1"/>
          </w:tcPr>
          <w:p w14:paraId="319A4DDD" w14:textId="77777777" w:rsidR="00CB3966" w:rsidRPr="002737EE" w:rsidRDefault="00CB3966" w:rsidP="00234802">
            <w:pPr>
              <w:jc w:val="center"/>
              <w:rPr>
                <w:rFonts w:ascii="AU Passata" w:hAnsi="AU Passata"/>
                <w:b/>
                <w:color w:val="FFFFFF" w:themeColor="background1"/>
              </w:rPr>
            </w:pPr>
            <w:r>
              <w:rPr>
                <w:rFonts w:ascii="AU Passata" w:hAnsi="AU Passata"/>
                <w:b/>
                <w:color w:val="FFFFFF" w:themeColor="background1"/>
              </w:rPr>
              <w:t>AU COURSES</w:t>
            </w:r>
          </w:p>
        </w:tc>
      </w:tr>
      <w:tr w:rsidR="00CB3966" w:rsidRPr="002D66B3" w14:paraId="76789EDF" w14:textId="77777777" w:rsidTr="00234802">
        <w:tblPrEx>
          <w:tblCellMar>
            <w:left w:w="108" w:type="dxa"/>
            <w:right w:w="108" w:type="dxa"/>
          </w:tblCellMar>
          <w:tblLook w:val="04A0" w:firstRow="1" w:lastRow="0" w:firstColumn="1" w:lastColumn="0" w:noHBand="0" w:noVBand="1"/>
        </w:tblPrEx>
        <w:tc>
          <w:tcPr>
            <w:tcW w:w="1480" w:type="dxa"/>
            <w:shd w:val="clear" w:color="auto" w:fill="DBE5F1" w:themeFill="accent1" w:themeFillTint="33"/>
          </w:tcPr>
          <w:p w14:paraId="1E57A181" w14:textId="77777777" w:rsidR="00CB3966" w:rsidRPr="002737EE" w:rsidRDefault="00CB3966" w:rsidP="00234802">
            <w:pPr>
              <w:rPr>
                <w:rFonts w:ascii="AU Passata" w:hAnsi="AU Passata"/>
              </w:rPr>
            </w:pPr>
            <w:r w:rsidRPr="002737EE">
              <w:rPr>
                <w:rFonts w:ascii="AU Passata" w:hAnsi="AU Passata"/>
              </w:rPr>
              <w:t>Course Code</w:t>
            </w:r>
          </w:p>
        </w:tc>
        <w:tc>
          <w:tcPr>
            <w:tcW w:w="1881" w:type="dxa"/>
            <w:shd w:val="clear" w:color="auto" w:fill="DBE5F1" w:themeFill="accent1" w:themeFillTint="33"/>
          </w:tcPr>
          <w:p w14:paraId="22DB9F91" w14:textId="77777777" w:rsidR="00CB3966" w:rsidRPr="002737EE" w:rsidRDefault="00CB3966" w:rsidP="00234802">
            <w:pPr>
              <w:rPr>
                <w:rFonts w:ascii="AU Passata" w:hAnsi="AU Passata"/>
              </w:rPr>
            </w:pPr>
            <w:r w:rsidRPr="002737EE">
              <w:rPr>
                <w:rFonts w:ascii="AU Passata" w:hAnsi="AU Passata"/>
              </w:rPr>
              <w:t>Course Title</w:t>
            </w:r>
          </w:p>
        </w:tc>
        <w:tc>
          <w:tcPr>
            <w:tcW w:w="1089" w:type="dxa"/>
            <w:shd w:val="clear" w:color="auto" w:fill="DBE5F1" w:themeFill="accent1" w:themeFillTint="33"/>
          </w:tcPr>
          <w:p w14:paraId="5E853F03" w14:textId="77777777" w:rsidR="00CB3966" w:rsidRPr="002737EE" w:rsidRDefault="00CB3966" w:rsidP="00234802">
            <w:pPr>
              <w:rPr>
                <w:rFonts w:ascii="AU Passata" w:hAnsi="AU Passata"/>
              </w:rPr>
            </w:pPr>
            <w:r w:rsidRPr="002737EE">
              <w:rPr>
                <w:rFonts w:ascii="AU Passata" w:hAnsi="AU Passata"/>
              </w:rPr>
              <w:t>Credit Points</w:t>
            </w:r>
          </w:p>
        </w:tc>
        <w:tc>
          <w:tcPr>
            <w:tcW w:w="1426" w:type="dxa"/>
            <w:shd w:val="clear" w:color="auto" w:fill="DBE5F1" w:themeFill="accent1" w:themeFillTint="33"/>
          </w:tcPr>
          <w:p w14:paraId="38CF3EEA" w14:textId="77777777" w:rsidR="00CB3966" w:rsidRPr="002737EE" w:rsidRDefault="00CB3966" w:rsidP="00234802">
            <w:pPr>
              <w:rPr>
                <w:rFonts w:ascii="AU Passata" w:hAnsi="AU Passata"/>
              </w:rPr>
            </w:pPr>
            <w:r w:rsidRPr="002737EE">
              <w:rPr>
                <w:rFonts w:ascii="AU Passata" w:hAnsi="AU Passata"/>
              </w:rPr>
              <w:t>Course Level</w:t>
            </w:r>
          </w:p>
        </w:tc>
        <w:tc>
          <w:tcPr>
            <w:tcW w:w="3790" w:type="dxa"/>
            <w:shd w:val="clear" w:color="auto" w:fill="DBE5F1" w:themeFill="accent1" w:themeFillTint="33"/>
          </w:tcPr>
          <w:p w14:paraId="01AD7546" w14:textId="77777777" w:rsidR="00CB3966" w:rsidRPr="002737EE" w:rsidRDefault="00CB3966" w:rsidP="00234802">
            <w:pPr>
              <w:rPr>
                <w:rFonts w:ascii="AU Passata" w:hAnsi="AU Passata"/>
                <w:lang w:val="en-US"/>
              </w:rPr>
            </w:pPr>
            <w:r w:rsidRPr="002737EE">
              <w:rPr>
                <w:rFonts w:ascii="AU Passata" w:hAnsi="AU Passata"/>
                <w:lang w:val="en-US"/>
              </w:rPr>
              <w:t>AU course that the course</w:t>
            </w:r>
            <w:r>
              <w:rPr>
                <w:rFonts w:ascii="AU Passata" w:hAnsi="AU Passata"/>
                <w:lang w:val="en-US"/>
              </w:rPr>
              <w:t xml:space="preserve"> abroad</w:t>
            </w:r>
            <w:r w:rsidRPr="002737EE">
              <w:rPr>
                <w:rFonts w:ascii="AU Passata" w:hAnsi="AU Passata"/>
                <w:lang w:val="en-US"/>
              </w:rPr>
              <w:t xml:space="preserve"> replaces*</w:t>
            </w:r>
          </w:p>
        </w:tc>
      </w:tr>
      <w:tr w:rsidR="00CB3966" w:rsidRPr="00A22064" w14:paraId="769D5E51" w14:textId="77777777" w:rsidTr="00234802">
        <w:tblPrEx>
          <w:tblCellMar>
            <w:left w:w="108" w:type="dxa"/>
            <w:right w:w="108" w:type="dxa"/>
          </w:tblCellMar>
          <w:tblLook w:val="04A0" w:firstRow="1" w:lastRow="0" w:firstColumn="1" w:lastColumn="0" w:noHBand="0" w:noVBand="1"/>
        </w:tblPrEx>
        <w:tc>
          <w:tcPr>
            <w:tcW w:w="1480" w:type="dxa"/>
          </w:tcPr>
          <w:p w14:paraId="479B40CA" w14:textId="77777777" w:rsidR="00CB3966" w:rsidRDefault="005212EB" w:rsidP="00234802">
            <w:pPr>
              <w:rPr>
                <w:rFonts w:ascii="AU Passata" w:hAnsi="AU Passata"/>
                <w:lang w:val="en-US"/>
              </w:rPr>
            </w:pPr>
            <w:r w:rsidRPr="005212EB">
              <w:rPr>
                <w:rFonts w:ascii="AU Passata" w:hAnsi="AU Passata"/>
                <w:lang w:val="en-US"/>
              </w:rPr>
              <w:t xml:space="preserve">NSCI 111 </w:t>
            </w:r>
          </w:p>
          <w:p w14:paraId="7756A130" w14:textId="77777777" w:rsidR="000E04CD" w:rsidRDefault="000E04CD" w:rsidP="00234802">
            <w:pPr>
              <w:rPr>
                <w:rFonts w:ascii="AU Passata" w:hAnsi="AU Passata"/>
                <w:lang w:val="en-US"/>
              </w:rPr>
            </w:pPr>
          </w:p>
          <w:p w14:paraId="3A0FAE53" w14:textId="77777777" w:rsidR="000E04CD" w:rsidRDefault="000E04CD" w:rsidP="000E04CD">
            <w:pPr>
              <w:pStyle w:val="NormalWeb"/>
            </w:pPr>
            <w:r>
              <w:rPr>
                <w:rFonts w:ascii="ArnoPro" w:hAnsi="ArnoPro"/>
                <w:b/>
                <w:bCs/>
                <w:sz w:val="20"/>
                <w:szCs w:val="20"/>
              </w:rPr>
              <w:t xml:space="preserve">NSCI 112 </w:t>
            </w:r>
          </w:p>
          <w:p w14:paraId="0C73C3CF" w14:textId="2A115E2D" w:rsidR="000E04CD" w:rsidRPr="000744E6" w:rsidRDefault="000E04CD" w:rsidP="00234802">
            <w:pPr>
              <w:rPr>
                <w:rFonts w:ascii="AU Passata" w:hAnsi="AU Passata"/>
                <w:lang w:val="en-US"/>
              </w:rPr>
            </w:pPr>
          </w:p>
        </w:tc>
        <w:tc>
          <w:tcPr>
            <w:tcW w:w="1881" w:type="dxa"/>
          </w:tcPr>
          <w:p w14:paraId="0260AACE" w14:textId="3EC9D56B" w:rsidR="005212EB" w:rsidRPr="000B39A1" w:rsidRDefault="00F90DD9" w:rsidP="005212EB">
            <w:pPr>
              <w:pStyle w:val="Heading5"/>
              <w:spacing w:after="75" w:afterAutospacing="0"/>
              <w:outlineLvl w:val="4"/>
              <w:rPr>
                <w:rFonts w:ascii="Arial" w:hAnsi="Arial" w:cs="Arial"/>
                <w:color w:val="6690B4"/>
                <w:sz w:val="21"/>
                <w:szCs w:val="21"/>
                <w:lang w:val="en-US"/>
              </w:rPr>
            </w:pPr>
            <w:hyperlink r:id="rId8" w:history="1">
              <w:r w:rsidR="005212EB" w:rsidRPr="000B39A1">
                <w:rPr>
                  <w:rStyle w:val="Hyperlink"/>
                  <w:rFonts w:ascii="Arial" w:hAnsi="Arial" w:cs="Arial"/>
                  <w:color w:val="6690B4"/>
                  <w:sz w:val="21"/>
                  <w:szCs w:val="21"/>
                  <w:lang w:val="en-US"/>
                </w:rPr>
                <w:t>Exploring Neuroscience</w:t>
              </w:r>
            </w:hyperlink>
          </w:p>
          <w:p w14:paraId="1C263D2D" w14:textId="77777777" w:rsidR="000E04CD" w:rsidRPr="000E04CD" w:rsidRDefault="000E04CD" w:rsidP="000E04CD">
            <w:pPr>
              <w:pStyle w:val="NormalWeb"/>
              <w:rPr>
                <w:lang w:val="en-US"/>
              </w:rPr>
            </w:pPr>
            <w:r w:rsidRPr="000E04CD">
              <w:rPr>
                <w:rFonts w:ascii="ArnoPro" w:hAnsi="ArnoPro"/>
                <w:sz w:val="20"/>
                <w:szCs w:val="20"/>
                <w:lang w:val="en-US"/>
              </w:rPr>
              <w:t xml:space="preserve">In-depth survey of neuroscience topics, including neuron function, the anatomical and functional organization of the nervous system, and diseases of the nervous system. Prerequisites: PSYS 001; CHEM 023 or CHEM 031; and one of the following pairs of courses: BIOL 001 and BIOL 002, BCOR 011 and BCOR 012, or ANPS 019 and ANPS 020. </w:t>
            </w:r>
          </w:p>
          <w:p w14:paraId="504F8FA2" w14:textId="77777777" w:rsidR="000E04CD" w:rsidRDefault="000E04CD" w:rsidP="000E04CD">
            <w:pPr>
              <w:pStyle w:val="NormalWeb"/>
            </w:pPr>
            <w:r>
              <w:rPr>
                <w:rFonts w:ascii="ArnoPro" w:hAnsi="ArnoPro"/>
                <w:b/>
                <w:bCs/>
                <w:sz w:val="20"/>
                <w:szCs w:val="20"/>
              </w:rPr>
              <w:lastRenderedPageBreak/>
              <w:t xml:space="preserve">Exploring Neurosci Laboratory. </w:t>
            </w:r>
          </w:p>
          <w:p w14:paraId="600D479B" w14:textId="77777777" w:rsidR="000E04CD" w:rsidRPr="000E04CD" w:rsidRDefault="000E04CD" w:rsidP="005212EB">
            <w:pPr>
              <w:pStyle w:val="Heading5"/>
              <w:spacing w:after="75" w:afterAutospacing="0"/>
              <w:outlineLvl w:val="4"/>
              <w:rPr>
                <w:rFonts w:ascii="Arial" w:hAnsi="Arial" w:cs="Arial"/>
                <w:color w:val="6690B4"/>
                <w:sz w:val="21"/>
                <w:szCs w:val="21"/>
                <w:lang w:val="en-US"/>
              </w:rPr>
            </w:pPr>
          </w:p>
          <w:p w14:paraId="502B8AE1" w14:textId="0702681C" w:rsidR="00CB3966" w:rsidRPr="00E54252" w:rsidRDefault="00CB3966" w:rsidP="00234802">
            <w:pPr>
              <w:rPr>
                <w:rFonts w:ascii="AU Passata" w:hAnsi="AU Passata"/>
                <w:bCs/>
                <w:lang w:val="en-GB"/>
              </w:rPr>
            </w:pPr>
          </w:p>
        </w:tc>
        <w:tc>
          <w:tcPr>
            <w:tcW w:w="1089" w:type="dxa"/>
          </w:tcPr>
          <w:p w14:paraId="317BB9CC" w14:textId="0F5FABBA" w:rsidR="00CB3966" w:rsidRPr="000744E6" w:rsidRDefault="000E04CD" w:rsidP="00234802">
            <w:pPr>
              <w:rPr>
                <w:rFonts w:ascii="AU Passata" w:hAnsi="AU Passata"/>
                <w:lang w:val="en-US"/>
              </w:rPr>
            </w:pPr>
            <w:r>
              <w:rPr>
                <w:rFonts w:ascii="AU Passata" w:hAnsi="AU Passata"/>
                <w:lang w:val="en-US"/>
              </w:rPr>
              <w:lastRenderedPageBreak/>
              <w:t>3 credits</w:t>
            </w:r>
          </w:p>
        </w:tc>
        <w:tc>
          <w:tcPr>
            <w:tcW w:w="1426" w:type="dxa"/>
          </w:tcPr>
          <w:p w14:paraId="72939BB3" w14:textId="77777777" w:rsidR="00CB3966" w:rsidRPr="000744E6" w:rsidRDefault="00CB3966" w:rsidP="00234802">
            <w:pPr>
              <w:rPr>
                <w:rFonts w:ascii="AU Passata" w:hAnsi="AU Passata"/>
                <w:lang w:val="en-US"/>
              </w:rPr>
            </w:pPr>
            <w:r>
              <w:rPr>
                <w:rFonts w:ascii="AU Passata" w:hAnsi="AU Passata"/>
                <w:lang w:val="en-US"/>
              </w:rPr>
              <w:t>Bachelor</w:t>
            </w:r>
          </w:p>
        </w:tc>
        <w:tc>
          <w:tcPr>
            <w:tcW w:w="3790" w:type="dxa"/>
          </w:tcPr>
          <w:p w14:paraId="23C92501" w14:textId="77777777" w:rsidR="00CB3966" w:rsidRPr="000744E6" w:rsidRDefault="00CB3966" w:rsidP="00234802">
            <w:pPr>
              <w:rPr>
                <w:rFonts w:ascii="AU Passata" w:hAnsi="AU Passata"/>
                <w:lang w:val="en-US"/>
              </w:rPr>
            </w:pPr>
            <w:r>
              <w:rPr>
                <w:rFonts w:ascii="AU Passata" w:hAnsi="AU Passata"/>
                <w:lang w:val="en-US"/>
              </w:rPr>
              <w:t>ITTU</w:t>
            </w:r>
          </w:p>
        </w:tc>
      </w:tr>
      <w:tr w:rsidR="00CB3966" w:rsidRPr="00A22064" w14:paraId="5205DE23" w14:textId="77777777" w:rsidTr="00234802">
        <w:tblPrEx>
          <w:tblCellMar>
            <w:left w:w="108" w:type="dxa"/>
            <w:right w:w="108" w:type="dxa"/>
          </w:tblCellMar>
          <w:tblLook w:val="04A0" w:firstRow="1" w:lastRow="0" w:firstColumn="1" w:lastColumn="0" w:noHBand="0" w:noVBand="1"/>
        </w:tblPrEx>
        <w:tc>
          <w:tcPr>
            <w:tcW w:w="1480" w:type="dxa"/>
          </w:tcPr>
          <w:p w14:paraId="5884E04E" w14:textId="77777777" w:rsidR="005212EB" w:rsidRDefault="005212EB" w:rsidP="005212EB">
            <w:pPr>
              <w:pStyle w:val="NormalWeb"/>
            </w:pPr>
            <w:r>
              <w:rPr>
                <w:rFonts w:ascii="ArnoPro" w:hAnsi="ArnoPro"/>
                <w:b/>
                <w:bCs/>
                <w:sz w:val="20"/>
                <w:szCs w:val="20"/>
              </w:rPr>
              <w:t xml:space="preserve">PSYS 115 </w:t>
            </w:r>
          </w:p>
          <w:p w14:paraId="0E384A28" w14:textId="309B7FDC" w:rsidR="00CB3966" w:rsidRDefault="00CB3966" w:rsidP="00234802">
            <w:pPr>
              <w:rPr>
                <w:rFonts w:ascii="AU Passata" w:hAnsi="AU Passata"/>
                <w:lang w:val="en-US"/>
              </w:rPr>
            </w:pPr>
          </w:p>
        </w:tc>
        <w:tc>
          <w:tcPr>
            <w:tcW w:w="1881" w:type="dxa"/>
          </w:tcPr>
          <w:p w14:paraId="15517214" w14:textId="77777777" w:rsidR="005212EB" w:rsidRPr="005212EB" w:rsidRDefault="005212EB" w:rsidP="005212EB">
            <w:pPr>
              <w:pStyle w:val="NormalWeb"/>
              <w:rPr>
                <w:lang w:val="en-US"/>
              </w:rPr>
            </w:pPr>
            <w:r w:rsidRPr="005212EB">
              <w:rPr>
                <w:rFonts w:ascii="ArnoPro" w:hAnsi="ArnoPro"/>
                <w:b/>
                <w:bCs/>
                <w:sz w:val="20"/>
                <w:szCs w:val="20"/>
                <w:lang w:val="en-US"/>
              </w:rPr>
              <w:t xml:space="preserve">Biopsychology </w:t>
            </w:r>
          </w:p>
          <w:p w14:paraId="32AFE9BA" w14:textId="77777777" w:rsidR="005212EB" w:rsidRDefault="005212EB" w:rsidP="005212EB">
            <w:pPr>
              <w:pStyle w:val="NormalWeb"/>
            </w:pPr>
            <w:r w:rsidRPr="005212EB">
              <w:rPr>
                <w:rFonts w:ascii="ArnoPro" w:hAnsi="ArnoPro"/>
                <w:sz w:val="20"/>
                <w:szCs w:val="20"/>
                <w:lang w:val="en-US"/>
              </w:rPr>
              <w:t xml:space="preserve">Biological bases of behavior: classical and contemporary issues, including introduction to nervous system, behavioral effects of drugs, chemical bases of behavioral disorders. </w:t>
            </w:r>
            <w:r>
              <w:rPr>
                <w:rFonts w:ascii="ArnoPro" w:hAnsi="ArnoPro"/>
                <w:sz w:val="20"/>
                <w:szCs w:val="20"/>
              </w:rPr>
              <w:t xml:space="preserve">Prerequisites: PSYS 001 or BIOL 001. </w:t>
            </w:r>
          </w:p>
          <w:p w14:paraId="20819668" w14:textId="29FE2155" w:rsidR="00CB3966" w:rsidRPr="008922A3" w:rsidRDefault="00CB3966" w:rsidP="00234802">
            <w:pPr>
              <w:rPr>
                <w:rFonts w:ascii="AU Passata" w:hAnsi="AU Passata"/>
                <w:bCs/>
                <w:lang w:val="en-GB"/>
              </w:rPr>
            </w:pPr>
          </w:p>
        </w:tc>
        <w:tc>
          <w:tcPr>
            <w:tcW w:w="1089" w:type="dxa"/>
          </w:tcPr>
          <w:p w14:paraId="2673DE43" w14:textId="07E2D495" w:rsidR="00CB3966" w:rsidRDefault="000E04CD" w:rsidP="00234802">
            <w:pPr>
              <w:rPr>
                <w:rFonts w:ascii="AU Passata" w:hAnsi="AU Passata"/>
                <w:lang w:val="en-US"/>
              </w:rPr>
            </w:pPr>
            <w:r>
              <w:rPr>
                <w:rFonts w:ascii="AU Passata" w:hAnsi="AU Passata"/>
                <w:lang w:val="en-US"/>
              </w:rPr>
              <w:t>3 credits</w:t>
            </w:r>
          </w:p>
        </w:tc>
        <w:tc>
          <w:tcPr>
            <w:tcW w:w="1426" w:type="dxa"/>
          </w:tcPr>
          <w:p w14:paraId="462278F2" w14:textId="77777777" w:rsidR="00CB3966" w:rsidRDefault="00CB3966" w:rsidP="00234802">
            <w:pPr>
              <w:rPr>
                <w:rFonts w:ascii="AU Passata" w:hAnsi="AU Passata"/>
                <w:lang w:val="en-US"/>
              </w:rPr>
            </w:pPr>
            <w:r>
              <w:rPr>
                <w:rFonts w:ascii="AU Passata" w:hAnsi="AU Passata"/>
                <w:lang w:val="en-US"/>
              </w:rPr>
              <w:t>Bachelor</w:t>
            </w:r>
          </w:p>
        </w:tc>
        <w:tc>
          <w:tcPr>
            <w:tcW w:w="3790" w:type="dxa"/>
          </w:tcPr>
          <w:p w14:paraId="3386B621" w14:textId="77777777" w:rsidR="00CB3966" w:rsidRDefault="00CB3966" w:rsidP="00234802">
            <w:pPr>
              <w:rPr>
                <w:rFonts w:ascii="AU Passata" w:hAnsi="AU Passata"/>
                <w:lang w:val="en-US"/>
              </w:rPr>
            </w:pPr>
            <w:r>
              <w:rPr>
                <w:rFonts w:ascii="AU Passata" w:hAnsi="AU Passata"/>
                <w:lang w:val="en-US"/>
              </w:rPr>
              <w:t>ITTU</w:t>
            </w:r>
          </w:p>
        </w:tc>
      </w:tr>
      <w:tr w:rsidR="00CB3966" w:rsidRPr="00A22064" w14:paraId="6909ED2C" w14:textId="77777777" w:rsidTr="00234802">
        <w:tblPrEx>
          <w:tblCellMar>
            <w:left w:w="108" w:type="dxa"/>
            <w:right w:w="108" w:type="dxa"/>
          </w:tblCellMar>
          <w:tblLook w:val="04A0" w:firstRow="1" w:lastRow="0" w:firstColumn="1" w:lastColumn="0" w:noHBand="0" w:noVBand="1"/>
        </w:tblPrEx>
        <w:tc>
          <w:tcPr>
            <w:tcW w:w="1480" w:type="dxa"/>
          </w:tcPr>
          <w:p w14:paraId="7A1B9866" w14:textId="07185F4D" w:rsidR="005212EB" w:rsidRDefault="005212EB" w:rsidP="005212EB">
            <w:pPr>
              <w:pStyle w:val="NormalWeb"/>
            </w:pPr>
            <w:r>
              <w:rPr>
                <w:rFonts w:ascii="ArnoPro" w:hAnsi="ArnoPro"/>
                <w:b/>
                <w:bCs/>
                <w:sz w:val="20"/>
                <w:szCs w:val="20"/>
              </w:rPr>
              <w:t xml:space="preserve">PSYS 001. </w:t>
            </w:r>
          </w:p>
          <w:p w14:paraId="4627CFDD" w14:textId="2137F0BF" w:rsidR="00CB3966" w:rsidRDefault="00CB3966" w:rsidP="00234802">
            <w:pPr>
              <w:rPr>
                <w:rFonts w:ascii="AU Passata" w:hAnsi="AU Passata"/>
                <w:lang w:val="en-US"/>
              </w:rPr>
            </w:pPr>
          </w:p>
        </w:tc>
        <w:tc>
          <w:tcPr>
            <w:tcW w:w="1881" w:type="dxa"/>
          </w:tcPr>
          <w:p w14:paraId="42BE5D47" w14:textId="77777777" w:rsidR="00CB3966" w:rsidRPr="000B39A1" w:rsidRDefault="005212EB" w:rsidP="00234802">
            <w:pPr>
              <w:rPr>
                <w:rFonts w:ascii="ArnoPro" w:hAnsi="ArnoPro"/>
                <w:b/>
                <w:bCs/>
                <w:sz w:val="20"/>
                <w:szCs w:val="20"/>
                <w:lang w:val="en-US"/>
              </w:rPr>
            </w:pPr>
            <w:r w:rsidRPr="000B39A1">
              <w:rPr>
                <w:rFonts w:ascii="ArnoPro" w:hAnsi="ArnoPro"/>
                <w:b/>
                <w:bCs/>
                <w:sz w:val="20"/>
                <w:szCs w:val="20"/>
                <w:lang w:val="en-US"/>
              </w:rPr>
              <w:t>Intro to Psychological Science.</w:t>
            </w:r>
          </w:p>
          <w:p w14:paraId="74A759B0" w14:textId="77777777" w:rsidR="005212EB" w:rsidRPr="005212EB" w:rsidRDefault="005212EB" w:rsidP="005212EB">
            <w:pPr>
              <w:pStyle w:val="NormalWeb"/>
              <w:rPr>
                <w:lang w:val="en-US"/>
              </w:rPr>
            </w:pPr>
            <w:r w:rsidRPr="005212EB">
              <w:rPr>
                <w:rFonts w:ascii="ArnoPro" w:hAnsi="ArnoPro"/>
                <w:sz w:val="20"/>
                <w:szCs w:val="20"/>
                <w:lang w:val="en-US"/>
              </w:rPr>
              <w:t xml:space="preserve">Introduction to the entire field, emphasizing the behavior of the normal adult human being. </w:t>
            </w:r>
          </w:p>
          <w:p w14:paraId="005E2163" w14:textId="0DE5C4DF" w:rsidR="005212EB" w:rsidRPr="005212EB" w:rsidRDefault="005212EB" w:rsidP="00234802">
            <w:pPr>
              <w:rPr>
                <w:rFonts w:ascii="AU Passata" w:hAnsi="AU Passata"/>
                <w:bCs/>
                <w:lang w:val="en-US"/>
              </w:rPr>
            </w:pPr>
          </w:p>
        </w:tc>
        <w:tc>
          <w:tcPr>
            <w:tcW w:w="1089" w:type="dxa"/>
          </w:tcPr>
          <w:p w14:paraId="36338D1C" w14:textId="514CEEB4" w:rsidR="00CB3966" w:rsidRDefault="000E04CD" w:rsidP="00234802">
            <w:pPr>
              <w:rPr>
                <w:rFonts w:ascii="AU Passata" w:hAnsi="AU Passata"/>
                <w:lang w:val="en-US"/>
              </w:rPr>
            </w:pPr>
            <w:r>
              <w:rPr>
                <w:rFonts w:ascii="AU Passata" w:hAnsi="AU Passata"/>
                <w:lang w:val="en-US"/>
              </w:rPr>
              <w:t>3 credits</w:t>
            </w:r>
          </w:p>
        </w:tc>
        <w:tc>
          <w:tcPr>
            <w:tcW w:w="1426" w:type="dxa"/>
          </w:tcPr>
          <w:p w14:paraId="72B94336" w14:textId="77777777" w:rsidR="00CB3966" w:rsidRDefault="00CB3966" w:rsidP="00234802">
            <w:pPr>
              <w:rPr>
                <w:rFonts w:ascii="AU Passata" w:hAnsi="AU Passata"/>
                <w:lang w:val="en-US"/>
              </w:rPr>
            </w:pPr>
            <w:r>
              <w:rPr>
                <w:rFonts w:ascii="AU Passata" w:hAnsi="AU Passata"/>
                <w:lang w:val="en-US"/>
              </w:rPr>
              <w:t>Bachelor</w:t>
            </w:r>
          </w:p>
        </w:tc>
        <w:tc>
          <w:tcPr>
            <w:tcW w:w="3790" w:type="dxa"/>
          </w:tcPr>
          <w:p w14:paraId="48546740" w14:textId="77777777" w:rsidR="00CB3966" w:rsidRDefault="00CB3966" w:rsidP="00234802">
            <w:pPr>
              <w:rPr>
                <w:rFonts w:ascii="AU Passata" w:hAnsi="AU Passata"/>
                <w:lang w:val="en-US"/>
              </w:rPr>
            </w:pPr>
            <w:r>
              <w:rPr>
                <w:rFonts w:ascii="AU Passata" w:hAnsi="AU Passata"/>
                <w:lang w:val="en-US"/>
              </w:rPr>
              <w:t>ITTU</w:t>
            </w:r>
          </w:p>
        </w:tc>
      </w:tr>
      <w:tr w:rsidR="00CB3966" w:rsidRPr="00A22064" w14:paraId="3B0A70C9" w14:textId="77777777" w:rsidTr="00234802">
        <w:tblPrEx>
          <w:tblCellMar>
            <w:left w:w="108" w:type="dxa"/>
            <w:right w:w="108" w:type="dxa"/>
          </w:tblCellMar>
          <w:tblLook w:val="04A0" w:firstRow="1" w:lastRow="0" w:firstColumn="1" w:lastColumn="0" w:noHBand="0" w:noVBand="1"/>
        </w:tblPrEx>
        <w:tc>
          <w:tcPr>
            <w:tcW w:w="1480" w:type="dxa"/>
          </w:tcPr>
          <w:p w14:paraId="1A04988A" w14:textId="77777777" w:rsidR="005212EB" w:rsidRDefault="005212EB" w:rsidP="005212EB">
            <w:pPr>
              <w:pStyle w:val="NormalWeb"/>
            </w:pPr>
            <w:r>
              <w:rPr>
                <w:rFonts w:ascii="ArnoPro" w:hAnsi="ArnoPro"/>
                <w:b/>
                <w:bCs/>
                <w:sz w:val="20"/>
                <w:szCs w:val="20"/>
              </w:rPr>
              <w:t xml:space="preserve">PSYS 170 </w:t>
            </w:r>
          </w:p>
          <w:p w14:paraId="3CDC928B" w14:textId="0E8EDEC3" w:rsidR="00CB3966" w:rsidRDefault="00CB3966" w:rsidP="00234802">
            <w:pPr>
              <w:rPr>
                <w:rFonts w:ascii="AU Passata" w:hAnsi="AU Passata"/>
                <w:lang w:val="en-US"/>
              </w:rPr>
            </w:pPr>
          </w:p>
        </w:tc>
        <w:tc>
          <w:tcPr>
            <w:tcW w:w="1881" w:type="dxa"/>
          </w:tcPr>
          <w:p w14:paraId="7AD65ACD" w14:textId="77777777" w:rsidR="005212EB" w:rsidRPr="000E04CD" w:rsidRDefault="005212EB" w:rsidP="005212EB">
            <w:pPr>
              <w:pStyle w:val="NormalWeb"/>
              <w:rPr>
                <w:lang w:val="en-US"/>
              </w:rPr>
            </w:pPr>
            <w:r w:rsidRPr="000E04CD">
              <w:rPr>
                <w:rFonts w:ascii="ArnoPro" w:hAnsi="ArnoPro"/>
                <w:b/>
                <w:bCs/>
                <w:sz w:val="20"/>
                <w:szCs w:val="20"/>
                <w:lang w:val="en-US"/>
              </w:rPr>
              <w:t xml:space="preserve">Abnormal Psychology </w:t>
            </w:r>
          </w:p>
          <w:p w14:paraId="58E443B3" w14:textId="77777777" w:rsidR="000E04CD" w:rsidRDefault="000E04CD" w:rsidP="000E04CD">
            <w:pPr>
              <w:pStyle w:val="NormalWeb"/>
            </w:pPr>
            <w:r w:rsidRPr="000E04CD">
              <w:rPr>
                <w:rFonts w:ascii="ArnoPro" w:hAnsi="ArnoPro"/>
                <w:sz w:val="20"/>
                <w:szCs w:val="20"/>
                <w:lang w:val="en-US"/>
              </w:rPr>
              <w:t xml:space="preserve">Describing and defining abnormal behavior; models of etiology; research evidence for biological and social models; methods of intervention and prevention. </w:t>
            </w:r>
            <w:r>
              <w:rPr>
                <w:rFonts w:ascii="ArnoPro" w:hAnsi="ArnoPro"/>
                <w:sz w:val="20"/>
                <w:szCs w:val="20"/>
              </w:rPr>
              <w:t xml:space="preserve">Prerequisite: PSYS 001. </w:t>
            </w:r>
          </w:p>
          <w:p w14:paraId="74EEA500" w14:textId="47AAB45E" w:rsidR="00CB3966" w:rsidRPr="00E54252" w:rsidRDefault="00CB3966" w:rsidP="00234802">
            <w:pPr>
              <w:rPr>
                <w:rFonts w:ascii="AU Passata" w:hAnsi="AU Passata"/>
                <w:bCs/>
                <w:lang w:val="en-GB"/>
              </w:rPr>
            </w:pPr>
          </w:p>
        </w:tc>
        <w:tc>
          <w:tcPr>
            <w:tcW w:w="1089" w:type="dxa"/>
          </w:tcPr>
          <w:p w14:paraId="023CEE49" w14:textId="25CDCFB1" w:rsidR="00CB3966" w:rsidRDefault="000E04CD" w:rsidP="00234802">
            <w:pPr>
              <w:rPr>
                <w:rFonts w:ascii="AU Passata" w:hAnsi="AU Passata"/>
                <w:lang w:val="en-US"/>
              </w:rPr>
            </w:pPr>
            <w:r>
              <w:rPr>
                <w:rFonts w:ascii="AU Passata" w:hAnsi="AU Passata"/>
                <w:lang w:val="en-US"/>
              </w:rPr>
              <w:t>3 credits</w:t>
            </w:r>
          </w:p>
        </w:tc>
        <w:tc>
          <w:tcPr>
            <w:tcW w:w="1426" w:type="dxa"/>
          </w:tcPr>
          <w:p w14:paraId="768E0E9A" w14:textId="77777777" w:rsidR="00CB3966" w:rsidRDefault="00CB3966" w:rsidP="00234802">
            <w:pPr>
              <w:rPr>
                <w:rFonts w:ascii="AU Passata" w:hAnsi="AU Passata"/>
                <w:lang w:val="en-US"/>
              </w:rPr>
            </w:pPr>
            <w:r>
              <w:rPr>
                <w:rFonts w:ascii="AU Passata" w:hAnsi="AU Passata"/>
                <w:lang w:val="en-US"/>
              </w:rPr>
              <w:t>Bachelor</w:t>
            </w:r>
          </w:p>
        </w:tc>
        <w:tc>
          <w:tcPr>
            <w:tcW w:w="3790" w:type="dxa"/>
          </w:tcPr>
          <w:p w14:paraId="6E6891D9" w14:textId="77777777" w:rsidR="00CB3966" w:rsidRDefault="00CB3966" w:rsidP="00234802">
            <w:pPr>
              <w:rPr>
                <w:rFonts w:ascii="AU Passata" w:hAnsi="AU Passata"/>
                <w:lang w:val="en-US"/>
              </w:rPr>
            </w:pPr>
            <w:r>
              <w:rPr>
                <w:rFonts w:ascii="AU Passata" w:hAnsi="AU Passata"/>
                <w:lang w:val="en-US"/>
              </w:rPr>
              <w:t>ITTU</w:t>
            </w:r>
          </w:p>
          <w:p w14:paraId="4AF2DDAE" w14:textId="77777777" w:rsidR="00AA2BB8" w:rsidRPr="00AA2BB8" w:rsidRDefault="00AA2BB8" w:rsidP="00AA2BB8">
            <w:pPr>
              <w:rPr>
                <w:rFonts w:ascii="AU Passata" w:hAnsi="AU Passata"/>
                <w:lang w:val="en-US"/>
              </w:rPr>
            </w:pPr>
          </w:p>
          <w:p w14:paraId="47398DE8" w14:textId="77777777" w:rsidR="00AA2BB8" w:rsidRPr="00AA2BB8" w:rsidRDefault="00AA2BB8" w:rsidP="00AA2BB8">
            <w:pPr>
              <w:rPr>
                <w:rFonts w:ascii="AU Passata" w:hAnsi="AU Passata"/>
                <w:lang w:val="en-US"/>
              </w:rPr>
            </w:pPr>
          </w:p>
          <w:p w14:paraId="26828FCF" w14:textId="77777777" w:rsidR="00AA2BB8" w:rsidRPr="00AA2BB8" w:rsidRDefault="00AA2BB8" w:rsidP="00AA2BB8">
            <w:pPr>
              <w:rPr>
                <w:rFonts w:ascii="AU Passata" w:hAnsi="AU Passata"/>
                <w:lang w:val="en-US"/>
              </w:rPr>
            </w:pPr>
          </w:p>
          <w:p w14:paraId="4D0B485E" w14:textId="77777777" w:rsidR="00AA2BB8" w:rsidRPr="00AA2BB8" w:rsidRDefault="00AA2BB8" w:rsidP="00AA2BB8">
            <w:pPr>
              <w:rPr>
                <w:rFonts w:ascii="AU Passata" w:hAnsi="AU Passata"/>
                <w:lang w:val="en-US"/>
              </w:rPr>
            </w:pPr>
          </w:p>
          <w:p w14:paraId="7C8D612F" w14:textId="77777777" w:rsidR="00AA2BB8" w:rsidRPr="00AA2BB8" w:rsidRDefault="00AA2BB8" w:rsidP="00AA2BB8">
            <w:pPr>
              <w:rPr>
                <w:rFonts w:ascii="AU Passata" w:hAnsi="AU Passata"/>
                <w:lang w:val="en-US"/>
              </w:rPr>
            </w:pPr>
          </w:p>
          <w:p w14:paraId="7474AAFD" w14:textId="77777777" w:rsidR="00AA2BB8" w:rsidRPr="00AA2BB8" w:rsidRDefault="00AA2BB8" w:rsidP="00AA2BB8">
            <w:pPr>
              <w:rPr>
                <w:rFonts w:ascii="AU Passata" w:hAnsi="AU Passata"/>
                <w:lang w:val="en-US"/>
              </w:rPr>
            </w:pPr>
          </w:p>
          <w:p w14:paraId="6E9EF1F0" w14:textId="77777777" w:rsidR="00AA2BB8" w:rsidRPr="00AA2BB8" w:rsidRDefault="00AA2BB8" w:rsidP="00AA2BB8">
            <w:pPr>
              <w:rPr>
                <w:rFonts w:ascii="AU Passata" w:hAnsi="AU Passata"/>
                <w:lang w:val="en-US"/>
              </w:rPr>
            </w:pPr>
          </w:p>
          <w:p w14:paraId="3FB57FC4" w14:textId="77777777" w:rsidR="00AA2BB8" w:rsidRPr="00AA2BB8" w:rsidRDefault="00AA2BB8" w:rsidP="00AA2BB8">
            <w:pPr>
              <w:rPr>
                <w:rFonts w:ascii="AU Passata" w:hAnsi="AU Passata"/>
                <w:lang w:val="en-US"/>
              </w:rPr>
            </w:pPr>
          </w:p>
          <w:p w14:paraId="02D706E8" w14:textId="77777777" w:rsidR="00AA2BB8" w:rsidRDefault="00AA2BB8" w:rsidP="00AA2BB8">
            <w:pPr>
              <w:rPr>
                <w:rFonts w:ascii="AU Passata" w:hAnsi="AU Passata"/>
                <w:lang w:val="en-US"/>
              </w:rPr>
            </w:pPr>
          </w:p>
          <w:p w14:paraId="7973CABF" w14:textId="77777777" w:rsidR="00AA2BB8" w:rsidRDefault="00AA2BB8" w:rsidP="00AA2BB8">
            <w:pPr>
              <w:rPr>
                <w:rFonts w:ascii="AU Passata" w:hAnsi="AU Passata"/>
                <w:lang w:val="en-US"/>
              </w:rPr>
            </w:pPr>
          </w:p>
          <w:p w14:paraId="42D330F8" w14:textId="0E30993F" w:rsidR="00AA2BB8" w:rsidRPr="00AA2BB8" w:rsidRDefault="00AA2BB8" w:rsidP="00AA2BB8">
            <w:pPr>
              <w:rPr>
                <w:rFonts w:ascii="AU Passata" w:hAnsi="AU Passata"/>
                <w:lang w:val="en-US"/>
              </w:rPr>
            </w:pPr>
          </w:p>
        </w:tc>
      </w:tr>
      <w:tr w:rsidR="00CB3966" w:rsidRPr="00A22064" w14:paraId="485AD7E1" w14:textId="77777777" w:rsidTr="00234802">
        <w:tblPrEx>
          <w:tblCellMar>
            <w:left w:w="108" w:type="dxa"/>
            <w:right w:w="108" w:type="dxa"/>
          </w:tblCellMar>
          <w:tblLook w:val="04A0" w:firstRow="1" w:lastRow="0" w:firstColumn="1" w:lastColumn="0" w:noHBand="0" w:noVBand="1"/>
        </w:tblPrEx>
        <w:tc>
          <w:tcPr>
            <w:tcW w:w="1480" w:type="dxa"/>
          </w:tcPr>
          <w:p w14:paraId="162A28C8" w14:textId="77777777" w:rsidR="000E04CD" w:rsidRDefault="000E04CD" w:rsidP="000E04CD">
            <w:pPr>
              <w:pStyle w:val="NormalWeb"/>
            </w:pPr>
            <w:r>
              <w:rPr>
                <w:rFonts w:ascii="ArnoPro" w:hAnsi="ArnoPro"/>
                <w:b/>
                <w:bCs/>
                <w:sz w:val="20"/>
                <w:szCs w:val="20"/>
              </w:rPr>
              <w:lastRenderedPageBreak/>
              <w:t xml:space="preserve">PSYS 214 </w:t>
            </w:r>
          </w:p>
          <w:p w14:paraId="1A95AEEE" w14:textId="41668C89" w:rsidR="00CB3966" w:rsidRDefault="00CB3966" w:rsidP="00234802">
            <w:pPr>
              <w:rPr>
                <w:rFonts w:ascii="AU Passata" w:hAnsi="AU Passata"/>
                <w:lang w:val="en-US"/>
              </w:rPr>
            </w:pPr>
          </w:p>
        </w:tc>
        <w:tc>
          <w:tcPr>
            <w:tcW w:w="1881" w:type="dxa"/>
          </w:tcPr>
          <w:p w14:paraId="6DBA1A68" w14:textId="74F65232" w:rsidR="000E04CD" w:rsidRPr="000B39A1" w:rsidRDefault="000E04CD" w:rsidP="000E04CD">
            <w:pPr>
              <w:pStyle w:val="NormalWeb"/>
              <w:rPr>
                <w:rFonts w:ascii="ArnoPro" w:hAnsi="ArnoPro"/>
                <w:b/>
                <w:bCs/>
                <w:sz w:val="20"/>
                <w:szCs w:val="20"/>
                <w:lang w:val="en-US"/>
              </w:rPr>
            </w:pPr>
            <w:r w:rsidRPr="000B39A1">
              <w:rPr>
                <w:rFonts w:ascii="ArnoPro" w:hAnsi="ArnoPro"/>
                <w:b/>
                <w:bCs/>
                <w:sz w:val="20"/>
                <w:szCs w:val="20"/>
                <w:lang w:val="en-US"/>
              </w:rPr>
              <w:t xml:space="preserve">Adv Cognitive Neuroscience. </w:t>
            </w:r>
          </w:p>
          <w:p w14:paraId="2A97E4FD" w14:textId="77777777" w:rsidR="000E04CD" w:rsidRDefault="000E04CD" w:rsidP="000E04CD">
            <w:pPr>
              <w:pStyle w:val="NormalWeb"/>
            </w:pPr>
            <w:r w:rsidRPr="000E04CD">
              <w:rPr>
                <w:rFonts w:ascii="ArnoPro" w:hAnsi="ArnoPro"/>
                <w:sz w:val="20"/>
                <w:szCs w:val="20"/>
                <w:lang w:val="en-US"/>
              </w:rPr>
              <w:t xml:space="preserve">Cognitive Neuroscience studies thinking processes (e.g., attention, memory, problem solving) by investigating brain function. Focuses on dominant theories and relevant empirical data including a focus on non-invasive brain imaging of humans. </w:t>
            </w:r>
            <w:r>
              <w:rPr>
                <w:rFonts w:ascii="ArnoPro" w:hAnsi="ArnoPro"/>
                <w:sz w:val="20"/>
                <w:szCs w:val="20"/>
              </w:rPr>
              <w:t xml:space="preserve">Prerequisites: PSYS 053; PSYS 111 or PSYS 115 or NSCI 111. </w:t>
            </w:r>
          </w:p>
          <w:p w14:paraId="28BC4DEA" w14:textId="77777777" w:rsidR="000E04CD" w:rsidRDefault="000E04CD" w:rsidP="000E04CD">
            <w:pPr>
              <w:pStyle w:val="NormalWeb"/>
            </w:pPr>
          </w:p>
          <w:p w14:paraId="7B64A71D" w14:textId="23B4E4CC" w:rsidR="00CB3966" w:rsidRPr="008922A3" w:rsidRDefault="00CB3966" w:rsidP="00234802">
            <w:pPr>
              <w:rPr>
                <w:rFonts w:ascii="AU Passata" w:hAnsi="AU Passata"/>
                <w:bCs/>
                <w:lang w:val="en-GB"/>
              </w:rPr>
            </w:pPr>
          </w:p>
        </w:tc>
        <w:tc>
          <w:tcPr>
            <w:tcW w:w="1089" w:type="dxa"/>
          </w:tcPr>
          <w:p w14:paraId="5F6C0EC0" w14:textId="592ED6E1" w:rsidR="00CB3966" w:rsidRDefault="000E04CD" w:rsidP="00234802">
            <w:pPr>
              <w:rPr>
                <w:rFonts w:ascii="AU Passata" w:hAnsi="AU Passata"/>
                <w:lang w:val="en-US"/>
              </w:rPr>
            </w:pPr>
            <w:r>
              <w:rPr>
                <w:rFonts w:ascii="AU Passata" w:hAnsi="AU Passata"/>
                <w:lang w:val="en-US"/>
              </w:rPr>
              <w:t>3 credits</w:t>
            </w:r>
          </w:p>
        </w:tc>
        <w:tc>
          <w:tcPr>
            <w:tcW w:w="1426" w:type="dxa"/>
          </w:tcPr>
          <w:p w14:paraId="4F7EC878" w14:textId="77777777" w:rsidR="00CB3966" w:rsidRDefault="00CB3966" w:rsidP="00234802">
            <w:pPr>
              <w:rPr>
                <w:rFonts w:ascii="AU Passata" w:hAnsi="AU Passata"/>
                <w:lang w:val="en-US"/>
              </w:rPr>
            </w:pPr>
            <w:r>
              <w:rPr>
                <w:rFonts w:ascii="AU Passata" w:hAnsi="AU Passata"/>
                <w:lang w:val="en-US"/>
              </w:rPr>
              <w:t>Bachelor</w:t>
            </w:r>
          </w:p>
        </w:tc>
        <w:tc>
          <w:tcPr>
            <w:tcW w:w="3790" w:type="dxa"/>
          </w:tcPr>
          <w:p w14:paraId="4DDD92F0" w14:textId="77777777" w:rsidR="00CB3966" w:rsidRDefault="00CB3966" w:rsidP="00234802">
            <w:pPr>
              <w:rPr>
                <w:rFonts w:ascii="AU Passata" w:hAnsi="AU Passata"/>
                <w:lang w:val="en-US"/>
              </w:rPr>
            </w:pPr>
            <w:r>
              <w:rPr>
                <w:rFonts w:ascii="AU Passata" w:hAnsi="AU Passata"/>
                <w:lang w:val="en-US"/>
              </w:rPr>
              <w:t>ITTU</w:t>
            </w:r>
          </w:p>
        </w:tc>
      </w:tr>
    </w:tbl>
    <w:p w14:paraId="021A3E00" w14:textId="77777777" w:rsidR="000E04CD" w:rsidRDefault="000E04CD">
      <w:r>
        <w:br w:type="page"/>
      </w:r>
    </w:p>
    <w:tbl>
      <w:tblPr>
        <w:tblStyle w:val="TableGrid"/>
        <w:tblW w:w="0" w:type="auto"/>
        <w:tblInd w:w="-38" w:type="dxa"/>
        <w:tblLook w:val="04A0" w:firstRow="1" w:lastRow="0" w:firstColumn="1" w:lastColumn="0" w:noHBand="0" w:noVBand="1"/>
      </w:tblPr>
      <w:tblGrid>
        <w:gridCol w:w="1424"/>
        <w:gridCol w:w="2181"/>
        <w:gridCol w:w="1077"/>
        <w:gridCol w:w="1408"/>
        <w:gridCol w:w="3576"/>
      </w:tblGrid>
      <w:tr w:rsidR="00CB3966" w:rsidRPr="00A22064" w14:paraId="3BE39571" w14:textId="77777777" w:rsidTr="00234802">
        <w:tc>
          <w:tcPr>
            <w:tcW w:w="1480" w:type="dxa"/>
          </w:tcPr>
          <w:p w14:paraId="6018B2A5" w14:textId="2A00F741" w:rsidR="00CB3966" w:rsidRDefault="000E04CD" w:rsidP="00234802">
            <w:pPr>
              <w:rPr>
                <w:rFonts w:ascii="AU Passata" w:hAnsi="AU Passata"/>
                <w:lang w:val="en-US"/>
              </w:rPr>
            </w:pPr>
            <w:r>
              <w:rPr>
                <w:rFonts w:ascii="ArnoPro" w:hAnsi="ArnoPro"/>
                <w:b/>
                <w:bCs/>
                <w:sz w:val="20"/>
                <w:szCs w:val="20"/>
              </w:rPr>
              <w:lastRenderedPageBreak/>
              <w:t>PSYS 215.</w:t>
            </w:r>
          </w:p>
        </w:tc>
        <w:tc>
          <w:tcPr>
            <w:tcW w:w="1881" w:type="dxa"/>
          </w:tcPr>
          <w:p w14:paraId="6233ACB2" w14:textId="6BB29D7A" w:rsidR="000E04CD" w:rsidRPr="000B39A1" w:rsidRDefault="000E04CD" w:rsidP="000E04CD">
            <w:pPr>
              <w:pStyle w:val="NormalWeb"/>
              <w:rPr>
                <w:rFonts w:ascii="ArnoPro" w:hAnsi="ArnoPro"/>
                <w:b/>
                <w:bCs/>
                <w:sz w:val="20"/>
                <w:szCs w:val="20"/>
                <w:lang w:val="en-US"/>
              </w:rPr>
            </w:pPr>
            <w:r w:rsidRPr="000B39A1">
              <w:rPr>
                <w:rFonts w:ascii="ArnoPro" w:hAnsi="ArnoPro"/>
                <w:b/>
                <w:bCs/>
                <w:sz w:val="20"/>
                <w:szCs w:val="20"/>
                <w:lang w:val="en-US"/>
              </w:rPr>
              <w:t xml:space="preserve">Physiological Psychology </w:t>
            </w:r>
          </w:p>
          <w:p w14:paraId="2F9A0C16" w14:textId="77777777" w:rsidR="000E04CD" w:rsidRDefault="000E04CD" w:rsidP="000E04CD">
            <w:pPr>
              <w:pStyle w:val="NormalWeb"/>
            </w:pPr>
            <w:r w:rsidRPr="000E04CD">
              <w:rPr>
                <w:rFonts w:ascii="ArnoPro" w:hAnsi="ArnoPro"/>
                <w:sz w:val="20"/>
                <w:szCs w:val="20"/>
                <w:lang w:val="en-US"/>
              </w:rPr>
              <w:t xml:space="preserve">Structure and function of mammalian nervous system, emphasizing neurological correlates of sensory experience and perception. </w:t>
            </w:r>
            <w:r>
              <w:rPr>
                <w:rFonts w:ascii="ArnoPro" w:hAnsi="ArnoPro"/>
                <w:sz w:val="20"/>
                <w:szCs w:val="20"/>
              </w:rPr>
              <w:t xml:space="preserve">Individual laboratory experience. Prerequisites: PSYS 053; PSYS 115 or NSCI 111. </w:t>
            </w:r>
          </w:p>
          <w:p w14:paraId="3E504F5A" w14:textId="77777777" w:rsidR="000E04CD" w:rsidRDefault="000E04CD" w:rsidP="000E04CD">
            <w:pPr>
              <w:pStyle w:val="NormalWeb"/>
            </w:pPr>
          </w:p>
          <w:p w14:paraId="2E8A50F7" w14:textId="47FA2393" w:rsidR="00CB3966" w:rsidRPr="00E54252" w:rsidRDefault="00CB3966" w:rsidP="00234802">
            <w:pPr>
              <w:rPr>
                <w:rFonts w:ascii="AU Passata" w:hAnsi="AU Passata"/>
                <w:bCs/>
                <w:lang w:val="en-GB"/>
              </w:rPr>
            </w:pPr>
          </w:p>
        </w:tc>
        <w:tc>
          <w:tcPr>
            <w:tcW w:w="1089" w:type="dxa"/>
          </w:tcPr>
          <w:p w14:paraId="0B50D239" w14:textId="11A41CAC" w:rsidR="00CB3966" w:rsidRDefault="000E04CD" w:rsidP="00234802">
            <w:pPr>
              <w:rPr>
                <w:rFonts w:ascii="AU Passata" w:hAnsi="AU Passata"/>
                <w:lang w:val="en-US"/>
              </w:rPr>
            </w:pPr>
            <w:r>
              <w:rPr>
                <w:rFonts w:ascii="AU Passata" w:hAnsi="AU Passata"/>
                <w:lang w:val="en-US"/>
              </w:rPr>
              <w:t>3 credits</w:t>
            </w:r>
          </w:p>
        </w:tc>
        <w:tc>
          <w:tcPr>
            <w:tcW w:w="1426" w:type="dxa"/>
          </w:tcPr>
          <w:p w14:paraId="369D9AEA" w14:textId="77777777" w:rsidR="00CB3966" w:rsidRDefault="00CB3966" w:rsidP="00234802">
            <w:pPr>
              <w:rPr>
                <w:rFonts w:ascii="AU Passata" w:hAnsi="AU Passata"/>
                <w:lang w:val="en-US"/>
              </w:rPr>
            </w:pPr>
            <w:r>
              <w:rPr>
                <w:rFonts w:ascii="AU Passata" w:hAnsi="AU Passata"/>
                <w:lang w:val="en-US"/>
              </w:rPr>
              <w:t>Bachelor</w:t>
            </w:r>
          </w:p>
        </w:tc>
        <w:tc>
          <w:tcPr>
            <w:tcW w:w="3790" w:type="dxa"/>
          </w:tcPr>
          <w:p w14:paraId="574CE46A" w14:textId="77777777" w:rsidR="00CB3966" w:rsidRDefault="00CB3966" w:rsidP="00234802">
            <w:pPr>
              <w:rPr>
                <w:rFonts w:ascii="AU Passata" w:hAnsi="AU Passata"/>
                <w:lang w:val="en-US"/>
              </w:rPr>
            </w:pPr>
            <w:r>
              <w:rPr>
                <w:rFonts w:ascii="AU Passata" w:hAnsi="AU Passata"/>
                <w:lang w:val="en-US"/>
              </w:rPr>
              <w:t>ITTU</w:t>
            </w:r>
          </w:p>
        </w:tc>
      </w:tr>
      <w:tr w:rsidR="00CB3966" w:rsidRPr="008922A3" w14:paraId="06147B72" w14:textId="77777777" w:rsidTr="00234802">
        <w:tc>
          <w:tcPr>
            <w:tcW w:w="1480" w:type="dxa"/>
          </w:tcPr>
          <w:p w14:paraId="456DBA1D" w14:textId="77777777" w:rsidR="000E04CD" w:rsidRDefault="000E04CD" w:rsidP="000E04CD">
            <w:pPr>
              <w:pStyle w:val="NormalWeb"/>
            </w:pPr>
            <w:r>
              <w:rPr>
                <w:rFonts w:ascii="ArnoPro" w:hAnsi="ArnoPro"/>
                <w:b/>
                <w:bCs/>
                <w:sz w:val="20"/>
                <w:szCs w:val="20"/>
              </w:rPr>
              <w:t xml:space="preserve">PSYS 216. </w:t>
            </w:r>
          </w:p>
          <w:p w14:paraId="24E8EF36" w14:textId="0DDBD457" w:rsidR="00CB3966" w:rsidRDefault="00CB3966" w:rsidP="00234802">
            <w:pPr>
              <w:rPr>
                <w:rFonts w:ascii="AU Passata" w:hAnsi="AU Passata"/>
                <w:lang w:val="en-US"/>
              </w:rPr>
            </w:pPr>
          </w:p>
        </w:tc>
        <w:tc>
          <w:tcPr>
            <w:tcW w:w="1881" w:type="dxa"/>
          </w:tcPr>
          <w:p w14:paraId="7A5E6916" w14:textId="77777777" w:rsidR="000E04CD" w:rsidRPr="000E04CD" w:rsidRDefault="000E04CD" w:rsidP="000E04CD">
            <w:pPr>
              <w:pStyle w:val="NormalWeb"/>
              <w:rPr>
                <w:lang w:val="en-US"/>
              </w:rPr>
            </w:pPr>
            <w:r w:rsidRPr="000E04CD">
              <w:rPr>
                <w:rFonts w:ascii="ArnoPro" w:hAnsi="ArnoPro"/>
                <w:b/>
                <w:bCs/>
                <w:sz w:val="20"/>
                <w:szCs w:val="20"/>
                <w:lang w:val="en-US"/>
              </w:rPr>
              <w:t xml:space="preserve">Psychopharmacology </w:t>
            </w:r>
          </w:p>
          <w:p w14:paraId="0E677353" w14:textId="77777777" w:rsidR="000E04CD" w:rsidRDefault="000E04CD" w:rsidP="000E04CD">
            <w:pPr>
              <w:pStyle w:val="NormalWeb"/>
            </w:pPr>
            <w:r w:rsidRPr="000E04CD">
              <w:rPr>
                <w:rFonts w:ascii="ArnoPro" w:hAnsi="ArnoPro"/>
                <w:sz w:val="20"/>
                <w:szCs w:val="20"/>
                <w:lang w:val="en-US"/>
              </w:rPr>
              <w:t xml:space="preserve">Effects of drugs (both medical and recreational) on behavior. Topics such as drug effects on learning, memory, motivation, perception, emotions, and aggression. </w:t>
            </w:r>
            <w:r>
              <w:rPr>
                <w:rFonts w:ascii="ArnoPro" w:hAnsi="ArnoPro"/>
                <w:sz w:val="20"/>
                <w:szCs w:val="20"/>
              </w:rPr>
              <w:t xml:space="preserve">Prerequisites: PSYS 053; PSYS 115 or NSCI 111. </w:t>
            </w:r>
          </w:p>
          <w:p w14:paraId="172DB852" w14:textId="44B8A352" w:rsidR="00CB3966" w:rsidRPr="00E54252" w:rsidRDefault="00CB3966" w:rsidP="00234802">
            <w:pPr>
              <w:rPr>
                <w:rFonts w:ascii="AU Passata" w:hAnsi="AU Passata"/>
                <w:bCs/>
                <w:lang w:val="en-GB"/>
              </w:rPr>
            </w:pPr>
          </w:p>
        </w:tc>
        <w:tc>
          <w:tcPr>
            <w:tcW w:w="1089" w:type="dxa"/>
          </w:tcPr>
          <w:p w14:paraId="5004E320" w14:textId="3243C9F6" w:rsidR="00CB3966" w:rsidRDefault="000E04CD" w:rsidP="00234802">
            <w:pPr>
              <w:rPr>
                <w:rFonts w:ascii="AU Passata" w:hAnsi="AU Passata"/>
                <w:lang w:val="en-US"/>
              </w:rPr>
            </w:pPr>
            <w:r>
              <w:rPr>
                <w:rFonts w:ascii="AU Passata" w:hAnsi="AU Passata"/>
                <w:lang w:val="en-US"/>
              </w:rPr>
              <w:t>3 credits</w:t>
            </w:r>
          </w:p>
        </w:tc>
        <w:tc>
          <w:tcPr>
            <w:tcW w:w="1426" w:type="dxa"/>
          </w:tcPr>
          <w:p w14:paraId="668A2B73" w14:textId="77777777" w:rsidR="00CB3966" w:rsidRDefault="00CB3966" w:rsidP="00234802">
            <w:pPr>
              <w:rPr>
                <w:rFonts w:ascii="AU Passata" w:hAnsi="AU Passata"/>
                <w:lang w:val="en-US"/>
              </w:rPr>
            </w:pPr>
            <w:r>
              <w:rPr>
                <w:rFonts w:ascii="AU Passata" w:hAnsi="AU Passata"/>
                <w:lang w:val="en-US"/>
              </w:rPr>
              <w:t>Bachelor</w:t>
            </w:r>
          </w:p>
        </w:tc>
        <w:tc>
          <w:tcPr>
            <w:tcW w:w="3790" w:type="dxa"/>
          </w:tcPr>
          <w:p w14:paraId="5DB1B909" w14:textId="77777777" w:rsidR="00CB3966" w:rsidRDefault="00CB3966" w:rsidP="00234802">
            <w:pPr>
              <w:rPr>
                <w:rFonts w:ascii="AU Passata" w:hAnsi="AU Passata"/>
                <w:lang w:val="en-US"/>
              </w:rPr>
            </w:pPr>
            <w:r>
              <w:rPr>
                <w:rFonts w:ascii="AU Passata" w:hAnsi="AU Passata"/>
                <w:lang w:val="en-US"/>
              </w:rPr>
              <w:t>ITTU</w:t>
            </w:r>
          </w:p>
        </w:tc>
      </w:tr>
    </w:tbl>
    <w:p w14:paraId="5AD06A7A" w14:textId="6DA7AECB" w:rsidR="00CB3966" w:rsidRDefault="00CB3966" w:rsidP="004C0B49">
      <w:pPr>
        <w:rPr>
          <w:rFonts w:ascii="AU Passata" w:hAnsi="AU Passata"/>
          <w:b/>
          <w:lang w:val="en-GB"/>
        </w:rPr>
      </w:pPr>
    </w:p>
    <w:p w14:paraId="54E98613" w14:textId="1DC96923" w:rsidR="000E04CD" w:rsidRDefault="000E04CD" w:rsidP="004C0B49">
      <w:pPr>
        <w:rPr>
          <w:rFonts w:ascii="AU Passata" w:hAnsi="AU Passata"/>
          <w:b/>
          <w:lang w:val="en-GB"/>
        </w:rPr>
      </w:pPr>
    </w:p>
    <w:p w14:paraId="52D31C36" w14:textId="652E8B37" w:rsidR="000E04CD" w:rsidRDefault="000E04CD" w:rsidP="004C0B49">
      <w:pPr>
        <w:rPr>
          <w:rFonts w:ascii="AU Passata" w:hAnsi="AU Passata"/>
          <w:b/>
          <w:lang w:val="en-GB"/>
        </w:rPr>
      </w:pPr>
      <w:r>
        <w:rPr>
          <w:rFonts w:ascii="AU Passata" w:hAnsi="AU Passata"/>
          <w:b/>
          <w:lang w:val="en-GB"/>
        </w:rPr>
        <w:t>Additional:</w:t>
      </w:r>
    </w:p>
    <w:p w14:paraId="5FABB943" w14:textId="77777777" w:rsidR="000E04CD" w:rsidRPr="000E04CD" w:rsidRDefault="000E04CD" w:rsidP="000E04CD">
      <w:pPr>
        <w:pStyle w:val="NormalWeb"/>
        <w:rPr>
          <w:lang w:val="en-US"/>
        </w:rPr>
      </w:pPr>
      <w:r w:rsidRPr="000E04CD">
        <w:rPr>
          <w:rFonts w:ascii="ArnoPro" w:hAnsi="ArnoPro"/>
          <w:b/>
          <w:bCs/>
          <w:sz w:val="20"/>
          <w:szCs w:val="20"/>
          <w:lang w:val="en-US"/>
        </w:rPr>
        <w:t xml:space="preserve">PSYS 218. Hormones and Behavior. 3 Credits. </w:t>
      </w:r>
    </w:p>
    <w:p w14:paraId="59EF205F" w14:textId="77777777" w:rsidR="000E04CD" w:rsidRPr="000E04CD" w:rsidRDefault="000E04CD" w:rsidP="000E04CD">
      <w:pPr>
        <w:pStyle w:val="NormalWeb"/>
        <w:rPr>
          <w:lang w:val="en-US"/>
        </w:rPr>
      </w:pPr>
      <w:r w:rsidRPr="000E04CD">
        <w:rPr>
          <w:rFonts w:ascii="ArnoPro" w:hAnsi="ArnoPro"/>
          <w:sz w:val="20"/>
          <w:szCs w:val="20"/>
          <w:lang w:val="en-US"/>
        </w:rPr>
        <w:t xml:space="preserve">A study of the involvement of hormones in cognition, emotion, the stress response, circadian and homeostatic mechanisms that affect mental state, psychopathology, and reproductive behavior. Prerequisites: PSYS 053; PSYS 115 or NSCI 110 or NSCI 111. </w:t>
      </w:r>
    </w:p>
    <w:p w14:paraId="45B9BEF8" w14:textId="77777777" w:rsidR="000E04CD" w:rsidRPr="000E04CD" w:rsidRDefault="000E04CD" w:rsidP="000E04CD">
      <w:pPr>
        <w:pStyle w:val="NormalWeb"/>
        <w:rPr>
          <w:lang w:val="en-US"/>
        </w:rPr>
      </w:pPr>
      <w:r w:rsidRPr="000E04CD">
        <w:rPr>
          <w:rFonts w:ascii="ArnoPro" w:hAnsi="ArnoPro"/>
          <w:b/>
          <w:bCs/>
          <w:sz w:val="20"/>
          <w:szCs w:val="20"/>
          <w:lang w:val="en-US"/>
        </w:rPr>
        <w:t xml:space="preserve">PSYS 219. Sel Topics Behavioral Neurosci. 3 Credits. </w:t>
      </w:r>
    </w:p>
    <w:p w14:paraId="01DFFD80" w14:textId="77777777" w:rsidR="000E04CD" w:rsidRPr="000E04CD" w:rsidRDefault="000E04CD" w:rsidP="000E04CD">
      <w:pPr>
        <w:pStyle w:val="NormalWeb"/>
        <w:rPr>
          <w:lang w:val="en-US"/>
        </w:rPr>
      </w:pPr>
      <w:r w:rsidRPr="000E04CD">
        <w:rPr>
          <w:rFonts w:ascii="ArnoPro" w:hAnsi="ArnoPro"/>
          <w:sz w:val="20"/>
          <w:szCs w:val="20"/>
          <w:lang w:val="en-US"/>
        </w:rPr>
        <w:t xml:space="preserve">Selected topics examining the role of the central nervous system in determining behavior, including innate behaviors, arousal, motivation, learning, and memory. Prerequisites: PSYS 053; PSYS 115 or NSCI 111. </w:t>
      </w:r>
    </w:p>
    <w:p w14:paraId="61ED3AC6" w14:textId="77777777" w:rsidR="000E04CD" w:rsidRPr="000E04CD" w:rsidRDefault="000E04CD" w:rsidP="000E04CD">
      <w:pPr>
        <w:pStyle w:val="NormalWeb"/>
        <w:rPr>
          <w:lang w:val="en-US"/>
        </w:rPr>
      </w:pPr>
      <w:r w:rsidRPr="000E04CD">
        <w:rPr>
          <w:rFonts w:ascii="ArnoPro" w:hAnsi="ArnoPro"/>
          <w:b/>
          <w:bCs/>
          <w:sz w:val="20"/>
          <w:szCs w:val="20"/>
          <w:lang w:val="en-US"/>
        </w:rPr>
        <w:t xml:space="preserve">PSYS 232. Self and Social Cognition. 3 Credits. </w:t>
      </w:r>
    </w:p>
    <w:p w14:paraId="64F4A973" w14:textId="77777777" w:rsidR="000E04CD" w:rsidRPr="000E04CD" w:rsidRDefault="000E04CD" w:rsidP="000E04CD">
      <w:pPr>
        <w:pStyle w:val="NormalWeb"/>
        <w:rPr>
          <w:lang w:val="en-US"/>
        </w:rPr>
      </w:pPr>
      <w:r w:rsidRPr="000E04CD">
        <w:rPr>
          <w:rFonts w:ascii="ArnoPro" w:hAnsi="ArnoPro"/>
          <w:sz w:val="20"/>
          <w:szCs w:val="20"/>
          <w:lang w:val="en-US"/>
        </w:rPr>
        <w:t xml:space="preserve">An advanced course in social psychology that covers theory and research on the self and social cognition. Prerequisites: PSYS 053 and PSYS 130. </w:t>
      </w:r>
    </w:p>
    <w:p w14:paraId="191593B8" w14:textId="77777777" w:rsidR="000E04CD" w:rsidRPr="000E04CD" w:rsidRDefault="000E04CD" w:rsidP="000E04CD">
      <w:pPr>
        <w:pStyle w:val="NormalWeb"/>
        <w:rPr>
          <w:lang w:val="en-US"/>
        </w:rPr>
      </w:pPr>
      <w:r w:rsidRPr="000E04CD">
        <w:rPr>
          <w:rFonts w:ascii="ArnoPro" w:hAnsi="ArnoPro"/>
          <w:b/>
          <w:bCs/>
          <w:sz w:val="20"/>
          <w:szCs w:val="20"/>
          <w:lang w:val="en-US"/>
        </w:rPr>
        <w:lastRenderedPageBreak/>
        <w:t xml:space="preserve">PSYS 240. Organizational Psychology. 3 Credits. </w:t>
      </w:r>
    </w:p>
    <w:p w14:paraId="6BD0C5BE" w14:textId="77777777" w:rsidR="000E04CD" w:rsidRPr="000E04CD" w:rsidRDefault="000E04CD" w:rsidP="000E04CD">
      <w:pPr>
        <w:pStyle w:val="NormalWeb"/>
        <w:rPr>
          <w:lang w:val="en-US"/>
        </w:rPr>
      </w:pPr>
      <w:r w:rsidRPr="000E04CD">
        <w:rPr>
          <w:rFonts w:ascii="ArnoPro" w:hAnsi="ArnoPro"/>
          <w:sz w:val="20"/>
          <w:szCs w:val="20"/>
          <w:lang w:val="en-US"/>
        </w:rPr>
        <w:t>Study of the psychological impact of macro and micro features</w:t>
      </w:r>
      <w:r w:rsidRPr="000E04CD">
        <w:rPr>
          <w:rFonts w:ascii="ArnoPro" w:hAnsi="ArnoPro"/>
          <w:sz w:val="20"/>
          <w:szCs w:val="20"/>
          <w:lang w:val="en-US"/>
        </w:rPr>
        <w:br/>
        <w:t xml:space="preserve">of organizations upon leadership, decision making, workforce diversity, group process, conflict, and organizational performances. Prerequisite: PSYS 053; and PSYS 111 or PSYS 130 or PSYS 150 or PSYS 170. </w:t>
      </w:r>
    </w:p>
    <w:p w14:paraId="433F0A4D" w14:textId="77777777" w:rsidR="000E04CD" w:rsidRPr="000E04CD" w:rsidRDefault="000E04CD" w:rsidP="000E04CD">
      <w:pPr>
        <w:pStyle w:val="NormalWeb"/>
        <w:rPr>
          <w:lang w:val="en-US"/>
        </w:rPr>
      </w:pPr>
      <w:r w:rsidRPr="000E04CD">
        <w:rPr>
          <w:rFonts w:ascii="ArnoPro" w:hAnsi="ArnoPro"/>
          <w:b/>
          <w:bCs/>
          <w:sz w:val="20"/>
          <w:szCs w:val="20"/>
          <w:lang w:val="en-US"/>
        </w:rPr>
        <w:t xml:space="preserve">PSYS 252. Emotional Devlmt &amp; Temperament. 3 Credits. </w:t>
      </w:r>
    </w:p>
    <w:p w14:paraId="647B049C" w14:textId="6CF753F3" w:rsidR="000E04CD" w:rsidRPr="000B39A1" w:rsidRDefault="000E04CD" w:rsidP="000E04CD">
      <w:pPr>
        <w:pStyle w:val="NormalWeb"/>
        <w:rPr>
          <w:rFonts w:ascii="ArnoPro" w:hAnsi="ArnoPro"/>
          <w:sz w:val="20"/>
          <w:szCs w:val="20"/>
          <w:lang w:val="en-US"/>
        </w:rPr>
      </w:pPr>
      <w:r w:rsidRPr="000E04CD">
        <w:rPr>
          <w:rFonts w:ascii="ArnoPro" w:hAnsi="ArnoPro"/>
          <w:sz w:val="20"/>
          <w:szCs w:val="20"/>
          <w:lang w:val="en-US"/>
        </w:rPr>
        <w:t xml:space="preserve">Development of emotion and temperament from infancy through middle childhood, including links between these topics and physiology, and context (e.g. attachment, parenting, family conflict). </w:t>
      </w:r>
      <w:r w:rsidRPr="000B39A1">
        <w:rPr>
          <w:rFonts w:ascii="ArnoPro" w:hAnsi="ArnoPro"/>
          <w:sz w:val="20"/>
          <w:szCs w:val="20"/>
          <w:lang w:val="en-US"/>
        </w:rPr>
        <w:t xml:space="preserve">Prerequisites: PSYS 053 and PSYS 150. </w:t>
      </w:r>
    </w:p>
    <w:p w14:paraId="675C7BE6" w14:textId="620A12AD" w:rsidR="000E04CD" w:rsidRPr="000B39A1" w:rsidRDefault="000E04CD" w:rsidP="000E04CD">
      <w:pPr>
        <w:pStyle w:val="NormalWeb"/>
        <w:rPr>
          <w:rFonts w:ascii="ArnoPro" w:hAnsi="ArnoPro"/>
          <w:sz w:val="20"/>
          <w:szCs w:val="20"/>
          <w:lang w:val="en-US"/>
        </w:rPr>
      </w:pPr>
    </w:p>
    <w:p w14:paraId="377B54CF" w14:textId="4B55BAB2" w:rsidR="000E04CD" w:rsidRPr="000E04CD" w:rsidRDefault="000E04CD" w:rsidP="000E04CD">
      <w:pPr>
        <w:pStyle w:val="NormalWeb"/>
        <w:rPr>
          <w:rFonts w:ascii="ArnoPro" w:hAnsi="ArnoPro"/>
          <w:sz w:val="20"/>
          <w:szCs w:val="20"/>
          <w:lang w:val="en-US"/>
        </w:rPr>
      </w:pPr>
      <w:r w:rsidRPr="000E04CD">
        <w:rPr>
          <w:rFonts w:ascii="ArnoPro" w:hAnsi="ArnoPro"/>
          <w:sz w:val="20"/>
          <w:szCs w:val="20"/>
          <w:lang w:val="en-US"/>
        </w:rPr>
        <w:t>NEUROSCIENCE</w:t>
      </w:r>
    </w:p>
    <w:p w14:paraId="32E80E2A" w14:textId="0B743063" w:rsidR="000E04CD" w:rsidRPr="000E04CD" w:rsidRDefault="000E04CD" w:rsidP="000E04CD">
      <w:pPr>
        <w:pStyle w:val="NormalWeb"/>
        <w:rPr>
          <w:rFonts w:ascii="ArnoPro" w:hAnsi="ArnoPro"/>
          <w:sz w:val="20"/>
          <w:szCs w:val="20"/>
          <w:lang w:val="en-US"/>
        </w:rPr>
      </w:pPr>
    </w:p>
    <w:p w14:paraId="347E08A9" w14:textId="77777777" w:rsidR="000E04CD" w:rsidRPr="000E04CD" w:rsidRDefault="000E04CD" w:rsidP="000E04CD">
      <w:pPr>
        <w:pStyle w:val="NormalWeb"/>
        <w:rPr>
          <w:lang w:val="en-US"/>
        </w:rPr>
      </w:pPr>
      <w:r w:rsidRPr="000E04CD">
        <w:rPr>
          <w:rFonts w:ascii="ArnoPro" w:hAnsi="ArnoPro"/>
          <w:b/>
          <w:bCs/>
          <w:sz w:val="20"/>
          <w:szCs w:val="20"/>
          <w:lang w:val="en-US"/>
        </w:rPr>
        <w:t xml:space="preserve">NSCI 222. Cellular Neurophysiology. 3 Credits. </w:t>
      </w:r>
    </w:p>
    <w:p w14:paraId="621F026D" w14:textId="77777777" w:rsidR="000E04CD" w:rsidRPr="000E04CD" w:rsidRDefault="000E04CD" w:rsidP="000E04CD">
      <w:pPr>
        <w:pStyle w:val="NormalWeb"/>
        <w:rPr>
          <w:lang w:val="en-US"/>
        </w:rPr>
      </w:pPr>
      <w:r w:rsidRPr="000E04CD">
        <w:rPr>
          <w:rFonts w:ascii="ArnoPro" w:hAnsi="ArnoPro"/>
          <w:sz w:val="20"/>
          <w:szCs w:val="20"/>
          <w:lang w:val="en-US"/>
        </w:rPr>
        <w:t xml:space="preserve">Fundamentals of cellular neurophysiology through lecture, independent student reading and faculty-led group discussions of journal articles. Prerequisites: NSCI 110 or, NSCI 111 and NSCI 112, or Instructor Permission. </w:t>
      </w:r>
    </w:p>
    <w:p w14:paraId="5AACF0EE" w14:textId="77777777" w:rsidR="000E04CD" w:rsidRPr="000E04CD" w:rsidRDefault="000E04CD" w:rsidP="000E04CD">
      <w:pPr>
        <w:pStyle w:val="NormalWeb"/>
        <w:rPr>
          <w:lang w:val="en-US"/>
        </w:rPr>
      </w:pPr>
      <w:r w:rsidRPr="000E04CD">
        <w:rPr>
          <w:rFonts w:ascii="ArnoPro" w:hAnsi="ArnoPro"/>
          <w:b/>
          <w:bCs/>
          <w:sz w:val="20"/>
          <w:szCs w:val="20"/>
          <w:lang w:val="en-US"/>
        </w:rPr>
        <w:t xml:space="preserve">NSCI 225. Human Neuroanatomy. 0 or 3 Credits. </w:t>
      </w:r>
    </w:p>
    <w:p w14:paraId="37A3B26D" w14:textId="77777777" w:rsidR="000E04CD" w:rsidRPr="000E04CD" w:rsidRDefault="000E04CD" w:rsidP="000E04CD">
      <w:pPr>
        <w:pStyle w:val="NormalWeb"/>
        <w:rPr>
          <w:lang w:val="en-US"/>
        </w:rPr>
      </w:pPr>
      <w:r w:rsidRPr="000E04CD">
        <w:rPr>
          <w:rFonts w:ascii="ArnoPro" w:hAnsi="ArnoPro"/>
          <w:sz w:val="20"/>
          <w:szCs w:val="20"/>
          <w:lang w:val="en-US"/>
        </w:rPr>
        <w:t xml:space="preserve">Functional anatomy of the human nervous system and its cells. Focus on both peripheral and central nervous system. Lectures and laboratory (gross and microscopic anatomy). Prerequisite: Instructor permission. </w:t>
      </w:r>
    </w:p>
    <w:p w14:paraId="1E00E2E1" w14:textId="77777777" w:rsidR="000E04CD" w:rsidRPr="000E04CD" w:rsidRDefault="000E04CD" w:rsidP="000E04CD">
      <w:pPr>
        <w:pStyle w:val="NormalWeb"/>
        <w:rPr>
          <w:lang w:val="en-US"/>
        </w:rPr>
      </w:pPr>
      <w:r w:rsidRPr="000E04CD">
        <w:rPr>
          <w:rFonts w:ascii="ArnoPro" w:hAnsi="ArnoPro"/>
          <w:b/>
          <w:bCs/>
          <w:sz w:val="20"/>
          <w:szCs w:val="20"/>
          <w:lang w:val="en-US"/>
        </w:rPr>
        <w:t xml:space="preserve">NSCI 230. Comparative Neurobiology. 3 Credits. </w:t>
      </w:r>
    </w:p>
    <w:p w14:paraId="230C9F11" w14:textId="77777777" w:rsidR="000E04CD" w:rsidRPr="000E04CD" w:rsidRDefault="000E04CD" w:rsidP="000E04CD">
      <w:pPr>
        <w:pStyle w:val="NormalWeb"/>
        <w:rPr>
          <w:lang w:val="en-US"/>
        </w:rPr>
      </w:pPr>
      <w:r w:rsidRPr="000E04CD">
        <w:rPr>
          <w:rFonts w:ascii="ArnoPro" w:hAnsi="ArnoPro"/>
          <w:sz w:val="20"/>
          <w:szCs w:val="20"/>
          <w:lang w:val="en-US"/>
        </w:rPr>
        <w:t xml:space="preserve">Examination of the cellular mechanisms that underlie selective motor and sensory abilities, and unique behaviors that have evolved in various species. Discussion and student presentations. Prerequisite: ASCI 141 or BIOL 106 or NSCI 111 or PSYS 115 or Instructor permission. </w:t>
      </w:r>
    </w:p>
    <w:p w14:paraId="363F1409" w14:textId="77777777" w:rsidR="000E04CD" w:rsidRPr="000E04CD" w:rsidRDefault="000E04CD" w:rsidP="000E04CD">
      <w:pPr>
        <w:pStyle w:val="NormalWeb"/>
        <w:rPr>
          <w:lang w:val="en-US"/>
        </w:rPr>
      </w:pPr>
      <w:r w:rsidRPr="000E04CD">
        <w:rPr>
          <w:rFonts w:ascii="ArnoPro" w:hAnsi="ArnoPro"/>
          <w:b/>
          <w:bCs/>
          <w:sz w:val="20"/>
          <w:szCs w:val="20"/>
          <w:lang w:val="en-US"/>
        </w:rPr>
        <w:t xml:space="preserve">NSCI 255. Neuroregeneration. 3 Credits. </w:t>
      </w:r>
    </w:p>
    <w:p w14:paraId="2CF07456" w14:textId="77777777" w:rsidR="000E04CD" w:rsidRPr="000E04CD" w:rsidRDefault="000E04CD" w:rsidP="000E04CD">
      <w:pPr>
        <w:pStyle w:val="NormalWeb"/>
        <w:rPr>
          <w:lang w:val="en-US"/>
        </w:rPr>
      </w:pPr>
      <w:r w:rsidRPr="000E04CD">
        <w:rPr>
          <w:rFonts w:ascii="ArnoPro" w:hAnsi="ArnoPro"/>
          <w:sz w:val="20"/>
          <w:szCs w:val="20"/>
          <w:lang w:val="en-US"/>
        </w:rPr>
        <w:t xml:space="preserve">An analysis of the cellular and molecular processes involved in injury, responses to damage, and differences in the capacity of specific neural tissues to regenerate. Prerequisite: NSCI 111. </w:t>
      </w:r>
    </w:p>
    <w:p w14:paraId="1FABE3A2" w14:textId="77777777" w:rsidR="000E04CD" w:rsidRPr="000E04CD" w:rsidRDefault="000E04CD" w:rsidP="000E04CD">
      <w:pPr>
        <w:pStyle w:val="NormalWeb"/>
        <w:rPr>
          <w:lang w:val="en-US"/>
        </w:rPr>
      </w:pPr>
      <w:r w:rsidRPr="000E04CD">
        <w:rPr>
          <w:rFonts w:ascii="ArnoPro" w:hAnsi="ArnoPro"/>
          <w:b/>
          <w:bCs/>
          <w:sz w:val="20"/>
          <w:szCs w:val="20"/>
          <w:lang w:val="en-US"/>
        </w:rPr>
        <w:t xml:space="preserve">NSCI 261. Neurobiology. 3 Credits. </w:t>
      </w:r>
    </w:p>
    <w:p w14:paraId="20486FE8" w14:textId="77777777" w:rsidR="000E04CD" w:rsidRPr="000E04CD" w:rsidRDefault="000E04CD" w:rsidP="000E04CD">
      <w:pPr>
        <w:pStyle w:val="NormalWeb"/>
        <w:rPr>
          <w:lang w:val="en-US"/>
        </w:rPr>
      </w:pPr>
      <w:r w:rsidRPr="000E04CD">
        <w:rPr>
          <w:rFonts w:ascii="ArnoPro" w:hAnsi="ArnoPro"/>
          <w:sz w:val="20"/>
          <w:szCs w:val="20"/>
          <w:lang w:val="en-US"/>
        </w:rPr>
        <w:t xml:space="preserve">Focus on molecular and cellular aspects of the nervous system. Electrical signaling, synaptic transmission, signal transduction, neural development, plasticity, and diseases. Prerequisites: BIOL 103 or ANPS 019 &amp; ANPS 020. </w:t>
      </w:r>
    </w:p>
    <w:p w14:paraId="37067F89" w14:textId="77777777" w:rsidR="000E04CD" w:rsidRPr="000E04CD" w:rsidRDefault="000E04CD" w:rsidP="000E04CD">
      <w:pPr>
        <w:pStyle w:val="NormalWeb"/>
        <w:rPr>
          <w:lang w:val="en-US"/>
        </w:rPr>
      </w:pPr>
      <w:r w:rsidRPr="000E04CD">
        <w:rPr>
          <w:rFonts w:ascii="ArnoPro" w:hAnsi="ArnoPro"/>
          <w:b/>
          <w:bCs/>
          <w:sz w:val="20"/>
          <w:szCs w:val="20"/>
          <w:lang w:val="en-US"/>
        </w:rPr>
        <w:t xml:space="preserve">NSCI 270. Diseases of the Nervous System. 3 Credits. </w:t>
      </w:r>
    </w:p>
    <w:p w14:paraId="0F577B52" w14:textId="77777777" w:rsidR="000E04CD" w:rsidRPr="000E04CD" w:rsidRDefault="000E04CD" w:rsidP="000E04CD">
      <w:pPr>
        <w:pStyle w:val="NormalWeb"/>
        <w:rPr>
          <w:lang w:val="en-US"/>
        </w:rPr>
      </w:pPr>
      <w:r w:rsidRPr="000E04CD">
        <w:rPr>
          <w:rFonts w:ascii="ArnoPro" w:hAnsi="ArnoPro"/>
          <w:sz w:val="20"/>
          <w:szCs w:val="20"/>
          <w:lang w:val="en-US"/>
        </w:rPr>
        <w:t xml:space="preserve">Senior level, seminar-style capstone course in which students bring together information learned in other courses for an in-depth study of disease states of the nervous system. Pre/co-requisites: NSCI 110 and Senior standing. </w:t>
      </w:r>
    </w:p>
    <w:p w14:paraId="07624369" w14:textId="77777777" w:rsidR="000E04CD" w:rsidRPr="000E04CD" w:rsidRDefault="000E04CD" w:rsidP="000E04CD">
      <w:pPr>
        <w:pStyle w:val="NormalWeb"/>
        <w:rPr>
          <w:lang w:val="en-US"/>
        </w:rPr>
      </w:pPr>
      <w:r w:rsidRPr="000E04CD">
        <w:rPr>
          <w:rFonts w:ascii="ArnoPro" w:hAnsi="ArnoPro"/>
          <w:b/>
          <w:bCs/>
          <w:sz w:val="20"/>
          <w:szCs w:val="20"/>
          <w:lang w:val="en-US"/>
        </w:rPr>
        <w:t xml:space="preserve">EC 138. Game Theory. 3 Credits. </w:t>
      </w:r>
    </w:p>
    <w:p w14:paraId="5FC0BEE7" w14:textId="77777777" w:rsidR="000E04CD" w:rsidRPr="000E04CD" w:rsidRDefault="000E04CD" w:rsidP="000E04CD">
      <w:pPr>
        <w:pStyle w:val="NormalWeb"/>
        <w:rPr>
          <w:lang w:val="en-US"/>
        </w:rPr>
      </w:pPr>
      <w:r w:rsidRPr="000E04CD">
        <w:rPr>
          <w:rFonts w:ascii="ArnoPro" w:hAnsi="ArnoPro"/>
          <w:sz w:val="20"/>
          <w:szCs w:val="20"/>
          <w:lang w:val="en-US"/>
        </w:rPr>
        <w:lastRenderedPageBreak/>
        <w:t xml:space="preserve">Formal analysis of strategic interactions, in which decisions are based on the possible reactions of others, with applications to business, politics, and human relationships. Prerequisites: EC 011, EC 012. </w:t>
      </w:r>
    </w:p>
    <w:p w14:paraId="34620AA1" w14:textId="77777777" w:rsidR="000E04CD" w:rsidRPr="000E04CD" w:rsidRDefault="000E04CD" w:rsidP="000E04CD">
      <w:pPr>
        <w:pStyle w:val="NormalWeb"/>
        <w:rPr>
          <w:lang w:val="en-US"/>
        </w:rPr>
      </w:pPr>
      <w:r w:rsidRPr="000E04CD">
        <w:rPr>
          <w:rFonts w:ascii="ArnoPro" w:hAnsi="ArnoPro"/>
          <w:b/>
          <w:bCs/>
          <w:sz w:val="20"/>
          <w:szCs w:val="20"/>
          <w:lang w:val="en-US"/>
        </w:rPr>
        <w:t xml:space="preserve">EC 011. Principles of Macroeconomics. 3 Credits. </w:t>
      </w:r>
    </w:p>
    <w:p w14:paraId="303E93F0" w14:textId="77777777" w:rsidR="000E04CD" w:rsidRPr="000E04CD" w:rsidRDefault="000E04CD" w:rsidP="000E04CD">
      <w:pPr>
        <w:pStyle w:val="NormalWeb"/>
        <w:rPr>
          <w:lang w:val="en-US"/>
        </w:rPr>
      </w:pPr>
      <w:r w:rsidRPr="000E04CD">
        <w:rPr>
          <w:rFonts w:ascii="ArnoPro" w:hAnsi="ArnoPro"/>
          <w:sz w:val="20"/>
          <w:szCs w:val="20"/>
          <w:lang w:val="en-US"/>
        </w:rPr>
        <w:t xml:space="preserve">Introduction to economic concepts, institutions, and analysis, particularly as related to the economy as a whole. May be taught with traditional approach or with strong mathematical emphasis. </w:t>
      </w:r>
    </w:p>
    <w:p w14:paraId="6BBE22AB" w14:textId="77777777" w:rsidR="000E04CD" w:rsidRPr="000E04CD" w:rsidRDefault="000E04CD" w:rsidP="000E04CD">
      <w:pPr>
        <w:pStyle w:val="NormalWeb"/>
        <w:rPr>
          <w:lang w:val="en-US"/>
        </w:rPr>
      </w:pPr>
      <w:r w:rsidRPr="000E04CD">
        <w:rPr>
          <w:rFonts w:ascii="ArnoPro" w:hAnsi="ArnoPro"/>
          <w:b/>
          <w:bCs/>
          <w:sz w:val="20"/>
          <w:szCs w:val="20"/>
          <w:lang w:val="en-US"/>
        </w:rPr>
        <w:t xml:space="preserve">EC 012. Principles of Microeconomics. 3 Credits. </w:t>
      </w:r>
    </w:p>
    <w:p w14:paraId="7844FB12" w14:textId="77777777" w:rsidR="000E04CD" w:rsidRPr="000E04CD" w:rsidRDefault="000E04CD" w:rsidP="000E04CD">
      <w:pPr>
        <w:pStyle w:val="NormalWeb"/>
        <w:rPr>
          <w:lang w:val="en-US"/>
        </w:rPr>
      </w:pPr>
      <w:r w:rsidRPr="000E04CD">
        <w:rPr>
          <w:rFonts w:ascii="ArnoPro" w:hAnsi="ArnoPro"/>
          <w:sz w:val="20"/>
          <w:szCs w:val="20"/>
          <w:lang w:val="en-US"/>
        </w:rPr>
        <w:t xml:space="preserve">Study of individual economic units with particular emphasis on market interactions among firms and households. </w:t>
      </w:r>
    </w:p>
    <w:p w14:paraId="0370F240" w14:textId="20BBC573" w:rsidR="000E04CD" w:rsidRDefault="000E04CD" w:rsidP="000E04CD">
      <w:pPr>
        <w:pStyle w:val="NormalWeb"/>
        <w:rPr>
          <w:lang w:val="en-US"/>
        </w:rPr>
      </w:pPr>
    </w:p>
    <w:p w14:paraId="7CE679AB" w14:textId="77777777" w:rsidR="0042606A" w:rsidRPr="0042606A" w:rsidRDefault="0042606A" w:rsidP="0042606A">
      <w:pPr>
        <w:pStyle w:val="NormalWeb"/>
        <w:rPr>
          <w:lang w:val="en-US"/>
        </w:rPr>
      </w:pPr>
      <w:r w:rsidRPr="0042606A">
        <w:rPr>
          <w:rFonts w:ascii="ArnoPro" w:hAnsi="ArnoPro"/>
          <w:b/>
          <w:bCs/>
          <w:sz w:val="20"/>
          <w:szCs w:val="20"/>
          <w:lang w:val="en-US"/>
        </w:rPr>
        <w:t xml:space="preserve">CHEM 023. Outline of General Chemistry. 0 or 4 Credits. </w:t>
      </w:r>
    </w:p>
    <w:p w14:paraId="30D69553" w14:textId="77777777" w:rsidR="0042606A" w:rsidRPr="0042606A" w:rsidRDefault="0042606A" w:rsidP="0042606A">
      <w:pPr>
        <w:pStyle w:val="NormalWeb"/>
        <w:rPr>
          <w:lang w:val="en-US"/>
        </w:rPr>
      </w:pPr>
      <w:r w:rsidRPr="0042606A">
        <w:rPr>
          <w:rFonts w:ascii="ArnoPro" w:hAnsi="ArnoPro"/>
          <w:sz w:val="20"/>
          <w:szCs w:val="20"/>
          <w:lang w:val="en-US"/>
        </w:rPr>
        <w:t xml:space="preserve">One-semester survey of principles and concepts of general chemistry, topics covered include bonding, mole ratios, equilibrium, and nuclear chemistry. May not be taken for credit concurrently with, or following receipt of, credit for CHEM 025, CHEM 031, or CHEM 035. </w:t>
      </w:r>
    </w:p>
    <w:p w14:paraId="4D333A08" w14:textId="77777777" w:rsidR="0042606A" w:rsidRPr="0042606A" w:rsidRDefault="0042606A" w:rsidP="0042606A">
      <w:pPr>
        <w:pStyle w:val="NormalWeb"/>
        <w:rPr>
          <w:lang w:val="en-US"/>
        </w:rPr>
      </w:pPr>
      <w:r w:rsidRPr="0042606A">
        <w:rPr>
          <w:rFonts w:ascii="ArnoPro" w:hAnsi="ArnoPro"/>
          <w:b/>
          <w:bCs/>
          <w:sz w:val="20"/>
          <w:szCs w:val="20"/>
          <w:lang w:val="en-US"/>
        </w:rPr>
        <w:t xml:space="preserve">CHEM 031. General Chemistry 1. 0 or 4 Credits. </w:t>
      </w:r>
    </w:p>
    <w:p w14:paraId="41463573" w14:textId="77777777" w:rsidR="0042606A" w:rsidRPr="0042606A" w:rsidRDefault="0042606A" w:rsidP="0042606A">
      <w:pPr>
        <w:pStyle w:val="NormalWeb"/>
        <w:rPr>
          <w:lang w:val="en-US"/>
        </w:rPr>
      </w:pPr>
      <w:r w:rsidRPr="0042606A">
        <w:rPr>
          <w:rFonts w:ascii="ArnoPro" w:hAnsi="ArnoPro"/>
          <w:sz w:val="20"/>
          <w:szCs w:val="20"/>
          <w:lang w:val="en-US"/>
        </w:rPr>
        <w:t xml:space="preserve">First semester of a two-semester sequence. Topics include matter, stoichiometry, gas laws, thermochemistry, quantum theory, atomic structure, electronic configurations, bonding, and intermolecular forces. May not be taken for credit concurrently with, or following receipt of, credit for, CHEM 023, CHEM 025 or CHEM 035. </w:t>
      </w:r>
    </w:p>
    <w:p w14:paraId="5E9290F6" w14:textId="1750FAC6" w:rsidR="0042606A" w:rsidRDefault="0042606A" w:rsidP="000E04CD">
      <w:pPr>
        <w:pStyle w:val="NormalWeb"/>
        <w:rPr>
          <w:lang w:val="en-US"/>
        </w:rPr>
      </w:pPr>
    </w:p>
    <w:p w14:paraId="22AD900B" w14:textId="77777777" w:rsidR="0042606A" w:rsidRPr="0042606A" w:rsidRDefault="0042606A" w:rsidP="0042606A">
      <w:pPr>
        <w:pStyle w:val="NormalWeb"/>
        <w:rPr>
          <w:lang w:val="en-US"/>
        </w:rPr>
      </w:pPr>
      <w:r w:rsidRPr="0042606A">
        <w:rPr>
          <w:rFonts w:ascii="ArnoPro" w:hAnsi="ArnoPro"/>
          <w:b/>
          <w:bCs/>
          <w:sz w:val="20"/>
          <w:szCs w:val="20"/>
          <w:lang w:val="en-US"/>
        </w:rPr>
        <w:t xml:space="preserve">BIOL 001. Principles of Biology. 0 or 4 Credits. </w:t>
      </w:r>
    </w:p>
    <w:p w14:paraId="777BB83B" w14:textId="77777777" w:rsidR="0042606A" w:rsidRPr="0042606A" w:rsidRDefault="0042606A" w:rsidP="0042606A">
      <w:pPr>
        <w:pStyle w:val="NormalWeb"/>
        <w:rPr>
          <w:lang w:val="en-US"/>
        </w:rPr>
      </w:pPr>
      <w:r w:rsidRPr="0042606A">
        <w:rPr>
          <w:rFonts w:ascii="ArnoPro" w:hAnsi="ArnoPro"/>
          <w:sz w:val="20"/>
          <w:szCs w:val="20"/>
          <w:lang w:val="en-US"/>
        </w:rPr>
        <w:t xml:space="preserve">Principles of cellular biochemistry; cell biology; genetics and evolution. Topics: biochemistry; metabolism, cell structure/function; respiration; photosynthesis; molecular, Mendelian and population genetics; genetics of evolution. Credit not given for both BIOL 001 and BCOR 011. </w:t>
      </w:r>
    </w:p>
    <w:p w14:paraId="60579F26" w14:textId="77777777" w:rsidR="0042606A" w:rsidRPr="0042606A" w:rsidRDefault="0042606A" w:rsidP="0042606A">
      <w:pPr>
        <w:pStyle w:val="NormalWeb"/>
        <w:rPr>
          <w:lang w:val="en-US"/>
        </w:rPr>
      </w:pPr>
      <w:r w:rsidRPr="0042606A">
        <w:rPr>
          <w:rFonts w:ascii="ArnoPro" w:hAnsi="ArnoPro"/>
          <w:b/>
          <w:bCs/>
          <w:sz w:val="20"/>
          <w:szCs w:val="20"/>
          <w:lang w:val="en-US"/>
        </w:rPr>
        <w:t xml:space="preserve">BIOL 002. Principles of Biology. 0 or 4 Credits. </w:t>
      </w:r>
    </w:p>
    <w:p w14:paraId="1C816E6A" w14:textId="77777777" w:rsidR="0042606A" w:rsidRPr="0042606A" w:rsidRDefault="0042606A" w:rsidP="0042606A">
      <w:pPr>
        <w:pStyle w:val="NormalWeb"/>
        <w:rPr>
          <w:lang w:val="en-US"/>
        </w:rPr>
      </w:pPr>
      <w:r w:rsidRPr="0042606A">
        <w:rPr>
          <w:rFonts w:ascii="ArnoPro" w:hAnsi="ArnoPro"/>
          <w:sz w:val="20"/>
          <w:szCs w:val="20"/>
          <w:lang w:val="en-US"/>
        </w:rPr>
        <w:t xml:space="preserve">Principles of organismal biology; nature of scientific inquiry, plant form and function, pollination ecology, animal phylogeny illustrated by comparative anatomy and physiology; animal behavior. Credit not given for both BIOL 002 and BCOR 012. </w:t>
      </w:r>
    </w:p>
    <w:p w14:paraId="44440DEA" w14:textId="77777777" w:rsidR="0042606A" w:rsidRPr="0042606A" w:rsidRDefault="0042606A" w:rsidP="0042606A">
      <w:pPr>
        <w:pStyle w:val="NormalWeb"/>
        <w:rPr>
          <w:lang w:val="en-US"/>
        </w:rPr>
      </w:pPr>
      <w:r w:rsidRPr="0042606A">
        <w:rPr>
          <w:rFonts w:ascii="ArnoPro" w:hAnsi="ArnoPro"/>
          <w:b/>
          <w:bCs/>
          <w:sz w:val="20"/>
          <w:szCs w:val="20"/>
          <w:lang w:val="en-US"/>
        </w:rPr>
        <w:t xml:space="preserve">BCOR 011. Exploring Biology. 0 or 4 Credits. </w:t>
      </w:r>
    </w:p>
    <w:p w14:paraId="01D69F21" w14:textId="77777777" w:rsidR="0042606A" w:rsidRPr="0042606A" w:rsidRDefault="0042606A" w:rsidP="0042606A">
      <w:pPr>
        <w:pStyle w:val="NormalWeb"/>
        <w:rPr>
          <w:lang w:val="en-US"/>
        </w:rPr>
      </w:pPr>
      <w:r w:rsidRPr="0042606A">
        <w:rPr>
          <w:rFonts w:ascii="ArnoPro" w:hAnsi="ArnoPro"/>
          <w:sz w:val="20"/>
          <w:szCs w:val="20"/>
          <w:lang w:val="en-US"/>
        </w:rPr>
        <w:t xml:space="preserve">Exploring biology from cells to organisms. Topics include origins of life, ancestral organisms, uni- and multi- cellular energetics, evolution of respiration and metabolism, and the genetic code. Credit not given for both BCOR 011 and BIOL 001. </w:t>
      </w:r>
    </w:p>
    <w:p w14:paraId="21A375A7" w14:textId="77777777" w:rsidR="0042606A" w:rsidRPr="0042606A" w:rsidRDefault="0042606A" w:rsidP="0042606A">
      <w:pPr>
        <w:pStyle w:val="NormalWeb"/>
        <w:rPr>
          <w:lang w:val="en-US"/>
        </w:rPr>
      </w:pPr>
      <w:r w:rsidRPr="0042606A">
        <w:rPr>
          <w:rFonts w:ascii="ArnoPro" w:hAnsi="ArnoPro"/>
          <w:b/>
          <w:bCs/>
          <w:sz w:val="20"/>
          <w:szCs w:val="20"/>
          <w:lang w:val="en-US"/>
        </w:rPr>
        <w:t xml:space="preserve">BCOR 012. Exploring Biology. 0 or 4 Credits. </w:t>
      </w:r>
    </w:p>
    <w:p w14:paraId="16E55825" w14:textId="77777777" w:rsidR="0042606A" w:rsidRPr="0042606A" w:rsidRDefault="0042606A" w:rsidP="0042606A">
      <w:pPr>
        <w:pStyle w:val="NormalWeb"/>
        <w:rPr>
          <w:lang w:val="en-US"/>
        </w:rPr>
      </w:pPr>
      <w:r w:rsidRPr="0042606A">
        <w:rPr>
          <w:rFonts w:ascii="ArnoPro" w:hAnsi="ArnoPro"/>
          <w:sz w:val="20"/>
          <w:szCs w:val="20"/>
          <w:lang w:val="en-US"/>
        </w:rPr>
        <w:t xml:space="preserve">An evolutionary perspective to exploring biology. Topics include: patterns of inheritance, Darwinian evolution, evolution of biodiversity, ecology of organisms, human effects on biological systems. Credit not given for both BCOR 012 and BIOL 002. </w:t>
      </w:r>
    </w:p>
    <w:p w14:paraId="05E6ACF3" w14:textId="77777777" w:rsidR="0042606A" w:rsidRPr="0042606A" w:rsidRDefault="0042606A" w:rsidP="0042606A">
      <w:pPr>
        <w:pStyle w:val="NormalWeb"/>
        <w:rPr>
          <w:lang w:val="en-US"/>
        </w:rPr>
      </w:pPr>
      <w:r w:rsidRPr="0042606A">
        <w:rPr>
          <w:rFonts w:ascii="ArnoPro" w:hAnsi="ArnoPro"/>
          <w:b/>
          <w:bCs/>
          <w:sz w:val="20"/>
          <w:szCs w:val="20"/>
          <w:lang w:val="en-US"/>
        </w:rPr>
        <w:lastRenderedPageBreak/>
        <w:t xml:space="preserve">BCOR 103. Molecular and Cell Biology. 0 or 4 Credits. </w:t>
      </w:r>
    </w:p>
    <w:p w14:paraId="7D85A4B0" w14:textId="77777777" w:rsidR="0042606A" w:rsidRPr="0042606A" w:rsidRDefault="0042606A" w:rsidP="0042606A">
      <w:pPr>
        <w:pStyle w:val="NormalWeb"/>
        <w:rPr>
          <w:lang w:val="en-US"/>
        </w:rPr>
      </w:pPr>
      <w:r w:rsidRPr="0042606A">
        <w:rPr>
          <w:rFonts w:ascii="ArnoPro" w:hAnsi="ArnoPro"/>
          <w:sz w:val="20"/>
          <w:szCs w:val="20"/>
          <w:lang w:val="en-US"/>
        </w:rPr>
        <w:t xml:space="preserve">Explores the fundamental processes of life. Topics include cellular metabolism; structure and function of organelles; cell cycle; signal transduction; biology of cancer. May not be taken concurrently with, or following receipt of, BIOL 106. Prerequisites: BIOL 001 or BCOR 011, and BIOL 002 or BCOR 012; or BCOR 021; and also CHEM 031 or CHEM 035 or CHEM 051, and CHEM 032 or CHEM 036 or CHEM 052. CHEM 141, BCOR 101 recommended. </w:t>
      </w:r>
    </w:p>
    <w:p w14:paraId="6D26F7B0" w14:textId="77777777" w:rsidR="0042606A" w:rsidRPr="0042606A" w:rsidRDefault="0042606A" w:rsidP="0042606A">
      <w:pPr>
        <w:pStyle w:val="NormalWeb"/>
        <w:rPr>
          <w:lang w:val="en-US"/>
        </w:rPr>
      </w:pPr>
      <w:r w:rsidRPr="0042606A">
        <w:rPr>
          <w:rFonts w:ascii="MyriadPro" w:hAnsi="MyriadPro"/>
          <w:b/>
          <w:bCs/>
          <w:sz w:val="20"/>
          <w:szCs w:val="20"/>
          <w:lang w:val="en-US"/>
        </w:rPr>
        <w:t xml:space="preserve">Courses </w:t>
      </w:r>
    </w:p>
    <w:p w14:paraId="0AF90111" w14:textId="77777777" w:rsidR="0042606A" w:rsidRPr="0042606A" w:rsidRDefault="0042606A" w:rsidP="0042606A">
      <w:pPr>
        <w:pStyle w:val="NormalWeb"/>
        <w:rPr>
          <w:lang w:val="en-US"/>
        </w:rPr>
      </w:pPr>
      <w:r w:rsidRPr="0042606A">
        <w:rPr>
          <w:rFonts w:ascii="ArnoPro" w:hAnsi="ArnoPro"/>
          <w:b/>
          <w:bCs/>
          <w:sz w:val="20"/>
          <w:szCs w:val="20"/>
          <w:lang w:val="en-US"/>
        </w:rPr>
        <w:t xml:space="preserve">ANPS 019. Ugr Hum Anatomy &amp; Physiology. 4 Credits. </w:t>
      </w:r>
    </w:p>
    <w:p w14:paraId="0DAAB2D5" w14:textId="77777777" w:rsidR="0042606A" w:rsidRPr="0042606A" w:rsidRDefault="0042606A" w:rsidP="0042606A">
      <w:pPr>
        <w:pStyle w:val="NormalWeb"/>
        <w:rPr>
          <w:lang w:val="en-US"/>
        </w:rPr>
      </w:pPr>
      <w:r w:rsidRPr="0042606A">
        <w:rPr>
          <w:rFonts w:ascii="ArnoPro" w:hAnsi="ArnoPro"/>
          <w:sz w:val="20"/>
          <w:szCs w:val="20"/>
          <w:lang w:val="en-US"/>
        </w:rPr>
        <w:t xml:space="preserve">Two-semester lecture course with credit given upon completion of each semester. Structure and function of human body will be presented in a three lecture/week format with an additional online lab component. Completion of additional self-study units will </w:t>
      </w:r>
    </w:p>
    <w:p w14:paraId="689B5E0F" w14:textId="77777777" w:rsidR="0042606A" w:rsidRPr="0042606A" w:rsidRDefault="0042606A" w:rsidP="0042606A">
      <w:pPr>
        <w:pStyle w:val="NormalWeb"/>
        <w:rPr>
          <w:lang w:val="en-US"/>
        </w:rPr>
      </w:pPr>
      <w:r w:rsidRPr="0042606A">
        <w:rPr>
          <w:rFonts w:ascii="ArnoPro" w:hAnsi="ArnoPro"/>
          <w:sz w:val="20"/>
          <w:szCs w:val="20"/>
          <w:lang w:val="en-US"/>
        </w:rPr>
        <w:t xml:space="preserve">be required. Required of all PRNU DIET, NFS, PE, ME, RADT, NMT, MLS, AT, EXMS and BSCI students; others with Instructor permission. </w:t>
      </w:r>
    </w:p>
    <w:p w14:paraId="2B7446A2" w14:textId="77777777" w:rsidR="0042606A" w:rsidRPr="0042606A" w:rsidRDefault="0042606A" w:rsidP="0042606A">
      <w:pPr>
        <w:pStyle w:val="NormalWeb"/>
        <w:rPr>
          <w:lang w:val="en-US"/>
        </w:rPr>
      </w:pPr>
      <w:r w:rsidRPr="0042606A">
        <w:rPr>
          <w:rFonts w:ascii="ArnoPro" w:hAnsi="ArnoPro"/>
          <w:b/>
          <w:bCs/>
          <w:sz w:val="20"/>
          <w:szCs w:val="20"/>
          <w:lang w:val="en-US"/>
        </w:rPr>
        <w:t xml:space="preserve">ANPS 020. Ugr Hum Anatomy &amp; Physiology. 4 Credits. </w:t>
      </w:r>
    </w:p>
    <w:p w14:paraId="26C67EE2" w14:textId="77777777" w:rsidR="0042606A" w:rsidRPr="00667C36" w:rsidRDefault="0042606A" w:rsidP="0042606A">
      <w:pPr>
        <w:pStyle w:val="NormalWeb"/>
        <w:rPr>
          <w:lang w:val="en-US"/>
        </w:rPr>
      </w:pPr>
      <w:r w:rsidRPr="0042606A">
        <w:rPr>
          <w:rFonts w:ascii="ArnoPro" w:hAnsi="ArnoPro"/>
          <w:sz w:val="20"/>
          <w:szCs w:val="20"/>
          <w:lang w:val="en-US"/>
        </w:rPr>
        <w:t xml:space="preserve">Two-semester lecture course with credit given upon completion of each semester. Structure and function of human body will be presented in a three lecture/week format with an additional online lab component. Completion of additional self-study units will be required. Required of all PRNU, DIET, NFS, PE, ME, RADT, NMT, MLS, AT, EXMS and BSCI students; others with Instructor permission. </w:t>
      </w:r>
      <w:r w:rsidRPr="00667C36">
        <w:rPr>
          <w:rFonts w:ascii="ArnoPro" w:hAnsi="ArnoPro"/>
          <w:sz w:val="20"/>
          <w:szCs w:val="20"/>
          <w:lang w:val="en-US"/>
        </w:rPr>
        <w:t xml:space="preserve">Prerequisite: ANPS 019. </w:t>
      </w:r>
    </w:p>
    <w:p w14:paraId="18B12A71" w14:textId="7BD8FAB8" w:rsidR="0042606A" w:rsidRDefault="00F840AC" w:rsidP="000E04CD">
      <w:pPr>
        <w:pStyle w:val="NormalWeb"/>
        <w:rPr>
          <w:lang w:val="en-US"/>
        </w:rPr>
      </w:pPr>
      <w:r>
        <w:rPr>
          <w:lang w:val="en-US"/>
        </w:rPr>
        <w:t>Response from office:</w:t>
      </w:r>
    </w:p>
    <w:p w14:paraId="5A7F4C0C" w14:textId="77777777" w:rsidR="00F840AC" w:rsidRPr="00F840AC" w:rsidRDefault="00F840AC" w:rsidP="00F840AC">
      <w:pPr>
        <w:rPr>
          <w:rFonts w:ascii="Calibri" w:hAnsi="Calibri" w:cs="Calibri"/>
          <w:color w:val="000000"/>
          <w:sz w:val="22"/>
          <w:szCs w:val="22"/>
          <w:lang w:val="en-US"/>
        </w:rPr>
      </w:pPr>
      <w:r w:rsidRPr="00F840AC">
        <w:rPr>
          <w:rFonts w:ascii="Calibri" w:hAnsi="Calibri" w:cs="Calibri"/>
          <w:color w:val="1F497D"/>
          <w:sz w:val="22"/>
          <w:szCs w:val="22"/>
          <w:lang w:val="en-US"/>
        </w:rPr>
        <w:t xml:space="preserve">Thank you for the email, and all great questions! In terms of course levels: 001-099 is considered to be introductory level, 100-199 intermediate, 200-299 advanced, and 300+ is graduate-level. </w:t>
      </w:r>
      <w:r w:rsidRPr="00AA2BB8">
        <w:rPr>
          <w:rFonts w:ascii="Calibri" w:hAnsi="Calibri" w:cs="Calibri"/>
          <w:b/>
          <w:bCs/>
          <w:color w:val="1F497D"/>
          <w:sz w:val="22"/>
          <w:szCs w:val="22"/>
          <w:lang w:val="en-US"/>
        </w:rPr>
        <w:t>PSYS 214 would therefore be considered to be an advanced level course and will most likely not be open to exchange students.</w:t>
      </w:r>
    </w:p>
    <w:p w14:paraId="60954246" w14:textId="77777777" w:rsidR="00F840AC" w:rsidRPr="00F840AC" w:rsidRDefault="00F840AC" w:rsidP="00F840AC">
      <w:pPr>
        <w:rPr>
          <w:rFonts w:ascii="Calibri" w:hAnsi="Calibri" w:cs="Calibri"/>
          <w:color w:val="000000"/>
          <w:sz w:val="22"/>
          <w:szCs w:val="22"/>
          <w:lang w:val="en-US"/>
        </w:rPr>
      </w:pPr>
      <w:r w:rsidRPr="00F840AC">
        <w:rPr>
          <w:rFonts w:ascii="Calibri" w:hAnsi="Calibri" w:cs="Calibri"/>
          <w:color w:val="1F497D"/>
          <w:sz w:val="22"/>
          <w:szCs w:val="22"/>
          <w:lang w:val="en-US"/>
        </w:rPr>
        <w:t> </w:t>
      </w:r>
    </w:p>
    <w:p w14:paraId="591C5012" w14:textId="77777777" w:rsidR="00F840AC" w:rsidRPr="00F840AC" w:rsidRDefault="00F840AC" w:rsidP="00F840AC">
      <w:pPr>
        <w:rPr>
          <w:rFonts w:ascii="Calibri" w:hAnsi="Calibri" w:cs="Calibri"/>
          <w:color w:val="000000"/>
          <w:sz w:val="22"/>
          <w:szCs w:val="22"/>
          <w:lang w:val="en-US"/>
        </w:rPr>
      </w:pPr>
      <w:r w:rsidRPr="00F840AC">
        <w:rPr>
          <w:rFonts w:ascii="Calibri" w:hAnsi="Calibri" w:cs="Calibri"/>
          <w:color w:val="1F497D"/>
          <w:sz w:val="22"/>
          <w:szCs w:val="22"/>
          <w:lang w:val="en-US"/>
        </w:rPr>
        <w:t>As you will see in the Course Registration section of our website (found</w:t>
      </w:r>
      <w:r w:rsidRPr="00F840AC">
        <w:rPr>
          <w:rStyle w:val="apple-converted-space"/>
          <w:rFonts w:ascii="Calibri" w:hAnsi="Calibri" w:cs="Calibri"/>
          <w:color w:val="1F497D"/>
          <w:sz w:val="22"/>
          <w:szCs w:val="22"/>
          <w:lang w:val="en-US"/>
        </w:rPr>
        <w:t> </w:t>
      </w:r>
      <w:hyperlink r:id="rId9" w:history="1">
        <w:r w:rsidRPr="00F840AC">
          <w:rPr>
            <w:rStyle w:val="Hyperlink"/>
            <w:rFonts w:ascii="Calibri" w:hAnsi="Calibri" w:cs="Calibri"/>
            <w:color w:val="954F72"/>
            <w:sz w:val="22"/>
            <w:szCs w:val="22"/>
            <w:lang w:val="en-US"/>
          </w:rPr>
          <w:t>here</w:t>
        </w:r>
      </w:hyperlink>
      <w:r w:rsidRPr="00F840AC">
        <w:rPr>
          <w:rFonts w:ascii="Calibri" w:hAnsi="Calibri" w:cs="Calibri"/>
          <w:color w:val="1F497D"/>
          <w:sz w:val="22"/>
          <w:szCs w:val="22"/>
          <w:lang w:val="en-US"/>
        </w:rPr>
        <w:t>), certain academic disciplines, including Psychology, have specific department contacts that you need to email in order to gain access into the courses. We have linked those on our website, and when you click on it, it will open up a template email that you can modify and send.</w:t>
      </w:r>
      <w:r w:rsidRPr="00F840AC">
        <w:rPr>
          <w:rStyle w:val="apple-converted-space"/>
          <w:rFonts w:ascii="Calibri" w:hAnsi="Calibri" w:cs="Calibri"/>
          <w:color w:val="1F497D"/>
          <w:sz w:val="22"/>
          <w:szCs w:val="22"/>
          <w:lang w:val="en-US"/>
        </w:rPr>
        <w:t> </w:t>
      </w:r>
    </w:p>
    <w:p w14:paraId="2E3897CF" w14:textId="77777777" w:rsidR="00F840AC" w:rsidRPr="00F840AC" w:rsidRDefault="00F840AC" w:rsidP="00F840AC">
      <w:pPr>
        <w:rPr>
          <w:rFonts w:ascii="Calibri" w:hAnsi="Calibri" w:cs="Calibri"/>
          <w:color w:val="000000"/>
          <w:sz w:val="22"/>
          <w:szCs w:val="22"/>
          <w:lang w:val="en-US"/>
        </w:rPr>
      </w:pPr>
      <w:r w:rsidRPr="00F840AC">
        <w:rPr>
          <w:rFonts w:ascii="Calibri" w:hAnsi="Calibri" w:cs="Calibri"/>
          <w:color w:val="1F497D"/>
          <w:sz w:val="22"/>
          <w:szCs w:val="22"/>
          <w:lang w:val="en-US"/>
        </w:rPr>
        <w:t> </w:t>
      </w:r>
    </w:p>
    <w:p w14:paraId="4C24AECC" w14:textId="77777777" w:rsidR="00F840AC" w:rsidRPr="00F840AC" w:rsidRDefault="00F840AC" w:rsidP="00F840AC">
      <w:pPr>
        <w:rPr>
          <w:rFonts w:ascii="Calibri" w:hAnsi="Calibri" w:cs="Calibri"/>
          <w:color w:val="000000"/>
          <w:sz w:val="22"/>
          <w:szCs w:val="22"/>
          <w:lang w:val="en-US"/>
        </w:rPr>
      </w:pPr>
      <w:r w:rsidRPr="00F840AC">
        <w:rPr>
          <w:rFonts w:ascii="Calibri" w:hAnsi="Calibri" w:cs="Calibri"/>
          <w:color w:val="1F497D"/>
          <w:sz w:val="22"/>
          <w:szCs w:val="22"/>
          <w:lang w:val="en-US"/>
        </w:rPr>
        <w:t>For Neuroscience, you will need to email the instructors directly. If you navigate to the</w:t>
      </w:r>
      <w:r w:rsidRPr="00F840AC">
        <w:rPr>
          <w:rStyle w:val="apple-converted-space"/>
          <w:rFonts w:ascii="Calibri" w:hAnsi="Calibri" w:cs="Calibri"/>
          <w:color w:val="1F497D"/>
          <w:sz w:val="22"/>
          <w:szCs w:val="22"/>
          <w:lang w:val="en-US"/>
        </w:rPr>
        <w:t> </w:t>
      </w:r>
      <w:hyperlink r:id="rId10" w:history="1">
        <w:r w:rsidRPr="00F840AC">
          <w:rPr>
            <w:rStyle w:val="Hyperlink"/>
            <w:rFonts w:ascii="Calibri" w:hAnsi="Calibri" w:cs="Calibri"/>
            <w:color w:val="954F72"/>
            <w:sz w:val="22"/>
            <w:szCs w:val="22"/>
            <w:lang w:val="en-US"/>
          </w:rPr>
          <w:t>course directory</w:t>
        </w:r>
      </w:hyperlink>
      <w:r w:rsidRPr="00F840AC">
        <w:rPr>
          <w:rStyle w:val="apple-converted-space"/>
          <w:rFonts w:ascii="Calibri" w:hAnsi="Calibri" w:cs="Calibri"/>
          <w:color w:val="1F497D"/>
          <w:sz w:val="22"/>
          <w:szCs w:val="22"/>
          <w:lang w:val="en-US"/>
        </w:rPr>
        <w:t> </w:t>
      </w:r>
      <w:r w:rsidRPr="00F840AC">
        <w:rPr>
          <w:rFonts w:ascii="Calibri" w:hAnsi="Calibri" w:cs="Calibri"/>
          <w:color w:val="1F497D"/>
          <w:sz w:val="22"/>
          <w:szCs w:val="22"/>
          <w:lang w:val="en-US"/>
        </w:rPr>
        <w:t>and search for a specific course and click on the title of it (it’s a blue hyperlink) it will give you more information, including instructor name and email. Use that to reach out to the instructor. You should include in the subject line something like: Exchange Student Seeking Courses in Neuroscience. In the email you should introduce yourself and explain a little bit about your background and the course you want to register for.</w:t>
      </w:r>
    </w:p>
    <w:p w14:paraId="3652B6B4" w14:textId="77777777" w:rsidR="00F840AC" w:rsidRPr="00F840AC" w:rsidRDefault="00F840AC" w:rsidP="00F840AC">
      <w:pPr>
        <w:rPr>
          <w:rFonts w:ascii="Calibri" w:hAnsi="Calibri" w:cs="Calibri"/>
          <w:color w:val="000000"/>
          <w:sz w:val="22"/>
          <w:szCs w:val="22"/>
          <w:lang w:val="en-US"/>
        </w:rPr>
      </w:pPr>
      <w:r w:rsidRPr="00F840AC">
        <w:rPr>
          <w:rFonts w:ascii="Calibri" w:hAnsi="Calibri" w:cs="Calibri"/>
          <w:color w:val="1F497D"/>
          <w:sz w:val="22"/>
          <w:szCs w:val="22"/>
          <w:lang w:val="en-US"/>
        </w:rPr>
        <w:t> </w:t>
      </w:r>
    </w:p>
    <w:p w14:paraId="1E37F521" w14:textId="77777777" w:rsidR="00F840AC" w:rsidRPr="00F840AC" w:rsidRDefault="00F840AC" w:rsidP="00F840AC">
      <w:pPr>
        <w:rPr>
          <w:rFonts w:ascii="Calibri" w:hAnsi="Calibri" w:cs="Calibri"/>
          <w:color w:val="000000"/>
          <w:sz w:val="22"/>
          <w:szCs w:val="22"/>
          <w:lang w:val="en-US"/>
        </w:rPr>
      </w:pPr>
      <w:r w:rsidRPr="00F840AC">
        <w:rPr>
          <w:rFonts w:ascii="Calibri" w:hAnsi="Calibri" w:cs="Calibri"/>
          <w:color w:val="1F497D"/>
          <w:sz w:val="22"/>
          <w:szCs w:val="22"/>
          <w:lang w:val="en-US"/>
        </w:rPr>
        <w:t>From what I can see, the only course that you listed below that does</w:t>
      </w:r>
      <w:r w:rsidRPr="00F840AC">
        <w:rPr>
          <w:rStyle w:val="apple-converted-space"/>
          <w:rFonts w:ascii="Calibri" w:hAnsi="Calibri" w:cs="Calibri"/>
          <w:color w:val="1F497D"/>
          <w:sz w:val="22"/>
          <w:szCs w:val="22"/>
          <w:lang w:val="en-US"/>
        </w:rPr>
        <w:t> </w:t>
      </w:r>
      <w:r w:rsidRPr="00F840AC">
        <w:rPr>
          <w:rFonts w:ascii="Calibri" w:hAnsi="Calibri" w:cs="Calibri"/>
          <w:i/>
          <w:iCs/>
          <w:color w:val="1F497D"/>
          <w:sz w:val="22"/>
          <w:szCs w:val="22"/>
          <w:lang w:val="en-US"/>
        </w:rPr>
        <w:t>not</w:t>
      </w:r>
      <w:r w:rsidRPr="00F840AC">
        <w:rPr>
          <w:rStyle w:val="apple-converted-space"/>
          <w:rFonts w:ascii="Calibri" w:hAnsi="Calibri" w:cs="Calibri"/>
          <w:color w:val="1F497D"/>
          <w:sz w:val="22"/>
          <w:szCs w:val="22"/>
          <w:lang w:val="en-US"/>
        </w:rPr>
        <w:t> </w:t>
      </w:r>
      <w:r w:rsidRPr="00F840AC">
        <w:rPr>
          <w:rFonts w:ascii="Calibri" w:hAnsi="Calibri" w:cs="Calibri"/>
          <w:color w:val="1F497D"/>
          <w:sz w:val="22"/>
          <w:szCs w:val="22"/>
          <w:lang w:val="en-US"/>
        </w:rPr>
        <w:t>have a prerequisite is PSYS 001. I encourage you to keep reading the course registration section of our website (linked above) and please do reach out to us with any further questions.</w:t>
      </w:r>
    </w:p>
    <w:p w14:paraId="63C3AF61" w14:textId="77777777" w:rsidR="00F840AC" w:rsidRPr="00F840AC" w:rsidRDefault="00F840AC" w:rsidP="00F840AC">
      <w:pPr>
        <w:pBdr>
          <w:bottom w:val="single" w:sz="6" w:space="1" w:color="auto"/>
        </w:pBdr>
        <w:rPr>
          <w:rFonts w:ascii="Calibri" w:hAnsi="Calibri" w:cs="Calibri"/>
          <w:color w:val="000000"/>
          <w:sz w:val="22"/>
          <w:szCs w:val="22"/>
          <w:lang w:val="en-US"/>
        </w:rPr>
      </w:pPr>
      <w:r w:rsidRPr="00F840AC">
        <w:rPr>
          <w:rFonts w:ascii="Calibri" w:hAnsi="Calibri" w:cs="Calibri"/>
          <w:color w:val="1F497D"/>
          <w:sz w:val="22"/>
          <w:szCs w:val="22"/>
          <w:lang w:val="en-US"/>
        </w:rPr>
        <w:t> </w:t>
      </w:r>
    </w:p>
    <w:p w14:paraId="62B70F5A" w14:textId="23D4D407" w:rsidR="00F840AC" w:rsidRDefault="00F840AC" w:rsidP="000E04CD">
      <w:pPr>
        <w:pStyle w:val="NormalWeb"/>
        <w:rPr>
          <w:lang w:val="en-US"/>
        </w:rPr>
      </w:pPr>
    </w:p>
    <w:p w14:paraId="36AE4D9F" w14:textId="77777777" w:rsidR="00F840AC" w:rsidRPr="00F840AC" w:rsidRDefault="00F840AC" w:rsidP="00F840AC">
      <w:pPr>
        <w:rPr>
          <w:lang w:val="en-US"/>
        </w:rPr>
      </w:pPr>
      <w:r w:rsidRPr="00F840AC">
        <w:rPr>
          <w:rFonts w:ascii="Calibri" w:hAnsi="Calibri" w:cs="Calibri"/>
          <w:color w:val="1F497D"/>
          <w:sz w:val="22"/>
          <w:szCs w:val="22"/>
          <w:lang w:val="en-US"/>
        </w:rPr>
        <w:lastRenderedPageBreak/>
        <w:t>Are you hoping to come to UVM on exchange in Fall 2020? I just want to reinforce that not all courses are offered every semester, so you may see some being offered for Spring 2020 that will not available in the fall. No need to start contacting the instructors/departments yet as you have not applied/been accepted into the program yet.</w:t>
      </w:r>
    </w:p>
    <w:p w14:paraId="406AA741" w14:textId="77777777" w:rsidR="00D257B0" w:rsidRDefault="00D257B0" w:rsidP="004C0B49">
      <w:pPr>
        <w:rPr>
          <w:rFonts w:ascii="AU Passata" w:hAnsi="AU Passata"/>
          <w:b/>
          <w:lang w:val="en-GB"/>
        </w:rPr>
      </w:pPr>
    </w:p>
    <w:p w14:paraId="569F3783" w14:textId="77777777" w:rsidR="000B0A44" w:rsidRPr="007E01AE" w:rsidRDefault="000B0A44" w:rsidP="000B0A44">
      <w:pPr>
        <w:jc w:val="center"/>
        <w:rPr>
          <w:rFonts w:ascii="AU Passata Light" w:hAnsi="AU Passata Light"/>
          <w:b/>
          <w:sz w:val="28"/>
          <w:lang w:val="en-GB"/>
        </w:rPr>
      </w:pPr>
      <w:r>
        <w:rPr>
          <w:rFonts w:ascii="AU Passata Light" w:hAnsi="AU Passata Light"/>
          <w:b/>
          <w:sz w:val="28"/>
          <w:lang w:val="en-GB"/>
        </w:rPr>
        <w:t>Second priority</w:t>
      </w:r>
    </w:p>
    <w:p w14:paraId="352180B2" w14:textId="77777777" w:rsidR="00E43A93" w:rsidRPr="007E01AE" w:rsidRDefault="00E43A93" w:rsidP="00E43A93">
      <w:pPr>
        <w:rPr>
          <w:rFonts w:ascii="AU Passata" w:hAnsi="AU Passata"/>
          <w:b/>
          <w:lang w:val="en-GB"/>
        </w:rPr>
      </w:pPr>
      <w:r>
        <w:rPr>
          <w:rFonts w:ascii="AU Passata" w:hAnsi="AU Passata"/>
          <w:b/>
          <w:lang w:val="en-GB"/>
        </w:rPr>
        <w:t>N</w:t>
      </w:r>
      <w:r w:rsidRPr="007E01AE">
        <w:rPr>
          <w:rFonts w:ascii="AU Passata" w:hAnsi="AU Passata"/>
          <w:b/>
          <w:lang w:val="en-GB"/>
        </w:rPr>
        <w:t>ame: Karo</w:t>
      </w:r>
      <w:r>
        <w:rPr>
          <w:rFonts w:ascii="AU Passata" w:hAnsi="AU Passata"/>
          <w:b/>
          <w:lang w:val="en-GB"/>
        </w:rPr>
        <w:t>line Engstrøm Poulsen</w:t>
      </w:r>
    </w:p>
    <w:p w14:paraId="6152F9EA" w14:textId="2B9636FF" w:rsidR="00E43A93" w:rsidRPr="007E01AE" w:rsidRDefault="00E43A93" w:rsidP="00E43A93">
      <w:pPr>
        <w:rPr>
          <w:rFonts w:ascii="AU Passata" w:hAnsi="AU Passata"/>
          <w:b/>
          <w:lang w:val="en-GB"/>
        </w:rPr>
      </w:pPr>
      <w:r>
        <w:rPr>
          <w:rFonts w:ascii="AU Passata" w:hAnsi="AU Passata"/>
          <w:b/>
          <w:lang w:val="en-GB"/>
        </w:rPr>
        <w:t>S</w:t>
      </w:r>
      <w:r w:rsidRPr="007E01AE">
        <w:rPr>
          <w:rFonts w:ascii="AU Passata" w:hAnsi="AU Passata"/>
          <w:b/>
          <w:lang w:val="en-GB"/>
        </w:rPr>
        <w:t>tudent ID Number:</w:t>
      </w:r>
      <w:r>
        <w:rPr>
          <w:rFonts w:ascii="AU Passata" w:hAnsi="AU Passata"/>
          <w:b/>
          <w:lang w:val="en-GB"/>
        </w:rPr>
        <w:t xml:space="preserve"> </w:t>
      </w:r>
    </w:p>
    <w:p w14:paraId="474A6A43" w14:textId="144FE04D" w:rsidR="00E43A93" w:rsidRDefault="00E43A93" w:rsidP="00E43A93">
      <w:pPr>
        <w:rPr>
          <w:rFonts w:ascii="AU Passata" w:hAnsi="AU Passata"/>
          <w:b/>
          <w:lang w:val="en-GB"/>
        </w:rPr>
      </w:pPr>
      <w:r w:rsidRPr="005A1CBD">
        <w:rPr>
          <w:rFonts w:ascii="AU Passata" w:hAnsi="AU Passata"/>
          <w:b/>
          <w:highlight w:val="green"/>
          <w:lang w:val="en-GB"/>
        </w:rPr>
        <w:t xml:space="preserve">Name of University: </w:t>
      </w:r>
      <w:r w:rsidR="00667C36" w:rsidRPr="005A1CBD">
        <w:rPr>
          <w:rFonts w:ascii="AU Passata" w:hAnsi="AU Passata"/>
          <w:b/>
          <w:highlight w:val="green"/>
          <w:lang w:val="en-GB"/>
        </w:rPr>
        <w:t>Macquaire university, Sydney</w:t>
      </w:r>
    </w:p>
    <w:p w14:paraId="575CB606" w14:textId="4347C437" w:rsidR="00667C36" w:rsidRDefault="00667C36" w:rsidP="00E43A93">
      <w:pPr>
        <w:rPr>
          <w:rFonts w:ascii="AU Passata" w:hAnsi="AU Passata"/>
          <w:b/>
          <w:lang w:val="en-GB"/>
        </w:rPr>
      </w:pPr>
      <w:r>
        <w:rPr>
          <w:rFonts w:ascii="AU Passata" w:hAnsi="AU Passata"/>
          <w:b/>
          <w:lang w:val="en-GB"/>
        </w:rPr>
        <w:t>Session 1: feb - june</w:t>
      </w:r>
    </w:p>
    <w:p w14:paraId="431305E8" w14:textId="4BD6740E" w:rsidR="00667C36" w:rsidRDefault="00667C36" w:rsidP="00E43A93">
      <w:pPr>
        <w:rPr>
          <w:rFonts w:ascii="AU Passata" w:hAnsi="AU Passata"/>
          <w:b/>
          <w:lang w:val="en-GB"/>
        </w:rPr>
      </w:pPr>
    </w:p>
    <w:p w14:paraId="7D2F2562" w14:textId="720952C5" w:rsidR="00667C36" w:rsidRDefault="00667C36" w:rsidP="00E43A93">
      <w:pPr>
        <w:rPr>
          <w:rFonts w:ascii="AU Passata" w:hAnsi="AU Passata"/>
          <w:b/>
          <w:lang w:val="en-GB"/>
        </w:rPr>
      </w:pPr>
      <w:r>
        <w:rPr>
          <w:rFonts w:ascii="AU Passata" w:hAnsi="AU Passata"/>
          <w:b/>
          <w:lang w:val="en-GB"/>
        </w:rPr>
        <w:t>Psych and cog science</w:t>
      </w:r>
    </w:p>
    <w:p w14:paraId="6AB9353E" w14:textId="78A51984" w:rsidR="00667C36" w:rsidRDefault="00F90DD9" w:rsidP="00E43A93">
      <w:pPr>
        <w:rPr>
          <w:rFonts w:ascii="AU Passata" w:hAnsi="AU Passata"/>
          <w:b/>
          <w:lang w:val="en-GB"/>
        </w:rPr>
      </w:pPr>
      <w:hyperlink r:id="rId11" w:history="1">
        <w:r w:rsidR="00667C36" w:rsidRPr="000636AF">
          <w:rPr>
            <w:rStyle w:val="Hyperlink"/>
            <w:rFonts w:ascii="AU Passata" w:hAnsi="AU Passata"/>
            <w:b/>
            <w:lang w:val="en-GB"/>
          </w:rPr>
          <w:t>https://www.mq.edu.au/study/find-a-course/psychology-and-cognitive-science/_</w:t>
        </w:r>
      </w:hyperlink>
      <w:r w:rsidR="00667C36">
        <w:rPr>
          <w:rFonts w:ascii="AU Passata" w:hAnsi="AU Passata"/>
          <w:b/>
          <w:lang w:val="en-GB"/>
        </w:rPr>
        <w:t xml:space="preserve"> </w:t>
      </w:r>
    </w:p>
    <w:p w14:paraId="70D0D942" w14:textId="172BA001" w:rsidR="00667C36" w:rsidRDefault="00667C36" w:rsidP="00E43A93">
      <w:pPr>
        <w:rPr>
          <w:rFonts w:ascii="AU Passata" w:hAnsi="AU Passata"/>
          <w:b/>
          <w:lang w:val="en-GB"/>
        </w:rPr>
      </w:pPr>
    </w:p>
    <w:p w14:paraId="7FA616E8" w14:textId="3E7A3276" w:rsidR="00667C36" w:rsidRDefault="00667C36" w:rsidP="00E43A93">
      <w:pPr>
        <w:rPr>
          <w:rFonts w:ascii="AU Passata" w:hAnsi="AU Passata"/>
          <w:b/>
          <w:lang w:val="en-GB"/>
        </w:rPr>
      </w:pPr>
      <w:r>
        <w:rPr>
          <w:rFonts w:ascii="AU Passata" w:hAnsi="AU Passata"/>
          <w:b/>
          <w:lang w:val="en-GB"/>
        </w:rPr>
        <w:t>QUESTIONS: can COGS1000 and COGS1005 be taken independently? (as I will only go 1 semester)</w:t>
      </w:r>
    </w:p>
    <w:p w14:paraId="70EE9C13" w14:textId="0C2A90C1" w:rsidR="0078485C" w:rsidRDefault="0078485C" w:rsidP="00E43A93">
      <w:pPr>
        <w:rPr>
          <w:rFonts w:ascii="AU Passata" w:hAnsi="AU Passata"/>
          <w:b/>
          <w:lang w:val="en-GB"/>
        </w:rPr>
      </w:pPr>
      <w:r>
        <w:rPr>
          <w:rFonts w:ascii="AU Passata" w:hAnsi="AU Passata"/>
          <w:b/>
          <w:lang w:val="en-GB"/>
        </w:rPr>
        <w:t>How does your credit system work? I have read that 12 credits = 30 ects, but most subjects I have found are 10 credits, how can I combine subjects to obtain what transfers to 30 ects?</w:t>
      </w:r>
    </w:p>
    <w:p w14:paraId="57FFECAA" w14:textId="702F90F2" w:rsidR="0078485C" w:rsidRDefault="0078485C" w:rsidP="00E43A93">
      <w:pPr>
        <w:rPr>
          <w:rFonts w:ascii="AU Passata" w:hAnsi="AU Passata"/>
          <w:b/>
          <w:lang w:val="en-GB"/>
        </w:rPr>
      </w:pPr>
      <w:r>
        <w:rPr>
          <w:rFonts w:ascii="AU Passata" w:hAnsi="AU Passata"/>
          <w:b/>
          <w:lang w:val="en-GB"/>
        </w:rPr>
        <w:t>Are there any restrictions on admission to specific courses I should be aware of? (I haven’t encountered any in my research so far, but</w:t>
      </w:r>
      <w:r w:rsidR="00D2388A">
        <w:rPr>
          <w:rFonts w:ascii="AU Passata" w:hAnsi="AU Passata"/>
          <w:b/>
          <w:lang w:val="en-GB"/>
        </w:rPr>
        <w:t xml:space="preserve"> many universitites have restrictions on what courses the offer exchange students)</w:t>
      </w:r>
    </w:p>
    <w:p w14:paraId="6BD8958A" w14:textId="24D44BEF" w:rsidR="00D2388A" w:rsidRDefault="00D2388A" w:rsidP="00E43A93">
      <w:pPr>
        <w:rPr>
          <w:rFonts w:ascii="AU Passata" w:hAnsi="AU Passata"/>
          <w:b/>
          <w:lang w:val="en-GB"/>
        </w:rPr>
      </w:pPr>
      <w:r>
        <w:rPr>
          <w:rFonts w:ascii="AU Passata" w:hAnsi="AU Passata"/>
          <w:b/>
          <w:lang w:val="en-GB"/>
        </w:rPr>
        <w:t>EMAIL SENT</w:t>
      </w:r>
    </w:p>
    <w:p w14:paraId="7F349F17" w14:textId="21C15CFE" w:rsidR="00667C36" w:rsidRPr="00667C36" w:rsidRDefault="00667C36" w:rsidP="00E43A93">
      <w:pPr>
        <w:rPr>
          <w:rFonts w:ascii="AU Passata" w:hAnsi="AU Passata"/>
          <w:b/>
        </w:rPr>
      </w:pPr>
      <w:r>
        <w:rPr>
          <w:rFonts w:ascii="AU Passata" w:hAnsi="AU Passata"/>
          <w:b/>
          <w:noProof/>
        </w:rPr>
        <w:drawing>
          <wp:inline distT="0" distB="0" distL="0" distR="0" wp14:anchorId="1219318D" wp14:editId="00319B2E">
            <wp:extent cx="6120130" cy="1621155"/>
            <wp:effectExtent l="0" t="0" r="1270" b="444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ærmbillede 2019-11-03 kl. 12.41.40.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1621155"/>
                    </a:xfrm>
                    <a:prstGeom prst="rect">
                      <a:avLst/>
                    </a:prstGeom>
                  </pic:spPr>
                </pic:pic>
              </a:graphicData>
            </a:graphic>
          </wp:inline>
        </w:drawing>
      </w:r>
    </w:p>
    <w:tbl>
      <w:tblPr>
        <w:tblStyle w:val="TableGrid"/>
        <w:tblW w:w="0" w:type="auto"/>
        <w:tblInd w:w="-38" w:type="dxa"/>
        <w:tblCellMar>
          <w:left w:w="70" w:type="dxa"/>
          <w:right w:w="70" w:type="dxa"/>
        </w:tblCellMar>
        <w:tblLook w:val="0000" w:firstRow="0" w:lastRow="0" w:firstColumn="0" w:lastColumn="0" w:noHBand="0" w:noVBand="0"/>
      </w:tblPr>
      <w:tblGrid>
        <w:gridCol w:w="1450"/>
        <w:gridCol w:w="2645"/>
        <w:gridCol w:w="1040"/>
        <w:gridCol w:w="1346"/>
        <w:gridCol w:w="3185"/>
      </w:tblGrid>
      <w:tr w:rsidR="00E43A93" w:rsidRPr="002737EE" w14:paraId="4BCD2F06" w14:textId="77777777" w:rsidTr="005A1CBD">
        <w:trPr>
          <w:trHeight w:val="228"/>
        </w:trPr>
        <w:tc>
          <w:tcPr>
            <w:tcW w:w="6481" w:type="dxa"/>
            <w:gridSpan w:val="4"/>
            <w:shd w:val="clear" w:color="auto" w:fill="4F81BD" w:themeFill="accent1"/>
          </w:tcPr>
          <w:p w14:paraId="0CDB6788" w14:textId="77777777" w:rsidR="00E43A93" w:rsidRPr="002737EE" w:rsidRDefault="00E43A93" w:rsidP="00234802">
            <w:pPr>
              <w:jc w:val="center"/>
              <w:rPr>
                <w:rFonts w:ascii="AU Passata" w:hAnsi="AU Passata"/>
                <w:b/>
              </w:rPr>
            </w:pPr>
            <w:r w:rsidRPr="002737EE">
              <w:rPr>
                <w:rFonts w:ascii="AU Passata" w:hAnsi="AU Passata"/>
                <w:b/>
                <w:color w:val="FFFFFF" w:themeColor="background1"/>
              </w:rPr>
              <w:t>SELECTED COURSES</w:t>
            </w:r>
            <w:r>
              <w:rPr>
                <w:rFonts w:ascii="AU Passata" w:hAnsi="AU Passata"/>
                <w:b/>
                <w:color w:val="FFFFFF" w:themeColor="background1"/>
              </w:rPr>
              <w:t xml:space="preserve"> ABROAD</w:t>
            </w:r>
          </w:p>
        </w:tc>
        <w:tc>
          <w:tcPr>
            <w:tcW w:w="3185" w:type="dxa"/>
            <w:shd w:val="clear" w:color="auto" w:fill="4F81BD" w:themeFill="accent1"/>
          </w:tcPr>
          <w:p w14:paraId="581F820E" w14:textId="77777777" w:rsidR="00E43A93" w:rsidRPr="002737EE" w:rsidRDefault="00E43A93" w:rsidP="00234802">
            <w:pPr>
              <w:jc w:val="center"/>
              <w:rPr>
                <w:rFonts w:ascii="AU Passata" w:hAnsi="AU Passata"/>
                <w:b/>
                <w:color w:val="FFFFFF" w:themeColor="background1"/>
              </w:rPr>
            </w:pPr>
            <w:r>
              <w:rPr>
                <w:rFonts w:ascii="AU Passata" w:hAnsi="AU Passata"/>
                <w:b/>
                <w:color w:val="FFFFFF" w:themeColor="background1"/>
              </w:rPr>
              <w:t>AU COURSES</w:t>
            </w:r>
          </w:p>
        </w:tc>
      </w:tr>
      <w:tr w:rsidR="00E43A93" w:rsidRPr="005575E1" w14:paraId="70C2FFB6" w14:textId="77777777" w:rsidTr="005A1CBD">
        <w:tblPrEx>
          <w:tblCellMar>
            <w:left w:w="108" w:type="dxa"/>
            <w:right w:w="108" w:type="dxa"/>
          </w:tblCellMar>
          <w:tblLook w:val="04A0" w:firstRow="1" w:lastRow="0" w:firstColumn="1" w:lastColumn="0" w:noHBand="0" w:noVBand="1"/>
        </w:tblPrEx>
        <w:tc>
          <w:tcPr>
            <w:tcW w:w="1450" w:type="dxa"/>
            <w:shd w:val="clear" w:color="auto" w:fill="DBE5F1" w:themeFill="accent1" w:themeFillTint="33"/>
          </w:tcPr>
          <w:p w14:paraId="1991CE27" w14:textId="77777777" w:rsidR="00E43A93" w:rsidRPr="002737EE" w:rsidRDefault="00E43A93" w:rsidP="00234802">
            <w:pPr>
              <w:rPr>
                <w:rFonts w:ascii="AU Passata" w:hAnsi="AU Passata"/>
              </w:rPr>
            </w:pPr>
            <w:r w:rsidRPr="002737EE">
              <w:rPr>
                <w:rFonts w:ascii="AU Passata" w:hAnsi="AU Passata"/>
              </w:rPr>
              <w:t>Course Code</w:t>
            </w:r>
          </w:p>
        </w:tc>
        <w:tc>
          <w:tcPr>
            <w:tcW w:w="2645" w:type="dxa"/>
            <w:shd w:val="clear" w:color="auto" w:fill="DBE5F1" w:themeFill="accent1" w:themeFillTint="33"/>
          </w:tcPr>
          <w:p w14:paraId="099E60E6" w14:textId="77777777" w:rsidR="00E43A93" w:rsidRPr="002737EE" w:rsidRDefault="00E43A93" w:rsidP="00234802">
            <w:pPr>
              <w:rPr>
                <w:rFonts w:ascii="AU Passata" w:hAnsi="AU Passata"/>
              </w:rPr>
            </w:pPr>
            <w:r w:rsidRPr="002737EE">
              <w:rPr>
                <w:rFonts w:ascii="AU Passata" w:hAnsi="AU Passata"/>
              </w:rPr>
              <w:t>Course Title</w:t>
            </w:r>
          </w:p>
        </w:tc>
        <w:tc>
          <w:tcPr>
            <w:tcW w:w="1040" w:type="dxa"/>
            <w:shd w:val="clear" w:color="auto" w:fill="DBE5F1" w:themeFill="accent1" w:themeFillTint="33"/>
          </w:tcPr>
          <w:p w14:paraId="1BF809E9" w14:textId="77777777" w:rsidR="00E43A93" w:rsidRPr="002737EE" w:rsidRDefault="00E43A93" w:rsidP="00234802">
            <w:pPr>
              <w:rPr>
                <w:rFonts w:ascii="AU Passata" w:hAnsi="AU Passata"/>
              </w:rPr>
            </w:pPr>
            <w:r w:rsidRPr="002737EE">
              <w:rPr>
                <w:rFonts w:ascii="AU Passata" w:hAnsi="AU Passata"/>
              </w:rPr>
              <w:t>Credit Points</w:t>
            </w:r>
          </w:p>
        </w:tc>
        <w:tc>
          <w:tcPr>
            <w:tcW w:w="1346" w:type="dxa"/>
            <w:shd w:val="clear" w:color="auto" w:fill="DBE5F1" w:themeFill="accent1" w:themeFillTint="33"/>
          </w:tcPr>
          <w:p w14:paraId="15A0E585" w14:textId="77777777" w:rsidR="00E43A93" w:rsidRPr="002737EE" w:rsidRDefault="00E43A93" w:rsidP="00234802">
            <w:pPr>
              <w:rPr>
                <w:rFonts w:ascii="AU Passata" w:hAnsi="AU Passata"/>
              </w:rPr>
            </w:pPr>
            <w:r w:rsidRPr="002737EE">
              <w:rPr>
                <w:rFonts w:ascii="AU Passata" w:hAnsi="AU Passata"/>
              </w:rPr>
              <w:t>Course Level</w:t>
            </w:r>
          </w:p>
        </w:tc>
        <w:tc>
          <w:tcPr>
            <w:tcW w:w="3185" w:type="dxa"/>
            <w:shd w:val="clear" w:color="auto" w:fill="DBE5F1" w:themeFill="accent1" w:themeFillTint="33"/>
          </w:tcPr>
          <w:p w14:paraId="5891E9CB" w14:textId="77777777" w:rsidR="00E43A93" w:rsidRPr="002737EE" w:rsidRDefault="00E43A93" w:rsidP="00234802">
            <w:pPr>
              <w:rPr>
                <w:rFonts w:ascii="AU Passata" w:hAnsi="AU Passata"/>
                <w:lang w:val="en-US"/>
              </w:rPr>
            </w:pPr>
            <w:r w:rsidRPr="002737EE">
              <w:rPr>
                <w:rFonts w:ascii="AU Passata" w:hAnsi="AU Passata"/>
                <w:lang w:val="en-US"/>
              </w:rPr>
              <w:t>AU course that the course</w:t>
            </w:r>
            <w:r>
              <w:rPr>
                <w:rFonts w:ascii="AU Passata" w:hAnsi="AU Passata"/>
                <w:lang w:val="en-US"/>
              </w:rPr>
              <w:t xml:space="preserve"> abroad</w:t>
            </w:r>
            <w:r w:rsidRPr="002737EE">
              <w:rPr>
                <w:rFonts w:ascii="AU Passata" w:hAnsi="AU Passata"/>
                <w:lang w:val="en-US"/>
              </w:rPr>
              <w:t xml:space="preserve"> replaces*</w:t>
            </w:r>
          </w:p>
        </w:tc>
      </w:tr>
      <w:tr w:rsidR="00E43A93" w:rsidRPr="00A22064" w14:paraId="0A3F7C74" w14:textId="77777777" w:rsidTr="005A1CBD">
        <w:tblPrEx>
          <w:tblCellMar>
            <w:left w:w="108" w:type="dxa"/>
            <w:right w:w="108" w:type="dxa"/>
          </w:tblCellMar>
          <w:tblLook w:val="04A0" w:firstRow="1" w:lastRow="0" w:firstColumn="1" w:lastColumn="0" w:noHBand="0" w:noVBand="1"/>
        </w:tblPrEx>
        <w:tc>
          <w:tcPr>
            <w:tcW w:w="1450" w:type="dxa"/>
          </w:tcPr>
          <w:p w14:paraId="03D8E9B3" w14:textId="64E47B8A" w:rsidR="00E43A93" w:rsidRPr="002737EE" w:rsidRDefault="00667C36" w:rsidP="00234802">
            <w:pPr>
              <w:rPr>
                <w:rFonts w:ascii="AU Passata" w:hAnsi="AU Passata"/>
                <w:lang w:val="en-US"/>
              </w:rPr>
            </w:pPr>
            <w:r>
              <w:rPr>
                <w:rFonts w:ascii="AU Passata" w:hAnsi="AU Passata"/>
                <w:lang w:val="en-GB"/>
              </w:rPr>
              <w:t>Cogs1000 or COGS1005</w:t>
            </w:r>
          </w:p>
        </w:tc>
        <w:tc>
          <w:tcPr>
            <w:tcW w:w="2645" w:type="dxa"/>
          </w:tcPr>
          <w:p w14:paraId="73E3080F" w14:textId="77777777" w:rsidR="00E43A93" w:rsidRPr="000B39A1" w:rsidRDefault="00667C36" w:rsidP="00234802">
            <w:pPr>
              <w:rPr>
                <w:lang w:val="en-US"/>
              </w:rPr>
            </w:pPr>
            <w:r w:rsidRPr="000B39A1">
              <w:rPr>
                <w:lang w:val="en-US"/>
              </w:rPr>
              <w:t>Introduction to neuroscience 1</w:t>
            </w:r>
          </w:p>
          <w:p w14:paraId="61393B42" w14:textId="77777777" w:rsidR="00667C36" w:rsidRPr="00667C36" w:rsidRDefault="00667C36" w:rsidP="00667C36">
            <w:pPr>
              <w:rPr>
                <w:lang w:val="en-US"/>
              </w:rPr>
            </w:pPr>
            <w:r w:rsidRPr="00667C36">
              <w:rPr>
                <w:rFonts w:ascii="Arial" w:hAnsi="Arial" w:cs="Arial"/>
                <w:color w:val="101010"/>
                <w:sz w:val="21"/>
                <w:szCs w:val="21"/>
                <w:shd w:val="clear" w:color="auto" w:fill="FFFFFF"/>
                <w:lang w:val="en-US"/>
              </w:rPr>
              <w:t xml:space="preserve">This unit forms a 2-unit sequence with COGS1005 and provides an intensive introduction to the fundamentals of modern neuroscience, with a focus on the structure and function of the human brain. Topics include neuroanatomy, neural </w:t>
            </w:r>
            <w:r w:rsidRPr="00667C36">
              <w:rPr>
                <w:rFonts w:ascii="Arial" w:hAnsi="Arial" w:cs="Arial"/>
                <w:color w:val="101010"/>
                <w:sz w:val="21"/>
                <w:szCs w:val="21"/>
                <w:shd w:val="clear" w:color="auto" w:fill="FFFFFF"/>
                <w:lang w:val="en-US"/>
              </w:rPr>
              <w:lastRenderedPageBreak/>
              <w:t>signalling, plasticity, and development. Tutorials include hands-on research activities in which students will have the opportunity to act as both researchers and experimental participants.</w:t>
            </w:r>
          </w:p>
          <w:p w14:paraId="338A1FD1" w14:textId="0D3636DA" w:rsidR="00667C36" w:rsidRPr="002737EE" w:rsidRDefault="00667C36" w:rsidP="00234802">
            <w:pPr>
              <w:rPr>
                <w:rFonts w:ascii="AU Passata" w:hAnsi="AU Passata"/>
                <w:lang w:val="en-US"/>
              </w:rPr>
            </w:pPr>
          </w:p>
        </w:tc>
        <w:tc>
          <w:tcPr>
            <w:tcW w:w="1040" w:type="dxa"/>
          </w:tcPr>
          <w:p w14:paraId="54F359B6" w14:textId="719EEADD" w:rsidR="00E43A93" w:rsidRPr="002737EE" w:rsidRDefault="00667C36" w:rsidP="00234802">
            <w:pPr>
              <w:rPr>
                <w:rFonts w:ascii="AU Passata" w:hAnsi="AU Passata"/>
                <w:lang w:val="en-US"/>
              </w:rPr>
            </w:pPr>
            <w:r>
              <w:rPr>
                <w:rFonts w:ascii="AU Passata" w:hAnsi="AU Passata"/>
                <w:lang w:val="en-US"/>
              </w:rPr>
              <w:lastRenderedPageBreak/>
              <w:t>10 credits</w:t>
            </w:r>
          </w:p>
        </w:tc>
        <w:tc>
          <w:tcPr>
            <w:tcW w:w="1346" w:type="dxa"/>
          </w:tcPr>
          <w:p w14:paraId="16C56B38" w14:textId="77777777" w:rsidR="00E43A93" w:rsidRPr="002737EE" w:rsidRDefault="00E43A93" w:rsidP="00234802">
            <w:pPr>
              <w:rPr>
                <w:rFonts w:ascii="AU Passata" w:hAnsi="AU Passata"/>
                <w:lang w:val="en-US"/>
              </w:rPr>
            </w:pPr>
            <w:r>
              <w:rPr>
                <w:rFonts w:ascii="AU Passata" w:hAnsi="AU Passata"/>
                <w:lang w:val="en-US"/>
              </w:rPr>
              <w:t>Bachelor</w:t>
            </w:r>
          </w:p>
        </w:tc>
        <w:tc>
          <w:tcPr>
            <w:tcW w:w="3185" w:type="dxa"/>
          </w:tcPr>
          <w:p w14:paraId="2EAEFD7D" w14:textId="77777777" w:rsidR="00E43A93" w:rsidRPr="002737EE" w:rsidRDefault="00E43A93" w:rsidP="00234802">
            <w:pPr>
              <w:rPr>
                <w:rFonts w:ascii="AU Passata" w:hAnsi="AU Passata"/>
                <w:lang w:val="en-US"/>
              </w:rPr>
            </w:pPr>
            <w:r>
              <w:rPr>
                <w:rFonts w:ascii="AU Passata" w:hAnsi="AU Passata"/>
                <w:lang w:val="en-US"/>
              </w:rPr>
              <w:t>ITTU</w:t>
            </w:r>
          </w:p>
        </w:tc>
      </w:tr>
      <w:tr w:rsidR="00E43A93" w:rsidRPr="00A22064" w14:paraId="4FE858CA" w14:textId="77777777" w:rsidTr="005A1CBD">
        <w:tblPrEx>
          <w:tblCellMar>
            <w:left w:w="108" w:type="dxa"/>
            <w:right w:w="108" w:type="dxa"/>
          </w:tblCellMar>
          <w:tblLook w:val="04A0" w:firstRow="1" w:lastRow="0" w:firstColumn="1" w:lastColumn="0" w:noHBand="0" w:noVBand="1"/>
        </w:tblPrEx>
        <w:tc>
          <w:tcPr>
            <w:tcW w:w="1450" w:type="dxa"/>
          </w:tcPr>
          <w:p w14:paraId="40963207" w14:textId="50F9A5B1" w:rsidR="00E43A93" w:rsidRPr="002737EE" w:rsidRDefault="0078485C" w:rsidP="00234802">
            <w:pPr>
              <w:rPr>
                <w:rFonts w:ascii="AU Passata" w:hAnsi="AU Passata"/>
                <w:lang w:val="en-US"/>
              </w:rPr>
            </w:pPr>
            <w:r>
              <w:t>COGS3020</w:t>
            </w:r>
          </w:p>
        </w:tc>
        <w:tc>
          <w:tcPr>
            <w:tcW w:w="2645" w:type="dxa"/>
          </w:tcPr>
          <w:p w14:paraId="5D09FFBF" w14:textId="3736702D" w:rsidR="00E43A93" w:rsidRPr="002737EE" w:rsidRDefault="0078485C" w:rsidP="00234802">
            <w:pPr>
              <w:rPr>
                <w:rFonts w:ascii="AU Passata" w:hAnsi="AU Passata"/>
                <w:lang w:val="en-US"/>
              </w:rPr>
            </w:pPr>
            <w:r>
              <w:t>Computational neuroscience</w:t>
            </w:r>
          </w:p>
        </w:tc>
        <w:tc>
          <w:tcPr>
            <w:tcW w:w="1040" w:type="dxa"/>
          </w:tcPr>
          <w:p w14:paraId="63A52DFB" w14:textId="0C1B2FEC" w:rsidR="00E43A93" w:rsidRPr="002737EE" w:rsidRDefault="0078485C" w:rsidP="00234802">
            <w:pPr>
              <w:rPr>
                <w:rFonts w:ascii="AU Passata" w:hAnsi="AU Passata"/>
                <w:lang w:val="en-US"/>
              </w:rPr>
            </w:pPr>
            <w:r>
              <w:rPr>
                <w:rFonts w:ascii="AU Passata" w:hAnsi="AU Passata"/>
                <w:lang w:val="en-US"/>
              </w:rPr>
              <w:t>10 credits</w:t>
            </w:r>
          </w:p>
        </w:tc>
        <w:tc>
          <w:tcPr>
            <w:tcW w:w="1346" w:type="dxa"/>
          </w:tcPr>
          <w:p w14:paraId="52E1F017" w14:textId="77777777" w:rsidR="00E43A93" w:rsidRPr="002737EE" w:rsidRDefault="00E43A93" w:rsidP="00234802">
            <w:pPr>
              <w:rPr>
                <w:rFonts w:ascii="AU Passata" w:hAnsi="AU Passata"/>
                <w:lang w:val="en-US"/>
              </w:rPr>
            </w:pPr>
            <w:r>
              <w:rPr>
                <w:rFonts w:ascii="AU Passata" w:hAnsi="AU Passata"/>
                <w:lang w:val="en-US"/>
              </w:rPr>
              <w:t>Bachelor</w:t>
            </w:r>
          </w:p>
        </w:tc>
        <w:tc>
          <w:tcPr>
            <w:tcW w:w="3185" w:type="dxa"/>
          </w:tcPr>
          <w:p w14:paraId="40C49080" w14:textId="77777777" w:rsidR="00E43A93" w:rsidRPr="002737EE" w:rsidRDefault="00E43A93" w:rsidP="00234802">
            <w:pPr>
              <w:rPr>
                <w:rFonts w:ascii="AU Passata" w:hAnsi="AU Passata"/>
                <w:lang w:val="en-US"/>
              </w:rPr>
            </w:pPr>
            <w:r>
              <w:rPr>
                <w:rFonts w:ascii="AU Passata" w:hAnsi="AU Passata"/>
                <w:lang w:val="en-US"/>
              </w:rPr>
              <w:t>ITTU</w:t>
            </w:r>
          </w:p>
        </w:tc>
      </w:tr>
      <w:tr w:rsidR="00E43A93" w:rsidRPr="00A22064" w14:paraId="5CF9D9AB" w14:textId="77777777" w:rsidTr="005A1CBD">
        <w:tblPrEx>
          <w:tblCellMar>
            <w:left w:w="108" w:type="dxa"/>
            <w:right w:w="108" w:type="dxa"/>
          </w:tblCellMar>
          <w:tblLook w:val="04A0" w:firstRow="1" w:lastRow="0" w:firstColumn="1" w:lastColumn="0" w:noHBand="0" w:noVBand="1"/>
        </w:tblPrEx>
        <w:tc>
          <w:tcPr>
            <w:tcW w:w="1450" w:type="dxa"/>
          </w:tcPr>
          <w:p w14:paraId="1FA31281" w14:textId="71CC074A" w:rsidR="00E43A93" w:rsidRPr="002737EE" w:rsidRDefault="0078485C" w:rsidP="00234802">
            <w:pPr>
              <w:rPr>
                <w:rFonts w:ascii="AU Passata" w:hAnsi="AU Passata"/>
                <w:lang w:val="en-US"/>
              </w:rPr>
            </w:pPr>
            <w:r>
              <w:t>COGS1010</w:t>
            </w:r>
          </w:p>
        </w:tc>
        <w:tc>
          <w:tcPr>
            <w:tcW w:w="2645" w:type="dxa"/>
          </w:tcPr>
          <w:p w14:paraId="56053C08" w14:textId="77777777" w:rsidR="00E43A93" w:rsidRDefault="0078485C" w:rsidP="00234802">
            <w:pPr>
              <w:rPr>
                <w:lang w:val="en-US"/>
              </w:rPr>
            </w:pPr>
            <w:r w:rsidRPr="0078485C">
              <w:rPr>
                <w:lang w:val="en-US"/>
              </w:rPr>
              <w:t>Delusions of mind and brain</w:t>
            </w:r>
          </w:p>
          <w:p w14:paraId="15AA001E" w14:textId="77777777" w:rsidR="0078485C" w:rsidRDefault="0078485C" w:rsidP="00234802">
            <w:pPr>
              <w:rPr>
                <w:rFonts w:ascii="AU Passata" w:hAnsi="AU Passata"/>
                <w:lang w:val="en-US"/>
              </w:rPr>
            </w:pPr>
            <w:r>
              <w:rPr>
                <w:rFonts w:ascii="AU Passata" w:hAnsi="AU Passata"/>
                <w:lang w:val="en-US"/>
              </w:rPr>
              <w:t>Session 1</w:t>
            </w:r>
          </w:p>
          <w:p w14:paraId="024EC968" w14:textId="77777777" w:rsidR="0078485C" w:rsidRDefault="0078485C" w:rsidP="00234802">
            <w:pPr>
              <w:rPr>
                <w:rFonts w:ascii="AU Passata" w:hAnsi="AU Passata"/>
                <w:lang w:val="en-US"/>
              </w:rPr>
            </w:pPr>
          </w:p>
          <w:p w14:paraId="5DC5D74E" w14:textId="77777777" w:rsidR="0078485C" w:rsidRPr="0078485C" w:rsidRDefault="0078485C" w:rsidP="0078485C">
            <w:pPr>
              <w:rPr>
                <w:lang w:val="en-US"/>
              </w:rPr>
            </w:pPr>
            <w:r w:rsidRPr="0078485C">
              <w:rPr>
                <w:rFonts w:ascii="Arial" w:hAnsi="Arial" w:cs="Arial"/>
                <w:color w:val="101010"/>
                <w:sz w:val="21"/>
                <w:szCs w:val="21"/>
                <w:shd w:val="clear" w:color="auto" w:fill="FFFFFF"/>
                <w:lang w:val="en-US"/>
              </w:rPr>
              <w:t>This unit is designed to provide you with an understanding of the basic cognitive disorders and higher-level delusions that can arise either developmentally or as a result of brain injury. You will learn about the characteristic features of these disorders and delusions, and about how the patterns of symptoms displayed can be accounted for in terms of models of normal cognitive processing. Where relevant, you will be familiarised with theories about the underlying causes of the conditions, and with experimental investigations of the efficacy of particular treatments. Patterns of similarities and differences of conditions will be critically examined. Conditions covered include: dyslexia, specific language impairment (SLI), aphasia, agnosia, amnesia, autism, synaesthesia, auditory hallucination, delusion and schizophrenia.</w:t>
            </w:r>
          </w:p>
          <w:p w14:paraId="4E099F87" w14:textId="35D332C0" w:rsidR="0078485C" w:rsidRPr="002737EE" w:rsidRDefault="0078485C" w:rsidP="00234802">
            <w:pPr>
              <w:rPr>
                <w:rFonts w:ascii="AU Passata" w:hAnsi="AU Passata"/>
                <w:lang w:val="en-US"/>
              </w:rPr>
            </w:pPr>
          </w:p>
        </w:tc>
        <w:tc>
          <w:tcPr>
            <w:tcW w:w="1040" w:type="dxa"/>
          </w:tcPr>
          <w:p w14:paraId="6239CE84" w14:textId="05EEF2F0" w:rsidR="00E43A93" w:rsidRPr="002737EE" w:rsidRDefault="0078485C" w:rsidP="00234802">
            <w:pPr>
              <w:rPr>
                <w:rFonts w:ascii="AU Passata" w:hAnsi="AU Passata"/>
                <w:lang w:val="en-US"/>
              </w:rPr>
            </w:pPr>
            <w:r>
              <w:rPr>
                <w:rFonts w:ascii="AU Passata" w:hAnsi="AU Passata"/>
                <w:lang w:val="en-US"/>
              </w:rPr>
              <w:t>10 credits</w:t>
            </w:r>
          </w:p>
        </w:tc>
        <w:tc>
          <w:tcPr>
            <w:tcW w:w="1346" w:type="dxa"/>
          </w:tcPr>
          <w:p w14:paraId="5EB47AF0" w14:textId="77777777" w:rsidR="00E43A93" w:rsidRPr="002737EE" w:rsidRDefault="00E43A93" w:rsidP="00234802">
            <w:pPr>
              <w:rPr>
                <w:rFonts w:ascii="AU Passata" w:hAnsi="AU Passata"/>
                <w:lang w:val="en-US"/>
              </w:rPr>
            </w:pPr>
            <w:r>
              <w:rPr>
                <w:rFonts w:ascii="AU Passata" w:hAnsi="AU Passata"/>
                <w:lang w:val="en-US"/>
              </w:rPr>
              <w:t>Bachelor</w:t>
            </w:r>
          </w:p>
        </w:tc>
        <w:tc>
          <w:tcPr>
            <w:tcW w:w="3185" w:type="dxa"/>
          </w:tcPr>
          <w:p w14:paraId="4CDD32FC" w14:textId="77777777" w:rsidR="00E43A93" w:rsidRPr="002737EE" w:rsidRDefault="00E43A93" w:rsidP="00234802">
            <w:pPr>
              <w:rPr>
                <w:rFonts w:ascii="AU Passata" w:hAnsi="AU Passata"/>
                <w:lang w:val="en-US"/>
              </w:rPr>
            </w:pPr>
            <w:r>
              <w:rPr>
                <w:rFonts w:ascii="AU Passata" w:hAnsi="AU Passata"/>
                <w:lang w:val="en-US"/>
              </w:rPr>
              <w:t>ITTU</w:t>
            </w:r>
          </w:p>
        </w:tc>
      </w:tr>
      <w:tr w:rsidR="00E43A93" w:rsidRPr="00A22064" w14:paraId="7FBA66CD" w14:textId="77777777" w:rsidTr="005A1CBD">
        <w:tblPrEx>
          <w:tblCellMar>
            <w:left w:w="108" w:type="dxa"/>
            <w:right w:w="108" w:type="dxa"/>
          </w:tblCellMar>
          <w:tblLook w:val="04A0" w:firstRow="1" w:lastRow="0" w:firstColumn="1" w:lastColumn="0" w:noHBand="0" w:noVBand="1"/>
        </w:tblPrEx>
        <w:tc>
          <w:tcPr>
            <w:tcW w:w="1450" w:type="dxa"/>
          </w:tcPr>
          <w:p w14:paraId="78205314" w14:textId="1B2837D8" w:rsidR="00E43A93" w:rsidRPr="002737EE" w:rsidRDefault="0078485C" w:rsidP="00234802">
            <w:pPr>
              <w:rPr>
                <w:rFonts w:ascii="AU Passata" w:hAnsi="AU Passata"/>
                <w:lang w:val="en-US"/>
              </w:rPr>
            </w:pPr>
            <w:r>
              <w:lastRenderedPageBreak/>
              <w:t>COGS3030</w:t>
            </w:r>
          </w:p>
        </w:tc>
        <w:tc>
          <w:tcPr>
            <w:tcW w:w="2645" w:type="dxa"/>
          </w:tcPr>
          <w:p w14:paraId="643CD2AA" w14:textId="044EFA59" w:rsidR="00E43A93" w:rsidRPr="000B39A1" w:rsidRDefault="0078485C" w:rsidP="00234802">
            <w:pPr>
              <w:rPr>
                <w:lang w:val="en-US"/>
              </w:rPr>
            </w:pPr>
            <w:r w:rsidRPr="000B39A1">
              <w:rPr>
                <w:lang w:val="en-US"/>
              </w:rPr>
              <w:t>Human neuroimaging</w:t>
            </w:r>
          </w:p>
          <w:p w14:paraId="64E6D4D6" w14:textId="31D90F42" w:rsidR="0078485C" w:rsidRPr="000B39A1" w:rsidRDefault="0078485C" w:rsidP="00234802">
            <w:pPr>
              <w:rPr>
                <w:lang w:val="en-US"/>
              </w:rPr>
            </w:pPr>
            <w:r w:rsidRPr="000B39A1">
              <w:rPr>
                <w:lang w:val="en-US"/>
              </w:rPr>
              <w:t>Session 2</w:t>
            </w:r>
          </w:p>
          <w:p w14:paraId="7396CC72" w14:textId="77777777" w:rsidR="0078485C" w:rsidRPr="000B39A1" w:rsidRDefault="0078485C" w:rsidP="00234802">
            <w:pPr>
              <w:rPr>
                <w:lang w:val="en-US"/>
              </w:rPr>
            </w:pPr>
          </w:p>
          <w:p w14:paraId="2047DCB4" w14:textId="77777777" w:rsidR="0078485C" w:rsidRPr="0078485C" w:rsidRDefault="0078485C" w:rsidP="0078485C">
            <w:pPr>
              <w:rPr>
                <w:lang w:val="en-US"/>
              </w:rPr>
            </w:pPr>
            <w:r w:rsidRPr="0078485C">
              <w:rPr>
                <w:rFonts w:ascii="Arial" w:hAnsi="Arial" w:cs="Arial"/>
                <w:color w:val="101010"/>
                <w:sz w:val="21"/>
                <w:szCs w:val="21"/>
                <w:shd w:val="clear" w:color="auto" w:fill="FFFFFF"/>
                <w:lang w:val="en-US"/>
              </w:rPr>
              <w:t>The human brain is among the most complex and powerful information processing systems known. Since the emergence of cognitive neuroscience as a field several decades ago, an impressive range of methods have been developed to investigate the structure and function of the human brain. In this unit, students will learn key principles of a range of functional neuroimaging techniques including functional magnetic resonance imaging (fMRI), electroencephalography (EEG), magnetoencephalography (MEG), functional near infrared spectroscopy (fNIRS), and functional transcranial doppler ultrasound (fTCD). The unit focuses on conceptual and methodological issues surrounding these techniques, giving students the opportunity to think critically about the advantages and disadvantages of each technique for addressing research questions in the field of cognitive neuroscience. The unit will also cover clinical applications of neuroimaging such as its use for investigating autism and schizophrenia.</w:t>
            </w:r>
          </w:p>
          <w:p w14:paraId="0B201DEE" w14:textId="0C6AADB6" w:rsidR="0078485C" w:rsidRPr="002737EE" w:rsidRDefault="0078485C" w:rsidP="00234802">
            <w:pPr>
              <w:rPr>
                <w:rFonts w:ascii="AU Passata" w:hAnsi="AU Passata"/>
                <w:lang w:val="en-US"/>
              </w:rPr>
            </w:pPr>
          </w:p>
        </w:tc>
        <w:tc>
          <w:tcPr>
            <w:tcW w:w="1040" w:type="dxa"/>
          </w:tcPr>
          <w:p w14:paraId="6A28EA15" w14:textId="4C05A95D" w:rsidR="00E43A93" w:rsidRPr="002737EE" w:rsidRDefault="0078485C" w:rsidP="00234802">
            <w:pPr>
              <w:rPr>
                <w:rFonts w:ascii="AU Passata" w:hAnsi="AU Passata"/>
                <w:lang w:val="en-US"/>
              </w:rPr>
            </w:pPr>
            <w:r>
              <w:rPr>
                <w:rFonts w:ascii="AU Passata" w:hAnsi="AU Passata"/>
                <w:lang w:val="en-US"/>
              </w:rPr>
              <w:t>10 cp</w:t>
            </w:r>
          </w:p>
        </w:tc>
        <w:tc>
          <w:tcPr>
            <w:tcW w:w="1346" w:type="dxa"/>
          </w:tcPr>
          <w:p w14:paraId="3EA9116E" w14:textId="77777777" w:rsidR="00E43A93" w:rsidRPr="002737EE" w:rsidRDefault="00E43A93" w:rsidP="00234802">
            <w:pPr>
              <w:rPr>
                <w:rFonts w:ascii="AU Passata" w:hAnsi="AU Passata"/>
                <w:lang w:val="en-US"/>
              </w:rPr>
            </w:pPr>
            <w:r>
              <w:rPr>
                <w:rFonts w:ascii="AU Passata" w:hAnsi="AU Passata"/>
                <w:lang w:val="en-US"/>
              </w:rPr>
              <w:t>Bachelor</w:t>
            </w:r>
          </w:p>
        </w:tc>
        <w:tc>
          <w:tcPr>
            <w:tcW w:w="3185" w:type="dxa"/>
          </w:tcPr>
          <w:p w14:paraId="770E6EB7" w14:textId="77777777" w:rsidR="00E43A93" w:rsidRPr="002737EE" w:rsidRDefault="00E43A93" w:rsidP="00234802">
            <w:pPr>
              <w:rPr>
                <w:rFonts w:ascii="AU Passata" w:hAnsi="AU Passata"/>
                <w:lang w:val="en-US"/>
              </w:rPr>
            </w:pPr>
            <w:r>
              <w:rPr>
                <w:rFonts w:ascii="AU Passata" w:hAnsi="AU Passata"/>
                <w:lang w:val="en-US"/>
              </w:rPr>
              <w:t>ITTU</w:t>
            </w:r>
          </w:p>
        </w:tc>
      </w:tr>
      <w:tr w:rsidR="0078485C" w:rsidRPr="0078485C" w14:paraId="74C48FF2" w14:textId="77777777" w:rsidTr="005A1CBD">
        <w:tblPrEx>
          <w:tblCellMar>
            <w:left w:w="108" w:type="dxa"/>
            <w:right w:w="108" w:type="dxa"/>
          </w:tblCellMar>
          <w:tblLook w:val="04A0" w:firstRow="1" w:lastRow="0" w:firstColumn="1" w:lastColumn="0" w:noHBand="0" w:noVBand="1"/>
        </w:tblPrEx>
        <w:tc>
          <w:tcPr>
            <w:tcW w:w="1450" w:type="dxa"/>
          </w:tcPr>
          <w:p w14:paraId="71A6F4BE" w14:textId="58BD02A3" w:rsidR="0078485C" w:rsidRDefault="0078485C" w:rsidP="00234802">
            <w:r>
              <w:t>COGS3210</w:t>
            </w:r>
          </w:p>
        </w:tc>
        <w:tc>
          <w:tcPr>
            <w:tcW w:w="2645" w:type="dxa"/>
          </w:tcPr>
          <w:p w14:paraId="3D979F57" w14:textId="77777777" w:rsidR="0078485C" w:rsidRDefault="0078485C" w:rsidP="00234802">
            <w:pPr>
              <w:rPr>
                <w:lang w:val="en-US"/>
              </w:rPr>
            </w:pPr>
            <w:r w:rsidRPr="0078485C">
              <w:rPr>
                <w:lang w:val="en-US"/>
              </w:rPr>
              <w:t>Advanced topics on cognitive science</w:t>
            </w:r>
          </w:p>
          <w:p w14:paraId="2D0817AF" w14:textId="2FC3E79F" w:rsidR="0078485C" w:rsidRPr="0078485C" w:rsidRDefault="0078485C" w:rsidP="00234802">
            <w:pPr>
              <w:rPr>
                <w:lang w:val="en-US"/>
              </w:rPr>
            </w:pPr>
            <w:r>
              <w:rPr>
                <w:lang w:val="en-US"/>
              </w:rPr>
              <w:t>Session 1</w:t>
            </w:r>
          </w:p>
        </w:tc>
        <w:tc>
          <w:tcPr>
            <w:tcW w:w="1040" w:type="dxa"/>
          </w:tcPr>
          <w:p w14:paraId="2A815564" w14:textId="64186009" w:rsidR="0078485C" w:rsidRDefault="0078485C" w:rsidP="00234802">
            <w:pPr>
              <w:rPr>
                <w:rFonts w:ascii="AU Passata" w:hAnsi="AU Passata"/>
                <w:lang w:val="en-US"/>
              </w:rPr>
            </w:pPr>
            <w:r>
              <w:rPr>
                <w:rFonts w:ascii="AU Passata" w:hAnsi="AU Passata"/>
                <w:lang w:val="en-US"/>
              </w:rPr>
              <w:t>10 cp</w:t>
            </w:r>
          </w:p>
        </w:tc>
        <w:tc>
          <w:tcPr>
            <w:tcW w:w="1346" w:type="dxa"/>
          </w:tcPr>
          <w:p w14:paraId="3EB59560" w14:textId="77777777" w:rsidR="0078485C" w:rsidRDefault="0078485C" w:rsidP="00234802">
            <w:pPr>
              <w:rPr>
                <w:rFonts w:ascii="AU Passata" w:hAnsi="AU Passata"/>
                <w:lang w:val="en-US"/>
              </w:rPr>
            </w:pPr>
          </w:p>
        </w:tc>
        <w:tc>
          <w:tcPr>
            <w:tcW w:w="3185" w:type="dxa"/>
          </w:tcPr>
          <w:p w14:paraId="44D9BC49" w14:textId="77777777" w:rsidR="0078485C" w:rsidRDefault="0078485C" w:rsidP="00234802">
            <w:pPr>
              <w:rPr>
                <w:rFonts w:ascii="AU Passata" w:hAnsi="AU Passata"/>
                <w:lang w:val="en-US"/>
              </w:rPr>
            </w:pPr>
          </w:p>
          <w:p w14:paraId="0F4D4425" w14:textId="77777777" w:rsidR="0078485C" w:rsidRDefault="0078485C" w:rsidP="0078485C">
            <w:pPr>
              <w:jc w:val="center"/>
              <w:rPr>
                <w:rFonts w:ascii="AU Passata" w:hAnsi="AU Passata"/>
                <w:lang w:val="en-US"/>
              </w:rPr>
            </w:pPr>
          </w:p>
          <w:p w14:paraId="5730589E" w14:textId="7019227F" w:rsidR="0078485C" w:rsidRPr="0078485C" w:rsidRDefault="0078485C" w:rsidP="0078485C">
            <w:pPr>
              <w:jc w:val="center"/>
              <w:rPr>
                <w:rFonts w:ascii="AU Passata" w:hAnsi="AU Passata"/>
                <w:lang w:val="en-US"/>
              </w:rPr>
            </w:pPr>
          </w:p>
        </w:tc>
      </w:tr>
      <w:tr w:rsidR="0078485C" w:rsidRPr="0078485C" w14:paraId="30D962E1" w14:textId="77777777" w:rsidTr="005A1CBD">
        <w:tblPrEx>
          <w:tblCellMar>
            <w:left w:w="108" w:type="dxa"/>
            <w:right w:w="108" w:type="dxa"/>
          </w:tblCellMar>
          <w:tblLook w:val="04A0" w:firstRow="1" w:lastRow="0" w:firstColumn="1" w:lastColumn="0" w:noHBand="0" w:noVBand="1"/>
        </w:tblPrEx>
        <w:tc>
          <w:tcPr>
            <w:tcW w:w="1450" w:type="dxa"/>
          </w:tcPr>
          <w:p w14:paraId="22173E63" w14:textId="1C013623" w:rsidR="0078485C" w:rsidRDefault="0078485C" w:rsidP="00234802">
            <w:r>
              <w:lastRenderedPageBreak/>
              <w:t>PSYU2236</w:t>
            </w:r>
          </w:p>
        </w:tc>
        <w:tc>
          <w:tcPr>
            <w:tcW w:w="2645" w:type="dxa"/>
          </w:tcPr>
          <w:p w14:paraId="25511D35" w14:textId="77777777" w:rsidR="0078485C" w:rsidRDefault="0078485C" w:rsidP="00234802">
            <w:pPr>
              <w:rPr>
                <w:lang w:val="en-US"/>
              </w:rPr>
            </w:pPr>
            <w:r>
              <w:rPr>
                <w:lang w:val="en-US"/>
              </w:rPr>
              <w:t>Biopsychology and learning</w:t>
            </w:r>
          </w:p>
          <w:p w14:paraId="70C12FBB" w14:textId="030E6197" w:rsidR="0078485C" w:rsidRPr="0078485C" w:rsidRDefault="0078485C" w:rsidP="00234802">
            <w:pPr>
              <w:rPr>
                <w:lang w:val="en-US"/>
              </w:rPr>
            </w:pPr>
            <w:r>
              <w:rPr>
                <w:lang w:val="en-US"/>
              </w:rPr>
              <w:t>Session 2</w:t>
            </w:r>
          </w:p>
        </w:tc>
        <w:tc>
          <w:tcPr>
            <w:tcW w:w="1040" w:type="dxa"/>
          </w:tcPr>
          <w:p w14:paraId="3E511BFC" w14:textId="77777777" w:rsidR="0078485C" w:rsidRDefault="0078485C" w:rsidP="00234802">
            <w:pPr>
              <w:rPr>
                <w:rFonts w:ascii="AU Passata" w:hAnsi="AU Passata"/>
                <w:lang w:val="en-US"/>
              </w:rPr>
            </w:pPr>
          </w:p>
        </w:tc>
        <w:tc>
          <w:tcPr>
            <w:tcW w:w="1346" w:type="dxa"/>
          </w:tcPr>
          <w:p w14:paraId="48AB608C" w14:textId="77777777" w:rsidR="0078485C" w:rsidRDefault="0078485C" w:rsidP="00234802">
            <w:pPr>
              <w:rPr>
                <w:rFonts w:ascii="AU Passata" w:hAnsi="AU Passata"/>
                <w:lang w:val="en-US"/>
              </w:rPr>
            </w:pPr>
          </w:p>
        </w:tc>
        <w:tc>
          <w:tcPr>
            <w:tcW w:w="3185" w:type="dxa"/>
          </w:tcPr>
          <w:p w14:paraId="5B55F312" w14:textId="77777777" w:rsidR="0078485C" w:rsidRDefault="0078485C" w:rsidP="00234802">
            <w:pPr>
              <w:rPr>
                <w:rFonts w:ascii="AU Passata" w:hAnsi="AU Passata"/>
                <w:lang w:val="en-US"/>
              </w:rPr>
            </w:pPr>
          </w:p>
          <w:p w14:paraId="71A3B811" w14:textId="65D29974" w:rsidR="005A1CBD" w:rsidRPr="005A1CBD" w:rsidRDefault="005A1CBD" w:rsidP="005A1CBD">
            <w:pPr>
              <w:rPr>
                <w:rFonts w:ascii="AU Passata" w:hAnsi="AU Passata"/>
                <w:lang w:val="en-US"/>
              </w:rPr>
            </w:pPr>
          </w:p>
        </w:tc>
      </w:tr>
      <w:tr w:rsidR="0078485C" w:rsidRPr="0078485C" w14:paraId="1901CA55" w14:textId="77777777" w:rsidTr="005A1CBD">
        <w:tblPrEx>
          <w:tblCellMar>
            <w:left w:w="108" w:type="dxa"/>
            <w:right w:w="108" w:type="dxa"/>
          </w:tblCellMar>
          <w:tblLook w:val="04A0" w:firstRow="1" w:lastRow="0" w:firstColumn="1" w:lastColumn="0" w:noHBand="0" w:noVBand="1"/>
        </w:tblPrEx>
        <w:tc>
          <w:tcPr>
            <w:tcW w:w="1450" w:type="dxa"/>
          </w:tcPr>
          <w:p w14:paraId="732F202C" w14:textId="3F359CC5" w:rsidR="0078485C" w:rsidRDefault="0078485C" w:rsidP="00234802">
            <w:r>
              <w:t>PSYU2234</w:t>
            </w:r>
          </w:p>
        </w:tc>
        <w:tc>
          <w:tcPr>
            <w:tcW w:w="2645" w:type="dxa"/>
          </w:tcPr>
          <w:p w14:paraId="71F23231" w14:textId="49F4C48C" w:rsidR="0078485C" w:rsidRDefault="0078485C" w:rsidP="00234802">
            <w:pPr>
              <w:rPr>
                <w:lang w:val="en-US"/>
              </w:rPr>
            </w:pPr>
            <w:r>
              <w:rPr>
                <w:lang w:val="en-US"/>
              </w:rPr>
              <w:t>Social and personality psychology</w:t>
            </w:r>
          </w:p>
        </w:tc>
        <w:tc>
          <w:tcPr>
            <w:tcW w:w="1040" w:type="dxa"/>
          </w:tcPr>
          <w:p w14:paraId="737C6587" w14:textId="77777777" w:rsidR="0078485C" w:rsidRDefault="0078485C" w:rsidP="00234802">
            <w:pPr>
              <w:rPr>
                <w:rFonts w:ascii="AU Passata" w:hAnsi="AU Passata"/>
                <w:lang w:val="en-US"/>
              </w:rPr>
            </w:pPr>
          </w:p>
        </w:tc>
        <w:tc>
          <w:tcPr>
            <w:tcW w:w="1346" w:type="dxa"/>
          </w:tcPr>
          <w:p w14:paraId="064FE342" w14:textId="77777777" w:rsidR="0078485C" w:rsidRDefault="0078485C" w:rsidP="00234802">
            <w:pPr>
              <w:rPr>
                <w:rFonts w:ascii="AU Passata" w:hAnsi="AU Passata"/>
                <w:lang w:val="en-US"/>
              </w:rPr>
            </w:pPr>
          </w:p>
        </w:tc>
        <w:tc>
          <w:tcPr>
            <w:tcW w:w="3185" w:type="dxa"/>
          </w:tcPr>
          <w:p w14:paraId="41CE0E27" w14:textId="77777777" w:rsidR="0078485C" w:rsidRDefault="0078485C" w:rsidP="00234802">
            <w:pPr>
              <w:rPr>
                <w:rFonts w:ascii="AU Passata" w:hAnsi="AU Passata"/>
                <w:lang w:val="en-US"/>
              </w:rPr>
            </w:pPr>
          </w:p>
        </w:tc>
      </w:tr>
      <w:tr w:rsidR="0078485C" w:rsidRPr="0078485C" w14:paraId="2580E38D" w14:textId="77777777" w:rsidTr="005A1CBD">
        <w:tblPrEx>
          <w:tblCellMar>
            <w:left w:w="108" w:type="dxa"/>
            <w:right w:w="108" w:type="dxa"/>
          </w:tblCellMar>
          <w:tblLook w:val="04A0" w:firstRow="1" w:lastRow="0" w:firstColumn="1" w:lastColumn="0" w:noHBand="0" w:noVBand="1"/>
        </w:tblPrEx>
        <w:tc>
          <w:tcPr>
            <w:tcW w:w="1450" w:type="dxa"/>
          </w:tcPr>
          <w:p w14:paraId="1B521C22" w14:textId="5DAD9BC2" w:rsidR="0078485C" w:rsidRDefault="0078485C" w:rsidP="00234802">
            <w:r>
              <w:t>PSYU2235</w:t>
            </w:r>
          </w:p>
        </w:tc>
        <w:tc>
          <w:tcPr>
            <w:tcW w:w="2645" w:type="dxa"/>
          </w:tcPr>
          <w:p w14:paraId="380E0A43" w14:textId="53981355" w:rsidR="0078485C" w:rsidRDefault="0078485C" w:rsidP="00234802">
            <w:pPr>
              <w:rPr>
                <w:lang w:val="en-US"/>
              </w:rPr>
            </w:pPr>
            <w:r>
              <w:rPr>
                <w:lang w:val="en-US"/>
              </w:rPr>
              <w:t>Developmental psychology</w:t>
            </w:r>
          </w:p>
        </w:tc>
        <w:tc>
          <w:tcPr>
            <w:tcW w:w="1040" w:type="dxa"/>
          </w:tcPr>
          <w:p w14:paraId="0DAC71E0" w14:textId="77777777" w:rsidR="0078485C" w:rsidRDefault="0078485C" w:rsidP="00234802">
            <w:pPr>
              <w:rPr>
                <w:rFonts w:ascii="AU Passata" w:hAnsi="AU Passata"/>
                <w:lang w:val="en-US"/>
              </w:rPr>
            </w:pPr>
          </w:p>
        </w:tc>
        <w:tc>
          <w:tcPr>
            <w:tcW w:w="1346" w:type="dxa"/>
          </w:tcPr>
          <w:p w14:paraId="2B99676F" w14:textId="77777777" w:rsidR="0078485C" w:rsidRDefault="0078485C" w:rsidP="00234802">
            <w:pPr>
              <w:rPr>
                <w:rFonts w:ascii="AU Passata" w:hAnsi="AU Passata"/>
                <w:lang w:val="en-US"/>
              </w:rPr>
            </w:pPr>
          </w:p>
        </w:tc>
        <w:tc>
          <w:tcPr>
            <w:tcW w:w="3185" w:type="dxa"/>
          </w:tcPr>
          <w:p w14:paraId="3721C49F" w14:textId="77777777" w:rsidR="0078485C" w:rsidRDefault="0078485C" w:rsidP="00234802">
            <w:pPr>
              <w:rPr>
                <w:rFonts w:ascii="AU Passata" w:hAnsi="AU Passata"/>
                <w:lang w:val="en-US"/>
              </w:rPr>
            </w:pPr>
          </w:p>
        </w:tc>
      </w:tr>
      <w:tr w:rsidR="00D2388A" w:rsidRPr="0078485C" w14:paraId="73AF440E" w14:textId="77777777" w:rsidTr="005A1CBD">
        <w:tblPrEx>
          <w:tblCellMar>
            <w:left w:w="108" w:type="dxa"/>
            <w:right w:w="108" w:type="dxa"/>
          </w:tblCellMar>
          <w:tblLook w:val="04A0" w:firstRow="1" w:lastRow="0" w:firstColumn="1" w:lastColumn="0" w:noHBand="0" w:noVBand="1"/>
        </w:tblPrEx>
        <w:tc>
          <w:tcPr>
            <w:tcW w:w="1450" w:type="dxa"/>
          </w:tcPr>
          <w:p w14:paraId="26C8A5B4" w14:textId="5F6A1D15" w:rsidR="00D2388A" w:rsidRDefault="00D2388A" w:rsidP="00234802">
            <w:r>
              <w:t>ECON2015</w:t>
            </w:r>
          </w:p>
        </w:tc>
        <w:tc>
          <w:tcPr>
            <w:tcW w:w="2645" w:type="dxa"/>
          </w:tcPr>
          <w:p w14:paraId="3A54ADAC" w14:textId="77777777" w:rsidR="00D2388A" w:rsidRDefault="00D2388A" w:rsidP="00234802">
            <w:pPr>
              <w:rPr>
                <w:lang w:val="en-US"/>
              </w:rPr>
            </w:pPr>
            <w:r>
              <w:rPr>
                <w:lang w:val="en-US"/>
              </w:rPr>
              <w:t>Behavioral economics</w:t>
            </w:r>
          </w:p>
          <w:p w14:paraId="7A89C20E" w14:textId="34731BE3" w:rsidR="00D2388A" w:rsidRDefault="00D2388A" w:rsidP="00234802">
            <w:pPr>
              <w:rPr>
                <w:lang w:val="en-US"/>
              </w:rPr>
            </w:pPr>
            <w:r>
              <w:rPr>
                <w:lang w:val="en-US"/>
              </w:rPr>
              <w:t>Session 2</w:t>
            </w:r>
          </w:p>
        </w:tc>
        <w:tc>
          <w:tcPr>
            <w:tcW w:w="1040" w:type="dxa"/>
          </w:tcPr>
          <w:p w14:paraId="11E680DC" w14:textId="77777777" w:rsidR="00D2388A" w:rsidRDefault="00D2388A" w:rsidP="00234802">
            <w:pPr>
              <w:rPr>
                <w:rFonts w:ascii="AU Passata" w:hAnsi="AU Passata"/>
                <w:lang w:val="en-US"/>
              </w:rPr>
            </w:pPr>
          </w:p>
        </w:tc>
        <w:tc>
          <w:tcPr>
            <w:tcW w:w="1346" w:type="dxa"/>
          </w:tcPr>
          <w:p w14:paraId="52EA2F71" w14:textId="77777777" w:rsidR="00D2388A" w:rsidRDefault="00D2388A" w:rsidP="00234802">
            <w:pPr>
              <w:rPr>
                <w:rFonts w:ascii="AU Passata" w:hAnsi="AU Passata"/>
                <w:lang w:val="en-US"/>
              </w:rPr>
            </w:pPr>
          </w:p>
        </w:tc>
        <w:tc>
          <w:tcPr>
            <w:tcW w:w="3185" w:type="dxa"/>
          </w:tcPr>
          <w:p w14:paraId="7D2AF2BD" w14:textId="77777777" w:rsidR="00D2388A" w:rsidRDefault="00D2388A" w:rsidP="00234802">
            <w:pPr>
              <w:rPr>
                <w:rFonts w:ascii="AU Passata" w:hAnsi="AU Passata"/>
                <w:lang w:val="en-US"/>
              </w:rPr>
            </w:pPr>
          </w:p>
        </w:tc>
      </w:tr>
      <w:tr w:rsidR="00D2388A" w:rsidRPr="0078485C" w14:paraId="399DF77F" w14:textId="77777777" w:rsidTr="005A1CBD">
        <w:tblPrEx>
          <w:tblCellMar>
            <w:left w:w="108" w:type="dxa"/>
            <w:right w:w="108" w:type="dxa"/>
          </w:tblCellMar>
          <w:tblLook w:val="04A0" w:firstRow="1" w:lastRow="0" w:firstColumn="1" w:lastColumn="0" w:noHBand="0" w:noVBand="1"/>
        </w:tblPrEx>
        <w:tc>
          <w:tcPr>
            <w:tcW w:w="1450" w:type="dxa"/>
          </w:tcPr>
          <w:p w14:paraId="2783F785" w14:textId="38514320" w:rsidR="00D2388A" w:rsidRDefault="00D2388A" w:rsidP="00234802">
            <w:r>
              <w:t>ECON1020</w:t>
            </w:r>
          </w:p>
        </w:tc>
        <w:tc>
          <w:tcPr>
            <w:tcW w:w="2645" w:type="dxa"/>
          </w:tcPr>
          <w:p w14:paraId="5FF727C5" w14:textId="77777777" w:rsidR="00D2388A" w:rsidRDefault="00D2388A" w:rsidP="00234802">
            <w:pPr>
              <w:rPr>
                <w:lang w:val="en-US"/>
              </w:rPr>
            </w:pPr>
            <w:r>
              <w:rPr>
                <w:lang w:val="en-US"/>
              </w:rPr>
              <w:t>Principles of economy 1</w:t>
            </w:r>
          </w:p>
          <w:p w14:paraId="0CBB7359" w14:textId="171841F6" w:rsidR="00D2388A" w:rsidRDefault="00D2388A" w:rsidP="00234802">
            <w:pPr>
              <w:rPr>
                <w:lang w:val="en-US"/>
              </w:rPr>
            </w:pPr>
            <w:r>
              <w:rPr>
                <w:lang w:val="en-US"/>
              </w:rPr>
              <w:t>Session 1+2</w:t>
            </w:r>
          </w:p>
        </w:tc>
        <w:tc>
          <w:tcPr>
            <w:tcW w:w="1040" w:type="dxa"/>
          </w:tcPr>
          <w:p w14:paraId="0E44E27F" w14:textId="77777777" w:rsidR="00D2388A" w:rsidRDefault="00D2388A" w:rsidP="00234802">
            <w:pPr>
              <w:rPr>
                <w:rFonts w:ascii="AU Passata" w:hAnsi="AU Passata"/>
                <w:lang w:val="en-US"/>
              </w:rPr>
            </w:pPr>
          </w:p>
        </w:tc>
        <w:tc>
          <w:tcPr>
            <w:tcW w:w="1346" w:type="dxa"/>
          </w:tcPr>
          <w:p w14:paraId="03B1C85B" w14:textId="77777777" w:rsidR="00D2388A" w:rsidRDefault="00D2388A" w:rsidP="00234802">
            <w:pPr>
              <w:rPr>
                <w:rFonts w:ascii="AU Passata" w:hAnsi="AU Passata"/>
                <w:lang w:val="en-US"/>
              </w:rPr>
            </w:pPr>
          </w:p>
        </w:tc>
        <w:tc>
          <w:tcPr>
            <w:tcW w:w="3185" w:type="dxa"/>
          </w:tcPr>
          <w:p w14:paraId="565FF099" w14:textId="77777777" w:rsidR="00D2388A" w:rsidRDefault="00D2388A" w:rsidP="00234802">
            <w:pPr>
              <w:rPr>
                <w:rFonts w:ascii="AU Passata" w:hAnsi="AU Passata"/>
                <w:lang w:val="en-US"/>
              </w:rPr>
            </w:pPr>
          </w:p>
        </w:tc>
      </w:tr>
      <w:tr w:rsidR="005A1CBD" w:rsidRPr="005575E1" w14:paraId="21167CA3" w14:textId="77777777" w:rsidTr="005A1CBD">
        <w:tblPrEx>
          <w:tblCellMar>
            <w:left w:w="108" w:type="dxa"/>
            <w:right w:w="108" w:type="dxa"/>
          </w:tblCellMar>
          <w:tblLook w:val="04A0" w:firstRow="1" w:lastRow="0" w:firstColumn="1" w:lastColumn="0" w:noHBand="0" w:noVBand="1"/>
        </w:tblPrEx>
        <w:tc>
          <w:tcPr>
            <w:tcW w:w="1450" w:type="dxa"/>
          </w:tcPr>
          <w:p w14:paraId="7204DB86" w14:textId="77777777" w:rsidR="005A1CBD" w:rsidRPr="00EB0E0E" w:rsidRDefault="005A1CBD" w:rsidP="005A1CBD">
            <w:pPr>
              <w:pStyle w:val="Heading2"/>
              <w:pBdr>
                <w:bottom w:val="single" w:sz="12" w:space="0" w:color="FFFFFF"/>
              </w:pBdr>
              <w:outlineLvl w:val="1"/>
              <w:rPr>
                <w:rFonts w:asciiTheme="minorHAnsi" w:hAnsiTheme="minorHAnsi" w:cstheme="minorHAnsi"/>
                <w:color w:val="000000" w:themeColor="text1"/>
                <w:sz w:val="22"/>
                <w:szCs w:val="22"/>
              </w:rPr>
            </w:pPr>
            <w:r w:rsidRPr="00EB0E0E">
              <w:rPr>
                <w:rFonts w:asciiTheme="minorHAnsi" w:hAnsiTheme="minorHAnsi" w:cstheme="minorHAnsi"/>
                <w:color w:val="000000" w:themeColor="text1"/>
                <w:sz w:val="22"/>
                <w:szCs w:val="22"/>
              </w:rPr>
              <w:t>BIOL 2230</w:t>
            </w:r>
          </w:p>
          <w:p w14:paraId="40489075" w14:textId="77777777" w:rsidR="005A1CBD" w:rsidRDefault="005A1CBD" w:rsidP="005A1CBD"/>
        </w:tc>
        <w:tc>
          <w:tcPr>
            <w:tcW w:w="2645" w:type="dxa"/>
          </w:tcPr>
          <w:p w14:paraId="309CCB4F" w14:textId="77777777" w:rsidR="005A1CBD" w:rsidRPr="005A1CBD" w:rsidRDefault="005A1CBD" w:rsidP="005A1CBD">
            <w:pPr>
              <w:rPr>
                <w:rFonts w:asciiTheme="minorHAnsi" w:hAnsiTheme="minorHAnsi" w:cstheme="minorHAnsi"/>
                <w:color w:val="373A36"/>
                <w:lang w:val="en-US"/>
              </w:rPr>
            </w:pPr>
            <w:r w:rsidRPr="005A1CBD">
              <w:rPr>
                <w:rFonts w:asciiTheme="minorHAnsi" w:hAnsiTheme="minorHAnsi" w:cstheme="minorHAnsi"/>
                <w:color w:val="373A36"/>
                <w:lang w:val="en-US"/>
              </w:rPr>
              <w:t>Neurophysiology</w:t>
            </w:r>
          </w:p>
          <w:p w14:paraId="4B89071B" w14:textId="77777777" w:rsidR="005A1CBD" w:rsidRDefault="005A1CBD" w:rsidP="005A1CBD">
            <w:pPr>
              <w:rPr>
                <w:rFonts w:asciiTheme="minorHAnsi" w:hAnsiTheme="minorHAnsi" w:cstheme="minorHAnsi"/>
                <w:color w:val="373A36"/>
                <w:lang w:val="en-US"/>
              </w:rPr>
            </w:pPr>
            <w:r>
              <w:rPr>
                <w:rFonts w:asciiTheme="minorHAnsi" w:hAnsiTheme="minorHAnsi" w:cstheme="minorHAnsi"/>
                <w:color w:val="373A36"/>
                <w:lang w:val="en-US"/>
              </w:rPr>
              <w:t>Ses 1</w:t>
            </w:r>
          </w:p>
          <w:p w14:paraId="3ADAB498" w14:textId="5EC128C4" w:rsidR="005A1CBD" w:rsidRDefault="005A1CBD" w:rsidP="005A1CBD">
            <w:pPr>
              <w:rPr>
                <w:lang w:val="en-US"/>
              </w:rPr>
            </w:pPr>
            <w:r>
              <w:rPr>
                <w:rFonts w:asciiTheme="minorHAnsi" w:hAnsiTheme="minorHAnsi" w:cstheme="minorHAnsi"/>
                <w:color w:val="373A36"/>
                <w:lang w:val="en-US"/>
              </w:rPr>
              <w:t>Harder pre reqs</w:t>
            </w:r>
          </w:p>
        </w:tc>
        <w:tc>
          <w:tcPr>
            <w:tcW w:w="1040" w:type="dxa"/>
          </w:tcPr>
          <w:p w14:paraId="734EF339" w14:textId="77777777" w:rsidR="005A1CBD" w:rsidRDefault="005A1CBD" w:rsidP="005A1CBD">
            <w:pPr>
              <w:rPr>
                <w:rFonts w:ascii="AU Passata" w:hAnsi="AU Passata"/>
                <w:lang w:val="en-US"/>
              </w:rPr>
            </w:pPr>
          </w:p>
        </w:tc>
        <w:tc>
          <w:tcPr>
            <w:tcW w:w="1346" w:type="dxa"/>
          </w:tcPr>
          <w:p w14:paraId="36D5C0E7" w14:textId="77777777" w:rsidR="005A1CBD" w:rsidRDefault="005A1CBD" w:rsidP="005A1CBD">
            <w:pPr>
              <w:rPr>
                <w:rFonts w:ascii="AU Passata" w:hAnsi="AU Passata"/>
                <w:lang w:val="en-US"/>
              </w:rPr>
            </w:pPr>
          </w:p>
        </w:tc>
        <w:tc>
          <w:tcPr>
            <w:tcW w:w="3185" w:type="dxa"/>
          </w:tcPr>
          <w:p w14:paraId="415626AC" w14:textId="77777777" w:rsidR="005A1CBD" w:rsidRDefault="005A1CBD" w:rsidP="005A1CBD">
            <w:pPr>
              <w:rPr>
                <w:rFonts w:ascii="AU Passata" w:hAnsi="AU Passata"/>
                <w:lang w:val="en-US"/>
              </w:rPr>
            </w:pPr>
          </w:p>
        </w:tc>
      </w:tr>
    </w:tbl>
    <w:p w14:paraId="2D06BE49" w14:textId="00675F8A" w:rsidR="00E43A93" w:rsidRDefault="00D2388A" w:rsidP="00E43A93">
      <w:pPr>
        <w:rPr>
          <w:rFonts w:ascii="AU Passata" w:hAnsi="AU Passata"/>
          <w:b/>
          <w:lang w:val="en-GB"/>
        </w:rPr>
      </w:pPr>
      <w:r>
        <w:rPr>
          <w:rFonts w:ascii="AU Passata" w:hAnsi="AU Passata"/>
          <w:b/>
          <w:noProof/>
          <w:lang w:val="en-GB"/>
        </w:rPr>
        <w:drawing>
          <wp:inline distT="0" distB="0" distL="0" distR="0" wp14:anchorId="51EE6960" wp14:editId="2615409A">
            <wp:extent cx="6120130" cy="3584575"/>
            <wp:effectExtent l="0" t="0" r="1270" b="0"/>
            <wp:docPr id="3" name="Billede 3"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ærmbillede 2019-11-03 kl. 13.20.26.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3584575"/>
                    </a:xfrm>
                    <a:prstGeom prst="rect">
                      <a:avLst/>
                    </a:prstGeom>
                  </pic:spPr>
                </pic:pic>
              </a:graphicData>
            </a:graphic>
          </wp:inline>
        </w:drawing>
      </w:r>
    </w:p>
    <w:p w14:paraId="6EEE3B38" w14:textId="77777777" w:rsidR="000270E2" w:rsidRDefault="000270E2" w:rsidP="000270E2">
      <w:pPr>
        <w:rPr>
          <w:lang w:val="en-US"/>
        </w:rPr>
      </w:pPr>
      <w:r w:rsidRPr="00E9597E">
        <w:rPr>
          <w:lang w:val="en-US"/>
        </w:rPr>
        <w:t xml:space="preserve">human biology </w:t>
      </w:r>
      <w:hyperlink r:id="rId14" w:history="1">
        <w:r w:rsidRPr="00D96421">
          <w:rPr>
            <w:rStyle w:val="Hyperlink"/>
            <w:lang w:val="en-US"/>
          </w:rPr>
          <w:t>http://handbook.mq.edu.au/2019/Units/UGUnit/BIOL108</w:t>
        </w:r>
      </w:hyperlink>
    </w:p>
    <w:p w14:paraId="4462D853" w14:textId="002A3C8A" w:rsidR="000270E2" w:rsidRDefault="000270E2" w:rsidP="000270E2">
      <w:pPr>
        <w:rPr>
          <w:lang w:val="en-US"/>
        </w:rPr>
      </w:pPr>
      <w:r>
        <w:rPr>
          <w:lang w:val="en-US"/>
        </w:rPr>
        <w:t xml:space="preserve">bio basis of behavior </w:t>
      </w:r>
      <w:hyperlink r:id="rId15" w:history="1">
        <w:r w:rsidRPr="00D96421">
          <w:rPr>
            <w:rStyle w:val="Hyperlink"/>
            <w:lang w:val="en-US"/>
          </w:rPr>
          <w:t>http://handbook.mq.edu.au/2019/Units/UGUnit/BIOL122</w:t>
        </w:r>
      </w:hyperlink>
      <w:r>
        <w:rPr>
          <w:lang w:val="en-US"/>
        </w:rPr>
        <w:t xml:space="preserve"> </w:t>
      </w:r>
      <w:r w:rsidR="00504378">
        <w:rPr>
          <w:lang w:val="en-US"/>
        </w:rPr>
        <w:t>s2</w:t>
      </w:r>
    </w:p>
    <w:p w14:paraId="1F11B34F" w14:textId="77777777" w:rsidR="000270E2" w:rsidRDefault="000270E2" w:rsidP="000270E2">
      <w:pPr>
        <w:rPr>
          <w:lang w:val="en-US"/>
        </w:rPr>
      </w:pPr>
      <w:r>
        <w:rPr>
          <w:lang w:val="en-US"/>
        </w:rPr>
        <w:t xml:space="preserve">neurophysiology!!! </w:t>
      </w:r>
      <w:hyperlink r:id="rId16" w:history="1">
        <w:r w:rsidRPr="00D96421">
          <w:rPr>
            <w:rStyle w:val="Hyperlink"/>
            <w:lang w:val="en-US"/>
          </w:rPr>
          <w:t>http://handbook.mq.edu.au/2019/Units/UGUnit/BIOL257</w:t>
        </w:r>
      </w:hyperlink>
      <w:r>
        <w:rPr>
          <w:lang w:val="en-US"/>
        </w:rPr>
        <w:t xml:space="preserve"> </w:t>
      </w:r>
    </w:p>
    <w:p w14:paraId="0518984C" w14:textId="77777777" w:rsidR="000270E2" w:rsidRDefault="000270E2" w:rsidP="000270E2">
      <w:pPr>
        <w:rPr>
          <w:lang w:val="en-US"/>
        </w:rPr>
      </w:pPr>
      <w:r>
        <w:rPr>
          <w:lang w:val="en-US"/>
        </w:rPr>
        <w:t xml:space="preserve">neuroanatomy </w:t>
      </w:r>
      <w:hyperlink r:id="rId17" w:history="1">
        <w:r w:rsidRPr="00D96421">
          <w:rPr>
            <w:rStyle w:val="Hyperlink"/>
            <w:lang w:val="en-US"/>
          </w:rPr>
          <w:t>http://handbook.mq.edu.au/2019/Units/UGUnit/HLTH214</w:t>
        </w:r>
      </w:hyperlink>
      <w:r>
        <w:rPr>
          <w:lang w:val="en-US"/>
        </w:rPr>
        <w:t xml:space="preserve"> </w:t>
      </w:r>
    </w:p>
    <w:p w14:paraId="18C8EB0E" w14:textId="77777777" w:rsidR="000270E2" w:rsidRPr="000270E2" w:rsidRDefault="000270E2" w:rsidP="00E43A93">
      <w:pPr>
        <w:rPr>
          <w:rFonts w:ascii="AU Passata" w:hAnsi="AU Passata"/>
          <w:b/>
          <w:lang w:val="en-US"/>
        </w:rPr>
      </w:pPr>
    </w:p>
    <w:p w14:paraId="76BEBB13" w14:textId="77777777" w:rsidR="00E43A93" w:rsidRDefault="00E43A93" w:rsidP="000B0A44">
      <w:pPr>
        <w:rPr>
          <w:rFonts w:ascii="AU Passata" w:hAnsi="AU Passata"/>
          <w:b/>
          <w:lang w:val="en-GB"/>
        </w:rPr>
      </w:pPr>
    </w:p>
    <w:p w14:paraId="0E1BCFD3" w14:textId="7CBE85BF" w:rsidR="000B0A44" w:rsidRDefault="00F840AC" w:rsidP="007E01AE">
      <w:pPr>
        <w:rPr>
          <w:rFonts w:ascii="AU Passata" w:hAnsi="AU Passata"/>
          <w:b/>
          <w:lang w:val="en-US"/>
        </w:rPr>
      </w:pPr>
      <w:r w:rsidRPr="001F6217">
        <w:rPr>
          <w:rFonts w:ascii="AU Passata" w:hAnsi="AU Passata"/>
          <w:b/>
          <w:lang w:val="en-US"/>
        </w:rPr>
        <w:t>SVAR FRA OFFICE</w:t>
      </w:r>
    </w:p>
    <w:p w14:paraId="341DEC8B" w14:textId="7B086995" w:rsidR="0010393D" w:rsidRDefault="0010393D" w:rsidP="007E01AE">
      <w:pPr>
        <w:rPr>
          <w:rFonts w:ascii="AU Passata" w:hAnsi="AU Passata"/>
          <w:b/>
          <w:lang w:val="en-US"/>
        </w:rPr>
      </w:pPr>
    </w:p>
    <w:p w14:paraId="267CAD26" w14:textId="77777777" w:rsidR="0010393D" w:rsidRPr="0010393D" w:rsidRDefault="0010393D" w:rsidP="0010393D">
      <w:pPr>
        <w:rPr>
          <w:rFonts w:ascii="Arial" w:hAnsi="Arial" w:cs="Arial"/>
          <w:color w:val="000000"/>
          <w:sz w:val="18"/>
          <w:szCs w:val="18"/>
          <w:lang w:val="en-US"/>
        </w:rPr>
      </w:pPr>
      <w:r w:rsidRPr="0010393D">
        <w:rPr>
          <w:rFonts w:ascii="Arial" w:hAnsi="Arial" w:cs="Arial"/>
          <w:color w:val="000000"/>
          <w:sz w:val="18"/>
          <w:szCs w:val="18"/>
          <w:lang w:val="en-US"/>
        </w:rPr>
        <w:t>You cannot take </w:t>
      </w:r>
      <w:r w:rsidRPr="0010393D">
        <w:rPr>
          <w:rFonts w:ascii="Arial" w:hAnsi="Arial" w:cs="Arial"/>
          <w:color w:val="323130"/>
          <w:sz w:val="18"/>
          <w:szCs w:val="18"/>
          <w:shd w:val="clear" w:color="auto" w:fill="FFFFFF"/>
          <w:lang w:val="en-US"/>
        </w:rPr>
        <w:t>COGS1000 and COGS1005 in the same session as they offered in different semesters. </w:t>
      </w:r>
    </w:p>
    <w:p w14:paraId="180B519D" w14:textId="77777777" w:rsidR="0010393D" w:rsidRPr="0010393D" w:rsidRDefault="0010393D" w:rsidP="0010393D">
      <w:pPr>
        <w:rPr>
          <w:rFonts w:ascii="Arial" w:hAnsi="Arial" w:cs="Arial"/>
          <w:color w:val="000000"/>
          <w:sz w:val="18"/>
          <w:szCs w:val="18"/>
          <w:lang w:val="en-US"/>
        </w:rPr>
      </w:pPr>
    </w:p>
    <w:p w14:paraId="0546C077" w14:textId="77777777" w:rsidR="0010393D" w:rsidRPr="0010393D" w:rsidRDefault="0010393D" w:rsidP="0010393D">
      <w:pPr>
        <w:rPr>
          <w:rFonts w:ascii="Arial" w:hAnsi="Arial" w:cs="Arial"/>
          <w:color w:val="000000"/>
          <w:sz w:val="18"/>
          <w:szCs w:val="18"/>
          <w:lang w:val="en-US"/>
        </w:rPr>
      </w:pPr>
      <w:r w:rsidRPr="0010393D">
        <w:rPr>
          <w:rFonts w:ascii="Arial" w:hAnsi="Arial" w:cs="Arial"/>
          <w:color w:val="323130"/>
          <w:sz w:val="18"/>
          <w:szCs w:val="18"/>
          <w:shd w:val="clear" w:color="auto" w:fill="FFFFFF"/>
          <w:lang w:val="en-US"/>
        </w:rPr>
        <w:t>Our restricted unit list is also getting updated, so these subjects may be on the 'restricted list.' This means you may not be able to undertake them. </w:t>
      </w:r>
    </w:p>
    <w:p w14:paraId="06525333" w14:textId="77777777" w:rsidR="0010393D" w:rsidRPr="0010393D" w:rsidRDefault="0010393D" w:rsidP="0010393D">
      <w:pPr>
        <w:rPr>
          <w:rFonts w:ascii="Arial" w:hAnsi="Arial" w:cs="Arial"/>
          <w:color w:val="000000"/>
          <w:sz w:val="18"/>
          <w:szCs w:val="18"/>
          <w:lang w:val="en-US"/>
        </w:rPr>
      </w:pPr>
    </w:p>
    <w:p w14:paraId="1F4E8753" w14:textId="77777777" w:rsidR="0010393D" w:rsidRPr="0010393D" w:rsidRDefault="0010393D" w:rsidP="0010393D">
      <w:pPr>
        <w:rPr>
          <w:rFonts w:ascii="Arial" w:hAnsi="Arial" w:cs="Arial"/>
          <w:color w:val="000000"/>
          <w:sz w:val="18"/>
          <w:szCs w:val="18"/>
          <w:lang w:val="en-US"/>
        </w:rPr>
      </w:pPr>
      <w:r w:rsidRPr="0010393D">
        <w:rPr>
          <w:rFonts w:ascii="Arial" w:hAnsi="Arial" w:cs="Arial"/>
          <w:color w:val="323130"/>
          <w:sz w:val="18"/>
          <w:szCs w:val="18"/>
          <w:shd w:val="clear" w:color="auto" w:fill="FFFFFF"/>
          <w:lang w:val="en-US"/>
        </w:rPr>
        <w:t>As of 2019 12 credits= 30 ECTS, however as of 2020, 40 credits= 30 ECTS. This is because the value of one subject has changed from 3 credits to 10 credits. </w:t>
      </w:r>
    </w:p>
    <w:p w14:paraId="22AA2CAF" w14:textId="77777777" w:rsidR="0010393D" w:rsidRPr="0010393D" w:rsidRDefault="0010393D" w:rsidP="0010393D">
      <w:pPr>
        <w:rPr>
          <w:rFonts w:ascii="Arial" w:hAnsi="Arial" w:cs="Arial"/>
          <w:color w:val="000000"/>
          <w:sz w:val="18"/>
          <w:szCs w:val="18"/>
          <w:lang w:val="en-US"/>
        </w:rPr>
      </w:pPr>
    </w:p>
    <w:p w14:paraId="7580EB85" w14:textId="77777777" w:rsidR="0010393D" w:rsidRPr="0010393D" w:rsidRDefault="0010393D" w:rsidP="0010393D">
      <w:pPr>
        <w:rPr>
          <w:rFonts w:ascii="Arial" w:hAnsi="Arial" w:cs="Arial"/>
          <w:color w:val="000000"/>
          <w:sz w:val="18"/>
          <w:szCs w:val="18"/>
          <w:lang w:val="en-US"/>
        </w:rPr>
      </w:pPr>
      <w:r w:rsidRPr="0010393D">
        <w:rPr>
          <w:rFonts w:ascii="Arial" w:hAnsi="Arial" w:cs="Arial"/>
          <w:color w:val="323130"/>
          <w:sz w:val="18"/>
          <w:szCs w:val="18"/>
          <w:shd w:val="clear" w:color="auto" w:fill="FFFFFF"/>
          <w:lang w:val="en-US"/>
        </w:rPr>
        <w:t>You can take up to 40 credits per semester. However, please be aware that the units you select must be available in the session you intend to study: </w:t>
      </w:r>
    </w:p>
    <w:p w14:paraId="6DD84520" w14:textId="77777777" w:rsidR="0010393D" w:rsidRPr="0010393D" w:rsidRDefault="0010393D" w:rsidP="0010393D">
      <w:pPr>
        <w:rPr>
          <w:rFonts w:ascii="Arial" w:hAnsi="Arial" w:cs="Arial"/>
          <w:color w:val="000000"/>
          <w:sz w:val="18"/>
          <w:szCs w:val="18"/>
          <w:lang w:val="en-US"/>
        </w:rPr>
      </w:pPr>
    </w:p>
    <w:p w14:paraId="1CE0C78D" w14:textId="77777777" w:rsidR="0010393D" w:rsidRPr="0010393D" w:rsidRDefault="0010393D" w:rsidP="0010393D">
      <w:pPr>
        <w:rPr>
          <w:rFonts w:ascii="Arial" w:hAnsi="Arial" w:cs="Arial"/>
          <w:color w:val="000000"/>
          <w:sz w:val="18"/>
          <w:szCs w:val="18"/>
        </w:rPr>
      </w:pPr>
      <w:r w:rsidRPr="0010393D">
        <w:rPr>
          <w:rFonts w:ascii="Arial" w:hAnsi="Arial" w:cs="Arial"/>
          <w:color w:val="323130"/>
          <w:sz w:val="18"/>
          <w:szCs w:val="18"/>
          <w:shd w:val="clear" w:color="auto" w:fill="FFFFFF"/>
        </w:rPr>
        <w:t>Session 1: Feb-Jul</w:t>
      </w:r>
    </w:p>
    <w:p w14:paraId="7654277D" w14:textId="77777777" w:rsidR="0010393D" w:rsidRPr="0010393D" w:rsidRDefault="0010393D" w:rsidP="0010393D">
      <w:pPr>
        <w:rPr>
          <w:rFonts w:ascii="Arial" w:hAnsi="Arial" w:cs="Arial"/>
          <w:color w:val="000000"/>
          <w:sz w:val="18"/>
          <w:szCs w:val="18"/>
        </w:rPr>
      </w:pPr>
      <w:r w:rsidRPr="0010393D">
        <w:rPr>
          <w:rFonts w:ascii="Arial" w:hAnsi="Arial" w:cs="Arial"/>
          <w:color w:val="323130"/>
          <w:sz w:val="18"/>
          <w:szCs w:val="18"/>
          <w:shd w:val="clear" w:color="auto" w:fill="FFFFFF"/>
        </w:rPr>
        <w:t>Session 2: Jul-Dec </w:t>
      </w:r>
    </w:p>
    <w:p w14:paraId="157BDA41" w14:textId="77777777" w:rsidR="0010393D" w:rsidRPr="0010393D" w:rsidRDefault="0010393D" w:rsidP="0010393D">
      <w:pPr>
        <w:rPr>
          <w:rFonts w:ascii="Arial" w:hAnsi="Arial" w:cs="Arial"/>
          <w:color w:val="000000"/>
          <w:sz w:val="18"/>
          <w:szCs w:val="18"/>
        </w:rPr>
      </w:pPr>
    </w:p>
    <w:p w14:paraId="4B709C32" w14:textId="77777777" w:rsidR="0010393D" w:rsidRPr="0010393D" w:rsidRDefault="0010393D" w:rsidP="0010393D">
      <w:pPr>
        <w:rPr>
          <w:rFonts w:ascii="Arial" w:hAnsi="Arial" w:cs="Arial"/>
          <w:color w:val="000000"/>
          <w:sz w:val="18"/>
          <w:szCs w:val="18"/>
          <w:lang w:val="en-US"/>
        </w:rPr>
      </w:pPr>
      <w:r w:rsidRPr="0010393D">
        <w:rPr>
          <w:rFonts w:ascii="Arial" w:hAnsi="Arial" w:cs="Arial"/>
          <w:color w:val="323130"/>
          <w:sz w:val="18"/>
          <w:szCs w:val="18"/>
          <w:shd w:val="clear" w:color="auto" w:fill="FFFFFF"/>
          <w:lang w:val="en-US"/>
        </w:rPr>
        <w:t>All of the prerequisites for each subject can be found in our handbook: </w:t>
      </w:r>
    </w:p>
    <w:p w14:paraId="3A2506ED" w14:textId="77777777" w:rsidR="0010393D" w:rsidRPr="0010393D" w:rsidRDefault="0010393D" w:rsidP="0010393D">
      <w:pPr>
        <w:rPr>
          <w:rFonts w:ascii="Arial" w:hAnsi="Arial" w:cs="Arial"/>
          <w:color w:val="000000"/>
          <w:sz w:val="18"/>
          <w:szCs w:val="18"/>
          <w:lang w:val="en-US"/>
        </w:rPr>
      </w:pPr>
    </w:p>
    <w:p w14:paraId="398786FE" w14:textId="77777777" w:rsidR="0010393D" w:rsidRPr="0010393D" w:rsidRDefault="00F90DD9" w:rsidP="0010393D">
      <w:pPr>
        <w:rPr>
          <w:rFonts w:ascii="Arial" w:hAnsi="Arial" w:cs="Arial"/>
          <w:color w:val="000000"/>
          <w:sz w:val="18"/>
          <w:szCs w:val="18"/>
          <w:lang w:val="en-US"/>
        </w:rPr>
      </w:pPr>
      <w:hyperlink r:id="rId18" w:history="1">
        <w:r w:rsidR="0010393D" w:rsidRPr="0010393D">
          <w:rPr>
            <w:rFonts w:ascii="Arial" w:hAnsi="Arial" w:cs="Arial"/>
            <w:color w:val="0000FF"/>
            <w:sz w:val="18"/>
            <w:szCs w:val="18"/>
            <w:u w:val="single"/>
            <w:shd w:val="clear" w:color="auto" w:fill="FFFFFF"/>
            <w:lang w:val="en-US"/>
          </w:rPr>
          <w:t>https://coursehandbook.mq.edu.au/</w:t>
        </w:r>
      </w:hyperlink>
    </w:p>
    <w:p w14:paraId="1F529066" w14:textId="77777777" w:rsidR="0010393D" w:rsidRPr="0010393D" w:rsidRDefault="0010393D" w:rsidP="0010393D">
      <w:pPr>
        <w:rPr>
          <w:lang w:val="en-US"/>
        </w:rPr>
      </w:pPr>
    </w:p>
    <w:p w14:paraId="0CC77836" w14:textId="77777777" w:rsidR="0010393D" w:rsidRPr="001F6217" w:rsidRDefault="0010393D" w:rsidP="007E01AE">
      <w:pPr>
        <w:rPr>
          <w:rFonts w:ascii="AU Passata" w:hAnsi="AU Passata"/>
          <w:b/>
          <w:lang w:val="en-US"/>
        </w:rPr>
      </w:pPr>
    </w:p>
    <w:p w14:paraId="2FEC06C4" w14:textId="04188A60" w:rsidR="00F840AC" w:rsidRPr="001F6217" w:rsidRDefault="00F840AC" w:rsidP="007E01AE">
      <w:pPr>
        <w:rPr>
          <w:rFonts w:ascii="AU Passata" w:hAnsi="AU Passata"/>
          <w:b/>
          <w:lang w:val="en-US"/>
        </w:rPr>
      </w:pPr>
      <w:r w:rsidRPr="001F6217">
        <w:rPr>
          <w:rFonts w:ascii="AU Passata" w:hAnsi="AU Passata"/>
          <w:b/>
          <w:lang w:val="en-US"/>
        </w:rPr>
        <w:t>Restricetd courses:</w:t>
      </w:r>
    </w:p>
    <w:p w14:paraId="13BF4C46" w14:textId="3C81398D" w:rsidR="00F840AC" w:rsidRPr="001F6217" w:rsidRDefault="00F90DD9" w:rsidP="007E01AE">
      <w:pPr>
        <w:rPr>
          <w:rFonts w:ascii="AU Passata" w:hAnsi="AU Passata"/>
          <w:b/>
          <w:lang w:val="en-US"/>
        </w:rPr>
      </w:pPr>
      <w:hyperlink r:id="rId19" w:history="1">
        <w:r w:rsidR="00F840AC" w:rsidRPr="001F6217">
          <w:rPr>
            <w:rStyle w:val="Hyperlink"/>
            <w:rFonts w:ascii="AU Passata" w:hAnsi="AU Passata"/>
            <w:b/>
            <w:lang w:val="en-US"/>
          </w:rPr>
          <w:t>https://www.mq.edu.au/study/international-students/how-to-apply/study-abroad-and-exchange/restricted-units</w:t>
        </w:r>
      </w:hyperlink>
      <w:r w:rsidR="00F840AC" w:rsidRPr="001F6217">
        <w:rPr>
          <w:rFonts w:ascii="AU Passata" w:hAnsi="AU Passata"/>
          <w:b/>
          <w:lang w:val="en-US"/>
        </w:rPr>
        <w:t xml:space="preserve"> </w:t>
      </w:r>
    </w:p>
    <w:p w14:paraId="4489A44C" w14:textId="6F70DBC9" w:rsidR="00F840AC" w:rsidRPr="001F6217" w:rsidRDefault="00F840AC" w:rsidP="007E01AE">
      <w:pPr>
        <w:rPr>
          <w:rFonts w:ascii="AU Passata" w:hAnsi="AU Passata"/>
          <w:b/>
          <w:lang w:val="en-US"/>
        </w:rPr>
      </w:pPr>
    </w:p>
    <w:p w14:paraId="57ACA89A" w14:textId="1080A502" w:rsidR="00F840AC" w:rsidRDefault="00F840AC" w:rsidP="007E01AE">
      <w:pPr>
        <w:rPr>
          <w:rFonts w:ascii="AU Passata" w:hAnsi="AU Passata"/>
          <w:b/>
        </w:rPr>
      </w:pPr>
      <w:r>
        <w:rPr>
          <w:rFonts w:ascii="AU Passata" w:hAnsi="AU Passata"/>
          <w:b/>
        </w:rPr>
        <w:t>can ikke hjælpe med pre-reqs før application</w:t>
      </w:r>
    </w:p>
    <w:p w14:paraId="3246EEE1" w14:textId="66470D92" w:rsidR="00F840AC" w:rsidRDefault="00F840AC" w:rsidP="007E01AE">
      <w:pPr>
        <w:rPr>
          <w:rFonts w:ascii="AU Passata" w:hAnsi="AU Passata"/>
          <w:b/>
        </w:rPr>
      </w:pPr>
    </w:p>
    <w:p w14:paraId="42B704AF" w14:textId="77777777" w:rsidR="00F840AC" w:rsidRPr="00F840AC" w:rsidRDefault="00F840AC" w:rsidP="00F840AC">
      <w:pPr>
        <w:rPr>
          <w:rFonts w:ascii="Arial" w:hAnsi="Arial" w:cs="Arial"/>
          <w:color w:val="000000"/>
          <w:sz w:val="18"/>
          <w:szCs w:val="18"/>
          <w:lang w:val="en-US"/>
        </w:rPr>
      </w:pPr>
      <w:r w:rsidRPr="00F840AC">
        <w:rPr>
          <w:rFonts w:ascii="Arial" w:hAnsi="Arial" w:cs="Arial"/>
          <w:color w:val="323130"/>
          <w:sz w:val="18"/>
          <w:szCs w:val="18"/>
          <w:shd w:val="clear" w:color="auto" w:fill="FFFFFF"/>
          <w:lang w:val="en-US"/>
        </w:rPr>
        <w:t>As of 2019 12 credits= 30 ECTS, however as of 2020, 40 credits= 30 ECTS. This is because the value of one subject has changed from 3 credits to 10 credits. </w:t>
      </w:r>
    </w:p>
    <w:p w14:paraId="023B8F6F" w14:textId="77777777" w:rsidR="00F840AC" w:rsidRPr="00F840AC" w:rsidRDefault="00F840AC" w:rsidP="00F840AC">
      <w:pPr>
        <w:rPr>
          <w:rFonts w:ascii="Arial" w:hAnsi="Arial" w:cs="Arial"/>
          <w:color w:val="000000"/>
          <w:sz w:val="18"/>
          <w:szCs w:val="18"/>
          <w:lang w:val="en-US"/>
        </w:rPr>
      </w:pPr>
    </w:p>
    <w:p w14:paraId="41FA5158" w14:textId="77777777" w:rsidR="00F840AC" w:rsidRPr="00F840AC" w:rsidRDefault="00F840AC" w:rsidP="00F840AC">
      <w:pPr>
        <w:rPr>
          <w:rFonts w:ascii="Arial" w:hAnsi="Arial" w:cs="Arial"/>
          <w:color w:val="000000"/>
          <w:sz w:val="18"/>
          <w:szCs w:val="18"/>
          <w:lang w:val="en-US"/>
        </w:rPr>
      </w:pPr>
      <w:r w:rsidRPr="00F840AC">
        <w:rPr>
          <w:rFonts w:ascii="Arial" w:hAnsi="Arial" w:cs="Arial"/>
          <w:color w:val="323130"/>
          <w:sz w:val="18"/>
          <w:szCs w:val="18"/>
          <w:shd w:val="clear" w:color="auto" w:fill="FFFFFF"/>
          <w:lang w:val="en-US"/>
        </w:rPr>
        <w:t>You can take up to 40 credits per semester. However, please be aware that the units you select must be available in the session you intend to study: </w:t>
      </w:r>
    </w:p>
    <w:p w14:paraId="3B0F6368" w14:textId="77777777" w:rsidR="00F840AC" w:rsidRPr="00F840AC" w:rsidRDefault="00F840AC" w:rsidP="00F840AC">
      <w:pPr>
        <w:rPr>
          <w:rFonts w:ascii="Arial" w:hAnsi="Arial" w:cs="Arial"/>
          <w:color w:val="000000"/>
          <w:sz w:val="18"/>
          <w:szCs w:val="18"/>
          <w:lang w:val="en-US"/>
        </w:rPr>
      </w:pPr>
    </w:p>
    <w:p w14:paraId="58654D5E" w14:textId="77777777" w:rsidR="00F840AC" w:rsidRPr="00F840AC" w:rsidRDefault="00F840AC" w:rsidP="00F840AC">
      <w:pPr>
        <w:rPr>
          <w:rFonts w:ascii="Arial" w:hAnsi="Arial" w:cs="Arial"/>
          <w:color w:val="000000"/>
          <w:sz w:val="18"/>
          <w:szCs w:val="18"/>
        </w:rPr>
      </w:pPr>
      <w:r w:rsidRPr="00F840AC">
        <w:rPr>
          <w:rFonts w:ascii="Arial" w:hAnsi="Arial" w:cs="Arial"/>
          <w:color w:val="323130"/>
          <w:sz w:val="18"/>
          <w:szCs w:val="18"/>
          <w:shd w:val="clear" w:color="auto" w:fill="FFFFFF"/>
        </w:rPr>
        <w:t>Session 1: Feb-Jul</w:t>
      </w:r>
    </w:p>
    <w:p w14:paraId="4155FF04" w14:textId="77777777" w:rsidR="00F840AC" w:rsidRPr="00F840AC" w:rsidRDefault="00F840AC" w:rsidP="00F840AC">
      <w:pPr>
        <w:rPr>
          <w:rFonts w:ascii="Arial" w:hAnsi="Arial" w:cs="Arial"/>
          <w:color w:val="000000"/>
          <w:sz w:val="18"/>
          <w:szCs w:val="18"/>
        </w:rPr>
      </w:pPr>
      <w:r w:rsidRPr="00F840AC">
        <w:rPr>
          <w:rFonts w:ascii="Arial" w:hAnsi="Arial" w:cs="Arial"/>
          <w:color w:val="323130"/>
          <w:sz w:val="18"/>
          <w:szCs w:val="18"/>
          <w:shd w:val="clear" w:color="auto" w:fill="FFFFFF"/>
        </w:rPr>
        <w:t>Session 2: Jul-Dec </w:t>
      </w:r>
    </w:p>
    <w:p w14:paraId="4EE08017" w14:textId="690B8C27" w:rsidR="00F840AC" w:rsidRDefault="00F840AC" w:rsidP="007E01AE">
      <w:pPr>
        <w:rPr>
          <w:rFonts w:ascii="AU Passata" w:hAnsi="AU Passata"/>
          <w:b/>
        </w:rPr>
      </w:pPr>
    </w:p>
    <w:p w14:paraId="6D4F7151" w14:textId="77777777" w:rsidR="00F840AC" w:rsidRPr="00F840AC" w:rsidRDefault="00F840AC" w:rsidP="00F840AC">
      <w:pPr>
        <w:rPr>
          <w:rFonts w:ascii="Arial" w:hAnsi="Arial" w:cs="Arial"/>
          <w:color w:val="000000"/>
          <w:sz w:val="18"/>
          <w:szCs w:val="18"/>
          <w:lang w:val="en-US"/>
        </w:rPr>
      </w:pPr>
      <w:r w:rsidRPr="00F840AC">
        <w:rPr>
          <w:rFonts w:ascii="Arial" w:hAnsi="Arial" w:cs="Arial"/>
          <w:color w:val="323130"/>
          <w:sz w:val="18"/>
          <w:szCs w:val="18"/>
          <w:shd w:val="clear" w:color="auto" w:fill="FFFFFF"/>
          <w:lang w:val="en-US"/>
        </w:rPr>
        <w:t>All of the prerequisites for each subject can be found in our handbook: </w:t>
      </w:r>
    </w:p>
    <w:p w14:paraId="1BBB1BE0" w14:textId="77777777" w:rsidR="00F840AC" w:rsidRPr="00F840AC" w:rsidRDefault="00F840AC" w:rsidP="00F840AC">
      <w:pPr>
        <w:rPr>
          <w:rFonts w:ascii="Arial" w:hAnsi="Arial" w:cs="Arial"/>
          <w:color w:val="000000"/>
          <w:sz w:val="18"/>
          <w:szCs w:val="18"/>
          <w:lang w:val="en-US"/>
        </w:rPr>
      </w:pPr>
    </w:p>
    <w:p w14:paraId="74292621" w14:textId="77777777" w:rsidR="00F840AC" w:rsidRPr="00F840AC" w:rsidRDefault="00F90DD9" w:rsidP="00F840AC">
      <w:pPr>
        <w:rPr>
          <w:rFonts w:ascii="Arial" w:hAnsi="Arial" w:cs="Arial"/>
          <w:color w:val="000000"/>
          <w:sz w:val="18"/>
          <w:szCs w:val="18"/>
          <w:lang w:val="en-US"/>
        </w:rPr>
      </w:pPr>
      <w:hyperlink r:id="rId20" w:history="1">
        <w:r w:rsidR="00F840AC" w:rsidRPr="00F840AC">
          <w:rPr>
            <w:rStyle w:val="Hyperlink"/>
            <w:rFonts w:ascii="Arial" w:hAnsi="Arial" w:cs="Arial"/>
            <w:sz w:val="18"/>
            <w:szCs w:val="18"/>
            <w:shd w:val="clear" w:color="auto" w:fill="FFFFFF"/>
            <w:lang w:val="en-US"/>
          </w:rPr>
          <w:t>https://coursehandbook.mq.edu.au/</w:t>
        </w:r>
      </w:hyperlink>
    </w:p>
    <w:p w14:paraId="7B0CA6E1" w14:textId="77777777" w:rsidR="00F840AC" w:rsidRPr="00F840AC" w:rsidRDefault="00F840AC" w:rsidP="007E01AE">
      <w:pPr>
        <w:rPr>
          <w:rFonts w:ascii="AU Passata" w:hAnsi="AU Passata"/>
          <w:b/>
          <w:lang w:val="en-US"/>
        </w:rPr>
      </w:pPr>
    </w:p>
    <w:p w14:paraId="5C00984F" w14:textId="77777777" w:rsidR="000B0A44" w:rsidRPr="00F840AC" w:rsidRDefault="000B0A44" w:rsidP="007E01AE">
      <w:pPr>
        <w:rPr>
          <w:rFonts w:ascii="AU Passata" w:hAnsi="AU Passata"/>
          <w:b/>
          <w:lang w:val="en-US"/>
        </w:rPr>
      </w:pPr>
    </w:p>
    <w:p w14:paraId="1DDFF38E" w14:textId="77777777" w:rsidR="000B0A44" w:rsidRPr="00F840AC" w:rsidRDefault="000B0A44" w:rsidP="007E01AE">
      <w:pPr>
        <w:rPr>
          <w:rFonts w:ascii="AU Passata" w:hAnsi="AU Passata"/>
          <w:b/>
          <w:lang w:val="en-US"/>
        </w:rPr>
      </w:pPr>
    </w:p>
    <w:p w14:paraId="338F54CB" w14:textId="77777777" w:rsidR="000B0A44" w:rsidRPr="00F840AC" w:rsidRDefault="000B0A44" w:rsidP="007E01AE">
      <w:pPr>
        <w:rPr>
          <w:rFonts w:ascii="AU Passata" w:hAnsi="AU Passata"/>
          <w:b/>
          <w:lang w:val="en-US"/>
        </w:rPr>
      </w:pPr>
    </w:p>
    <w:p w14:paraId="1CB4D128" w14:textId="77777777" w:rsidR="000B0A44" w:rsidRPr="00F840AC" w:rsidRDefault="000B0A44" w:rsidP="007E01AE">
      <w:pPr>
        <w:rPr>
          <w:rFonts w:ascii="AU Passata" w:hAnsi="AU Passata"/>
          <w:b/>
          <w:lang w:val="en-US"/>
        </w:rPr>
      </w:pPr>
    </w:p>
    <w:p w14:paraId="5FC8A41A" w14:textId="77777777" w:rsidR="000B0A44" w:rsidRPr="00F840AC" w:rsidRDefault="000B0A44" w:rsidP="007E01AE">
      <w:pPr>
        <w:rPr>
          <w:rFonts w:ascii="AU Passata" w:hAnsi="AU Passata"/>
          <w:b/>
          <w:lang w:val="en-US"/>
        </w:rPr>
      </w:pPr>
    </w:p>
    <w:p w14:paraId="2F4C589B" w14:textId="77777777" w:rsidR="000B0A44" w:rsidRPr="00F840AC" w:rsidRDefault="000B0A44" w:rsidP="007E01AE">
      <w:pPr>
        <w:rPr>
          <w:rFonts w:ascii="AU Passata" w:hAnsi="AU Passata"/>
          <w:b/>
          <w:lang w:val="en-US"/>
        </w:rPr>
      </w:pPr>
    </w:p>
    <w:p w14:paraId="1EF00003" w14:textId="77777777" w:rsidR="000B0A44" w:rsidRPr="00F840AC" w:rsidRDefault="000B0A44" w:rsidP="007E01AE">
      <w:pPr>
        <w:rPr>
          <w:rFonts w:ascii="AU Passata" w:hAnsi="AU Passata"/>
          <w:b/>
          <w:lang w:val="en-US"/>
        </w:rPr>
      </w:pPr>
    </w:p>
    <w:p w14:paraId="783D346D" w14:textId="77777777" w:rsidR="000B0A44" w:rsidRPr="00F840AC" w:rsidRDefault="000B0A44" w:rsidP="007E01AE">
      <w:pPr>
        <w:rPr>
          <w:rFonts w:ascii="AU Passata" w:hAnsi="AU Passata"/>
          <w:b/>
          <w:lang w:val="en-US"/>
        </w:rPr>
      </w:pPr>
    </w:p>
    <w:p w14:paraId="5F11226C" w14:textId="77777777" w:rsidR="000B0A44" w:rsidRPr="00F840AC" w:rsidRDefault="000B0A44" w:rsidP="007E01AE">
      <w:pPr>
        <w:rPr>
          <w:rFonts w:ascii="AU Passata" w:hAnsi="AU Passata"/>
          <w:b/>
          <w:lang w:val="en-US"/>
        </w:rPr>
      </w:pPr>
    </w:p>
    <w:p w14:paraId="2F626792" w14:textId="77777777" w:rsidR="000B0A44" w:rsidRPr="00F840AC" w:rsidRDefault="000B0A44" w:rsidP="007E01AE">
      <w:pPr>
        <w:rPr>
          <w:rFonts w:ascii="AU Passata" w:hAnsi="AU Passata"/>
          <w:b/>
          <w:lang w:val="en-US"/>
        </w:rPr>
      </w:pPr>
    </w:p>
    <w:p w14:paraId="6D2C19D0" w14:textId="77777777" w:rsidR="000B0A44" w:rsidRPr="00F840AC" w:rsidRDefault="000B0A44" w:rsidP="007E01AE">
      <w:pPr>
        <w:rPr>
          <w:rFonts w:ascii="AU Passata" w:hAnsi="AU Passata"/>
          <w:b/>
          <w:lang w:val="en-US"/>
        </w:rPr>
      </w:pPr>
    </w:p>
    <w:p w14:paraId="4FE72F3B" w14:textId="77777777" w:rsidR="000B0A44" w:rsidRPr="00F840AC" w:rsidRDefault="000B0A44" w:rsidP="007E01AE">
      <w:pPr>
        <w:rPr>
          <w:rFonts w:ascii="AU Passata" w:hAnsi="AU Passata"/>
          <w:b/>
          <w:lang w:val="en-US"/>
        </w:rPr>
      </w:pPr>
    </w:p>
    <w:p w14:paraId="730BCF36" w14:textId="77777777" w:rsidR="000B0A44" w:rsidRPr="00F840AC" w:rsidRDefault="000B0A44" w:rsidP="007E01AE">
      <w:pPr>
        <w:rPr>
          <w:rFonts w:ascii="AU Passata" w:hAnsi="AU Passata"/>
          <w:b/>
          <w:lang w:val="en-US"/>
        </w:rPr>
      </w:pPr>
    </w:p>
    <w:p w14:paraId="27193039" w14:textId="77777777" w:rsidR="000B0A44" w:rsidRPr="00F840AC" w:rsidRDefault="000B0A44" w:rsidP="007E01AE">
      <w:pPr>
        <w:rPr>
          <w:rFonts w:ascii="AU Passata" w:hAnsi="AU Passata"/>
          <w:b/>
          <w:lang w:val="en-US"/>
        </w:rPr>
      </w:pPr>
    </w:p>
    <w:p w14:paraId="0C5BB9E0" w14:textId="77777777" w:rsidR="00E43A93" w:rsidRPr="00F840AC" w:rsidRDefault="00E43A93" w:rsidP="007E01AE">
      <w:pPr>
        <w:rPr>
          <w:rFonts w:ascii="AU Passata" w:hAnsi="AU Passata"/>
          <w:b/>
          <w:lang w:val="en-US"/>
        </w:rPr>
      </w:pPr>
    </w:p>
    <w:p w14:paraId="35F67E92" w14:textId="77777777" w:rsidR="000B0A44" w:rsidRPr="007E01AE" w:rsidRDefault="000B0A44" w:rsidP="000B0A44">
      <w:pPr>
        <w:jc w:val="center"/>
        <w:rPr>
          <w:rFonts w:ascii="AU Passata Light" w:hAnsi="AU Passata Light"/>
          <w:b/>
          <w:sz w:val="28"/>
          <w:lang w:val="en-GB"/>
        </w:rPr>
      </w:pPr>
      <w:r>
        <w:rPr>
          <w:rFonts w:ascii="AU Passata Light" w:hAnsi="AU Passata Light"/>
          <w:b/>
          <w:sz w:val="28"/>
          <w:lang w:val="en-GB"/>
        </w:rPr>
        <w:t>Third priority</w:t>
      </w:r>
    </w:p>
    <w:p w14:paraId="4C6289B8" w14:textId="77777777" w:rsidR="00E43A93" w:rsidRPr="007E01AE" w:rsidRDefault="00E43A93" w:rsidP="00E43A93">
      <w:pPr>
        <w:rPr>
          <w:rFonts w:ascii="AU Passata" w:hAnsi="AU Passata"/>
          <w:b/>
          <w:lang w:val="en-GB"/>
        </w:rPr>
      </w:pPr>
      <w:r>
        <w:rPr>
          <w:rFonts w:ascii="AU Passata" w:hAnsi="AU Passata"/>
          <w:b/>
          <w:lang w:val="en-GB"/>
        </w:rPr>
        <w:t>N</w:t>
      </w:r>
      <w:r w:rsidRPr="007E01AE">
        <w:rPr>
          <w:rFonts w:ascii="AU Passata" w:hAnsi="AU Passata"/>
          <w:b/>
          <w:lang w:val="en-GB"/>
        </w:rPr>
        <w:t>ame: Karo</w:t>
      </w:r>
      <w:r>
        <w:rPr>
          <w:rFonts w:ascii="AU Passata" w:hAnsi="AU Passata"/>
          <w:b/>
          <w:lang w:val="en-GB"/>
        </w:rPr>
        <w:t>line Engstrøm Poulsen</w:t>
      </w:r>
    </w:p>
    <w:p w14:paraId="7B4A3A25" w14:textId="3CC8B12C" w:rsidR="00E43A93" w:rsidRPr="007E01AE" w:rsidRDefault="00E43A93" w:rsidP="00E43A93">
      <w:pPr>
        <w:rPr>
          <w:rFonts w:ascii="AU Passata" w:hAnsi="AU Passata"/>
          <w:b/>
          <w:lang w:val="en-GB"/>
        </w:rPr>
      </w:pPr>
      <w:r>
        <w:rPr>
          <w:rFonts w:ascii="AU Passata" w:hAnsi="AU Passata"/>
          <w:b/>
          <w:lang w:val="en-GB"/>
        </w:rPr>
        <w:t>S</w:t>
      </w:r>
      <w:r w:rsidRPr="007E01AE">
        <w:rPr>
          <w:rFonts w:ascii="AU Passata" w:hAnsi="AU Passata"/>
          <w:b/>
          <w:lang w:val="en-GB"/>
        </w:rPr>
        <w:t>tudent ID Number:</w:t>
      </w:r>
      <w:r>
        <w:rPr>
          <w:rFonts w:ascii="AU Passata" w:hAnsi="AU Passata"/>
          <w:b/>
          <w:lang w:val="en-GB"/>
        </w:rPr>
        <w:t xml:space="preserve"> </w:t>
      </w:r>
    </w:p>
    <w:p w14:paraId="69A5A9A1" w14:textId="6B0A16B2" w:rsidR="00E43A93" w:rsidRDefault="00E43A93" w:rsidP="00E43A93">
      <w:pPr>
        <w:rPr>
          <w:rFonts w:ascii="AU Passata" w:hAnsi="AU Passata"/>
          <w:b/>
          <w:lang w:val="en-GB"/>
        </w:rPr>
      </w:pPr>
      <w:r w:rsidRPr="00D84C2E">
        <w:rPr>
          <w:rFonts w:ascii="AU Passata" w:hAnsi="AU Passata"/>
          <w:b/>
          <w:highlight w:val="magenta"/>
          <w:lang w:val="en-GB"/>
        </w:rPr>
        <w:t xml:space="preserve">Name of University: </w:t>
      </w:r>
      <w:r w:rsidR="00E55D52" w:rsidRPr="00D84C2E">
        <w:rPr>
          <w:rFonts w:ascii="AU Passata" w:hAnsi="AU Passata"/>
          <w:b/>
          <w:highlight w:val="magenta"/>
          <w:lang w:val="en-GB"/>
        </w:rPr>
        <w:t>UTS, Sydney</w:t>
      </w:r>
    </w:p>
    <w:p w14:paraId="7D158913" w14:textId="29E7FBDC" w:rsidR="00E55D52" w:rsidRPr="00E55D52" w:rsidRDefault="00E55D52" w:rsidP="00E43A93">
      <w:pPr>
        <w:rPr>
          <w:rFonts w:ascii="AU Passata" w:hAnsi="AU Passata"/>
          <w:b/>
        </w:rPr>
      </w:pPr>
      <w:r w:rsidRPr="00E55D52">
        <w:rPr>
          <w:rFonts w:ascii="AU Passata" w:hAnsi="AU Passata"/>
          <w:b/>
        </w:rPr>
        <w:t>Virker generelt ikke til der er særligt mange interessante kurser</w:t>
      </w:r>
    </w:p>
    <w:p w14:paraId="41596242" w14:textId="6E1CB1D0" w:rsidR="00E55D52" w:rsidRPr="002A2B78" w:rsidRDefault="00E55D52" w:rsidP="00E43A93">
      <w:pPr>
        <w:rPr>
          <w:rFonts w:ascii="AU Passata" w:hAnsi="AU Passata"/>
          <w:b/>
          <w:lang w:val="en-GB"/>
        </w:rPr>
      </w:pPr>
      <w:r>
        <w:rPr>
          <w:rFonts w:ascii="AU Passata" w:hAnsi="AU Passata"/>
          <w:b/>
          <w:noProof/>
          <w:lang w:val="en-GB"/>
        </w:rPr>
        <w:lastRenderedPageBreak/>
        <w:drawing>
          <wp:inline distT="0" distB="0" distL="0" distR="0" wp14:anchorId="5DDE758B" wp14:editId="31124978">
            <wp:extent cx="4787900" cy="251460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ærmbillede 2019-11-03 kl. 13.34.47.png"/>
                    <pic:cNvPicPr/>
                  </pic:nvPicPr>
                  <pic:blipFill>
                    <a:blip r:embed="rId21">
                      <a:extLst>
                        <a:ext uri="{28A0092B-C50C-407E-A947-70E740481C1C}">
                          <a14:useLocalDpi xmlns:a14="http://schemas.microsoft.com/office/drawing/2010/main" val="0"/>
                        </a:ext>
                      </a:extLst>
                    </a:blip>
                    <a:stretch>
                      <a:fillRect/>
                    </a:stretch>
                  </pic:blipFill>
                  <pic:spPr>
                    <a:xfrm>
                      <a:off x="0" y="0"/>
                      <a:ext cx="4787900" cy="2514600"/>
                    </a:xfrm>
                    <a:prstGeom prst="rect">
                      <a:avLst/>
                    </a:prstGeom>
                  </pic:spPr>
                </pic:pic>
              </a:graphicData>
            </a:graphic>
          </wp:inline>
        </w:drawing>
      </w:r>
    </w:p>
    <w:tbl>
      <w:tblPr>
        <w:tblStyle w:val="TableGrid"/>
        <w:tblW w:w="0" w:type="auto"/>
        <w:tblInd w:w="-38" w:type="dxa"/>
        <w:tblCellMar>
          <w:left w:w="70" w:type="dxa"/>
          <w:right w:w="70" w:type="dxa"/>
        </w:tblCellMar>
        <w:tblLook w:val="0000" w:firstRow="0" w:lastRow="0" w:firstColumn="0" w:lastColumn="0" w:noHBand="0" w:noVBand="0"/>
      </w:tblPr>
      <w:tblGrid>
        <w:gridCol w:w="1478"/>
        <w:gridCol w:w="1880"/>
        <w:gridCol w:w="1089"/>
        <w:gridCol w:w="1427"/>
        <w:gridCol w:w="3792"/>
      </w:tblGrid>
      <w:tr w:rsidR="00E43A93" w:rsidRPr="002737EE" w14:paraId="7289C227" w14:textId="77777777" w:rsidTr="00234802">
        <w:trPr>
          <w:trHeight w:val="228"/>
        </w:trPr>
        <w:tc>
          <w:tcPr>
            <w:tcW w:w="5874" w:type="dxa"/>
            <w:gridSpan w:val="4"/>
            <w:shd w:val="clear" w:color="auto" w:fill="4F81BD" w:themeFill="accent1"/>
          </w:tcPr>
          <w:p w14:paraId="13698000" w14:textId="77777777" w:rsidR="00E43A93" w:rsidRPr="002737EE" w:rsidRDefault="00E43A93" w:rsidP="00234802">
            <w:pPr>
              <w:jc w:val="center"/>
              <w:rPr>
                <w:rFonts w:ascii="AU Passata" w:hAnsi="AU Passata"/>
                <w:b/>
              </w:rPr>
            </w:pPr>
            <w:r w:rsidRPr="002737EE">
              <w:rPr>
                <w:rFonts w:ascii="AU Passata" w:hAnsi="AU Passata"/>
                <w:b/>
                <w:color w:val="FFFFFF" w:themeColor="background1"/>
              </w:rPr>
              <w:t>SELECTED COURSES</w:t>
            </w:r>
            <w:r>
              <w:rPr>
                <w:rFonts w:ascii="AU Passata" w:hAnsi="AU Passata"/>
                <w:b/>
                <w:color w:val="FFFFFF" w:themeColor="background1"/>
              </w:rPr>
              <w:t xml:space="preserve"> ABROAD</w:t>
            </w:r>
          </w:p>
        </w:tc>
        <w:tc>
          <w:tcPr>
            <w:tcW w:w="3792" w:type="dxa"/>
            <w:shd w:val="clear" w:color="auto" w:fill="4F81BD" w:themeFill="accent1"/>
          </w:tcPr>
          <w:p w14:paraId="516032CD" w14:textId="77777777" w:rsidR="00E43A93" w:rsidRPr="002737EE" w:rsidRDefault="00E43A93" w:rsidP="00234802">
            <w:pPr>
              <w:jc w:val="center"/>
              <w:rPr>
                <w:rFonts w:ascii="AU Passata" w:hAnsi="AU Passata"/>
                <w:b/>
                <w:color w:val="FFFFFF" w:themeColor="background1"/>
              </w:rPr>
            </w:pPr>
            <w:r>
              <w:rPr>
                <w:rFonts w:ascii="AU Passata" w:hAnsi="AU Passata"/>
                <w:b/>
                <w:color w:val="FFFFFF" w:themeColor="background1"/>
              </w:rPr>
              <w:t>AU COURSES</w:t>
            </w:r>
          </w:p>
        </w:tc>
      </w:tr>
      <w:tr w:rsidR="00E43A93" w:rsidRPr="005575E1" w14:paraId="5A29F81B" w14:textId="77777777" w:rsidTr="00234802">
        <w:tblPrEx>
          <w:tblCellMar>
            <w:left w:w="108" w:type="dxa"/>
            <w:right w:w="108" w:type="dxa"/>
          </w:tblCellMar>
          <w:tblLook w:val="04A0" w:firstRow="1" w:lastRow="0" w:firstColumn="1" w:lastColumn="0" w:noHBand="0" w:noVBand="1"/>
        </w:tblPrEx>
        <w:tc>
          <w:tcPr>
            <w:tcW w:w="1478" w:type="dxa"/>
            <w:shd w:val="clear" w:color="auto" w:fill="DBE5F1" w:themeFill="accent1" w:themeFillTint="33"/>
          </w:tcPr>
          <w:p w14:paraId="29EA50A6" w14:textId="77777777" w:rsidR="00E43A93" w:rsidRPr="002737EE" w:rsidRDefault="00E43A93" w:rsidP="00234802">
            <w:pPr>
              <w:rPr>
                <w:rFonts w:ascii="AU Passata" w:hAnsi="AU Passata"/>
              </w:rPr>
            </w:pPr>
            <w:r w:rsidRPr="002737EE">
              <w:rPr>
                <w:rFonts w:ascii="AU Passata" w:hAnsi="AU Passata"/>
              </w:rPr>
              <w:t>Course Code</w:t>
            </w:r>
          </w:p>
        </w:tc>
        <w:tc>
          <w:tcPr>
            <w:tcW w:w="1880" w:type="dxa"/>
            <w:shd w:val="clear" w:color="auto" w:fill="DBE5F1" w:themeFill="accent1" w:themeFillTint="33"/>
          </w:tcPr>
          <w:p w14:paraId="1D24BB29" w14:textId="77777777" w:rsidR="00E43A93" w:rsidRPr="002737EE" w:rsidRDefault="00E43A93" w:rsidP="00234802">
            <w:pPr>
              <w:rPr>
                <w:rFonts w:ascii="AU Passata" w:hAnsi="AU Passata"/>
              </w:rPr>
            </w:pPr>
            <w:r w:rsidRPr="002737EE">
              <w:rPr>
                <w:rFonts w:ascii="AU Passata" w:hAnsi="AU Passata"/>
              </w:rPr>
              <w:t>Course Title</w:t>
            </w:r>
          </w:p>
        </w:tc>
        <w:tc>
          <w:tcPr>
            <w:tcW w:w="1089" w:type="dxa"/>
            <w:shd w:val="clear" w:color="auto" w:fill="DBE5F1" w:themeFill="accent1" w:themeFillTint="33"/>
          </w:tcPr>
          <w:p w14:paraId="252CD8FB" w14:textId="77777777" w:rsidR="00E43A93" w:rsidRPr="002737EE" w:rsidRDefault="00E43A93" w:rsidP="00234802">
            <w:pPr>
              <w:rPr>
                <w:rFonts w:ascii="AU Passata" w:hAnsi="AU Passata"/>
              </w:rPr>
            </w:pPr>
            <w:r w:rsidRPr="002737EE">
              <w:rPr>
                <w:rFonts w:ascii="AU Passata" w:hAnsi="AU Passata"/>
              </w:rPr>
              <w:t>Credit Points</w:t>
            </w:r>
          </w:p>
        </w:tc>
        <w:tc>
          <w:tcPr>
            <w:tcW w:w="1427" w:type="dxa"/>
            <w:shd w:val="clear" w:color="auto" w:fill="DBE5F1" w:themeFill="accent1" w:themeFillTint="33"/>
          </w:tcPr>
          <w:p w14:paraId="448CDACB" w14:textId="77777777" w:rsidR="00E43A93" w:rsidRPr="002737EE" w:rsidRDefault="00E43A93" w:rsidP="00234802">
            <w:pPr>
              <w:rPr>
                <w:rFonts w:ascii="AU Passata" w:hAnsi="AU Passata"/>
              </w:rPr>
            </w:pPr>
            <w:r w:rsidRPr="002737EE">
              <w:rPr>
                <w:rFonts w:ascii="AU Passata" w:hAnsi="AU Passata"/>
              </w:rPr>
              <w:t>Course Level</w:t>
            </w:r>
          </w:p>
        </w:tc>
        <w:tc>
          <w:tcPr>
            <w:tcW w:w="3792" w:type="dxa"/>
            <w:shd w:val="clear" w:color="auto" w:fill="DBE5F1" w:themeFill="accent1" w:themeFillTint="33"/>
          </w:tcPr>
          <w:p w14:paraId="6AB26DC4" w14:textId="77777777" w:rsidR="00E43A93" w:rsidRPr="002737EE" w:rsidRDefault="00E43A93" w:rsidP="00234802">
            <w:pPr>
              <w:rPr>
                <w:rFonts w:ascii="AU Passata" w:hAnsi="AU Passata"/>
                <w:lang w:val="en-US"/>
              </w:rPr>
            </w:pPr>
            <w:r w:rsidRPr="002737EE">
              <w:rPr>
                <w:rFonts w:ascii="AU Passata" w:hAnsi="AU Passata"/>
                <w:lang w:val="en-US"/>
              </w:rPr>
              <w:t>AU course that the course</w:t>
            </w:r>
            <w:r>
              <w:rPr>
                <w:rFonts w:ascii="AU Passata" w:hAnsi="AU Passata"/>
                <w:lang w:val="en-US"/>
              </w:rPr>
              <w:t xml:space="preserve"> abroad</w:t>
            </w:r>
            <w:r w:rsidRPr="002737EE">
              <w:rPr>
                <w:rFonts w:ascii="AU Passata" w:hAnsi="AU Passata"/>
                <w:lang w:val="en-US"/>
              </w:rPr>
              <w:t xml:space="preserve"> replaces*</w:t>
            </w:r>
          </w:p>
        </w:tc>
      </w:tr>
      <w:tr w:rsidR="00E43A93" w:rsidRPr="00E91961" w14:paraId="1578A9A8" w14:textId="77777777" w:rsidTr="00234802">
        <w:tblPrEx>
          <w:tblCellMar>
            <w:left w:w="108" w:type="dxa"/>
            <w:right w:w="108" w:type="dxa"/>
          </w:tblCellMar>
          <w:tblLook w:val="04A0" w:firstRow="1" w:lastRow="0" w:firstColumn="1" w:lastColumn="0" w:noHBand="0" w:noVBand="1"/>
        </w:tblPrEx>
        <w:tc>
          <w:tcPr>
            <w:tcW w:w="1478" w:type="dxa"/>
          </w:tcPr>
          <w:p w14:paraId="1962199B" w14:textId="77777777" w:rsidR="00E55D52" w:rsidRDefault="00E55D52" w:rsidP="00E55D52">
            <w:pPr>
              <w:pStyle w:val="NormalWeb"/>
            </w:pPr>
            <w:r>
              <w:rPr>
                <w:rFonts w:ascii="ArialMT" w:hAnsi="ArialMT"/>
                <w:color w:val="0000FF"/>
                <w:sz w:val="18"/>
                <w:szCs w:val="18"/>
              </w:rPr>
              <w:t xml:space="preserve">65111 </w:t>
            </w:r>
          </w:p>
          <w:p w14:paraId="171FFFF9" w14:textId="2D6867C7" w:rsidR="00E43A93" w:rsidRPr="002737EE" w:rsidRDefault="00E43A93" w:rsidP="00234802">
            <w:pPr>
              <w:rPr>
                <w:rFonts w:ascii="AU Passata" w:hAnsi="AU Passata"/>
                <w:lang w:val="en-US"/>
              </w:rPr>
            </w:pPr>
          </w:p>
        </w:tc>
        <w:tc>
          <w:tcPr>
            <w:tcW w:w="1880" w:type="dxa"/>
          </w:tcPr>
          <w:p w14:paraId="41ABB6F8" w14:textId="6F6B32F1" w:rsidR="00E43A93" w:rsidRPr="002737EE" w:rsidRDefault="00E55D52" w:rsidP="00234802">
            <w:pPr>
              <w:rPr>
                <w:rFonts w:ascii="AU Passata" w:hAnsi="AU Passata"/>
                <w:lang w:val="en-US"/>
              </w:rPr>
            </w:pPr>
            <w:r>
              <w:rPr>
                <w:rFonts w:ascii="AU Passata" w:hAnsi="AU Passata"/>
                <w:lang w:val="en-US"/>
              </w:rPr>
              <w:t>Chemistry 1 (autumn and spring)</w:t>
            </w:r>
          </w:p>
        </w:tc>
        <w:tc>
          <w:tcPr>
            <w:tcW w:w="1089" w:type="dxa"/>
          </w:tcPr>
          <w:p w14:paraId="739714D1" w14:textId="6E54B7D9" w:rsidR="00E43A93" w:rsidRPr="002737EE" w:rsidRDefault="00C208D2" w:rsidP="00234802">
            <w:pPr>
              <w:rPr>
                <w:rFonts w:ascii="AU Passata" w:hAnsi="AU Passata"/>
                <w:lang w:val="en-US"/>
              </w:rPr>
            </w:pPr>
            <w:r>
              <w:rPr>
                <w:rFonts w:ascii="AU Passata" w:hAnsi="AU Passata"/>
                <w:lang w:val="en-US"/>
              </w:rPr>
              <w:t>7.5 ECTS</w:t>
            </w:r>
          </w:p>
        </w:tc>
        <w:tc>
          <w:tcPr>
            <w:tcW w:w="1427" w:type="dxa"/>
          </w:tcPr>
          <w:p w14:paraId="06069622" w14:textId="77777777" w:rsidR="00E43A93" w:rsidRPr="002737EE" w:rsidRDefault="00E43A93" w:rsidP="00234802">
            <w:pPr>
              <w:rPr>
                <w:rFonts w:ascii="AU Passata" w:hAnsi="AU Passata"/>
                <w:lang w:val="en-US"/>
              </w:rPr>
            </w:pPr>
            <w:r>
              <w:rPr>
                <w:rFonts w:ascii="AU Passata" w:hAnsi="AU Passata"/>
                <w:lang w:val="en-US"/>
              </w:rPr>
              <w:t>Bachelor</w:t>
            </w:r>
          </w:p>
        </w:tc>
        <w:tc>
          <w:tcPr>
            <w:tcW w:w="3792" w:type="dxa"/>
          </w:tcPr>
          <w:p w14:paraId="45BA41BC" w14:textId="77777777" w:rsidR="00E43A93" w:rsidRPr="002737EE" w:rsidRDefault="00E43A93" w:rsidP="00234802">
            <w:pPr>
              <w:rPr>
                <w:rFonts w:ascii="AU Passata" w:hAnsi="AU Passata"/>
                <w:lang w:val="en-US"/>
              </w:rPr>
            </w:pPr>
            <w:r>
              <w:rPr>
                <w:rFonts w:ascii="AU Passata" w:hAnsi="AU Passata"/>
                <w:lang w:val="en-US"/>
              </w:rPr>
              <w:t>ITTU</w:t>
            </w:r>
          </w:p>
        </w:tc>
      </w:tr>
      <w:tr w:rsidR="00C208D2" w:rsidRPr="00E91961" w14:paraId="4263B41A" w14:textId="77777777" w:rsidTr="00234802">
        <w:tblPrEx>
          <w:tblCellMar>
            <w:left w:w="108" w:type="dxa"/>
            <w:right w:w="108" w:type="dxa"/>
          </w:tblCellMar>
          <w:tblLook w:val="04A0" w:firstRow="1" w:lastRow="0" w:firstColumn="1" w:lastColumn="0" w:noHBand="0" w:noVBand="1"/>
        </w:tblPrEx>
        <w:tc>
          <w:tcPr>
            <w:tcW w:w="1478" w:type="dxa"/>
          </w:tcPr>
          <w:p w14:paraId="0B3796C7" w14:textId="77777777" w:rsidR="00C208D2" w:rsidRDefault="00C208D2" w:rsidP="00C208D2">
            <w:pPr>
              <w:pStyle w:val="HTMLPreformatted"/>
              <w:rPr>
                <w:rFonts w:ascii="ArialMT" w:hAnsi="ArialMT"/>
                <w:color w:val="0000FF"/>
                <w:sz w:val="18"/>
                <w:szCs w:val="18"/>
              </w:rPr>
            </w:pPr>
            <w:r>
              <w:rPr>
                <w:rFonts w:ascii="ArialMT" w:hAnsi="ArialMT"/>
                <w:color w:val="0000FF"/>
                <w:sz w:val="18"/>
                <w:szCs w:val="18"/>
              </w:rPr>
              <w:t>91161</w:t>
            </w:r>
          </w:p>
          <w:p w14:paraId="51115C22" w14:textId="3ED84E10" w:rsidR="00C208D2" w:rsidRDefault="00C208D2" w:rsidP="00C208D2">
            <w:pPr>
              <w:rPr>
                <w:rFonts w:ascii="AU Passata" w:hAnsi="AU Passata"/>
                <w:lang w:val="en-US"/>
              </w:rPr>
            </w:pPr>
          </w:p>
        </w:tc>
        <w:tc>
          <w:tcPr>
            <w:tcW w:w="1880" w:type="dxa"/>
          </w:tcPr>
          <w:p w14:paraId="220876D8" w14:textId="4D3C208D" w:rsidR="00C208D2" w:rsidRDefault="00C208D2" w:rsidP="00C208D2">
            <w:pPr>
              <w:rPr>
                <w:rFonts w:ascii="AU Passata" w:hAnsi="AU Passata"/>
                <w:lang w:val="en-US"/>
              </w:rPr>
            </w:pPr>
            <w:r>
              <w:rPr>
                <w:rFonts w:ascii="AU Passata" w:hAnsi="AU Passata"/>
                <w:lang w:val="en-US"/>
              </w:rPr>
              <w:t>Cell biology and genetics (Level 1)</w:t>
            </w:r>
          </w:p>
        </w:tc>
        <w:tc>
          <w:tcPr>
            <w:tcW w:w="1089" w:type="dxa"/>
          </w:tcPr>
          <w:p w14:paraId="39C404ED" w14:textId="73DB741C" w:rsidR="00C208D2" w:rsidRDefault="00C208D2" w:rsidP="00C208D2">
            <w:pPr>
              <w:rPr>
                <w:rFonts w:ascii="AU Passata" w:hAnsi="AU Passata"/>
                <w:lang w:val="en-US"/>
              </w:rPr>
            </w:pPr>
            <w:r>
              <w:rPr>
                <w:rFonts w:ascii="AU Passata" w:hAnsi="AU Passata"/>
                <w:lang w:val="en-US"/>
              </w:rPr>
              <w:t>7.5 ECTS</w:t>
            </w:r>
          </w:p>
        </w:tc>
        <w:tc>
          <w:tcPr>
            <w:tcW w:w="1427" w:type="dxa"/>
          </w:tcPr>
          <w:p w14:paraId="2FFDC460" w14:textId="77777777" w:rsidR="00C208D2" w:rsidRDefault="00C208D2" w:rsidP="00C208D2">
            <w:pPr>
              <w:rPr>
                <w:rFonts w:ascii="AU Passata" w:hAnsi="AU Passata"/>
                <w:lang w:val="en-US"/>
              </w:rPr>
            </w:pPr>
            <w:r>
              <w:rPr>
                <w:rFonts w:ascii="AU Passata" w:hAnsi="AU Passata"/>
                <w:lang w:val="en-US"/>
              </w:rPr>
              <w:t>Bachelor</w:t>
            </w:r>
          </w:p>
        </w:tc>
        <w:tc>
          <w:tcPr>
            <w:tcW w:w="3792" w:type="dxa"/>
          </w:tcPr>
          <w:p w14:paraId="35636D45" w14:textId="77777777" w:rsidR="00C208D2" w:rsidRDefault="00C208D2" w:rsidP="00C208D2">
            <w:pPr>
              <w:rPr>
                <w:rFonts w:ascii="AU Passata" w:hAnsi="AU Passata"/>
                <w:lang w:val="en-US"/>
              </w:rPr>
            </w:pPr>
            <w:r>
              <w:rPr>
                <w:rFonts w:ascii="AU Passata" w:hAnsi="AU Passata"/>
                <w:lang w:val="en-US"/>
              </w:rPr>
              <w:t>ITTU</w:t>
            </w:r>
          </w:p>
        </w:tc>
      </w:tr>
    </w:tbl>
    <w:p w14:paraId="5B02C985" w14:textId="77777777" w:rsidR="00E43A93" w:rsidRPr="00A22064" w:rsidRDefault="00E43A93" w:rsidP="00E43A93">
      <w:pPr>
        <w:rPr>
          <w:rFonts w:ascii="AU Passata" w:hAnsi="AU Passata"/>
          <w:b/>
          <w:lang w:val="en-GB"/>
        </w:rPr>
      </w:pPr>
    </w:p>
    <w:p w14:paraId="14F9CA03" w14:textId="77777777" w:rsidR="000B0A44" w:rsidRDefault="000B0A44" w:rsidP="002A2B78">
      <w:pPr>
        <w:rPr>
          <w:rFonts w:ascii="AU Passata" w:hAnsi="AU Passata"/>
          <w:b/>
          <w:lang w:val="en-GB"/>
        </w:rPr>
      </w:pPr>
    </w:p>
    <w:p w14:paraId="4DC78EA2" w14:textId="77777777" w:rsidR="000B0A44" w:rsidRDefault="000B0A44" w:rsidP="002A2B78">
      <w:pPr>
        <w:rPr>
          <w:rFonts w:ascii="AU Passata" w:hAnsi="AU Passata"/>
          <w:b/>
          <w:lang w:val="en-GB"/>
        </w:rPr>
      </w:pPr>
    </w:p>
    <w:p w14:paraId="7BB7C9DE" w14:textId="77777777" w:rsidR="000B0A44" w:rsidRDefault="000B0A44" w:rsidP="002A2B78">
      <w:pPr>
        <w:rPr>
          <w:rFonts w:ascii="AU Passata" w:hAnsi="AU Passata"/>
          <w:b/>
          <w:lang w:val="en-GB"/>
        </w:rPr>
      </w:pPr>
    </w:p>
    <w:p w14:paraId="54C854DD" w14:textId="77777777" w:rsidR="000B0A44" w:rsidRDefault="000B0A44" w:rsidP="002A2B78">
      <w:pPr>
        <w:rPr>
          <w:rFonts w:ascii="AU Passata" w:hAnsi="AU Passata"/>
          <w:b/>
          <w:lang w:val="en-GB"/>
        </w:rPr>
      </w:pPr>
    </w:p>
    <w:p w14:paraId="246C8F02" w14:textId="77777777" w:rsidR="000B0A44" w:rsidRDefault="000B0A44" w:rsidP="002A2B78">
      <w:pPr>
        <w:rPr>
          <w:rFonts w:ascii="AU Passata" w:hAnsi="AU Passata"/>
          <w:b/>
          <w:lang w:val="en-GB"/>
        </w:rPr>
      </w:pPr>
    </w:p>
    <w:p w14:paraId="73B708B4" w14:textId="77777777" w:rsidR="000B0A44" w:rsidRDefault="000B0A44" w:rsidP="002A2B78">
      <w:pPr>
        <w:rPr>
          <w:rFonts w:ascii="AU Passata" w:hAnsi="AU Passata"/>
          <w:b/>
          <w:lang w:val="en-GB"/>
        </w:rPr>
      </w:pPr>
    </w:p>
    <w:p w14:paraId="4FD5DE72" w14:textId="77777777" w:rsidR="000B0A44" w:rsidRDefault="000B0A44" w:rsidP="002A2B78">
      <w:pPr>
        <w:rPr>
          <w:rFonts w:ascii="AU Passata" w:hAnsi="AU Passata"/>
          <w:b/>
          <w:lang w:val="en-GB"/>
        </w:rPr>
      </w:pPr>
    </w:p>
    <w:p w14:paraId="5AC39B65" w14:textId="77777777" w:rsidR="000B0A44" w:rsidRDefault="000B0A44" w:rsidP="002A2B78">
      <w:pPr>
        <w:rPr>
          <w:rFonts w:ascii="AU Passata" w:hAnsi="AU Passata"/>
          <w:b/>
          <w:lang w:val="en-GB"/>
        </w:rPr>
      </w:pPr>
    </w:p>
    <w:p w14:paraId="1D2D65AF" w14:textId="77777777" w:rsidR="000B0A44" w:rsidRDefault="000B0A44" w:rsidP="002A2B78">
      <w:pPr>
        <w:rPr>
          <w:rFonts w:ascii="AU Passata" w:hAnsi="AU Passata"/>
          <w:b/>
          <w:lang w:val="en-GB"/>
        </w:rPr>
      </w:pPr>
    </w:p>
    <w:p w14:paraId="71A2A4F1" w14:textId="77777777" w:rsidR="000B0A44" w:rsidRDefault="000B0A44" w:rsidP="002A2B78">
      <w:pPr>
        <w:rPr>
          <w:rFonts w:ascii="AU Passata" w:hAnsi="AU Passata"/>
          <w:b/>
          <w:lang w:val="en-GB"/>
        </w:rPr>
      </w:pPr>
    </w:p>
    <w:p w14:paraId="079E9E80" w14:textId="77777777" w:rsidR="000B0A44" w:rsidRDefault="000B0A44" w:rsidP="002A2B78">
      <w:pPr>
        <w:rPr>
          <w:rFonts w:ascii="AU Passata" w:hAnsi="AU Passata"/>
          <w:b/>
          <w:lang w:val="en-GB"/>
        </w:rPr>
      </w:pPr>
    </w:p>
    <w:p w14:paraId="6B334C2B" w14:textId="77777777" w:rsidR="000B0A44" w:rsidRDefault="000B0A44" w:rsidP="002A2B78">
      <w:pPr>
        <w:rPr>
          <w:rFonts w:ascii="AU Passata" w:hAnsi="AU Passata"/>
          <w:b/>
          <w:lang w:val="en-GB"/>
        </w:rPr>
      </w:pPr>
    </w:p>
    <w:p w14:paraId="29FE0C40" w14:textId="77777777" w:rsidR="000B0A44" w:rsidRDefault="000B0A44" w:rsidP="002A2B78">
      <w:pPr>
        <w:rPr>
          <w:rFonts w:ascii="AU Passata" w:hAnsi="AU Passata"/>
          <w:b/>
          <w:lang w:val="en-GB"/>
        </w:rPr>
      </w:pPr>
    </w:p>
    <w:p w14:paraId="1228CC31" w14:textId="77777777" w:rsidR="000B0A44" w:rsidRDefault="000B0A44" w:rsidP="002A2B78">
      <w:pPr>
        <w:rPr>
          <w:rFonts w:ascii="AU Passata" w:hAnsi="AU Passata"/>
          <w:b/>
          <w:lang w:val="en-GB"/>
        </w:rPr>
      </w:pPr>
    </w:p>
    <w:p w14:paraId="422E3E94" w14:textId="77777777" w:rsidR="000B0A44" w:rsidRDefault="000B0A44" w:rsidP="002A2B78">
      <w:pPr>
        <w:rPr>
          <w:rFonts w:ascii="AU Passata" w:hAnsi="AU Passata"/>
          <w:b/>
          <w:lang w:val="en-GB"/>
        </w:rPr>
      </w:pPr>
    </w:p>
    <w:p w14:paraId="03239840" w14:textId="77777777" w:rsidR="000B0A44" w:rsidRPr="007E01AE" w:rsidRDefault="000B0A44" w:rsidP="000B0A44">
      <w:pPr>
        <w:jc w:val="center"/>
        <w:rPr>
          <w:rFonts w:ascii="AU Passata Light" w:hAnsi="AU Passata Light"/>
          <w:b/>
          <w:sz w:val="28"/>
          <w:lang w:val="en-GB"/>
        </w:rPr>
      </w:pPr>
      <w:r>
        <w:rPr>
          <w:rFonts w:ascii="AU Passata Light" w:hAnsi="AU Passata Light"/>
          <w:b/>
          <w:sz w:val="28"/>
          <w:lang w:val="en-GB"/>
        </w:rPr>
        <w:t>Firth priority</w:t>
      </w:r>
    </w:p>
    <w:p w14:paraId="0794729F" w14:textId="77777777" w:rsidR="000B0A44" w:rsidRPr="007E01AE" w:rsidRDefault="000B0A44" w:rsidP="000B0A44">
      <w:pPr>
        <w:rPr>
          <w:rFonts w:ascii="AU Passata" w:hAnsi="AU Passata"/>
          <w:b/>
          <w:lang w:val="en-GB"/>
        </w:rPr>
      </w:pPr>
      <w:r>
        <w:rPr>
          <w:rFonts w:ascii="AU Passata" w:hAnsi="AU Passata"/>
          <w:b/>
          <w:lang w:val="en-GB"/>
        </w:rPr>
        <w:t>N</w:t>
      </w:r>
      <w:r w:rsidRPr="007E01AE">
        <w:rPr>
          <w:rFonts w:ascii="AU Passata" w:hAnsi="AU Passata"/>
          <w:b/>
          <w:lang w:val="en-GB"/>
        </w:rPr>
        <w:t>ame: Karo</w:t>
      </w:r>
      <w:r>
        <w:rPr>
          <w:rFonts w:ascii="AU Passata" w:hAnsi="AU Passata"/>
          <w:b/>
          <w:lang w:val="en-GB"/>
        </w:rPr>
        <w:t>line Engstrøm Poulsen</w:t>
      </w:r>
    </w:p>
    <w:p w14:paraId="64FDE70C" w14:textId="23CA87DE" w:rsidR="000B0A44" w:rsidRPr="007E01AE" w:rsidRDefault="000B0A44" w:rsidP="000B0A44">
      <w:pPr>
        <w:rPr>
          <w:rFonts w:ascii="AU Passata" w:hAnsi="AU Passata"/>
          <w:b/>
          <w:lang w:val="en-GB"/>
        </w:rPr>
      </w:pPr>
      <w:r>
        <w:rPr>
          <w:rFonts w:ascii="AU Passata" w:hAnsi="AU Passata"/>
          <w:b/>
          <w:lang w:val="en-GB"/>
        </w:rPr>
        <w:t>S</w:t>
      </w:r>
      <w:r w:rsidRPr="007E01AE">
        <w:rPr>
          <w:rFonts w:ascii="AU Passata" w:hAnsi="AU Passata"/>
          <w:b/>
          <w:lang w:val="en-GB"/>
        </w:rPr>
        <w:t>tudent ID Number:</w:t>
      </w:r>
    </w:p>
    <w:p w14:paraId="304D2F29" w14:textId="1BFD2172" w:rsidR="000270E2" w:rsidRDefault="002A2B78" w:rsidP="002A2B78">
      <w:pPr>
        <w:rPr>
          <w:rFonts w:ascii="AU Passata" w:hAnsi="AU Passata"/>
          <w:b/>
          <w:lang w:val="en-GB"/>
        </w:rPr>
      </w:pPr>
      <w:r w:rsidRPr="002D4514">
        <w:rPr>
          <w:rFonts w:ascii="AU Passata" w:hAnsi="AU Passata"/>
          <w:b/>
          <w:lang w:val="en-GB"/>
        </w:rPr>
        <w:t xml:space="preserve">Name of University: </w:t>
      </w:r>
      <w:r w:rsidR="000270E2" w:rsidRPr="00D84C2E">
        <w:rPr>
          <w:rFonts w:ascii="AU Passata" w:hAnsi="AU Passata"/>
          <w:b/>
          <w:highlight w:val="magenta"/>
          <w:lang w:val="en-GB"/>
        </w:rPr>
        <w:t>RMIT, Melbourne</w:t>
      </w:r>
    </w:p>
    <w:p w14:paraId="3A63353D" w14:textId="2181D70D" w:rsidR="00A14134" w:rsidRDefault="00A14134" w:rsidP="002A2B78">
      <w:pPr>
        <w:rPr>
          <w:rFonts w:ascii="AU Passata" w:hAnsi="AU Passata"/>
          <w:b/>
          <w:lang w:val="en-GB"/>
        </w:rPr>
      </w:pPr>
      <w:r>
        <w:rPr>
          <w:rFonts w:ascii="AU Passata" w:hAnsi="AU Passata"/>
          <w:b/>
          <w:lang w:val="en-GB"/>
        </w:rPr>
        <w:t>Lots of science</w:t>
      </w:r>
    </w:p>
    <w:p w14:paraId="6D64BE2F" w14:textId="2B80CBEE" w:rsidR="00A14134" w:rsidRDefault="00A14134" w:rsidP="002A2B78">
      <w:pPr>
        <w:rPr>
          <w:rFonts w:ascii="AU Passata" w:hAnsi="AU Passata"/>
          <w:b/>
          <w:lang w:val="en-GB"/>
        </w:rPr>
      </w:pPr>
      <w:r>
        <w:rPr>
          <w:rFonts w:ascii="AU Passata" w:hAnsi="AU Passata"/>
          <w:b/>
          <w:lang w:val="en-GB"/>
        </w:rPr>
        <w:t>Doesn’t look too exciting.</w:t>
      </w:r>
    </w:p>
    <w:p w14:paraId="7DDCEDA3" w14:textId="1F958D17" w:rsidR="00A14134" w:rsidRDefault="00A14134" w:rsidP="002A2B78">
      <w:pPr>
        <w:rPr>
          <w:rFonts w:ascii="AU Passata" w:hAnsi="AU Passata"/>
          <w:b/>
          <w:lang w:val="en-GB"/>
        </w:rPr>
      </w:pPr>
    </w:p>
    <w:p w14:paraId="47525D08" w14:textId="090762F9" w:rsidR="00A14134" w:rsidRDefault="00A14134" w:rsidP="002A2B78">
      <w:pPr>
        <w:rPr>
          <w:rFonts w:ascii="AU Passata" w:hAnsi="AU Passata"/>
          <w:b/>
          <w:lang w:val="en-GB"/>
        </w:rPr>
      </w:pPr>
      <w:r>
        <w:rPr>
          <w:rFonts w:ascii="AU Passata" w:hAnsi="AU Passata"/>
          <w:b/>
          <w:lang w:val="en-GB"/>
        </w:rPr>
        <w:lastRenderedPageBreak/>
        <w:t>Psychology:</w:t>
      </w:r>
    </w:p>
    <w:p w14:paraId="7B6C9610" w14:textId="4EF2F82E" w:rsidR="00A14134" w:rsidRDefault="00F90DD9" w:rsidP="002A2B78">
      <w:pPr>
        <w:rPr>
          <w:rFonts w:ascii="AU Passata" w:hAnsi="AU Passata"/>
          <w:b/>
          <w:lang w:val="en-GB"/>
        </w:rPr>
      </w:pPr>
      <w:hyperlink r:id="rId22" w:history="1">
        <w:r w:rsidR="00A14134" w:rsidRPr="000636AF">
          <w:rPr>
            <w:rStyle w:val="Hyperlink"/>
            <w:rFonts w:ascii="AU Passata" w:hAnsi="AU Passata"/>
            <w:b/>
            <w:lang w:val="en-GB"/>
          </w:rPr>
          <w:t>https://www.rmit.edu.au/study-with-us/levels-of-study/undergraduate-study/bachelor-degrees/bachelor-of-social-science-psychology-bp112/bp112auscy</w:t>
        </w:r>
      </w:hyperlink>
      <w:r w:rsidR="00A14134">
        <w:rPr>
          <w:rFonts w:ascii="AU Passata" w:hAnsi="AU Passata"/>
          <w:b/>
          <w:lang w:val="en-GB"/>
        </w:rPr>
        <w:t xml:space="preserve"> </w:t>
      </w:r>
    </w:p>
    <w:p w14:paraId="7B95AB69" w14:textId="331EAB47" w:rsidR="002A2B78" w:rsidRPr="002A2B78" w:rsidRDefault="000270E2" w:rsidP="002A2B78">
      <w:pPr>
        <w:rPr>
          <w:rFonts w:ascii="AU Passata" w:hAnsi="AU Passata"/>
          <w:b/>
          <w:lang w:val="en-GB"/>
        </w:rPr>
      </w:pPr>
      <w:r>
        <w:rPr>
          <w:rFonts w:ascii="AU Passata" w:hAnsi="AU Passata"/>
          <w:b/>
          <w:noProof/>
          <w:lang w:val="en-GB"/>
        </w:rPr>
        <w:drawing>
          <wp:inline distT="0" distB="0" distL="0" distR="0" wp14:anchorId="3A9D9058" wp14:editId="3B3C6471">
            <wp:extent cx="6120130" cy="1588135"/>
            <wp:effectExtent l="0" t="0" r="1270" b="0"/>
            <wp:docPr id="5" name="Billede 5"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ærmbillede 2019-11-03 kl. 13.55.38.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1588135"/>
                    </a:xfrm>
                    <a:prstGeom prst="rect">
                      <a:avLst/>
                    </a:prstGeom>
                  </pic:spPr>
                </pic:pic>
              </a:graphicData>
            </a:graphic>
          </wp:inline>
        </w:drawing>
      </w:r>
      <w:r w:rsidR="002A2B78">
        <w:rPr>
          <w:rFonts w:ascii="AU Passata" w:hAnsi="AU Passata"/>
          <w:b/>
          <w:lang w:val="en-GB"/>
        </w:rPr>
        <w:tab/>
      </w:r>
      <w:r w:rsidR="002A2B78">
        <w:rPr>
          <w:rFonts w:ascii="AU Passata" w:hAnsi="AU Passata"/>
          <w:b/>
          <w:lang w:val="en-GB"/>
        </w:rPr>
        <w:tab/>
      </w:r>
    </w:p>
    <w:tbl>
      <w:tblPr>
        <w:tblStyle w:val="TableGrid"/>
        <w:tblW w:w="0" w:type="auto"/>
        <w:tblInd w:w="-38" w:type="dxa"/>
        <w:tblCellMar>
          <w:left w:w="70" w:type="dxa"/>
          <w:right w:w="70" w:type="dxa"/>
        </w:tblCellMar>
        <w:tblLook w:val="0000" w:firstRow="0" w:lastRow="0" w:firstColumn="0" w:lastColumn="0" w:noHBand="0" w:noVBand="0"/>
      </w:tblPr>
      <w:tblGrid>
        <w:gridCol w:w="4856"/>
        <w:gridCol w:w="1636"/>
        <w:gridCol w:w="846"/>
        <w:gridCol w:w="1138"/>
        <w:gridCol w:w="1190"/>
      </w:tblGrid>
      <w:tr w:rsidR="002A2B78" w:rsidRPr="002737EE" w14:paraId="33239ED5" w14:textId="77777777" w:rsidTr="00A14134">
        <w:trPr>
          <w:trHeight w:val="228"/>
        </w:trPr>
        <w:tc>
          <w:tcPr>
            <w:tcW w:w="8653" w:type="dxa"/>
            <w:gridSpan w:val="4"/>
            <w:shd w:val="clear" w:color="auto" w:fill="4F81BD" w:themeFill="accent1"/>
          </w:tcPr>
          <w:p w14:paraId="37DDD9ED" w14:textId="77777777" w:rsidR="002A2B78" w:rsidRPr="002737EE" w:rsidRDefault="002A2B78" w:rsidP="00234802">
            <w:pPr>
              <w:jc w:val="center"/>
              <w:rPr>
                <w:rFonts w:ascii="AU Passata" w:hAnsi="AU Passata"/>
                <w:b/>
              </w:rPr>
            </w:pPr>
            <w:r w:rsidRPr="002737EE">
              <w:rPr>
                <w:rFonts w:ascii="AU Passata" w:hAnsi="AU Passata"/>
                <w:b/>
                <w:color w:val="FFFFFF" w:themeColor="background1"/>
              </w:rPr>
              <w:t>SELECTED COURSES</w:t>
            </w:r>
            <w:r>
              <w:rPr>
                <w:rFonts w:ascii="AU Passata" w:hAnsi="AU Passata"/>
                <w:b/>
                <w:color w:val="FFFFFF" w:themeColor="background1"/>
              </w:rPr>
              <w:t xml:space="preserve"> ABROAD</w:t>
            </w:r>
          </w:p>
        </w:tc>
        <w:tc>
          <w:tcPr>
            <w:tcW w:w="1013" w:type="dxa"/>
            <w:shd w:val="clear" w:color="auto" w:fill="4F81BD" w:themeFill="accent1"/>
          </w:tcPr>
          <w:p w14:paraId="54FE1976" w14:textId="77777777" w:rsidR="002A2B78" w:rsidRPr="002737EE" w:rsidRDefault="002A2B78" w:rsidP="00234802">
            <w:pPr>
              <w:jc w:val="center"/>
              <w:rPr>
                <w:rFonts w:ascii="AU Passata" w:hAnsi="AU Passata"/>
                <w:b/>
                <w:color w:val="FFFFFF" w:themeColor="background1"/>
              </w:rPr>
            </w:pPr>
            <w:r>
              <w:rPr>
                <w:rFonts w:ascii="AU Passata" w:hAnsi="AU Passata"/>
                <w:b/>
                <w:color w:val="FFFFFF" w:themeColor="background1"/>
              </w:rPr>
              <w:t>AU COURSES</w:t>
            </w:r>
          </w:p>
        </w:tc>
      </w:tr>
      <w:tr w:rsidR="002A2B78" w:rsidRPr="005575E1" w14:paraId="69F72B20" w14:textId="77777777" w:rsidTr="00A14134">
        <w:tblPrEx>
          <w:tblCellMar>
            <w:left w:w="108" w:type="dxa"/>
            <w:right w:w="108" w:type="dxa"/>
          </w:tblCellMar>
          <w:tblLook w:val="04A0" w:firstRow="1" w:lastRow="0" w:firstColumn="1" w:lastColumn="0" w:noHBand="0" w:noVBand="1"/>
        </w:tblPrEx>
        <w:tc>
          <w:tcPr>
            <w:tcW w:w="3577" w:type="dxa"/>
            <w:shd w:val="clear" w:color="auto" w:fill="DBE5F1" w:themeFill="accent1" w:themeFillTint="33"/>
          </w:tcPr>
          <w:p w14:paraId="7891187C" w14:textId="77777777" w:rsidR="002A2B78" w:rsidRPr="002737EE" w:rsidRDefault="002A2B78" w:rsidP="00234802">
            <w:pPr>
              <w:rPr>
                <w:rFonts w:ascii="AU Passata" w:hAnsi="AU Passata"/>
              </w:rPr>
            </w:pPr>
            <w:r w:rsidRPr="002737EE">
              <w:rPr>
                <w:rFonts w:ascii="AU Passata" w:hAnsi="AU Passata"/>
              </w:rPr>
              <w:t>Course Code</w:t>
            </w:r>
          </w:p>
        </w:tc>
        <w:tc>
          <w:tcPr>
            <w:tcW w:w="3392" w:type="dxa"/>
            <w:shd w:val="clear" w:color="auto" w:fill="DBE5F1" w:themeFill="accent1" w:themeFillTint="33"/>
          </w:tcPr>
          <w:p w14:paraId="71653558" w14:textId="77777777" w:rsidR="002A2B78" w:rsidRPr="002737EE" w:rsidRDefault="002A2B78" w:rsidP="00234802">
            <w:pPr>
              <w:rPr>
                <w:rFonts w:ascii="AU Passata" w:hAnsi="AU Passata"/>
              </w:rPr>
            </w:pPr>
            <w:r w:rsidRPr="002737EE">
              <w:rPr>
                <w:rFonts w:ascii="AU Passata" w:hAnsi="AU Passata"/>
              </w:rPr>
              <w:t>Course Title</w:t>
            </w:r>
          </w:p>
        </w:tc>
        <w:tc>
          <w:tcPr>
            <w:tcW w:w="735" w:type="dxa"/>
            <w:shd w:val="clear" w:color="auto" w:fill="DBE5F1" w:themeFill="accent1" w:themeFillTint="33"/>
          </w:tcPr>
          <w:p w14:paraId="52BC6B2D" w14:textId="77777777" w:rsidR="002A2B78" w:rsidRPr="002737EE" w:rsidRDefault="002A2B78" w:rsidP="00234802">
            <w:pPr>
              <w:rPr>
                <w:rFonts w:ascii="AU Passata" w:hAnsi="AU Passata"/>
              </w:rPr>
            </w:pPr>
            <w:r w:rsidRPr="002737EE">
              <w:rPr>
                <w:rFonts w:ascii="AU Passata" w:hAnsi="AU Passata"/>
              </w:rPr>
              <w:t>Credit Points</w:t>
            </w:r>
          </w:p>
        </w:tc>
        <w:tc>
          <w:tcPr>
            <w:tcW w:w="949" w:type="dxa"/>
            <w:shd w:val="clear" w:color="auto" w:fill="DBE5F1" w:themeFill="accent1" w:themeFillTint="33"/>
          </w:tcPr>
          <w:p w14:paraId="21688114" w14:textId="77777777" w:rsidR="002A2B78" w:rsidRPr="002737EE" w:rsidRDefault="002A2B78" w:rsidP="00234802">
            <w:pPr>
              <w:rPr>
                <w:rFonts w:ascii="AU Passata" w:hAnsi="AU Passata"/>
              </w:rPr>
            </w:pPr>
            <w:r w:rsidRPr="002737EE">
              <w:rPr>
                <w:rFonts w:ascii="AU Passata" w:hAnsi="AU Passata"/>
              </w:rPr>
              <w:t>Course Level</w:t>
            </w:r>
          </w:p>
        </w:tc>
        <w:tc>
          <w:tcPr>
            <w:tcW w:w="1013" w:type="dxa"/>
            <w:shd w:val="clear" w:color="auto" w:fill="DBE5F1" w:themeFill="accent1" w:themeFillTint="33"/>
          </w:tcPr>
          <w:p w14:paraId="412CAD0A" w14:textId="77777777" w:rsidR="002A2B78" w:rsidRPr="002737EE" w:rsidRDefault="002A2B78" w:rsidP="00234802">
            <w:pPr>
              <w:rPr>
                <w:rFonts w:ascii="AU Passata" w:hAnsi="AU Passata"/>
                <w:lang w:val="en-US"/>
              </w:rPr>
            </w:pPr>
            <w:r w:rsidRPr="002737EE">
              <w:rPr>
                <w:rFonts w:ascii="AU Passata" w:hAnsi="AU Passata"/>
                <w:lang w:val="en-US"/>
              </w:rPr>
              <w:t>AU course that the course</w:t>
            </w:r>
            <w:r>
              <w:rPr>
                <w:rFonts w:ascii="AU Passata" w:hAnsi="AU Passata"/>
                <w:lang w:val="en-US"/>
              </w:rPr>
              <w:t xml:space="preserve"> abroad</w:t>
            </w:r>
            <w:r w:rsidRPr="002737EE">
              <w:rPr>
                <w:rFonts w:ascii="AU Passata" w:hAnsi="AU Passata"/>
                <w:lang w:val="en-US"/>
              </w:rPr>
              <w:t xml:space="preserve"> replaces*</w:t>
            </w:r>
          </w:p>
        </w:tc>
      </w:tr>
      <w:tr w:rsidR="002A2B78" w:rsidRPr="00A22064" w14:paraId="354A75DE" w14:textId="77777777" w:rsidTr="00A14134">
        <w:tblPrEx>
          <w:tblCellMar>
            <w:left w:w="108" w:type="dxa"/>
            <w:right w:w="108" w:type="dxa"/>
          </w:tblCellMar>
          <w:tblLook w:val="04A0" w:firstRow="1" w:lastRow="0" w:firstColumn="1" w:lastColumn="0" w:noHBand="0" w:noVBand="1"/>
        </w:tblPrEx>
        <w:tc>
          <w:tcPr>
            <w:tcW w:w="3577" w:type="dxa"/>
          </w:tcPr>
          <w:p w14:paraId="34442A25" w14:textId="77777777" w:rsidR="000270E2" w:rsidRDefault="000270E2" w:rsidP="000270E2">
            <w:r>
              <w:rPr>
                <w:rFonts w:ascii="Arial" w:hAnsi="Arial" w:cs="Arial"/>
                <w:color w:val="666666"/>
                <w:sz w:val="18"/>
                <w:szCs w:val="18"/>
                <w:shd w:val="clear" w:color="auto" w:fill="FFFFFF"/>
              </w:rPr>
              <w:t>BIOL1131</w:t>
            </w:r>
          </w:p>
          <w:p w14:paraId="5780F997" w14:textId="77777777" w:rsidR="002A2B78" w:rsidRPr="002737EE" w:rsidRDefault="002A2B78" w:rsidP="00234802">
            <w:pPr>
              <w:rPr>
                <w:rFonts w:ascii="AU Passata" w:hAnsi="AU Passata"/>
                <w:lang w:val="en-US"/>
              </w:rPr>
            </w:pPr>
          </w:p>
        </w:tc>
        <w:tc>
          <w:tcPr>
            <w:tcW w:w="3392" w:type="dxa"/>
          </w:tcPr>
          <w:p w14:paraId="09F40C19" w14:textId="7C2ABE18" w:rsidR="002A2B78" w:rsidRPr="002D4514" w:rsidRDefault="000270E2" w:rsidP="00234802">
            <w:pPr>
              <w:rPr>
                <w:rFonts w:ascii="AU Passata" w:hAnsi="AU Passata"/>
                <w:lang w:val="en-GB"/>
              </w:rPr>
            </w:pPr>
            <w:r>
              <w:rPr>
                <w:rFonts w:ascii="AU Passata" w:hAnsi="AU Passata"/>
                <w:lang w:val="en-GB"/>
              </w:rPr>
              <w:t>Neuroscience (no pre-req)</w:t>
            </w:r>
          </w:p>
        </w:tc>
        <w:tc>
          <w:tcPr>
            <w:tcW w:w="735" w:type="dxa"/>
          </w:tcPr>
          <w:p w14:paraId="7280C052" w14:textId="65E0FAB6" w:rsidR="002A2B78" w:rsidRPr="002737EE" w:rsidRDefault="000270E2" w:rsidP="00234802">
            <w:pPr>
              <w:rPr>
                <w:rFonts w:ascii="AU Passata" w:hAnsi="AU Passata"/>
                <w:lang w:val="en-US"/>
              </w:rPr>
            </w:pPr>
            <w:r>
              <w:rPr>
                <w:rFonts w:ascii="AU Passata" w:hAnsi="AU Passata"/>
                <w:lang w:val="en-US"/>
              </w:rPr>
              <w:t>12 points</w:t>
            </w:r>
          </w:p>
        </w:tc>
        <w:tc>
          <w:tcPr>
            <w:tcW w:w="949" w:type="dxa"/>
          </w:tcPr>
          <w:p w14:paraId="505EEE31" w14:textId="77777777" w:rsidR="002A2B78" w:rsidRPr="002737EE" w:rsidRDefault="002A2B78" w:rsidP="00234802">
            <w:pPr>
              <w:rPr>
                <w:rFonts w:ascii="AU Passata" w:hAnsi="AU Passata"/>
                <w:lang w:val="en-US"/>
              </w:rPr>
            </w:pPr>
            <w:r>
              <w:rPr>
                <w:rFonts w:ascii="AU Passata" w:hAnsi="AU Passata"/>
                <w:lang w:val="en-US"/>
              </w:rPr>
              <w:t xml:space="preserve">Bachelor </w:t>
            </w:r>
          </w:p>
        </w:tc>
        <w:tc>
          <w:tcPr>
            <w:tcW w:w="1013" w:type="dxa"/>
          </w:tcPr>
          <w:p w14:paraId="64E4B6EC" w14:textId="77777777" w:rsidR="002A2B78" w:rsidRPr="002737EE" w:rsidRDefault="002A2B78" w:rsidP="00234802">
            <w:pPr>
              <w:rPr>
                <w:rFonts w:ascii="AU Passata" w:hAnsi="AU Passata"/>
                <w:lang w:val="en-US"/>
              </w:rPr>
            </w:pPr>
            <w:r>
              <w:rPr>
                <w:rFonts w:ascii="AU Passata" w:hAnsi="AU Passata"/>
                <w:lang w:val="en-US"/>
              </w:rPr>
              <w:t>ITTU</w:t>
            </w:r>
          </w:p>
        </w:tc>
      </w:tr>
      <w:tr w:rsidR="002A2B78" w:rsidRPr="00A22064" w14:paraId="0534A003" w14:textId="77777777" w:rsidTr="00A14134">
        <w:tblPrEx>
          <w:tblCellMar>
            <w:left w:w="108" w:type="dxa"/>
            <w:right w:w="108" w:type="dxa"/>
          </w:tblCellMar>
          <w:tblLook w:val="04A0" w:firstRow="1" w:lastRow="0" w:firstColumn="1" w:lastColumn="0" w:noHBand="0" w:noVBand="1"/>
        </w:tblPrEx>
        <w:tc>
          <w:tcPr>
            <w:tcW w:w="3577" w:type="dxa"/>
          </w:tcPr>
          <w:p w14:paraId="01039AEB" w14:textId="77777777" w:rsidR="000270E2" w:rsidRDefault="000270E2" w:rsidP="000270E2">
            <w:r>
              <w:rPr>
                <w:rFonts w:ascii="Arial" w:hAnsi="Arial" w:cs="Arial"/>
                <w:color w:val="2C2C2C"/>
                <w:sz w:val="20"/>
                <w:szCs w:val="20"/>
                <w:shd w:val="clear" w:color="auto" w:fill="F6F6F4"/>
              </w:rPr>
              <w:t>BIOL2374</w:t>
            </w:r>
          </w:p>
          <w:p w14:paraId="0498A257" w14:textId="4FA4D170" w:rsidR="002A2B78" w:rsidRPr="00B01A9F" w:rsidRDefault="002A2B78" w:rsidP="00234802">
            <w:pPr>
              <w:rPr>
                <w:rFonts w:ascii="AU Passata" w:hAnsi="AU Passata"/>
                <w:lang w:val="en-GB"/>
              </w:rPr>
            </w:pPr>
          </w:p>
        </w:tc>
        <w:tc>
          <w:tcPr>
            <w:tcW w:w="3392" w:type="dxa"/>
          </w:tcPr>
          <w:p w14:paraId="6E988B2A" w14:textId="5571E3DB" w:rsidR="002A2B78" w:rsidRPr="00B01A9F" w:rsidRDefault="000270E2" w:rsidP="00234802">
            <w:pPr>
              <w:rPr>
                <w:rFonts w:ascii="AU Passata" w:hAnsi="AU Passata"/>
                <w:lang w:val="en-GB"/>
              </w:rPr>
            </w:pPr>
            <w:r>
              <w:rPr>
                <w:rFonts w:ascii="AU Passata" w:hAnsi="AU Passata"/>
                <w:lang w:val="en-GB"/>
              </w:rPr>
              <w:t>Principles of human biology (pre req non</w:t>
            </w:r>
            <w:r w:rsidR="00A14134">
              <w:rPr>
                <w:rFonts w:ascii="AU Passata" w:hAnsi="AU Passata"/>
                <w:lang w:val="en-GB"/>
              </w:rPr>
              <w:t>e)</w:t>
            </w:r>
          </w:p>
        </w:tc>
        <w:tc>
          <w:tcPr>
            <w:tcW w:w="735" w:type="dxa"/>
          </w:tcPr>
          <w:p w14:paraId="6D1FC6DC" w14:textId="753EE33C" w:rsidR="002A2B78" w:rsidRPr="002737EE" w:rsidRDefault="00A14134" w:rsidP="00234802">
            <w:pPr>
              <w:rPr>
                <w:rFonts w:ascii="AU Passata" w:hAnsi="AU Passata"/>
                <w:lang w:val="en-US"/>
              </w:rPr>
            </w:pPr>
            <w:r>
              <w:rPr>
                <w:rFonts w:ascii="AU Passata" w:hAnsi="AU Passata"/>
                <w:lang w:val="en-US"/>
              </w:rPr>
              <w:t>12 cp</w:t>
            </w:r>
          </w:p>
        </w:tc>
        <w:tc>
          <w:tcPr>
            <w:tcW w:w="949" w:type="dxa"/>
          </w:tcPr>
          <w:p w14:paraId="771CE8D2" w14:textId="77777777" w:rsidR="002A2B78" w:rsidRPr="002737EE" w:rsidRDefault="002A2B78" w:rsidP="00234802">
            <w:pPr>
              <w:rPr>
                <w:rFonts w:ascii="AU Passata" w:hAnsi="AU Passata"/>
                <w:lang w:val="en-US"/>
              </w:rPr>
            </w:pPr>
            <w:r>
              <w:rPr>
                <w:rFonts w:ascii="AU Passata" w:hAnsi="AU Passata"/>
                <w:lang w:val="en-US"/>
              </w:rPr>
              <w:t>Bachelor</w:t>
            </w:r>
          </w:p>
        </w:tc>
        <w:tc>
          <w:tcPr>
            <w:tcW w:w="1013" w:type="dxa"/>
          </w:tcPr>
          <w:p w14:paraId="2B1CA6B8" w14:textId="77777777" w:rsidR="002A2B78" w:rsidRPr="002737EE" w:rsidRDefault="002A2B78" w:rsidP="00234802">
            <w:pPr>
              <w:rPr>
                <w:rFonts w:ascii="AU Passata" w:hAnsi="AU Passata"/>
                <w:lang w:val="en-US"/>
              </w:rPr>
            </w:pPr>
            <w:r>
              <w:rPr>
                <w:rFonts w:ascii="AU Passata" w:hAnsi="AU Passata"/>
                <w:lang w:val="en-US"/>
              </w:rPr>
              <w:t>ITTU</w:t>
            </w:r>
          </w:p>
        </w:tc>
      </w:tr>
      <w:tr w:rsidR="002A2B78" w:rsidRPr="00A22064" w14:paraId="0998C5E2" w14:textId="77777777" w:rsidTr="00A14134">
        <w:tblPrEx>
          <w:tblCellMar>
            <w:left w:w="108" w:type="dxa"/>
            <w:right w:w="108" w:type="dxa"/>
          </w:tblCellMar>
          <w:tblLook w:val="04A0" w:firstRow="1" w:lastRow="0" w:firstColumn="1" w:lastColumn="0" w:noHBand="0" w:noVBand="1"/>
        </w:tblPrEx>
        <w:tc>
          <w:tcPr>
            <w:tcW w:w="3577" w:type="dxa"/>
          </w:tcPr>
          <w:p w14:paraId="50916CD1" w14:textId="77777777" w:rsidR="00A14134" w:rsidRDefault="00A14134" w:rsidP="00A14134">
            <w:r>
              <w:rPr>
                <w:rFonts w:ascii="Arial" w:hAnsi="Arial" w:cs="Arial"/>
                <w:color w:val="666666"/>
                <w:sz w:val="18"/>
                <w:szCs w:val="18"/>
                <w:shd w:val="clear" w:color="auto" w:fill="FFFFFF"/>
              </w:rPr>
              <w:t>ONPS2423</w:t>
            </w:r>
          </w:p>
          <w:p w14:paraId="33B41233" w14:textId="77777777" w:rsidR="002A2B78" w:rsidRPr="002737EE" w:rsidRDefault="002A2B78" w:rsidP="00234802">
            <w:pPr>
              <w:rPr>
                <w:rFonts w:ascii="AU Passata" w:hAnsi="AU Passata"/>
                <w:lang w:val="en-US"/>
              </w:rPr>
            </w:pPr>
          </w:p>
        </w:tc>
        <w:tc>
          <w:tcPr>
            <w:tcW w:w="3392" w:type="dxa"/>
          </w:tcPr>
          <w:p w14:paraId="7AC2239A" w14:textId="77777777" w:rsidR="00A14134" w:rsidRDefault="00A14134" w:rsidP="00A14134">
            <w:r>
              <w:rPr>
                <w:rStyle w:val="apple-converted-space"/>
                <w:rFonts w:ascii="Arial" w:hAnsi="Arial" w:cs="Arial"/>
                <w:color w:val="666666"/>
                <w:sz w:val="21"/>
                <w:szCs w:val="21"/>
                <w:shd w:val="clear" w:color="auto" w:fill="FFFFFF"/>
              </w:rPr>
              <w:t> </w:t>
            </w:r>
            <w:r>
              <w:rPr>
                <w:rFonts w:ascii="Arial" w:hAnsi="Arial" w:cs="Arial"/>
                <w:color w:val="666666"/>
                <w:sz w:val="21"/>
                <w:szCs w:val="21"/>
                <w:shd w:val="clear" w:color="auto" w:fill="FFFFFF"/>
              </w:rPr>
              <w:t>Introduction to Medical Biochemistry</w:t>
            </w:r>
          </w:p>
          <w:p w14:paraId="1E2B10D6" w14:textId="0E0F4476" w:rsidR="002A2B78" w:rsidRPr="00B01A9F" w:rsidRDefault="002A2B78" w:rsidP="00234802">
            <w:pPr>
              <w:rPr>
                <w:rFonts w:ascii="AU Passata" w:hAnsi="AU Passata"/>
                <w:lang w:val="en-GB"/>
              </w:rPr>
            </w:pPr>
          </w:p>
        </w:tc>
        <w:tc>
          <w:tcPr>
            <w:tcW w:w="735" w:type="dxa"/>
          </w:tcPr>
          <w:p w14:paraId="7531A134" w14:textId="1C828E13" w:rsidR="002A2B78" w:rsidRPr="002737EE" w:rsidRDefault="00A14134" w:rsidP="00234802">
            <w:pPr>
              <w:rPr>
                <w:rFonts w:ascii="AU Passata" w:hAnsi="AU Passata"/>
                <w:lang w:val="en-US"/>
              </w:rPr>
            </w:pPr>
            <w:r>
              <w:rPr>
                <w:rFonts w:ascii="AU Passata" w:hAnsi="AU Passata"/>
                <w:lang w:val="en-US"/>
              </w:rPr>
              <w:t>12</w:t>
            </w:r>
            <w:r w:rsidR="002A2B78">
              <w:rPr>
                <w:rFonts w:ascii="AU Passata" w:hAnsi="AU Passata"/>
                <w:lang w:val="en-US"/>
              </w:rPr>
              <w:t xml:space="preserve"> </w:t>
            </w:r>
            <w:r>
              <w:rPr>
                <w:rFonts w:ascii="AU Passata" w:hAnsi="AU Passata"/>
                <w:lang w:val="en-US"/>
              </w:rPr>
              <w:t>cp</w:t>
            </w:r>
          </w:p>
        </w:tc>
        <w:tc>
          <w:tcPr>
            <w:tcW w:w="949" w:type="dxa"/>
          </w:tcPr>
          <w:p w14:paraId="0C024254" w14:textId="77777777" w:rsidR="002A2B78" w:rsidRPr="002737EE" w:rsidRDefault="002A2B78" w:rsidP="00234802">
            <w:pPr>
              <w:rPr>
                <w:rFonts w:ascii="AU Passata" w:hAnsi="AU Passata"/>
                <w:lang w:val="en-US"/>
              </w:rPr>
            </w:pPr>
            <w:r>
              <w:rPr>
                <w:rFonts w:ascii="AU Passata" w:hAnsi="AU Passata"/>
                <w:lang w:val="en-US"/>
              </w:rPr>
              <w:t>Bachelor</w:t>
            </w:r>
          </w:p>
        </w:tc>
        <w:tc>
          <w:tcPr>
            <w:tcW w:w="1013" w:type="dxa"/>
          </w:tcPr>
          <w:p w14:paraId="4DB73C7F" w14:textId="77777777" w:rsidR="002A2B78" w:rsidRPr="002737EE" w:rsidRDefault="002A2B78" w:rsidP="00234802">
            <w:pPr>
              <w:rPr>
                <w:rFonts w:ascii="AU Passata" w:hAnsi="AU Passata"/>
                <w:lang w:val="en-US"/>
              </w:rPr>
            </w:pPr>
            <w:r>
              <w:rPr>
                <w:rFonts w:ascii="AU Passata" w:hAnsi="AU Passata"/>
                <w:lang w:val="en-US"/>
              </w:rPr>
              <w:t>ITTU</w:t>
            </w:r>
          </w:p>
        </w:tc>
      </w:tr>
      <w:tr w:rsidR="002A2B78" w:rsidRPr="00A22064" w14:paraId="50AF1362" w14:textId="77777777" w:rsidTr="00A14134">
        <w:tblPrEx>
          <w:tblCellMar>
            <w:left w:w="108" w:type="dxa"/>
            <w:right w:w="108" w:type="dxa"/>
          </w:tblCellMar>
          <w:tblLook w:val="04A0" w:firstRow="1" w:lastRow="0" w:firstColumn="1" w:lastColumn="0" w:noHBand="0" w:noVBand="1"/>
        </w:tblPrEx>
        <w:tc>
          <w:tcPr>
            <w:tcW w:w="3577" w:type="dxa"/>
          </w:tcPr>
          <w:p w14:paraId="40BB75AB" w14:textId="15E202C6" w:rsidR="00A14134" w:rsidRPr="00A14134" w:rsidRDefault="00A14134" w:rsidP="00A14134">
            <w:pPr>
              <w:rPr>
                <w:lang w:val="en-US"/>
              </w:rPr>
            </w:pPr>
            <w:r w:rsidRPr="00A14134">
              <w:rPr>
                <w:rFonts w:ascii="Arial" w:hAnsi="Arial" w:cs="Arial"/>
                <w:color w:val="2C2C2C"/>
                <w:sz w:val="23"/>
                <w:szCs w:val="23"/>
                <w:shd w:val="clear" w:color="auto" w:fill="FFFFFF"/>
                <w:lang w:val="en-US"/>
              </w:rPr>
              <w:t>BESC1123/BESC1122/BESC1121/BESC1380 </w:t>
            </w:r>
          </w:p>
          <w:p w14:paraId="306AAB49" w14:textId="77777777" w:rsidR="002A2B78" w:rsidRPr="002737EE" w:rsidRDefault="002A2B78" w:rsidP="00234802">
            <w:pPr>
              <w:rPr>
                <w:rFonts w:ascii="AU Passata" w:hAnsi="AU Passata"/>
                <w:lang w:val="en-US"/>
              </w:rPr>
            </w:pPr>
          </w:p>
        </w:tc>
        <w:tc>
          <w:tcPr>
            <w:tcW w:w="3392" w:type="dxa"/>
          </w:tcPr>
          <w:p w14:paraId="0739E22B" w14:textId="40B8D3E2" w:rsidR="002A2B78" w:rsidRPr="00B01A9F" w:rsidRDefault="00A14134" w:rsidP="00234802">
            <w:pPr>
              <w:rPr>
                <w:rFonts w:ascii="AU Passata" w:hAnsi="AU Passata"/>
                <w:lang w:val="en-GB"/>
              </w:rPr>
            </w:pPr>
            <w:r>
              <w:rPr>
                <w:rFonts w:ascii="AU Passata" w:hAnsi="AU Passata"/>
                <w:lang w:val="en-GB"/>
              </w:rPr>
              <w:t>Principles of psychology</w:t>
            </w:r>
          </w:p>
        </w:tc>
        <w:tc>
          <w:tcPr>
            <w:tcW w:w="735" w:type="dxa"/>
          </w:tcPr>
          <w:p w14:paraId="52A64C82" w14:textId="3238DD23" w:rsidR="002A2B78" w:rsidRPr="002737EE" w:rsidRDefault="00A14134" w:rsidP="00234802">
            <w:pPr>
              <w:rPr>
                <w:rFonts w:ascii="AU Passata" w:hAnsi="AU Passata"/>
                <w:lang w:val="en-US"/>
              </w:rPr>
            </w:pPr>
            <w:r>
              <w:rPr>
                <w:rFonts w:ascii="AU Passata" w:hAnsi="AU Passata"/>
                <w:lang w:val="en-US"/>
              </w:rPr>
              <w:t>12 cp</w:t>
            </w:r>
          </w:p>
        </w:tc>
        <w:tc>
          <w:tcPr>
            <w:tcW w:w="949" w:type="dxa"/>
          </w:tcPr>
          <w:p w14:paraId="50D1FC9B" w14:textId="77777777" w:rsidR="002A2B78" w:rsidRPr="002737EE" w:rsidRDefault="002A2B78" w:rsidP="00234802">
            <w:pPr>
              <w:rPr>
                <w:rFonts w:ascii="AU Passata" w:hAnsi="AU Passata"/>
                <w:lang w:val="en-US"/>
              </w:rPr>
            </w:pPr>
            <w:r>
              <w:rPr>
                <w:rFonts w:ascii="AU Passata" w:hAnsi="AU Passata"/>
                <w:lang w:val="en-US"/>
              </w:rPr>
              <w:t>Bachelor</w:t>
            </w:r>
          </w:p>
        </w:tc>
        <w:tc>
          <w:tcPr>
            <w:tcW w:w="1013" w:type="dxa"/>
          </w:tcPr>
          <w:p w14:paraId="22D496EF" w14:textId="77777777" w:rsidR="002A2B78" w:rsidRPr="002737EE" w:rsidRDefault="002A2B78" w:rsidP="00234802">
            <w:pPr>
              <w:rPr>
                <w:rFonts w:ascii="AU Passata" w:hAnsi="AU Passata"/>
                <w:lang w:val="en-US"/>
              </w:rPr>
            </w:pPr>
            <w:r>
              <w:rPr>
                <w:rFonts w:ascii="AU Passata" w:hAnsi="AU Passata"/>
                <w:lang w:val="en-US"/>
              </w:rPr>
              <w:t>ITTU</w:t>
            </w:r>
          </w:p>
        </w:tc>
      </w:tr>
      <w:tr w:rsidR="00A14134" w:rsidRPr="00A22064" w14:paraId="0F56A545" w14:textId="77777777" w:rsidTr="00A14134">
        <w:tblPrEx>
          <w:tblCellMar>
            <w:left w:w="108" w:type="dxa"/>
            <w:right w:w="108" w:type="dxa"/>
          </w:tblCellMar>
          <w:tblLook w:val="04A0" w:firstRow="1" w:lastRow="0" w:firstColumn="1" w:lastColumn="0" w:noHBand="0" w:noVBand="1"/>
        </w:tblPrEx>
        <w:tc>
          <w:tcPr>
            <w:tcW w:w="3577" w:type="dxa"/>
          </w:tcPr>
          <w:p w14:paraId="4C082A4C" w14:textId="46C132F0" w:rsidR="00A14134" w:rsidRPr="00A14134" w:rsidRDefault="00A14134" w:rsidP="00A14134">
            <w:pPr>
              <w:rPr>
                <w:rFonts w:ascii="Arial" w:hAnsi="Arial" w:cs="Arial"/>
                <w:color w:val="2C2C2C"/>
                <w:sz w:val="23"/>
                <w:szCs w:val="23"/>
                <w:shd w:val="clear" w:color="auto" w:fill="FFFFFF"/>
                <w:lang w:val="en-US"/>
              </w:rPr>
            </w:pPr>
            <w:r>
              <w:rPr>
                <w:rFonts w:ascii="Arial" w:hAnsi="Arial" w:cs="Arial"/>
                <w:color w:val="2C2C2C"/>
                <w:sz w:val="23"/>
                <w:szCs w:val="23"/>
                <w:shd w:val="clear" w:color="auto" w:fill="FFFFFF"/>
                <w:lang w:val="en-US"/>
              </w:rPr>
              <w:t>BESC1190</w:t>
            </w:r>
          </w:p>
        </w:tc>
        <w:tc>
          <w:tcPr>
            <w:tcW w:w="3392" w:type="dxa"/>
          </w:tcPr>
          <w:p w14:paraId="704B86B7" w14:textId="77B10ADA" w:rsidR="00A14134" w:rsidRDefault="00A14134" w:rsidP="00234802">
            <w:pPr>
              <w:rPr>
                <w:rFonts w:ascii="AU Passata" w:hAnsi="AU Passata"/>
                <w:lang w:val="en-GB"/>
              </w:rPr>
            </w:pPr>
            <w:r>
              <w:rPr>
                <w:rFonts w:ascii="AU Passata" w:hAnsi="AU Passata"/>
                <w:lang w:val="en-GB"/>
              </w:rPr>
              <w:t>Biological psychology</w:t>
            </w:r>
          </w:p>
        </w:tc>
        <w:tc>
          <w:tcPr>
            <w:tcW w:w="735" w:type="dxa"/>
          </w:tcPr>
          <w:p w14:paraId="1C7C03E8" w14:textId="29A2E564" w:rsidR="00A14134" w:rsidRDefault="00A14134" w:rsidP="00234802">
            <w:pPr>
              <w:rPr>
                <w:rFonts w:ascii="AU Passata" w:hAnsi="AU Passata"/>
                <w:lang w:val="en-US"/>
              </w:rPr>
            </w:pPr>
            <w:r>
              <w:rPr>
                <w:rFonts w:ascii="AU Passata" w:hAnsi="AU Passata"/>
                <w:lang w:val="en-US"/>
              </w:rPr>
              <w:t>12 cp</w:t>
            </w:r>
          </w:p>
        </w:tc>
        <w:tc>
          <w:tcPr>
            <w:tcW w:w="949" w:type="dxa"/>
          </w:tcPr>
          <w:p w14:paraId="5CAEA4A2" w14:textId="77777777" w:rsidR="00A14134" w:rsidRDefault="00A14134" w:rsidP="00234802">
            <w:pPr>
              <w:rPr>
                <w:rFonts w:ascii="AU Passata" w:hAnsi="AU Passata"/>
                <w:lang w:val="en-US"/>
              </w:rPr>
            </w:pPr>
          </w:p>
        </w:tc>
        <w:tc>
          <w:tcPr>
            <w:tcW w:w="1013" w:type="dxa"/>
          </w:tcPr>
          <w:p w14:paraId="32EED463" w14:textId="77777777" w:rsidR="00A14134" w:rsidRDefault="00A14134" w:rsidP="00234802">
            <w:pPr>
              <w:rPr>
                <w:rFonts w:ascii="AU Passata" w:hAnsi="AU Passata"/>
                <w:lang w:val="en-US"/>
              </w:rPr>
            </w:pPr>
          </w:p>
        </w:tc>
      </w:tr>
    </w:tbl>
    <w:p w14:paraId="67877828" w14:textId="77777777" w:rsidR="007E01AE" w:rsidRPr="00A22064" w:rsidRDefault="007E01AE" w:rsidP="007E01AE">
      <w:pPr>
        <w:rPr>
          <w:rFonts w:ascii="AU Passata" w:hAnsi="AU Passata"/>
          <w:b/>
          <w:lang w:val="en-GB"/>
        </w:rPr>
      </w:pPr>
    </w:p>
    <w:p w14:paraId="53198367" w14:textId="579F0C2C" w:rsidR="00C54887" w:rsidRDefault="00C54887">
      <w:pPr>
        <w:rPr>
          <w:rFonts w:ascii="AU Passata" w:hAnsi="AU Passata"/>
          <w:lang w:val="en-GB"/>
        </w:rPr>
      </w:pPr>
    </w:p>
    <w:p w14:paraId="0BA2D0E6" w14:textId="67245F6B" w:rsidR="00A14134" w:rsidRDefault="00A14134" w:rsidP="00A14134">
      <w:pPr>
        <w:pStyle w:val="Heading1"/>
        <w:rPr>
          <w:lang w:val="en-GB"/>
        </w:rPr>
      </w:pPr>
      <w:r w:rsidRPr="00D84C2E">
        <w:rPr>
          <w:highlight w:val="magenta"/>
          <w:lang w:val="en-GB"/>
        </w:rPr>
        <w:t>DEAKIN</w:t>
      </w:r>
    </w:p>
    <w:p w14:paraId="796D72F8" w14:textId="76E091E5" w:rsidR="00BC62F8" w:rsidRDefault="00BC62F8" w:rsidP="00BC62F8">
      <w:pPr>
        <w:rPr>
          <w:lang w:val="en-GB" w:eastAsia="en-US"/>
        </w:rPr>
      </w:pPr>
    </w:p>
    <w:p w14:paraId="2049FD7F" w14:textId="5847558B" w:rsidR="00BC62F8" w:rsidRPr="00BC62F8" w:rsidRDefault="00BC62F8" w:rsidP="00BC62F8">
      <w:pPr>
        <w:rPr>
          <w:lang w:val="en-GB" w:eastAsia="en-US"/>
        </w:rPr>
      </w:pPr>
      <w:r>
        <w:rPr>
          <w:lang w:val="en-GB" w:eastAsia="en-US"/>
        </w:rPr>
        <w:t xml:space="preserve">Pre approved courses: </w:t>
      </w:r>
      <w:hyperlink r:id="rId24" w:history="1">
        <w:r w:rsidRPr="00E33433">
          <w:rPr>
            <w:rStyle w:val="Hyperlink"/>
            <w:lang w:val="en-GB" w:eastAsia="en-US"/>
          </w:rPr>
          <w:t>https://www.deakin.edu.au/international-students/study-abroad-and-exchange/academic-information/pre-approved-study-options</w:t>
        </w:r>
      </w:hyperlink>
      <w:r>
        <w:rPr>
          <w:lang w:val="en-GB" w:eastAsia="en-US"/>
        </w:rPr>
        <w:t xml:space="preserve"> </w:t>
      </w:r>
    </w:p>
    <w:p w14:paraId="7889EDA5" w14:textId="43A98AB1" w:rsidR="00A14134" w:rsidRDefault="00A14134" w:rsidP="00A14134">
      <w:pPr>
        <w:rPr>
          <w:lang w:val="en-GB"/>
        </w:rPr>
      </w:pPr>
      <w:r>
        <w:rPr>
          <w:noProof/>
          <w:lang w:val="en-GB"/>
        </w:rPr>
        <w:lastRenderedPageBreak/>
        <w:drawing>
          <wp:inline distT="0" distB="0" distL="0" distR="0" wp14:anchorId="2BB6CEA2" wp14:editId="7C50840F">
            <wp:extent cx="6120130" cy="2679700"/>
            <wp:effectExtent l="0" t="0" r="127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kærmbillede 2019-11-03 kl. 14.21.57.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2679700"/>
                    </a:xfrm>
                    <a:prstGeom prst="rect">
                      <a:avLst/>
                    </a:prstGeom>
                  </pic:spPr>
                </pic:pic>
              </a:graphicData>
            </a:graphic>
          </wp:inline>
        </w:drawing>
      </w:r>
    </w:p>
    <w:p w14:paraId="6F4A2B60" w14:textId="77777777" w:rsidR="00BC62F8" w:rsidRPr="00BC62F8" w:rsidRDefault="00BC62F8" w:rsidP="00BC62F8">
      <w:pPr>
        <w:rPr>
          <w:rFonts w:ascii="Calibri" w:hAnsi="Calibri" w:cs="Calibri"/>
          <w:color w:val="000000"/>
          <w:sz w:val="22"/>
          <w:szCs w:val="22"/>
          <w:lang w:val="en-US"/>
        </w:rPr>
      </w:pPr>
      <w:r w:rsidRPr="00BC62F8">
        <w:rPr>
          <w:rFonts w:ascii="Calibri" w:hAnsi="Calibri" w:cs="Calibri"/>
          <w:color w:val="1F497D"/>
          <w:sz w:val="22"/>
          <w:szCs w:val="22"/>
          <w:lang w:val="en-US"/>
        </w:rPr>
        <w:t>You can find our credit conversion table here:</w:t>
      </w:r>
      <w:r w:rsidRPr="00BC62F8">
        <w:rPr>
          <w:rStyle w:val="apple-converted-space"/>
          <w:rFonts w:ascii="Calibri" w:hAnsi="Calibri" w:cs="Calibri"/>
          <w:color w:val="1F497D"/>
          <w:sz w:val="22"/>
          <w:szCs w:val="22"/>
          <w:lang w:val="en-US"/>
        </w:rPr>
        <w:t> </w:t>
      </w:r>
      <w:hyperlink r:id="rId26" w:history="1">
        <w:r w:rsidRPr="00BC62F8">
          <w:rPr>
            <w:rStyle w:val="Hyperlink"/>
            <w:rFonts w:ascii="Calibri" w:hAnsi="Calibri" w:cs="Calibri"/>
            <w:color w:val="954F72"/>
            <w:sz w:val="22"/>
            <w:szCs w:val="22"/>
            <w:lang w:val="en-US"/>
          </w:rPr>
          <w:t>https://www.deakin.edu.au/international-students/study-abroad-and-exchange/academic-information</w:t>
        </w:r>
      </w:hyperlink>
    </w:p>
    <w:p w14:paraId="0B6EEF0D" w14:textId="77777777" w:rsidR="00BC62F8" w:rsidRPr="00BC62F8" w:rsidRDefault="00BC62F8" w:rsidP="00BC62F8">
      <w:pPr>
        <w:rPr>
          <w:rFonts w:ascii="Calibri" w:hAnsi="Calibri" w:cs="Calibri"/>
          <w:color w:val="000000"/>
          <w:sz w:val="22"/>
          <w:szCs w:val="22"/>
          <w:lang w:val="en-US"/>
        </w:rPr>
      </w:pPr>
      <w:r w:rsidRPr="00BC62F8">
        <w:rPr>
          <w:rFonts w:ascii="Calibri" w:hAnsi="Calibri" w:cs="Calibri"/>
          <w:color w:val="1F497D"/>
          <w:sz w:val="22"/>
          <w:szCs w:val="22"/>
          <w:lang w:val="en-US"/>
        </w:rPr>
        <w:t>Generally 4 subjects at Deakin (1 Deakin credit each) will equate to 30 ECTS, I would recommend you confirm the credit conversion with your home university to ensure they have assess the credit with the same weighting.</w:t>
      </w:r>
    </w:p>
    <w:p w14:paraId="5A3A6FEE" w14:textId="1802BC62" w:rsidR="00BC62F8" w:rsidRPr="00A14134" w:rsidRDefault="00BC62F8" w:rsidP="00A14134">
      <w:pPr>
        <w:rPr>
          <w:lang w:val="en-GB"/>
        </w:rPr>
      </w:pPr>
      <w:r>
        <w:rPr>
          <w:lang w:val="en-GB"/>
        </w:rPr>
        <w:t xml:space="preserve"> </w:t>
      </w:r>
    </w:p>
    <w:p w14:paraId="33214D30" w14:textId="1F9AF13F" w:rsidR="00A14134" w:rsidRDefault="00A14134" w:rsidP="00A14134">
      <w:pPr>
        <w:rPr>
          <w:lang w:val="en-GB"/>
        </w:rPr>
      </w:pPr>
    </w:p>
    <w:p w14:paraId="1625CA51" w14:textId="05B1FEF4" w:rsidR="00A14134" w:rsidRDefault="00A14134" w:rsidP="00A14134">
      <w:pPr>
        <w:rPr>
          <w:lang w:val="en-GB"/>
        </w:rPr>
      </w:pPr>
      <w:r>
        <w:rPr>
          <w:lang w:val="en-GB"/>
        </w:rPr>
        <w:t>Trimester 1: feb- June</w:t>
      </w:r>
    </w:p>
    <w:p w14:paraId="188E8CD1" w14:textId="18C129E1" w:rsidR="00A14134" w:rsidRDefault="00A14134" w:rsidP="00A14134">
      <w:pPr>
        <w:rPr>
          <w:lang w:val="en-GB"/>
        </w:rPr>
      </w:pPr>
      <w:r>
        <w:rPr>
          <w:noProof/>
          <w:lang w:val="en-US"/>
        </w:rPr>
        <w:drawing>
          <wp:inline distT="0" distB="0" distL="0" distR="0" wp14:anchorId="7E00087D" wp14:editId="6252A57C">
            <wp:extent cx="6083300" cy="68580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kærmbillede 2019-10-16 kl. 13.25.05.png"/>
                    <pic:cNvPicPr/>
                  </pic:nvPicPr>
                  <pic:blipFill>
                    <a:blip r:embed="rId27">
                      <a:extLst>
                        <a:ext uri="{28A0092B-C50C-407E-A947-70E740481C1C}">
                          <a14:useLocalDpi xmlns:a14="http://schemas.microsoft.com/office/drawing/2010/main" val="0"/>
                        </a:ext>
                      </a:extLst>
                    </a:blip>
                    <a:stretch>
                      <a:fillRect/>
                    </a:stretch>
                  </pic:blipFill>
                  <pic:spPr>
                    <a:xfrm>
                      <a:off x="0" y="0"/>
                      <a:ext cx="6083300" cy="685800"/>
                    </a:xfrm>
                    <a:prstGeom prst="rect">
                      <a:avLst/>
                    </a:prstGeom>
                  </pic:spPr>
                </pic:pic>
              </a:graphicData>
            </a:graphic>
          </wp:inline>
        </w:drawing>
      </w:r>
    </w:p>
    <w:p w14:paraId="457065B8" w14:textId="47D64EB0" w:rsidR="005671C1" w:rsidRPr="005671C1" w:rsidRDefault="005671C1" w:rsidP="00A14134">
      <w:r w:rsidRPr="005671C1">
        <w:t>Heller ikke verdens bredeste uvalg af kurser</w:t>
      </w:r>
    </w:p>
    <w:p w14:paraId="33D88A23" w14:textId="00BB5613" w:rsidR="00A14134" w:rsidRDefault="00A14134" w:rsidP="00A14134">
      <w:pPr>
        <w:rPr>
          <w:lang w:val="en-GB"/>
        </w:rPr>
      </w:pPr>
      <w:r>
        <w:rPr>
          <w:lang w:val="en-GB"/>
        </w:rPr>
        <w:t>Pre approved courses:</w:t>
      </w:r>
    </w:p>
    <w:p w14:paraId="2DE1BA0C" w14:textId="09EEEF60" w:rsidR="00A14134" w:rsidRPr="00A14134" w:rsidRDefault="00A14134" w:rsidP="00A14134">
      <w:pPr>
        <w:rPr>
          <w:lang w:val="en-GB"/>
        </w:rPr>
      </w:pPr>
      <w:r w:rsidRPr="00A14134">
        <w:rPr>
          <w:lang w:val="en-GB"/>
        </w:rPr>
        <w:t>https://www.deakin.edu.au/international-students/study-abroad-and-exchange/academic-information/pre-approved-study-options?fbclid=IwAR2L5E07iHnCCqYSTxXj22QBHDT2QtzH0D5DmGDk1sPRJT5e5A2wkENEI44</w:t>
      </w:r>
    </w:p>
    <w:p w14:paraId="14D2DD56" w14:textId="71BE9F8A" w:rsidR="00DB6B07" w:rsidRDefault="00DB6B07">
      <w:pPr>
        <w:rPr>
          <w:rFonts w:ascii="AU Passata" w:hAnsi="AU Passata"/>
          <w:lang w:val="en-GB"/>
        </w:rPr>
      </w:pPr>
    </w:p>
    <w:tbl>
      <w:tblPr>
        <w:tblStyle w:val="TableGrid"/>
        <w:tblW w:w="0" w:type="auto"/>
        <w:tblInd w:w="-38" w:type="dxa"/>
        <w:tblCellMar>
          <w:left w:w="70" w:type="dxa"/>
          <w:right w:w="70" w:type="dxa"/>
        </w:tblCellMar>
        <w:tblLook w:val="0000" w:firstRow="0" w:lastRow="0" w:firstColumn="0" w:lastColumn="0" w:noHBand="0" w:noVBand="0"/>
      </w:tblPr>
      <w:tblGrid>
        <w:gridCol w:w="1616"/>
        <w:gridCol w:w="5711"/>
        <w:gridCol w:w="638"/>
        <w:gridCol w:w="833"/>
        <w:gridCol w:w="868"/>
      </w:tblGrid>
      <w:tr w:rsidR="00A14134" w:rsidRPr="002737EE" w14:paraId="16DE1926" w14:textId="77777777" w:rsidTr="005671C1">
        <w:trPr>
          <w:trHeight w:val="228"/>
        </w:trPr>
        <w:tc>
          <w:tcPr>
            <w:tcW w:w="8881" w:type="dxa"/>
            <w:gridSpan w:val="4"/>
            <w:shd w:val="clear" w:color="auto" w:fill="4F81BD" w:themeFill="accent1"/>
          </w:tcPr>
          <w:p w14:paraId="21EFB9B7" w14:textId="77777777" w:rsidR="00A14134" w:rsidRPr="002737EE" w:rsidRDefault="00A14134" w:rsidP="00234802">
            <w:pPr>
              <w:jc w:val="center"/>
              <w:rPr>
                <w:rFonts w:ascii="AU Passata" w:hAnsi="AU Passata"/>
                <w:b/>
              </w:rPr>
            </w:pPr>
            <w:commentRangeStart w:id="0"/>
            <w:r w:rsidRPr="002737EE">
              <w:rPr>
                <w:rFonts w:ascii="AU Passata" w:hAnsi="AU Passata"/>
                <w:b/>
                <w:color w:val="FFFFFF" w:themeColor="background1"/>
              </w:rPr>
              <w:t>SELECTED COURSES</w:t>
            </w:r>
            <w:r>
              <w:rPr>
                <w:rFonts w:ascii="AU Passata" w:hAnsi="AU Passata"/>
                <w:b/>
                <w:color w:val="FFFFFF" w:themeColor="background1"/>
              </w:rPr>
              <w:t xml:space="preserve"> ABROAD</w:t>
            </w:r>
            <w:commentRangeEnd w:id="0"/>
            <w:r w:rsidR="00BC62F8">
              <w:rPr>
                <w:rStyle w:val="CommentReference"/>
                <w:rFonts w:asciiTheme="minorHAnsi" w:eastAsiaTheme="minorHAnsi" w:hAnsiTheme="minorHAnsi" w:cstheme="minorBidi"/>
                <w:lang w:eastAsia="en-US"/>
              </w:rPr>
              <w:commentReference w:id="0"/>
            </w:r>
          </w:p>
        </w:tc>
        <w:tc>
          <w:tcPr>
            <w:tcW w:w="785" w:type="dxa"/>
            <w:shd w:val="clear" w:color="auto" w:fill="4F81BD" w:themeFill="accent1"/>
          </w:tcPr>
          <w:p w14:paraId="04B46046" w14:textId="77777777" w:rsidR="00A14134" w:rsidRPr="002737EE" w:rsidRDefault="00A14134" w:rsidP="00234802">
            <w:pPr>
              <w:jc w:val="center"/>
              <w:rPr>
                <w:rFonts w:ascii="AU Passata" w:hAnsi="AU Passata"/>
                <w:b/>
                <w:color w:val="FFFFFF" w:themeColor="background1"/>
              </w:rPr>
            </w:pPr>
            <w:r>
              <w:rPr>
                <w:rFonts w:ascii="AU Passata" w:hAnsi="AU Passata"/>
                <w:b/>
                <w:color w:val="FFFFFF" w:themeColor="background1"/>
              </w:rPr>
              <w:t>AU COURSES</w:t>
            </w:r>
          </w:p>
        </w:tc>
      </w:tr>
      <w:tr w:rsidR="00A14134" w:rsidRPr="005575E1" w14:paraId="60B49FC3" w14:textId="77777777" w:rsidTr="005671C1">
        <w:tblPrEx>
          <w:tblCellMar>
            <w:left w:w="108" w:type="dxa"/>
            <w:right w:w="108" w:type="dxa"/>
          </w:tblCellMar>
          <w:tblLook w:val="04A0" w:firstRow="1" w:lastRow="0" w:firstColumn="1" w:lastColumn="0" w:noHBand="0" w:noVBand="1"/>
        </w:tblPrEx>
        <w:tc>
          <w:tcPr>
            <w:tcW w:w="1694" w:type="dxa"/>
            <w:shd w:val="clear" w:color="auto" w:fill="DBE5F1" w:themeFill="accent1" w:themeFillTint="33"/>
          </w:tcPr>
          <w:p w14:paraId="617797BA" w14:textId="77777777" w:rsidR="00A14134" w:rsidRPr="002737EE" w:rsidRDefault="00A14134" w:rsidP="00234802">
            <w:pPr>
              <w:rPr>
                <w:rFonts w:ascii="AU Passata" w:hAnsi="AU Passata"/>
              </w:rPr>
            </w:pPr>
            <w:r w:rsidRPr="002737EE">
              <w:rPr>
                <w:rFonts w:ascii="AU Passata" w:hAnsi="AU Passata"/>
              </w:rPr>
              <w:t>Course Code</w:t>
            </w:r>
          </w:p>
        </w:tc>
        <w:tc>
          <w:tcPr>
            <w:tcW w:w="5863" w:type="dxa"/>
            <w:shd w:val="clear" w:color="auto" w:fill="DBE5F1" w:themeFill="accent1" w:themeFillTint="33"/>
          </w:tcPr>
          <w:p w14:paraId="44049B01" w14:textId="77777777" w:rsidR="00A14134" w:rsidRPr="002737EE" w:rsidRDefault="00A14134" w:rsidP="00234802">
            <w:pPr>
              <w:rPr>
                <w:rFonts w:ascii="AU Passata" w:hAnsi="AU Passata"/>
              </w:rPr>
            </w:pPr>
            <w:r w:rsidRPr="002737EE">
              <w:rPr>
                <w:rFonts w:ascii="AU Passata" w:hAnsi="AU Passata"/>
              </w:rPr>
              <w:t>Course Title</w:t>
            </w:r>
          </w:p>
        </w:tc>
        <w:tc>
          <w:tcPr>
            <w:tcW w:w="585" w:type="dxa"/>
            <w:shd w:val="clear" w:color="auto" w:fill="DBE5F1" w:themeFill="accent1" w:themeFillTint="33"/>
          </w:tcPr>
          <w:p w14:paraId="7FBB466F" w14:textId="77777777" w:rsidR="00A14134" w:rsidRPr="002737EE" w:rsidRDefault="00A14134" w:rsidP="00234802">
            <w:pPr>
              <w:rPr>
                <w:rFonts w:ascii="AU Passata" w:hAnsi="AU Passata"/>
              </w:rPr>
            </w:pPr>
            <w:r w:rsidRPr="002737EE">
              <w:rPr>
                <w:rFonts w:ascii="AU Passata" w:hAnsi="AU Passata"/>
              </w:rPr>
              <w:t>Credit Points</w:t>
            </w:r>
          </w:p>
        </w:tc>
        <w:tc>
          <w:tcPr>
            <w:tcW w:w="739" w:type="dxa"/>
            <w:shd w:val="clear" w:color="auto" w:fill="DBE5F1" w:themeFill="accent1" w:themeFillTint="33"/>
          </w:tcPr>
          <w:p w14:paraId="4E89FEB1" w14:textId="77777777" w:rsidR="00A14134" w:rsidRPr="002737EE" w:rsidRDefault="00A14134" w:rsidP="00234802">
            <w:pPr>
              <w:rPr>
                <w:rFonts w:ascii="AU Passata" w:hAnsi="AU Passata"/>
              </w:rPr>
            </w:pPr>
            <w:r w:rsidRPr="002737EE">
              <w:rPr>
                <w:rFonts w:ascii="AU Passata" w:hAnsi="AU Passata"/>
              </w:rPr>
              <w:t>Course Level</w:t>
            </w:r>
          </w:p>
        </w:tc>
        <w:tc>
          <w:tcPr>
            <w:tcW w:w="785" w:type="dxa"/>
            <w:shd w:val="clear" w:color="auto" w:fill="DBE5F1" w:themeFill="accent1" w:themeFillTint="33"/>
          </w:tcPr>
          <w:p w14:paraId="1EFCBB92" w14:textId="77777777" w:rsidR="00A14134" w:rsidRPr="002737EE" w:rsidRDefault="00A14134" w:rsidP="00234802">
            <w:pPr>
              <w:rPr>
                <w:rFonts w:ascii="AU Passata" w:hAnsi="AU Passata"/>
                <w:lang w:val="en-US"/>
              </w:rPr>
            </w:pPr>
            <w:r w:rsidRPr="002737EE">
              <w:rPr>
                <w:rFonts w:ascii="AU Passata" w:hAnsi="AU Passata"/>
                <w:lang w:val="en-US"/>
              </w:rPr>
              <w:t>AU course that the course</w:t>
            </w:r>
            <w:r>
              <w:rPr>
                <w:rFonts w:ascii="AU Passata" w:hAnsi="AU Passata"/>
                <w:lang w:val="en-US"/>
              </w:rPr>
              <w:t xml:space="preserve"> abroad</w:t>
            </w:r>
            <w:r w:rsidRPr="002737EE">
              <w:rPr>
                <w:rFonts w:ascii="AU Passata" w:hAnsi="AU Passata"/>
                <w:lang w:val="en-US"/>
              </w:rPr>
              <w:t xml:space="preserve"> replaces*</w:t>
            </w:r>
          </w:p>
        </w:tc>
      </w:tr>
      <w:tr w:rsidR="00A14134" w:rsidRPr="002737EE" w14:paraId="6D6A5B64" w14:textId="77777777" w:rsidTr="005671C1">
        <w:tblPrEx>
          <w:tblCellMar>
            <w:left w:w="108" w:type="dxa"/>
            <w:right w:w="108" w:type="dxa"/>
          </w:tblCellMar>
          <w:tblLook w:val="04A0" w:firstRow="1" w:lastRow="0" w:firstColumn="1" w:lastColumn="0" w:noHBand="0" w:noVBand="1"/>
        </w:tblPrEx>
        <w:tc>
          <w:tcPr>
            <w:tcW w:w="1694" w:type="dxa"/>
          </w:tcPr>
          <w:p w14:paraId="21D6344C" w14:textId="3861E46F" w:rsidR="00A14134" w:rsidRPr="00A14134" w:rsidRDefault="00A14134" w:rsidP="00234802">
            <w:pPr>
              <w:rPr>
                <w:lang w:val="en-US"/>
              </w:rPr>
            </w:pPr>
            <w:r w:rsidRPr="00A14134">
              <w:rPr>
                <w:rFonts w:ascii="Arial" w:hAnsi="Arial" w:cs="Arial"/>
                <w:color w:val="363737"/>
                <w:sz w:val="23"/>
                <w:szCs w:val="23"/>
                <w:lang w:val="en-US"/>
              </w:rPr>
              <w:lastRenderedPageBreak/>
              <w:t>SLE111</w:t>
            </w:r>
            <w:r w:rsidRPr="00A14134">
              <w:rPr>
                <w:rStyle w:val="apple-converted-space"/>
                <w:rFonts w:ascii="Arial" w:hAnsi="Arial" w:cs="Arial"/>
                <w:color w:val="363737"/>
                <w:sz w:val="23"/>
                <w:szCs w:val="23"/>
                <w:lang w:val="en-US"/>
              </w:rPr>
              <w:t> (</w:t>
            </w:r>
            <w:r w:rsidRPr="00A14134">
              <w:rPr>
                <w:rStyle w:val="apple-converted-space"/>
                <w:color w:val="363737"/>
                <w:sz w:val="23"/>
                <w:szCs w:val="23"/>
                <w:lang w:val="en-US"/>
              </w:rPr>
              <w:t>preapproved, no</w:t>
            </w:r>
            <w:r>
              <w:rPr>
                <w:rStyle w:val="apple-converted-space"/>
                <w:color w:val="363737"/>
                <w:sz w:val="23"/>
                <w:szCs w:val="23"/>
                <w:lang w:val="en-US"/>
              </w:rPr>
              <w:t xml:space="preserve"> pre reqs)</w:t>
            </w:r>
          </w:p>
        </w:tc>
        <w:tc>
          <w:tcPr>
            <w:tcW w:w="5863" w:type="dxa"/>
          </w:tcPr>
          <w:tbl>
            <w:tblPr>
              <w:tblW w:w="8469" w:type="dxa"/>
              <w:tblBorders>
                <w:top w:val="single" w:sz="6" w:space="0" w:color="E2E2E2"/>
                <w:left w:val="single" w:sz="6" w:space="0" w:color="E2E2E2"/>
                <w:bottom w:val="single" w:sz="6" w:space="0" w:color="E2E2E2"/>
                <w:right w:val="single" w:sz="6" w:space="0" w:color="E2E2E2"/>
              </w:tblBorders>
              <w:tblCellMar>
                <w:top w:w="15" w:type="dxa"/>
                <w:left w:w="15" w:type="dxa"/>
                <w:bottom w:w="15" w:type="dxa"/>
                <w:right w:w="15" w:type="dxa"/>
              </w:tblCellMar>
              <w:tblLook w:val="04A0" w:firstRow="1" w:lastRow="0" w:firstColumn="1" w:lastColumn="0" w:noHBand="0" w:noVBand="1"/>
            </w:tblPr>
            <w:tblGrid>
              <w:gridCol w:w="18"/>
              <w:gridCol w:w="8451"/>
            </w:tblGrid>
            <w:tr w:rsidR="00A14134" w:rsidRPr="005575E1" w14:paraId="378B8876" w14:textId="77777777" w:rsidTr="00A14134">
              <w:tc>
                <w:tcPr>
                  <w:tcW w:w="0" w:type="auto"/>
                  <w:tcMar>
                    <w:top w:w="150" w:type="dxa"/>
                    <w:left w:w="0" w:type="dxa"/>
                    <w:bottom w:w="150" w:type="dxa"/>
                    <w:right w:w="0" w:type="dxa"/>
                  </w:tcMar>
                  <w:vAlign w:val="center"/>
                  <w:hideMark/>
                </w:tcPr>
                <w:p w14:paraId="440A964D" w14:textId="149AC29A" w:rsidR="00A14134" w:rsidRPr="00A14134" w:rsidRDefault="00A14134" w:rsidP="00A14134">
                  <w:pPr>
                    <w:rPr>
                      <w:rFonts w:ascii="Arial" w:hAnsi="Arial" w:cs="Arial"/>
                      <w:color w:val="363737"/>
                      <w:sz w:val="23"/>
                      <w:szCs w:val="23"/>
                      <w:lang w:val="en-US"/>
                    </w:rPr>
                  </w:pPr>
                </w:p>
              </w:tc>
              <w:tc>
                <w:tcPr>
                  <w:tcW w:w="0" w:type="auto"/>
                  <w:tcMar>
                    <w:top w:w="150" w:type="dxa"/>
                    <w:left w:w="0" w:type="dxa"/>
                    <w:bottom w:w="150" w:type="dxa"/>
                    <w:right w:w="0" w:type="dxa"/>
                  </w:tcMar>
                  <w:vAlign w:val="center"/>
                  <w:hideMark/>
                </w:tcPr>
                <w:p w14:paraId="6534D991" w14:textId="77777777" w:rsidR="00A14134" w:rsidRPr="00A14134" w:rsidRDefault="00A14134" w:rsidP="00A14134">
                  <w:pPr>
                    <w:rPr>
                      <w:rFonts w:ascii="Arial" w:hAnsi="Arial" w:cs="Arial"/>
                      <w:color w:val="363737"/>
                      <w:sz w:val="23"/>
                      <w:szCs w:val="23"/>
                      <w:lang w:val="en-US"/>
                    </w:rPr>
                  </w:pPr>
                  <w:r w:rsidRPr="00A14134">
                    <w:rPr>
                      <w:rFonts w:ascii="Arial" w:hAnsi="Arial" w:cs="Arial"/>
                      <w:color w:val="363737"/>
                      <w:sz w:val="23"/>
                      <w:szCs w:val="23"/>
                      <w:lang w:val="en-US"/>
                    </w:rPr>
                    <w:t>Cells and Genes (co-requisite SLE010, worth zero credit points)</w:t>
                  </w:r>
                </w:p>
              </w:tc>
            </w:tr>
          </w:tbl>
          <w:p w14:paraId="31A1099F" w14:textId="09134A00" w:rsidR="00A14134" w:rsidRPr="002D4514" w:rsidRDefault="00A14134" w:rsidP="00234802">
            <w:pPr>
              <w:rPr>
                <w:rFonts w:ascii="AU Passata" w:hAnsi="AU Passata"/>
                <w:lang w:val="en-GB"/>
              </w:rPr>
            </w:pPr>
          </w:p>
        </w:tc>
        <w:tc>
          <w:tcPr>
            <w:tcW w:w="585" w:type="dxa"/>
          </w:tcPr>
          <w:p w14:paraId="09FAF394" w14:textId="0AEC2B07" w:rsidR="00A14134" w:rsidRPr="002737EE" w:rsidRDefault="005671C1" w:rsidP="00234802">
            <w:pPr>
              <w:rPr>
                <w:rFonts w:ascii="AU Passata" w:hAnsi="AU Passata"/>
                <w:lang w:val="en-US"/>
              </w:rPr>
            </w:pPr>
            <w:r>
              <w:rPr>
                <w:rFonts w:ascii="AU Passata" w:hAnsi="AU Passata"/>
                <w:lang w:val="en-US"/>
              </w:rPr>
              <w:t>?</w:t>
            </w:r>
          </w:p>
        </w:tc>
        <w:tc>
          <w:tcPr>
            <w:tcW w:w="739" w:type="dxa"/>
          </w:tcPr>
          <w:p w14:paraId="7B5F2DEF" w14:textId="77777777" w:rsidR="00A14134" w:rsidRPr="002737EE" w:rsidRDefault="00A14134" w:rsidP="00234802">
            <w:pPr>
              <w:rPr>
                <w:rFonts w:ascii="AU Passata" w:hAnsi="AU Passata"/>
                <w:lang w:val="en-US"/>
              </w:rPr>
            </w:pPr>
            <w:r>
              <w:rPr>
                <w:rFonts w:ascii="AU Passata" w:hAnsi="AU Passata"/>
                <w:lang w:val="en-US"/>
              </w:rPr>
              <w:t xml:space="preserve">Bachelor </w:t>
            </w:r>
          </w:p>
        </w:tc>
        <w:tc>
          <w:tcPr>
            <w:tcW w:w="785" w:type="dxa"/>
          </w:tcPr>
          <w:p w14:paraId="0D721A5F" w14:textId="77777777" w:rsidR="00A14134" w:rsidRPr="002737EE" w:rsidRDefault="00A14134" w:rsidP="00234802">
            <w:pPr>
              <w:rPr>
                <w:rFonts w:ascii="AU Passata" w:hAnsi="AU Passata"/>
                <w:lang w:val="en-US"/>
              </w:rPr>
            </w:pPr>
            <w:r>
              <w:rPr>
                <w:rFonts w:ascii="AU Passata" w:hAnsi="AU Passata"/>
                <w:lang w:val="en-US"/>
              </w:rPr>
              <w:t>ITTU</w:t>
            </w:r>
          </w:p>
        </w:tc>
      </w:tr>
      <w:tr w:rsidR="00A14134" w:rsidRPr="002737EE" w14:paraId="7568FF24" w14:textId="77777777" w:rsidTr="005671C1">
        <w:tblPrEx>
          <w:tblCellMar>
            <w:left w:w="108" w:type="dxa"/>
            <w:right w:w="108" w:type="dxa"/>
          </w:tblCellMar>
          <w:tblLook w:val="04A0" w:firstRow="1" w:lastRow="0" w:firstColumn="1" w:lastColumn="0" w:noHBand="0" w:noVBand="1"/>
        </w:tblPrEx>
        <w:tc>
          <w:tcPr>
            <w:tcW w:w="1694" w:type="dxa"/>
          </w:tcPr>
          <w:p w14:paraId="244103F7" w14:textId="63B6B29C" w:rsidR="00A14134" w:rsidRDefault="005671C1" w:rsidP="00234802">
            <w:r>
              <w:rPr>
                <w:rFonts w:ascii="Arial" w:hAnsi="Arial" w:cs="Arial"/>
                <w:color w:val="2C2C2C"/>
                <w:sz w:val="20"/>
                <w:szCs w:val="20"/>
                <w:shd w:val="clear" w:color="auto" w:fill="F6F6F4"/>
              </w:rPr>
              <w:t>HPS203</w:t>
            </w:r>
          </w:p>
          <w:p w14:paraId="6D41DF4A" w14:textId="77777777" w:rsidR="00A14134" w:rsidRPr="00B01A9F" w:rsidRDefault="00A14134" w:rsidP="00234802">
            <w:pPr>
              <w:rPr>
                <w:rFonts w:ascii="AU Passata" w:hAnsi="AU Passata"/>
                <w:lang w:val="en-GB"/>
              </w:rPr>
            </w:pPr>
          </w:p>
        </w:tc>
        <w:tc>
          <w:tcPr>
            <w:tcW w:w="5863" w:type="dxa"/>
          </w:tcPr>
          <w:p w14:paraId="131FFB71" w14:textId="103100BE" w:rsidR="00A14134" w:rsidRPr="00B01A9F" w:rsidRDefault="005671C1" w:rsidP="00234802">
            <w:pPr>
              <w:rPr>
                <w:rFonts w:ascii="AU Passata" w:hAnsi="AU Passata"/>
                <w:lang w:val="en-GB"/>
              </w:rPr>
            </w:pPr>
            <w:r>
              <w:rPr>
                <w:rFonts w:ascii="AU Passata" w:hAnsi="AU Passata"/>
                <w:lang w:val="en-GB"/>
              </w:rPr>
              <w:t xml:space="preserve">The </w:t>
            </w:r>
            <w:commentRangeStart w:id="1"/>
            <w:r>
              <w:rPr>
                <w:rFonts w:ascii="AU Passata" w:hAnsi="AU Passata"/>
                <w:lang w:val="en-GB"/>
              </w:rPr>
              <w:t>human</w:t>
            </w:r>
            <w:commentRangeEnd w:id="1"/>
            <w:r>
              <w:rPr>
                <w:rStyle w:val="CommentReference"/>
              </w:rPr>
              <w:commentReference w:id="1"/>
            </w:r>
            <w:r>
              <w:rPr>
                <w:rFonts w:ascii="AU Passata" w:hAnsi="AU Passata"/>
                <w:lang w:val="en-GB"/>
              </w:rPr>
              <w:t xml:space="preserve"> mind (pre approved)</w:t>
            </w:r>
          </w:p>
        </w:tc>
        <w:tc>
          <w:tcPr>
            <w:tcW w:w="585" w:type="dxa"/>
          </w:tcPr>
          <w:p w14:paraId="4CFDE4B5" w14:textId="232DF8C3" w:rsidR="00A14134" w:rsidRPr="002737EE" w:rsidRDefault="005671C1" w:rsidP="00234802">
            <w:pPr>
              <w:rPr>
                <w:rFonts w:ascii="AU Passata" w:hAnsi="AU Passata"/>
                <w:lang w:val="en-US"/>
              </w:rPr>
            </w:pPr>
            <w:r>
              <w:rPr>
                <w:rFonts w:ascii="AU Passata" w:hAnsi="AU Passata"/>
                <w:lang w:val="en-US"/>
              </w:rPr>
              <w:t>1</w:t>
            </w:r>
            <w:r>
              <w:rPr>
                <w:rFonts w:ascii="AU Passata" w:hAnsi="AU Passata"/>
              </w:rPr>
              <w:t xml:space="preserve"> credit</w:t>
            </w:r>
          </w:p>
        </w:tc>
        <w:tc>
          <w:tcPr>
            <w:tcW w:w="739" w:type="dxa"/>
          </w:tcPr>
          <w:p w14:paraId="433BD89C" w14:textId="77777777" w:rsidR="00A14134" w:rsidRPr="002737EE" w:rsidRDefault="00A14134" w:rsidP="00234802">
            <w:pPr>
              <w:rPr>
                <w:rFonts w:ascii="AU Passata" w:hAnsi="AU Passata"/>
                <w:lang w:val="en-US"/>
              </w:rPr>
            </w:pPr>
            <w:r>
              <w:rPr>
                <w:rFonts w:ascii="AU Passata" w:hAnsi="AU Passata"/>
                <w:lang w:val="en-US"/>
              </w:rPr>
              <w:t>Bachelor</w:t>
            </w:r>
          </w:p>
        </w:tc>
        <w:tc>
          <w:tcPr>
            <w:tcW w:w="785" w:type="dxa"/>
          </w:tcPr>
          <w:p w14:paraId="69F19EE1" w14:textId="77777777" w:rsidR="00A14134" w:rsidRPr="002737EE" w:rsidRDefault="00A14134" w:rsidP="00234802">
            <w:pPr>
              <w:rPr>
                <w:rFonts w:ascii="AU Passata" w:hAnsi="AU Passata"/>
                <w:lang w:val="en-US"/>
              </w:rPr>
            </w:pPr>
            <w:r>
              <w:rPr>
                <w:rFonts w:ascii="AU Passata" w:hAnsi="AU Passata"/>
                <w:lang w:val="en-US"/>
              </w:rPr>
              <w:t>ITTU</w:t>
            </w:r>
          </w:p>
        </w:tc>
      </w:tr>
      <w:tr w:rsidR="00A14134" w:rsidRPr="002737EE" w14:paraId="6F6F1270" w14:textId="77777777" w:rsidTr="005671C1">
        <w:tblPrEx>
          <w:tblCellMar>
            <w:left w:w="108" w:type="dxa"/>
            <w:right w:w="108" w:type="dxa"/>
          </w:tblCellMar>
          <w:tblLook w:val="04A0" w:firstRow="1" w:lastRow="0" w:firstColumn="1" w:lastColumn="0" w:noHBand="0" w:noVBand="1"/>
        </w:tblPrEx>
        <w:tc>
          <w:tcPr>
            <w:tcW w:w="1694" w:type="dxa"/>
          </w:tcPr>
          <w:p w14:paraId="58110D60" w14:textId="4A856B26" w:rsidR="00A14134" w:rsidRDefault="005671C1" w:rsidP="00234802">
            <w:r>
              <w:rPr>
                <w:rFonts w:ascii="Arial" w:hAnsi="Arial" w:cs="Arial"/>
                <w:color w:val="666666"/>
                <w:sz w:val="18"/>
                <w:szCs w:val="18"/>
                <w:shd w:val="clear" w:color="auto" w:fill="FFFFFF"/>
              </w:rPr>
              <w:t>HPS204</w:t>
            </w:r>
          </w:p>
          <w:p w14:paraId="213AFB1C" w14:textId="77777777" w:rsidR="00A14134" w:rsidRPr="002737EE" w:rsidRDefault="00A14134" w:rsidP="00234802">
            <w:pPr>
              <w:rPr>
                <w:rFonts w:ascii="AU Passata" w:hAnsi="AU Passata"/>
                <w:lang w:val="en-US"/>
              </w:rPr>
            </w:pPr>
          </w:p>
        </w:tc>
        <w:tc>
          <w:tcPr>
            <w:tcW w:w="5863" w:type="dxa"/>
          </w:tcPr>
          <w:p w14:paraId="6EC035D7" w14:textId="2036CBA2" w:rsidR="00A14134" w:rsidRDefault="005671C1" w:rsidP="00234802">
            <w:r>
              <w:rPr>
                <w:rStyle w:val="apple-converted-space"/>
                <w:rFonts w:ascii="Arial" w:hAnsi="Arial" w:cs="Arial"/>
                <w:color w:val="666666"/>
                <w:sz w:val="21"/>
                <w:szCs w:val="21"/>
                <w:shd w:val="clear" w:color="auto" w:fill="FFFFFF"/>
              </w:rPr>
              <w:t xml:space="preserve">Human social </w:t>
            </w:r>
            <w:commentRangeStart w:id="2"/>
            <w:r>
              <w:rPr>
                <w:rStyle w:val="apple-converted-space"/>
                <w:rFonts w:ascii="Arial" w:hAnsi="Arial" w:cs="Arial"/>
                <w:color w:val="666666"/>
                <w:sz w:val="21"/>
                <w:szCs w:val="21"/>
                <w:shd w:val="clear" w:color="auto" w:fill="FFFFFF"/>
              </w:rPr>
              <w:t>behavior</w:t>
            </w:r>
            <w:commentRangeEnd w:id="2"/>
            <w:r>
              <w:rPr>
                <w:rStyle w:val="CommentReference"/>
              </w:rPr>
              <w:commentReference w:id="2"/>
            </w:r>
          </w:p>
          <w:p w14:paraId="5EDE5CAF" w14:textId="77777777" w:rsidR="00A14134" w:rsidRPr="00B01A9F" w:rsidRDefault="00A14134" w:rsidP="00234802">
            <w:pPr>
              <w:rPr>
                <w:rFonts w:ascii="AU Passata" w:hAnsi="AU Passata"/>
                <w:lang w:val="en-GB"/>
              </w:rPr>
            </w:pPr>
          </w:p>
        </w:tc>
        <w:tc>
          <w:tcPr>
            <w:tcW w:w="585" w:type="dxa"/>
          </w:tcPr>
          <w:p w14:paraId="13968EDA" w14:textId="50747324" w:rsidR="00A14134" w:rsidRPr="002737EE" w:rsidRDefault="005671C1" w:rsidP="00234802">
            <w:pPr>
              <w:rPr>
                <w:rFonts w:ascii="AU Passata" w:hAnsi="AU Passata"/>
                <w:lang w:val="en-US"/>
              </w:rPr>
            </w:pPr>
            <w:r>
              <w:rPr>
                <w:rFonts w:ascii="AU Passata" w:hAnsi="AU Passata"/>
                <w:lang w:val="en-US"/>
              </w:rPr>
              <w:t>1 credit</w:t>
            </w:r>
          </w:p>
        </w:tc>
        <w:tc>
          <w:tcPr>
            <w:tcW w:w="739" w:type="dxa"/>
          </w:tcPr>
          <w:p w14:paraId="11F2FC8B" w14:textId="77777777" w:rsidR="00A14134" w:rsidRPr="002737EE" w:rsidRDefault="00A14134" w:rsidP="00234802">
            <w:pPr>
              <w:rPr>
                <w:rFonts w:ascii="AU Passata" w:hAnsi="AU Passata"/>
                <w:lang w:val="en-US"/>
              </w:rPr>
            </w:pPr>
            <w:r>
              <w:rPr>
                <w:rFonts w:ascii="AU Passata" w:hAnsi="AU Passata"/>
                <w:lang w:val="en-US"/>
              </w:rPr>
              <w:t>Bachelor</w:t>
            </w:r>
          </w:p>
        </w:tc>
        <w:tc>
          <w:tcPr>
            <w:tcW w:w="785" w:type="dxa"/>
          </w:tcPr>
          <w:p w14:paraId="31CF0E94" w14:textId="77777777" w:rsidR="00A14134" w:rsidRPr="002737EE" w:rsidRDefault="00A14134" w:rsidP="00234802">
            <w:pPr>
              <w:rPr>
                <w:rFonts w:ascii="AU Passata" w:hAnsi="AU Passata"/>
                <w:lang w:val="en-US"/>
              </w:rPr>
            </w:pPr>
            <w:r>
              <w:rPr>
                <w:rFonts w:ascii="AU Passata" w:hAnsi="AU Passata"/>
                <w:lang w:val="en-US"/>
              </w:rPr>
              <w:t>ITTU</w:t>
            </w:r>
          </w:p>
        </w:tc>
      </w:tr>
      <w:tr w:rsidR="005671C1" w:rsidRPr="002737EE" w14:paraId="44905336" w14:textId="77777777" w:rsidTr="005671C1">
        <w:tblPrEx>
          <w:tblCellMar>
            <w:left w:w="108" w:type="dxa"/>
            <w:right w:w="108" w:type="dxa"/>
          </w:tblCellMar>
          <w:tblLook w:val="04A0" w:firstRow="1" w:lastRow="0" w:firstColumn="1" w:lastColumn="0" w:noHBand="0" w:noVBand="1"/>
        </w:tblPrEx>
        <w:tc>
          <w:tcPr>
            <w:tcW w:w="1694" w:type="dxa"/>
          </w:tcPr>
          <w:p w14:paraId="73563F0F" w14:textId="40EC7677" w:rsidR="005671C1" w:rsidRDefault="005671C1" w:rsidP="00234802">
            <w:pPr>
              <w:rPr>
                <w:rFonts w:ascii="Arial" w:hAnsi="Arial" w:cs="Arial"/>
                <w:color w:val="666666"/>
                <w:sz w:val="18"/>
                <w:szCs w:val="18"/>
                <w:shd w:val="clear" w:color="auto" w:fill="FFFFFF"/>
              </w:rPr>
            </w:pPr>
            <w:r>
              <w:rPr>
                <w:rFonts w:ascii="Arial" w:hAnsi="Arial" w:cs="Arial"/>
                <w:color w:val="666666"/>
                <w:sz w:val="18"/>
                <w:szCs w:val="18"/>
                <w:shd w:val="clear" w:color="auto" w:fill="FFFFFF"/>
              </w:rPr>
              <w:t>HPS 310</w:t>
            </w:r>
          </w:p>
        </w:tc>
        <w:tc>
          <w:tcPr>
            <w:tcW w:w="5863" w:type="dxa"/>
          </w:tcPr>
          <w:p w14:paraId="4EBE1444" w14:textId="149B6BE5" w:rsidR="005671C1" w:rsidRDefault="005671C1" w:rsidP="00234802">
            <w:pPr>
              <w:rPr>
                <w:rStyle w:val="apple-converted-space"/>
                <w:rFonts w:ascii="Arial" w:hAnsi="Arial" w:cs="Arial"/>
                <w:color w:val="666666"/>
                <w:sz w:val="21"/>
                <w:szCs w:val="21"/>
                <w:shd w:val="clear" w:color="auto" w:fill="FFFFFF"/>
              </w:rPr>
            </w:pPr>
            <w:r>
              <w:rPr>
                <w:rStyle w:val="apple-converted-space"/>
                <w:rFonts w:ascii="Arial" w:hAnsi="Arial" w:cs="Arial"/>
                <w:color w:val="666666"/>
                <w:sz w:val="21"/>
                <w:szCs w:val="21"/>
                <w:shd w:val="clear" w:color="auto" w:fill="FFFFFF"/>
              </w:rPr>
              <w:t>Brain biology bahvior</w:t>
            </w:r>
          </w:p>
        </w:tc>
        <w:tc>
          <w:tcPr>
            <w:tcW w:w="585" w:type="dxa"/>
          </w:tcPr>
          <w:p w14:paraId="6D1C4B3E" w14:textId="0A1164FB" w:rsidR="005671C1" w:rsidRDefault="005671C1" w:rsidP="00234802">
            <w:pPr>
              <w:rPr>
                <w:rFonts w:ascii="AU Passata" w:hAnsi="AU Passata"/>
                <w:lang w:val="en-US"/>
              </w:rPr>
            </w:pPr>
            <w:r>
              <w:rPr>
                <w:rFonts w:ascii="AU Passata" w:hAnsi="AU Passata"/>
                <w:lang w:val="en-US"/>
              </w:rPr>
              <w:t>1 credit</w:t>
            </w:r>
          </w:p>
        </w:tc>
        <w:tc>
          <w:tcPr>
            <w:tcW w:w="739" w:type="dxa"/>
          </w:tcPr>
          <w:p w14:paraId="717F81DB" w14:textId="77777777" w:rsidR="005671C1" w:rsidRDefault="005671C1" w:rsidP="00234802">
            <w:pPr>
              <w:rPr>
                <w:rFonts w:ascii="AU Passata" w:hAnsi="AU Passata"/>
                <w:lang w:val="en-US"/>
              </w:rPr>
            </w:pPr>
          </w:p>
        </w:tc>
        <w:tc>
          <w:tcPr>
            <w:tcW w:w="785" w:type="dxa"/>
          </w:tcPr>
          <w:p w14:paraId="43A5A3F9" w14:textId="77777777" w:rsidR="005671C1" w:rsidRDefault="005671C1" w:rsidP="00234802">
            <w:pPr>
              <w:rPr>
                <w:rFonts w:ascii="AU Passata" w:hAnsi="AU Passata"/>
                <w:lang w:val="en-US"/>
              </w:rPr>
            </w:pPr>
          </w:p>
        </w:tc>
      </w:tr>
      <w:tr w:rsidR="005671C1" w:rsidRPr="002737EE" w14:paraId="4EBA73A8" w14:textId="77777777" w:rsidTr="005671C1">
        <w:tblPrEx>
          <w:tblCellMar>
            <w:left w:w="108" w:type="dxa"/>
            <w:right w:w="108" w:type="dxa"/>
          </w:tblCellMar>
          <w:tblLook w:val="04A0" w:firstRow="1" w:lastRow="0" w:firstColumn="1" w:lastColumn="0" w:noHBand="0" w:noVBand="1"/>
        </w:tblPrEx>
        <w:tc>
          <w:tcPr>
            <w:tcW w:w="1694" w:type="dxa"/>
          </w:tcPr>
          <w:p w14:paraId="179517FB" w14:textId="7EF1FE9B" w:rsidR="005671C1" w:rsidRDefault="005671C1" w:rsidP="00234802">
            <w:pPr>
              <w:rPr>
                <w:rFonts w:ascii="Arial" w:hAnsi="Arial" w:cs="Arial"/>
                <w:color w:val="666666"/>
                <w:sz w:val="18"/>
                <w:szCs w:val="18"/>
                <w:shd w:val="clear" w:color="auto" w:fill="FFFFFF"/>
              </w:rPr>
            </w:pPr>
            <w:r>
              <w:rPr>
                <w:rFonts w:ascii="Arial" w:hAnsi="Arial" w:cs="Arial"/>
                <w:color w:val="666666"/>
                <w:sz w:val="18"/>
                <w:szCs w:val="18"/>
                <w:shd w:val="clear" w:color="auto" w:fill="FFFFFF"/>
              </w:rPr>
              <w:t>S</w:t>
            </w:r>
            <w:r>
              <w:rPr>
                <w:sz w:val="18"/>
                <w:szCs w:val="18"/>
              </w:rPr>
              <w:t>IT114</w:t>
            </w:r>
          </w:p>
        </w:tc>
        <w:tc>
          <w:tcPr>
            <w:tcW w:w="5863" w:type="dxa"/>
          </w:tcPr>
          <w:p w14:paraId="38E80BE8" w14:textId="77777777" w:rsidR="005671C1" w:rsidRDefault="005671C1" w:rsidP="005671C1">
            <w:commentRangeStart w:id="3"/>
            <w:r>
              <w:rPr>
                <w:rFonts w:ascii="Helvetica" w:hAnsi="Helvetica"/>
                <w:color w:val="222222"/>
                <w:sz w:val="21"/>
                <w:szCs w:val="21"/>
                <w:shd w:val="clear" w:color="auto" w:fill="F9F9F9"/>
              </w:rPr>
              <w:t>Introduction</w:t>
            </w:r>
            <w:commentRangeEnd w:id="3"/>
            <w:r>
              <w:rPr>
                <w:rStyle w:val="CommentReference"/>
              </w:rPr>
              <w:commentReference w:id="3"/>
            </w:r>
            <w:r>
              <w:rPr>
                <w:rFonts w:ascii="Helvetica" w:hAnsi="Helvetica"/>
                <w:color w:val="222222"/>
                <w:sz w:val="21"/>
                <w:szCs w:val="21"/>
                <w:shd w:val="clear" w:color="auto" w:fill="F9F9F9"/>
              </w:rPr>
              <w:t xml:space="preserve"> to Artificial Intelligence</w:t>
            </w:r>
          </w:p>
          <w:p w14:paraId="4DC5BE8A" w14:textId="77777777" w:rsidR="005671C1" w:rsidRDefault="005671C1" w:rsidP="00234802">
            <w:pPr>
              <w:rPr>
                <w:rStyle w:val="apple-converted-space"/>
                <w:rFonts w:ascii="Arial" w:hAnsi="Arial" w:cs="Arial"/>
                <w:color w:val="666666"/>
                <w:sz w:val="21"/>
                <w:szCs w:val="21"/>
                <w:shd w:val="clear" w:color="auto" w:fill="FFFFFF"/>
              </w:rPr>
            </w:pPr>
          </w:p>
        </w:tc>
        <w:tc>
          <w:tcPr>
            <w:tcW w:w="585" w:type="dxa"/>
          </w:tcPr>
          <w:p w14:paraId="362BA37A" w14:textId="682EB4CA" w:rsidR="005671C1" w:rsidRDefault="005671C1" w:rsidP="00234802">
            <w:pPr>
              <w:rPr>
                <w:rFonts w:ascii="AU Passata" w:hAnsi="AU Passata"/>
                <w:lang w:val="en-US"/>
              </w:rPr>
            </w:pPr>
            <w:r>
              <w:rPr>
                <w:rFonts w:ascii="AU Passata" w:hAnsi="AU Passata"/>
                <w:lang w:val="en-US"/>
              </w:rPr>
              <w:t>1</w:t>
            </w:r>
          </w:p>
        </w:tc>
        <w:tc>
          <w:tcPr>
            <w:tcW w:w="739" w:type="dxa"/>
          </w:tcPr>
          <w:p w14:paraId="432B5603" w14:textId="77777777" w:rsidR="005671C1" w:rsidRDefault="005671C1" w:rsidP="00234802">
            <w:pPr>
              <w:rPr>
                <w:rFonts w:ascii="AU Passata" w:hAnsi="AU Passata"/>
                <w:lang w:val="en-US"/>
              </w:rPr>
            </w:pPr>
          </w:p>
        </w:tc>
        <w:tc>
          <w:tcPr>
            <w:tcW w:w="785" w:type="dxa"/>
          </w:tcPr>
          <w:p w14:paraId="708F90FF" w14:textId="77777777" w:rsidR="005671C1" w:rsidRDefault="005671C1" w:rsidP="00234802">
            <w:pPr>
              <w:rPr>
                <w:rFonts w:ascii="AU Passata" w:hAnsi="AU Passata"/>
                <w:lang w:val="en-US"/>
              </w:rPr>
            </w:pPr>
          </w:p>
        </w:tc>
      </w:tr>
    </w:tbl>
    <w:p w14:paraId="7881FAB0" w14:textId="5F6F8A92" w:rsidR="00DB6B07" w:rsidRDefault="00A14134">
      <w:pPr>
        <w:rPr>
          <w:rFonts w:ascii="AU Passata" w:hAnsi="AU Passata"/>
          <w:lang w:val="en-GB"/>
        </w:rPr>
      </w:pPr>
      <w:r>
        <w:rPr>
          <w:rFonts w:ascii="AU Passata" w:hAnsi="AU Passata"/>
          <w:lang w:val="en-GB"/>
        </w:rPr>
        <w:t>Pre approved:</w:t>
      </w:r>
    </w:p>
    <w:p w14:paraId="48395794" w14:textId="1CF9E80D" w:rsidR="00A14134" w:rsidRDefault="00A14134">
      <w:pPr>
        <w:rPr>
          <w:rFonts w:ascii="AU Passata" w:hAnsi="AU Passata"/>
          <w:lang w:val="en-GB"/>
        </w:rPr>
      </w:pPr>
      <w:r>
        <w:rPr>
          <w:rFonts w:ascii="AU Passata" w:hAnsi="AU Passata"/>
          <w:noProof/>
          <w:lang w:val="en-GB"/>
        </w:rPr>
        <w:drawing>
          <wp:inline distT="0" distB="0" distL="0" distR="0" wp14:anchorId="3A480953" wp14:editId="4185C358">
            <wp:extent cx="6120130" cy="3397885"/>
            <wp:effectExtent l="0" t="0" r="1270" b="5715"/>
            <wp:docPr id="6" name="Billede 6"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kærmbillede 2019-11-03 kl. 14.18.09.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3397885"/>
                    </a:xfrm>
                    <a:prstGeom prst="rect">
                      <a:avLst/>
                    </a:prstGeom>
                  </pic:spPr>
                </pic:pic>
              </a:graphicData>
            </a:graphic>
          </wp:inline>
        </w:drawing>
      </w:r>
    </w:p>
    <w:p w14:paraId="2D7B38F6" w14:textId="77777777" w:rsidR="00DB6B07" w:rsidRDefault="00DB6B07">
      <w:pPr>
        <w:rPr>
          <w:rFonts w:ascii="AU Passata" w:hAnsi="AU Passata"/>
          <w:lang w:val="en-GB"/>
        </w:rPr>
      </w:pPr>
    </w:p>
    <w:p w14:paraId="6B44F521" w14:textId="4EAD0E8B" w:rsidR="00DB6B07" w:rsidRDefault="00DB6B07">
      <w:pPr>
        <w:rPr>
          <w:rFonts w:ascii="AU Passata" w:hAnsi="AU Passata"/>
          <w:lang w:val="en-GB"/>
        </w:rPr>
      </w:pPr>
    </w:p>
    <w:p w14:paraId="6FE479FC" w14:textId="77777777" w:rsidR="005671C1" w:rsidRDefault="005671C1" w:rsidP="005671C1">
      <w:pPr>
        <w:rPr>
          <w:lang w:val="en-US"/>
        </w:rPr>
      </w:pPr>
      <w:r>
        <w:rPr>
          <w:lang w:val="en-US"/>
        </w:rPr>
        <w:t xml:space="preserve">cells and genes </w:t>
      </w:r>
      <w:hyperlink r:id="rId32" w:history="1">
        <w:r w:rsidRPr="00D96421">
          <w:rPr>
            <w:rStyle w:val="Hyperlink"/>
            <w:lang w:val="en-US"/>
          </w:rPr>
          <w:t>https://www.deakin.edu.au/current-students-courses/unit.php?unit=SLE111&amp;year=2020&amp;return_to=%2Fcurrent-students-courses%2Fcourse.php%3Fcourse%3DS320%26version%3D4%26year%3D2020</w:t>
        </w:r>
      </w:hyperlink>
      <w:r>
        <w:rPr>
          <w:lang w:val="en-US"/>
        </w:rPr>
        <w:t xml:space="preserve"> </w:t>
      </w:r>
    </w:p>
    <w:p w14:paraId="2B2898D5" w14:textId="77777777" w:rsidR="005671C1" w:rsidRDefault="005671C1" w:rsidP="005671C1">
      <w:pPr>
        <w:rPr>
          <w:lang w:val="en-US"/>
        </w:rPr>
      </w:pPr>
    </w:p>
    <w:p w14:paraId="4F7BE697" w14:textId="77777777" w:rsidR="005671C1" w:rsidRDefault="005671C1" w:rsidP="005671C1">
      <w:pPr>
        <w:rPr>
          <w:lang w:val="en-US"/>
        </w:rPr>
      </w:pPr>
      <w:r>
        <w:rPr>
          <w:lang w:val="en-US"/>
        </w:rPr>
        <w:t xml:space="preserve">human biology: </w:t>
      </w:r>
      <w:hyperlink r:id="rId33" w:history="1">
        <w:r w:rsidRPr="00D96421">
          <w:rPr>
            <w:rStyle w:val="Hyperlink"/>
            <w:lang w:val="en-US"/>
          </w:rPr>
          <w:t>https://www.deakin.edu.au/current-students-courses/detail.php?customer_cd=C&amp;service_item=S320&amp;version_number=4&amp;element_cd=MAJORS-STRUCTURE&amp;sub_item_number=14&amp;year=2020&amp;return_to=%2Fcurrent-students-courses%2Fcourse.php%3Fcourse%3DS320%26version%3D4%26year%3D2020</w:t>
        </w:r>
      </w:hyperlink>
      <w:r>
        <w:rPr>
          <w:lang w:val="en-US"/>
        </w:rPr>
        <w:t xml:space="preserve"> </w:t>
      </w:r>
    </w:p>
    <w:p w14:paraId="5F4A0612" w14:textId="77777777" w:rsidR="005671C1" w:rsidRDefault="005671C1" w:rsidP="005671C1">
      <w:pPr>
        <w:rPr>
          <w:lang w:val="en-US"/>
        </w:rPr>
      </w:pPr>
    </w:p>
    <w:p w14:paraId="35D7CADD" w14:textId="77777777" w:rsidR="005671C1" w:rsidRDefault="005671C1" w:rsidP="005671C1">
      <w:pPr>
        <w:rPr>
          <w:lang w:val="en-US"/>
        </w:rPr>
      </w:pPr>
      <w:commentRangeStart w:id="4"/>
      <w:r>
        <w:rPr>
          <w:lang w:val="en-US"/>
        </w:rPr>
        <w:t>AI course</w:t>
      </w:r>
      <w:commentRangeEnd w:id="4"/>
      <w:r>
        <w:rPr>
          <w:rStyle w:val="CommentReference"/>
        </w:rPr>
        <w:commentReference w:id="4"/>
      </w:r>
    </w:p>
    <w:p w14:paraId="328E5076" w14:textId="77777777" w:rsidR="005671C1" w:rsidRDefault="00F90DD9" w:rsidP="005671C1">
      <w:pPr>
        <w:rPr>
          <w:lang w:val="en-US"/>
        </w:rPr>
      </w:pPr>
      <w:hyperlink r:id="rId34" w:anchor="OVERVIEW" w:history="1">
        <w:r w:rsidR="005671C1" w:rsidRPr="00D96421">
          <w:rPr>
            <w:rStyle w:val="Hyperlink"/>
            <w:lang w:val="en-US"/>
          </w:rPr>
          <w:t>https://www.deakin.edu.au/current-students-courses/course.php?course=S308&amp;version=1&amp;year=2020#OVERVIEW</w:t>
        </w:r>
      </w:hyperlink>
      <w:r w:rsidR="005671C1">
        <w:rPr>
          <w:lang w:val="en-US"/>
        </w:rPr>
        <w:t xml:space="preserve"> </w:t>
      </w:r>
    </w:p>
    <w:p w14:paraId="18B17FFC" w14:textId="77777777" w:rsidR="005671C1" w:rsidRDefault="005671C1" w:rsidP="005671C1">
      <w:pPr>
        <w:rPr>
          <w:lang w:val="en-US"/>
        </w:rPr>
      </w:pPr>
    </w:p>
    <w:p w14:paraId="6C87941A" w14:textId="1FE55AA1" w:rsidR="005671C1" w:rsidRDefault="005671C1" w:rsidP="005671C1">
      <w:pPr>
        <w:rPr>
          <w:lang w:val="en-US"/>
        </w:rPr>
      </w:pPr>
      <w:r>
        <w:rPr>
          <w:lang w:val="en-US"/>
        </w:rPr>
        <w:t xml:space="preserve">Intro to AI: </w:t>
      </w:r>
      <w:hyperlink r:id="rId35" w:history="1">
        <w:r w:rsidRPr="00D96421">
          <w:rPr>
            <w:rStyle w:val="Hyperlink"/>
            <w:lang w:val="en-US"/>
          </w:rPr>
          <w:t>https://www.deakin.edu.au/current-students-courses/unit.php?unit=SIT114&amp;year=2020&amp;return_to=%2Fcurrent-students-courses%2Fcourse.php%3Fcourse%3DS308%26version%3D1%26year%3D2020</w:t>
        </w:r>
      </w:hyperlink>
      <w:r>
        <w:rPr>
          <w:lang w:val="en-US"/>
        </w:rPr>
        <w:t xml:space="preserve"> </w:t>
      </w:r>
    </w:p>
    <w:p w14:paraId="3CD28D75" w14:textId="74899978" w:rsidR="00F840AC" w:rsidRDefault="00F840AC" w:rsidP="005671C1">
      <w:pPr>
        <w:rPr>
          <w:lang w:val="en-US"/>
        </w:rPr>
      </w:pPr>
    </w:p>
    <w:p w14:paraId="5DD173DF" w14:textId="05EF3786" w:rsidR="00F840AC" w:rsidRDefault="00F840AC" w:rsidP="005671C1">
      <w:pPr>
        <w:rPr>
          <w:lang w:val="en-US"/>
        </w:rPr>
      </w:pPr>
      <w:r>
        <w:rPr>
          <w:lang w:val="en-US"/>
        </w:rPr>
        <w:t>Email from office:</w:t>
      </w:r>
    </w:p>
    <w:p w14:paraId="64ED8909" w14:textId="77777777" w:rsidR="00F840AC" w:rsidRPr="00F840AC" w:rsidRDefault="00F840AC" w:rsidP="00F840AC">
      <w:pPr>
        <w:rPr>
          <w:color w:val="000000"/>
          <w:lang w:val="en-US"/>
        </w:rPr>
      </w:pPr>
      <w:r w:rsidRPr="00F840AC">
        <w:rPr>
          <w:rFonts w:ascii="Calibri" w:hAnsi="Calibri" w:cs="Calibri"/>
          <w:color w:val="1F497D"/>
          <w:sz w:val="22"/>
          <w:szCs w:val="22"/>
          <w:lang w:val="en-US"/>
        </w:rPr>
        <w:t>Unfortunately we are unable to pre-assess the units you would like to take. The main thing we will look at is the pre-requisite units, the best thing you can do is to look at the unit pre-requisites and review the unit outline for the pre-requisite unit. If you have completed a unit or combination of units you believe are equivalent (of the unit learning outcomes) this will have a high chance of approval on assessment. If you haven’t completed any units that are similar then the units would not be approved.</w:t>
      </w:r>
    </w:p>
    <w:p w14:paraId="07AF1855" w14:textId="77777777" w:rsidR="00F840AC" w:rsidRPr="00F840AC" w:rsidRDefault="00F840AC" w:rsidP="00F840AC">
      <w:pPr>
        <w:rPr>
          <w:color w:val="000000"/>
          <w:lang w:val="en-US"/>
        </w:rPr>
      </w:pPr>
      <w:r w:rsidRPr="00F840AC">
        <w:rPr>
          <w:rFonts w:ascii="Calibri" w:hAnsi="Calibri" w:cs="Calibri"/>
          <w:color w:val="1F497D"/>
          <w:sz w:val="22"/>
          <w:szCs w:val="22"/>
          <w:lang w:val="en-US"/>
        </w:rPr>
        <w:t>If a unit has a cohort rule (locked in to students from a particular course) there is a lower chance of this being approved as the unit will likely have an enrolment quota. Please note that medicine (HMM coded) optometry (HMO coded) and nursing (HNN coded) will not be approved for study abroad or exchange students.</w:t>
      </w:r>
    </w:p>
    <w:p w14:paraId="6345243B" w14:textId="77777777" w:rsidR="00F840AC" w:rsidRPr="00F840AC" w:rsidRDefault="00F840AC" w:rsidP="00F840AC">
      <w:pPr>
        <w:rPr>
          <w:color w:val="000000"/>
          <w:lang w:val="en-US"/>
        </w:rPr>
      </w:pPr>
      <w:r w:rsidRPr="00F840AC">
        <w:rPr>
          <w:rFonts w:ascii="Calibri" w:hAnsi="Calibri" w:cs="Calibri"/>
          <w:color w:val="1F497D"/>
          <w:sz w:val="22"/>
          <w:szCs w:val="22"/>
          <w:lang w:val="en-US"/>
        </w:rPr>
        <w:t>Apologies I cannot assist with any pre-approved/assessed units, I do hope this information assists. Having more units approved by your home university in your application to Deakin will give you the best chance at having required units approved.</w:t>
      </w:r>
    </w:p>
    <w:p w14:paraId="4531C1E2" w14:textId="77777777" w:rsidR="00F840AC" w:rsidRDefault="00F840AC" w:rsidP="005671C1">
      <w:pPr>
        <w:rPr>
          <w:lang w:val="en-US"/>
        </w:rPr>
      </w:pPr>
    </w:p>
    <w:p w14:paraId="6013BA71" w14:textId="6C7242B2" w:rsidR="005671C1" w:rsidRDefault="005671C1">
      <w:pPr>
        <w:rPr>
          <w:rFonts w:ascii="AU Passata" w:hAnsi="AU Passata"/>
          <w:lang w:val="en-US"/>
        </w:rPr>
      </w:pPr>
    </w:p>
    <w:p w14:paraId="767588E4" w14:textId="12899AA2" w:rsidR="00234802" w:rsidRDefault="00234802" w:rsidP="00234802">
      <w:pPr>
        <w:pStyle w:val="Heading1"/>
        <w:rPr>
          <w:lang w:val="en-US"/>
        </w:rPr>
      </w:pPr>
      <w:r>
        <w:rPr>
          <w:lang w:val="en-US"/>
        </w:rPr>
        <w:t xml:space="preserve">University of western Australia – perth </w:t>
      </w:r>
    </w:p>
    <w:p w14:paraId="72D00292" w14:textId="57723C99" w:rsidR="00234802" w:rsidRPr="00234802" w:rsidRDefault="00234802" w:rsidP="00234802">
      <w:pPr>
        <w:rPr>
          <w:lang w:val="en-US"/>
        </w:rPr>
      </w:pPr>
      <w:r>
        <w:rPr>
          <w:noProof/>
          <w:lang w:val="en-US"/>
        </w:rPr>
        <w:drawing>
          <wp:inline distT="0" distB="0" distL="0" distR="0" wp14:anchorId="548BA913" wp14:editId="0DAB3F83">
            <wp:extent cx="6120130" cy="635000"/>
            <wp:effectExtent l="0" t="0" r="127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ærmbillede 2019-11-03 kl. 14.58.1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0130" cy="635000"/>
                    </a:xfrm>
                    <a:prstGeom prst="rect">
                      <a:avLst/>
                    </a:prstGeom>
                  </pic:spPr>
                </pic:pic>
              </a:graphicData>
            </a:graphic>
          </wp:inline>
        </w:drawing>
      </w:r>
    </w:p>
    <w:p w14:paraId="5B042A1A" w14:textId="77777777" w:rsidR="00234802" w:rsidRPr="00234802" w:rsidRDefault="00234802" w:rsidP="00234802">
      <w:pPr>
        <w:rPr>
          <w:lang w:val="en-US"/>
        </w:rPr>
      </w:pPr>
    </w:p>
    <w:p w14:paraId="3C05E2DC" w14:textId="32CFA0DD" w:rsidR="00234802" w:rsidRDefault="00234802">
      <w:pPr>
        <w:rPr>
          <w:rFonts w:ascii="AU Passata" w:hAnsi="AU Passata"/>
          <w:lang w:val="en-US"/>
        </w:rPr>
      </w:pPr>
      <w:r>
        <w:rPr>
          <w:noProof/>
          <w:lang w:val="en-US"/>
        </w:rPr>
        <w:drawing>
          <wp:inline distT="0" distB="0" distL="0" distR="0" wp14:anchorId="5D87126F" wp14:editId="21DB1587">
            <wp:extent cx="6116320" cy="1480185"/>
            <wp:effectExtent l="0" t="0" r="5080" b="5715"/>
            <wp:docPr id="68" name="Billede 68"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kærmbillede 2019-10-30 kl. 21.29.5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16320" cy="1480185"/>
                    </a:xfrm>
                    <a:prstGeom prst="rect">
                      <a:avLst/>
                    </a:prstGeom>
                  </pic:spPr>
                </pic:pic>
              </a:graphicData>
            </a:graphic>
          </wp:inline>
        </w:drawing>
      </w:r>
    </w:p>
    <w:p w14:paraId="625B0730" w14:textId="187C991C" w:rsidR="00DA11BC" w:rsidRDefault="00DA11BC">
      <w:pPr>
        <w:rPr>
          <w:rFonts w:ascii="AU Passata" w:hAnsi="AU Passata"/>
          <w:lang w:val="en-US"/>
        </w:rPr>
      </w:pPr>
      <w:r>
        <w:rPr>
          <w:rFonts w:ascii="AU Passata" w:hAnsi="AU Passata"/>
          <w:noProof/>
          <w:lang w:val="en-US"/>
        </w:rPr>
        <w:drawing>
          <wp:inline distT="0" distB="0" distL="0" distR="0" wp14:anchorId="4D69BF6E" wp14:editId="4AC64489">
            <wp:extent cx="6120130" cy="598805"/>
            <wp:effectExtent l="0" t="0" r="127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kærmbillede 2019-11-03 kl. 14.56.3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598805"/>
                    </a:xfrm>
                    <a:prstGeom prst="rect">
                      <a:avLst/>
                    </a:prstGeom>
                  </pic:spPr>
                </pic:pic>
              </a:graphicData>
            </a:graphic>
          </wp:inline>
        </w:drawing>
      </w:r>
    </w:p>
    <w:p w14:paraId="0E5D59FD" w14:textId="6C39983C" w:rsidR="00001316" w:rsidRDefault="00001316">
      <w:pPr>
        <w:rPr>
          <w:rFonts w:ascii="AU Passata" w:hAnsi="AU Passata"/>
          <w:lang w:val="en-US"/>
        </w:rPr>
      </w:pPr>
    </w:p>
    <w:tbl>
      <w:tblPr>
        <w:tblStyle w:val="TableGrid"/>
        <w:tblW w:w="0" w:type="auto"/>
        <w:tblInd w:w="-38" w:type="dxa"/>
        <w:tblCellMar>
          <w:left w:w="70" w:type="dxa"/>
          <w:right w:w="70" w:type="dxa"/>
        </w:tblCellMar>
        <w:tblLook w:val="0000" w:firstRow="0" w:lastRow="0" w:firstColumn="0" w:lastColumn="0" w:noHBand="0" w:noVBand="0"/>
      </w:tblPr>
      <w:tblGrid>
        <w:gridCol w:w="3257"/>
        <w:gridCol w:w="3144"/>
        <w:gridCol w:w="869"/>
        <w:gridCol w:w="1171"/>
        <w:gridCol w:w="1225"/>
      </w:tblGrid>
      <w:tr w:rsidR="00234802" w:rsidRPr="002737EE" w14:paraId="494E9349" w14:textId="77777777" w:rsidTr="00234802">
        <w:trPr>
          <w:trHeight w:val="228"/>
        </w:trPr>
        <w:tc>
          <w:tcPr>
            <w:tcW w:w="8653" w:type="dxa"/>
            <w:gridSpan w:val="4"/>
            <w:shd w:val="clear" w:color="auto" w:fill="4F81BD" w:themeFill="accent1"/>
          </w:tcPr>
          <w:p w14:paraId="18A2189E" w14:textId="77777777" w:rsidR="00234802" w:rsidRPr="002737EE" w:rsidRDefault="00234802" w:rsidP="00234802">
            <w:pPr>
              <w:jc w:val="center"/>
              <w:rPr>
                <w:rFonts w:ascii="AU Passata" w:hAnsi="AU Passata"/>
                <w:b/>
              </w:rPr>
            </w:pPr>
            <w:r w:rsidRPr="002737EE">
              <w:rPr>
                <w:rFonts w:ascii="AU Passata" w:hAnsi="AU Passata"/>
                <w:b/>
                <w:color w:val="FFFFFF" w:themeColor="background1"/>
              </w:rPr>
              <w:t>SELECTED COURSES</w:t>
            </w:r>
            <w:r>
              <w:rPr>
                <w:rFonts w:ascii="AU Passata" w:hAnsi="AU Passata"/>
                <w:b/>
                <w:color w:val="FFFFFF" w:themeColor="background1"/>
              </w:rPr>
              <w:t xml:space="preserve"> ABROAD</w:t>
            </w:r>
          </w:p>
        </w:tc>
        <w:tc>
          <w:tcPr>
            <w:tcW w:w="1013" w:type="dxa"/>
            <w:shd w:val="clear" w:color="auto" w:fill="4F81BD" w:themeFill="accent1"/>
          </w:tcPr>
          <w:p w14:paraId="1D971D5F" w14:textId="77777777" w:rsidR="00234802" w:rsidRPr="002737EE" w:rsidRDefault="00234802" w:rsidP="00234802">
            <w:pPr>
              <w:jc w:val="center"/>
              <w:rPr>
                <w:rFonts w:ascii="AU Passata" w:hAnsi="AU Passata"/>
                <w:b/>
                <w:color w:val="FFFFFF" w:themeColor="background1"/>
              </w:rPr>
            </w:pPr>
            <w:r>
              <w:rPr>
                <w:rFonts w:ascii="AU Passata" w:hAnsi="AU Passata"/>
                <w:b/>
                <w:color w:val="FFFFFF" w:themeColor="background1"/>
              </w:rPr>
              <w:t>AU COURSES</w:t>
            </w:r>
          </w:p>
        </w:tc>
      </w:tr>
      <w:tr w:rsidR="00234802" w:rsidRPr="005575E1" w14:paraId="4FAEDF3E" w14:textId="77777777" w:rsidTr="00234802">
        <w:tblPrEx>
          <w:tblCellMar>
            <w:left w:w="108" w:type="dxa"/>
            <w:right w:w="108" w:type="dxa"/>
          </w:tblCellMar>
          <w:tblLook w:val="04A0" w:firstRow="1" w:lastRow="0" w:firstColumn="1" w:lastColumn="0" w:noHBand="0" w:noVBand="1"/>
        </w:tblPrEx>
        <w:tc>
          <w:tcPr>
            <w:tcW w:w="3577" w:type="dxa"/>
            <w:shd w:val="clear" w:color="auto" w:fill="DBE5F1" w:themeFill="accent1" w:themeFillTint="33"/>
          </w:tcPr>
          <w:p w14:paraId="66754630" w14:textId="77777777" w:rsidR="00234802" w:rsidRPr="002737EE" w:rsidRDefault="00234802" w:rsidP="00234802">
            <w:pPr>
              <w:rPr>
                <w:rFonts w:ascii="AU Passata" w:hAnsi="AU Passata"/>
              </w:rPr>
            </w:pPr>
            <w:r w:rsidRPr="002737EE">
              <w:rPr>
                <w:rFonts w:ascii="AU Passata" w:hAnsi="AU Passata"/>
              </w:rPr>
              <w:t>Course Code</w:t>
            </w:r>
          </w:p>
        </w:tc>
        <w:tc>
          <w:tcPr>
            <w:tcW w:w="3392" w:type="dxa"/>
            <w:shd w:val="clear" w:color="auto" w:fill="DBE5F1" w:themeFill="accent1" w:themeFillTint="33"/>
          </w:tcPr>
          <w:p w14:paraId="3C128424" w14:textId="77777777" w:rsidR="00234802" w:rsidRPr="002737EE" w:rsidRDefault="00234802" w:rsidP="00234802">
            <w:pPr>
              <w:rPr>
                <w:rFonts w:ascii="AU Passata" w:hAnsi="AU Passata"/>
              </w:rPr>
            </w:pPr>
            <w:r w:rsidRPr="002737EE">
              <w:rPr>
                <w:rFonts w:ascii="AU Passata" w:hAnsi="AU Passata"/>
              </w:rPr>
              <w:t>Course Title</w:t>
            </w:r>
          </w:p>
        </w:tc>
        <w:tc>
          <w:tcPr>
            <w:tcW w:w="735" w:type="dxa"/>
            <w:shd w:val="clear" w:color="auto" w:fill="DBE5F1" w:themeFill="accent1" w:themeFillTint="33"/>
          </w:tcPr>
          <w:p w14:paraId="2D6437B7" w14:textId="77777777" w:rsidR="00234802" w:rsidRPr="002737EE" w:rsidRDefault="00234802" w:rsidP="00234802">
            <w:pPr>
              <w:rPr>
                <w:rFonts w:ascii="AU Passata" w:hAnsi="AU Passata"/>
              </w:rPr>
            </w:pPr>
            <w:r w:rsidRPr="002737EE">
              <w:rPr>
                <w:rFonts w:ascii="AU Passata" w:hAnsi="AU Passata"/>
              </w:rPr>
              <w:t>Credit Points</w:t>
            </w:r>
          </w:p>
        </w:tc>
        <w:tc>
          <w:tcPr>
            <w:tcW w:w="949" w:type="dxa"/>
            <w:shd w:val="clear" w:color="auto" w:fill="DBE5F1" w:themeFill="accent1" w:themeFillTint="33"/>
          </w:tcPr>
          <w:p w14:paraId="78BA2AC3" w14:textId="77777777" w:rsidR="00234802" w:rsidRPr="002737EE" w:rsidRDefault="00234802" w:rsidP="00234802">
            <w:pPr>
              <w:rPr>
                <w:rFonts w:ascii="AU Passata" w:hAnsi="AU Passata"/>
              </w:rPr>
            </w:pPr>
            <w:r w:rsidRPr="002737EE">
              <w:rPr>
                <w:rFonts w:ascii="AU Passata" w:hAnsi="AU Passata"/>
              </w:rPr>
              <w:t>Course Level</w:t>
            </w:r>
          </w:p>
        </w:tc>
        <w:tc>
          <w:tcPr>
            <w:tcW w:w="1013" w:type="dxa"/>
            <w:shd w:val="clear" w:color="auto" w:fill="DBE5F1" w:themeFill="accent1" w:themeFillTint="33"/>
          </w:tcPr>
          <w:p w14:paraId="19077F64" w14:textId="77777777" w:rsidR="00234802" w:rsidRPr="002737EE" w:rsidRDefault="00234802" w:rsidP="00234802">
            <w:pPr>
              <w:rPr>
                <w:rFonts w:ascii="AU Passata" w:hAnsi="AU Passata"/>
                <w:lang w:val="en-US"/>
              </w:rPr>
            </w:pPr>
            <w:r w:rsidRPr="002737EE">
              <w:rPr>
                <w:rFonts w:ascii="AU Passata" w:hAnsi="AU Passata"/>
                <w:lang w:val="en-US"/>
              </w:rPr>
              <w:t>AU course that the course</w:t>
            </w:r>
            <w:r>
              <w:rPr>
                <w:rFonts w:ascii="AU Passata" w:hAnsi="AU Passata"/>
                <w:lang w:val="en-US"/>
              </w:rPr>
              <w:t xml:space="preserve"> abroad</w:t>
            </w:r>
            <w:r w:rsidRPr="002737EE">
              <w:rPr>
                <w:rFonts w:ascii="AU Passata" w:hAnsi="AU Passata"/>
                <w:lang w:val="en-US"/>
              </w:rPr>
              <w:t xml:space="preserve"> replaces*</w:t>
            </w:r>
          </w:p>
        </w:tc>
      </w:tr>
      <w:tr w:rsidR="00234802" w:rsidRPr="002737EE" w14:paraId="5C0359CA" w14:textId="77777777" w:rsidTr="00234802">
        <w:tblPrEx>
          <w:tblCellMar>
            <w:left w:w="108" w:type="dxa"/>
            <w:right w:w="108" w:type="dxa"/>
          </w:tblCellMar>
          <w:tblLook w:val="04A0" w:firstRow="1" w:lastRow="0" w:firstColumn="1" w:lastColumn="0" w:noHBand="0" w:noVBand="1"/>
        </w:tblPrEx>
        <w:tc>
          <w:tcPr>
            <w:tcW w:w="3577" w:type="dxa"/>
          </w:tcPr>
          <w:p w14:paraId="4714D077" w14:textId="1C3C810C" w:rsidR="00234802" w:rsidRPr="00DA11BC" w:rsidRDefault="00DA11BC" w:rsidP="00234802">
            <w:pPr>
              <w:rPr>
                <w:rFonts w:asciiTheme="minorHAnsi" w:hAnsiTheme="minorHAnsi"/>
              </w:rPr>
            </w:pPr>
            <w:r>
              <w:rPr>
                <w:rFonts w:ascii="Georgia" w:hAnsi="Georgia"/>
                <w:b/>
                <w:bCs/>
                <w:color w:val="27348B"/>
              </w:rPr>
              <w:lastRenderedPageBreak/>
              <w:t>ANHB2217</w:t>
            </w:r>
          </w:p>
        </w:tc>
        <w:tc>
          <w:tcPr>
            <w:tcW w:w="3392" w:type="dxa"/>
          </w:tcPr>
          <w:p w14:paraId="067272B9" w14:textId="7F0A776C" w:rsidR="00DA11BC" w:rsidRDefault="00DA11BC" w:rsidP="00DA11BC">
            <w:pPr>
              <w:pStyle w:val="Heading3"/>
              <w:pBdr>
                <w:bottom w:val="single" w:sz="6" w:space="5" w:color="D8D8D8"/>
              </w:pBdr>
              <w:spacing w:before="0" w:after="180"/>
              <w:textAlignment w:val="baseline"/>
              <w:outlineLvl w:val="2"/>
              <w:rPr>
                <w:rFonts w:ascii="Georgia" w:hAnsi="Georgia"/>
                <w:b/>
                <w:bCs/>
                <w:color w:val="27348B"/>
              </w:rPr>
            </w:pPr>
            <w:r>
              <w:rPr>
                <w:rFonts w:ascii="Georgia" w:hAnsi="Georgia"/>
                <w:b/>
                <w:bCs/>
                <w:color w:val="27348B"/>
              </w:rPr>
              <w:t>Human Neurobiology</w:t>
            </w:r>
          </w:p>
          <w:p w14:paraId="5236B7FE" w14:textId="7AE757AF" w:rsidR="00DA11BC" w:rsidRPr="00DA11BC" w:rsidRDefault="00DA11BC" w:rsidP="00DA11BC">
            <w:r>
              <w:t>Semester 1</w:t>
            </w:r>
          </w:p>
          <w:p w14:paraId="048E4B4A" w14:textId="51D8D50F" w:rsidR="00234802" w:rsidRPr="002D4514" w:rsidRDefault="00234802" w:rsidP="00234802">
            <w:pPr>
              <w:rPr>
                <w:rFonts w:ascii="AU Passata" w:hAnsi="AU Passata"/>
                <w:lang w:val="en-GB"/>
              </w:rPr>
            </w:pPr>
          </w:p>
        </w:tc>
        <w:tc>
          <w:tcPr>
            <w:tcW w:w="735" w:type="dxa"/>
          </w:tcPr>
          <w:p w14:paraId="61EB0922" w14:textId="2F538986" w:rsidR="00234802" w:rsidRPr="002737EE" w:rsidRDefault="00DA11BC" w:rsidP="00234802">
            <w:pPr>
              <w:rPr>
                <w:rFonts w:ascii="AU Passata" w:hAnsi="AU Passata"/>
                <w:lang w:val="en-US"/>
              </w:rPr>
            </w:pPr>
            <w:r>
              <w:rPr>
                <w:rFonts w:ascii="AU Passata" w:hAnsi="AU Passata"/>
                <w:lang w:val="en-US"/>
              </w:rPr>
              <w:t>6</w:t>
            </w:r>
            <w:r w:rsidR="00234802">
              <w:rPr>
                <w:rFonts w:ascii="AU Passata" w:hAnsi="AU Passata"/>
                <w:lang w:val="en-US"/>
              </w:rPr>
              <w:t xml:space="preserve"> points</w:t>
            </w:r>
          </w:p>
        </w:tc>
        <w:tc>
          <w:tcPr>
            <w:tcW w:w="949" w:type="dxa"/>
          </w:tcPr>
          <w:p w14:paraId="10CA407C" w14:textId="77777777" w:rsidR="00234802" w:rsidRPr="002737EE" w:rsidRDefault="00234802" w:rsidP="00234802">
            <w:pPr>
              <w:rPr>
                <w:rFonts w:ascii="AU Passata" w:hAnsi="AU Passata"/>
                <w:lang w:val="en-US"/>
              </w:rPr>
            </w:pPr>
            <w:r>
              <w:rPr>
                <w:rFonts w:ascii="AU Passata" w:hAnsi="AU Passata"/>
                <w:lang w:val="en-US"/>
              </w:rPr>
              <w:t xml:space="preserve">Bachelor </w:t>
            </w:r>
          </w:p>
        </w:tc>
        <w:tc>
          <w:tcPr>
            <w:tcW w:w="1013" w:type="dxa"/>
          </w:tcPr>
          <w:p w14:paraId="3A189470" w14:textId="77777777" w:rsidR="00234802" w:rsidRPr="002737EE" w:rsidRDefault="00234802" w:rsidP="00234802">
            <w:pPr>
              <w:rPr>
                <w:rFonts w:ascii="AU Passata" w:hAnsi="AU Passata"/>
                <w:lang w:val="en-US"/>
              </w:rPr>
            </w:pPr>
            <w:r>
              <w:rPr>
                <w:rFonts w:ascii="AU Passata" w:hAnsi="AU Passata"/>
                <w:lang w:val="en-US"/>
              </w:rPr>
              <w:t>ITTU</w:t>
            </w:r>
          </w:p>
        </w:tc>
      </w:tr>
      <w:tr w:rsidR="00234802" w:rsidRPr="002737EE" w14:paraId="71D454CB" w14:textId="77777777" w:rsidTr="00234802">
        <w:tblPrEx>
          <w:tblCellMar>
            <w:left w:w="108" w:type="dxa"/>
            <w:right w:w="108" w:type="dxa"/>
          </w:tblCellMar>
          <w:tblLook w:val="04A0" w:firstRow="1" w:lastRow="0" w:firstColumn="1" w:lastColumn="0" w:noHBand="0" w:noVBand="1"/>
        </w:tblPrEx>
        <w:tc>
          <w:tcPr>
            <w:tcW w:w="3577" w:type="dxa"/>
          </w:tcPr>
          <w:p w14:paraId="079870B4" w14:textId="310C4CA3" w:rsidR="00234802" w:rsidRDefault="00DA11BC" w:rsidP="00234802">
            <w:r>
              <w:rPr>
                <w:rFonts w:ascii="Arial" w:hAnsi="Arial" w:cs="Arial"/>
                <w:color w:val="2C2C2C"/>
                <w:sz w:val="20"/>
                <w:szCs w:val="20"/>
                <w:shd w:val="clear" w:color="auto" w:fill="F6F6F4"/>
              </w:rPr>
              <w:t>SCIE1106</w:t>
            </w:r>
          </w:p>
          <w:p w14:paraId="7E286674" w14:textId="77777777" w:rsidR="00234802" w:rsidRPr="00B01A9F" w:rsidRDefault="00234802" w:rsidP="00234802">
            <w:pPr>
              <w:rPr>
                <w:rFonts w:ascii="AU Passata" w:hAnsi="AU Passata"/>
                <w:lang w:val="en-GB"/>
              </w:rPr>
            </w:pPr>
          </w:p>
        </w:tc>
        <w:tc>
          <w:tcPr>
            <w:tcW w:w="3392" w:type="dxa"/>
          </w:tcPr>
          <w:p w14:paraId="78700438" w14:textId="77777777" w:rsidR="00DA11BC" w:rsidRPr="00DA11BC" w:rsidRDefault="00DA11BC" w:rsidP="00DA11BC">
            <w:pPr>
              <w:pStyle w:val="Heading3"/>
              <w:pBdr>
                <w:bottom w:val="single" w:sz="6" w:space="5" w:color="D8D8D8"/>
              </w:pBdr>
              <w:spacing w:before="0" w:after="180"/>
              <w:textAlignment w:val="baseline"/>
              <w:outlineLvl w:val="2"/>
              <w:rPr>
                <w:rFonts w:ascii="Georgia" w:hAnsi="Georgia"/>
                <w:color w:val="27348B"/>
                <w:lang w:val="en-US"/>
              </w:rPr>
            </w:pPr>
            <w:r w:rsidRPr="00DA11BC">
              <w:rPr>
                <w:rFonts w:ascii="Georgia" w:hAnsi="Georgia"/>
                <w:b/>
                <w:bCs/>
                <w:color w:val="27348B"/>
                <w:lang w:val="en-US"/>
              </w:rPr>
              <w:t>Molecular Biology of the Cell</w:t>
            </w:r>
          </w:p>
          <w:p w14:paraId="6EEF71C4" w14:textId="651ACEDF" w:rsidR="00234802" w:rsidRPr="00B01A9F" w:rsidRDefault="00DA11BC" w:rsidP="00234802">
            <w:pPr>
              <w:rPr>
                <w:rFonts w:ascii="AU Passata" w:hAnsi="AU Passata"/>
                <w:lang w:val="en-GB"/>
              </w:rPr>
            </w:pPr>
            <w:r>
              <w:rPr>
                <w:rFonts w:ascii="AU Passata" w:hAnsi="AU Passata"/>
                <w:lang w:val="en-GB"/>
              </w:rPr>
              <w:t>Sem2</w:t>
            </w:r>
          </w:p>
        </w:tc>
        <w:tc>
          <w:tcPr>
            <w:tcW w:w="735" w:type="dxa"/>
          </w:tcPr>
          <w:p w14:paraId="72EC4F55" w14:textId="4A04497D" w:rsidR="00234802" w:rsidRPr="002737EE" w:rsidRDefault="00DA11BC" w:rsidP="00234802">
            <w:pPr>
              <w:rPr>
                <w:rFonts w:ascii="AU Passata" w:hAnsi="AU Passata"/>
                <w:lang w:val="en-US"/>
              </w:rPr>
            </w:pPr>
            <w:r>
              <w:rPr>
                <w:rFonts w:ascii="AU Passata" w:hAnsi="AU Passata"/>
                <w:lang w:val="en-US"/>
              </w:rPr>
              <w:t>6</w:t>
            </w:r>
            <w:r w:rsidR="00234802">
              <w:rPr>
                <w:rFonts w:ascii="AU Passata" w:hAnsi="AU Passata"/>
                <w:lang w:val="en-US"/>
              </w:rPr>
              <w:t xml:space="preserve"> cp</w:t>
            </w:r>
          </w:p>
        </w:tc>
        <w:tc>
          <w:tcPr>
            <w:tcW w:w="949" w:type="dxa"/>
          </w:tcPr>
          <w:p w14:paraId="6EAC55B4" w14:textId="77777777" w:rsidR="00234802" w:rsidRPr="002737EE" w:rsidRDefault="00234802" w:rsidP="00234802">
            <w:pPr>
              <w:rPr>
                <w:rFonts w:ascii="AU Passata" w:hAnsi="AU Passata"/>
                <w:lang w:val="en-US"/>
              </w:rPr>
            </w:pPr>
            <w:r>
              <w:rPr>
                <w:rFonts w:ascii="AU Passata" w:hAnsi="AU Passata"/>
                <w:lang w:val="en-US"/>
              </w:rPr>
              <w:t>Bachelor</w:t>
            </w:r>
          </w:p>
        </w:tc>
        <w:tc>
          <w:tcPr>
            <w:tcW w:w="1013" w:type="dxa"/>
          </w:tcPr>
          <w:p w14:paraId="6460D4E6" w14:textId="77777777" w:rsidR="00234802" w:rsidRPr="002737EE" w:rsidRDefault="00234802" w:rsidP="00234802">
            <w:pPr>
              <w:rPr>
                <w:rFonts w:ascii="AU Passata" w:hAnsi="AU Passata"/>
                <w:lang w:val="en-US"/>
              </w:rPr>
            </w:pPr>
            <w:r>
              <w:rPr>
                <w:rFonts w:ascii="AU Passata" w:hAnsi="AU Passata"/>
                <w:lang w:val="en-US"/>
              </w:rPr>
              <w:t>ITTU</w:t>
            </w:r>
          </w:p>
        </w:tc>
      </w:tr>
      <w:tr w:rsidR="00234802" w:rsidRPr="002737EE" w14:paraId="08465014" w14:textId="77777777" w:rsidTr="00234802">
        <w:tblPrEx>
          <w:tblCellMar>
            <w:left w:w="108" w:type="dxa"/>
            <w:right w:w="108" w:type="dxa"/>
          </w:tblCellMar>
          <w:tblLook w:val="04A0" w:firstRow="1" w:lastRow="0" w:firstColumn="1" w:lastColumn="0" w:noHBand="0" w:noVBand="1"/>
        </w:tblPrEx>
        <w:tc>
          <w:tcPr>
            <w:tcW w:w="3577" w:type="dxa"/>
          </w:tcPr>
          <w:p w14:paraId="35BEDB33" w14:textId="7D382F05" w:rsidR="00234802" w:rsidRPr="00DA11BC" w:rsidRDefault="00DA11BC" w:rsidP="00234802">
            <w:pPr>
              <w:rPr>
                <w:rFonts w:asciiTheme="minorHAnsi" w:hAnsiTheme="minorHAnsi"/>
              </w:rPr>
            </w:pPr>
            <w:r>
              <w:rPr>
                <w:rFonts w:ascii="Georgia" w:hAnsi="Georgia"/>
                <w:b/>
                <w:bCs/>
                <w:color w:val="27348B"/>
              </w:rPr>
              <w:t>PHYL2002 (</w:t>
            </w:r>
            <w:r>
              <w:rPr>
                <w:rFonts w:ascii="Source Sans Pro" w:hAnsi="Source Sans Pro"/>
                <w:color w:val="464646"/>
                <w:sz w:val="27"/>
                <w:szCs w:val="27"/>
                <w:shd w:val="clear" w:color="auto" w:fill="FFFFFF"/>
              </w:rPr>
              <w:t>PHYL2245?)</w:t>
            </w:r>
          </w:p>
        </w:tc>
        <w:tc>
          <w:tcPr>
            <w:tcW w:w="3392" w:type="dxa"/>
          </w:tcPr>
          <w:p w14:paraId="1B183FA4" w14:textId="5F9DBFBF" w:rsidR="00DA11BC" w:rsidRDefault="00DA11BC" w:rsidP="00DA11BC">
            <w:pPr>
              <w:pStyle w:val="Heading3"/>
              <w:pBdr>
                <w:bottom w:val="single" w:sz="6" w:space="5" w:color="D8D8D8"/>
              </w:pBdr>
              <w:spacing w:before="0" w:after="180"/>
              <w:textAlignment w:val="baseline"/>
              <w:outlineLvl w:val="2"/>
              <w:rPr>
                <w:rFonts w:ascii="Georgia" w:hAnsi="Georgia"/>
                <w:b/>
                <w:bCs/>
                <w:color w:val="27348B"/>
              </w:rPr>
            </w:pPr>
            <w:r>
              <w:rPr>
                <w:rFonts w:ascii="Georgia" w:hAnsi="Georgia"/>
                <w:b/>
                <w:bCs/>
                <w:color w:val="27348B"/>
              </w:rPr>
              <w:t>Physiology of Cells</w:t>
            </w:r>
          </w:p>
          <w:p w14:paraId="41D1E345" w14:textId="79DEA2EF" w:rsidR="00DA11BC" w:rsidRPr="00DA11BC" w:rsidRDefault="00DA11BC" w:rsidP="00DA11BC">
            <w:r>
              <w:t>Sem 2</w:t>
            </w:r>
          </w:p>
          <w:p w14:paraId="7BB2A1DA" w14:textId="0C4E475B" w:rsidR="00234802" w:rsidRPr="00B01A9F" w:rsidRDefault="00DA11BC" w:rsidP="00DA11BC">
            <w:pPr>
              <w:rPr>
                <w:rFonts w:ascii="AU Passata" w:hAnsi="AU Passata"/>
                <w:lang w:val="en-GB"/>
              </w:rPr>
            </w:pPr>
            <w:r w:rsidRPr="00B01A9F">
              <w:rPr>
                <w:rFonts w:ascii="AU Passata" w:hAnsi="AU Passata"/>
                <w:lang w:val="en-GB"/>
              </w:rPr>
              <w:t xml:space="preserve"> </w:t>
            </w:r>
          </w:p>
        </w:tc>
        <w:tc>
          <w:tcPr>
            <w:tcW w:w="735" w:type="dxa"/>
          </w:tcPr>
          <w:p w14:paraId="0EF822B5" w14:textId="427E5D8E" w:rsidR="00234802" w:rsidRPr="002737EE" w:rsidRDefault="00DA11BC" w:rsidP="00234802">
            <w:pPr>
              <w:rPr>
                <w:rFonts w:ascii="AU Passata" w:hAnsi="AU Passata"/>
                <w:lang w:val="en-US"/>
              </w:rPr>
            </w:pPr>
            <w:r>
              <w:rPr>
                <w:rFonts w:ascii="AU Passata" w:hAnsi="AU Passata"/>
                <w:lang w:val="en-US"/>
              </w:rPr>
              <w:t xml:space="preserve">6 </w:t>
            </w:r>
            <w:r w:rsidR="00234802">
              <w:rPr>
                <w:rFonts w:ascii="AU Passata" w:hAnsi="AU Passata"/>
                <w:lang w:val="en-US"/>
              </w:rPr>
              <w:t>cp</w:t>
            </w:r>
          </w:p>
        </w:tc>
        <w:tc>
          <w:tcPr>
            <w:tcW w:w="949" w:type="dxa"/>
          </w:tcPr>
          <w:p w14:paraId="60582CA1" w14:textId="77777777" w:rsidR="00234802" w:rsidRPr="002737EE" w:rsidRDefault="00234802" w:rsidP="00234802">
            <w:pPr>
              <w:rPr>
                <w:rFonts w:ascii="AU Passata" w:hAnsi="AU Passata"/>
                <w:lang w:val="en-US"/>
              </w:rPr>
            </w:pPr>
            <w:r>
              <w:rPr>
                <w:rFonts w:ascii="AU Passata" w:hAnsi="AU Passata"/>
                <w:lang w:val="en-US"/>
              </w:rPr>
              <w:t>Bachelor</w:t>
            </w:r>
          </w:p>
        </w:tc>
        <w:tc>
          <w:tcPr>
            <w:tcW w:w="1013" w:type="dxa"/>
          </w:tcPr>
          <w:p w14:paraId="31B50324" w14:textId="77777777" w:rsidR="00234802" w:rsidRPr="002737EE" w:rsidRDefault="00234802" w:rsidP="00234802">
            <w:pPr>
              <w:rPr>
                <w:rFonts w:ascii="AU Passata" w:hAnsi="AU Passata"/>
                <w:lang w:val="en-US"/>
              </w:rPr>
            </w:pPr>
            <w:r>
              <w:rPr>
                <w:rFonts w:ascii="AU Passata" w:hAnsi="AU Passata"/>
                <w:lang w:val="en-US"/>
              </w:rPr>
              <w:t>ITTU</w:t>
            </w:r>
          </w:p>
        </w:tc>
      </w:tr>
      <w:tr w:rsidR="00234802" w:rsidRPr="002737EE" w14:paraId="75F20EAE" w14:textId="77777777" w:rsidTr="00234802">
        <w:tblPrEx>
          <w:tblCellMar>
            <w:left w:w="108" w:type="dxa"/>
            <w:right w:w="108" w:type="dxa"/>
          </w:tblCellMar>
          <w:tblLook w:val="04A0" w:firstRow="1" w:lastRow="0" w:firstColumn="1" w:lastColumn="0" w:noHBand="0" w:noVBand="1"/>
        </w:tblPrEx>
        <w:tc>
          <w:tcPr>
            <w:tcW w:w="3577" w:type="dxa"/>
          </w:tcPr>
          <w:p w14:paraId="5A5D3DEA" w14:textId="41FC3E92" w:rsidR="00234802" w:rsidRPr="002737EE" w:rsidRDefault="00DA11BC" w:rsidP="00DA11BC">
            <w:pPr>
              <w:rPr>
                <w:rFonts w:ascii="AU Passata" w:hAnsi="AU Passata"/>
                <w:lang w:val="en-US"/>
              </w:rPr>
            </w:pPr>
            <w:r>
              <w:rPr>
                <w:rFonts w:ascii="Arial" w:hAnsi="Arial" w:cs="Arial"/>
                <w:color w:val="2C2C2C"/>
                <w:sz w:val="23"/>
                <w:szCs w:val="23"/>
                <w:shd w:val="clear" w:color="auto" w:fill="FFFFFF"/>
                <w:lang w:val="en-US"/>
              </w:rPr>
              <w:t>NEUR3310</w:t>
            </w:r>
          </w:p>
        </w:tc>
        <w:tc>
          <w:tcPr>
            <w:tcW w:w="3392" w:type="dxa"/>
          </w:tcPr>
          <w:p w14:paraId="5F540712" w14:textId="77777777" w:rsidR="00234802" w:rsidRDefault="00DA11BC" w:rsidP="00234802">
            <w:pPr>
              <w:rPr>
                <w:rFonts w:ascii="AU Passata" w:hAnsi="AU Passata"/>
                <w:lang w:val="en-GB"/>
              </w:rPr>
            </w:pPr>
            <w:r>
              <w:rPr>
                <w:rFonts w:ascii="AU Passata" w:hAnsi="AU Passata"/>
                <w:lang w:val="en-GB"/>
              </w:rPr>
              <w:t>Neuroscience</w:t>
            </w:r>
          </w:p>
          <w:p w14:paraId="461D1160" w14:textId="46ADCE21" w:rsidR="00DA11BC" w:rsidRPr="00B01A9F" w:rsidRDefault="00DA11BC" w:rsidP="00234802">
            <w:pPr>
              <w:rPr>
                <w:rFonts w:ascii="AU Passata" w:hAnsi="AU Passata"/>
                <w:lang w:val="en-GB"/>
              </w:rPr>
            </w:pPr>
            <w:r>
              <w:rPr>
                <w:rFonts w:ascii="AU Passata" w:hAnsi="AU Passata"/>
                <w:lang w:val="en-GB"/>
              </w:rPr>
              <w:t>Sem 1</w:t>
            </w:r>
          </w:p>
        </w:tc>
        <w:tc>
          <w:tcPr>
            <w:tcW w:w="735" w:type="dxa"/>
          </w:tcPr>
          <w:p w14:paraId="643061C5" w14:textId="0F95F603" w:rsidR="00234802" w:rsidRPr="002737EE" w:rsidRDefault="00DA11BC" w:rsidP="00234802">
            <w:pPr>
              <w:rPr>
                <w:rFonts w:ascii="AU Passata" w:hAnsi="AU Passata"/>
                <w:lang w:val="en-US"/>
              </w:rPr>
            </w:pPr>
            <w:r>
              <w:rPr>
                <w:rFonts w:ascii="AU Passata" w:hAnsi="AU Passata"/>
                <w:lang w:val="en-US"/>
              </w:rPr>
              <w:t>6</w:t>
            </w:r>
            <w:r w:rsidR="00234802">
              <w:rPr>
                <w:rFonts w:ascii="AU Passata" w:hAnsi="AU Passata"/>
                <w:lang w:val="en-US"/>
              </w:rPr>
              <w:t xml:space="preserve"> cp</w:t>
            </w:r>
          </w:p>
        </w:tc>
        <w:tc>
          <w:tcPr>
            <w:tcW w:w="949" w:type="dxa"/>
          </w:tcPr>
          <w:p w14:paraId="2F23B0DD" w14:textId="77777777" w:rsidR="00234802" w:rsidRPr="002737EE" w:rsidRDefault="00234802" w:rsidP="00234802">
            <w:pPr>
              <w:rPr>
                <w:rFonts w:ascii="AU Passata" w:hAnsi="AU Passata"/>
                <w:lang w:val="en-US"/>
              </w:rPr>
            </w:pPr>
            <w:r>
              <w:rPr>
                <w:rFonts w:ascii="AU Passata" w:hAnsi="AU Passata"/>
                <w:lang w:val="en-US"/>
              </w:rPr>
              <w:t>Bachelor</w:t>
            </w:r>
          </w:p>
        </w:tc>
        <w:tc>
          <w:tcPr>
            <w:tcW w:w="1013" w:type="dxa"/>
          </w:tcPr>
          <w:p w14:paraId="0744D027" w14:textId="77777777" w:rsidR="00234802" w:rsidRPr="002737EE" w:rsidRDefault="00234802" w:rsidP="00234802">
            <w:pPr>
              <w:rPr>
                <w:rFonts w:ascii="AU Passata" w:hAnsi="AU Passata"/>
                <w:lang w:val="en-US"/>
              </w:rPr>
            </w:pPr>
            <w:r>
              <w:rPr>
                <w:rFonts w:ascii="AU Passata" w:hAnsi="AU Passata"/>
                <w:lang w:val="en-US"/>
              </w:rPr>
              <w:t>ITTU</w:t>
            </w:r>
          </w:p>
        </w:tc>
      </w:tr>
      <w:tr w:rsidR="00234802" w14:paraId="1CB4404E" w14:textId="77777777" w:rsidTr="00234802">
        <w:tblPrEx>
          <w:tblCellMar>
            <w:left w:w="108" w:type="dxa"/>
            <w:right w:w="108" w:type="dxa"/>
          </w:tblCellMar>
          <w:tblLook w:val="04A0" w:firstRow="1" w:lastRow="0" w:firstColumn="1" w:lastColumn="0" w:noHBand="0" w:noVBand="1"/>
        </w:tblPrEx>
        <w:tc>
          <w:tcPr>
            <w:tcW w:w="3577" w:type="dxa"/>
          </w:tcPr>
          <w:p w14:paraId="622A10FC" w14:textId="0C10DDAB" w:rsidR="00234802" w:rsidRPr="00A14134" w:rsidRDefault="00F0245A" w:rsidP="00234802">
            <w:pPr>
              <w:rPr>
                <w:rFonts w:ascii="Arial" w:hAnsi="Arial" w:cs="Arial"/>
                <w:color w:val="2C2C2C"/>
                <w:sz w:val="23"/>
                <w:szCs w:val="23"/>
                <w:shd w:val="clear" w:color="auto" w:fill="FFFFFF"/>
                <w:lang w:val="en-US"/>
              </w:rPr>
            </w:pPr>
            <w:r>
              <w:rPr>
                <w:rFonts w:ascii="Georgia" w:hAnsi="Georgia"/>
                <w:b/>
                <w:bCs/>
                <w:color w:val="27348B"/>
              </w:rPr>
              <w:t>MKTG1204</w:t>
            </w:r>
          </w:p>
        </w:tc>
        <w:tc>
          <w:tcPr>
            <w:tcW w:w="3392" w:type="dxa"/>
          </w:tcPr>
          <w:p w14:paraId="186B1807" w14:textId="7E148F09" w:rsidR="00F0245A" w:rsidRPr="000B39A1" w:rsidRDefault="00F0245A" w:rsidP="00F0245A">
            <w:pPr>
              <w:pStyle w:val="Heading3"/>
              <w:pBdr>
                <w:bottom w:val="single" w:sz="6" w:space="5" w:color="D8D8D8"/>
              </w:pBdr>
              <w:spacing w:before="0" w:after="180"/>
              <w:textAlignment w:val="baseline"/>
              <w:outlineLvl w:val="2"/>
              <w:rPr>
                <w:rFonts w:ascii="Georgia" w:hAnsi="Georgia"/>
                <w:b/>
                <w:bCs/>
                <w:color w:val="27348B"/>
                <w:lang w:val="en-US"/>
              </w:rPr>
            </w:pPr>
            <w:r w:rsidRPr="000B39A1">
              <w:rPr>
                <w:rFonts w:ascii="Georgia" w:hAnsi="Georgia"/>
                <w:b/>
                <w:bCs/>
                <w:color w:val="27348B"/>
                <w:lang w:val="en-US"/>
              </w:rPr>
              <w:t>Consumer Behaviour</w:t>
            </w:r>
          </w:p>
          <w:p w14:paraId="75C039A7" w14:textId="5F6A7E3C" w:rsidR="00F0245A" w:rsidRPr="000B39A1" w:rsidRDefault="00F0245A" w:rsidP="00F0245A">
            <w:pPr>
              <w:tabs>
                <w:tab w:val="center" w:pos="1555"/>
              </w:tabs>
              <w:rPr>
                <w:lang w:val="en-US"/>
              </w:rPr>
            </w:pPr>
            <w:r w:rsidRPr="000B39A1">
              <w:rPr>
                <w:lang w:val="en-US"/>
              </w:rPr>
              <w:t>No pre req, sem 1+2</w:t>
            </w:r>
          </w:p>
          <w:p w14:paraId="02DA836B" w14:textId="313D5177" w:rsidR="00234802" w:rsidRDefault="00234802" w:rsidP="00234802">
            <w:pPr>
              <w:rPr>
                <w:rFonts w:ascii="AU Passata" w:hAnsi="AU Passata"/>
                <w:lang w:val="en-GB"/>
              </w:rPr>
            </w:pPr>
          </w:p>
        </w:tc>
        <w:tc>
          <w:tcPr>
            <w:tcW w:w="735" w:type="dxa"/>
          </w:tcPr>
          <w:p w14:paraId="13F05A9E" w14:textId="3D6789CA" w:rsidR="00234802" w:rsidRDefault="00F0245A" w:rsidP="00234802">
            <w:pPr>
              <w:rPr>
                <w:rFonts w:ascii="AU Passata" w:hAnsi="AU Passata"/>
                <w:lang w:val="en-US"/>
              </w:rPr>
            </w:pPr>
            <w:r>
              <w:rPr>
                <w:rFonts w:ascii="AU Passata" w:hAnsi="AU Passata"/>
                <w:lang w:val="en-US"/>
              </w:rPr>
              <w:t xml:space="preserve">6 </w:t>
            </w:r>
            <w:r w:rsidR="00234802">
              <w:rPr>
                <w:rFonts w:ascii="AU Passata" w:hAnsi="AU Passata"/>
                <w:lang w:val="en-US"/>
              </w:rPr>
              <w:t>cp</w:t>
            </w:r>
          </w:p>
        </w:tc>
        <w:tc>
          <w:tcPr>
            <w:tcW w:w="949" w:type="dxa"/>
          </w:tcPr>
          <w:p w14:paraId="06D12277" w14:textId="77777777" w:rsidR="00234802" w:rsidRDefault="00234802" w:rsidP="00234802">
            <w:pPr>
              <w:rPr>
                <w:rFonts w:ascii="AU Passata" w:hAnsi="AU Passata"/>
                <w:lang w:val="en-US"/>
              </w:rPr>
            </w:pPr>
          </w:p>
        </w:tc>
        <w:tc>
          <w:tcPr>
            <w:tcW w:w="1013" w:type="dxa"/>
          </w:tcPr>
          <w:p w14:paraId="2023E927" w14:textId="77777777" w:rsidR="00234802" w:rsidRDefault="00234802" w:rsidP="00234802">
            <w:pPr>
              <w:rPr>
                <w:rFonts w:ascii="AU Passata" w:hAnsi="AU Passata"/>
                <w:lang w:val="en-US"/>
              </w:rPr>
            </w:pPr>
          </w:p>
        </w:tc>
      </w:tr>
      <w:tr w:rsidR="00F0245A" w14:paraId="7FF319DF" w14:textId="77777777" w:rsidTr="00234802">
        <w:tblPrEx>
          <w:tblCellMar>
            <w:left w:w="108" w:type="dxa"/>
            <w:right w:w="108" w:type="dxa"/>
          </w:tblCellMar>
          <w:tblLook w:val="04A0" w:firstRow="1" w:lastRow="0" w:firstColumn="1" w:lastColumn="0" w:noHBand="0" w:noVBand="1"/>
        </w:tblPrEx>
        <w:tc>
          <w:tcPr>
            <w:tcW w:w="3577" w:type="dxa"/>
          </w:tcPr>
          <w:p w14:paraId="387C701A" w14:textId="3472138B" w:rsidR="00F0245A" w:rsidRDefault="00F0245A" w:rsidP="00234802">
            <w:pPr>
              <w:rPr>
                <w:rFonts w:ascii="Georgia" w:hAnsi="Georgia"/>
                <w:b/>
                <w:bCs/>
                <w:color w:val="27348B"/>
              </w:rPr>
            </w:pPr>
            <w:r>
              <w:rPr>
                <w:rFonts w:ascii="Georgia" w:hAnsi="Georgia"/>
                <w:b/>
                <w:bCs/>
                <w:color w:val="27348B"/>
              </w:rPr>
              <w:t>MKTG1203</w:t>
            </w:r>
          </w:p>
        </w:tc>
        <w:tc>
          <w:tcPr>
            <w:tcW w:w="3392" w:type="dxa"/>
          </w:tcPr>
          <w:p w14:paraId="0B547CC2" w14:textId="176479C4" w:rsidR="00F0245A" w:rsidRDefault="00F0245A" w:rsidP="00F0245A">
            <w:pPr>
              <w:pStyle w:val="Heading3"/>
              <w:pBdr>
                <w:bottom w:val="single" w:sz="6" w:space="5" w:color="D8D8D8"/>
              </w:pBdr>
              <w:spacing w:before="0" w:after="180"/>
              <w:textAlignment w:val="baseline"/>
              <w:outlineLvl w:val="2"/>
              <w:rPr>
                <w:rFonts w:ascii="Georgia" w:hAnsi="Georgia"/>
                <w:b/>
                <w:bCs/>
                <w:color w:val="27348B"/>
              </w:rPr>
            </w:pPr>
            <w:r>
              <w:rPr>
                <w:rFonts w:ascii="Georgia" w:hAnsi="Georgia"/>
                <w:b/>
                <w:bCs/>
                <w:color w:val="27348B"/>
              </w:rPr>
              <w:t>Introduction to Marketing</w:t>
            </w:r>
          </w:p>
          <w:p w14:paraId="04A00583" w14:textId="39E53ADA" w:rsidR="00F0245A" w:rsidRPr="00F0245A" w:rsidRDefault="00F0245A" w:rsidP="00F0245A">
            <w:r>
              <w:t>Sem 1+2</w:t>
            </w:r>
          </w:p>
          <w:p w14:paraId="18E561CD" w14:textId="77777777" w:rsidR="00F0245A" w:rsidRDefault="00F0245A" w:rsidP="00F0245A">
            <w:pPr>
              <w:pStyle w:val="Heading3"/>
              <w:pBdr>
                <w:bottom w:val="single" w:sz="6" w:space="5" w:color="D8D8D8"/>
              </w:pBdr>
              <w:spacing w:before="0" w:after="180"/>
              <w:textAlignment w:val="baseline"/>
              <w:outlineLvl w:val="2"/>
              <w:rPr>
                <w:rFonts w:ascii="Georgia" w:hAnsi="Georgia"/>
                <w:b/>
                <w:bCs/>
                <w:color w:val="27348B"/>
              </w:rPr>
            </w:pPr>
          </w:p>
        </w:tc>
        <w:tc>
          <w:tcPr>
            <w:tcW w:w="735" w:type="dxa"/>
          </w:tcPr>
          <w:p w14:paraId="32E5AC79" w14:textId="76DD0AE9" w:rsidR="00F0245A" w:rsidRDefault="00F0245A" w:rsidP="00234802">
            <w:pPr>
              <w:rPr>
                <w:rFonts w:ascii="AU Passata" w:hAnsi="AU Passata"/>
                <w:lang w:val="en-US"/>
              </w:rPr>
            </w:pPr>
            <w:r>
              <w:rPr>
                <w:rFonts w:ascii="AU Passata" w:hAnsi="AU Passata"/>
                <w:lang w:val="en-US"/>
              </w:rPr>
              <w:t>6</w:t>
            </w:r>
          </w:p>
        </w:tc>
        <w:tc>
          <w:tcPr>
            <w:tcW w:w="949" w:type="dxa"/>
          </w:tcPr>
          <w:p w14:paraId="30165DDF" w14:textId="77777777" w:rsidR="00F0245A" w:rsidRDefault="00F0245A" w:rsidP="00234802">
            <w:pPr>
              <w:rPr>
                <w:rFonts w:ascii="AU Passata" w:hAnsi="AU Passata"/>
                <w:lang w:val="en-US"/>
              </w:rPr>
            </w:pPr>
          </w:p>
        </w:tc>
        <w:tc>
          <w:tcPr>
            <w:tcW w:w="1013" w:type="dxa"/>
          </w:tcPr>
          <w:p w14:paraId="651C0B87" w14:textId="77777777" w:rsidR="00F0245A" w:rsidRDefault="00F0245A" w:rsidP="00234802">
            <w:pPr>
              <w:rPr>
                <w:rFonts w:ascii="AU Passata" w:hAnsi="AU Passata"/>
                <w:lang w:val="en-US"/>
              </w:rPr>
            </w:pPr>
          </w:p>
        </w:tc>
      </w:tr>
      <w:tr w:rsidR="00F0245A" w14:paraId="4196EC7E" w14:textId="77777777" w:rsidTr="00234802">
        <w:tblPrEx>
          <w:tblCellMar>
            <w:left w:w="108" w:type="dxa"/>
            <w:right w:w="108" w:type="dxa"/>
          </w:tblCellMar>
          <w:tblLook w:val="04A0" w:firstRow="1" w:lastRow="0" w:firstColumn="1" w:lastColumn="0" w:noHBand="0" w:noVBand="1"/>
        </w:tblPrEx>
        <w:tc>
          <w:tcPr>
            <w:tcW w:w="3577" w:type="dxa"/>
          </w:tcPr>
          <w:p w14:paraId="7F28F071" w14:textId="3772D006" w:rsidR="00F0245A" w:rsidRDefault="00F0245A" w:rsidP="00234802">
            <w:pPr>
              <w:rPr>
                <w:rFonts w:ascii="Georgia" w:hAnsi="Georgia"/>
                <w:b/>
                <w:bCs/>
                <w:color w:val="27348B"/>
              </w:rPr>
            </w:pPr>
            <w:r>
              <w:rPr>
                <w:rFonts w:ascii="Georgia" w:hAnsi="Georgia"/>
                <w:b/>
                <w:bCs/>
                <w:color w:val="27348B"/>
              </w:rPr>
              <w:t>NEUR1001</w:t>
            </w:r>
          </w:p>
        </w:tc>
        <w:tc>
          <w:tcPr>
            <w:tcW w:w="3392" w:type="dxa"/>
          </w:tcPr>
          <w:p w14:paraId="72F59AF8" w14:textId="1040899A" w:rsidR="00F0245A" w:rsidRPr="000B39A1" w:rsidRDefault="00F0245A" w:rsidP="00F0245A">
            <w:pPr>
              <w:pStyle w:val="Heading3"/>
              <w:pBdr>
                <w:bottom w:val="single" w:sz="6" w:space="5" w:color="D8D8D8"/>
              </w:pBdr>
              <w:spacing w:before="0" w:after="180"/>
              <w:textAlignment w:val="baseline"/>
              <w:outlineLvl w:val="2"/>
              <w:rPr>
                <w:rFonts w:ascii="Georgia" w:hAnsi="Georgia"/>
                <w:b/>
                <w:bCs/>
                <w:color w:val="27348B"/>
                <w:lang w:val="en-US"/>
              </w:rPr>
            </w:pPr>
            <w:r w:rsidRPr="000B39A1">
              <w:rPr>
                <w:rFonts w:ascii="Georgia" w:hAnsi="Georgia"/>
                <w:b/>
                <w:bCs/>
                <w:color w:val="27348B"/>
                <w:lang w:val="en-US"/>
              </w:rPr>
              <w:t>Neuroscience in Society</w:t>
            </w:r>
          </w:p>
          <w:p w14:paraId="16EB9797" w14:textId="41D32198" w:rsidR="00F0245A" w:rsidRPr="000B39A1" w:rsidRDefault="00F0245A" w:rsidP="00F0245A">
            <w:pPr>
              <w:rPr>
                <w:lang w:val="en-US"/>
              </w:rPr>
            </w:pPr>
            <w:r w:rsidRPr="000B39A1">
              <w:rPr>
                <w:lang w:val="en-US"/>
              </w:rPr>
              <w:t>Sem 2</w:t>
            </w:r>
          </w:p>
          <w:p w14:paraId="5BBCA0E7" w14:textId="5DEED978" w:rsidR="00F0245A" w:rsidRPr="000B39A1" w:rsidRDefault="00F0245A" w:rsidP="00F0245A">
            <w:pPr>
              <w:rPr>
                <w:lang w:val="en-US"/>
              </w:rPr>
            </w:pPr>
            <w:r w:rsidRPr="000B39A1">
              <w:rPr>
                <w:lang w:val="en-US"/>
              </w:rPr>
              <w:t>No pre req</w:t>
            </w:r>
          </w:p>
          <w:p w14:paraId="609D1EF4" w14:textId="77777777" w:rsidR="00F0245A" w:rsidRPr="000B39A1" w:rsidRDefault="00F0245A" w:rsidP="00F0245A">
            <w:pPr>
              <w:pStyle w:val="Heading3"/>
              <w:pBdr>
                <w:bottom w:val="single" w:sz="6" w:space="5" w:color="D8D8D8"/>
              </w:pBdr>
              <w:spacing w:before="0" w:after="180"/>
              <w:textAlignment w:val="baseline"/>
              <w:outlineLvl w:val="2"/>
              <w:rPr>
                <w:rFonts w:ascii="Georgia" w:hAnsi="Georgia"/>
                <w:b/>
                <w:bCs/>
                <w:color w:val="27348B"/>
                <w:lang w:val="en-US"/>
              </w:rPr>
            </w:pPr>
          </w:p>
        </w:tc>
        <w:tc>
          <w:tcPr>
            <w:tcW w:w="735" w:type="dxa"/>
          </w:tcPr>
          <w:p w14:paraId="06B952E2" w14:textId="18F87F83" w:rsidR="00F0245A" w:rsidRDefault="00F0245A" w:rsidP="00234802">
            <w:pPr>
              <w:rPr>
                <w:rFonts w:ascii="AU Passata" w:hAnsi="AU Passata"/>
                <w:lang w:val="en-US"/>
              </w:rPr>
            </w:pPr>
            <w:r>
              <w:rPr>
                <w:rFonts w:ascii="AU Passata" w:hAnsi="AU Passata"/>
                <w:lang w:val="en-US"/>
              </w:rPr>
              <w:t>6</w:t>
            </w:r>
          </w:p>
        </w:tc>
        <w:tc>
          <w:tcPr>
            <w:tcW w:w="949" w:type="dxa"/>
          </w:tcPr>
          <w:p w14:paraId="0EAD4C38" w14:textId="77777777" w:rsidR="00F0245A" w:rsidRDefault="00F0245A" w:rsidP="00234802">
            <w:pPr>
              <w:rPr>
                <w:rFonts w:ascii="AU Passata" w:hAnsi="AU Passata"/>
                <w:lang w:val="en-US"/>
              </w:rPr>
            </w:pPr>
          </w:p>
        </w:tc>
        <w:tc>
          <w:tcPr>
            <w:tcW w:w="1013" w:type="dxa"/>
          </w:tcPr>
          <w:p w14:paraId="2951C8F3" w14:textId="77777777" w:rsidR="00F0245A" w:rsidRDefault="00F0245A" w:rsidP="00234802">
            <w:pPr>
              <w:rPr>
                <w:rFonts w:ascii="AU Passata" w:hAnsi="AU Passata"/>
                <w:lang w:val="en-US"/>
              </w:rPr>
            </w:pPr>
          </w:p>
        </w:tc>
      </w:tr>
    </w:tbl>
    <w:p w14:paraId="78921E52" w14:textId="2A46F44D" w:rsidR="00234802" w:rsidRDefault="00234802">
      <w:pPr>
        <w:rPr>
          <w:rFonts w:ascii="AU Passata" w:hAnsi="AU Passata"/>
          <w:lang w:val="en-US"/>
        </w:rPr>
      </w:pPr>
    </w:p>
    <w:p w14:paraId="7F16E81D" w14:textId="4D854783" w:rsidR="00F0245A" w:rsidRPr="005671C1" w:rsidRDefault="00F0245A">
      <w:pPr>
        <w:rPr>
          <w:rFonts w:ascii="AU Passata" w:hAnsi="AU Passata"/>
          <w:lang w:val="en-US"/>
        </w:rPr>
      </w:pPr>
      <w:r>
        <w:rPr>
          <w:rFonts w:ascii="AU Passata" w:hAnsi="AU Passata"/>
          <w:noProof/>
          <w:lang w:val="en-US"/>
        </w:rPr>
        <w:drawing>
          <wp:inline distT="0" distB="0" distL="0" distR="0" wp14:anchorId="0D153CC4" wp14:editId="711EB358">
            <wp:extent cx="4533900" cy="2044700"/>
            <wp:effectExtent l="0" t="0" r="0" b="0"/>
            <wp:docPr id="12" name="Billede 12"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kærmbillede 2019-11-03 kl. 15.17.45.png"/>
                    <pic:cNvPicPr/>
                  </pic:nvPicPr>
                  <pic:blipFill>
                    <a:blip r:embed="rId39">
                      <a:extLst>
                        <a:ext uri="{28A0092B-C50C-407E-A947-70E740481C1C}">
                          <a14:useLocalDpi xmlns:a14="http://schemas.microsoft.com/office/drawing/2010/main" val="0"/>
                        </a:ext>
                      </a:extLst>
                    </a:blip>
                    <a:stretch>
                      <a:fillRect/>
                    </a:stretch>
                  </pic:blipFill>
                  <pic:spPr>
                    <a:xfrm>
                      <a:off x="0" y="0"/>
                      <a:ext cx="4533900" cy="2044700"/>
                    </a:xfrm>
                    <a:prstGeom prst="rect">
                      <a:avLst/>
                    </a:prstGeom>
                  </pic:spPr>
                </pic:pic>
              </a:graphicData>
            </a:graphic>
          </wp:inline>
        </w:drawing>
      </w:r>
    </w:p>
    <w:p w14:paraId="4F7CE2EE" w14:textId="7F579115" w:rsidR="00DB6B07" w:rsidRDefault="00F0245A">
      <w:pPr>
        <w:rPr>
          <w:rFonts w:ascii="AU Passata" w:hAnsi="AU Passata"/>
          <w:lang w:val="en-GB"/>
        </w:rPr>
      </w:pPr>
      <w:r>
        <w:rPr>
          <w:rFonts w:ascii="AU Passata" w:hAnsi="AU Passata"/>
          <w:noProof/>
          <w:lang w:val="en-GB"/>
        </w:rPr>
        <w:lastRenderedPageBreak/>
        <w:drawing>
          <wp:inline distT="0" distB="0" distL="0" distR="0" wp14:anchorId="3ED7C6D3" wp14:editId="75A3329E">
            <wp:extent cx="6120130" cy="2660015"/>
            <wp:effectExtent l="0" t="0" r="1270" b="0"/>
            <wp:docPr id="13" name="Billede 13"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kærmbillede 2019-11-03 kl. 15.19.4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2660015"/>
                    </a:xfrm>
                    <a:prstGeom prst="rect">
                      <a:avLst/>
                    </a:prstGeom>
                  </pic:spPr>
                </pic:pic>
              </a:graphicData>
            </a:graphic>
          </wp:inline>
        </w:drawing>
      </w:r>
      <w:r>
        <w:rPr>
          <w:rFonts w:ascii="AU Passata" w:hAnsi="AU Passata"/>
          <w:noProof/>
          <w:lang w:val="en-GB"/>
        </w:rPr>
        <w:drawing>
          <wp:inline distT="0" distB="0" distL="0" distR="0" wp14:anchorId="24E6BCE2" wp14:editId="0FDAC493">
            <wp:extent cx="6120130" cy="3428365"/>
            <wp:effectExtent l="0" t="0" r="1270" b="635"/>
            <wp:docPr id="14" name="Billede 14"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kærmbillede 2019-11-03 kl. 15.19.5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20130" cy="3428365"/>
                    </a:xfrm>
                    <a:prstGeom prst="rect">
                      <a:avLst/>
                    </a:prstGeom>
                  </pic:spPr>
                </pic:pic>
              </a:graphicData>
            </a:graphic>
          </wp:inline>
        </w:drawing>
      </w:r>
      <w:r>
        <w:rPr>
          <w:rFonts w:ascii="AU Passata" w:hAnsi="AU Passata"/>
          <w:noProof/>
          <w:lang w:val="en-GB"/>
        </w:rPr>
        <w:drawing>
          <wp:inline distT="0" distB="0" distL="0" distR="0" wp14:anchorId="5D65D348" wp14:editId="69854A9B">
            <wp:extent cx="6120130" cy="1153795"/>
            <wp:effectExtent l="0" t="0" r="1270" b="1905"/>
            <wp:docPr id="15" name="Billede 15"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ærmbillede 2019-11-03 kl. 15.20.0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20130" cy="1153795"/>
                    </a:xfrm>
                    <a:prstGeom prst="rect">
                      <a:avLst/>
                    </a:prstGeom>
                  </pic:spPr>
                </pic:pic>
              </a:graphicData>
            </a:graphic>
          </wp:inline>
        </w:drawing>
      </w:r>
    </w:p>
    <w:p w14:paraId="051AACB1" w14:textId="77777777" w:rsidR="00DB6B07" w:rsidRDefault="00DB6B07">
      <w:pPr>
        <w:rPr>
          <w:rFonts w:ascii="AU Passata" w:hAnsi="AU Passata"/>
          <w:lang w:val="en-GB"/>
        </w:rPr>
      </w:pPr>
    </w:p>
    <w:p w14:paraId="6B5FA8D0" w14:textId="32052A63" w:rsidR="00DB6B07" w:rsidRDefault="00F840AC">
      <w:pPr>
        <w:rPr>
          <w:rFonts w:ascii="AU Passata" w:hAnsi="AU Passata"/>
          <w:lang w:val="en-GB"/>
        </w:rPr>
      </w:pPr>
      <w:r>
        <w:rPr>
          <w:rFonts w:ascii="AU Passata" w:hAnsi="AU Passata"/>
          <w:lang w:val="en-GB"/>
        </w:rPr>
        <w:t>Response form office:</w:t>
      </w:r>
    </w:p>
    <w:p w14:paraId="0CD42331" w14:textId="77777777" w:rsidR="00F840AC" w:rsidRPr="00F840AC" w:rsidRDefault="00F840AC" w:rsidP="00F840AC">
      <w:pPr>
        <w:rPr>
          <w:rFonts w:ascii="Arial" w:hAnsi="Arial" w:cs="Arial"/>
          <w:color w:val="000000"/>
          <w:lang w:val="en-US"/>
        </w:rPr>
      </w:pPr>
      <w:r w:rsidRPr="00F840AC">
        <w:rPr>
          <w:rFonts w:ascii="Arial" w:hAnsi="Arial" w:cs="Arial"/>
          <w:color w:val="000000"/>
          <w:lang w:val="en-US"/>
        </w:rPr>
        <w:t>A standard unit at UWA is worth 6 credits, most exchange/study abroad students are required to take a total of 24 credits each semester (or 4 units). If you are needing to do an extra unit you will need to pay for that extra unit you need to do. Fees information can be found here;</w:t>
      </w:r>
      <w:r w:rsidRPr="00F840AC">
        <w:rPr>
          <w:rStyle w:val="apple-converted-space"/>
          <w:rFonts w:ascii="Arial" w:hAnsi="Arial" w:cs="Arial"/>
          <w:color w:val="000000"/>
          <w:lang w:val="en-US"/>
        </w:rPr>
        <w:t> </w:t>
      </w:r>
      <w:hyperlink r:id="rId43" w:tooltip="Click to follow link: https://www.uwa.edu.au/study/courses-and-careers/study-abroad-and-student-exchange/completing-exchange-at-uwa" w:history="1">
        <w:r w:rsidRPr="00F840AC">
          <w:rPr>
            <w:rStyle w:val="Hyperlink"/>
            <w:rFonts w:ascii="Arial" w:hAnsi="Arial" w:cs="Arial"/>
            <w:lang w:val="en-US"/>
          </w:rPr>
          <w:t>https://www.uwa.edu.au/study/courses-and-careers/study-abroad-and-student-</w:t>
        </w:r>
        <w:r w:rsidRPr="00F840AC">
          <w:rPr>
            <w:rStyle w:val="Hyperlink"/>
            <w:rFonts w:ascii="Arial" w:hAnsi="Arial" w:cs="Arial"/>
            <w:lang w:val="en-US"/>
          </w:rPr>
          <w:lastRenderedPageBreak/>
          <w:t>exchange/completing-exchange-at-uwa</w:t>
        </w:r>
      </w:hyperlink>
      <w:r w:rsidRPr="00F840AC">
        <w:rPr>
          <w:rFonts w:ascii="Arial" w:hAnsi="Arial" w:cs="Arial"/>
          <w:color w:val="000000"/>
          <w:lang w:val="en-US"/>
        </w:rPr>
        <w:t> Please note our 2020 fees are not out yet. But to add one more unit it would cost you around $3,425.</w:t>
      </w:r>
    </w:p>
    <w:p w14:paraId="4156D0AA" w14:textId="77777777" w:rsidR="00F840AC" w:rsidRPr="00F840AC" w:rsidRDefault="00F840AC" w:rsidP="00F840AC">
      <w:pPr>
        <w:rPr>
          <w:rFonts w:ascii="Arial" w:hAnsi="Arial" w:cs="Arial"/>
          <w:color w:val="000000"/>
          <w:lang w:val="en-US"/>
        </w:rPr>
      </w:pPr>
      <w:r w:rsidRPr="00F840AC">
        <w:rPr>
          <w:rFonts w:ascii="Arial" w:hAnsi="Arial" w:cs="Arial"/>
          <w:color w:val="000000"/>
          <w:lang w:val="en-US"/>
        </w:rPr>
        <w:t> </w:t>
      </w:r>
    </w:p>
    <w:p w14:paraId="3A8FD6A3" w14:textId="77777777" w:rsidR="00F840AC" w:rsidRPr="00F840AC" w:rsidRDefault="00F840AC" w:rsidP="00F840AC">
      <w:pPr>
        <w:rPr>
          <w:rFonts w:ascii="Arial" w:hAnsi="Arial" w:cs="Arial"/>
          <w:color w:val="000000"/>
          <w:lang w:val="en-US"/>
        </w:rPr>
      </w:pPr>
      <w:r w:rsidRPr="00F840AC">
        <w:rPr>
          <w:rFonts w:ascii="Arial" w:hAnsi="Arial" w:cs="Arial"/>
          <w:color w:val="000000"/>
          <w:lang w:val="en-US"/>
        </w:rPr>
        <w:t xml:space="preserve">The first number that appears in the code indicates which level the unit is. For example PLNT2201 is a 2nd year unit. Undergraduate units will begin with either 1 </w:t>
      </w:r>
      <w:r w:rsidRPr="001325A5">
        <w:rPr>
          <w:rFonts w:ascii="Arial" w:hAnsi="Arial" w:cs="Arial"/>
          <w:color w:val="000000"/>
          <w:lang w:val="en-US"/>
        </w:rPr>
        <w:t>–</w:t>
      </w:r>
      <w:r w:rsidRPr="00F840AC">
        <w:rPr>
          <w:rFonts w:ascii="Arial" w:hAnsi="Arial" w:cs="Arial"/>
          <w:color w:val="000000"/>
          <w:lang w:val="en-US"/>
        </w:rPr>
        <w:t xml:space="preserve"> 3. Anything beginning with a 4 or above is postgraduate and will require completion of an applicable bachelor degree</w:t>
      </w:r>
    </w:p>
    <w:p w14:paraId="3B29ECA1" w14:textId="77777777" w:rsidR="00F840AC" w:rsidRPr="00F840AC" w:rsidRDefault="00F840AC" w:rsidP="00F840AC">
      <w:pPr>
        <w:rPr>
          <w:rFonts w:ascii="Arial" w:hAnsi="Arial" w:cs="Arial"/>
          <w:color w:val="000000"/>
          <w:lang w:val="en-US"/>
        </w:rPr>
      </w:pPr>
      <w:r w:rsidRPr="00F840AC">
        <w:rPr>
          <w:rFonts w:ascii="Arial" w:hAnsi="Arial" w:cs="Arial"/>
          <w:color w:val="000000"/>
          <w:lang w:val="en-US"/>
        </w:rPr>
        <w:t>If you are unsure what units to take I would suggest selecting a unit with a 1 as the first number. I always suggest if you are unsure add it to your study list and just have back ups if it does not get approved. </w:t>
      </w:r>
    </w:p>
    <w:p w14:paraId="5267A5EB" w14:textId="77777777" w:rsidR="00F840AC" w:rsidRPr="00F840AC" w:rsidRDefault="00F840AC" w:rsidP="00F840AC">
      <w:pPr>
        <w:rPr>
          <w:rFonts w:ascii="Arial" w:hAnsi="Arial" w:cs="Arial"/>
          <w:color w:val="000000"/>
          <w:lang w:val="en-US"/>
        </w:rPr>
      </w:pPr>
      <w:r w:rsidRPr="00F840AC">
        <w:rPr>
          <w:rFonts w:ascii="Arial" w:hAnsi="Arial" w:cs="Arial"/>
          <w:color w:val="000000"/>
          <w:lang w:val="en-US"/>
        </w:rPr>
        <w:t> </w:t>
      </w:r>
    </w:p>
    <w:p w14:paraId="6D550282" w14:textId="77777777" w:rsidR="00F840AC" w:rsidRPr="00F840AC" w:rsidRDefault="00F840AC" w:rsidP="00F840AC">
      <w:pPr>
        <w:rPr>
          <w:rFonts w:ascii="Arial" w:hAnsi="Arial" w:cs="Arial"/>
          <w:color w:val="000000"/>
          <w:lang w:val="en-US"/>
        </w:rPr>
      </w:pPr>
      <w:r w:rsidRPr="00F840AC">
        <w:rPr>
          <w:rFonts w:ascii="Arial" w:hAnsi="Arial" w:cs="Arial"/>
          <w:color w:val="000000"/>
          <w:lang w:val="en-US"/>
        </w:rPr>
        <w:t>I hope this information helps, if you have any questions please do not hesitate to contact me.</w:t>
      </w:r>
    </w:p>
    <w:p w14:paraId="0B37DEDA" w14:textId="4A497748" w:rsidR="00F840AC" w:rsidRDefault="00F840AC">
      <w:pPr>
        <w:rPr>
          <w:rFonts w:ascii="AU Passata" w:hAnsi="AU Passata"/>
          <w:lang w:val="en-US"/>
        </w:rPr>
      </w:pPr>
    </w:p>
    <w:p w14:paraId="7F71E7E8" w14:textId="4FDABEEB" w:rsidR="00F840AC" w:rsidRDefault="00F840AC">
      <w:pPr>
        <w:rPr>
          <w:rFonts w:ascii="AU Passata" w:hAnsi="AU Passata"/>
          <w:lang w:val="en-US"/>
        </w:rPr>
      </w:pPr>
    </w:p>
    <w:p w14:paraId="15DB1F28" w14:textId="461309D5" w:rsidR="00F840AC" w:rsidRDefault="00F840AC">
      <w:pPr>
        <w:rPr>
          <w:rFonts w:ascii="AU Passata" w:hAnsi="AU Passata"/>
          <w:lang w:val="en-US"/>
        </w:rPr>
      </w:pPr>
      <w:r>
        <w:rPr>
          <w:rFonts w:ascii="AU Passata" w:hAnsi="AU Passata"/>
          <w:lang w:val="en-US"/>
        </w:rPr>
        <w:t>CAN HELP PRE-ASSES, BUT NEED APPLICATION!</w:t>
      </w:r>
    </w:p>
    <w:p w14:paraId="636CFB01" w14:textId="66E65244" w:rsidR="00972A6A" w:rsidRDefault="00972A6A">
      <w:pPr>
        <w:rPr>
          <w:rFonts w:ascii="AU Passata" w:hAnsi="AU Passata"/>
          <w:lang w:val="en-US"/>
        </w:rPr>
      </w:pPr>
    </w:p>
    <w:p w14:paraId="2CEEF30A" w14:textId="0147344D" w:rsidR="00972A6A" w:rsidRPr="00F840AC" w:rsidRDefault="002B5955">
      <w:pPr>
        <w:rPr>
          <w:rFonts w:ascii="AU Passata" w:hAnsi="AU Passata"/>
          <w:lang w:val="en-US"/>
        </w:rPr>
      </w:pPr>
      <w:r>
        <w:rPr>
          <w:rFonts w:ascii="AU Passata" w:hAnsi="AU Passata"/>
          <w:lang w:val="en-US"/>
        </w:rPr>
        <w:t>UPDATE: will help pre-assess, I have sent course descriptions + transcripts.</w:t>
      </w:r>
    </w:p>
    <w:p w14:paraId="1FE27F3F" w14:textId="77777777" w:rsidR="00F0245A" w:rsidRDefault="00F0245A" w:rsidP="00F0245A">
      <w:pPr>
        <w:pStyle w:val="Heading1"/>
        <w:rPr>
          <w:sz w:val="16"/>
          <w:szCs w:val="16"/>
          <w:lang w:val="en-US"/>
        </w:rPr>
      </w:pPr>
      <w:r w:rsidRPr="00F05F5D">
        <w:rPr>
          <w:highlight w:val="green"/>
          <w:lang w:val="en-US"/>
        </w:rPr>
        <w:t>The University of New South Wales</w:t>
      </w:r>
      <w:r w:rsidRPr="0050101D">
        <w:rPr>
          <w:rStyle w:val="apple-converted-space"/>
          <w:rFonts w:ascii="Arial" w:hAnsi="Arial" w:cs="Arial"/>
          <w:color w:val="696969"/>
          <w:sz w:val="29"/>
          <w:szCs w:val="29"/>
          <w:lang w:val="en-US"/>
        </w:rPr>
        <w:t> </w:t>
      </w:r>
      <w:r w:rsidRPr="0050101D">
        <w:rPr>
          <w:sz w:val="16"/>
          <w:szCs w:val="16"/>
          <w:lang w:val="en-US"/>
        </w:rPr>
        <w:t>Kensington, Sydney, Australia</w:t>
      </w:r>
    </w:p>
    <w:p w14:paraId="2251F963" w14:textId="5027C1EF" w:rsidR="00F0245A" w:rsidRDefault="002D0A7D">
      <w:pPr>
        <w:rPr>
          <w:rFonts w:ascii="AU Passata" w:hAnsi="AU Passata"/>
          <w:lang w:val="en-GB"/>
        </w:rPr>
      </w:pPr>
      <w:r>
        <w:rPr>
          <w:rFonts w:ascii="AU Passata" w:hAnsi="AU Passata"/>
          <w:lang w:val="en-GB"/>
        </w:rPr>
        <w:t xml:space="preserve"> </w:t>
      </w:r>
    </w:p>
    <w:p w14:paraId="488ACCB4" w14:textId="7F0DD87F" w:rsidR="009C3E7C" w:rsidRDefault="009C3E7C">
      <w:pPr>
        <w:rPr>
          <w:rFonts w:ascii="AU Passata" w:hAnsi="AU Passata"/>
          <w:lang w:val="en-GB"/>
        </w:rPr>
      </w:pPr>
      <w:r>
        <w:rPr>
          <w:rFonts w:ascii="AU Passata" w:hAnsi="AU Passata"/>
          <w:lang w:val="en-GB"/>
        </w:rPr>
        <w:t>EMAIL SENT</w:t>
      </w:r>
    </w:p>
    <w:p w14:paraId="4BE4C159" w14:textId="21DA4B00" w:rsidR="00F0245A" w:rsidRDefault="00F0245A">
      <w:pPr>
        <w:rPr>
          <w:rFonts w:ascii="AU Passata" w:hAnsi="AU Passata"/>
          <w:lang w:val="en-GB"/>
        </w:rPr>
      </w:pPr>
      <w:r>
        <w:rPr>
          <w:noProof/>
          <w:lang w:val="en-US"/>
        </w:rPr>
        <w:drawing>
          <wp:inline distT="0" distB="0" distL="0" distR="0" wp14:anchorId="4E7C0668" wp14:editId="070EA198">
            <wp:extent cx="6116320" cy="2161540"/>
            <wp:effectExtent l="0" t="0" r="5080" b="0"/>
            <wp:docPr id="16" name="Billede 16" descr="Et billede, der indeholder dy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ærmbillede 2019-10-15 kl. 17.37.36.png"/>
                    <pic:cNvPicPr/>
                  </pic:nvPicPr>
                  <pic:blipFill>
                    <a:blip r:embed="rId44">
                      <a:extLst>
                        <a:ext uri="{28A0092B-C50C-407E-A947-70E740481C1C}">
                          <a14:useLocalDpi xmlns:a14="http://schemas.microsoft.com/office/drawing/2010/main" val="0"/>
                        </a:ext>
                      </a:extLst>
                    </a:blip>
                    <a:stretch>
                      <a:fillRect/>
                    </a:stretch>
                  </pic:blipFill>
                  <pic:spPr>
                    <a:xfrm>
                      <a:off x="0" y="0"/>
                      <a:ext cx="6116320" cy="2161540"/>
                    </a:xfrm>
                    <a:prstGeom prst="rect">
                      <a:avLst/>
                    </a:prstGeom>
                  </pic:spPr>
                </pic:pic>
              </a:graphicData>
            </a:graphic>
          </wp:inline>
        </w:drawing>
      </w:r>
    </w:p>
    <w:p w14:paraId="4FDC1B56" w14:textId="17ED6D9D" w:rsidR="00DB6B07" w:rsidRDefault="001C3EE8">
      <w:pPr>
        <w:rPr>
          <w:rFonts w:ascii="AU Passata" w:hAnsi="AU Passata"/>
          <w:lang w:val="en-GB"/>
        </w:rPr>
      </w:pPr>
      <w:r>
        <w:rPr>
          <w:noProof/>
          <w:lang w:val="en-US"/>
        </w:rPr>
        <w:drawing>
          <wp:inline distT="0" distB="0" distL="0" distR="0" wp14:anchorId="763816BD" wp14:editId="60CD56A1">
            <wp:extent cx="6116320" cy="946785"/>
            <wp:effectExtent l="0" t="0" r="5080" b="571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ærmbillede 2019-10-15 kl. 17.37.5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16320" cy="946785"/>
                    </a:xfrm>
                    <a:prstGeom prst="rect">
                      <a:avLst/>
                    </a:prstGeom>
                  </pic:spPr>
                </pic:pic>
              </a:graphicData>
            </a:graphic>
          </wp:inline>
        </w:drawing>
      </w:r>
    </w:p>
    <w:p w14:paraId="0A92E2F3" w14:textId="40193F9F" w:rsidR="00EF2D3B" w:rsidRDefault="00EF2D3B">
      <w:pPr>
        <w:rPr>
          <w:rFonts w:ascii="AU Passata" w:hAnsi="AU Passata"/>
          <w:lang w:val="en-GB"/>
        </w:rPr>
      </w:pPr>
    </w:p>
    <w:tbl>
      <w:tblPr>
        <w:tblStyle w:val="TableGrid"/>
        <w:tblW w:w="0" w:type="auto"/>
        <w:tblInd w:w="-38" w:type="dxa"/>
        <w:tblCellMar>
          <w:left w:w="70" w:type="dxa"/>
          <w:right w:w="70" w:type="dxa"/>
        </w:tblCellMar>
        <w:tblLook w:val="0000" w:firstRow="0" w:lastRow="0" w:firstColumn="0" w:lastColumn="0" w:noHBand="0" w:noVBand="0"/>
      </w:tblPr>
      <w:tblGrid>
        <w:gridCol w:w="3214"/>
        <w:gridCol w:w="3230"/>
        <w:gridCol w:w="869"/>
        <w:gridCol w:w="1128"/>
        <w:gridCol w:w="1225"/>
      </w:tblGrid>
      <w:tr w:rsidR="00EF2D3B" w:rsidRPr="002737EE" w14:paraId="42F1D002" w14:textId="77777777" w:rsidTr="00EF2D3B">
        <w:trPr>
          <w:trHeight w:val="228"/>
        </w:trPr>
        <w:tc>
          <w:tcPr>
            <w:tcW w:w="8594" w:type="dxa"/>
            <w:gridSpan w:val="4"/>
            <w:shd w:val="clear" w:color="auto" w:fill="4F81BD" w:themeFill="accent1"/>
          </w:tcPr>
          <w:p w14:paraId="60AB3EED" w14:textId="77777777" w:rsidR="00EF2D3B" w:rsidRPr="002737EE" w:rsidRDefault="00EF2D3B" w:rsidP="000B39A1">
            <w:pPr>
              <w:jc w:val="center"/>
              <w:rPr>
                <w:rFonts w:ascii="AU Passata" w:hAnsi="AU Passata"/>
                <w:b/>
              </w:rPr>
            </w:pPr>
            <w:r w:rsidRPr="002737EE">
              <w:rPr>
                <w:rFonts w:ascii="AU Passata" w:hAnsi="AU Passata"/>
                <w:b/>
                <w:color w:val="FFFFFF" w:themeColor="background1"/>
              </w:rPr>
              <w:t>SELECTED COURSES</w:t>
            </w:r>
            <w:r>
              <w:rPr>
                <w:rFonts w:ascii="AU Passata" w:hAnsi="AU Passata"/>
                <w:b/>
                <w:color w:val="FFFFFF" w:themeColor="background1"/>
              </w:rPr>
              <w:t xml:space="preserve"> ABROAD</w:t>
            </w:r>
          </w:p>
        </w:tc>
        <w:tc>
          <w:tcPr>
            <w:tcW w:w="1072" w:type="dxa"/>
            <w:shd w:val="clear" w:color="auto" w:fill="4F81BD" w:themeFill="accent1"/>
          </w:tcPr>
          <w:p w14:paraId="2499FFAA" w14:textId="77777777" w:rsidR="00EF2D3B" w:rsidRPr="002737EE" w:rsidRDefault="00EF2D3B" w:rsidP="000B39A1">
            <w:pPr>
              <w:jc w:val="center"/>
              <w:rPr>
                <w:rFonts w:ascii="AU Passata" w:hAnsi="AU Passata"/>
                <w:b/>
                <w:color w:val="FFFFFF" w:themeColor="background1"/>
              </w:rPr>
            </w:pPr>
            <w:r>
              <w:rPr>
                <w:rFonts w:ascii="AU Passata" w:hAnsi="AU Passata"/>
                <w:b/>
                <w:color w:val="FFFFFF" w:themeColor="background1"/>
              </w:rPr>
              <w:t>AU COURSES</w:t>
            </w:r>
          </w:p>
        </w:tc>
      </w:tr>
      <w:tr w:rsidR="00EF2D3B" w:rsidRPr="005575E1" w14:paraId="3C8EDDA4" w14:textId="77777777" w:rsidTr="00EF2D3B">
        <w:tblPrEx>
          <w:tblCellMar>
            <w:left w:w="108" w:type="dxa"/>
            <w:right w:w="108" w:type="dxa"/>
          </w:tblCellMar>
          <w:tblLook w:val="04A0" w:firstRow="1" w:lastRow="0" w:firstColumn="1" w:lastColumn="0" w:noHBand="0" w:noVBand="1"/>
        </w:tblPrEx>
        <w:tc>
          <w:tcPr>
            <w:tcW w:w="3477" w:type="dxa"/>
            <w:shd w:val="clear" w:color="auto" w:fill="DBE5F1" w:themeFill="accent1" w:themeFillTint="33"/>
          </w:tcPr>
          <w:p w14:paraId="51C5BFDB" w14:textId="77777777" w:rsidR="00EF2D3B" w:rsidRPr="002737EE" w:rsidRDefault="00EF2D3B" w:rsidP="000B39A1">
            <w:pPr>
              <w:rPr>
                <w:rFonts w:ascii="AU Passata" w:hAnsi="AU Passata"/>
              </w:rPr>
            </w:pPr>
            <w:r w:rsidRPr="002737EE">
              <w:rPr>
                <w:rFonts w:ascii="AU Passata" w:hAnsi="AU Passata"/>
              </w:rPr>
              <w:t>Course Code</w:t>
            </w:r>
          </w:p>
        </w:tc>
        <w:tc>
          <w:tcPr>
            <w:tcW w:w="3340" w:type="dxa"/>
            <w:shd w:val="clear" w:color="auto" w:fill="DBE5F1" w:themeFill="accent1" w:themeFillTint="33"/>
          </w:tcPr>
          <w:p w14:paraId="2A5E1A50" w14:textId="77777777" w:rsidR="00EF2D3B" w:rsidRPr="002737EE" w:rsidRDefault="00EF2D3B" w:rsidP="000B39A1">
            <w:pPr>
              <w:rPr>
                <w:rFonts w:ascii="AU Passata" w:hAnsi="AU Passata"/>
              </w:rPr>
            </w:pPr>
            <w:r w:rsidRPr="002737EE">
              <w:rPr>
                <w:rFonts w:ascii="AU Passata" w:hAnsi="AU Passata"/>
              </w:rPr>
              <w:t>Course Title</w:t>
            </w:r>
          </w:p>
        </w:tc>
        <w:tc>
          <w:tcPr>
            <w:tcW w:w="774" w:type="dxa"/>
            <w:shd w:val="clear" w:color="auto" w:fill="DBE5F1" w:themeFill="accent1" w:themeFillTint="33"/>
          </w:tcPr>
          <w:p w14:paraId="77243C29" w14:textId="77777777" w:rsidR="00EF2D3B" w:rsidRPr="002737EE" w:rsidRDefault="00EF2D3B" w:rsidP="000B39A1">
            <w:pPr>
              <w:rPr>
                <w:rFonts w:ascii="AU Passata" w:hAnsi="AU Passata"/>
              </w:rPr>
            </w:pPr>
            <w:r w:rsidRPr="002737EE">
              <w:rPr>
                <w:rFonts w:ascii="AU Passata" w:hAnsi="AU Passata"/>
              </w:rPr>
              <w:t>Credit Points</w:t>
            </w:r>
          </w:p>
        </w:tc>
        <w:tc>
          <w:tcPr>
            <w:tcW w:w="1003" w:type="dxa"/>
            <w:shd w:val="clear" w:color="auto" w:fill="DBE5F1" w:themeFill="accent1" w:themeFillTint="33"/>
          </w:tcPr>
          <w:p w14:paraId="4424ED93" w14:textId="77777777" w:rsidR="00EF2D3B" w:rsidRPr="002737EE" w:rsidRDefault="00EF2D3B" w:rsidP="000B39A1">
            <w:pPr>
              <w:rPr>
                <w:rFonts w:ascii="AU Passata" w:hAnsi="AU Passata"/>
              </w:rPr>
            </w:pPr>
            <w:r w:rsidRPr="002737EE">
              <w:rPr>
                <w:rFonts w:ascii="AU Passata" w:hAnsi="AU Passata"/>
              </w:rPr>
              <w:t>Course Level</w:t>
            </w:r>
          </w:p>
        </w:tc>
        <w:tc>
          <w:tcPr>
            <w:tcW w:w="1072" w:type="dxa"/>
            <w:shd w:val="clear" w:color="auto" w:fill="DBE5F1" w:themeFill="accent1" w:themeFillTint="33"/>
          </w:tcPr>
          <w:p w14:paraId="57BB03D5" w14:textId="77777777" w:rsidR="00EF2D3B" w:rsidRPr="002737EE" w:rsidRDefault="00EF2D3B" w:rsidP="000B39A1">
            <w:pPr>
              <w:rPr>
                <w:rFonts w:ascii="AU Passata" w:hAnsi="AU Passata"/>
                <w:lang w:val="en-US"/>
              </w:rPr>
            </w:pPr>
            <w:r w:rsidRPr="002737EE">
              <w:rPr>
                <w:rFonts w:ascii="AU Passata" w:hAnsi="AU Passata"/>
                <w:lang w:val="en-US"/>
              </w:rPr>
              <w:t>AU course that the course</w:t>
            </w:r>
            <w:r>
              <w:rPr>
                <w:rFonts w:ascii="AU Passata" w:hAnsi="AU Passata"/>
                <w:lang w:val="en-US"/>
              </w:rPr>
              <w:t xml:space="preserve"> </w:t>
            </w:r>
            <w:r>
              <w:rPr>
                <w:rFonts w:ascii="AU Passata" w:hAnsi="AU Passata"/>
                <w:lang w:val="en-US"/>
              </w:rPr>
              <w:lastRenderedPageBreak/>
              <w:t>abroad</w:t>
            </w:r>
            <w:r w:rsidRPr="002737EE">
              <w:rPr>
                <w:rFonts w:ascii="AU Passata" w:hAnsi="AU Passata"/>
                <w:lang w:val="en-US"/>
              </w:rPr>
              <w:t xml:space="preserve"> replaces*</w:t>
            </w:r>
          </w:p>
        </w:tc>
      </w:tr>
      <w:tr w:rsidR="00EF2D3B" w:rsidRPr="002737EE" w14:paraId="148903E9" w14:textId="77777777" w:rsidTr="00EF2D3B">
        <w:tblPrEx>
          <w:tblCellMar>
            <w:left w:w="108" w:type="dxa"/>
            <w:right w:w="108" w:type="dxa"/>
          </w:tblCellMar>
          <w:tblLook w:val="04A0" w:firstRow="1" w:lastRow="0" w:firstColumn="1" w:lastColumn="0" w:noHBand="0" w:noVBand="1"/>
        </w:tblPrEx>
        <w:tc>
          <w:tcPr>
            <w:tcW w:w="3477" w:type="dxa"/>
          </w:tcPr>
          <w:p w14:paraId="68E072EB" w14:textId="77777777" w:rsidR="00EF2D3B" w:rsidRPr="009C3E7C" w:rsidRDefault="00EF2D3B" w:rsidP="00EF2D3B">
            <w:pPr>
              <w:rPr>
                <w:rFonts w:asciiTheme="majorHAnsi" w:hAnsiTheme="majorHAnsi"/>
              </w:rPr>
            </w:pPr>
            <w:r w:rsidRPr="009C3E7C">
              <w:rPr>
                <w:rFonts w:asciiTheme="majorHAnsi" w:hAnsiTheme="majorHAnsi"/>
                <w:b/>
                <w:bCs/>
                <w:shd w:val="clear" w:color="auto" w:fill="FFFFFF"/>
              </w:rPr>
              <w:lastRenderedPageBreak/>
              <w:t>NEUR2201</w:t>
            </w:r>
          </w:p>
          <w:p w14:paraId="6F96A8C3" w14:textId="77777777" w:rsidR="00EF2D3B" w:rsidRPr="009C3E7C" w:rsidRDefault="00EF2D3B" w:rsidP="000B39A1">
            <w:pPr>
              <w:rPr>
                <w:rFonts w:asciiTheme="majorHAnsi" w:hAnsiTheme="majorHAnsi"/>
                <w:lang w:val="en-US"/>
              </w:rPr>
            </w:pPr>
          </w:p>
        </w:tc>
        <w:tc>
          <w:tcPr>
            <w:tcW w:w="3340" w:type="dxa"/>
          </w:tcPr>
          <w:p w14:paraId="41F402F2" w14:textId="4DC74E8E" w:rsidR="00EF2D3B" w:rsidRPr="009C3E7C" w:rsidRDefault="00EF2D3B" w:rsidP="00EF2D3B">
            <w:pPr>
              <w:pStyle w:val="Heading1"/>
              <w:outlineLvl w:val="0"/>
              <w:rPr>
                <w:b/>
                <w:bCs/>
                <w:color w:val="212121"/>
                <w:sz w:val="24"/>
                <w:szCs w:val="24"/>
              </w:rPr>
            </w:pPr>
            <w:commentRangeStart w:id="5"/>
            <w:r w:rsidRPr="009C3E7C">
              <w:rPr>
                <w:b/>
                <w:bCs/>
                <w:color w:val="212121"/>
                <w:sz w:val="24"/>
                <w:szCs w:val="24"/>
              </w:rPr>
              <w:t>Neuroscience Fundamentals</w:t>
            </w:r>
            <w:commentRangeEnd w:id="5"/>
            <w:r w:rsidRPr="009C3E7C">
              <w:rPr>
                <w:rStyle w:val="CommentReference"/>
                <w:rFonts w:eastAsiaTheme="minorHAnsi" w:cstheme="minorBidi"/>
                <w:color w:val="auto"/>
                <w:sz w:val="24"/>
                <w:szCs w:val="24"/>
              </w:rPr>
              <w:commentReference w:id="5"/>
            </w:r>
          </w:p>
          <w:p w14:paraId="721D8C54" w14:textId="17F54CA2" w:rsidR="00EF2D3B" w:rsidRPr="009C3E7C" w:rsidRDefault="00EF2D3B" w:rsidP="00EF2D3B">
            <w:pPr>
              <w:rPr>
                <w:rFonts w:asciiTheme="majorHAnsi" w:hAnsiTheme="majorHAnsi"/>
              </w:rPr>
            </w:pPr>
            <w:r w:rsidRPr="009C3E7C">
              <w:rPr>
                <w:rFonts w:asciiTheme="majorHAnsi" w:hAnsiTheme="majorHAnsi"/>
              </w:rPr>
              <w:t>Term 2</w:t>
            </w:r>
          </w:p>
          <w:p w14:paraId="01D53C8D" w14:textId="59A249BF" w:rsidR="00EF2D3B" w:rsidRPr="009C3E7C" w:rsidRDefault="00EF2D3B" w:rsidP="000B39A1">
            <w:pPr>
              <w:rPr>
                <w:rFonts w:asciiTheme="majorHAnsi" w:hAnsiTheme="majorHAnsi"/>
                <w:lang w:val="en-GB"/>
              </w:rPr>
            </w:pPr>
          </w:p>
        </w:tc>
        <w:tc>
          <w:tcPr>
            <w:tcW w:w="774" w:type="dxa"/>
          </w:tcPr>
          <w:p w14:paraId="6C809C80" w14:textId="6E437C51" w:rsidR="00EF2D3B" w:rsidRPr="009C3E7C" w:rsidRDefault="00EF2D3B" w:rsidP="000B39A1">
            <w:pPr>
              <w:rPr>
                <w:rFonts w:asciiTheme="majorHAnsi" w:hAnsiTheme="majorHAnsi"/>
                <w:lang w:val="en-US"/>
              </w:rPr>
            </w:pPr>
            <w:r w:rsidRPr="009C3E7C">
              <w:rPr>
                <w:rFonts w:asciiTheme="majorHAnsi" w:hAnsiTheme="majorHAnsi"/>
                <w:lang w:val="en-US"/>
              </w:rPr>
              <w:t>6 points</w:t>
            </w:r>
          </w:p>
        </w:tc>
        <w:tc>
          <w:tcPr>
            <w:tcW w:w="1003" w:type="dxa"/>
          </w:tcPr>
          <w:p w14:paraId="1D00CBF2" w14:textId="77777777" w:rsidR="00EF2D3B" w:rsidRPr="009C3E7C" w:rsidRDefault="00EF2D3B" w:rsidP="000B39A1">
            <w:pPr>
              <w:rPr>
                <w:rFonts w:asciiTheme="majorHAnsi" w:hAnsiTheme="majorHAnsi"/>
                <w:lang w:val="en-US"/>
              </w:rPr>
            </w:pPr>
            <w:r w:rsidRPr="009C3E7C">
              <w:rPr>
                <w:rFonts w:asciiTheme="majorHAnsi" w:hAnsiTheme="majorHAnsi"/>
                <w:lang w:val="en-US"/>
              </w:rPr>
              <w:t xml:space="preserve">Bachelor </w:t>
            </w:r>
          </w:p>
        </w:tc>
        <w:tc>
          <w:tcPr>
            <w:tcW w:w="1072" w:type="dxa"/>
          </w:tcPr>
          <w:p w14:paraId="429CCD9E" w14:textId="77777777" w:rsidR="00EF2D3B" w:rsidRPr="009C3E7C" w:rsidRDefault="00EF2D3B" w:rsidP="000B39A1">
            <w:pPr>
              <w:rPr>
                <w:rFonts w:asciiTheme="majorHAnsi" w:hAnsiTheme="majorHAnsi"/>
                <w:lang w:val="en-US"/>
              </w:rPr>
            </w:pPr>
            <w:r w:rsidRPr="009C3E7C">
              <w:rPr>
                <w:rFonts w:asciiTheme="majorHAnsi" w:hAnsiTheme="majorHAnsi"/>
                <w:lang w:val="en-US"/>
              </w:rPr>
              <w:t>ITTU</w:t>
            </w:r>
          </w:p>
        </w:tc>
      </w:tr>
      <w:tr w:rsidR="00EF2D3B" w:rsidRPr="002737EE" w14:paraId="11C01ECB" w14:textId="77777777" w:rsidTr="00EF2D3B">
        <w:tblPrEx>
          <w:tblCellMar>
            <w:left w:w="108" w:type="dxa"/>
            <w:right w:w="108" w:type="dxa"/>
          </w:tblCellMar>
          <w:tblLook w:val="04A0" w:firstRow="1" w:lastRow="0" w:firstColumn="1" w:lastColumn="0" w:noHBand="0" w:noVBand="1"/>
        </w:tblPrEx>
        <w:tc>
          <w:tcPr>
            <w:tcW w:w="3477" w:type="dxa"/>
          </w:tcPr>
          <w:p w14:paraId="6767CF7E" w14:textId="16EDFB4C" w:rsidR="00EF2D3B" w:rsidRPr="009C3E7C" w:rsidRDefault="00EF2D3B" w:rsidP="000B39A1">
            <w:pPr>
              <w:rPr>
                <w:rFonts w:asciiTheme="majorHAnsi" w:hAnsiTheme="majorHAnsi"/>
              </w:rPr>
            </w:pPr>
            <w:r w:rsidRPr="009C3E7C">
              <w:rPr>
                <w:rFonts w:asciiTheme="majorHAnsi" w:hAnsiTheme="majorHAnsi" w:cs="Arial"/>
                <w:color w:val="2C2C2C"/>
                <w:shd w:val="clear" w:color="auto" w:fill="F6F6F4"/>
              </w:rPr>
              <w:t>BABS1201</w:t>
            </w:r>
          </w:p>
          <w:p w14:paraId="14900A6A" w14:textId="77777777" w:rsidR="00EF2D3B" w:rsidRPr="009C3E7C" w:rsidRDefault="00EF2D3B" w:rsidP="000B39A1">
            <w:pPr>
              <w:rPr>
                <w:rFonts w:asciiTheme="majorHAnsi" w:hAnsiTheme="majorHAnsi"/>
                <w:lang w:val="en-GB"/>
              </w:rPr>
            </w:pPr>
          </w:p>
        </w:tc>
        <w:tc>
          <w:tcPr>
            <w:tcW w:w="3340" w:type="dxa"/>
          </w:tcPr>
          <w:p w14:paraId="06ABFFBE" w14:textId="1188B44D" w:rsidR="00EF2D3B" w:rsidRPr="000B39A1" w:rsidRDefault="00EF2D3B" w:rsidP="00EF2D3B">
            <w:pPr>
              <w:pStyle w:val="Heading1"/>
              <w:outlineLvl w:val="0"/>
              <w:rPr>
                <w:b/>
                <w:bCs/>
                <w:color w:val="212121"/>
                <w:sz w:val="24"/>
                <w:szCs w:val="24"/>
                <w:lang w:val="en-US"/>
              </w:rPr>
            </w:pPr>
            <w:r w:rsidRPr="000B39A1">
              <w:rPr>
                <w:b/>
                <w:bCs/>
                <w:color w:val="212121"/>
                <w:sz w:val="24"/>
                <w:szCs w:val="24"/>
                <w:lang w:val="en-US"/>
              </w:rPr>
              <w:t>Molecules, Cells and Genes</w:t>
            </w:r>
          </w:p>
          <w:p w14:paraId="4479A186" w14:textId="451A3B8C" w:rsidR="00EF2D3B" w:rsidRPr="000B39A1" w:rsidRDefault="00EF2D3B" w:rsidP="00EF2D3B">
            <w:pPr>
              <w:rPr>
                <w:rFonts w:asciiTheme="majorHAnsi" w:hAnsiTheme="majorHAnsi"/>
                <w:lang w:val="en-US"/>
              </w:rPr>
            </w:pPr>
            <w:r w:rsidRPr="000B39A1">
              <w:rPr>
                <w:rFonts w:asciiTheme="majorHAnsi" w:hAnsiTheme="majorHAnsi"/>
                <w:lang w:val="en-US"/>
              </w:rPr>
              <w:t>Term 1</w:t>
            </w:r>
          </w:p>
          <w:p w14:paraId="74EC3EB9" w14:textId="769D2BF3" w:rsidR="00EF2D3B" w:rsidRPr="009C3E7C" w:rsidRDefault="00EF2D3B" w:rsidP="000B39A1">
            <w:pPr>
              <w:rPr>
                <w:rFonts w:asciiTheme="majorHAnsi" w:hAnsiTheme="majorHAnsi"/>
                <w:lang w:val="en-GB"/>
              </w:rPr>
            </w:pPr>
          </w:p>
        </w:tc>
        <w:tc>
          <w:tcPr>
            <w:tcW w:w="774" w:type="dxa"/>
          </w:tcPr>
          <w:p w14:paraId="262F4495" w14:textId="652CA70C" w:rsidR="00EF2D3B" w:rsidRPr="009C3E7C" w:rsidRDefault="00EF2D3B" w:rsidP="000B39A1">
            <w:pPr>
              <w:rPr>
                <w:rFonts w:asciiTheme="majorHAnsi" w:hAnsiTheme="majorHAnsi"/>
                <w:lang w:val="en-US"/>
              </w:rPr>
            </w:pPr>
            <w:r w:rsidRPr="009C3E7C">
              <w:rPr>
                <w:rFonts w:asciiTheme="majorHAnsi" w:hAnsiTheme="majorHAnsi"/>
                <w:lang w:val="en-US"/>
              </w:rPr>
              <w:t>6 points</w:t>
            </w:r>
          </w:p>
        </w:tc>
        <w:tc>
          <w:tcPr>
            <w:tcW w:w="1003" w:type="dxa"/>
          </w:tcPr>
          <w:p w14:paraId="7E66C7E4" w14:textId="77777777" w:rsidR="00EF2D3B" w:rsidRPr="009C3E7C" w:rsidRDefault="00EF2D3B" w:rsidP="000B39A1">
            <w:pPr>
              <w:rPr>
                <w:rFonts w:asciiTheme="majorHAnsi" w:hAnsiTheme="majorHAnsi"/>
                <w:lang w:val="en-US"/>
              </w:rPr>
            </w:pPr>
            <w:r w:rsidRPr="009C3E7C">
              <w:rPr>
                <w:rFonts w:asciiTheme="majorHAnsi" w:hAnsiTheme="majorHAnsi"/>
                <w:lang w:val="en-US"/>
              </w:rPr>
              <w:t>Bachelor</w:t>
            </w:r>
          </w:p>
        </w:tc>
        <w:tc>
          <w:tcPr>
            <w:tcW w:w="1072" w:type="dxa"/>
          </w:tcPr>
          <w:p w14:paraId="480F65C5" w14:textId="77777777" w:rsidR="00EF2D3B" w:rsidRPr="009C3E7C" w:rsidRDefault="00EF2D3B" w:rsidP="000B39A1">
            <w:pPr>
              <w:rPr>
                <w:rFonts w:asciiTheme="majorHAnsi" w:hAnsiTheme="majorHAnsi"/>
                <w:lang w:val="en-US"/>
              </w:rPr>
            </w:pPr>
            <w:r w:rsidRPr="009C3E7C">
              <w:rPr>
                <w:rFonts w:asciiTheme="majorHAnsi" w:hAnsiTheme="majorHAnsi"/>
                <w:lang w:val="en-US"/>
              </w:rPr>
              <w:t>ITTU</w:t>
            </w:r>
          </w:p>
        </w:tc>
      </w:tr>
      <w:tr w:rsidR="00EF2D3B" w:rsidRPr="002737EE" w14:paraId="37812F04" w14:textId="77777777" w:rsidTr="00EF2D3B">
        <w:tblPrEx>
          <w:tblCellMar>
            <w:left w:w="108" w:type="dxa"/>
            <w:right w:w="108" w:type="dxa"/>
          </w:tblCellMar>
          <w:tblLook w:val="04A0" w:firstRow="1" w:lastRow="0" w:firstColumn="1" w:lastColumn="0" w:noHBand="0" w:noVBand="1"/>
        </w:tblPrEx>
        <w:tc>
          <w:tcPr>
            <w:tcW w:w="3477" w:type="dxa"/>
          </w:tcPr>
          <w:p w14:paraId="30DAD0DC" w14:textId="77777777" w:rsidR="00EF2D3B" w:rsidRPr="009C3E7C" w:rsidRDefault="00EF2D3B" w:rsidP="00EF2D3B">
            <w:pPr>
              <w:rPr>
                <w:rFonts w:asciiTheme="majorHAnsi" w:hAnsiTheme="majorHAnsi"/>
              </w:rPr>
            </w:pPr>
            <w:r w:rsidRPr="009C3E7C">
              <w:rPr>
                <w:rFonts w:asciiTheme="majorHAnsi" w:hAnsiTheme="majorHAnsi"/>
                <w:b/>
                <w:bCs/>
                <w:shd w:val="clear" w:color="auto" w:fill="FFFFFF"/>
              </w:rPr>
              <w:t>PHSL2101</w:t>
            </w:r>
          </w:p>
          <w:p w14:paraId="0C25A18A" w14:textId="77777777" w:rsidR="00EF2D3B" w:rsidRPr="009C3E7C" w:rsidRDefault="00EF2D3B" w:rsidP="000B39A1">
            <w:pPr>
              <w:rPr>
                <w:rFonts w:asciiTheme="majorHAnsi" w:hAnsiTheme="majorHAnsi"/>
                <w:lang w:val="en-US"/>
              </w:rPr>
            </w:pPr>
          </w:p>
        </w:tc>
        <w:tc>
          <w:tcPr>
            <w:tcW w:w="3340" w:type="dxa"/>
          </w:tcPr>
          <w:p w14:paraId="1123C44E" w14:textId="3889A29E" w:rsidR="00EF2D3B" w:rsidRPr="009C3E7C" w:rsidRDefault="00EF2D3B" w:rsidP="00EF2D3B">
            <w:pPr>
              <w:pStyle w:val="Heading1"/>
              <w:outlineLvl w:val="0"/>
              <w:rPr>
                <w:b/>
                <w:bCs/>
                <w:color w:val="212121"/>
                <w:sz w:val="24"/>
                <w:szCs w:val="24"/>
              </w:rPr>
            </w:pPr>
            <w:r w:rsidRPr="009C3E7C">
              <w:rPr>
                <w:b/>
                <w:bCs/>
                <w:color w:val="212121"/>
                <w:sz w:val="24"/>
                <w:szCs w:val="24"/>
              </w:rPr>
              <w:t>Physiology 1A</w:t>
            </w:r>
          </w:p>
          <w:p w14:paraId="133050FB" w14:textId="5BF999A8" w:rsidR="00EF2D3B" w:rsidRPr="009C3E7C" w:rsidRDefault="00EF2D3B" w:rsidP="00EF2D3B">
            <w:pPr>
              <w:rPr>
                <w:rFonts w:asciiTheme="majorHAnsi" w:hAnsiTheme="majorHAnsi"/>
              </w:rPr>
            </w:pPr>
            <w:r w:rsidRPr="009C3E7C">
              <w:rPr>
                <w:rFonts w:asciiTheme="majorHAnsi" w:hAnsiTheme="majorHAnsi"/>
              </w:rPr>
              <w:t>Term 1</w:t>
            </w:r>
          </w:p>
          <w:p w14:paraId="5E5D1273" w14:textId="77777777" w:rsidR="00EF2D3B" w:rsidRPr="009C3E7C" w:rsidRDefault="00EF2D3B" w:rsidP="000B39A1">
            <w:pPr>
              <w:rPr>
                <w:rFonts w:asciiTheme="majorHAnsi" w:hAnsiTheme="majorHAnsi"/>
                <w:lang w:val="en-GB"/>
              </w:rPr>
            </w:pPr>
          </w:p>
        </w:tc>
        <w:tc>
          <w:tcPr>
            <w:tcW w:w="774" w:type="dxa"/>
          </w:tcPr>
          <w:p w14:paraId="3399B353" w14:textId="51780636" w:rsidR="00EF2D3B" w:rsidRPr="009C3E7C" w:rsidRDefault="00EF2D3B" w:rsidP="000B39A1">
            <w:pPr>
              <w:rPr>
                <w:rFonts w:asciiTheme="majorHAnsi" w:hAnsiTheme="majorHAnsi"/>
                <w:lang w:val="en-US"/>
              </w:rPr>
            </w:pPr>
            <w:r w:rsidRPr="009C3E7C">
              <w:rPr>
                <w:rFonts w:asciiTheme="majorHAnsi" w:hAnsiTheme="majorHAnsi"/>
                <w:lang w:val="en-US"/>
              </w:rPr>
              <w:t>6 points</w:t>
            </w:r>
          </w:p>
        </w:tc>
        <w:tc>
          <w:tcPr>
            <w:tcW w:w="1003" w:type="dxa"/>
          </w:tcPr>
          <w:p w14:paraId="2A81400F" w14:textId="77777777" w:rsidR="00EF2D3B" w:rsidRPr="009C3E7C" w:rsidRDefault="00EF2D3B" w:rsidP="000B39A1">
            <w:pPr>
              <w:rPr>
                <w:rFonts w:asciiTheme="majorHAnsi" w:hAnsiTheme="majorHAnsi"/>
                <w:lang w:val="en-US"/>
              </w:rPr>
            </w:pPr>
            <w:r w:rsidRPr="009C3E7C">
              <w:rPr>
                <w:rFonts w:asciiTheme="majorHAnsi" w:hAnsiTheme="majorHAnsi"/>
                <w:lang w:val="en-US"/>
              </w:rPr>
              <w:t>Bachelor</w:t>
            </w:r>
          </w:p>
        </w:tc>
        <w:tc>
          <w:tcPr>
            <w:tcW w:w="1072" w:type="dxa"/>
          </w:tcPr>
          <w:p w14:paraId="3B834F2C" w14:textId="77777777" w:rsidR="00EF2D3B" w:rsidRPr="009C3E7C" w:rsidRDefault="00EF2D3B" w:rsidP="000B39A1">
            <w:pPr>
              <w:rPr>
                <w:rFonts w:asciiTheme="majorHAnsi" w:hAnsiTheme="majorHAnsi"/>
                <w:lang w:val="en-US"/>
              </w:rPr>
            </w:pPr>
            <w:r w:rsidRPr="009C3E7C">
              <w:rPr>
                <w:rFonts w:asciiTheme="majorHAnsi" w:hAnsiTheme="majorHAnsi"/>
                <w:lang w:val="en-US"/>
              </w:rPr>
              <w:t>ITTU</w:t>
            </w:r>
          </w:p>
        </w:tc>
      </w:tr>
      <w:tr w:rsidR="00EF2D3B" w:rsidRPr="002737EE" w14:paraId="60A654D4" w14:textId="77777777" w:rsidTr="00EF2D3B">
        <w:tblPrEx>
          <w:tblCellMar>
            <w:left w:w="108" w:type="dxa"/>
            <w:right w:w="108" w:type="dxa"/>
          </w:tblCellMar>
          <w:tblLook w:val="04A0" w:firstRow="1" w:lastRow="0" w:firstColumn="1" w:lastColumn="0" w:noHBand="0" w:noVBand="1"/>
        </w:tblPrEx>
        <w:tc>
          <w:tcPr>
            <w:tcW w:w="3477" w:type="dxa"/>
          </w:tcPr>
          <w:p w14:paraId="02AD314E" w14:textId="77777777" w:rsidR="00EF2D3B" w:rsidRPr="009C3E7C" w:rsidRDefault="00EF2D3B" w:rsidP="00EF2D3B">
            <w:pPr>
              <w:rPr>
                <w:rFonts w:asciiTheme="majorHAnsi" w:hAnsiTheme="majorHAnsi"/>
              </w:rPr>
            </w:pPr>
            <w:r w:rsidRPr="009C3E7C">
              <w:rPr>
                <w:rFonts w:asciiTheme="majorHAnsi" w:hAnsiTheme="majorHAnsi"/>
                <w:b/>
                <w:bCs/>
                <w:shd w:val="clear" w:color="auto" w:fill="FFFFFF"/>
              </w:rPr>
              <w:t>ANAT3411</w:t>
            </w:r>
          </w:p>
          <w:p w14:paraId="703F7EAB" w14:textId="77777777" w:rsidR="00EF2D3B" w:rsidRPr="009C3E7C" w:rsidRDefault="00EF2D3B" w:rsidP="000B39A1">
            <w:pPr>
              <w:rPr>
                <w:rFonts w:asciiTheme="majorHAnsi" w:hAnsiTheme="majorHAnsi"/>
                <w:lang w:val="en-US"/>
              </w:rPr>
            </w:pPr>
          </w:p>
        </w:tc>
        <w:tc>
          <w:tcPr>
            <w:tcW w:w="3340" w:type="dxa"/>
          </w:tcPr>
          <w:p w14:paraId="718964F4" w14:textId="77777777" w:rsidR="00EF2D3B" w:rsidRPr="009C3E7C" w:rsidRDefault="00EF2D3B" w:rsidP="00EF2D3B">
            <w:pPr>
              <w:pStyle w:val="Heading1"/>
              <w:outlineLvl w:val="0"/>
              <w:rPr>
                <w:color w:val="212121"/>
                <w:sz w:val="24"/>
                <w:szCs w:val="24"/>
              </w:rPr>
            </w:pPr>
            <w:r w:rsidRPr="009C3E7C">
              <w:rPr>
                <w:b/>
                <w:bCs/>
                <w:color w:val="212121"/>
                <w:sz w:val="24"/>
                <w:szCs w:val="24"/>
              </w:rPr>
              <w:t>N</w:t>
            </w:r>
            <w:commentRangeStart w:id="6"/>
            <w:r w:rsidRPr="009C3E7C">
              <w:rPr>
                <w:b/>
                <w:bCs/>
                <w:color w:val="212121"/>
                <w:sz w:val="24"/>
                <w:szCs w:val="24"/>
              </w:rPr>
              <w:t>euroanatomy</w:t>
            </w:r>
            <w:commentRangeEnd w:id="6"/>
            <w:r w:rsidRPr="009C3E7C">
              <w:rPr>
                <w:rStyle w:val="CommentReference"/>
                <w:rFonts w:eastAsiaTheme="minorHAnsi" w:cstheme="minorBidi"/>
                <w:color w:val="auto"/>
                <w:sz w:val="24"/>
                <w:szCs w:val="24"/>
              </w:rPr>
              <w:commentReference w:id="6"/>
            </w:r>
          </w:p>
          <w:p w14:paraId="4EEB675F" w14:textId="446854C8" w:rsidR="00EF2D3B" w:rsidRPr="009C3E7C" w:rsidRDefault="00EF2D3B" w:rsidP="000B39A1">
            <w:pPr>
              <w:rPr>
                <w:rFonts w:asciiTheme="majorHAnsi" w:hAnsiTheme="majorHAnsi"/>
                <w:lang w:val="en-GB"/>
              </w:rPr>
            </w:pPr>
          </w:p>
        </w:tc>
        <w:tc>
          <w:tcPr>
            <w:tcW w:w="774" w:type="dxa"/>
          </w:tcPr>
          <w:p w14:paraId="37E98E17" w14:textId="084A9094" w:rsidR="00EF2D3B" w:rsidRPr="009C3E7C" w:rsidRDefault="009C3E7C" w:rsidP="000B39A1">
            <w:pPr>
              <w:rPr>
                <w:rFonts w:asciiTheme="majorHAnsi" w:hAnsiTheme="majorHAnsi"/>
                <w:lang w:val="en-US"/>
              </w:rPr>
            </w:pPr>
            <w:r>
              <w:rPr>
                <w:rFonts w:asciiTheme="majorHAnsi" w:hAnsiTheme="majorHAnsi"/>
                <w:lang w:val="en-US"/>
              </w:rPr>
              <w:t>6 p</w:t>
            </w:r>
          </w:p>
        </w:tc>
        <w:tc>
          <w:tcPr>
            <w:tcW w:w="1003" w:type="dxa"/>
          </w:tcPr>
          <w:p w14:paraId="15FCD562" w14:textId="77777777" w:rsidR="00EF2D3B" w:rsidRPr="009C3E7C" w:rsidRDefault="00EF2D3B" w:rsidP="000B39A1">
            <w:pPr>
              <w:rPr>
                <w:rFonts w:asciiTheme="majorHAnsi" w:hAnsiTheme="majorHAnsi"/>
                <w:lang w:val="en-US"/>
              </w:rPr>
            </w:pPr>
            <w:r w:rsidRPr="009C3E7C">
              <w:rPr>
                <w:rFonts w:asciiTheme="majorHAnsi" w:hAnsiTheme="majorHAnsi"/>
                <w:lang w:val="en-US"/>
              </w:rPr>
              <w:t>Bachelor</w:t>
            </w:r>
          </w:p>
        </w:tc>
        <w:tc>
          <w:tcPr>
            <w:tcW w:w="1072" w:type="dxa"/>
          </w:tcPr>
          <w:p w14:paraId="1F92DFF4" w14:textId="77777777" w:rsidR="00EF2D3B" w:rsidRPr="009C3E7C" w:rsidRDefault="00EF2D3B" w:rsidP="000B39A1">
            <w:pPr>
              <w:rPr>
                <w:rFonts w:asciiTheme="majorHAnsi" w:hAnsiTheme="majorHAnsi"/>
                <w:lang w:val="en-US"/>
              </w:rPr>
            </w:pPr>
            <w:r w:rsidRPr="009C3E7C">
              <w:rPr>
                <w:rFonts w:asciiTheme="majorHAnsi" w:hAnsiTheme="majorHAnsi"/>
                <w:lang w:val="en-US"/>
              </w:rPr>
              <w:t>ITTU</w:t>
            </w:r>
          </w:p>
        </w:tc>
      </w:tr>
      <w:tr w:rsidR="00F05F5D" w:rsidRPr="002737EE" w14:paraId="2C82DDE1" w14:textId="77777777" w:rsidTr="00EF2D3B">
        <w:tblPrEx>
          <w:tblCellMar>
            <w:left w:w="108" w:type="dxa"/>
            <w:right w:w="108" w:type="dxa"/>
          </w:tblCellMar>
          <w:tblLook w:val="04A0" w:firstRow="1" w:lastRow="0" w:firstColumn="1" w:lastColumn="0" w:noHBand="0" w:noVBand="1"/>
        </w:tblPrEx>
        <w:tc>
          <w:tcPr>
            <w:tcW w:w="3477" w:type="dxa"/>
          </w:tcPr>
          <w:p w14:paraId="0130CC2B" w14:textId="2846FB3E" w:rsidR="00F05F5D" w:rsidRPr="009C3E7C" w:rsidRDefault="00F05F5D" w:rsidP="00EF2D3B">
            <w:pPr>
              <w:rPr>
                <w:rFonts w:asciiTheme="majorHAnsi" w:hAnsiTheme="majorHAnsi"/>
                <w:b/>
                <w:bCs/>
                <w:shd w:val="clear" w:color="auto" w:fill="FFFFFF"/>
              </w:rPr>
            </w:pPr>
            <w:r>
              <w:rPr>
                <w:rFonts w:asciiTheme="majorHAnsi" w:hAnsiTheme="majorHAnsi"/>
                <w:b/>
                <w:bCs/>
                <w:shd w:val="clear" w:color="auto" w:fill="FFFFFF"/>
              </w:rPr>
              <w:t>NEUR3221</w:t>
            </w:r>
          </w:p>
        </w:tc>
        <w:tc>
          <w:tcPr>
            <w:tcW w:w="3340" w:type="dxa"/>
          </w:tcPr>
          <w:p w14:paraId="7650C7AA" w14:textId="77777777" w:rsidR="00F05F5D" w:rsidRDefault="00F05F5D" w:rsidP="00EF2D3B">
            <w:pPr>
              <w:pStyle w:val="Heading1"/>
              <w:outlineLvl w:val="0"/>
              <w:rPr>
                <w:b/>
                <w:bCs/>
                <w:color w:val="212121"/>
                <w:sz w:val="24"/>
                <w:szCs w:val="24"/>
              </w:rPr>
            </w:pPr>
            <w:r>
              <w:rPr>
                <w:b/>
                <w:bCs/>
                <w:color w:val="212121"/>
                <w:sz w:val="24"/>
                <w:szCs w:val="24"/>
              </w:rPr>
              <w:t>Neurophysiology</w:t>
            </w:r>
          </w:p>
          <w:p w14:paraId="48154A63" w14:textId="6AE1430A" w:rsidR="00F05F5D" w:rsidRPr="00F05F5D" w:rsidRDefault="00F05F5D" w:rsidP="00F05F5D">
            <w:pPr>
              <w:rPr>
                <w:lang w:eastAsia="en-US"/>
              </w:rPr>
            </w:pPr>
            <w:r>
              <w:rPr>
                <w:lang w:eastAsia="en-US"/>
              </w:rPr>
              <w:t>T2</w:t>
            </w:r>
          </w:p>
        </w:tc>
        <w:tc>
          <w:tcPr>
            <w:tcW w:w="774" w:type="dxa"/>
          </w:tcPr>
          <w:p w14:paraId="73D39DB7" w14:textId="77777777" w:rsidR="00F05F5D" w:rsidRDefault="00F05F5D" w:rsidP="000B39A1">
            <w:pPr>
              <w:rPr>
                <w:rFonts w:asciiTheme="majorHAnsi" w:hAnsiTheme="majorHAnsi"/>
                <w:lang w:val="en-US"/>
              </w:rPr>
            </w:pPr>
          </w:p>
        </w:tc>
        <w:tc>
          <w:tcPr>
            <w:tcW w:w="1003" w:type="dxa"/>
          </w:tcPr>
          <w:p w14:paraId="18567469" w14:textId="77777777" w:rsidR="00F05F5D" w:rsidRPr="009C3E7C" w:rsidRDefault="00F05F5D" w:rsidP="000B39A1">
            <w:pPr>
              <w:rPr>
                <w:rFonts w:asciiTheme="majorHAnsi" w:hAnsiTheme="majorHAnsi"/>
                <w:lang w:val="en-US"/>
              </w:rPr>
            </w:pPr>
          </w:p>
        </w:tc>
        <w:tc>
          <w:tcPr>
            <w:tcW w:w="1072" w:type="dxa"/>
          </w:tcPr>
          <w:p w14:paraId="47BCAE98" w14:textId="77777777" w:rsidR="00F05F5D" w:rsidRPr="009C3E7C" w:rsidRDefault="00F05F5D" w:rsidP="000B39A1">
            <w:pPr>
              <w:rPr>
                <w:rFonts w:asciiTheme="majorHAnsi" w:hAnsiTheme="majorHAnsi"/>
                <w:lang w:val="en-US"/>
              </w:rPr>
            </w:pPr>
          </w:p>
        </w:tc>
      </w:tr>
      <w:tr w:rsidR="00EF2D3B" w14:paraId="6EB0CEAD" w14:textId="77777777" w:rsidTr="00EF2D3B">
        <w:tblPrEx>
          <w:tblCellMar>
            <w:left w:w="108" w:type="dxa"/>
            <w:right w:w="108" w:type="dxa"/>
          </w:tblCellMar>
          <w:tblLook w:val="04A0" w:firstRow="1" w:lastRow="0" w:firstColumn="1" w:lastColumn="0" w:noHBand="0" w:noVBand="1"/>
        </w:tblPrEx>
        <w:tc>
          <w:tcPr>
            <w:tcW w:w="3477" w:type="dxa"/>
          </w:tcPr>
          <w:p w14:paraId="3E0E8521" w14:textId="77777777" w:rsidR="00EF2D3B" w:rsidRPr="009C3E7C" w:rsidRDefault="00EF2D3B" w:rsidP="000B39A1">
            <w:pPr>
              <w:rPr>
                <w:rFonts w:asciiTheme="majorHAnsi" w:hAnsiTheme="majorHAnsi" w:cs="Arial"/>
                <w:color w:val="2C2C2C"/>
                <w:shd w:val="clear" w:color="auto" w:fill="FFFFFF"/>
                <w:lang w:val="en-US"/>
              </w:rPr>
            </w:pPr>
          </w:p>
          <w:p w14:paraId="05036E03" w14:textId="77777777" w:rsidR="00EF2D3B" w:rsidRPr="009C3E7C" w:rsidRDefault="00EF2D3B" w:rsidP="00EF2D3B">
            <w:pPr>
              <w:rPr>
                <w:rFonts w:asciiTheme="majorHAnsi" w:hAnsiTheme="majorHAnsi"/>
              </w:rPr>
            </w:pPr>
            <w:r w:rsidRPr="009C3E7C">
              <w:rPr>
                <w:rFonts w:asciiTheme="majorHAnsi" w:hAnsiTheme="majorHAnsi"/>
                <w:b/>
                <w:bCs/>
                <w:shd w:val="clear" w:color="auto" w:fill="FFFFFF"/>
              </w:rPr>
              <w:t>NEUR3121</w:t>
            </w:r>
          </w:p>
          <w:p w14:paraId="16285226" w14:textId="44D1C20F" w:rsidR="00EF2D3B" w:rsidRPr="009C3E7C" w:rsidRDefault="00EF2D3B" w:rsidP="00EF2D3B">
            <w:pPr>
              <w:jc w:val="center"/>
              <w:rPr>
                <w:rFonts w:asciiTheme="majorHAnsi" w:hAnsiTheme="majorHAnsi" w:cs="Arial"/>
                <w:lang w:val="en-US"/>
              </w:rPr>
            </w:pPr>
          </w:p>
        </w:tc>
        <w:tc>
          <w:tcPr>
            <w:tcW w:w="3340" w:type="dxa"/>
          </w:tcPr>
          <w:p w14:paraId="4F63A88F" w14:textId="7D60AEC8" w:rsidR="00EF2D3B" w:rsidRDefault="00EF2D3B" w:rsidP="00EF2D3B">
            <w:pPr>
              <w:pStyle w:val="Heading1"/>
              <w:outlineLvl w:val="0"/>
              <w:rPr>
                <w:b/>
                <w:bCs/>
                <w:color w:val="212121"/>
                <w:sz w:val="24"/>
                <w:szCs w:val="24"/>
              </w:rPr>
            </w:pPr>
            <w:commentRangeStart w:id="7"/>
            <w:r w:rsidRPr="009C3E7C">
              <w:rPr>
                <w:b/>
                <w:bCs/>
                <w:color w:val="212121"/>
                <w:sz w:val="24"/>
                <w:szCs w:val="24"/>
              </w:rPr>
              <w:t>Molecular</w:t>
            </w:r>
            <w:commentRangeEnd w:id="7"/>
            <w:r w:rsidRPr="009C3E7C">
              <w:rPr>
                <w:rStyle w:val="CommentReference"/>
                <w:rFonts w:eastAsiaTheme="minorHAnsi" w:cstheme="minorBidi"/>
                <w:color w:val="auto"/>
                <w:sz w:val="24"/>
                <w:szCs w:val="24"/>
              </w:rPr>
              <w:commentReference w:id="7"/>
            </w:r>
            <w:r w:rsidRPr="009C3E7C">
              <w:rPr>
                <w:b/>
                <w:bCs/>
                <w:color w:val="212121"/>
                <w:sz w:val="24"/>
                <w:szCs w:val="24"/>
              </w:rPr>
              <w:t xml:space="preserve"> and Cellular Neuroscience</w:t>
            </w:r>
          </w:p>
          <w:p w14:paraId="011E2A71" w14:textId="6D092E5B" w:rsidR="00F05F5D" w:rsidRPr="00F05F5D" w:rsidRDefault="00F05F5D" w:rsidP="00F05F5D">
            <w:pPr>
              <w:rPr>
                <w:lang w:eastAsia="en-US"/>
              </w:rPr>
            </w:pPr>
            <w:r>
              <w:rPr>
                <w:lang w:eastAsia="en-US"/>
              </w:rPr>
              <w:t>T1</w:t>
            </w:r>
          </w:p>
          <w:p w14:paraId="23E42AA3" w14:textId="77777777" w:rsidR="00EF2D3B" w:rsidRPr="009C3E7C" w:rsidRDefault="00EF2D3B" w:rsidP="000B39A1">
            <w:pPr>
              <w:rPr>
                <w:rFonts w:asciiTheme="majorHAnsi" w:hAnsiTheme="majorHAnsi"/>
                <w:lang w:val="en-GB"/>
              </w:rPr>
            </w:pPr>
          </w:p>
        </w:tc>
        <w:tc>
          <w:tcPr>
            <w:tcW w:w="774" w:type="dxa"/>
          </w:tcPr>
          <w:p w14:paraId="034476DA" w14:textId="029A0F1E" w:rsidR="00EF2D3B" w:rsidRPr="009C3E7C" w:rsidRDefault="00B1525A" w:rsidP="000B39A1">
            <w:pPr>
              <w:rPr>
                <w:rFonts w:asciiTheme="majorHAnsi" w:hAnsiTheme="majorHAnsi"/>
                <w:lang w:val="en-US"/>
              </w:rPr>
            </w:pPr>
            <w:r w:rsidRPr="009C3E7C">
              <w:rPr>
                <w:rFonts w:asciiTheme="majorHAnsi" w:hAnsiTheme="majorHAnsi"/>
                <w:lang w:val="en-US"/>
              </w:rPr>
              <w:t>6</w:t>
            </w:r>
          </w:p>
        </w:tc>
        <w:tc>
          <w:tcPr>
            <w:tcW w:w="1003" w:type="dxa"/>
          </w:tcPr>
          <w:p w14:paraId="74902F2E" w14:textId="77777777" w:rsidR="00EF2D3B" w:rsidRPr="009C3E7C" w:rsidRDefault="00EF2D3B" w:rsidP="000B39A1">
            <w:pPr>
              <w:rPr>
                <w:rFonts w:asciiTheme="majorHAnsi" w:hAnsiTheme="majorHAnsi"/>
                <w:lang w:val="en-US"/>
              </w:rPr>
            </w:pPr>
          </w:p>
        </w:tc>
        <w:tc>
          <w:tcPr>
            <w:tcW w:w="1072" w:type="dxa"/>
          </w:tcPr>
          <w:p w14:paraId="5A6EFB70" w14:textId="77777777" w:rsidR="00EF2D3B" w:rsidRPr="009C3E7C" w:rsidRDefault="00EF2D3B" w:rsidP="000B39A1">
            <w:pPr>
              <w:rPr>
                <w:rFonts w:asciiTheme="majorHAnsi" w:hAnsiTheme="majorHAnsi"/>
                <w:lang w:val="en-US"/>
              </w:rPr>
            </w:pPr>
          </w:p>
        </w:tc>
      </w:tr>
      <w:tr w:rsidR="00EF2D3B" w14:paraId="250AAB03" w14:textId="77777777" w:rsidTr="00EF2D3B">
        <w:tblPrEx>
          <w:tblCellMar>
            <w:left w:w="108" w:type="dxa"/>
            <w:right w:w="108" w:type="dxa"/>
          </w:tblCellMar>
          <w:tblLook w:val="04A0" w:firstRow="1" w:lastRow="0" w:firstColumn="1" w:lastColumn="0" w:noHBand="0" w:noVBand="1"/>
        </w:tblPrEx>
        <w:tc>
          <w:tcPr>
            <w:tcW w:w="3477" w:type="dxa"/>
          </w:tcPr>
          <w:p w14:paraId="75B06450" w14:textId="77777777" w:rsidR="00EF2D3B" w:rsidRPr="009C3E7C" w:rsidRDefault="00EF2D3B" w:rsidP="000B39A1">
            <w:pPr>
              <w:rPr>
                <w:rFonts w:asciiTheme="majorHAnsi" w:hAnsiTheme="majorHAnsi" w:cs="Arial"/>
                <w:color w:val="2C2C2C"/>
                <w:shd w:val="clear" w:color="auto" w:fill="FFFFFF"/>
                <w:lang w:val="en-US"/>
              </w:rPr>
            </w:pPr>
          </w:p>
          <w:p w14:paraId="6350EECD" w14:textId="77777777" w:rsidR="00EF2D3B" w:rsidRPr="009C3E7C" w:rsidRDefault="00EF2D3B" w:rsidP="00EF2D3B">
            <w:pPr>
              <w:rPr>
                <w:rFonts w:asciiTheme="majorHAnsi" w:hAnsiTheme="majorHAnsi" w:cs="Arial"/>
                <w:color w:val="2C2C2C"/>
                <w:shd w:val="clear" w:color="auto" w:fill="FFFFFF"/>
                <w:lang w:val="en-US"/>
              </w:rPr>
            </w:pPr>
          </w:p>
          <w:p w14:paraId="2B92AFAC" w14:textId="77777777" w:rsidR="00EF2D3B" w:rsidRPr="009C3E7C" w:rsidRDefault="00EF2D3B" w:rsidP="00EF2D3B">
            <w:pPr>
              <w:rPr>
                <w:rFonts w:asciiTheme="majorHAnsi" w:hAnsiTheme="majorHAnsi"/>
              </w:rPr>
            </w:pPr>
            <w:r w:rsidRPr="009C3E7C">
              <w:rPr>
                <w:rFonts w:asciiTheme="majorHAnsi" w:hAnsiTheme="majorHAnsi"/>
                <w:b/>
                <w:bCs/>
                <w:shd w:val="clear" w:color="auto" w:fill="FFFFFF"/>
              </w:rPr>
              <w:t>PSYC3051</w:t>
            </w:r>
          </w:p>
          <w:p w14:paraId="5439FC51" w14:textId="0B053F10" w:rsidR="00EF2D3B" w:rsidRPr="009C3E7C" w:rsidRDefault="00EF2D3B" w:rsidP="00EF2D3B">
            <w:pPr>
              <w:rPr>
                <w:rFonts w:asciiTheme="majorHAnsi" w:hAnsiTheme="majorHAnsi" w:cs="Arial"/>
                <w:lang w:val="en-US"/>
              </w:rPr>
            </w:pPr>
          </w:p>
        </w:tc>
        <w:tc>
          <w:tcPr>
            <w:tcW w:w="3340" w:type="dxa"/>
          </w:tcPr>
          <w:p w14:paraId="2CE212B3" w14:textId="77777777" w:rsidR="00EF2D3B" w:rsidRPr="009C3E7C" w:rsidRDefault="00EF2D3B" w:rsidP="00EF2D3B">
            <w:pPr>
              <w:pStyle w:val="Heading1"/>
              <w:outlineLvl w:val="0"/>
              <w:rPr>
                <w:color w:val="212121"/>
                <w:sz w:val="24"/>
                <w:szCs w:val="24"/>
              </w:rPr>
            </w:pPr>
            <w:commentRangeStart w:id="8"/>
            <w:r w:rsidRPr="009C3E7C">
              <w:rPr>
                <w:b/>
                <w:bCs/>
                <w:color w:val="212121"/>
                <w:sz w:val="24"/>
                <w:szCs w:val="24"/>
              </w:rPr>
              <w:t xml:space="preserve">Physiological </w:t>
            </w:r>
            <w:commentRangeEnd w:id="8"/>
            <w:r w:rsidRPr="009C3E7C">
              <w:rPr>
                <w:rStyle w:val="CommentReference"/>
                <w:rFonts w:eastAsiaTheme="minorHAnsi" w:cstheme="minorBidi"/>
                <w:color w:val="auto"/>
                <w:sz w:val="24"/>
                <w:szCs w:val="24"/>
              </w:rPr>
              <w:commentReference w:id="8"/>
            </w:r>
            <w:r w:rsidRPr="009C3E7C">
              <w:rPr>
                <w:b/>
                <w:bCs/>
                <w:color w:val="212121"/>
                <w:sz w:val="24"/>
                <w:szCs w:val="24"/>
              </w:rPr>
              <w:t>Psychology</w:t>
            </w:r>
          </w:p>
          <w:p w14:paraId="4F918A3D" w14:textId="77777777" w:rsidR="00EF2D3B" w:rsidRPr="009C3E7C" w:rsidRDefault="00EF2D3B" w:rsidP="00EF2D3B">
            <w:pPr>
              <w:pStyle w:val="Heading1"/>
              <w:outlineLvl w:val="0"/>
              <w:rPr>
                <w:b/>
                <w:bCs/>
                <w:color w:val="212121"/>
                <w:sz w:val="24"/>
                <w:szCs w:val="24"/>
              </w:rPr>
            </w:pPr>
          </w:p>
        </w:tc>
        <w:tc>
          <w:tcPr>
            <w:tcW w:w="774" w:type="dxa"/>
          </w:tcPr>
          <w:p w14:paraId="1D7125B2" w14:textId="6B42AD3D" w:rsidR="00EF2D3B" w:rsidRPr="009C3E7C" w:rsidRDefault="00B1525A" w:rsidP="000B39A1">
            <w:pPr>
              <w:rPr>
                <w:rFonts w:asciiTheme="majorHAnsi" w:hAnsiTheme="majorHAnsi"/>
                <w:lang w:val="en-US"/>
              </w:rPr>
            </w:pPr>
            <w:r w:rsidRPr="009C3E7C">
              <w:rPr>
                <w:rFonts w:asciiTheme="majorHAnsi" w:hAnsiTheme="majorHAnsi"/>
                <w:lang w:val="en-US"/>
              </w:rPr>
              <w:t>6</w:t>
            </w:r>
          </w:p>
        </w:tc>
        <w:tc>
          <w:tcPr>
            <w:tcW w:w="1003" w:type="dxa"/>
          </w:tcPr>
          <w:p w14:paraId="18BFE7D9" w14:textId="77777777" w:rsidR="00EF2D3B" w:rsidRPr="009C3E7C" w:rsidRDefault="00EF2D3B" w:rsidP="000B39A1">
            <w:pPr>
              <w:rPr>
                <w:rFonts w:asciiTheme="majorHAnsi" w:hAnsiTheme="majorHAnsi"/>
                <w:lang w:val="en-US"/>
              </w:rPr>
            </w:pPr>
          </w:p>
        </w:tc>
        <w:tc>
          <w:tcPr>
            <w:tcW w:w="1072" w:type="dxa"/>
          </w:tcPr>
          <w:p w14:paraId="152E1C91" w14:textId="77777777" w:rsidR="00EF2D3B" w:rsidRPr="009C3E7C" w:rsidRDefault="00EF2D3B" w:rsidP="000B39A1">
            <w:pPr>
              <w:rPr>
                <w:rFonts w:asciiTheme="majorHAnsi" w:hAnsiTheme="majorHAnsi"/>
                <w:lang w:val="en-US"/>
              </w:rPr>
            </w:pPr>
          </w:p>
        </w:tc>
      </w:tr>
      <w:tr w:rsidR="00EF2D3B" w14:paraId="52223E8F" w14:textId="77777777" w:rsidTr="00EF2D3B">
        <w:tblPrEx>
          <w:tblCellMar>
            <w:left w:w="108" w:type="dxa"/>
            <w:right w:w="108" w:type="dxa"/>
          </w:tblCellMar>
          <w:tblLook w:val="04A0" w:firstRow="1" w:lastRow="0" w:firstColumn="1" w:lastColumn="0" w:noHBand="0" w:noVBand="1"/>
        </w:tblPrEx>
        <w:tc>
          <w:tcPr>
            <w:tcW w:w="3477" w:type="dxa"/>
          </w:tcPr>
          <w:p w14:paraId="6362C6CC" w14:textId="77777777" w:rsidR="00EF2D3B" w:rsidRPr="009C3E7C" w:rsidRDefault="00EF2D3B" w:rsidP="000B39A1">
            <w:pPr>
              <w:rPr>
                <w:rFonts w:asciiTheme="majorHAnsi" w:hAnsiTheme="majorHAnsi" w:cs="Arial"/>
                <w:color w:val="2C2C2C"/>
                <w:shd w:val="clear" w:color="auto" w:fill="FFFFFF"/>
                <w:lang w:val="en-US"/>
              </w:rPr>
            </w:pPr>
          </w:p>
          <w:p w14:paraId="1A5DC46C" w14:textId="77777777" w:rsidR="00EF2D3B" w:rsidRPr="009C3E7C" w:rsidRDefault="00EF2D3B" w:rsidP="00EF2D3B">
            <w:pPr>
              <w:rPr>
                <w:rFonts w:asciiTheme="majorHAnsi" w:hAnsiTheme="majorHAnsi"/>
              </w:rPr>
            </w:pPr>
            <w:r w:rsidRPr="009C3E7C">
              <w:rPr>
                <w:rFonts w:asciiTheme="majorHAnsi" w:hAnsiTheme="majorHAnsi"/>
                <w:b/>
                <w:bCs/>
                <w:shd w:val="clear" w:color="auto" w:fill="FFFFFF"/>
              </w:rPr>
              <w:t>PHAR3202</w:t>
            </w:r>
          </w:p>
          <w:p w14:paraId="1FC49534" w14:textId="77777777" w:rsidR="00EF2D3B" w:rsidRPr="009C3E7C" w:rsidRDefault="00EF2D3B" w:rsidP="00EF2D3B">
            <w:pPr>
              <w:rPr>
                <w:rFonts w:asciiTheme="majorHAnsi" w:hAnsiTheme="majorHAnsi" w:cs="Arial"/>
                <w:color w:val="2C2C2C"/>
                <w:shd w:val="clear" w:color="auto" w:fill="FFFFFF"/>
                <w:lang w:val="en-US"/>
              </w:rPr>
            </w:pPr>
          </w:p>
          <w:p w14:paraId="1A73B102" w14:textId="5F717C90" w:rsidR="00EF2D3B" w:rsidRPr="009C3E7C" w:rsidRDefault="00EF2D3B" w:rsidP="00EF2D3B">
            <w:pPr>
              <w:rPr>
                <w:rFonts w:asciiTheme="majorHAnsi" w:hAnsiTheme="majorHAnsi" w:cs="Arial"/>
                <w:lang w:val="en-US"/>
              </w:rPr>
            </w:pPr>
          </w:p>
        </w:tc>
        <w:tc>
          <w:tcPr>
            <w:tcW w:w="3340" w:type="dxa"/>
          </w:tcPr>
          <w:p w14:paraId="55A3F528" w14:textId="389BD857" w:rsidR="00EF2D3B" w:rsidRPr="009C3E7C" w:rsidRDefault="00EF2D3B" w:rsidP="00EF2D3B">
            <w:pPr>
              <w:pStyle w:val="Heading1"/>
              <w:outlineLvl w:val="0"/>
              <w:rPr>
                <w:color w:val="212121"/>
                <w:sz w:val="24"/>
                <w:szCs w:val="24"/>
              </w:rPr>
            </w:pPr>
            <w:commentRangeStart w:id="9"/>
            <w:r w:rsidRPr="009C3E7C">
              <w:rPr>
                <w:b/>
                <w:bCs/>
                <w:color w:val="212121"/>
                <w:sz w:val="24"/>
                <w:szCs w:val="24"/>
              </w:rPr>
              <w:t>Neuropharmacology</w:t>
            </w:r>
            <w:commentRangeEnd w:id="9"/>
            <w:r w:rsidRPr="009C3E7C">
              <w:rPr>
                <w:rStyle w:val="CommentReference"/>
                <w:rFonts w:eastAsiaTheme="minorHAnsi" w:cstheme="minorBidi"/>
                <w:color w:val="auto"/>
                <w:sz w:val="24"/>
                <w:szCs w:val="24"/>
              </w:rPr>
              <w:commentReference w:id="9"/>
            </w:r>
          </w:p>
          <w:p w14:paraId="635A5358" w14:textId="7C67E3D2" w:rsidR="00EF2D3B" w:rsidRPr="009C3E7C" w:rsidRDefault="00EF2D3B" w:rsidP="00EF2D3B">
            <w:pPr>
              <w:rPr>
                <w:rFonts w:asciiTheme="majorHAnsi" w:hAnsiTheme="majorHAnsi"/>
              </w:rPr>
            </w:pPr>
            <w:r w:rsidRPr="009C3E7C">
              <w:rPr>
                <w:rFonts w:asciiTheme="majorHAnsi" w:hAnsiTheme="majorHAnsi"/>
              </w:rPr>
              <w:t>Term 2</w:t>
            </w:r>
          </w:p>
        </w:tc>
        <w:tc>
          <w:tcPr>
            <w:tcW w:w="774" w:type="dxa"/>
          </w:tcPr>
          <w:p w14:paraId="1B3C4AF6" w14:textId="77FCF7F8" w:rsidR="00EF2D3B" w:rsidRPr="009C3E7C" w:rsidRDefault="00B1525A" w:rsidP="000B39A1">
            <w:pPr>
              <w:rPr>
                <w:rFonts w:asciiTheme="majorHAnsi" w:hAnsiTheme="majorHAnsi"/>
                <w:lang w:val="en-US"/>
              </w:rPr>
            </w:pPr>
            <w:r w:rsidRPr="009C3E7C">
              <w:rPr>
                <w:rFonts w:asciiTheme="majorHAnsi" w:hAnsiTheme="majorHAnsi"/>
                <w:lang w:val="en-US"/>
              </w:rPr>
              <w:t>6</w:t>
            </w:r>
          </w:p>
        </w:tc>
        <w:tc>
          <w:tcPr>
            <w:tcW w:w="1003" w:type="dxa"/>
          </w:tcPr>
          <w:p w14:paraId="731479BC" w14:textId="77777777" w:rsidR="00EF2D3B" w:rsidRPr="009C3E7C" w:rsidRDefault="00EF2D3B" w:rsidP="000B39A1">
            <w:pPr>
              <w:rPr>
                <w:rFonts w:asciiTheme="majorHAnsi" w:hAnsiTheme="majorHAnsi"/>
                <w:lang w:val="en-US"/>
              </w:rPr>
            </w:pPr>
          </w:p>
        </w:tc>
        <w:tc>
          <w:tcPr>
            <w:tcW w:w="1072" w:type="dxa"/>
          </w:tcPr>
          <w:p w14:paraId="738F0E3D" w14:textId="77777777" w:rsidR="00EF2D3B" w:rsidRPr="009C3E7C" w:rsidRDefault="00EF2D3B" w:rsidP="000B39A1">
            <w:pPr>
              <w:rPr>
                <w:rFonts w:asciiTheme="majorHAnsi" w:hAnsiTheme="majorHAnsi"/>
                <w:lang w:val="en-US"/>
              </w:rPr>
            </w:pPr>
          </w:p>
        </w:tc>
      </w:tr>
      <w:tr w:rsidR="00380728" w14:paraId="35AC5B16" w14:textId="77777777" w:rsidTr="00EF2D3B">
        <w:tblPrEx>
          <w:tblCellMar>
            <w:left w:w="108" w:type="dxa"/>
            <w:right w:w="108" w:type="dxa"/>
          </w:tblCellMar>
          <w:tblLook w:val="04A0" w:firstRow="1" w:lastRow="0" w:firstColumn="1" w:lastColumn="0" w:noHBand="0" w:noVBand="1"/>
        </w:tblPrEx>
        <w:tc>
          <w:tcPr>
            <w:tcW w:w="3477" w:type="dxa"/>
          </w:tcPr>
          <w:p w14:paraId="669332CD" w14:textId="3AD29135" w:rsidR="00380728" w:rsidRDefault="00380728" w:rsidP="00380728">
            <w:r>
              <w:rPr>
                <w:rFonts w:ascii="Verdana" w:hAnsi="Verdana"/>
                <w:b/>
                <w:bCs/>
                <w:color w:val="000000"/>
                <w:sz w:val="18"/>
                <w:szCs w:val="18"/>
                <w:shd w:val="clear" w:color="auto" w:fill="FFCC00"/>
              </w:rPr>
              <w:t xml:space="preserve">PSYC2061 </w:t>
            </w:r>
          </w:p>
          <w:p w14:paraId="0EF1FAB1" w14:textId="77777777" w:rsidR="00380728" w:rsidRPr="009C3E7C" w:rsidRDefault="00380728" w:rsidP="000B39A1">
            <w:pPr>
              <w:rPr>
                <w:rFonts w:asciiTheme="majorHAnsi" w:hAnsiTheme="majorHAnsi" w:cs="Arial"/>
                <w:color w:val="2C2C2C"/>
                <w:shd w:val="clear" w:color="auto" w:fill="FFFFFF"/>
                <w:lang w:val="en-US"/>
              </w:rPr>
            </w:pPr>
          </w:p>
        </w:tc>
        <w:tc>
          <w:tcPr>
            <w:tcW w:w="3340" w:type="dxa"/>
          </w:tcPr>
          <w:p w14:paraId="742B100B" w14:textId="3B196D61" w:rsidR="00380728" w:rsidRPr="009C3E7C" w:rsidRDefault="00380728" w:rsidP="00EF2D3B">
            <w:pPr>
              <w:pStyle w:val="Heading1"/>
              <w:outlineLvl w:val="0"/>
              <w:rPr>
                <w:b/>
                <w:bCs/>
                <w:color w:val="212121"/>
                <w:sz w:val="24"/>
                <w:szCs w:val="24"/>
              </w:rPr>
            </w:pPr>
            <w:r>
              <w:rPr>
                <w:rFonts w:ascii="Verdana" w:hAnsi="Verdana"/>
                <w:b/>
                <w:bCs/>
                <w:color w:val="000000"/>
                <w:sz w:val="18"/>
                <w:szCs w:val="18"/>
                <w:shd w:val="clear" w:color="auto" w:fill="FFCC00"/>
              </w:rPr>
              <w:t>Social and Developmental Psychology</w:t>
            </w:r>
          </w:p>
        </w:tc>
        <w:tc>
          <w:tcPr>
            <w:tcW w:w="774" w:type="dxa"/>
          </w:tcPr>
          <w:p w14:paraId="33137B98" w14:textId="77777777" w:rsidR="00380728" w:rsidRPr="009C3E7C" w:rsidRDefault="00380728" w:rsidP="000B39A1">
            <w:pPr>
              <w:rPr>
                <w:rFonts w:asciiTheme="majorHAnsi" w:hAnsiTheme="majorHAnsi"/>
                <w:lang w:val="en-US"/>
              </w:rPr>
            </w:pPr>
          </w:p>
        </w:tc>
        <w:tc>
          <w:tcPr>
            <w:tcW w:w="1003" w:type="dxa"/>
          </w:tcPr>
          <w:p w14:paraId="0D794AF7" w14:textId="77777777" w:rsidR="00380728" w:rsidRPr="009C3E7C" w:rsidRDefault="00380728" w:rsidP="000B39A1">
            <w:pPr>
              <w:rPr>
                <w:rFonts w:asciiTheme="majorHAnsi" w:hAnsiTheme="majorHAnsi"/>
                <w:lang w:val="en-US"/>
              </w:rPr>
            </w:pPr>
          </w:p>
        </w:tc>
        <w:tc>
          <w:tcPr>
            <w:tcW w:w="1072" w:type="dxa"/>
          </w:tcPr>
          <w:p w14:paraId="013DA9EB" w14:textId="77777777" w:rsidR="00380728" w:rsidRPr="009C3E7C" w:rsidRDefault="00380728" w:rsidP="000B39A1">
            <w:pPr>
              <w:rPr>
                <w:rFonts w:asciiTheme="majorHAnsi" w:hAnsiTheme="majorHAnsi"/>
                <w:lang w:val="en-US"/>
              </w:rPr>
            </w:pPr>
          </w:p>
        </w:tc>
      </w:tr>
      <w:tr w:rsidR="00B1525A" w14:paraId="53442E83" w14:textId="77777777" w:rsidTr="00EF2D3B">
        <w:tblPrEx>
          <w:tblCellMar>
            <w:left w:w="108" w:type="dxa"/>
            <w:right w:w="108" w:type="dxa"/>
          </w:tblCellMar>
          <w:tblLook w:val="04A0" w:firstRow="1" w:lastRow="0" w:firstColumn="1" w:lastColumn="0" w:noHBand="0" w:noVBand="1"/>
        </w:tblPrEx>
        <w:tc>
          <w:tcPr>
            <w:tcW w:w="3477" w:type="dxa"/>
          </w:tcPr>
          <w:p w14:paraId="37D84B96" w14:textId="43D47B54" w:rsidR="00B1525A" w:rsidRPr="009C3E7C" w:rsidRDefault="00B1525A" w:rsidP="000B39A1">
            <w:pPr>
              <w:rPr>
                <w:rFonts w:asciiTheme="majorHAnsi" w:hAnsiTheme="majorHAnsi" w:cs="Arial"/>
                <w:color w:val="2C2C2C"/>
                <w:shd w:val="clear" w:color="auto" w:fill="FFFFFF"/>
                <w:lang w:val="en-US"/>
              </w:rPr>
            </w:pPr>
            <w:r w:rsidRPr="009C3E7C">
              <w:rPr>
                <w:rFonts w:asciiTheme="majorHAnsi" w:hAnsiTheme="majorHAnsi" w:cs="Arial"/>
                <w:color w:val="2C2C2C"/>
                <w:shd w:val="clear" w:color="auto" w:fill="FFFFFF"/>
                <w:lang w:val="en-US"/>
              </w:rPr>
              <w:t>PSYC3301</w:t>
            </w:r>
          </w:p>
        </w:tc>
        <w:tc>
          <w:tcPr>
            <w:tcW w:w="3340" w:type="dxa"/>
          </w:tcPr>
          <w:p w14:paraId="3F8BECEC" w14:textId="77777777" w:rsidR="00B1525A" w:rsidRPr="009C3E7C" w:rsidRDefault="00B1525A" w:rsidP="00B1525A">
            <w:pPr>
              <w:pStyle w:val="Heading1"/>
              <w:outlineLvl w:val="0"/>
              <w:rPr>
                <w:color w:val="212121"/>
                <w:sz w:val="24"/>
                <w:szCs w:val="24"/>
              </w:rPr>
            </w:pPr>
            <w:r w:rsidRPr="009C3E7C">
              <w:rPr>
                <w:b/>
                <w:bCs/>
                <w:color w:val="212121"/>
                <w:sz w:val="24"/>
                <w:szCs w:val="24"/>
              </w:rPr>
              <w:t>Psychology and Law</w:t>
            </w:r>
          </w:p>
          <w:p w14:paraId="7FD8786E" w14:textId="278DB199" w:rsidR="00B1525A" w:rsidRPr="009C3E7C" w:rsidRDefault="00B1525A" w:rsidP="00B1525A">
            <w:pPr>
              <w:rPr>
                <w:rFonts w:asciiTheme="majorHAnsi" w:hAnsiTheme="majorHAnsi"/>
              </w:rPr>
            </w:pPr>
            <w:r w:rsidRPr="009C3E7C">
              <w:rPr>
                <w:rFonts w:asciiTheme="majorHAnsi" w:hAnsiTheme="majorHAnsi"/>
              </w:rPr>
              <w:t>Term 2</w:t>
            </w:r>
          </w:p>
        </w:tc>
        <w:tc>
          <w:tcPr>
            <w:tcW w:w="774" w:type="dxa"/>
          </w:tcPr>
          <w:p w14:paraId="2E9103FB" w14:textId="3EC1CAC6" w:rsidR="00B1525A" w:rsidRPr="009C3E7C" w:rsidRDefault="00B1525A" w:rsidP="000B39A1">
            <w:pPr>
              <w:rPr>
                <w:rFonts w:asciiTheme="majorHAnsi" w:hAnsiTheme="majorHAnsi"/>
                <w:lang w:val="en-US"/>
              </w:rPr>
            </w:pPr>
            <w:r w:rsidRPr="009C3E7C">
              <w:rPr>
                <w:rFonts w:asciiTheme="majorHAnsi" w:hAnsiTheme="majorHAnsi"/>
                <w:lang w:val="en-US"/>
              </w:rPr>
              <w:t>6</w:t>
            </w:r>
          </w:p>
        </w:tc>
        <w:tc>
          <w:tcPr>
            <w:tcW w:w="1003" w:type="dxa"/>
          </w:tcPr>
          <w:p w14:paraId="0C527CF1" w14:textId="77777777" w:rsidR="00B1525A" w:rsidRPr="009C3E7C" w:rsidRDefault="00B1525A" w:rsidP="000B39A1">
            <w:pPr>
              <w:rPr>
                <w:rFonts w:asciiTheme="majorHAnsi" w:hAnsiTheme="majorHAnsi"/>
                <w:lang w:val="en-US"/>
              </w:rPr>
            </w:pPr>
          </w:p>
        </w:tc>
        <w:tc>
          <w:tcPr>
            <w:tcW w:w="1072" w:type="dxa"/>
          </w:tcPr>
          <w:p w14:paraId="538FEB56" w14:textId="77777777" w:rsidR="00B1525A" w:rsidRPr="009C3E7C" w:rsidRDefault="00B1525A" w:rsidP="000B39A1">
            <w:pPr>
              <w:rPr>
                <w:rFonts w:asciiTheme="majorHAnsi" w:hAnsiTheme="majorHAnsi"/>
                <w:lang w:val="en-US"/>
              </w:rPr>
            </w:pPr>
          </w:p>
        </w:tc>
      </w:tr>
      <w:tr w:rsidR="00B1525A" w14:paraId="16E940B0" w14:textId="77777777" w:rsidTr="00EF2D3B">
        <w:tblPrEx>
          <w:tblCellMar>
            <w:left w:w="108" w:type="dxa"/>
            <w:right w:w="108" w:type="dxa"/>
          </w:tblCellMar>
          <w:tblLook w:val="04A0" w:firstRow="1" w:lastRow="0" w:firstColumn="1" w:lastColumn="0" w:noHBand="0" w:noVBand="1"/>
        </w:tblPrEx>
        <w:tc>
          <w:tcPr>
            <w:tcW w:w="3477" w:type="dxa"/>
          </w:tcPr>
          <w:p w14:paraId="488889DE" w14:textId="77777777" w:rsidR="00B1525A" w:rsidRPr="009C3E7C" w:rsidRDefault="00B1525A" w:rsidP="00B1525A">
            <w:pPr>
              <w:rPr>
                <w:rFonts w:asciiTheme="majorHAnsi" w:hAnsiTheme="majorHAnsi"/>
              </w:rPr>
            </w:pPr>
            <w:r w:rsidRPr="009C3E7C">
              <w:rPr>
                <w:rFonts w:asciiTheme="majorHAnsi" w:hAnsiTheme="majorHAnsi"/>
                <w:b/>
                <w:bCs/>
                <w:shd w:val="clear" w:color="auto" w:fill="FFFFFF"/>
              </w:rPr>
              <w:t>PSYC3241</w:t>
            </w:r>
          </w:p>
          <w:p w14:paraId="1397C17E" w14:textId="77777777" w:rsidR="00B1525A" w:rsidRPr="009C3E7C" w:rsidRDefault="00B1525A" w:rsidP="000B39A1">
            <w:pPr>
              <w:rPr>
                <w:rFonts w:asciiTheme="majorHAnsi" w:hAnsiTheme="majorHAnsi" w:cs="Arial"/>
                <w:color w:val="2C2C2C"/>
                <w:shd w:val="clear" w:color="auto" w:fill="FFFFFF"/>
                <w:lang w:val="en-US"/>
              </w:rPr>
            </w:pPr>
          </w:p>
        </w:tc>
        <w:tc>
          <w:tcPr>
            <w:tcW w:w="3340" w:type="dxa"/>
          </w:tcPr>
          <w:p w14:paraId="713711D6" w14:textId="77777777" w:rsidR="00B1525A" w:rsidRPr="009C3E7C" w:rsidRDefault="00B1525A" w:rsidP="00B1525A">
            <w:pPr>
              <w:pStyle w:val="Heading1"/>
              <w:outlineLvl w:val="0"/>
              <w:rPr>
                <w:color w:val="212121"/>
                <w:sz w:val="24"/>
                <w:szCs w:val="24"/>
                <w:lang w:val="en-US"/>
              </w:rPr>
            </w:pPr>
            <w:r w:rsidRPr="009C3E7C">
              <w:rPr>
                <w:b/>
                <w:bCs/>
                <w:color w:val="212121"/>
                <w:sz w:val="24"/>
                <w:szCs w:val="24"/>
                <w:lang w:val="en-US"/>
              </w:rPr>
              <w:t>Psychobiology of Memory and Motivation</w:t>
            </w:r>
          </w:p>
          <w:p w14:paraId="3FE6C6B4" w14:textId="615F5ABA" w:rsidR="00B1525A" w:rsidRPr="009C3E7C" w:rsidRDefault="00B1525A" w:rsidP="00B1525A">
            <w:pPr>
              <w:pStyle w:val="Heading1"/>
              <w:outlineLvl w:val="0"/>
              <w:rPr>
                <w:b/>
                <w:bCs/>
                <w:color w:val="212121"/>
                <w:sz w:val="24"/>
                <w:szCs w:val="24"/>
                <w:lang w:val="en-US"/>
              </w:rPr>
            </w:pPr>
            <w:r w:rsidRPr="009C3E7C">
              <w:rPr>
                <w:b/>
                <w:bCs/>
                <w:color w:val="212121"/>
                <w:sz w:val="24"/>
                <w:szCs w:val="24"/>
                <w:lang w:val="en-US"/>
              </w:rPr>
              <w:t>Term 1</w:t>
            </w:r>
          </w:p>
        </w:tc>
        <w:tc>
          <w:tcPr>
            <w:tcW w:w="774" w:type="dxa"/>
          </w:tcPr>
          <w:p w14:paraId="1361CF9E" w14:textId="2B8CD424" w:rsidR="00B1525A" w:rsidRPr="009C3E7C" w:rsidRDefault="00B1525A" w:rsidP="000B39A1">
            <w:pPr>
              <w:rPr>
                <w:rFonts w:asciiTheme="majorHAnsi" w:hAnsiTheme="majorHAnsi"/>
                <w:lang w:val="en-US"/>
              </w:rPr>
            </w:pPr>
            <w:r w:rsidRPr="009C3E7C">
              <w:rPr>
                <w:rFonts w:asciiTheme="majorHAnsi" w:hAnsiTheme="majorHAnsi"/>
                <w:lang w:val="en-US"/>
              </w:rPr>
              <w:t>6</w:t>
            </w:r>
          </w:p>
        </w:tc>
        <w:tc>
          <w:tcPr>
            <w:tcW w:w="1003" w:type="dxa"/>
          </w:tcPr>
          <w:p w14:paraId="2A66AD47" w14:textId="77777777" w:rsidR="00B1525A" w:rsidRPr="009C3E7C" w:rsidRDefault="00B1525A" w:rsidP="000B39A1">
            <w:pPr>
              <w:rPr>
                <w:rFonts w:asciiTheme="majorHAnsi" w:hAnsiTheme="majorHAnsi"/>
                <w:lang w:val="en-US"/>
              </w:rPr>
            </w:pPr>
          </w:p>
        </w:tc>
        <w:tc>
          <w:tcPr>
            <w:tcW w:w="1072" w:type="dxa"/>
          </w:tcPr>
          <w:p w14:paraId="40123E35" w14:textId="77777777" w:rsidR="00B1525A" w:rsidRPr="009C3E7C" w:rsidRDefault="00B1525A" w:rsidP="000B39A1">
            <w:pPr>
              <w:rPr>
                <w:rFonts w:asciiTheme="majorHAnsi" w:hAnsiTheme="majorHAnsi"/>
                <w:lang w:val="en-US"/>
              </w:rPr>
            </w:pPr>
          </w:p>
        </w:tc>
      </w:tr>
      <w:tr w:rsidR="00B1525A" w14:paraId="40DF4FE2" w14:textId="77777777" w:rsidTr="00EF2D3B">
        <w:tblPrEx>
          <w:tblCellMar>
            <w:left w:w="108" w:type="dxa"/>
            <w:right w:w="108" w:type="dxa"/>
          </w:tblCellMar>
          <w:tblLook w:val="04A0" w:firstRow="1" w:lastRow="0" w:firstColumn="1" w:lastColumn="0" w:noHBand="0" w:noVBand="1"/>
        </w:tblPrEx>
        <w:tc>
          <w:tcPr>
            <w:tcW w:w="3477" w:type="dxa"/>
          </w:tcPr>
          <w:p w14:paraId="4EE44F06" w14:textId="77777777" w:rsidR="00B1525A" w:rsidRPr="009C3E7C" w:rsidRDefault="00B1525A" w:rsidP="00B1525A">
            <w:pPr>
              <w:rPr>
                <w:rFonts w:asciiTheme="majorHAnsi" w:hAnsiTheme="majorHAnsi"/>
              </w:rPr>
            </w:pPr>
            <w:r w:rsidRPr="009C3E7C">
              <w:rPr>
                <w:rFonts w:asciiTheme="majorHAnsi" w:hAnsiTheme="majorHAnsi"/>
                <w:b/>
                <w:bCs/>
                <w:shd w:val="clear" w:color="auto" w:fill="FFFFFF"/>
              </w:rPr>
              <w:lastRenderedPageBreak/>
              <w:t>PSYC3211</w:t>
            </w:r>
          </w:p>
          <w:p w14:paraId="150811B8" w14:textId="77777777" w:rsidR="00B1525A" w:rsidRPr="009C3E7C" w:rsidRDefault="00B1525A" w:rsidP="00B1525A">
            <w:pPr>
              <w:rPr>
                <w:rFonts w:asciiTheme="majorHAnsi" w:hAnsiTheme="majorHAnsi"/>
                <w:b/>
                <w:bCs/>
                <w:shd w:val="clear" w:color="auto" w:fill="FFFFFF"/>
              </w:rPr>
            </w:pPr>
          </w:p>
        </w:tc>
        <w:tc>
          <w:tcPr>
            <w:tcW w:w="3340" w:type="dxa"/>
          </w:tcPr>
          <w:p w14:paraId="34FE9C06" w14:textId="77777777" w:rsidR="00B1525A" w:rsidRPr="009C3E7C" w:rsidRDefault="00B1525A" w:rsidP="00B1525A">
            <w:pPr>
              <w:pStyle w:val="Heading1"/>
              <w:outlineLvl w:val="0"/>
              <w:rPr>
                <w:color w:val="212121"/>
                <w:sz w:val="24"/>
                <w:szCs w:val="24"/>
              </w:rPr>
            </w:pPr>
            <w:r w:rsidRPr="009C3E7C">
              <w:rPr>
                <w:b/>
                <w:bCs/>
                <w:color w:val="212121"/>
                <w:sz w:val="24"/>
                <w:szCs w:val="24"/>
              </w:rPr>
              <w:t>Cognitive Science</w:t>
            </w:r>
          </w:p>
          <w:p w14:paraId="719C8CCB" w14:textId="2C7FAB4D" w:rsidR="00B1525A" w:rsidRPr="009C3E7C" w:rsidRDefault="00B1525A" w:rsidP="00B1525A">
            <w:pPr>
              <w:pStyle w:val="Heading1"/>
              <w:outlineLvl w:val="0"/>
              <w:rPr>
                <w:b/>
                <w:bCs/>
                <w:color w:val="212121"/>
                <w:sz w:val="24"/>
                <w:szCs w:val="24"/>
                <w:lang w:val="en-US"/>
              </w:rPr>
            </w:pPr>
            <w:r w:rsidRPr="009C3E7C">
              <w:rPr>
                <w:b/>
                <w:bCs/>
                <w:color w:val="212121"/>
                <w:sz w:val="24"/>
                <w:szCs w:val="24"/>
                <w:lang w:val="en-US"/>
              </w:rPr>
              <w:t>Term 1</w:t>
            </w:r>
          </w:p>
        </w:tc>
        <w:tc>
          <w:tcPr>
            <w:tcW w:w="774" w:type="dxa"/>
          </w:tcPr>
          <w:p w14:paraId="1DD2367E" w14:textId="54B3241F" w:rsidR="00B1525A" w:rsidRPr="009C3E7C" w:rsidRDefault="00B1525A" w:rsidP="000B39A1">
            <w:pPr>
              <w:rPr>
                <w:rFonts w:asciiTheme="majorHAnsi" w:hAnsiTheme="majorHAnsi"/>
                <w:lang w:val="en-US"/>
              </w:rPr>
            </w:pPr>
            <w:r w:rsidRPr="009C3E7C">
              <w:rPr>
                <w:rFonts w:asciiTheme="majorHAnsi" w:hAnsiTheme="majorHAnsi"/>
                <w:lang w:val="en-US"/>
              </w:rPr>
              <w:t>6</w:t>
            </w:r>
          </w:p>
        </w:tc>
        <w:tc>
          <w:tcPr>
            <w:tcW w:w="1003" w:type="dxa"/>
          </w:tcPr>
          <w:p w14:paraId="2481453C" w14:textId="77777777" w:rsidR="00B1525A" w:rsidRPr="009C3E7C" w:rsidRDefault="00B1525A" w:rsidP="000B39A1">
            <w:pPr>
              <w:rPr>
                <w:rFonts w:asciiTheme="majorHAnsi" w:hAnsiTheme="majorHAnsi"/>
                <w:lang w:val="en-US"/>
              </w:rPr>
            </w:pPr>
          </w:p>
        </w:tc>
        <w:tc>
          <w:tcPr>
            <w:tcW w:w="1072" w:type="dxa"/>
          </w:tcPr>
          <w:p w14:paraId="0E49D0E3" w14:textId="77777777" w:rsidR="00B1525A" w:rsidRPr="009C3E7C" w:rsidRDefault="00B1525A" w:rsidP="000B39A1">
            <w:pPr>
              <w:rPr>
                <w:rFonts w:asciiTheme="majorHAnsi" w:hAnsiTheme="majorHAnsi"/>
                <w:lang w:val="en-US"/>
              </w:rPr>
            </w:pPr>
          </w:p>
        </w:tc>
      </w:tr>
      <w:tr w:rsidR="00B1525A" w14:paraId="3F385EDC" w14:textId="77777777" w:rsidTr="00EF2D3B">
        <w:tblPrEx>
          <w:tblCellMar>
            <w:left w:w="108" w:type="dxa"/>
            <w:right w:w="108" w:type="dxa"/>
          </w:tblCellMar>
          <w:tblLook w:val="04A0" w:firstRow="1" w:lastRow="0" w:firstColumn="1" w:lastColumn="0" w:noHBand="0" w:noVBand="1"/>
        </w:tblPrEx>
        <w:tc>
          <w:tcPr>
            <w:tcW w:w="3477" w:type="dxa"/>
          </w:tcPr>
          <w:p w14:paraId="675872F3" w14:textId="77777777" w:rsidR="00B1525A" w:rsidRPr="009C3E7C" w:rsidRDefault="00B1525A" w:rsidP="00B1525A">
            <w:pPr>
              <w:rPr>
                <w:rFonts w:asciiTheme="majorHAnsi" w:hAnsiTheme="majorHAnsi"/>
              </w:rPr>
            </w:pPr>
            <w:r w:rsidRPr="009C3E7C">
              <w:rPr>
                <w:rFonts w:asciiTheme="majorHAnsi" w:hAnsiTheme="majorHAnsi"/>
                <w:b/>
                <w:bCs/>
                <w:shd w:val="clear" w:color="auto" w:fill="FFFFFF"/>
              </w:rPr>
              <w:t>PSYC3121</w:t>
            </w:r>
          </w:p>
          <w:p w14:paraId="0A21ED38" w14:textId="77777777" w:rsidR="00B1525A" w:rsidRPr="009C3E7C" w:rsidRDefault="00B1525A" w:rsidP="00B1525A">
            <w:pPr>
              <w:rPr>
                <w:rFonts w:asciiTheme="majorHAnsi" w:hAnsiTheme="majorHAnsi"/>
                <w:b/>
                <w:bCs/>
                <w:shd w:val="clear" w:color="auto" w:fill="FFFFFF"/>
              </w:rPr>
            </w:pPr>
          </w:p>
        </w:tc>
        <w:tc>
          <w:tcPr>
            <w:tcW w:w="3340" w:type="dxa"/>
          </w:tcPr>
          <w:p w14:paraId="0323C7F4" w14:textId="77777777" w:rsidR="00B1525A" w:rsidRPr="009C3E7C" w:rsidRDefault="00B1525A" w:rsidP="00B1525A">
            <w:pPr>
              <w:pStyle w:val="Heading1"/>
              <w:outlineLvl w:val="0"/>
              <w:rPr>
                <w:color w:val="212121"/>
                <w:sz w:val="24"/>
                <w:szCs w:val="24"/>
              </w:rPr>
            </w:pPr>
            <w:r w:rsidRPr="009C3E7C">
              <w:rPr>
                <w:b/>
                <w:bCs/>
                <w:color w:val="212121"/>
                <w:sz w:val="24"/>
                <w:szCs w:val="24"/>
              </w:rPr>
              <w:t>Social Psychology</w:t>
            </w:r>
          </w:p>
          <w:p w14:paraId="52962E1F" w14:textId="38EB80C9" w:rsidR="00B1525A" w:rsidRPr="009C3E7C" w:rsidRDefault="00B1525A" w:rsidP="00B1525A">
            <w:pPr>
              <w:pStyle w:val="Heading1"/>
              <w:outlineLvl w:val="0"/>
              <w:rPr>
                <w:b/>
                <w:bCs/>
                <w:color w:val="212121"/>
                <w:sz w:val="24"/>
                <w:szCs w:val="24"/>
              </w:rPr>
            </w:pPr>
            <w:r w:rsidRPr="009C3E7C">
              <w:rPr>
                <w:b/>
                <w:bCs/>
                <w:color w:val="212121"/>
                <w:sz w:val="24"/>
                <w:szCs w:val="24"/>
              </w:rPr>
              <w:t>Term 3</w:t>
            </w:r>
          </w:p>
        </w:tc>
        <w:tc>
          <w:tcPr>
            <w:tcW w:w="774" w:type="dxa"/>
          </w:tcPr>
          <w:p w14:paraId="66743E9D" w14:textId="2F993178" w:rsidR="00B1525A" w:rsidRPr="009C3E7C" w:rsidRDefault="009C3E7C" w:rsidP="000B39A1">
            <w:pPr>
              <w:rPr>
                <w:rFonts w:asciiTheme="majorHAnsi" w:hAnsiTheme="majorHAnsi"/>
                <w:lang w:val="en-US"/>
              </w:rPr>
            </w:pPr>
            <w:r>
              <w:rPr>
                <w:rFonts w:asciiTheme="majorHAnsi" w:hAnsiTheme="majorHAnsi"/>
                <w:lang w:val="en-US"/>
              </w:rPr>
              <w:t>6</w:t>
            </w:r>
          </w:p>
        </w:tc>
        <w:tc>
          <w:tcPr>
            <w:tcW w:w="1003" w:type="dxa"/>
          </w:tcPr>
          <w:p w14:paraId="149307B2" w14:textId="77777777" w:rsidR="00B1525A" w:rsidRPr="009C3E7C" w:rsidRDefault="00B1525A" w:rsidP="000B39A1">
            <w:pPr>
              <w:rPr>
                <w:rFonts w:asciiTheme="majorHAnsi" w:hAnsiTheme="majorHAnsi"/>
                <w:lang w:val="en-US"/>
              </w:rPr>
            </w:pPr>
          </w:p>
        </w:tc>
        <w:tc>
          <w:tcPr>
            <w:tcW w:w="1072" w:type="dxa"/>
          </w:tcPr>
          <w:p w14:paraId="679AF866" w14:textId="77777777" w:rsidR="00B1525A" w:rsidRPr="009C3E7C" w:rsidRDefault="00B1525A" w:rsidP="000B39A1">
            <w:pPr>
              <w:rPr>
                <w:rFonts w:asciiTheme="majorHAnsi" w:hAnsiTheme="majorHAnsi"/>
                <w:lang w:val="en-US"/>
              </w:rPr>
            </w:pPr>
          </w:p>
        </w:tc>
      </w:tr>
      <w:tr w:rsidR="00B1525A" w14:paraId="380F9BEA" w14:textId="77777777" w:rsidTr="00EF2D3B">
        <w:tblPrEx>
          <w:tblCellMar>
            <w:left w:w="108" w:type="dxa"/>
            <w:right w:w="108" w:type="dxa"/>
          </w:tblCellMar>
          <w:tblLook w:val="04A0" w:firstRow="1" w:lastRow="0" w:firstColumn="1" w:lastColumn="0" w:noHBand="0" w:noVBand="1"/>
        </w:tblPrEx>
        <w:tc>
          <w:tcPr>
            <w:tcW w:w="3477" w:type="dxa"/>
          </w:tcPr>
          <w:p w14:paraId="2CCF63AD" w14:textId="77777777" w:rsidR="00B1525A" w:rsidRPr="009C3E7C" w:rsidRDefault="00B1525A" w:rsidP="00B1525A">
            <w:pPr>
              <w:rPr>
                <w:rFonts w:asciiTheme="majorHAnsi" w:hAnsiTheme="majorHAnsi"/>
                <w:b/>
                <w:bCs/>
                <w:shd w:val="clear" w:color="auto" w:fill="FFFFFF"/>
              </w:rPr>
            </w:pPr>
          </w:p>
          <w:p w14:paraId="5746C653" w14:textId="77777777" w:rsidR="00B1525A" w:rsidRPr="009C3E7C" w:rsidRDefault="00B1525A" w:rsidP="00B1525A">
            <w:pPr>
              <w:rPr>
                <w:rFonts w:asciiTheme="majorHAnsi" w:hAnsiTheme="majorHAnsi"/>
              </w:rPr>
            </w:pPr>
            <w:r w:rsidRPr="009C3E7C">
              <w:rPr>
                <w:rFonts w:asciiTheme="majorHAnsi" w:hAnsiTheme="majorHAnsi"/>
                <w:b/>
                <w:bCs/>
                <w:shd w:val="clear" w:color="auto" w:fill="FFFFFF"/>
              </w:rPr>
              <w:t>PSYC3221</w:t>
            </w:r>
          </w:p>
          <w:p w14:paraId="333383DC" w14:textId="09CA313B" w:rsidR="00B1525A" w:rsidRPr="009C3E7C" w:rsidRDefault="00B1525A" w:rsidP="00B1525A">
            <w:pPr>
              <w:rPr>
                <w:rFonts w:asciiTheme="majorHAnsi" w:hAnsiTheme="majorHAnsi"/>
              </w:rPr>
            </w:pPr>
          </w:p>
        </w:tc>
        <w:tc>
          <w:tcPr>
            <w:tcW w:w="3340" w:type="dxa"/>
          </w:tcPr>
          <w:p w14:paraId="1449823D" w14:textId="70573BE6" w:rsidR="00B1525A" w:rsidRPr="009C3E7C" w:rsidRDefault="00B1525A" w:rsidP="00B1525A">
            <w:pPr>
              <w:pStyle w:val="Heading1"/>
              <w:outlineLvl w:val="0"/>
              <w:rPr>
                <w:b/>
                <w:bCs/>
                <w:color w:val="212121"/>
                <w:sz w:val="24"/>
                <w:szCs w:val="24"/>
              </w:rPr>
            </w:pPr>
            <w:r w:rsidRPr="009C3E7C">
              <w:rPr>
                <w:b/>
                <w:bCs/>
                <w:color w:val="212121"/>
                <w:sz w:val="24"/>
                <w:szCs w:val="24"/>
              </w:rPr>
              <w:t>Vision and Brain</w:t>
            </w:r>
          </w:p>
          <w:p w14:paraId="5DA1DED0" w14:textId="3FB0640F" w:rsidR="00B1525A" w:rsidRPr="009C3E7C" w:rsidRDefault="00B1525A" w:rsidP="00B1525A">
            <w:pPr>
              <w:rPr>
                <w:rFonts w:asciiTheme="majorHAnsi" w:hAnsiTheme="majorHAnsi"/>
              </w:rPr>
            </w:pPr>
            <w:r w:rsidRPr="009C3E7C">
              <w:rPr>
                <w:rFonts w:asciiTheme="majorHAnsi" w:hAnsiTheme="majorHAnsi"/>
              </w:rPr>
              <w:t>Term 1</w:t>
            </w:r>
          </w:p>
          <w:p w14:paraId="5A5663E4" w14:textId="77777777" w:rsidR="00B1525A" w:rsidRPr="009C3E7C" w:rsidRDefault="00B1525A" w:rsidP="00B1525A">
            <w:pPr>
              <w:pStyle w:val="Heading1"/>
              <w:outlineLvl w:val="0"/>
              <w:rPr>
                <w:b/>
                <w:bCs/>
                <w:color w:val="212121"/>
                <w:sz w:val="24"/>
                <w:szCs w:val="24"/>
              </w:rPr>
            </w:pPr>
          </w:p>
        </w:tc>
        <w:tc>
          <w:tcPr>
            <w:tcW w:w="774" w:type="dxa"/>
          </w:tcPr>
          <w:p w14:paraId="3F42FAEB" w14:textId="20657C1E" w:rsidR="00B1525A" w:rsidRPr="009C3E7C" w:rsidRDefault="00B1525A" w:rsidP="000B39A1">
            <w:pPr>
              <w:rPr>
                <w:rFonts w:asciiTheme="majorHAnsi" w:hAnsiTheme="majorHAnsi"/>
                <w:lang w:val="en-US"/>
              </w:rPr>
            </w:pPr>
            <w:r w:rsidRPr="009C3E7C">
              <w:rPr>
                <w:rFonts w:asciiTheme="majorHAnsi" w:hAnsiTheme="majorHAnsi"/>
                <w:lang w:val="en-US"/>
              </w:rPr>
              <w:t>6</w:t>
            </w:r>
          </w:p>
        </w:tc>
        <w:tc>
          <w:tcPr>
            <w:tcW w:w="1003" w:type="dxa"/>
          </w:tcPr>
          <w:p w14:paraId="07A0E217" w14:textId="77777777" w:rsidR="00B1525A" w:rsidRPr="009C3E7C" w:rsidRDefault="00B1525A" w:rsidP="000B39A1">
            <w:pPr>
              <w:rPr>
                <w:rFonts w:asciiTheme="majorHAnsi" w:hAnsiTheme="majorHAnsi"/>
                <w:lang w:val="en-US"/>
              </w:rPr>
            </w:pPr>
          </w:p>
        </w:tc>
        <w:tc>
          <w:tcPr>
            <w:tcW w:w="1072" w:type="dxa"/>
          </w:tcPr>
          <w:p w14:paraId="420E423B" w14:textId="77777777" w:rsidR="00B1525A" w:rsidRPr="009C3E7C" w:rsidRDefault="00B1525A" w:rsidP="000B39A1">
            <w:pPr>
              <w:rPr>
                <w:rFonts w:asciiTheme="majorHAnsi" w:hAnsiTheme="majorHAnsi"/>
                <w:lang w:val="en-US"/>
              </w:rPr>
            </w:pPr>
          </w:p>
        </w:tc>
      </w:tr>
      <w:tr w:rsidR="00B1525A" w14:paraId="17C034CA" w14:textId="77777777" w:rsidTr="00EF2D3B">
        <w:tblPrEx>
          <w:tblCellMar>
            <w:left w:w="108" w:type="dxa"/>
            <w:right w:w="108" w:type="dxa"/>
          </w:tblCellMar>
          <w:tblLook w:val="04A0" w:firstRow="1" w:lastRow="0" w:firstColumn="1" w:lastColumn="0" w:noHBand="0" w:noVBand="1"/>
        </w:tblPrEx>
        <w:tc>
          <w:tcPr>
            <w:tcW w:w="3477" w:type="dxa"/>
          </w:tcPr>
          <w:p w14:paraId="1A5A5DF7" w14:textId="1731B9D8" w:rsidR="00B1525A" w:rsidRPr="009C3E7C" w:rsidRDefault="00B1525A" w:rsidP="00B1525A">
            <w:pPr>
              <w:rPr>
                <w:rFonts w:asciiTheme="majorHAnsi" w:hAnsiTheme="majorHAnsi"/>
                <w:b/>
                <w:bCs/>
                <w:shd w:val="clear" w:color="auto" w:fill="FFFFFF"/>
              </w:rPr>
            </w:pPr>
            <w:r w:rsidRPr="009C3E7C">
              <w:rPr>
                <w:rFonts w:asciiTheme="majorHAnsi" w:hAnsiTheme="majorHAnsi"/>
                <w:b/>
                <w:bCs/>
                <w:shd w:val="clear" w:color="auto" w:fill="FFFFFF"/>
              </w:rPr>
              <w:t>Psyc2081</w:t>
            </w:r>
          </w:p>
        </w:tc>
        <w:tc>
          <w:tcPr>
            <w:tcW w:w="3340" w:type="dxa"/>
          </w:tcPr>
          <w:p w14:paraId="69AAB1F9" w14:textId="77777777" w:rsidR="00B1525A" w:rsidRPr="009C3E7C" w:rsidRDefault="00B1525A" w:rsidP="00B1525A">
            <w:pPr>
              <w:pStyle w:val="Heading1"/>
              <w:outlineLvl w:val="0"/>
              <w:rPr>
                <w:color w:val="212121"/>
                <w:sz w:val="24"/>
                <w:szCs w:val="24"/>
                <w:lang w:val="en-US"/>
              </w:rPr>
            </w:pPr>
            <w:r w:rsidRPr="009C3E7C">
              <w:rPr>
                <w:b/>
                <w:bCs/>
                <w:color w:val="212121"/>
                <w:sz w:val="24"/>
                <w:szCs w:val="24"/>
                <w:lang w:val="en-US"/>
              </w:rPr>
              <w:t>Learning and Physiological Psychology</w:t>
            </w:r>
          </w:p>
          <w:p w14:paraId="203686C0" w14:textId="046017D1" w:rsidR="00B1525A" w:rsidRPr="009C3E7C" w:rsidRDefault="00B1525A" w:rsidP="00B1525A">
            <w:pPr>
              <w:pStyle w:val="Heading1"/>
              <w:outlineLvl w:val="0"/>
              <w:rPr>
                <w:b/>
                <w:bCs/>
                <w:color w:val="212121"/>
                <w:sz w:val="24"/>
                <w:szCs w:val="24"/>
                <w:lang w:val="en-US"/>
              </w:rPr>
            </w:pPr>
            <w:r w:rsidRPr="009C3E7C">
              <w:rPr>
                <w:b/>
                <w:bCs/>
                <w:color w:val="212121"/>
                <w:sz w:val="24"/>
                <w:szCs w:val="24"/>
                <w:lang w:val="en-US"/>
              </w:rPr>
              <w:t xml:space="preserve"> (this is a prereq for many others</w:t>
            </w:r>
            <w:r w:rsidR="00F05F5D">
              <w:rPr>
                <w:b/>
                <w:bCs/>
                <w:color w:val="212121"/>
                <w:sz w:val="24"/>
                <w:szCs w:val="24"/>
                <w:lang w:val="en-US"/>
              </w:rPr>
              <w:t xml:space="preserve"> (3000 levels)</w:t>
            </w:r>
            <w:r w:rsidRPr="009C3E7C">
              <w:rPr>
                <w:b/>
                <w:bCs/>
                <w:color w:val="212121"/>
                <w:sz w:val="24"/>
                <w:szCs w:val="24"/>
                <w:lang w:val="en-US"/>
              </w:rPr>
              <w:t>)</w:t>
            </w:r>
            <w:r w:rsidR="00F05F5D">
              <w:rPr>
                <w:b/>
                <w:bCs/>
                <w:color w:val="212121"/>
                <w:sz w:val="24"/>
                <w:szCs w:val="24"/>
                <w:lang w:val="en-US"/>
              </w:rPr>
              <w:t xml:space="preserve"> – don’t know if I fulfill it </w:t>
            </w:r>
          </w:p>
          <w:p w14:paraId="17D38408" w14:textId="1D24C702" w:rsidR="00B1525A" w:rsidRPr="009C3E7C" w:rsidRDefault="00B1525A" w:rsidP="00B1525A">
            <w:pPr>
              <w:rPr>
                <w:rFonts w:asciiTheme="majorHAnsi" w:hAnsiTheme="majorHAnsi"/>
                <w:lang w:val="en-US"/>
              </w:rPr>
            </w:pPr>
            <w:r w:rsidRPr="009C3E7C">
              <w:rPr>
                <w:rFonts w:asciiTheme="majorHAnsi" w:hAnsiTheme="majorHAnsi"/>
                <w:lang w:val="en-US"/>
              </w:rPr>
              <w:t>Term 2</w:t>
            </w:r>
          </w:p>
        </w:tc>
        <w:tc>
          <w:tcPr>
            <w:tcW w:w="774" w:type="dxa"/>
          </w:tcPr>
          <w:p w14:paraId="287CDC55" w14:textId="230B88CF" w:rsidR="00B1525A" w:rsidRPr="009C3E7C" w:rsidRDefault="009C3E7C" w:rsidP="000B39A1">
            <w:pPr>
              <w:rPr>
                <w:rFonts w:asciiTheme="majorHAnsi" w:hAnsiTheme="majorHAnsi"/>
                <w:lang w:val="en-US"/>
              </w:rPr>
            </w:pPr>
            <w:r>
              <w:rPr>
                <w:rFonts w:asciiTheme="majorHAnsi" w:hAnsiTheme="majorHAnsi"/>
                <w:lang w:val="en-US"/>
              </w:rPr>
              <w:t>6</w:t>
            </w:r>
          </w:p>
        </w:tc>
        <w:tc>
          <w:tcPr>
            <w:tcW w:w="1003" w:type="dxa"/>
          </w:tcPr>
          <w:p w14:paraId="591D6FE9" w14:textId="77777777" w:rsidR="00B1525A" w:rsidRPr="009C3E7C" w:rsidRDefault="00B1525A" w:rsidP="000B39A1">
            <w:pPr>
              <w:rPr>
                <w:rFonts w:asciiTheme="majorHAnsi" w:hAnsiTheme="majorHAnsi"/>
                <w:lang w:val="en-US"/>
              </w:rPr>
            </w:pPr>
          </w:p>
        </w:tc>
        <w:tc>
          <w:tcPr>
            <w:tcW w:w="1072" w:type="dxa"/>
          </w:tcPr>
          <w:p w14:paraId="595B1EFA" w14:textId="77777777" w:rsidR="00B1525A" w:rsidRPr="009C3E7C" w:rsidRDefault="00B1525A" w:rsidP="000B39A1">
            <w:pPr>
              <w:rPr>
                <w:rFonts w:asciiTheme="majorHAnsi" w:hAnsiTheme="majorHAnsi"/>
                <w:lang w:val="en-US"/>
              </w:rPr>
            </w:pPr>
          </w:p>
        </w:tc>
      </w:tr>
      <w:tr w:rsidR="00B1525A" w14:paraId="1C433C0D" w14:textId="77777777" w:rsidTr="00EF2D3B">
        <w:tblPrEx>
          <w:tblCellMar>
            <w:left w:w="108" w:type="dxa"/>
            <w:right w:w="108" w:type="dxa"/>
          </w:tblCellMar>
          <w:tblLook w:val="04A0" w:firstRow="1" w:lastRow="0" w:firstColumn="1" w:lastColumn="0" w:noHBand="0" w:noVBand="1"/>
        </w:tblPrEx>
        <w:tc>
          <w:tcPr>
            <w:tcW w:w="3477" w:type="dxa"/>
          </w:tcPr>
          <w:p w14:paraId="39663B0E" w14:textId="77777777" w:rsidR="00B1525A" w:rsidRPr="009C3E7C" w:rsidRDefault="00B1525A" w:rsidP="00B1525A">
            <w:pPr>
              <w:rPr>
                <w:rFonts w:asciiTheme="majorHAnsi" w:hAnsiTheme="majorHAnsi"/>
                <w:b/>
                <w:bCs/>
                <w:shd w:val="clear" w:color="auto" w:fill="FFFFFF"/>
              </w:rPr>
            </w:pPr>
          </w:p>
          <w:p w14:paraId="4310E98B" w14:textId="77777777" w:rsidR="00B1525A" w:rsidRPr="009C3E7C" w:rsidRDefault="00B1525A" w:rsidP="00B1525A">
            <w:pPr>
              <w:rPr>
                <w:rFonts w:asciiTheme="majorHAnsi" w:hAnsiTheme="majorHAnsi"/>
              </w:rPr>
            </w:pPr>
            <w:r w:rsidRPr="009C3E7C">
              <w:rPr>
                <w:rFonts w:asciiTheme="majorHAnsi" w:hAnsiTheme="majorHAnsi"/>
                <w:b/>
                <w:bCs/>
                <w:shd w:val="clear" w:color="auto" w:fill="FFFFFF"/>
              </w:rPr>
              <w:t>PSYC5101</w:t>
            </w:r>
          </w:p>
          <w:p w14:paraId="3BCD006C" w14:textId="4AFBCFF8" w:rsidR="00B1525A" w:rsidRPr="009C3E7C" w:rsidRDefault="00B1525A" w:rsidP="00B1525A">
            <w:pPr>
              <w:jc w:val="center"/>
              <w:rPr>
                <w:rFonts w:asciiTheme="majorHAnsi" w:hAnsiTheme="majorHAnsi"/>
              </w:rPr>
            </w:pPr>
          </w:p>
        </w:tc>
        <w:tc>
          <w:tcPr>
            <w:tcW w:w="3340" w:type="dxa"/>
          </w:tcPr>
          <w:p w14:paraId="2FEBFE2D" w14:textId="58FEEC9F" w:rsidR="00B1525A" w:rsidRPr="009C3E7C" w:rsidRDefault="00B1525A" w:rsidP="00B1525A">
            <w:pPr>
              <w:pStyle w:val="Heading1"/>
              <w:outlineLvl w:val="0"/>
              <w:rPr>
                <w:b/>
                <w:bCs/>
                <w:color w:val="212121"/>
                <w:sz w:val="24"/>
                <w:szCs w:val="24"/>
              </w:rPr>
            </w:pPr>
            <w:r w:rsidRPr="009C3E7C">
              <w:rPr>
                <w:b/>
                <w:bCs/>
                <w:color w:val="212121"/>
                <w:sz w:val="24"/>
                <w:szCs w:val="24"/>
              </w:rPr>
              <w:t>Innovative Mind</w:t>
            </w:r>
          </w:p>
          <w:p w14:paraId="46C8669B" w14:textId="29894B9D" w:rsidR="00B1525A" w:rsidRPr="009C3E7C" w:rsidRDefault="00B1525A" w:rsidP="00B1525A">
            <w:pPr>
              <w:rPr>
                <w:rFonts w:asciiTheme="majorHAnsi" w:hAnsiTheme="majorHAnsi"/>
              </w:rPr>
            </w:pPr>
            <w:r w:rsidRPr="009C3E7C">
              <w:rPr>
                <w:rFonts w:asciiTheme="majorHAnsi" w:hAnsiTheme="majorHAnsi"/>
              </w:rPr>
              <w:t>Online - postgraduate</w:t>
            </w:r>
          </w:p>
          <w:p w14:paraId="42960FBE" w14:textId="77777777" w:rsidR="00B1525A" w:rsidRPr="009C3E7C" w:rsidRDefault="00B1525A" w:rsidP="00B1525A">
            <w:pPr>
              <w:pStyle w:val="Heading1"/>
              <w:outlineLvl w:val="0"/>
              <w:rPr>
                <w:b/>
                <w:bCs/>
                <w:color w:val="212121"/>
                <w:sz w:val="24"/>
                <w:szCs w:val="24"/>
                <w:lang w:val="en-US"/>
              </w:rPr>
            </w:pPr>
          </w:p>
        </w:tc>
        <w:tc>
          <w:tcPr>
            <w:tcW w:w="774" w:type="dxa"/>
          </w:tcPr>
          <w:p w14:paraId="11E6C411" w14:textId="0C8C3A3B" w:rsidR="00B1525A" w:rsidRPr="009C3E7C" w:rsidRDefault="009C3E7C" w:rsidP="000B39A1">
            <w:pPr>
              <w:rPr>
                <w:rFonts w:asciiTheme="majorHAnsi" w:hAnsiTheme="majorHAnsi"/>
                <w:lang w:val="en-US"/>
              </w:rPr>
            </w:pPr>
            <w:r>
              <w:rPr>
                <w:rFonts w:asciiTheme="majorHAnsi" w:hAnsiTheme="majorHAnsi"/>
                <w:lang w:val="en-US"/>
              </w:rPr>
              <w:t>6</w:t>
            </w:r>
          </w:p>
        </w:tc>
        <w:tc>
          <w:tcPr>
            <w:tcW w:w="1003" w:type="dxa"/>
          </w:tcPr>
          <w:p w14:paraId="5CFC840F" w14:textId="77777777" w:rsidR="00B1525A" w:rsidRPr="009C3E7C" w:rsidRDefault="00B1525A" w:rsidP="000B39A1">
            <w:pPr>
              <w:rPr>
                <w:rFonts w:asciiTheme="majorHAnsi" w:hAnsiTheme="majorHAnsi"/>
                <w:lang w:val="en-US"/>
              </w:rPr>
            </w:pPr>
          </w:p>
        </w:tc>
        <w:tc>
          <w:tcPr>
            <w:tcW w:w="1072" w:type="dxa"/>
          </w:tcPr>
          <w:p w14:paraId="5E632304" w14:textId="77777777" w:rsidR="00B1525A" w:rsidRPr="009C3E7C" w:rsidRDefault="00B1525A" w:rsidP="000B39A1">
            <w:pPr>
              <w:rPr>
                <w:rFonts w:asciiTheme="majorHAnsi" w:hAnsiTheme="majorHAnsi"/>
                <w:lang w:val="en-US"/>
              </w:rPr>
            </w:pPr>
          </w:p>
        </w:tc>
      </w:tr>
    </w:tbl>
    <w:p w14:paraId="23AA8B35" w14:textId="77777777" w:rsidR="00EF2D3B" w:rsidRPr="00B1525A" w:rsidRDefault="00EF2D3B">
      <w:pPr>
        <w:rPr>
          <w:rFonts w:ascii="AU Passata" w:hAnsi="AU Passata"/>
          <w:lang w:val="en-US"/>
        </w:rPr>
      </w:pPr>
    </w:p>
    <w:p w14:paraId="4A11A21C" w14:textId="558787B2" w:rsidR="00DB6B07" w:rsidRPr="00B1525A" w:rsidRDefault="00F05F5D">
      <w:pPr>
        <w:rPr>
          <w:rFonts w:ascii="AU Passata" w:hAnsi="AU Passata"/>
          <w:lang w:val="en-US"/>
        </w:rPr>
      </w:pPr>
      <w:r>
        <w:rPr>
          <w:rFonts w:ascii="AU Passata" w:hAnsi="AU Passata"/>
          <w:lang w:val="en-US"/>
        </w:rPr>
        <w:t>NO RESPONSE</w:t>
      </w:r>
    </w:p>
    <w:p w14:paraId="2184ED48" w14:textId="1D04C81B" w:rsidR="00DB6B07" w:rsidRDefault="00B1525A" w:rsidP="00B1525A">
      <w:pPr>
        <w:pStyle w:val="Heading1"/>
        <w:rPr>
          <w:lang w:val="en-US"/>
        </w:rPr>
      </w:pPr>
      <w:r w:rsidRPr="00961B2B">
        <w:rPr>
          <w:highlight w:val="green"/>
          <w:lang w:val="en-US"/>
        </w:rPr>
        <w:t>Australian national university</w:t>
      </w:r>
    </w:p>
    <w:p w14:paraId="5B7D851B" w14:textId="796839B7" w:rsidR="001705F0" w:rsidRDefault="001705F0" w:rsidP="001705F0">
      <w:pPr>
        <w:rPr>
          <w:lang w:val="en-US"/>
        </w:rPr>
      </w:pPr>
    </w:p>
    <w:p w14:paraId="2E7B2AAD" w14:textId="749A0E3C" w:rsidR="001705F0" w:rsidRPr="001705F0" w:rsidRDefault="001705F0" w:rsidP="001705F0">
      <w:pPr>
        <w:rPr>
          <w:lang w:val="en-US"/>
        </w:rPr>
      </w:pPr>
      <w:r>
        <w:rPr>
          <w:lang w:val="en-US"/>
        </w:rPr>
        <w:t>EMAIL on web SENT</w:t>
      </w:r>
    </w:p>
    <w:p w14:paraId="716054ED" w14:textId="192132DF" w:rsidR="00610E5C" w:rsidRDefault="00610E5C" w:rsidP="00610E5C">
      <w:pPr>
        <w:rPr>
          <w:lang w:val="en-US"/>
        </w:rPr>
      </w:pPr>
      <w:r>
        <w:rPr>
          <w:lang w:val="en-US"/>
        </w:rPr>
        <w:t>Sem 1 feb-june</w:t>
      </w:r>
    </w:p>
    <w:p w14:paraId="29A952D4" w14:textId="1C735A6D" w:rsidR="00610E5C" w:rsidRPr="00610E5C" w:rsidRDefault="00610E5C" w:rsidP="00610E5C">
      <w:r w:rsidRPr="00610E5C">
        <w:t>OBS course catalogue siger ikke noget om pre reqs</w:t>
      </w:r>
    </w:p>
    <w:p w14:paraId="3A1EDD9C" w14:textId="424A4549" w:rsidR="00B1525A" w:rsidRPr="00610E5C" w:rsidRDefault="00B1525A" w:rsidP="00B1525A"/>
    <w:tbl>
      <w:tblPr>
        <w:tblStyle w:val="TableGrid"/>
        <w:tblW w:w="0" w:type="auto"/>
        <w:tblInd w:w="-38" w:type="dxa"/>
        <w:tblCellMar>
          <w:left w:w="70" w:type="dxa"/>
          <w:right w:w="70" w:type="dxa"/>
        </w:tblCellMar>
        <w:tblLook w:val="0000" w:firstRow="0" w:lastRow="0" w:firstColumn="0" w:lastColumn="0" w:noHBand="0" w:noVBand="0"/>
      </w:tblPr>
      <w:tblGrid>
        <w:gridCol w:w="3246"/>
        <w:gridCol w:w="3198"/>
        <w:gridCol w:w="869"/>
        <w:gridCol w:w="1128"/>
        <w:gridCol w:w="1225"/>
      </w:tblGrid>
      <w:tr w:rsidR="00B1525A" w:rsidRPr="002737EE" w14:paraId="74786878" w14:textId="77777777" w:rsidTr="000B39A1">
        <w:trPr>
          <w:trHeight w:val="228"/>
        </w:trPr>
        <w:tc>
          <w:tcPr>
            <w:tcW w:w="8653" w:type="dxa"/>
            <w:gridSpan w:val="4"/>
            <w:shd w:val="clear" w:color="auto" w:fill="4F81BD" w:themeFill="accent1"/>
          </w:tcPr>
          <w:p w14:paraId="5818BD4A" w14:textId="77777777" w:rsidR="00B1525A" w:rsidRPr="002737EE" w:rsidRDefault="00B1525A" w:rsidP="000B39A1">
            <w:pPr>
              <w:jc w:val="center"/>
              <w:rPr>
                <w:rFonts w:ascii="AU Passata" w:hAnsi="AU Passata"/>
                <w:b/>
              </w:rPr>
            </w:pPr>
            <w:r w:rsidRPr="002737EE">
              <w:rPr>
                <w:rFonts w:ascii="AU Passata" w:hAnsi="AU Passata"/>
                <w:b/>
                <w:color w:val="FFFFFF" w:themeColor="background1"/>
              </w:rPr>
              <w:t>SELECTED COURSES</w:t>
            </w:r>
            <w:r>
              <w:rPr>
                <w:rFonts w:ascii="AU Passata" w:hAnsi="AU Passata"/>
                <w:b/>
                <w:color w:val="FFFFFF" w:themeColor="background1"/>
              </w:rPr>
              <w:t xml:space="preserve"> ABROAD</w:t>
            </w:r>
          </w:p>
        </w:tc>
        <w:tc>
          <w:tcPr>
            <w:tcW w:w="1013" w:type="dxa"/>
            <w:shd w:val="clear" w:color="auto" w:fill="4F81BD" w:themeFill="accent1"/>
          </w:tcPr>
          <w:p w14:paraId="4822A749" w14:textId="77777777" w:rsidR="00B1525A" w:rsidRPr="002737EE" w:rsidRDefault="00B1525A" w:rsidP="000B39A1">
            <w:pPr>
              <w:jc w:val="center"/>
              <w:rPr>
                <w:rFonts w:ascii="AU Passata" w:hAnsi="AU Passata"/>
                <w:b/>
                <w:color w:val="FFFFFF" w:themeColor="background1"/>
              </w:rPr>
            </w:pPr>
            <w:r>
              <w:rPr>
                <w:rFonts w:ascii="AU Passata" w:hAnsi="AU Passata"/>
                <w:b/>
                <w:color w:val="FFFFFF" w:themeColor="background1"/>
              </w:rPr>
              <w:t>AU COURSES</w:t>
            </w:r>
          </w:p>
        </w:tc>
      </w:tr>
      <w:tr w:rsidR="00B1525A" w:rsidRPr="009131EF" w14:paraId="6B9AA62E" w14:textId="77777777" w:rsidTr="000B39A1">
        <w:tblPrEx>
          <w:tblCellMar>
            <w:left w:w="108" w:type="dxa"/>
            <w:right w:w="108" w:type="dxa"/>
          </w:tblCellMar>
          <w:tblLook w:val="04A0" w:firstRow="1" w:lastRow="0" w:firstColumn="1" w:lastColumn="0" w:noHBand="0" w:noVBand="1"/>
        </w:tblPrEx>
        <w:tc>
          <w:tcPr>
            <w:tcW w:w="3577" w:type="dxa"/>
            <w:shd w:val="clear" w:color="auto" w:fill="DBE5F1" w:themeFill="accent1" w:themeFillTint="33"/>
          </w:tcPr>
          <w:p w14:paraId="4A4CB256" w14:textId="77777777" w:rsidR="00B1525A" w:rsidRPr="002737EE" w:rsidRDefault="00B1525A" w:rsidP="000B39A1">
            <w:pPr>
              <w:rPr>
                <w:rFonts w:ascii="AU Passata" w:hAnsi="AU Passata"/>
              </w:rPr>
            </w:pPr>
            <w:r w:rsidRPr="002737EE">
              <w:rPr>
                <w:rFonts w:ascii="AU Passata" w:hAnsi="AU Passata"/>
              </w:rPr>
              <w:t>Course Code</w:t>
            </w:r>
          </w:p>
        </w:tc>
        <w:tc>
          <w:tcPr>
            <w:tcW w:w="3392" w:type="dxa"/>
            <w:shd w:val="clear" w:color="auto" w:fill="DBE5F1" w:themeFill="accent1" w:themeFillTint="33"/>
          </w:tcPr>
          <w:p w14:paraId="7B627910" w14:textId="77777777" w:rsidR="00B1525A" w:rsidRPr="002737EE" w:rsidRDefault="00B1525A" w:rsidP="000B39A1">
            <w:pPr>
              <w:rPr>
                <w:rFonts w:ascii="AU Passata" w:hAnsi="AU Passata"/>
              </w:rPr>
            </w:pPr>
            <w:r w:rsidRPr="002737EE">
              <w:rPr>
                <w:rFonts w:ascii="AU Passata" w:hAnsi="AU Passata"/>
              </w:rPr>
              <w:t>Course Title</w:t>
            </w:r>
          </w:p>
        </w:tc>
        <w:tc>
          <w:tcPr>
            <w:tcW w:w="735" w:type="dxa"/>
            <w:shd w:val="clear" w:color="auto" w:fill="DBE5F1" w:themeFill="accent1" w:themeFillTint="33"/>
          </w:tcPr>
          <w:p w14:paraId="0BCB4344" w14:textId="77777777" w:rsidR="00B1525A" w:rsidRPr="002737EE" w:rsidRDefault="00B1525A" w:rsidP="000B39A1">
            <w:pPr>
              <w:rPr>
                <w:rFonts w:ascii="AU Passata" w:hAnsi="AU Passata"/>
              </w:rPr>
            </w:pPr>
            <w:r w:rsidRPr="002737EE">
              <w:rPr>
                <w:rFonts w:ascii="AU Passata" w:hAnsi="AU Passata"/>
              </w:rPr>
              <w:t>Credit Points</w:t>
            </w:r>
          </w:p>
        </w:tc>
        <w:tc>
          <w:tcPr>
            <w:tcW w:w="949" w:type="dxa"/>
            <w:shd w:val="clear" w:color="auto" w:fill="DBE5F1" w:themeFill="accent1" w:themeFillTint="33"/>
          </w:tcPr>
          <w:p w14:paraId="0FE04346" w14:textId="77777777" w:rsidR="00B1525A" w:rsidRPr="002737EE" w:rsidRDefault="00B1525A" w:rsidP="000B39A1">
            <w:pPr>
              <w:rPr>
                <w:rFonts w:ascii="AU Passata" w:hAnsi="AU Passata"/>
              </w:rPr>
            </w:pPr>
            <w:r w:rsidRPr="002737EE">
              <w:rPr>
                <w:rFonts w:ascii="AU Passata" w:hAnsi="AU Passata"/>
              </w:rPr>
              <w:t>Course Level</w:t>
            </w:r>
          </w:p>
        </w:tc>
        <w:tc>
          <w:tcPr>
            <w:tcW w:w="1013" w:type="dxa"/>
            <w:shd w:val="clear" w:color="auto" w:fill="DBE5F1" w:themeFill="accent1" w:themeFillTint="33"/>
          </w:tcPr>
          <w:p w14:paraId="2981976B" w14:textId="77777777" w:rsidR="00B1525A" w:rsidRPr="002737EE" w:rsidRDefault="00B1525A" w:rsidP="000B39A1">
            <w:pPr>
              <w:rPr>
                <w:rFonts w:ascii="AU Passata" w:hAnsi="AU Passata"/>
                <w:lang w:val="en-US"/>
              </w:rPr>
            </w:pPr>
            <w:r w:rsidRPr="002737EE">
              <w:rPr>
                <w:rFonts w:ascii="AU Passata" w:hAnsi="AU Passata"/>
                <w:lang w:val="en-US"/>
              </w:rPr>
              <w:t>AU course that the course</w:t>
            </w:r>
            <w:r>
              <w:rPr>
                <w:rFonts w:ascii="AU Passata" w:hAnsi="AU Passata"/>
                <w:lang w:val="en-US"/>
              </w:rPr>
              <w:t xml:space="preserve"> abroad</w:t>
            </w:r>
            <w:r w:rsidRPr="002737EE">
              <w:rPr>
                <w:rFonts w:ascii="AU Passata" w:hAnsi="AU Passata"/>
                <w:lang w:val="en-US"/>
              </w:rPr>
              <w:t xml:space="preserve"> replaces*</w:t>
            </w:r>
          </w:p>
        </w:tc>
      </w:tr>
      <w:tr w:rsidR="00B1525A" w:rsidRPr="002737EE" w14:paraId="46C4A73D" w14:textId="77777777" w:rsidTr="000B39A1">
        <w:tblPrEx>
          <w:tblCellMar>
            <w:left w:w="108" w:type="dxa"/>
            <w:right w:w="108" w:type="dxa"/>
          </w:tblCellMar>
          <w:tblLook w:val="04A0" w:firstRow="1" w:lastRow="0" w:firstColumn="1" w:lastColumn="0" w:noHBand="0" w:noVBand="1"/>
        </w:tblPrEx>
        <w:tc>
          <w:tcPr>
            <w:tcW w:w="3577" w:type="dxa"/>
          </w:tcPr>
          <w:p w14:paraId="26E62966" w14:textId="7D289476" w:rsidR="00B1525A" w:rsidRPr="001705F0" w:rsidRDefault="00610E5C" w:rsidP="000B39A1">
            <w:pPr>
              <w:rPr>
                <w:rFonts w:asciiTheme="majorHAnsi" w:hAnsiTheme="majorHAnsi"/>
              </w:rPr>
            </w:pPr>
            <w:r w:rsidRPr="001705F0">
              <w:rPr>
                <w:rFonts w:asciiTheme="majorHAnsi" w:hAnsiTheme="majorHAnsi"/>
                <w:b/>
                <w:bCs/>
                <w:color w:val="27348B"/>
              </w:rPr>
              <w:t>Psyc3016</w:t>
            </w:r>
          </w:p>
        </w:tc>
        <w:tc>
          <w:tcPr>
            <w:tcW w:w="3392" w:type="dxa"/>
          </w:tcPr>
          <w:p w14:paraId="150202A3" w14:textId="77777777" w:rsidR="00610E5C" w:rsidRPr="001705F0" w:rsidRDefault="00610E5C" w:rsidP="00610E5C">
            <w:pPr>
              <w:rPr>
                <w:rFonts w:asciiTheme="majorHAnsi" w:hAnsiTheme="majorHAnsi"/>
                <w:lang w:val="en-US"/>
              </w:rPr>
            </w:pPr>
            <w:r w:rsidRPr="001705F0">
              <w:rPr>
                <w:rFonts w:asciiTheme="majorHAnsi" w:hAnsiTheme="majorHAnsi"/>
                <w:b/>
                <w:bCs/>
                <w:color w:val="2B788F"/>
                <w:shd w:val="clear" w:color="auto" w:fill="E5FAFE"/>
                <w:lang w:val="en-US"/>
              </w:rPr>
              <w:t>Neuropsychology and Cognitive Neuroscience</w:t>
            </w:r>
          </w:p>
          <w:p w14:paraId="2DD0C07D" w14:textId="77777777" w:rsidR="00B1525A" w:rsidRPr="001705F0" w:rsidRDefault="00B1525A" w:rsidP="000B39A1">
            <w:pPr>
              <w:rPr>
                <w:rFonts w:asciiTheme="majorHAnsi" w:hAnsiTheme="majorHAnsi"/>
                <w:lang w:val="en-US"/>
              </w:rPr>
            </w:pPr>
            <w:r w:rsidRPr="001705F0">
              <w:rPr>
                <w:rFonts w:asciiTheme="majorHAnsi" w:hAnsiTheme="majorHAnsi"/>
                <w:lang w:val="en-US"/>
              </w:rPr>
              <w:t>Semester 1</w:t>
            </w:r>
          </w:p>
          <w:p w14:paraId="3C75406B" w14:textId="77777777" w:rsidR="00B1525A" w:rsidRPr="001705F0" w:rsidRDefault="00B1525A" w:rsidP="000B39A1">
            <w:pPr>
              <w:rPr>
                <w:rFonts w:asciiTheme="majorHAnsi" w:hAnsiTheme="majorHAnsi"/>
                <w:lang w:val="en-GB"/>
              </w:rPr>
            </w:pPr>
          </w:p>
        </w:tc>
        <w:tc>
          <w:tcPr>
            <w:tcW w:w="735" w:type="dxa"/>
          </w:tcPr>
          <w:p w14:paraId="79352DDF" w14:textId="77777777" w:rsidR="00B1525A" w:rsidRPr="001705F0" w:rsidRDefault="00B1525A" w:rsidP="000B39A1">
            <w:pPr>
              <w:rPr>
                <w:rFonts w:asciiTheme="majorHAnsi" w:hAnsiTheme="majorHAnsi"/>
                <w:lang w:val="en-US"/>
              </w:rPr>
            </w:pPr>
            <w:r w:rsidRPr="001705F0">
              <w:rPr>
                <w:rFonts w:asciiTheme="majorHAnsi" w:hAnsiTheme="majorHAnsi"/>
                <w:lang w:val="en-US"/>
              </w:rPr>
              <w:lastRenderedPageBreak/>
              <w:t>6 points</w:t>
            </w:r>
          </w:p>
        </w:tc>
        <w:tc>
          <w:tcPr>
            <w:tcW w:w="949" w:type="dxa"/>
          </w:tcPr>
          <w:p w14:paraId="082DBE86" w14:textId="77777777" w:rsidR="00B1525A" w:rsidRPr="001705F0" w:rsidRDefault="00B1525A" w:rsidP="000B39A1">
            <w:pPr>
              <w:rPr>
                <w:rFonts w:asciiTheme="majorHAnsi" w:hAnsiTheme="majorHAnsi"/>
                <w:lang w:val="en-US"/>
              </w:rPr>
            </w:pPr>
            <w:r w:rsidRPr="001705F0">
              <w:rPr>
                <w:rFonts w:asciiTheme="majorHAnsi" w:hAnsiTheme="majorHAnsi"/>
                <w:lang w:val="en-US"/>
              </w:rPr>
              <w:t xml:space="preserve">Bachelor </w:t>
            </w:r>
          </w:p>
        </w:tc>
        <w:tc>
          <w:tcPr>
            <w:tcW w:w="1013" w:type="dxa"/>
          </w:tcPr>
          <w:p w14:paraId="5DF2CD8E" w14:textId="77777777" w:rsidR="00B1525A" w:rsidRPr="001705F0" w:rsidRDefault="00B1525A" w:rsidP="000B39A1">
            <w:pPr>
              <w:rPr>
                <w:rFonts w:asciiTheme="majorHAnsi" w:hAnsiTheme="majorHAnsi"/>
                <w:lang w:val="en-US"/>
              </w:rPr>
            </w:pPr>
            <w:r w:rsidRPr="001705F0">
              <w:rPr>
                <w:rFonts w:asciiTheme="majorHAnsi" w:hAnsiTheme="majorHAnsi"/>
                <w:lang w:val="en-US"/>
              </w:rPr>
              <w:t>ITTU</w:t>
            </w:r>
          </w:p>
        </w:tc>
      </w:tr>
      <w:tr w:rsidR="00B1525A" w:rsidRPr="002737EE" w14:paraId="32B95572" w14:textId="77777777" w:rsidTr="000B39A1">
        <w:tblPrEx>
          <w:tblCellMar>
            <w:left w:w="108" w:type="dxa"/>
            <w:right w:w="108" w:type="dxa"/>
          </w:tblCellMar>
          <w:tblLook w:val="04A0" w:firstRow="1" w:lastRow="0" w:firstColumn="1" w:lastColumn="0" w:noHBand="0" w:noVBand="1"/>
        </w:tblPrEx>
        <w:tc>
          <w:tcPr>
            <w:tcW w:w="3577" w:type="dxa"/>
          </w:tcPr>
          <w:p w14:paraId="0150A329" w14:textId="261A418B" w:rsidR="00B1525A" w:rsidRPr="001705F0" w:rsidRDefault="00610E5C" w:rsidP="000B39A1">
            <w:pPr>
              <w:rPr>
                <w:rFonts w:asciiTheme="majorHAnsi" w:hAnsiTheme="majorHAnsi"/>
              </w:rPr>
            </w:pPr>
            <w:r w:rsidRPr="001705F0">
              <w:rPr>
                <w:rFonts w:asciiTheme="majorHAnsi" w:hAnsiTheme="majorHAnsi" w:cs="Arial"/>
                <w:color w:val="2C2C2C"/>
                <w:shd w:val="clear" w:color="auto" w:fill="F6F6F4"/>
              </w:rPr>
              <w:t>NEUR3101</w:t>
            </w:r>
          </w:p>
          <w:p w14:paraId="0D9000C3" w14:textId="77777777" w:rsidR="00B1525A" w:rsidRPr="001705F0" w:rsidRDefault="00B1525A" w:rsidP="000B39A1">
            <w:pPr>
              <w:rPr>
                <w:rFonts w:asciiTheme="majorHAnsi" w:hAnsiTheme="majorHAnsi"/>
                <w:lang w:val="en-GB"/>
              </w:rPr>
            </w:pPr>
          </w:p>
        </w:tc>
        <w:tc>
          <w:tcPr>
            <w:tcW w:w="3392" w:type="dxa"/>
          </w:tcPr>
          <w:p w14:paraId="0D51F709" w14:textId="77777777" w:rsidR="00610E5C" w:rsidRPr="001705F0" w:rsidRDefault="00610E5C" w:rsidP="00610E5C">
            <w:pPr>
              <w:rPr>
                <w:rFonts w:asciiTheme="majorHAnsi" w:hAnsiTheme="majorHAnsi"/>
              </w:rPr>
            </w:pPr>
            <w:r w:rsidRPr="001705F0">
              <w:rPr>
                <w:rFonts w:asciiTheme="majorHAnsi" w:hAnsiTheme="majorHAnsi"/>
                <w:b/>
                <w:bCs/>
                <w:color w:val="2B788F"/>
                <w:shd w:val="clear" w:color="auto" w:fill="E5FAFE"/>
              </w:rPr>
              <w:t>Cellular Neuroscience</w:t>
            </w:r>
          </w:p>
          <w:p w14:paraId="2A88244A" w14:textId="2BF2B547" w:rsidR="00B1525A" w:rsidRPr="001705F0" w:rsidRDefault="00610E5C" w:rsidP="000B39A1">
            <w:pPr>
              <w:rPr>
                <w:rFonts w:asciiTheme="majorHAnsi" w:hAnsiTheme="majorHAnsi"/>
                <w:lang w:val="en-GB"/>
              </w:rPr>
            </w:pPr>
            <w:r w:rsidRPr="001705F0">
              <w:rPr>
                <w:rFonts w:asciiTheme="majorHAnsi" w:hAnsiTheme="majorHAnsi"/>
                <w:lang w:val="en-GB"/>
              </w:rPr>
              <w:t>Sem 1</w:t>
            </w:r>
          </w:p>
        </w:tc>
        <w:tc>
          <w:tcPr>
            <w:tcW w:w="735" w:type="dxa"/>
          </w:tcPr>
          <w:p w14:paraId="43E4E507" w14:textId="77777777" w:rsidR="00B1525A" w:rsidRPr="001705F0" w:rsidRDefault="00B1525A" w:rsidP="000B39A1">
            <w:pPr>
              <w:rPr>
                <w:rFonts w:asciiTheme="majorHAnsi" w:hAnsiTheme="majorHAnsi"/>
                <w:lang w:val="en-US"/>
              </w:rPr>
            </w:pPr>
            <w:r w:rsidRPr="001705F0">
              <w:rPr>
                <w:rFonts w:asciiTheme="majorHAnsi" w:hAnsiTheme="majorHAnsi"/>
                <w:lang w:val="en-US"/>
              </w:rPr>
              <w:t>6 cp</w:t>
            </w:r>
          </w:p>
        </w:tc>
        <w:tc>
          <w:tcPr>
            <w:tcW w:w="949" w:type="dxa"/>
          </w:tcPr>
          <w:p w14:paraId="3F331596" w14:textId="77777777" w:rsidR="00B1525A" w:rsidRPr="001705F0" w:rsidRDefault="00B1525A" w:rsidP="000B39A1">
            <w:pPr>
              <w:rPr>
                <w:rFonts w:asciiTheme="majorHAnsi" w:hAnsiTheme="majorHAnsi"/>
                <w:lang w:val="en-US"/>
              </w:rPr>
            </w:pPr>
            <w:r w:rsidRPr="001705F0">
              <w:rPr>
                <w:rFonts w:asciiTheme="majorHAnsi" w:hAnsiTheme="majorHAnsi"/>
                <w:lang w:val="en-US"/>
              </w:rPr>
              <w:t>Bachelor</w:t>
            </w:r>
          </w:p>
        </w:tc>
        <w:tc>
          <w:tcPr>
            <w:tcW w:w="1013" w:type="dxa"/>
          </w:tcPr>
          <w:p w14:paraId="25CFDF61" w14:textId="77777777" w:rsidR="00B1525A" w:rsidRPr="001705F0" w:rsidRDefault="00B1525A" w:rsidP="000B39A1">
            <w:pPr>
              <w:rPr>
                <w:rFonts w:asciiTheme="majorHAnsi" w:hAnsiTheme="majorHAnsi"/>
                <w:lang w:val="en-US"/>
              </w:rPr>
            </w:pPr>
            <w:r w:rsidRPr="001705F0">
              <w:rPr>
                <w:rFonts w:asciiTheme="majorHAnsi" w:hAnsiTheme="majorHAnsi"/>
                <w:lang w:val="en-US"/>
              </w:rPr>
              <w:t>ITTU</w:t>
            </w:r>
          </w:p>
        </w:tc>
      </w:tr>
      <w:tr w:rsidR="00B1525A" w:rsidRPr="002737EE" w14:paraId="186B3EA0" w14:textId="77777777" w:rsidTr="000B39A1">
        <w:tblPrEx>
          <w:tblCellMar>
            <w:left w:w="108" w:type="dxa"/>
            <w:right w:w="108" w:type="dxa"/>
          </w:tblCellMar>
          <w:tblLook w:val="04A0" w:firstRow="1" w:lastRow="0" w:firstColumn="1" w:lastColumn="0" w:noHBand="0" w:noVBand="1"/>
        </w:tblPrEx>
        <w:tc>
          <w:tcPr>
            <w:tcW w:w="3577" w:type="dxa"/>
          </w:tcPr>
          <w:p w14:paraId="0B0FBBA7" w14:textId="02A3C140" w:rsidR="00B1525A" w:rsidRPr="001705F0" w:rsidRDefault="00610E5C" w:rsidP="000B39A1">
            <w:pPr>
              <w:rPr>
                <w:rFonts w:asciiTheme="majorHAnsi" w:hAnsiTheme="majorHAnsi"/>
              </w:rPr>
            </w:pPr>
            <w:r w:rsidRPr="001705F0">
              <w:rPr>
                <w:rFonts w:asciiTheme="majorHAnsi" w:hAnsiTheme="majorHAnsi"/>
                <w:b/>
                <w:bCs/>
                <w:color w:val="27348B"/>
              </w:rPr>
              <w:t>NEUR3112</w:t>
            </w:r>
          </w:p>
        </w:tc>
        <w:tc>
          <w:tcPr>
            <w:tcW w:w="3392" w:type="dxa"/>
          </w:tcPr>
          <w:p w14:paraId="0ABFCE9F" w14:textId="77777777" w:rsidR="00610E5C" w:rsidRPr="001705F0" w:rsidRDefault="00610E5C" w:rsidP="00610E5C">
            <w:pPr>
              <w:rPr>
                <w:rFonts w:asciiTheme="majorHAnsi" w:hAnsiTheme="majorHAnsi"/>
              </w:rPr>
            </w:pPr>
            <w:r w:rsidRPr="001705F0">
              <w:rPr>
                <w:rFonts w:asciiTheme="majorHAnsi" w:hAnsiTheme="majorHAnsi"/>
                <w:b/>
                <w:bCs/>
                <w:color w:val="2B788F"/>
                <w:shd w:val="clear" w:color="auto" w:fill="E5FAFE"/>
              </w:rPr>
              <w:t>Systems Neuroscience</w:t>
            </w:r>
          </w:p>
          <w:p w14:paraId="61DA4CFA" w14:textId="77777777" w:rsidR="00B1525A" w:rsidRPr="001705F0" w:rsidRDefault="00B1525A" w:rsidP="000B39A1">
            <w:pPr>
              <w:rPr>
                <w:rFonts w:asciiTheme="majorHAnsi" w:hAnsiTheme="majorHAnsi"/>
              </w:rPr>
            </w:pPr>
            <w:r w:rsidRPr="001705F0">
              <w:rPr>
                <w:rFonts w:asciiTheme="majorHAnsi" w:hAnsiTheme="majorHAnsi"/>
              </w:rPr>
              <w:t>Sem 2</w:t>
            </w:r>
          </w:p>
          <w:p w14:paraId="0EC7ED43" w14:textId="77777777" w:rsidR="00B1525A" w:rsidRPr="001705F0" w:rsidRDefault="00B1525A" w:rsidP="000B39A1">
            <w:pPr>
              <w:rPr>
                <w:rFonts w:asciiTheme="majorHAnsi" w:hAnsiTheme="majorHAnsi"/>
                <w:lang w:val="en-GB"/>
              </w:rPr>
            </w:pPr>
            <w:r w:rsidRPr="001705F0">
              <w:rPr>
                <w:rFonts w:asciiTheme="majorHAnsi" w:hAnsiTheme="majorHAnsi"/>
                <w:lang w:val="en-GB"/>
              </w:rPr>
              <w:t xml:space="preserve"> </w:t>
            </w:r>
          </w:p>
        </w:tc>
        <w:tc>
          <w:tcPr>
            <w:tcW w:w="735" w:type="dxa"/>
          </w:tcPr>
          <w:p w14:paraId="26E5E009" w14:textId="77777777" w:rsidR="00B1525A" w:rsidRPr="001705F0" w:rsidRDefault="00B1525A" w:rsidP="000B39A1">
            <w:pPr>
              <w:rPr>
                <w:rFonts w:asciiTheme="majorHAnsi" w:hAnsiTheme="majorHAnsi"/>
                <w:lang w:val="en-US"/>
              </w:rPr>
            </w:pPr>
            <w:r w:rsidRPr="001705F0">
              <w:rPr>
                <w:rFonts w:asciiTheme="majorHAnsi" w:hAnsiTheme="majorHAnsi"/>
                <w:lang w:val="en-US"/>
              </w:rPr>
              <w:t>6 cp</w:t>
            </w:r>
          </w:p>
        </w:tc>
        <w:tc>
          <w:tcPr>
            <w:tcW w:w="949" w:type="dxa"/>
          </w:tcPr>
          <w:p w14:paraId="5BD071B0" w14:textId="77777777" w:rsidR="00B1525A" w:rsidRPr="001705F0" w:rsidRDefault="00B1525A" w:rsidP="000B39A1">
            <w:pPr>
              <w:rPr>
                <w:rFonts w:asciiTheme="majorHAnsi" w:hAnsiTheme="majorHAnsi"/>
                <w:lang w:val="en-US"/>
              </w:rPr>
            </w:pPr>
            <w:r w:rsidRPr="001705F0">
              <w:rPr>
                <w:rFonts w:asciiTheme="majorHAnsi" w:hAnsiTheme="majorHAnsi"/>
                <w:lang w:val="en-US"/>
              </w:rPr>
              <w:t>Bachelor</w:t>
            </w:r>
          </w:p>
        </w:tc>
        <w:tc>
          <w:tcPr>
            <w:tcW w:w="1013" w:type="dxa"/>
          </w:tcPr>
          <w:p w14:paraId="66A66485" w14:textId="77777777" w:rsidR="00B1525A" w:rsidRPr="001705F0" w:rsidRDefault="00B1525A" w:rsidP="000B39A1">
            <w:pPr>
              <w:rPr>
                <w:rFonts w:asciiTheme="majorHAnsi" w:hAnsiTheme="majorHAnsi"/>
                <w:lang w:val="en-US"/>
              </w:rPr>
            </w:pPr>
            <w:r w:rsidRPr="001705F0">
              <w:rPr>
                <w:rFonts w:asciiTheme="majorHAnsi" w:hAnsiTheme="majorHAnsi"/>
                <w:lang w:val="en-US"/>
              </w:rPr>
              <w:t>ITTU</w:t>
            </w:r>
          </w:p>
        </w:tc>
      </w:tr>
      <w:tr w:rsidR="00B1525A" w:rsidRPr="002737EE" w14:paraId="46BC747C" w14:textId="77777777" w:rsidTr="000B39A1">
        <w:tblPrEx>
          <w:tblCellMar>
            <w:left w:w="108" w:type="dxa"/>
            <w:right w:w="108" w:type="dxa"/>
          </w:tblCellMar>
          <w:tblLook w:val="04A0" w:firstRow="1" w:lastRow="0" w:firstColumn="1" w:lastColumn="0" w:noHBand="0" w:noVBand="1"/>
        </w:tblPrEx>
        <w:tc>
          <w:tcPr>
            <w:tcW w:w="3577" w:type="dxa"/>
          </w:tcPr>
          <w:p w14:paraId="654E40B6" w14:textId="2DC6CF90" w:rsidR="00B1525A" w:rsidRPr="001705F0" w:rsidRDefault="00610E5C" w:rsidP="000B39A1">
            <w:pPr>
              <w:rPr>
                <w:rFonts w:asciiTheme="majorHAnsi" w:hAnsiTheme="majorHAnsi"/>
                <w:lang w:val="en-US"/>
              </w:rPr>
            </w:pPr>
            <w:r w:rsidRPr="001705F0">
              <w:rPr>
                <w:rFonts w:asciiTheme="majorHAnsi" w:hAnsiTheme="majorHAnsi" w:cs="Arial"/>
                <w:color w:val="2C2C2C"/>
                <w:shd w:val="clear" w:color="auto" w:fill="FFFFFF"/>
                <w:lang w:val="en-US"/>
              </w:rPr>
              <w:t>PSYC3015</w:t>
            </w:r>
          </w:p>
        </w:tc>
        <w:tc>
          <w:tcPr>
            <w:tcW w:w="3392" w:type="dxa"/>
          </w:tcPr>
          <w:p w14:paraId="3F7CFFE5" w14:textId="77777777" w:rsidR="00610E5C" w:rsidRPr="001705F0" w:rsidRDefault="00610E5C" w:rsidP="00610E5C">
            <w:pPr>
              <w:rPr>
                <w:rFonts w:asciiTheme="majorHAnsi" w:hAnsiTheme="majorHAnsi"/>
                <w:lang w:val="en-US"/>
              </w:rPr>
            </w:pPr>
            <w:r w:rsidRPr="001705F0">
              <w:rPr>
                <w:rFonts w:asciiTheme="majorHAnsi" w:hAnsiTheme="majorHAnsi"/>
                <w:b/>
                <w:bCs/>
                <w:color w:val="2B788F"/>
                <w:shd w:val="clear" w:color="auto" w:fill="E5FAFE"/>
                <w:lang w:val="en-US"/>
              </w:rPr>
              <w:t>Visual and Cognitive Neuroscience</w:t>
            </w:r>
          </w:p>
          <w:p w14:paraId="005C25A8" w14:textId="4FD58EA9" w:rsidR="00B1525A" w:rsidRPr="001705F0" w:rsidRDefault="00B1525A" w:rsidP="000B39A1">
            <w:pPr>
              <w:rPr>
                <w:rFonts w:asciiTheme="majorHAnsi" w:hAnsiTheme="majorHAnsi"/>
                <w:lang w:val="en-GB"/>
              </w:rPr>
            </w:pPr>
            <w:r w:rsidRPr="001705F0">
              <w:rPr>
                <w:rFonts w:asciiTheme="majorHAnsi" w:hAnsiTheme="majorHAnsi"/>
                <w:lang w:val="en-GB"/>
              </w:rPr>
              <w:t xml:space="preserve">Sem </w:t>
            </w:r>
            <w:r w:rsidR="00610E5C" w:rsidRPr="001705F0">
              <w:rPr>
                <w:rFonts w:asciiTheme="majorHAnsi" w:hAnsiTheme="majorHAnsi"/>
                <w:lang w:val="en-GB"/>
              </w:rPr>
              <w:t>2</w:t>
            </w:r>
          </w:p>
        </w:tc>
        <w:tc>
          <w:tcPr>
            <w:tcW w:w="735" w:type="dxa"/>
          </w:tcPr>
          <w:p w14:paraId="6A1D6117" w14:textId="77777777" w:rsidR="00B1525A" w:rsidRPr="001705F0" w:rsidRDefault="00B1525A" w:rsidP="000B39A1">
            <w:pPr>
              <w:rPr>
                <w:rFonts w:asciiTheme="majorHAnsi" w:hAnsiTheme="majorHAnsi"/>
                <w:lang w:val="en-US"/>
              </w:rPr>
            </w:pPr>
            <w:r w:rsidRPr="001705F0">
              <w:rPr>
                <w:rFonts w:asciiTheme="majorHAnsi" w:hAnsiTheme="majorHAnsi"/>
                <w:lang w:val="en-US"/>
              </w:rPr>
              <w:t>6 cp</w:t>
            </w:r>
          </w:p>
        </w:tc>
        <w:tc>
          <w:tcPr>
            <w:tcW w:w="949" w:type="dxa"/>
          </w:tcPr>
          <w:p w14:paraId="04229F01" w14:textId="77777777" w:rsidR="00B1525A" w:rsidRPr="001705F0" w:rsidRDefault="00B1525A" w:rsidP="000B39A1">
            <w:pPr>
              <w:rPr>
                <w:rFonts w:asciiTheme="majorHAnsi" w:hAnsiTheme="majorHAnsi"/>
                <w:lang w:val="en-US"/>
              </w:rPr>
            </w:pPr>
            <w:r w:rsidRPr="001705F0">
              <w:rPr>
                <w:rFonts w:asciiTheme="majorHAnsi" w:hAnsiTheme="majorHAnsi"/>
                <w:lang w:val="en-US"/>
              </w:rPr>
              <w:t>Bachelor</w:t>
            </w:r>
          </w:p>
        </w:tc>
        <w:tc>
          <w:tcPr>
            <w:tcW w:w="1013" w:type="dxa"/>
          </w:tcPr>
          <w:p w14:paraId="3F3A9D97" w14:textId="77777777" w:rsidR="00B1525A" w:rsidRPr="001705F0" w:rsidRDefault="00B1525A" w:rsidP="000B39A1">
            <w:pPr>
              <w:rPr>
                <w:rFonts w:asciiTheme="majorHAnsi" w:hAnsiTheme="majorHAnsi"/>
                <w:lang w:val="en-US"/>
              </w:rPr>
            </w:pPr>
            <w:r w:rsidRPr="001705F0">
              <w:rPr>
                <w:rFonts w:asciiTheme="majorHAnsi" w:hAnsiTheme="majorHAnsi"/>
                <w:lang w:val="en-US"/>
              </w:rPr>
              <w:t>ITTU</w:t>
            </w:r>
          </w:p>
        </w:tc>
      </w:tr>
      <w:tr w:rsidR="00B1525A" w14:paraId="6D35F84C" w14:textId="77777777" w:rsidTr="000B39A1">
        <w:tblPrEx>
          <w:tblCellMar>
            <w:left w:w="108" w:type="dxa"/>
            <w:right w:w="108" w:type="dxa"/>
          </w:tblCellMar>
          <w:tblLook w:val="04A0" w:firstRow="1" w:lastRow="0" w:firstColumn="1" w:lastColumn="0" w:noHBand="0" w:noVBand="1"/>
        </w:tblPrEx>
        <w:tc>
          <w:tcPr>
            <w:tcW w:w="3577" w:type="dxa"/>
          </w:tcPr>
          <w:p w14:paraId="46CD8F97" w14:textId="2C66F656" w:rsidR="00B1525A" w:rsidRPr="001705F0" w:rsidRDefault="00610E5C" w:rsidP="000B39A1">
            <w:pPr>
              <w:rPr>
                <w:rFonts w:asciiTheme="majorHAnsi" w:hAnsiTheme="majorHAnsi" w:cs="Arial"/>
                <w:color w:val="2C2C2C"/>
                <w:shd w:val="clear" w:color="auto" w:fill="FFFFFF"/>
                <w:lang w:val="en-US"/>
              </w:rPr>
            </w:pPr>
            <w:r w:rsidRPr="001705F0">
              <w:rPr>
                <w:rFonts w:asciiTheme="majorHAnsi" w:hAnsiTheme="majorHAnsi"/>
                <w:b/>
                <w:bCs/>
                <w:color w:val="27348B"/>
              </w:rPr>
              <w:t>Psych2007</w:t>
            </w:r>
          </w:p>
        </w:tc>
        <w:tc>
          <w:tcPr>
            <w:tcW w:w="3392" w:type="dxa"/>
          </w:tcPr>
          <w:p w14:paraId="283952C6" w14:textId="77777777" w:rsidR="00610E5C" w:rsidRPr="001705F0" w:rsidRDefault="00610E5C" w:rsidP="00610E5C">
            <w:pPr>
              <w:rPr>
                <w:rFonts w:asciiTheme="majorHAnsi" w:hAnsiTheme="majorHAnsi"/>
                <w:lang w:val="en-US"/>
              </w:rPr>
            </w:pPr>
            <w:r w:rsidRPr="001705F0">
              <w:rPr>
                <w:rFonts w:asciiTheme="majorHAnsi" w:hAnsiTheme="majorHAnsi"/>
                <w:b/>
                <w:bCs/>
                <w:color w:val="2B788F"/>
                <w:shd w:val="clear" w:color="auto" w:fill="E5FAFE"/>
                <w:lang w:val="en-US"/>
              </w:rPr>
              <w:t>Biological Basis of Behaviour</w:t>
            </w:r>
          </w:p>
          <w:p w14:paraId="44F144EA" w14:textId="43E2B80A" w:rsidR="00B1525A" w:rsidRPr="001705F0" w:rsidRDefault="00610E5C" w:rsidP="000B39A1">
            <w:pPr>
              <w:tabs>
                <w:tab w:val="center" w:pos="1555"/>
              </w:tabs>
              <w:rPr>
                <w:rFonts w:asciiTheme="majorHAnsi" w:hAnsiTheme="majorHAnsi"/>
                <w:lang w:val="en-US"/>
              </w:rPr>
            </w:pPr>
            <w:r w:rsidRPr="001705F0">
              <w:rPr>
                <w:rFonts w:asciiTheme="majorHAnsi" w:hAnsiTheme="majorHAnsi"/>
                <w:lang w:val="en-US"/>
              </w:rPr>
              <w:t>Sem 2</w:t>
            </w:r>
          </w:p>
          <w:p w14:paraId="76EDA91C" w14:textId="77777777" w:rsidR="00B1525A" w:rsidRPr="001705F0" w:rsidRDefault="00B1525A" w:rsidP="000B39A1">
            <w:pPr>
              <w:rPr>
                <w:rFonts w:asciiTheme="majorHAnsi" w:hAnsiTheme="majorHAnsi"/>
                <w:lang w:val="en-GB"/>
              </w:rPr>
            </w:pPr>
          </w:p>
        </w:tc>
        <w:tc>
          <w:tcPr>
            <w:tcW w:w="735" w:type="dxa"/>
          </w:tcPr>
          <w:p w14:paraId="167D8ACA" w14:textId="77777777" w:rsidR="00B1525A" w:rsidRPr="001705F0" w:rsidRDefault="00B1525A" w:rsidP="000B39A1">
            <w:pPr>
              <w:rPr>
                <w:rFonts w:asciiTheme="majorHAnsi" w:hAnsiTheme="majorHAnsi"/>
                <w:lang w:val="en-US"/>
              </w:rPr>
            </w:pPr>
            <w:r w:rsidRPr="001705F0">
              <w:rPr>
                <w:rFonts w:asciiTheme="majorHAnsi" w:hAnsiTheme="majorHAnsi"/>
                <w:lang w:val="en-US"/>
              </w:rPr>
              <w:t>6 cp</w:t>
            </w:r>
          </w:p>
        </w:tc>
        <w:tc>
          <w:tcPr>
            <w:tcW w:w="949" w:type="dxa"/>
          </w:tcPr>
          <w:p w14:paraId="69422559" w14:textId="77777777" w:rsidR="00B1525A" w:rsidRPr="001705F0" w:rsidRDefault="00B1525A" w:rsidP="000B39A1">
            <w:pPr>
              <w:rPr>
                <w:rFonts w:asciiTheme="majorHAnsi" w:hAnsiTheme="majorHAnsi"/>
                <w:lang w:val="en-US"/>
              </w:rPr>
            </w:pPr>
          </w:p>
        </w:tc>
        <w:tc>
          <w:tcPr>
            <w:tcW w:w="1013" w:type="dxa"/>
          </w:tcPr>
          <w:p w14:paraId="299FA97D" w14:textId="77777777" w:rsidR="00B1525A" w:rsidRPr="001705F0" w:rsidRDefault="00B1525A" w:rsidP="000B39A1">
            <w:pPr>
              <w:rPr>
                <w:rFonts w:asciiTheme="majorHAnsi" w:hAnsiTheme="majorHAnsi"/>
                <w:lang w:val="en-US"/>
              </w:rPr>
            </w:pPr>
          </w:p>
        </w:tc>
      </w:tr>
      <w:tr w:rsidR="00B1525A" w14:paraId="6EF3CFEE" w14:textId="77777777" w:rsidTr="000B39A1">
        <w:tblPrEx>
          <w:tblCellMar>
            <w:left w:w="108" w:type="dxa"/>
            <w:right w:w="108" w:type="dxa"/>
          </w:tblCellMar>
          <w:tblLook w:val="04A0" w:firstRow="1" w:lastRow="0" w:firstColumn="1" w:lastColumn="0" w:noHBand="0" w:noVBand="1"/>
        </w:tblPrEx>
        <w:tc>
          <w:tcPr>
            <w:tcW w:w="3577" w:type="dxa"/>
          </w:tcPr>
          <w:p w14:paraId="4A837E49" w14:textId="3CDAFF64" w:rsidR="00B1525A" w:rsidRPr="001705F0" w:rsidRDefault="00610E5C" w:rsidP="000B39A1">
            <w:pPr>
              <w:rPr>
                <w:rFonts w:asciiTheme="majorHAnsi" w:hAnsiTheme="majorHAnsi"/>
                <w:b/>
                <w:bCs/>
                <w:color w:val="27348B"/>
              </w:rPr>
            </w:pPr>
            <w:r w:rsidRPr="001705F0">
              <w:rPr>
                <w:rFonts w:asciiTheme="majorHAnsi" w:hAnsiTheme="majorHAnsi"/>
                <w:b/>
                <w:bCs/>
                <w:color w:val="27348B"/>
              </w:rPr>
              <w:t>Psyc3025</w:t>
            </w:r>
          </w:p>
        </w:tc>
        <w:tc>
          <w:tcPr>
            <w:tcW w:w="3392" w:type="dxa"/>
          </w:tcPr>
          <w:p w14:paraId="1C753699" w14:textId="77777777" w:rsidR="00610E5C" w:rsidRPr="001705F0" w:rsidRDefault="00610E5C" w:rsidP="00610E5C">
            <w:pPr>
              <w:rPr>
                <w:rFonts w:asciiTheme="majorHAnsi" w:hAnsiTheme="majorHAnsi"/>
                <w:lang w:val="en-US"/>
              </w:rPr>
            </w:pPr>
            <w:r w:rsidRPr="001705F0">
              <w:rPr>
                <w:rFonts w:asciiTheme="majorHAnsi" w:hAnsiTheme="majorHAnsi"/>
                <w:b/>
                <w:bCs/>
                <w:color w:val="2B788F"/>
                <w:shd w:val="clear" w:color="auto" w:fill="E5FAFE"/>
                <w:lang w:val="en-US"/>
              </w:rPr>
              <w:t>Psychopathology Across the Lifespan</w:t>
            </w:r>
          </w:p>
          <w:p w14:paraId="3CBF7D5B" w14:textId="45428501" w:rsidR="00B1525A" w:rsidRPr="001705F0" w:rsidRDefault="00610E5C" w:rsidP="00610E5C">
            <w:pPr>
              <w:rPr>
                <w:rFonts w:asciiTheme="majorHAnsi" w:hAnsiTheme="majorHAnsi"/>
                <w:b/>
                <w:bCs/>
                <w:color w:val="27348B"/>
                <w:lang w:val="en-US"/>
              </w:rPr>
            </w:pPr>
            <w:r w:rsidRPr="001705F0">
              <w:rPr>
                <w:rFonts w:asciiTheme="majorHAnsi" w:hAnsiTheme="majorHAnsi"/>
                <w:b/>
                <w:bCs/>
                <w:color w:val="27348B"/>
                <w:lang w:val="en-US"/>
              </w:rPr>
              <w:t>Sem 1</w:t>
            </w:r>
          </w:p>
        </w:tc>
        <w:tc>
          <w:tcPr>
            <w:tcW w:w="735" w:type="dxa"/>
          </w:tcPr>
          <w:p w14:paraId="1938D6B1" w14:textId="77777777" w:rsidR="00B1525A" w:rsidRPr="001705F0" w:rsidRDefault="00B1525A" w:rsidP="000B39A1">
            <w:pPr>
              <w:rPr>
                <w:rFonts w:asciiTheme="majorHAnsi" w:hAnsiTheme="majorHAnsi"/>
                <w:lang w:val="en-US"/>
              </w:rPr>
            </w:pPr>
            <w:r w:rsidRPr="001705F0">
              <w:rPr>
                <w:rFonts w:asciiTheme="majorHAnsi" w:hAnsiTheme="majorHAnsi"/>
                <w:lang w:val="en-US"/>
              </w:rPr>
              <w:t>6</w:t>
            </w:r>
          </w:p>
        </w:tc>
        <w:tc>
          <w:tcPr>
            <w:tcW w:w="949" w:type="dxa"/>
          </w:tcPr>
          <w:p w14:paraId="3490F47B" w14:textId="77777777" w:rsidR="00B1525A" w:rsidRPr="001705F0" w:rsidRDefault="00B1525A" w:rsidP="000B39A1">
            <w:pPr>
              <w:rPr>
                <w:rFonts w:asciiTheme="majorHAnsi" w:hAnsiTheme="majorHAnsi"/>
                <w:lang w:val="en-US"/>
              </w:rPr>
            </w:pPr>
          </w:p>
        </w:tc>
        <w:tc>
          <w:tcPr>
            <w:tcW w:w="1013" w:type="dxa"/>
          </w:tcPr>
          <w:p w14:paraId="37FFE4A8" w14:textId="77777777" w:rsidR="00B1525A" w:rsidRPr="001705F0" w:rsidRDefault="00B1525A" w:rsidP="000B39A1">
            <w:pPr>
              <w:rPr>
                <w:rFonts w:asciiTheme="majorHAnsi" w:hAnsiTheme="majorHAnsi"/>
                <w:lang w:val="en-US"/>
              </w:rPr>
            </w:pPr>
          </w:p>
        </w:tc>
      </w:tr>
      <w:tr w:rsidR="00B1525A" w14:paraId="6E3FD5AB" w14:textId="77777777" w:rsidTr="000B39A1">
        <w:tblPrEx>
          <w:tblCellMar>
            <w:left w:w="108" w:type="dxa"/>
            <w:right w:w="108" w:type="dxa"/>
          </w:tblCellMar>
          <w:tblLook w:val="04A0" w:firstRow="1" w:lastRow="0" w:firstColumn="1" w:lastColumn="0" w:noHBand="0" w:noVBand="1"/>
        </w:tblPrEx>
        <w:tc>
          <w:tcPr>
            <w:tcW w:w="3577" w:type="dxa"/>
          </w:tcPr>
          <w:p w14:paraId="1A7CC191" w14:textId="329A7B87" w:rsidR="00B1525A" w:rsidRPr="001705F0" w:rsidRDefault="00610E5C" w:rsidP="000B39A1">
            <w:pPr>
              <w:rPr>
                <w:rFonts w:asciiTheme="majorHAnsi" w:hAnsiTheme="majorHAnsi"/>
                <w:b/>
                <w:bCs/>
                <w:color w:val="27348B"/>
              </w:rPr>
            </w:pPr>
            <w:r w:rsidRPr="001705F0">
              <w:rPr>
                <w:rFonts w:asciiTheme="majorHAnsi" w:hAnsiTheme="majorHAnsi"/>
                <w:b/>
                <w:bCs/>
                <w:color w:val="27348B"/>
              </w:rPr>
              <w:t>Psych2001</w:t>
            </w:r>
          </w:p>
        </w:tc>
        <w:tc>
          <w:tcPr>
            <w:tcW w:w="3392" w:type="dxa"/>
          </w:tcPr>
          <w:p w14:paraId="3E1EE3E2" w14:textId="2FD1BDC1" w:rsidR="00B1525A" w:rsidRPr="001705F0" w:rsidRDefault="00610E5C" w:rsidP="000B39A1">
            <w:pPr>
              <w:rPr>
                <w:rFonts w:asciiTheme="majorHAnsi" w:hAnsiTheme="majorHAnsi"/>
                <w:lang w:val="en-US"/>
              </w:rPr>
            </w:pPr>
            <w:r w:rsidRPr="001705F0">
              <w:rPr>
                <w:rFonts w:asciiTheme="majorHAnsi" w:hAnsiTheme="majorHAnsi"/>
                <w:lang w:val="en-US"/>
              </w:rPr>
              <w:t>Social psychology</w:t>
            </w:r>
          </w:p>
          <w:p w14:paraId="1C6964B1" w14:textId="52EE48EA" w:rsidR="00610E5C" w:rsidRPr="001705F0" w:rsidRDefault="00610E5C" w:rsidP="000B39A1">
            <w:pPr>
              <w:rPr>
                <w:rFonts w:asciiTheme="majorHAnsi" w:hAnsiTheme="majorHAnsi"/>
                <w:lang w:val="en-US"/>
              </w:rPr>
            </w:pPr>
            <w:r w:rsidRPr="001705F0">
              <w:rPr>
                <w:rFonts w:asciiTheme="majorHAnsi" w:hAnsiTheme="majorHAnsi"/>
                <w:lang w:val="en-US"/>
              </w:rPr>
              <w:t>Sem2</w:t>
            </w:r>
          </w:p>
          <w:p w14:paraId="42193130" w14:textId="77777777" w:rsidR="00B1525A" w:rsidRPr="001705F0" w:rsidRDefault="00B1525A" w:rsidP="000B39A1">
            <w:pPr>
              <w:pStyle w:val="Heading3"/>
              <w:pBdr>
                <w:bottom w:val="single" w:sz="6" w:space="5" w:color="D8D8D8"/>
              </w:pBdr>
              <w:spacing w:before="0" w:after="180"/>
              <w:textAlignment w:val="baseline"/>
              <w:outlineLvl w:val="2"/>
              <w:rPr>
                <w:b/>
                <w:bCs/>
                <w:color w:val="27348B"/>
                <w:lang w:val="en-US"/>
              </w:rPr>
            </w:pPr>
          </w:p>
        </w:tc>
        <w:tc>
          <w:tcPr>
            <w:tcW w:w="735" w:type="dxa"/>
          </w:tcPr>
          <w:p w14:paraId="5B80E157" w14:textId="77777777" w:rsidR="00B1525A" w:rsidRPr="001705F0" w:rsidRDefault="00B1525A" w:rsidP="000B39A1">
            <w:pPr>
              <w:rPr>
                <w:rFonts w:asciiTheme="majorHAnsi" w:hAnsiTheme="majorHAnsi"/>
                <w:lang w:val="en-US"/>
              </w:rPr>
            </w:pPr>
            <w:r w:rsidRPr="001705F0">
              <w:rPr>
                <w:rFonts w:asciiTheme="majorHAnsi" w:hAnsiTheme="majorHAnsi"/>
                <w:lang w:val="en-US"/>
              </w:rPr>
              <w:t>6</w:t>
            </w:r>
          </w:p>
        </w:tc>
        <w:tc>
          <w:tcPr>
            <w:tcW w:w="949" w:type="dxa"/>
          </w:tcPr>
          <w:p w14:paraId="7A51BDD0" w14:textId="77777777" w:rsidR="00B1525A" w:rsidRPr="001705F0" w:rsidRDefault="00B1525A" w:rsidP="000B39A1">
            <w:pPr>
              <w:rPr>
                <w:rFonts w:asciiTheme="majorHAnsi" w:hAnsiTheme="majorHAnsi"/>
                <w:lang w:val="en-US"/>
              </w:rPr>
            </w:pPr>
          </w:p>
        </w:tc>
        <w:tc>
          <w:tcPr>
            <w:tcW w:w="1013" w:type="dxa"/>
          </w:tcPr>
          <w:p w14:paraId="2CEBD464" w14:textId="77777777" w:rsidR="00B1525A" w:rsidRPr="001705F0" w:rsidRDefault="00B1525A" w:rsidP="000B39A1">
            <w:pPr>
              <w:rPr>
                <w:rFonts w:asciiTheme="majorHAnsi" w:hAnsiTheme="majorHAnsi"/>
                <w:lang w:val="en-US"/>
              </w:rPr>
            </w:pPr>
          </w:p>
        </w:tc>
      </w:tr>
      <w:tr w:rsidR="001705F0" w14:paraId="02694E54" w14:textId="77777777" w:rsidTr="000B39A1">
        <w:tblPrEx>
          <w:tblCellMar>
            <w:left w:w="108" w:type="dxa"/>
            <w:right w:w="108" w:type="dxa"/>
          </w:tblCellMar>
          <w:tblLook w:val="04A0" w:firstRow="1" w:lastRow="0" w:firstColumn="1" w:lastColumn="0" w:noHBand="0" w:noVBand="1"/>
        </w:tblPrEx>
        <w:tc>
          <w:tcPr>
            <w:tcW w:w="3577" w:type="dxa"/>
          </w:tcPr>
          <w:p w14:paraId="391117D6" w14:textId="2E068B1B" w:rsidR="001705F0" w:rsidRPr="001705F0" w:rsidRDefault="001705F0" w:rsidP="000B39A1">
            <w:pPr>
              <w:rPr>
                <w:rFonts w:asciiTheme="majorHAnsi" w:hAnsiTheme="majorHAnsi"/>
                <w:b/>
                <w:bCs/>
                <w:color w:val="27348B"/>
              </w:rPr>
            </w:pPr>
            <w:r w:rsidRPr="001705F0">
              <w:rPr>
                <w:rFonts w:asciiTheme="majorHAnsi" w:hAnsiTheme="majorHAnsi"/>
                <w:b/>
                <w:bCs/>
                <w:color w:val="27348B"/>
              </w:rPr>
              <w:t>Biol1004</w:t>
            </w:r>
          </w:p>
        </w:tc>
        <w:tc>
          <w:tcPr>
            <w:tcW w:w="3392" w:type="dxa"/>
          </w:tcPr>
          <w:p w14:paraId="5D10A2FC" w14:textId="4A71C1AD" w:rsidR="001705F0" w:rsidRPr="000B39A1" w:rsidRDefault="001705F0" w:rsidP="001705F0">
            <w:pPr>
              <w:rPr>
                <w:rFonts w:asciiTheme="majorHAnsi" w:hAnsiTheme="majorHAnsi"/>
                <w:b/>
                <w:bCs/>
                <w:color w:val="2B788F"/>
                <w:shd w:val="clear" w:color="auto" w:fill="E5FAFE"/>
                <w:lang w:val="en-US"/>
              </w:rPr>
            </w:pPr>
            <w:r w:rsidRPr="000B39A1">
              <w:rPr>
                <w:rFonts w:asciiTheme="majorHAnsi" w:hAnsiTheme="majorHAnsi"/>
                <w:b/>
                <w:bCs/>
                <w:color w:val="2B788F"/>
                <w:shd w:val="clear" w:color="auto" w:fill="E5FAFE"/>
                <w:lang w:val="en-US"/>
              </w:rPr>
              <w:t>Biology 2: Molecular and Cell Biology</w:t>
            </w:r>
          </w:p>
          <w:p w14:paraId="091FED48" w14:textId="5FD8730A" w:rsidR="001705F0" w:rsidRPr="000B39A1" w:rsidRDefault="001705F0" w:rsidP="001705F0">
            <w:pPr>
              <w:rPr>
                <w:rFonts w:asciiTheme="majorHAnsi" w:hAnsiTheme="majorHAnsi"/>
                <w:lang w:val="en-US"/>
              </w:rPr>
            </w:pPr>
          </w:p>
          <w:p w14:paraId="0DC23814" w14:textId="5CABF51C" w:rsidR="001705F0" w:rsidRPr="000B39A1" w:rsidRDefault="001705F0" w:rsidP="001705F0">
            <w:pPr>
              <w:rPr>
                <w:rFonts w:asciiTheme="majorHAnsi" w:hAnsiTheme="majorHAnsi"/>
                <w:lang w:val="en-US"/>
              </w:rPr>
            </w:pPr>
            <w:r w:rsidRPr="000B39A1">
              <w:rPr>
                <w:rFonts w:asciiTheme="majorHAnsi" w:hAnsiTheme="majorHAnsi"/>
                <w:lang w:val="en-US"/>
              </w:rPr>
              <w:t>Sem 2</w:t>
            </w:r>
          </w:p>
          <w:p w14:paraId="5FCC44EF" w14:textId="77777777" w:rsidR="001705F0" w:rsidRPr="001705F0" w:rsidRDefault="001705F0" w:rsidP="000B39A1">
            <w:pPr>
              <w:rPr>
                <w:rFonts w:asciiTheme="majorHAnsi" w:hAnsiTheme="majorHAnsi"/>
                <w:lang w:val="en-US"/>
              </w:rPr>
            </w:pPr>
          </w:p>
        </w:tc>
        <w:tc>
          <w:tcPr>
            <w:tcW w:w="735" w:type="dxa"/>
          </w:tcPr>
          <w:p w14:paraId="3A7D621C" w14:textId="2A9FAB0C" w:rsidR="001705F0" w:rsidRPr="001705F0" w:rsidRDefault="001705F0" w:rsidP="000B39A1">
            <w:pPr>
              <w:rPr>
                <w:rFonts w:asciiTheme="majorHAnsi" w:hAnsiTheme="majorHAnsi"/>
                <w:lang w:val="en-US"/>
              </w:rPr>
            </w:pPr>
            <w:r w:rsidRPr="001705F0">
              <w:rPr>
                <w:rFonts w:asciiTheme="majorHAnsi" w:hAnsiTheme="majorHAnsi"/>
                <w:lang w:val="en-US"/>
              </w:rPr>
              <w:t>6</w:t>
            </w:r>
          </w:p>
        </w:tc>
        <w:tc>
          <w:tcPr>
            <w:tcW w:w="949" w:type="dxa"/>
          </w:tcPr>
          <w:p w14:paraId="7729AB7A" w14:textId="77777777" w:rsidR="001705F0" w:rsidRPr="001705F0" w:rsidRDefault="001705F0" w:rsidP="000B39A1">
            <w:pPr>
              <w:rPr>
                <w:rFonts w:asciiTheme="majorHAnsi" w:hAnsiTheme="majorHAnsi"/>
                <w:lang w:val="en-US"/>
              </w:rPr>
            </w:pPr>
          </w:p>
        </w:tc>
        <w:tc>
          <w:tcPr>
            <w:tcW w:w="1013" w:type="dxa"/>
          </w:tcPr>
          <w:p w14:paraId="14A46953" w14:textId="77777777" w:rsidR="001705F0" w:rsidRPr="001705F0" w:rsidRDefault="001705F0" w:rsidP="000B39A1">
            <w:pPr>
              <w:rPr>
                <w:rFonts w:asciiTheme="majorHAnsi" w:hAnsiTheme="majorHAnsi"/>
                <w:lang w:val="en-US"/>
              </w:rPr>
            </w:pPr>
          </w:p>
        </w:tc>
      </w:tr>
      <w:tr w:rsidR="001705F0" w14:paraId="36940B39" w14:textId="77777777" w:rsidTr="000B39A1">
        <w:tblPrEx>
          <w:tblCellMar>
            <w:left w:w="108" w:type="dxa"/>
            <w:right w:w="108" w:type="dxa"/>
          </w:tblCellMar>
          <w:tblLook w:val="04A0" w:firstRow="1" w:lastRow="0" w:firstColumn="1" w:lastColumn="0" w:noHBand="0" w:noVBand="1"/>
        </w:tblPrEx>
        <w:tc>
          <w:tcPr>
            <w:tcW w:w="3577" w:type="dxa"/>
          </w:tcPr>
          <w:p w14:paraId="6DF24D4A" w14:textId="6F278F25" w:rsidR="001705F0" w:rsidRPr="001705F0" w:rsidRDefault="001705F0" w:rsidP="000B39A1">
            <w:pPr>
              <w:rPr>
                <w:rFonts w:asciiTheme="majorHAnsi" w:hAnsiTheme="majorHAnsi"/>
                <w:b/>
                <w:bCs/>
                <w:color w:val="27348B"/>
              </w:rPr>
            </w:pPr>
            <w:r w:rsidRPr="001705F0">
              <w:rPr>
                <w:rFonts w:asciiTheme="majorHAnsi" w:hAnsiTheme="majorHAnsi"/>
                <w:b/>
                <w:bCs/>
                <w:color w:val="27348B"/>
              </w:rPr>
              <w:t>Chem1101</w:t>
            </w:r>
          </w:p>
        </w:tc>
        <w:tc>
          <w:tcPr>
            <w:tcW w:w="3392" w:type="dxa"/>
          </w:tcPr>
          <w:p w14:paraId="2A7071F6" w14:textId="77777777" w:rsidR="001705F0" w:rsidRPr="001705F0" w:rsidRDefault="001705F0" w:rsidP="001705F0">
            <w:pPr>
              <w:rPr>
                <w:rFonts w:asciiTheme="majorHAnsi" w:hAnsiTheme="majorHAnsi"/>
              </w:rPr>
            </w:pPr>
            <w:r w:rsidRPr="001705F0">
              <w:rPr>
                <w:rFonts w:asciiTheme="majorHAnsi" w:hAnsiTheme="majorHAnsi"/>
                <w:b/>
                <w:bCs/>
                <w:color w:val="2B788F"/>
                <w:shd w:val="clear" w:color="auto" w:fill="E5FAFE"/>
              </w:rPr>
              <w:t>Chemistry 1</w:t>
            </w:r>
          </w:p>
          <w:p w14:paraId="038C096C" w14:textId="6A9B25CE" w:rsidR="001705F0" w:rsidRPr="001705F0" w:rsidRDefault="001705F0" w:rsidP="001705F0">
            <w:pPr>
              <w:rPr>
                <w:rFonts w:asciiTheme="majorHAnsi" w:hAnsiTheme="majorHAnsi"/>
                <w:b/>
                <w:bCs/>
                <w:color w:val="2B788F"/>
                <w:shd w:val="clear" w:color="auto" w:fill="E5FAFE"/>
              </w:rPr>
            </w:pPr>
            <w:r w:rsidRPr="001705F0">
              <w:rPr>
                <w:rFonts w:asciiTheme="majorHAnsi" w:hAnsiTheme="majorHAnsi"/>
                <w:b/>
                <w:bCs/>
                <w:color w:val="2B788F"/>
                <w:shd w:val="clear" w:color="auto" w:fill="E5FAFE"/>
              </w:rPr>
              <w:t>Sem 1</w:t>
            </w:r>
          </w:p>
        </w:tc>
        <w:tc>
          <w:tcPr>
            <w:tcW w:w="735" w:type="dxa"/>
          </w:tcPr>
          <w:p w14:paraId="2E521953" w14:textId="37D6C1B7" w:rsidR="001705F0" w:rsidRPr="001705F0" w:rsidRDefault="001705F0" w:rsidP="000B39A1">
            <w:pPr>
              <w:rPr>
                <w:rFonts w:asciiTheme="majorHAnsi" w:hAnsiTheme="majorHAnsi"/>
                <w:lang w:val="en-US"/>
              </w:rPr>
            </w:pPr>
            <w:r w:rsidRPr="001705F0">
              <w:rPr>
                <w:rFonts w:asciiTheme="majorHAnsi" w:hAnsiTheme="majorHAnsi"/>
                <w:lang w:val="en-US"/>
              </w:rPr>
              <w:t>6</w:t>
            </w:r>
          </w:p>
        </w:tc>
        <w:tc>
          <w:tcPr>
            <w:tcW w:w="949" w:type="dxa"/>
          </w:tcPr>
          <w:p w14:paraId="1EA25B9F" w14:textId="77777777" w:rsidR="001705F0" w:rsidRPr="001705F0" w:rsidRDefault="001705F0" w:rsidP="000B39A1">
            <w:pPr>
              <w:rPr>
                <w:rFonts w:asciiTheme="majorHAnsi" w:hAnsiTheme="majorHAnsi"/>
                <w:lang w:val="en-US"/>
              </w:rPr>
            </w:pPr>
          </w:p>
        </w:tc>
        <w:tc>
          <w:tcPr>
            <w:tcW w:w="1013" w:type="dxa"/>
          </w:tcPr>
          <w:p w14:paraId="55A1ADC4" w14:textId="77777777" w:rsidR="001705F0" w:rsidRPr="001705F0" w:rsidRDefault="001705F0" w:rsidP="000B39A1">
            <w:pPr>
              <w:rPr>
                <w:rFonts w:asciiTheme="majorHAnsi" w:hAnsiTheme="majorHAnsi"/>
                <w:lang w:val="en-US"/>
              </w:rPr>
            </w:pPr>
          </w:p>
        </w:tc>
      </w:tr>
      <w:tr w:rsidR="001705F0" w14:paraId="68DB00A1" w14:textId="77777777" w:rsidTr="000B39A1">
        <w:tblPrEx>
          <w:tblCellMar>
            <w:left w:w="108" w:type="dxa"/>
            <w:right w:w="108" w:type="dxa"/>
          </w:tblCellMar>
          <w:tblLook w:val="04A0" w:firstRow="1" w:lastRow="0" w:firstColumn="1" w:lastColumn="0" w:noHBand="0" w:noVBand="1"/>
        </w:tblPrEx>
        <w:tc>
          <w:tcPr>
            <w:tcW w:w="3577" w:type="dxa"/>
          </w:tcPr>
          <w:p w14:paraId="15A1CFDD" w14:textId="6CAC4804" w:rsidR="001705F0" w:rsidRPr="001705F0" w:rsidRDefault="001705F0" w:rsidP="000B39A1">
            <w:pPr>
              <w:rPr>
                <w:rFonts w:asciiTheme="majorHAnsi" w:hAnsiTheme="majorHAnsi"/>
                <w:b/>
                <w:bCs/>
                <w:color w:val="27348B"/>
              </w:rPr>
            </w:pPr>
            <w:r w:rsidRPr="001705F0">
              <w:rPr>
                <w:rFonts w:asciiTheme="majorHAnsi" w:hAnsiTheme="majorHAnsi"/>
                <w:b/>
                <w:bCs/>
                <w:color w:val="27348B"/>
              </w:rPr>
              <w:t>BIOL2117</w:t>
            </w:r>
          </w:p>
        </w:tc>
        <w:tc>
          <w:tcPr>
            <w:tcW w:w="3392" w:type="dxa"/>
          </w:tcPr>
          <w:p w14:paraId="470EEB24" w14:textId="77777777" w:rsidR="001705F0" w:rsidRPr="001705F0" w:rsidRDefault="001705F0" w:rsidP="001705F0">
            <w:pPr>
              <w:rPr>
                <w:rFonts w:asciiTheme="majorHAnsi" w:hAnsiTheme="majorHAnsi"/>
              </w:rPr>
            </w:pPr>
            <w:r w:rsidRPr="001705F0">
              <w:rPr>
                <w:rFonts w:asciiTheme="majorHAnsi" w:hAnsiTheme="majorHAnsi"/>
                <w:b/>
                <w:bCs/>
                <w:color w:val="2B788F"/>
                <w:shd w:val="clear" w:color="auto" w:fill="E5FAFE"/>
              </w:rPr>
              <w:t>Cell Biology</w:t>
            </w:r>
          </w:p>
          <w:p w14:paraId="7BB00B34" w14:textId="77777777" w:rsidR="001705F0" w:rsidRPr="001705F0" w:rsidRDefault="001705F0" w:rsidP="001705F0">
            <w:pPr>
              <w:rPr>
                <w:rFonts w:asciiTheme="majorHAnsi" w:hAnsiTheme="majorHAnsi"/>
                <w:b/>
                <w:bCs/>
                <w:color w:val="2B788F"/>
                <w:shd w:val="clear" w:color="auto" w:fill="E5FAFE"/>
              </w:rPr>
            </w:pPr>
          </w:p>
        </w:tc>
        <w:tc>
          <w:tcPr>
            <w:tcW w:w="735" w:type="dxa"/>
          </w:tcPr>
          <w:p w14:paraId="2BAAB364" w14:textId="44D24978" w:rsidR="001705F0" w:rsidRPr="001705F0" w:rsidRDefault="001705F0" w:rsidP="000B39A1">
            <w:pPr>
              <w:rPr>
                <w:rFonts w:asciiTheme="majorHAnsi" w:hAnsiTheme="majorHAnsi"/>
                <w:lang w:val="en-US"/>
              </w:rPr>
            </w:pPr>
            <w:r w:rsidRPr="001705F0">
              <w:rPr>
                <w:rFonts w:asciiTheme="majorHAnsi" w:hAnsiTheme="majorHAnsi"/>
                <w:lang w:val="en-US"/>
              </w:rPr>
              <w:t>6</w:t>
            </w:r>
          </w:p>
        </w:tc>
        <w:tc>
          <w:tcPr>
            <w:tcW w:w="949" w:type="dxa"/>
          </w:tcPr>
          <w:p w14:paraId="4EB0D393" w14:textId="77777777" w:rsidR="001705F0" w:rsidRPr="001705F0" w:rsidRDefault="001705F0" w:rsidP="000B39A1">
            <w:pPr>
              <w:rPr>
                <w:rFonts w:asciiTheme="majorHAnsi" w:hAnsiTheme="majorHAnsi"/>
                <w:lang w:val="en-US"/>
              </w:rPr>
            </w:pPr>
          </w:p>
        </w:tc>
        <w:tc>
          <w:tcPr>
            <w:tcW w:w="1013" w:type="dxa"/>
          </w:tcPr>
          <w:p w14:paraId="70B19CD8" w14:textId="77777777" w:rsidR="001705F0" w:rsidRPr="001705F0" w:rsidRDefault="001705F0" w:rsidP="000B39A1">
            <w:pPr>
              <w:rPr>
                <w:rFonts w:asciiTheme="majorHAnsi" w:hAnsiTheme="majorHAnsi"/>
                <w:lang w:val="en-US"/>
              </w:rPr>
            </w:pPr>
          </w:p>
        </w:tc>
      </w:tr>
      <w:tr w:rsidR="001705F0" w14:paraId="2B355D95" w14:textId="77777777" w:rsidTr="000B39A1">
        <w:tblPrEx>
          <w:tblCellMar>
            <w:left w:w="108" w:type="dxa"/>
            <w:right w:w="108" w:type="dxa"/>
          </w:tblCellMar>
          <w:tblLook w:val="04A0" w:firstRow="1" w:lastRow="0" w:firstColumn="1" w:lastColumn="0" w:noHBand="0" w:noVBand="1"/>
        </w:tblPrEx>
        <w:tc>
          <w:tcPr>
            <w:tcW w:w="3577" w:type="dxa"/>
          </w:tcPr>
          <w:p w14:paraId="14BDDA98" w14:textId="7027922F" w:rsidR="001705F0" w:rsidRPr="001705F0" w:rsidRDefault="001705F0" w:rsidP="000B39A1">
            <w:pPr>
              <w:rPr>
                <w:rFonts w:asciiTheme="majorHAnsi" w:hAnsiTheme="majorHAnsi"/>
                <w:b/>
                <w:bCs/>
                <w:color w:val="27348B"/>
              </w:rPr>
            </w:pPr>
            <w:r w:rsidRPr="001705F0">
              <w:rPr>
                <w:rFonts w:asciiTheme="majorHAnsi" w:hAnsiTheme="majorHAnsi"/>
                <w:b/>
                <w:bCs/>
                <w:color w:val="27348B"/>
              </w:rPr>
              <w:t>Econ2013</w:t>
            </w:r>
          </w:p>
        </w:tc>
        <w:tc>
          <w:tcPr>
            <w:tcW w:w="3392" w:type="dxa"/>
          </w:tcPr>
          <w:p w14:paraId="1AEF5C10" w14:textId="77777777" w:rsidR="001705F0" w:rsidRPr="001705F0" w:rsidRDefault="001705F0" w:rsidP="001705F0">
            <w:pPr>
              <w:rPr>
                <w:rFonts w:asciiTheme="majorHAnsi" w:hAnsiTheme="majorHAnsi"/>
              </w:rPr>
            </w:pPr>
            <w:r w:rsidRPr="001705F0">
              <w:rPr>
                <w:rFonts w:asciiTheme="majorHAnsi" w:hAnsiTheme="majorHAnsi"/>
                <w:b/>
                <w:bCs/>
                <w:color w:val="2B788F"/>
                <w:shd w:val="clear" w:color="auto" w:fill="E5FAFE"/>
              </w:rPr>
              <w:t>Behavioral Economics</w:t>
            </w:r>
          </w:p>
          <w:p w14:paraId="5277AA42" w14:textId="295E353F" w:rsidR="001705F0" w:rsidRPr="001705F0" w:rsidRDefault="001705F0" w:rsidP="001705F0">
            <w:pPr>
              <w:rPr>
                <w:rFonts w:asciiTheme="majorHAnsi" w:hAnsiTheme="majorHAnsi"/>
                <w:b/>
                <w:bCs/>
                <w:color w:val="2B788F"/>
                <w:shd w:val="clear" w:color="auto" w:fill="E5FAFE"/>
              </w:rPr>
            </w:pPr>
            <w:r w:rsidRPr="001705F0">
              <w:rPr>
                <w:rFonts w:asciiTheme="majorHAnsi" w:hAnsiTheme="majorHAnsi"/>
                <w:b/>
                <w:bCs/>
                <w:color w:val="2B788F"/>
                <w:shd w:val="clear" w:color="auto" w:fill="E5FAFE"/>
              </w:rPr>
              <w:t>Sem 2</w:t>
            </w:r>
          </w:p>
        </w:tc>
        <w:tc>
          <w:tcPr>
            <w:tcW w:w="735" w:type="dxa"/>
          </w:tcPr>
          <w:p w14:paraId="53CB8E8A" w14:textId="52595F14" w:rsidR="001705F0" w:rsidRPr="001705F0" w:rsidRDefault="001705F0" w:rsidP="000B39A1">
            <w:pPr>
              <w:rPr>
                <w:rFonts w:asciiTheme="majorHAnsi" w:hAnsiTheme="majorHAnsi"/>
                <w:lang w:val="en-US"/>
              </w:rPr>
            </w:pPr>
            <w:r w:rsidRPr="001705F0">
              <w:rPr>
                <w:rFonts w:asciiTheme="majorHAnsi" w:hAnsiTheme="majorHAnsi"/>
                <w:lang w:val="en-US"/>
              </w:rPr>
              <w:t>6</w:t>
            </w:r>
          </w:p>
        </w:tc>
        <w:tc>
          <w:tcPr>
            <w:tcW w:w="949" w:type="dxa"/>
          </w:tcPr>
          <w:p w14:paraId="43281D26" w14:textId="77777777" w:rsidR="001705F0" w:rsidRPr="001705F0" w:rsidRDefault="001705F0" w:rsidP="000B39A1">
            <w:pPr>
              <w:rPr>
                <w:rFonts w:asciiTheme="majorHAnsi" w:hAnsiTheme="majorHAnsi"/>
                <w:lang w:val="en-US"/>
              </w:rPr>
            </w:pPr>
          </w:p>
        </w:tc>
        <w:tc>
          <w:tcPr>
            <w:tcW w:w="1013" w:type="dxa"/>
          </w:tcPr>
          <w:p w14:paraId="74F30C8C" w14:textId="77777777" w:rsidR="001705F0" w:rsidRPr="001705F0" w:rsidRDefault="001705F0" w:rsidP="000B39A1">
            <w:pPr>
              <w:rPr>
                <w:rFonts w:asciiTheme="majorHAnsi" w:hAnsiTheme="majorHAnsi"/>
                <w:lang w:val="en-US"/>
              </w:rPr>
            </w:pPr>
          </w:p>
        </w:tc>
      </w:tr>
      <w:tr w:rsidR="001705F0" w14:paraId="0F351687" w14:textId="77777777" w:rsidTr="000B39A1">
        <w:tblPrEx>
          <w:tblCellMar>
            <w:left w:w="108" w:type="dxa"/>
            <w:right w:w="108" w:type="dxa"/>
          </w:tblCellMar>
          <w:tblLook w:val="04A0" w:firstRow="1" w:lastRow="0" w:firstColumn="1" w:lastColumn="0" w:noHBand="0" w:noVBand="1"/>
        </w:tblPrEx>
        <w:tc>
          <w:tcPr>
            <w:tcW w:w="3577" w:type="dxa"/>
          </w:tcPr>
          <w:p w14:paraId="0D398A1E" w14:textId="59D15F00" w:rsidR="001705F0" w:rsidRPr="001705F0" w:rsidRDefault="001705F0" w:rsidP="000B39A1">
            <w:pPr>
              <w:rPr>
                <w:rFonts w:asciiTheme="majorHAnsi" w:hAnsiTheme="majorHAnsi"/>
                <w:b/>
                <w:bCs/>
                <w:color w:val="27348B"/>
              </w:rPr>
            </w:pPr>
            <w:r w:rsidRPr="001705F0">
              <w:rPr>
                <w:rFonts w:asciiTheme="majorHAnsi" w:hAnsiTheme="majorHAnsi"/>
                <w:b/>
                <w:bCs/>
                <w:color w:val="27348B"/>
              </w:rPr>
              <w:t>Econ2141</w:t>
            </w:r>
          </w:p>
        </w:tc>
        <w:tc>
          <w:tcPr>
            <w:tcW w:w="3392" w:type="dxa"/>
          </w:tcPr>
          <w:p w14:paraId="3DC16E60" w14:textId="77777777" w:rsidR="001705F0" w:rsidRPr="001705F0" w:rsidRDefault="001705F0" w:rsidP="001705F0">
            <w:pPr>
              <w:rPr>
                <w:rFonts w:asciiTheme="majorHAnsi" w:hAnsiTheme="majorHAnsi"/>
                <w:lang w:val="en-US"/>
              </w:rPr>
            </w:pPr>
            <w:r w:rsidRPr="001705F0">
              <w:rPr>
                <w:rStyle w:val="apple-converted-space"/>
                <w:rFonts w:asciiTheme="majorHAnsi" w:hAnsiTheme="majorHAnsi"/>
                <w:color w:val="666666"/>
                <w:shd w:val="clear" w:color="auto" w:fill="FDFDFD"/>
                <w:lang w:val="en-US"/>
              </w:rPr>
              <w:t> </w:t>
            </w:r>
            <w:r w:rsidRPr="001705F0">
              <w:rPr>
                <w:rFonts w:asciiTheme="majorHAnsi" w:hAnsiTheme="majorHAnsi"/>
                <w:color w:val="666666"/>
                <w:shd w:val="clear" w:color="auto" w:fill="FDFDFD"/>
                <w:lang w:val="en-US"/>
              </w:rPr>
              <w:t>Strategic Thinking: An introduction to Game Theory</w:t>
            </w:r>
          </w:p>
          <w:p w14:paraId="73745246" w14:textId="77777777" w:rsidR="001705F0" w:rsidRPr="001705F0" w:rsidRDefault="001705F0" w:rsidP="001705F0">
            <w:pPr>
              <w:rPr>
                <w:rFonts w:asciiTheme="majorHAnsi" w:hAnsiTheme="majorHAnsi"/>
                <w:b/>
                <w:bCs/>
                <w:color w:val="2B788F"/>
                <w:shd w:val="clear" w:color="auto" w:fill="E5FAFE"/>
                <w:lang w:val="en-US"/>
              </w:rPr>
            </w:pPr>
          </w:p>
        </w:tc>
        <w:tc>
          <w:tcPr>
            <w:tcW w:w="735" w:type="dxa"/>
          </w:tcPr>
          <w:p w14:paraId="50853C2B" w14:textId="49A15DFA" w:rsidR="001705F0" w:rsidRPr="001705F0" w:rsidRDefault="001705F0" w:rsidP="000B39A1">
            <w:pPr>
              <w:rPr>
                <w:rFonts w:asciiTheme="majorHAnsi" w:hAnsiTheme="majorHAnsi"/>
                <w:lang w:val="en-US"/>
              </w:rPr>
            </w:pPr>
            <w:r w:rsidRPr="001705F0">
              <w:rPr>
                <w:rFonts w:asciiTheme="majorHAnsi" w:hAnsiTheme="majorHAnsi"/>
                <w:lang w:val="en-US"/>
              </w:rPr>
              <w:t>6</w:t>
            </w:r>
          </w:p>
        </w:tc>
        <w:tc>
          <w:tcPr>
            <w:tcW w:w="949" w:type="dxa"/>
          </w:tcPr>
          <w:p w14:paraId="22621776" w14:textId="77777777" w:rsidR="001705F0" w:rsidRPr="001705F0" w:rsidRDefault="001705F0" w:rsidP="000B39A1">
            <w:pPr>
              <w:rPr>
                <w:rFonts w:asciiTheme="majorHAnsi" w:hAnsiTheme="majorHAnsi"/>
                <w:lang w:val="en-US"/>
              </w:rPr>
            </w:pPr>
          </w:p>
        </w:tc>
        <w:tc>
          <w:tcPr>
            <w:tcW w:w="1013" w:type="dxa"/>
          </w:tcPr>
          <w:p w14:paraId="282ADB8A" w14:textId="77777777" w:rsidR="001705F0" w:rsidRPr="001705F0" w:rsidRDefault="001705F0" w:rsidP="000B39A1">
            <w:pPr>
              <w:rPr>
                <w:rFonts w:asciiTheme="majorHAnsi" w:hAnsiTheme="majorHAnsi"/>
                <w:lang w:val="en-US"/>
              </w:rPr>
            </w:pPr>
          </w:p>
        </w:tc>
      </w:tr>
    </w:tbl>
    <w:p w14:paraId="3650E2C7" w14:textId="1C88B2AF" w:rsidR="00B1525A" w:rsidRDefault="00B1525A" w:rsidP="00B1525A">
      <w:pPr>
        <w:rPr>
          <w:lang w:val="en-US"/>
        </w:rPr>
      </w:pPr>
    </w:p>
    <w:p w14:paraId="433BAFB4" w14:textId="458C9A3F" w:rsidR="002A283A" w:rsidRDefault="002A283A" w:rsidP="002A283A">
      <w:pPr>
        <w:pStyle w:val="Heading1"/>
        <w:rPr>
          <w:lang w:val="en-US"/>
        </w:rPr>
      </w:pPr>
      <w:r w:rsidRPr="00F23D3A">
        <w:rPr>
          <w:highlight w:val="green"/>
          <w:lang w:val="en-US"/>
        </w:rPr>
        <w:t>University Wollongong</w:t>
      </w:r>
    </w:p>
    <w:p w14:paraId="3E0644D2" w14:textId="5F38AD99" w:rsidR="002A283A" w:rsidRDefault="002A283A" w:rsidP="002A283A">
      <w:pPr>
        <w:rPr>
          <w:lang w:val="en-US"/>
        </w:rPr>
      </w:pPr>
      <w:r>
        <w:rPr>
          <w:lang w:val="en-US"/>
        </w:rPr>
        <w:t>Autumn sem feb-june</w:t>
      </w:r>
    </w:p>
    <w:p w14:paraId="1C68BAF3" w14:textId="691A898D" w:rsidR="002A283A" w:rsidRPr="002A283A" w:rsidRDefault="002A283A" w:rsidP="002A283A">
      <w:pPr>
        <w:rPr>
          <w:lang w:val="en-US"/>
        </w:rPr>
      </w:pPr>
      <w:r>
        <w:rPr>
          <w:lang w:val="en-US"/>
        </w:rPr>
        <w:t>Can’t find pre reqs</w:t>
      </w:r>
    </w:p>
    <w:tbl>
      <w:tblPr>
        <w:tblStyle w:val="TableGrid"/>
        <w:tblW w:w="0" w:type="auto"/>
        <w:tblInd w:w="-38" w:type="dxa"/>
        <w:tblCellMar>
          <w:left w:w="70" w:type="dxa"/>
          <w:right w:w="70" w:type="dxa"/>
        </w:tblCellMar>
        <w:tblLook w:val="0000" w:firstRow="0" w:lastRow="0" w:firstColumn="0" w:lastColumn="0" w:noHBand="0" w:noVBand="0"/>
      </w:tblPr>
      <w:tblGrid>
        <w:gridCol w:w="3254"/>
        <w:gridCol w:w="3147"/>
        <w:gridCol w:w="869"/>
        <w:gridCol w:w="1171"/>
        <w:gridCol w:w="1225"/>
      </w:tblGrid>
      <w:tr w:rsidR="002A283A" w:rsidRPr="002737EE" w14:paraId="75BD6EA6" w14:textId="77777777" w:rsidTr="000B39A1">
        <w:trPr>
          <w:trHeight w:val="228"/>
        </w:trPr>
        <w:tc>
          <w:tcPr>
            <w:tcW w:w="8653" w:type="dxa"/>
            <w:gridSpan w:val="4"/>
            <w:shd w:val="clear" w:color="auto" w:fill="4F81BD" w:themeFill="accent1"/>
          </w:tcPr>
          <w:p w14:paraId="6BD07DA8" w14:textId="77777777" w:rsidR="002A283A" w:rsidRPr="002737EE" w:rsidRDefault="002A283A" w:rsidP="000B39A1">
            <w:pPr>
              <w:jc w:val="center"/>
              <w:rPr>
                <w:rFonts w:ascii="AU Passata" w:hAnsi="AU Passata"/>
                <w:b/>
              </w:rPr>
            </w:pPr>
            <w:r w:rsidRPr="002737EE">
              <w:rPr>
                <w:rFonts w:ascii="AU Passata" w:hAnsi="AU Passata"/>
                <w:b/>
                <w:color w:val="FFFFFF" w:themeColor="background1"/>
              </w:rPr>
              <w:t>SELECTED COURSES</w:t>
            </w:r>
            <w:r>
              <w:rPr>
                <w:rFonts w:ascii="AU Passata" w:hAnsi="AU Passata"/>
                <w:b/>
                <w:color w:val="FFFFFF" w:themeColor="background1"/>
              </w:rPr>
              <w:t xml:space="preserve"> ABROAD</w:t>
            </w:r>
          </w:p>
        </w:tc>
        <w:tc>
          <w:tcPr>
            <w:tcW w:w="1013" w:type="dxa"/>
            <w:shd w:val="clear" w:color="auto" w:fill="4F81BD" w:themeFill="accent1"/>
          </w:tcPr>
          <w:p w14:paraId="3871830D" w14:textId="77777777" w:rsidR="002A283A" w:rsidRPr="002737EE" w:rsidRDefault="002A283A" w:rsidP="000B39A1">
            <w:pPr>
              <w:jc w:val="center"/>
              <w:rPr>
                <w:rFonts w:ascii="AU Passata" w:hAnsi="AU Passata"/>
                <w:b/>
                <w:color w:val="FFFFFF" w:themeColor="background1"/>
              </w:rPr>
            </w:pPr>
            <w:r>
              <w:rPr>
                <w:rFonts w:ascii="AU Passata" w:hAnsi="AU Passata"/>
                <w:b/>
                <w:color w:val="FFFFFF" w:themeColor="background1"/>
              </w:rPr>
              <w:t>AU COURSES</w:t>
            </w:r>
          </w:p>
        </w:tc>
      </w:tr>
      <w:tr w:rsidR="002A283A" w:rsidRPr="009131EF" w14:paraId="2CDA4100" w14:textId="77777777" w:rsidTr="000B39A1">
        <w:tblPrEx>
          <w:tblCellMar>
            <w:left w:w="108" w:type="dxa"/>
            <w:right w:w="108" w:type="dxa"/>
          </w:tblCellMar>
          <w:tblLook w:val="04A0" w:firstRow="1" w:lastRow="0" w:firstColumn="1" w:lastColumn="0" w:noHBand="0" w:noVBand="1"/>
        </w:tblPrEx>
        <w:tc>
          <w:tcPr>
            <w:tcW w:w="3577" w:type="dxa"/>
            <w:shd w:val="clear" w:color="auto" w:fill="DBE5F1" w:themeFill="accent1" w:themeFillTint="33"/>
          </w:tcPr>
          <w:p w14:paraId="7F4AC9D7" w14:textId="77777777" w:rsidR="002A283A" w:rsidRPr="002737EE" w:rsidRDefault="002A283A" w:rsidP="000B39A1">
            <w:pPr>
              <w:rPr>
                <w:rFonts w:ascii="AU Passata" w:hAnsi="AU Passata"/>
              </w:rPr>
            </w:pPr>
            <w:r w:rsidRPr="002737EE">
              <w:rPr>
                <w:rFonts w:ascii="AU Passata" w:hAnsi="AU Passata"/>
              </w:rPr>
              <w:t>Course Code</w:t>
            </w:r>
          </w:p>
        </w:tc>
        <w:tc>
          <w:tcPr>
            <w:tcW w:w="3392" w:type="dxa"/>
            <w:shd w:val="clear" w:color="auto" w:fill="DBE5F1" w:themeFill="accent1" w:themeFillTint="33"/>
          </w:tcPr>
          <w:p w14:paraId="732E40E7" w14:textId="77777777" w:rsidR="002A283A" w:rsidRPr="002737EE" w:rsidRDefault="002A283A" w:rsidP="000B39A1">
            <w:pPr>
              <w:rPr>
                <w:rFonts w:ascii="AU Passata" w:hAnsi="AU Passata"/>
              </w:rPr>
            </w:pPr>
            <w:r w:rsidRPr="002737EE">
              <w:rPr>
                <w:rFonts w:ascii="AU Passata" w:hAnsi="AU Passata"/>
              </w:rPr>
              <w:t>Course Title</w:t>
            </w:r>
          </w:p>
        </w:tc>
        <w:tc>
          <w:tcPr>
            <w:tcW w:w="735" w:type="dxa"/>
            <w:shd w:val="clear" w:color="auto" w:fill="DBE5F1" w:themeFill="accent1" w:themeFillTint="33"/>
          </w:tcPr>
          <w:p w14:paraId="507CCB3D" w14:textId="77777777" w:rsidR="002A283A" w:rsidRPr="002737EE" w:rsidRDefault="002A283A" w:rsidP="000B39A1">
            <w:pPr>
              <w:rPr>
                <w:rFonts w:ascii="AU Passata" w:hAnsi="AU Passata"/>
              </w:rPr>
            </w:pPr>
            <w:r w:rsidRPr="002737EE">
              <w:rPr>
                <w:rFonts w:ascii="AU Passata" w:hAnsi="AU Passata"/>
              </w:rPr>
              <w:t>Credit Points</w:t>
            </w:r>
          </w:p>
        </w:tc>
        <w:tc>
          <w:tcPr>
            <w:tcW w:w="949" w:type="dxa"/>
            <w:shd w:val="clear" w:color="auto" w:fill="DBE5F1" w:themeFill="accent1" w:themeFillTint="33"/>
          </w:tcPr>
          <w:p w14:paraId="5E8DBD99" w14:textId="77777777" w:rsidR="002A283A" w:rsidRPr="002737EE" w:rsidRDefault="002A283A" w:rsidP="000B39A1">
            <w:pPr>
              <w:rPr>
                <w:rFonts w:ascii="AU Passata" w:hAnsi="AU Passata"/>
              </w:rPr>
            </w:pPr>
            <w:r w:rsidRPr="002737EE">
              <w:rPr>
                <w:rFonts w:ascii="AU Passata" w:hAnsi="AU Passata"/>
              </w:rPr>
              <w:t>Course Level</w:t>
            </w:r>
          </w:p>
        </w:tc>
        <w:tc>
          <w:tcPr>
            <w:tcW w:w="1013" w:type="dxa"/>
            <w:shd w:val="clear" w:color="auto" w:fill="DBE5F1" w:themeFill="accent1" w:themeFillTint="33"/>
          </w:tcPr>
          <w:p w14:paraId="7EAF79A2" w14:textId="77777777" w:rsidR="002A283A" w:rsidRPr="002737EE" w:rsidRDefault="002A283A" w:rsidP="000B39A1">
            <w:pPr>
              <w:rPr>
                <w:rFonts w:ascii="AU Passata" w:hAnsi="AU Passata"/>
                <w:lang w:val="en-US"/>
              </w:rPr>
            </w:pPr>
            <w:r w:rsidRPr="002737EE">
              <w:rPr>
                <w:rFonts w:ascii="AU Passata" w:hAnsi="AU Passata"/>
                <w:lang w:val="en-US"/>
              </w:rPr>
              <w:t>AU course that the course</w:t>
            </w:r>
            <w:r>
              <w:rPr>
                <w:rFonts w:ascii="AU Passata" w:hAnsi="AU Passata"/>
                <w:lang w:val="en-US"/>
              </w:rPr>
              <w:t xml:space="preserve"> </w:t>
            </w:r>
            <w:r>
              <w:rPr>
                <w:rFonts w:ascii="AU Passata" w:hAnsi="AU Passata"/>
                <w:lang w:val="en-US"/>
              </w:rPr>
              <w:lastRenderedPageBreak/>
              <w:t>abroad</w:t>
            </w:r>
            <w:r w:rsidRPr="002737EE">
              <w:rPr>
                <w:rFonts w:ascii="AU Passata" w:hAnsi="AU Passata"/>
                <w:lang w:val="en-US"/>
              </w:rPr>
              <w:t xml:space="preserve"> replaces*</w:t>
            </w:r>
          </w:p>
        </w:tc>
      </w:tr>
      <w:tr w:rsidR="002A283A" w:rsidRPr="002737EE" w14:paraId="6BD744CE" w14:textId="77777777" w:rsidTr="000B39A1">
        <w:tblPrEx>
          <w:tblCellMar>
            <w:left w:w="108" w:type="dxa"/>
            <w:right w:w="108" w:type="dxa"/>
          </w:tblCellMar>
          <w:tblLook w:val="04A0" w:firstRow="1" w:lastRow="0" w:firstColumn="1" w:lastColumn="0" w:noHBand="0" w:noVBand="1"/>
        </w:tblPrEx>
        <w:tc>
          <w:tcPr>
            <w:tcW w:w="3577" w:type="dxa"/>
          </w:tcPr>
          <w:p w14:paraId="1547FE26" w14:textId="77777777" w:rsidR="002A283A" w:rsidRDefault="002A283A" w:rsidP="002A283A">
            <w:r>
              <w:rPr>
                <w:rFonts w:ascii="Verdana" w:hAnsi="Verdana"/>
                <w:color w:val="000000"/>
                <w:shd w:val="clear" w:color="auto" w:fill="FFFFFF"/>
              </w:rPr>
              <w:lastRenderedPageBreak/>
              <w:t>PSYC234</w:t>
            </w:r>
          </w:p>
          <w:p w14:paraId="4BFC6E4C" w14:textId="5344E668" w:rsidR="002A283A" w:rsidRPr="00DA11BC" w:rsidRDefault="002A283A" w:rsidP="000B39A1">
            <w:pPr>
              <w:rPr>
                <w:rFonts w:asciiTheme="minorHAnsi" w:hAnsiTheme="minorHAnsi"/>
              </w:rPr>
            </w:pPr>
          </w:p>
        </w:tc>
        <w:tc>
          <w:tcPr>
            <w:tcW w:w="3392" w:type="dxa"/>
          </w:tcPr>
          <w:p w14:paraId="670151AE" w14:textId="77777777" w:rsidR="002A283A" w:rsidRPr="002A283A" w:rsidRDefault="002A283A" w:rsidP="002A283A">
            <w:pPr>
              <w:rPr>
                <w:lang w:val="en-US"/>
              </w:rPr>
            </w:pPr>
            <w:r w:rsidRPr="002A283A">
              <w:rPr>
                <w:rFonts w:ascii="Verdana" w:hAnsi="Verdana"/>
                <w:color w:val="000000"/>
                <w:shd w:val="clear" w:color="auto" w:fill="FFFFFF"/>
                <w:lang w:val="en-US"/>
              </w:rPr>
              <w:t>Biological Psychology and Learning</w:t>
            </w:r>
          </w:p>
          <w:p w14:paraId="1E2CCEB0" w14:textId="0CC751EC" w:rsidR="002A283A" w:rsidRPr="002D4514" w:rsidRDefault="002A283A" w:rsidP="000B39A1">
            <w:pPr>
              <w:rPr>
                <w:rFonts w:ascii="AU Passata" w:hAnsi="AU Passata"/>
                <w:lang w:val="en-GB"/>
              </w:rPr>
            </w:pPr>
            <w:r>
              <w:rPr>
                <w:rFonts w:ascii="AU Passata" w:hAnsi="AU Passata"/>
                <w:lang w:val="en-GB"/>
              </w:rPr>
              <w:t>Autumn sem</w:t>
            </w:r>
          </w:p>
        </w:tc>
        <w:tc>
          <w:tcPr>
            <w:tcW w:w="735" w:type="dxa"/>
          </w:tcPr>
          <w:p w14:paraId="3801ED29" w14:textId="77777777" w:rsidR="002A283A" w:rsidRPr="002737EE" w:rsidRDefault="002A283A" w:rsidP="000B39A1">
            <w:pPr>
              <w:rPr>
                <w:rFonts w:ascii="AU Passata" w:hAnsi="AU Passata"/>
                <w:lang w:val="en-US"/>
              </w:rPr>
            </w:pPr>
            <w:r>
              <w:rPr>
                <w:rFonts w:ascii="AU Passata" w:hAnsi="AU Passata"/>
                <w:lang w:val="en-US"/>
              </w:rPr>
              <w:t>6 points</w:t>
            </w:r>
          </w:p>
        </w:tc>
        <w:tc>
          <w:tcPr>
            <w:tcW w:w="949" w:type="dxa"/>
          </w:tcPr>
          <w:p w14:paraId="3CF412B7" w14:textId="77777777" w:rsidR="002A283A" w:rsidRPr="002737EE" w:rsidRDefault="002A283A" w:rsidP="000B39A1">
            <w:pPr>
              <w:rPr>
                <w:rFonts w:ascii="AU Passata" w:hAnsi="AU Passata"/>
                <w:lang w:val="en-US"/>
              </w:rPr>
            </w:pPr>
            <w:r>
              <w:rPr>
                <w:rFonts w:ascii="AU Passata" w:hAnsi="AU Passata"/>
                <w:lang w:val="en-US"/>
              </w:rPr>
              <w:t xml:space="preserve">Bachelor </w:t>
            </w:r>
          </w:p>
        </w:tc>
        <w:tc>
          <w:tcPr>
            <w:tcW w:w="1013" w:type="dxa"/>
          </w:tcPr>
          <w:p w14:paraId="7A7EC1A1" w14:textId="77777777" w:rsidR="002A283A" w:rsidRPr="002737EE" w:rsidRDefault="002A283A" w:rsidP="000B39A1">
            <w:pPr>
              <w:rPr>
                <w:rFonts w:ascii="AU Passata" w:hAnsi="AU Passata"/>
                <w:lang w:val="en-US"/>
              </w:rPr>
            </w:pPr>
            <w:r>
              <w:rPr>
                <w:rFonts w:ascii="AU Passata" w:hAnsi="AU Passata"/>
                <w:lang w:val="en-US"/>
              </w:rPr>
              <w:t>ITTU</w:t>
            </w:r>
          </w:p>
        </w:tc>
      </w:tr>
      <w:tr w:rsidR="002A283A" w:rsidRPr="002737EE" w14:paraId="59AC49AF" w14:textId="77777777" w:rsidTr="000B39A1">
        <w:tblPrEx>
          <w:tblCellMar>
            <w:left w:w="108" w:type="dxa"/>
            <w:right w:w="108" w:type="dxa"/>
          </w:tblCellMar>
          <w:tblLook w:val="04A0" w:firstRow="1" w:lastRow="0" w:firstColumn="1" w:lastColumn="0" w:noHBand="0" w:noVBand="1"/>
        </w:tblPrEx>
        <w:tc>
          <w:tcPr>
            <w:tcW w:w="3577" w:type="dxa"/>
          </w:tcPr>
          <w:p w14:paraId="2620B602" w14:textId="77777777" w:rsidR="002A283A" w:rsidRDefault="002A283A" w:rsidP="002A283A">
            <w:r>
              <w:rPr>
                <w:rFonts w:ascii="Verdana" w:hAnsi="Verdana"/>
                <w:color w:val="000000"/>
                <w:shd w:val="clear" w:color="auto" w:fill="FFFFFF"/>
              </w:rPr>
              <w:t>PSYC231</w:t>
            </w:r>
          </w:p>
          <w:p w14:paraId="5295B546" w14:textId="77777777" w:rsidR="002A283A" w:rsidRPr="00B01A9F" w:rsidRDefault="002A283A" w:rsidP="000B39A1">
            <w:pPr>
              <w:rPr>
                <w:rFonts w:ascii="AU Passata" w:hAnsi="AU Passata"/>
                <w:lang w:val="en-GB"/>
              </w:rPr>
            </w:pPr>
          </w:p>
        </w:tc>
        <w:tc>
          <w:tcPr>
            <w:tcW w:w="3392" w:type="dxa"/>
          </w:tcPr>
          <w:p w14:paraId="2810B272" w14:textId="77777777" w:rsidR="002A283A" w:rsidRDefault="002A283A" w:rsidP="000B39A1">
            <w:pPr>
              <w:rPr>
                <w:rFonts w:ascii="AU Passata" w:hAnsi="AU Passata"/>
                <w:lang w:val="en-GB"/>
              </w:rPr>
            </w:pPr>
            <w:r>
              <w:rPr>
                <w:rFonts w:ascii="AU Passata" w:hAnsi="AU Passata"/>
                <w:lang w:val="en-GB"/>
              </w:rPr>
              <w:t xml:space="preserve">Personality </w:t>
            </w:r>
          </w:p>
          <w:p w14:paraId="560ED98D" w14:textId="6AAE95A8" w:rsidR="002A283A" w:rsidRPr="00B01A9F" w:rsidRDefault="002A283A" w:rsidP="000B39A1">
            <w:pPr>
              <w:rPr>
                <w:rFonts w:ascii="AU Passata" w:hAnsi="AU Passata"/>
                <w:lang w:val="en-GB"/>
              </w:rPr>
            </w:pPr>
            <w:r>
              <w:rPr>
                <w:rFonts w:ascii="AU Passata" w:hAnsi="AU Passata"/>
                <w:lang w:val="en-GB"/>
              </w:rPr>
              <w:t>Autumn sem</w:t>
            </w:r>
          </w:p>
        </w:tc>
        <w:tc>
          <w:tcPr>
            <w:tcW w:w="735" w:type="dxa"/>
          </w:tcPr>
          <w:p w14:paraId="12BCE0EC" w14:textId="77777777" w:rsidR="002A283A" w:rsidRPr="002737EE" w:rsidRDefault="002A283A" w:rsidP="000B39A1">
            <w:pPr>
              <w:rPr>
                <w:rFonts w:ascii="AU Passata" w:hAnsi="AU Passata"/>
                <w:lang w:val="en-US"/>
              </w:rPr>
            </w:pPr>
            <w:r>
              <w:rPr>
                <w:rFonts w:ascii="AU Passata" w:hAnsi="AU Passata"/>
                <w:lang w:val="en-US"/>
              </w:rPr>
              <w:t>6 cp</w:t>
            </w:r>
          </w:p>
        </w:tc>
        <w:tc>
          <w:tcPr>
            <w:tcW w:w="949" w:type="dxa"/>
          </w:tcPr>
          <w:p w14:paraId="730D8A62" w14:textId="77777777" w:rsidR="002A283A" w:rsidRPr="002737EE" w:rsidRDefault="002A283A" w:rsidP="000B39A1">
            <w:pPr>
              <w:rPr>
                <w:rFonts w:ascii="AU Passata" w:hAnsi="AU Passata"/>
                <w:lang w:val="en-US"/>
              </w:rPr>
            </w:pPr>
            <w:r>
              <w:rPr>
                <w:rFonts w:ascii="AU Passata" w:hAnsi="AU Passata"/>
                <w:lang w:val="en-US"/>
              </w:rPr>
              <w:t>Bachelor</w:t>
            </w:r>
          </w:p>
        </w:tc>
        <w:tc>
          <w:tcPr>
            <w:tcW w:w="1013" w:type="dxa"/>
          </w:tcPr>
          <w:p w14:paraId="6982CAD5" w14:textId="77777777" w:rsidR="002A283A" w:rsidRPr="002737EE" w:rsidRDefault="002A283A" w:rsidP="000B39A1">
            <w:pPr>
              <w:rPr>
                <w:rFonts w:ascii="AU Passata" w:hAnsi="AU Passata"/>
                <w:lang w:val="en-US"/>
              </w:rPr>
            </w:pPr>
            <w:r>
              <w:rPr>
                <w:rFonts w:ascii="AU Passata" w:hAnsi="AU Passata"/>
                <w:lang w:val="en-US"/>
              </w:rPr>
              <w:t>ITTU</w:t>
            </w:r>
          </w:p>
        </w:tc>
      </w:tr>
      <w:tr w:rsidR="002A283A" w:rsidRPr="002737EE" w14:paraId="4917E9EC" w14:textId="77777777" w:rsidTr="000B39A1">
        <w:tblPrEx>
          <w:tblCellMar>
            <w:left w:w="108" w:type="dxa"/>
            <w:right w:w="108" w:type="dxa"/>
          </w:tblCellMar>
          <w:tblLook w:val="04A0" w:firstRow="1" w:lastRow="0" w:firstColumn="1" w:lastColumn="0" w:noHBand="0" w:noVBand="1"/>
        </w:tblPrEx>
        <w:tc>
          <w:tcPr>
            <w:tcW w:w="3577" w:type="dxa"/>
          </w:tcPr>
          <w:p w14:paraId="6FAD708F" w14:textId="77777777" w:rsidR="002A283A" w:rsidRDefault="002A283A" w:rsidP="002A283A">
            <w:r>
              <w:rPr>
                <w:rFonts w:ascii="Verdana" w:hAnsi="Verdana"/>
                <w:color w:val="000000"/>
                <w:shd w:val="clear" w:color="auto" w:fill="FFFFFF"/>
              </w:rPr>
              <w:t>PSYC327</w:t>
            </w:r>
          </w:p>
          <w:p w14:paraId="4193A587" w14:textId="4E56B6BE" w:rsidR="002A283A" w:rsidRPr="00DA11BC" w:rsidRDefault="002A283A" w:rsidP="000B39A1">
            <w:pPr>
              <w:rPr>
                <w:rFonts w:asciiTheme="minorHAnsi" w:hAnsiTheme="minorHAnsi"/>
              </w:rPr>
            </w:pPr>
          </w:p>
        </w:tc>
        <w:tc>
          <w:tcPr>
            <w:tcW w:w="3392" w:type="dxa"/>
          </w:tcPr>
          <w:p w14:paraId="1BBE02FC" w14:textId="77777777" w:rsidR="002A283A" w:rsidRDefault="002A283A" w:rsidP="002A283A">
            <w:r>
              <w:rPr>
                <w:rFonts w:ascii="Verdana" w:hAnsi="Verdana"/>
                <w:color w:val="000000"/>
                <w:shd w:val="clear" w:color="auto" w:fill="FFFFFF"/>
              </w:rPr>
              <w:t>Advanced Topics in Cognition</w:t>
            </w:r>
          </w:p>
          <w:p w14:paraId="45AAD928" w14:textId="771C8242" w:rsidR="002A283A" w:rsidRPr="00B01A9F" w:rsidRDefault="002A283A" w:rsidP="000B39A1">
            <w:pPr>
              <w:rPr>
                <w:rFonts w:ascii="AU Passata" w:hAnsi="AU Passata"/>
                <w:lang w:val="en-GB"/>
              </w:rPr>
            </w:pPr>
          </w:p>
        </w:tc>
        <w:tc>
          <w:tcPr>
            <w:tcW w:w="735" w:type="dxa"/>
          </w:tcPr>
          <w:p w14:paraId="46599CE3" w14:textId="77777777" w:rsidR="002A283A" w:rsidRPr="002737EE" w:rsidRDefault="002A283A" w:rsidP="000B39A1">
            <w:pPr>
              <w:rPr>
                <w:rFonts w:ascii="AU Passata" w:hAnsi="AU Passata"/>
                <w:lang w:val="en-US"/>
              </w:rPr>
            </w:pPr>
            <w:r>
              <w:rPr>
                <w:rFonts w:ascii="AU Passata" w:hAnsi="AU Passata"/>
                <w:lang w:val="en-US"/>
              </w:rPr>
              <w:t>6 cp</w:t>
            </w:r>
          </w:p>
        </w:tc>
        <w:tc>
          <w:tcPr>
            <w:tcW w:w="949" w:type="dxa"/>
          </w:tcPr>
          <w:p w14:paraId="76E483A2" w14:textId="77777777" w:rsidR="002A283A" w:rsidRPr="002737EE" w:rsidRDefault="002A283A" w:rsidP="000B39A1">
            <w:pPr>
              <w:rPr>
                <w:rFonts w:ascii="AU Passata" w:hAnsi="AU Passata"/>
                <w:lang w:val="en-US"/>
              </w:rPr>
            </w:pPr>
            <w:r>
              <w:rPr>
                <w:rFonts w:ascii="AU Passata" w:hAnsi="AU Passata"/>
                <w:lang w:val="en-US"/>
              </w:rPr>
              <w:t>Bachelor</w:t>
            </w:r>
          </w:p>
        </w:tc>
        <w:tc>
          <w:tcPr>
            <w:tcW w:w="1013" w:type="dxa"/>
          </w:tcPr>
          <w:p w14:paraId="379ACF85" w14:textId="77777777" w:rsidR="002A283A" w:rsidRPr="002737EE" w:rsidRDefault="002A283A" w:rsidP="000B39A1">
            <w:pPr>
              <w:rPr>
                <w:rFonts w:ascii="AU Passata" w:hAnsi="AU Passata"/>
                <w:lang w:val="en-US"/>
              </w:rPr>
            </w:pPr>
            <w:r>
              <w:rPr>
                <w:rFonts w:ascii="AU Passata" w:hAnsi="AU Passata"/>
                <w:lang w:val="en-US"/>
              </w:rPr>
              <w:t>ITTU</w:t>
            </w:r>
          </w:p>
        </w:tc>
      </w:tr>
      <w:tr w:rsidR="002A283A" w:rsidRPr="002737EE" w14:paraId="399A2D44" w14:textId="77777777" w:rsidTr="000B39A1">
        <w:tblPrEx>
          <w:tblCellMar>
            <w:left w:w="108" w:type="dxa"/>
            <w:right w:w="108" w:type="dxa"/>
          </w:tblCellMar>
          <w:tblLook w:val="04A0" w:firstRow="1" w:lastRow="0" w:firstColumn="1" w:lastColumn="0" w:noHBand="0" w:noVBand="1"/>
        </w:tblPrEx>
        <w:tc>
          <w:tcPr>
            <w:tcW w:w="3577" w:type="dxa"/>
          </w:tcPr>
          <w:p w14:paraId="3E1139D5" w14:textId="77777777" w:rsidR="002A283A" w:rsidRDefault="002A283A" w:rsidP="002A283A">
            <w:r>
              <w:rPr>
                <w:rFonts w:ascii="Verdana" w:hAnsi="Verdana"/>
                <w:color w:val="000000"/>
                <w:shd w:val="clear" w:color="auto" w:fill="FFFFFF"/>
              </w:rPr>
              <w:t>PSYC330</w:t>
            </w:r>
          </w:p>
          <w:p w14:paraId="3575DCF3" w14:textId="4CDFBAE1" w:rsidR="002A283A" w:rsidRPr="002737EE" w:rsidRDefault="002A283A" w:rsidP="000B39A1">
            <w:pPr>
              <w:rPr>
                <w:rFonts w:ascii="AU Passata" w:hAnsi="AU Passata"/>
                <w:lang w:val="en-US"/>
              </w:rPr>
            </w:pPr>
          </w:p>
        </w:tc>
        <w:tc>
          <w:tcPr>
            <w:tcW w:w="3392" w:type="dxa"/>
          </w:tcPr>
          <w:p w14:paraId="66D590AF" w14:textId="77777777" w:rsidR="002A283A" w:rsidRPr="002A283A" w:rsidRDefault="002A283A" w:rsidP="002A283A">
            <w:pPr>
              <w:rPr>
                <w:lang w:val="en-US"/>
              </w:rPr>
            </w:pPr>
            <w:r w:rsidRPr="002A283A">
              <w:rPr>
                <w:rFonts w:ascii="Verdana" w:hAnsi="Verdana"/>
                <w:color w:val="000000"/>
                <w:shd w:val="clear" w:color="auto" w:fill="FFFFFF"/>
                <w:lang w:val="en-US"/>
              </w:rPr>
              <w:t>Social Behaviour and Individual Differences</w:t>
            </w:r>
          </w:p>
          <w:p w14:paraId="6B4454BE" w14:textId="52074E2F" w:rsidR="002A283A" w:rsidRPr="00B01A9F" w:rsidRDefault="002A283A" w:rsidP="000B39A1">
            <w:pPr>
              <w:rPr>
                <w:rFonts w:ascii="AU Passata" w:hAnsi="AU Passata"/>
                <w:lang w:val="en-GB"/>
              </w:rPr>
            </w:pPr>
            <w:r>
              <w:rPr>
                <w:rFonts w:ascii="AU Passata" w:hAnsi="AU Passata"/>
                <w:lang w:val="en-GB"/>
              </w:rPr>
              <w:t>autumn</w:t>
            </w:r>
          </w:p>
        </w:tc>
        <w:tc>
          <w:tcPr>
            <w:tcW w:w="735" w:type="dxa"/>
          </w:tcPr>
          <w:p w14:paraId="3773F37C" w14:textId="77777777" w:rsidR="002A283A" w:rsidRPr="002737EE" w:rsidRDefault="002A283A" w:rsidP="000B39A1">
            <w:pPr>
              <w:rPr>
                <w:rFonts w:ascii="AU Passata" w:hAnsi="AU Passata"/>
                <w:lang w:val="en-US"/>
              </w:rPr>
            </w:pPr>
            <w:r>
              <w:rPr>
                <w:rFonts w:ascii="AU Passata" w:hAnsi="AU Passata"/>
                <w:lang w:val="en-US"/>
              </w:rPr>
              <w:t>6 cp</w:t>
            </w:r>
          </w:p>
        </w:tc>
        <w:tc>
          <w:tcPr>
            <w:tcW w:w="949" w:type="dxa"/>
          </w:tcPr>
          <w:p w14:paraId="7650BCA0" w14:textId="77777777" w:rsidR="002A283A" w:rsidRPr="002737EE" w:rsidRDefault="002A283A" w:rsidP="000B39A1">
            <w:pPr>
              <w:rPr>
                <w:rFonts w:ascii="AU Passata" w:hAnsi="AU Passata"/>
                <w:lang w:val="en-US"/>
              </w:rPr>
            </w:pPr>
            <w:r>
              <w:rPr>
                <w:rFonts w:ascii="AU Passata" w:hAnsi="AU Passata"/>
                <w:lang w:val="en-US"/>
              </w:rPr>
              <w:t>Bachelor</w:t>
            </w:r>
          </w:p>
        </w:tc>
        <w:tc>
          <w:tcPr>
            <w:tcW w:w="1013" w:type="dxa"/>
          </w:tcPr>
          <w:p w14:paraId="12614B80" w14:textId="77777777" w:rsidR="002A283A" w:rsidRPr="002737EE" w:rsidRDefault="002A283A" w:rsidP="000B39A1">
            <w:pPr>
              <w:rPr>
                <w:rFonts w:ascii="AU Passata" w:hAnsi="AU Passata"/>
                <w:lang w:val="en-US"/>
              </w:rPr>
            </w:pPr>
            <w:r>
              <w:rPr>
                <w:rFonts w:ascii="AU Passata" w:hAnsi="AU Passata"/>
                <w:lang w:val="en-US"/>
              </w:rPr>
              <w:t>ITTU</w:t>
            </w:r>
          </w:p>
        </w:tc>
      </w:tr>
      <w:tr w:rsidR="002A283A" w14:paraId="5B40C2C5" w14:textId="77777777" w:rsidTr="000B39A1">
        <w:tblPrEx>
          <w:tblCellMar>
            <w:left w:w="108" w:type="dxa"/>
            <w:right w:w="108" w:type="dxa"/>
          </w:tblCellMar>
          <w:tblLook w:val="04A0" w:firstRow="1" w:lastRow="0" w:firstColumn="1" w:lastColumn="0" w:noHBand="0" w:noVBand="1"/>
        </w:tblPrEx>
        <w:tc>
          <w:tcPr>
            <w:tcW w:w="3577" w:type="dxa"/>
          </w:tcPr>
          <w:p w14:paraId="6AC75348" w14:textId="7B7592EF" w:rsidR="002A283A" w:rsidRPr="00A14134" w:rsidRDefault="002A283A" w:rsidP="000B39A1">
            <w:pPr>
              <w:rPr>
                <w:rFonts w:ascii="Arial" w:hAnsi="Arial" w:cs="Arial"/>
                <w:color w:val="2C2C2C"/>
                <w:sz w:val="23"/>
                <w:szCs w:val="23"/>
                <w:shd w:val="clear" w:color="auto" w:fill="FFFFFF"/>
                <w:lang w:val="en-US"/>
              </w:rPr>
            </w:pPr>
            <w:r>
              <w:rPr>
                <w:rFonts w:ascii="Georgia" w:hAnsi="Georgia"/>
                <w:b/>
                <w:bCs/>
                <w:color w:val="27348B"/>
              </w:rPr>
              <w:t>Psyc121</w:t>
            </w:r>
          </w:p>
        </w:tc>
        <w:tc>
          <w:tcPr>
            <w:tcW w:w="3392" w:type="dxa"/>
          </w:tcPr>
          <w:p w14:paraId="62E491CF" w14:textId="50E3FD8E" w:rsidR="002A283A" w:rsidRPr="002A283A" w:rsidRDefault="002A283A" w:rsidP="000B39A1">
            <w:pPr>
              <w:tabs>
                <w:tab w:val="center" w:pos="1555"/>
              </w:tabs>
              <w:rPr>
                <w:lang w:val="en-US"/>
              </w:rPr>
            </w:pPr>
            <w:r>
              <w:rPr>
                <w:lang w:val="en-US"/>
              </w:rPr>
              <w:t>Foundations of psychology</w:t>
            </w:r>
          </w:p>
          <w:p w14:paraId="75BAA942" w14:textId="77777777" w:rsidR="002A283A" w:rsidRDefault="002A283A" w:rsidP="000B39A1">
            <w:pPr>
              <w:rPr>
                <w:rFonts w:ascii="AU Passata" w:hAnsi="AU Passata"/>
                <w:lang w:val="en-GB"/>
              </w:rPr>
            </w:pPr>
          </w:p>
        </w:tc>
        <w:tc>
          <w:tcPr>
            <w:tcW w:w="735" w:type="dxa"/>
          </w:tcPr>
          <w:p w14:paraId="14FC3ADF" w14:textId="77777777" w:rsidR="002A283A" w:rsidRDefault="002A283A" w:rsidP="000B39A1">
            <w:pPr>
              <w:rPr>
                <w:rFonts w:ascii="AU Passata" w:hAnsi="AU Passata"/>
                <w:lang w:val="en-US"/>
              </w:rPr>
            </w:pPr>
            <w:r>
              <w:rPr>
                <w:rFonts w:ascii="AU Passata" w:hAnsi="AU Passata"/>
                <w:lang w:val="en-US"/>
              </w:rPr>
              <w:t>6 cp</w:t>
            </w:r>
          </w:p>
        </w:tc>
        <w:tc>
          <w:tcPr>
            <w:tcW w:w="949" w:type="dxa"/>
          </w:tcPr>
          <w:p w14:paraId="2B6B3416" w14:textId="77777777" w:rsidR="002A283A" w:rsidRDefault="002A283A" w:rsidP="000B39A1">
            <w:pPr>
              <w:rPr>
                <w:rFonts w:ascii="AU Passata" w:hAnsi="AU Passata"/>
                <w:lang w:val="en-US"/>
              </w:rPr>
            </w:pPr>
          </w:p>
        </w:tc>
        <w:tc>
          <w:tcPr>
            <w:tcW w:w="1013" w:type="dxa"/>
          </w:tcPr>
          <w:p w14:paraId="4AB9F6E0" w14:textId="77777777" w:rsidR="002A283A" w:rsidRDefault="002A283A" w:rsidP="000B39A1">
            <w:pPr>
              <w:rPr>
                <w:rFonts w:ascii="AU Passata" w:hAnsi="AU Passata"/>
                <w:lang w:val="en-US"/>
              </w:rPr>
            </w:pPr>
          </w:p>
        </w:tc>
      </w:tr>
      <w:tr w:rsidR="002A283A" w14:paraId="76BB3423" w14:textId="77777777" w:rsidTr="000B39A1">
        <w:tblPrEx>
          <w:tblCellMar>
            <w:left w:w="108" w:type="dxa"/>
            <w:right w:w="108" w:type="dxa"/>
          </w:tblCellMar>
          <w:tblLook w:val="04A0" w:firstRow="1" w:lastRow="0" w:firstColumn="1" w:lastColumn="0" w:noHBand="0" w:noVBand="1"/>
        </w:tblPrEx>
        <w:tc>
          <w:tcPr>
            <w:tcW w:w="3577" w:type="dxa"/>
          </w:tcPr>
          <w:p w14:paraId="5E7CDFC6" w14:textId="77777777" w:rsidR="002A283A" w:rsidRDefault="002A283A" w:rsidP="000B39A1">
            <w:pPr>
              <w:rPr>
                <w:rFonts w:ascii="Georgia" w:hAnsi="Georgia"/>
                <w:b/>
                <w:bCs/>
                <w:color w:val="27348B"/>
              </w:rPr>
            </w:pPr>
            <w:r>
              <w:rPr>
                <w:rFonts w:ascii="Georgia" w:hAnsi="Georgia"/>
                <w:b/>
                <w:bCs/>
                <w:color w:val="27348B"/>
              </w:rPr>
              <w:t>MKTG1203</w:t>
            </w:r>
          </w:p>
        </w:tc>
        <w:tc>
          <w:tcPr>
            <w:tcW w:w="3392" w:type="dxa"/>
          </w:tcPr>
          <w:p w14:paraId="77A19175" w14:textId="77777777" w:rsidR="002A283A" w:rsidRDefault="002A283A" w:rsidP="000B39A1">
            <w:pPr>
              <w:pStyle w:val="Heading3"/>
              <w:pBdr>
                <w:bottom w:val="single" w:sz="6" w:space="5" w:color="D8D8D8"/>
              </w:pBdr>
              <w:spacing w:before="0" w:after="180"/>
              <w:textAlignment w:val="baseline"/>
              <w:outlineLvl w:val="2"/>
              <w:rPr>
                <w:rFonts w:ascii="Georgia" w:hAnsi="Georgia"/>
                <w:b/>
                <w:bCs/>
                <w:color w:val="27348B"/>
              </w:rPr>
            </w:pPr>
            <w:r>
              <w:rPr>
                <w:rFonts w:ascii="Georgia" w:hAnsi="Georgia"/>
                <w:b/>
                <w:bCs/>
                <w:color w:val="27348B"/>
              </w:rPr>
              <w:t>Introduction to Marketing</w:t>
            </w:r>
          </w:p>
          <w:p w14:paraId="0C56303D" w14:textId="77777777" w:rsidR="002A283A" w:rsidRPr="00F0245A" w:rsidRDefault="002A283A" w:rsidP="000B39A1">
            <w:r>
              <w:t>Sem 1+2</w:t>
            </w:r>
          </w:p>
          <w:p w14:paraId="61855C04" w14:textId="77777777" w:rsidR="002A283A" w:rsidRDefault="002A283A" w:rsidP="000B39A1">
            <w:pPr>
              <w:pStyle w:val="Heading3"/>
              <w:pBdr>
                <w:bottom w:val="single" w:sz="6" w:space="5" w:color="D8D8D8"/>
              </w:pBdr>
              <w:spacing w:before="0" w:after="180"/>
              <w:textAlignment w:val="baseline"/>
              <w:outlineLvl w:val="2"/>
              <w:rPr>
                <w:rFonts w:ascii="Georgia" w:hAnsi="Georgia"/>
                <w:b/>
                <w:bCs/>
                <w:color w:val="27348B"/>
              </w:rPr>
            </w:pPr>
          </w:p>
        </w:tc>
        <w:tc>
          <w:tcPr>
            <w:tcW w:w="735" w:type="dxa"/>
          </w:tcPr>
          <w:p w14:paraId="5427E6B6" w14:textId="77777777" w:rsidR="002A283A" w:rsidRDefault="002A283A" w:rsidP="000B39A1">
            <w:pPr>
              <w:rPr>
                <w:rFonts w:ascii="AU Passata" w:hAnsi="AU Passata"/>
                <w:lang w:val="en-US"/>
              </w:rPr>
            </w:pPr>
            <w:r>
              <w:rPr>
                <w:rFonts w:ascii="AU Passata" w:hAnsi="AU Passata"/>
                <w:lang w:val="en-US"/>
              </w:rPr>
              <w:t>6</w:t>
            </w:r>
          </w:p>
        </w:tc>
        <w:tc>
          <w:tcPr>
            <w:tcW w:w="949" w:type="dxa"/>
          </w:tcPr>
          <w:p w14:paraId="19CAA51E" w14:textId="77777777" w:rsidR="002A283A" w:rsidRDefault="002A283A" w:rsidP="000B39A1">
            <w:pPr>
              <w:rPr>
                <w:rFonts w:ascii="AU Passata" w:hAnsi="AU Passata"/>
                <w:lang w:val="en-US"/>
              </w:rPr>
            </w:pPr>
          </w:p>
        </w:tc>
        <w:tc>
          <w:tcPr>
            <w:tcW w:w="1013" w:type="dxa"/>
          </w:tcPr>
          <w:p w14:paraId="0E2D30F1" w14:textId="77777777" w:rsidR="002A283A" w:rsidRDefault="002A283A" w:rsidP="000B39A1">
            <w:pPr>
              <w:rPr>
                <w:rFonts w:ascii="AU Passata" w:hAnsi="AU Passata"/>
                <w:lang w:val="en-US"/>
              </w:rPr>
            </w:pPr>
          </w:p>
        </w:tc>
      </w:tr>
      <w:tr w:rsidR="002A283A" w14:paraId="7428352B" w14:textId="77777777" w:rsidTr="000B39A1">
        <w:tblPrEx>
          <w:tblCellMar>
            <w:left w:w="108" w:type="dxa"/>
            <w:right w:w="108" w:type="dxa"/>
          </w:tblCellMar>
          <w:tblLook w:val="04A0" w:firstRow="1" w:lastRow="0" w:firstColumn="1" w:lastColumn="0" w:noHBand="0" w:noVBand="1"/>
        </w:tblPrEx>
        <w:tc>
          <w:tcPr>
            <w:tcW w:w="3577" w:type="dxa"/>
          </w:tcPr>
          <w:p w14:paraId="06CC1176" w14:textId="77777777" w:rsidR="002A283A" w:rsidRDefault="002A283A" w:rsidP="000B39A1">
            <w:pPr>
              <w:rPr>
                <w:rFonts w:ascii="Georgia" w:hAnsi="Georgia"/>
                <w:b/>
                <w:bCs/>
                <w:color w:val="27348B"/>
              </w:rPr>
            </w:pPr>
            <w:r>
              <w:rPr>
                <w:rFonts w:ascii="Georgia" w:hAnsi="Georgia"/>
                <w:b/>
                <w:bCs/>
                <w:color w:val="27348B"/>
              </w:rPr>
              <w:t>NEUR1001</w:t>
            </w:r>
          </w:p>
        </w:tc>
        <w:tc>
          <w:tcPr>
            <w:tcW w:w="3392" w:type="dxa"/>
          </w:tcPr>
          <w:p w14:paraId="5DC6A153" w14:textId="77777777" w:rsidR="002A283A" w:rsidRPr="002A283A" w:rsidRDefault="002A283A" w:rsidP="000B39A1">
            <w:pPr>
              <w:pStyle w:val="Heading3"/>
              <w:pBdr>
                <w:bottom w:val="single" w:sz="6" w:space="5" w:color="D8D8D8"/>
              </w:pBdr>
              <w:spacing w:before="0" w:after="180"/>
              <w:textAlignment w:val="baseline"/>
              <w:outlineLvl w:val="2"/>
              <w:rPr>
                <w:rFonts w:ascii="Georgia" w:hAnsi="Georgia"/>
                <w:b/>
                <w:bCs/>
                <w:color w:val="27348B"/>
                <w:lang w:val="en-US"/>
              </w:rPr>
            </w:pPr>
            <w:r w:rsidRPr="002A283A">
              <w:rPr>
                <w:rFonts w:ascii="Georgia" w:hAnsi="Georgia"/>
                <w:b/>
                <w:bCs/>
                <w:color w:val="27348B"/>
                <w:lang w:val="en-US"/>
              </w:rPr>
              <w:t>Neuroscience in Society</w:t>
            </w:r>
          </w:p>
          <w:p w14:paraId="2827D59B" w14:textId="77777777" w:rsidR="002A283A" w:rsidRPr="002A283A" w:rsidRDefault="002A283A" w:rsidP="000B39A1">
            <w:pPr>
              <w:rPr>
                <w:lang w:val="en-US"/>
              </w:rPr>
            </w:pPr>
            <w:r w:rsidRPr="002A283A">
              <w:rPr>
                <w:lang w:val="en-US"/>
              </w:rPr>
              <w:t>Sem 2</w:t>
            </w:r>
          </w:p>
          <w:p w14:paraId="1B3A56BB" w14:textId="77777777" w:rsidR="002A283A" w:rsidRPr="002A283A" w:rsidRDefault="002A283A" w:rsidP="000B39A1">
            <w:pPr>
              <w:rPr>
                <w:lang w:val="en-US"/>
              </w:rPr>
            </w:pPr>
            <w:r w:rsidRPr="002A283A">
              <w:rPr>
                <w:lang w:val="en-US"/>
              </w:rPr>
              <w:t>No pre req</w:t>
            </w:r>
          </w:p>
          <w:p w14:paraId="281DF8FC" w14:textId="77777777" w:rsidR="002A283A" w:rsidRPr="002A283A" w:rsidRDefault="002A283A" w:rsidP="000B39A1">
            <w:pPr>
              <w:pStyle w:val="Heading3"/>
              <w:pBdr>
                <w:bottom w:val="single" w:sz="6" w:space="5" w:color="D8D8D8"/>
              </w:pBdr>
              <w:spacing w:before="0" w:after="180"/>
              <w:textAlignment w:val="baseline"/>
              <w:outlineLvl w:val="2"/>
              <w:rPr>
                <w:rFonts w:ascii="Georgia" w:hAnsi="Georgia"/>
                <w:b/>
                <w:bCs/>
                <w:color w:val="27348B"/>
                <w:lang w:val="en-US"/>
              </w:rPr>
            </w:pPr>
          </w:p>
        </w:tc>
        <w:tc>
          <w:tcPr>
            <w:tcW w:w="735" w:type="dxa"/>
          </w:tcPr>
          <w:p w14:paraId="20E5A61A" w14:textId="77777777" w:rsidR="002A283A" w:rsidRDefault="002A283A" w:rsidP="000B39A1">
            <w:pPr>
              <w:rPr>
                <w:rFonts w:ascii="AU Passata" w:hAnsi="AU Passata"/>
                <w:lang w:val="en-US"/>
              </w:rPr>
            </w:pPr>
            <w:r>
              <w:rPr>
                <w:rFonts w:ascii="AU Passata" w:hAnsi="AU Passata"/>
                <w:lang w:val="en-US"/>
              </w:rPr>
              <w:t>6</w:t>
            </w:r>
          </w:p>
        </w:tc>
        <w:tc>
          <w:tcPr>
            <w:tcW w:w="949" w:type="dxa"/>
          </w:tcPr>
          <w:p w14:paraId="25220305" w14:textId="77777777" w:rsidR="002A283A" w:rsidRDefault="002A283A" w:rsidP="000B39A1">
            <w:pPr>
              <w:rPr>
                <w:rFonts w:ascii="AU Passata" w:hAnsi="AU Passata"/>
                <w:lang w:val="en-US"/>
              </w:rPr>
            </w:pPr>
          </w:p>
        </w:tc>
        <w:tc>
          <w:tcPr>
            <w:tcW w:w="1013" w:type="dxa"/>
          </w:tcPr>
          <w:p w14:paraId="24DAACE9" w14:textId="77777777" w:rsidR="002A283A" w:rsidRDefault="002A283A" w:rsidP="000B39A1">
            <w:pPr>
              <w:rPr>
                <w:rFonts w:ascii="AU Passata" w:hAnsi="AU Passata"/>
                <w:lang w:val="en-US"/>
              </w:rPr>
            </w:pPr>
          </w:p>
        </w:tc>
      </w:tr>
      <w:tr w:rsidR="002A283A" w:rsidRPr="009131EF" w14:paraId="2166C316" w14:textId="77777777" w:rsidTr="000B39A1">
        <w:tblPrEx>
          <w:tblCellMar>
            <w:left w:w="108" w:type="dxa"/>
            <w:right w:w="108" w:type="dxa"/>
          </w:tblCellMar>
          <w:tblLook w:val="04A0" w:firstRow="1" w:lastRow="0" w:firstColumn="1" w:lastColumn="0" w:noHBand="0" w:noVBand="1"/>
        </w:tblPrEx>
        <w:tc>
          <w:tcPr>
            <w:tcW w:w="3577" w:type="dxa"/>
          </w:tcPr>
          <w:p w14:paraId="333A787F" w14:textId="57359C7E" w:rsidR="002A283A" w:rsidRDefault="002A283A" w:rsidP="000B39A1">
            <w:pPr>
              <w:rPr>
                <w:rFonts w:ascii="Georgia" w:hAnsi="Georgia"/>
                <w:b/>
                <w:bCs/>
                <w:color w:val="27348B"/>
              </w:rPr>
            </w:pPr>
            <w:r>
              <w:rPr>
                <w:rFonts w:ascii="Georgia" w:hAnsi="Georgia"/>
                <w:b/>
                <w:bCs/>
                <w:color w:val="27348B"/>
              </w:rPr>
              <w:t>Chem101</w:t>
            </w:r>
          </w:p>
        </w:tc>
        <w:tc>
          <w:tcPr>
            <w:tcW w:w="3392" w:type="dxa"/>
          </w:tcPr>
          <w:p w14:paraId="40F71879" w14:textId="77777777" w:rsidR="002A283A" w:rsidRPr="002A283A" w:rsidRDefault="002A283A" w:rsidP="002A283A">
            <w:pPr>
              <w:pStyle w:val="NormalWeb"/>
              <w:rPr>
                <w:lang w:val="en-US"/>
              </w:rPr>
            </w:pPr>
            <w:r w:rsidRPr="002A283A">
              <w:rPr>
                <w:rFonts w:ascii="TimesNewRomanPSMT" w:hAnsi="TimesNewRomanPSMT"/>
                <w:lang w:val="en-US"/>
              </w:rPr>
              <w:t xml:space="preserve">Chemistry 1A: Introductory Physical &amp; General Chemistry </w:t>
            </w:r>
          </w:p>
          <w:p w14:paraId="652D7CAC" w14:textId="77777777" w:rsidR="002A283A" w:rsidRPr="002A283A" w:rsidRDefault="002A283A" w:rsidP="000B39A1">
            <w:pPr>
              <w:pStyle w:val="Heading3"/>
              <w:pBdr>
                <w:bottom w:val="single" w:sz="6" w:space="5" w:color="D8D8D8"/>
              </w:pBdr>
              <w:spacing w:before="0" w:after="180"/>
              <w:textAlignment w:val="baseline"/>
              <w:outlineLvl w:val="2"/>
              <w:rPr>
                <w:rFonts w:ascii="Georgia" w:hAnsi="Georgia"/>
                <w:b/>
                <w:bCs/>
                <w:color w:val="27348B"/>
                <w:lang w:val="en-US"/>
              </w:rPr>
            </w:pPr>
          </w:p>
        </w:tc>
        <w:tc>
          <w:tcPr>
            <w:tcW w:w="735" w:type="dxa"/>
          </w:tcPr>
          <w:p w14:paraId="1D14B8D7" w14:textId="77777777" w:rsidR="002A283A" w:rsidRDefault="002A283A" w:rsidP="000B39A1">
            <w:pPr>
              <w:rPr>
                <w:rFonts w:ascii="AU Passata" w:hAnsi="AU Passata"/>
                <w:lang w:val="en-US"/>
              </w:rPr>
            </w:pPr>
          </w:p>
        </w:tc>
        <w:tc>
          <w:tcPr>
            <w:tcW w:w="949" w:type="dxa"/>
          </w:tcPr>
          <w:p w14:paraId="3F03C83A" w14:textId="77777777" w:rsidR="002A283A" w:rsidRDefault="002A283A" w:rsidP="000B39A1">
            <w:pPr>
              <w:rPr>
                <w:rFonts w:ascii="AU Passata" w:hAnsi="AU Passata"/>
                <w:lang w:val="en-US"/>
              </w:rPr>
            </w:pPr>
          </w:p>
        </w:tc>
        <w:tc>
          <w:tcPr>
            <w:tcW w:w="1013" w:type="dxa"/>
          </w:tcPr>
          <w:p w14:paraId="0F2534C9" w14:textId="77777777" w:rsidR="002A283A" w:rsidRDefault="002A283A" w:rsidP="000B39A1">
            <w:pPr>
              <w:rPr>
                <w:rFonts w:ascii="AU Passata" w:hAnsi="AU Passata"/>
                <w:lang w:val="en-US"/>
              </w:rPr>
            </w:pPr>
          </w:p>
        </w:tc>
      </w:tr>
      <w:tr w:rsidR="002A283A" w14:paraId="1902DBE2" w14:textId="77777777" w:rsidTr="000B39A1">
        <w:tblPrEx>
          <w:tblCellMar>
            <w:left w:w="108" w:type="dxa"/>
            <w:right w:w="108" w:type="dxa"/>
          </w:tblCellMar>
          <w:tblLook w:val="04A0" w:firstRow="1" w:lastRow="0" w:firstColumn="1" w:lastColumn="0" w:noHBand="0" w:noVBand="1"/>
        </w:tblPrEx>
        <w:tc>
          <w:tcPr>
            <w:tcW w:w="3577" w:type="dxa"/>
          </w:tcPr>
          <w:p w14:paraId="5042B4D5" w14:textId="2CCDDD26" w:rsidR="002A283A" w:rsidRDefault="002A283A" w:rsidP="000B39A1">
            <w:pPr>
              <w:rPr>
                <w:rFonts w:ascii="Georgia" w:hAnsi="Georgia"/>
                <w:b/>
                <w:bCs/>
                <w:color w:val="27348B"/>
              </w:rPr>
            </w:pPr>
            <w:r>
              <w:rPr>
                <w:rFonts w:ascii="Georgia" w:hAnsi="Georgia"/>
                <w:b/>
                <w:bCs/>
                <w:color w:val="27348B"/>
              </w:rPr>
              <w:t>Medi100</w:t>
            </w:r>
          </w:p>
        </w:tc>
        <w:tc>
          <w:tcPr>
            <w:tcW w:w="3392" w:type="dxa"/>
          </w:tcPr>
          <w:p w14:paraId="59CF51E7" w14:textId="77777777" w:rsidR="002A283A" w:rsidRDefault="002A283A" w:rsidP="002A283A">
            <w:pPr>
              <w:pStyle w:val="NormalWeb"/>
            </w:pPr>
            <w:r>
              <w:rPr>
                <w:rFonts w:ascii="TimesNewRomanPSMT" w:hAnsi="TimesNewRomanPSMT"/>
              </w:rPr>
              <w:t xml:space="preserve">Human Structure and Function </w:t>
            </w:r>
          </w:p>
          <w:p w14:paraId="2A203C67" w14:textId="77777777" w:rsidR="002A283A" w:rsidRPr="002A283A" w:rsidRDefault="002A283A" w:rsidP="002A283A">
            <w:pPr>
              <w:pStyle w:val="NormalWeb"/>
              <w:rPr>
                <w:rFonts w:ascii="TimesNewRomanPSMT" w:hAnsi="TimesNewRomanPSMT"/>
                <w:lang w:val="en-US"/>
              </w:rPr>
            </w:pPr>
          </w:p>
        </w:tc>
        <w:tc>
          <w:tcPr>
            <w:tcW w:w="735" w:type="dxa"/>
          </w:tcPr>
          <w:p w14:paraId="31B9F9E9" w14:textId="77777777" w:rsidR="002A283A" w:rsidRDefault="002A283A" w:rsidP="000B39A1">
            <w:pPr>
              <w:rPr>
                <w:rFonts w:ascii="AU Passata" w:hAnsi="AU Passata"/>
                <w:lang w:val="en-US"/>
              </w:rPr>
            </w:pPr>
          </w:p>
        </w:tc>
        <w:tc>
          <w:tcPr>
            <w:tcW w:w="949" w:type="dxa"/>
          </w:tcPr>
          <w:p w14:paraId="46B525DA" w14:textId="77777777" w:rsidR="002A283A" w:rsidRDefault="002A283A" w:rsidP="000B39A1">
            <w:pPr>
              <w:rPr>
                <w:rFonts w:ascii="AU Passata" w:hAnsi="AU Passata"/>
                <w:lang w:val="en-US"/>
              </w:rPr>
            </w:pPr>
          </w:p>
        </w:tc>
        <w:tc>
          <w:tcPr>
            <w:tcW w:w="1013" w:type="dxa"/>
          </w:tcPr>
          <w:p w14:paraId="2E79FD9A" w14:textId="77777777" w:rsidR="002A283A" w:rsidRDefault="002A283A" w:rsidP="000B39A1">
            <w:pPr>
              <w:rPr>
                <w:rFonts w:ascii="AU Passata" w:hAnsi="AU Passata"/>
                <w:lang w:val="en-US"/>
              </w:rPr>
            </w:pPr>
          </w:p>
        </w:tc>
      </w:tr>
      <w:tr w:rsidR="002A283A" w14:paraId="29B89ABF" w14:textId="77777777" w:rsidTr="000B39A1">
        <w:tblPrEx>
          <w:tblCellMar>
            <w:left w:w="108" w:type="dxa"/>
            <w:right w:w="108" w:type="dxa"/>
          </w:tblCellMar>
          <w:tblLook w:val="04A0" w:firstRow="1" w:lastRow="0" w:firstColumn="1" w:lastColumn="0" w:noHBand="0" w:noVBand="1"/>
        </w:tblPrEx>
        <w:tc>
          <w:tcPr>
            <w:tcW w:w="3577" w:type="dxa"/>
          </w:tcPr>
          <w:p w14:paraId="60EA4508" w14:textId="3B72F24D" w:rsidR="002A283A" w:rsidRDefault="002A283A" w:rsidP="000B39A1">
            <w:pPr>
              <w:rPr>
                <w:rFonts w:ascii="Georgia" w:hAnsi="Georgia"/>
                <w:b/>
                <w:bCs/>
                <w:color w:val="27348B"/>
              </w:rPr>
            </w:pPr>
            <w:r>
              <w:rPr>
                <w:rFonts w:ascii="Georgia" w:hAnsi="Georgia"/>
                <w:b/>
                <w:bCs/>
                <w:color w:val="27348B"/>
              </w:rPr>
              <w:t>Biol213</w:t>
            </w:r>
          </w:p>
        </w:tc>
        <w:tc>
          <w:tcPr>
            <w:tcW w:w="3392" w:type="dxa"/>
          </w:tcPr>
          <w:p w14:paraId="3DFF1047" w14:textId="77777777" w:rsidR="002A283A" w:rsidRDefault="002A283A" w:rsidP="002A283A">
            <w:pPr>
              <w:pStyle w:val="NormalWeb"/>
            </w:pPr>
            <w:r>
              <w:rPr>
                <w:rFonts w:ascii="TimesNewRomanPSMT" w:hAnsi="TimesNewRomanPSMT"/>
              </w:rPr>
              <w:t xml:space="preserve">Principles of Biochemistry </w:t>
            </w:r>
          </w:p>
          <w:p w14:paraId="166739FF" w14:textId="77777777" w:rsidR="002A283A" w:rsidRDefault="002A283A" w:rsidP="002A283A">
            <w:pPr>
              <w:pStyle w:val="NormalWeb"/>
              <w:rPr>
                <w:rFonts w:ascii="TimesNewRomanPSMT" w:hAnsi="TimesNewRomanPSMT"/>
              </w:rPr>
            </w:pPr>
          </w:p>
        </w:tc>
        <w:tc>
          <w:tcPr>
            <w:tcW w:w="735" w:type="dxa"/>
          </w:tcPr>
          <w:p w14:paraId="1128A94E" w14:textId="77777777" w:rsidR="002A283A" w:rsidRDefault="002A283A" w:rsidP="000B39A1">
            <w:pPr>
              <w:rPr>
                <w:rFonts w:ascii="AU Passata" w:hAnsi="AU Passata"/>
                <w:lang w:val="en-US"/>
              </w:rPr>
            </w:pPr>
          </w:p>
        </w:tc>
        <w:tc>
          <w:tcPr>
            <w:tcW w:w="949" w:type="dxa"/>
          </w:tcPr>
          <w:p w14:paraId="5FF3DB9E" w14:textId="77777777" w:rsidR="002A283A" w:rsidRDefault="002A283A" w:rsidP="000B39A1">
            <w:pPr>
              <w:rPr>
                <w:rFonts w:ascii="AU Passata" w:hAnsi="AU Passata"/>
                <w:lang w:val="en-US"/>
              </w:rPr>
            </w:pPr>
          </w:p>
        </w:tc>
        <w:tc>
          <w:tcPr>
            <w:tcW w:w="1013" w:type="dxa"/>
          </w:tcPr>
          <w:p w14:paraId="293D24C6" w14:textId="77777777" w:rsidR="002A283A" w:rsidRDefault="002A283A" w:rsidP="000B39A1">
            <w:pPr>
              <w:rPr>
                <w:rFonts w:ascii="AU Passata" w:hAnsi="AU Passata"/>
                <w:lang w:val="en-US"/>
              </w:rPr>
            </w:pPr>
          </w:p>
        </w:tc>
      </w:tr>
      <w:tr w:rsidR="002A283A" w14:paraId="48B500FD" w14:textId="77777777" w:rsidTr="000B39A1">
        <w:tblPrEx>
          <w:tblCellMar>
            <w:left w:w="108" w:type="dxa"/>
            <w:right w:w="108" w:type="dxa"/>
          </w:tblCellMar>
          <w:tblLook w:val="04A0" w:firstRow="1" w:lastRow="0" w:firstColumn="1" w:lastColumn="0" w:noHBand="0" w:noVBand="1"/>
        </w:tblPrEx>
        <w:tc>
          <w:tcPr>
            <w:tcW w:w="3577" w:type="dxa"/>
          </w:tcPr>
          <w:p w14:paraId="4E912D0B" w14:textId="409DFBC6" w:rsidR="002A283A" w:rsidRDefault="002A283A" w:rsidP="000B39A1">
            <w:pPr>
              <w:rPr>
                <w:rFonts w:ascii="Georgia" w:hAnsi="Georgia"/>
                <w:b/>
                <w:bCs/>
                <w:color w:val="27348B"/>
              </w:rPr>
            </w:pPr>
            <w:r>
              <w:rPr>
                <w:rFonts w:ascii="Georgia" w:hAnsi="Georgia"/>
                <w:b/>
                <w:bCs/>
                <w:color w:val="27348B"/>
              </w:rPr>
              <w:t>Medi312</w:t>
            </w:r>
          </w:p>
        </w:tc>
        <w:tc>
          <w:tcPr>
            <w:tcW w:w="3392" w:type="dxa"/>
          </w:tcPr>
          <w:p w14:paraId="1F377BD2" w14:textId="6C3874BE" w:rsidR="002A283A" w:rsidRDefault="002A283A" w:rsidP="002A283A">
            <w:pPr>
              <w:pStyle w:val="NormalWeb"/>
            </w:pPr>
            <w:r>
              <w:rPr>
                <w:rFonts w:ascii="TimesNewRomanPSMT" w:hAnsi="TimesNewRomanPSMT"/>
              </w:rPr>
              <w:t>Fundamentals of neuroscience</w:t>
            </w:r>
          </w:p>
          <w:p w14:paraId="3279CB59" w14:textId="77777777" w:rsidR="002A283A" w:rsidRDefault="002A283A" w:rsidP="002A283A">
            <w:pPr>
              <w:pStyle w:val="NormalWeb"/>
              <w:rPr>
                <w:rFonts w:ascii="TimesNewRomanPSMT" w:hAnsi="TimesNewRomanPSMT"/>
              </w:rPr>
            </w:pPr>
          </w:p>
        </w:tc>
        <w:tc>
          <w:tcPr>
            <w:tcW w:w="735" w:type="dxa"/>
          </w:tcPr>
          <w:p w14:paraId="057AF2B2" w14:textId="77777777" w:rsidR="002A283A" w:rsidRDefault="002A283A" w:rsidP="000B39A1">
            <w:pPr>
              <w:rPr>
                <w:rFonts w:ascii="AU Passata" w:hAnsi="AU Passata"/>
                <w:lang w:val="en-US"/>
              </w:rPr>
            </w:pPr>
          </w:p>
        </w:tc>
        <w:tc>
          <w:tcPr>
            <w:tcW w:w="949" w:type="dxa"/>
          </w:tcPr>
          <w:p w14:paraId="58BD5694" w14:textId="77777777" w:rsidR="002A283A" w:rsidRDefault="002A283A" w:rsidP="000B39A1">
            <w:pPr>
              <w:rPr>
                <w:rFonts w:ascii="AU Passata" w:hAnsi="AU Passata"/>
                <w:lang w:val="en-US"/>
              </w:rPr>
            </w:pPr>
          </w:p>
        </w:tc>
        <w:tc>
          <w:tcPr>
            <w:tcW w:w="1013" w:type="dxa"/>
          </w:tcPr>
          <w:p w14:paraId="72AF4347" w14:textId="77777777" w:rsidR="002A283A" w:rsidRDefault="002A283A" w:rsidP="000B39A1">
            <w:pPr>
              <w:rPr>
                <w:rFonts w:ascii="AU Passata" w:hAnsi="AU Passata"/>
                <w:lang w:val="en-US"/>
              </w:rPr>
            </w:pPr>
          </w:p>
        </w:tc>
      </w:tr>
      <w:tr w:rsidR="002A283A" w14:paraId="47143773" w14:textId="77777777" w:rsidTr="000B39A1">
        <w:tblPrEx>
          <w:tblCellMar>
            <w:left w:w="108" w:type="dxa"/>
            <w:right w:w="108" w:type="dxa"/>
          </w:tblCellMar>
          <w:tblLook w:val="04A0" w:firstRow="1" w:lastRow="0" w:firstColumn="1" w:lastColumn="0" w:noHBand="0" w:noVBand="1"/>
        </w:tblPrEx>
        <w:tc>
          <w:tcPr>
            <w:tcW w:w="3577" w:type="dxa"/>
          </w:tcPr>
          <w:p w14:paraId="13C3DA26" w14:textId="77777777" w:rsidR="002A283A" w:rsidRDefault="00F90DD9" w:rsidP="002A283A">
            <w:hyperlink r:id="rId46" w:history="1">
              <w:r w:rsidR="002A283A">
                <w:rPr>
                  <w:rStyle w:val="Hyperlink"/>
                  <w:rFonts w:ascii="Verdana" w:hAnsi="Verdana"/>
                  <w:color w:val="663399"/>
                  <w:bdr w:val="single" w:sz="2" w:space="0" w:color="D9D9D6" w:frame="1"/>
                </w:rPr>
                <w:t>MARK217</w:t>
              </w:r>
            </w:hyperlink>
          </w:p>
          <w:p w14:paraId="721ED21D" w14:textId="77777777" w:rsidR="002A283A" w:rsidRDefault="002A283A" w:rsidP="000B39A1">
            <w:pPr>
              <w:rPr>
                <w:rFonts w:ascii="Georgia" w:hAnsi="Georgia"/>
                <w:b/>
                <w:bCs/>
                <w:color w:val="27348B"/>
              </w:rPr>
            </w:pPr>
          </w:p>
        </w:tc>
        <w:tc>
          <w:tcPr>
            <w:tcW w:w="3392" w:type="dxa"/>
          </w:tcPr>
          <w:p w14:paraId="236F982D" w14:textId="4E7B65E8" w:rsidR="002A283A" w:rsidRDefault="002A283A" w:rsidP="002A283A">
            <w:pPr>
              <w:pStyle w:val="NormalWeb"/>
              <w:rPr>
                <w:rFonts w:ascii="TimesNewRomanPSMT" w:hAnsi="TimesNewRomanPSMT"/>
              </w:rPr>
            </w:pPr>
            <w:r>
              <w:rPr>
                <w:rFonts w:ascii="TimesNewRomanPSMT" w:hAnsi="TimesNewRomanPSMT"/>
              </w:rPr>
              <w:t>Consumer behavior</w:t>
            </w:r>
          </w:p>
        </w:tc>
        <w:tc>
          <w:tcPr>
            <w:tcW w:w="735" w:type="dxa"/>
          </w:tcPr>
          <w:p w14:paraId="0B2DB0B8" w14:textId="77777777" w:rsidR="002A283A" w:rsidRDefault="002A283A" w:rsidP="000B39A1">
            <w:pPr>
              <w:rPr>
                <w:rFonts w:ascii="AU Passata" w:hAnsi="AU Passata"/>
                <w:lang w:val="en-US"/>
              </w:rPr>
            </w:pPr>
          </w:p>
        </w:tc>
        <w:tc>
          <w:tcPr>
            <w:tcW w:w="949" w:type="dxa"/>
          </w:tcPr>
          <w:p w14:paraId="72E1496C" w14:textId="77777777" w:rsidR="002A283A" w:rsidRDefault="002A283A" w:rsidP="000B39A1">
            <w:pPr>
              <w:rPr>
                <w:rFonts w:ascii="AU Passata" w:hAnsi="AU Passata"/>
                <w:lang w:val="en-US"/>
              </w:rPr>
            </w:pPr>
          </w:p>
        </w:tc>
        <w:tc>
          <w:tcPr>
            <w:tcW w:w="1013" w:type="dxa"/>
          </w:tcPr>
          <w:p w14:paraId="47CAB87C" w14:textId="77777777" w:rsidR="002A283A" w:rsidRDefault="002A283A" w:rsidP="000B39A1">
            <w:pPr>
              <w:rPr>
                <w:rFonts w:ascii="AU Passata" w:hAnsi="AU Passata"/>
                <w:lang w:val="en-US"/>
              </w:rPr>
            </w:pPr>
          </w:p>
        </w:tc>
      </w:tr>
    </w:tbl>
    <w:p w14:paraId="0AEF84FE" w14:textId="6892D854" w:rsidR="002A283A" w:rsidRDefault="002A283A" w:rsidP="002A283A">
      <w:pPr>
        <w:rPr>
          <w:lang w:val="en-US"/>
        </w:rPr>
      </w:pPr>
    </w:p>
    <w:p w14:paraId="6481F1F2" w14:textId="6E791D53" w:rsidR="002A283A" w:rsidRPr="002A283A" w:rsidRDefault="002A283A" w:rsidP="002A283A">
      <w:pPr>
        <w:rPr>
          <w:lang w:val="en-US"/>
        </w:rPr>
      </w:pPr>
      <w:r>
        <w:rPr>
          <w:noProof/>
          <w:lang w:val="en-US"/>
        </w:rPr>
        <w:drawing>
          <wp:inline distT="0" distB="0" distL="0" distR="0" wp14:anchorId="3766F755" wp14:editId="54920E09">
            <wp:extent cx="6120130" cy="1959610"/>
            <wp:effectExtent l="0" t="0" r="1270" b="0"/>
            <wp:docPr id="18" name="Billede 18"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kærmbillede 2019-11-03 kl. 18.05.56.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20130" cy="1959610"/>
                    </a:xfrm>
                    <a:prstGeom prst="rect">
                      <a:avLst/>
                    </a:prstGeom>
                  </pic:spPr>
                </pic:pic>
              </a:graphicData>
            </a:graphic>
          </wp:inline>
        </w:drawing>
      </w:r>
    </w:p>
    <w:p w14:paraId="53C14CFE" w14:textId="6EA86AB2" w:rsidR="002A283A" w:rsidRDefault="002A283A">
      <w:pPr>
        <w:rPr>
          <w:rFonts w:ascii="AU Passata" w:hAnsi="AU Passata"/>
          <w:lang w:val="en-US"/>
        </w:rPr>
      </w:pPr>
      <w:r>
        <w:rPr>
          <w:rFonts w:ascii="AU Passata" w:hAnsi="AU Passata"/>
          <w:lang w:val="en-US"/>
        </w:rPr>
        <w:t>Biochemistry stuff</w:t>
      </w:r>
    </w:p>
    <w:p w14:paraId="4E12287F" w14:textId="301CE2E1" w:rsidR="002A283A" w:rsidRPr="002A283A" w:rsidRDefault="00F90DD9">
      <w:pPr>
        <w:rPr>
          <w:rFonts w:ascii="AU Passata" w:hAnsi="AU Passata"/>
          <w:lang w:val="en-US"/>
        </w:rPr>
      </w:pPr>
      <w:hyperlink r:id="rId48" w:history="1">
        <w:r w:rsidR="002A283A" w:rsidRPr="000636AF">
          <w:rPr>
            <w:rStyle w:val="Hyperlink"/>
            <w:rFonts w:ascii="AU Passata" w:hAnsi="AU Passata"/>
            <w:lang w:val="en-US"/>
          </w:rPr>
          <w:t>https://documents.uow.edu.au/content/groups/public/@web/@gov/documents/doc/uow261002.pdf</w:t>
        </w:r>
      </w:hyperlink>
      <w:r w:rsidR="002A283A">
        <w:rPr>
          <w:rFonts w:ascii="AU Passata" w:hAnsi="AU Passata"/>
          <w:lang w:val="en-US"/>
        </w:rPr>
        <w:t xml:space="preserve"> </w:t>
      </w:r>
    </w:p>
    <w:p w14:paraId="38E87BA0" w14:textId="77777777" w:rsidR="00DB6B07" w:rsidRPr="002A283A" w:rsidRDefault="00DB6B07">
      <w:pPr>
        <w:rPr>
          <w:rFonts w:ascii="AU Passata" w:hAnsi="AU Passata"/>
          <w:lang w:val="en-US"/>
        </w:rPr>
      </w:pPr>
    </w:p>
    <w:p w14:paraId="49DB7554" w14:textId="4F0E8F82" w:rsidR="00DB6B07" w:rsidRDefault="000F13A5">
      <w:pPr>
        <w:rPr>
          <w:rFonts w:ascii="AU Passata" w:hAnsi="AU Passata"/>
          <w:lang w:val="en-US"/>
        </w:rPr>
      </w:pPr>
      <w:r>
        <w:rPr>
          <w:rFonts w:ascii="AU Passata" w:hAnsi="AU Passata"/>
          <w:lang w:val="en-US"/>
        </w:rPr>
        <w:t>management and commerce stuff</w:t>
      </w:r>
    </w:p>
    <w:p w14:paraId="7CA45E77" w14:textId="604AF71D" w:rsidR="000F13A5" w:rsidRDefault="00F90DD9">
      <w:pPr>
        <w:rPr>
          <w:rFonts w:ascii="AU Passata" w:hAnsi="AU Passata"/>
          <w:lang w:val="en-US"/>
        </w:rPr>
      </w:pPr>
      <w:hyperlink r:id="rId49" w:history="1">
        <w:r w:rsidR="000F13A5" w:rsidRPr="000636AF">
          <w:rPr>
            <w:rStyle w:val="Hyperlink"/>
            <w:rFonts w:ascii="AU Passata" w:hAnsi="AU Passata"/>
            <w:lang w:val="en-US"/>
          </w:rPr>
          <w:t>https://documents.uow.edu.au/handbook/yr2019/ug/H19005943.html</w:t>
        </w:r>
      </w:hyperlink>
      <w:r w:rsidR="000F13A5">
        <w:rPr>
          <w:rFonts w:ascii="AU Passata" w:hAnsi="AU Passata"/>
          <w:lang w:val="en-US"/>
        </w:rPr>
        <w:t xml:space="preserve"> </w:t>
      </w:r>
    </w:p>
    <w:p w14:paraId="36F703EE" w14:textId="3D5E869F" w:rsidR="000F13A5" w:rsidRDefault="000F13A5">
      <w:pPr>
        <w:rPr>
          <w:rFonts w:ascii="AU Passata" w:hAnsi="AU Passata"/>
          <w:lang w:val="en-US"/>
        </w:rPr>
      </w:pPr>
    </w:p>
    <w:p w14:paraId="6E5F4E56" w14:textId="6EC6FEA1" w:rsidR="000F13A5" w:rsidRDefault="000F13A5">
      <w:pPr>
        <w:rPr>
          <w:rFonts w:ascii="AU Passata" w:hAnsi="AU Passata"/>
          <w:lang w:val="en-US"/>
        </w:rPr>
      </w:pPr>
      <w:r>
        <w:rPr>
          <w:rFonts w:ascii="AU Passata" w:hAnsi="AU Passata"/>
          <w:lang w:val="en-US"/>
        </w:rPr>
        <w:t>course descriptions m pre reqs her:</w:t>
      </w:r>
    </w:p>
    <w:p w14:paraId="63234BB7" w14:textId="591281AE" w:rsidR="000F13A5" w:rsidRDefault="00F90DD9">
      <w:pPr>
        <w:rPr>
          <w:rFonts w:ascii="AU Passata" w:hAnsi="AU Passata"/>
          <w:lang w:val="en-US"/>
        </w:rPr>
      </w:pPr>
      <w:hyperlink r:id="rId50" w:history="1">
        <w:r w:rsidR="000F13A5" w:rsidRPr="000636AF">
          <w:rPr>
            <w:rStyle w:val="Hyperlink"/>
            <w:rFonts w:ascii="AU Passata" w:hAnsi="AU Passata"/>
            <w:lang w:val="en-US"/>
          </w:rPr>
          <w:t>https://solss.uow.edu.au/apir/public_subjectview.call_main</w:t>
        </w:r>
      </w:hyperlink>
      <w:r w:rsidR="000F13A5">
        <w:rPr>
          <w:rFonts w:ascii="AU Passata" w:hAnsi="AU Passata"/>
          <w:lang w:val="en-US"/>
        </w:rPr>
        <w:t xml:space="preserve"> </w:t>
      </w:r>
    </w:p>
    <w:p w14:paraId="3605E3E7" w14:textId="1B716645" w:rsidR="000B39A1" w:rsidRDefault="000B39A1">
      <w:pPr>
        <w:rPr>
          <w:rFonts w:ascii="AU Passata" w:hAnsi="AU Passata"/>
          <w:lang w:val="en-US"/>
        </w:rPr>
      </w:pPr>
    </w:p>
    <w:p w14:paraId="686D21AE" w14:textId="1B6FB5D6" w:rsidR="000B39A1" w:rsidRDefault="000B39A1" w:rsidP="000B39A1">
      <w:pPr>
        <w:pStyle w:val="Heading1"/>
        <w:rPr>
          <w:lang w:val="en-US"/>
        </w:rPr>
      </w:pPr>
      <w:r>
        <w:rPr>
          <w:lang w:val="en-US"/>
        </w:rPr>
        <w:t>Canada</w:t>
      </w:r>
    </w:p>
    <w:p w14:paraId="279FA05F" w14:textId="31D816E2" w:rsidR="00D84C2E" w:rsidRDefault="00D84C2E" w:rsidP="00D84C2E">
      <w:pPr>
        <w:rPr>
          <w:lang w:val="en-US" w:eastAsia="en-US"/>
        </w:rPr>
      </w:pPr>
    </w:p>
    <w:p w14:paraId="49F2A2AF" w14:textId="26FDA22A" w:rsidR="00D84C2E" w:rsidRPr="00D84C2E" w:rsidRDefault="00D84C2E" w:rsidP="00D84C2E">
      <w:pPr>
        <w:rPr>
          <w:lang w:val="en-US" w:eastAsia="en-US"/>
        </w:rPr>
      </w:pPr>
      <w:r>
        <w:rPr>
          <w:lang w:val="en-US" w:eastAsia="en-US"/>
        </w:rPr>
        <w:t>OBS mont tremblant for skiing – close to brock, montreal and Ontario!</w:t>
      </w:r>
    </w:p>
    <w:p w14:paraId="6E10D9F4" w14:textId="015621CE" w:rsidR="000B39A1" w:rsidRDefault="000B39A1" w:rsidP="000B39A1">
      <w:pPr>
        <w:pStyle w:val="Heading2"/>
        <w:rPr>
          <w:lang w:val="en-US"/>
        </w:rPr>
      </w:pPr>
      <w:r w:rsidRPr="00D13259">
        <w:rPr>
          <w:highlight w:val="green"/>
          <w:lang w:val="en-US"/>
        </w:rPr>
        <w:t>Brock University</w:t>
      </w:r>
    </w:p>
    <w:p w14:paraId="605B98E7" w14:textId="173CDDEB" w:rsidR="00CC4081" w:rsidRDefault="00CC4081" w:rsidP="00CC4081">
      <w:pPr>
        <w:rPr>
          <w:lang w:val="en-US" w:eastAsia="en-US"/>
        </w:rPr>
      </w:pPr>
      <w:r>
        <w:rPr>
          <w:lang w:val="en-US" w:eastAsia="en-US"/>
        </w:rPr>
        <w:t>Email sent on credits and semesters for each course.</w:t>
      </w:r>
    </w:p>
    <w:p w14:paraId="151A37BF" w14:textId="77777777" w:rsidR="00CC4081" w:rsidRPr="00CC4081" w:rsidRDefault="00CC4081" w:rsidP="00CC4081">
      <w:pPr>
        <w:rPr>
          <w:lang w:val="en-US" w:eastAsia="en-US"/>
        </w:rPr>
      </w:pPr>
    </w:p>
    <w:p w14:paraId="7A43F239" w14:textId="5A2A9D11" w:rsidR="00CC4081" w:rsidRPr="00CC4081" w:rsidRDefault="00CC4081" w:rsidP="00CC4081">
      <w:pPr>
        <w:rPr>
          <w:lang w:val="en-US" w:eastAsia="en-US"/>
        </w:rPr>
      </w:pPr>
      <w:r>
        <w:rPr>
          <w:lang w:val="en-US" w:eastAsia="en-US"/>
        </w:rPr>
        <w:t>BONUS!!! BILLIG ACCOMODATION</w:t>
      </w:r>
    </w:p>
    <w:p w14:paraId="3EF16A9A" w14:textId="009FA56F" w:rsidR="000B39A1" w:rsidRDefault="000B39A1" w:rsidP="000B39A1">
      <w:pPr>
        <w:rPr>
          <w:lang w:val="en-US" w:eastAsia="en-US"/>
        </w:rPr>
      </w:pPr>
      <w:r>
        <w:rPr>
          <w:noProof/>
          <w:lang w:val="en-US" w:eastAsia="en-US"/>
        </w:rPr>
        <w:drawing>
          <wp:inline distT="0" distB="0" distL="0" distR="0" wp14:anchorId="1B82561D" wp14:editId="227140AF">
            <wp:extent cx="6120130" cy="2717800"/>
            <wp:effectExtent l="0" t="0" r="127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kærmbillede 2019-11-04 kl. 21.07.52.png"/>
                    <pic:cNvPicPr/>
                  </pic:nvPicPr>
                  <pic:blipFill>
                    <a:blip r:embed="rId51">
                      <a:extLst>
                        <a:ext uri="{28A0092B-C50C-407E-A947-70E740481C1C}">
                          <a14:useLocalDpi xmlns:a14="http://schemas.microsoft.com/office/drawing/2010/main" val="0"/>
                        </a:ext>
                      </a:extLst>
                    </a:blip>
                    <a:stretch>
                      <a:fillRect/>
                    </a:stretch>
                  </pic:blipFill>
                  <pic:spPr>
                    <a:xfrm>
                      <a:off x="0" y="0"/>
                      <a:ext cx="6120130" cy="2717800"/>
                    </a:xfrm>
                    <a:prstGeom prst="rect">
                      <a:avLst/>
                    </a:prstGeom>
                  </pic:spPr>
                </pic:pic>
              </a:graphicData>
            </a:graphic>
          </wp:inline>
        </w:drawing>
      </w:r>
    </w:p>
    <w:p w14:paraId="18C52806" w14:textId="77777777" w:rsidR="00D5636D" w:rsidRPr="00D5636D" w:rsidRDefault="00D5636D" w:rsidP="00D5636D">
      <w:pPr>
        <w:rPr>
          <w:rFonts w:ascii="Calibri" w:hAnsi="Calibri" w:cs="Calibri"/>
          <w:sz w:val="22"/>
          <w:szCs w:val="22"/>
          <w:lang w:val="en-US"/>
        </w:rPr>
      </w:pPr>
      <w:r w:rsidRPr="00D5636D">
        <w:rPr>
          <w:rFonts w:ascii="Calibri" w:hAnsi="Calibri" w:cs="Calibri"/>
          <w:sz w:val="22"/>
          <w:szCs w:val="22"/>
          <w:lang w:val="en-US"/>
        </w:rPr>
        <w:t>Lastly, each 0.5 credit course at Brock (i.e. NEUR 3</w:t>
      </w:r>
      <w:r w:rsidRPr="00D5636D">
        <w:rPr>
          <w:rFonts w:ascii="Calibri" w:hAnsi="Calibri" w:cs="Calibri"/>
          <w:color w:val="FF0000"/>
          <w:sz w:val="22"/>
          <w:szCs w:val="22"/>
          <w:lang w:val="en-US"/>
        </w:rPr>
        <w:t>P</w:t>
      </w:r>
      <w:r w:rsidRPr="00D5636D">
        <w:rPr>
          <w:rFonts w:ascii="Calibri" w:hAnsi="Calibri" w:cs="Calibri"/>
          <w:sz w:val="22"/>
          <w:szCs w:val="22"/>
          <w:lang w:val="en-US"/>
        </w:rPr>
        <w:t>59) is worth about 6 ECTS. A full course load of 5 courses (2.5 Brock credits) would provide you with 30 ECTS for the semester.</w:t>
      </w:r>
    </w:p>
    <w:p w14:paraId="079A3977" w14:textId="77777777" w:rsidR="00D5636D" w:rsidRDefault="00D5636D" w:rsidP="000B39A1">
      <w:pPr>
        <w:rPr>
          <w:lang w:val="en-US" w:eastAsia="en-US"/>
        </w:rPr>
      </w:pPr>
    </w:p>
    <w:p w14:paraId="241BCD7F" w14:textId="59A74219" w:rsidR="00D5636D" w:rsidRPr="00D5636D" w:rsidRDefault="00CC4081" w:rsidP="000B39A1">
      <w:pPr>
        <w:rPr>
          <w:color w:val="0000FF" w:themeColor="hyperlink"/>
          <w:u w:val="single"/>
          <w:lang w:val="en-US" w:eastAsia="en-US"/>
        </w:rPr>
      </w:pPr>
      <w:r>
        <w:rPr>
          <w:lang w:val="en-US" w:eastAsia="en-US"/>
        </w:rPr>
        <w:t xml:space="preserve">Neuro courses: </w:t>
      </w:r>
      <w:hyperlink r:id="rId52" w:anchor="sec8" w:history="1">
        <w:r w:rsidRPr="005071D7">
          <w:rPr>
            <w:rStyle w:val="Hyperlink"/>
            <w:lang w:val="en-US" w:eastAsia="en-US"/>
          </w:rPr>
          <w:t>https://brocku.ca/webcal/2019/undergrad/neur.html#sec8</w:t>
        </w:r>
      </w:hyperlink>
    </w:p>
    <w:p w14:paraId="2B850D01" w14:textId="1AD14DE9" w:rsidR="00CC4081" w:rsidRDefault="00CC4081" w:rsidP="000B39A1">
      <w:pPr>
        <w:rPr>
          <w:lang w:eastAsia="en-US"/>
        </w:rPr>
      </w:pPr>
      <w:r w:rsidRPr="00CC4081">
        <w:rPr>
          <w:lang w:eastAsia="en-US"/>
        </w:rPr>
        <w:t xml:space="preserve">Psyc courses: </w:t>
      </w:r>
      <w:hyperlink r:id="rId53" w:anchor="PSYC_2F23" w:history="1">
        <w:r w:rsidRPr="00CC4081">
          <w:rPr>
            <w:rStyle w:val="Hyperlink"/>
            <w:lang w:eastAsia="en-US"/>
          </w:rPr>
          <w:t>https://brocku.ca/webcal/2019/undergrad/psyc.html#PSYC_2F23</w:t>
        </w:r>
      </w:hyperlink>
      <w:r w:rsidRPr="00CC4081">
        <w:rPr>
          <w:lang w:eastAsia="en-US"/>
        </w:rPr>
        <w:t xml:space="preserve">  (der er sygt mange spændende</w:t>
      </w:r>
      <w:r>
        <w:rPr>
          <w:lang w:eastAsia="en-US"/>
        </w:rPr>
        <w:t xml:space="preserve"> psych fag uden helt vilde pre requisites)</w:t>
      </w:r>
    </w:p>
    <w:p w14:paraId="6AA6A667" w14:textId="164AB78E" w:rsidR="00D5636D" w:rsidRDefault="00D5636D" w:rsidP="000B39A1">
      <w:pPr>
        <w:rPr>
          <w:lang w:eastAsia="en-US"/>
        </w:rPr>
      </w:pPr>
    </w:p>
    <w:p w14:paraId="4B7078E9" w14:textId="77777777" w:rsidR="00D5636D" w:rsidRPr="00CC4081" w:rsidRDefault="00D5636D" w:rsidP="000B39A1">
      <w:pPr>
        <w:rPr>
          <w:lang w:eastAsia="en-US"/>
        </w:rPr>
      </w:pPr>
    </w:p>
    <w:p w14:paraId="72DEE7AB" w14:textId="77777777" w:rsidR="000B39A1" w:rsidRPr="00CC4081" w:rsidRDefault="000B39A1">
      <w:pPr>
        <w:rPr>
          <w:rFonts w:ascii="AU Passata" w:hAnsi="AU Passata"/>
        </w:rPr>
      </w:pPr>
    </w:p>
    <w:tbl>
      <w:tblPr>
        <w:tblStyle w:val="TableGrid"/>
        <w:tblW w:w="0" w:type="auto"/>
        <w:tblInd w:w="-38" w:type="dxa"/>
        <w:tblLayout w:type="fixed"/>
        <w:tblCellMar>
          <w:left w:w="70" w:type="dxa"/>
          <w:right w:w="70" w:type="dxa"/>
        </w:tblCellMar>
        <w:tblLook w:val="0000" w:firstRow="0" w:lastRow="0" w:firstColumn="0" w:lastColumn="0" w:noHBand="0" w:noVBand="0"/>
      </w:tblPr>
      <w:tblGrid>
        <w:gridCol w:w="3306"/>
        <w:gridCol w:w="3311"/>
        <w:gridCol w:w="929"/>
        <w:gridCol w:w="970"/>
        <w:gridCol w:w="1150"/>
      </w:tblGrid>
      <w:tr w:rsidR="000B39A1" w:rsidRPr="002737EE" w14:paraId="54BFB9C3" w14:textId="77777777" w:rsidTr="000B39A1">
        <w:trPr>
          <w:trHeight w:val="228"/>
        </w:trPr>
        <w:tc>
          <w:tcPr>
            <w:tcW w:w="8516" w:type="dxa"/>
            <w:gridSpan w:val="4"/>
            <w:shd w:val="clear" w:color="auto" w:fill="4F81BD" w:themeFill="accent1"/>
          </w:tcPr>
          <w:p w14:paraId="00B36BD0" w14:textId="77777777" w:rsidR="000B39A1" w:rsidRPr="002737EE" w:rsidRDefault="000B39A1" w:rsidP="000B39A1">
            <w:pPr>
              <w:jc w:val="center"/>
              <w:rPr>
                <w:rFonts w:ascii="AU Passata" w:hAnsi="AU Passata"/>
                <w:b/>
              </w:rPr>
            </w:pPr>
            <w:r w:rsidRPr="002737EE">
              <w:rPr>
                <w:rFonts w:ascii="AU Passata" w:hAnsi="AU Passata"/>
                <w:b/>
                <w:color w:val="FFFFFF" w:themeColor="background1"/>
              </w:rPr>
              <w:t>SELECTED COURSES</w:t>
            </w:r>
            <w:r>
              <w:rPr>
                <w:rFonts w:ascii="AU Passata" w:hAnsi="AU Passata"/>
                <w:b/>
                <w:color w:val="FFFFFF" w:themeColor="background1"/>
              </w:rPr>
              <w:t xml:space="preserve"> ABROAD</w:t>
            </w:r>
          </w:p>
        </w:tc>
        <w:tc>
          <w:tcPr>
            <w:tcW w:w="1150" w:type="dxa"/>
            <w:shd w:val="clear" w:color="auto" w:fill="4F81BD" w:themeFill="accent1"/>
          </w:tcPr>
          <w:p w14:paraId="7E3BBC9C" w14:textId="77777777" w:rsidR="000B39A1" w:rsidRPr="002737EE" w:rsidRDefault="000B39A1" w:rsidP="000B39A1">
            <w:pPr>
              <w:jc w:val="center"/>
              <w:rPr>
                <w:rFonts w:ascii="AU Passata" w:hAnsi="AU Passata"/>
                <w:b/>
                <w:color w:val="FFFFFF" w:themeColor="background1"/>
              </w:rPr>
            </w:pPr>
            <w:r>
              <w:rPr>
                <w:rFonts w:ascii="AU Passata" w:hAnsi="AU Passata"/>
                <w:b/>
                <w:color w:val="FFFFFF" w:themeColor="background1"/>
              </w:rPr>
              <w:t>AU COURSES</w:t>
            </w:r>
          </w:p>
        </w:tc>
      </w:tr>
      <w:tr w:rsidR="000B39A1" w:rsidRPr="009131EF" w14:paraId="073C8744" w14:textId="77777777" w:rsidTr="000B39A1">
        <w:tblPrEx>
          <w:tblCellMar>
            <w:left w:w="108" w:type="dxa"/>
            <w:right w:w="108" w:type="dxa"/>
          </w:tblCellMar>
          <w:tblLook w:val="04A0" w:firstRow="1" w:lastRow="0" w:firstColumn="1" w:lastColumn="0" w:noHBand="0" w:noVBand="1"/>
        </w:tblPrEx>
        <w:tc>
          <w:tcPr>
            <w:tcW w:w="3306" w:type="dxa"/>
            <w:shd w:val="clear" w:color="auto" w:fill="DBE5F1" w:themeFill="accent1" w:themeFillTint="33"/>
          </w:tcPr>
          <w:p w14:paraId="5A46546A" w14:textId="77777777" w:rsidR="000B39A1" w:rsidRPr="002737EE" w:rsidRDefault="000B39A1" w:rsidP="000B39A1">
            <w:pPr>
              <w:rPr>
                <w:rFonts w:ascii="AU Passata" w:hAnsi="AU Passata"/>
              </w:rPr>
            </w:pPr>
            <w:r w:rsidRPr="002737EE">
              <w:rPr>
                <w:rFonts w:ascii="AU Passata" w:hAnsi="AU Passata"/>
              </w:rPr>
              <w:t>Course Code</w:t>
            </w:r>
          </w:p>
        </w:tc>
        <w:tc>
          <w:tcPr>
            <w:tcW w:w="3311" w:type="dxa"/>
            <w:shd w:val="clear" w:color="auto" w:fill="DBE5F1" w:themeFill="accent1" w:themeFillTint="33"/>
          </w:tcPr>
          <w:p w14:paraId="572159E5" w14:textId="77777777" w:rsidR="000B39A1" w:rsidRPr="002737EE" w:rsidRDefault="000B39A1" w:rsidP="000B39A1">
            <w:pPr>
              <w:rPr>
                <w:rFonts w:ascii="AU Passata" w:hAnsi="AU Passata"/>
              </w:rPr>
            </w:pPr>
            <w:r w:rsidRPr="002737EE">
              <w:rPr>
                <w:rFonts w:ascii="AU Passata" w:hAnsi="AU Passata"/>
              </w:rPr>
              <w:t>Course Title</w:t>
            </w:r>
          </w:p>
        </w:tc>
        <w:tc>
          <w:tcPr>
            <w:tcW w:w="929" w:type="dxa"/>
            <w:shd w:val="clear" w:color="auto" w:fill="DBE5F1" w:themeFill="accent1" w:themeFillTint="33"/>
          </w:tcPr>
          <w:p w14:paraId="35829BE8" w14:textId="77777777" w:rsidR="000B39A1" w:rsidRPr="002737EE" w:rsidRDefault="000B39A1" w:rsidP="000B39A1">
            <w:pPr>
              <w:rPr>
                <w:rFonts w:ascii="AU Passata" w:hAnsi="AU Passata"/>
              </w:rPr>
            </w:pPr>
            <w:r w:rsidRPr="002737EE">
              <w:rPr>
                <w:rFonts w:ascii="AU Passata" w:hAnsi="AU Passata"/>
              </w:rPr>
              <w:t>Credit Points</w:t>
            </w:r>
          </w:p>
        </w:tc>
        <w:tc>
          <w:tcPr>
            <w:tcW w:w="970" w:type="dxa"/>
            <w:shd w:val="clear" w:color="auto" w:fill="DBE5F1" w:themeFill="accent1" w:themeFillTint="33"/>
          </w:tcPr>
          <w:p w14:paraId="6EA3D477" w14:textId="77777777" w:rsidR="000B39A1" w:rsidRPr="002737EE" w:rsidRDefault="000B39A1" w:rsidP="000B39A1">
            <w:pPr>
              <w:rPr>
                <w:rFonts w:ascii="AU Passata" w:hAnsi="AU Passata"/>
              </w:rPr>
            </w:pPr>
            <w:r w:rsidRPr="002737EE">
              <w:rPr>
                <w:rFonts w:ascii="AU Passata" w:hAnsi="AU Passata"/>
              </w:rPr>
              <w:t>Course Level</w:t>
            </w:r>
          </w:p>
        </w:tc>
        <w:tc>
          <w:tcPr>
            <w:tcW w:w="1150" w:type="dxa"/>
            <w:shd w:val="clear" w:color="auto" w:fill="DBE5F1" w:themeFill="accent1" w:themeFillTint="33"/>
          </w:tcPr>
          <w:p w14:paraId="1E1ADA7C" w14:textId="77777777" w:rsidR="000B39A1" w:rsidRPr="002737EE" w:rsidRDefault="000B39A1" w:rsidP="000B39A1">
            <w:pPr>
              <w:rPr>
                <w:rFonts w:ascii="AU Passata" w:hAnsi="AU Passata"/>
                <w:lang w:val="en-US"/>
              </w:rPr>
            </w:pPr>
            <w:r w:rsidRPr="002737EE">
              <w:rPr>
                <w:rFonts w:ascii="AU Passata" w:hAnsi="AU Passata"/>
                <w:lang w:val="en-US"/>
              </w:rPr>
              <w:t>AU course that the course</w:t>
            </w:r>
            <w:r>
              <w:rPr>
                <w:rFonts w:ascii="AU Passata" w:hAnsi="AU Passata"/>
                <w:lang w:val="en-US"/>
              </w:rPr>
              <w:t xml:space="preserve"> abroad</w:t>
            </w:r>
            <w:r w:rsidRPr="002737EE">
              <w:rPr>
                <w:rFonts w:ascii="AU Passata" w:hAnsi="AU Passata"/>
                <w:lang w:val="en-US"/>
              </w:rPr>
              <w:t xml:space="preserve"> replaces*</w:t>
            </w:r>
          </w:p>
        </w:tc>
      </w:tr>
      <w:tr w:rsidR="000B39A1" w:rsidRPr="002737EE" w14:paraId="33B709BB" w14:textId="77777777" w:rsidTr="000B39A1">
        <w:tblPrEx>
          <w:tblCellMar>
            <w:left w:w="108" w:type="dxa"/>
            <w:right w:w="108" w:type="dxa"/>
          </w:tblCellMar>
          <w:tblLook w:val="04A0" w:firstRow="1" w:lastRow="0" w:firstColumn="1" w:lastColumn="0" w:noHBand="0" w:noVBand="1"/>
        </w:tblPrEx>
        <w:tc>
          <w:tcPr>
            <w:tcW w:w="3306" w:type="dxa"/>
          </w:tcPr>
          <w:p w14:paraId="4140E52A" w14:textId="76DB28C2" w:rsidR="000B39A1" w:rsidRDefault="000B39A1" w:rsidP="000B39A1">
            <w:pPr>
              <w:rPr>
                <w:rFonts w:ascii="Trebuchet MS" w:hAnsi="Trebuchet MS"/>
                <w:b/>
                <w:bCs/>
                <w:color w:val="CC0000"/>
                <w:sz w:val="20"/>
                <w:szCs w:val="20"/>
              </w:rPr>
            </w:pPr>
            <w:bookmarkStart w:id="10" w:name="NEUR_2P36"/>
            <w:r>
              <w:rPr>
                <w:rFonts w:ascii="Trebuchet MS" w:hAnsi="Trebuchet MS"/>
                <w:b/>
                <w:bCs/>
                <w:color w:val="CC0000"/>
                <w:sz w:val="20"/>
                <w:szCs w:val="20"/>
              </w:rPr>
              <w:t>NEUR 2P36</w:t>
            </w:r>
            <w:bookmarkEnd w:id="10"/>
          </w:p>
          <w:p w14:paraId="5A92F66D" w14:textId="462D9BCB" w:rsidR="000B39A1" w:rsidRDefault="000B39A1" w:rsidP="000B39A1">
            <w:r>
              <w:t xml:space="preserve">/ </w:t>
            </w:r>
            <w:hyperlink r:id="rId54" w:anchor="PSYC_2P36" w:history="1">
              <w:r>
                <w:rPr>
                  <w:rStyle w:val="Hyperlink"/>
                  <w:rFonts w:ascii="Trebuchet MS" w:hAnsi="Trebuchet MS"/>
                  <w:color w:val="CC0000"/>
                  <w:sz w:val="20"/>
                  <w:szCs w:val="20"/>
                </w:rPr>
                <w:t>PSYC 2P36</w:t>
              </w:r>
            </w:hyperlink>
          </w:p>
          <w:p w14:paraId="50B7833A" w14:textId="77777777" w:rsidR="000B39A1" w:rsidRDefault="000B39A1" w:rsidP="000B39A1"/>
          <w:p w14:paraId="6D81FF7F" w14:textId="77777777" w:rsidR="000B39A1" w:rsidRPr="002737EE" w:rsidRDefault="000B39A1" w:rsidP="000B39A1">
            <w:pPr>
              <w:rPr>
                <w:rFonts w:ascii="AU Passata" w:hAnsi="AU Passata"/>
                <w:lang w:val="en-US"/>
              </w:rPr>
            </w:pPr>
          </w:p>
        </w:tc>
        <w:tc>
          <w:tcPr>
            <w:tcW w:w="3311" w:type="dxa"/>
          </w:tcPr>
          <w:p w14:paraId="4E32D9C9" w14:textId="77777777" w:rsidR="000B39A1" w:rsidRPr="000B39A1" w:rsidRDefault="000B39A1" w:rsidP="000B39A1">
            <w:pPr>
              <w:rPr>
                <w:lang w:val="en-US"/>
              </w:rPr>
            </w:pPr>
            <w:r w:rsidRPr="000B39A1">
              <w:rPr>
                <w:rFonts w:ascii="Trebuchet MS" w:hAnsi="Trebuchet MS"/>
                <w:b/>
                <w:bCs/>
                <w:color w:val="000000"/>
                <w:sz w:val="20"/>
                <w:szCs w:val="20"/>
                <w:shd w:val="clear" w:color="auto" w:fill="FFFFFF"/>
                <w:lang w:val="en-US"/>
              </w:rPr>
              <w:t>Brain and Behaviour I</w:t>
            </w:r>
          </w:p>
          <w:p w14:paraId="2F3392B0" w14:textId="307CC3ED" w:rsidR="000B39A1" w:rsidRPr="002D4514" w:rsidRDefault="000B39A1" w:rsidP="000B39A1">
            <w:pPr>
              <w:rPr>
                <w:rFonts w:ascii="AU Passata" w:hAnsi="AU Passata"/>
                <w:lang w:val="en-GB"/>
              </w:rPr>
            </w:pPr>
            <w:r>
              <w:rPr>
                <w:rFonts w:ascii="AU Passata" w:hAnsi="AU Passata"/>
                <w:lang w:val="en-GB"/>
              </w:rPr>
              <w:t>(I should have fulfilled pre req, just some basic psyc)</w:t>
            </w:r>
          </w:p>
        </w:tc>
        <w:tc>
          <w:tcPr>
            <w:tcW w:w="929" w:type="dxa"/>
          </w:tcPr>
          <w:p w14:paraId="4CD9CFA3" w14:textId="77777777" w:rsidR="000B39A1" w:rsidRDefault="000B39A1" w:rsidP="000B39A1">
            <w:pPr>
              <w:rPr>
                <w:rFonts w:ascii="AU Passata" w:hAnsi="AU Passata"/>
                <w:lang w:val="en-US"/>
              </w:rPr>
            </w:pPr>
            <w:r>
              <w:rPr>
                <w:rFonts w:ascii="AU Passata" w:hAnsi="AU Passata"/>
                <w:lang w:val="en-US"/>
              </w:rPr>
              <w:t>?</w:t>
            </w:r>
          </w:p>
          <w:p w14:paraId="688F44F9" w14:textId="686F7A47" w:rsidR="000B39A1" w:rsidRPr="002737EE" w:rsidRDefault="000B39A1" w:rsidP="000B39A1">
            <w:pPr>
              <w:rPr>
                <w:rFonts w:ascii="AU Passata" w:hAnsi="AU Passata"/>
                <w:lang w:val="en-US"/>
              </w:rPr>
            </w:pPr>
            <w:r>
              <w:rPr>
                <w:rFonts w:ascii="AU Passata" w:hAnsi="AU Passata"/>
                <w:lang w:val="en-US"/>
              </w:rPr>
              <w:t>Same goes for rest</w:t>
            </w:r>
          </w:p>
        </w:tc>
        <w:tc>
          <w:tcPr>
            <w:tcW w:w="970" w:type="dxa"/>
          </w:tcPr>
          <w:p w14:paraId="5B55F8E5" w14:textId="77777777" w:rsidR="000B39A1" w:rsidRPr="002737EE" w:rsidRDefault="000B39A1" w:rsidP="000B39A1">
            <w:pPr>
              <w:rPr>
                <w:rFonts w:ascii="AU Passata" w:hAnsi="AU Passata"/>
                <w:lang w:val="en-US"/>
              </w:rPr>
            </w:pPr>
            <w:r>
              <w:rPr>
                <w:rFonts w:ascii="AU Passata" w:hAnsi="AU Passata"/>
                <w:lang w:val="en-US"/>
              </w:rPr>
              <w:t xml:space="preserve">Bachelor </w:t>
            </w:r>
          </w:p>
        </w:tc>
        <w:tc>
          <w:tcPr>
            <w:tcW w:w="1150" w:type="dxa"/>
          </w:tcPr>
          <w:p w14:paraId="0C3A4D60" w14:textId="77777777" w:rsidR="000B39A1" w:rsidRPr="002737EE" w:rsidRDefault="000B39A1" w:rsidP="000B39A1">
            <w:pPr>
              <w:rPr>
                <w:rFonts w:ascii="AU Passata" w:hAnsi="AU Passata"/>
                <w:lang w:val="en-US"/>
              </w:rPr>
            </w:pPr>
            <w:r>
              <w:rPr>
                <w:rFonts w:ascii="AU Passata" w:hAnsi="AU Passata"/>
                <w:lang w:val="en-US"/>
              </w:rPr>
              <w:t>ITTU</w:t>
            </w:r>
          </w:p>
        </w:tc>
      </w:tr>
      <w:tr w:rsidR="000B39A1" w:rsidRPr="002737EE" w14:paraId="3265DCC3" w14:textId="77777777" w:rsidTr="000B39A1">
        <w:tblPrEx>
          <w:tblCellMar>
            <w:left w:w="108" w:type="dxa"/>
            <w:right w:w="108" w:type="dxa"/>
          </w:tblCellMar>
          <w:tblLook w:val="04A0" w:firstRow="1" w:lastRow="0" w:firstColumn="1" w:lastColumn="0" w:noHBand="0" w:noVBand="1"/>
        </w:tblPrEx>
        <w:tc>
          <w:tcPr>
            <w:tcW w:w="3306" w:type="dxa"/>
          </w:tcPr>
          <w:p w14:paraId="4CA2EF4A" w14:textId="77777777" w:rsidR="000B39A1" w:rsidRDefault="000B39A1" w:rsidP="000B39A1">
            <w:bookmarkStart w:id="11" w:name="NEUR_2P37"/>
            <w:r>
              <w:rPr>
                <w:rFonts w:ascii="Trebuchet MS" w:hAnsi="Trebuchet MS"/>
                <w:b/>
                <w:bCs/>
                <w:color w:val="CC0000"/>
                <w:sz w:val="20"/>
                <w:szCs w:val="20"/>
              </w:rPr>
              <w:t>NEUR 2P37</w:t>
            </w:r>
            <w:bookmarkEnd w:id="11"/>
          </w:p>
          <w:p w14:paraId="7E6A06BC" w14:textId="5293456C" w:rsidR="000B39A1" w:rsidRPr="000B39A1" w:rsidRDefault="000B39A1" w:rsidP="000B39A1">
            <w:r>
              <w:rPr>
                <w:rFonts w:ascii="AU Passata" w:hAnsi="AU Passata"/>
                <w:lang w:val="en-GB"/>
              </w:rPr>
              <w:t xml:space="preserve">/  </w:t>
            </w:r>
            <w:hyperlink r:id="rId55" w:anchor="PSYC_2P37" w:history="1">
              <w:r>
                <w:rPr>
                  <w:rStyle w:val="Hyperlink"/>
                  <w:rFonts w:ascii="Trebuchet MS" w:hAnsi="Trebuchet MS"/>
                  <w:color w:val="CC0000"/>
                  <w:sz w:val="20"/>
                  <w:szCs w:val="20"/>
                </w:rPr>
                <w:t>PSYC 2P37</w:t>
              </w:r>
            </w:hyperlink>
          </w:p>
        </w:tc>
        <w:tc>
          <w:tcPr>
            <w:tcW w:w="3311" w:type="dxa"/>
          </w:tcPr>
          <w:p w14:paraId="328B9E58" w14:textId="77777777" w:rsidR="000B39A1" w:rsidRDefault="000B39A1" w:rsidP="000B39A1">
            <w:r>
              <w:rPr>
                <w:rFonts w:ascii="Trebuchet MS" w:hAnsi="Trebuchet MS"/>
                <w:b/>
                <w:bCs/>
                <w:color w:val="000000"/>
                <w:sz w:val="20"/>
                <w:szCs w:val="20"/>
                <w:shd w:val="clear" w:color="auto" w:fill="FFFFFF"/>
              </w:rPr>
              <w:t xml:space="preserve">Brain </w:t>
            </w:r>
            <w:commentRangeStart w:id="12"/>
            <w:r>
              <w:rPr>
                <w:rFonts w:ascii="Trebuchet MS" w:hAnsi="Trebuchet MS"/>
                <w:b/>
                <w:bCs/>
                <w:color w:val="000000"/>
                <w:sz w:val="20"/>
                <w:szCs w:val="20"/>
                <w:shd w:val="clear" w:color="auto" w:fill="FFFFFF"/>
              </w:rPr>
              <w:t>and</w:t>
            </w:r>
            <w:commentRangeEnd w:id="12"/>
            <w:r>
              <w:rPr>
                <w:rStyle w:val="CommentReference"/>
                <w:rFonts w:asciiTheme="minorHAnsi" w:eastAsiaTheme="minorHAnsi" w:hAnsiTheme="minorHAnsi" w:cstheme="minorBidi"/>
                <w:lang w:eastAsia="en-US"/>
              </w:rPr>
              <w:commentReference w:id="12"/>
            </w:r>
            <w:r>
              <w:rPr>
                <w:rFonts w:ascii="Trebuchet MS" w:hAnsi="Trebuchet MS"/>
                <w:b/>
                <w:bCs/>
                <w:color w:val="000000"/>
                <w:sz w:val="20"/>
                <w:szCs w:val="20"/>
                <w:shd w:val="clear" w:color="auto" w:fill="FFFFFF"/>
              </w:rPr>
              <w:t xml:space="preserve"> Behaviour II</w:t>
            </w:r>
          </w:p>
          <w:p w14:paraId="44915927" w14:textId="1E5EB67D" w:rsidR="000B39A1" w:rsidRPr="00B01A9F" w:rsidRDefault="000B39A1" w:rsidP="000B39A1">
            <w:pPr>
              <w:rPr>
                <w:rFonts w:ascii="AU Passata" w:hAnsi="AU Passata"/>
                <w:lang w:val="en-GB"/>
              </w:rPr>
            </w:pPr>
          </w:p>
        </w:tc>
        <w:tc>
          <w:tcPr>
            <w:tcW w:w="929" w:type="dxa"/>
          </w:tcPr>
          <w:p w14:paraId="1715F494" w14:textId="77777777" w:rsidR="000B39A1" w:rsidRPr="002737EE" w:rsidRDefault="000B39A1" w:rsidP="000B39A1">
            <w:pPr>
              <w:rPr>
                <w:rFonts w:ascii="AU Passata" w:hAnsi="AU Passata"/>
                <w:lang w:val="en-US"/>
              </w:rPr>
            </w:pPr>
            <w:r>
              <w:rPr>
                <w:rFonts w:ascii="AU Passata" w:hAnsi="AU Passata"/>
                <w:lang w:val="en-US"/>
              </w:rPr>
              <w:t>12 cp</w:t>
            </w:r>
          </w:p>
        </w:tc>
        <w:tc>
          <w:tcPr>
            <w:tcW w:w="970" w:type="dxa"/>
          </w:tcPr>
          <w:p w14:paraId="40548936" w14:textId="77777777" w:rsidR="000B39A1" w:rsidRPr="002737EE" w:rsidRDefault="000B39A1" w:rsidP="000B39A1">
            <w:pPr>
              <w:rPr>
                <w:rFonts w:ascii="AU Passata" w:hAnsi="AU Passata"/>
                <w:lang w:val="en-US"/>
              </w:rPr>
            </w:pPr>
            <w:r>
              <w:rPr>
                <w:rFonts w:ascii="AU Passata" w:hAnsi="AU Passata"/>
                <w:lang w:val="en-US"/>
              </w:rPr>
              <w:t>Bachelor</w:t>
            </w:r>
          </w:p>
        </w:tc>
        <w:tc>
          <w:tcPr>
            <w:tcW w:w="1150" w:type="dxa"/>
          </w:tcPr>
          <w:p w14:paraId="0620C658" w14:textId="77777777" w:rsidR="000B39A1" w:rsidRPr="002737EE" w:rsidRDefault="000B39A1" w:rsidP="000B39A1">
            <w:pPr>
              <w:rPr>
                <w:rFonts w:ascii="AU Passata" w:hAnsi="AU Passata"/>
                <w:lang w:val="en-US"/>
              </w:rPr>
            </w:pPr>
            <w:r>
              <w:rPr>
                <w:rFonts w:ascii="AU Passata" w:hAnsi="AU Passata"/>
                <w:lang w:val="en-US"/>
              </w:rPr>
              <w:t>ITTU</w:t>
            </w:r>
          </w:p>
        </w:tc>
      </w:tr>
      <w:tr w:rsidR="000B39A1" w:rsidRPr="002737EE" w14:paraId="06393898" w14:textId="77777777" w:rsidTr="000B39A1">
        <w:tblPrEx>
          <w:tblCellMar>
            <w:left w:w="108" w:type="dxa"/>
            <w:right w:w="108" w:type="dxa"/>
          </w:tblCellMar>
          <w:tblLook w:val="04A0" w:firstRow="1" w:lastRow="0" w:firstColumn="1" w:lastColumn="0" w:noHBand="0" w:noVBand="1"/>
        </w:tblPrEx>
        <w:tc>
          <w:tcPr>
            <w:tcW w:w="3306" w:type="dxa"/>
          </w:tcPr>
          <w:p w14:paraId="17BAE82A" w14:textId="7978A530" w:rsidR="000B39A1" w:rsidRDefault="000B39A1" w:rsidP="000B39A1">
            <w:pPr>
              <w:rPr>
                <w:rFonts w:ascii="Trebuchet MS" w:hAnsi="Trebuchet MS"/>
                <w:b/>
                <w:bCs/>
                <w:color w:val="CC0000"/>
                <w:sz w:val="20"/>
                <w:szCs w:val="20"/>
              </w:rPr>
            </w:pPr>
            <w:bookmarkStart w:id="13" w:name="NEUR_3P34"/>
            <w:r>
              <w:rPr>
                <w:rFonts w:ascii="Trebuchet MS" w:hAnsi="Trebuchet MS"/>
                <w:b/>
                <w:bCs/>
                <w:color w:val="CC0000"/>
                <w:sz w:val="20"/>
                <w:szCs w:val="20"/>
              </w:rPr>
              <w:t>NEUR 3P34</w:t>
            </w:r>
            <w:bookmarkEnd w:id="13"/>
          </w:p>
          <w:p w14:paraId="246623D7" w14:textId="3E01FA63" w:rsidR="000B39A1" w:rsidRDefault="000B39A1" w:rsidP="000B39A1">
            <w:r>
              <w:rPr>
                <w:b/>
                <w:bCs/>
                <w:color w:val="CC0000"/>
              </w:rPr>
              <w:t xml:space="preserve">/ </w:t>
            </w:r>
            <w:r>
              <w:rPr>
                <w:rStyle w:val="apple-converted-space"/>
                <w:rFonts w:ascii="Trebuchet MS" w:hAnsi="Trebuchet MS"/>
                <w:color w:val="585858"/>
                <w:sz w:val="20"/>
                <w:szCs w:val="20"/>
                <w:shd w:val="clear" w:color="auto" w:fill="FFFFFF"/>
              </w:rPr>
              <w:t> </w:t>
            </w:r>
            <w:hyperlink r:id="rId56" w:anchor="BIOL_3P34" w:history="1">
              <w:r>
                <w:rPr>
                  <w:rStyle w:val="Hyperlink"/>
                  <w:rFonts w:ascii="Trebuchet MS" w:hAnsi="Trebuchet MS"/>
                  <w:color w:val="CC0000"/>
                  <w:sz w:val="20"/>
                  <w:szCs w:val="20"/>
                </w:rPr>
                <w:t>BIOL 3P34</w:t>
              </w:r>
            </w:hyperlink>
          </w:p>
          <w:p w14:paraId="1CFD9EE0" w14:textId="77777777" w:rsidR="000B39A1" w:rsidRPr="002737EE" w:rsidRDefault="000B39A1" w:rsidP="000B39A1">
            <w:pPr>
              <w:rPr>
                <w:rFonts w:ascii="AU Passata" w:hAnsi="AU Passata"/>
                <w:lang w:val="en-US"/>
              </w:rPr>
            </w:pPr>
          </w:p>
        </w:tc>
        <w:tc>
          <w:tcPr>
            <w:tcW w:w="3311" w:type="dxa"/>
          </w:tcPr>
          <w:p w14:paraId="42086FBE" w14:textId="77777777" w:rsidR="000B39A1" w:rsidRDefault="000B39A1" w:rsidP="000B39A1">
            <w:commentRangeStart w:id="14"/>
            <w:r>
              <w:rPr>
                <w:rFonts w:ascii="Trebuchet MS" w:hAnsi="Trebuchet MS"/>
                <w:b/>
                <w:bCs/>
                <w:color w:val="000000"/>
                <w:sz w:val="20"/>
                <w:szCs w:val="20"/>
                <w:shd w:val="clear" w:color="auto" w:fill="FFFFFF"/>
              </w:rPr>
              <w:t>Neurobiology</w:t>
            </w:r>
            <w:commentRangeEnd w:id="14"/>
            <w:r>
              <w:rPr>
                <w:rStyle w:val="CommentReference"/>
                <w:rFonts w:asciiTheme="minorHAnsi" w:eastAsiaTheme="minorHAnsi" w:hAnsiTheme="minorHAnsi" w:cstheme="minorBidi"/>
                <w:lang w:eastAsia="en-US"/>
              </w:rPr>
              <w:commentReference w:id="14"/>
            </w:r>
          </w:p>
          <w:p w14:paraId="3CD8337D" w14:textId="77777777" w:rsidR="000B39A1" w:rsidRPr="00B01A9F" w:rsidRDefault="000B39A1" w:rsidP="000B39A1">
            <w:pPr>
              <w:rPr>
                <w:rFonts w:ascii="AU Passata" w:hAnsi="AU Passata"/>
                <w:lang w:val="en-GB"/>
              </w:rPr>
            </w:pPr>
          </w:p>
        </w:tc>
        <w:tc>
          <w:tcPr>
            <w:tcW w:w="929" w:type="dxa"/>
          </w:tcPr>
          <w:p w14:paraId="4D3C0A6A" w14:textId="77777777" w:rsidR="000B39A1" w:rsidRPr="002737EE" w:rsidRDefault="000B39A1" w:rsidP="000B39A1">
            <w:pPr>
              <w:rPr>
                <w:rFonts w:ascii="AU Passata" w:hAnsi="AU Passata"/>
                <w:lang w:val="en-US"/>
              </w:rPr>
            </w:pPr>
            <w:r>
              <w:rPr>
                <w:rFonts w:ascii="AU Passata" w:hAnsi="AU Passata"/>
                <w:lang w:val="en-US"/>
              </w:rPr>
              <w:t>12 cp</w:t>
            </w:r>
          </w:p>
        </w:tc>
        <w:tc>
          <w:tcPr>
            <w:tcW w:w="970" w:type="dxa"/>
          </w:tcPr>
          <w:p w14:paraId="136873B4" w14:textId="77777777" w:rsidR="000B39A1" w:rsidRPr="002737EE" w:rsidRDefault="000B39A1" w:rsidP="000B39A1">
            <w:pPr>
              <w:rPr>
                <w:rFonts w:ascii="AU Passata" w:hAnsi="AU Passata"/>
                <w:lang w:val="en-US"/>
              </w:rPr>
            </w:pPr>
            <w:r>
              <w:rPr>
                <w:rFonts w:ascii="AU Passata" w:hAnsi="AU Passata"/>
                <w:lang w:val="en-US"/>
              </w:rPr>
              <w:t>Bachelor</w:t>
            </w:r>
          </w:p>
        </w:tc>
        <w:tc>
          <w:tcPr>
            <w:tcW w:w="1150" w:type="dxa"/>
          </w:tcPr>
          <w:p w14:paraId="292B8926" w14:textId="77777777" w:rsidR="000B39A1" w:rsidRPr="002737EE" w:rsidRDefault="000B39A1" w:rsidP="000B39A1">
            <w:pPr>
              <w:rPr>
                <w:rFonts w:ascii="AU Passata" w:hAnsi="AU Passata"/>
                <w:lang w:val="en-US"/>
              </w:rPr>
            </w:pPr>
            <w:r>
              <w:rPr>
                <w:rFonts w:ascii="AU Passata" w:hAnsi="AU Passata"/>
                <w:lang w:val="en-US"/>
              </w:rPr>
              <w:t>ITTU</w:t>
            </w:r>
          </w:p>
        </w:tc>
      </w:tr>
      <w:tr w:rsidR="000B39A1" w:rsidRPr="002737EE" w14:paraId="2D5EE1A0" w14:textId="77777777" w:rsidTr="000B39A1">
        <w:tblPrEx>
          <w:tblCellMar>
            <w:left w:w="108" w:type="dxa"/>
            <w:right w:w="108" w:type="dxa"/>
          </w:tblCellMar>
          <w:tblLook w:val="04A0" w:firstRow="1" w:lastRow="0" w:firstColumn="1" w:lastColumn="0" w:noHBand="0" w:noVBand="1"/>
        </w:tblPrEx>
        <w:tc>
          <w:tcPr>
            <w:tcW w:w="3306" w:type="dxa"/>
          </w:tcPr>
          <w:p w14:paraId="141E6049" w14:textId="77777777" w:rsidR="000B39A1" w:rsidRDefault="000B39A1" w:rsidP="000B39A1">
            <w:bookmarkStart w:id="16" w:name="NEUR_3P59"/>
            <w:r>
              <w:rPr>
                <w:rFonts w:ascii="Trebuchet MS" w:hAnsi="Trebuchet MS"/>
                <w:b/>
                <w:bCs/>
                <w:color w:val="CC0000"/>
                <w:sz w:val="20"/>
                <w:szCs w:val="20"/>
              </w:rPr>
              <w:t>NEUR 3P59</w:t>
            </w:r>
            <w:bookmarkEnd w:id="16"/>
          </w:p>
          <w:p w14:paraId="272EE886" w14:textId="1EB9CAF5" w:rsidR="000B39A1" w:rsidRPr="000B39A1" w:rsidRDefault="000B39A1" w:rsidP="000B39A1">
            <w:r>
              <w:rPr>
                <w:rFonts w:ascii="AU Passata" w:hAnsi="AU Passata"/>
                <w:lang w:val="en-US"/>
              </w:rPr>
              <w:t xml:space="preserve">/ </w:t>
            </w:r>
            <w:commentRangeStart w:id="17"/>
            <w:r>
              <w:fldChar w:fldCharType="begin"/>
            </w:r>
            <w:r>
              <w:instrText xml:space="preserve"> HYPERLINK "https://brocku.ca/webcal/2019/undergrad/psyc.html" \l "PSYC_3P59" </w:instrText>
            </w:r>
            <w:r>
              <w:fldChar w:fldCharType="separate"/>
            </w:r>
            <w:r>
              <w:rPr>
                <w:rStyle w:val="Hyperlink"/>
                <w:rFonts w:ascii="Trebuchet MS" w:hAnsi="Trebuchet MS"/>
                <w:color w:val="CC0000"/>
                <w:sz w:val="20"/>
                <w:szCs w:val="20"/>
              </w:rPr>
              <w:t>PSYC 3P59</w:t>
            </w:r>
            <w:r>
              <w:fldChar w:fldCharType="end"/>
            </w:r>
            <w:commentRangeEnd w:id="17"/>
            <w:r>
              <w:rPr>
                <w:rStyle w:val="CommentReference"/>
                <w:rFonts w:asciiTheme="minorHAnsi" w:eastAsiaTheme="minorHAnsi" w:hAnsiTheme="minorHAnsi" w:cstheme="minorBidi"/>
                <w:lang w:eastAsia="en-US"/>
              </w:rPr>
              <w:commentReference w:id="17"/>
            </w:r>
            <w:r>
              <w:t xml:space="preserve"> </w:t>
            </w:r>
          </w:p>
        </w:tc>
        <w:tc>
          <w:tcPr>
            <w:tcW w:w="3311" w:type="dxa"/>
          </w:tcPr>
          <w:p w14:paraId="51D66763" w14:textId="77777777" w:rsidR="000B39A1" w:rsidRDefault="000B39A1" w:rsidP="000B39A1">
            <w:r>
              <w:rPr>
                <w:rFonts w:ascii="Trebuchet MS" w:hAnsi="Trebuchet MS"/>
                <w:b/>
                <w:bCs/>
                <w:color w:val="000000"/>
                <w:sz w:val="20"/>
                <w:szCs w:val="20"/>
                <w:shd w:val="clear" w:color="auto" w:fill="FFFFFF"/>
              </w:rPr>
              <w:t>Introduction to Human Neuropsychology</w:t>
            </w:r>
          </w:p>
          <w:p w14:paraId="4D9B25BC" w14:textId="6C63F5B7" w:rsidR="000B39A1" w:rsidRPr="00B01A9F" w:rsidRDefault="000B39A1" w:rsidP="000B39A1">
            <w:pPr>
              <w:rPr>
                <w:rFonts w:ascii="AU Passata" w:hAnsi="AU Passata"/>
                <w:lang w:val="en-GB"/>
              </w:rPr>
            </w:pPr>
          </w:p>
        </w:tc>
        <w:tc>
          <w:tcPr>
            <w:tcW w:w="929" w:type="dxa"/>
          </w:tcPr>
          <w:p w14:paraId="54037AF5" w14:textId="77777777" w:rsidR="000B39A1" w:rsidRPr="002737EE" w:rsidRDefault="000B39A1" w:rsidP="000B39A1">
            <w:pPr>
              <w:rPr>
                <w:rFonts w:ascii="AU Passata" w:hAnsi="AU Passata"/>
                <w:lang w:val="en-US"/>
              </w:rPr>
            </w:pPr>
            <w:r>
              <w:rPr>
                <w:rFonts w:ascii="AU Passata" w:hAnsi="AU Passata"/>
                <w:lang w:val="en-US"/>
              </w:rPr>
              <w:t>12 cp</w:t>
            </w:r>
          </w:p>
        </w:tc>
        <w:tc>
          <w:tcPr>
            <w:tcW w:w="970" w:type="dxa"/>
          </w:tcPr>
          <w:p w14:paraId="2490E4CB" w14:textId="77777777" w:rsidR="000B39A1" w:rsidRPr="002737EE" w:rsidRDefault="000B39A1" w:rsidP="000B39A1">
            <w:pPr>
              <w:rPr>
                <w:rFonts w:ascii="AU Passata" w:hAnsi="AU Passata"/>
                <w:lang w:val="en-US"/>
              </w:rPr>
            </w:pPr>
            <w:r>
              <w:rPr>
                <w:rFonts w:ascii="AU Passata" w:hAnsi="AU Passata"/>
                <w:lang w:val="en-US"/>
              </w:rPr>
              <w:t>Bachelor</w:t>
            </w:r>
          </w:p>
        </w:tc>
        <w:tc>
          <w:tcPr>
            <w:tcW w:w="1150" w:type="dxa"/>
          </w:tcPr>
          <w:p w14:paraId="65A606C7" w14:textId="77777777" w:rsidR="000B39A1" w:rsidRPr="002737EE" w:rsidRDefault="000B39A1" w:rsidP="000B39A1">
            <w:pPr>
              <w:rPr>
                <w:rFonts w:ascii="AU Passata" w:hAnsi="AU Passata"/>
                <w:lang w:val="en-US"/>
              </w:rPr>
            </w:pPr>
            <w:r>
              <w:rPr>
                <w:rFonts w:ascii="AU Passata" w:hAnsi="AU Passata"/>
                <w:lang w:val="en-US"/>
              </w:rPr>
              <w:t>ITTU</w:t>
            </w:r>
          </w:p>
        </w:tc>
      </w:tr>
      <w:tr w:rsidR="000B39A1" w14:paraId="2B19E4F5" w14:textId="77777777" w:rsidTr="000B39A1">
        <w:tblPrEx>
          <w:tblCellMar>
            <w:left w:w="108" w:type="dxa"/>
            <w:right w:w="108" w:type="dxa"/>
          </w:tblCellMar>
          <w:tblLook w:val="04A0" w:firstRow="1" w:lastRow="0" w:firstColumn="1" w:lastColumn="0" w:noHBand="0" w:noVBand="1"/>
        </w:tblPrEx>
        <w:tc>
          <w:tcPr>
            <w:tcW w:w="3306" w:type="dxa"/>
          </w:tcPr>
          <w:p w14:paraId="65602E5E" w14:textId="77777777" w:rsidR="000B39A1" w:rsidRDefault="000B39A1" w:rsidP="000B39A1">
            <w:bookmarkStart w:id="18" w:name="NEUR_3P67"/>
            <w:r>
              <w:rPr>
                <w:rFonts w:ascii="Trebuchet MS" w:hAnsi="Trebuchet MS"/>
                <w:b/>
                <w:bCs/>
                <w:color w:val="CC0000"/>
                <w:sz w:val="20"/>
                <w:szCs w:val="20"/>
              </w:rPr>
              <w:t>*NEUR 3P67</w:t>
            </w:r>
            <w:bookmarkEnd w:id="18"/>
            <w:r>
              <w:rPr>
                <w:rFonts w:ascii="Trebuchet MS" w:hAnsi="Trebuchet MS"/>
                <w:b/>
                <w:bCs/>
                <w:color w:val="CC0000"/>
                <w:sz w:val="20"/>
                <w:szCs w:val="20"/>
              </w:rPr>
              <w:t xml:space="preserve">/ </w:t>
            </w:r>
            <w:hyperlink r:id="rId57" w:anchor="PSYC_3P67" w:history="1">
              <w:r>
                <w:rPr>
                  <w:rStyle w:val="Hyperlink"/>
                  <w:rFonts w:ascii="Trebuchet MS" w:hAnsi="Trebuchet MS"/>
                  <w:color w:val="CC0000"/>
                  <w:sz w:val="20"/>
                  <w:szCs w:val="20"/>
                </w:rPr>
                <w:t>PSYC 3P67</w:t>
              </w:r>
            </w:hyperlink>
            <w:r>
              <w:rPr>
                <w:rFonts w:ascii="Trebuchet MS" w:hAnsi="Trebuchet MS"/>
                <w:color w:val="585858"/>
                <w:sz w:val="20"/>
                <w:szCs w:val="20"/>
                <w:shd w:val="clear" w:color="auto" w:fill="FFFFFF"/>
              </w:rPr>
              <w:t>)</w:t>
            </w:r>
          </w:p>
          <w:p w14:paraId="19CE5736" w14:textId="0430A16F" w:rsidR="000B39A1" w:rsidRDefault="000B39A1" w:rsidP="000B39A1">
            <w:pPr>
              <w:tabs>
                <w:tab w:val="left" w:pos="1894"/>
              </w:tabs>
            </w:pPr>
          </w:p>
          <w:p w14:paraId="2C028F18" w14:textId="24D1A5B2" w:rsidR="000B39A1" w:rsidRPr="00A14134" w:rsidRDefault="000B39A1" w:rsidP="000B39A1">
            <w:pPr>
              <w:rPr>
                <w:rFonts w:ascii="Arial" w:hAnsi="Arial" w:cs="Arial"/>
                <w:color w:val="2C2C2C"/>
                <w:sz w:val="23"/>
                <w:szCs w:val="23"/>
                <w:shd w:val="clear" w:color="auto" w:fill="FFFFFF"/>
                <w:lang w:val="en-US"/>
              </w:rPr>
            </w:pPr>
          </w:p>
        </w:tc>
        <w:tc>
          <w:tcPr>
            <w:tcW w:w="3311" w:type="dxa"/>
          </w:tcPr>
          <w:p w14:paraId="40CBD854" w14:textId="77777777" w:rsidR="000B39A1" w:rsidRDefault="000B39A1" w:rsidP="000B39A1">
            <w:r>
              <w:rPr>
                <w:rFonts w:ascii="Trebuchet MS" w:hAnsi="Trebuchet MS"/>
                <w:b/>
                <w:bCs/>
                <w:color w:val="000000"/>
                <w:sz w:val="20"/>
                <w:szCs w:val="20"/>
                <w:shd w:val="clear" w:color="auto" w:fill="FFFFFF"/>
              </w:rPr>
              <w:t>Bases of Neuropsychopharmacology</w:t>
            </w:r>
          </w:p>
          <w:p w14:paraId="793848A2" w14:textId="7BEFFD0D" w:rsidR="000B39A1" w:rsidRDefault="000B39A1" w:rsidP="000B39A1">
            <w:pPr>
              <w:rPr>
                <w:rFonts w:ascii="AU Passata" w:hAnsi="AU Passata"/>
                <w:lang w:val="en-GB"/>
              </w:rPr>
            </w:pPr>
          </w:p>
        </w:tc>
        <w:tc>
          <w:tcPr>
            <w:tcW w:w="929" w:type="dxa"/>
          </w:tcPr>
          <w:p w14:paraId="7F47628A" w14:textId="77777777" w:rsidR="000B39A1" w:rsidRDefault="000B39A1" w:rsidP="000B39A1">
            <w:pPr>
              <w:rPr>
                <w:rFonts w:ascii="AU Passata" w:hAnsi="AU Passata"/>
                <w:lang w:val="en-US"/>
              </w:rPr>
            </w:pPr>
            <w:r>
              <w:rPr>
                <w:rFonts w:ascii="AU Passata" w:hAnsi="AU Passata"/>
                <w:lang w:val="en-US"/>
              </w:rPr>
              <w:t>12 cp</w:t>
            </w:r>
          </w:p>
        </w:tc>
        <w:tc>
          <w:tcPr>
            <w:tcW w:w="970" w:type="dxa"/>
          </w:tcPr>
          <w:p w14:paraId="709C335A" w14:textId="77777777" w:rsidR="000B39A1" w:rsidRDefault="000B39A1" w:rsidP="000B39A1">
            <w:pPr>
              <w:rPr>
                <w:rFonts w:ascii="AU Passata" w:hAnsi="AU Passata"/>
                <w:lang w:val="en-US"/>
              </w:rPr>
            </w:pPr>
          </w:p>
        </w:tc>
        <w:tc>
          <w:tcPr>
            <w:tcW w:w="1150" w:type="dxa"/>
          </w:tcPr>
          <w:p w14:paraId="336B0134" w14:textId="77777777" w:rsidR="000B39A1" w:rsidRDefault="000B39A1" w:rsidP="000B39A1">
            <w:pPr>
              <w:rPr>
                <w:rFonts w:ascii="AU Passata" w:hAnsi="AU Passata"/>
                <w:lang w:val="en-US"/>
              </w:rPr>
            </w:pPr>
          </w:p>
        </w:tc>
      </w:tr>
      <w:tr w:rsidR="00CC4081" w14:paraId="15B2F4F6" w14:textId="77777777" w:rsidTr="000B39A1">
        <w:tblPrEx>
          <w:tblCellMar>
            <w:left w:w="108" w:type="dxa"/>
            <w:right w:w="108" w:type="dxa"/>
          </w:tblCellMar>
          <w:tblLook w:val="04A0" w:firstRow="1" w:lastRow="0" w:firstColumn="1" w:lastColumn="0" w:noHBand="0" w:noVBand="1"/>
        </w:tblPrEx>
        <w:tc>
          <w:tcPr>
            <w:tcW w:w="3306" w:type="dxa"/>
          </w:tcPr>
          <w:p w14:paraId="6302959C" w14:textId="77777777" w:rsidR="00CC4081" w:rsidRDefault="00CC4081" w:rsidP="00CC4081">
            <w:bookmarkStart w:id="19" w:name="NEUR_3P87"/>
            <w:r>
              <w:rPr>
                <w:rFonts w:ascii="Trebuchet MS" w:hAnsi="Trebuchet MS"/>
                <w:b/>
                <w:bCs/>
                <w:color w:val="CC0000"/>
                <w:sz w:val="20"/>
                <w:szCs w:val="20"/>
              </w:rPr>
              <w:t>NEUR 3P87</w:t>
            </w:r>
            <w:bookmarkEnd w:id="19"/>
          </w:p>
          <w:p w14:paraId="0AF033C6" w14:textId="77777777" w:rsidR="00CC4081" w:rsidRDefault="00CC4081" w:rsidP="00CC4081">
            <w:r>
              <w:rPr>
                <w:rFonts w:ascii="Trebuchet MS" w:hAnsi="Trebuchet MS"/>
                <w:b/>
                <w:bCs/>
                <w:color w:val="CC0000"/>
                <w:sz w:val="20"/>
                <w:szCs w:val="20"/>
              </w:rPr>
              <w:t xml:space="preserve">/ </w:t>
            </w:r>
            <w:hyperlink r:id="rId58" w:anchor="PSYC_3P87" w:history="1">
              <w:r>
                <w:rPr>
                  <w:rStyle w:val="Hyperlink"/>
                  <w:rFonts w:ascii="Trebuchet MS" w:hAnsi="Trebuchet MS"/>
                  <w:color w:val="CC0000"/>
                  <w:sz w:val="20"/>
                  <w:szCs w:val="20"/>
                </w:rPr>
                <w:t>PSYC 3P87</w:t>
              </w:r>
            </w:hyperlink>
            <w:r>
              <w:rPr>
                <w:rFonts w:ascii="Trebuchet MS" w:hAnsi="Trebuchet MS"/>
                <w:color w:val="585858"/>
                <w:sz w:val="20"/>
                <w:szCs w:val="20"/>
                <w:shd w:val="clear" w:color="auto" w:fill="FFFFFF"/>
              </w:rPr>
              <w:t>)</w:t>
            </w:r>
          </w:p>
          <w:p w14:paraId="7FD9CDD3" w14:textId="26263AD3" w:rsidR="00CC4081" w:rsidRDefault="00CC4081" w:rsidP="000B39A1">
            <w:pPr>
              <w:rPr>
                <w:rFonts w:ascii="Trebuchet MS" w:hAnsi="Trebuchet MS"/>
                <w:b/>
                <w:bCs/>
                <w:color w:val="CC0000"/>
                <w:sz w:val="20"/>
                <w:szCs w:val="20"/>
              </w:rPr>
            </w:pPr>
          </w:p>
        </w:tc>
        <w:tc>
          <w:tcPr>
            <w:tcW w:w="3311" w:type="dxa"/>
          </w:tcPr>
          <w:p w14:paraId="300BBBFC" w14:textId="77777777" w:rsidR="00CC4081" w:rsidRDefault="00CC4081" w:rsidP="00CC4081">
            <w:commentRangeStart w:id="20"/>
            <w:r>
              <w:rPr>
                <w:rFonts w:ascii="Trebuchet MS" w:hAnsi="Trebuchet MS"/>
                <w:b/>
                <w:bCs/>
                <w:color w:val="000000"/>
                <w:sz w:val="20"/>
                <w:szCs w:val="20"/>
                <w:shd w:val="clear" w:color="auto" w:fill="FFFFFF"/>
              </w:rPr>
              <w:t>Behavioural</w:t>
            </w:r>
            <w:commentRangeEnd w:id="20"/>
            <w:r>
              <w:rPr>
                <w:rStyle w:val="CommentReference"/>
                <w:rFonts w:asciiTheme="minorHAnsi" w:eastAsiaTheme="minorHAnsi" w:hAnsiTheme="minorHAnsi" w:cstheme="minorBidi"/>
                <w:lang w:eastAsia="en-US"/>
              </w:rPr>
              <w:commentReference w:id="20"/>
            </w:r>
            <w:r>
              <w:rPr>
                <w:rFonts w:ascii="Trebuchet MS" w:hAnsi="Trebuchet MS"/>
                <w:b/>
                <w:bCs/>
                <w:color w:val="000000"/>
                <w:sz w:val="20"/>
                <w:szCs w:val="20"/>
                <w:shd w:val="clear" w:color="auto" w:fill="FFFFFF"/>
              </w:rPr>
              <w:t xml:space="preserve"> Neuroscience</w:t>
            </w:r>
          </w:p>
          <w:p w14:paraId="61BA1BC0" w14:textId="77777777" w:rsidR="00CC4081" w:rsidRDefault="00CC4081" w:rsidP="000B39A1">
            <w:pPr>
              <w:rPr>
                <w:rFonts w:ascii="Trebuchet MS" w:hAnsi="Trebuchet MS"/>
                <w:b/>
                <w:bCs/>
                <w:color w:val="000000"/>
                <w:sz w:val="20"/>
                <w:szCs w:val="20"/>
                <w:shd w:val="clear" w:color="auto" w:fill="FFFFFF"/>
              </w:rPr>
            </w:pPr>
          </w:p>
        </w:tc>
        <w:tc>
          <w:tcPr>
            <w:tcW w:w="929" w:type="dxa"/>
          </w:tcPr>
          <w:p w14:paraId="3BC77795" w14:textId="77777777" w:rsidR="00CC4081" w:rsidRDefault="00CC4081" w:rsidP="000B39A1">
            <w:pPr>
              <w:rPr>
                <w:rFonts w:ascii="AU Passata" w:hAnsi="AU Passata"/>
                <w:lang w:val="en-US"/>
              </w:rPr>
            </w:pPr>
          </w:p>
        </w:tc>
        <w:tc>
          <w:tcPr>
            <w:tcW w:w="970" w:type="dxa"/>
          </w:tcPr>
          <w:p w14:paraId="6E435901" w14:textId="77777777" w:rsidR="00CC4081" w:rsidRDefault="00CC4081" w:rsidP="000B39A1">
            <w:pPr>
              <w:rPr>
                <w:rFonts w:ascii="AU Passata" w:hAnsi="AU Passata"/>
                <w:lang w:val="en-US"/>
              </w:rPr>
            </w:pPr>
          </w:p>
        </w:tc>
        <w:tc>
          <w:tcPr>
            <w:tcW w:w="1150" w:type="dxa"/>
          </w:tcPr>
          <w:p w14:paraId="28BA7F50" w14:textId="77777777" w:rsidR="00CC4081" w:rsidRDefault="00CC4081" w:rsidP="000B39A1">
            <w:pPr>
              <w:rPr>
                <w:rFonts w:ascii="AU Passata" w:hAnsi="AU Passata"/>
                <w:lang w:val="en-US"/>
              </w:rPr>
            </w:pPr>
          </w:p>
        </w:tc>
      </w:tr>
      <w:tr w:rsidR="00CC4081" w14:paraId="2FD838C0" w14:textId="77777777" w:rsidTr="000B39A1">
        <w:tblPrEx>
          <w:tblCellMar>
            <w:left w:w="108" w:type="dxa"/>
            <w:right w:w="108" w:type="dxa"/>
          </w:tblCellMar>
          <w:tblLook w:val="04A0" w:firstRow="1" w:lastRow="0" w:firstColumn="1" w:lastColumn="0" w:noHBand="0" w:noVBand="1"/>
        </w:tblPrEx>
        <w:tc>
          <w:tcPr>
            <w:tcW w:w="3306" w:type="dxa"/>
          </w:tcPr>
          <w:p w14:paraId="171161E1" w14:textId="77777777" w:rsidR="00CC4081" w:rsidRDefault="00CC4081" w:rsidP="00CC4081">
            <w:bookmarkStart w:id="21" w:name="NEUR_3P90"/>
            <w:r>
              <w:rPr>
                <w:rFonts w:ascii="Trebuchet MS" w:hAnsi="Trebuchet MS"/>
                <w:b/>
                <w:bCs/>
                <w:color w:val="CC0000"/>
                <w:sz w:val="20"/>
                <w:szCs w:val="20"/>
              </w:rPr>
              <w:t>NEUR 3P90</w:t>
            </w:r>
            <w:bookmarkEnd w:id="21"/>
          </w:p>
          <w:p w14:paraId="6E4EDF58" w14:textId="77777777" w:rsidR="00CC4081" w:rsidRDefault="00CC4081" w:rsidP="00CC4081">
            <w:pPr>
              <w:rPr>
                <w:rFonts w:ascii="Trebuchet MS" w:hAnsi="Trebuchet MS"/>
                <w:b/>
                <w:bCs/>
                <w:color w:val="CC0000"/>
                <w:sz w:val="20"/>
                <w:szCs w:val="20"/>
              </w:rPr>
            </w:pPr>
          </w:p>
        </w:tc>
        <w:tc>
          <w:tcPr>
            <w:tcW w:w="3311" w:type="dxa"/>
          </w:tcPr>
          <w:p w14:paraId="67ECB3C6" w14:textId="77777777" w:rsidR="00CC4081" w:rsidRDefault="00CC4081" w:rsidP="00CC4081">
            <w:r>
              <w:rPr>
                <w:rFonts w:ascii="Trebuchet MS" w:hAnsi="Trebuchet MS"/>
                <w:b/>
                <w:bCs/>
                <w:color w:val="000000"/>
                <w:sz w:val="20"/>
                <w:szCs w:val="20"/>
                <w:shd w:val="clear" w:color="auto" w:fill="FFFFFF"/>
              </w:rPr>
              <w:t>Investigative Neurobiology</w:t>
            </w:r>
          </w:p>
          <w:p w14:paraId="62DB14E6" w14:textId="77777777" w:rsidR="00CC4081" w:rsidRDefault="00CC4081" w:rsidP="00CC4081">
            <w:pPr>
              <w:rPr>
                <w:rFonts w:ascii="Trebuchet MS" w:hAnsi="Trebuchet MS"/>
                <w:b/>
                <w:bCs/>
                <w:color w:val="000000"/>
                <w:sz w:val="20"/>
                <w:szCs w:val="20"/>
                <w:shd w:val="clear" w:color="auto" w:fill="FFFFFF"/>
              </w:rPr>
            </w:pPr>
          </w:p>
        </w:tc>
        <w:tc>
          <w:tcPr>
            <w:tcW w:w="929" w:type="dxa"/>
          </w:tcPr>
          <w:p w14:paraId="09BDA4FC" w14:textId="77777777" w:rsidR="00CC4081" w:rsidRDefault="00CC4081" w:rsidP="000B39A1">
            <w:pPr>
              <w:rPr>
                <w:rFonts w:ascii="AU Passata" w:hAnsi="AU Passata"/>
                <w:lang w:val="en-US"/>
              </w:rPr>
            </w:pPr>
          </w:p>
        </w:tc>
        <w:tc>
          <w:tcPr>
            <w:tcW w:w="970" w:type="dxa"/>
          </w:tcPr>
          <w:p w14:paraId="4B6EFA77" w14:textId="77777777" w:rsidR="00CC4081" w:rsidRDefault="00CC4081" w:rsidP="000B39A1">
            <w:pPr>
              <w:rPr>
                <w:rFonts w:ascii="AU Passata" w:hAnsi="AU Passata"/>
                <w:lang w:val="en-US"/>
              </w:rPr>
            </w:pPr>
          </w:p>
        </w:tc>
        <w:tc>
          <w:tcPr>
            <w:tcW w:w="1150" w:type="dxa"/>
          </w:tcPr>
          <w:p w14:paraId="7B8B736E" w14:textId="77777777" w:rsidR="00CC4081" w:rsidRDefault="00CC4081" w:rsidP="000B39A1">
            <w:pPr>
              <w:rPr>
                <w:rFonts w:ascii="AU Passata" w:hAnsi="AU Passata"/>
                <w:lang w:val="en-US"/>
              </w:rPr>
            </w:pPr>
          </w:p>
        </w:tc>
      </w:tr>
      <w:tr w:rsidR="00CC4081" w:rsidRPr="009131EF" w14:paraId="37BBE523" w14:textId="77777777" w:rsidTr="000B39A1">
        <w:tblPrEx>
          <w:tblCellMar>
            <w:left w:w="108" w:type="dxa"/>
            <w:right w:w="108" w:type="dxa"/>
          </w:tblCellMar>
          <w:tblLook w:val="04A0" w:firstRow="1" w:lastRow="0" w:firstColumn="1" w:lastColumn="0" w:noHBand="0" w:noVBand="1"/>
        </w:tblPrEx>
        <w:tc>
          <w:tcPr>
            <w:tcW w:w="3306" w:type="dxa"/>
          </w:tcPr>
          <w:p w14:paraId="33F9E055" w14:textId="77777777" w:rsidR="00CC4081" w:rsidRDefault="00CC4081" w:rsidP="00CC4081">
            <w:bookmarkStart w:id="22" w:name="PSYC_2P35"/>
            <w:r>
              <w:rPr>
                <w:rFonts w:ascii="Trebuchet MS" w:hAnsi="Trebuchet MS"/>
                <w:b/>
                <w:bCs/>
                <w:color w:val="CC0000"/>
                <w:sz w:val="20"/>
                <w:szCs w:val="20"/>
              </w:rPr>
              <w:t>PSYC 2P35</w:t>
            </w:r>
            <w:bookmarkEnd w:id="22"/>
          </w:p>
          <w:p w14:paraId="1BBCA001" w14:textId="77777777" w:rsidR="00CC4081" w:rsidRDefault="00CC4081" w:rsidP="00CC4081">
            <w:pPr>
              <w:rPr>
                <w:rFonts w:ascii="Trebuchet MS" w:hAnsi="Trebuchet MS"/>
                <w:b/>
                <w:bCs/>
                <w:color w:val="CC0000"/>
                <w:sz w:val="20"/>
                <w:szCs w:val="20"/>
              </w:rPr>
            </w:pPr>
          </w:p>
        </w:tc>
        <w:tc>
          <w:tcPr>
            <w:tcW w:w="3311" w:type="dxa"/>
          </w:tcPr>
          <w:p w14:paraId="2C673D9E" w14:textId="3F1DC594" w:rsidR="00CC4081" w:rsidRPr="00CC4081" w:rsidRDefault="00CC4081" w:rsidP="00CC4081">
            <w:pPr>
              <w:rPr>
                <w:lang w:val="en-US"/>
              </w:rPr>
            </w:pPr>
            <w:r w:rsidRPr="00CC4081">
              <w:rPr>
                <w:rFonts w:ascii="Trebuchet MS" w:hAnsi="Trebuchet MS"/>
                <w:b/>
                <w:bCs/>
                <w:color w:val="000000"/>
                <w:sz w:val="20"/>
                <w:szCs w:val="20"/>
                <w:shd w:val="clear" w:color="auto" w:fill="FFFFFF"/>
                <w:lang w:val="en-US"/>
              </w:rPr>
              <w:t>Introduction to Brain and Behaviour</w:t>
            </w:r>
            <w:r w:rsidR="00906B97">
              <w:rPr>
                <w:rFonts w:ascii="Trebuchet MS" w:hAnsi="Trebuchet MS"/>
                <w:b/>
                <w:bCs/>
                <w:color w:val="000000"/>
                <w:sz w:val="20"/>
                <w:szCs w:val="20"/>
                <w:shd w:val="clear" w:color="auto" w:fill="FFFFFF"/>
                <w:lang w:val="en-US"/>
              </w:rPr>
              <w:t xml:space="preserve"> II</w:t>
            </w:r>
          </w:p>
          <w:p w14:paraId="2E5302C2" w14:textId="77777777" w:rsidR="00CC4081" w:rsidRPr="00CC4081" w:rsidRDefault="00CC4081" w:rsidP="00CC4081">
            <w:pPr>
              <w:rPr>
                <w:rFonts w:ascii="Trebuchet MS" w:hAnsi="Trebuchet MS"/>
                <w:b/>
                <w:bCs/>
                <w:color w:val="000000"/>
                <w:sz w:val="20"/>
                <w:szCs w:val="20"/>
                <w:shd w:val="clear" w:color="auto" w:fill="FFFFFF"/>
                <w:lang w:val="en-US"/>
              </w:rPr>
            </w:pPr>
          </w:p>
        </w:tc>
        <w:tc>
          <w:tcPr>
            <w:tcW w:w="929" w:type="dxa"/>
          </w:tcPr>
          <w:p w14:paraId="419D8F63" w14:textId="77777777" w:rsidR="00CC4081" w:rsidRDefault="00CC4081" w:rsidP="000B39A1">
            <w:pPr>
              <w:rPr>
                <w:rFonts w:ascii="AU Passata" w:hAnsi="AU Passata"/>
                <w:lang w:val="en-US"/>
              </w:rPr>
            </w:pPr>
          </w:p>
        </w:tc>
        <w:tc>
          <w:tcPr>
            <w:tcW w:w="970" w:type="dxa"/>
          </w:tcPr>
          <w:p w14:paraId="5492AAAC" w14:textId="77777777" w:rsidR="00CC4081" w:rsidRDefault="00CC4081" w:rsidP="000B39A1">
            <w:pPr>
              <w:rPr>
                <w:rFonts w:ascii="AU Passata" w:hAnsi="AU Passata"/>
                <w:lang w:val="en-US"/>
              </w:rPr>
            </w:pPr>
          </w:p>
        </w:tc>
        <w:tc>
          <w:tcPr>
            <w:tcW w:w="1150" w:type="dxa"/>
          </w:tcPr>
          <w:p w14:paraId="19AA5CEE" w14:textId="77777777" w:rsidR="00CC4081" w:rsidRDefault="00CC4081" w:rsidP="000B39A1">
            <w:pPr>
              <w:rPr>
                <w:rFonts w:ascii="AU Passata" w:hAnsi="AU Passata"/>
                <w:lang w:val="en-US"/>
              </w:rPr>
            </w:pPr>
          </w:p>
        </w:tc>
      </w:tr>
      <w:tr w:rsidR="00906B97" w:rsidRPr="00906B97" w14:paraId="3B857418" w14:textId="77777777" w:rsidTr="000B39A1">
        <w:tblPrEx>
          <w:tblCellMar>
            <w:left w:w="108" w:type="dxa"/>
            <w:right w:w="108" w:type="dxa"/>
          </w:tblCellMar>
          <w:tblLook w:val="04A0" w:firstRow="1" w:lastRow="0" w:firstColumn="1" w:lastColumn="0" w:noHBand="0" w:noVBand="1"/>
        </w:tblPrEx>
        <w:tc>
          <w:tcPr>
            <w:tcW w:w="3306" w:type="dxa"/>
          </w:tcPr>
          <w:p w14:paraId="6A81EEE6" w14:textId="41BDC6BD" w:rsidR="00906B97" w:rsidRDefault="00906B97" w:rsidP="00CC4081">
            <w:pPr>
              <w:rPr>
                <w:rFonts w:ascii="Trebuchet MS" w:hAnsi="Trebuchet MS"/>
                <w:b/>
                <w:bCs/>
                <w:color w:val="CC0000"/>
                <w:sz w:val="20"/>
                <w:szCs w:val="20"/>
              </w:rPr>
            </w:pPr>
            <w:r>
              <w:rPr>
                <w:rFonts w:ascii="Trebuchet MS" w:hAnsi="Trebuchet MS"/>
                <w:b/>
                <w:bCs/>
                <w:color w:val="CC0000"/>
                <w:sz w:val="20"/>
                <w:szCs w:val="20"/>
              </w:rPr>
              <w:t>Perception 2p49</w:t>
            </w:r>
          </w:p>
        </w:tc>
        <w:tc>
          <w:tcPr>
            <w:tcW w:w="3311" w:type="dxa"/>
          </w:tcPr>
          <w:p w14:paraId="15B6EF2F" w14:textId="77777777" w:rsidR="00906B97" w:rsidRPr="00CC4081" w:rsidRDefault="00906B97" w:rsidP="00CC4081">
            <w:pPr>
              <w:rPr>
                <w:rFonts w:ascii="Trebuchet MS" w:hAnsi="Trebuchet MS"/>
                <w:b/>
                <w:bCs/>
                <w:color w:val="000000"/>
                <w:sz w:val="20"/>
                <w:szCs w:val="20"/>
                <w:shd w:val="clear" w:color="auto" w:fill="FFFFFF"/>
                <w:lang w:val="en-US"/>
              </w:rPr>
            </w:pPr>
          </w:p>
        </w:tc>
        <w:tc>
          <w:tcPr>
            <w:tcW w:w="929" w:type="dxa"/>
          </w:tcPr>
          <w:p w14:paraId="26029AB1" w14:textId="77777777" w:rsidR="00906B97" w:rsidRDefault="00906B97" w:rsidP="000B39A1">
            <w:pPr>
              <w:rPr>
                <w:rFonts w:ascii="AU Passata" w:hAnsi="AU Passata"/>
                <w:lang w:val="en-US"/>
              </w:rPr>
            </w:pPr>
          </w:p>
        </w:tc>
        <w:tc>
          <w:tcPr>
            <w:tcW w:w="970" w:type="dxa"/>
          </w:tcPr>
          <w:p w14:paraId="4CF5501E" w14:textId="77777777" w:rsidR="00906B97" w:rsidRDefault="00906B97" w:rsidP="000B39A1">
            <w:pPr>
              <w:rPr>
                <w:rFonts w:ascii="AU Passata" w:hAnsi="AU Passata"/>
                <w:lang w:val="en-US"/>
              </w:rPr>
            </w:pPr>
          </w:p>
        </w:tc>
        <w:tc>
          <w:tcPr>
            <w:tcW w:w="1150" w:type="dxa"/>
          </w:tcPr>
          <w:p w14:paraId="7A0F643D" w14:textId="77777777" w:rsidR="00906B97" w:rsidRDefault="00906B97" w:rsidP="000B39A1">
            <w:pPr>
              <w:rPr>
                <w:rFonts w:ascii="AU Passata" w:hAnsi="AU Passata"/>
                <w:lang w:val="en-US"/>
              </w:rPr>
            </w:pPr>
          </w:p>
        </w:tc>
      </w:tr>
      <w:tr w:rsidR="00906B97" w14:paraId="4EFD6786" w14:textId="77777777" w:rsidTr="000B39A1">
        <w:tblPrEx>
          <w:tblCellMar>
            <w:left w:w="108" w:type="dxa"/>
            <w:right w:w="108" w:type="dxa"/>
          </w:tblCellMar>
          <w:tblLook w:val="04A0" w:firstRow="1" w:lastRow="0" w:firstColumn="1" w:lastColumn="0" w:noHBand="0" w:noVBand="1"/>
        </w:tblPrEx>
        <w:tc>
          <w:tcPr>
            <w:tcW w:w="3306" w:type="dxa"/>
          </w:tcPr>
          <w:p w14:paraId="4921632A" w14:textId="0E2AA812" w:rsidR="00906B97" w:rsidRDefault="00906B97" w:rsidP="00CC4081">
            <w:pPr>
              <w:rPr>
                <w:rFonts w:ascii="Trebuchet MS" w:hAnsi="Trebuchet MS"/>
                <w:b/>
                <w:bCs/>
                <w:color w:val="CC0000"/>
                <w:sz w:val="20"/>
                <w:szCs w:val="20"/>
              </w:rPr>
            </w:pPr>
            <w:r>
              <w:rPr>
                <w:rFonts w:ascii="Trebuchet MS" w:hAnsi="Trebuchet MS"/>
                <w:b/>
                <w:bCs/>
                <w:color w:val="CC0000"/>
                <w:sz w:val="20"/>
                <w:szCs w:val="20"/>
              </w:rPr>
              <w:t>Cognition 2p20</w:t>
            </w:r>
          </w:p>
        </w:tc>
        <w:tc>
          <w:tcPr>
            <w:tcW w:w="3311" w:type="dxa"/>
          </w:tcPr>
          <w:p w14:paraId="20E62FE1" w14:textId="77777777" w:rsidR="00906B97" w:rsidRPr="00CC4081" w:rsidRDefault="00906B97" w:rsidP="00CC4081">
            <w:pPr>
              <w:rPr>
                <w:rFonts w:ascii="Trebuchet MS" w:hAnsi="Trebuchet MS"/>
                <w:b/>
                <w:bCs/>
                <w:color w:val="000000"/>
                <w:sz w:val="20"/>
                <w:szCs w:val="20"/>
                <w:shd w:val="clear" w:color="auto" w:fill="FFFFFF"/>
                <w:lang w:val="en-US"/>
              </w:rPr>
            </w:pPr>
          </w:p>
        </w:tc>
        <w:tc>
          <w:tcPr>
            <w:tcW w:w="929" w:type="dxa"/>
          </w:tcPr>
          <w:p w14:paraId="39C79A9D" w14:textId="77777777" w:rsidR="00906B97" w:rsidRDefault="00906B97" w:rsidP="000B39A1">
            <w:pPr>
              <w:rPr>
                <w:rFonts w:ascii="AU Passata" w:hAnsi="AU Passata"/>
                <w:lang w:val="en-US"/>
              </w:rPr>
            </w:pPr>
          </w:p>
        </w:tc>
        <w:tc>
          <w:tcPr>
            <w:tcW w:w="970" w:type="dxa"/>
          </w:tcPr>
          <w:p w14:paraId="398344A3" w14:textId="77777777" w:rsidR="00906B97" w:rsidRDefault="00906B97" w:rsidP="000B39A1">
            <w:pPr>
              <w:rPr>
                <w:rFonts w:ascii="AU Passata" w:hAnsi="AU Passata"/>
                <w:lang w:val="en-US"/>
              </w:rPr>
            </w:pPr>
          </w:p>
        </w:tc>
        <w:tc>
          <w:tcPr>
            <w:tcW w:w="1150" w:type="dxa"/>
          </w:tcPr>
          <w:p w14:paraId="7BED059E" w14:textId="77777777" w:rsidR="00906B97" w:rsidRDefault="00906B97" w:rsidP="000B39A1">
            <w:pPr>
              <w:rPr>
                <w:rFonts w:ascii="AU Passata" w:hAnsi="AU Passata"/>
                <w:lang w:val="en-US"/>
              </w:rPr>
            </w:pPr>
          </w:p>
        </w:tc>
      </w:tr>
      <w:tr w:rsidR="00906B97" w14:paraId="60B67123" w14:textId="77777777" w:rsidTr="000B39A1">
        <w:tblPrEx>
          <w:tblCellMar>
            <w:left w:w="108" w:type="dxa"/>
            <w:right w:w="108" w:type="dxa"/>
          </w:tblCellMar>
          <w:tblLook w:val="04A0" w:firstRow="1" w:lastRow="0" w:firstColumn="1" w:lastColumn="0" w:noHBand="0" w:noVBand="1"/>
        </w:tblPrEx>
        <w:tc>
          <w:tcPr>
            <w:tcW w:w="3306" w:type="dxa"/>
          </w:tcPr>
          <w:p w14:paraId="39B958ED" w14:textId="44827813" w:rsidR="00906B97" w:rsidRDefault="00906B97" w:rsidP="00CC4081">
            <w:pPr>
              <w:rPr>
                <w:rFonts w:ascii="Trebuchet MS" w:hAnsi="Trebuchet MS"/>
                <w:b/>
                <w:bCs/>
                <w:color w:val="CC0000"/>
                <w:sz w:val="20"/>
                <w:szCs w:val="20"/>
              </w:rPr>
            </w:pPr>
            <w:r>
              <w:rPr>
                <w:rFonts w:ascii="Trebuchet MS" w:hAnsi="Trebuchet MS"/>
                <w:b/>
                <w:bCs/>
                <w:color w:val="CC0000"/>
                <w:sz w:val="20"/>
                <w:szCs w:val="20"/>
              </w:rPr>
              <w:t>Fundamentals social psych 2p30</w:t>
            </w:r>
          </w:p>
        </w:tc>
        <w:tc>
          <w:tcPr>
            <w:tcW w:w="3311" w:type="dxa"/>
          </w:tcPr>
          <w:p w14:paraId="169544A2" w14:textId="77777777" w:rsidR="00906B97" w:rsidRPr="00CC4081" w:rsidRDefault="00906B97" w:rsidP="00CC4081">
            <w:pPr>
              <w:rPr>
                <w:rFonts w:ascii="Trebuchet MS" w:hAnsi="Trebuchet MS"/>
                <w:b/>
                <w:bCs/>
                <w:color w:val="000000"/>
                <w:sz w:val="20"/>
                <w:szCs w:val="20"/>
                <w:shd w:val="clear" w:color="auto" w:fill="FFFFFF"/>
                <w:lang w:val="en-US"/>
              </w:rPr>
            </w:pPr>
          </w:p>
        </w:tc>
        <w:tc>
          <w:tcPr>
            <w:tcW w:w="929" w:type="dxa"/>
          </w:tcPr>
          <w:p w14:paraId="7776A7BB" w14:textId="77777777" w:rsidR="00906B97" w:rsidRDefault="00906B97" w:rsidP="000B39A1">
            <w:pPr>
              <w:rPr>
                <w:rFonts w:ascii="AU Passata" w:hAnsi="AU Passata"/>
                <w:lang w:val="en-US"/>
              </w:rPr>
            </w:pPr>
          </w:p>
        </w:tc>
        <w:tc>
          <w:tcPr>
            <w:tcW w:w="970" w:type="dxa"/>
          </w:tcPr>
          <w:p w14:paraId="1E0DA992" w14:textId="77777777" w:rsidR="00906B97" w:rsidRDefault="00906B97" w:rsidP="000B39A1">
            <w:pPr>
              <w:rPr>
                <w:rFonts w:ascii="AU Passata" w:hAnsi="AU Passata"/>
                <w:lang w:val="en-US"/>
              </w:rPr>
            </w:pPr>
          </w:p>
        </w:tc>
        <w:tc>
          <w:tcPr>
            <w:tcW w:w="1150" w:type="dxa"/>
          </w:tcPr>
          <w:p w14:paraId="0D2F0A9A" w14:textId="77777777" w:rsidR="00906B97" w:rsidRDefault="00906B97" w:rsidP="000B39A1">
            <w:pPr>
              <w:rPr>
                <w:rFonts w:ascii="AU Passata" w:hAnsi="AU Passata"/>
                <w:lang w:val="en-US"/>
              </w:rPr>
            </w:pPr>
          </w:p>
        </w:tc>
      </w:tr>
      <w:tr w:rsidR="00906B97" w14:paraId="4C56708B" w14:textId="77777777" w:rsidTr="000B39A1">
        <w:tblPrEx>
          <w:tblCellMar>
            <w:left w:w="108" w:type="dxa"/>
            <w:right w:w="108" w:type="dxa"/>
          </w:tblCellMar>
          <w:tblLook w:val="04A0" w:firstRow="1" w:lastRow="0" w:firstColumn="1" w:lastColumn="0" w:noHBand="0" w:noVBand="1"/>
        </w:tblPrEx>
        <w:tc>
          <w:tcPr>
            <w:tcW w:w="3306" w:type="dxa"/>
          </w:tcPr>
          <w:p w14:paraId="170DA0DA" w14:textId="3C68065F" w:rsidR="00906B97" w:rsidRDefault="00906B97" w:rsidP="00CC4081">
            <w:pPr>
              <w:rPr>
                <w:rFonts w:ascii="Trebuchet MS" w:hAnsi="Trebuchet MS"/>
                <w:b/>
                <w:bCs/>
                <w:color w:val="CC0000"/>
                <w:sz w:val="20"/>
                <w:szCs w:val="20"/>
              </w:rPr>
            </w:pPr>
            <w:r>
              <w:rPr>
                <w:rFonts w:ascii="Trebuchet MS" w:hAnsi="Trebuchet MS"/>
                <w:b/>
                <w:bCs/>
                <w:color w:val="CC0000"/>
                <w:sz w:val="20"/>
                <w:szCs w:val="20"/>
              </w:rPr>
              <w:t>Intro cog neurosci 3p06</w:t>
            </w:r>
          </w:p>
        </w:tc>
        <w:tc>
          <w:tcPr>
            <w:tcW w:w="3311" w:type="dxa"/>
          </w:tcPr>
          <w:p w14:paraId="00E0856B" w14:textId="77777777" w:rsidR="00906B97" w:rsidRPr="00CC4081" w:rsidRDefault="00906B97" w:rsidP="00CC4081">
            <w:pPr>
              <w:rPr>
                <w:rFonts w:ascii="Trebuchet MS" w:hAnsi="Trebuchet MS"/>
                <w:b/>
                <w:bCs/>
                <w:color w:val="000000"/>
                <w:sz w:val="20"/>
                <w:szCs w:val="20"/>
                <w:shd w:val="clear" w:color="auto" w:fill="FFFFFF"/>
                <w:lang w:val="en-US"/>
              </w:rPr>
            </w:pPr>
          </w:p>
        </w:tc>
        <w:tc>
          <w:tcPr>
            <w:tcW w:w="929" w:type="dxa"/>
          </w:tcPr>
          <w:p w14:paraId="406B1284" w14:textId="77777777" w:rsidR="00906B97" w:rsidRDefault="00906B97" w:rsidP="000B39A1">
            <w:pPr>
              <w:rPr>
                <w:rFonts w:ascii="AU Passata" w:hAnsi="AU Passata"/>
                <w:lang w:val="en-US"/>
              </w:rPr>
            </w:pPr>
          </w:p>
        </w:tc>
        <w:tc>
          <w:tcPr>
            <w:tcW w:w="970" w:type="dxa"/>
          </w:tcPr>
          <w:p w14:paraId="66B23814" w14:textId="77777777" w:rsidR="00906B97" w:rsidRDefault="00906B97" w:rsidP="000B39A1">
            <w:pPr>
              <w:rPr>
                <w:rFonts w:ascii="AU Passata" w:hAnsi="AU Passata"/>
                <w:lang w:val="en-US"/>
              </w:rPr>
            </w:pPr>
          </w:p>
        </w:tc>
        <w:tc>
          <w:tcPr>
            <w:tcW w:w="1150" w:type="dxa"/>
          </w:tcPr>
          <w:p w14:paraId="5E1E52AC" w14:textId="77777777" w:rsidR="00906B97" w:rsidRDefault="00906B97" w:rsidP="000B39A1">
            <w:pPr>
              <w:rPr>
                <w:rFonts w:ascii="AU Passata" w:hAnsi="AU Passata"/>
                <w:lang w:val="en-US"/>
              </w:rPr>
            </w:pPr>
          </w:p>
        </w:tc>
      </w:tr>
      <w:tr w:rsidR="00CC4081" w:rsidRPr="009131EF" w14:paraId="3233FDA1" w14:textId="77777777" w:rsidTr="000B39A1">
        <w:tblPrEx>
          <w:tblCellMar>
            <w:left w:w="108" w:type="dxa"/>
            <w:right w:w="108" w:type="dxa"/>
          </w:tblCellMar>
          <w:tblLook w:val="04A0" w:firstRow="1" w:lastRow="0" w:firstColumn="1" w:lastColumn="0" w:noHBand="0" w:noVBand="1"/>
        </w:tblPrEx>
        <w:tc>
          <w:tcPr>
            <w:tcW w:w="3306" w:type="dxa"/>
          </w:tcPr>
          <w:p w14:paraId="356920D0" w14:textId="77777777" w:rsidR="00CC4081" w:rsidRPr="00906B97" w:rsidRDefault="00CC4081" w:rsidP="00CC4081">
            <w:pPr>
              <w:rPr>
                <w:highlight w:val="red"/>
              </w:rPr>
            </w:pPr>
            <w:bookmarkStart w:id="23" w:name="PSYC_3F01"/>
            <w:r w:rsidRPr="00906B97">
              <w:rPr>
                <w:rFonts w:ascii="Trebuchet MS" w:hAnsi="Trebuchet MS"/>
                <w:b/>
                <w:bCs/>
                <w:color w:val="CC0000"/>
                <w:sz w:val="20"/>
                <w:szCs w:val="20"/>
                <w:highlight w:val="red"/>
              </w:rPr>
              <w:t>PSYC 3F01</w:t>
            </w:r>
            <w:bookmarkEnd w:id="23"/>
          </w:p>
          <w:p w14:paraId="5E0578A6" w14:textId="77777777" w:rsidR="00CC4081" w:rsidRPr="00906B97" w:rsidRDefault="00CC4081" w:rsidP="00CC4081">
            <w:pPr>
              <w:rPr>
                <w:rFonts w:ascii="Trebuchet MS" w:hAnsi="Trebuchet MS"/>
                <w:b/>
                <w:bCs/>
                <w:color w:val="CC0000"/>
                <w:sz w:val="20"/>
                <w:szCs w:val="20"/>
                <w:highlight w:val="red"/>
              </w:rPr>
            </w:pPr>
          </w:p>
        </w:tc>
        <w:tc>
          <w:tcPr>
            <w:tcW w:w="3311" w:type="dxa"/>
          </w:tcPr>
          <w:p w14:paraId="5AA01D64" w14:textId="77777777" w:rsidR="00CC4081" w:rsidRPr="00906B97" w:rsidRDefault="00CC4081" w:rsidP="00CC4081">
            <w:pPr>
              <w:rPr>
                <w:highlight w:val="red"/>
                <w:lang w:val="en-US"/>
              </w:rPr>
            </w:pPr>
            <w:r w:rsidRPr="00906B97">
              <w:rPr>
                <w:rFonts w:ascii="Trebuchet MS" w:hAnsi="Trebuchet MS"/>
                <w:b/>
                <w:bCs/>
                <w:color w:val="000000"/>
                <w:sz w:val="20"/>
                <w:szCs w:val="20"/>
                <w:highlight w:val="red"/>
                <w:shd w:val="clear" w:color="auto" w:fill="FFFFFF"/>
                <w:lang w:val="en-US"/>
              </w:rPr>
              <w:t xml:space="preserve">Facilitating Communication and Critical Thinking in </w:t>
            </w:r>
            <w:commentRangeStart w:id="24"/>
            <w:r w:rsidRPr="00906B97">
              <w:rPr>
                <w:rFonts w:ascii="Trebuchet MS" w:hAnsi="Trebuchet MS"/>
                <w:b/>
                <w:bCs/>
                <w:color w:val="000000"/>
                <w:sz w:val="20"/>
                <w:szCs w:val="20"/>
                <w:highlight w:val="red"/>
                <w:shd w:val="clear" w:color="auto" w:fill="FFFFFF"/>
                <w:lang w:val="en-US"/>
              </w:rPr>
              <w:t>Groups</w:t>
            </w:r>
            <w:commentRangeEnd w:id="24"/>
            <w:r w:rsidRPr="00906B97">
              <w:rPr>
                <w:rStyle w:val="CommentReference"/>
                <w:rFonts w:asciiTheme="minorHAnsi" w:eastAsiaTheme="minorHAnsi" w:hAnsiTheme="minorHAnsi" w:cstheme="minorBidi"/>
                <w:highlight w:val="red"/>
                <w:lang w:eastAsia="en-US"/>
              </w:rPr>
              <w:commentReference w:id="24"/>
            </w:r>
          </w:p>
          <w:p w14:paraId="12F25A3D" w14:textId="77777777" w:rsidR="00CC4081" w:rsidRPr="00906B97" w:rsidRDefault="00CC4081" w:rsidP="00CC4081">
            <w:pPr>
              <w:rPr>
                <w:rFonts w:ascii="Trebuchet MS" w:hAnsi="Trebuchet MS"/>
                <w:b/>
                <w:bCs/>
                <w:color w:val="000000"/>
                <w:sz w:val="20"/>
                <w:szCs w:val="20"/>
                <w:highlight w:val="red"/>
                <w:shd w:val="clear" w:color="auto" w:fill="FFFFFF"/>
                <w:lang w:val="en-US"/>
              </w:rPr>
            </w:pPr>
          </w:p>
        </w:tc>
        <w:tc>
          <w:tcPr>
            <w:tcW w:w="929" w:type="dxa"/>
          </w:tcPr>
          <w:p w14:paraId="767C9925" w14:textId="77777777" w:rsidR="00CC4081" w:rsidRPr="00906B97" w:rsidRDefault="00CC4081" w:rsidP="000B39A1">
            <w:pPr>
              <w:rPr>
                <w:rFonts w:ascii="AU Passata" w:hAnsi="AU Passata"/>
                <w:highlight w:val="red"/>
                <w:lang w:val="en-US"/>
              </w:rPr>
            </w:pPr>
          </w:p>
        </w:tc>
        <w:tc>
          <w:tcPr>
            <w:tcW w:w="970" w:type="dxa"/>
          </w:tcPr>
          <w:p w14:paraId="250C091E" w14:textId="77777777" w:rsidR="00CC4081" w:rsidRPr="00906B97" w:rsidRDefault="00CC4081" w:rsidP="000B39A1">
            <w:pPr>
              <w:rPr>
                <w:rFonts w:ascii="AU Passata" w:hAnsi="AU Passata"/>
                <w:highlight w:val="red"/>
                <w:lang w:val="en-US"/>
              </w:rPr>
            </w:pPr>
          </w:p>
        </w:tc>
        <w:tc>
          <w:tcPr>
            <w:tcW w:w="1150" w:type="dxa"/>
          </w:tcPr>
          <w:p w14:paraId="59C6944C" w14:textId="77777777" w:rsidR="00CC4081" w:rsidRPr="00906B97" w:rsidRDefault="00CC4081" w:rsidP="000B39A1">
            <w:pPr>
              <w:rPr>
                <w:rFonts w:ascii="AU Passata" w:hAnsi="AU Passata"/>
                <w:highlight w:val="red"/>
                <w:lang w:val="en-US"/>
              </w:rPr>
            </w:pPr>
          </w:p>
        </w:tc>
      </w:tr>
      <w:tr w:rsidR="00CC4081" w14:paraId="0E9E1C2D" w14:textId="77777777" w:rsidTr="000B39A1">
        <w:tblPrEx>
          <w:tblCellMar>
            <w:left w:w="108" w:type="dxa"/>
            <w:right w:w="108" w:type="dxa"/>
          </w:tblCellMar>
          <w:tblLook w:val="04A0" w:firstRow="1" w:lastRow="0" w:firstColumn="1" w:lastColumn="0" w:noHBand="0" w:noVBand="1"/>
        </w:tblPrEx>
        <w:tc>
          <w:tcPr>
            <w:tcW w:w="3306" w:type="dxa"/>
          </w:tcPr>
          <w:p w14:paraId="627F8106" w14:textId="77777777" w:rsidR="00CC4081" w:rsidRDefault="00CC4081" w:rsidP="00CC4081">
            <w:bookmarkStart w:id="25" w:name="PSYC_3P22"/>
            <w:r>
              <w:rPr>
                <w:rFonts w:ascii="Trebuchet MS" w:hAnsi="Trebuchet MS"/>
                <w:b/>
                <w:bCs/>
                <w:color w:val="CC0000"/>
                <w:sz w:val="20"/>
                <w:szCs w:val="20"/>
              </w:rPr>
              <w:t>PSYC 3P22</w:t>
            </w:r>
            <w:bookmarkEnd w:id="25"/>
          </w:p>
          <w:p w14:paraId="58C96232" w14:textId="77777777" w:rsidR="00CC4081" w:rsidRDefault="00CC4081" w:rsidP="00CC4081">
            <w:pPr>
              <w:rPr>
                <w:rFonts w:ascii="Trebuchet MS" w:hAnsi="Trebuchet MS"/>
                <w:b/>
                <w:bCs/>
                <w:color w:val="CC0000"/>
                <w:sz w:val="20"/>
                <w:szCs w:val="20"/>
              </w:rPr>
            </w:pPr>
          </w:p>
        </w:tc>
        <w:tc>
          <w:tcPr>
            <w:tcW w:w="3311" w:type="dxa"/>
          </w:tcPr>
          <w:p w14:paraId="2B70197B" w14:textId="77777777" w:rsidR="00CC4081" w:rsidRDefault="00CC4081" w:rsidP="00CC4081">
            <w:r>
              <w:rPr>
                <w:rFonts w:ascii="Trebuchet MS" w:hAnsi="Trebuchet MS"/>
                <w:b/>
                <w:bCs/>
                <w:color w:val="000000"/>
                <w:sz w:val="20"/>
                <w:szCs w:val="20"/>
                <w:shd w:val="clear" w:color="auto" w:fill="FFFFFF"/>
              </w:rPr>
              <w:t xml:space="preserve">Social </w:t>
            </w:r>
            <w:commentRangeStart w:id="26"/>
            <w:r>
              <w:rPr>
                <w:rFonts w:ascii="Trebuchet MS" w:hAnsi="Trebuchet MS"/>
                <w:b/>
                <w:bCs/>
                <w:color w:val="000000"/>
                <w:sz w:val="20"/>
                <w:szCs w:val="20"/>
                <w:shd w:val="clear" w:color="auto" w:fill="FFFFFF"/>
              </w:rPr>
              <w:t>Cognition</w:t>
            </w:r>
            <w:commentRangeEnd w:id="26"/>
            <w:r>
              <w:rPr>
                <w:rStyle w:val="CommentReference"/>
                <w:rFonts w:asciiTheme="minorHAnsi" w:eastAsiaTheme="minorHAnsi" w:hAnsiTheme="minorHAnsi" w:cstheme="minorBidi"/>
                <w:lang w:eastAsia="en-US"/>
              </w:rPr>
              <w:commentReference w:id="26"/>
            </w:r>
          </w:p>
          <w:p w14:paraId="40C8F18E" w14:textId="77777777" w:rsidR="00CC4081" w:rsidRPr="00CC4081" w:rsidRDefault="00CC4081" w:rsidP="00CC4081">
            <w:pPr>
              <w:rPr>
                <w:rFonts w:ascii="Trebuchet MS" w:hAnsi="Trebuchet MS"/>
                <w:b/>
                <w:bCs/>
                <w:color w:val="000000"/>
                <w:sz w:val="20"/>
                <w:szCs w:val="20"/>
                <w:shd w:val="clear" w:color="auto" w:fill="FFFFFF"/>
                <w:lang w:val="en-US"/>
              </w:rPr>
            </w:pPr>
          </w:p>
        </w:tc>
        <w:tc>
          <w:tcPr>
            <w:tcW w:w="929" w:type="dxa"/>
          </w:tcPr>
          <w:p w14:paraId="77E7A2CF" w14:textId="77777777" w:rsidR="00CC4081" w:rsidRDefault="00CC4081" w:rsidP="000B39A1">
            <w:pPr>
              <w:rPr>
                <w:rFonts w:ascii="AU Passata" w:hAnsi="AU Passata"/>
                <w:lang w:val="en-US"/>
              </w:rPr>
            </w:pPr>
          </w:p>
        </w:tc>
        <w:tc>
          <w:tcPr>
            <w:tcW w:w="970" w:type="dxa"/>
          </w:tcPr>
          <w:p w14:paraId="0C5DD152" w14:textId="77777777" w:rsidR="00CC4081" w:rsidRDefault="00CC4081" w:rsidP="000B39A1">
            <w:pPr>
              <w:rPr>
                <w:rFonts w:ascii="AU Passata" w:hAnsi="AU Passata"/>
                <w:lang w:val="en-US"/>
              </w:rPr>
            </w:pPr>
          </w:p>
        </w:tc>
        <w:tc>
          <w:tcPr>
            <w:tcW w:w="1150" w:type="dxa"/>
          </w:tcPr>
          <w:p w14:paraId="0633DC7B" w14:textId="77777777" w:rsidR="00CC4081" w:rsidRDefault="00CC4081" w:rsidP="000B39A1">
            <w:pPr>
              <w:rPr>
                <w:rFonts w:ascii="AU Passata" w:hAnsi="AU Passata"/>
                <w:lang w:val="en-US"/>
              </w:rPr>
            </w:pPr>
          </w:p>
        </w:tc>
      </w:tr>
      <w:tr w:rsidR="00906B97" w:rsidRPr="009131EF" w14:paraId="6D0E5E71" w14:textId="77777777" w:rsidTr="000B39A1">
        <w:tblPrEx>
          <w:tblCellMar>
            <w:left w:w="108" w:type="dxa"/>
            <w:right w:w="108" w:type="dxa"/>
          </w:tblCellMar>
          <w:tblLook w:val="04A0" w:firstRow="1" w:lastRow="0" w:firstColumn="1" w:lastColumn="0" w:noHBand="0" w:noVBand="1"/>
        </w:tblPrEx>
        <w:tc>
          <w:tcPr>
            <w:tcW w:w="3306" w:type="dxa"/>
          </w:tcPr>
          <w:p w14:paraId="76FEE676" w14:textId="05A44192" w:rsidR="00906B97" w:rsidRPr="00906B97" w:rsidRDefault="00906B97" w:rsidP="00CC4081">
            <w:pPr>
              <w:rPr>
                <w:rFonts w:ascii="Trebuchet MS" w:hAnsi="Trebuchet MS"/>
                <w:b/>
                <w:bCs/>
                <w:color w:val="CC0000"/>
                <w:sz w:val="20"/>
                <w:szCs w:val="20"/>
                <w:lang w:val="en-US"/>
              </w:rPr>
            </w:pPr>
            <w:r w:rsidRPr="00906B97">
              <w:rPr>
                <w:rFonts w:ascii="Trebuchet MS" w:hAnsi="Trebuchet MS"/>
                <w:b/>
                <w:bCs/>
                <w:color w:val="CC0000"/>
                <w:sz w:val="20"/>
                <w:szCs w:val="20"/>
                <w:lang w:val="en-US"/>
              </w:rPr>
              <w:lastRenderedPageBreak/>
              <w:t>Critical thinking in psychology 3p30</w:t>
            </w:r>
          </w:p>
        </w:tc>
        <w:tc>
          <w:tcPr>
            <w:tcW w:w="3311" w:type="dxa"/>
          </w:tcPr>
          <w:p w14:paraId="2BDC2D30" w14:textId="77777777" w:rsidR="00906B97" w:rsidRPr="00906B97" w:rsidRDefault="00906B97" w:rsidP="00CC4081">
            <w:pPr>
              <w:rPr>
                <w:rFonts w:ascii="Trebuchet MS" w:hAnsi="Trebuchet MS"/>
                <w:b/>
                <w:bCs/>
                <w:color w:val="000000"/>
                <w:sz w:val="20"/>
                <w:szCs w:val="20"/>
                <w:shd w:val="clear" w:color="auto" w:fill="FFFFFF"/>
                <w:lang w:val="en-US"/>
              </w:rPr>
            </w:pPr>
          </w:p>
        </w:tc>
        <w:tc>
          <w:tcPr>
            <w:tcW w:w="929" w:type="dxa"/>
          </w:tcPr>
          <w:p w14:paraId="38BE48B4" w14:textId="77777777" w:rsidR="00906B97" w:rsidRDefault="00906B97" w:rsidP="000B39A1">
            <w:pPr>
              <w:rPr>
                <w:rFonts w:ascii="AU Passata" w:hAnsi="AU Passata"/>
                <w:lang w:val="en-US"/>
              </w:rPr>
            </w:pPr>
          </w:p>
        </w:tc>
        <w:tc>
          <w:tcPr>
            <w:tcW w:w="970" w:type="dxa"/>
          </w:tcPr>
          <w:p w14:paraId="76F7F90E" w14:textId="77777777" w:rsidR="00906B97" w:rsidRDefault="00906B97" w:rsidP="000B39A1">
            <w:pPr>
              <w:rPr>
                <w:rFonts w:ascii="AU Passata" w:hAnsi="AU Passata"/>
                <w:lang w:val="en-US"/>
              </w:rPr>
            </w:pPr>
          </w:p>
        </w:tc>
        <w:tc>
          <w:tcPr>
            <w:tcW w:w="1150" w:type="dxa"/>
          </w:tcPr>
          <w:p w14:paraId="221A7BDC" w14:textId="77777777" w:rsidR="00906B97" w:rsidRDefault="00906B97" w:rsidP="000B39A1">
            <w:pPr>
              <w:rPr>
                <w:rFonts w:ascii="AU Passata" w:hAnsi="AU Passata"/>
                <w:lang w:val="en-US"/>
              </w:rPr>
            </w:pPr>
          </w:p>
        </w:tc>
      </w:tr>
      <w:tr w:rsidR="00CC4081" w:rsidRPr="009131EF" w14:paraId="32CE19B5" w14:textId="77777777" w:rsidTr="000B39A1">
        <w:tblPrEx>
          <w:tblCellMar>
            <w:left w:w="108" w:type="dxa"/>
            <w:right w:w="108" w:type="dxa"/>
          </w:tblCellMar>
          <w:tblLook w:val="04A0" w:firstRow="1" w:lastRow="0" w:firstColumn="1" w:lastColumn="0" w:noHBand="0" w:noVBand="1"/>
        </w:tblPrEx>
        <w:tc>
          <w:tcPr>
            <w:tcW w:w="3306" w:type="dxa"/>
          </w:tcPr>
          <w:p w14:paraId="6B696641" w14:textId="77777777" w:rsidR="00CC4081" w:rsidRPr="00906B97" w:rsidRDefault="00CC4081" w:rsidP="00CC4081">
            <w:pPr>
              <w:rPr>
                <w:highlight w:val="yellow"/>
              </w:rPr>
            </w:pPr>
            <w:bookmarkStart w:id="27" w:name="PSYC_3P31"/>
            <w:r w:rsidRPr="00906B97">
              <w:rPr>
                <w:rFonts w:ascii="Trebuchet MS" w:hAnsi="Trebuchet MS"/>
                <w:b/>
                <w:bCs/>
                <w:color w:val="CC0000"/>
                <w:sz w:val="20"/>
                <w:szCs w:val="20"/>
                <w:highlight w:val="yellow"/>
              </w:rPr>
              <w:t>PSYC 3P31</w:t>
            </w:r>
            <w:bookmarkEnd w:id="27"/>
          </w:p>
          <w:p w14:paraId="26D60E5C" w14:textId="77777777" w:rsidR="00CC4081" w:rsidRPr="00906B97" w:rsidRDefault="00CC4081" w:rsidP="00CC4081">
            <w:pPr>
              <w:rPr>
                <w:rFonts w:ascii="Trebuchet MS" w:hAnsi="Trebuchet MS"/>
                <w:b/>
                <w:bCs/>
                <w:color w:val="CC0000"/>
                <w:sz w:val="20"/>
                <w:szCs w:val="20"/>
                <w:highlight w:val="yellow"/>
              </w:rPr>
            </w:pPr>
          </w:p>
        </w:tc>
        <w:tc>
          <w:tcPr>
            <w:tcW w:w="3311" w:type="dxa"/>
          </w:tcPr>
          <w:p w14:paraId="7772FA63" w14:textId="2ABB16F0" w:rsidR="00CC4081" w:rsidRPr="00906B97" w:rsidRDefault="00CC4081" w:rsidP="00CC4081">
            <w:pPr>
              <w:rPr>
                <w:highlight w:val="yellow"/>
                <w:lang w:val="en-US"/>
              </w:rPr>
            </w:pPr>
            <w:r w:rsidRPr="00906B97">
              <w:rPr>
                <w:rFonts w:ascii="Trebuchet MS" w:hAnsi="Trebuchet MS"/>
                <w:b/>
                <w:bCs/>
                <w:color w:val="000000"/>
                <w:sz w:val="20"/>
                <w:szCs w:val="20"/>
                <w:highlight w:val="yellow"/>
                <w:shd w:val="clear" w:color="auto" w:fill="FFFFFF"/>
                <w:lang w:val="en-US"/>
              </w:rPr>
              <w:t>Applied Social Psychology</w:t>
            </w:r>
            <w:r w:rsidR="00906B97" w:rsidRPr="00906B97">
              <w:rPr>
                <w:rFonts w:ascii="Trebuchet MS" w:hAnsi="Trebuchet MS"/>
                <w:b/>
                <w:bCs/>
                <w:color w:val="000000"/>
                <w:sz w:val="20"/>
                <w:szCs w:val="20"/>
                <w:highlight w:val="yellow"/>
                <w:shd w:val="clear" w:color="auto" w:fill="FFFFFF"/>
                <w:lang w:val="en-US"/>
              </w:rPr>
              <w:t xml:space="preserve"> (maybe do’'t fulfill prereq</w:t>
            </w:r>
          </w:p>
          <w:p w14:paraId="7CF1B882" w14:textId="77777777" w:rsidR="00CC4081" w:rsidRPr="00906B97" w:rsidRDefault="00CC4081" w:rsidP="00CC4081">
            <w:pPr>
              <w:rPr>
                <w:rFonts w:ascii="Trebuchet MS" w:hAnsi="Trebuchet MS"/>
                <w:b/>
                <w:bCs/>
                <w:color w:val="000000"/>
                <w:sz w:val="20"/>
                <w:szCs w:val="20"/>
                <w:highlight w:val="yellow"/>
                <w:shd w:val="clear" w:color="auto" w:fill="FFFFFF"/>
                <w:lang w:val="en-US"/>
              </w:rPr>
            </w:pPr>
          </w:p>
        </w:tc>
        <w:tc>
          <w:tcPr>
            <w:tcW w:w="929" w:type="dxa"/>
          </w:tcPr>
          <w:p w14:paraId="6040524E" w14:textId="77777777" w:rsidR="00CC4081" w:rsidRDefault="00CC4081" w:rsidP="000B39A1">
            <w:pPr>
              <w:rPr>
                <w:rFonts w:ascii="AU Passata" w:hAnsi="AU Passata"/>
                <w:lang w:val="en-US"/>
              </w:rPr>
            </w:pPr>
          </w:p>
        </w:tc>
        <w:tc>
          <w:tcPr>
            <w:tcW w:w="970" w:type="dxa"/>
          </w:tcPr>
          <w:p w14:paraId="1EA25693" w14:textId="77777777" w:rsidR="00CC4081" w:rsidRDefault="00CC4081" w:rsidP="000B39A1">
            <w:pPr>
              <w:rPr>
                <w:rFonts w:ascii="AU Passata" w:hAnsi="AU Passata"/>
                <w:lang w:val="en-US"/>
              </w:rPr>
            </w:pPr>
          </w:p>
        </w:tc>
        <w:tc>
          <w:tcPr>
            <w:tcW w:w="1150" w:type="dxa"/>
          </w:tcPr>
          <w:p w14:paraId="54E00FE1" w14:textId="77777777" w:rsidR="00CC4081" w:rsidRDefault="00CC4081" w:rsidP="000B39A1">
            <w:pPr>
              <w:rPr>
                <w:rFonts w:ascii="AU Passata" w:hAnsi="AU Passata"/>
                <w:lang w:val="en-US"/>
              </w:rPr>
            </w:pPr>
          </w:p>
        </w:tc>
      </w:tr>
      <w:tr w:rsidR="00CC4081" w14:paraId="4CC2E7D5" w14:textId="77777777" w:rsidTr="000B39A1">
        <w:tblPrEx>
          <w:tblCellMar>
            <w:left w:w="108" w:type="dxa"/>
            <w:right w:w="108" w:type="dxa"/>
          </w:tblCellMar>
          <w:tblLook w:val="04A0" w:firstRow="1" w:lastRow="0" w:firstColumn="1" w:lastColumn="0" w:noHBand="0" w:noVBand="1"/>
        </w:tblPrEx>
        <w:tc>
          <w:tcPr>
            <w:tcW w:w="3306" w:type="dxa"/>
          </w:tcPr>
          <w:p w14:paraId="08288083" w14:textId="77777777" w:rsidR="00CC4081" w:rsidRDefault="00CC4081" w:rsidP="00CC4081">
            <w:bookmarkStart w:id="28" w:name="PSYC_2P30"/>
            <w:r>
              <w:rPr>
                <w:rFonts w:ascii="Trebuchet MS" w:hAnsi="Trebuchet MS"/>
                <w:b/>
                <w:bCs/>
                <w:color w:val="CC0000"/>
                <w:sz w:val="20"/>
                <w:szCs w:val="20"/>
              </w:rPr>
              <w:t>PSYC 2P30</w:t>
            </w:r>
            <w:bookmarkEnd w:id="28"/>
          </w:p>
          <w:p w14:paraId="1F1E9A65" w14:textId="77777777" w:rsidR="00CC4081" w:rsidRDefault="00CC4081" w:rsidP="00CC4081">
            <w:pPr>
              <w:rPr>
                <w:rFonts w:ascii="Trebuchet MS" w:hAnsi="Trebuchet MS"/>
                <w:b/>
                <w:bCs/>
                <w:color w:val="CC0000"/>
                <w:sz w:val="20"/>
                <w:szCs w:val="20"/>
              </w:rPr>
            </w:pPr>
          </w:p>
        </w:tc>
        <w:tc>
          <w:tcPr>
            <w:tcW w:w="3311" w:type="dxa"/>
          </w:tcPr>
          <w:p w14:paraId="00B69C21" w14:textId="77777777" w:rsidR="00CC4081" w:rsidRDefault="00CC4081" w:rsidP="00CC4081">
            <w:r>
              <w:rPr>
                <w:rFonts w:ascii="Trebuchet MS" w:hAnsi="Trebuchet MS"/>
                <w:b/>
                <w:bCs/>
                <w:color w:val="000000"/>
                <w:sz w:val="20"/>
                <w:szCs w:val="20"/>
                <w:shd w:val="clear" w:color="auto" w:fill="FFFFFF"/>
              </w:rPr>
              <w:t>Fundamentals of Social Psychology</w:t>
            </w:r>
          </w:p>
          <w:p w14:paraId="7415E0F7" w14:textId="77777777" w:rsidR="00CC4081" w:rsidRDefault="00CC4081" w:rsidP="00CC4081">
            <w:pPr>
              <w:rPr>
                <w:rFonts w:ascii="Trebuchet MS" w:hAnsi="Trebuchet MS"/>
                <w:b/>
                <w:bCs/>
                <w:color w:val="000000"/>
                <w:sz w:val="20"/>
                <w:szCs w:val="20"/>
                <w:shd w:val="clear" w:color="auto" w:fill="FFFFFF"/>
              </w:rPr>
            </w:pPr>
          </w:p>
        </w:tc>
        <w:tc>
          <w:tcPr>
            <w:tcW w:w="929" w:type="dxa"/>
          </w:tcPr>
          <w:p w14:paraId="0664607D" w14:textId="77777777" w:rsidR="00CC4081" w:rsidRDefault="00CC4081" w:rsidP="000B39A1">
            <w:pPr>
              <w:rPr>
                <w:rFonts w:ascii="AU Passata" w:hAnsi="AU Passata"/>
                <w:lang w:val="en-US"/>
              </w:rPr>
            </w:pPr>
          </w:p>
        </w:tc>
        <w:tc>
          <w:tcPr>
            <w:tcW w:w="970" w:type="dxa"/>
          </w:tcPr>
          <w:p w14:paraId="53D65F85" w14:textId="77777777" w:rsidR="00CC4081" w:rsidRDefault="00CC4081" w:rsidP="000B39A1">
            <w:pPr>
              <w:rPr>
                <w:rFonts w:ascii="AU Passata" w:hAnsi="AU Passata"/>
                <w:lang w:val="en-US"/>
              </w:rPr>
            </w:pPr>
          </w:p>
        </w:tc>
        <w:tc>
          <w:tcPr>
            <w:tcW w:w="1150" w:type="dxa"/>
          </w:tcPr>
          <w:p w14:paraId="621B4F6D" w14:textId="77777777" w:rsidR="00CC4081" w:rsidRDefault="00CC4081" w:rsidP="000B39A1">
            <w:pPr>
              <w:rPr>
                <w:rFonts w:ascii="AU Passata" w:hAnsi="AU Passata"/>
                <w:lang w:val="en-US"/>
              </w:rPr>
            </w:pPr>
          </w:p>
        </w:tc>
      </w:tr>
      <w:tr w:rsidR="00CC4081" w14:paraId="3D66291C" w14:textId="77777777" w:rsidTr="000B39A1">
        <w:tblPrEx>
          <w:tblCellMar>
            <w:left w:w="108" w:type="dxa"/>
            <w:right w:w="108" w:type="dxa"/>
          </w:tblCellMar>
          <w:tblLook w:val="04A0" w:firstRow="1" w:lastRow="0" w:firstColumn="1" w:lastColumn="0" w:noHBand="0" w:noVBand="1"/>
        </w:tblPrEx>
        <w:tc>
          <w:tcPr>
            <w:tcW w:w="3306" w:type="dxa"/>
          </w:tcPr>
          <w:p w14:paraId="24B0A8A9" w14:textId="77777777" w:rsidR="00CC4081" w:rsidRPr="00906B97" w:rsidRDefault="00CC4081" w:rsidP="00CC4081">
            <w:pPr>
              <w:rPr>
                <w:highlight w:val="red"/>
              </w:rPr>
            </w:pPr>
            <w:bookmarkStart w:id="29" w:name="PSYC_3P32"/>
            <w:r w:rsidRPr="00906B97">
              <w:rPr>
                <w:rFonts w:ascii="Trebuchet MS" w:hAnsi="Trebuchet MS"/>
                <w:b/>
                <w:bCs/>
                <w:color w:val="CC0000"/>
                <w:sz w:val="20"/>
                <w:szCs w:val="20"/>
                <w:highlight w:val="red"/>
              </w:rPr>
              <w:t>PSYC 3P32</w:t>
            </w:r>
            <w:bookmarkEnd w:id="29"/>
          </w:p>
          <w:p w14:paraId="54A5BEAE" w14:textId="77777777" w:rsidR="00CC4081" w:rsidRPr="00906B97" w:rsidRDefault="00CC4081" w:rsidP="00CC4081">
            <w:pPr>
              <w:rPr>
                <w:rFonts w:ascii="Trebuchet MS" w:hAnsi="Trebuchet MS"/>
                <w:b/>
                <w:bCs/>
                <w:color w:val="CC0000"/>
                <w:sz w:val="20"/>
                <w:szCs w:val="20"/>
                <w:highlight w:val="red"/>
              </w:rPr>
            </w:pPr>
          </w:p>
        </w:tc>
        <w:tc>
          <w:tcPr>
            <w:tcW w:w="3311" w:type="dxa"/>
          </w:tcPr>
          <w:p w14:paraId="5848BA4A" w14:textId="77777777" w:rsidR="00CC4081" w:rsidRPr="00906B97" w:rsidRDefault="00CC4081" w:rsidP="00CC4081">
            <w:pPr>
              <w:rPr>
                <w:highlight w:val="red"/>
              </w:rPr>
            </w:pPr>
            <w:r w:rsidRPr="00906B97">
              <w:rPr>
                <w:rFonts w:ascii="Trebuchet MS" w:hAnsi="Trebuchet MS"/>
                <w:b/>
                <w:bCs/>
                <w:color w:val="000000"/>
                <w:sz w:val="20"/>
                <w:szCs w:val="20"/>
                <w:highlight w:val="red"/>
                <w:shd w:val="clear" w:color="auto" w:fill="FFFFFF"/>
              </w:rPr>
              <w:t>The Development of Deception</w:t>
            </w:r>
          </w:p>
          <w:p w14:paraId="75910242" w14:textId="77777777" w:rsidR="00CC4081" w:rsidRPr="00906B97" w:rsidRDefault="00CC4081" w:rsidP="00CC4081">
            <w:pPr>
              <w:rPr>
                <w:rFonts w:ascii="Trebuchet MS" w:hAnsi="Trebuchet MS"/>
                <w:b/>
                <w:bCs/>
                <w:color w:val="000000"/>
                <w:sz w:val="20"/>
                <w:szCs w:val="20"/>
                <w:highlight w:val="red"/>
                <w:shd w:val="clear" w:color="auto" w:fill="FFFFFF"/>
              </w:rPr>
            </w:pPr>
          </w:p>
        </w:tc>
        <w:tc>
          <w:tcPr>
            <w:tcW w:w="929" w:type="dxa"/>
          </w:tcPr>
          <w:p w14:paraId="57109124" w14:textId="77777777" w:rsidR="00CC4081" w:rsidRPr="00906B97" w:rsidRDefault="00CC4081" w:rsidP="000B39A1">
            <w:pPr>
              <w:rPr>
                <w:rFonts w:ascii="AU Passata" w:hAnsi="AU Passata"/>
                <w:highlight w:val="red"/>
                <w:lang w:val="en-US"/>
              </w:rPr>
            </w:pPr>
          </w:p>
        </w:tc>
        <w:tc>
          <w:tcPr>
            <w:tcW w:w="970" w:type="dxa"/>
          </w:tcPr>
          <w:p w14:paraId="319CF2F6" w14:textId="77777777" w:rsidR="00CC4081" w:rsidRPr="00906B97" w:rsidRDefault="00CC4081" w:rsidP="000B39A1">
            <w:pPr>
              <w:rPr>
                <w:rFonts w:ascii="AU Passata" w:hAnsi="AU Passata"/>
                <w:highlight w:val="red"/>
                <w:lang w:val="en-US"/>
              </w:rPr>
            </w:pPr>
          </w:p>
        </w:tc>
        <w:tc>
          <w:tcPr>
            <w:tcW w:w="1150" w:type="dxa"/>
          </w:tcPr>
          <w:p w14:paraId="6D219BE2" w14:textId="77777777" w:rsidR="00CC4081" w:rsidRPr="00906B97" w:rsidRDefault="00CC4081" w:rsidP="000B39A1">
            <w:pPr>
              <w:rPr>
                <w:rFonts w:ascii="AU Passata" w:hAnsi="AU Passata"/>
                <w:highlight w:val="red"/>
                <w:lang w:val="en-US"/>
              </w:rPr>
            </w:pPr>
          </w:p>
        </w:tc>
      </w:tr>
      <w:tr w:rsidR="00CC4081" w14:paraId="1449F321" w14:textId="77777777" w:rsidTr="000B39A1">
        <w:tblPrEx>
          <w:tblCellMar>
            <w:left w:w="108" w:type="dxa"/>
            <w:right w:w="108" w:type="dxa"/>
          </w:tblCellMar>
          <w:tblLook w:val="04A0" w:firstRow="1" w:lastRow="0" w:firstColumn="1" w:lastColumn="0" w:noHBand="0" w:noVBand="1"/>
        </w:tblPrEx>
        <w:tc>
          <w:tcPr>
            <w:tcW w:w="3306" w:type="dxa"/>
          </w:tcPr>
          <w:p w14:paraId="4CDF840B" w14:textId="77777777" w:rsidR="00CC4081" w:rsidRDefault="00CC4081" w:rsidP="00CC4081">
            <w:bookmarkStart w:id="30" w:name="PSYC_3P37"/>
            <w:r>
              <w:rPr>
                <w:rFonts w:ascii="Trebuchet MS" w:hAnsi="Trebuchet MS"/>
                <w:b/>
                <w:bCs/>
                <w:color w:val="CC0000"/>
                <w:sz w:val="20"/>
                <w:szCs w:val="20"/>
              </w:rPr>
              <w:t>PSYC 3P37</w:t>
            </w:r>
            <w:bookmarkEnd w:id="30"/>
          </w:p>
          <w:p w14:paraId="13DBABA3" w14:textId="77777777" w:rsidR="00CC4081" w:rsidRDefault="00CC4081" w:rsidP="00CC4081">
            <w:pPr>
              <w:rPr>
                <w:rFonts w:ascii="Trebuchet MS" w:hAnsi="Trebuchet MS"/>
                <w:b/>
                <w:bCs/>
                <w:color w:val="CC0000"/>
                <w:sz w:val="20"/>
                <w:szCs w:val="20"/>
              </w:rPr>
            </w:pPr>
          </w:p>
        </w:tc>
        <w:tc>
          <w:tcPr>
            <w:tcW w:w="3311" w:type="dxa"/>
          </w:tcPr>
          <w:p w14:paraId="49B16B82" w14:textId="77777777" w:rsidR="00CC4081" w:rsidRDefault="00CC4081" w:rsidP="00CC4081">
            <w:r>
              <w:rPr>
                <w:rFonts w:ascii="Trebuchet MS" w:hAnsi="Trebuchet MS"/>
                <w:b/>
                <w:bCs/>
                <w:color w:val="000000"/>
                <w:sz w:val="20"/>
                <w:szCs w:val="20"/>
                <w:shd w:val="clear" w:color="auto" w:fill="FFFFFF"/>
              </w:rPr>
              <w:t xml:space="preserve">Human Evolutionary </w:t>
            </w:r>
            <w:commentRangeStart w:id="31"/>
            <w:r>
              <w:rPr>
                <w:rFonts w:ascii="Trebuchet MS" w:hAnsi="Trebuchet MS"/>
                <w:b/>
                <w:bCs/>
                <w:color w:val="000000"/>
                <w:sz w:val="20"/>
                <w:szCs w:val="20"/>
                <w:shd w:val="clear" w:color="auto" w:fill="FFFFFF"/>
              </w:rPr>
              <w:t>Psychology</w:t>
            </w:r>
            <w:commentRangeEnd w:id="31"/>
            <w:r>
              <w:rPr>
                <w:rStyle w:val="CommentReference"/>
                <w:rFonts w:asciiTheme="minorHAnsi" w:eastAsiaTheme="minorHAnsi" w:hAnsiTheme="minorHAnsi" w:cstheme="minorBidi"/>
                <w:lang w:eastAsia="en-US"/>
              </w:rPr>
              <w:commentReference w:id="31"/>
            </w:r>
          </w:p>
          <w:p w14:paraId="6D5443BC" w14:textId="77777777" w:rsidR="00CC4081" w:rsidRDefault="00CC4081" w:rsidP="00CC4081">
            <w:pPr>
              <w:rPr>
                <w:rFonts w:ascii="Trebuchet MS" w:hAnsi="Trebuchet MS"/>
                <w:b/>
                <w:bCs/>
                <w:color w:val="000000"/>
                <w:sz w:val="20"/>
                <w:szCs w:val="20"/>
                <w:shd w:val="clear" w:color="auto" w:fill="FFFFFF"/>
              </w:rPr>
            </w:pPr>
          </w:p>
        </w:tc>
        <w:tc>
          <w:tcPr>
            <w:tcW w:w="929" w:type="dxa"/>
          </w:tcPr>
          <w:p w14:paraId="54B773FD" w14:textId="77777777" w:rsidR="00CC4081" w:rsidRDefault="00CC4081" w:rsidP="000B39A1">
            <w:pPr>
              <w:rPr>
                <w:rFonts w:ascii="AU Passata" w:hAnsi="AU Passata"/>
                <w:lang w:val="en-US"/>
              </w:rPr>
            </w:pPr>
          </w:p>
        </w:tc>
        <w:tc>
          <w:tcPr>
            <w:tcW w:w="970" w:type="dxa"/>
          </w:tcPr>
          <w:p w14:paraId="1CE991F2" w14:textId="77777777" w:rsidR="00CC4081" w:rsidRDefault="00CC4081" w:rsidP="000B39A1">
            <w:pPr>
              <w:rPr>
                <w:rFonts w:ascii="AU Passata" w:hAnsi="AU Passata"/>
                <w:lang w:val="en-US"/>
              </w:rPr>
            </w:pPr>
          </w:p>
        </w:tc>
        <w:tc>
          <w:tcPr>
            <w:tcW w:w="1150" w:type="dxa"/>
          </w:tcPr>
          <w:p w14:paraId="4790AD02" w14:textId="77777777" w:rsidR="00CC4081" w:rsidRDefault="00CC4081" w:rsidP="000B39A1">
            <w:pPr>
              <w:rPr>
                <w:rFonts w:ascii="AU Passata" w:hAnsi="AU Passata"/>
                <w:lang w:val="en-US"/>
              </w:rPr>
            </w:pPr>
          </w:p>
        </w:tc>
      </w:tr>
      <w:tr w:rsidR="00906B97" w14:paraId="3D50F277" w14:textId="77777777" w:rsidTr="000B39A1">
        <w:tblPrEx>
          <w:tblCellMar>
            <w:left w:w="108" w:type="dxa"/>
            <w:right w:w="108" w:type="dxa"/>
          </w:tblCellMar>
          <w:tblLook w:val="04A0" w:firstRow="1" w:lastRow="0" w:firstColumn="1" w:lastColumn="0" w:noHBand="0" w:noVBand="1"/>
        </w:tblPrEx>
        <w:tc>
          <w:tcPr>
            <w:tcW w:w="3306" w:type="dxa"/>
          </w:tcPr>
          <w:p w14:paraId="1F285DA3" w14:textId="391D9A03" w:rsidR="00906B97" w:rsidRDefault="00906B97" w:rsidP="00CC4081">
            <w:pPr>
              <w:rPr>
                <w:rFonts w:ascii="Trebuchet MS" w:hAnsi="Trebuchet MS"/>
                <w:b/>
                <w:bCs/>
                <w:color w:val="CC0000"/>
                <w:sz w:val="20"/>
                <w:szCs w:val="20"/>
              </w:rPr>
            </w:pPr>
            <w:r>
              <w:rPr>
                <w:rFonts w:ascii="Trebuchet MS" w:hAnsi="Trebuchet MS"/>
                <w:b/>
                <w:bCs/>
                <w:color w:val="CC0000"/>
                <w:sz w:val="20"/>
                <w:szCs w:val="20"/>
              </w:rPr>
              <w:t>Intro forensic psych 3p53</w:t>
            </w:r>
          </w:p>
        </w:tc>
        <w:tc>
          <w:tcPr>
            <w:tcW w:w="3311" w:type="dxa"/>
          </w:tcPr>
          <w:p w14:paraId="6A9CF78D" w14:textId="77777777" w:rsidR="00906B97" w:rsidRDefault="00906B97" w:rsidP="00CC4081">
            <w:pPr>
              <w:rPr>
                <w:rFonts w:ascii="Trebuchet MS" w:hAnsi="Trebuchet MS"/>
                <w:b/>
                <w:bCs/>
                <w:color w:val="000000"/>
                <w:sz w:val="20"/>
                <w:szCs w:val="20"/>
                <w:shd w:val="clear" w:color="auto" w:fill="FFFFFF"/>
              </w:rPr>
            </w:pPr>
          </w:p>
        </w:tc>
        <w:tc>
          <w:tcPr>
            <w:tcW w:w="929" w:type="dxa"/>
          </w:tcPr>
          <w:p w14:paraId="22D1C50D" w14:textId="77777777" w:rsidR="00906B97" w:rsidRDefault="00906B97" w:rsidP="000B39A1">
            <w:pPr>
              <w:rPr>
                <w:rFonts w:ascii="AU Passata" w:hAnsi="AU Passata"/>
                <w:lang w:val="en-US"/>
              </w:rPr>
            </w:pPr>
          </w:p>
        </w:tc>
        <w:tc>
          <w:tcPr>
            <w:tcW w:w="970" w:type="dxa"/>
          </w:tcPr>
          <w:p w14:paraId="64813B9E" w14:textId="77777777" w:rsidR="00906B97" w:rsidRDefault="00906B97" w:rsidP="000B39A1">
            <w:pPr>
              <w:rPr>
                <w:rFonts w:ascii="AU Passata" w:hAnsi="AU Passata"/>
                <w:lang w:val="en-US"/>
              </w:rPr>
            </w:pPr>
          </w:p>
        </w:tc>
        <w:tc>
          <w:tcPr>
            <w:tcW w:w="1150" w:type="dxa"/>
          </w:tcPr>
          <w:p w14:paraId="4CD90992" w14:textId="77777777" w:rsidR="00906B97" w:rsidRDefault="00906B97" w:rsidP="000B39A1">
            <w:pPr>
              <w:rPr>
                <w:rFonts w:ascii="AU Passata" w:hAnsi="AU Passata"/>
                <w:lang w:val="en-US"/>
              </w:rPr>
            </w:pPr>
          </w:p>
        </w:tc>
      </w:tr>
      <w:tr w:rsidR="00906B97" w14:paraId="032DFAB4" w14:textId="77777777" w:rsidTr="000B39A1">
        <w:tblPrEx>
          <w:tblCellMar>
            <w:left w:w="108" w:type="dxa"/>
            <w:right w:w="108" w:type="dxa"/>
          </w:tblCellMar>
          <w:tblLook w:val="04A0" w:firstRow="1" w:lastRow="0" w:firstColumn="1" w:lastColumn="0" w:noHBand="0" w:noVBand="1"/>
        </w:tblPrEx>
        <w:tc>
          <w:tcPr>
            <w:tcW w:w="3306" w:type="dxa"/>
          </w:tcPr>
          <w:p w14:paraId="72DD6E44" w14:textId="4DDDE442" w:rsidR="00906B97" w:rsidRDefault="00906B97" w:rsidP="00CC4081">
            <w:pPr>
              <w:rPr>
                <w:rFonts w:ascii="Trebuchet MS" w:hAnsi="Trebuchet MS"/>
                <w:b/>
                <w:bCs/>
                <w:color w:val="CC0000"/>
                <w:sz w:val="20"/>
                <w:szCs w:val="20"/>
              </w:rPr>
            </w:pPr>
            <w:r>
              <w:rPr>
                <w:rFonts w:ascii="Trebuchet MS" w:hAnsi="Trebuchet MS"/>
                <w:b/>
                <w:bCs/>
                <w:color w:val="CC0000"/>
                <w:sz w:val="20"/>
                <w:szCs w:val="20"/>
              </w:rPr>
              <w:t>Children’s thinking</w:t>
            </w:r>
          </w:p>
        </w:tc>
        <w:tc>
          <w:tcPr>
            <w:tcW w:w="3311" w:type="dxa"/>
          </w:tcPr>
          <w:p w14:paraId="33DC1992" w14:textId="77777777" w:rsidR="00906B97" w:rsidRDefault="00906B97" w:rsidP="00CC4081">
            <w:pPr>
              <w:rPr>
                <w:rFonts w:ascii="Trebuchet MS" w:hAnsi="Trebuchet MS"/>
                <w:b/>
                <w:bCs/>
                <w:color w:val="000000"/>
                <w:sz w:val="20"/>
                <w:szCs w:val="20"/>
                <w:shd w:val="clear" w:color="auto" w:fill="FFFFFF"/>
              </w:rPr>
            </w:pPr>
          </w:p>
        </w:tc>
        <w:tc>
          <w:tcPr>
            <w:tcW w:w="929" w:type="dxa"/>
          </w:tcPr>
          <w:p w14:paraId="1DCDBB0D" w14:textId="77777777" w:rsidR="00906B97" w:rsidRDefault="00906B97" w:rsidP="000B39A1">
            <w:pPr>
              <w:rPr>
                <w:rFonts w:ascii="AU Passata" w:hAnsi="AU Passata"/>
                <w:lang w:val="en-US"/>
              </w:rPr>
            </w:pPr>
          </w:p>
        </w:tc>
        <w:tc>
          <w:tcPr>
            <w:tcW w:w="970" w:type="dxa"/>
          </w:tcPr>
          <w:p w14:paraId="788DA05C" w14:textId="77777777" w:rsidR="00906B97" w:rsidRDefault="00906B97" w:rsidP="000B39A1">
            <w:pPr>
              <w:rPr>
                <w:rFonts w:ascii="AU Passata" w:hAnsi="AU Passata"/>
                <w:lang w:val="en-US"/>
              </w:rPr>
            </w:pPr>
          </w:p>
        </w:tc>
        <w:tc>
          <w:tcPr>
            <w:tcW w:w="1150" w:type="dxa"/>
          </w:tcPr>
          <w:p w14:paraId="6C4DE3ED" w14:textId="77777777" w:rsidR="00906B97" w:rsidRDefault="00906B97" w:rsidP="000B39A1">
            <w:pPr>
              <w:rPr>
                <w:rFonts w:ascii="AU Passata" w:hAnsi="AU Passata"/>
                <w:lang w:val="en-US"/>
              </w:rPr>
            </w:pPr>
          </w:p>
        </w:tc>
      </w:tr>
      <w:tr w:rsidR="00CC4081" w14:paraId="6F917EF2" w14:textId="77777777" w:rsidTr="000B39A1">
        <w:tblPrEx>
          <w:tblCellMar>
            <w:left w:w="108" w:type="dxa"/>
            <w:right w:w="108" w:type="dxa"/>
          </w:tblCellMar>
          <w:tblLook w:val="04A0" w:firstRow="1" w:lastRow="0" w:firstColumn="1" w:lastColumn="0" w:noHBand="0" w:noVBand="1"/>
        </w:tblPrEx>
        <w:tc>
          <w:tcPr>
            <w:tcW w:w="3306" w:type="dxa"/>
          </w:tcPr>
          <w:p w14:paraId="502A68C7" w14:textId="77777777" w:rsidR="00CC4081" w:rsidRPr="00906B97" w:rsidRDefault="00CC4081" w:rsidP="00CC4081">
            <w:pPr>
              <w:rPr>
                <w:highlight w:val="red"/>
              </w:rPr>
            </w:pPr>
            <w:bookmarkStart w:id="32" w:name="PSYC_3P38"/>
            <w:r w:rsidRPr="00906B97">
              <w:rPr>
                <w:rFonts w:ascii="Trebuchet MS" w:hAnsi="Trebuchet MS"/>
                <w:b/>
                <w:bCs/>
                <w:color w:val="CC0000"/>
                <w:sz w:val="20"/>
                <w:szCs w:val="20"/>
                <w:highlight w:val="red"/>
              </w:rPr>
              <w:t>PSYC 3P38</w:t>
            </w:r>
            <w:bookmarkEnd w:id="32"/>
          </w:p>
          <w:p w14:paraId="47550C90" w14:textId="77777777" w:rsidR="00CC4081" w:rsidRPr="00906B97" w:rsidRDefault="00CC4081" w:rsidP="00CC4081">
            <w:pPr>
              <w:rPr>
                <w:rFonts w:ascii="Trebuchet MS" w:hAnsi="Trebuchet MS"/>
                <w:b/>
                <w:bCs/>
                <w:color w:val="CC0000"/>
                <w:sz w:val="20"/>
                <w:szCs w:val="20"/>
                <w:highlight w:val="red"/>
              </w:rPr>
            </w:pPr>
          </w:p>
        </w:tc>
        <w:tc>
          <w:tcPr>
            <w:tcW w:w="3311" w:type="dxa"/>
          </w:tcPr>
          <w:p w14:paraId="11E1F54E" w14:textId="77777777" w:rsidR="00CC4081" w:rsidRPr="00906B97" w:rsidRDefault="00CC4081" w:rsidP="00CC4081">
            <w:pPr>
              <w:rPr>
                <w:highlight w:val="red"/>
              </w:rPr>
            </w:pPr>
            <w:r w:rsidRPr="00906B97">
              <w:rPr>
                <w:rFonts w:ascii="Trebuchet MS" w:hAnsi="Trebuchet MS"/>
                <w:b/>
                <w:bCs/>
                <w:color w:val="000000"/>
                <w:sz w:val="20"/>
                <w:szCs w:val="20"/>
                <w:highlight w:val="red"/>
                <w:shd w:val="clear" w:color="auto" w:fill="FFFFFF"/>
              </w:rPr>
              <w:t>Motivation and Emotion</w:t>
            </w:r>
          </w:p>
          <w:p w14:paraId="24CFC1E9" w14:textId="77777777" w:rsidR="00CC4081" w:rsidRPr="00906B97" w:rsidRDefault="00CC4081" w:rsidP="00CC4081">
            <w:pPr>
              <w:rPr>
                <w:rFonts w:ascii="Trebuchet MS" w:hAnsi="Trebuchet MS"/>
                <w:b/>
                <w:bCs/>
                <w:color w:val="000000"/>
                <w:sz w:val="20"/>
                <w:szCs w:val="20"/>
                <w:highlight w:val="red"/>
                <w:shd w:val="clear" w:color="auto" w:fill="FFFFFF"/>
              </w:rPr>
            </w:pPr>
          </w:p>
        </w:tc>
        <w:tc>
          <w:tcPr>
            <w:tcW w:w="929" w:type="dxa"/>
          </w:tcPr>
          <w:p w14:paraId="514EDA11" w14:textId="77777777" w:rsidR="00CC4081" w:rsidRPr="00906B97" w:rsidRDefault="00CC4081" w:rsidP="000B39A1">
            <w:pPr>
              <w:rPr>
                <w:rFonts w:ascii="AU Passata" w:hAnsi="AU Passata"/>
                <w:highlight w:val="red"/>
                <w:lang w:val="en-US"/>
              </w:rPr>
            </w:pPr>
          </w:p>
        </w:tc>
        <w:tc>
          <w:tcPr>
            <w:tcW w:w="970" w:type="dxa"/>
          </w:tcPr>
          <w:p w14:paraId="59109085" w14:textId="77777777" w:rsidR="00CC4081" w:rsidRPr="00906B97" w:rsidRDefault="00CC4081" w:rsidP="000B39A1">
            <w:pPr>
              <w:rPr>
                <w:rFonts w:ascii="AU Passata" w:hAnsi="AU Passata"/>
                <w:highlight w:val="red"/>
                <w:lang w:val="en-US"/>
              </w:rPr>
            </w:pPr>
          </w:p>
        </w:tc>
        <w:tc>
          <w:tcPr>
            <w:tcW w:w="1150" w:type="dxa"/>
          </w:tcPr>
          <w:p w14:paraId="6B85300E" w14:textId="77777777" w:rsidR="00CC4081" w:rsidRPr="00906B97" w:rsidRDefault="00CC4081" w:rsidP="000B39A1">
            <w:pPr>
              <w:rPr>
                <w:rFonts w:ascii="AU Passata" w:hAnsi="AU Passata"/>
                <w:highlight w:val="red"/>
                <w:lang w:val="en-US"/>
              </w:rPr>
            </w:pPr>
          </w:p>
        </w:tc>
      </w:tr>
      <w:tr w:rsidR="00CC4081" w14:paraId="66BF7723" w14:textId="77777777" w:rsidTr="000B39A1">
        <w:tblPrEx>
          <w:tblCellMar>
            <w:left w:w="108" w:type="dxa"/>
            <w:right w:w="108" w:type="dxa"/>
          </w:tblCellMar>
          <w:tblLook w:val="04A0" w:firstRow="1" w:lastRow="0" w:firstColumn="1" w:lastColumn="0" w:noHBand="0" w:noVBand="1"/>
        </w:tblPrEx>
        <w:tc>
          <w:tcPr>
            <w:tcW w:w="3306" w:type="dxa"/>
          </w:tcPr>
          <w:p w14:paraId="03D9695C" w14:textId="4B891E33" w:rsidR="00CC4081" w:rsidRPr="00906B97" w:rsidRDefault="00CC4081" w:rsidP="00CC4081">
            <w:pPr>
              <w:rPr>
                <w:rFonts w:ascii="Trebuchet MS" w:hAnsi="Trebuchet MS"/>
                <w:b/>
                <w:bCs/>
                <w:color w:val="CC0000"/>
                <w:sz w:val="20"/>
                <w:szCs w:val="20"/>
                <w:highlight w:val="red"/>
              </w:rPr>
            </w:pPr>
            <w:r w:rsidRPr="00906B97">
              <w:rPr>
                <w:rFonts w:ascii="Trebuchet MS" w:hAnsi="Trebuchet MS"/>
                <w:b/>
                <w:bCs/>
                <w:color w:val="CC0000"/>
                <w:sz w:val="20"/>
                <w:szCs w:val="20"/>
                <w:highlight w:val="red"/>
              </w:rPr>
              <w:t>Psyc 3p50</w:t>
            </w:r>
          </w:p>
        </w:tc>
        <w:tc>
          <w:tcPr>
            <w:tcW w:w="3311" w:type="dxa"/>
          </w:tcPr>
          <w:p w14:paraId="04A84801" w14:textId="77777777" w:rsidR="00CC4081" w:rsidRPr="00906B97" w:rsidRDefault="00CC4081" w:rsidP="00CC4081">
            <w:pPr>
              <w:rPr>
                <w:highlight w:val="red"/>
              </w:rPr>
            </w:pPr>
            <w:r w:rsidRPr="00906B97">
              <w:rPr>
                <w:rFonts w:ascii="Trebuchet MS" w:hAnsi="Trebuchet MS"/>
                <w:b/>
                <w:bCs/>
                <w:color w:val="000000"/>
                <w:sz w:val="20"/>
                <w:szCs w:val="20"/>
                <w:highlight w:val="red"/>
                <w:shd w:val="clear" w:color="auto" w:fill="FFFFFF"/>
              </w:rPr>
              <w:t>Human Learning</w:t>
            </w:r>
          </w:p>
          <w:p w14:paraId="46AB9FCD" w14:textId="77777777" w:rsidR="00CC4081" w:rsidRPr="00906B97" w:rsidRDefault="00CC4081" w:rsidP="00CC4081">
            <w:pPr>
              <w:rPr>
                <w:rFonts w:ascii="Trebuchet MS" w:hAnsi="Trebuchet MS"/>
                <w:b/>
                <w:bCs/>
                <w:color w:val="000000"/>
                <w:sz w:val="20"/>
                <w:szCs w:val="20"/>
                <w:highlight w:val="red"/>
                <w:shd w:val="clear" w:color="auto" w:fill="FFFFFF"/>
              </w:rPr>
            </w:pPr>
          </w:p>
        </w:tc>
        <w:tc>
          <w:tcPr>
            <w:tcW w:w="929" w:type="dxa"/>
          </w:tcPr>
          <w:p w14:paraId="411E49D9" w14:textId="77777777" w:rsidR="00CC4081" w:rsidRPr="00906B97" w:rsidRDefault="00CC4081" w:rsidP="000B39A1">
            <w:pPr>
              <w:rPr>
                <w:rFonts w:ascii="AU Passata" w:hAnsi="AU Passata"/>
                <w:highlight w:val="red"/>
                <w:lang w:val="en-US"/>
              </w:rPr>
            </w:pPr>
          </w:p>
        </w:tc>
        <w:tc>
          <w:tcPr>
            <w:tcW w:w="970" w:type="dxa"/>
          </w:tcPr>
          <w:p w14:paraId="4203E385" w14:textId="77777777" w:rsidR="00CC4081" w:rsidRPr="00906B97" w:rsidRDefault="00CC4081" w:rsidP="000B39A1">
            <w:pPr>
              <w:rPr>
                <w:rFonts w:ascii="AU Passata" w:hAnsi="AU Passata"/>
                <w:highlight w:val="red"/>
                <w:lang w:val="en-US"/>
              </w:rPr>
            </w:pPr>
          </w:p>
        </w:tc>
        <w:tc>
          <w:tcPr>
            <w:tcW w:w="1150" w:type="dxa"/>
          </w:tcPr>
          <w:p w14:paraId="2A3C4F6B" w14:textId="77777777" w:rsidR="00CC4081" w:rsidRPr="00906B97" w:rsidRDefault="00CC4081" w:rsidP="000B39A1">
            <w:pPr>
              <w:rPr>
                <w:rFonts w:ascii="AU Passata" w:hAnsi="AU Passata"/>
                <w:highlight w:val="red"/>
                <w:lang w:val="en-US"/>
              </w:rPr>
            </w:pPr>
          </w:p>
        </w:tc>
      </w:tr>
      <w:tr w:rsidR="00CC4081" w14:paraId="46750E43" w14:textId="77777777" w:rsidTr="000B39A1">
        <w:tblPrEx>
          <w:tblCellMar>
            <w:left w:w="108" w:type="dxa"/>
            <w:right w:w="108" w:type="dxa"/>
          </w:tblCellMar>
          <w:tblLook w:val="04A0" w:firstRow="1" w:lastRow="0" w:firstColumn="1" w:lastColumn="0" w:noHBand="0" w:noVBand="1"/>
        </w:tblPrEx>
        <w:tc>
          <w:tcPr>
            <w:tcW w:w="3306" w:type="dxa"/>
          </w:tcPr>
          <w:p w14:paraId="4BDEB846" w14:textId="77777777" w:rsidR="00CC4081" w:rsidRDefault="00CC4081" w:rsidP="00CC4081">
            <w:bookmarkStart w:id="33" w:name="PSYC_3P75"/>
            <w:r>
              <w:rPr>
                <w:rFonts w:ascii="Trebuchet MS" w:hAnsi="Trebuchet MS"/>
                <w:b/>
                <w:bCs/>
                <w:color w:val="CC0000"/>
                <w:sz w:val="20"/>
                <w:szCs w:val="20"/>
              </w:rPr>
              <w:t>PSYC 3P75</w:t>
            </w:r>
            <w:bookmarkEnd w:id="33"/>
          </w:p>
          <w:p w14:paraId="458304BE" w14:textId="77777777" w:rsidR="00CC4081" w:rsidRDefault="00CC4081" w:rsidP="00CC4081">
            <w:pPr>
              <w:rPr>
                <w:rFonts w:ascii="Trebuchet MS" w:hAnsi="Trebuchet MS"/>
                <w:b/>
                <w:bCs/>
                <w:color w:val="CC0000"/>
                <w:sz w:val="20"/>
                <w:szCs w:val="20"/>
              </w:rPr>
            </w:pPr>
          </w:p>
        </w:tc>
        <w:tc>
          <w:tcPr>
            <w:tcW w:w="3311" w:type="dxa"/>
          </w:tcPr>
          <w:p w14:paraId="757A7ED9" w14:textId="77777777" w:rsidR="00CC4081" w:rsidRDefault="00CC4081" w:rsidP="00CC4081">
            <w:r>
              <w:rPr>
                <w:rFonts w:ascii="Trebuchet MS" w:hAnsi="Trebuchet MS"/>
                <w:b/>
                <w:bCs/>
                <w:color w:val="000000"/>
                <w:sz w:val="20"/>
                <w:szCs w:val="20"/>
                <w:shd w:val="clear" w:color="auto" w:fill="FFFFFF"/>
              </w:rPr>
              <w:t>Stress</w:t>
            </w:r>
          </w:p>
          <w:p w14:paraId="4E59CB5C" w14:textId="77777777" w:rsidR="00CC4081" w:rsidRDefault="00CC4081" w:rsidP="00CC4081">
            <w:pPr>
              <w:rPr>
                <w:rFonts w:ascii="Trebuchet MS" w:hAnsi="Trebuchet MS"/>
                <w:b/>
                <w:bCs/>
                <w:color w:val="000000"/>
                <w:sz w:val="20"/>
                <w:szCs w:val="20"/>
                <w:shd w:val="clear" w:color="auto" w:fill="FFFFFF"/>
              </w:rPr>
            </w:pPr>
          </w:p>
        </w:tc>
        <w:tc>
          <w:tcPr>
            <w:tcW w:w="929" w:type="dxa"/>
          </w:tcPr>
          <w:p w14:paraId="65DB5632" w14:textId="77777777" w:rsidR="00CC4081" w:rsidRDefault="00CC4081" w:rsidP="000B39A1">
            <w:pPr>
              <w:rPr>
                <w:rFonts w:ascii="AU Passata" w:hAnsi="AU Passata"/>
                <w:lang w:val="en-US"/>
              </w:rPr>
            </w:pPr>
          </w:p>
        </w:tc>
        <w:tc>
          <w:tcPr>
            <w:tcW w:w="970" w:type="dxa"/>
          </w:tcPr>
          <w:p w14:paraId="2A86AAD6" w14:textId="77777777" w:rsidR="00CC4081" w:rsidRDefault="00CC4081" w:rsidP="000B39A1">
            <w:pPr>
              <w:rPr>
                <w:rFonts w:ascii="AU Passata" w:hAnsi="AU Passata"/>
                <w:lang w:val="en-US"/>
              </w:rPr>
            </w:pPr>
          </w:p>
        </w:tc>
        <w:tc>
          <w:tcPr>
            <w:tcW w:w="1150" w:type="dxa"/>
          </w:tcPr>
          <w:p w14:paraId="0B549216" w14:textId="77777777" w:rsidR="00CC4081" w:rsidRDefault="00CC4081" w:rsidP="000B39A1">
            <w:pPr>
              <w:rPr>
                <w:rFonts w:ascii="AU Passata" w:hAnsi="AU Passata"/>
                <w:lang w:val="en-US"/>
              </w:rPr>
            </w:pPr>
          </w:p>
        </w:tc>
      </w:tr>
      <w:tr w:rsidR="00906B97" w14:paraId="19C4EC9D" w14:textId="77777777" w:rsidTr="000B39A1">
        <w:tblPrEx>
          <w:tblCellMar>
            <w:left w:w="108" w:type="dxa"/>
            <w:right w:w="108" w:type="dxa"/>
          </w:tblCellMar>
          <w:tblLook w:val="04A0" w:firstRow="1" w:lastRow="0" w:firstColumn="1" w:lastColumn="0" w:noHBand="0" w:noVBand="1"/>
        </w:tblPrEx>
        <w:tc>
          <w:tcPr>
            <w:tcW w:w="3306" w:type="dxa"/>
          </w:tcPr>
          <w:p w14:paraId="0B6440FE" w14:textId="56FF344E" w:rsidR="00906B97" w:rsidRDefault="00906B97" w:rsidP="00CC4081">
            <w:pPr>
              <w:rPr>
                <w:rFonts w:ascii="Trebuchet MS" w:hAnsi="Trebuchet MS"/>
                <w:b/>
                <w:bCs/>
                <w:color w:val="CC0000"/>
                <w:sz w:val="20"/>
                <w:szCs w:val="20"/>
              </w:rPr>
            </w:pPr>
            <w:r>
              <w:rPr>
                <w:rFonts w:ascii="Trebuchet MS" w:hAnsi="Trebuchet MS"/>
                <w:b/>
                <w:bCs/>
                <w:color w:val="CC0000"/>
                <w:sz w:val="20"/>
                <w:szCs w:val="20"/>
              </w:rPr>
              <w:t>Social development 3p77</w:t>
            </w:r>
          </w:p>
        </w:tc>
        <w:tc>
          <w:tcPr>
            <w:tcW w:w="3311" w:type="dxa"/>
          </w:tcPr>
          <w:p w14:paraId="201E1330" w14:textId="77777777" w:rsidR="00906B97" w:rsidRDefault="00906B97" w:rsidP="00CC4081">
            <w:pPr>
              <w:rPr>
                <w:rFonts w:ascii="Trebuchet MS" w:hAnsi="Trebuchet MS"/>
                <w:b/>
                <w:bCs/>
                <w:color w:val="000000"/>
                <w:sz w:val="20"/>
                <w:szCs w:val="20"/>
                <w:shd w:val="clear" w:color="auto" w:fill="FFFFFF"/>
              </w:rPr>
            </w:pPr>
          </w:p>
        </w:tc>
        <w:tc>
          <w:tcPr>
            <w:tcW w:w="929" w:type="dxa"/>
          </w:tcPr>
          <w:p w14:paraId="3CD2D3C8" w14:textId="77777777" w:rsidR="00906B97" w:rsidRDefault="00906B97" w:rsidP="000B39A1">
            <w:pPr>
              <w:rPr>
                <w:rFonts w:ascii="AU Passata" w:hAnsi="AU Passata"/>
                <w:lang w:val="en-US"/>
              </w:rPr>
            </w:pPr>
          </w:p>
        </w:tc>
        <w:tc>
          <w:tcPr>
            <w:tcW w:w="970" w:type="dxa"/>
          </w:tcPr>
          <w:p w14:paraId="7F137419" w14:textId="77777777" w:rsidR="00906B97" w:rsidRDefault="00906B97" w:rsidP="000B39A1">
            <w:pPr>
              <w:rPr>
                <w:rFonts w:ascii="AU Passata" w:hAnsi="AU Passata"/>
                <w:lang w:val="en-US"/>
              </w:rPr>
            </w:pPr>
          </w:p>
        </w:tc>
        <w:tc>
          <w:tcPr>
            <w:tcW w:w="1150" w:type="dxa"/>
          </w:tcPr>
          <w:p w14:paraId="2859D81F" w14:textId="77777777" w:rsidR="00906B97" w:rsidRDefault="00906B97" w:rsidP="000B39A1">
            <w:pPr>
              <w:rPr>
                <w:rFonts w:ascii="AU Passata" w:hAnsi="AU Passata"/>
                <w:lang w:val="en-US"/>
              </w:rPr>
            </w:pPr>
          </w:p>
        </w:tc>
      </w:tr>
      <w:tr w:rsidR="00CC4081" w14:paraId="11B4676D" w14:textId="77777777" w:rsidTr="000B39A1">
        <w:tblPrEx>
          <w:tblCellMar>
            <w:left w:w="108" w:type="dxa"/>
            <w:right w:w="108" w:type="dxa"/>
          </w:tblCellMar>
          <w:tblLook w:val="04A0" w:firstRow="1" w:lastRow="0" w:firstColumn="1" w:lastColumn="0" w:noHBand="0" w:noVBand="1"/>
        </w:tblPrEx>
        <w:tc>
          <w:tcPr>
            <w:tcW w:w="3306" w:type="dxa"/>
          </w:tcPr>
          <w:p w14:paraId="6ABDF5F6" w14:textId="77777777" w:rsidR="00CC4081" w:rsidRDefault="00CC4081" w:rsidP="00CC4081">
            <w:bookmarkStart w:id="34" w:name="PSYC_4P20"/>
            <w:r>
              <w:rPr>
                <w:rFonts w:ascii="Trebuchet MS" w:hAnsi="Trebuchet MS"/>
                <w:b/>
                <w:bCs/>
                <w:color w:val="CC0000"/>
                <w:sz w:val="20"/>
                <w:szCs w:val="20"/>
              </w:rPr>
              <w:t>PSYC 4P20</w:t>
            </w:r>
            <w:bookmarkEnd w:id="34"/>
          </w:p>
          <w:p w14:paraId="367BC47D" w14:textId="77777777" w:rsidR="00CC4081" w:rsidRDefault="00CC4081" w:rsidP="00CC4081">
            <w:pPr>
              <w:rPr>
                <w:rFonts w:ascii="Trebuchet MS" w:hAnsi="Trebuchet MS"/>
                <w:b/>
                <w:bCs/>
                <w:color w:val="CC0000"/>
                <w:sz w:val="20"/>
                <w:szCs w:val="20"/>
              </w:rPr>
            </w:pPr>
          </w:p>
        </w:tc>
        <w:tc>
          <w:tcPr>
            <w:tcW w:w="3311" w:type="dxa"/>
          </w:tcPr>
          <w:p w14:paraId="0B2E8666" w14:textId="77777777" w:rsidR="00CC4081" w:rsidRDefault="00CC4081" w:rsidP="00CC4081">
            <w:r>
              <w:rPr>
                <w:rFonts w:ascii="Trebuchet MS" w:hAnsi="Trebuchet MS"/>
                <w:b/>
                <w:bCs/>
                <w:color w:val="000000"/>
                <w:sz w:val="20"/>
                <w:szCs w:val="20"/>
                <w:shd w:val="clear" w:color="auto" w:fill="FFFFFF"/>
              </w:rPr>
              <w:t xml:space="preserve">Applied Cognitive </w:t>
            </w:r>
            <w:commentRangeStart w:id="35"/>
            <w:r>
              <w:rPr>
                <w:rFonts w:ascii="Trebuchet MS" w:hAnsi="Trebuchet MS"/>
                <w:b/>
                <w:bCs/>
                <w:color w:val="000000"/>
                <w:sz w:val="20"/>
                <w:szCs w:val="20"/>
                <w:shd w:val="clear" w:color="auto" w:fill="FFFFFF"/>
              </w:rPr>
              <w:t>Psychology</w:t>
            </w:r>
            <w:commentRangeEnd w:id="35"/>
            <w:r>
              <w:rPr>
                <w:rStyle w:val="CommentReference"/>
                <w:rFonts w:asciiTheme="minorHAnsi" w:eastAsiaTheme="minorHAnsi" w:hAnsiTheme="minorHAnsi" w:cstheme="minorBidi"/>
                <w:lang w:eastAsia="en-US"/>
              </w:rPr>
              <w:commentReference w:id="35"/>
            </w:r>
          </w:p>
          <w:p w14:paraId="452DBB8A" w14:textId="77777777" w:rsidR="00CC4081" w:rsidRDefault="00CC4081" w:rsidP="00CC4081">
            <w:pPr>
              <w:rPr>
                <w:rFonts w:ascii="Trebuchet MS" w:hAnsi="Trebuchet MS"/>
                <w:b/>
                <w:bCs/>
                <w:color w:val="000000"/>
                <w:sz w:val="20"/>
                <w:szCs w:val="20"/>
                <w:shd w:val="clear" w:color="auto" w:fill="FFFFFF"/>
              </w:rPr>
            </w:pPr>
          </w:p>
        </w:tc>
        <w:tc>
          <w:tcPr>
            <w:tcW w:w="929" w:type="dxa"/>
          </w:tcPr>
          <w:p w14:paraId="06806598" w14:textId="77777777" w:rsidR="00CC4081" w:rsidRDefault="00CC4081" w:rsidP="000B39A1">
            <w:pPr>
              <w:rPr>
                <w:rFonts w:ascii="AU Passata" w:hAnsi="AU Passata"/>
                <w:lang w:val="en-US"/>
              </w:rPr>
            </w:pPr>
          </w:p>
        </w:tc>
        <w:tc>
          <w:tcPr>
            <w:tcW w:w="970" w:type="dxa"/>
          </w:tcPr>
          <w:p w14:paraId="06C61E23" w14:textId="77777777" w:rsidR="00CC4081" w:rsidRDefault="00CC4081" w:rsidP="000B39A1">
            <w:pPr>
              <w:rPr>
                <w:rFonts w:ascii="AU Passata" w:hAnsi="AU Passata"/>
                <w:lang w:val="en-US"/>
              </w:rPr>
            </w:pPr>
          </w:p>
        </w:tc>
        <w:tc>
          <w:tcPr>
            <w:tcW w:w="1150" w:type="dxa"/>
          </w:tcPr>
          <w:p w14:paraId="797ED4BE" w14:textId="77777777" w:rsidR="00CC4081" w:rsidRDefault="00CC4081" w:rsidP="000B39A1">
            <w:pPr>
              <w:rPr>
                <w:rFonts w:ascii="AU Passata" w:hAnsi="AU Passata"/>
                <w:lang w:val="en-US"/>
              </w:rPr>
            </w:pPr>
          </w:p>
        </w:tc>
      </w:tr>
      <w:tr w:rsidR="00CC4081" w14:paraId="34730121" w14:textId="77777777" w:rsidTr="000B39A1">
        <w:tblPrEx>
          <w:tblCellMar>
            <w:left w:w="108" w:type="dxa"/>
            <w:right w:w="108" w:type="dxa"/>
          </w:tblCellMar>
          <w:tblLook w:val="04A0" w:firstRow="1" w:lastRow="0" w:firstColumn="1" w:lastColumn="0" w:noHBand="0" w:noVBand="1"/>
        </w:tblPrEx>
        <w:tc>
          <w:tcPr>
            <w:tcW w:w="3306" w:type="dxa"/>
          </w:tcPr>
          <w:p w14:paraId="7882D367" w14:textId="77777777" w:rsidR="00CC4081" w:rsidRPr="00906B97" w:rsidRDefault="00CC4081" w:rsidP="00CC4081">
            <w:pPr>
              <w:rPr>
                <w:highlight w:val="red"/>
              </w:rPr>
            </w:pPr>
            <w:bookmarkStart w:id="36" w:name="PSYC_4P22"/>
            <w:r w:rsidRPr="00906B97">
              <w:rPr>
                <w:rFonts w:ascii="Trebuchet MS" w:hAnsi="Trebuchet MS"/>
                <w:b/>
                <w:bCs/>
                <w:color w:val="CC0000"/>
                <w:sz w:val="20"/>
                <w:szCs w:val="20"/>
                <w:highlight w:val="red"/>
                <w:u w:val="single"/>
              </w:rPr>
              <w:t>PSYC 4P22</w:t>
            </w:r>
            <w:bookmarkEnd w:id="36"/>
          </w:p>
          <w:p w14:paraId="1AB75801" w14:textId="77777777" w:rsidR="00CC4081" w:rsidRPr="00906B97" w:rsidRDefault="00CC4081" w:rsidP="00CC4081">
            <w:pPr>
              <w:rPr>
                <w:rFonts w:ascii="Trebuchet MS" w:hAnsi="Trebuchet MS"/>
                <w:b/>
                <w:bCs/>
                <w:color w:val="CC0000"/>
                <w:sz w:val="20"/>
                <w:szCs w:val="20"/>
                <w:highlight w:val="red"/>
              </w:rPr>
            </w:pPr>
          </w:p>
        </w:tc>
        <w:tc>
          <w:tcPr>
            <w:tcW w:w="3311" w:type="dxa"/>
          </w:tcPr>
          <w:p w14:paraId="6B7AC9CD" w14:textId="77777777" w:rsidR="00CC4081" w:rsidRPr="00906B97" w:rsidRDefault="00CC4081" w:rsidP="00CC4081">
            <w:pPr>
              <w:rPr>
                <w:highlight w:val="red"/>
              </w:rPr>
            </w:pPr>
            <w:r w:rsidRPr="00906B97">
              <w:rPr>
                <w:rFonts w:ascii="Trebuchet MS" w:hAnsi="Trebuchet MS"/>
                <w:b/>
                <w:bCs/>
                <w:color w:val="000000"/>
                <w:sz w:val="20"/>
                <w:szCs w:val="20"/>
                <w:highlight w:val="red"/>
                <w:shd w:val="clear" w:color="auto" w:fill="FFFFFF"/>
              </w:rPr>
              <w:t>Advanced Seminar in Human Memory</w:t>
            </w:r>
          </w:p>
          <w:p w14:paraId="06B7EB65" w14:textId="77777777" w:rsidR="00CC4081" w:rsidRPr="00906B97" w:rsidRDefault="00CC4081" w:rsidP="00CC4081">
            <w:pPr>
              <w:rPr>
                <w:rFonts w:ascii="Trebuchet MS" w:hAnsi="Trebuchet MS"/>
                <w:b/>
                <w:bCs/>
                <w:color w:val="000000"/>
                <w:sz w:val="20"/>
                <w:szCs w:val="20"/>
                <w:highlight w:val="red"/>
                <w:shd w:val="clear" w:color="auto" w:fill="FFFFFF"/>
              </w:rPr>
            </w:pPr>
          </w:p>
        </w:tc>
        <w:tc>
          <w:tcPr>
            <w:tcW w:w="929" w:type="dxa"/>
          </w:tcPr>
          <w:p w14:paraId="58CE2AAD" w14:textId="77777777" w:rsidR="00CC4081" w:rsidRDefault="00CC4081" w:rsidP="000B39A1">
            <w:pPr>
              <w:rPr>
                <w:rFonts w:ascii="AU Passata" w:hAnsi="AU Passata"/>
                <w:lang w:val="en-US"/>
              </w:rPr>
            </w:pPr>
          </w:p>
        </w:tc>
        <w:tc>
          <w:tcPr>
            <w:tcW w:w="970" w:type="dxa"/>
          </w:tcPr>
          <w:p w14:paraId="78481665" w14:textId="77777777" w:rsidR="00CC4081" w:rsidRDefault="00CC4081" w:rsidP="000B39A1">
            <w:pPr>
              <w:rPr>
                <w:rFonts w:ascii="AU Passata" w:hAnsi="AU Passata"/>
                <w:lang w:val="en-US"/>
              </w:rPr>
            </w:pPr>
          </w:p>
        </w:tc>
        <w:tc>
          <w:tcPr>
            <w:tcW w:w="1150" w:type="dxa"/>
          </w:tcPr>
          <w:p w14:paraId="009021F2" w14:textId="77777777" w:rsidR="00CC4081" w:rsidRDefault="00CC4081" w:rsidP="000B39A1">
            <w:pPr>
              <w:rPr>
                <w:rFonts w:ascii="AU Passata" w:hAnsi="AU Passata"/>
                <w:lang w:val="en-US"/>
              </w:rPr>
            </w:pPr>
          </w:p>
        </w:tc>
      </w:tr>
      <w:tr w:rsidR="00CC4081" w14:paraId="5027B41A" w14:textId="77777777" w:rsidTr="000B39A1">
        <w:tblPrEx>
          <w:tblCellMar>
            <w:left w:w="108" w:type="dxa"/>
            <w:right w:w="108" w:type="dxa"/>
          </w:tblCellMar>
          <w:tblLook w:val="04A0" w:firstRow="1" w:lastRow="0" w:firstColumn="1" w:lastColumn="0" w:noHBand="0" w:noVBand="1"/>
        </w:tblPrEx>
        <w:tc>
          <w:tcPr>
            <w:tcW w:w="3306" w:type="dxa"/>
          </w:tcPr>
          <w:p w14:paraId="07D7D447" w14:textId="4D47CEFB" w:rsidR="00CC4081" w:rsidRDefault="00CC4081" w:rsidP="00CC4081">
            <w:bookmarkStart w:id="37" w:name="PSYC_4P55"/>
            <w:r>
              <w:rPr>
                <w:rFonts w:ascii="Trebuchet MS" w:hAnsi="Trebuchet MS"/>
                <w:b/>
                <w:bCs/>
                <w:color w:val="CC0000"/>
                <w:sz w:val="20"/>
                <w:szCs w:val="20"/>
              </w:rPr>
              <w:t>PSYC/ neur 4P55</w:t>
            </w:r>
            <w:bookmarkEnd w:id="37"/>
          </w:p>
          <w:p w14:paraId="053C7B9B" w14:textId="77777777" w:rsidR="00CC4081" w:rsidRDefault="00CC4081" w:rsidP="00CC4081">
            <w:pPr>
              <w:rPr>
                <w:rFonts w:ascii="Trebuchet MS" w:hAnsi="Trebuchet MS"/>
                <w:b/>
                <w:bCs/>
                <w:color w:val="CC0000"/>
                <w:sz w:val="20"/>
                <w:szCs w:val="20"/>
                <w:u w:val="single"/>
              </w:rPr>
            </w:pPr>
          </w:p>
        </w:tc>
        <w:tc>
          <w:tcPr>
            <w:tcW w:w="3311" w:type="dxa"/>
          </w:tcPr>
          <w:p w14:paraId="2868D600" w14:textId="77777777" w:rsidR="00CC4081" w:rsidRDefault="00CC4081" w:rsidP="00CC4081">
            <w:r>
              <w:rPr>
                <w:rFonts w:ascii="Trebuchet MS" w:hAnsi="Trebuchet MS"/>
                <w:b/>
                <w:bCs/>
                <w:color w:val="000000"/>
                <w:sz w:val="20"/>
                <w:szCs w:val="20"/>
                <w:shd w:val="clear" w:color="auto" w:fill="FFFFFF"/>
              </w:rPr>
              <w:t>Neural Mechanisms, Hormones and Behaviour</w:t>
            </w:r>
          </w:p>
          <w:p w14:paraId="7C5E9C42" w14:textId="77777777" w:rsidR="00CC4081" w:rsidRDefault="00CC4081" w:rsidP="00CC4081">
            <w:pPr>
              <w:rPr>
                <w:rFonts w:ascii="Trebuchet MS" w:hAnsi="Trebuchet MS"/>
                <w:b/>
                <w:bCs/>
                <w:color w:val="000000"/>
                <w:sz w:val="20"/>
                <w:szCs w:val="20"/>
                <w:shd w:val="clear" w:color="auto" w:fill="FFFFFF"/>
              </w:rPr>
            </w:pPr>
          </w:p>
        </w:tc>
        <w:tc>
          <w:tcPr>
            <w:tcW w:w="929" w:type="dxa"/>
          </w:tcPr>
          <w:p w14:paraId="549D7D99" w14:textId="77777777" w:rsidR="00CC4081" w:rsidRDefault="00CC4081" w:rsidP="000B39A1">
            <w:pPr>
              <w:rPr>
                <w:rFonts w:ascii="AU Passata" w:hAnsi="AU Passata"/>
                <w:lang w:val="en-US"/>
              </w:rPr>
            </w:pPr>
          </w:p>
        </w:tc>
        <w:tc>
          <w:tcPr>
            <w:tcW w:w="970" w:type="dxa"/>
          </w:tcPr>
          <w:p w14:paraId="38E82688" w14:textId="77777777" w:rsidR="00CC4081" w:rsidRDefault="00CC4081" w:rsidP="000B39A1">
            <w:pPr>
              <w:rPr>
                <w:rFonts w:ascii="AU Passata" w:hAnsi="AU Passata"/>
                <w:lang w:val="en-US"/>
              </w:rPr>
            </w:pPr>
          </w:p>
        </w:tc>
        <w:tc>
          <w:tcPr>
            <w:tcW w:w="1150" w:type="dxa"/>
          </w:tcPr>
          <w:p w14:paraId="3D1B01FA" w14:textId="77777777" w:rsidR="00CC4081" w:rsidRDefault="00CC4081" w:rsidP="000B39A1">
            <w:pPr>
              <w:rPr>
                <w:rFonts w:ascii="AU Passata" w:hAnsi="AU Passata"/>
                <w:lang w:val="en-US"/>
              </w:rPr>
            </w:pPr>
          </w:p>
        </w:tc>
      </w:tr>
      <w:tr w:rsidR="00906B97" w14:paraId="4E3305EE" w14:textId="77777777" w:rsidTr="000B39A1">
        <w:tblPrEx>
          <w:tblCellMar>
            <w:left w:w="108" w:type="dxa"/>
            <w:right w:w="108" w:type="dxa"/>
          </w:tblCellMar>
          <w:tblLook w:val="04A0" w:firstRow="1" w:lastRow="0" w:firstColumn="1" w:lastColumn="0" w:noHBand="0" w:noVBand="1"/>
        </w:tblPrEx>
        <w:tc>
          <w:tcPr>
            <w:tcW w:w="3306" w:type="dxa"/>
          </w:tcPr>
          <w:p w14:paraId="15F1EE6A" w14:textId="2CA3BB17" w:rsidR="00906B97" w:rsidRDefault="00906B97" w:rsidP="00CC4081">
            <w:pPr>
              <w:rPr>
                <w:rFonts w:ascii="Trebuchet MS" w:hAnsi="Trebuchet MS"/>
                <w:b/>
                <w:bCs/>
                <w:color w:val="CC0000"/>
                <w:sz w:val="20"/>
                <w:szCs w:val="20"/>
              </w:rPr>
            </w:pPr>
            <w:r>
              <w:rPr>
                <w:rFonts w:ascii="Trebuchet MS" w:hAnsi="Trebuchet MS"/>
                <w:b/>
                <w:bCs/>
                <w:color w:val="CC0000"/>
                <w:sz w:val="20"/>
                <w:szCs w:val="20"/>
              </w:rPr>
              <w:t>Developmental psychopathology 4p27</w:t>
            </w:r>
          </w:p>
        </w:tc>
        <w:tc>
          <w:tcPr>
            <w:tcW w:w="3311" w:type="dxa"/>
          </w:tcPr>
          <w:p w14:paraId="7D540948" w14:textId="77777777" w:rsidR="00906B97" w:rsidRDefault="00906B97" w:rsidP="00CC4081">
            <w:pPr>
              <w:rPr>
                <w:rFonts w:ascii="Trebuchet MS" w:hAnsi="Trebuchet MS"/>
                <w:b/>
                <w:bCs/>
                <w:color w:val="000000"/>
                <w:sz w:val="20"/>
                <w:szCs w:val="20"/>
                <w:shd w:val="clear" w:color="auto" w:fill="FFFFFF"/>
              </w:rPr>
            </w:pPr>
          </w:p>
        </w:tc>
        <w:tc>
          <w:tcPr>
            <w:tcW w:w="929" w:type="dxa"/>
          </w:tcPr>
          <w:p w14:paraId="1BF518E1" w14:textId="77777777" w:rsidR="00906B97" w:rsidRDefault="00906B97" w:rsidP="000B39A1">
            <w:pPr>
              <w:rPr>
                <w:rFonts w:ascii="AU Passata" w:hAnsi="AU Passata"/>
                <w:lang w:val="en-US"/>
              </w:rPr>
            </w:pPr>
          </w:p>
        </w:tc>
        <w:tc>
          <w:tcPr>
            <w:tcW w:w="970" w:type="dxa"/>
          </w:tcPr>
          <w:p w14:paraId="24C81DD2" w14:textId="77777777" w:rsidR="00906B97" w:rsidRDefault="00906B97" w:rsidP="000B39A1">
            <w:pPr>
              <w:rPr>
                <w:rFonts w:ascii="AU Passata" w:hAnsi="AU Passata"/>
                <w:lang w:val="en-US"/>
              </w:rPr>
            </w:pPr>
          </w:p>
        </w:tc>
        <w:tc>
          <w:tcPr>
            <w:tcW w:w="1150" w:type="dxa"/>
          </w:tcPr>
          <w:p w14:paraId="2C2CCFF7" w14:textId="77777777" w:rsidR="00906B97" w:rsidRDefault="00906B97" w:rsidP="000B39A1">
            <w:pPr>
              <w:rPr>
                <w:rFonts w:ascii="AU Passata" w:hAnsi="AU Passata"/>
                <w:lang w:val="en-US"/>
              </w:rPr>
            </w:pPr>
          </w:p>
        </w:tc>
      </w:tr>
      <w:tr w:rsidR="00CC4081" w14:paraId="3EF5143A" w14:textId="77777777" w:rsidTr="000B39A1">
        <w:tblPrEx>
          <w:tblCellMar>
            <w:left w:w="108" w:type="dxa"/>
            <w:right w:w="108" w:type="dxa"/>
          </w:tblCellMar>
          <w:tblLook w:val="04A0" w:firstRow="1" w:lastRow="0" w:firstColumn="1" w:lastColumn="0" w:noHBand="0" w:noVBand="1"/>
        </w:tblPrEx>
        <w:tc>
          <w:tcPr>
            <w:tcW w:w="3306" w:type="dxa"/>
          </w:tcPr>
          <w:p w14:paraId="42A13A98" w14:textId="77777777" w:rsidR="00CC4081" w:rsidRPr="00906B97" w:rsidRDefault="00CC4081" w:rsidP="00CC4081">
            <w:pPr>
              <w:rPr>
                <w:highlight w:val="red"/>
              </w:rPr>
            </w:pPr>
            <w:bookmarkStart w:id="38" w:name="PSYC_4P63"/>
            <w:r w:rsidRPr="00906B97">
              <w:rPr>
                <w:rFonts w:ascii="Trebuchet MS" w:hAnsi="Trebuchet MS"/>
                <w:b/>
                <w:bCs/>
                <w:color w:val="CC0000"/>
                <w:sz w:val="20"/>
                <w:szCs w:val="20"/>
                <w:highlight w:val="red"/>
              </w:rPr>
              <w:t>PSYC 4P63</w:t>
            </w:r>
            <w:bookmarkEnd w:id="38"/>
          </w:p>
          <w:p w14:paraId="2445226F" w14:textId="77777777" w:rsidR="00CC4081" w:rsidRPr="00906B97" w:rsidRDefault="00CC4081" w:rsidP="00CC4081">
            <w:pPr>
              <w:rPr>
                <w:rFonts w:ascii="Trebuchet MS" w:hAnsi="Trebuchet MS"/>
                <w:b/>
                <w:bCs/>
                <w:color w:val="CC0000"/>
                <w:sz w:val="20"/>
                <w:szCs w:val="20"/>
                <w:highlight w:val="red"/>
              </w:rPr>
            </w:pPr>
          </w:p>
        </w:tc>
        <w:tc>
          <w:tcPr>
            <w:tcW w:w="3311" w:type="dxa"/>
          </w:tcPr>
          <w:p w14:paraId="3B526B50" w14:textId="77777777" w:rsidR="00CC4081" w:rsidRPr="00906B97" w:rsidRDefault="00CC4081" w:rsidP="00CC4081">
            <w:pPr>
              <w:rPr>
                <w:highlight w:val="red"/>
              </w:rPr>
            </w:pPr>
            <w:commentRangeStart w:id="39"/>
            <w:r w:rsidRPr="00906B97">
              <w:rPr>
                <w:rFonts w:ascii="Trebuchet MS" w:hAnsi="Trebuchet MS"/>
                <w:b/>
                <w:bCs/>
                <w:color w:val="000000"/>
                <w:sz w:val="20"/>
                <w:szCs w:val="20"/>
                <w:highlight w:val="red"/>
                <w:shd w:val="clear" w:color="auto" w:fill="FFFFFF"/>
              </w:rPr>
              <w:t>Human</w:t>
            </w:r>
            <w:commentRangeEnd w:id="39"/>
            <w:r w:rsidRPr="00906B97">
              <w:rPr>
                <w:rStyle w:val="CommentReference"/>
                <w:rFonts w:asciiTheme="minorHAnsi" w:eastAsiaTheme="minorHAnsi" w:hAnsiTheme="minorHAnsi" w:cstheme="minorBidi"/>
                <w:highlight w:val="red"/>
                <w:lang w:eastAsia="en-US"/>
              </w:rPr>
              <w:commentReference w:id="39"/>
            </w:r>
            <w:r w:rsidRPr="00906B97">
              <w:rPr>
                <w:rFonts w:ascii="Trebuchet MS" w:hAnsi="Trebuchet MS"/>
                <w:b/>
                <w:bCs/>
                <w:color w:val="000000"/>
                <w:sz w:val="20"/>
                <w:szCs w:val="20"/>
                <w:highlight w:val="red"/>
                <w:shd w:val="clear" w:color="auto" w:fill="FFFFFF"/>
              </w:rPr>
              <w:t xml:space="preserve"> Psychophysiology</w:t>
            </w:r>
          </w:p>
          <w:p w14:paraId="0B46C528" w14:textId="77777777" w:rsidR="00CC4081" w:rsidRPr="00906B97" w:rsidRDefault="00CC4081" w:rsidP="00CC4081">
            <w:pPr>
              <w:rPr>
                <w:rFonts w:ascii="Trebuchet MS" w:hAnsi="Trebuchet MS"/>
                <w:b/>
                <w:bCs/>
                <w:color w:val="000000"/>
                <w:sz w:val="20"/>
                <w:szCs w:val="20"/>
                <w:highlight w:val="red"/>
                <w:shd w:val="clear" w:color="auto" w:fill="FFFFFF"/>
              </w:rPr>
            </w:pPr>
          </w:p>
        </w:tc>
        <w:tc>
          <w:tcPr>
            <w:tcW w:w="929" w:type="dxa"/>
          </w:tcPr>
          <w:p w14:paraId="3506584A" w14:textId="77777777" w:rsidR="00CC4081" w:rsidRDefault="00CC4081" w:rsidP="000B39A1">
            <w:pPr>
              <w:rPr>
                <w:rFonts w:ascii="AU Passata" w:hAnsi="AU Passata"/>
                <w:lang w:val="en-US"/>
              </w:rPr>
            </w:pPr>
          </w:p>
        </w:tc>
        <w:tc>
          <w:tcPr>
            <w:tcW w:w="970" w:type="dxa"/>
          </w:tcPr>
          <w:p w14:paraId="4F75D0AB" w14:textId="77777777" w:rsidR="00CC4081" w:rsidRDefault="00CC4081" w:rsidP="000B39A1">
            <w:pPr>
              <w:rPr>
                <w:rFonts w:ascii="AU Passata" w:hAnsi="AU Passata"/>
                <w:lang w:val="en-US"/>
              </w:rPr>
            </w:pPr>
          </w:p>
        </w:tc>
        <w:tc>
          <w:tcPr>
            <w:tcW w:w="1150" w:type="dxa"/>
          </w:tcPr>
          <w:p w14:paraId="75D31C64" w14:textId="77777777" w:rsidR="00CC4081" w:rsidRDefault="00CC4081" w:rsidP="000B39A1">
            <w:pPr>
              <w:rPr>
                <w:rFonts w:ascii="AU Passata" w:hAnsi="AU Passata"/>
                <w:lang w:val="en-US"/>
              </w:rPr>
            </w:pPr>
          </w:p>
        </w:tc>
      </w:tr>
    </w:tbl>
    <w:p w14:paraId="3B1D9623" w14:textId="715879FA" w:rsidR="00CC4081" w:rsidRDefault="00CC4081">
      <w:pPr>
        <w:rPr>
          <w:rFonts w:ascii="AU Passata" w:hAnsi="AU Passata"/>
          <w:lang w:val="en-US"/>
        </w:rPr>
      </w:pPr>
    </w:p>
    <w:p w14:paraId="361B9BD8" w14:textId="00C8E969" w:rsidR="001079A1" w:rsidRDefault="001079A1">
      <w:pPr>
        <w:rPr>
          <w:rFonts w:ascii="AU Passata" w:hAnsi="AU Passata"/>
          <w:lang w:val="en-US"/>
        </w:rPr>
      </w:pPr>
      <w:r>
        <w:rPr>
          <w:rFonts w:ascii="AU Passata" w:hAnsi="AU Passata"/>
          <w:noProof/>
          <w:lang w:val="en-US"/>
        </w:rPr>
        <w:lastRenderedPageBreak/>
        <w:drawing>
          <wp:inline distT="0" distB="0" distL="0" distR="0" wp14:anchorId="17056230" wp14:editId="15BE6AFB">
            <wp:extent cx="6032500" cy="3644900"/>
            <wp:effectExtent l="0" t="0" r="0" b="0"/>
            <wp:docPr id="195" name="Billede 195"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kærmbillede 2019-11-04 kl. 21.54.41.png"/>
                    <pic:cNvPicPr/>
                  </pic:nvPicPr>
                  <pic:blipFill>
                    <a:blip r:embed="rId59">
                      <a:extLst>
                        <a:ext uri="{28A0092B-C50C-407E-A947-70E740481C1C}">
                          <a14:useLocalDpi xmlns:a14="http://schemas.microsoft.com/office/drawing/2010/main" val="0"/>
                        </a:ext>
                      </a:extLst>
                    </a:blip>
                    <a:stretch>
                      <a:fillRect/>
                    </a:stretch>
                  </pic:blipFill>
                  <pic:spPr>
                    <a:xfrm>
                      <a:off x="0" y="0"/>
                      <a:ext cx="6032500" cy="3644900"/>
                    </a:xfrm>
                    <a:prstGeom prst="rect">
                      <a:avLst/>
                    </a:prstGeom>
                  </pic:spPr>
                </pic:pic>
              </a:graphicData>
            </a:graphic>
          </wp:inline>
        </w:drawing>
      </w:r>
    </w:p>
    <w:p w14:paraId="36AF1CB7" w14:textId="3379464B" w:rsidR="00BE1248" w:rsidRDefault="00BE1248">
      <w:pPr>
        <w:rPr>
          <w:rFonts w:ascii="AU Passata" w:hAnsi="AU Passata"/>
          <w:lang w:val="en-US"/>
        </w:rPr>
      </w:pPr>
      <w:r>
        <w:rPr>
          <w:rFonts w:ascii="AU Passata" w:hAnsi="AU Passata"/>
          <w:lang w:val="en-US"/>
        </w:rPr>
        <w:t>Response form office:</w:t>
      </w:r>
    </w:p>
    <w:p w14:paraId="4E8A7400" w14:textId="30910C27" w:rsidR="00BE1248" w:rsidRDefault="00BE1248">
      <w:pPr>
        <w:rPr>
          <w:rFonts w:ascii="AU Passata" w:hAnsi="AU Passata"/>
          <w:lang w:val="en-US"/>
        </w:rPr>
      </w:pPr>
    </w:p>
    <w:p w14:paraId="651C7D9C" w14:textId="77777777" w:rsidR="00BE1248" w:rsidRPr="00BE1248" w:rsidRDefault="00BE1248" w:rsidP="00BE1248">
      <w:pPr>
        <w:rPr>
          <w:rFonts w:ascii="Calibri" w:hAnsi="Calibri" w:cs="Calibri"/>
          <w:color w:val="000000"/>
          <w:sz w:val="22"/>
          <w:szCs w:val="22"/>
          <w:lang w:val="en-US"/>
        </w:rPr>
      </w:pPr>
      <w:r>
        <w:rPr>
          <w:rFonts w:ascii="Calibri" w:hAnsi="Calibri" w:cs="Calibri"/>
          <w:color w:val="000000"/>
          <w:sz w:val="22"/>
          <w:szCs w:val="22"/>
          <w:lang w:val="en-CA"/>
        </w:rPr>
        <w:t>As a visiting student you would be eligible to take courses from our Psychology and Neuroscience departments, permitting you have the correct background. As a general rule, our courses build upon the material taught in pervious years – this means that courses at the 3</w:t>
      </w:r>
      <w:r>
        <w:rPr>
          <w:rFonts w:ascii="Calibri" w:hAnsi="Calibri" w:cs="Calibri"/>
          <w:color w:val="000000"/>
          <w:sz w:val="22"/>
          <w:szCs w:val="22"/>
          <w:vertAlign w:val="superscript"/>
          <w:lang w:val="en-CA"/>
        </w:rPr>
        <w:t>rd</w:t>
      </w:r>
      <w:r>
        <w:rPr>
          <w:rStyle w:val="apple-converted-space"/>
          <w:rFonts w:ascii="Calibri" w:hAnsi="Calibri" w:cs="Calibri"/>
          <w:color w:val="000000"/>
          <w:sz w:val="22"/>
          <w:szCs w:val="22"/>
          <w:lang w:val="en-CA"/>
        </w:rPr>
        <w:t> </w:t>
      </w:r>
      <w:r>
        <w:rPr>
          <w:rFonts w:ascii="Calibri" w:hAnsi="Calibri" w:cs="Calibri"/>
          <w:color w:val="000000"/>
          <w:sz w:val="22"/>
          <w:szCs w:val="22"/>
          <w:lang w:val="en-CA"/>
        </w:rPr>
        <w:t>year level usually require that you have completed the course at the 2</w:t>
      </w:r>
      <w:r>
        <w:rPr>
          <w:rFonts w:ascii="Calibri" w:hAnsi="Calibri" w:cs="Calibri"/>
          <w:color w:val="000000"/>
          <w:sz w:val="22"/>
          <w:szCs w:val="22"/>
          <w:vertAlign w:val="superscript"/>
          <w:lang w:val="en-CA"/>
        </w:rPr>
        <w:t>nd</w:t>
      </w:r>
      <w:r>
        <w:rPr>
          <w:rStyle w:val="apple-converted-space"/>
          <w:rFonts w:ascii="Calibri" w:hAnsi="Calibri" w:cs="Calibri"/>
          <w:color w:val="000000"/>
          <w:sz w:val="22"/>
          <w:szCs w:val="22"/>
          <w:lang w:val="en-CA"/>
        </w:rPr>
        <w:t> </w:t>
      </w:r>
      <w:r>
        <w:rPr>
          <w:rFonts w:ascii="Calibri" w:hAnsi="Calibri" w:cs="Calibri"/>
          <w:color w:val="000000"/>
          <w:sz w:val="22"/>
          <w:szCs w:val="22"/>
          <w:lang w:val="en-CA"/>
        </w:rPr>
        <w:t>year level of the same/similar content. A good example would be NEUR 3P59 – Intro to Human Neuropsychology. This course would require that you have already completed the introductory neuroscience courses (NEUR 2P36 and NEUR 2P37).</w:t>
      </w:r>
    </w:p>
    <w:p w14:paraId="110BA4F0" w14:textId="77777777" w:rsidR="00BE1248" w:rsidRPr="00BE1248" w:rsidRDefault="00BE1248" w:rsidP="00BE1248">
      <w:pPr>
        <w:rPr>
          <w:rFonts w:ascii="Calibri" w:hAnsi="Calibri" w:cs="Calibri"/>
          <w:color w:val="000000"/>
          <w:sz w:val="22"/>
          <w:szCs w:val="22"/>
          <w:lang w:val="en-US"/>
        </w:rPr>
      </w:pPr>
      <w:r>
        <w:rPr>
          <w:rFonts w:ascii="Calibri" w:hAnsi="Calibri" w:cs="Calibri"/>
          <w:color w:val="000000"/>
          <w:sz w:val="22"/>
          <w:szCs w:val="22"/>
          <w:lang w:val="en-CA"/>
        </w:rPr>
        <w:t> </w:t>
      </w:r>
    </w:p>
    <w:p w14:paraId="06C347CF" w14:textId="77777777" w:rsidR="00BE1248" w:rsidRPr="00BE1248" w:rsidRDefault="00BE1248" w:rsidP="00BE1248">
      <w:pPr>
        <w:rPr>
          <w:rFonts w:ascii="Calibri" w:hAnsi="Calibri" w:cs="Calibri"/>
          <w:color w:val="000000"/>
          <w:sz w:val="22"/>
          <w:szCs w:val="22"/>
          <w:lang w:val="en-US"/>
        </w:rPr>
      </w:pPr>
      <w:r>
        <w:rPr>
          <w:rFonts w:ascii="Calibri" w:hAnsi="Calibri" w:cs="Calibri"/>
          <w:color w:val="000000"/>
          <w:sz w:val="22"/>
          <w:szCs w:val="22"/>
          <w:lang w:val="en-CA"/>
        </w:rPr>
        <w:t>At this time it is too early to tell which courses will be offered in our Winter 2021 semester (January-April 2021). This information is made available in late May/June of 2020 so be sure to check back to see exactly what will be offered during your intended study period. For a list of what is currently being offered this year, you can check out this link and review courses in “D3” which is our code for the winter semester:</w:t>
      </w:r>
      <w:r>
        <w:rPr>
          <w:rStyle w:val="apple-converted-space"/>
          <w:rFonts w:ascii="Calibri" w:hAnsi="Calibri" w:cs="Calibri"/>
          <w:color w:val="000000"/>
          <w:sz w:val="22"/>
          <w:szCs w:val="22"/>
          <w:lang w:val="en-CA"/>
        </w:rPr>
        <w:t> </w:t>
      </w:r>
      <w:hyperlink r:id="rId60" w:history="1">
        <w:r w:rsidRPr="00BE1248">
          <w:rPr>
            <w:rStyle w:val="Hyperlink"/>
            <w:rFonts w:ascii="Calibri" w:hAnsi="Calibri" w:cs="Calibri"/>
            <w:color w:val="800080"/>
            <w:sz w:val="22"/>
            <w:szCs w:val="22"/>
            <w:lang w:val="en-US"/>
          </w:rPr>
          <w:t>https://brocku.ca/guides-and-timetables/timetables/?session=fw&amp;type=ug&amp;level=all</w:t>
        </w:r>
      </w:hyperlink>
    </w:p>
    <w:p w14:paraId="478BFA13" w14:textId="316E7DA9" w:rsidR="00BE1248" w:rsidRDefault="00BE1248">
      <w:pPr>
        <w:rPr>
          <w:rFonts w:ascii="AU Passata" w:hAnsi="AU Passata"/>
          <w:lang w:val="en-US"/>
        </w:rPr>
      </w:pPr>
    </w:p>
    <w:p w14:paraId="76D780A7" w14:textId="50E2A332" w:rsidR="00BE1248" w:rsidRDefault="00BE1248">
      <w:pPr>
        <w:rPr>
          <w:rFonts w:ascii="AU Passata" w:hAnsi="AU Passata"/>
          <w:lang w:val="en-US"/>
        </w:rPr>
      </w:pPr>
      <w:r>
        <w:rPr>
          <w:rFonts w:ascii="AU Passata" w:hAnsi="AU Passata"/>
          <w:lang w:val="en-US"/>
        </w:rPr>
        <w:t>.---</w:t>
      </w:r>
    </w:p>
    <w:p w14:paraId="19F12C53" w14:textId="77777777" w:rsidR="00BE1248" w:rsidRPr="00BE1248" w:rsidRDefault="00BE1248" w:rsidP="00BE1248">
      <w:pPr>
        <w:rPr>
          <w:rFonts w:ascii="Calibri" w:hAnsi="Calibri" w:cs="Calibri"/>
          <w:color w:val="000000"/>
          <w:sz w:val="22"/>
          <w:szCs w:val="22"/>
          <w:lang w:val="en-US"/>
        </w:rPr>
      </w:pPr>
      <w:r>
        <w:rPr>
          <w:rFonts w:ascii="Calibri" w:hAnsi="Calibri" w:cs="Calibri"/>
          <w:color w:val="000000"/>
          <w:sz w:val="22"/>
          <w:szCs w:val="22"/>
          <w:lang w:val="en-CA"/>
        </w:rPr>
        <w:t>I’d be happy to take a look at the course outline of your Cognitive neuroscience course and provide some feedback – send it over and I’ll review it with our advisors.</w:t>
      </w:r>
    </w:p>
    <w:p w14:paraId="543E2AF1" w14:textId="77777777" w:rsidR="00BE1248" w:rsidRPr="00BE1248" w:rsidRDefault="00BE1248" w:rsidP="00BE1248">
      <w:pPr>
        <w:rPr>
          <w:rFonts w:ascii="Calibri" w:hAnsi="Calibri" w:cs="Calibri"/>
          <w:color w:val="000000"/>
          <w:sz w:val="22"/>
          <w:szCs w:val="22"/>
          <w:lang w:val="en-US"/>
        </w:rPr>
      </w:pPr>
      <w:r>
        <w:rPr>
          <w:rFonts w:ascii="Calibri" w:hAnsi="Calibri" w:cs="Calibri"/>
          <w:color w:val="000000"/>
          <w:sz w:val="22"/>
          <w:szCs w:val="22"/>
          <w:lang w:val="en-CA"/>
        </w:rPr>
        <w:t> </w:t>
      </w:r>
    </w:p>
    <w:p w14:paraId="700241A1" w14:textId="77777777" w:rsidR="00BE1248" w:rsidRPr="00BE1248" w:rsidRDefault="00BE1248" w:rsidP="00BE1248">
      <w:pPr>
        <w:rPr>
          <w:rFonts w:ascii="Calibri" w:hAnsi="Calibri" w:cs="Calibri"/>
          <w:color w:val="000000"/>
          <w:sz w:val="22"/>
          <w:szCs w:val="22"/>
          <w:lang w:val="en-US"/>
        </w:rPr>
      </w:pPr>
      <w:r>
        <w:rPr>
          <w:rFonts w:ascii="Calibri" w:hAnsi="Calibri" w:cs="Calibri"/>
          <w:color w:val="000000"/>
          <w:sz w:val="22"/>
          <w:szCs w:val="22"/>
          <w:lang w:val="en-CA"/>
        </w:rPr>
        <w:t>If you do not meet the pre-requisite requirements, unfortunately you would not be able to enroll in both the upper level course and its pre-requisite simultaneously. We would need to explore alternative options at that point.</w:t>
      </w:r>
    </w:p>
    <w:p w14:paraId="219CB4C7" w14:textId="77777777" w:rsidR="00BE1248" w:rsidRPr="00BE1248" w:rsidRDefault="00BE1248" w:rsidP="00BE1248">
      <w:pPr>
        <w:rPr>
          <w:rFonts w:ascii="Calibri" w:hAnsi="Calibri" w:cs="Calibri"/>
          <w:color w:val="000000"/>
          <w:sz w:val="22"/>
          <w:szCs w:val="22"/>
          <w:lang w:val="en-US"/>
        </w:rPr>
      </w:pPr>
      <w:r>
        <w:rPr>
          <w:rFonts w:ascii="Calibri" w:hAnsi="Calibri" w:cs="Calibri"/>
          <w:color w:val="000000"/>
          <w:sz w:val="22"/>
          <w:szCs w:val="22"/>
          <w:lang w:val="en-CA"/>
        </w:rPr>
        <w:t> </w:t>
      </w:r>
    </w:p>
    <w:p w14:paraId="13CFF05E" w14:textId="77777777" w:rsidR="00BE1248" w:rsidRPr="00BE1248" w:rsidRDefault="00BE1248" w:rsidP="00BE1248">
      <w:pPr>
        <w:rPr>
          <w:rFonts w:ascii="Calibri" w:hAnsi="Calibri" w:cs="Calibri"/>
          <w:color w:val="000000"/>
          <w:sz w:val="22"/>
          <w:szCs w:val="22"/>
          <w:lang w:val="en-US"/>
        </w:rPr>
      </w:pPr>
      <w:r>
        <w:rPr>
          <w:rFonts w:ascii="Calibri" w:hAnsi="Calibri" w:cs="Calibri"/>
          <w:color w:val="000000"/>
          <w:sz w:val="22"/>
          <w:szCs w:val="22"/>
          <w:lang w:val="en-CA"/>
        </w:rPr>
        <w:t>Lastly, our 4</w:t>
      </w:r>
      <w:r>
        <w:rPr>
          <w:rFonts w:ascii="Calibri" w:hAnsi="Calibri" w:cs="Calibri"/>
          <w:color w:val="000000"/>
          <w:sz w:val="22"/>
          <w:szCs w:val="22"/>
          <w:vertAlign w:val="superscript"/>
          <w:lang w:val="en-CA"/>
        </w:rPr>
        <w:t>th</w:t>
      </w:r>
      <w:r>
        <w:rPr>
          <w:rStyle w:val="apple-converted-space"/>
          <w:rFonts w:ascii="Calibri" w:hAnsi="Calibri" w:cs="Calibri"/>
          <w:color w:val="000000"/>
          <w:sz w:val="22"/>
          <w:szCs w:val="22"/>
          <w:lang w:val="en-CA"/>
        </w:rPr>
        <w:t> </w:t>
      </w:r>
      <w:r>
        <w:rPr>
          <w:rFonts w:ascii="Calibri" w:hAnsi="Calibri" w:cs="Calibri"/>
          <w:color w:val="000000"/>
          <w:sz w:val="22"/>
          <w:szCs w:val="22"/>
          <w:lang w:val="en-CA"/>
        </w:rPr>
        <w:t>year courses are still at the undergraduate level and would be available to you if you meet the requirements, and there is sufficient space.</w:t>
      </w:r>
    </w:p>
    <w:p w14:paraId="724DA9B6" w14:textId="77777777" w:rsidR="00BE1248" w:rsidRDefault="00BE1248">
      <w:pPr>
        <w:rPr>
          <w:rFonts w:ascii="AU Passata" w:hAnsi="AU Passata"/>
          <w:lang w:val="en-US"/>
        </w:rPr>
      </w:pPr>
    </w:p>
    <w:p w14:paraId="6A4C673A" w14:textId="3DF3D84E" w:rsidR="001079A1" w:rsidRDefault="001079A1" w:rsidP="001079A1">
      <w:pPr>
        <w:pStyle w:val="Heading2"/>
        <w:rPr>
          <w:lang w:val="en-US"/>
        </w:rPr>
      </w:pPr>
      <w:r w:rsidRPr="005214DD">
        <w:rPr>
          <w:highlight w:val="green"/>
          <w:lang w:val="en-US"/>
        </w:rPr>
        <w:lastRenderedPageBreak/>
        <w:t>Concordia</w:t>
      </w:r>
      <w:r>
        <w:rPr>
          <w:noProof/>
          <w:lang w:val="en-US"/>
        </w:rPr>
        <w:drawing>
          <wp:inline distT="0" distB="0" distL="0" distR="0" wp14:anchorId="57B468F9" wp14:editId="21F57362">
            <wp:extent cx="6120130" cy="1443990"/>
            <wp:effectExtent l="0" t="0" r="1270" b="3810"/>
            <wp:docPr id="196" name="Billede 196"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kærmbillede 2019-11-04 kl. 22.54.2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120130" cy="1443990"/>
                    </a:xfrm>
                    <a:prstGeom prst="rect">
                      <a:avLst/>
                    </a:prstGeom>
                  </pic:spPr>
                </pic:pic>
              </a:graphicData>
            </a:graphic>
          </wp:inline>
        </w:drawing>
      </w:r>
    </w:p>
    <w:p w14:paraId="4EBE0AF1" w14:textId="2A38ACA8" w:rsidR="001079A1" w:rsidRDefault="00F90DD9" w:rsidP="001079A1">
      <w:pPr>
        <w:rPr>
          <w:lang w:val="en-US" w:eastAsia="en-US"/>
        </w:rPr>
      </w:pPr>
      <w:hyperlink r:id="rId62" w:history="1">
        <w:r w:rsidR="001079A1" w:rsidRPr="005071D7">
          <w:rPr>
            <w:rStyle w:val="Hyperlink"/>
            <w:lang w:val="en-US" w:eastAsia="en-US"/>
          </w:rPr>
          <w:t>http://www.concordia.ca/academics/undergraduate/calendar.html</w:t>
        </w:r>
      </w:hyperlink>
      <w:r w:rsidR="001079A1">
        <w:rPr>
          <w:lang w:val="en-US" w:eastAsia="en-US"/>
        </w:rPr>
        <w:t xml:space="preserve"> </w:t>
      </w:r>
    </w:p>
    <w:p w14:paraId="57B38ECB" w14:textId="5DA61557" w:rsidR="001079A1" w:rsidRDefault="001079A1" w:rsidP="001079A1">
      <w:pPr>
        <w:pStyle w:val="NormalWeb"/>
        <w:rPr>
          <w:rFonts w:ascii="Calibri" w:hAnsi="Calibri" w:cs="Calibri"/>
          <w:sz w:val="22"/>
          <w:szCs w:val="22"/>
          <w:lang w:val="en-US"/>
        </w:rPr>
      </w:pPr>
      <w:r w:rsidRPr="001079A1">
        <w:rPr>
          <w:rFonts w:ascii="Calibri" w:hAnsi="Calibri" w:cs="Calibri"/>
          <w:b/>
          <w:bCs/>
          <w:sz w:val="22"/>
          <w:szCs w:val="22"/>
          <w:lang w:val="en-US"/>
        </w:rPr>
        <w:t xml:space="preserve">Science College </w:t>
      </w:r>
      <w:r w:rsidRPr="001079A1">
        <w:rPr>
          <w:rFonts w:ascii="Calibri" w:hAnsi="Calibri" w:cs="Calibri"/>
          <w:sz w:val="22"/>
          <w:szCs w:val="22"/>
          <w:lang w:val="en-US"/>
        </w:rPr>
        <w:t xml:space="preserve">– Science College courses are not available for exchange students. </w:t>
      </w:r>
    </w:p>
    <w:p w14:paraId="399169D6" w14:textId="77777777" w:rsidR="001325A5" w:rsidRDefault="001079A1" w:rsidP="001325A5">
      <w:pPr>
        <w:pStyle w:val="NormalWeb"/>
        <w:rPr>
          <w:lang w:val="en-US"/>
        </w:rPr>
      </w:pPr>
      <w:r w:rsidRPr="001079A1">
        <w:rPr>
          <w:rFonts w:ascii="Calibri" w:hAnsi="Calibri" w:cs="Calibri"/>
          <w:b/>
          <w:bCs/>
          <w:sz w:val="22"/>
          <w:szCs w:val="22"/>
          <w:lang w:val="en-US"/>
        </w:rPr>
        <w:t xml:space="preserve">Sociology &amp; Anthropology </w:t>
      </w:r>
      <w:r w:rsidRPr="001079A1">
        <w:rPr>
          <w:rFonts w:ascii="Calibri" w:hAnsi="Calibri" w:cs="Calibri"/>
          <w:sz w:val="22"/>
          <w:szCs w:val="22"/>
          <w:lang w:val="en-US"/>
        </w:rPr>
        <w:t xml:space="preserve">– ANTH 495 (the Honours Seminar), and ANTH 620 are restricted. SOCI 402, SOCI 403, SOCI 409, SOCI410, SOCI 415 and SOCI 495 are not available to exchange students, and permission from the Program Director is required to register for 300 and 400 level courses. </w:t>
      </w:r>
      <w:r w:rsidRPr="000E7D82">
        <w:rPr>
          <w:rFonts w:ascii="Calibri" w:hAnsi="Calibri" w:cs="Calibri"/>
          <w:sz w:val="22"/>
          <w:szCs w:val="22"/>
          <w:lang w:val="en-US"/>
        </w:rPr>
        <w:t xml:space="preserve">SOAN 800, 820 and 840 are restricted. </w:t>
      </w:r>
    </w:p>
    <w:p w14:paraId="0B65A607" w14:textId="77777777" w:rsidR="001325A5" w:rsidRDefault="001325A5" w:rsidP="001325A5">
      <w:pPr>
        <w:pStyle w:val="NormalWeb"/>
        <w:rPr>
          <w:lang w:val="en-US"/>
        </w:rPr>
      </w:pPr>
    </w:p>
    <w:p w14:paraId="17CB91AB" w14:textId="77777777" w:rsidR="001325A5" w:rsidRPr="001325A5" w:rsidRDefault="001325A5" w:rsidP="001325A5">
      <w:pPr>
        <w:spacing w:before="100" w:beforeAutospacing="1" w:after="100" w:afterAutospacing="1"/>
        <w:rPr>
          <w:lang w:val="en-US"/>
        </w:rPr>
      </w:pPr>
      <w:r w:rsidRPr="001325A5">
        <w:rPr>
          <w:rFonts w:ascii="Calibri" w:hAnsi="Calibri" w:cs="Calibri"/>
          <w:b/>
          <w:bCs/>
          <w:sz w:val="22"/>
          <w:szCs w:val="22"/>
          <w:lang w:val="en-US"/>
        </w:rPr>
        <w:t xml:space="preserve">Psychology </w:t>
      </w:r>
      <w:r w:rsidRPr="001325A5">
        <w:rPr>
          <w:rFonts w:ascii="Calibri" w:hAnsi="Calibri" w:cs="Calibri"/>
          <w:sz w:val="22"/>
          <w:szCs w:val="22"/>
          <w:lang w:val="en-US"/>
        </w:rPr>
        <w:t xml:space="preserve">(PSYC) – PSYC 311, 490, 491, 485, and 495 are restricted. 200 level courses are available, 300 and 400 level courses are limited. </w:t>
      </w:r>
      <w:r w:rsidRPr="001325A5">
        <w:rPr>
          <w:rFonts w:ascii="Calibri" w:hAnsi="Calibri" w:cs="Calibri"/>
          <w:lang w:val="en-US"/>
        </w:rPr>
        <w:t xml:space="preserve">The MA and PhD Programs in Psychology, as well as the Clinical Diploma in Psychology are not available to exchange students. Statistics courses PSYC601 and PSYC 734, and the Special Topic Seminars PSYC 721-727 may be taken with permission of the Department and instructor. </w:t>
      </w:r>
    </w:p>
    <w:p w14:paraId="42362435" w14:textId="1A9619BA" w:rsidR="001079A1" w:rsidRDefault="001079A1" w:rsidP="001325A5">
      <w:pPr>
        <w:pStyle w:val="NormalWeb"/>
        <w:rPr>
          <w:lang w:val="en-US" w:eastAsia="en-US"/>
        </w:rPr>
      </w:pPr>
      <w:r>
        <w:rPr>
          <w:lang w:val="en-US" w:eastAsia="en-US"/>
        </w:rPr>
        <w:t xml:space="preserve">restricted courses: </w:t>
      </w:r>
      <w:hyperlink r:id="rId63" w:history="1">
        <w:r w:rsidRPr="005071D7">
          <w:rPr>
            <w:rStyle w:val="Hyperlink"/>
            <w:lang w:val="en-US" w:eastAsia="en-US"/>
          </w:rPr>
          <w:t>https://www.concordia.ca/content/dam/concordia/offices/ci/docs/Restricted%20Course%20List%202019-2020.pdf</w:t>
        </w:r>
      </w:hyperlink>
      <w:r>
        <w:rPr>
          <w:lang w:val="en-US" w:eastAsia="en-US"/>
        </w:rPr>
        <w:t xml:space="preserve"> </w:t>
      </w:r>
    </w:p>
    <w:p w14:paraId="7D1588BB" w14:textId="66F6B675" w:rsidR="001079A1" w:rsidRDefault="001079A1" w:rsidP="001079A1">
      <w:pPr>
        <w:rPr>
          <w:lang w:val="en-US" w:eastAsia="en-US"/>
        </w:rPr>
      </w:pPr>
    </w:p>
    <w:p w14:paraId="21C295ED" w14:textId="40FE5C65" w:rsidR="001079A1" w:rsidRDefault="001079A1" w:rsidP="001079A1">
      <w:pPr>
        <w:rPr>
          <w:lang w:val="en-US" w:eastAsia="en-US"/>
        </w:rPr>
      </w:pPr>
    </w:p>
    <w:p w14:paraId="55791086" w14:textId="4F908EB1" w:rsidR="001079A1" w:rsidRDefault="001079A1" w:rsidP="001079A1">
      <w:pPr>
        <w:rPr>
          <w:lang w:val="en-US" w:eastAsia="en-US"/>
        </w:rPr>
      </w:pPr>
      <w:r>
        <w:rPr>
          <w:lang w:val="en-US" w:eastAsia="en-US"/>
        </w:rPr>
        <w:t>COURSES:</w:t>
      </w:r>
    </w:p>
    <w:p w14:paraId="77BF063F" w14:textId="731E1FCE" w:rsidR="003E506F" w:rsidRDefault="003E506F" w:rsidP="001079A1">
      <w:pPr>
        <w:rPr>
          <w:lang w:val="en-US" w:eastAsia="en-US"/>
        </w:rPr>
      </w:pPr>
      <w:r>
        <w:rPr>
          <w:lang w:val="en-US" w:eastAsia="en-US"/>
        </w:rPr>
        <w:t>All level 200 courses have no pre reqs</w:t>
      </w:r>
    </w:p>
    <w:p w14:paraId="68E1FEE4" w14:textId="40FC626B" w:rsidR="001079A1" w:rsidRDefault="001079A1" w:rsidP="001079A1">
      <w:pPr>
        <w:rPr>
          <w:lang w:val="en-US" w:eastAsia="en-US"/>
        </w:rPr>
      </w:pPr>
    </w:p>
    <w:p w14:paraId="3496330F" w14:textId="77777777" w:rsidR="001079A1" w:rsidRPr="001079A1" w:rsidRDefault="001079A1" w:rsidP="001079A1">
      <w:pPr>
        <w:rPr>
          <w:lang w:val="en-US"/>
        </w:rPr>
      </w:pPr>
      <w:r w:rsidRPr="001079A1">
        <w:rPr>
          <w:rFonts w:ascii="Arial" w:hAnsi="Arial" w:cs="Arial"/>
          <w:b/>
          <w:bCs/>
          <w:color w:val="000000"/>
          <w:sz w:val="20"/>
          <w:szCs w:val="20"/>
          <w:lang w:val="en-US"/>
        </w:rPr>
        <w:t>PSYC 221      </w:t>
      </w:r>
      <w:r w:rsidRPr="001079A1">
        <w:rPr>
          <w:rFonts w:ascii="Arial" w:hAnsi="Arial" w:cs="Arial"/>
          <w:b/>
          <w:bCs/>
          <w:i/>
          <w:iCs/>
          <w:color w:val="000000"/>
          <w:sz w:val="20"/>
          <w:szCs w:val="20"/>
          <w:lang w:val="en-US"/>
        </w:rPr>
        <w:t>Foundations of Personality</w:t>
      </w:r>
      <w:r w:rsidRPr="001079A1">
        <w:rPr>
          <w:rStyle w:val="apple-converted-space"/>
          <w:rFonts w:ascii="Arial" w:hAnsi="Arial" w:cs="Arial"/>
          <w:b/>
          <w:bCs/>
          <w:i/>
          <w:iCs/>
          <w:color w:val="000000"/>
          <w:sz w:val="20"/>
          <w:szCs w:val="20"/>
          <w:lang w:val="en-US"/>
        </w:rPr>
        <w:t> </w:t>
      </w:r>
      <w:r w:rsidRPr="001079A1">
        <w:rPr>
          <w:rFonts w:ascii="Arial" w:hAnsi="Arial" w:cs="Arial"/>
          <w:color w:val="000000"/>
          <w:sz w:val="20"/>
          <w:szCs w:val="20"/>
          <w:shd w:val="clear" w:color="auto" w:fill="FFFFFF"/>
          <w:lang w:val="en-US"/>
        </w:rPr>
        <w:t>(3 credits)</w:t>
      </w:r>
    </w:p>
    <w:p w14:paraId="6750012E" w14:textId="034A1CD4" w:rsidR="001079A1" w:rsidRDefault="001079A1" w:rsidP="001079A1">
      <w:pPr>
        <w:rPr>
          <w:rFonts w:ascii="Arial" w:hAnsi="Arial" w:cs="Arial"/>
          <w:color w:val="000000"/>
          <w:sz w:val="20"/>
          <w:szCs w:val="20"/>
          <w:shd w:val="clear" w:color="auto" w:fill="FFFFFF"/>
          <w:lang w:val="en-US"/>
        </w:rPr>
      </w:pPr>
      <w:r w:rsidRPr="001079A1">
        <w:rPr>
          <w:rFonts w:ascii="Arial" w:hAnsi="Arial" w:cs="Arial"/>
          <w:b/>
          <w:bCs/>
          <w:color w:val="000000"/>
          <w:sz w:val="20"/>
          <w:szCs w:val="20"/>
          <w:lang w:val="en-US"/>
        </w:rPr>
        <w:t>PSYC 222      </w:t>
      </w:r>
      <w:r w:rsidRPr="001079A1">
        <w:rPr>
          <w:rFonts w:ascii="Arial" w:hAnsi="Arial" w:cs="Arial"/>
          <w:b/>
          <w:bCs/>
          <w:i/>
          <w:iCs/>
          <w:color w:val="000000"/>
          <w:sz w:val="20"/>
          <w:szCs w:val="20"/>
          <w:lang w:val="en-US"/>
        </w:rPr>
        <w:t>Person and Society</w:t>
      </w:r>
      <w:r w:rsidRPr="001079A1">
        <w:rPr>
          <w:rStyle w:val="apple-converted-space"/>
          <w:rFonts w:ascii="Arial" w:hAnsi="Arial" w:cs="Arial"/>
          <w:b/>
          <w:bCs/>
          <w:i/>
          <w:iCs/>
          <w:color w:val="000000"/>
          <w:sz w:val="20"/>
          <w:szCs w:val="20"/>
          <w:lang w:val="en-US"/>
        </w:rPr>
        <w:t> </w:t>
      </w:r>
      <w:r w:rsidRPr="001079A1">
        <w:rPr>
          <w:rFonts w:ascii="Arial" w:hAnsi="Arial" w:cs="Arial"/>
          <w:color w:val="000000"/>
          <w:sz w:val="20"/>
          <w:szCs w:val="20"/>
          <w:shd w:val="clear" w:color="auto" w:fill="FFFFFF"/>
          <w:lang w:val="en-US"/>
        </w:rPr>
        <w:t>(3 credits)</w:t>
      </w:r>
    </w:p>
    <w:p w14:paraId="47F1B4F2" w14:textId="02F38F7E" w:rsidR="001079A1" w:rsidRDefault="001079A1" w:rsidP="001079A1">
      <w:pPr>
        <w:tabs>
          <w:tab w:val="left" w:pos="7022"/>
        </w:tabs>
        <w:rPr>
          <w:rFonts w:ascii="Arial" w:hAnsi="Arial" w:cs="Arial"/>
          <w:color w:val="000000"/>
          <w:sz w:val="20"/>
          <w:szCs w:val="20"/>
          <w:shd w:val="clear" w:color="auto" w:fill="FFFFFF"/>
          <w:lang w:val="en-US"/>
        </w:rPr>
      </w:pPr>
      <w:r w:rsidRPr="001079A1">
        <w:rPr>
          <w:rFonts w:ascii="Arial" w:hAnsi="Arial" w:cs="Arial"/>
          <w:b/>
          <w:bCs/>
          <w:color w:val="000000"/>
          <w:sz w:val="20"/>
          <w:szCs w:val="20"/>
          <w:lang w:val="en-US"/>
        </w:rPr>
        <w:t>PSYC 223      </w:t>
      </w:r>
      <w:r w:rsidRPr="001079A1">
        <w:rPr>
          <w:rFonts w:ascii="Arial" w:hAnsi="Arial" w:cs="Arial"/>
          <w:b/>
          <w:bCs/>
          <w:i/>
          <w:iCs/>
          <w:color w:val="000000"/>
          <w:sz w:val="20"/>
          <w:szCs w:val="20"/>
          <w:lang w:val="en-US"/>
        </w:rPr>
        <w:t>Motivation and Emotion in Daily Life</w:t>
      </w:r>
      <w:r w:rsidRPr="001079A1">
        <w:rPr>
          <w:rStyle w:val="apple-converted-space"/>
          <w:rFonts w:ascii="Arial" w:hAnsi="Arial" w:cs="Arial"/>
          <w:b/>
          <w:bCs/>
          <w:i/>
          <w:iCs/>
          <w:color w:val="000000"/>
          <w:sz w:val="20"/>
          <w:szCs w:val="20"/>
          <w:lang w:val="en-US"/>
        </w:rPr>
        <w:t> </w:t>
      </w:r>
      <w:r w:rsidRPr="001079A1">
        <w:rPr>
          <w:rFonts w:ascii="Arial" w:hAnsi="Arial" w:cs="Arial"/>
          <w:color w:val="000000"/>
          <w:sz w:val="20"/>
          <w:szCs w:val="20"/>
          <w:shd w:val="clear" w:color="auto" w:fill="FFFFFF"/>
          <w:lang w:val="en-US"/>
        </w:rPr>
        <w:t>(3 credits)</w:t>
      </w:r>
      <w:r>
        <w:rPr>
          <w:rFonts w:ascii="Arial" w:hAnsi="Arial" w:cs="Arial"/>
          <w:color w:val="000000"/>
          <w:sz w:val="20"/>
          <w:szCs w:val="20"/>
          <w:shd w:val="clear" w:color="auto" w:fill="FFFFFF"/>
          <w:lang w:val="en-US"/>
        </w:rPr>
        <w:tab/>
      </w:r>
    </w:p>
    <w:p w14:paraId="227239F2" w14:textId="77777777" w:rsidR="001079A1" w:rsidRPr="001079A1" w:rsidRDefault="001079A1" w:rsidP="001079A1">
      <w:pPr>
        <w:rPr>
          <w:lang w:val="en-US"/>
        </w:rPr>
      </w:pPr>
      <w:r w:rsidRPr="001079A1">
        <w:rPr>
          <w:rFonts w:ascii="Arial" w:hAnsi="Arial" w:cs="Arial"/>
          <w:b/>
          <w:bCs/>
          <w:color w:val="000000"/>
          <w:sz w:val="20"/>
          <w:szCs w:val="20"/>
          <w:lang w:val="en-US"/>
        </w:rPr>
        <w:t>PSYC 230      </w:t>
      </w:r>
      <w:r w:rsidRPr="001079A1">
        <w:rPr>
          <w:rFonts w:ascii="Arial" w:hAnsi="Arial" w:cs="Arial"/>
          <w:b/>
          <w:bCs/>
          <w:i/>
          <w:iCs/>
          <w:color w:val="000000"/>
          <w:sz w:val="20"/>
          <w:szCs w:val="20"/>
          <w:lang w:val="en-US"/>
        </w:rPr>
        <w:t>Womb to Tomb: Psychological Transitions Across the Lifespan</w:t>
      </w:r>
      <w:r w:rsidRPr="001079A1">
        <w:rPr>
          <w:rStyle w:val="apple-converted-space"/>
          <w:rFonts w:ascii="Arial" w:hAnsi="Arial" w:cs="Arial"/>
          <w:b/>
          <w:bCs/>
          <w:i/>
          <w:iCs/>
          <w:color w:val="000000"/>
          <w:sz w:val="20"/>
          <w:szCs w:val="20"/>
          <w:lang w:val="en-US"/>
        </w:rPr>
        <w:t> </w:t>
      </w:r>
      <w:r w:rsidRPr="001079A1">
        <w:rPr>
          <w:rFonts w:ascii="Arial" w:hAnsi="Arial" w:cs="Arial"/>
          <w:color w:val="000000"/>
          <w:sz w:val="20"/>
          <w:szCs w:val="20"/>
          <w:shd w:val="clear" w:color="auto" w:fill="FFFFFF"/>
          <w:lang w:val="en-US"/>
        </w:rPr>
        <w:t>(3 credits)</w:t>
      </w:r>
    </w:p>
    <w:p w14:paraId="0AE25FB9" w14:textId="77777777" w:rsidR="001079A1" w:rsidRPr="001079A1" w:rsidRDefault="001079A1" w:rsidP="001079A1">
      <w:pPr>
        <w:rPr>
          <w:lang w:val="en-US"/>
        </w:rPr>
      </w:pPr>
      <w:r w:rsidRPr="001079A1">
        <w:rPr>
          <w:rFonts w:ascii="Arial" w:hAnsi="Arial" w:cs="Arial"/>
          <w:b/>
          <w:bCs/>
          <w:color w:val="000000"/>
          <w:sz w:val="20"/>
          <w:szCs w:val="20"/>
          <w:lang w:val="en-US"/>
        </w:rPr>
        <w:t>PSYC 240      </w:t>
      </w:r>
      <w:r w:rsidRPr="001079A1">
        <w:rPr>
          <w:rFonts w:ascii="Arial" w:hAnsi="Arial" w:cs="Arial"/>
          <w:b/>
          <w:bCs/>
          <w:i/>
          <w:iCs/>
          <w:color w:val="000000"/>
          <w:sz w:val="20"/>
          <w:szCs w:val="20"/>
          <w:lang w:val="en-US"/>
        </w:rPr>
        <w:t>Foundations of Psychopathology</w:t>
      </w:r>
      <w:r w:rsidRPr="001079A1">
        <w:rPr>
          <w:rStyle w:val="apple-converted-space"/>
          <w:rFonts w:ascii="Arial" w:hAnsi="Arial" w:cs="Arial"/>
          <w:b/>
          <w:bCs/>
          <w:i/>
          <w:iCs/>
          <w:color w:val="000000"/>
          <w:sz w:val="20"/>
          <w:szCs w:val="20"/>
          <w:lang w:val="en-US"/>
        </w:rPr>
        <w:t> </w:t>
      </w:r>
      <w:r w:rsidRPr="001079A1">
        <w:rPr>
          <w:rFonts w:ascii="Arial" w:hAnsi="Arial" w:cs="Arial"/>
          <w:color w:val="000000"/>
          <w:sz w:val="20"/>
          <w:szCs w:val="20"/>
          <w:shd w:val="clear" w:color="auto" w:fill="FFFFFF"/>
          <w:lang w:val="en-US"/>
        </w:rPr>
        <w:t>(3 credits)</w:t>
      </w:r>
    </w:p>
    <w:p w14:paraId="5BE04690" w14:textId="77777777" w:rsidR="001079A1" w:rsidRPr="001079A1" w:rsidRDefault="001079A1" w:rsidP="001079A1">
      <w:pPr>
        <w:rPr>
          <w:lang w:val="en-US"/>
        </w:rPr>
      </w:pPr>
      <w:r w:rsidRPr="001079A1">
        <w:rPr>
          <w:rFonts w:ascii="Arial" w:hAnsi="Arial" w:cs="Arial"/>
          <w:b/>
          <w:bCs/>
          <w:color w:val="000000"/>
          <w:sz w:val="20"/>
          <w:szCs w:val="20"/>
          <w:lang w:val="en-US"/>
        </w:rPr>
        <w:t>PSYC 242      </w:t>
      </w:r>
      <w:r w:rsidRPr="001079A1">
        <w:rPr>
          <w:rFonts w:ascii="Arial" w:hAnsi="Arial" w:cs="Arial"/>
          <w:b/>
          <w:bCs/>
          <w:i/>
          <w:iCs/>
          <w:color w:val="000000"/>
          <w:sz w:val="20"/>
          <w:szCs w:val="20"/>
          <w:lang w:val="en-US"/>
        </w:rPr>
        <w:t>Psychology and the Law</w:t>
      </w:r>
      <w:r w:rsidRPr="001079A1">
        <w:rPr>
          <w:rStyle w:val="apple-converted-space"/>
          <w:rFonts w:ascii="Arial" w:hAnsi="Arial" w:cs="Arial"/>
          <w:b/>
          <w:bCs/>
          <w:i/>
          <w:iCs/>
          <w:color w:val="000000"/>
          <w:sz w:val="20"/>
          <w:szCs w:val="20"/>
          <w:lang w:val="en-US"/>
        </w:rPr>
        <w:t> </w:t>
      </w:r>
      <w:r w:rsidRPr="001079A1">
        <w:rPr>
          <w:rFonts w:ascii="Arial" w:hAnsi="Arial" w:cs="Arial"/>
          <w:color w:val="000000"/>
          <w:sz w:val="20"/>
          <w:szCs w:val="20"/>
          <w:shd w:val="clear" w:color="auto" w:fill="FFFFFF"/>
          <w:lang w:val="en-US"/>
        </w:rPr>
        <w:t>(3 credits)</w:t>
      </w:r>
    </w:p>
    <w:p w14:paraId="045B1D42" w14:textId="77777777" w:rsidR="001079A1" w:rsidRPr="001079A1" w:rsidRDefault="001079A1" w:rsidP="001079A1">
      <w:pPr>
        <w:rPr>
          <w:lang w:val="en-US"/>
        </w:rPr>
      </w:pPr>
      <w:r w:rsidRPr="001079A1">
        <w:rPr>
          <w:rFonts w:ascii="Arial" w:hAnsi="Arial" w:cs="Arial"/>
          <w:b/>
          <w:bCs/>
          <w:color w:val="000000"/>
          <w:sz w:val="20"/>
          <w:szCs w:val="20"/>
          <w:lang w:val="en-US"/>
        </w:rPr>
        <w:t>PSYC 255      </w:t>
      </w:r>
      <w:r w:rsidRPr="001079A1">
        <w:rPr>
          <w:rFonts w:ascii="Arial" w:hAnsi="Arial" w:cs="Arial"/>
          <w:b/>
          <w:bCs/>
          <w:i/>
          <w:iCs/>
          <w:color w:val="000000"/>
          <w:sz w:val="20"/>
          <w:szCs w:val="20"/>
          <w:lang w:val="en-US"/>
        </w:rPr>
        <w:t>Brain and Behaviour</w:t>
      </w:r>
      <w:r w:rsidRPr="001079A1">
        <w:rPr>
          <w:rStyle w:val="apple-converted-space"/>
          <w:rFonts w:ascii="Arial" w:hAnsi="Arial" w:cs="Arial"/>
          <w:b/>
          <w:bCs/>
          <w:i/>
          <w:iCs/>
          <w:color w:val="000000"/>
          <w:sz w:val="20"/>
          <w:szCs w:val="20"/>
          <w:lang w:val="en-US"/>
        </w:rPr>
        <w:t> </w:t>
      </w:r>
      <w:r w:rsidRPr="001079A1">
        <w:rPr>
          <w:rFonts w:ascii="Arial" w:hAnsi="Arial" w:cs="Arial"/>
          <w:color w:val="000000"/>
          <w:sz w:val="20"/>
          <w:szCs w:val="20"/>
          <w:shd w:val="clear" w:color="auto" w:fill="FFFFFF"/>
          <w:lang w:val="en-US"/>
        </w:rPr>
        <w:t>(3 credits)</w:t>
      </w:r>
    </w:p>
    <w:p w14:paraId="54084ABA" w14:textId="77777777" w:rsidR="001079A1" w:rsidRPr="001079A1" w:rsidRDefault="001079A1" w:rsidP="001079A1">
      <w:pPr>
        <w:rPr>
          <w:lang w:val="en-US"/>
        </w:rPr>
      </w:pPr>
      <w:r w:rsidRPr="001079A1">
        <w:rPr>
          <w:rFonts w:ascii="Arial" w:hAnsi="Arial" w:cs="Arial"/>
          <w:b/>
          <w:bCs/>
          <w:color w:val="000000"/>
          <w:sz w:val="20"/>
          <w:szCs w:val="20"/>
          <w:lang w:val="en-US"/>
        </w:rPr>
        <w:t>PSYC 264      </w:t>
      </w:r>
      <w:r w:rsidRPr="001079A1">
        <w:rPr>
          <w:rFonts w:ascii="Arial" w:hAnsi="Arial" w:cs="Arial"/>
          <w:b/>
          <w:bCs/>
          <w:i/>
          <w:iCs/>
          <w:color w:val="000000"/>
          <w:sz w:val="20"/>
          <w:szCs w:val="20"/>
          <w:lang w:val="en-US"/>
        </w:rPr>
        <w:t>Perception and Cognition in Daily Life</w:t>
      </w:r>
      <w:r w:rsidRPr="001079A1">
        <w:rPr>
          <w:rStyle w:val="apple-converted-space"/>
          <w:rFonts w:ascii="Arial" w:hAnsi="Arial" w:cs="Arial"/>
          <w:color w:val="000000"/>
          <w:sz w:val="20"/>
          <w:szCs w:val="20"/>
          <w:shd w:val="clear" w:color="auto" w:fill="FFFFFF"/>
          <w:lang w:val="en-US"/>
        </w:rPr>
        <w:t> </w:t>
      </w:r>
      <w:r w:rsidRPr="001079A1">
        <w:rPr>
          <w:rFonts w:ascii="Arial" w:hAnsi="Arial" w:cs="Arial"/>
          <w:color w:val="000000"/>
          <w:sz w:val="20"/>
          <w:szCs w:val="20"/>
          <w:shd w:val="clear" w:color="auto" w:fill="FFFFFF"/>
          <w:lang w:val="en-US"/>
        </w:rPr>
        <w:t>(3 credits)</w:t>
      </w:r>
    </w:p>
    <w:p w14:paraId="75698507" w14:textId="123B40C6" w:rsidR="001079A1" w:rsidRDefault="001079A1" w:rsidP="001079A1">
      <w:pPr>
        <w:rPr>
          <w:rFonts w:ascii="Arial" w:hAnsi="Arial" w:cs="Arial"/>
          <w:color w:val="000000"/>
          <w:sz w:val="20"/>
          <w:szCs w:val="20"/>
          <w:shd w:val="clear" w:color="auto" w:fill="FFFFFF"/>
          <w:lang w:val="en-US"/>
        </w:rPr>
      </w:pPr>
      <w:r w:rsidRPr="001079A1">
        <w:rPr>
          <w:rFonts w:ascii="Arial" w:hAnsi="Arial" w:cs="Arial"/>
          <w:b/>
          <w:bCs/>
          <w:color w:val="000000"/>
          <w:sz w:val="20"/>
          <w:szCs w:val="20"/>
          <w:lang w:val="en-US"/>
        </w:rPr>
        <w:t>PSYC 325      </w:t>
      </w:r>
      <w:r w:rsidRPr="001079A1">
        <w:rPr>
          <w:rFonts w:ascii="Arial" w:hAnsi="Arial" w:cs="Arial"/>
          <w:b/>
          <w:bCs/>
          <w:i/>
          <w:iCs/>
          <w:color w:val="000000"/>
          <w:sz w:val="20"/>
          <w:szCs w:val="20"/>
          <w:lang w:val="en-US"/>
        </w:rPr>
        <w:t>Fundamentals of Social Psychology</w:t>
      </w:r>
      <w:r w:rsidRPr="001079A1">
        <w:rPr>
          <w:rStyle w:val="apple-converted-space"/>
          <w:rFonts w:ascii="Arial" w:hAnsi="Arial" w:cs="Arial"/>
          <w:b/>
          <w:bCs/>
          <w:i/>
          <w:iCs/>
          <w:color w:val="000000"/>
          <w:sz w:val="20"/>
          <w:szCs w:val="20"/>
          <w:lang w:val="en-US"/>
        </w:rPr>
        <w:t> </w:t>
      </w:r>
      <w:r w:rsidRPr="001079A1">
        <w:rPr>
          <w:rFonts w:ascii="Arial" w:hAnsi="Arial" w:cs="Arial"/>
          <w:color w:val="000000"/>
          <w:sz w:val="20"/>
          <w:szCs w:val="20"/>
          <w:shd w:val="clear" w:color="auto" w:fill="FFFFFF"/>
          <w:lang w:val="en-US"/>
        </w:rPr>
        <w:t>(3 credits)</w:t>
      </w:r>
      <w:r>
        <w:rPr>
          <w:rFonts w:ascii="Arial" w:hAnsi="Arial" w:cs="Arial"/>
          <w:color w:val="000000"/>
          <w:sz w:val="20"/>
          <w:szCs w:val="20"/>
          <w:shd w:val="clear" w:color="auto" w:fill="FFFFFF"/>
          <w:lang w:val="en-US"/>
        </w:rPr>
        <w:t xml:space="preserve"> (pre reqs in research design and stats)</w:t>
      </w:r>
    </w:p>
    <w:p w14:paraId="6B1DF5F9" w14:textId="3C11E969" w:rsidR="001079A1" w:rsidRDefault="001079A1" w:rsidP="001079A1">
      <w:pPr>
        <w:rPr>
          <w:rFonts w:ascii="Arial" w:hAnsi="Arial" w:cs="Arial"/>
          <w:color w:val="000000"/>
          <w:sz w:val="20"/>
          <w:szCs w:val="20"/>
          <w:shd w:val="clear" w:color="auto" w:fill="FFFFFF"/>
          <w:lang w:val="en-US"/>
        </w:rPr>
      </w:pPr>
      <w:commentRangeStart w:id="40"/>
      <w:r w:rsidRPr="001079A1">
        <w:rPr>
          <w:rFonts w:ascii="Arial" w:hAnsi="Arial" w:cs="Arial"/>
          <w:b/>
          <w:bCs/>
          <w:color w:val="000000"/>
          <w:sz w:val="20"/>
          <w:szCs w:val="20"/>
          <w:lang w:val="en-US"/>
        </w:rPr>
        <w:t>PSYC 355      </w:t>
      </w:r>
      <w:commentRangeEnd w:id="40"/>
      <w:r>
        <w:rPr>
          <w:rStyle w:val="CommentReference"/>
          <w:rFonts w:asciiTheme="minorHAnsi" w:eastAsiaTheme="minorHAnsi" w:hAnsiTheme="minorHAnsi" w:cstheme="minorBidi"/>
          <w:lang w:eastAsia="en-US"/>
        </w:rPr>
        <w:commentReference w:id="40"/>
      </w:r>
      <w:r w:rsidRPr="001079A1">
        <w:rPr>
          <w:rFonts w:ascii="Arial" w:hAnsi="Arial" w:cs="Arial"/>
          <w:b/>
          <w:bCs/>
          <w:i/>
          <w:iCs/>
          <w:color w:val="000000"/>
          <w:sz w:val="20"/>
          <w:szCs w:val="20"/>
          <w:lang w:val="en-US"/>
        </w:rPr>
        <w:t>Fundamentals of Behavioural Neurobiology</w:t>
      </w:r>
      <w:r w:rsidRPr="001079A1">
        <w:rPr>
          <w:rStyle w:val="apple-converted-space"/>
          <w:rFonts w:ascii="Arial" w:hAnsi="Arial" w:cs="Arial"/>
          <w:color w:val="000000"/>
          <w:sz w:val="20"/>
          <w:szCs w:val="20"/>
          <w:shd w:val="clear" w:color="auto" w:fill="FFFFFF"/>
          <w:lang w:val="en-US"/>
        </w:rPr>
        <w:t> </w:t>
      </w:r>
      <w:r w:rsidRPr="001079A1">
        <w:rPr>
          <w:rFonts w:ascii="Arial" w:hAnsi="Arial" w:cs="Arial"/>
          <w:color w:val="000000"/>
          <w:sz w:val="20"/>
          <w:szCs w:val="20"/>
          <w:shd w:val="clear" w:color="auto" w:fill="FFFFFF"/>
          <w:lang w:val="en-US"/>
        </w:rPr>
        <w:t>(3 credits)</w:t>
      </w:r>
    </w:p>
    <w:p w14:paraId="08424E13" w14:textId="77777777" w:rsidR="001079A1" w:rsidRPr="001079A1" w:rsidRDefault="001079A1" w:rsidP="001079A1">
      <w:pPr>
        <w:rPr>
          <w:lang w:val="en-US"/>
        </w:rPr>
      </w:pPr>
      <w:commentRangeStart w:id="41"/>
      <w:r w:rsidRPr="001079A1">
        <w:rPr>
          <w:rFonts w:ascii="Arial" w:hAnsi="Arial" w:cs="Arial"/>
          <w:b/>
          <w:bCs/>
          <w:color w:val="000000"/>
          <w:sz w:val="20"/>
          <w:szCs w:val="20"/>
          <w:lang w:val="en-US"/>
        </w:rPr>
        <w:t>PSYC 445      </w:t>
      </w:r>
      <w:commentRangeEnd w:id="41"/>
      <w:r>
        <w:rPr>
          <w:rStyle w:val="CommentReference"/>
          <w:rFonts w:asciiTheme="minorHAnsi" w:eastAsiaTheme="minorHAnsi" w:hAnsiTheme="minorHAnsi" w:cstheme="minorBidi"/>
          <w:lang w:eastAsia="en-US"/>
        </w:rPr>
        <w:commentReference w:id="41"/>
      </w:r>
      <w:r w:rsidRPr="001079A1">
        <w:rPr>
          <w:rFonts w:ascii="Arial" w:hAnsi="Arial" w:cs="Arial"/>
          <w:b/>
          <w:bCs/>
          <w:i/>
          <w:iCs/>
          <w:color w:val="000000"/>
          <w:sz w:val="20"/>
          <w:szCs w:val="20"/>
          <w:lang w:val="en-US"/>
        </w:rPr>
        <w:t>Human Neuropsychology</w:t>
      </w:r>
      <w:r w:rsidRPr="001079A1">
        <w:rPr>
          <w:rStyle w:val="apple-converted-space"/>
          <w:rFonts w:ascii="Arial" w:hAnsi="Arial" w:cs="Arial"/>
          <w:color w:val="000000"/>
          <w:sz w:val="20"/>
          <w:szCs w:val="20"/>
          <w:shd w:val="clear" w:color="auto" w:fill="FFFFFF"/>
          <w:lang w:val="en-US"/>
        </w:rPr>
        <w:t> </w:t>
      </w:r>
      <w:r w:rsidRPr="001079A1">
        <w:rPr>
          <w:rFonts w:ascii="Arial" w:hAnsi="Arial" w:cs="Arial"/>
          <w:color w:val="000000"/>
          <w:sz w:val="20"/>
          <w:szCs w:val="20"/>
          <w:shd w:val="clear" w:color="auto" w:fill="FFFFFF"/>
          <w:lang w:val="en-US"/>
        </w:rPr>
        <w:t>(3 credits)</w:t>
      </w:r>
    </w:p>
    <w:p w14:paraId="17FCA939" w14:textId="77777777" w:rsidR="001079A1" w:rsidRPr="001079A1" w:rsidRDefault="001079A1" w:rsidP="001079A1">
      <w:pPr>
        <w:rPr>
          <w:lang w:val="en-US"/>
        </w:rPr>
      </w:pPr>
      <w:r w:rsidRPr="001079A1">
        <w:rPr>
          <w:rFonts w:ascii="Arial" w:hAnsi="Arial" w:cs="Arial"/>
          <w:b/>
          <w:bCs/>
          <w:color w:val="000000"/>
          <w:sz w:val="20"/>
          <w:szCs w:val="20"/>
          <w:lang w:val="en-US"/>
        </w:rPr>
        <w:t>PSYC 446      </w:t>
      </w:r>
      <w:r w:rsidRPr="001079A1">
        <w:rPr>
          <w:rFonts w:ascii="Arial" w:hAnsi="Arial" w:cs="Arial"/>
          <w:b/>
          <w:bCs/>
          <w:i/>
          <w:iCs/>
          <w:color w:val="000000"/>
          <w:sz w:val="20"/>
          <w:szCs w:val="20"/>
          <w:lang w:val="en-US"/>
        </w:rPr>
        <w:t>Stress</w:t>
      </w:r>
      <w:r w:rsidRPr="001079A1">
        <w:rPr>
          <w:rStyle w:val="apple-converted-space"/>
          <w:rFonts w:ascii="Arial" w:hAnsi="Arial" w:cs="Arial"/>
          <w:color w:val="000000"/>
          <w:sz w:val="20"/>
          <w:szCs w:val="20"/>
          <w:shd w:val="clear" w:color="auto" w:fill="FFFFFF"/>
          <w:lang w:val="en-US"/>
        </w:rPr>
        <w:t> </w:t>
      </w:r>
      <w:r w:rsidRPr="001079A1">
        <w:rPr>
          <w:rFonts w:ascii="Arial" w:hAnsi="Arial" w:cs="Arial"/>
          <w:color w:val="000000"/>
          <w:sz w:val="20"/>
          <w:szCs w:val="20"/>
          <w:shd w:val="clear" w:color="auto" w:fill="FFFFFF"/>
          <w:lang w:val="en-US"/>
        </w:rPr>
        <w:t>(3 credits)</w:t>
      </w:r>
    </w:p>
    <w:p w14:paraId="137496F2" w14:textId="77777777" w:rsidR="001079A1" w:rsidRPr="001079A1" w:rsidRDefault="001079A1" w:rsidP="001079A1">
      <w:pPr>
        <w:rPr>
          <w:lang w:val="en-US"/>
        </w:rPr>
      </w:pPr>
      <w:r w:rsidRPr="001079A1">
        <w:rPr>
          <w:rFonts w:ascii="Arial" w:hAnsi="Arial" w:cs="Arial"/>
          <w:b/>
          <w:bCs/>
          <w:color w:val="000000"/>
          <w:sz w:val="20"/>
          <w:szCs w:val="20"/>
          <w:lang w:val="en-US"/>
        </w:rPr>
        <w:t>PSYC 451      </w:t>
      </w:r>
      <w:r w:rsidRPr="001079A1">
        <w:rPr>
          <w:rFonts w:ascii="Arial" w:hAnsi="Arial" w:cs="Arial"/>
          <w:b/>
          <w:bCs/>
          <w:i/>
          <w:iCs/>
          <w:color w:val="000000"/>
          <w:sz w:val="20"/>
          <w:szCs w:val="20"/>
          <w:lang w:val="en-US"/>
        </w:rPr>
        <w:t>Neurobiology of Learning and Memory</w:t>
      </w:r>
      <w:r w:rsidRPr="001079A1">
        <w:rPr>
          <w:rStyle w:val="apple-converted-space"/>
          <w:rFonts w:ascii="Arial" w:hAnsi="Arial" w:cs="Arial"/>
          <w:color w:val="000000"/>
          <w:sz w:val="20"/>
          <w:szCs w:val="20"/>
          <w:shd w:val="clear" w:color="auto" w:fill="FFFFFF"/>
          <w:lang w:val="en-US"/>
        </w:rPr>
        <w:t> </w:t>
      </w:r>
      <w:r w:rsidRPr="001079A1">
        <w:rPr>
          <w:rFonts w:ascii="Arial" w:hAnsi="Arial" w:cs="Arial"/>
          <w:color w:val="000000"/>
          <w:sz w:val="20"/>
          <w:szCs w:val="20"/>
          <w:shd w:val="clear" w:color="auto" w:fill="FFFFFF"/>
          <w:lang w:val="en-US"/>
        </w:rPr>
        <w:t>(3 credits)</w:t>
      </w:r>
    </w:p>
    <w:p w14:paraId="19F91848" w14:textId="77777777" w:rsidR="001079A1" w:rsidRPr="001079A1" w:rsidRDefault="001079A1" w:rsidP="001079A1">
      <w:pPr>
        <w:rPr>
          <w:lang w:val="en-US"/>
        </w:rPr>
      </w:pPr>
      <w:r w:rsidRPr="001079A1">
        <w:rPr>
          <w:rFonts w:ascii="Arial" w:hAnsi="Arial" w:cs="Arial"/>
          <w:b/>
          <w:bCs/>
          <w:color w:val="000000"/>
          <w:sz w:val="20"/>
          <w:szCs w:val="20"/>
          <w:lang w:val="en-US"/>
        </w:rPr>
        <w:t>PSYC 452      </w:t>
      </w:r>
      <w:r w:rsidRPr="001079A1">
        <w:rPr>
          <w:rFonts w:ascii="Arial" w:hAnsi="Arial" w:cs="Arial"/>
          <w:b/>
          <w:bCs/>
          <w:i/>
          <w:iCs/>
          <w:color w:val="000000"/>
          <w:sz w:val="20"/>
          <w:szCs w:val="20"/>
          <w:lang w:val="en-US"/>
        </w:rPr>
        <w:t>Neurobiology of Sensation and Perception</w:t>
      </w:r>
      <w:r w:rsidRPr="001079A1">
        <w:rPr>
          <w:rStyle w:val="apple-converted-space"/>
          <w:rFonts w:ascii="Arial" w:hAnsi="Arial" w:cs="Arial"/>
          <w:color w:val="000000"/>
          <w:sz w:val="20"/>
          <w:szCs w:val="20"/>
          <w:shd w:val="clear" w:color="auto" w:fill="FFFFFF"/>
          <w:lang w:val="en-US"/>
        </w:rPr>
        <w:t> </w:t>
      </w:r>
      <w:r w:rsidRPr="001079A1">
        <w:rPr>
          <w:rFonts w:ascii="Arial" w:hAnsi="Arial" w:cs="Arial"/>
          <w:color w:val="000000"/>
          <w:sz w:val="20"/>
          <w:szCs w:val="20"/>
          <w:shd w:val="clear" w:color="auto" w:fill="FFFFFF"/>
          <w:lang w:val="en-US"/>
        </w:rPr>
        <w:t>(3 credits)</w:t>
      </w:r>
    </w:p>
    <w:p w14:paraId="552F2A66" w14:textId="77777777" w:rsidR="001079A1" w:rsidRPr="001079A1" w:rsidRDefault="001079A1" w:rsidP="001079A1">
      <w:pPr>
        <w:rPr>
          <w:lang w:val="en-US"/>
        </w:rPr>
      </w:pPr>
      <w:r w:rsidRPr="001079A1">
        <w:rPr>
          <w:rFonts w:ascii="Arial" w:hAnsi="Arial" w:cs="Arial"/>
          <w:b/>
          <w:bCs/>
          <w:color w:val="000000"/>
          <w:sz w:val="20"/>
          <w:szCs w:val="20"/>
          <w:lang w:val="en-US"/>
        </w:rPr>
        <w:t>PSYC 453      </w:t>
      </w:r>
      <w:r w:rsidRPr="001079A1">
        <w:rPr>
          <w:rFonts w:ascii="Arial" w:hAnsi="Arial" w:cs="Arial"/>
          <w:b/>
          <w:bCs/>
          <w:i/>
          <w:iCs/>
          <w:color w:val="000000"/>
          <w:sz w:val="20"/>
          <w:szCs w:val="20"/>
          <w:lang w:val="en-US"/>
        </w:rPr>
        <w:t>Neurobiology of Motivated Behaviour</w:t>
      </w:r>
      <w:r w:rsidRPr="001079A1">
        <w:rPr>
          <w:rStyle w:val="apple-converted-space"/>
          <w:rFonts w:ascii="Arial" w:hAnsi="Arial" w:cs="Arial"/>
          <w:color w:val="000000"/>
          <w:sz w:val="20"/>
          <w:szCs w:val="20"/>
          <w:shd w:val="clear" w:color="auto" w:fill="FFFFFF"/>
          <w:lang w:val="en-US"/>
        </w:rPr>
        <w:t> </w:t>
      </w:r>
      <w:r w:rsidRPr="001079A1">
        <w:rPr>
          <w:rFonts w:ascii="Arial" w:hAnsi="Arial" w:cs="Arial"/>
          <w:color w:val="000000"/>
          <w:sz w:val="20"/>
          <w:szCs w:val="20"/>
          <w:shd w:val="clear" w:color="auto" w:fill="FFFFFF"/>
          <w:lang w:val="en-US"/>
        </w:rPr>
        <w:t>(3 credits)</w:t>
      </w:r>
    </w:p>
    <w:p w14:paraId="476BCAFB" w14:textId="77777777" w:rsidR="001079A1" w:rsidRPr="001079A1" w:rsidRDefault="001079A1" w:rsidP="001079A1">
      <w:pPr>
        <w:rPr>
          <w:lang w:val="en-US"/>
        </w:rPr>
      </w:pPr>
      <w:r w:rsidRPr="001079A1">
        <w:rPr>
          <w:rFonts w:ascii="Arial" w:hAnsi="Arial" w:cs="Arial"/>
          <w:b/>
          <w:bCs/>
          <w:color w:val="000000"/>
          <w:sz w:val="20"/>
          <w:szCs w:val="20"/>
          <w:lang w:val="en-US"/>
        </w:rPr>
        <w:lastRenderedPageBreak/>
        <w:t>PSYC 450      </w:t>
      </w:r>
      <w:r w:rsidRPr="001079A1">
        <w:rPr>
          <w:rFonts w:ascii="Arial" w:hAnsi="Arial" w:cs="Arial"/>
          <w:b/>
          <w:bCs/>
          <w:i/>
          <w:iCs/>
          <w:color w:val="000000"/>
          <w:sz w:val="20"/>
          <w:szCs w:val="20"/>
          <w:lang w:val="en-US"/>
        </w:rPr>
        <w:t>Neurobiology of Drug Abuse and Addiction</w:t>
      </w:r>
      <w:r w:rsidRPr="001079A1">
        <w:rPr>
          <w:rStyle w:val="apple-converted-space"/>
          <w:rFonts w:ascii="Arial" w:hAnsi="Arial" w:cs="Arial"/>
          <w:color w:val="000000"/>
          <w:sz w:val="20"/>
          <w:szCs w:val="20"/>
          <w:shd w:val="clear" w:color="auto" w:fill="FFFFFF"/>
          <w:lang w:val="en-US"/>
        </w:rPr>
        <w:t> </w:t>
      </w:r>
      <w:r w:rsidRPr="001079A1">
        <w:rPr>
          <w:rFonts w:ascii="Arial" w:hAnsi="Arial" w:cs="Arial"/>
          <w:color w:val="000000"/>
          <w:sz w:val="20"/>
          <w:szCs w:val="20"/>
          <w:shd w:val="clear" w:color="auto" w:fill="FFFFFF"/>
          <w:lang w:val="en-US"/>
        </w:rPr>
        <w:t>(3 credits)</w:t>
      </w:r>
    </w:p>
    <w:p w14:paraId="54197871" w14:textId="4F9B0312" w:rsidR="001079A1" w:rsidRPr="000E7D82" w:rsidRDefault="001079A1" w:rsidP="001079A1">
      <w:pPr>
        <w:rPr>
          <w:rFonts w:ascii="Arial" w:hAnsi="Arial" w:cs="Arial"/>
          <w:color w:val="000000"/>
          <w:sz w:val="20"/>
          <w:szCs w:val="20"/>
          <w:shd w:val="clear" w:color="auto" w:fill="FFFFFF"/>
          <w:lang w:val="en-US"/>
        </w:rPr>
      </w:pPr>
      <w:r w:rsidRPr="000E7D82">
        <w:rPr>
          <w:rFonts w:ascii="Arial" w:hAnsi="Arial" w:cs="Arial"/>
          <w:b/>
          <w:bCs/>
          <w:color w:val="000000"/>
          <w:sz w:val="20"/>
          <w:szCs w:val="20"/>
          <w:lang w:val="en-US"/>
        </w:rPr>
        <w:t>PSYC 455      </w:t>
      </w:r>
      <w:r w:rsidRPr="000E7D82">
        <w:rPr>
          <w:rFonts w:ascii="Arial" w:hAnsi="Arial" w:cs="Arial"/>
          <w:b/>
          <w:bCs/>
          <w:i/>
          <w:iCs/>
          <w:color w:val="000000"/>
          <w:sz w:val="20"/>
          <w:szCs w:val="20"/>
          <w:lang w:val="en-US"/>
        </w:rPr>
        <w:t>Neuropharmacology</w:t>
      </w:r>
      <w:r w:rsidRPr="000E7D82">
        <w:rPr>
          <w:rStyle w:val="apple-converted-space"/>
          <w:rFonts w:ascii="Arial" w:hAnsi="Arial" w:cs="Arial"/>
          <w:b/>
          <w:bCs/>
          <w:i/>
          <w:iCs/>
          <w:color w:val="000000"/>
          <w:sz w:val="20"/>
          <w:szCs w:val="20"/>
          <w:lang w:val="en-US"/>
        </w:rPr>
        <w:t> </w:t>
      </w:r>
      <w:r w:rsidRPr="000E7D82">
        <w:rPr>
          <w:rFonts w:ascii="Arial" w:hAnsi="Arial" w:cs="Arial"/>
          <w:color w:val="000000"/>
          <w:sz w:val="20"/>
          <w:szCs w:val="20"/>
          <w:shd w:val="clear" w:color="auto" w:fill="FFFFFF"/>
          <w:lang w:val="en-US"/>
        </w:rPr>
        <w:t>(3 credits) (DEN HER SER FED UD)</w:t>
      </w:r>
    </w:p>
    <w:p w14:paraId="08D1A8DA" w14:textId="2A0F59E9" w:rsidR="001079A1" w:rsidRPr="000E7D82" w:rsidRDefault="001079A1" w:rsidP="001079A1">
      <w:pPr>
        <w:rPr>
          <w:rFonts w:ascii="Arial" w:hAnsi="Arial" w:cs="Arial"/>
          <w:color w:val="000000"/>
          <w:sz w:val="20"/>
          <w:szCs w:val="20"/>
          <w:shd w:val="clear" w:color="auto" w:fill="FFFFFF"/>
          <w:lang w:val="en-US"/>
        </w:rPr>
      </w:pPr>
    </w:p>
    <w:p w14:paraId="327BAA83" w14:textId="3E96622A" w:rsidR="001079A1" w:rsidRDefault="001079A1" w:rsidP="001079A1">
      <w:pPr>
        <w:rPr>
          <w:rStyle w:val="apple-converted-space"/>
          <w:rFonts w:ascii="Arial" w:hAnsi="Arial" w:cs="Arial"/>
          <w:color w:val="000000"/>
          <w:sz w:val="20"/>
          <w:szCs w:val="20"/>
          <w:shd w:val="clear" w:color="auto" w:fill="FFFFFF"/>
          <w:lang w:val="en-US"/>
        </w:rPr>
      </w:pPr>
      <w:r w:rsidRPr="001079A1">
        <w:rPr>
          <w:rFonts w:ascii="Arial" w:hAnsi="Arial" w:cs="Arial"/>
          <w:b/>
          <w:bCs/>
          <w:color w:val="000000"/>
          <w:sz w:val="20"/>
          <w:szCs w:val="20"/>
          <w:lang w:val="en-US"/>
        </w:rPr>
        <w:t>PSYC 458      </w:t>
      </w:r>
      <w:r w:rsidRPr="001079A1">
        <w:rPr>
          <w:rFonts w:ascii="Arial" w:hAnsi="Arial" w:cs="Arial"/>
          <w:b/>
          <w:bCs/>
          <w:i/>
          <w:iCs/>
          <w:color w:val="000000"/>
          <w:sz w:val="20"/>
          <w:szCs w:val="20"/>
          <w:lang w:val="en-US"/>
        </w:rPr>
        <w:t>Behavioural Neuroscience Advanced Issues</w:t>
      </w:r>
      <w:r w:rsidRPr="001079A1">
        <w:rPr>
          <w:rStyle w:val="apple-converted-space"/>
          <w:rFonts w:ascii="Arial" w:hAnsi="Arial" w:cs="Arial"/>
          <w:b/>
          <w:bCs/>
          <w:i/>
          <w:iCs/>
          <w:color w:val="000000"/>
          <w:sz w:val="20"/>
          <w:szCs w:val="20"/>
          <w:lang w:val="en-US"/>
        </w:rPr>
        <w:t> </w:t>
      </w:r>
      <w:r w:rsidRPr="001079A1">
        <w:rPr>
          <w:rFonts w:ascii="Arial" w:hAnsi="Arial" w:cs="Arial"/>
          <w:color w:val="000000"/>
          <w:sz w:val="20"/>
          <w:szCs w:val="20"/>
          <w:shd w:val="clear" w:color="auto" w:fill="FFFFFF"/>
          <w:lang w:val="en-US"/>
        </w:rPr>
        <w:t>(3 credits)</w:t>
      </w:r>
      <w:r w:rsidRPr="001079A1">
        <w:rPr>
          <w:rFonts w:ascii="Arial" w:hAnsi="Arial" w:cs="Arial"/>
          <w:color w:val="000000"/>
          <w:sz w:val="20"/>
          <w:szCs w:val="20"/>
          <w:lang w:val="en-US"/>
        </w:rPr>
        <w:br/>
      </w:r>
      <w:r w:rsidRPr="001079A1">
        <w:rPr>
          <w:rFonts w:ascii="Arial" w:hAnsi="Arial" w:cs="Arial"/>
          <w:color w:val="000000"/>
          <w:sz w:val="20"/>
          <w:szCs w:val="20"/>
          <w:shd w:val="clear" w:color="auto" w:fill="FFFFFF"/>
          <w:lang w:val="en-US"/>
        </w:rPr>
        <w:t>Prerequisite: PSYC 310, 315; and permission of the Department.</w:t>
      </w:r>
      <w:r w:rsidRPr="001079A1">
        <w:rPr>
          <w:rStyle w:val="apple-converted-space"/>
          <w:rFonts w:ascii="Arial" w:hAnsi="Arial" w:cs="Arial"/>
          <w:color w:val="000000"/>
          <w:sz w:val="20"/>
          <w:szCs w:val="20"/>
          <w:shd w:val="clear" w:color="auto" w:fill="FFFFFF"/>
          <w:lang w:val="en-US"/>
        </w:rPr>
        <w:t> </w:t>
      </w:r>
    </w:p>
    <w:p w14:paraId="2A40AC98" w14:textId="0E2A0AB4" w:rsidR="001079A1" w:rsidRDefault="001079A1" w:rsidP="001079A1">
      <w:pPr>
        <w:rPr>
          <w:rStyle w:val="apple-converted-space"/>
          <w:rFonts w:ascii="Arial" w:hAnsi="Arial" w:cs="Arial"/>
          <w:color w:val="000000"/>
          <w:sz w:val="20"/>
          <w:szCs w:val="20"/>
          <w:shd w:val="clear" w:color="auto" w:fill="FFFFFF"/>
          <w:lang w:val="en-US"/>
        </w:rPr>
      </w:pPr>
    </w:p>
    <w:p w14:paraId="219A7AFA" w14:textId="77777777" w:rsidR="001079A1" w:rsidRPr="001079A1" w:rsidRDefault="001079A1" w:rsidP="001079A1">
      <w:pPr>
        <w:rPr>
          <w:lang w:val="en-US"/>
        </w:rPr>
      </w:pPr>
      <w:r w:rsidRPr="001079A1">
        <w:rPr>
          <w:rFonts w:ascii="Arial" w:hAnsi="Arial" w:cs="Arial"/>
          <w:b/>
          <w:bCs/>
          <w:color w:val="000000"/>
          <w:sz w:val="20"/>
          <w:szCs w:val="20"/>
          <w:lang w:val="en-US"/>
        </w:rPr>
        <w:t>PSYC 462      </w:t>
      </w:r>
      <w:r w:rsidRPr="001079A1">
        <w:rPr>
          <w:rFonts w:ascii="Arial" w:hAnsi="Arial" w:cs="Arial"/>
          <w:b/>
          <w:bCs/>
          <w:i/>
          <w:iCs/>
          <w:color w:val="000000"/>
          <w:sz w:val="20"/>
          <w:szCs w:val="20"/>
          <w:lang w:val="en-US"/>
        </w:rPr>
        <w:t>Memory and Attention</w:t>
      </w:r>
      <w:r w:rsidRPr="001079A1">
        <w:rPr>
          <w:rStyle w:val="apple-converted-space"/>
          <w:rFonts w:ascii="Arial" w:hAnsi="Arial" w:cs="Arial"/>
          <w:b/>
          <w:bCs/>
          <w:i/>
          <w:iCs/>
          <w:color w:val="000000"/>
          <w:sz w:val="20"/>
          <w:szCs w:val="20"/>
          <w:lang w:val="en-US"/>
        </w:rPr>
        <w:t> </w:t>
      </w:r>
      <w:r w:rsidRPr="001079A1">
        <w:rPr>
          <w:rFonts w:ascii="Arial" w:hAnsi="Arial" w:cs="Arial"/>
          <w:color w:val="000000"/>
          <w:sz w:val="20"/>
          <w:szCs w:val="20"/>
          <w:shd w:val="clear" w:color="auto" w:fill="FFFFFF"/>
          <w:lang w:val="en-US"/>
        </w:rPr>
        <w:t>(3 credits)</w:t>
      </w:r>
      <w:r w:rsidRPr="001079A1">
        <w:rPr>
          <w:rFonts w:ascii="Arial" w:hAnsi="Arial" w:cs="Arial"/>
          <w:color w:val="000000"/>
          <w:sz w:val="20"/>
          <w:szCs w:val="20"/>
          <w:lang w:val="en-US"/>
        </w:rPr>
        <w:br/>
      </w:r>
      <w:r w:rsidRPr="001079A1">
        <w:rPr>
          <w:rFonts w:ascii="Arial" w:hAnsi="Arial" w:cs="Arial"/>
          <w:color w:val="000000"/>
          <w:sz w:val="20"/>
          <w:szCs w:val="20"/>
          <w:shd w:val="clear" w:color="auto" w:fill="FFFFFF"/>
          <w:lang w:val="en-US"/>
        </w:rPr>
        <w:t>Prerequisite: PSYC 310, 315, 364.</w:t>
      </w:r>
    </w:p>
    <w:p w14:paraId="7DE959CD" w14:textId="77777777" w:rsidR="001079A1" w:rsidRPr="001079A1" w:rsidRDefault="001079A1" w:rsidP="001079A1">
      <w:pPr>
        <w:rPr>
          <w:lang w:val="en-US"/>
        </w:rPr>
      </w:pPr>
    </w:p>
    <w:p w14:paraId="29F8F824" w14:textId="4D494200" w:rsidR="001079A1" w:rsidRDefault="001079A1" w:rsidP="001079A1">
      <w:pPr>
        <w:rPr>
          <w:lang w:val="en-US"/>
        </w:rPr>
      </w:pPr>
    </w:p>
    <w:p w14:paraId="02A63D9D" w14:textId="77777777" w:rsidR="001079A1" w:rsidRPr="001079A1" w:rsidRDefault="001079A1" w:rsidP="001079A1">
      <w:pPr>
        <w:rPr>
          <w:lang w:val="en-US"/>
        </w:rPr>
      </w:pPr>
      <w:r w:rsidRPr="001079A1">
        <w:rPr>
          <w:rFonts w:ascii="Arial" w:hAnsi="Arial" w:cs="Arial"/>
          <w:b/>
          <w:bCs/>
          <w:color w:val="000000"/>
          <w:sz w:val="20"/>
          <w:szCs w:val="20"/>
          <w:lang w:val="en-US"/>
        </w:rPr>
        <w:t>PSYC 464      </w:t>
      </w:r>
      <w:r w:rsidRPr="001079A1">
        <w:rPr>
          <w:rFonts w:ascii="Arial" w:hAnsi="Arial" w:cs="Arial"/>
          <w:b/>
          <w:bCs/>
          <w:i/>
          <w:iCs/>
          <w:color w:val="000000"/>
          <w:sz w:val="20"/>
          <w:szCs w:val="20"/>
          <w:lang w:val="en-US"/>
        </w:rPr>
        <w:t>Judgment and Decision Making</w:t>
      </w:r>
      <w:r w:rsidRPr="001079A1">
        <w:rPr>
          <w:rStyle w:val="apple-converted-space"/>
          <w:rFonts w:ascii="Arial" w:hAnsi="Arial" w:cs="Arial"/>
          <w:b/>
          <w:bCs/>
          <w:i/>
          <w:iCs/>
          <w:color w:val="000000"/>
          <w:sz w:val="20"/>
          <w:szCs w:val="20"/>
          <w:lang w:val="en-US"/>
        </w:rPr>
        <w:t> </w:t>
      </w:r>
      <w:r w:rsidRPr="001079A1">
        <w:rPr>
          <w:rFonts w:ascii="Arial" w:hAnsi="Arial" w:cs="Arial"/>
          <w:color w:val="000000"/>
          <w:sz w:val="20"/>
          <w:szCs w:val="20"/>
          <w:shd w:val="clear" w:color="auto" w:fill="FFFFFF"/>
          <w:lang w:val="en-US"/>
        </w:rPr>
        <w:t>(3 credits)</w:t>
      </w:r>
      <w:r w:rsidRPr="001079A1">
        <w:rPr>
          <w:rFonts w:ascii="Arial" w:hAnsi="Arial" w:cs="Arial"/>
          <w:color w:val="000000"/>
          <w:sz w:val="20"/>
          <w:szCs w:val="20"/>
          <w:lang w:val="en-US"/>
        </w:rPr>
        <w:br/>
      </w:r>
      <w:r w:rsidRPr="001079A1">
        <w:rPr>
          <w:rFonts w:ascii="Arial" w:hAnsi="Arial" w:cs="Arial"/>
          <w:color w:val="000000"/>
          <w:sz w:val="20"/>
          <w:szCs w:val="20"/>
          <w:shd w:val="clear" w:color="auto" w:fill="FFFFFF"/>
          <w:lang w:val="en-US"/>
        </w:rPr>
        <w:t>Prerequisite: PSYC 310, 315, 364.</w:t>
      </w:r>
      <w:r w:rsidRPr="001079A1">
        <w:rPr>
          <w:rStyle w:val="apple-converted-space"/>
          <w:rFonts w:ascii="Arial" w:hAnsi="Arial" w:cs="Arial"/>
          <w:color w:val="000000"/>
          <w:sz w:val="20"/>
          <w:szCs w:val="20"/>
          <w:shd w:val="clear" w:color="auto" w:fill="FFFFFF"/>
          <w:lang w:val="en-US"/>
        </w:rPr>
        <w:t> </w:t>
      </w:r>
    </w:p>
    <w:p w14:paraId="0E75CEBF" w14:textId="50A18246" w:rsidR="001079A1" w:rsidRDefault="001079A1" w:rsidP="001079A1">
      <w:pPr>
        <w:rPr>
          <w:lang w:val="en-US"/>
        </w:rPr>
      </w:pPr>
    </w:p>
    <w:p w14:paraId="571089FA" w14:textId="4B93DB22" w:rsidR="00F57904" w:rsidRDefault="00F57904" w:rsidP="00F57904">
      <w:pPr>
        <w:rPr>
          <w:rFonts w:ascii="Arial" w:hAnsi="Arial" w:cs="Arial"/>
          <w:color w:val="000000"/>
          <w:sz w:val="20"/>
          <w:szCs w:val="20"/>
          <w:shd w:val="clear" w:color="auto" w:fill="FFFFFF"/>
          <w:lang w:val="en-US"/>
        </w:rPr>
      </w:pPr>
      <w:r w:rsidRPr="00F57904">
        <w:rPr>
          <w:rFonts w:ascii="Arial" w:hAnsi="Arial" w:cs="Arial"/>
          <w:b/>
          <w:bCs/>
          <w:color w:val="000000"/>
          <w:sz w:val="20"/>
          <w:szCs w:val="20"/>
          <w:lang w:val="en-US"/>
        </w:rPr>
        <w:t>PSYC 468      </w:t>
      </w:r>
      <w:r w:rsidRPr="00F57904">
        <w:rPr>
          <w:rFonts w:ascii="Arial" w:hAnsi="Arial" w:cs="Arial"/>
          <w:b/>
          <w:bCs/>
          <w:i/>
          <w:iCs/>
          <w:color w:val="000000"/>
          <w:sz w:val="20"/>
          <w:szCs w:val="20"/>
          <w:lang w:val="en-US"/>
        </w:rPr>
        <w:t>Cognitive Science Advanced Issues</w:t>
      </w:r>
      <w:r w:rsidRPr="00F57904">
        <w:rPr>
          <w:rStyle w:val="apple-converted-space"/>
          <w:rFonts w:ascii="Arial" w:hAnsi="Arial" w:cs="Arial"/>
          <w:b/>
          <w:bCs/>
          <w:i/>
          <w:iCs/>
          <w:color w:val="000000"/>
          <w:sz w:val="20"/>
          <w:szCs w:val="20"/>
          <w:lang w:val="en-US"/>
        </w:rPr>
        <w:t> </w:t>
      </w:r>
      <w:r w:rsidRPr="00F57904">
        <w:rPr>
          <w:rFonts w:ascii="Arial" w:hAnsi="Arial" w:cs="Arial"/>
          <w:color w:val="000000"/>
          <w:sz w:val="20"/>
          <w:szCs w:val="20"/>
          <w:shd w:val="clear" w:color="auto" w:fill="FFFFFF"/>
          <w:lang w:val="en-US"/>
        </w:rPr>
        <w:t>(3 credits)</w:t>
      </w:r>
      <w:r w:rsidRPr="00F57904">
        <w:rPr>
          <w:rFonts w:ascii="Arial" w:hAnsi="Arial" w:cs="Arial"/>
          <w:color w:val="000000"/>
          <w:sz w:val="20"/>
          <w:szCs w:val="20"/>
          <w:lang w:val="en-US"/>
        </w:rPr>
        <w:br/>
      </w:r>
      <w:r w:rsidRPr="00F57904">
        <w:rPr>
          <w:rFonts w:ascii="Arial" w:hAnsi="Arial" w:cs="Arial"/>
          <w:color w:val="000000"/>
          <w:sz w:val="20"/>
          <w:szCs w:val="20"/>
          <w:shd w:val="clear" w:color="auto" w:fill="FFFFFF"/>
          <w:lang w:val="en-US"/>
        </w:rPr>
        <w:t>Prerequisite: PSYC 310, 315;</w:t>
      </w:r>
    </w:p>
    <w:p w14:paraId="024A8FCE" w14:textId="017B8D42" w:rsidR="00F57904" w:rsidRDefault="00F57904" w:rsidP="00F57904">
      <w:pPr>
        <w:rPr>
          <w:rFonts w:ascii="Arial" w:hAnsi="Arial" w:cs="Arial"/>
          <w:color w:val="000000"/>
          <w:sz w:val="20"/>
          <w:szCs w:val="20"/>
          <w:shd w:val="clear" w:color="auto" w:fill="FFFFFF"/>
          <w:lang w:val="en-US"/>
        </w:rPr>
      </w:pPr>
    </w:p>
    <w:p w14:paraId="21113672" w14:textId="77777777" w:rsidR="00F57904" w:rsidRPr="00F57904" w:rsidRDefault="00F57904" w:rsidP="00F57904">
      <w:pPr>
        <w:rPr>
          <w:lang w:val="en-US"/>
        </w:rPr>
      </w:pPr>
      <w:r w:rsidRPr="00F57904">
        <w:rPr>
          <w:rFonts w:ascii="Arial" w:hAnsi="Arial" w:cs="Arial"/>
          <w:b/>
          <w:bCs/>
          <w:color w:val="000000"/>
          <w:sz w:val="20"/>
          <w:szCs w:val="20"/>
          <w:lang w:val="en-US"/>
        </w:rPr>
        <w:t>MARK 201      </w:t>
      </w:r>
      <w:r w:rsidRPr="00F57904">
        <w:rPr>
          <w:rFonts w:ascii="Arial" w:hAnsi="Arial" w:cs="Arial"/>
          <w:b/>
          <w:bCs/>
          <w:i/>
          <w:iCs/>
          <w:color w:val="000000"/>
          <w:sz w:val="20"/>
          <w:szCs w:val="20"/>
          <w:lang w:val="en-US"/>
        </w:rPr>
        <w:t>Introduction to Marketing</w:t>
      </w:r>
      <w:r w:rsidRPr="00F57904">
        <w:rPr>
          <w:rStyle w:val="apple-converted-space"/>
          <w:rFonts w:ascii="Arial" w:hAnsi="Arial" w:cs="Arial"/>
          <w:color w:val="000000"/>
          <w:sz w:val="20"/>
          <w:szCs w:val="20"/>
          <w:shd w:val="clear" w:color="auto" w:fill="FFFFFF"/>
          <w:lang w:val="en-US"/>
        </w:rPr>
        <w:t> </w:t>
      </w:r>
      <w:r w:rsidRPr="00F57904">
        <w:rPr>
          <w:rFonts w:ascii="Arial" w:hAnsi="Arial" w:cs="Arial"/>
          <w:color w:val="000000"/>
          <w:sz w:val="20"/>
          <w:szCs w:val="20"/>
          <w:shd w:val="clear" w:color="auto" w:fill="FFFFFF"/>
          <w:lang w:val="en-US"/>
        </w:rPr>
        <w:t>(3 credits)</w:t>
      </w:r>
    </w:p>
    <w:p w14:paraId="7BE6D206" w14:textId="77777777" w:rsidR="00F57904" w:rsidRDefault="00F57904" w:rsidP="00F57904">
      <w:pPr>
        <w:rPr>
          <w:rFonts w:ascii="Arial" w:hAnsi="Arial" w:cs="Arial"/>
          <w:color w:val="000000"/>
          <w:sz w:val="20"/>
          <w:szCs w:val="20"/>
          <w:shd w:val="clear" w:color="auto" w:fill="FFFFFF"/>
          <w:lang w:val="en-US"/>
        </w:rPr>
      </w:pPr>
    </w:p>
    <w:p w14:paraId="3C6DC611" w14:textId="5A545390" w:rsidR="00F57904" w:rsidRDefault="00F57904" w:rsidP="00F57904">
      <w:pPr>
        <w:rPr>
          <w:rFonts w:ascii="Arial" w:hAnsi="Arial" w:cs="Arial"/>
          <w:color w:val="000000"/>
          <w:sz w:val="20"/>
          <w:szCs w:val="20"/>
          <w:shd w:val="clear" w:color="auto" w:fill="FFFFFF"/>
          <w:lang w:val="en-US"/>
        </w:rPr>
      </w:pPr>
    </w:p>
    <w:p w14:paraId="330B1791" w14:textId="7995B142" w:rsidR="00F57904" w:rsidRDefault="00F57904" w:rsidP="00F57904">
      <w:pPr>
        <w:rPr>
          <w:rFonts w:ascii="Arial" w:hAnsi="Arial" w:cs="Arial"/>
          <w:color w:val="000000"/>
          <w:sz w:val="20"/>
          <w:szCs w:val="20"/>
          <w:shd w:val="clear" w:color="auto" w:fill="FFFFFF"/>
          <w:lang w:val="en-US"/>
        </w:rPr>
      </w:pPr>
      <w:r w:rsidRPr="00F57904">
        <w:rPr>
          <w:rFonts w:ascii="Arial" w:hAnsi="Arial" w:cs="Arial"/>
          <w:b/>
          <w:bCs/>
          <w:color w:val="000000"/>
          <w:sz w:val="20"/>
          <w:szCs w:val="20"/>
          <w:lang w:val="en-US"/>
        </w:rPr>
        <w:t>MARK 305      </w:t>
      </w:r>
      <w:r w:rsidRPr="00F57904">
        <w:rPr>
          <w:rFonts w:ascii="Arial" w:hAnsi="Arial" w:cs="Arial"/>
          <w:b/>
          <w:bCs/>
          <w:i/>
          <w:iCs/>
          <w:color w:val="000000"/>
          <w:sz w:val="20"/>
          <w:szCs w:val="20"/>
          <w:lang w:val="en-US"/>
        </w:rPr>
        <w:t>Consumer Behaviour</w:t>
      </w:r>
      <w:r w:rsidRPr="00F57904">
        <w:rPr>
          <w:rStyle w:val="apple-converted-space"/>
          <w:rFonts w:ascii="Arial" w:hAnsi="Arial" w:cs="Arial"/>
          <w:color w:val="000000"/>
          <w:sz w:val="20"/>
          <w:szCs w:val="20"/>
          <w:shd w:val="clear" w:color="auto" w:fill="FFFFFF"/>
          <w:lang w:val="en-US"/>
        </w:rPr>
        <w:t> </w:t>
      </w:r>
      <w:r w:rsidRPr="00F57904">
        <w:rPr>
          <w:rFonts w:ascii="Arial" w:hAnsi="Arial" w:cs="Arial"/>
          <w:color w:val="000000"/>
          <w:sz w:val="20"/>
          <w:szCs w:val="20"/>
          <w:shd w:val="clear" w:color="auto" w:fill="FFFFFF"/>
          <w:lang w:val="en-US"/>
        </w:rPr>
        <w:t>(3 credits)</w:t>
      </w:r>
      <w:r w:rsidRPr="00F57904">
        <w:rPr>
          <w:rFonts w:ascii="Arial" w:hAnsi="Arial" w:cs="Arial"/>
          <w:color w:val="000000"/>
          <w:sz w:val="20"/>
          <w:szCs w:val="20"/>
          <w:lang w:val="en-US"/>
        </w:rPr>
        <w:br/>
      </w:r>
      <w:r w:rsidRPr="00F57904">
        <w:rPr>
          <w:rFonts w:ascii="Arial" w:hAnsi="Arial" w:cs="Arial"/>
          <w:color w:val="000000"/>
          <w:sz w:val="20"/>
          <w:szCs w:val="20"/>
          <w:shd w:val="clear" w:color="auto" w:fill="FFFFFF"/>
          <w:lang w:val="en-US"/>
        </w:rPr>
        <w:t>Prerequisite: COMM 223 or 224 or MARK 201.</w:t>
      </w:r>
    </w:p>
    <w:p w14:paraId="7EBE3885" w14:textId="628B36C8" w:rsidR="000E7D82" w:rsidRDefault="000E7D82" w:rsidP="00F57904">
      <w:pPr>
        <w:rPr>
          <w:rFonts w:ascii="Arial" w:hAnsi="Arial" w:cs="Arial"/>
          <w:color w:val="000000"/>
          <w:sz w:val="20"/>
          <w:szCs w:val="20"/>
          <w:shd w:val="clear" w:color="auto" w:fill="FFFFFF"/>
          <w:lang w:val="en-US"/>
        </w:rPr>
      </w:pPr>
    </w:p>
    <w:p w14:paraId="593A8172" w14:textId="5926F4A0" w:rsidR="000E7D82" w:rsidRDefault="000E7D82" w:rsidP="000E7D82">
      <w:pPr>
        <w:rPr>
          <w:rFonts w:ascii="Arial" w:hAnsi="Arial" w:cs="Arial"/>
          <w:color w:val="000000"/>
          <w:sz w:val="20"/>
          <w:szCs w:val="20"/>
          <w:shd w:val="clear" w:color="auto" w:fill="FFFFFF"/>
          <w:lang w:val="en-US"/>
        </w:rPr>
      </w:pPr>
      <w:r w:rsidRPr="000E7D82">
        <w:rPr>
          <w:rFonts w:ascii="Arial" w:hAnsi="Arial" w:cs="Arial"/>
          <w:b/>
          <w:bCs/>
          <w:color w:val="000000"/>
          <w:sz w:val="20"/>
          <w:szCs w:val="20"/>
          <w:lang w:val="en-US"/>
        </w:rPr>
        <w:t>BIOL 200      </w:t>
      </w:r>
      <w:r w:rsidRPr="000E7D82">
        <w:rPr>
          <w:rFonts w:ascii="Arial" w:hAnsi="Arial" w:cs="Arial"/>
          <w:b/>
          <w:bCs/>
          <w:i/>
          <w:iCs/>
          <w:color w:val="000000"/>
          <w:sz w:val="20"/>
          <w:szCs w:val="20"/>
          <w:lang w:val="en-US"/>
        </w:rPr>
        <w:t>Fundamentals of Human Biology</w:t>
      </w:r>
      <w:r w:rsidRPr="000E7D82">
        <w:rPr>
          <w:rFonts w:ascii="Arial" w:hAnsi="Arial" w:cs="Arial"/>
          <w:color w:val="000000"/>
          <w:sz w:val="20"/>
          <w:szCs w:val="20"/>
          <w:shd w:val="clear" w:color="auto" w:fill="FFFFFF"/>
          <w:lang w:val="en-US"/>
        </w:rPr>
        <w:t> (3 credits)</w:t>
      </w:r>
    </w:p>
    <w:p w14:paraId="386EE5CB" w14:textId="77777777" w:rsidR="000E7D82" w:rsidRPr="000E7D82" w:rsidRDefault="000E7D82" w:rsidP="000E7D82">
      <w:pPr>
        <w:rPr>
          <w:lang w:val="en-US"/>
        </w:rPr>
      </w:pPr>
      <w:r w:rsidRPr="000E7D82">
        <w:rPr>
          <w:rFonts w:ascii="Arial" w:hAnsi="Arial" w:cs="Arial"/>
          <w:b/>
          <w:bCs/>
          <w:color w:val="000000"/>
          <w:sz w:val="20"/>
          <w:szCs w:val="20"/>
          <w:lang w:val="en-US"/>
        </w:rPr>
        <w:t>BIOL 201      </w:t>
      </w:r>
      <w:r w:rsidRPr="000E7D82">
        <w:rPr>
          <w:rFonts w:ascii="Arial" w:hAnsi="Arial" w:cs="Arial"/>
          <w:b/>
          <w:bCs/>
          <w:i/>
          <w:iCs/>
          <w:color w:val="000000"/>
          <w:sz w:val="20"/>
          <w:szCs w:val="20"/>
          <w:lang w:val="en-US"/>
        </w:rPr>
        <w:t>Introductory Biology</w:t>
      </w:r>
      <w:r w:rsidRPr="000E7D82">
        <w:rPr>
          <w:rFonts w:ascii="Arial" w:hAnsi="Arial" w:cs="Arial"/>
          <w:color w:val="000000"/>
          <w:sz w:val="20"/>
          <w:szCs w:val="20"/>
          <w:shd w:val="clear" w:color="auto" w:fill="FFFFFF"/>
          <w:lang w:val="en-US"/>
        </w:rPr>
        <w:t> (3 credits)</w:t>
      </w:r>
    </w:p>
    <w:p w14:paraId="46837352" w14:textId="77777777" w:rsidR="000E7D82" w:rsidRPr="000E7D82" w:rsidRDefault="000E7D82" w:rsidP="000E7D82">
      <w:pPr>
        <w:rPr>
          <w:lang w:val="en-US"/>
        </w:rPr>
      </w:pPr>
    </w:p>
    <w:p w14:paraId="480F4DD2" w14:textId="1C2C0ACF" w:rsidR="000E7D82" w:rsidRDefault="000E7D82" w:rsidP="000E7D82">
      <w:pPr>
        <w:rPr>
          <w:rFonts w:ascii="Arial" w:hAnsi="Arial" w:cs="Arial"/>
          <w:color w:val="000000"/>
          <w:sz w:val="20"/>
          <w:szCs w:val="20"/>
          <w:shd w:val="clear" w:color="auto" w:fill="FFFFFF"/>
          <w:lang w:val="en-US"/>
        </w:rPr>
      </w:pPr>
      <w:r w:rsidRPr="000E7D82">
        <w:rPr>
          <w:rFonts w:ascii="Arial" w:hAnsi="Arial" w:cs="Arial"/>
          <w:b/>
          <w:bCs/>
          <w:color w:val="000000"/>
          <w:sz w:val="20"/>
          <w:szCs w:val="20"/>
          <w:lang w:val="en-US"/>
        </w:rPr>
        <w:t>BIOL 202      </w:t>
      </w:r>
      <w:r w:rsidRPr="000E7D82">
        <w:rPr>
          <w:rFonts w:ascii="Arial" w:hAnsi="Arial" w:cs="Arial"/>
          <w:b/>
          <w:bCs/>
          <w:i/>
          <w:iCs/>
          <w:color w:val="000000"/>
          <w:sz w:val="20"/>
          <w:szCs w:val="20"/>
          <w:lang w:val="en-US"/>
        </w:rPr>
        <w:t>General Biology</w:t>
      </w:r>
      <w:r w:rsidRPr="000E7D82">
        <w:rPr>
          <w:rFonts w:ascii="Arial" w:hAnsi="Arial" w:cs="Arial"/>
          <w:color w:val="000000"/>
          <w:sz w:val="20"/>
          <w:szCs w:val="20"/>
          <w:shd w:val="clear" w:color="auto" w:fill="FFFFFF"/>
          <w:lang w:val="en-US"/>
        </w:rPr>
        <w:t> (3 credits)</w:t>
      </w:r>
    </w:p>
    <w:p w14:paraId="35B78A00" w14:textId="77777777" w:rsidR="000E7D82" w:rsidRPr="00BC62F8" w:rsidRDefault="000E7D82" w:rsidP="000E7D82">
      <w:pPr>
        <w:rPr>
          <w:lang w:val="en-US"/>
        </w:rPr>
      </w:pPr>
      <w:r w:rsidRPr="00BC62F8">
        <w:rPr>
          <w:rFonts w:ascii="Arial" w:hAnsi="Arial" w:cs="Arial"/>
          <w:b/>
          <w:bCs/>
          <w:color w:val="000000"/>
          <w:sz w:val="20"/>
          <w:szCs w:val="20"/>
          <w:lang w:val="en-US"/>
        </w:rPr>
        <w:t>BIOL 266      </w:t>
      </w:r>
      <w:r w:rsidRPr="00BC62F8">
        <w:rPr>
          <w:rFonts w:ascii="Arial" w:hAnsi="Arial" w:cs="Arial"/>
          <w:b/>
          <w:bCs/>
          <w:i/>
          <w:iCs/>
          <w:color w:val="000000"/>
          <w:sz w:val="20"/>
          <w:szCs w:val="20"/>
          <w:lang w:val="en-US"/>
        </w:rPr>
        <w:t>Cell Biology</w:t>
      </w:r>
      <w:r w:rsidRPr="00BC62F8">
        <w:rPr>
          <w:rFonts w:ascii="Arial" w:hAnsi="Arial" w:cs="Arial"/>
          <w:color w:val="000000"/>
          <w:sz w:val="20"/>
          <w:szCs w:val="20"/>
          <w:shd w:val="clear" w:color="auto" w:fill="FFFFFF"/>
          <w:lang w:val="en-US"/>
        </w:rPr>
        <w:t> (3 credits</w:t>
      </w:r>
    </w:p>
    <w:p w14:paraId="60A765C3" w14:textId="77777777" w:rsidR="000E7D82" w:rsidRPr="000E7D82" w:rsidRDefault="000E7D82" w:rsidP="000E7D82">
      <w:pPr>
        <w:rPr>
          <w:lang w:val="en-US"/>
        </w:rPr>
      </w:pPr>
    </w:p>
    <w:p w14:paraId="11C1893A" w14:textId="77777777" w:rsidR="000E7D82" w:rsidRPr="00F57904" w:rsidRDefault="000E7D82" w:rsidP="00F57904">
      <w:pPr>
        <w:rPr>
          <w:lang w:val="en-US"/>
        </w:rPr>
      </w:pPr>
    </w:p>
    <w:p w14:paraId="7016AFE6" w14:textId="77777777" w:rsidR="00F57904" w:rsidRPr="00F57904" w:rsidRDefault="00F57904" w:rsidP="00F57904">
      <w:pPr>
        <w:rPr>
          <w:lang w:val="en-US"/>
        </w:rPr>
      </w:pPr>
    </w:p>
    <w:p w14:paraId="5F0F8A60" w14:textId="77777777" w:rsidR="00F57904" w:rsidRPr="001079A1" w:rsidRDefault="00F57904" w:rsidP="001079A1">
      <w:pPr>
        <w:rPr>
          <w:lang w:val="en-US"/>
        </w:rPr>
      </w:pPr>
    </w:p>
    <w:p w14:paraId="0630AD45" w14:textId="0B4EF5F5" w:rsidR="001079A1" w:rsidRDefault="00F57904" w:rsidP="001079A1">
      <w:pPr>
        <w:rPr>
          <w:lang w:val="en-US"/>
        </w:rPr>
      </w:pPr>
      <w:r>
        <w:rPr>
          <w:lang w:val="en-US"/>
        </w:rPr>
        <w:t>BSc behavioral neuroscience</w:t>
      </w:r>
    </w:p>
    <w:p w14:paraId="6F3E71C5" w14:textId="43BA21AD" w:rsidR="00F57904" w:rsidRPr="001079A1" w:rsidRDefault="00F90DD9" w:rsidP="001079A1">
      <w:pPr>
        <w:rPr>
          <w:lang w:val="en-US"/>
        </w:rPr>
      </w:pPr>
      <w:hyperlink r:id="rId64" w:history="1">
        <w:r w:rsidR="00F57904" w:rsidRPr="005071D7">
          <w:rPr>
            <w:rStyle w:val="Hyperlink"/>
            <w:lang w:val="en-US"/>
          </w:rPr>
          <w:t>http://www.concordia.ca/academics/undergraduate/behavioural-neuroscience.html</w:t>
        </w:r>
      </w:hyperlink>
      <w:r w:rsidR="00F57904">
        <w:rPr>
          <w:lang w:val="en-US"/>
        </w:rPr>
        <w:t xml:space="preserve"> </w:t>
      </w:r>
    </w:p>
    <w:p w14:paraId="54D48361" w14:textId="77777777" w:rsidR="001079A1" w:rsidRPr="001079A1" w:rsidRDefault="001079A1" w:rsidP="001079A1">
      <w:pPr>
        <w:tabs>
          <w:tab w:val="left" w:pos="7022"/>
        </w:tabs>
        <w:rPr>
          <w:lang w:val="en-US"/>
        </w:rPr>
      </w:pPr>
    </w:p>
    <w:p w14:paraId="4D409FB2" w14:textId="77777777" w:rsidR="001079A1" w:rsidRPr="001079A1" w:rsidRDefault="001079A1" w:rsidP="001079A1">
      <w:pPr>
        <w:rPr>
          <w:lang w:val="en-US"/>
        </w:rPr>
      </w:pPr>
    </w:p>
    <w:p w14:paraId="2D588ACC" w14:textId="0D6D7301" w:rsidR="001079A1" w:rsidRDefault="00F81578" w:rsidP="00F81578">
      <w:pPr>
        <w:pStyle w:val="Heading2"/>
        <w:rPr>
          <w:lang w:val="en-US"/>
        </w:rPr>
      </w:pPr>
      <w:r w:rsidRPr="006773C3">
        <w:rPr>
          <w:highlight w:val="green"/>
          <w:lang w:val="en-US"/>
        </w:rPr>
        <w:t>Dalhousie, nova scoatia, Canada</w:t>
      </w:r>
    </w:p>
    <w:p w14:paraId="3AE192C1" w14:textId="7AC7C216" w:rsidR="00F81578" w:rsidRDefault="00F81578" w:rsidP="00F81578">
      <w:pPr>
        <w:rPr>
          <w:lang w:val="en-US" w:eastAsia="en-US"/>
        </w:rPr>
      </w:pPr>
    </w:p>
    <w:p w14:paraId="2D92D48E" w14:textId="77777777" w:rsidR="00F81578" w:rsidRPr="00134BEB" w:rsidRDefault="00F81578" w:rsidP="00F81578">
      <w:pPr>
        <w:rPr>
          <w:lang w:val="en-US"/>
        </w:rPr>
      </w:pPr>
      <w:r w:rsidRPr="00134BEB">
        <w:rPr>
          <w:rFonts w:ascii="Verdana" w:hAnsi="Verdana"/>
          <w:color w:val="444444"/>
          <w:sz w:val="17"/>
          <w:szCs w:val="17"/>
          <w:shd w:val="clear" w:color="auto" w:fill="FFFFFF"/>
          <w:lang w:val="en-US"/>
        </w:rPr>
        <w:t>Spring semester: January – April.</w:t>
      </w:r>
    </w:p>
    <w:p w14:paraId="5C6DCD3D" w14:textId="77777777" w:rsidR="00F81578" w:rsidRPr="00F81578" w:rsidRDefault="00F81578" w:rsidP="00F81578">
      <w:pPr>
        <w:rPr>
          <w:lang w:val="en-US" w:eastAsia="en-US"/>
        </w:rPr>
      </w:pPr>
    </w:p>
    <w:p w14:paraId="09E69C45" w14:textId="77777777" w:rsidR="00F81578" w:rsidRPr="00F81578" w:rsidRDefault="00F81578" w:rsidP="00F81578">
      <w:pPr>
        <w:rPr>
          <w:rFonts w:ascii="Verdana" w:hAnsi="Verdana"/>
          <w:b/>
          <w:bCs/>
          <w:color w:val="565980"/>
          <w:sz w:val="15"/>
          <w:szCs w:val="15"/>
          <w:lang w:val="en-US"/>
        </w:rPr>
      </w:pPr>
      <w:r w:rsidRPr="00F81578">
        <w:rPr>
          <w:rFonts w:ascii="Verdana" w:hAnsi="Verdana"/>
          <w:b/>
          <w:bCs/>
          <w:color w:val="565980"/>
          <w:sz w:val="15"/>
          <w:szCs w:val="15"/>
          <w:lang w:val="en-US"/>
        </w:rPr>
        <w:t>Other requirements</w:t>
      </w:r>
    </w:p>
    <w:p w14:paraId="6F05C6F3" w14:textId="77777777" w:rsidR="00F81578" w:rsidRPr="00134BEB" w:rsidRDefault="00F81578" w:rsidP="00F81578">
      <w:pPr>
        <w:rPr>
          <w:rFonts w:ascii="Verdana" w:hAnsi="Verdana"/>
          <w:color w:val="444444"/>
          <w:sz w:val="17"/>
          <w:szCs w:val="17"/>
          <w:lang w:val="en-US"/>
        </w:rPr>
      </w:pPr>
      <w:r w:rsidRPr="00F81578">
        <w:rPr>
          <w:rFonts w:ascii="Verdana" w:hAnsi="Verdana"/>
          <w:color w:val="444444"/>
          <w:sz w:val="17"/>
          <w:szCs w:val="17"/>
          <w:lang w:val="en-US"/>
        </w:rPr>
        <w:t xml:space="preserve">Most classes are open to exchange students, but there are some restrictions (Faculties of Dentistry, Health Professions, and Medicine, the School of Planning, plus most Engineering classes). </w:t>
      </w:r>
      <w:r w:rsidRPr="00134BEB">
        <w:rPr>
          <w:rFonts w:ascii="Verdana" w:hAnsi="Verdana"/>
          <w:color w:val="444444"/>
          <w:sz w:val="17"/>
          <w:szCs w:val="17"/>
          <w:lang w:val="en-US"/>
        </w:rPr>
        <w:t>The agreement does not cover graduate courses.</w:t>
      </w:r>
    </w:p>
    <w:p w14:paraId="0E46021B" w14:textId="60A331E3" w:rsidR="00F81578" w:rsidRDefault="00F81578" w:rsidP="00F81578">
      <w:pPr>
        <w:rPr>
          <w:lang w:val="en-US" w:eastAsia="en-US"/>
        </w:rPr>
      </w:pPr>
    </w:p>
    <w:p w14:paraId="324E3D4D" w14:textId="77777777" w:rsidR="00F81578" w:rsidRPr="00F81578" w:rsidRDefault="00F81578" w:rsidP="00F81578">
      <w:pPr>
        <w:rPr>
          <w:rFonts w:ascii="Verdana" w:hAnsi="Verdana"/>
          <w:b/>
          <w:bCs/>
          <w:color w:val="565980"/>
          <w:sz w:val="15"/>
          <w:szCs w:val="15"/>
          <w:lang w:val="en-US"/>
        </w:rPr>
      </w:pPr>
      <w:r w:rsidRPr="00F81578">
        <w:rPr>
          <w:rFonts w:ascii="Verdana" w:hAnsi="Verdana"/>
          <w:b/>
          <w:bCs/>
          <w:color w:val="565980"/>
          <w:sz w:val="15"/>
          <w:szCs w:val="15"/>
          <w:lang w:val="en-US"/>
        </w:rPr>
        <w:t>Full-time course load according to host institution</w:t>
      </w:r>
    </w:p>
    <w:p w14:paraId="7E9283BE" w14:textId="77777777" w:rsidR="00F81578" w:rsidRPr="00F81578" w:rsidRDefault="00F81578" w:rsidP="00F81578">
      <w:pPr>
        <w:rPr>
          <w:rFonts w:ascii="Verdana" w:hAnsi="Verdana"/>
          <w:color w:val="444444"/>
          <w:sz w:val="17"/>
          <w:szCs w:val="17"/>
          <w:lang w:val="en-US"/>
        </w:rPr>
      </w:pPr>
      <w:r w:rsidRPr="00F81578">
        <w:rPr>
          <w:rFonts w:ascii="Verdana" w:hAnsi="Verdana"/>
          <w:color w:val="444444"/>
          <w:sz w:val="17"/>
          <w:szCs w:val="17"/>
          <w:lang w:val="en-US"/>
        </w:rPr>
        <w:t>Dalhousie defines a full-time load as is 15 credit hours (5 courses) per semester, which is the approximate equivalent of 30 ECTS credits.</w:t>
      </w:r>
    </w:p>
    <w:p w14:paraId="6FBDACBA" w14:textId="6D374623" w:rsidR="00F81578" w:rsidRDefault="00F81578" w:rsidP="00F81578">
      <w:pPr>
        <w:tabs>
          <w:tab w:val="left" w:pos="3646"/>
        </w:tabs>
        <w:rPr>
          <w:lang w:val="en-US" w:eastAsia="en-US"/>
        </w:rPr>
      </w:pPr>
      <w:r>
        <w:rPr>
          <w:lang w:val="en-US" w:eastAsia="en-US"/>
        </w:rPr>
        <w:tab/>
      </w:r>
    </w:p>
    <w:p w14:paraId="7C8A972F" w14:textId="1EFFB880" w:rsidR="00F81578" w:rsidRPr="00F81578" w:rsidRDefault="00F81578" w:rsidP="00F81578">
      <w:pPr>
        <w:tabs>
          <w:tab w:val="left" w:pos="3646"/>
        </w:tabs>
        <w:rPr>
          <w:lang w:val="en-US" w:eastAsia="en-US"/>
        </w:rPr>
      </w:pPr>
      <w:r>
        <w:rPr>
          <w:lang w:val="en-US" w:eastAsia="en-US"/>
        </w:rPr>
        <w:t xml:space="preserve">Neuro stuff: </w:t>
      </w:r>
      <w:hyperlink r:id="rId65" w:history="1">
        <w:r w:rsidRPr="00E044BA">
          <w:rPr>
            <w:rStyle w:val="Hyperlink"/>
            <w:lang w:val="en-US" w:eastAsia="en-US"/>
          </w:rPr>
          <w:t>https://academiccalendar.dal.ca/Catalog/ViewCatalog.aspx?pageid=viewcatalog&amp;catalogid=81&amp;chapterid=4550&amp;topicgroupid=19255&amp;loaduseredits=False</w:t>
        </w:r>
      </w:hyperlink>
      <w:r>
        <w:rPr>
          <w:lang w:val="en-US" w:eastAsia="en-US"/>
        </w:rPr>
        <w:t xml:space="preserve"> </w:t>
      </w:r>
    </w:p>
    <w:p w14:paraId="0330E6F2" w14:textId="10882125" w:rsidR="00DB6B07" w:rsidRDefault="00F81578" w:rsidP="00F81578">
      <w:pPr>
        <w:tabs>
          <w:tab w:val="left" w:pos="3409"/>
        </w:tabs>
        <w:rPr>
          <w:rFonts w:ascii="AU Passata" w:hAnsi="AU Passata"/>
          <w:lang w:val="en-US"/>
        </w:rPr>
      </w:pPr>
      <w:r>
        <w:rPr>
          <w:rFonts w:ascii="AU Passata" w:hAnsi="AU Passata"/>
          <w:lang w:val="en-US"/>
        </w:rPr>
        <w:tab/>
      </w:r>
    </w:p>
    <w:p w14:paraId="516C4701" w14:textId="4E3FBC88" w:rsidR="001172D5" w:rsidRDefault="001172D5" w:rsidP="00F81578">
      <w:pPr>
        <w:tabs>
          <w:tab w:val="left" w:pos="3409"/>
        </w:tabs>
        <w:rPr>
          <w:rFonts w:ascii="AU Passata" w:hAnsi="AU Passata"/>
          <w:lang w:val="en-US"/>
        </w:rPr>
      </w:pPr>
      <w:r>
        <w:rPr>
          <w:rFonts w:ascii="AU Passata" w:hAnsi="AU Passata"/>
          <w:lang w:val="en-US"/>
        </w:rPr>
        <w:lastRenderedPageBreak/>
        <w:t xml:space="preserve">Psych stuff </w:t>
      </w:r>
      <w:hyperlink r:id="rId66" w:history="1">
        <w:r w:rsidRPr="00E044BA">
          <w:rPr>
            <w:rStyle w:val="Hyperlink"/>
            <w:rFonts w:ascii="AU Passata" w:hAnsi="AU Passata"/>
            <w:lang w:val="en-US"/>
          </w:rPr>
          <w:t>https://academiccalendar.dal.ca/~/Catalog/ViewCatalog.aspx?pageid=viewcatalog&amp;catalogid=81&amp;topicgroupid=19281</w:t>
        </w:r>
      </w:hyperlink>
    </w:p>
    <w:p w14:paraId="2FE4A4B8" w14:textId="77777777" w:rsidR="001172D5" w:rsidRDefault="001172D5" w:rsidP="00F81578">
      <w:pPr>
        <w:tabs>
          <w:tab w:val="left" w:pos="3409"/>
        </w:tabs>
        <w:rPr>
          <w:rFonts w:ascii="AU Passata" w:hAnsi="AU Passata"/>
          <w:lang w:val="en-US"/>
        </w:rPr>
      </w:pPr>
    </w:p>
    <w:p w14:paraId="00EC3D4A" w14:textId="172C7BF0" w:rsidR="00F81578" w:rsidRDefault="00F81578" w:rsidP="00F81578">
      <w:pPr>
        <w:tabs>
          <w:tab w:val="left" w:pos="3409"/>
        </w:tabs>
        <w:rPr>
          <w:rFonts w:ascii="AU Passata" w:hAnsi="AU Passata"/>
          <w:lang w:val="en-US"/>
        </w:rPr>
      </w:pPr>
      <w:r>
        <w:rPr>
          <w:rFonts w:ascii="AU Passata" w:hAnsi="AU Passata"/>
          <w:lang w:val="en-US"/>
        </w:rPr>
        <w:t>Couldn</w:t>
      </w:r>
      <w:r w:rsidR="001172D5">
        <w:rPr>
          <w:rFonts w:ascii="AU Passata" w:hAnsi="AU Passata"/>
          <w:lang w:val="en-US"/>
        </w:rPr>
        <w:t>’</w:t>
      </w:r>
      <w:r>
        <w:rPr>
          <w:rFonts w:ascii="AU Passata" w:hAnsi="AU Passata"/>
          <w:lang w:val="en-US"/>
        </w:rPr>
        <w:t>t find precise semesters as I couldn’t access timetable.</w:t>
      </w:r>
    </w:p>
    <w:p w14:paraId="39D8A940" w14:textId="47E1DBA2" w:rsidR="00561B92" w:rsidRDefault="00561B92" w:rsidP="00F81578">
      <w:pPr>
        <w:tabs>
          <w:tab w:val="left" w:pos="3409"/>
        </w:tabs>
        <w:rPr>
          <w:rFonts w:ascii="AU Passata" w:hAnsi="AU Passata"/>
          <w:lang w:val="en-US"/>
        </w:rPr>
      </w:pPr>
    </w:p>
    <w:p w14:paraId="3EB3B875" w14:textId="41274105" w:rsidR="00561B92" w:rsidRDefault="00561B92" w:rsidP="00F81578">
      <w:pPr>
        <w:tabs>
          <w:tab w:val="left" w:pos="3409"/>
        </w:tabs>
        <w:rPr>
          <w:rFonts w:ascii="AU Passata" w:hAnsi="AU Passata"/>
        </w:rPr>
      </w:pPr>
      <w:r w:rsidRPr="00561B92">
        <w:rPr>
          <w:rFonts w:ascii="AU Passata" w:hAnsi="AU Passata"/>
        </w:rPr>
        <w:t xml:space="preserve">OBS ret mange courses har en </w:t>
      </w:r>
      <w:r>
        <w:rPr>
          <w:rFonts w:ascii="AU Passata" w:hAnsi="AU Passata"/>
        </w:rPr>
        <w:t>seemingly identisk component i psykologisk fakultet.</w:t>
      </w:r>
    </w:p>
    <w:p w14:paraId="19F63B9A" w14:textId="1659542C" w:rsidR="001172D5" w:rsidRDefault="001172D5" w:rsidP="00F81578">
      <w:pPr>
        <w:tabs>
          <w:tab w:val="left" w:pos="3409"/>
        </w:tabs>
        <w:rPr>
          <w:rFonts w:ascii="AU Passata" w:hAnsi="AU Passata"/>
        </w:rPr>
      </w:pPr>
    </w:p>
    <w:p w14:paraId="7BFECB8F" w14:textId="62B53D5F" w:rsidR="001172D5" w:rsidRPr="001172D5" w:rsidRDefault="001172D5" w:rsidP="00F81578">
      <w:pPr>
        <w:tabs>
          <w:tab w:val="left" w:pos="3409"/>
        </w:tabs>
        <w:rPr>
          <w:rFonts w:ascii="AU Passata" w:hAnsi="AU Passata"/>
          <w:lang w:val="en-US"/>
        </w:rPr>
      </w:pPr>
      <w:r w:rsidRPr="001172D5">
        <w:rPr>
          <w:rFonts w:ascii="AU Passata" w:hAnsi="AU Passata"/>
          <w:lang w:val="en-US"/>
        </w:rPr>
        <w:t>Psych stuff . contains some info on semesters</w:t>
      </w:r>
    </w:p>
    <w:p w14:paraId="5E005A8C" w14:textId="7498DCEE" w:rsidR="001172D5" w:rsidRPr="001172D5" w:rsidRDefault="00F90DD9" w:rsidP="00F81578">
      <w:pPr>
        <w:tabs>
          <w:tab w:val="left" w:pos="3409"/>
        </w:tabs>
        <w:rPr>
          <w:rFonts w:ascii="AU Passata" w:hAnsi="AU Passata"/>
          <w:lang w:val="en-US"/>
        </w:rPr>
      </w:pPr>
      <w:hyperlink r:id="rId67" w:history="1">
        <w:r w:rsidR="001172D5" w:rsidRPr="001172D5">
          <w:rPr>
            <w:rStyle w:val="Hyperlink"/>
            <w:rFonts w:ascii="AU Passata" w:hAnsi="AU Passata"/>
            <w:lang w:val="en-US"/>
          </w:rPr>
          <w:t>https://www.dal.ca/faculty/science/psychology_neuroscience/programs/psyc-program/Psychology_Course_Offerings.html</w:t>
        </w:r>
      </w:hyperlink>
      <w:r w:rsidR="001172D5" w:rsidRPr="001172D5">
        <w:rPr>
          <w:rFonts w:ascii="AU Passata" w:hAnsi="AU Passata"/>
          <w:lang w:val="en-US"/>
        </w:rPr>
        <w:t xml:space="preserve"> </w:t>
      </w:r>
    </w:p>
    <w:p w14:paraId="3DD9D7DE" w14:textId="77777777" w:rsidR="00F81578" w:rsidRPr="001172D5" w:rsidRDefault="00F81578" w:rsidP="00F81578">
      <w:pPr>
        <w:tabs>
          <w:tab w:val="left" w:pos="3409"/>
        </w:tabs>
        <w:rPr>
          <w:rFonts w:ascii="AU Passata" w:hAnsi="AU Passata"/>
          <w:lang w:val="en-US"/>
        </w:rPr>
      </w:pPr>
    </w:p>
    <w:tbl>
      <w:tblPr>
        <w:tblStyle w:val="TableGrid"/>
        <w:tblW w:w="0" w:type="auto"/>
        <w:tblInd w:w="-38" w:type="dxa"/>
        <w:tblCellMar>
          <w:left w:w="70" w:type="dxa"/>
          <w:right w:w="70" w:type="dxa"/>
        </w:tblCellMar>
        <w:tblLook w:val="0000" w:firstRow="0" w:lastRow="0" w:firstColumn="0" w:lastColumn="0" w:noHBand="0" w:noVBand="0"/>
      </w:tblPr>
      <w:tblGrid>
        <w:gridCol w:w="3300"/>
        <w:gridCol w:w="3101"/>
        <w:gridCol w:w="869"/>
        <w:gridCol w:w="1171"/>
        <w:gridCol w:w="1225"/>
      </w:tblGrid>
      <w:tr w:rsidR="00F81578" w:rsidRPr="002737EE" w14:paraId="39D3E5CA" w14:textId="77777777" w:rsidTr="00F81578">
        <w:trPr>
          <w:trHeight w:val="228"/>
        </w:trPr>
        <w:tc>
          <w:tcPr>
            <w:tcW w:w="8653" w:type="dxa"/>
            <w:gridSpan w:val="4"/>
            <w:shd w:val="clear" w:color="auto" w:fill="4F81BD" w:themeFill="accent1"/>
          </w:tcPr>
          <w:p w14:paraId="751692D8" w14:textId="77777777" w:rsidR="00F81578" w:rsidRPr="002737EE" w:rsidRDefault="00F81578" w:rsidP="00F81578">
            <w:pPr>
              <w:jc w:val="center"/>
              <w:rPr>
                <w:rFonts w:ascii="AU Passata" w:hAnsi="AU Passata"/>
                <w:b/>
              </w:rPr>
            </w:pPr>
            <w:r w:rsidRPr="002737EE">
              <w:rPr>
                <w:rFonts w:ascii="AU Passata" w:hAnsi="AU Passata"/>
                <w:b/>
                <w:color w:val="FFFFFF" w:themeColor="background1"/>
              </w:rPr>
              <w:t>SELECTED COURSES</w:t>
            </w:r>
            <w:r>
              <w:rPr>
                <w:rFonts w:ascii="AU Passata" w:hAnsi="AU Passata"/>
                <w:b/>
                <w:color w:val="FFFFFF" w:themeColor="background1"/>
              </w:rPr>
              <w:t xml:space="preserve"> ABROAD</w:t>
            </w:r>
          </w:p>
        </w:tc>
        <w:tc>
          <w:tcPr>
            <w:tcW w:w="1013" w:type="dxa"/>
            <w:shd w:val="clear" w:color="auto" w:fill="4F81BD" w:themeFill="accent1"/>
          </w:tcPr>
          <w:p w14:paraId="7E0C52DD" w14:textId="77777777" w:rsidR="00F81578" w:rsidRPr="002737EE" w:rsidRDefault="00F81578" w:rsidP="00F81578">
            <w:pPr>
              <w:jc w:val="center"/>
              <w:rPr>
                <w:rFonts w:ascii="AU Passata" w:hAnsi="AU Passata"/>
                <w:b/>
                <w:color w:val="FFFFFF" w:themeColor="background1"/>
              </w:rPr>
            </w:pPr>
            <w:r>
              <w:rPr>
                <w:rFonts w:ascii="AU Passata" w:hAnsi="AU Passata"/>
                <w:b/>
                <w:color w:val="FFFFFF" w:themeColor="background1"/>
              </w:rPr>
              <w:t>AU COURSES</w:t>
            </w:r>
          </w:p>
        </w:tc>
      </w:tr>
      <w:tr w:rsidR="00F81578" w:rsidRPr="009131EF" w14:paraId="5CD689CC" w14:textId="77777777" w:rsidTr="00F81578">
        <w:tblPrEx>
          <w:tblCellMar>
            <w:left w:w="108" w:type="dxa"/>
            <w:right w:w="108" w:type="dxa"/>
          </w:tblCellMar>
          <w:tblLook w:val="04A0" w:firstRow="1" w:lastRow="0" w:firstColumn="1" w:lastColumn="0" w:noHBand="0" w:noVBand="1"/>
        </w:tblPrEx>
        <w:tc>
          <w:tcPr>
            <w:tcW w:w="3577" w:type="dxa"/>
            <w:shd w:val="clear" w:color="auto" w:fill="DBE5F1" w:themeFill="accent1" w:themeFillTint="33"/>
          </w:tcPr>
          <w:p w14:paraId="112359D1" w14:textId="77777777" w:rsidR="00F81578" w:rsidRPr="002737EE" w:rsidRDefault="00F81578" w:rsidP="00F81578">
            <w:pPr>
              <w:rPr>
                <w:rFonts w:ascii="AU Passata" w:hAnsi="AU Passata"/>
              </w:rPr>
            </w:pPr>
            <w:r w:rsidRPr="002737EE">
              <w:rPr>
                <w:rFonts w:ascii="AU Passata" w:hAnsi="AU Passata"/>
              </w:rPr>
              <w:t>Course Code</w:t>
            </w:r>
          </w:p>
        </w:tc>
        <w:tc>
          <w:tcPr>
            <w:tcW w:w="3392" w:type="dxa"/>
            <w:shd w:val="clear" w:color="auto" w:fill="DBE5F1" w:themeFill="accent1" w:themeFillTint="33"/>
          </w:tcPr>
          <w:p w14:paraId="14395BD4" w14:textId="77777777" w:rsidR="00F81578" w:rsidRPr="002737EE" w:rsidRDefault="00F81578" w:rsidP="00F81578">
            <w:pPr>
              <w:rPr>
                <w:rFonts w:ascii="AU Passata" w:hAnsi="AU Passata"/>
              </w:rPr>
            </w:pPr>
            <w:r w:rsidRPr="002737EE">
              <w:rPr>
                <w:rFonts w:ascii="AU Passata" w:hAnsi="AU Passata"/>
              </w:rPr>
              <w:t>Course Title</w:t>
            </w:r>
          </w:p>
        </w:tc>
        <w:tc>
          <w:tcPr>
            <w:tcW w:w="735" w:type="dxa"/>
            <w:shd w:val="clear" w:color="auto" w:fill="DBE5F1" w:themeFill="accent1" w:themeFillTint="33"/>
          </w:tcPr>
          <w:p w14:paraId="778490A1" w14:textId="77777777" w:rsidR="00F81578" w:rsidRPr="002737EE" w:rsidRDefault="00F81578" w:rsidP="00F81578">
            <w:pPr>
              <w:rPr>
                <w:rFonts w:ascii="AU Passata" w:hAnsi="AU Passata"/>
              </w:rPr>
            </w:pPr>
            <w:r w:rsidRPr="002737EE">
              <w:rPr>
                <w:rFonts w:ascii="AU Passata" w:hAnsi="AU Passata"/>
              </w:rPr>
              <w:t>Credit Points</w:t>
            </w:r>
          </w:p>
        </w:tc>
        <w:tc>
          <w:tcPr>
            <w:tcW w:w="949" w:type="dxa"/>
            <w:shd w:val="clear" w:color="auto" w:fill="DBE5F1" w:themeFill="accent1" w:themeFillTint="33"/>
          </w:tcPr>
          <w:p w14:paraId="33AD6EAB" w14:textId="77777777" w:rsidR="00F81578" w:rsidRPr="002737EE" w:rsidRDefault="00F81578" w:rsidP="00F81578">
            <w:pPr>
              <w:rPr>
                <w:rFonts w:ascii="AU Passata" w:hAnsi="AU Passata"/>
              </w:rPr>
            </w:pPr>
            <w:r w:rsidRPr="002737EE">
              <w:rPr>
                <w:rFonts w:ascii="AU Passata" w:hAnsi="AU Passata"/>
              </w:rPr>
              <w:t>Course Level</w:t>
            </w:r>
          </w:p>
        </w:tc>
        <w:tc>
          <w:tcPr>
            <w:tcW w:w="1013" w:type="dxa"/>
            <w:shd w:val="clear" w:color="auto" w:fill="DBE5F1" w:themeFill="accent1" w:themeFillTint="33"/>
          </w:tcPr>
          <w:p w14:paraId="1F7B6B77" w14:textId="77777777" w:rsidR="00F81578" w:rsidRPr="002737EE" w:rsidRDefault="00F81578" w:rsidP="00F81578">
            <w:pPr>
              <w:rPr>
                <w:rFonts w:ascii="AU Passata" w:hAnsi="AU Passata"/>
                <w:lang w:val="en-US"/>
              </w:rPr>
            </w:pPr>
            <w:r w:rsidRPr="002737EE">
              <w:rPr>
                <w:rFonts w:ascii="AU Passata" w:hAnsi="AU Passata"/>
                <w:lang w:val="en-US"/>
              </w:rPr>
              <w:t>AU course that the course</w:t>
            </w:r>
            <w:r>
              <w:rPr>
                <w:rFonts w:ascii="AU Passata" w:hAnsi="AU Passata"/>
                <w:lang w:val="en-US"/>
              </w:rPr>
              <w:t xml:space="preserve"> abroad</w:t>
            </w:r>
            <w:r w:rsidRPr="002737EE">
              <w:rPr>
                <w:rFonts w:ascii="AU Passata" w:hAnsi="AU Passata"/>
                <w:lang w:val="en-US"/>
              </w:rPr>
              <w:t xml:space="preserve"> replaces*</w:t>
            </w:r>
          </w:p>
        </w:tc>
      </w:tr>
      <w:tr w:rsidR="001172D5" w:rsidRPr="002737EE" w14:paraId="383ACC88" w14:textId="77777777" w:rsidTr="001172D5">
        <w:tblPrEx>
          <w:tblCellMar>
            <w:left w:w="108" w:type="dxa"/>
            <w:right w:w="108" w:type="dxa"/>
          </w:tblCellMar>
          <w:tblLook w:val="04A0" w:firstRow="1" w:lastRow="0" w:firstColumn="1" w:lastColumn="0" w:noHBand="0" w:noVBand="1"/>
        </w:tblPrEx>
        <w:tc>
          <w:tcPr>
            <w:tcW w:w="3577" w:type="dxa"/>
            <w:shd w:val="clear" w:color="auto" w:fill="auto"/>
          </w:tcPr>
          <w:p w14:paraId="3B94BE81" w14:textId="77777777" w:rsidR="001172D5" w:rsidRDefault="001172D5" w:rsidP="001172D5">
            <w:r>
              <w:rPr>
                <w:rFonts w:ascii="Arial" w:hAnsi="Arial" w:cs="Arial"/>
                <w:b/>
                <w:bCs/>
                <w:color w:val="52514F"/>
                <w:sz w:val="21"/>
                <w:szCs w:val="21"/>
              </w:rPr>
              <w:t>NESC 2007</w:t>
            </w:r>
          </w:p>
          <w:p w14:paraId="0ECF3B7C" w14:textId="77777777" w:rsidR="001172D5" w:rsidRPr="002737EE" w:rsidRDefault="001172D5" w:rsidP="00F81578">
            <w:pPr>
              <w:rPr>
                <w:rFonts w:ascii="AU Passata" w:hAnsi="AU Passata"/>
              </w:rPr>
            </w:pPr>
          </w:p>
        </w:tc>
        <w:tc>
          <w:tcPr>
            <w:tcW w:w="3392" w:type="dxa"/>
            <w:shd w:val="clear" w:color="auto" w:fill="auto"/>
          </w:tcPr>
          <w:p w14:paraId="47E5F39A" w14:textId="77777777" w:rsidR="001172D5" w:rsidRDefault="001172D5" w:rsidP="001172D5">
            <w:commentRangeStart w:id="42"/>
            <w:r>
              <w:rPr>
                <w:rFonts w:ascii="Arial" w:hAnsi="Arial" w:cs="Arial"/>
                <w:b/>
                <w:bCs/>
                <w:color w:val="52514F"/>
                <w:sz w:val="21"/>
                <w:szCs w:val="21"/>
              </w:rPr>
              <w:t>Neuroscience</w:t>
            </w:r>
            <w:commentRangeEnd w:id="42"/>
            <w:r>
              <w:rPr>
                <w:rStyle w:val="CommentReference"/>
                <w:rFonts w:asciiTheme="minorHAnsi" w:eastAsiaTheme="minorHAnsi" w:hAnsiTheme="minorHAnsi" w:cstheme="minorBidi"/>
                <w:lang w:eastAsia="en-US"/>
              </w:rPr>
              <w:commentReference w:id="42"/>
            </w:r>
            <w:r>
              <w:rPr>
                <w:rFonts w:ascii="Arial" w:hAnsi="Arial" w:cs="Arial"/>
                <w:b/>
                <w:bCs/>
                <w:color w:val="52514F"/>
                <w:sz w:val="21"/>
                <w:szCs w:val="21"/>
              </w:rPr>
              <w:t xml:space="preserve"> Principles and Methods</w:t>
            </w:r>
          </w:p>
          <w:p w14:paraId="3F29C024" w14:textId="77777777" w:rsidR="001172D5" w:rsidRPr="002737EE" w:rsidRDefault="001172D5" w:rsidP="00F81578">
            <w:pPr>
              <w:rPr>
                <w:rFonts w:ascii="AU Passata" w:hAnsi="AU Passata"/>
              </w:rPr>
            </w:pPr>
          </w:p>
        </w:tc>
        <w:tc>
          <w:tcPr>
            <w:tcW w:w="735" w:type="dxa"/>
            <w:shd w:val="clear" w:color="auto" w:fill="auto"/>
          </w:tcPr>
          <w:p w14:paraId="3FBCF27B" w14:textId="77777777" w:rsidR="001172D5" w:rsidRPr="002737EE" w:rsidRDefault="001172D5" w:rsidP="00F81578">
            <w:pPr>
              <w:rPr>
                <w:rFonts w:ascii="AU Passata" w:hAnsi="AU Passata"/>
              </w:rPr>
            </w:pPr>
          </w:p>
        </w:tc>
        <w:tc>
          <w:tcPr>
            <w:tcW w:w="949" w:type="dxa"/>
            <w:shd w:val="clear" w:color="auto" w:fill="auto"/>
          </w:tcPr>
          <w:p w14:paraId="4EAF2483" w14:textId="77777777" w:rsidR="001172D5" w:rsidRPr="002737EE" w:rsidRDefault="001172D5" w:rsidP="00F81578">
            <w:pPr>
              <w:rPr>
                <w:rFonts w:ascii="AU Passata" w:hAnsi="AU Passata"/>
              </w:rPr>
            </w:pPr>
          </w:p>
        </w:tc>
        <w:tc>
          <w:tcPr>
            <w:tcW w:w="1013" w:type="dxa"/>
            <w:shd w:val="clear" w:color="auto" w:fill="auto"/>
          </w:tcPr>
          <w:p w14:paraId="30188889" w14:textId="77777777" w:rsidR="001172D5" w:rsidRPr="002737EE" w:rsidRDefault="001172D5" w:rsidP="00F81578">
            <w:pPr>
              <w:rPr>
                <w:rFonts w:ascii="AU Passata" w:hAnsi="AU Passata"/>
                <w:lang w:val="en-US"/>
              </w:rPr>
            </w:pPr>
          </w:p>
        </w:tc>
      </w:tr>
      <w:tr w:rsidR="00F81578" w:rsidRPr="002737EE" w14:paraId="08594AD8" w14:textId="77777777" w:rsidTr="00F81578">
        <w:tblPrEx>
          <w:tblCellMar>
            <w:left w:w="108" w:type="dxa"/>
            <w:right w:w="108" w:type="dxa"/>
          </w:tblCellMar>
          <w:tblLook w:val="04A0" w:firstRow="1" w:lastRow="0" w:firstColumn="1" w:lastColumn="0" w:noHBand="0" w:noVBand="1"/>
        </w:tblPrEx>
        <w:tc>
          <w:tcPr>
            <w:tcW w:w="3577" w:type="dxa"/>
          </w:tcPr>
          <w:p w14:paraId="24D594EE" w14:textId="7504EDEF" w:rsidR="00F81578" w:rsidRDefault="00F81578" w:rsidP="00F81578">
            <w:commentRangeStart w:id="43"/>
            <w:r>
              <w:rPr>
                <w:rFonts w:ascii="Arial" w:hAnsi="Arial" w:cs="Arial"/>
                <w:b/>
                <w:bCs/>
                <w:color w:val="52514F"/>
                <w:sz w:val="21"/>
                <w:szCs w:val="21"/>
              </w:rPr>
              <w:t>NESC 2140  </w:t>
            </w:r>
          </w:p>
          <w:p w14:paraId="6CEDCF3D" w14:textId="77777777" w:rsidR="00F81578" w:rsidRPr="00DA11BC" w:rsidRDefault="00F81578" w:rsidP="00F81578">
            <w:pPr>
              <w:rPr>
                <w:rFonts w:asciiTheme="minorHAnsi" w:hAnsiTheme="minorHAnsi"/>
              </w:rPr>
            </w:pPr>
          </w:p>
        </w:tc>
        <w:tc>
          <w:tcPr>
            <w:tcW w:w="3392" w:type="dxa"/>
          </w:tcPr>
          <w:p w14:paraId="40179570" w14:textId="7245A9C4" w:rsidR="00F81578" w:rsidRPr="002D4514" w:rsidRDefault="00F81578" w:rsidP="00F81578">
            <w:pPr>
              <w:rPr>
                <w:rFonts w:ascii="AU Passata" w:hAnsi="AU Passata"/>
                <w:lang w:val="en-GB"/>
              </w:rPr>
            </w:pPr>
            <w:r>
              <w:rPr>
                <w:rFonts w:ascii="Verdana" w:hAnsi="Verdana"/>
                <w:color w:val="000000"/>
                <w:shd w:val="clear" w:color="auto" w:fill="FFFFFF"/>
                <w:lang w:val="en-US"/>
              </w:rPr>
              <w:t>Learning</w:t>
            </w:r>
            <w:commentRangeEnd w:id="43"/>
            <w:r>
              <w:rPr>
                <w:rStyle w:val="CommentReference"/>
                <w:rFonts w:asciiTheme="minorHAnsi" w:eastAsiaTheme="minorHAnsi" w:hAnsiTheme="minorHAnsi" w:cstheme="minorBidi"/>
                <w:lang w:eastAsia="en-US"/>
              </w:rPr>
              <w:commentReference w:id="43"/>
            </w:r>
          </w:p>
        </w:tc>
        <w:tc>
          <w:tcPr>
            <w:tcW w:w="735" w:type="dxa"/>
          </w:tcPr>
          <w:p w14:paraId="63CCADF2" w14:textId="38F85A5A" w:rsidR="00F81578" w:rsidRPr="002737EE" w:rsidRDefault="00F81578" w:rsidP="00F81578">
            <w:pPr>
              <w:rPr>
                <w:rFonts w:ascii="AU Passata" w:hAnsi="AU Passata"/>
                <w:lang w:val="en-US"/>
              </w:rPr>
            </w:pPr>
            <w:r>
              <w:rPr>
                <w:rFonts w:ascii="AU Passata" w:hAnsi="AU Passata"/>
                <w:lang w:val="en-US"/>
              </w:rPr>
              <w:t>3 points</w:t>
            </w:r>
          </w:p>
        </w:tc>
        <w:tc>
          <w:tcPr>
            <w:tcW w:w="949" w:type="dxa"/>
          </w:tcPr>
          <w:p w14:paraId="3E3A08F6" w14:textId="77777777" w:rsidR="00F81578" w:rsidRPr="002737EE" w:rsidRDefault="00F81578" w:rsidP="00F81578">
            <w:pPr>
              <w:rPr>
                <w:rFonts w:ascii="AU Passata" w:hAnsi="AU Passata"/>
                <w:lang w:val="en-US"/>
              </w:rPr>
            </w:pPr>
            <w:r>
              <w:rPr>
                <w:rFonts w:ascii="AU Passata" w:hAnsi="AU Passata"/>
                <w:lang w:val="en-US"/>
              </w:rPr>
              <w:t xml:space="preserve">Bachelor </w:t>
            </w:r>
          </w:p>
        </w:tc>
        <w:tc>
          <w:tcPr>
            <w:tcW w:w="1013" w:type="dxa"/>
          </w:tcPr>
          <w:p w14:paraId="53769C5C" w14:textId="77777777" w:rsidR="00F81578" w:rsidRPr="002737EE" w:rsidRDefault="00F81578" w:rsidP="00F81578">
            <w:pPr>
              <w:rPr>
                <w:rFonts w:ascii="AU Passata" w:hAnsi="AU Passata"/>
                <w:lang w:val="en-US"/>
              </w:rPr>
            </w:pPr>
            <w:r>
              <w:rPr>
                <w:rFonts w:ascii="AU Passata" w:hAnsi="AU Passata"/>
                <w:lang w:val="en-US"/>
              </w:rPr>
              <w:t>ITTU</w:t>
            </w:r>
          </w:p>
        </w:tc>
      </w:tr>
      <w:tr w:rsidR="00F81578" w:rsidRPr="002737EE" w14:paraId="16F82F7E" w14:textId="77777777" w:rsidTr="00F81578">
        <w:tblPrEx>
          <w:tblCellMar>
            <w:left w:w="108" w:type="dxa"/>
            <w:right w:w="108" w:type="dxa"/>
          </w:tblCellMar>
          <w:tblLook w:val="04A0" w:firstRow="1" w:lastRow="0" w:firstColumn="1" w:lastColumn="0" w:noHBand="0" w:noVBand="1"/>
        </w:tblPrEx>
        <w:tc>
          <w:tcPr>
            <w:tcW w:w="3577" w:type="dxa"/>
          </w:tcPr>
          <w:p w14:paraId="7E81319D" w14:textId="77777777" w:rsidR="00F81578" w:rsidRDefault="00F81578" w:rsidP="00F81578">
            <w:r>
              <w:rPr>
                <w:rFonts w:ascii="Arial" w:hAnsi="Arial" w:cs="Arial"/>
                <w:b/>
                <w:bCs/>
                <w:color w:val="52514F"/>
                <w:sz w:val="21"/>
                <w:szCs w:val="21"/>
              </w:rPr>
              <w:t>NESC 2150</w:t>
            </w:r>
          </w:p>
          <w:p w14:paraId="5B3AD7EE" w14:textId="77777777" w:rsidR="00F81578" w:rsidRPr="00B01A9F" w:rsidRDefault="00F81578" w:rsidP="00F81578">
            <w:pPr>
              <w:rPr>
                <w:rFonts w:ascii="AU Passata" w:hAnsi="AU Passata"/>
                <w:lang w:val="en-GB"/>
              </w:rPr>
            </w:pPr>
          </w:p>
        </w:tc>
        <w:tc>
          <w:tcPr>
            <w:tcW w:w="3392" w:type="dxa"/>
          </w:tcPr>
          <w:p w14:paraId="5FA11A63" w14:textId="77777777" w:rsidR="00F81578" w:rsidRDefault="00F81578" w:rsidP="00F81578">
            <w:r>
              <w:rPr>
                <w:rStyle w:val="apple-converted-space"/>
                <w:rFonts w:ascii="Arial" w:hAnsi="Arial" w:cs="Arial"/>
                <w:b/>
                <w:bCs/>
                <w:color w:val="52514F"/>
                <w:sz w:val="21"/>
                <w:szCs w:val="21"/>
              </w:rPr>
              <w:t> </w:t>
            </w:r>
            <w:commentRangeStart w:id="44"/>
            <w:r>
              <w:rPr>
                <w:rFonts w:ascii="Arial" w:hAnsi="Arial" w:cs="Arial"/>
                <w:b/>
                <w:bCs/>
                <w:color w:val="52514F"/>
                <w:sz w:val="21"/>
                <w:szCs w:val="21"/>
              </w:rPr>
              <w:t>Perceptual Processes</w:t>
            </w:r>
            <w:commentRangeEnd w:id="44"/>
            <w:r>
              <w:rPr>
                <w:rStyle w:val="CommentReference"/>
                <w:rFonts w:asciiTheme="minorHAnsi" w:eastAsiaTheme="minorHAnsi" w:hAnsiTheme="minorHAnsi" w:cstheme="minorBidi"/>
                <w:lang w:eastAsia="en-US"/>
              </w:rPr>
              <w:commentReference w:id="44"/>
            </w:r>
          </w:p>
          <w:p w14:paraId="2AF056A1" w14:textId="39933691" w:rsidR="00F81578" w:rsidRPr="00B01A9F" w:rsidRDefault="00F81578" w:rsidP="00F81578">
            <w:pPr>
              <w:rPr>
                <w:rFonts w:ascii="AU Passata" w:hAnsi="AU Passata"/>
                <w:lang w:val="en-GB"/>
              </w:rPr>
            </w:pPr>
          </w:p>
        </w:tc>
        <w:tc>
          <w:tcPr>
            <w:tcW w:w="735" w:type="dxa"/>
          </w:tcPr>
          <w:p w14:paraId="61381E8D" w14:textId="2A72C3CC" w:rsidR="00F81578" w:rsidRPr="002737EE" w:rsidRDefault="00F81578" w:rsidP="00F81578">
            <w:pPr>
              <w:rPr>
                <w:rFonts w:ascii="AU Passata" w:hAnsi="AU Passata"/>
                <w:lang w:val="en-US"/>
              </w:rPr>
            </w:pPr>
            <w:r>
              <w:rPr>
                <w:rFonts w:ascii="AU Passata" w:hAnsi="AU Passata"/>
                <w:lang w:val="en-US"/>
              </w:rPr>
              <w:t>3 cp</w:t>
            </w:r>
          </w:p>
        </w:tc>
        <w:tc>
          <w:tcPr>
            <w:tcW w:w="949" w:type="dxa"/>
          </w:tcPr>
          <w:p w14:paraId="40F8ECAD" w14:textId="77777777" w:rsidR="00F81578" w:rsidRPr="002737EE" w:rsidRDefault="00F81578" w:rsidP="00F81578">
            <w:pPr>
              <w:rPr>
                <w:rFonts w:ascii="AU Passata" w:hAnsi="AU Passata"/>
                <w:lang w:val="en-US"/>
              </w:rPr>
            </w:pPr>
            <w:r>
              <w:rPr>
                <w:rFonts w:ascii="AU Passata" w:hAnsi="AU Passata"/>
                <w:lang w:val="en-US"/>
              </w:rPr>
              <w:t>Bachelor</w:t>
            </w:r>
          </w:p>
        </w:tc>
        <w:tc>
          <w:tcPr>
            <w:tcW w:w="1013" w:type="dxa"/>
          </w:tcPr>
          <w:p w14:paraId="289C8071" w14:textId="77777777" w:rsidR="00F81578" w:rsidRPr="002737EE" w:rsidRDefault="00F81578" w:rsidP="00F81578">
            <w:pPr>
              <w:rPr>
                <w:rFonts w:ascii="AU Passata" w:hAnsi="AU Passata"/>
                <w:lang w:val="en-US"/>
              </w:rPr>
            </w:pPr>
            <w:r>
              <w:rPr>
                <w:rFonts w:ascii="AU Passata" w:hAnsi="AU Passata"/>
                <w:lang w:val="en-US"/>
              </w:rPr>
              <w:t>ITTU</w:t>
            </w:r>
          </w:p>
        </w:tc>
      </w:tr>
      <w:tr w:rsidR="00F81578" w:rsidRPr="002737EE" w14:paraId="149185B9" w14:textId="77777777" w:rsidTr="00F81578">
        <w:tblPrEx>
          <w:tblCellMar>
            <w:left w:w="108" w:type="dxa"/>
            <w:right w:w="108" w:type="dxa"/>
          </w:tblCellMar>
          <w:tblLook w:val="04A0" w:firstRow="1" w:lastRow="0" w:firstColumn="1" w:lastColumn="0" w:noHBand="0" w:noVBand="1"/>
        </w:tblPrEx>
        <w:tc>
          <w:tcPr>
            <w:tcW w:w="3577" w:type="dxa"/>
          </w:tcPr>
          <w:p w14:paraId="1191A0DB" w14:textId="77777777" w:rsidR="00F81578" w:rsidRDefault="00F81578" w:rsidP="00F81578">
            <w:r>
              <w:rPr>
                <w:rFonts w:ascii="Arial" w:hAnsi="Arial" w:cs="Arial"/>
                <w:b/>
                <w:bCs/>
                <w:color w:val="52514F"/>
                <w:sz w:val="21"/>
                <w:szCs w:val="21"/>
              </w:rPr>
              <w:t>NESC 2160 </w:t>
            </w:r>
          </w:p>
          <w:p w14:paraId="7B73E2F4" w14:textId="77777777" w:rsidR="00F81578" w:rsidRPr="00DA11BC" w:rsidRDefault="00F81578" w:rsidP="00F81578">
            <w:pPr>
              <w:rPr>
                <w:rFonts w:asciiTheme="minorHAnsi" w:hAnsiTheme="minorHAnsi"/>
              </w:rPr>
            </w:pPr>
          </w:p>
        </w:tc>
        <w:tc>
          <w:tcPr>
            <w:tcW w:w="3392" w:type="dxa"/>
          </w:tcPr>
          <w:p w14:paraId="2D2C7098" w14:textId="77777777" w:rsidR="00F81578" w:rsidRDefault="00F81578" w:rsidP="00F81578">
            <w:r>
              <w:rPr>
                <w:rStyle w:val="apple-converted-space"/>
                <w:rFonts w:ascii="Arial" w:hAnsi="Arial" w:cs="Arial"/>
                <w:b/>
                <w:bCs/>
                <w:color w:val="52514F"/>
                <w:sz w:val="21"/>
                <w:szCs w:val="21"/>
              </w:rPr>
              <w:t> </w:t>
            </w:r>
            <w:r>
              <w:rPr>
                <w:rFonts w:ascii="Arial" w:hAnsi="Arial" w:cs="Arial"/>
                <w:b/>
                <w:bCs/>
                <w:color w:val="52514F"/>
                <w:sz w:val="21"/>
                <w:szCs w:val="21"/>
              </w:rPr>
              <w:t>Animal Behaviour</w:t>
            </w:r>
            <w:r>
              <w:rPr>
                <w:rStyle w:val="apple-converted-space"/>
                <w:rFonts w:ascii="Arial" w:hAnsi="Arial" w:cs="Arial"/>
                <w:color w:val="52514F"/>
                <w:sz w:val="21"/>
                <w:szCs w:val="21"/>
                <w:shd w:val="clear" w:color="auto" w:fill="FFFFFF"/>
              </w:rPr>
              <w:t> </w:t>
            </w:r>
          </w:p>
          <w:p w14:paraId="6DDE5AD2" w14:textId="77777777" w:rsidR="00F81578" w:rsidRPr="00B01A9F" w:rsidRDefault="00F81578" w:rsidP="00F81578">
            <w:pPr>
              <w:rPr>
                <w:rFonts w:ascii="AU Passata" w:hAnsi="AU Passata"/>
                <w:lang w:val="en-GB"/>
              </w:rPr>
            </w:pPr>
          </w:p>
        </w:tc>
        <w:tc>
          <w:tcPr>
            <w:tcW w:w="735" w:type="dxa"/>
          </w:tcPr>
          <w:p w14:paraId="064F26AD" w14:textId="27277E42" w:rsidR="00F81578" w:rsidRPr="002737EE" w:rsidRDefault="00F81578" w:rsidP="00F81578">
            <w:pPr>
              <w:rPr>
                <w:rFonts w:ascii="AU Passata" w:hAnsi="AU Passata"/>
                <w:lang w:val="en-US"/>
              </w:rPr>
            </w:pPr>
            <w:r>
              <w:rPr>
                <w:rFonts w:ascii="AU Passata" w:hAnsi="AU Passata"/>
                <w:lang w:val="en-US"/>
              </w:rPr>
              <w:t>3 cp</w:t>
            </w:r>
          </w:p>
        </w:tc>
        <w:tc>
          <w:tcPr>
            <w:tcW w:w="949" w:type="dxa"/>
          </w:tcPr>
          <w:p w14:paraId="258B5C0B" w14:textId="77777777" w:rsidR="00F81578" w:rsidRPr="002737EE" w:rsidRDefault="00F81578" w:rsidP="00F81578">
            <w:pPr>
              <w:rPr>
                <w:rFonts w:ascii="AU Passata" w:hAnsi="AU Passata"/>
                <w:lang w:val="en-US"/>
              </w:rPr>
            </w:pPr>
            <w:r>
              <w:rPr>
                <w:rFonts w:ascii="AU Passata" w:hAnsi="AU Passata"/>
                <w:lang w:val="en-US"/>
              </w:rPr>
              <w:t>Bachelor</w:t>
            </w:r>
          </w:p>
        </w:tc>
        <w:tc>
          <w:tcPr>
            <w:tcW w:w="1013" w:type="dxa"/>
          </w:tcPr>
          <w:p w14:paraId="6E56D761" w14:textId="77777777" w:rsidR="00F81578" w:rsidRPr="002737EE" w:rsidRDefault="00F81578" w:rsidP="00F81578">
            <w:pPr>
              <w:rPr>
                <w:rFonts w:ascii="AU Passata" w:hAnsi="AU Passata"/>
                <w:lang w:val="en-US"/>
              </w:rPr>
            </w:pPr>
            <w:r>
              <w:rPr>
                <w:rFonts w:ascii="AU Passata" w:hAnsi="AU Passata"/>
                <w:lang w:val="en-US"/>
              </w:rPr>
              <w:t>ITTU</w:t>
            </w:r>
          </w:p>
        </w:tc>
      </w:tr>
      <w:tr w:rsidR="00F81578" w:rsidRPr="002737EE" w14:paraId="49087493" w14:textId="77777777" w:rsidTr="00F81578">
        <w:tblPrEx>
          <w:tblCellMar>
            <w:left w:w="108" w:type="dxa"/>
            <w:right w:w="108" w:type="dxa"/>
          </w:tblCellMar>
          <w:tblLook w:val="04A0" w:firstRow="1" w:lastRow="0" w:firstColumn="1" w:lastColumn="0" w:noHBand="0" w:noVBand="1"/>
        </w:tblPrEx>
        <w:tc>
          <w:tcPr>
            <w:tcW w:w="3577" w:type="dxa"/>
          </w:tcPr>
          <w:p w14:paraId="361F4A83" w14:textId="52960C35" w:rsidR="00ED4822" w:rsidRDefault="00ED4822" w:rsidP="00ED4822">
            <w:r>
              <w:rPr>
                <w:rFonts w:ascii="Arial" w:hAnsi="Arial" w:cs="Arial"/>
                <w:b/>
                <w:bCs/>
                <w:color w:val="52514F"/>
                <w:sz w:val="21"/>
                <w:szCs w:val="21"/>
              </w:rPr>
              <w:t>NESC 247</w:t>
            </w:r>
            <w:r w:rsidRPr="00ED4822">
              <w:rPr>
                <w:rFonts w:ascii="Arial" w:hAnsi="Arial" w:cs="Arial"/>
                <w:b/>
                <w:bCs/>
                <w:color w:val="52514F"/>
                <w:sz w:val="21"/>
                <w:szCs w:val="21"/>
                <w:highlight w:val="green"/>
              </w:rPr>
              <w:t>0!!!</w:t>
            </w:r>
            <w:r>
              <w:rPr>
                <w:rFonts w:ascii="Arial" w:hAnsi="Arial" w:cs="Arial"/>
                <w:b/>
                <w:bCs/>
                <w:color w:val="52514F"/>
                <w:sz w:val="21"/>
                <w:szCs w:val="21"/>
              </w:rPr>
              <w:t xml:space="preserve"> den her lyder fed</w:t>
            </w:r>
          </w:p>
          <w:p w14:paraId="4B225F4B" w14:textId="77777777" w:rsidR="00F81578" w:rsidRPr="00ED4822" w:rsidRDefault="00F81578" w:rsidP="00F81578">
            <w:pPr>
              <w:rPr>
                <w:rFonts w:ascii="AU Passata" w:hAnsi="AU Passata"/>
              </w:rPr>
            </w:pPr>
          </w:p>
        </w:tc>
        <w:tc>
          <w:tcPr>
            <w:tcW w:w="3392" w:type="dxa"/>
          </w:tcPr>
          <w:p w14:paraId="6001B3FE" w14:textId="77777777" w:rsidR="00ED4822" w:rsidRDefault="00ED4822" w:rsidP="00ED4822">
            <w:commentRangeStart w:id="45"/>
            <w:r>
              <w:rPr>
                <w:rFonts w:ascii="Arial" w:hAnsi="Arial" w:cs="Arial"/>
                <w:b/>
                <w:bCs/>
                <w:color w:val="52514F"/>
                <w:sz w:val="21"/>
                <w:szCs w:val="21"/>
              </w:rPr>
              <w:t>Systems Neuroscience</w:t>
            </w:r>
            <w:r>
              <w:rPr>
                <w:rStyle w:val="apple-converted-space"/>
                <w:rFonts w:ascii="Arial" w:hAnsi="Arial" w:cs="Arial"/>
                <w:color w:val="52514F"/>
                <w:sz w:val="21"/>
                <w:szCs w:val="21"/>
                <w:shd w:val="clear" w:color="auto" w:fill="FFFFFF"/>
              </w:rPr>
              <w:t> </w:t>
            </w:r>
            <w:commentRangeEnd w:id="45"/>
            <w:r>
              <w:rPr>
                <w:rStyle w:val="CommentReference"/>
                <w:rFonts w:asciiTheme="minorHAnsi" w:eastAsiaTheme="minorHAnsi" w:hAnsiTheme="minorHAnsi" w:cstheme="minorBidi"/>
                <w:lang w:eastAsia="en-US"/>
              </w:rPr>
              <w:commentReference w:id="45"/>
            </w:r>
          </w:p>
          <w:p w14:paraId="48B868DE" w14:textId="62EAAD28" w:rsidR="00F81578" w:rsidRPr="00B01A9F" w:rsidRDefault="00F81578" w:rsidP="00F81578">
            <w:pPr>
              <w:rPr>
                <w:rFonts w:ascii="AU Passata" w:hAnsi="AU Passata"/>
                <w:lang w:val="en-GB"/>
              </w:rPr>
            </w:pPr>
          </w:p>
        </w:tc>
        <w:tc>
          <w:tcPr>
            <w:tcW w:w="735" w:type="dxa"/>
          </w:tcPr>
          <w:p w14:paraId="659BDD58" w14:textId="5B70C82B" w:rsidR="00F81578" w:rsidRPr="002737EE" w:rsidRDefault="00ED4822" w:rsidP="00F81578">
            <w:pPr>
              <w:rPr>
                <w:rFonts w:ascii="AU Passata" w:hAnsi="AU Passata"/>
                <w:lang w:val="en-US"/>
              </w:rPr>
            </w:pPr>
            <w:r>
              <w:rPr>
                <w:rFonts w:ascii="AU Passata" w:hAnsi="AU Passata"/>
                <w:lang w:val="en-US"/>
              </w:rPr>
              <w:t>3</w:t>
            </w:r>
            <w:r w:rsidR="00F81578">
              <w:rPr>
                <w:rFonts w:ascii="AU Passata" w:hAnsi="AU Passata"/>
                <w:lang w:val="en-US"/>
              </w:rPr>
              <w:t xml:space="preserve"> cp</w:t>
            </w:r>
          </w:p>
        </w:tc>
        <w:tc>
          <w:tcPr>
            <w:tcW w:w="949" w:type="dxa"/>
          </w:tcPr>
          <w:p w14:paraId="27877653" w14:textId="77777777" w:rsidR="00F81578" w:rsidRPr="002737EE" w:rsidRDefault="00F81578" w:rsidP="00F81578">
            <w:pPr>
              <w:rPr>
                <w:rFonts w:ascii="AU Passata" w:hAnsi="AU Passata"/>
                <w:lang w:val="en-US"/>
              </w:rPr>
            </w:pPr>
            <w:r>
              <w:rPr>
                <w:rFonts w:ascii="AU Passata" w:hAnsi="AU Passata"/>
                <w:lang w:val="en-US"/>
              </w:rPr>
              <w:t>Bachelor</w:t>
            </w:r>
          </w:p>
        </w:tc>
        <w:tc>
          <w:tcPr>
            <w:tcW w:w="1013" w:type="dxa"/>
          </w:tcPr>
          <w:p w14:paraId="12D32393" w14:textId="77777777" w:rsidR="00F81578" w:rsidRPr="002737EE" w:rsidRDefault="00F81578" w:rsidP="00F81578">
            <w:pPr>
              <w:rPr>
                <w:rFonts w:ascii="AU Passata" w:hAnsi="AU Passata"/>
                <w:lang w:val="en-US"/>
              </w:rPr>
            </w:pPr>
            <w:r>
              <w:rPr>
                <w:rFonts w:ascii="AU Passata" w:hAnsi="AU Passata"/>
                <w:lang w:val="en-US"/>
              </w:rPr>
              <w:t>ITTU</w:t>
            </w:r>
          </w:p>
        </w:tc>
      </w:tr>
      <w:tr w:rsidR="00F81578" w14:paraId="7A7A4517" w14:textId="77777777" w:rsidTr="00F81578">
        <w:tblPrEx>
          <w:tblCellMar>
            <w:left w:w="108" w:type="dxa"/>
            <w:right w:w="108" w:type="dxa"/>
          </w:tblCellMar>
          <w:tblLook w:val="04A0" w:firstRow="1" w:lastRow="0" w:firstColumn="1" w:lastColumn="0" w:noHBand="0" w:noVBand="1"/>
        </w:tblPrEx>
        <w:tc>
          <w:tcPr>
            <w:tcW w:w="3577" w:type="dxa"/>
          </w:tcPr>
          <w:p w14:paraId="056804BE" w14:textId="593C9A77" w:rsidR="00ED4822" w:rsidRDefault="00ED4822" w:rsidP="00ED4822">
            <w:r>
              <w:rPr>
                <w:rFonts w:ascii="Arial" w:hAnsi="Arial" w:cs="Arial"/>
                <w:b/>
                <w:bCs/>
                <w:color w:val="52514F"/>
                <w:sz w:val="21"/>
                <w:szCs w:val="21"/>
              </w:rPr>
              <w:t xml:space="preserve">NESC 2570   </w:t>
            </w:r>
            <w:r w:rsidRPr="00ED4822">
              <w:rPr>
                <w:rFonts w:ascii="Arial" w:hAnsi="Arial" w:cs="Arial"/>
                <w:b/>
                <w:bCs/>
                <w:color w:val="52514F"/>
                <w:sz w:val="21"/>
                <w:szCs w:val="21"/>
                <w:highlight w:val="green"/>
              </w:rPr>
              <w:t>Den her lyder fed</w:t>
            </w:r>
          </w:p>
          <w:p w14:paraId="646D11C1" w14:textId="5F8B7DDA" w:rsidR="00F81578" w:rsidRPr="00ED4822" w:rsidRDefault="00F81578" w:rsidP="00F81578">
            <w:pPr>
              <w:rPr>
                <w:rFonts w:ascii="Arial" w:hAnsi="Arial" w:cs="Arial"/>
                <w:color w:val="2C2C2C"/>
                <w:sz w:val="23"/>
                <w:szCs w:val="23"/>
                <w:shd w:val="clear" w:color="auto" w:fill="FFFFFF"/>
              </w:rPr>
            </w:pPr>
          </w:p>
        </w:tc>
        <w:tc>
          <w:tcPr>
            <w:tcW w:w="3392" w:type="dxa"/>
          </w:tcPr>
          <w:p w14:paraId="7B659149" w14:textId="704E4623" w:rsidR="00ED4822" w:rsidRDefault="00ED4822" w:rsidP="00ED4822">
            <w:r>
              <w:rPr>
                <w:rFonts w:ascii="Arial" w:hAnsi="Arial" w:cs="Arial"/>
                <w:b/>
                <w:bCs/>
                <w:color w:val="52514F"/>
                <w:sz w:val="21"/>
                <w:szCs w:val="21"/>
              </w:rPr>
              <w:t xml:space="preserve">Cellular </w:t>
            </w:r>
            <w:commentRangeStart w:id="46"/>
            <w:r>
              <w:rPr>
                <w:rFonts w:ascii="Arial" w:hAnsi="Arial" w:cs="Arial"/>
                <w:b/>
                <w:bCs/>
                <w:color w:val="52514F"/>
                <w:sz w:val="21"/>
                <w:szCs w:val="21"/>
              </w:rPr>
              <w:t>Neuroscience</w:t>
            </w:r>
            <w:r>
              <w:rPr>
                <w:rStyle w:val="apple-converted-space"/>
                <w:rFonts w:ascii="Arial" w:hAnsi="Arial" w:cs="Arial"/>
                <w:color w:val="52514F"/>
                <w:sz w:val="21"/>
                <w:szCs w:val="21"/>
                <w:shd w:val="clear" w:color="auto" w:fill="FFFFFF"/>
              </w:rPr>
              <w:t> </w:t>
            </w:r>
            <w:commentRangeEnd w:id="46"/>
            <w:r>
              <w:rPr>
                <w:rStyle w:val="CommentReference"/>
                <w:rFonts w:asciiTheme="minorHAnsi" w:eastAsiaTheme="minorHAnsi" w:hAnsiTheme="minorHAnsi" w:cstheme="minorBidi"/>
                <w:lang w:eastAsia="en-US"/>
              </w:rPr>
              <w:commentReference w:id="46"/>
            </w:r>
          </w:p>
          <w:p w14:paraId="3B7D844B" w14:textId="77777777" w:rsidR="00F81578" w:rsidRDefault="00F81578" w:rsidP="00F81578">
            <w:pPr>
              <w:rPr>
                <w:rFonts w:ascii="AU Passata" w:hAnsi="AU Passata"/>
                <w:lang w:val="en-GB"/>
              </w:rPr>
            </w:pPr>
          </w:p>
        </w:tc>
        <w:tc>
          <w:tcPr>
            <w:tcW w:w="735" w:type="dxa"/>
          </w:tcPr>
          <w:p w14:paraId="594917AC" w14:textId="76662960" w:rsidR="00F81578" w:rsidRDefault="00561B92" w:rsidP="00F81578">
            <w:pPr>
              <w:rPr>
                <w:rFonts w:ascii="AU Passata" w:hAnsi="AU Passata"/>
                <w:lang w:val="en-US"/>
              </w:rPr>
            </w:pPr>
            <w:r>
              <w:rPr>
                <w:rFonts w:ascii="AU Passata" w:hAnsi="AU Passata"/>
                <w:lang w:val="en-US"/>
              </w:rPr>
              <w:t>3</w:t>
            </w:r>
            <w:r w:rsidR="00F81578">
              <w:rPr>
                <w:rFonts w:ascii="AU Passata" w:hAnsi="AU Passata"/>
                <w:lang w:val="en-US"/>
              </w:rPr>
              <w:t>cp</w:t>
            </w:r>
          </w:p>
        </w:tc>
        <w:tc>
          <w:tcPr>
            <w:tcW w:w="949" w:type="dxa"/>
          </w:tcPr>
          <w:p w14:paraId="641E06EF" w14:textId="77777777" w:rsidR="00F81578" w:rsidRDefault="00F81578" w:rsidP="00F81578">
            <w:pPr>
              <w:rPr>
                <w:rFonts w:ascii="AU Passata" w:hAnsi="AU Passata"/>
                <w:lang w:val="en-US"/>
              </w:rPr>
            </w:pPr>
          </w:p>
        </w:tc>
        <w:tc>
          <w:tcPr>
            <w:tcW w:w="1013" w:type="dxa"/>
          </w:tcPr>
          <w:p w14:paraId="6EFCFCC7" w14:textId="77777777" w:rsidR="00F81578" w:rsidRDefault="00F81578" w:rsidP="00F81578">
            <w:pPr>
              <w:rPr>
                <w:rFonts w:ascii="AU Passata" w:hAnsi="AU Passata"/>
                <w:lang w:val="en-US"/>
              </w:rPr>
            </w:pPr>
          </w:p>
        </w:tc>
      </w:tr>
      <w:tr w:rsidR="00F81578" w14:paraId="27F2CCFD" w14:textId="77777777" w:rsidTr="00F81578">
        <w:tblPrEx>
          <w:tblCellMar>
            <w:left w:w="108" w:type="dxa"/>
            <w:right w:w="108" w:type="dxa"/>
          </w:tblCellMar>
          <w:tblLook w:val="04A0" w:firstRow="1" w:lastRow="0" w:firstColumn="1" w:lastColumn="0" w:noHBand="0" w:noVBand="1"/>
        </w:tblPrEx>
        <w:tc>
          <w:tcPr>
            <w:tcW w:w="3577" w:type="dxa"/>
          </w:tcPr>
          <w:p w14:paraId="189A456C" w14:textId="77777777" w:rsidR="00ED4822" w:rsidRDefault="00ED4822" w:rsidP="00ED4822">
            <w:r>
              <w:rPr>
                <w:rFonts w:ascii="Arial" w:hAnsi="Arial" w:cs="Arial"/>
                <w:b/>
                <w:bCs/>
                <w:color w:val="52514F"/>
                <w:sz w:val="21"/>
                <w:szCs w:val="21"/>
              </w:rPr>
              <w:t>NESC 3043 </w:t>
            </w:r>
          </w:p>
          <w:p w14:paraId="3FB98BA6" w14:textId="0ECAE405" w:rsidR="00F81578" w:rsidRDefault="00F81578" w:rsidP="00F81578">
            <w:pPr>
              <w:rPr>
                <w:rFonts w:ascii="Georgia" w:hAnsi="Georgia"/>
                <w:b/>
                <w:bCs/>
                <w:color w:val="27348B"/>
              </w:rPr>
            </w:pPr>
          </w:p>
        </w:tc>
        <w:tc>
          <w:tcPr>
            <w:tcW w:w="3392" w:type="dxa"/>
          </w:tcPr>
          <w:p w14:paraId="06B8F294" w14:textId="77777777" w:rsidR="00561B92" w:rsidRDefault="00561B92" w:rsidP="00561B92">
            <w:r>
              <w:rPr>
                <w:rFonts w:ascii="Arial" w:hAnsi="Arial" w:cs="Arial"/>
                <w:b/>
                <w:bCs/>
                <w:color w:val="52514F"/>
                <w:sz w:val="21"/>
                <w:szCs w:val="21"/>
              </w:rPr>
              <w:t xml:space="preserve">Neurobiology of </w:t>
            </w:r>
            <w:commentRangeStart w:id="47"/>
            <w:r>
              <w:rPr>
                <w:rFonts w:ascii="Arial" w:hAnsi="Arial" w:cs="Arial"/>
                <w:b/>
                <w:bCs/>
                <w:color w:val="52514F"/>
                <w:sz w:val="21"/>
                <w:szCs w:val="21"/>
              </w:rPr>
              <w:t>Learning</w:t>
            </w:r>
            <w:commentRangeEnd w:id="47"/>
            <w:r>
              <w:rPr>
                <w:rStyle w:val="CommentReference"/>
                <w:rFonts w:asciiTheme="minorHAnsi" w:eastAsiaTheme="minorHAnsi" w:hAnsiTheme="minorHAnsi" w:cstheme="minorBidi"/>
                <w:lang w:eastAsia="en-US"/>
              </w:rPr>
              <w:commentReference w:id="47"/>
            </w:r>
            <w:r>
              <w:rPr>
                <w:rStyle w:val="apple-converted-space"/>
                <w:rFonts w:ascii="Arial" w:hAnsi="Arial" w:cs="Arial"/>
                <w:color w:val="52514F"/>
                <w:sz w:val="21"/>
                <w:szCs w:val="21"/>
                <w:shd w:val="clear" w:color="auto" w:fill="FFFFFF"/>
              </w:rPr>
              <w:t> </w:t>
            </w:r>
          </w:p>
          <w:p w14:paraId="78E9C52E" w14:textId="77777777" w:rsidR="00F81578" w:rsidRDefault="00F81578" w:rsidP="00F81578">
            <w:pPr>
              <w:pStyle w:val="Heading3"/>
              <w:pBdr>
                <w:bottom w:val="single" w:sz="6" w:space="5" w:color="D8D8D8"/>
              </w:pBdr>
              <w:spacing w:before="0" w:after="180"/>
              <w:textAlignment w:val="baseline"/>
              <w:outlineLvl w:val="2"/>
              <w:rPr>
                <w:rFonts w:ascii="Georgia" w:hAnsi="Georgia"/>
                <w:b/>
                <w:bCs/>
                <w:color w:val="27348B"/>
              </w:rPr>
            </w:pPr>
          </w:p>
        </w:tc>
        <w:tc>
          <w:tcPr>
            <w:tcW w:w="735" w:type="dxa"/>
          </w:tcPr>
          <w:p w14:paraId="3B3E6B80" w14:textId="33CF6FCA" w:rsidR="00F81578" w:rsidRDefault="00561B92" w:rsidP="00F81578">
            <w:pPr>
              <w:rPr>
                <w:rFonts w:ascii="AU Passata" w:hAnsi="AU Passata"/>
                <w:lang w:val="en-US"/>
              </w:rPr>
            </w:pPr>
            <w:r>
              <w:rPr>
                <w:rFonts w:ascii="AU Passata" w:hAnsi="AU Passata"/>
                <w:lang w:val="en-US"/>
              </w:rPr>
              <w:t>3</w:t>
            </w:r>
          </w:p>
        </w:tc>
        <w:tc>
          <w:tcPr>
            <w:tcW w:w="949" w:type="dxa"/>
          </w:tcPr>
          <w:p w14:paraId="64AED5A7" w14:textId="77777777" w:rsidR="00F81578" w:rsidRDefault="00F81578" w:rsidP="00F81578">
            <w:pPr>
              <w:rPr>
                <w:rFonts w:ascii="AU Passata" w:hAnsi="AU Passata"/>
                <w:lang w:val="en-US"/>
              </w:rPr>
            </w:pPr>
          </w:p>
        </w:tc>
        <w:tc>
          <w:tcPr>
            <w:tcW w:w="1013" w:type="dxa"/>
          </w:tcPr>
          <w:p w14:paraId="224764CD" w14:textId="77777777" w:rsidR="00F81578" w:rsidRDefault="00F81578" w:rsidP="00F81578">
            <w:pPr>
              <w:rPr>
                <w:rFonts w:ascii="AU Passata" w:hAnsi="AU Passata"/>
                <w:lang w:val="en-US"/>
              </w:rPr>
            </w:pPr>
          </w:p>
        </w:tc>
      </w:tr>
      <w:tr w:rsidR="00F81578" w14:paraId="6FFABB16" w14:textId="77777777" w:rsidTr="00F81578">
        <w:tblPrEx>
          <w:tblCellMar>
            <w:left w:w="108" w:type="dxa"/>
            <w:right w:w="108" w:type="dxa"/>
          </w:tblCellMar>
          <w:tblLook w:val="04A0" w:firstRow="1" w:lastRow="0" w:firstColumn="1" w:lastColumn="0" w:noHBand="0" w:noVBand="1"/>
        </w:tblPrEx>
        <w:tc>
          <w:tcPr>
            <w:tcW w:w="3577" w:type="dxa"/>
          </w:tcPr>
          <w:p w14:paraId="5C23ECF9" w14:textId="77777777" w:rsidR="00561B92" w:rsidRDefault="00561B92" w:rsidP="00561B92">
            <w:r>
              <w:rPr>
                <w:rFonts w:ascii="Arial" w:hAnsi="Arial" w:cs="Arial"/>
                <w:b/>
                <w:bCs/>
                <w:color w:val="52514F"/>
                <w:sz w:val="21"/>
                <w:szCs w:val="21"/>
              </w:rPr>
              <w:t>NESC 3044 </w:t>
            </w:r>
          </w:p>
          <w:p w14:paraId="28AEC873" w14:textId="57F7E548" w:rsidR="00F81578" w:rsidRDefault="00F81578" w:rsidP="00F81578">
            <w:pPr>
              <w:rPr>
                <w:rFonts w:ascii="Georgia" w:hAnsi="Georgia"/>
                <w:b/>
                <w:bCs/>
                <w:color w:val="27348B"/>
              </w:rPr>
            </w:pPr>
          </w:p>
        </w:tc>
        <w:tc>
          <w:tcPr>
            <w:tcW w:w="3392" w:type="dxa"/>
          </w:tcPr>
          <w:p w14:paraId="7E14000B" w14:textId="77777777" w:rsidR="00561B92" w:rsidRPr="00561B92" w:rsidRDefault="00561B92" w:rsidP="00561B92">
            <w:pPr>
              <w:rPr>
                <w:lang w:val="en-US"/>
              </w:rPr>
            </w:pPr>
            <w:r w:rsidRPr="00561B92">
              <w:rPr>
                <w:rFonts w:ascii="Arial" w:hAnsi="Arial" w:cs="Arial"/>
                <w:b/>
                <w:bCs/>
                <w:color w:val="52514F"/>
                <w:sz w:val="21"/>
                <w:szCs w:val="21"/>
                <w:lang w:val="en-US"/>
              </w:rPr>
              <w:t xml:space="preserve">Laboratory Methods of Learning and </w:t>
            </w:r>
            <w:commentRangeStart w:id="48"/>
            <w:r w:rsidRPr="00561B92">
              <w:rPr>
                <w:rFonts w:ascii="Arial" w:hAnsi="Arial" w:cs="Arial"/>
                <w:b/>
                <w:bCs/>
                <w:color w:val="52514F"/>
                <w:sz w:val="21"/>
                <w:szCs w:val="21"/>
                <w:lang w:val="en-US"/>
              </w:rPr>
              <w:t>Conditioning</w:t>
            </w:r>
            <w:commentRangeEnd w:id="48"/>
            <w:r>
              <w:rPr>
                <w:rStyle w:val="CommentReference"/>
                <w:rFonts w:asciiTheme="minorHAnsi" w:eastAsiaTheme="minorHAnsi" w:hAnsiTheme="minorHAnsi" w:cstheme="minorBidi"/>
                <w:lang w:eastAsia="en-US"/>
              </w:rPr>
              <w:commentReference w:id="48"/>
            </w:r>
            <w:r w:rsidRPr="00561B92">
              <w:rPr>
                <w:rStyle w:val="apple-converted-space"/>
                <w:rFonts w:ascii="Arial" w:hAnsi="Arial" w:cs="Arial"/>
                <w:color w:val="52514F"/>
                <w:sz w:val="21"/>
                <w:szCs w:val="21"/>
                <w:shd w:val="clear" w:color="auto" w:fill="FFFFFF"/>
                <w:lang w:val="en-US"/>
              </w:rPr>
              <w:t> </w:t>
            </w:r>
          </w:p>
          <w:p w14:paraId="7DB996B0" w14:textId="77777777" w:rsidR="00F81578" w:rsidRPr="002A283A" w:rsidRDefault="00F81578" w:rsidP="00F81578">
            <w:pPr>
              <w:pStyle w:val="Heading3"/>
              <w:pBdr>
                <w:bottom w:val="single" w:sz="6" w:space="5" w:color="D8D8D8"/>
              </w:pBdr>
              <w:spacing w:before="0" w:after="180"/>
              <w:textAlignment w:val="baseline"/>
              <w:outlineLvl w:val="2"/>
              <w:rPr>
                <w:rFonts w:ascii="Georgia" w:hAnsi="Georgia"/>
                <w:b/>
                <w:bCs/>
                <w:color w:val="27348B"/>
                <w:lang w:val="en-US"/>
              </w:rPr>
            </w:pPr>
          </w:p>
        </w:tc>
        <w:tc>
          <w:tcPr>
            <w:tcW w:w="735" w:type="dxa"/>
          </w:tcPr>
          <w:p w14:paraId="53D6D1DA" w14:textId="77777777" w:rsidR="00F81578" w:rsidRDefault="00F81578" w:rsidP="00F81578">
            <w:pPr>
              <w:rPr>
                <w:rFonts w:ascii="AU Passata" w:hAnsi="AU Passata"/>
                <w:lang w:val="en-US"/>
              </w:rPr>
            </w:pPr>
            <w:r>
              <w:rPr>
                <w:rFonts w:ascii="AU Passata" w:hAnsi="AU Passata"/>
                <w:lang w:val="en-US"/>
              </w:rPr>
              <w:t>6</w:t>
            </w:r>
          </w:p>
        </w:tc>
        <w:tc>
          <w:tcPr>
            <w:tcW w:w="949" w:type="dxa"/>
          </w:tcPr>
          <w:p w14:paraId="733D7208" w14:textId="77777777" w:rsidR="00F81578" w:rsidRDefault="00F81578" w:rsidP="00F81578">
            <w:pPr>
              <w:rPr>
                <w:rFonts w:ascii="AU Passata" w:hAnsi="AU Passata"/>
                <w:lang w:val="en-US"/>
              </w:rPr>
            </w:pPr>
          </w:p>
        </w:tc>
        <w:tc>
          <w:tcPr>
            <w:tcW w:w="1013" w:type="dxa"/>
          </w:tcPr>
          <w:p w14:paraId="174C94F2" w14:textId="77777777" w:rsidR="00F81578" w:rsidRDefault="00F81578" w:rsidP="00F81578">
            <w:pPr>
              <w:rPr>
                <w:rFonts w:ascii="AU Passata" w:hAnsi="AU Passata"/>
                <w:lang w:val="en-US"/>
              </w:rPr>
            </w:pPr>
          </w:p>
        </w:tc>
      </w:tr>
      <w:tr w:rsidR="00561B92" w14:paraId="78AEBE7F" w14:textId="77777777" w:rsidTr="00F81578">
        <w:tblPrEx>
          <w:tblCellMar>
            <w:left w:w="108" w:type="dxa"/>
            <w:right w:w="108" w:type="dxa"/>
          </w:tblCellMar>
          <w:tblLook w:val="04A0" w:firstRow="1" w:lastRow="0" w:firstColumn="1" w:lastColumn="0" w:noHBand="0" w:noVBand="1"/>
        </w:tblPrEx>
        <w:tc>
          <w:tcPr>
            <w:tcW w:w="3577" w:type="dxa"/>
          </w:tcPr>
          <w:p w14:paraId="18ED1114" w14:textId="538A6C52" w:rsidR="00561B92" w:rsidRDefault="00561B92" w:rsidP="00561B92">
            <w:r>
              <w:rPr>
                <w:rFonts w:ascii="Arial" w:hAnsi="Arial" w:cs="Arial"/>
                <w:b/>
                <w:bCs/>
                <w:color w:val="52514F"/>
                <w:sz w:val="21"/>
                <w:szCs w:val="21"/>
              </w:rPr>
              <w:t xml:space="preserve">NESC 3161   </w:t>
            </w:r>
          </w:p>
          <w:p w14:paraId="6F5DA97F" w14:textId="77777777" w:rsidR="00561B92" w:rsidRDefault="00561B92" w:rsidP="00561B92">
            <w:pPr>
              <w:rPr>
                <w:rFonts w:ascii="Arial" w:hAnsi="Arial" w:cs="Arial"/>
                <w:b/>
                <w:bCs/>
                <w:color w:val="52514F"/>
                <w:sz w:val="21"/>
                <w:szCs w:val="21"/>
              </w:rPr>
            </w:pPr>
          </w:p>
        </w:tc>
        <w:tc>
          <w:tcPr>
            <w:tcW w:w="3392" w:type="dxa"/>
          </w:tcPr>
          <w:p w14:paraId="773C585B" w14:textId="0EEE35CD" w:rsidR="00561B92" w:rsidRPr="00561B92" w:rsidRDefault="00561B92" w:rsidP="00561B92">
            <w:pPr>
              <w:rPr>
                <w:rFonts w:ascii="Arial" w:hAnsi="Arial" w:cs="Arial"/>
                <w:b/>
                <w:bCs/>
                <w:color w:val="52514F"/>
                <w:sz w:val="21"/>
                <w:szCs w:val="21"/>
                <w:lang w:val="en-US"/>
              </w:rPr>
            </w:pPr>
            <w:commentRangeStart w:id="49"/>
            <w:r>
              <w:rPr>
                <w:rFonts w:ascii="Arial" w:hAnsi="Arial" w:cs="Arial"/>
                <w:b/>
                <w:bCs/>
                <w:color w:val="52514F"/>
                <w:sz w:val="21"/>
                <w:szCs w:val="21"/>
              </w:rPr>
              <w:t xml:space="preserve">Measuring </w:t>
            </w:r>
            <w:commentRangeEnd w:id="49"/>
            <w:r>
              <w:rPr>
                <w:rStyle w:val="CommentReference"/>
                <w:rFonts w:asciiTheme="minorHAnsi" w:eastAsiaTheme="minorHAnsi" w:hAnsiTheme="minorHAnsi" w:cstheme="minorBidi"/>
                <w:lang w:eastAsia="en-US"/>
              </w:rPr>
              <w:commentReference w:id="49"/>
            </w:r>
            <w:r>
              <w:rPr>
                <w:rFonts w:ascii="Arial" w:hAnsi="Arial" w:cs="Arial"/>
                <w:b/>
                <w:bCs/>
                <w:color w:val="52514F"/>
                <w:sz w:val="21"/>
                <w:szCs w:val="21"/>
              </w:rPr>
              <w:t>Behaviour</w:t>
            </w:r>
            <w:r>
              <w:rPr>
                <w:rStyle w:val="apple-converted-space"/>
                <w:rFonts w:ascii="Arial" w:hAnsi="Arial" w:cs="Arial"/>
                <w:color w:val="52514F"/>
                <w:sz w:val="21"/>
                <w:szCs w:val="21"/>
                <w:shd w:val="clear" w:color="auto" w:fill="FFFFFF"/>
              </w:rPr>
              <w:t> </w:t>
            </w:r>
          </w:p>
        </w:tc>
        <w:tc>
          <w:tcPr>
            <w:tcW w:w="735" w:type="dxa"/>
          </w:tcPr>
          <w:p w14:paraId="61169890" w14:textId="77777777" w:rsidR="00561B92" w:rsidRDefault="00561B92" w:rsidP="00F81578">
            <w:pPr>
              <w:rPr>
                <w:rFonts w:ascii="AU Passata" w:hAnsi="AU Passata"/>
                <w:lang w:val="en-US"/>
              </w:rPr>
            </w:pPr>
          </w:p>
        </w:tc>
        <w:tc>
          <w:tcPr>
            <w:tcW w:w="949" w:type="dxa"/>
          </w:tcPr>
          <w:p w14:paraId="3AE7AFBE" w14:textId="77777777" w:rsidR="00561B92" w:rsidRDefault="00561B92" w:rsidP="00F81578">
            <w:pPr>
              <w:rPr>
                <w:rFonts w:ascii="AU Passata" w:hAnsi="AU Passata"/>
                <w:lang w:val="en-US"/>
              </w:rPr>
            </w:pPr>
          </w:p>
        </w:tc>
        <w:tc>
          <w:tcPr>
            <w:tcW w:w="1013" w:type="dxa"/>
          </w:tcPr>
          <w:p w14:paraId="654DE749" w14:textId="77777777" w:rsidR="00561B92" w:rsidRDefault="00561B92" w:rsidP="00F81578">
            <w:pPr>
              <w:rPr>
                <w:rFonts w:ascii="AU Passata" w:hAnsi="AU Passata"/>
                <w:lang w:val="en-US"/>
              </w:rPr>
            </w:pPr>
          </w:p>
        </w:tc>
      </w:tr>
      <w:tr w:rsidR="00561B92" w14:paraId="3C03D599" w14:textId="77777777" w:rsidTr="00F81578">
        <w:tblPrEx>
          <w:tblCellMar>
            <w:left w:w="108" w:type="dxa"/>
            <w:right w:w="108" w:type="dxa"/>
          </w:tblCellMar>
          <w:tblLook w:val="04A0" w:firstRow="1" w:lastRow="0" w:firstColumn="1" w:lastColumn="0" w:noHBand="0" w:noVBand="1"/>
        </w:tblPrEx>
        <w:tc>
          <w:tcPr>
            <w:tcW w:w="3577" w:type="dxa"/>
          </w:tcPr>
          <w:p w14:paraId="406CE5C7" w14:textId="77777777" w:rsidR="00561B92" w:rsidRDefault="00561B92" w:rsidP="00561B92">
            <w:r>
              <w:rPr>
                <w:rFonts w:ascii="Arial" w:hAnsi="Arial" w:cs="Arial"/>
                <w:b/>
                <w:bCs/>
                <w:color w:val="52514F"/>
                <w:sz w:val="21"/>
                <w:szCs w:val="21"/>
              </w:rPr>
              <w:t>NESC 3165 </w:t>
            </w:r>
          </w:p>
          <w:p w14:paraId="48736287" w14:textId="77777777" w:rsidR="00561B92" w:rsidRDefault="00561B92" w:rsidP="00561B92">
            <w:pPr>
              <w:rPr>
                <w:rFonts w:ascii="Arial" w:hAnsi="Arial" w:cs="Arial"/>
                <w:b/>
                <w:bCs/>
                <w:color w:val="52514F"/>
                <w:sz w:val="21"/>
                <w:szCs w:val="21"/>
              </w:rPr>
            </w:pPr>
          </w:p>
        </w:tc>
        <w:tc>
          <w:tcPr>
            <w:tcW w:w="3392" w:type="dxa"/>
          </w:tcPr>
          <w:p w14:paraId="41502AC2" w14:textId="77777777" w:rsidR="00561B92" w:rsidRDefault="00561B92" w:rsidP="00561B92">
            <w:commentRangeStart w:id="50"/>
            <w:r>
              <w:rPr>
                <w:rFonts w:ascii="Arial" w:hAnsi="Arial" w:cs="Arial"/>
                <w:b/>
                <w:bCs/>
                <w:color w:val="52514F"/>
                <w:sz w:val="21"/>
                <w:szCs w:val="21"/>
              </w:rPr>
              <w:t>Neuroethology</w:t>
            </w:r>
            <w:commentRangeEnd w:id="50"/>
            <w:r>
              <w:rPr>
                <w:rStyle w:val="CommentReference"/>
                <w:rFonts w:asciiTheme="minorHAnsi" w:eastAsiaTheme="minorHAnsi" w:hAnsiTheme="minorHAnsi" w:cstheme="minorBidi"/>
                <w:lang w:eastAsia="en-US"/>
              </w:rPr>
              <w:commentReference w:id="50"/>
            </w:r>
            <w:r>
              <w:rPr>
                <w:rStyle w:val="apple-converted-space"/>
                <w:rFonts w:ascii="Arial" w:hAnsi="Arial" w:cs="Arial"/>
                <w:color w:val="52514F"/>
                <w:sz w:val="21"/>
                <w:szCs w:val="21"/>
                <w:shd w:val="clear" w:color="auto" w:fill="FFFFFF"/>
              </w:rPr>
              <w:t> </w:t>
            </w:r>
          </w:p>
          <w:p w14:paraId="0D979D81" w14:textId="77777777" w:rsidR="00561B92" w:rsidRDefault="00561B92" w:rsidP="00561B92">
            <w:pPr>
              <w:rPr>
                <w:rFonts w:ascii="Arial" w:hAnsi="Arial" w:cs="Arial"/>
                <w:b/>
                <w:bCs/>
                <w:color w:val="52514F"/>
                <w:sz w:val="21"/>
                <w:szCs w:val="21"/>
              </w:rPr>
            </w:pPr>
          </w:p>
        </w:tc>
        <w:tc>
          <w:tcPr>
            <w:tcW w:w="735" w:type="dxa"/>
          </w:tcPr>
          <w:p w14:paraId="0C8203C8" w14:textId="77777777" w:rsidR="00561B92" w:rsidRDefault="00561B92" w:rsidP="00F81578">
            <w:pPr>
              <w:rPr>
                <w:rFonts w:ascii="AU Passata" w:hAnsi="AU Passata"/>
                <w:lang w:val="en-US"/>
              </w:rPr>
            </w:pPr>
          </w:p>
        </w:tc>
        <w:tc>
          <w:tcPr>
            <w:tcW w:w="949" w:type="dxa"/>
          </w:tcPr>
          <w:p w14:paraId="72D7BFAF" w14:textId="77777777" w:rsidR="00561B92" w:rsidRDefault="00561B92" w:rsidP="00F81578">
            <w:pPr>
              <w:rPr>
                <w:rFonts w:ascii="AU Passata" w:hAnsi="AU Passata"/>
                <w:lang w:val="en-US"/>
              </w:rPr>
            </w:pPr>
          </w:p>
        </w:tc>
        <w:tc>
          <w:tcPr>
            <w:tcW w:w="1013" w:type="dxa"/>
          </w:tcPr>
          <w:p w14:paraId="59E186F9" w14:textId="77777777" w:rsidR="00561B92" w:rsidRDefault="00561B92" w:rsidP="00F81578">
            <w:pPr>
              <w:rPr>
                <w:rFonts w:ascii="AU Passata" w:hAnsi="AU Passata"/>
                <w:lang w:val="en-US"/>
              </w:rPr>
            </w:pPr>
          </w:p>
        </w:tc>
      </w:tr>
      <w:tr w:rsidR="00F81578" w14:paraId="590BFD88" w14:textId="77777777" w:rsidTr="00F81578">
        <w:tblPrEx>
          <w:tblCellMar>
            <w:left w:w="108" w:type="dxa"/>
            <w:right w:w="108" w:type="dxa"/>
          </w:tblCellMar>
          <w:tblLook w:val="04A0" w:firstRow="1" w:lastRow="0" w:firstColumn="1" w:lastColumn="0" w:noHBand="0" w:noVBand="1"/>
        </w:tblPrEx>
        <w:tc>
          <w:tcPr>
            <w:tcW w:w="3577" w:type="dxa"/>
          </w:tcPr>
          <w:p w14:paraId="16992A95" w14:textId="77777777" w:rsidR="00561B92" w:rsidRDefault="00561B92" w:rsidP="00561B92">
            <w:r>
              <w:rPr>
                <w:rFonts w:ascii="Arial" w:hAnsi="Arial" w:cs="Arial"/>
                <w:b/>
                <w:bCs/>
                <w:color w:val="52514F"/>
                <w:sz w:val="21"/>
                <w:szCs w:val="21"/>
              </w:rPr>
              <w:t>NESC 3440   Neuroanatomy</w:t>
            </w:r>
            <w:r>
              <w:rPr>
                <w:rStyle w:val="apple-converted-space"/>
                <w:rFonts w:ascii="Arial" w:hAnsi="Arial" w:cs="Arial"/>
                <w:color w:val="52514F"/>
                <w:sz w:val="21"/>
                <w:szCs w:val="21"/>
                <w:shd w:val="clear" w:color="auto" w:fill="FFFFFF"/>
              </w:rPr>
              <w:t> </w:t>
            </w:r>
          </w:p>
          <w:p w14:paraId="00E83D85" w14:textId="52C97BA4" w:rsidR="00F81578" w:rsidRDefault="00F81578" w:rsidP="00F81578">
            <w:pPr>
              <w:rPr>
                <w:rFonts w:ascii="Georgia" w:hAnsi="Georgia"/>
                <w:b/>
                <w:bCs/>
                <w:color w:val="27348B"/>
              </w:rPr>
            </w:pPr>
          </w:p>
        </w:tc>
        <w:tc>
          <w:tcPr>
            <w:tcW w:w="3392" w:type="dxa"/>
          </w:tcPr>
          <w:p w14:paraId="7EB9837B" w14:textId="29333D62" w:rsidR="00F81578" w:rsidRPr="002A283A" w:rsidRDefault="00561B92" w:rsidP="00F81578">
            <w:pPr>
              <w:pStyle w:val="Heading3"/>
              <w:pBdr>
                <w:bottom w:val="single" w:sz="6" w:space="5" w:color="D8D8D8"/>
              </w:pBdr>
              <w:spacing w:before="0" w:after="180"/>
              <w:textAlignment w:val="baseline"/>
              <w:outlineLvl w:val="2"/>
              <w:rPr>
                <w:rFonts w:ascii="Georgia" w:hAnsi="Georgia"/>
                <w:b/>
                <w:bCs/>
                <w:color w:val="27348B"/>
                <w:lang w:val="en-US"/>
              </w:rPr>
            </w:pPr>
            <w:commentRangeStart w:id="51"/>
            <w:r>
              <w:rPr>
                <w:rFonts w:ascii="Arial" w:hAnsi="Arial" w:cs="Arial"/>
                <w:b/>
                <w:bCs/>
                <w:color w:val="52514F"/>
                <w:sz w:val="21"/>
                <w:szCs w:val="21"/>
              </w:rPr>
              <w:t>Neuroanatomy</w:t>
            </w:r>
            <w:commentRangeEnd w:id="51"/>
            <w:r>
              <w:rPr>
                <w:rStyle w:val="CommentReference"/>
                <w:rFonts w:asciiTheme="minorHAnsi" w:eastAsiaTheme="minorHAnsi" w:hAnsiTheme="minorHAnsi" w:cstheme="minorBidi"/>
                <w:color w:val="auto"/>
              </w:rPr>
              <w:commentReference w:id="51"/>
            </w:r>
            <w:r>
              <w:rPr>
                <w:rStyle w:val="apple-converted-space"/>
                <w:rFonts w:ascii="Arial" w:hAnsi="Arial" w:cs="Arial"/>
                <w:color w:val="52514F"/>
                <w:sz w:val="21"/>
                <w:szCs w:val="21"/>
                <w:shd w:val="clear" w:color="auto" w:fill="FFFFFF"/>
              </w:rPr>
              <w:t> </w:t>
            </w:r>
            <w:r w:rsidRPr="002A283A">
              <w:rPr>
                <w:rFonts w:ascii="Georgia" w:hAnsi="Georgia"/>
                <w:b/>
                <w:bCs/>
                <w:color w:val="27348B"/>
                <w:lang w:val="en-US"/>
              </w:rPr>
              <w:t xml:space="preserve"> </w:t>
            </w:r>
          </w:p>
        </w:tc>
        <w:tc>
          <w:tcPr>
            <w:tcW w:w="735" w:type="dxa"/>
          </w:tcPr>
          <w:p w14:paraId="2DF6091C" w14:textId="77777777" w:rsidR="00F81578" w:rsidRDefault="00F81578" w:rsidP="00F81578">
            <w:pPr>
              <w:rPr>
                <w:rFonts w:ascii="AU Passata" w:hAnsi="AU Passata"/>
                <w:lang w:val="en-US"/>
              </w:rPr>
            </w:pPr>
          </w:p>
        </w:tc>
        <w:tc>
          <w:tcPr>
            <w:tcW w:w="949" w:type="dxa"/>
          </w:tcPr>
          <w:p w14:paraId="52C841BA" w14:textId="77777777" w:rsidR="00F81578" w:rsidRDefault="00F81578" w:rsidP="00F81578">
            <w:pPr>
              <w:rPr>
                <w:rFonts w:ascii="AU Passata" w:hAnsi="AU Passata"/>
                <w:lang w:val="en-US"/>
              </w:rPr>
            </w:pPr>
          </w:p>
        </w:tc>
        <w:tc>
          <w:tcPr>
            <w:tcW w:w="1013" w:type="dxa"/>
          </w:tcPr>
          <w:p w14:paraId="678E4C24" w14:textId="77777777" w:rsidR="00F81578" w:rsidRDefault="00F81578" w:rsidP="00F81578">
            <w:pPr>
              <w:rPr>
                <w:rFonts w:ascii="AU Passata" w:hAnsi="AU Passata"/>
                <w:lang w:val="en-US"/>
              </w:rPr>
            </w:pPr>
          </w:p>
        </w:tc>
      </w:tr>
      <w:tr w:rsidR="00561B92" w14:paraId="0CB1E344" w14:textId="77777777" w:rsidTr="00F81578">
        <w:tblPrEx>
          <w:tblCellMar>
            <w:left w:w="108" w:type="dxa"/>
            <w:right w:w="108" w:type="dxa"/>
          </w:tblCellMar>
          <w:tblLook w:val="04A0" w:firstRow="1" w:lastRow="0" w:firstColumn="1" w:lastColumn="0" w:noHBand="0" w:noVBand="1"/>
        </w:tblPrEx>
        <w:tc>
          <w:tcPr>
            <w:tcW w:w="3577" w:type="dxa"/>
          </w:tcPr>
          <w:p w14:paraId="1B50E72E" w14:textId="77777777" w:rsidR="00561B92" w:rsidRDefault="00561B92" w:rsidP="00561B92">
            <w:r>
              <w:rPr>
                <w:rFonts w:ascii="Arial" w:hAnsi="Arial" w:cs="Arial"/>
                <w:b/>
                <w:bCs/>
                <w:color w:val="52514F"/>
                <w:sz w:val="21"/>
                <w:szCs w:val="21"/>
              </w:rPr>
              <w:t>NESC 3770 </w:t>
            </w:r>
          </w:p>
          <w:p w14:paraId="36E3DBDE" w14:textId="77777777" w:rsidR="00561B92" w:rsidRDefault="00561B92" w:rsidP="00561B92">
            <w:pPr>
              <w:rPr>
                <w:rFonts w:ascii="Arial" w:hAnsi="Arial" w:cs="Arial"/>
                <w:b/>
                <w:bCs/>
                <w:color w:val="52514F"/>
                <w:sz w:val="21"/>
                <w:szCs w:val="21"/>
              </w:rPr>
            </w:pPr>
          </w:p>
        </w:tc>
        <w:tc>
          <w:tcPr>
            <w:tcW w:w="3392" w:type="dxa"/>
          </w:tcPr>
          <w:p w14:paraId="2DEBE1DF" w14:textId="77777777" w:rsidR="00561B92" w:rsidRDefault="00561B92" w:rsidP="00561B92">
            <w:commentRangeStart w:id="52"/>
            <w:r>
              <w:rPr>
                <w:rFonts w:ascii="Arial" w:hAnsi="Arial" w:cs="Arial"/>
                <w:b/>
                <w:bCs/>
                <w:color w:val="52514F"/>
                <w:sz w:val="21"/>
                <w:szCs w:val="21"/>
              </w:rPr>
              <w:t>Behavioural</w:t>
            </w:r>
            <w:commentRangeEnd w:id="52"/>
            <w:r>
              <w:rPr>
                <w:rStyle w:val="CommentReference"/>
                <w:rFonts w:asciiTheme="minorHAnsi" w:eastAsiaTheme="minorHAnsi" w:hAnsiTheme="minorHAnsi" w:cstheme="minorBidi"/>
                <w:lang w:eastAsia="en-US"/>
              </w:rPr>
              <w:commentReference w:id="52"/>
            </w:r>
            <w:r>
              <w:rPr>
                <w:rFonts w:ascii="Arial" w:hAnsi="Arial" w:cs="Arial"/>
                <w:b/>
                <w:bCs/>
                <w:color w:val="52514F"/>
                <w:sz w:val="21"/>
                <w:szCs w:val="21"/>
              </w:rPr>
              <w:t xml:space="preserve"> Neuroscience</w:t>
            </w:r>
            <w:r>
              <w:rPr>
                <w:rStyle w:val="apple-converted-space"/>
                <w:rFonts w:ascii="Arial" w:hAnsi="Arial" w:cs="Arial"/>
                <w:color w:val="52514F"/>
                <w:sz w:val="21"/>
                <w:szCs w:val="21"/>
                <w:shd w:val="clear" w:color="auto" w:fill="FFFFFF"/>
              </w:rPr>
              <w:t> </w:t>
            </w:r>
          </w:p>
          <w:p w14:paraId="5E76ABC3" w14:textId="77777777" w:rsidR="00561B92" w:rsidRDefault="00561B92" w:rsidP="00F81578">
            <w:pPr>
              <w:pStyle w:val="Heading3"/>
              <w:pBdr>
                <w:bottom w:val="single" w:sz="6" w:space="5" w:color="D8D8D8"/>
              </w:pBdr>
              <w:spacing w:before="0" w:after="180"/>
              <w:textAlignment w:val="baseline"/>
              <w:outlineLvl w:val="2"/>
              <w:rPr>
                <w:rFonts w:ascii="Arial" w:hAnsi="Arial" w:cs="Arial"/>
                <w:b/>
                <w:bCs/>
                <w:color w:val="52514F"/>
                <w:sz w:val="21"/>
                <w:szCs w:val="21"/>
              </w:rPr>
            </w:pPr>
          </w:p>
        </w:tc>
        <w:tc>
          <w:tcPr>
            <w:tcW w:w="735" w:type="dxa"/>
          </w:tcPr>
          <w:p w14:paraId="09A8490F" w14:textId="77777777" w:rsidR="00561B92" w:rsidRDefault="00561B92" w:rsidP="00F81578">
            <w:pPr>
              <w:rPr>
                <w:rFonts w:ascii="AU Passata" w:hAnsi="AU Passata"/>
                <w:lang w:val="en-US"/>
              </w:rPr>
            </w:pPr>
          </w:p>
        </w:tc>
        <w:tc>
          <w:tcPr>
            <w:tcW w:w="949" w:type="dxa"/>
          </w:tcPr>
          <w:p w14:paraId="18078989" w14:textId="77777777" w:rsidR="00561B92" w:rsidRDefault="00561B92" w:rsidP="00F81578">
            <w:pPr>
              <w:rPr>
                <w:rFonts w:ascii="AU Passata" w:hAnsi="AU Passata"/>
                <w:lang w:val="en-US"/>
              </w:rPr>
            </w:pPr>
          </w:p>
        </w:tc>
        <w:tc>
          <w:tcPr>
            <w:tcW w:w="1013" w:type="dxa"/>
          </w:tcPr>
          <w:p w14:paraId="74341260" w14:textId="77777777" w:rsidR="00561B92" w:rsidRDefault="00561B92" w:rsidP="00F81578">
            <w:pPr>
              <w:rPr>
                <w:rFonts w:ascii="AU Passata" w:hAnsi="AU Passata"/>
                <w:lang w:val="en-US"/>
              </w:rPr>
            </w:pPr>
          </w:p>
        </w:tc>
      </w:tr>
      <w:tr w:rsidR="00561B92" w14:paraId="1307DE16" w14:textId="77777777" w:rsidTr="00F81578">
        <w:tblPrEx>
          <w:tblCellMar>
            <w:left w:w="108" w:type="dxa"/>
            <w:right w:w="108" w:type="dxa"/>
          </w:tblCellMar>
          <w:tblLook w:val="04A0" w:firstRow="1" w:lastRow="0" w:firstColumn="1" w:lastColumn="0" w:noHBand="0" w:noVBand="1"/>
        </w:tblPrEx>
        <w:tc>
          <w:tcPr>
            <w:tcW w:w="3577" w:type="dxa"/>
          </w:tcPr>
          <w:p w14:paraId="506FCAAD" w14:textId="77777777" w:rsidR="00561B92" w:rsidRDefault="00561B92" w:rsidP="00561B92">
            <w:r>
              <w:rPr>
                <w:rFonts w:ascii="Arial" w:hAnsi="Arial" w:cs="Arial"/>
                <w:b/>
                <w:bCs/>
                <w:color w:val="52514F"/>
                <w:sz w:val="21"/>
                <w:szCs w:val="21"/>
              </w:rPr>
              <w:t>NESC 3775</w:t>
            </w:r>
          </w:p>
          <w:p w14:paraId="7118E3F2" w14:textId="77777777" w:rsidR="00561B92" w:rsidRDefault="00561B92" w:rsidP="00561B92">
            <w:pPr>
              <w:rPr>
                <w:rFonts w:ascii="Arial" w:hAnsi="Arial" w:cs="Arial"/>
                <w:b/>
                <w:bCs/>
                <w:color w:val="52514F"/>
                <w:sz w:val="21"/>
                <w:szCs w:val="21"/>
              </w:rPr>
            </w:pPr>
          </w:p>
        </w:tc>
        <w:tc>
          <w:tcPr>
            <w:tcW w:w="3392" w:type="dxa"/>
          </w:tcPr>
          <w:p w14:paraId="11194AE6" w14:textId="77777777" w:rsidR="00561B92" w:rsidRDefault="00561B92" w:rsidP="00561B92">
            <w:r>
              <w:rPr>
                <w:rFonts w:ascii="Arial" w:hAnsi="Arial" w:cs="Arial"/>
                <w:b/>
                <w:bCs/>
                <w:color w:val="52514F"/>
                <w:sz w:val="21"/>
                <w:szCs w:val="21"/>
              </w:rPr>
              <w:t xml:space="preserve">Behavioural Neuroscience </w:t>
            </w:r>
            <w:commentRangeStart w:id="53"/>
            <w:r>
              <w:rPr>
                <w:rFonts w:ascii="Arial" w:hAnsi="Arial" w:cs="Arial"/>
                <w:b/>
                <w:bCs/>
                <w:color w:val="52514F"/>
                <w:sz w:val="21"/>
                <w:szCs w:val="21"/>
              </w:rPr>
              <w:t>Laboratory</w:t>
            </w:r>
            <w:commentRangeEnd w:id="53"/>
            <w:r>
              <w:rPr>
                <w:rStyle w:val="CommentReference"/>
                <w:rFonts w:asciiTheme="minorHAnsi" w:eastAsiaTheme="minorHAnsi" w:hAnsiTheme="minorHAnsi" w:cstheme="minorBidi"/>
                <w:lang w:eastAsia="en-US"/>
              </w:rPr>
              <w:commentReference w:id="53"/>
            </w:r>
            <w:r>
              <w:rPr>
                <w:rStyle w:val="apple-converted-space"/>
                <w:rFonts w:ascii="Arial" w:hAnsi="Arial" w:cs="Arial"/>
                <w:color w:val="52514F"/>
                <w:sz w:val="21"/>
                <w:szCs w:val="21"/>
                <w:shd w:val="clear" w:color="auto" w:fill="FFFFFF"/>
              </w:rPr>
              <w:t> </w:t>
            </w:r>
          </w:p>
          <w:p w14:paraId="62EDBBDD" w14:textId="77777777" w:rsidR="00561B92" w:rsidRDefault="00561B92" w:rsidP="00561B92">
            <w:pPr>
              <w:ind w:firstLine="1304"/>
              <w:rPr>
                <w:rFonts w:ascii="Arial" w:hAnsi="Arial" w:cs="Arial"/>
                <w:b/>
                <w:bCs/>
                <w:color w:val="52514F"/>
                <w:sz w:val="21"/>
                <w:szCs w:val="21"/>
              </w:rPr>
            </w:pPr>
          </w:p>
        </w:tc>
        <w:tc>
          <w:tcPr>
            <w:tcW w:w="735" w:type="dxa"/>
          </w:tcPr>
          <w:p w14:paraId="554CFE5A" w14:textId="77777777" w:rsidR="00561B92" w:rsidRDefault="00561B92" w:rsidP="00F81578">
            <w:pPr>
              <w:rPr>
                <w:rFonts w:ascii="AU Passata" w:hAnsi="AU Passata"/>
                <w:lang w:val="en-US"/>
              </w:rPr>
            </w:pPr>
          </w:p>
        </w:tc>
        <w:tc>
          <w:tcPr>
            <w:tcW w:w="949" w:type="dxa"/>
          </w:tcPr>
          <w:p w14:paraId="05C6A036" w14:textId="77777777" w:rsidR="00561B92" w:rsidRDefault="00561B92" w:rsidP="00F81578">
            <w:pPr>
              <w:rPr>
                <w:rFonts w:ascii="AU Passata" w:hAnsi="AU Passata"/>
                <w:lang w:val="en-US"/>
              </w:rPr>
            </w:pPr>
          </w:p>
        </w:tc>
        <w:tc>
          <w:tcPr>
            <w:tcW w:w="1013" w:type="dxa"/>
          </w:tcPr>
          <w:p w14:paraId="2FFCDF1B" w14:textId="77777777" w:rsidR="00561B92" w:rsidRDefault="00561B92" w:rsidP="00F81578">
            <w:pPr>
              <w:rPr>
                <w:rFonts w:ascii="AU Passata" w:hAnsi="AU Passata"/>
                <w:lang w:val="en-US"/>
              </w:rPr>
            </w:pPr>
          </w:p>
        </w:tc>
      </w:tr>
      <w:tr w:rsidR="00561B92" w14:paraId="50BE58A7" w14:textId="77777777" w:rsidTr="00F81578">
        <w:tblPrEx>
          <w:tblCellMar>
            <w:left w:w="108" w:type="dxa"/>
            <w:right w:w="108" w:type="dxa"/>
          </w:tblCellMar>
          <w:tblLook w:val="04A0" w:firstRow="1" w:lastRow="0" w:firstColumn="1" w:lastColumn="0" w:noHBand="0" w:noVBand="1"/>
        </w:tblPrEx>
        <w:tc>
          <w:tcPr>
            <w:tcW w:w="3577" w:type="dxa"/>
          </w:tcPr>
          <w:p w14:paraId="39FB5AA0" w14:textId="77777777" w:rsidR="00561B92" w:rsidRDefault="00561B92" w:rsidP="00561B92">
            <w:r>
              <w:rPr>
                <w:rFonts w:ascii="Arial" w:hAnsi="Arial" w:cs="Arial"/>
                <w:b/>
                <w:bCs/>
                <w:color w:val="52514F"/>
                <w:sz w:val="21"/>
                <w:szCs w:val="21"/>
              </w:rPr>
              <w:t>NESC 3790</w:t>
            </w:r>
          </w:p>
          <w:p w14:paraId="563C68B6" w14:textId="77777777" w:rsidR="00561B92" w:rsidRDefault="00561B92" w:rsidP="00561B92">
            <w:pPr>
              <w:rPr>
                <w:rFonts w:ascii="Arial" w:hAnsi="Arial" w:cs="Arial"/>
                <w:b/>
                <w:bCs/>
                <w:color w:val="52514F"/>
                <w:sz w:val="21"/>
                <w:szCs w:val="21"/>
              </w:rPr>
            </w:pPr>
          </w:p>
        </w:tc>
        <w:tc>
          <w:tcPr>
            <w:tcW w:w="3392" w:type="dxa"/>
          </w:tcPr>
          <w:p w14:paraId="678D00C6" w14:textId="77777777" w:rsidR="00561B92" w:rsidRDefault="00561B92" w:rsidP="00561B92">
            <w:commentRangeStart w:id="54"/>
            <w:r>
              <w:rPr>
                <w:rFonts w:ascii="Arial" w:hAnsi="Arial" w:cs="Arial"/>
                <w:b/>
                <w:bCs/>
                <w:color w:val="52514F"/>
                <w:sz w:val="21"/>
                <w:szCs w:val="21"/>
              </w:rPr>
              <w:t>Neurolinguistics</w:t>
            </w:r>
            <w:commentRangeEnd w:id="54"/>
            <w:r>
              <w:rPr>
                <w:rStyle w:val="CommentReference"/>
                <w:rFonts w:asciiTheme="minorHAnsi" w:eastAsiaTheme="minorHAnsi" w:hAnsiTheme="minorHAnsi" w:cstheme="minorBidi"/>
                <w:lang w:eastAsia="en-US"/>
              </w:rPr>
              <w:commentReference w:id="54"/>
            </w:r>
            <w:r>
              <w:rPr>
                <w:rStyle w:val="apple-converted-space"/>
                <w:rFonts w:ascii="Arial" w:hAnsi="Arial" w:cs="Arial"/>
                <w:color w:val="52514F"/>
                <w:sz w:val="21"/>
                <w:szCs w:val="21"/>
                <w:shd w:val="clear" w:color="auto" w:fill="FFFFFF"/>
              </w:rPr>
              <w:t> </w:t>
            </w:r>
          </w:p>
          <w:p w14:paraId="6689DF6A" w14:textId="77777777" w:rsidR="00561B92" w:rsidRDefault="00561B92" w:rsidP="00561B92">
            <w:pPr>
              <w:rPr>
                <w:rFonts w:ascii="Arial" w:hAnsi="Arial" w:cs="Arial"/>
                <w:b/>
                <w:bCs/>
                <w:color w:val="52514F"/>
                <w:sz w:val="21"/>
                <w:szCs w:val="21"/>
              </w:rPr>
            </w:pPr>
          </w:p>
        </w:tc>
        <w:tc>
          <w:tcPr>
            <w:tcW w:w="735" w:type="dxa"/>
          </w:tcPr>
          <w:p w14:paraId="524CC26B" w14:textId="77777777" w:rsidR="00561B92" w:rsidRDefault="00561B92" w:rsidP="00F81578">
            <w:pPr>
              <w:rPr>
                <w:rFonts w:ascii="AU Passata" w:hAnsi="AU Passata"/>
                <w:lang w:val="en-US"/>
              </w:rPr>
            </w:pPr>
          </w:p>
        </w:tc>
        <w:tc>
          <w:tcPr>
            <w:tcW w:w="949" w:type="dxa"/>
          </w:tcPr>
          <w:p w14:paraId="65CB65B3" w14:textId="77777777" w:rsidR="00561B92" w:rsidRDefault="00561B92" w:rsidP="00F81578">
            <w:pPr>
              <w:rPr>
                <w:rFonts w:ascii="AU Passata" w:hAnsi="AU Passata"/>
                <w:lang w:val="en-US"/>
              </w:rPr>
            </w:pPr>
          </w:p>
        </w:tc>
        <w:tc>
          <w:tcPr>
            <w:tcW w:w="1013" w:type="dxa"/>
          </w:tcPr>
          <w:p w14:paraId="47097445" w14:textId="77777777" w:rsidR="00561B92" w:rsidRDefault="00561B92" w:rsidP="00F81578">
            <w:pPr>
              <w:rPr>
                <w:rFonts w:ascii="AU Passata" w:hAnsi="AU Passata"/>
                <w:lang w:val="en-US"/>
              </w:rPr>
            </w:pPr>
          </w:p>
        </w:tc>
      </w:tr>
      <w:tr w:rsidR="00561B92" w14:paraId="44B02B28" w14:textId="77777777" w:rsidTr="00F81578">
        <w:tblPrEx>
          <w:tblCellMar>
            <w:left w:w="108" w:type="dxa"/>
            <w:right w:w="108" w:type="dxa"/>
          </w:tblCellMar>
          <w:tblLook w:val="04A0" w:firstRow="1" w:lastRow="0" w:firstColumn="1" w:lastColumn="0" w:noHBand="0" w:noVBand="1"/>
        </w:tblPrEx>
        <w:tc>
          <w:tcPr>
            <w:tcW w:w="3577" w:type="dxa"/>
          </w:tcPr>
          <w:p w14:paraId="2CEA52BE" w14:textId="77777777" w:rsidR="00561B92" w:rsidRDefault="00561B92" w:rsidP="00561B92">
            <w:r>
              <w:rPr>
                <w:rFonts w:ascii="Arial" w:hAnsi="Arial" w:cs="Arial"/>
                <w:b/>
                <w:bCs/>
                <w:color w:val="52514F"/>
                <w:sz w:val="21"/>
                <w:szCs w:val="21"/>
              </w:rPr>
              <w:t>NESC 3970  </w:t>
            </w:r>
          </w:p>
          <w:p w14:paraId="17EC4129" w14:textId="77777777" w:rsidR="00561B92" w:rsidRDefault="00561B92" w:rsidP="00561B92">
            <w:pPr>
              <w:rPr>
                <w:rFonts w:ascii="Arial" w:hAnsi="Arial" w:cs="Arial"/>
                <w:b/>
                <w:bCs/>
                <w:color w:val="52514F"/>
                <w:sz w:val="21"/>
                <w:szCs w:val="21"/>
              </w:rPr>
            </w:pPr>
          </w:p>
        </w:tc>
        <w:tc>
          <w:tcPr>
            <w:tcW w:w="3392" w:type="dxa"/>
          </w:tcPr>
          <w:p w14:paraId="5D8C8DF2" w14:textId="442CEF48" w:rsidR="00561B92" w:rsidRDefault="00561B92" w:rsidP="00561B92">
            <w:pPr>
              <w:rPr>
                <w:rFonts w:ascii="Arial" w:hAnsi="Arial" w:cs="Arial"/>
                <w:b/>
                <w:bCs/>
                <w:color w:val="52514F"/>
                <w:sz w:val="21"/>
                <w:szCs w:val="21"/>
              </w:rPr>
            </w:pPr>
            <w:r>
              <w:rPr>
                <w:rFonts w:ascii="Arial" w:hAnsi="Arial" w:cs="Arial"/>
                <w:b/>
                <w:bCs/>
                <w:color w:val="52514F"/>
                <w:sz w:val="21"/>
                <w:szCs w:val="21"/>
              </w:rPr>
              <w:t xml:space="preserve">Molecular </w:t>
            </w:r>
            <w:commentRangeStart w:id="55"/>
            <w:r>
              <w:rPr>
                <w:rFonts w:ascii="Arial" w:hAnsi="Arial" w:cs="Arial"/>
                <w:b/>
                <w:bCs/>
                <w:color w:val="52514F"/>
                <w:sz w:val="21"/>
                <w:szCs w:val="21"/>
              </w:rPr>
              <w:t>neuroscience</w:t>
            </w:r>
            <w:commentRangeEnd w:id="55"/>
            <w:r>
              <w:rPr>
                <w:rStyle w:val="CommentReference"/>
                <w:rFonts w:asciiTheme="minorHAnsi" w:eastAsiaTheme="minorHAnsi" w:hAnsiTheme="minorHAnsi" w:cstheme="minorBidi"/>
                <w:lang w:eastAsia="en-US"/>
              </w:rPr>
              <w:commentReference w:id="55"/>
            </w:r>
          </w:p>
        </w:tc>
        <w:tc>
          <w:tcPr>
            <w:tcW w:w="735" w:type="dxa"/>
          </w:tcPr>
          <w:p w14:paraId="742E64C3" w14:textId="77777777" w:rsidR="00561B92" w:rsidRDefault="00561B92" w:rsidP="00F81578">
            <w:pPr>
              <w:rPr>
                <w:rFonts w:ascii="AU Passata" w:hAnsi="AU Passata"/>
                <w:lang w:val="en-US"/>
              </w:rPr>
            </w:pPr>
          </w:p>
        </w:tc>
        <w:tc>
          <w:tcPr>
            <w:tcW w:w="949" w:type="dxa"/>
          </w:tcPr>
          <w:p w14:paraId="32DC839A" w14:textId="77777777" w:rsidR="00561B92" w:rsidRDefault="00561B92" w:rsidP="00F81578">
            <w:pPr>
              <w:rPr>
                <w:rFonts w:ascii="AU Passata" w:hAnsi="AU Passata"/>
                <w:lang w:val="en-US"/>
              </w:rPr>
            </w:pPr>
          </w:p>
        </w:tc>
        <w:tc>
          <w:tcPr>
            <w:tcW w:w="1013" w:type="dxa"/>
          </w:tcPr>
          <w:p w14:paraId="50B1810A" w14:textId="77777777" w:rsidR="00561B92" w:rsidRDefault="00561B92" w:rsidP="00F81578">
            <w:pPr>
              <w:rPr>
                <w:rFonts w:ascii="AU Passata" w:hAnsi="AU Passata"/>
                <w:lang w:val="en-US"/>
              </w:rPr>
            </w:pPr>
          </w:p>
        </w:tc>
      </w:tr>
      <w:tr w:rsidR="00561B92" w14:paraId="248A4CBB" w14:textId="77777777" w:rsidTr="00F81578">
        <w:tblPrEx>
          <w:tblCellMar>
            <w:left w:w="108" w:type="dxa"/>
            <w:right w:w="108" w:type="dxa"/>
          </w:tblCellMar>
          <w:tblLook w:val="04A0" w:firstRow="1" w:lastRow="0" w:firstColumn="1" w:lastColumn="0" w:noHBand="0" w:noVBand="1"/>
        </w:tblPrEx>
        <w:tc>
          <w:tcPr>
            <w:tcW w:w="3577" w:type="dxa"/>
          </w:tcPr>
          <w:p w14:paraId="18D0AB88" w14:textId="572B70FC" w:rsidR="00561B92" w:rsidRPr="00561B92" w:rsidRDefault="00561B92" w:rsidP="00561B92">
            <w:pPr>
              <w:rPr>
                <w:rFonts w:ascii="Arial" w:hAnsi="Arial" w:cs="Arial"/>
                <w:b/>
                <w:bCs/>
                <w:color w:val="52514F"/>
                <w:sz w:val="21"/>
                <w:szCs w:val="21"/>
                <w:lang w:val="en-US"/>
              </w:rPr>
            </w:pPr>
            <w:r w:rsidRPr="00561B92">
              <w:rPr>
                <w:rFonts w:ascii="Arial" w:hAnsi="Arial" w:cs="Arial"/>
                <w:b/>
                <w:bCs/>
                <w:color w:val="52514F"/>
                <w:sz w:val="21"/>
                <w:szCs w:val="21"/>
                <w:lang w:val="en-US"/>
              </w:rPr>
              <w:t xml:space="preserve">There are some advanced topic courses, e.g. </w:t>
            </w:r>
          </w:p>
          <w:p w14:paraId="12184578" w14:textId="0BB423DE" w:rsidR="00561B92" w:rsidRDefault="00561B92" w:rsidP="00561B92">
            <w:r>
              <w:rPr>
                <w:rFonts w:ascii="Arial" w:hAnsi="Arial" w:cs="Arial"/>
                <w:b/>
                <w:bCs/>
                <w:color w:val="52514F"/>
                <w:sz w:val="21"/>
                <w:szCs w:val="21"/>
              </w:rPr>
              <w:t>NESC 4130</w:t>
            </w:r>
          </w:p>
          <w:p w14:paraId="456AB7C5" w14:textId="77777777" w:rsidR="00561B92" w:rsidRDefault="00561B92" w:rsidP="00561B92">
            <w:pPr>
              <w:rPr>
                <w:rFonts w:ascii="Arial" w:hAnsi="Arial" w:cs="Arial"/>
                <w:b/>
                <w:bCs/>
                <w:color w:val="52514F"/>
                <w:sz w:val="21"/>
                <w:szCs w:val="21"/>
              </w:rPr>
            </w:pPr>
          </w:p>
        </w:tc>
        <w:tc>
          <w:tcPr>
            <w:tcW w:w="3392" w:type="dxa"/>
          </w:tcPr>
          <w:p w14:paraId="16E66A9C" w14:textId="77777777" w:rsidR="00561B92" w:rsidRPr="00906B97" w:rsidRDefault="00561B92" w:rsidP="00561B92">
            <w:pPr>
              <w:rPr>
                <w:lang w:val="en-US"/>
              </w:rPr>
            </w:pPr>
            <w:r w:rsidRPr="00906B97">
              <w:rPr>
                <w:rFonts w:ascii="Arial" w:hAnsi="Arial" w:cs="Arial"/>
                <w:b/>
                <w:bCs/>
                <w:color w:val="52514F"/>
                <w:sz w:val="21"/>
                <w:szCs w:val="21"/>
                <w:lang w:val="en-US"/>
              </w:rPr>
              <w:t xml:space="preserve">Topics in </w:t>
            </w:r>
            <w:commentRangeStart w:id="56"/>
            <w:r w:rsidRPr="00906B97">
              <w:rPr>
                <w:rFonts w:ascii="Arial" w:hAnsi="Arial" w:cs="Arial"/>
                <w:b/>
                <w:bCs/>
                <w:color w:val="52514F"/>
                <w:sz w:val="21"/>
                <w:szCs w:val="21"/>
                <w:lang w:val="en-US"/>
              </w:rPr>
              <w:t>Cognition</w:t>
            </w:r>
            <w:commentRangeEnd w:id="56"/>
            <w:r>
              <w:rPr>
                <w:rStyle w:val="CommentReference"/>
                <w:rFonts w:asciiTheme="minorHAnsi" w:eastAsiaTheme="minorHAnsi" w:hAnsiTheme="minorHAnsi" w:cstheme="minorBidi"/>
                <w:lang w:eastAsia="en-US"/>
              </w:rPr>
              <w:commentReference w:id="56"/>
            </w:r>
            <w:r w:rsidRPr="00906B97">
              <w:rPr>
                <w:rStyle w:val="apple-converted-space"/>
                <w:rFonts w:ascii="Arial" w:hAnsi="Arial" w:cs="Arial"/>
                <w:color w:val="52514F"/>
                <w:sz w:val="21"/>
                <w:szCs w:val="21"/>
                <w:shd w:val="clear" w:color="auto" w:fill="FFFFFF"/>
                <w:lang w:val="en-US"/>
              </w:rPr>
              <w:t> </w:t>
            </w:r>
          </w:p>
          <w:p w14:paraId="301CFAFA" w14:textId="77777777" w:rsidR="00561B92" w:rsidRPr="00906B97" w:rsidRDefault="00561B92" w:rsidP="00561B92">
            <w:pPr>
              <w:jc w:val="right"/>
              <w:rPr>
                <w:rFonts w:ascii="Arial" w:hAnsi="Arial" w:cs="Arial"/>
                <w:b/>
                <w:bCs/>
                <w:color w:val="52514F"/>
                <w:sz w:val="21"/>
                <w:szCs w:val="21"/>
                <w:lang w:val="en-US"/>
              </w:rPr>
            </w:pPr>
          </w:p>
          <w:p w14:paraId="3E0144B3" w14:textId="77777777" w:rsidR="00561B92" w:rsidRDefault="00561B92" w:rsidP="00561B92">
            <w:pPr>
              <w:rPr>
                <w:rStyle w:val="apple-converted-space"/>
                <w:color w:val="52514F"/>
                <w:shd w:val="clear" w:color="auto" w:fill="FFFFFF"/>
                <w:lang w:val="en-US"/>
              </w:rPr>
            </w:pPr>
            <w:r w:rsidRPr="00561B92">
              <w:rPr>
                <w:rFonts w:ascii="Arial" w:hAnsi="Arial" w:cs="Arial"/>
                <w:b/>
                <w:bCs/>
                <w:color w:val="52514F"/>
                <w:sz w:val="21"/>
                <w:szCs w:val="21"/>
                <w:lang w:val="en-US"/>
              </w:rPr>
              <w:t>(NESC 4160   Topics in Behavioural Biology</w:t>
            </w:r>
            <w:r w:rsidRPr="00561B92">
              <w:rPr>
                <w:rStyle w:val="apple-converted-space"/>
                <w:rFonts w:ascii="Arial" w:hAnsi="Arial" w:cs="Arial"/>
                <w:color w:val="52514F"/>
                <w:sz w:val="21"/>
                <w:szCs w:val="21"/>
                <w:shd w:val="clear" w:color="auto" w:fill="FFFFFF"/>
                <w:lang w:val="en-US"/>
              </w:rPr>
              <w:t> </w:t>
            </w:r>
            <w:r w:rsidRPr="00561B92">
              <w:rPr>
                <w:rStyle w:val="apple-converted-space"/>
                <w:color w:val="52514F"/>
                <w:shd w:val="clear" w:color="auto" w:fill="FFFFFF"/>
                <w:lang w:val="en-US"/>
              </w:rPr>
              <w:t>)</w:t>
            </w:r>
          </w:p>
          <w:p w14:paraId="177FBEE0" w14:textId="77777777" w:rsidR="00561B92" w:rsidRDefault="00561B92" w:rsidP="00561B92">
            <w:commentRangeStart w:id="57"/>
            <w:r>
              <w:rPr>
                <w:rFonts w:ascii="Arial" w:hAnsi="Arial" w:cs="Arial"/>
                <w:b/>
                <w:bCs/>
                <w:color w:val="52514F"/>
                <w:sz w:val="21"/>
                <w:szCs w:val="21"/>
              </w:rPr>
              <w:t>NESC 4177   Theoretical Neuroscience</w:t>
            </w:r>
            <w:r>
              <w:rPr>
                <w:rStyle w:val="apple-converted-space"/>
                <w:rFonts w:ascii="Arial" w:hAnsi="Arial" w:cs="Arial"/>
                <w:color w:val="52514F"/>
                <w:sz w:val="21"/>
                <w:szCs w:val="21"/>
                <w:shd w:val="clear" w:color="auto" w:fill="FFFFFF"/>
              </w:rPr>
              <w:t> </w:t>
            </w:r>
            <w:commentRangeEnd w:id="57"/>
            <w:r>
              <w:rPr>
                <w:rStyle w:val="CommentReference"/>
                <w:rFonts w:asciiTheme="minorHAnsi" w:eastAsiaTheme="minorHAnsi" w:hAnsiTheme="minorHAnsi" w:cstheme="minorBidi"/>
                <w:lang w:eastAsia="en-US"/>
              </w:rPr>
              <w:commentReference w:id="57"/>
            </w:r>
          </w:p>
          <w:p w14:paraId="5D8F5FE6" w14:textId="77777777" w:rsidR="00561B92" w:rsidRDefault="00561B92" w:rsidP="00561B92">
            <w:pPr>
              <w:rPr>
                <w:lang w:val="en-US"/>
              </w:rPr>
            </w:pPr>
          </w:p>
          <w:p w14:paraId="2A18D5C3" w14:textId="1ACA4A41" w:rsidR="00561B92" w:rsidRPr="00561B92" w:rsidRDefault="00561B92" w:rsidP="00561B92">
            <w:pPr>
              <w:rPr>
                <w:lang w:val="en-US"/>
              </w:rPr>
            </w:pPr>
          </w:p>
        </w:tc>
        <w:tc>
          <w:tcPr>
            <w:tcW w:w="735" w:type="dxa"/>
          </w:tcPr>
          <w:p w14:paraId="15CD6179" w14:textId="77777777" w:rsidR="00561B92" w:rsidRDefault="00561B92" w:rsidP="00F81578">
            <w:pPr>
              <w:rPr>
                <w:rFonts w:ascii="AU Passata" w:hAnsi="AU Passata"/>
                <w:lang w:val="en-US"/>
              </w:rPr>
            </w:pPr>
          </w:p>
        </w:tc>
        <w:tc>
          <w:tcPr>
            <w:tcW w:w="949" w:type="dxa"/>
          </w:tcPr>
          <w:p w14:paraId="03212B50" w14:textId="77777777" w:rsidR="00561B92" w:rsidRDefault="00561B92" w:rsidP="00F81578">
            <w:pPr>
              <w:rPr>
                <w:rFonts w:ascii="AU Passata" w:hAnsi="AU Passata"/>
                <w:lang w:val="en-US"/>
              </w:rPr>
            </w:pPr>
          </w:p>
        </w:tc>
        <w:tc>
          <w:tcPr>
            <w:tcW w:w="1013" w:type="dxa"/>
          </w:tcPr>
          <w:p w14:paraId="2A875310" w14:textId="77777777" w:rsidR="00561B92" w:rsidRDefault="00561B92" w:rsidP="00F81578">
            <w:pPr>
              <w:rPr>
                <w:rFonts w:ascii="AU Passata" w:hAnsi="AU Passata"/>
                <w:lang w:val="en-US"/>
              </w:rPr>
            </w:pPr>
          </w:p>
        </w:tc>
      </w:tr>
      <w:tr w:rsidR="00561B92" w:rsidRPr="009131EF" w14:paraId="4B39B135" w14:textId="77777777" w:rsidTr="00F81578">
        <w:tblPrEx>
          <w:tblCellMar>
            <w:left w:w="108" w:type="dxa"/>
            <w:right w:w="108" w:type="dxa"/>
          </w:tblCellMar>
          <w:tblLook w:val="04A0" w:firstRow="1" w:lastRow="0" w:firstColumn="1" w:lastColumn="0" w:noHBand="0" w:noVBand="1"/>
        </w:tblPrEx>
        <w:tc>
          <w:tcPr>
            <w:tcW w:w="3577" w:type="dxa"/>
          </w:tcPr>
          <w:p w14:paraId="2D3CFFF0" w14:textId="3D7BC3E7" w:rsidR="00561B92" w:rsidRDefault="00561B92" w:rsidP="00561B92">
            <w:r>
              <w:rPr>
                <w:rFonts w:ascii="Arial" w:hAnsi="Arial" w:cs="Arial"/>
                <w:b/>
                <w:bCs/>
                <w:color w:val="52514F"/>
                <w:sz w:val="21"/>
                <w:szCs w:val="21"/>
              </w:rPr>
              <w:t xml:space="preserve">NESC 4705   </w:t>
            </w:r>
          </w:p>
          <w:p w14:paraId="3D979AA3" w14:textId="77777777" w:rsidR="00561B92" w:rsidRPr="00561B92" w:rsidRDefault="00561B92" w:rsidP="00561B92">
            <w:pPr>
              <w:rPr>
                <w:rFonts w:ascii="Arial" w:hAnsi="Arial" w:cs="Arial"/>
                <w:b/>
                <w:bCs/>
                <w:color w:val="52514F"/>
                <w:sz w:val="21"/>
                <w:szCs w:val="21"/>
                <w:lang w:val="en-US"/>
              </w:rPr>
            </w:pPr>
          </w:p>
        </w:tc>
        <w:tc>
          <w:tcPr>
            <w:tcW w:w="3392" w:type="dxa"/>
          </w:tcPr>
          <w:p w14:paraId="7C1428A4" w14:textId="5017538D" w:rsidR="00561B92" w:rsidRPr="00561B92" w:rsidRDefault="00561B92" w:rsidP="00561B92">
            <w:pPr>
              <w:rPr>
                <w:rFonts w:ascii="Arial" w:hAnsi="Arial" w:cs="Arial"/>
                <w:b/>
                <w:bCs/>
                <w:color w:val="52514F"/>
                <w:sz w:val="21"/>
                <w:szCs w:val="21"/>
                <w:lang w:val="en-US"/>
              </w:rPr>
            </w:pPr>
            <w:r w:rsidRPr="00561B92">
              <w:rPr>
                <w:rFonts w:ascii="Arial" w:hAnsi="Arial" w:cs="Arial"/>
                <w:b/>
                <w:bCs/>
                <w:color w:val="52514F"/>
                <w:sz w:val="21"/>
                <w:szCs w:val="21"/>
                <w:lang w:val="en-US"/>
              </w:rPr>
              <w:t xml:space="preserve">Neurotechnology Innovation, Commercialization, and </w:t>
            </w:r>
            <w:commentRangeStart w:id="58"/>
            <w:r w:rsidRPr="00561B92">
              <w:rPr>
                <w:rFonts w:ascii="Arial" w:hAnsi="Arial" w:cs="Arial"/>
                <w:b/>
                <w:bCs/>
                <w:color w:val="52514F"/>
                <w:sz w:val="21"/>
                <w:szCs w:val="21"/>
                <w:lang w:val="en-US"/>
              </w:rPr>
              <w:t>Entrepreneurship</w:t>
            </w:r>
            <w:commentRangeEnd w:id="58"/>
            <w:r>
              <w:rPr>
                <w:rStyle w:val="CommentReference"/>
                <w:rFonts w:asciiTheme="minorHAnsi" w:eastAsiaTheme="minorHAnsi" w:hAnsiTheme="minorHAnsi" w:cstheme="minorBidi"/>
                <w:lang w:eastAsia="en-US"/>
              </w:rPr>
              <w:commentReference w:id="58"/>
            </w:r>
            <w:r w:rsidRPr="00561B92">
              <w:rPr>
                <w:rStyle w:val="apple-converted-space"/>
                <w:rFonts w:ascii="Arial" w:hAnsi="Arial" w:cs="Arial"/>
                <w:color w:val="52514F"/>
                <w:sz w:val="21"/>
                <w:szCs w:val="21"/>
                <w:shd w:val="clear" w:color="auto" w:fill="FFFFFF"/>
                <w:lang w:val="en-US"/>
              </w:rPr>
              <w:t> </w:t>
            </w:r>
          </w:p>
        </w:tc>
        <w:tc>
          <w:tcPr>
            <w:tcW w:w="735" w:type="dxa"/>
          </w:tcPr>
          <w:p w14:paraId="2C681C15" w14:textId="77777777" w:rsidR="00561B92" w:rsidRDefault="00561B92" w:rsidP="00F81578">
            <w:pPr>
              <w:rPr>
                <w:rFonts w:ascii="AU Passata" w:hAnsi="AU Passata"/>
                <w:lang w:val="en-US"/>
              </w:rPr>
            </w:pPr>
          </w:p>
        </w:tc>
        <w:tc>
          <w:tcPr>
            <w:tcW w:w="949" w:type="dxa"/>
          </w:tcPr>
          <w:p w14:paraId="310A18E3" w14:textId="77777777" w:rsidR="00561B92" w:rsidRDefault="00561B92" w:rsidP="00F81578">
            <w:pPr>
              <w:rPr>
                <w:rFonts w:ascii="AU Passata" w:hAnsi="AU Passata"/>
                <w:lang w:val="en-US"/>
              </w:rPr>
            </w:pPr>
          </w:p>
        </w:tc>
        <w:tc>
          <w:tcPr>
            <w:tcW w:w="1013" w:type="dxa"/>
          </w:tcPr>
          <w:p w14:paraId="6B698C56" w14:textId="77777777" w:rsidR="00561B92" w:rsidRDefault="00561B92" w:rsidP="00F81578">
            <w:pPr>
              <w:rPr>
                <w:rFonts w:ascii="AU Passata" w:hAnsi="AU Passata"/>
                <w:lang w:val="en-US"/>
              </w:rPr>
            </w:pPr>
          </w:p>
        </w:tc>
      </w:tr>
      <w:tr w:rsidR="00561B92" w:rsidRPr="009131EF" w14:paraId="410AC2E4" w14:textId="77777777" w:rsidTr="00F81578">
        <w:tblPrEx>
          <w:tblCellMar>
            <w:left w:w="108" w:type="dxa"/>
            <w:right w:w="108" w:type="dxa"/>
          </w:tblCellMar>
          <w:tblLook w:val="04A0" w:firstRow="1" w:lastRow="0" w:firstColumn="1" w:lastColumn="0" w:noHBand="0" w:noVBand="1"/>
        </w:tblPrEx>
        <w:tc>
          <w:tcPr>
            <w:tcW w:w="3577" w:type="dxa"/>
          </w:tcPr>
          <w:p w14:paraId="15E86AD9" w14:textId="71170E46" w:rsidR="00561B92" w:rsidRDefault="00561B92" w:rsidP="00561B92">
            <w:r>
              <w:rPr>
                <w:rFonts w:ascii="Arial" w:hAnsi="Arial" w:cs="Arial"/>
                <w:b/>
                <w:bCs/>
                <w:color w:val="52514F"/>
                <w:sz w:val="21"/>
                <w:szCs w:val="21"/>
              </w:rPr>
              <w:t xml:space="preserve">NESC 4740   </w:t>
            </w:r>
          </w:p>
          <w:p w14:paraId="576A019A" w14:textId="77777777" w:rsidR="00561B92" w:rsidRDefault="00561B92" w:rsidP="00561B92">
            <w:pPr>
              <w:rPr>
                <w:rFonts w:ascii="Arial" w:hAnsi="Arial" w:cs="Arial"/>
                <w:b/>
                <w:bCs/>
                <w:color w:val="52514F"/>
                <w:sz w:val="21"/>
                <w:szCs w:val="21"/>
              </w:rPr>
            </w:pPr>
          </w:p>
        </w:tc>
        <w:tc>
          <w:tcPr>
            <w:tcW w:w="3392" w:type="dxa"/>
          </w:tcPr>
          <w:p w14:paraId="18CC5DE5" w14:textId="1C8B906A" w:rsidR="00561B92" w:rsidRPr="00561B92" w:rsidRDefault="00561B92" w:rsidP="00561B92">
            <w:pPr>
              <w:rPr>
                <w:rFonts w:ascii="Arial" w:hAnsi="Arial" w:cs="Arial"/>
                <w:b/>
                <w:bCs/>
                <w:color w:val="52514F"/>
                <w:sz w:val="21"/>
                <w:szCs w:val="21"/>
                <w:lang w:val="en-US"/>
              </w:rPr>
            </w:pPr>
            <w:r w:rsidRPr="00561B92">
              <w:rPr>
                <w:rFonts w:ascii="Arial" w:hAnsi="Arial" w:cs="Arial"/>
                <w:b/>
                <w:bCs/>
                <w:color w:val="52514F"/>
                <w:sz w:val="21"/>
                <w:szCs w:val="21"/>
                <w:lang w:val="en-US"/>
              </w:rPr>
              <w:t xml:space="preserve">Topics in the Neurobiology of Learning and </w:t>
            </w:r>
            <w:commentRangeStart w:id="59"/>
            <w:r w:rsidRPr="00561B92">
              <w:rPr>
                <w:rFonts w:ascii="Arial" w:hAnsi="Arial" w:cs="Arial"/>
                <w:b/>
                <w:bCs/>
                <w:color w:val="52514F"/>
                <w:sz w:val="21"/>
                <w:szCs w:val="21"/>
                <w:lang w:val="en-US"/>
              </w:rPr>
              <w:t>Memory</w:t>
            </w:r>
            <w:commentRangeEnd w:id="59"/>
            <w:r>
              <w:rPr>
                <w:rStyle w:val="CommentReference"/>
                <w:rFonts w:asciiTheme="minorHAnsi" w:eastAsiaTheme="minorHAnsi" w:hAnsiTheme="minorHAnsi" w:cstheme="minorBidi"/>
                <w:lang w:eastAsia="en-US"/>
              </w:rPr>
              <w:commentReference w:id="59"/>
            </w:r>
            <w:r w:rsidRPr="00561B92">
              <w:rPr>
                <w:rStyle w:val="apple-converted-space"/>
                <w:rFonts w:ascii="Arial" w:hAnsi="Arial" w:cs="Arial"/>
                <w:color w:val="52514F"/>
                <w:sz w:val="21"/>
                <w:szCs w:val="21"/>
                <w:shd w:val="clear" w:color="auto" w:fill="FFFFFF"/>
                <w:lang w:val="en-US"/>
              </w:rPr>
              <w:t> </w:t>
            </w:r>
          </w:p>
        </w:tc>
        <w:tc>
          <w:tcPr>
            <w:tcW w:w="735" w:type="dxa"/>
          </w:tcPr>
          <w:p w14:paraId="733AD1B6" w14:textId="77777777" w:rsidR="00561B92" w:rsidRDefault="00561B92" w:rsidP="00F81578">
            <w:pPr>
              <w:rPr>
                <w:rFonts w:ascii="AU Passata" w:hAnsi="AU Passata"/>
                <w:lang w:val="en-US"/>
              </w:rPr>
            </w:pPr>
          </w:p>
        </w:tc>
        <w:tc>
          <w:tcPr>
            <w:tcW w:w="949" w:type="dxa"/>
          </w:tcPr>
          <w:p w14:paraId="328C23CF" w14:textId="77777777" w:rsidR="00561B92" w:rsidRDefault="00561B92" w:rsidP="00F81578">
            <w:pPr>
              <w:rPr>
                <w:rFonts w:ascii="AU Passata" w:hAnsi="AU Passata"/>
                <w:lang w:val="en-US"/>
              </w:rPr>
            </w:pPr>
          </w:p>
        </w:tc>
        <w:tc>
          <w:tcPr>
            <w:tcW w:w="1013" w:type="dxa"/>
          </w:tcPr>
          <w:p w14:paraId="45469D3B" w14:textId="77777777" w:rsidR="00561B92" w:rsidRDefault="00561B92" w:rsidP="00F81578">
            <w:pPr>
              <w:rPr>
                <w:rFonts w:ascii="AU Passata" w:hAnsi="AU Passata"/>
                <w:lang w:val="en-US"/>
              </w:rPr>
            </w:pPr>
          </w:p>
        </w:tc>
      </w:tr>
      <w:tr w:rsidR="001172D5" w:rsidRPr="009131EF" w14:paraId="5045AFC2" w14:textId="77777777" w:rsidTr="00F81578">
        <w:tblPrEx>
          <w:tblCellMar>
            <w:left w:w="108" w:type="dxa"/>
            <w:right w:w="108" w:type="dxa"/>
          </w:tblCellMar>
          <w:tblLook w:val="04A0" w:firstRow="1" w:lastRow="0" w:firstColumn="1" w:lastColumn="0" w:noHBand="0" w:noVBand="1"/>
        </w:tblPrEx>
        <w:tc>
          <w:tcPr>
            <w:tcW w:w="3577" w:type="dxa"/>
          </w:tcPr>
          <w:p w14:paraId="546898CE" w14:textId="77777777" w:rsidR="001172D5" w:rsidRDefault="001172D5" w:rsidP="001172D5">
            <w:r>
              <w:rPr>
                <w:rFonts w:ascii="Arial" w:hAnsi="Arial" w:cs="Arial"/>
                <w:b/>
                <w:bCs/>
                <w:color w:val="52514F"/>
                <w:sz w:val="21"/>
                <w:szCs w:val="21"/>
              </w:rPr>
              <w:t>PSYO 1011  / PSYO 1021</w:t>
            </w:r>
            <w:r>
              <w:rPr>
                <w:b/>
                <w:bCs/>
                <w:color w:val="52514F"/>
              </w:rPr>
              <w:t xml:space="preserve"> / </w:t>
            </w:r>
            <w:r>
              <w:rPr>
                <w:rFonts w:ascii="Arial" w:hAnsi="Arial" w:cs="Arial"/>
                <w:b/>
                <w:bCs/>
                <w:color w:val="52514F"/>
                <w:sz w:val="21"/>
                <w:szCs w:val="21"/>
              </w:rPr>
              <w:t>PSYO 1031</w:t>
            </w:r>
          </w:p>
          <w:p w14:paraId="760C46AE" w14:textId="4FA1C30D" w:rsidR="001172D5" w:rsidRDefault="001172D5" w:rsidP="001172D5"/>
          <w:p w14:paraId="51B162B4" w14:textId="77777777" w:rsidR="001172D5" w:rsidRDefault="001172D5" w:rsidP="00561B92">
            <w:pPr>
              <w:rPr>
                <w:rFonts w:ascii="Arial" w:hAnsi="Arial" w:cs="Arial"/>
                <w:b/>
                <w:bCs/>
                <w:color w:val="52514F"/>
                <w:sz w:val="21"/>
                <w:szCs w:val="21"/>
              </w:rPr>
            </w:pPr>
          </w:p>
        </w:tc>
        <w:tc>
          <w:tcPr>
            <w:tcW w:w="3392" w:type="dxa"/>
          </w:tcPr>
          <w:p w14:paraId="54CAA918" w14:textId="77777777" w:rsidR="001172D5" w:rsidRPr="001172D5" w:rsidRDefault="001172D5" w:rsidP="001172D5">
            <w:pPr>
              <w:rPr>
                <w:lang w:val="en-US"/>
              </w:rPr>
            </w:pPr>
            <w:r w:rsidRPr="001172D5">
              <w:rPr>
                <w:rFonts w:ascii="Arial" w:hAnsi="Arial" w:cs="Arial"/>
                <w:b/>
                <w:bCs/>
                <w:color w:val="52514F"/>
                <w:sz w:val="21"/>
                <w:szCs w:val="21"/>
                <w:lang w:val="en-US"/>
              </w:rPr>
              <w:t>Introduction to Psychology and Neuroscience I: From Neuron to Person</w:t>
            </w:r>
          </w:p>
          <w:p w14:paraId="1D248150" w14:textId="77777777" w:rsidR="001172D5" w:rsidRPr="00561B92" w:rsidRDefault="001172D5" w:rsidP="00561B92">
            <w:pPr>
              <w:rPr>
                <w:rFonts w:ascii="Arial" w:hAnsi="Arial" w:cs="Arial"/>
                <w:b/>
                <w:bCs/>
                <w:color w:val="52514F"/>
                <w:sz w:val="21"/>
                <w:szCs w:val="21"/>
                <w:lang w:val="en-US"/>
              </w:rPr>
            </w:pPr>
          </w:p>
        </w:tc>
        <w:tc>
          <w:tcPr>
            <w:tcW w:w="735" w:type="dxa"/>
          </w:tcPr>
          <w:p w14:paraId="1C819F73" w14:textId="77777777" w:rsidR="001172D5" w:rsidRDefault="001172D5" w:rsidP="00F81578">
            <w:pPr>
              <w:rPr>
                <w:rFonts w:ascii="AU Passata" w:hAnsi="AU Passata"/>
                <w:lang w:val="en-US"/>
              </w:rPr>
            </w:pPr>
          </w:p>
        </w:tc>
        <w:tc>
          <w:tcPr>
            <w:tcW w:w="949" w:type="dxa"/>
          </w:tcPr>
          <w:p w14:paraId="33CEB9E6" w14:textId="77777777" w:rsidR="001172D5" w:rsidRDefault="001172D5" w:rsidP="00F81578">
            <w:pPr>
              <w:rPr>
                <w:rFonts w:ascii="AU Passata" w:hAnsi="AU Passata"/>
                <w:lang w:val="en-US"/>
              </w:rPr>
            </w:pPr>
          </w:p>
        </w:tc>
        <w:tc>
          <w:tcPr>
            <w:tcW w:w="1013" w:type="dxa"/>
          </w:tcPr>
          <w:p w14:paraId="1CBE6C19" w14:textId="77777777" w:rsidR="001172D5" w:rsidRDefault="001172D5" w:rsidP="00F81578">
            <w:pPr>
              <w:rPr>
                <w:rFonts w:ascii="AU Passata" w:hAnsi="AU Passata"/>
                <w:lang w:val="en-US"/>
              </w:rPr>
            </w:pPr>
          </w:p>
        </w:tc>
      </w:tr>
      <w:tr w:rsidR="001172D5" w:rsidRPr="009131EF" w14:paraId="31643A36" w14:textId="77777777" w:rsidTr="00F81578">
        <w:tblPrEx>
          <w:tblCellMar>
            <w:left w:w="108" w:type="dxa"/>
            <w:right w:w="108" w:type="dxa"/>
          </w:tblCellMar>
          <w:tblLook w:val="04A0" w:firstRow="1" w:lastRow="0" w:firstColumn="1" w:lastColumn="0" w:noHBand="0" w:noVBand="1"/>
        </w:tblPrEx>
        <w:tc>
          <w:tcPr>
            <w:tcW w:w="3577" w:type="dxa"/>
          </w:tcPr>
          <w:p w14:paraId="3CA77B5F" w14:textId="463F96C7" w:rsidR="001172D5" w:rsidRDefault="001172D5" w:rsidP="001172D5">
            <w:r w:rsidRPr="00134BEB">
              <w:rPr>
                <w:lang w:val="en-US"/>
              </w:rPr>
              <w:br/>
            </w:r>
            <w:r>
              <w:rPr>
                <w:rFonts w:ascii="Arial" w:hAnsi="Arial" w:cs="Arial"/>
                <w:b/>
                <w:bCs/>
                <w:color w:val="52514F"/>
                <w:sz w:val="21"/>
                <w:szCs w:val="21"/>
                <w:shd w:val="clear" w:color="auto" w:fill="FFFFFF"/>
              </w:rPr>
              <w:t>PSYO 1012 / 1022 / 1032</w:t>
            </w:r>
          </w:p>
          <w:p w14:paraId="100E05DE" w14:textId="77777777" w:rsidR="001172D5" w:rsidRDefault="001172D5" w:rsidP="001172D5">
            <w:pPr>
              <w:rPr>
                <w:rFonts w:ascii="Arial" w:hAnsi="Arial" w:cs="Arial"/>
                <w:b/>
                <w:bCs/>
                <w:color w:val="52514F"/>
                <w:sz w:val="21"/>
                <w:szCs w:val="21"/>
              </w:rPr>
            </w:pPr>
          </w:p>
        </w:tc>
        <w:tc>
          <w:tcPr>
            <w:tcW w:w="3392" w:type="dxa"/>
          </w:tcPr>
          <w:p w14:paraId="48283D53" w14:textId="7C0E1713" w:rsidR="001172D5" w:rsidRPr="001172D5" w:rsidRDefault="001172D5" w:rsidP="001172D5">
            <w:pPr>
              <w:rPr>
                <w:lang w:val="en-US"/>
              </w:rPr>
            </w:pPr>
            <w:r>
              <w:rPr>
                <w:rFonts w:ascii="Arial" w:hAnsi="Arial" w:cs="Arial"/>
                <w:b/>
                <w:bCs/>
                <w:color w:val="52514F"/>
                <w:sz w:val="21"/>
                <w:szCs w:val="21"/>
                <w:lang w:val="en-US"/>
              </w:rPr>
              <w:t>I</w:t>
            </w:r>
            <w:r w:rsidRPr="001172D5">
              <w:rPr>
                <w:rFonts w:ascii="Arial" w:hAnsi="Arial" w:cs="Arial"/>
                <w:b/>
                <w:bCs/>
                <w:color w:val="52514F"/>
                <w:sz w:val="21"/>
                <w:szCs w:val="21"/>
                <w:lang w:val="en-US"/>
              </w:rPr>
              <w:t>ntroduction to Psychology and Neuroscience II: From Social Interaction to Psychopathology</w:t>
            </w:r>
          </w:p>
          <w:p w14:paraId="058FE561" w14:textId="6891D93A" w:rsidR="001172D5" w:rsidRDefault="001172D5" w:rsidP="001172D5">
            <w:pPr>
              <w:rPr>
                <w:rFonts w:ascii="Arial" w:hAnsi="Arial" w:cs="Arial"/>
                <w:b/>
                <w:bCs/>
                <w:color w:val="52514F"/>
                <w:sz w:val="21"/>
                <w:szCs w:val="21"/>
                <w:lang w:val="en-US"/>
              </w:rPr>
            </w:pPr>
          </w:p>
          <w:p w14:paraId="0503D56B" w14:textId="4F658AEF" w:rsidR="001172D5" w:rsidRPr="001172D5" w:rsidRDefault="001172D5" w:rsidP="001172D5">
            <w:pPr>
              <w:rPr>
                <w:rFonts w:ascii="Arial" w:hAnsi="Arial" w:cs="Arial"/>
                <w:sz w:val="21"/>
                <w:szCs w:val="21"/>
                <w:lang w:val="en-US"/>
              </w:rPr>
            </w:pPr>
          </w:p>
        </w:tc>
        <w:tc>
          <w:tcPr>
            <w:tcW w:w="735" w:type="dxa"/>
          </w:tcPr>
          <w:p w14:paraId="7F1F0D15" w14:textId="77777777" w:rsidR="001172D5" w:rsidRDefault="001172D5" w:rsidP="00F81578">
            <w:pPr>
              <w:rPr>
                <w:rFonts w:ascii="AU Passata" w:hAnsi="AU Passata"/>
                <w:lang w:val="en-US"/>
              </w:rPr>
            </w:pPr>
          </w:p>
        </w:tc>
        <w:tc>
          <w:tcPr>
            <w:tcW w:w="949" w:type="dxa"/>
          </w:tcPr>
          <w:p w14:paraId="6545ED11" w14:textId="77777777" w:rsidR="001172D5" w:rsidRDefault="001172D5" w:rsidP="00F81578">
            <w:pPr>
              <w:rPr>
                <w:rFonts w:ascii="AU Passata" w:hAnsi="AU Passata"/>
                <w:lang w:val="en-US"/>
              </w:rPr>
            </w:pPr>
          </w:p>
        </w:tc>
        <w:tc>
          <w:tcPr>
            <w:tcW w:w="1013" w:type="dxa"/>
          </w:tcPr>
          <w:p w14:paraId="46A48A8E" w14:textId="77777777" w:rsidR="001172D5" w:rsidRDefault="001172D5" w:rsidP="00F81578">
            <w:pPr>
              <w:rPr>
                <w:rFonts w:ascii="AU Passata" w:hAnsi="AU Passata"/>
                <w:lang w:val="en-US"/>
              </w:rPr>
            </w:pPr>
          </w:p>
        </w:tc>
      </w:tr>
    </w:tbl>
    <w:p w14:paraId="50F57F04" w14:textId="209B56E5" w:rsidR="00F81578" w:rsidRDefault="00F81578">
      <w:pPr>
        <w:rPr>
          <w:rFonts w:ascii="AU Passata" w:hAnsi="AU Passata"/>
          <w:lang w:val="en-US"/>
        </w:rPr>
      </w:pPr>
    </w:p>
    <w:p w14:paraId="02614538" w14:textId="68A92765" w:rsidR="001172D5" w:rsidRDefault="001172D5">
      <w:pPr>
        <w:rPr>
          <w:rFonts w:ascii="AU Passata" w:hAnsi="AU Passata"/>
          <w:lang w:val="en-US"/>
        </w:rPr>
      </w:pPr>
    </w:p>
    <w:p w14:paraId="5CCBE350" w14:textId="14DE3A2F" w:rsidR="001172D5" w:rsidRPr="00695870" w:rsidRDefault="001172D5" w:rsidP="00B133FF">
      <w:pPr>
        <w:pStyle w:val="NormalWeb"/>
        <w:numPr>
          <w:ilvl w:val="0"/>
          <w:numId w:val="2"/>
        </w:numPr>
        <w:rPr>
          <w:lang w:val="en-US"/>
        </w:rPr>
      </w:pPr>
      <w:r>
        <w:rPr>
          <w:rFonts w:ascii="AU Passata" w:hAnsi="AU Passata"/>
          <w:lang w:val="en-US"/>
        </w:rPr>
        <w:t xml:space="preserve">Psych stuff: </w:t>
      </w:r>
      <w:r w:rsidRPr="001172D5">
        <w:rPr>
          <w:rFonts w:ascii="SymbolMT" w:hAnsi="SymbolMT"/>
          <w:sz w:val="20"/>
          <w:szCs w:val="20"/>
          <w:lang w:val="en-US"/>
        </w:rPr>
        <w:t> </w:t>
      </w:r>
      <w:r w:rsidRPr="001172D5">
        <w:rPr>
          <w:rFonts w:ascii="TimesNewRomanPSMT" w:hAnsi="TimesNewRomanPSMT"/>
          <w:sz w:val="16"/>
          <w:szCs w:val="16"/>
          <w:lang w:val="en-US"/>
        </w:rPr>
        <w:t>Three courses selected from:</w:t>
      </w:r>
      <w:r w:rsidRPr="001172D5">
        <w:rPr>
          <w:rFonts w:ascii="TimesNewRomanPSMT" w:hAnsi="TimesNewRomanPSMT"/>
          <w:sz w:val="16"/>
          <w:szCs w:val="16"/>
          <w:lang w:val="en-US"/>
        </w:rPr>
        <w:br/>
        <w:t>PSYO 2080.03: Social Psychology</w:t>
      </w:r>
      <w:r w:rsidRPr="001172D5">
        <w:rPr>
          <w:rFonts w:ascii="TimesNewRomanPSMT" w:hAnsi="TimesNewRomanPSMT"/>
          <w:sz w:val="16"/>
          <w:szCs w:val="16"/>
          <w:lang w:val="en-US"/>
        </w:rPr>
        <w:br/>
        <w:t>PSYO 2090.03: Developmental Psychology</w:t>
      </w:r>
      <w:r w:rsidRPr="001172D5">
        <w:rPr>
          <w:rFonts w:ascii="TimesNewRomanPSMT" w:hAnsi="TimesNewRomanPSMT"/>
          <w:sz w:val="16"/>
          <w:szCs w:val="16"/>
          <w:lang w:val="en-US"/>
        </w:rPr>
        <w:br/>
        <w:t>PSYO 2130.03: Introduction to Cognitive Psychology PSYO 2140.03: Learning</w:t>
      </w:r>
      <w:r w:rsidRPr="001172D5">
        <w:rPr>
          <w:rFonts w:ascii="TimesNewRomanPSMT" w:hAnsi="TimesNewRomanPSMT"/>
          <w:sz w:val="16"/>
          <w:szCs w:val="16"/>
          <w:lang w:val="en-US"/>
        </w:rPr>
        <w:br/>
        <w:t>PSYO 2150.03: Perceptual Processes</w:t>
      </w:r>
      <w:r w:rsidRPr="001172D5">
        <w:rPr>
          <w:rFonts w:ascii="TimesNewRomanPSMT" w:hAnsi="TimesNewRomanPSMT"/>
          <w:sz w:val="16"/>
          <w:szCs w:val="16"/>
          <w:lang w:val="en-US"/>
        </w:rPr>
        <w:br/>
        <w:t>PSYO 2160.03: Animal Behaviour</w:t>
      </w:r>
      <w:r w:rsidRPr="001172D5">
        <w:rPr>
          <w:rFonts w:ascii="TimesNewRomanPSMT" w:hAnsi="TimesNewRomanPSMT"/>
          <w:sz w:val="16"/>
          <w:szCs w:val="16"/>
          <w:lang w:val="en-US"/>
        </w:rPr>
        <w:br/>
        <w:t>PSYO 2220.03: Abnormal Behaviour</w:t>
      </w:r>
      <w:r w:rsidRPr="001172D5">
        <w:rPr>
          <w:rFonts w:ascii="TimesNewRomanPSMT" w:hAnsi="TimesNewRomanPSMT"/>
          <w:sz w:val="16"/>
          <w:szCs w:val="16"/>
          <w:lang w:val="en-US"/>
        </w:rPr>
        <w:br/>
        <w:t xml:space="preserve">PSYO 2570.03: Cellular Neuroscience </w:t>
      </w:r>
    </w:p>
    <w:p w14:paraId="75B37BC7" w14:textId="706610A7" w:rsidR="00695870" w:rsidRPr="00695870" w:rsidRDefault="00695870" w:rsidP="00695870">
      <w:pPr>
        <w:rPr>
          <w:rFonts w:ascii="Arial" w:hAnsi="Arial" w:cs="Arial"/>
          <w:b/>
          <w:bCs/>
          <w:color w:val="000000"/>
          <w:sz w:val="19"/>
          <w:szCs w:val="19"/>
          <w:shd w:val="clear" w:color="auto" w:fill="FFFFFF"/>
          <w:lang w:val="en-US"/>
        </w:rPr>
      </w:pPr>
      <w:r w:rsidRPr="00695870">
        <w:rPr>
          <w:rFonts w:ascii="Arial" w:hAnsi="Arial" w:cs="Arial"/>
          <w:b/>
          <w:bCs/>
          <w:color w:val="000000"/>
          <w:sz w:val="19"/>
          <w:szCs w:val="19"/>
          <w:shd w:val="clear" w:color="auto" w:fill="FFFFFF"/>
          <w:lang w:val="en-US"/>
        </w:rPr>
        <w:t>Winter semester:</w:t>
      </w:r>
      <w:r>
        <w:rPr>
          <w:rFonts w:ascii="Arial" w:hAnsi="Arial" w:cs="Arial"/>
          <w:b/>
          <w:bCs/>
          <w:color w:val="000000"/>
          <w:sz w:val="19"/>
          <w:szCs w:val="19"/>
          <w:shd w:val="clear" w:color="auto" w:fill="FFFFFF"/>
          <w:lang w:val="en-US"/>
        </w:rPr>
        <w:t xml:space="preserve"> </w:t>
      </w:r>
    </w:p>
    <w:p w14:paraId="322CD9FE" w14:textId="394108EC" w:rsidR="00695870" w:rsidRPr="00695870" w:rsidRDefault="00695870" w:rsidP="00695870">
      <w:pPr>
        <w:rPr>
          <w:rFonts w:ascii="Arial" w:hAnsi="Arial" w:cs="Arial"/>
          <w:color w:val="000000"/>
          <w:sz w:val="19"/>
          <w:szCs w:val="19"/>
          <w:shd w:val="clear" w:color="auto" w:fill="FFFFFF"/>
          <w:lang w:val="en-US"/>
        </w:rPr>
      </w:pPr>
      <w:r w:rsidRPr="00695870">
        <w:rPr>
          <w:rFonts w:ascii="Arial" w:hAnsi="Arial" w:cs="Arial"/>
          <w:b/>
          <w:bCs/>
          <w:color w:val="000000"/>
          <w:sz w:val="19"/>
          <w:szCs w:val="19"/>
          <w:shd w:val="clear" w:color="auto" w:fill="FFFFFF"/>
          <w:lang w:val="en-US"/>
        </w:rPr>
        <w:t>NESC 2160 Animal Behaviour</w:t>
      </w:r>
      <w:r w:rsidRPr="00695870">
        <w:rPr>
          <w:rFonts w:ascii="Arial" w:hAnsi="Arial" w:cs="Arial"/>
          <w:color w:val="000000"/>
          <w:sz w:val="19"/>
          <w:szCs w:val="19"/>
          <w:shd w:val="clear" w:color="auto" w:fill="FFFFFF"/>
          <w:lang w:val="en-US"/>
        </w:rPr>
        <w:t> </w:t>
      </w:r>
      <w:r w:rsidR="004A3E21">
        <w:rPr>
          <w:rFonts w:ascii="Arial" w:hAnsi="Arial" w:cs="Arial"/>
          <w:color w:val="000000"/>
          <w:sz w:val="19"/>
          <w:szCs w:val="19"/>
          <w:shd w:val="clear" w:color="auto" w:fill="FFFFFF"/>
          <w:lang w:val="en-US"/>
        </w:rPr>
        <w:t>6 ects hver</w:t>
      </w:r>
    </w:p>
    <w:p w14:paraId="038E4150" w14:textId="77777777" w:rsidR="00695870" w:rsidRPr="00695870" w:rsidRDefault="00695870" w:rsidP="00695870">
      <w:pPr>
        <w:rPr>
          <w:lang w:val="en-US"/>
        </w:rPr>
      </w:pPr>
      <w:r w:rsidRPr="00695870">
        <w:rPr>
          <w:rFonts w:ascii="Arial" w:hAnsi="Arial" w:cs="Arial"/>
          <w:b/>
          <w:bCs/>
          <w:color w:val="000000"/>
          <w:sz w:val="19"/>
          <w:szCs w:val="19"/>
          <w:shd w:val="clear" w:color="auto" w:fill="FFFFFF"/>
          <w:lang w:val="en-US"/>
        </w:rPr>
        <w:t>NESC 2470 Systems Neuroscience</w:t>
      </w:r>
    </w:p>
    <w:p w14:paraId="27E528F7" w14:textId="77777777" w:rsidR="00695870" w:rsidRPr="00695870" w:rsidRDefault="00695870" w:rsidP="00695870">
      <w:pPr>
        <w:rPr>
          <w:lang w:val="en-US"/>
        </w:rPr>
      </w:pPr>
      <w:r w:rsidRPr="00695870">
        <w:rPr>
          <w:rFonts w:ascii="Arial" w:hAnsi="Arial" w:cs="Arial"/>
          <w:b/>
          <w:bCs/>
          <w:color w:val="000000"/>
          <w:sz w:val="19"/>
          <w:szCs w:val="19"/>
          <w:shd w:val="clear" w:color="auto" w:fill="FFFFFF"/>
          <w:lang w:val="en-US"/>
        </w:rPr>
        <w:t>NESC 3051 Sensory Neuroscience I: Vision</w:t>
      </w:r>
    </w:p>
    <w:p w14:paraId="2F1099B2" w14:textId="77777777" w:rsidR="00695870" w:rsidRPr="00695870" w:rsidRDefault="00695870" w:rsidP="00695870">
      <w:pPr>
        <w:rPr>
          <w:lang w:val="en-US"/>
        </w:rPr>
      </w:pPr>
      <w:r w:rsidRPr="00695870">
        <w:rPr>
          <w:rFonts w:ascii="Arial" w:hAnsi="Arial" w:cs="Arial"/>
          <w:b/>
          <w:bCs/>
          <w:color w:val="000000"/>
          <w:sz w:val="19"/>
          <w:szCs w:val="19"/>
          <w:shd w:val="clear" w:color="auto" w:fill="FFFFFF"/>
          <w:lang w:val="en-US"/>
        </w:rPr>
        <w:t>NESC 3165 Neuroethology</w:t>
      </w:r>
    </w:p>
    <w:p w14:paraId="55C2D2FD" w14:textId="77777777" w:rsidR="00695870" w:rsidRPr="00695870" w:rsidRDefault="00695870" w:rsidP="00695870">
      <w:pPr>
        <w:rPr>
          <w:lang w:val="en-US"/>
        </w:rPr>
      </w:pPr>
      <w:r w:rsidRPr="00695870">
        <w:rPr>
          <w:rFonts w:ascii="Arial" w:hAnsi="Arial" w:cs="Arial"/>
          <w:b/>
          <w:bCs/>
          <w:color w:val="52514F"/>
          <w:sz w:val="21"/>
          <w:szCs w:val="21"/>
          <w:lang w:val="en-US"/>
        </w:rPr>
        <w:t>NESC 3170   Hormones and Behaviour</w:t>
      </w:r>
      <w:r w:rsidRPr="00695870">
        <w:rPr>
          <w:rFonts w:ascii="Arial" w:hAnsi="Arial" w:cs="Arial"/>
          <w:color w:val="52514F"/>
          <w:sz w:val="21"/>
          <w:szCs w:val="21"/>
          <w:shd w:val="clear" w:color="auto" w:fill="FFFFFF"/>
          <w:lang w:val="en-US"/>
        </w:rPr>
        <w:t> </w:t>
      </w:r>
    </w:p>
    <w:p w14:paraId="19C84FDF" w14:textId="1699D9A5" w:rsidR="00695870" w:rsidRDefault="00695870" w:rsidP="00695870">
      <w:pPr>
        <w:rPr>
          <w:rFonts w:ascii="Arial" w:hAnsi="Arial" w:cs="Arial"/>
          <w:b/>
          <w:bCs/>
          <w:color w:val="000000"/>
          <w:sz w:val="19"/>
          <w:szCs w:val="19"/>
          <w:shd w:val="clear" w:color="auto" w:fill="FFFFFF"/>
          <w:lang w:val="en-US"/>
        </w:rPr>
      </w:pPr>
      <w:r w:rsidRPr="00695870">
        <w:rPr>
          <w:rFonts w:ascii="Arial" w:hAnsi="Arial" w:cs="Arial"/>
          <w:b/>
          <w:bCs/>
          <w:color w:val="000000"/>
          <w:sz w:val="19"/>
          <w:szCs w:val="19"/>
          <w:shd w:val="clear" w:color="auto" w:fill="FFFFFF"/>
          <w:lang w:val="en-US"/>
        </w:rPr>
        <w:t>PSYO 2080 Social Psychology</w:t>
      </w:r>
    </w:p>
    <w:p w14:paraId="2DA19CDB" w14:textId="2EFD5038" w:rsidR="00695870" w:rsidRPr="00F23D3A" w:rsidRDefault="00695870" w:rsidP="00695870">
      <w:pPr>
        <w:rPr>
          <w:rFonts w:ascii="Arial" w:hAnsi="Arial" w:cs="Arial"/>
          <w:b/>
          <w:bCs/>
          <w:color w:val="000000"/>
          <w:sz w:val="19"/>
          <w:szCs w:val="19"/>
          <w:shd w:val="clear" w:color="auto" w:fill="FFFFFF"/>
          <w:lang w:val="en-US"/>
        </w:rPr>
      </w:pPr>
      <w:r w:rsidRPr="00F23D3A">
        <w:rPr>
          <w:rFonts w:ascii="Arial" w:hAnsi="Arial" w:cs="Arial"/>
          <w:b/>
          <w:bCs/>
          <w:color w:val="000000"/>
          <w:sz w:val="19"/>
          <w:szCs w:val="19"/>
          <w:shd w:val="clear" w:color="auto" w:fill="FFFFFF"/>
          <w:lang w:val="en-US"/>
        </w:rPr>
        <w:t>PSYO 2090 Developmental Psychology</w:t>
      </w:r>
    </w:p>
    <w:p w14:paraId="50F722EC" w14:textId="77777777" w:rsidR="004A3E21" w:rsidRPr="004A3E21" w:rsidRDefault="004A3E21" w:rsidP="004A3E21">
      <w:pPr>
        <w:rPr>
          <w:lang w:val="en-US"/>
        </w:rPr>
      </w:pPr>
      <w:r w:rsidRPr="004A3E21">
        <w:rPr>
          <w:rFonts w:ascii="Arial" w:hAnsi="Arial" w:cs="Arial"/>
          <w:b/>
          <w:bCs/>
          <w:color w:val="000000"/>
          <w:sz w:val="19"/>
          <w:szCs w:val="19"/>
          <w:shd w:val="clear" w:color="auto" w:fill="FFFFFF"/>
          <w:lang w:val="en-US"/>
        </w:rPr>
        <w:t>PSYO 2470 Systems Neuroscience</w:t>
      </w:r>
    </w:p>
    <w:p w14:paraId="5CD1CF16" w14:textId="77777777" w:rsidR="004A3E21" w:rsidRPr="004A3E21" w:rsidRDefault="004A3E21" w:rsidP="004A3E21">
      <w:pPr>
        <w:rPr>
          <w:lang w:val="en-US"/>
        </w:rPr>
      </w:pPr>
      <w:r w:rsidRPr="004A3E21">
        <w:rPr>
          <w:rFonts w:ascii="Arial" w:hAnsi="Arial" w:cs="Arial"/>
          <w:b/>
          <w:bCs/>
          <w:color w:val="52514F"/>
          <w:sz w:val="21"/>
          <w:szCs w:val="21"/>
          <w:lang w:val="en-US"/>
        </w:rPr>
        <w:t>PHYL 1002   Human Physiology 2</w:t>
      </w:r>
      <w:r w:rsidRPr="004A3E21">
        <w:rPr>
          <w:rStyle w:val="apple-converted-space"/>
          <w:rFonts w:ascii="Arial" w:hAnsi="Arial" w:cs="Arial"/>
          <w:color w:val="52514F"/>
          <w:sz w:val="21"/>
          <w:szCs w:val="21"/>
          <w:shd w:val="clear" w:color="auto" w:fill="FFFFFF"/>
          <w:lang w:val="en-US"/>
        </w:rPr>
        <w:t> </w:t>
      </w:r>
    </w:p>
    <w:p w14:paraId="4094A59A" w14:textId="77777777" w:rsidR="004A3E21" w:rsidRPr="004A3E21" w:rsidRDefault="004A3E21" w:rsidP="004A3E21">
      <w:pPr>
        <w:rPr>
          <w:lang w:val="en-US"/>
        </w:rPr>
      </w:pPr>
      <w:r w:rsidRPr="004A3E21">
        <w:rPr>
          <w:rFonts w:ascii="Arial" w:hAnsi="Arial" w:cs="Arial"/>
          <w:b/>
          <w:bCs/>
          <w:color w:val="000000"/>
          <w:sz w:val="19"/>
          <w:szCs w:val="19"/>
          <w:shd w:val="clear" w:color="auto" w:fill="FFFFFF"/>
          <w:lang w:val="en-US"/>
        </w:rPr>
        <w:t>BIOL 1011 Principles of Biology II</w:t>
      </w:r>
    </w:p>
    <w:p w14:paraId="32E8153A" w14:textId="77777777" w:rsidR="004A3E21" w:rsidRPr="004A3E21" w:rsidRDefault="004A3E21" w:rsidP="004A3E21">
      <w:pPr>
        <w:rPr>
          <w:lang w:val="en-US"/>
        </w:rPr>
      </w:pPr>
      <w:r w:rsidRPr="004A3E21">
        <w:rPr>
          <w:rFonts w:ascii="Arial" w:hAnsi="Arial" w:cs="Arial"/>
          <w:b/>
          <w:bCs/>
          <w:color w:val="52514F"/>
          <w:sz w:val="21"/>
          <w:szCs w:val="21"/>
          <w:lang w:val="en-US"/>
        </w:rPr>
        <w:lastRenderedPageBreak/>
        <w:t>CSCI 1108   Introduction to Experimental Robotics</w:t>
      </w:r>
    </w:p>
    <w:p w14:paraId="48424722" w14:textId="77777777" w:rsidR="004A3E21" w:rsidRPr="004A3E21" w:rsidRDefault="004A3E21" w:rsidP="004A3E21">
      <w:pPr>
        <w:rPr>
          <w:lang w:val="en-US"/>
        </w:rPr>
      </w:pPr>
      <w:r w:rsidRPr="004A3E21">
        <w:rPr>
          <w:rFonts w:ascii="Arial" w:hAnsi="Arial" w:cs="Arial"/>
          <w:b/>
          <w:bCs/>
          <w:color w:val="52514F"/>
          <w:sz w:val="21"/>
          <w:szCs w:val="21"/>
          <w:lang w:val="en-US"/>
        </w:rPr>
        <w:t>CSCI 2203   Data Science for Everyone</w:t>
      </w:r>
    </w:p>
    <w:p w14:paraId="653E8849" w14:textId="2275131A" w:rsidR="00695870" w:rsidRPr="00695870" w:rsidRDefault="00695870" w:rsidP="00695870">
      <w:pPr>
        <w:rPr>
          <w:lang w:val="en-US"/>
        </w:rPr>
      </w:pPr>
      <w:r w:rsidRPr="00F23D3A">
        <w:rPr>
          <w:rFonts w:ascii="Arial" w:hAnsi="Arial" w:cs="Arial"/>
          <w:b/>
          <w:bCs/>
          <w:color w:val="000000"/>
          <w:sz w:val="19"/>
          <w:szCs w:val="19"/>
          <w:shd w:val="clear" w:color="auto" w:fill="FFFFFF"/>
          <w:lang w:val="en-US"/>
        </w:rPr>
        <w:t>PSYO 3162 Adv. Anim. Behaviour</w:t>
      </w:r>
    </w:p>
    <w:p w14:paraId="01BDA31E" w14:textId="77777777" w:rsidR="00695870" w:rsidRPr="00695870" w:rsidRDefault="00695870" w:rsidP="00695870">
      <w:pPr>
        <w:rPr>
          <w:lang w:val="en-US"/>
        </w:rPr>
      </w:pPr>
    </w:p>
    <w:p w14:paraId="2C6AE874" w14:textId="575493DA" w:rsidR="00695870" w:rsidRPr="00DD7BF4" w:rsidRDefault="00695870" w:rsidP="00695870">
      <w:pPr>
        <w:pStyle w:val="NormalWeb"/>
        <w:rPr>
          <w:lang w:val="en-US"/>
        </w:rPr>
      </w:pPr>
    </w:p>
    <w:p w14:paraId="320D163F" w14:textId="00DDDAB8" w:rsidR="00DD7BF4" w:rsidRDefault="00972A6A" w:rsidP="00DD7BF4">
      <w:pPr>
        <w:pStyle w:val="NormalWeb"/>
        <w:rPr>
          <w:rFonts w:ascii="TimesNewRomanPSMT" w:hAnsi="TimesNewRomanPSMT"/>
          <w:sz w:val="16"/>
          <w:szCs w:val="16"/>
          <w:lang w:val="en-US"/>
        </w:rPr>
      </w:pPr>
      <w:r>
        <w:rPr>
          <w:rFonts w:ascii="TimesNewRomanPSMT" w:hAnsi="TimesNewRomanPSMT"/>
          <w:sz w:val="16"/>
          <w:szCs w:val="16"/>
          <w:lang w:val="en-US"/>
        </w:rPr>
        <w:t>Response from office:</w:t>
      </w:r>
    </w:p>
    <w:p w14:paraId="4BA5F635" w14:textId="77777777" w:rsidR="00972A6A" w:rsidRPr="00972A6A" w:rsidRDefault="00972A6A" w:rsidP="00972A6A">
      <w:pPr>
        <w:rPr>
          <w:rFonts w:ascii="Calibri" w:hAnsi="Calibri" w:cs="Calibri"/>
          <w:color w:val="000000"/>
          <w:sz w:val="22"/>
          <w:szCs w:val="22"/>
          <w:lang w:val="en-US"/>
        </w:rPr>
      </w:pPr>
      <w:r w:rsidRPr="00972A6A">
        <w:rPr>
          <w:rFonts w:ascii="Calibri" w:hAnsi="Calibri" w:cs="Calibri"/>
          <w:color w:val="000000"/>
          <w:sz w:val="22"/>
          <w:szCs w:val="22"/>
          <w:lang w:val="en-US"/>
        </w:rPr>
        <w:t>Most of the information you’re hoping for can be found on the</w:t>
      </w:r>
      <w:r w:rsidRPr="00972A6A">
        <w:rPr>
          <w:rStyle w:val="apple-converted-space"/>
          <w:rFonts w:ascii="Calibri" w:hAnsi="Calibri" w:cs="Calibri"/>
          <w:color w:val="000000"/>
          <w:sz w:val="22"/>
          <w:szCs w:val="22"/>
          <w:lang w:val="en-US"/>
        </w:rPr>
        <w:t> </w:t>
      </w:r>
      <w:hyperlink r:id="rId68" w:history="1">
        <w:r w:rsidRPr="00972A6A">
          <w:rPr>
            <w:rStyle w:val="Hyperlink"/>
            <w:rFonts w:ascii="Calibri" w:hAnsi="Calibri" w:cs="Calibri"/>
            <w:color w:val="954F72"/>
            <w:sz w:val="22"/>
            <w:szCs w:val="22"/>
            <w:lang w:val="en-US"/>
          </w:rPr>
          <w:t>Academic Timetable</w:t>
        </w:r>
      </w:hyperlink>
      <w:r w:rsidRPr="00972A6A">
        <w:rPr>
          <w:rFonts w:ascii="Calibri" w:hAnsi="Calibri" w:cs="Calibri"/>
          <w:color w:val="000000"/>
          <w:sz w:val="22"/>
          <w:szCs w:val="22"/>
          <w:lang w:val="en-US"/>
        </w:rPr>
        <w:t>. The 2020/21 timetable will not be available for some time, but the current one can provide a great deal of similar information. On the timetable, you can find how many credits each course is worth, as well as the prerequisites, and the semester in which it is offered. Do keep in mind that the current timetable is for the 2019/20 academic year and so it is possible that courses may be offered in a different semester next year. When you are looking at the timetable, you can find the credit hours for each course under the heading ‘Cr Hrs’, and the term in which the course is offered this year under ‘Enrolment Info’. Our ‘Spring’ term is called ‘Winter’, so if you are hoping to do your exchange in that term, that is what you are looking for!</w:t>
      </w:r>
      <w:r w:rsidRPr="00972A6A">
        <w:rPr>
          <w:rStyle w:val="apple-converted-space"/>
          <w:rFonts w:ascii="Calibri" w:hAnsi="Calibri" w:cs="Calibri"/>
          <w:color w:val="000000"/>
          <w:sz w:val="22"/>
          <w:szCs w:val="22"/>
          <w:lang w:val="en-US"/>
        </w:rPr>
        <w:t> </w:t>
      </w:r>
    </w:p>
    <w:p w14:paraId="38E33947" w14:textId="77777777" w:rsidR="00972A6A" w:rsidRPr="00972A6A" w:rsidRDefault="00972A6A" w:rsidP="00972A6A">
      <w:pPr>
        <w:rPr>
          <w:rFonts w:ascii="Calibri" w:hAnsi="Calibri" w:cs="Calibri"/>
          <w:color w:val="000000"/>
          <w:sz w:val="22"/>
          <w:szCs w:val="22"/>
          <w:lang w:val="en-US"/>
        </w:rPr>
      </w:pPr>
      <w:r w:rsidRPr="00972A6A">
        <w:rPr>
          <w:rFonts w:ascii="Calibri" w:hAnsi="Calibri" w:cs="Calibri"/>
          <w:color w:val="000000"/>
          <w:sz w:val="22"/>
          <w:szCs w:val="22"/>
          <w:lang w:val="en-US"/>
        </w:rPr>
        <w:t> </w:t>
      </w:r>
    </w:p>
    <w:p w14:paraId="00193376" w14:textId="77777777" w:rsidR="00972A6A" w:rsidRPr="00972A6A" w:rsidRDefault="00972A6A" w:rsidP="00972A6A">
      <w:pPr>
        <w:rPr>
          <w:rFonts w:ascii="Calibri" w:hAnsi="Calibri" w:cs="Calibri"/>
          <w:color w:val="000000"/>
          <w:sz w:val="22"/>
          <w:szCs w:val="22"/>
          <w:lang w:val="en-US"/>
        </w:rPr>
      </w:pPr>
      <w:r w:rsidRPr="00972A6A">
        <w:rPr>
          <w:rFonts w:ascii="Calibri" w:hAnsi="Calibri" w:cs="Calibri"/>
          <w:color w:val="000000"/>
          <w:sz w:val="22"/>
          <w:szCs w:val="22"/>
          <w:lang w:val="en-US"/>
        </w:rPr>
        <w:t>As an exchange student, you would be required to take a minimum of 3 courses per semester, but are permitted to take up to 5 courses per semester.</w:t>
      </w:r>
    </w:p>
    <w:p w14:paraId="61D7E119" w14:textId="77777777" w:rsidR="00972A6A" w:rsidRPr="00972A6A" w:rsidRDefault="00972A6A" w:rsidP="00B133FF">
      <w:pPr>
        <w:pStyle w:val="ListParagraph"/>
        <w:numPr>
          <w:ilvl w:val="0"/>
          <w:numId w:val="40"/>
        </w:numPr>
        <w:spacing w:after="0" w:line="240" w:lineRule="auto"/>
        <w:contextualSpacing w:val="0"/>
        <w:rPr>
          <w:rFonts w:ascii="Calibri" w:hAnsi="Calibri" w:cs="Calibri"/>
          <w:color w:val="000000"/>
          <w:lang w:val="en-US"/>
        </w:rPr>
      </w:pPr>
      <w:r w:rsidRPr="00972A6A">
        <w:rPr>
          <w:rFonts w:ascii="Calibri" w:hAnsi="Calibri" w:cs="Calibri"/>
          <w:color w:val="000000"/>
          <w:lang w:val="en-US"/>
        </w:rPr>
        <w:t>A full course load is 5 courses or 2.5 credits/15 credit hours</w:t>
      </w:r>
    </w:p>
    <w:p w14:paraId="31E374DE" w14:textId="77777777" w:rsidR="00972A6A" w:rsidRPr="00972A6A" w:rsidRDefault="00972A6A" w:rsidP="00B133FF">
      <w:pPr>
        <w:pStyle w:val="ListParagraph"/>
        <w:numPr>
          <w:ilvl w:val="0"/>
          <w:numId w:val="40"/>
        </w:numPr>
        <w:spacing w:after="0" w:line="240" w:lineRule="auto"/>
        <w:contextualSpacing w:val="0"/>
        <w:rPr>
          <w:rFonts w:ascii="Calibri" w:hAnsi="Calibri" w:cs="Calibri"/>
          <w:color w:val="000000"/>
          <w:lang w:val="en-US"/>
        </w:rPr>
      </w:pPr>
      <w:r w:rsidRPr="00972A6A">
        <w:rPr>
          <w:rFonts w:ascii="Calibri" w:hAnsi="Calibri" w:cs="Calibri"/>
          <w:color w:val="000000"/>
          <w:lang w:val="en-US"/>
        </w:rPr>
        <w:t>Most single term courses are worth 0.5 credits or 3 credit hours</w:t>
      </w:r>
    </w:p>
    <w:p w14:paraId="7E0748A1" w14:textId="77777777" w:rsidR="00972A6A" w:rsidRPr="00972A6A" w:rsidRDefault="00972A6A" w:rsidP="00972A6A">
      <w:pPr>
        <w:rPr>
          <w:rFonts w:ascii="Calibri" w:hAnsi="Calibri" w:cs="Calibri"/>
          <w:color w:val="000000"/>
          <w:sz w:val="22"/>
          <w:szCs w:val="22"/>
          <w:lang w:val="en-US"/>
        </w:rPr>
      </w:pPr>
      <w:r w:rsidRPr="00972A6A">
        <w:rPr>
          <w:rFonts w:ascii="Calibri" w:hAnsi="Calibri" w:cs="Calibri"/>
          <w:color w:val="000000"/>
          <w:sz w:val="22"/>
          <w:szCs w:val="22"/>
          <w:lang w:val="en-US"/>
        </w:rPr>
        <w:t>In terms of course load, you are correct. Generally 15 credit hours at Dalhousie is equivalent to 30 ECTS. This would be something you will need to confirm with your advisor at Aarhus once they assess the courses you will be taking at Dalhousie.</w:t>
      </w:r>
      <w:r w:rsidRPr="00972A6A">
        <w:rPr>
          <w:rStyle w:val="apple-converted-space"/>
          <w:rFonts w:ascii="Calibri" w:hAnsi="Calibri" w:cs="Calibri"/>
          <w:color w:val="000000"/>
          <w:sz w:val="22"/>
          <w:szCs w:val="22"/>
          <w:lang w:val="en-US"/>
        </w:rPr>
        <w:t> </w:t>
      </w:r>
    </w:p>
    <w:p w14:paraId="787A3C79" w14:textId="77777777" w:rsidR="00972A6A" w:rsidRPr="00972A6A" w:rsidRDefault="00972A6A" w:rsidP="00972A6A">
      <w:pPr>
        <w:rPr>
          <w:rFonts w:ascii="Calibri" w:hAnsi="Calibri" w:cs="Calibri"/>
          <w:color w:val="000000"/>
          <w:sz w:val="22"/>
          <w:szCs w:val="22"/>
          <w:lang w:val="en-US"/>
        </w:rPr>
      </w:pPr>
      <w:r w:rsidRPr="00972A6A">
        <w:rPr>
          <w:rFonts w:ascii="Calibri" w:hAnsi="Calibri" w:cs="Calibri"/>
          <w:color w:val="000000"/>
          <w:sz w:val="22"/>
          <w:szCs w:val="22"/>
          <w:lang w:val="en-US"/>
        </w:rPr>
        <w:t> </w:t>
      </w:r>
    </w:p>
    <w:p w14:paraId="046EF50F" w14:textId="77777777" w:rsidR="00972A6A" w:rsidRPr="00972A6A" w:rsidRDefault="00972A6A" w:rsidP="00972A6A">
      <w:pPr>
        <w:rPr>
          <w:rFonts w:ascii="Calibri" w:hAnsi="Calibri" w:cs="Calibri"/>
          <w:color w:val="000000"/>
          <w:sz w:val="22"/>
          <w:szCs w:val="22"/>
          <w:lang w:val="en-US"/>
        </w:rPr>
      </w:pPr>
      <w:r w:rsidRPr="00972A6A">
        <w:rPr>
          <w:rFonts w:ascii="Calibri" w:hAnsi="Calibri" w:cs="Calibri"/>
          <w:color w:val="000000"/>
          <w:sz w:val="22"/>
          <w:szCs w:val="22"/>
          <w:lang w:val="en-US"/>
        </w:rPr>
        <w:t>The two courses you mentioned (NESC 2570 and NESC 3970) can be offered in the same semester. Since 2570 is a prerequisite for 3970, however, it is unlikely that the instructors would allow you to take them simultaneously. It is always possible to make that request, however, since it is up to them, ultimately.</w:t>
      </w:r>
    </w:p>
    <w:p w14:paraId="2FBBE0BF" w14:textId="77777777" w:rsidR="00972A6A" w:rsidRPr="00972A6A" w:rsidRDefault="00972A6A" w:rsidP="00972A6A">
      <w:pPr>
        <w:rPr>
          <w:rFonts w:ascii="Calibri" w:hAnsi="Calibri" w:cs="Calibri"/>
          <w:color w:val="000000"/>
          <w:sz w:val="22"/>
          <w:szCs w:val="22"/>
          <w:lang w:val="en-US"/>
        </w:rPr>
      </w:pPr>
      <w:r w:rsidRPr="00972A6A">
        <w:rPr>
          <w:rFonts w:ascii="Calibri" w:hAnsi="Calibri" w:cs="Calibri"/>
          <w:color w:val="000000"/>
          <w:sz w:val="22"/>
          <w:szCs w:val="22"/>
          <w:lang w:val="en-US"/>
        </w:rPr>
        <w:t>In terms of prerequisites, as an exchange student, you may require an override in order to register for your courses, since our system does not know which courses you have taken at your home university. To do this, once you are admitted, you will contact the professor directly to request an override.  If this is the case you must contact the professor of the class directly to request an override. Often, they like to see a copy of your transcript so that they can assess whether or not they feel you are prepared to take the course. This is not something we are able to do at the International Centre, since the permission needs to come from the professor directly, but we are always willing to support you throughout this process.</w:t>
      </w:r>
    </w:p>
    <w:p w14:paraId="5A1C850E" w14:textId="77777777" w:rsidR="00972A6A" w:rsidRDefault="00972A6A" w:rsidP="00DD7BF4">
      <w:pPr>
        <w:pStyle w:val="NormalWeb"/>
        <w:rPr>
          <w:rFonts w:ascii="TimesNewRomanPSMT" w:hAnsi="TimesNewRomanPSMT"/>
          <w:sz w:val="16"/>
          <w:szCs w:val="16"/>
          <w:lang w:val="en-US"/>
        </w:rPr>
      </w:pPr>
    </w:p>
    <w:p w14:paraId="6E8E20EC" w14:textId="62D0C96D" w:rsidR="00DD7BF4" w:rsidRDefault="00DD7BF4" w:rsidP="00DD7BF4">
      <w:pPr>
        <w:pStyle w:val="Heading2"/>
        <w:rPr>
          <w:lang w:val="en-US"/>
        </w:rPr>
      </w:pPr>
      <w:r w:rsidRPr="000949AB">
        <w:rPr>
          <w:highlight w:val="green"/>
          <w:lang w:val="en-US"/>
        </w:rPr>
        <w:t>University of Manitoba, Canada</w:t>
      </w:r>
    </w:p>
    <w:p w14:paraId="12660396" w14:textId="3D32FDAC" w:rsidR="00DD7BF4" w:rsidRPr="00134BEB" w:rsidRDefault="00DD7BF4" w:rsidP="00DD7BF4">
      <w:pPr>
        <w:rPr>
          <w:rFonts w:ascii="Verdana" w:hAnsi="Verdana"/>
          <w:color w:val="5B679B"/>
          <w:sz w:val="17"/>
          <w:szCs w:val="17"/>
          <w:lang w:val="en-US"/>
        </w:rPr>
      </w:pPr>
      <w:r w:rsidRPr="00134BEB">
        <w:rPr>
          <w:rFonts w:ascii="Verdana" w:hAnsi="Verdana"/>
          <w:color w:val="5B679B"/>
          <w:sz w:val="17"/>
          <w:szCs w:val="17"/>
          <w:lang w:val="en-US"/>
        </w:rPr>
        <w:t xml:space="preserve">Autumn semester 2020 </w:t>
      </w:r>
    </w:p>
    <w:p w14:paraId="6EA43B3A" w14:textId="086B1ED5" w:rsidR="00DD7BF4" w:rsidRDefault="00DD7BF4" w:rsidP="00B133FF">
      <w:pPr>
        <w:numPr>
          <w:ilvl w:val="0"/>
          <w:numId w:val="3"/>
        </w:numPr>
        <w:spacing w:line="480" w:lineRule="atLeast"/>
        <w:ind w:left="0"/>
        <w:rPr>
          <w:rFonts w:ascii="Verdana" w:hAnsi="Verdana"/>
          <w:color w:val="444444"/>
          <w:sz w:val="17"/>
          <w:szCs w:val="17"/>
          <w:lang w:val="en-US"/>
        </w:rPr>
      </w:pPr>
      <w:r w:rsidRPr="00DD7BF4">
        <w:rPr>
          <w:rFonts w:ascii="Verdana" w:hAnsi="Verdana"/>
          <w:color w:val="444444"/>
          <w:sz w:val="17"/>
          <w:szCs w:val="17"/>
          <w:lang w:val="en-US"/>
        </w:rPr>
        <w:t>All subjects Arts (BA+MA) (University Wide)</w:t>
      </w:r>
    </w:p>
    <w:p w14:paraId="28DBAF51" w14:textId="77777777" w:rsidR="00DD7BF4" w:rsidRPr="00DD7BF4" w:rsidRDefault="00DD7BF4" w:rsidP="00B133FF">
      <w:pPr>
        <w:pStyle w:val="ListParagraph"/>
        <w:numPr>
          <w:ilvl w:val="0"/>
          <w:numId w:val="3"/>
        </w:numPr>
        <w:rPr>
          <w:lang w:val="en-US"/>
        </w:rPr>
      </w:pPr>
      <w:r w:rsidRPr="00DD7BF4">
        <w:rPr>
          <w:rFonts w:ascii="Verdana" w:hAnsi="Verdana"/>
          <w:color w:val="444444"/>
          <w:sz w:val="17"/>
          <w:szCs w:val="17"/>
          <w:shd w:val="clear" w:color="auto" w:fill="FFFFFF"/>
          <w:lang w:val="en-US"/>
        </w:rPr>
        <w:t>The following faculties are currently open for exchange students: </w:t>
      </w:r>
      <w:r w:rsidRPr="00DD7BF4">
        <w:rPr>
          <w:rFonts w:ascii="Verdana" w:hAnsi="Verdana"/>
          <w:color w:val="444444"/>
          <w:sz w:val="17"/>
          <w:szCs w:val="17"/>
          <w:lang w:val="en-US"/>
        </w:rPr>
        <w:br/>
      </w:r>
      <w:r w:rsidRPr="00DD7BF4">
        <w:rPr>
          <w:rFonts w:ascii="Verdana" w:hAnsi="Verdana"/>
          <w:color w:val="444444"/>
          <w:sz w:val="17"/>
          <w:szCs w:val="17"/>
          <w:shd w:val="clear" w:color="auto" w:fill="FFFFFF"/>
          <w:lang w:val="en-US"/>
        </w:rPr>
        <w:t>Agriculture and Food Sciences, Arts, Engineering, Environment, Earth and Resources, Human Ecology, Kinesiology and Recreation Management, Science, and Social Work. </w:t>
      </w:r>
      <w:r w:rsidRPr="00DD7BF4">
        <w:rPr>
          <w:rFonts w:ascii="Verdana" w:hAnsi="Verdana"/>
          <w:color w:val="444444"/>
          <w:sz w:val="17"/>
          <w:szCs w:val="17"/>
          <w:lang w:val="en-US"/>
        </w:rPr>
        <w:br/>
      </w:r>
      <w:r w:rsidRPr="00DD7BF4">
        <w:rPr>
          <w:rFonts w:ascii="Verdana" w:hAnsi="Verdana"/>
          <w:color w:val="444444"/>
          <w:sz w:val="17"/>
          <w:szCs w:val="17"/>
          <w:lang w:val="en-US"/>
        </w:rPr>
        <w:br/>
      </w:r>
      <w:r w:rsidRPr="00DD7BF4">
        <w:rPr>
          <w:rFonts w:ascii="Verdana" w:hAnsi="Verdana"/>
          <w:color w:val="444444"/>
          <w:sz w:val="17"/>
          <w:szCs w:val="17"/>
          <w:shd w:val="clear" w:color="auto" w:fill="FFFFFF"/>
          <w:lang w:val="en-US"/>
        </w:rPr>
        <w:t>Faculty Exclusions on university wide agreement: </w:t>
      </w:r>
      <w:r w:rsidRPr="00DD7BF4">
        <w:rPr>
          <w:rFonts w:ascii="Verdana" w:hAnsi="Verdana"/>
          <w:color w:val="444444"/>
          <w:sz w:val="17"/>
          <w:szCs w:val="17"/>
          <w:lang w:val="en-US"/>
        </w:rPr>
        <w:br/>
      </w:r>
      <w:r w:rsidRPr="00DD7BF4">
        <w:rPr>
          <w:rFonts w:ascii="Verdana" w:hAnsi="Verdana"/>
          <w:color w:val="444444"/>
          <w:sz w:val="17"/>
          <w:szCs w:val="17"/>
          <w:shd w:val="clear" w:color="auto" w:fill="FFFFFF"/>
          <w:lang w:val="en-US"/>
        </w:rPr>
        <w:t>The following faculties do not accept exchange students: Music, Dentistry, Medicine and Business. </w:t>
      </w:r>
      <w:r w:rsidRPr="00DD7BF4">
        <w:rPr>
          <w:rFonts w:ascii="Verdana" w:hAnsi="Verdana"/>
          <w:color w:val="444444"/>
          <w:sz w:val="17"/>
          <w:szCs w:val="17"/>
          <w:lang w:val="en-US"/>
        </w:rPr>
        <w:br/>
      </w:r>
      <w:r w:rsidRPr="00DD7BF4">
        <w:rPr>
          <w:rFonts w:ascii="Verdana" w:hAnsi="Verdana"/>
          <w:color w:val="444444"/>
          <w:sz w:val="17"/>
          <w:szCs w:val="17"/>
          <w:lang w:val="en-US"/>
        </w:rPr>
        <w:br/>
      </w:r>
      <w:r w:rsidRPr="00DD7BF4">
        <w:rPr>
          <w:rFonts w:ascii="Verdana" w:hAnsi="Verdana"/>
          <w:color w:val="444444"/>
          <w:sz w:val="17"/>
          <w:szCs w:val="17"/>
          <w:shd w:val="clear" w:color="auto" w:fill="FFFFFF"/>
          <w:lang w:val="en-US"/>
        </w:rPr>
        <w:lastRenderedPageBreak/>
        <w:t>The following faculties may strictly limit the number of courses open to exchange students: </w:t>
      </w:r>
      <w:r w:rsidRPr="00DD7BF4">
        <w:rPr>
          <w:rFonts w:ascii="Verdana" w:hAnsi="Verdana"/>
          <w:color w:val="444444"/>
          <w:sz w:val="17"/>
          <w:szCs w:val="17"/>
          <w:lang w:val="en-US"/>
        </w:rPr>
        <w:br/>
      </w:r>
      <w:r w:rsidRPr="00DD7BF4">
        <w:rPr>
          <w:rFonts w:ascii="Verdana" w:hAnsi="Verdana"/>
          <w:color w:val="444444"/>
          <w:sz w:val="17"/>
          <w:szCs w:val="17"/>
          <w:shd w:val="clear" w:color="auto" w:fill="FFFFFF"/>
          <w:lang w:val="en-US"/>
        </w:rPr>
        <w:t>Architecture, Engineering, Education, School of Fine Arts and Law. </w:t>
      </w:r>
    </w:p>
    <w:p w14:paraId="2D703911" w14:textId="77777777" w:rsidR="00DD7BF4" w:rsidRPr="00134BEB" w:rsidRDefault="00DD7BF4" w:rsidP="00DD7BF4">
      <w:pPr>
        <w:rPr>
          <w:rFonts w:ascii="Verdana" w:hAnsi="Verdana"/>
          <w:color w:val="444444"/>
          <w:sz w:val="17"/>
          <w:szCs w:val="17"/>
          <w:shd w:val="clear" w:color="auto" w:fill="FFFFFF"/>
          <w:lang w:val="en-US"/>
        </w:rPr>
      </w:pPr>
    </w:p>
    <w:p w14:paraId="25BE534A" w14:textId="4422E3D7" w:rsidR="00DD7BF4" w:rsidRDefault="00DD7BF4" w:rsidP="00DD7BF4">
      <w:pPr>
        <w:rPr>
          <w:rFonts w:ascii="Verdana" w:hAnsi="Verdana"/>
          <w:color w:val="444444"/>
          <w:sz w:val="17"/>
          <w:szCs w:val="17"/>
          <w:shd w:val="clear" w:color="auto" w:fill="FFFFFF"/>
        </w:rPr>
      </w:pPr>
      <w:r w:rsidRPr="00DD7BF4">
        <w:rPr>
          <w:rFonts w:ascii="Verdana" w:hAnsi="Verdana"/>
          <w:color w:val="444444"/>
          <w:sz w:val="17"/>
          <w:szCs w:val="17"/>
          <w:shd w:val="clear" w:color="auto" w:fill="FFFFFF"/>
        </w:rPr>
        <w:t>Autumn semester: September – December. </w:t>
      </w:r>
      <w:r w:rsidRPr="00DD7BF4">
        <w:rPr>
          <w:rFonts w:ascii="Verdana" w:hAnsi="Verdana"/>
          <w:color w:val="444444"/>
          <w:sz w:val="17"/>
          <w:szCs w:val="17"/>
        </w:rPr>
        <w:br/>
      </w:r>
      <w:r w:rsidRPr="00DD7BF4">
        <w:rPr>
          <w:rFonts w:ascii="Verdana" w:hAnsi="Verdana"/>
          <w:color w:val="444444"/>
          <w:sz w:val="17"/>
          <w:szCs w:val="17"/>
          <w:shd w:val="clear" w:color="auto" w:fill="FFFFFF"/>
        </w:rPr>
        <w:t>Spring semester: January – April.</w:t>
      </w:r>
    </w:p>
    <w:p w14:paraId="098B92EA" w14:textId="4A8FCC63" w:rsidR="00DD7BF4" w:rsidRDefault="00DD7BF4" w:rsidP="00DD7BF4">
      <w:pPr>
        <w:rPr>
          <w:rFonts w:ascii="Verdana" w:hAnsi="Verdana"/>
          <w:color w:val="444444"/>
          <w:sz w:val="17"/>
          <w:szCs w:val="17"/>
          <w:shd w:val="clear" w:color="auto" w:fill="FFFFFF"/>
        </w:rPr>
      </w:pPr>
    </w:p>
    <w:p w14:paraId="7BEFB201" w14:textId="358CD8CF" w:rsidR="00DD7BF4" w:rsidRPr="00DD7BF4" w:rsidRDefault="00DD7BF4" w:rsidP="00DD7BF4">
      <w:pPr>
        <w:rPr>
          <w:rFonts w:ascii="Verdana" w:hAnsi="Verdana"/>
          <w:color w:val="444444"/>
          <w:sz w:val="17"/>
          <w:szCs w:val="17"/>
          <w:shd w:val="clear" w:color="auto" w:fill="FFFFFF"/>
        </w:rPr>
      </w:pPr>
      <w:r>
        <w:rPr>
          <w:rFonts w:ascii="Verdana" w:hAnsi="Verdana"/>
          <w:color w:val="444444"/>
          <w:sz w:val="17"/>
          <w:szCs w:val="17"/>
          <w:shd w:val="clear" w:color="auto" w:fill="FFFFFF"/>
        </w:rPr>
        <w:t>Der står instruction language er engleks, men virker til der er ret meget på fransk.</w:t>
      </w:r>
    </w:p>
    <w:p w14:paraId="108A83BC" w14:textId="4549FED7" w:rsidR="00DD7BF4" w:rsidRPr="00DD7BF4" w:rsidRDefault="00DD7BF4" w:rsidP="00DD7BF4">
      <w:pPr>
        <w:spacing w:line="480" w:lineRule="atLeast"/>
        <w:rPr>
          <w:rFonts w:ascii="Verdana" w:hAnsi="Verdana"/>
          <w:color w:val="444444"/>
          <w:sz w:val="17"/>
          <w:szCs w:val="17"/>
        </w:rPr>
      </w:pPr>
    </w:p>
    <w:p w14:paraId="42C26AC0" w14:textId="54811CF1" w:rsidR="00DD7BF4" w:rsidRPr="00DD7BF4" w:rsidRDefault="00DD7BF4" w:rsidP="00DD7BF4">
      <w:pPr>
        <w:spacing w:line="480" w:lineRule="atLeast"/>
        <w:rPr>
          <w:rFonts w:ascii="Verdana" w:hAnsi="Verdana"/>
          <w:color w:val="444444"/>
          <w:sz w:val="17"/>
          <w:szCs w:val="17"/>
        </w:rPr>
      </w:pPr>
      <w:r w:rsidRPr="00DD7BF4">
        <w:rPr>
          <w:rFonts w:ascii="Verdana" w:hAnsi="Verdana"/>
          <w:color w:val="444444"/>
          <w:sz w:val="17"/>
          <w:szCs w:val="17"/>
        </w:rPr>
        <w:t>Courses:</w:t>
      </w:r>
    </w:p>
    <w:p w14:paraId="784032BF" w14:textId="168D1483" w:rsidR="00DD7BF4" w:rsidRDefault="00DD7BF4" w:rsidP="00DD7BF4">
      <w:pPr>
        <w:spacing w:line="480" w:lineRule="atLeast"/>
        <w:rPr>
          <w:rFonts w:ascii="Verdana" w:hAnsi="Verdana"/>
          <w:color w:val="444444"/>
          <w:sz w:val="17"/>
          <w:szCs w:val="17"/>
        </w:rPr>
      </w:pPr>
      <w:r w:rsidRPr="00DD7BF4">
        <w:rPr>
          <w:rFonts w:ascii="Verdana" w:hAnsi="Verdana"/>
          <w:color w:val="444444"/>
          <w:sz w:val="17"/>
          <w:szCs w:val="17"/>
        </w:rPr>
        <w:t xml:space="preserve">Kan ikke finde ren neuro, men der er psychology, </w:t>
      </w:r>
      <w:r>
        <w:rPr>
          <w:rFonts w:ascii="Verdana" w:hAnsi="Verdana"/>
          <w:color w:val="444444"/>
          <w:sz w:val="17"/>
          <w:szCs w:val="17"/>
        </w:rPr>
        <w:t>biology, physiology, etc</w:t>
      </w:r>
    </w:p>
    <w:p w14:paraId="3D5896AB" w14:textId="77664E32" w:rsidR="00DD7BF4" w:rsidRDefault="00F90DD9" w:rsidP="00DD7BF4">
      <w:pPr>
        <w:spacing w:line="480" w:lineRule="atLeast"/>
        <w:rPr>
          <w:rFonts w:ascii="Verdana" w:hAnsi="Verdana"/>
          <w:color w:val="444444"/>
          <w:sz w:val="17"/>
          <w:szCs w:val="17"/>
        </w:rPr>
      </w:pPr>
      <w:hyperlink r:id="rId69" w:history="1">
        <w:r w:rsidR="00DD7BF4" w:rsidRPr="00E044BA">
          <w:rPr>
            <w:rStyle w:val="Hyperlink"/>
            <w:rFonts w:ascii="Verdana" w:hAnsi="Verdana"/>
            <w:sz w:val="17"/>
            <w:szCs w:val="17"/>
          </w:rPr>
          <w:t>https://aurora.umanitoba.ca/banprod/bwckschd.p_get_crse_unsec</w:t>
        </w:r>
      </w:hyperlink>
      <w:r w:rsidR="00DD7BF4">
        <w:rPr>
          <w:rFonts w:ascii="Verdana" w:hAnsi="Verdana"/>
          <w:color w:val="444444"/>
          <w:sz w:val="17"/>
          <w:szCs w:val="17"/>
        </w:rPr>
        <w:t xml:space="preserve"> </w:t>
      </w:r>
    </w:p>
    <w:p w14:paraId="65B3548F" w14:textId="3BA61C17" w:rsidR="00DD7BF4" w:rsidRDefault="00DD7BF4" w:rsidP="00DD7BF4">
      <w:pPr>
        <w:spacing w:line="480" w:lineRule="atLeast"/>
        <w:rPr>
          <w:rFonts w:ascii="Verdana" w:hAnsi="Verdana"/>
          <w:color w:val="444444"/>
          <w:sz w:val="17"/>
          <w:szCs w:val="17"/>
        </w:rPr>
      </w:pPr>
      <w:r>
        <w:rPr>
          <w:rFonts w:ascii="Verdana" w:hAnsi="Verdana"/>
          <w:color w:val="444444"/>
          <w:sz w:val="17"/>
          <w:szCs w:val="17"/>
        </w:rPr>
        <w:t>generelt svært at finde pre-reqs</w:t>
      </w:r>
    </w:p>
    <w:p w14:paraId="3D3CE434" w14:textId="6E9069F5" w:rsidR="00DD7BF4" w:rsidRPr="00134BEB" w:rsidRDefault="00F90DD9" w:rsidP="00DD7BF4">
      <w:pPr>
        <w:rPr>
          <w:lang w:val="en-US"/>
        </w:rPr>
      </w:pPr>
      <w:hyperlink r:id="rId70" w:history="1">
        <w:r w:rsidR="00DD7BF4" w:rsidRPr="00DD7BF4">
          <w:rPr>
            <w:rStyle w:val="Hyperlink"/>
            <w:rFonts w:ascii="Arial" w:hAnsi="Arial" w:cs="Arial"/>
            <w:b/>
            <w:bCs/>
            <w:color w:val="005D61"/>
            <w:sz w:val="22"/>
            <w:szCs w:val="22"/>
            <w:shd w:val="clear" w:color="auto" w:fill="E3E5EE"/>
            <w:lang w:val="en-US"/>
          </w:rPr>
          <w:t>Behaviour Modification Principles - 50657 - PSYC 2440 - D01</w:t>
        </w:r>
      </w:hyperlink>
    </w:p>
    <w:p w14:paraId="53791E0D" w14:textId="5926F036" w:rsidR="00DD7BF4" w:rsidRDefault="00DD7BF4" w:rsidP="00DD7BF4">
      <w:pPr>
        <w:rPr>
          <w:lang w:val="en-US"/>
        </w:rPr>
      </w:pPr>
    </w:p>
    <w:p w14:paraId="6AA9D809" w14:textId="77777777" w:rsidR="00DD7BF4" w:rsidRPr="00134BEB" w:rsidRDefault="00F90DD9" w:rsidP="00DD7BF4">
      <w:pPr>
        <w:rPr>
          <w:lang w:val="en-US"/>
        </w:rPr>
      </w:pPr>
      <w:hyperlink r:id="rId71" w:history="1">
        <w:r w:rsidR="00DD7BF4" w:rsidRPr="00134BEB">
          <w:rPr>
            <w:rStyle w:val="Hyperlink"/>
            <w:rFonts w:ascii="Arial" w:hAnsi="Arial" w:cs="Arial"/>
            <w:b/>
            <w:bCs/>
            <w:color w:val="005D61"/>
            <w:sz w:val="22"/>
            <w:szCs w:val="22"/>
            <w:shd w:val="clear" w:color="auto" w:fill="E3E5EE"/>
            <w:lang w:val="en-US"/>
          </w:rPr>
          <w:t>Comparative Psychology - 55949 - PSYC 2510 - A02</w:t>
        </w:r>
      </w:hyperlink>
    </w:p>
    <w:p w14:paraId="45DA1F35" w14:textId="2E832C8B" w:rsidR="00DD7BF4" w:rsidRDefault="00DD7BF4" w:rsidP="00DD7BF4">
      <w:pPr>
        <w:rPr>
          <w:lang w:val="en-US"/>
        </w:rPr>
      </w:pPr>
    </w:p>
    <w:p w14:paraId="18E02DA5" w14:textId="77777777" w:rsidR="00DD7BF4" w:rsidRPr="00134BEB" w:rsidRDefault="00F90DD9" w:rsidP="00DD7BF4">
      <w:pPr>
        <w:rPr>
          <w:lang w:val="en-US"/>
        </w:rPr>
      </w:pPr>
      <w:hyperlink r:id="rId72" w:history="1">
        <w:r w:rsidR="00DD7BF4" w:rsidRPr="00134BEB">
          <w:rPr>
            <w:rStyle w:val="Hyperlink"/>
            <w:rFonts w:ascii="Arial" w:hAnsi="Arial" w:cs="Arial"/>
            <w:b/>
            <w:bCs/>
            <w:color w:val="005D61"/>
            <w:sz w:val="22"/>
            <w:szCs w:val="22"/>
            <w:shd w:val="clear" w:color="auto" w:fill="E3E5EE"/>
            <w:lang w:val="en-US"/>
          </w:rPr>
          <w:t>Psychology of Personality - 52545 - PSYC 2530 - A01</w:t>
        </w:r>
      </w:hyperlink>
    </w:p>
    <w:p w14:paraId="7950A4A3" w14:textId="3BCB9910" w:rsidR="00DD7BF4" w:rsidRDefault="00DD7BF4" w:rsidP="00DD7BF4">
      <w:pPr>
        <w:rPr>
          <w:lang w:val="en-US"/>
        </w:rPr>
      </w:pPr>
    </w:p>
    <w:p w14:paraId="3BFF3308" w14:textId="77777777" w:rsidR="00EF36AD" w:rsidRPr="00134BEB" w:rsidRDefault="00F90DD9" w:rsidP="00EF36AD">
      <w:pPr>
        <w:rPr>
          <w:lang w:val="en-US"/>
        </w:rPr>
      </w:pPr>
      <w:hyperlink r:id="rId73" w:history="1">
        <w:r w:rsidR="00EF36AD" w:rsidRPr="00134BEB">
          <w:rPr>
            <w:rStyle w:val="Hyperlink"/>
            <w:rFonts w:ascii="Arial" w:hAnsi="Arial" w:cs="Arial"/>
            <w:b/>
            <w:bCs/>
            <w:color w:val="005D61"/>
            <w:sz w:val="22"/>
            <w:szCs w:val="22"/>
            <w:shd w:val="clear" w:color="auto" w:fill="E3E5EE"/>
            <w:lang w:val="en-US"/>
          </w:rPr>
          <w:t>Social Psychology - 55950 - PSYC 2540 - A02</w:t>
        </w:r>
      </w:hyperlink>
    </w:p>
    <w:p w14:paraId="0CBBC093" w14:textId="380C1A2E" w:rsidR="00EF36AD" w:rsidRDefault="00EF36AD" w:rsidP="00DD7BF4">
      <w:pPr>
        <w:rPr>
          <w:lang w:val="en-US"/>
        </w:rPr>
      </w:pPr>
    </w:p>
    <w:p w14:paraId="68566EEF" w14:textId="77777777" w:rsidR="00EF36AD" w:rsidRPr="00134BEB" w:rsidRDefault="00F90DD9" w:rsidP="00EF36AD">
      <w:pPr>
        <w:rPr>
          <w:lang w:val="en-US"/>
        </w:rPr>
      </w:pPr>
      <w:hyperlink r:id="rId74" w:history="1">
        <w:r w:rsidR="00EF36AD" w:rsidRPr="00134BEB">
          <w:rPr>
            <w:rStyle w:val="Hyperlink"/>
            <w:rFonts w:ascii="Arial" w:hAnsi="Arial" w:cs="Arial"/>
            <w:b/>
            <w:bCs/>
            <w:color w:val="005D61"/>
            <w:sz w:val="22"/>
            <w:szCs w:val="22"/>
            <w:shd w:val="clear" w:color="auto" w:fill="E3E5EE"/>
            <w:lang w:val="en-US"/>
          </w:rPr>
          <w:t>Behaviour Modification Applications - 52546 - PSYC 3150 - A01</w:t>
        </w:r>
      </w:hyperlink>
    </w:p>
    <w:p w14:paraId="43551D98" w14:textId="1B93258B" w:rsidR="00EF36AD" w:rsidRDefault="00EF36AD" w:rsidP="00DD7BF4">
      <w:pPr>
        <w:rPr>
          <w:lang w:val="en-US"/>
        </w:rPr>
      </w:pPr>
    </w:p>
    <w:p w14:paraId="68D25DBE" w14:textId="77777777" w:rsidR="00EF36AD" w:rsidRPr="00134BEB" w:rsidRDefault="00F90DD9" w:rsidP="00EF36AD">
      <w:pPr>
        <w:rPr>
          <w:lang w:val="en-US"/>
        </w:rPr>
      </w:pPr>
      <w:hyperlink r:id="rId75" w:history="1">
        <w:r w:rsidR="00EF36AD" w:rsidRPr="00134BEB">
          <w:rPr>
            <w:rStyle w:val="Hyperlink"/>
            <w:rFonts w:ascii="Arial" w:hAnsi="Arial" w:cs="Arial"/>
            <w:b/>
            <w:bCs/>
            <w:color w:val="005D61"/>
            <w:sz w:val="22"/>
            <w:szCs w:val="22"/>
            <w:shd w:val="clear" w:color="auto" w:fill="E3E5EE"/>
            <w:lang w:val="en-US"/>
          </w:rPr>
          <w:t>Perception and Attention - 59304 - PSYC 3160 - A01</w:t>
        </w:r>
      </w:hyperlink>
    </w:p>
    <w:p w14:paraId="7714118C" w14:textId="27676611" w:rsidR="00EF36AD" w:rsidRDefault="00EF36AD" w:rsidP="00DD7BF4">
      <w:pPr>
        <w:rPr>
          <w:lang w:val="en-US"/>
        </w:rPr>
      </w:pPr>
    </w:p>
    <w:p w14:paraId="7A03B9F4" w14:textId="7402F047" w:rsidR="00EF36AD" w:rsidRPr="00134BEB" w:rsidRDefault="00F90DD9" w:rsidP="00EF36AD">
      <w:pPr>
        <w:rPr>
          <w:lang w:val="en-US"/>
        </w:rPr>
      </w:pPr>
      <w:hyperlink r:id="rId76" w:history="1">
        <w:r w:rsidR="00EF36AD" w:rsidRPr="00EF36AD">
          <w:rPr>
            <w:rStyle w:val="Hyperlink"/>
            <w:rFonts w:ascii="Arial" w:hAnsi="Arial" w:cs="Arial"/>
            <w:b/>
            <w:bCs/>
            <w:color w:val="005D61"/>
            <w:sz w:val="22"/>
            <w:szCs w:val="22"/>
            <w:shd w:val="clear" w:color="auto" w:fill="E3E5EE"/>
            <w:lang w:val="en-US"/>
          </w:rPr>
          <w:t>Neurobiology of Learning and Memory - 58522 - PSYC 3530 - T05</w:t>
        </w:r>
      </w:hyperlink>
    </w:p>
    <w:p w14:paraId="699EE53E" w14:textId="77777777" w:rsidR="00EF36AD" w:rsidRPr="00134BEB" w:rsidRDefault="00EF36AD" w:rsidP="00EF36AD">
      <w:pPr>
        <w:rPr>
          <w:lang w:val="en-US"/>
        </w:rPr>
      </w:pPr>
    </w:p>
    <w:p w14:paraId="6F0591C0" w14:textId="10DC2C5F" w:rsidR="00EF36AD" w:rsidRPr="00EF36AD" w:rsidRDefault="00F90DD9" w:rsidP="00EF36AD">
      <w:pPr>
        <w:rPr>
          <w:lang w:val="en-US"/>
        </w:rPr>
      </w:pPr>
      <w:hyperlink r:id="rId77" w:history="1">
        <w:r w:rsidR="00EF36AD" w:rsidRPr="00EF36AD">
          <w:rPr>
            <w:rStyle w:val="Hyperlink"/>
            <w:rFonts w:ascii="Arial" w:hAnsi="Arial" w:cs="Arial"/>
            <w:b/>
            <w:bCs/>
            <w:color w:val="005D61"/>
            <w:sz w:val="22"/>
            <w:szCs w:val="22"/>
            <w:shd w:val="clear" w:color="auto" w:fill="E3E5EE"/>
            <w:lang w:val="en-US"/>
          </w:rPr>
          <w:t>Psychological Measurement and Assessment - 51866 - PSYC 3630 - B01</w:t>
        </w:r>
      </w:hyperlink>
    </w:p>
    <w:p w14:paraId="2FC8C456" w14:textId="77777777" w:rsidR="00EF36AD" w:rsidRPr="00EF36AD" w:rsidRDefault="00EF36AD" w:rsidP="00EF36AD">
      <w:pPr>
        <w:rPr>
          <w:lang w:val="en-US"/>
        </w:rPr>
      </w:pPr>
    </w:p>
    <w:p w14:paraId="44C36328" w14:textId="30B9F3F1" w:rsidR="00EF36AD" w:rsidRDefault="00EF36AD" w:rsidP="00DD7BF4">
      <w:pPr>
        <w:rPr>
          <w:lang w:val="en-US"/>
        </w:rPr>
      </w:pPr>
    </w:p>
    <w:p w14:paraId="161C34C4" w14:textId="0FCD6639" w:rsidR="00EF36AD" w:rsidRPr="00134BEB" w:rsidRDefault="00F90DD9" w:rsidP="00EF36AD">
      <w:pPr>
        <w:rPr>
          <w:lang w:val="en-US"/>
        </w:rPr>
      </w:pPr>
      <w:hyperlink r:id="rId78" w:history="1">
        <w:r w:rsidR="00EF36AD" w:rsidRPr="00EF36AD">
          <w:rPr>
            <w:rStyle w:val="Hyperlink"/>
            <w:rFonts w:ascii="Arial" w:hAnsi="Arial" w:cs="Arial"/>
            <w:b/>
            <w:bCs/>
            <w:color w:val="005D61"/>
            <w:sz w:val="22"/>
            <w:szCs w:val="22"/>
            <w:shd w:val="clear" w:color="auto" w:fill="E3E5EE"/>
            <w:lang w:val="en-US"/>
          </w:rPr>
          <w:t>Applied Behaviour Analysis in Developmental Disabilities - 57134 - PSYC 4510 - A01</w:t>
        </w:r>
      </w:hyperlink>
    </w:p>
    <w:commentRangeStart w:id="60"/>
    <w:p w14:paraId="0F66DCBC" w14:textId="0AC6F4A4" w:rsidR="00EF36AD" w:rsidRPr="00134BEB" w:rsidRDefault="00EF36AD" w:rsidP="00EF36AD">
      <w:pPr>
        <w:rPr>
          <w:lang w:val="en-US"/>
        </w:rPr>
      </w:pPr>
      <w:r>
        <w:fldChar w:fldCharType="begin"/>
      </w:r>
      <w:r w:rsidRPr="00134BEB">
        <w:rPr>
          <w:lang w:val="en-US"/>
        </w:rPr>
        <w:instrText xml:space="preserve"> HYPERLINK "https://aurora.umanitoba.ca/banprod/bwckschd.p_disp_detail_sched?term_in=202010&amp;crn_in=58524" </w:instrText>
      </w:r>
      <w:r>
        <w:fldChar w:fldCharType="separate"/>
      </w:r>
      <w:r w:rsidRPr="00134BEB">
        <w:rPr>
          <w:rStyle w:val="Hyperlink"/>
          <w:rFonts w:ascii="Arial" w:hAnsi="Arial" w:cs="Arial"/>
          <w:b/>
          <w:bCs/>
          <w:color w:val="005D61"/>
          <w:sz w:val="22"/>
          <w:szCs w:val="22"/>
          <w:shd w:val="clear" w:color="auto" w:fill="E3E5EE"/>
          <w:lang w:val="en-US"/>
        </w:rPr>
        <w:t>Affective Neuroscience - 58524 - PSYC 4540 - T01</w:t>
      </w:r>
      <w:r>
        <w:fldChar w:fldCharType="end"/>
      </w:r>
      <w:commentRangeEnd w:id="60"/>
      <w:r>
        <w:rPr>
          <w:rStyle w:val="CommentReference"/>
          <w:rFonts w:asciiTheme="minorHAnsi" w:eastAsiaTheme="minorHAnsi" w:hAnsiTheme="minorHAnsi" w:cstheme="minorBidi"/>
          <w:lang w:eastAsia="en-US"/>
        </w:rPr>
        <w:commentReference w:id="60"/>
      </w:r>
    </w:p>
    <w:p w14:paraId="0DA3DFE5" w14:textId="62D0FD07" w:rsidR="00EF36AD" w:rsidRPr="00134BEB" w:rsidRDefault="00EF36AD" w:rsidP="00EF36AD">
      <w:pPr>
        <w:rPr>
          <w:lang w:val="en-US"/>
        </w:rPr>
      </w:pPr>
    </w:p>
    <w:p w14:paraId="0C41A85B" w14:textId="77777777" w:rsidR="00EF36AD" w:rsidRPr="00EF36AD" w:rsidRDefault="00F90DD9" w:rsidP="00EF36AD">
      <w:pPr>
        <w:rPr>
          <w:lang w:val="en-US"/>
        </w:rPr>
      </w:pPr>
      <w:hyperlink r:id="rId79" w:history="1">
        <w:r w:rsidR="00EF36AD" w:rsidRPr="00EF36AD">
          <w:rPr>
            <w:rStyle w:val="Hyperlink"/>
            <w:rFonts w:ascii="Arial" w:hAnsi="Arial" w:cs="Arial"/>
            <w:b/>
            <w:bCs/>
            <w:color w:val="005D61"/>
            <w:sz w:val="22"/>
            <w:szCs w:val="22"/>
            <w:shd w:val="clear" w:color="auto" w:fill="E3E5EE"/>
            <w:lang w:val="en-US"/>
          </w:rPr>
          <w:t>Biology: Foundations of Life - 51567 - BIOL 1000 - A01</w:t>
        </w:r>
      </w:hyperlink>
    </w:p>
    <w:p w14:paraId="3E10636E" w14:textId="77777777" w:rsidR="00EF36AD" w:rsidRDefault="00EF36AD" w:rsidP="00EF36AD">
      <w:pPr>
        <w:rPr>
          <w:lang w:val="en-US"/>
        </w:rPr>
      </w:pPr>
    </w:p>
    <w:p w14:paraId="5D244792" w14:textId="15C3465C" w:rsidR="00EF36AD" w:rsidRPr="00134BEB" w:rsidRDefault="00F90DD9" w:rsidP="00EF36AD">
      <w:pPr>
        <w:rPr>
          <w:lang w:val="en-US"/>
        </w:rPr>
      </w:pPr>
      <w:hyperlink r:id="rId80" w:history="1">
        <w:r w:rsidR="00EF36AD" w:rsidRPr="00EF36AD">
          <w:rPr>
            <w:rStyle w:val="Hyperlink"/>
            <w:rFonts w:ascii="Arial" w:hAnsi="Arial" w:cs="Arial"/>
            <w:b/>
            <w:bCs/>
            <w:color w:val="005D61"/>
            <w:sz w:val="22"/>
            <w:szCs w:val="22"/>
            <w:shd w:val="clear" w:color="auto" w:fill="E3E5EE"/>
            <w:lang w:val="en-US"/>
          </w:rPr>
          <w:t>Biology: Biological Diversity and Interaction - 58957 - BIOL 1010 - A01</w:t>
        </w:r>
      </w:hyperlink>
    </w:p>
    <w:p w14:paraId="72885D12" w14:textId="7C307BEB" w:rsidR="00EF36AD" w:rsidRPr="00EF36AD" w:rsidRDefault="00F90DD9" w:rsidP="00EF36AD">
      <w:pPr>
        <w:rPr>
          <w:lang w:val="en-US"/>
        </w:rPr>
      </w:pPr>
      <w:hyperlink r:id="rId81" w:history="1">
        <w:r w:rsidR="00EF36AD">
          <w:rPr>
            <w:rStyle w:val="Hyperlink"/>
            <w:rFonts w:ascii="Arial" w:hAnsi="Arial" w:cs="Arial"/>
            <w:b/>
            <w:bCs/>
            <w:color w:val="005D61"/>
            <w:sz w:val="22"/>
            <w:szCs w:val="22"/>
            <w:shd w:val="clear" w:color="auto" w:fill="E3E5EE"/>
            <w:lang w:val="en-US"/>
          </w:rPr>
          <w:t>Ph</w:t>
        </w:r>
        <w:r w:rsidR="00EF36AD" w:rsidRPr="00EF36AD">
          <w:rPr>
            <w:rStyle w:val="Hyperlink"/>
            <w:rFonts w:ascii="Arial" w:hAnsi="Arial" w:cs="Arial"/>
            <w:b/>
            <w:bCs/>
            <w:color w:val="005D61"/>
            <w:sz w:val="22"/>
            <w:szCs w:val="22"/>
            <w:shd w:val="clear" w:color="auto" w:fill="E3E5EE"/>
            <w:lang w:val="en-US"/>
          </w:rPr>
          <w:t>ysiology of the Human Body - 51369 - BIOL 1412 - A02</w:t>
        </w:r>
      </w:hyperlink>
    </w:p>
    <w:p w14:paraId="4EA3EEE8" w14:textId="77777777" w:rsidR="00EF36AD" w:rsidRPr="00EF36AD" w:rsidRDefault="00F90DD9" w:rsidP="00EF36AD">
      <w:pPr>
        <w:rPr>
          <w:lang w:val="en-US"/>
        </w:rPr>
      </w:pPr>
      <w:hyperlink r:id="rId82" w:history="1">
        <w:r w:rsidR="00EF36AD" w:rsidRPr="00EF36AD">
          <w:rPr>
            <w:rStyle w:val="Hyperlink"/>
            <w:rFonts w:ascii="Arial" w:hAnsi="Arial" w:cs="Arial"/>
            <w:b/>
            <w:bCs/>
            <w:color w:val="005D61"/>
            <w:sz w:val="22"/>
            <w:szCs w:val="22"/>
            <w:shd w:val="clear" w:color="auto" w:fill="E3E5EE"/>
            <w:lang w:val="en-US"/>
          </w:rPr>
          <w:t>Physiology of the Human Body - 51372 - BIOL 1412 - B01</w:t>
        </w:r>
      </w:hyperlink>
    </w:p>
    <w:p w14:paraId="33BC3DA7" w14:textId="7E379955" w:rsidR="00EF36AD" w:rsidRDefault="00EF36AD" w:rsidP="00EF36AD">
      <w:pPr>
        <w:rPr>
          <w:lang w:val="en-US"/>
        </w:rPr>
      </w:pPr>
    </w:p>
    <w:p w14:paraId="433D6917" w14:textId="77777777" w:rsidR="00EF36AD" w:rsidRPr="00134BEB" w:rsidRDefault="00F90DD9" w:rsidP="00EF36AD">
      <w:pPr>
        <w:rPr>
          <w:lang w:val="en-US"/>
        </w:rPr>
      </w:pPr>
      <w:hyperlink r:id="rId83" w:history="1">
        <w:r w:rsidR="00EF36AD" w:rsidRPr="00134BEB">
          <w:rPr>
            <w:rStyle w:val="Hyperlink"/>
            <w:rFonts w:ascii="Arial" w:hAnsi="Arial" w:cs="Arial"/>
            <w:b/>
            <w:bCs/>
            <w:color w:val="005D61"/>
            <w:sz w:val="22"/>
            <w:szCs w:val="22"/>
            <w:shd w:val="clear" w:color="auto" w:fill="E3E5EE"/>
            <w:lang w:val="en-US"/>
          </w:rPr>
          <w:t>Genetics 1 - 51362 - BIOL 2500 - A01</w:t>
        </w:r>
      </w:hyperlink>
    </w:p>
    <w:p w14:paraId="360256E1" w14:textId="77777777" w:rsidR="00EF36AD" w:rsidRPr="00EF36AD" w:rsidRDefault="00EF36AD" w:rsidP="00EF36AD">
      <w:pPr>
        <w:rPr>
          <w:lang w:val="en-US"/>
        </w:rPr>
      </w:pPr>
    </w:p>
    <w:p w14:paraId="2EC75504" w14:textId="4B8CD30F" w:rsidR="00EF36AD" w:rsidRDefault="00EF36AD" w:rsidP="00EF36AD">
      <w:pPr>
        <w:rPr>
          <w:lang w:val="en-US"/>
        </w:rPr>
      </w:pPr>
    </w:p>
    <w:p w14:paraId="7489C8E7" w14:textId="693F251B" w:rsidR="00905B88" w:rsidRDefault="00905B88" w:rsidP="00905B88">
      <w:pPr>
        <w:pStyle w:val="Heading2"/>
        <w:rPr>
          <w:lang w:val="en-US"/>
        </w:rPr>
      </w:pPr>
      <w:r w:rsidRPr="000B0135">
        <w:rPr>
          <w:highlight w:val="red"/>
          <w:lang w:val="en-US"/>
        </w:rPr>
        <w:t>University of Ottawa, Canada</w:t>
      </w:r>
    </w:p>
    <w:p w14:paraId="76B96B22" w14:textId="77777777" w:rsidR="00905B88" w:rsidRPr="00905B88" w:rsidRDefault="00905B88" w:rsidP="00905B88">
      <w:pPr>
        <w:rPr>
          <w:lang w:val="en-US"/>
        </w:rPr>
      </w:pPr>
      <w:r w:rsidRPr="00905B88">
        <w:rPr>
          <w:rFonts w:ascii="Verdana" w:hAnsi="Verdana"/>
          <w:color w:val="444444"/>
          <w:sz w:val="17"/>
          <w:szCs w:val="17"/>
          <w:shd w:val="clear" w:color="auto" w:fill="FFFFFF"/>
          <w:lang w:val="en-US"/>
        </w:rPr>
        <w:t>The university wide agreement does not cover Medicine, Psychology, Education, and Management.</w:t>
      </w:r>
      <w:r w:rsidRPr="00905B88">
        <w:rPr>
          <w:rStyle w:val="apple-converted-space"/>
          <w:rFonts w:ascii="Verdana" w:hAnsi="Verdana"/>
          <w:color w:val="444444"/>
          <w:sz w:val="17"/>
          <w:szCs w:val="17"/>
          <w:shd w:val="clear" w:color="auto" w:fill="FFFFFF"/>
          <w:lang w:val="en-US"/>
        </w:rPr>
        <w:t> </w:t>
      </w:r>
    </w:p>
    <w:p w14:paraId="58F0E8BC" w14:textId="6A8B383F" w:rsidR="00905B88" w:rsidRPr="00134BEB" w:rsidRDefault="00905B88" w:rsidP="00905B88">
      <w:pPr>
        <w:rPr>
          <w:rStyle w:val="apple-converted-space"/>
          <w:rFonts w:ascii="Verdana" w:hAnsi="Verdana"/>
          <w:color w:val="444444"/>
          <w:sz w:val="17"/>
          <w:szCs w:val="17"/>
          <w:shd w:val="clear" w:color="auto" w:fill="FFFFFF"/>
          <w:lang w:val="en-US"/>
        </w:rPr>
      </w:pPr>
      <w:r w:rsidRPr="00134BEB">
        <w:rPr>
          <w:rFonts w:ascii="Verdana" w:hAnsi="Verdana"/>
          <w:color w:val="444444"/>
          <w:sz w:val="17"/>
          <w:szCs w:val="17"/>
          <w:shd w:val="clear" w:color="auto" w:fill="FFFFFF"/>
          <w:lang w:val="en-US"/>
        </w:rPr>
        <w:t>Autumn Semester: September – December.</w:t>
      </w:r>
      <w:r w:rsidRPr="00134BEB">
        <w:rPr>
          <w:rStyle w:val="apple-converted-space"/>
          <w:rFonts w:ascii="Verdana" w:hAnsi="Verdana"/>
          <w:color w:val="444444"/>
          <w:sz w:val="17"/>
          <w:szCs w:val="17"/>
          <w:shd w:val="clear" w:color="auto" w:fill="FFFFFF"/>
          <w:lang w:val="en-US"/>
        </w:rPr>
        <w:t> </w:t>
      </w:r>
      <w:r w:rsidRPr="00134BEB">
        <w:rPr>
          <w:rFonts w:ascii="Verdana" w:hAnsi="Verdana"/>
          <w:color w:val="444444"/>
          <w:sz w:val="17"/>
          <w:szCs w:val="17"/>
          <w:lang w:val="en-US"/>
        </w:rPr>
        <w:br/>
      </w:r>
      <w:r w:rsidRPr="00134BEB">
        <w:rPr>
          <w:rFonts w:ascii="Verdana" w:hAnsi="Verdana"/>
          <w:color w:val="444444"/>
          <w:sz w:val="17"/>
          <w:szCs w:val="17"/>
          <w:shd w:val="clear" w:color="auto" w:fill="FFFFFF"/>
          <w:lang w:val="en-US"/>
        </w:rPr>
        <w:t>Spring Semester: January – April.</w:t>
      </w:r>
      <w:r w:rsidRPr="00134BEB">
        <w:rPr>
          <w:rStyle w:val="apple-converted-space"/>
          <w:rFonts w:ascii="Verdana" w:hAnsi="Verdana"/>
          <w:color w:val="444444"/>
          <w:sz w:val="17"/>
          <w:szCs w:val="17"/>
          <w:shd w:val="clear" w:color="auto" w:fill="FFFFFF"/>
          <w:lang w:val="en-US"/>
        </w:rPr>
        <w:t> </w:t>
      </w:r>
    </w:p>
    <w:p w14:paraId="79F9C62A" w14:textId="7E342E11" w:rsidR="00175D28" w:rsidRPr="00134BEB" w:rsidRDefault="00175D28" w:rsidP="00905B88">
      <w:pPr>
        <w:rPr>
          <w:rStyle w:val="apple-converted-space"/>
          <w:rFonts w:ascii="Verdana" w:hAnsi="Verdana"/>
          <w:color w:val="444444"/>
          <w:sz w:val="17"/>
          <w:szCs w:val="17"/>
          <w:shd w:val="clear" w:color="auto" w:fill="FFFFFF"/>
          <w:lang w:val="en-US"/>
        </w:rPr>
      </w:pPr>
    </w:p>
    <w:p w14:paraId="69A37202" w14:textId="77777777" w:rsidR="00175D28" w:rsidRPr="00175D28" w:rsidRDefault="00175D28" w:rsidP="00175D28">
      <w:pPr>
        <w:rPr>
          <w:lang w:val="en-US"/>
        </w:rPr>
      </w:pPr>
      <w:r w:rsidRPr="00175D28">
        <w:rPr>
          <w:rStyle w:val="apple-converted-space"/>
          <w:rFonts w:ascii="Verdana" w:hAnsi="Verdana"/>
          <w:color w:val="444444"/>
          <w:sz w:val="17"/>
          <w:szCs w:val="17"/>
          <w:shd w:val="clear" w:color="auto" w:fill="FFFFFF"/>
          <w:lang w:val="en-US"/>
        </w:rPr>
        <w:lastRenderedPageBreak/>
        <w:t xml:space="preserve">Credits: </w:t>
      </w:r>
      <w:r w:rsidRPr="00175D28">
        <w:rPr>
          <w:rFonts w:ascii="Helvetica" w:hAnsi="Helvetica"/>
          <w:color w:val="000000"/>
          <w:sz w:val="20"/>
          <w:szCs w:val="20"/>
          <w:shd w:val="clear" w:color="auto" w:fill="FFFFFF"/>
          <w:lang w:val="en-US"/>
        </w:rPr>
        <w:t>If your faculty uses the European Credit Transfer System (ECTS), you should be aware that, generally speaking, the Civil Law Section course load for one academic year (undergraduate level - Licence) corresponds to 30 credits (60 under the ECTS). The course load for one term is equal to 15 credits (30 under the ECTS).</w:t>
      </w:r>
    </w:p>
    <w:p w14:paraId="32D84946" w14:textId="6F1F3760" w:rsidR="00175D28" w:rsidRPr="00175D28" w:rsidRDefault="00175D28" w:rsidP="00905B88">
      <w:pPr>
        <w:rPr>
          <w:lang w:val="en-US"/>
        </w:rPr>
      </w:pPr>
    </w:p>
    <w:p w14:paraId="6BB21C7C" w14:textId="2AFBBC9B" w:rsidR="00905B88" w:rsidRDefault="00905B88" w:rsidP="00905B88">
      <w:pPr>
        <w:rPr>
          <w:lang w:val="en-US" w:eastAsia="en-US"/>
        </w:rPr>
      </w:pPr>
    </w:p>
    <w:p w14:paraId="60C51DDF" w14:textId="77777777" w:rsidR="00905B88" w:rsidRPr="00905B88" w:rsidRDefault="00905B88" w:rsidP="00905B88">
      <w:pPr>
        <w:rPr>
          <w:rFonts w:ascii="Verdana" w:hAnsi="Verdana"/>
          <w:b/>
          <w:bCs/>
          <w:color w:val="565980"/>
          <w:sz w:val="15"/>
          <w:szCs w:val="15"/>
        </w:rPr>
      </w:pPr>
      <w:r w:rsidRPr="00905B88">
        <w:rPr>
          <w:rFonts w:ascii="Verdana" w:hAnsi="Verdana"/>
          <w:b/>
          <w:bCs/>
          <w:color w:val="565980"/>
          <w:sz w:val="15"/>
          <w:szCs w:val="15"/>
        </w:rPr>
        <w:t>Instruction languages</w:t>
      </w:r>
    </w:p>
    <w:p w14:paraId="0517E6BB" w14:textId="77777777" w:rsidR="00905B88" w:rsidRPr="00905B88" w:rsidRDefault="00905B88" w:rsidP="00B133FF">
      <w:pPr>
        <w:numPr>
          <w:ilvl w:val="0"/>
          <w:numId w:val="4"/>
        </w:numPr>
        <w:spacing w:line="480" w:lineRule="atLeast"/>
        <w:ind w:left="0"/>
        <w:rPr>
          <w:rFonts w:ascii="Verdana" w:hAnsi="Verdana"/>
          <w:color w:val="444444"/>
          <w:sz w:val="17"/>
          <w:szCs w:val="17"/>
        </w:rPr>
      </w:pPr>
      <w:r w:rsidRPr="00905B88">
        <w:rPr>
          <w:rFonts w:ascii="Verdana" w:hAnsi="Verdana"/>
          <w:color w:val="444444"/>
          <w:sz w:val="17"/>
          <w:szCs w:val="17"/>
        </w:rPr>
        <w:t>English</w:t>
      </w:r>
    </w:p>
    <w:p w14:paraId="00FB4AEF" w14:textId="77777777" w:rsidR="00905B88" w:rsidRPr="00905B88" w:rsidRDefault="00905B88" w:rsidP="00B133FF">
      <w:pPr>
        <w:numPr>
          <w:ilvl w:val="0"/>
          <w:numId w:val="4"/>
        </w:numPr>
        <w:spacing w:line="480" w:lineRule="atLeast"/>
        <w:ind w:left="0"/>
        <w:rPr>
          <w:rFonts w:ascii="Verdana" w:hAnsi="Verdana"/>
          <w:color w:val="444444"/>
          <w:sz w:val="17"/>
          <w:szCs w:val="17"/>
        </w:rPr>
      </w:pPr>
      <w:r w:rsidRPr="00905B88">
        <w:rPr>
          <w:rFonts w:ascii="Verdana" w:hAnsi="Verdana"/>
          <w:color w:val="444444"/>
          <w:sz w:val="17"/>
          <w:szCs w:val="17"/>
        </w:rPr>
        <w:t>French</w:t>
      </w:r>
    </w:p>
    <w:p w14:paraId="167F4E05" w14:textId="0D6D6DA6" w:rsidR="00905B88" w:rsidRDefault="00905B88" w:rsidP="00905B88">
      <w:pPr>
        <w:rPr>
          <w:lang w:val="en-US" w:eastAsia="en-US"/>
        </w:rPr>
      </w:pPr>
    </w:p>
    <w:p w14:paraId="3A1430FA" w14:textId="41B07CBF" w:rsidR="00905B88" w:rsidRDefault="00905B88" w:rsidP="00905B88">
      <w:pPr>
        <w:rPr>
          <w:lang w:val="en-US" w:eastAsia="en-US"/>
        </w:rPr>
      </w:pPr>
      <w:r>
        <w:rPr>
          <w:lang w:val="en-US" w:eastAsia="en-US"/>
        </w:rPr>
        <w:t>Has neuroscience department, but looks pretty advanced (judged form course numbers, they seem high</w:t>
      </w:r>
    </w:p>
    <w:p w14:paraId="058CC3ED" w14:textId="5C940E88" w:rsidR="00905B88" w:rsidRPr="00905B88" w:rsidRDefault="00F90DD9" w:rsidP="00905B88">
      <w:pPr>
        <w:rPr>
          <w:lang w:val="en-US" w:eastAsia="en-US"/>
        </w:rPr>
      </w:pPr>
      <w:hyperlink r:id="rId84" w:history="1">
        <w:r w:rsidR="00905B88" w:rsidRPr="00E044BA">
          <w:rPr>
            <w:rStyle w:val="Hyperlink"/>
            <w:lang w:val="en-US" w:eastAsia="en-US"/>
          </w:rPr>
          <w:t>https://catalogue.uottawa.ca/en/courses/nsc/</w:t>
        </w:r>
      </w:hyperlink>
      <w:r w:rsidR="00905B88">
        <w:rPr>
          <w:lang w:val="en-US" w:eastAsia="en-US"/>
        </w:rPr>
        <w:t xml:space="preserve"> </w:t>
      </w:r>
    </w:p>
    <w:p w14:paraId="55D7655C" w14:textId="2AAE70D9" w:rsidR="00EF36AD" w:rsidRDefault="00EF36AD" w:rsidP="00EF36AD">
      <w:pPr>
        <w:rPr>
          <w:lang w:val="en-US"/>
        </w:rPr>
      </w:pPr>
    </w:p>
    <w:p w14:paraId="012BF6EC" w14:textId="12283B36" w:rsidR="00905B88" w:rsidRDefault="00905B88" w:rsidP="00EF36AD">
      <w:pPr>
        <w:rPr>
          <w:lang w:val="en-US"/>
        </w:rPr>
      </w:pPr>
      <w:r>
        <w:rPr>
          <w:lang w:val="en-US"/>
        </w:rPr>
        <w:t>physiology:</w:t>
      </w:r>
    </w:p>
    <w:p w14:paraId="2C743201" w14:textId="196D157E" w:rsidR="00905B88" w:rsidRDefault="00F90DD9" w:rsidP="00EF36AD">
      <w:pPr>
        <w:rPr>
          <w:lang w:val="en-US"/>
        </w:rPr>
      </w:pPr>
      <w:hyperlink r:id="rId85" w:history="1">
        <w:r w:rsidR="00905B88" w:rsidRPr="00E044BA">
          <w:rPr>
            <w:rStyle w:val="Hyperlink"/>
            <w:lang w:val="en-US"/>
          </w:rPr>
          <w:t>https://catalogue.uottawa.ca/en/courses/phs/</w:t>
        </w:r>
      </w:hyperlink>
      <w:r w:rsidR="00905B88">
        <w:rPr>
          <w:lang w:val="en-US"/>
        </w:rPr>
        <w:t xml:space="preserve"> </w:t>
      </w:r>
    </w:p>
    <w:p w14:paraId="08DE3EF2" w14:textId="512177EB" w:rsidR="00905B88" w:rsidRDefault="00905B88" w:rsidP="00EF36AD">
      <w:pPr>
        <w:rPr>
          <w:lang w:val="en-US"/>
        </w:rPr>
      </w:pPr>
    </w:p>
    <w:p w14:paraId="0C026072" w14:textId="52FAEE82" w:rsidR="00905B88" w:rsidRDefault="00905B88" w:rsidP="00EF36AD">
      <w:pPr>
        <w:rPr>
          <w:lang w:val="en-US"/>
        </w:rPr>
      </w:pPr>
      <w:r>
        <w:rPr>
          <w:lang w:val="en-US"/>
        </w:rPr>
        <w:t>psychology: but I can’t choose this</w:t>
      </w:r>
    </w:p>
    <w:p w14:paraId="7F9CC78A" w14:textId="148FED3C" w:rsidR="00905B88" w:rsidRDefault="00F90DD9" w:rsidP="00EF36AD">
      <w:pPr>
        <w:rPr>
          <w:lang w:val="en-US"/>
        </w:rPr>
      </w:pPr>
      <w:hyperlink r:id="rId86" w:history="1">
        <w:r w:rsidR="00905B88" w:rsidRPr="00E044BA">
          <w:rPr>
            <w:rStyle w:val="Hyperlink"/>
            <w:lang w:val="en-US"/>
          </w:rPr>
          <w:t>https://catalogue.uottawa.ca/en/courses/psy/</w:t>
        </w:r>
      </w:hyperlink>
      <w:r w:rsidR="00905B88">
        <w:rPr>
          <w:lang w:val="en-US"/>
        </w:rPr>
        <w:t xml:space="preserve"> </w:t>
      </w:r>
    </w:p>
    <w:p w14:paraId="708CCD6B" w14:textId="64B16BAB" w:rsidR="00905B88" w:rsidRDefault="00905B88" w:rsidP="00EF36AD">
      <w:pPr>
        <w:rPr>
          <w:lang w:val="en-US"/>
        </w:rPr>
      </w:pPr>
    </w:p>
    <w:p w14:paraId="057C6B3F" w14:textId="2E161F3C" w:rsidR="00905B88" w:rsidRDefault="00905B88" w:rsidP="00EF36AD">
      <w:pPr>
        <w:rPr>
          <w:lang w:val="en-US"/>
        </w:rPr>
      </w:pPr>
      <w:r>
        <w:rPr>
          <w:lang w:val="en-US"/>
        </w:rPr>
        <w:t>economics</w:t>
      </w:r>
    </w:p>
    <w:p w14:paraId="21B91252" w14:textId="62B45446" w:rsidR="00905B88" w:rsidRDefault="00F90DD9" w:rsidP="00EF36AD">
      <w:pPr>
        <w:rPr>
          <w:lang w:val="en-US"/>
        </w:rPr>
      </w:pPr>
      <w:hyperlink r:id="rId87" w:history="1">
        <w:r w:rsidR="00905B88" w:rsidRPr="00E044BA">
          <w:rPr>
            <w:rStyle w:val="Hyperlink"/>
            <w:lang w:val="en-US"/>
          </w:rPr>
          <w:t>https://catalogue.uottawa.ca/en/courses/eco/</w:t>
        </w:r>
      </w:hyperlink>
      <w:r w:rsidR="00905B88">
        <w:rPr>
          <w:lang w:val="en-US"/>
        </w:rPr>
        <w:t xml:space="preserve"> </w:t>
      </w:r>
    </w:p>
    <w:p w14:paraId="3B11F951" w14:textId="3B9663E1" w:rsidR="00905B88" w:rsidRDefault="00905B88" w:rsidP="00EF36AD">
      <w:pPr>
        <w:rPr>
          <w:lang w:val="en-US"/>
        </w:rPr>
      </w:pPr>
    </w:p>
    <w:p w14:paraId="7C22DBD6" w14:textId="77777777" w:rsidR="00905B88" w:rsidRPr="00905B88" w:rsidRDefault="00905B88" w:rsidP="00905B88">
      <w:pPr>
        <w:rPr>
          <w:lang w:val="en-US"/>
        </w:rPr>
      </w:pPr>
      <w:r w:rsidRPr="00905B88">
        <w:rPr>
          <w:rFonts w:ascii="Helvetica" w:hAnsi="Helvetica"/>
          <w:b/>
          <w:bCs/>
          <w:color w:val="000000"/>
          <w:sz w:val="20"/>
          <w:szCs w:val="20"/>
          <w:bdr w:val="none" w:sz="0" w:space="0" w:color="auto" w:frame="1"/>
          <w:lang w:val="en-US"/>
        </w:rPr>
        <w:t>CMM 3350 Principles of Neurobiology (3 units)</w:t>
      </w:r>
    </w:p>
    <w:p w14:paraId="122C8859" w14:textId="77777777" w:rsidR="00175D28" w:rsidRPr="00175D28" w:rsidRDefault="00905B88" w:rsidP="00175D28">
      <w:pPr>
        <w:rPr>
          <w:lang w:val="en-US"/>
        </w:rPr>
      </w:pPr>
      <w:r>
        <w:rPr>
          <w:lang w:val="en-US"/>
        </w:rPr>
        <w:t xml:space="preserve"> </w:t>
      </w:r>
      <w:r w:rsidR="00175D28" w:rsidRPr="00175D28">
        <w:rPr>
          <w:rFonts w:ascii="Helvetica" w:hAnsi="Helvetica"/>
          <w:b/>
          <w:bCs/>
          <w:color w:val="000000"/>
          <w:sz w:val="20"/>
          <w:szCs w:val="20"/>
          <w:bdr w:val="none" w:sz="0" w:space="0" w:color="auto" w:frame="1"/>
          <w:lang w:val="en-US"/>
        </w:rPr>
        <w:t>CMM 4360 The dynamical brain: experimental and computational approaches to neural networks (3 units)</w:t>
      </w:r>
    </w:p>
    <w:p w14:paraId="23D7EE51" w14:textId="77777777" w:rsidR="00175D28" w:rsidRPr="00175D28" w:rsidRDefault="00175D28" w:rsidP="00175D28">
      <w:pPr>
        <w:rPr>
          <w:lang w:val="en-US"/>
        </w:rPr>
      </w:pPr>
      <w:r w:rsidRPr="00175D28">
        <w:rPr>
          <w:rFonts w:ascii="Helvetica" w:hAnsi="Helvetica"/>
          <w:b/>
          <w:bCs/>
          <w:color w:val="000000"/>
          <w:sz w:val="20"/>
          <w:szCs w:val="20"/>
          <w:bdr w:val="none" w:sz="0" w:space="0" w:color="auto" w:frame="1"/>
          <w:lang w:val="en-US"/>
        </w:rPr>
        <w:t>CMM 5111 Computational Cell Biology (3 units)</w:t>
      </w:r>
    </w:p>
    <w:p w14:paraId="7ADDA6E9" w14:textId="77777777" w:rsidR="00175D28" w:rsidRPr="00175D28" w:rsidRDefault="00175D28" w:rsidP="00175D28">
      <w:pPr>
        <w:rPr>
          <w:lang w:val="en-US"/>
        </w:rPr>
      </w:pPr>
      <w:r>
        <w:rPr>
          <w:lang w:val="en-US"/>
        </w:rPr>
        <w:t xml:space="preserve"> </w:t>
      </w:r>
      <w:r w:rsidRPr="00175D28">
        <w:rPr>
          <w:rFonts w:ascii="Helvetica" w:hAnsi="Helvetica"/>
          <w:b/>
          <w:bCs/>
          <w:color w:val="000000"/>
          <w:sz w:val="20"/>
          <w:szCs w:val="20"/>
          <w:bdr w:val="none" w:sz="0" w:space="0" w:color="auto" w:frame="1"/>
          <w:lang w:val="en-US"/>
        </w:rPr>
        <w:t>ANP 1105 Human Anatomy and Physiology I (3 units)</w:t>
      </w:r>
    </w:p>
    <w:p w14:paraId="7080BB54" w14:textId="77777777" w:rsidR="00175D28" w:rsidRPr="00175D28" w:rsidRDefault="00175D28" w:rsidP="00175D28">
      <w:pPr>
        <w:rPr>
          <w:lang w:val="en-US"/>
        </w:rPr>
      </w:pPr>
      <w:r>
        <w:rPr>
          <w:lang w:val="en-US"/>
        </w:rPr>
        <w:t xml:space="preserve"> </w:t>
      </w:r>
      <w:r w:rsidRPr="00175D28">
        <w:rPr>
          <w:rFonts w:ascii="Helvetica" w:hAnsi="Helvetica"/>
          <w:b/>
          <w:bCs/>
          <w:color w:val="000000"/>
          <w:sz w:val="20"/>
          <w:szCs w:val="20"/>
          <w:bdr w:val="none" w:sz="0" w:space="0" w:color="auto" w:frame="1"/>
          <w:lang w:val="en-US"/>
        </w:rPr>
        <w:t>BIO 1109 Principles of Biology (3 units)</w:t>
      </w:r>
    </w:p>
    <w:p w14:paraId="330008B9" w14:textId="77777777" w:rsidR="00175D28" w:rsidRPr="00175D28" w:rsidRDefault="00175D28" w:rsidP="00175D28">
      <w:pPr>
        <w:rPr>
          <w:lang w:val="en-US"/>
        </w:rPr>
      </w:pPr>
      <w:r w:rsidRPr="00175D28">
        <w:rPr>
          <w:rFonts w:ascii="Helvetica" w:hAnsi="Helvetica"/>
          <w:b/>
          <w:bCs/>
          <w:color w:val="000000"/>
          <w:sz w:val="20"/>
          <w:szCs w:val="20"/>
          <w:bdr w:val="none" w:sz="0" w:space="0" w:color="auto" w:frame="1"/>
          <w:lang w:val="en-US"/>
        </w:rPr>
        <w:t>BIO 1140 Introduction to Cell Biology (3 units)</w:t>
      </w:r>
    </w:p>
    <w:p w14:paraId="5E718CB3" w14:textId="7770F351" w:rsidR="00175D28" w:rsidRDefault="00175D28" w:rsidP="00175D28">
      <w:pPr>
        <w:rPr>
          <w:rFonts w:ascii="Helvetica" w:hAnsi="Helvetica"/>
          <w:b/>
          <w:bCs/>
          <w:color w:val="000000"/>
          <w:sz w:val="20"/>
          <w:szCs w:val="20"/>
          <w:bdr w:val="none" w:sz="0" w:space="0" w:color="auto" w:frame="1"/>
          <w:lang w:val="en-US"/>
        </w:rPr>
      </w:pPr>
      <w:r w:rsidRPr="00175D28">
        <w:rPr>
          <w:rFonts w:ascii="Helvetica" w:hAnsi="Helvetica"/>
          <w:b/>
          <w:bCs/>
          <w:color w:val="000000"/>
          <w:sz w:val="20"/>
          <w:szCs w:val="20"/>
          <w:bdr w:val="none" w:sz="0" w:space="0" w:color="auto" w:frame="1"/>
          <w:lang w:val="en-US"/>
        </w:rPr>
        <w:t>BCH 1100 Elements of Biochemistry (3 units)</w:t>
      </w:r>
    </w:p>
    <w:p w14:paraId="43336FB9" w14:textId="2751EB71" w:rsidR="00972A6A" w:rsidRDefault="00972A6A" w:rsidP="00175D28">
      <w:pPr>
        <w:rPr>
          <w:rFonts w:ascii="Helvetica" w:hAnsi="Helvetica"/>
          <w:b/>
          <w:bCs/>
          <w:color w:val="000000"/>
          <w:sz w:val="20"/>
          <w:szCs w:val="20"/>
          <w:bdr w:val="none" w:sz="0" w:space="0" w:color="auto" w:frame="1"/>
          <w:lang w:val="en-US"/>
        </w:rPr>
      </w:pPr>
    </w:p>
    <w:p w14:paraId="0CC222B9" w14:textId="028CF566" w:rsidR="00972A6A" w:rsidRDefault="00972A6A" w:rsidP="00175D28">
      <w:pPr>
        <w:rPr>
          <w:rFonts w:ascii="Helvetica" w:hAnsi="Helvetica"/>
          <w:b/>
          <w:bCs/>
          <w:color w:val="000000"/>
          <w:sz w:val="20"/>
          <w:szCs w:val="20"/>
          <w:bdr w:val="none" w:sz="0" w:space="0" w:color="auto" w:frame="1"/>
          <w:lang w:val="en-US"/>
        </w:rPr>
      </w:pPr>
      <w:r>
        <w:rPr>
          <w:rFonts w:ascii="Helvetica" w:hAnsi="Helvetica"/>
          <w:b/>
          <w:bCs/>
          <w:color w:val="000000"/>
          <w:sz w:val="20"/>
          <w:szCs w:val="20"/>
          <w:bdr w:val="none" w:sz="0" w:space="0" w:color="auto" w:frame="1"/>
          <w:lang w:val="en-US"/>
        </w:rPr>
        <w:t>Response from office:</w:t>
      </w:r>
    </w:p>
    <w:p w14:paraId="0CAC974E" w14:textId="77777777" w:rsidR="00972A6A" w:rsidRPr="00972A6A" w:rsidRDefault="00972A6A" w:rsidP="00972A6A">
      <w:pPr>
        <w:rPr>
          <w:rFonts w:ascii="Microsoft Sans Serif" w:hAnsi="Microsoft Sans Serif" w:cs="Microsoft Sans Serif"/>
          <w:color w:val="000000"/>
          <w:sz w:val="20"/>
          <w:szCs w:val="20"/>
          <w:lang w:val="en-US"/>
        </w:rPr>
      </w:pPr>
      <w:r w:rsidRPr="00972A6A">
        <w:rPr>
          <w:rFonts w:ascii="Microsoft Sans Serif" w:hAnsi="Microsoft Sans Serif" w:cs="Microsoft Sans Serif"/>
          <w:color w:val="000000"/>
          <w:sz w:val="20"/>
          <w:szCs w:val="20"/>
          <w:lang w:val="en-US"/>
        </w:rPr>
        <w:t>The main restrictions for students wishing to study Psychology are at the Master's level, so if you're at the unergraduate level, it won't be very restricted. You can see the</w:t>
      </w:r>
      <w:r w:rsidRPr="00972A6A">
        <w:rPr>
          <w:rStyle w:val="apple-converted-space"/>
          <w:rFonts w:ascii="Microsoft Sans Serif" w:hAnsi="Microsoft Sans Serif" w:cs="Microsoft Sans Serif"/>
          <w:color w:val="000000"/>
          <w:sz w:val="20"/>
          <w:szCs w:val="20"/>
          <w:lang w:val="en-US"/>
        </w:rPr>
        <w:t> </w:t>
      </w:r>
      <w:hyperlink r:id="rId88" w:history="1">
        <w:r w:rsidRPr="00972A6A">
          <w:rPr>
            <w:rStyle w:val="Hyperlink"/>
            <w:rFonts w:ascii="Microsoft Sans Serif" w:hAnsi="Microsoft Sans Serif" w:cs="Microsoft Sans Serif"/>
            <w:sz w:val="20"/>
            <w:szCs w:val="20"/>
            <w:lang w:val="en-US"/>
          </w:rPr>
          <w:t>list of restricted courses here for Psychology</w:t>
        </w:r>
      </w:hyperlink>
      <w:r w:rsidRPr="00972A6A">
        <w:rPr>
          <w:rStyle w:val="apple-converted-space"/>
          <w:rFonts w:ascii="Microsoft Sans Serif" w:hAnsi="Microsoft Sans Serif" w:cs="Microsoft Sans Serif"/>
          <w:color w:val="000000"/>
          <w:sz w:val="20"/>
          <w:szCs w:val="20"/>
          <w:lang w:val="en-US"/>
        </w:rPr>
        <w:t> </w:t>
      </w:r>
      <w:r w:rsidRPr="00972A6A">
        <w:rPr>
          <w:rFonts w:ascii="Microsoft Sans Serif" w:hAnsi="Microsoft Sans Serif" w:cs="Microsoft Sans Serif"/>
          <w:color w:val="000000"/>
          <w:sz w:val="20"/>
          <w:szCs w:val="20"/>
          <w:lang w:val="en-US"/>
        </w:rPr>
        <w:t>(English follows French).</w:t>
      </w:r>
    </w:p>
    <w:p w14:paraId="54354016" w14:textId="77777777" w:rsidR="00972A6A" w:rsidRPr="00972A6A" w:rsidRDefault="00972A6A" w:rsidP="00972A6A">
      <w:pPr>
        <w:rPr>
          <w:rFonts w:ascii="Microsoft Sans Serif" w:hAnsi="Microsoft Sans Serif" w:cs="Microsoft Sans Serif"/>
          <w:color w:val="000000"/>
          <w:sz w:val="20"/>
          <w:szCs w:val="20"/>
          <w:lang w:val="en-US"/>
        </w:rPr>
      </w:pPr>
      <w:r w:rsidRPr="00972A6A">
        <w:rPr>
          <w:rFonts w:ascii="Microsoft Sans Serif" w:hAnsi="Microsoft Sans Serif" w:cs="Microsoft Sans Serif"/>
          <w:color w:val="000000"/>
          <w:sz w:val="20"/>
          <w:szCs w:val="20"/>
          <w:lang w:val="en-US"/>
        </w:rPr>
        <w:t> </w:t>
      </w:r>
    </w:p>
    <w:p w14:paraId="19E8610A" w14:textId="77777777" w:rsidR="00972A6A" w:rsidRPr="00972A6A" w:rsidRDefault="00972A6A" w:rsidP="00972A6A">
      <w:pPr>
        <w:rPr>
          <w:rFonts w:ascii="Microsoft Sans Serif" w:hAnsi="Microsoft Sans Serif" w:cs="Microsoft Sans Serif"/>
          <w:color w:val="000000"/>
          <w:sz w:val="20"/>
          <w:szCs w:val="20"/>
          <w:lang w:val="en-US"/>
        </w:rPr>
      </w:pPr>
      <w:r w:rsidRPr="00972A6A">
        <w:rPr>
          <w:rFonts w:ascii="Microsoft Sans Serif" w:hAnsi="Microsoft Sans Serif" w:cs="Microsoft Sans Serif"/>
          <w:color w:val="000000"/>
          <w:sz w:val="20"/>
          <w:szCs w:val="20"/>
          <w:lang w:val="en-US"/>
        </w:rPr>
        <w:t>In terms of the course prerequisites, they are listed under each course in the</w:t>
      </w:r>
      <w:r w:rsidRPr="00972A6A">
        <w:rPr>
          <w:rStyle w:val="apple-converted-space"/>
          <w:rFonts w:ascii="Microsoft Sans Serif" w:hAnsi="Microsoft Sans Serif" w:cs="Microsoft Sans Serif"/>
          <w:color w:val="000000"/>
          <w:sz w:val="20"/>
          <w:szCs w:val="20"/>
          <w:lang w:val="en-US"/>
        </w:rPr>
        <w:t> </w:t>
      </w:r>
      <w:hyperlink r:id="rId89" w:history="1">
        <w:r w:rsidRPr="00972A6A">
          <w:rPr>
            <w:rStyle w:val="Hyperlink"/>
            <w:rFonts w:ascii="Microsoft Sans Serif" w:hAnsi="Microsoft Sans Serif" w:cs="Microsoft Sans Serif"/>
            <w:sz w:val="20"/>
            <w:szCs w:val="20"/>
            <w:lang w:val="en-US"/>
          </w:rPr>
          <w:t>course catalogue</w:t>
        </w:r>
      </w:hyperlink>
      <w:r w:rsidRPr="00972A6A">
        <w:rPr>
          <w:rStyle w:val="apple-converted-space"/>
          <w:rFonts w:ascii="Microsoft Sans Serif" w:hAnsi="Microsoft Sans Serif" w:cs="Microsoft Sans Serif"/>
          <w:color w:val="000000"/>
          <w:sz w:val="20"/>
          <w:szCs w:val="20"/>
          <w:lang w:val="en-US"/>
        </w:rPr>
        <w:t> </w:t>
      </w:r>
      <w:r w:rsidRPr="00972A6A">
        <w:rPr>
          <w:rFonts w:ascii="Microsoft Sans Serif" w:hAnsi="Microsoft Sans Serif" w:cs="Microsoft Sans Serif"/>
          <w:color w:val="000000"/>
          <w:sz w:val="20"/>
          <w:szCs w:val="20"/>
          <w:lang w:val="en-US"/>
        </w:rPr>
        <w:t>in the grey band. If there is no course listed, it would indicate that there is no prerequisite. The number of credits is also indicated next to the title of the course. We typically convert our credits as 1:2 ECTS, so to have 30 ECTS, you would need 5 courses (worth 15 credits/units). You will need to confirm with your home institution to confirm their conversion, of course, but that's how we convert ECTS for our own students.</w:t>
      </w:r>
      <w:r w:rsidRPr="00972A6A">
        <w:rPr>
          <w:rStyle w:val="apple-converted-space"/>
          <w:rFonts w:ascii="Microsoft Sans Serif" w:hAnsi="Microsoft Sans Serif" w:cs="Microsoft Sans Serif"/>
          <w:color w:val="000000"/>
          <w:sz w:val="20"/>
          <w:szCs w:val="20"/>
          <w:lang w:val="en-US"/>
        </w:rPr>
        <w:t> </w:t>
      </w:r>
    </w:p>
    <w:p w14:paraId="02DF7655" w14:textId="77777777" w:rsidR="00972A6A" w:rsidRPr="00972A6A" w:rsidRDefault="00972A6A" w:rsidP="00972A6A">
      <w:pPr>
        <w:rPr>
          <w:rFonts w:ascii="Microsoft Sans Serif" w:hAnsi="Microsoft Sans Serif" w:cs="Microsoft Sans Serif"/>
          <w:color w:val="000000"/>
          <w:sz w:val="20"/>
          <w:szCs w:val="20"/>
          <w:lang w:val="en-US"/>
        </w:rPr>
      </w:pPr>
      <w:r w:rsidRPr="00972A6A">
        <w:rPr>
          <w:rFonts w:ascii="Microsoft Sans Serif" w:hAnsi="Microsoft Sans Serif" w:cs="Microsoft Sans Serif"/>
          <w:color w:val="000000"/>
          <w:sz w:val="20"/>
          <w:szCs w:val="20"/>
          <w:lang w:val="en-US"/>
        </w:rPr>
        <w:t> </w:t>
      </w:r>
    </w:p>
    <w:p w14:paraId="51CB491C" w14:textId="77777777" w:rsidR="00972A6A" w:rsidRPr="00972A6A" w:rsidRDefault="00972A6A" w:rsidP="00972A6A">
      <w:pPr>
        <w:rPr>
          <w:rFonts w:ascii="Microsoft Sans Serif" w:hAnsi="Microsoft Sans Serif" w:cs="Microsoft Sans Serif"/>
          <w:color w:val="000000"/>
          <w:sz w:val="20"/>
          <w:szCs w:val="20"/>
          <w:lang w:val="en-US"/>
        </w:rPr>
      </w:pPr>
      <w:r w:rsidRPr="00972A6A">
        <w:rPr>
          <w:rFonts w:ascii="Microsoft Sans Serif" w:hAnsi="Microsoft Sans Serif" w:cs="Microsoft Sans Serif"/>
          <w:color w:val="000000"/>
          <w:sz w:val="20"/>
          <w:szCs w:val="20"/>
          <w:lang w:val="en-US"/>
        </w:rPr>
        <w:t>If you're at the undergraduate level, you can access courses from the 1000-4000 level, but level 5000+ are graduate courses. The courses you've selected in CMM (Cellular and Molecular Medicine) and ANP (Anatomy and Physiology) would not be available to you, as they are offered by the Faculty of Medicine, but the courses in BIO and BCH would be available as they do not appear on the list of</w:t>
      </w:r>
      <w:r w:rsidRPr="00972A6A">
        <w:rPr>
          <w:rStyle w:val="apple-converted-space"/>
          <w:rFonts w:ascii="Microsoft Sans Serif" w:hAnsi="Microsoft Sans Serif" w:cs="Microsoft Sans Serif"/>
          <w:color w:val="000000"/>
          <w:sz w:val="20"/>
          <w:szCs w:val="20"/>
          <w:lang w:val="en-US"/>
        </w:rPr>
        <w:t> </w:t>
      </w:r>
      <w:hyperlink r:id="rId90" w:history="1">
        <w:r w:rsidRPr="00972A6A">
          <w:rPr>
            <w:rStyle w:val="Hyperlink"/>
            <w:rFonts w:ascii="Microsoft Sans Serif" w:hAnsi="Microsoft Sans Serif" w:cs="Microsoft Sans Serif"/>
            <w:sz w:val="20"/>
            <w:szCs w:val="20"/>
            <w:lang w:val="en-US"/>
          </w:rPr>
          <w:t>restricted courses for science</w:t>
        </w:r>
      </w:hyperlink>
      <w:r w:rsidRPr="00972A6A">
        <w:rPr>
          <w:rFonts w:ascii="Microsoft Sans Serif" w:hAnsi="Microsoft Sans Serif" w:cs="Microsoft Sans Serif"/>
          <w:color w:val="000000"/>
          <w:sz w:val="20"/>
          <w:szCs w:val="20"/>
          <w:lang w:val="en-US"/>
        </w:rPr>
        <w:t>. A note about BIO1109 - this is a non-credit makeup course for students who have not taken Biology as a subject in their secondary school prior to university, so it would be best to avoid this course.</w:t>
      </w:r>
    </w:p>
    <w:p w14:paraId="7EC093C8" w14:textId="77777777" w:rsidR="00972A6A" w:rsidRPr="00972A6A" w:rsidRDefault="00972A6A" w:rsidP="00972A6A">
      <w:pPr>
        <w:rPr>
          <w:rFonts w:ascii="Microsoft Sans Serif" w:hAnsi="Microsoft Sans Serif" w:cs="Microsoft Sans Serif"/>
          <w:color w:val="000000"/>
          <w:sz w:val="20"/>
          <w:szCs w:val="20"/>
          <w:lang w:val="en-US"/>
        </w:rPr>
      </w:pPr>
      <w:r w:rsidRPr="00972A6A">
        <w:rPr>
          <w:rFonts w:ascii="Microsoft Sans Serif" w:hAnsi="Microsoft Sans Serif" w:cs="Microsoft Sans Serif"/>
          <w:color w:val="000000"/>
          <w:sz w:val="20"/>
          <w:szCs w:val="20"/>
          <w:lang w:val="en-US"/>
        </w:rPr>
        <w:t> </w:t>
      </w:r>
    </w:p>
    <w:p w14:paraId="3CF263FB" w14:textId="77777777" w:rsidR="00972A6A" w:rsidRPr="00972A6A" w:rsidRDefault="00972A6A" w:rsidP="00972A6A">
      <w:pPr>
        <w:rPr>
          <w:rFonts w:ascii="Microsoft Sans Serif" w:hAnsi="Microsoft Sans Serif" w:cs="Microsoft Sans Serif"/>
          <w:color w:val="000000"/>
          <w:sz w:val="20"/>
          <w:szCs w:val="20"/>
          <w:lang w:val="en-US"/>
        </w:rPr>
      </w:pPr>
      <w:r w:rsidRPr="00972A6A">
        <w:rPr>
          <w:rFonts w:ascii="Microsoft Sans Serif" w:hAnsi="Microsoft Sans Serif" w:cs="Microsoft Sans Serif"/>
          <w:color w:val="000000"/>
          <w:sz w:val="20"/>
          <w:szCs w:val="20"/>
          <w:lang w:val="en-US"/>
        </w:rPr>
        <w:t>I hope that helps with the start of your research! If you have any more questions, you are welcome to contact me here again and I will gladly help.</w:t>
      </w:r>
    </w:p>
    <w:p w14:paraId="74AEF164" w14:textId="77777777" w:rsidR="00972A6A" w:rsidRPr="00175D28" w:rsidRDefault="00972A6A" w:rsidP="00175D28">
      <w:pPr>
        <w:rPr>
          <w:lang w:val="en-US"/>
        </w:rPr>
      </w:pPr>
    </w:p>
    <w:p w14:paraId="1B975CC6" w14:textId="77777777" w:rsidR="00175D28" w:rsidRPr="00EF36AD" w:rsidRDefault="00175D28" w:rsidP="00EF36AD">
      <w:pPr>
        <w:rPr>
          <w:lang w:val="en-US"/>
        </w:rPr>
      </w:pPr>
    </w:p>
    <w:p w14:paraId="68D02968" w14:textId="4236B14B" w:rsidR="00EF36AD" w:rsidRDefault="005F73B9" w:rsidP="005F73B9">
      <w:pPr>
        <w:pStyle w:val="Heading2"/>
        <w:rPr>
          <w:lang w:val="en-US"/>
        </w:rPr>
      </w:pPr>
      <w:r w:rsidRPr="00CC0247">
        <w:rPr>
          <w:highlight w:val="green"/>
          <w:lang w:val="en-US"/>
        </w:rPr>
        <w:t>University of western Ontario, Canada</w:t>
      </w:r>
    </w:p>
    <w:p w14:paraId="492BB6EA" w14:textId="77777777" w:rsidR="005F73B9" w:rsidRPr="005F73B9" w:rsidRDefault="005F73B9" w:rsidP="005F73B9">
      <w:pPr>
        <w:rPr>
          <w:rFonts w:ascii="Verdana" w:hAnsi="Verdana"/>
          <w:color w:val="5B679B"/>
          <w:sz w:val="17"/>
          <w:szCs w:val="17"/>
          <w:lang w:val="en-US"/>
        </w:rPr>
      </w:pPr>
      <w:r w:rsidRPr="005F73B9">
        <w:rPr>
          <w:rFonts w:ascii="Verdana" w:hAnsi="Verdana"/>
          <w:color w:val="5B679B"/>
          <w:sz w:val="17"/>
          <w:szCs w:val="17"/>
          <w:lang w:val="en-US"/>
        </w:rPr>
        <w:t>Autumn semester 2020</w:t>
      </w:r>
    </w:p>
    <w:p w14:paraId="2D150AF2" w14:textId="77777777" w:rsidR="005F73B9" w:rsidRPr="005F73B9" w:rsidRDefault="005F73B9" w:rsidP="00B133FF">
      <w:pPr>
        <w:numPr>
          <w:ilvl w:val="0"/>
          <w:numId w:val="5"/>
        </w:numPr>
        <w:spacing w:line="480" w:lineRule="atLeast"/>
        <w:ind w:left="0"/>
        <w:rPr>
          <w:rFonts w:ascii="Verdana" w:hAnsi="Verdana"/>
          <w:color w:val="444444"/>
          <w:sz w:val="17"/>
          <w:szCs w:val="17"/>
          <w:lang w:val="en-US"/>
        </w:rPr>
      </w:pPr>
      <w:r w:rsidRPr="005F73B9">
        <w:rPr>
          <w:rFonts w:ascii="Verdana" w:hAnsi="Verdana"/>
          <w:color w:val="444444"/>
          <w:sz w:val="17"/>
          <w:szCs w:val="17"/>
          <w:lang w:val="en-US"/>
        </w:rPr>
        <w:t>All subjects Arts (BA) (University Wide)</w:t>
      </w:r>
    </w:p>
    <w:p w14:paraId="3853E16B" w14:textId="79B3B583" w:rsidR="005F73B9" w:rsidRDefault="005F73B9" w:rsidP="005F73B9">
      <w:pPr>
        <w:rPr>
          <w:lang w:val="en-US" w:eastAsia="en-US"/>
        </w:rPr>
      </w:pPr>
    </w:p>
    <w:p w14:paraId="7E476530" w14:textId="1401D35C" w:rsidR="005F73B9" w:rsidRDefault="005F73B9" w:rsidP="005F73B9">
      <w:pPr>
        <w:rPr>
          <w:lang w:val="en-US" w:eastAsia="en-US"/>
        </w:rPr>
      </w:pPr>
    </w:p>
    <w:p w14:paraId="53A23492" w14:textId="77777777" w:rsidR="005F73B9" w:rsidRPr="005F73B9" w:rsidRDefault="005F73B9" w:rsidP="005F73B9">
      <w:pPr>
        <w:rPr>
          <w:lang w:val="en-US"/>
        </w:rPr>
      </w:pPr>
      <w:r w:rsidRPr="005F73B9">
        <w:rPr>
          <w:rFonts w:ascii="Verdana" w:hAnsi="Verdana"/>
          <w:color w:val="444444"/>
          <w:sz w:val="17"/>
          <w:szCs w:val="17"/>
          <w:shd w:val="clear" w:color="auto" w:fill="FFFFFF"/>
          <w:lang w:val="en-US"/>
        </w:rPr>
        <w:t>Certain programs at Western have limited enrollment. Courses in the following departments are sometimes limited, and not always available to exchange students: </w:t>
      </w:r>
      <w:r w:rsidRPr="005F73B9">
        <w:rPr>
          <w:rFonts w:ascii="Verdana" w:hAnsi="Verdana"/>
          <w:color w:val="444444"/>
          <w:sz w:val="17"/>
          <w:szCs w:val="17"/>
          <w:lang w:val="en-US"/>
        </w:rPr>
        <w:br/>
      </w:r>
      <w:r w:rsidRPr="005F73B9">
        <w:rPr>
          <w:rFonts w:ascii="Verdana" w:hAnsi="Verdana"/>
          <w:color w:val="444444"/>
          <w:sz w:val="17"/>
          <w:szCs w:val="17"/>
          <w:lang w:val="en-US"/>
        </w:rPr>
        <w:br/>
      </w:r>
      <w:r w:rsidRPr="005F73B9">
        <w:rPr>
          <w:rFonts w:ascii="Verdana" w:hAnsi="Verdana"/>
          <w:color w:val="444444"/>
          <w:sz w:val="17"/>
          <w:szCs w:val="17"/>
          <w:shd w:val="clear" w:color="auto" w:fill="FFFFFF"/>
          <w:lang w:val="en-US"/>
        </w:rPr>
        <w:t>- Management and Organizational Studies </w:t>
      </w:r>
      <w:r w:rsidRPr="005F73B9">
        <w:rPr>
          <w:rFonts w:ascii="Verdana" w:hAnsi="Verdana"/>
          <w:color w:val="444444"/>
          <w:sz w:val="17"/>
          <w:szCs w:val="17"/>
          <w:lang w:val="en-US"/>
        </w:rPr>
        <w:br/>
      </w:r>
      <w:r w:rsidRPr="005F73B9">
        <w:rPr>
          <w:rFonts w:ascii="Verdana" w:hAnsi="Verdana"/>
          <w:color w:val="444444"/>
          <w:sz w:val="17"/>
          <w:szCs w:val="17"/>
          <w:shd w:val="clear" w:color="auto" w:fill="FFFFFF"/>
          <w:lang w:val="en-US"/>
        </w:rPr>
        <w:t>- Economics </w:t>
      </w:r>
      <w:r w:rsidRPr="005F73B9">
        <w:rPr>
          <w:rFonts w:ascii="Verdana" w:hAnsi="Verdana"/>
          <w:color w:val="444444"/>
          <w:sz w:val="17"/>
          <w:szCs w:val="17"/>
          <w:lang w:val="en-US"/>
        </w:rPr>
        <w:br/>
      </w:r>
      <w:r w:rsidRPr="005F73B9">
        <w:rPr>
          <w:rFonts w:ascii="Verdana" w:hAnsi="Verdana"/>
          <w:color w:val="444444"/>
          <w:sz w:val="17"/>
          <w:szCs w:val="17"/>
          <w:shd w:val="clear" w:color="auto" w:fill="FFFFFF"/>
          <w:lang w:val="en-US"/>
        </w:rPr>
        <w:t>- Education – not available to any exchange student; Western’s program is one year only. </w:t>
      </w:r>
      <w:r w:rsidRPr="005F73B9">
        <w:rPr>
          <w:rFonts w:ascii="Verdana" w:hAnsi="Verdana"/>
          <w:color w:val="444444"/>
          <w:sz w:val="17"/>
          <w:szCs w:val="17"/>
          <w:lang w:val="en-US"/>
        </w:rPr>
        <w:br/>
      </w:r>
      <w:r w:rsidRPr="005F73B9">
        <w:rPr>
          <w:rFonts w:ascii="Verdana" w:hAnsi="Verdana"/>
          <w:color w:val="444444"/>
          <w:sz w:val="17"/>
          <w:szCs w:val="17"/>
          <w:shd w:val="clear" w:color="auto" w:fill="FFFFFF"/>
          <w:lang w:val="en-US"/>
        </w:rPr>
        <w:t>- Kinesiology </w:t>
      </w:r>
      <w:r w:rsidRPr="005F73B9">
        <w:rPr>
          <w:rFonts w:ascii="Verdana" w:hAnsi="Verdana"/>
          <w:color w:val="444444"/>
          <w:sz w:val="17"/>
          <w:szCs w:val="17"/>
          <w:lang w:val="en-US"/>
        </w:rPr>
        <w:br/>
      </w:r>
      <w:r w:rsidRPr="005F73B9">
        <w:rPr>
          <w:rFonts w:ascii="Verdana" w:hAnsi="Verdana"/>
          <w:color w:val="444444"/>
          <w:sz w:val="17"/>
          <w:szCs w:val="17"/>
          <w:shd w:val="clear" w:color="auto" w:fill="FFFFFF"/>
          <w:lang w:val="en-US"/>
        </w:rPr>
        <w:t>- Psychology </w:t>
      </w:r>
      <w:r w:rsidRPr="005F73B9">
        <w:rPr>
          <w:rFonts w:ascii="Verdana" w:hAnsi="Verdana"/>
          <w:color w:val="444444"/>
          <w:sz w:val="17"/>
          <w:szCs w:val="17"/>
          <w:lang w:val="en-US"/>
        </w:rPr>
        <w:br/>
      </w:r>
      <w:r w:rsidRPr="005F73B9">
        <w:rPr>
          <w:rFonts w:ascii="Verdana" w:hAnsi="Verdana"/>
          <w:color w:val="444444"/>
          <w:sz w:val="17"/>
          <w:szCs w:val="17"/>
          <w:shd w:val="clear" w:color="auto" w:fill="FFFFFF"/>
          <w:lang w:val="en-US"/>
        </w:rPr>
        <w:t>- Political Science – upper year courses have limited enrollment </w:t>
      </w:r>
      <w:r w:rsidRPr="005F73B9">
        <w:rPr>
          <w:rFonts w:ascii="Verdana" w:hAnsi="Verdana"/>
          <w:color w:val="444444"/>
          <w:sz w:val="17"/>
          <w:szCs w:val="17"/>
          <w:lang w:val="en-US"/>
        </w:rPr>
        <w:br/>
      </w:r>
      <w:r w:rsidRPr="005F73B9">
        <w:rPr>
          <w:rFonts w:ascii="Verdana" w:hAnsi="Verdana"/>
          <w:color w:val="444444"/>
          <w:sz w:val="17"/>
          <w:szCs w:val="17"/>
          <w:lang w:val="en-US"/>
        </w:rPr>
        <w:br/>
      </w:r>
      <w:r w:rsidRPr="005F73B9">
        <w:rPr>
          <w:rFonts w:ascii="Verdana" w:hAnsi="Verdana"/>
          <w:color w:val="444444"/>
          <w:sz w:val="17"/>
          <w:szCs w:val="17"/>
          <w:shd w:val="clear" w:color="auto" w:fill="FFFFFF"/>
          <w:lang w:val="en-US"/>
        </w:rPr>
        <w:t>The following programs and schools are closed to exchange students: </w:t>
      </w:r>
      <w:r w:rsidRPr="005F73B9">
        <w:rPr>
          <w:rFonts w:ascii="Verdana" w:hAnsi="Verdana"/>
          <w:color w:val="444444"/>
          <w:sz w:val="17"/>
          <w:szCs w:val="17"/>
          <w:lang w:val="en-US"/>
        </w:rPr>
        <w:br/>
      </w:r>
      <w:r w:rsidRPr="005F73B9">
        <w:rPr>
          <w:rFonts w:ascii="Verdana" w:hAnsi="Verdana"/>
          <w:color w:val="444444"/>
          <w:sz w:val="17"/>
          <w:szCs w:val="17"/>
          <w:shd w:val="clear" w:color="auto" w:fill="FFFFFF"/>
          <w:lang w:val="en-US"/>
        </w:rPr>
        <w:t>- Richard Ivey School of Business </w:t>
      </w:r>
      <w:r w:rsidRPr="005F73B9">
        <w:rPr>
          <w:rFonts w:ascii="Verdana" w:hAnsi="Verdana"/>
          <w:color w:val="444444"/>
          <w:sz w:val="17"/>
          <w:szCs w:val="17"/>
          <w:lang w:val="en-US"/>
        </w:rPr>
        <w:br/>
      </w:r>
      <w:r w:rsidRPr="005F73B9">
        <w:rPr>
          <w:rFonts w:ascii="Verdana" w:hAnsi="Verdana"/>
          <w:color w:val="444444"/>
          <w:sz w:val="17"/>
          <w:szCs w:val="17"/>
          <w:shd w:val="clear" w:color="auto" w:fill="FFFFFF"/>
          <w:lang w:val="en-US"/>
        </w:rPr>
        <w:t>- Medicine and Dentistry </w:t>
      </w:r>
      <w:r w:rsidRPr="005F73B9">
        <w:rPr>
          <w:rFonts w:ascii="Verdana" w:hAnsi="Verdana"/>
          <w:color w:val="444444"/>
          <w:sz w:val="17"/>
          <w:szCs w:val="17"/>
          <w:lang w:val="en-US"/>
        </w:rPr>
        <w:br/>
      </w:r>
      <w:r w:rsidRPr="005F73B9">
        <w:rPr>
          <w:rFonts w:ascii="Verdana" w:hAnsi="Verdana"/>
          <w:color w:val="444444"/>
          <w:sz w:val="17"/>
          <w:szCs w:val="17"/>
          <w:shd w:val="clear" w:color="auto" w:fill="FFFFFF"/>
          <w:lang w:val="en-US"/>
        </w:rPr>
        <w:t>- Law</w:t>
      </w:r>
    </w:p>
    <w:p w14:paraId="251619B6" w14:textId="3EF3CC74" w:rsidR="005F73B9" w:rsidRDefault="005F73B9" w:rsidP="005F73B9">
      <w:pPr>
        <w:rPr>
          <w:lang w:val="en-US" w:eastAsia="en-US"/>
        </w:rPr>
      </w:pPr>
    </w:p>
    <w:p w14:paraId="754D1827" w14:textId="77777777" w:rsidR="00F62FCE" w:rsidRPr="00F62FCE" w:rsidRDefault="00F62FCE" w:rsidP="00F62FCE">
      <w:pPr>
        <w:rPr>
          <w:rFonts w:ascii="Verdana" w:hAnsi="Verdana"/>
          <w:b/>
          <w:bCs/>
          <w:color w:val="565980"/>
          <w:sz w:val="15"/>
          <w:szCs w:val="15"/>
          <w:lang w:val="en-US"/>
        </w:rPr>
      </w:pPr>
      <w:r w:rsidRPr="00F62FCE">
        <w:rPr>
          <w:rFonts w:ascii="Verdana" w:hAnsi="Verdana"/>
          <w:b/>
          <w:bCs/>
          <w:color w:val="565980"/>
          <w:sz w:val="15"/>
          <w:szCs w:val="15"/>
          <w:lang w:val="en-US"/>
        </w:rPr>
        <w:t>Full-time course load according to host institution</w:t>
      </w:r>
    </w:p>
    <w:p w14:paraId="29A48210" w14:textId="77777777" w:rsidR="00F62FCE" w:rsidRPr="00F62FCE" w:rsidRDefault="00F62FCE" w:rsidP="00F62FCE">
      <w:pPr>
        <w:rPr>
          <w:rFonts w:ascii="Verdana" w:hAnsi="Verdana"/>
          <w:color w:val="444444"/>
          <w:sz w:val="17"/>
          <w:szCs w:val="17"/>
          <w:lang w:val="en-US"/>
        </w:rPr>
      </w:pPr>
      <w:r w:rsidRPr="00F62FCE">
        <w:rPr>
          <w:rFonts w:ascii="Verdana" w:hAnsi="Verdana"/>
          <w:color w:val="444444"/>
          <w:sz w:val="17"/>
          <w:szCs w:val="17"/>
          <w:lang w:val="en-US"/>
        </w:rPr>
        <w:t>UWO defines a full-time load as 2,0-2,5 credits per semester. Students can take a maximum of 5 and a minimum of 4 classes per term. </w:t>
      </w:r>
    </w:p>
    <w:p w14:paraId="271E56E3" w14:textId="77777777" w:rsidR="00F62FCE" w:rsidRPr="00F62FCE" w:rsidRDefault="00F62FCE" w:rsidP="00F62FCE">
      <w:pPr>
        <w:rPr>
          <w:rFonts w:ascii="Verdana" w:hAnsi="Verdana"/>
          <w:b/>
          <w:bCs/>
          <w:color w:val="565980"/>
          <w:sz w:val="15"/>
          <w:szCs w:val="15"/>
          <w:lang w:val="en-US"/>
        </w:rPr>
      </w:pPr>
      <w:r w:rsidRPr="00F62FCE">
        <w:rPr>
          <w:rFonts w:ascii="Verdana" w:hAnsi="Verdana"/>
          <w:b/>
          <w:bCs/>
          <w:color w:val="565980"/>
          <w:sz w:val="15"/>
          <w:szCs w:val="15"/>
          <w:lang w:val="en-US"/>
        </w:rPr>
        <w:t>Academic calendar</w:t>
      </w:r>
    </w:p>
    <w:p w14:paraId="51F80959" w14:textId="03A4403E" w:rsidR="00F62FCE" w:rsidRDefault="00F62FCE" w:rsidP="00F62FCE">
      <w:pPr>
        <w:rPr>
          <w:rFonts w:ascii="Verdana" w:hAnsi="Verdana"/>
          <w:color w:val="444444"/>
          <w:sz w:val="17"/>
          <w:szCs w:val="17"/>
          <w:lang w:val="en-US"/>
        </w:rPr>
      </w:pPr>
      <w:r w:rsidRPr="00F62FCE">
        <w:rPr>
          <w:rFonts w:ascii="Verdana" w:hAnsi="Verdana"/>
          <w:color w:val="444444"/>
          <w:sz w:val="17"/>
          <w:szCs w:val="17"/>
          <w:lang w:val="en-US"/>
        </w:rPr>
        <w:t>Autumn semester: September – December. </w:t>
      </w:r>
      <w:r w:rsidR="00DB50E5">
        <w:rPr>
          <w:rFonts w:ascii="Verdana" w:hAnsi="Verdana"/>
          <w:color w:val="444444"/>
          <w:sz w:val="17"/>
          <w:szCs w:val="17"/>
          <w:lang w:val="en-US"/>
        </w:rPr>
        <w:t xml:space="preserve"> = first term!</w:t>
      </w:r>
      <w:r w:rsidRPr="00F62FCE">
        <w:rPr>
          <w:rFonts w:ascii="Verdana" w:hAnsi="Verdana"/>
          <w:color w:val="444444"/>
          <w:sz w:val="17"/>
          <w:szCs w:val="17"/>
          <w:lang w:val="en-US"/>
        </w:rPr>
        <w:br/>
      </w:r>
      <w:r w:rsidRPr="00134BEB">
        <w:rPr>
          <w:rFonts w:ascii="Verdana" w:hAnsi="Verdana"/>
          <w:color w:val="444444"/>
          <w:sz w:val="17"/>
          <w:szCs w:val="17"/>
          <w:lang w:val="en-US"/>
        </w:rPr>
        <w:t>Spring semester: January – April.</w:t>
      </w:r>
      <w:r w:rsidR="00DB50E5">
        <w:rPr>
          <w:rFonts w:ascii="Verdana" w:hAnsi="Verdana"/>
          <w:color w:val="444444"/>
          <w:sz w:val="17"/>
          <w:szCs w:val="17"/>
          <w:lang w:val="en-US"/>
        </w:rPr>
        <w:t xml:space="preserve"> = second term!</w:t>
      </w:r>
    </w:p>
    <w:p w14:paraId="50C0D273" w14:textId="77777777" w:rsidR="002A1860" w:rsidRDefault="002A1860" w:rsidP="00F62FCE">
      <w:pPr>
        <w:rPr>
          <w:rFonts w:ascii="Verdana" w:hAnsi="Verdana"/>
          <w:color w:val="444444"/>
          <w:sz w:val="17"/>
          <w:szCs w:val="17"/>
          <w:lang w:val="en-US"/>
        </w:rPr>
      </w:pPr>
    </w:p>
    <w:p w14:paraId="1D3DA007" w14:textId="77777777" w:rsidR="002A1860" w:rsidRPr="002A1860" w:rsidRDefault="002A1860" w:rsidP="002A1860">
      <w:pPr>
        <w:rPr>
          <w:lang w:val="en-US"/>
        </w:rPr>
      </w:pPr>
      <w:r w:rsidRPr="002A1860">
        <w:rPr>
          <w:rFonts w:ascii="Verdana" w:hAnsi="Verdana"/>
          <w:color w:val="444444"/>
          <w:sz w:val="17"/>
          <w:szCs w:val="17"/>
          <w:shd w:val="clear" w:color="auto" w:fill="FFFFFF"/>
          <w:lang w:val="en-US"/>
        </w:rPr>
        <w:t>NOTE: Applicants for undergraduate courses are not required to pass a language test.</w:t>
      </w:r>
    </w:p>
    <w:p w14:paraId="2436B66A" w14:textId="77777777" w:rsidR="002A1860" w:rsidRPr="00134BEB" w:rsidRDefault="002A1860" w:rsidP="00F62FCE">
      <w:pPr>
        <w:rPr>
          <w:rFonts w:ascii="Verdana" w:hAnsi="Verdana"/>
          <w:color w:val="444444"/>
          <w:sz w:val="17"/>
          <w:szCs w:val="17"/>
          <w:lang w:val="en-US"/>
        </w:rPr>
      </w:pPr>
    </w:p>
    <w:p w14:paraId="29F760E6" w14:textId="000175D4" w:rsidR="00F62FCE" w:rsidRDefault="00F62FCE" w:rsidP="005F73B9">
      <w:pPr>
        <w:rPr>
          <w:lang w:val="en-US" w:eastAsia="en-US"/>
        </w:rPr>
      </w:pPr>
    </w:p>
    <w:p w14:paraId="5311F405" w14:textId="0475679C" w:rsidR="00F62FCE" w:rsidRDefault="00F62FCE" w:rsidP="005F73B9">
      <w:pPr>
        <w:rPr>
          <w:lang w:val="en-US" w:eastAsia="en-US"/>
        </w:rPr>
      </w:pPr>
      <w:r>
        <w:rPr>
          <w:lang w:val="en-US" w:eastAsia="en-US"/>
        </w:rPr>
        <w:t>Psychology courses:</w:t>
      </w:r>
    </w:p>
    <w:p w14:paraId="271470C3" w14:textId="35365212" w:rsidR="00F62FCE" w:rsidRDefault="00F90DD9" w:rsidP="005F73B9">
      <w:pPr>
        <w:rPr>
          <w:lang w:val="en-US" w:eastAsia="en-US"/>
        </w:rPr>
      </w:pPr>
      <w:hyperlink r:id="rId91" w:history="1">
        <w:r w:rsidR="00F62FCE" w:rsidRPr="00E044BA">
          <w:rPr>
            <w:rStyle w:val="Hyperlink"/>
            <w:lang w:val="en-US" w:eastAsia="en-US"/>
          </w:rPr>
          <w:t>http://www.westerncalendar.uwo.ca/Courses.cfm?Subject=PSYCHOL&amp;SelectedCalendar=Live&amp;ArchiveID=</w:t>
        </w:r>
      </w:hyperlink>
    </w:p>
    <w:p w14:paraId="7FF74CC9" w14:textId="7E349A1A" w:rsidR="00F62FCE" w:rsidRDefault="00F62FCE" w:rsidP="005F73B9">
      <w:pPr>
        <w:rPr>
          <w:lang w:val="en-US" w:eastAsia="en-US"/>
        </w:rPr>
      </w:pPr>
      <w:r>
        <w:rPr>
          <w:lang w:val="en-US" w:eastAsia="en-US"/>
        </w:rPr>
        <w:t>they have some interesting psych courses, not too heavy pre reqs</w:t>
      </w:r>
    </w:p>
    <w:p w14:paraId="5656DFE0" w14:textId="41EA7BFB" w:rsidR="00F62FCE" w:rsidRDefault="00F62FCE" w:rsidP="005F73B9">
      <w:pPr>
        <w:rPr>
          <w:lang w:val="en-US" w:eastAsia="en-US"/>
        </w:rPr>
      </w:pPr>
    </w:p>
    <w:p w14:paraId="3C29318E" w14:textId="77777777" w:rsidR="002A1860" w:rsidRDefault="002A1860" w:rsidP="002A1860">
      <w:pPr>
        <w:pStyle w:val="Heading4"/>
        <w:spacing w:before="150" w:after="150"/>
        <w:rPr>
          <w:rFonts w:ascii="NovecentowideNormalRegular" w:hAnsi="NovecentowideNormalRegular"/>
          <w:color w:val="333333"/>
          <w:sz w:val="27"/>
          <w:szCs w:val="27"/>
        </w:rPr>
      </w:pPr>
      <w:r>
        <w:rPr>
          <w:rFonts w:ascii="NovecentowideNormalRegular" w:hAnsi="NovecentowideNormalRegular"/>
          <w:b/>
          <w:bCs/>
          <w:color w:val="333333"/>
          <w:sz w:val="27"/>
          <w:szCs w:val="27"/>
        </w:rPr>
        <w:t>Suffixes</w:t>
      </w:r>
    </w:p>
    <w:tbl>
      <w:tblPr>
        <w:tblW w:w="16170" w:type="dxa"/>
        <w:tblCellMar>
          <w:top w:w="15" w:type="dxa"/>
          <w:left w:w="15" w:type="dxa"/>
          <w:bottom w:w="15" w:type="dxa"/>
          <w:right w:w="15" w:type="dxa"/>
        </w:tblCellMar>
        <w:tblLook w:val="04A0" w:firstRow="1" w:lastRow="0" w:firstColumn="1" w:lastColumn="0" w:noHBand="0" w:noVBand="1"/>
      </w:tblPr>
      <w:tblGrid>
        <w:gridCol w:w="2348"/>
        <w:gridCol w:w="13822"/>
      </w:tblGrid>
      <w:tr w:rsidR="002A1860" w:rsidRPr="009131EF" w14:paraId="1DFC8C19" w14:textId="77777777" w:rsidTr="002A1860">
        <w:trPr>
          <w:tblHeader/>
        </w:trPr>
        <w:tc>
          <w:tcPr>
            <w:tcW w:w="0" w:type="auto"/>
            <w:tcBorders>
              <w:top w:val="single" w:sz="6" w:space="0" w:color="DDDDDD"/>
            </w:tcBorders>
            <w:shd w:val="clear" w:color="auto" w:fill="F2F2F2"/>
            <w:tcMar>
              <w:top w:w="75" w:type="dxa"/>
              <w:left w:w="75" w:type="dxa"/>
              <w:bottom w:w="75" w:type="dxa"/>
              <w:right w:w="75" w:type="dxa"/>
            </w:tcMar>
            <w:hideMark/>
          </w:tcPr>
          <w:p w14:paraId="135EE882" w14:textId="77777777" w:rsidR="002A1860" w:rsidRDefault="002A1860">
            <w:pPr>
              <w:spacing w:after="300"/>
              <w:rPr>
                <w:rFonts w:ascii="NovecentowideUltraLightBold" w:hAnsi="NovecentowideUltraLightBold"/>
                <w:b/>
                <w:bCs/>
                <w:sz w:val="18"/>
                <w:szCs w:val="18"/>
              </w:rPr>
            </w:pPr>
            <w:r>
              <w:rPr>
                <w:rFonts w:ascii="NovecentowideUltraLightBold" w:hAnsi="NovecentowideUltraLightBold"/>
                <w:b/>
                <w:bCs/>
                <w:sz w:val="18"/>
                <w:szCs w:val="18"/>
              </w:rPr>
              <w:t>no suffix</w:t>
            </w:r>
          </w:p>
        </w:tc>
        <w:tc>
          <w:tcPr>
            <w:tcW w:w="0" w:type="auto"/>
            <w:tcBorders>
              <w:top w:val="single" w:sz="6" w:space="0" w:color="DDDDDD"/>
            </w:tcBorders>
            <w:shd w:val="clear" w:color="auto" w:fill="auto"/>
            <w:tcMar>
              <w:top w:w="75" w:type="dxa"/>
              <w:left w:w="75" w:type="dxa"/>
              <w:bottom w:w="75" w:type="dxa"/>
              <w:right w:w="75" w:type="dxa"/>
            </w:tcMar>
            <w:hideMark/>
          </w:tcPr>
          <w:p w14:paraId="3B0A877D" w14:textId="77777777" w:rsidR="002A1860" w:rsidRPr="002A1860" w:rsidRDefault="002A1860">
            <w:pPr>
              <w:spacing w:after="300"/>
              <w:rPr>
                <w:lang w:val="en-US"/>
              </w:rPr>
            </w:pPr>
            <w:r w:rsidRPr="002A1860">
              <w:rPr>
                <w:lang w:val="en-US"/>
              </w:rPr>
              <w:t>1.0 course not designated as an essay course</w:t>
            </w:r>
          </w:p>
        </w:tc>
      </w:tr>
      <w:tr w:rsidR="002A1860" w:rsidRPr="009131EF" w14:paraId="66DE164E" w14:textId="77777777" w:rsidTr="002A1860">
        <w:tc>
          <w:tcPr>
            <w:tcW w:w="0" w:type="auto"/>
            <w:tcBorders>
              <w:top w:val="single" w:sz="6" w:space="0" w:color="DDDDDD"/>
            </w:tcBorders>
            <w:shd w:val="clear" w:color="auto" w:fill="F2F2F2"/>
            <w:tcMar>
              <w:top w:w="75" w:type="dxa"/>
              <w:left w:w="75" w:type="dxa"/>
              <w:bottom w:w="75" w:type="dxa"/>
              <w:right w:w="75" w:type="dxa"/>
            </w:tcMar>
            <w:hideMark/>
          </w:tcPr>
          <w:p w14:paraId="7C974BB5" w14:textId="77777777" w:rsidR="002A1860" w:rsidRDefault="002A1860">
            <w:pPr>
              <w:spacing w:after="300"/>
              <w:rPr>
                <w:rFonts w:ascii="NovecentowideUltraLightBold" w:hAnsi="NovecentowideUltraLightBold"/>
                <w:b/>
                <w:bCs/>
                <w:sz w:val="18"/>
                <w:szCs w:val="18"/>
              </w:rPr>
            </w:pPr>
            <w:r>
              <w:rPr>
                <w:rFonts w:ascii="NovecentowideUltraLightBold" w:hAnsi="NovecentowideUltraLightBold"/>
                <w:b/>
                <w:bCs/>
                <w:sz w:val="18"/>
                <w:szCs w:val="18"/>
              </w:rPr>
              <w:t>A</w:t>
            </w:r>
          </w:p>
        </w:tc>
        <w:tc>
          <w:tcPr>
            <w:tcW w:w="0" w:type="auto"/>
            <w:tcBorders>
              <w:top w:val="single" w:sz="6" w:space="0" w:color="DDDDDD"/>
            </w:tcBorders>
            <w:shd w:val="clear" w:color="auto" w:fill="auto"/>
            <w:tcMar>
              <w:top w:w="75" w:type="dxa"/>
              <w:left w:w="75" w:type="dxa"/>
              <w:bottom w:w="75" w:type="dxa"/>
              <w:right w:w="75" w:type="dxa"/>
            </w:tcMar>
            <w:hideMark/>
          </w:tcPr>
          <w:p w14:paraId="53405A89" w14:textId="77777777" w:rsidR="002A1860" w:rsidRPr="002A1860" w:rsidRDefault="002A1860">
            <w:pPr>
              <w:spacing w:after="300"/>
              <w:rPr>
                <w:lang w:val="en-US"/>
              </w:rPr>
            </w:pPr>
            <w:r w:rsidRPr="002A1860">
              <w:rPr>
                <w:lang w:val="en-US"/>
              </w:rPr>
              <w:t>0.5 course offered in first term</w:t>
            </w:r>
          </w:p>
        </w:tc>
      </w:tr>
      <w:tr w:rsidR="002A1860" w:rsidRPr="009131EF" w14:paraId="4824C505" w14:textId="77777777" w:rsidTr="002A1860">
        <w:tc>
          <w:tcPr>
            <w:tcW w:w="0" w:type="auto"/>
            <w:tcBorders>
              <w:top w:val="single" w:sz="6" w:space="0" w:color="DDDDDD"/>
            </w:tcBorders>
            <w:shd w:val="clear" w:color="auto" w:fill="F2F2F2"/>
            <w:tcMar>
              <w:top w:w="75" w:type="dxa"/>
              <w:left w:w="75" w:type="dxa"/>
              <w:bottom w:w="75" w:type="dxa"/>
              <w:right w:w="75" w:type="dxa"/>
            </w:tcMar>
            <w:hideMark/>
          </w:tcPr>
          <w:p w14:paraId="710A94AF" w14:textId="77777777" w:rsidR="002A1860" w:rsidRDefault="002A1860">
            <w:pPr>
              <w:spacing w:after="300"/>
              <w:rPr>
                <w:rFonts w:ascii="NovecentowideUltraLightBold" w:hAnsi="NovecentowideUltraLightBold"/>
                <w:b/>
                <w:bCs/>
                <w:sz w:val="18"/>
                <w:szCs w:val="18"/>
              </w:rPr>
            </w:pPr>
            <w:r>
              <w:rPr>
                <w:rFonts w:ascii="NovecentowideUltraLightBold" w:hAnsi="NovecentowideUltraLightBold"/>
                <w:b/>
                <w:bCs/>
                <w:sz w:val="18"/>
                <w:szCs w:val="18"/>
              </w:rPr>
              <w:t>B</w:t>
            </w:r>
          </w:p>
        </w:tc>
        <w:tc>
          <w:tcPr>
            <w:tcW w:w="0" w:type="auto"/>
            <w:tcBorders>
              <w:top w:val="single" w:sz="6" w:space="0" w:color="DDDDDD"/>
            </w:tcBorders>
            <w:shd w:val="clear" w:color="auto" w:fill="auto"/>
            <w:tcMar>
              <w:top w:w="75" w:type="dxa"/>
              <w:left w:w="75" w:type="dxa"/>
              <w:bottom w:w="75" w:type="dxa"/>
              <w:right w:w="75" w:type="dxa"/>
            </w:tcMar>
            <w:hideMark/>
          </w:tcPr>
          <w:p w14:paraId="3DF7026C" w14:textId="77777777" w:rsidR="002A1860" w:rsidRPr="002A1860" w:rsidRDefault="002A1860">
            <w:pPr>
              <w:spacing w:after="300"/>
              <w:rPr>
                <w:lang w:val="en-US"/>
              </w:rPr>
            </w:pPr>
            <w:r w:rsidRPr="002A1860">
              <w:rPr>
                <w:lang w:val="en-US"/>
              </w:rPr>
              <w:t>0.5 course offered in second term</w:t>
            </w:r>
          </w:p>
        </w:tc>
      </w:tr>
      <w:tr w:rsidR="002A1860" w:rsidRPr="009131EF" w14:paraId="79B5083D" w14:textId="77777777" w:rsidTr="002A1860">
        <w:tc>
          <w:tcPr>
            <w:tcW w:w="0" w:type="auto"/>
            <w:tcBorders>
              <w:top w:val="single" w:sz="6" w:space="0" w:color="DDDDDD"/>
            </w:tcBorders>
            <w:shd w:val="clear" w:color="auto" w:fill="F2F2F2"/>
            <w:tcMar>
              <w:top w:w="75" w:type="dxa"/>
              <w:left w:w="75" w:type="dxa"/>
              <w:bottom w:w="75" w:type="dxa"/>
              <w:right w:w="75" w:type="dxa"/>
            </w:tcMar>
            <w:hideMark/>
          </w:tcPr>
          <w:p w14:paraId="45A73E36" w14:textId="77777777" w:rsidR="002A1860" w:rsidRDefault="002A1860">
            <w:pPr>
              <w:spacing w:after="300"/>
              <w:rPr>
                <w:rFonts w:ascii="NovecentowideUltraLightBold" w:hAnsi="NovecentowideUltraLightBold"/>
                <w:b/>
                <w:bCs/>
                <w:sz w:val="18"/>
                <w:szCs w:val="18"/>
              </w:rPr>
            </w:pPr>
            <w:r>
              <w:rPr>
                <w:rFonts w:ascii="NovecentowideUltraLightBold" w:hAnsi="NovecentowideUltraLightBold"/>
                <w:b/>
                <w:bCs/>
                <w:sz w:val="18"/>
                <w:szCs w:val="18"/>
              </w:rPr>
              <w:t>A/B</w:t>
            </w:r>
          </w:p>
        </w:tc>
        <w:tc>
          <w:tcPr>
            <w:tcW w:w="0" w:type="auto"/>
            <w:tcBorders>
              <w:top w:val="single" w:sz="6" w:space="0" w:color="DDDDDD"/>
            </w:tcBorders>
            <w:shd w:val="clear" w:color="auto" w:fill="auto"/>
            <w:tcMar>
              <w:top w:w="75" w:type="dxa"/>
              <w:left w:w="75" w:type="dxa"/>
              <w:bottom w:w="75" w:type="dxa"/>
              <w:right w:w="75" w:type="dxa"/>
            </w:tcMar>
            <w:hideMark/>
          </w:tcPr>
          <w:p w14:paraId="3C0A7EF3" w14:textId="77777777" w:rsidR="002A1860" w:rsidRPr="002A1860" w:rsidRDefault="002A1860">
            <w:pPr>
              <w:spacing w:after="300"/>
              <w:rPr>
                <w:lang w:val="en-US"/>
              </w:rPr>
            </w:pPr>
            <w:r w:rsidRPr="002A1860">
              <w:rPr>
                <w:lang w:val="en-US"/>
              </w:rPr>
              <w:t>0.5 course offered in first and/or second term</w:t>
            </w:r>
          </w:p>
        </w:tc>
      </w:tr>
      <w:tr w:rsidR="002A1860" w14:paraId="12E6E8FE" w14:textId="77777777" w:rsidTr="002A1860">
        <w:tc>
          <w:tcPr>
            <w:tcW w:w="0" w:type="auto"/>
            <w:tcBorders>
              <w:top w:val="single" w:sz="6" w:space="0" w:color="DDDDDD"/>
            </w:tcBorders>
            <w:shd w:val="clear" w:color="auto" w:fill="F2F2F2"/>
            <w:tcMar>
              <w:top w:w="75" w:type="dxa"/>
              <w:left w:w="75" w:type="dxa"/>
              <w:bottom w:w="75" w:type="dxa"/>
              <w:right w:w="75" w:type="dxa"/>
            </w:tcMar>
            <w:hideMark/>
          </w:tcPr>
          <w:p w14:paraId="310A15CE" w14:textId="77777777" w:rsidR="002A1860" w:rsidRDefault="002A1860">
            <w:pPr>
              <w:spacing w:after="300"/>
              <w:rPr>
                <w:rFonts w:ascii="NovecentowideUltraLightBold" w:hAnsi="NovecentowideUltraLightBold"/>
                <w:b/>
                <w:bCs/>
                <w:sz w:val="18"/>
                <w:szCs w:val="18"/>
              </w:rPr>
            </w:pPr>
            <w:r>
              <w:rPr>
                <w:rFonts w:ascii="NovecentowideUltraLightBold" w:hAnsi="NovecentowideUltraLightBold"/>
                <w:b/>
                <w:bCs/>
                <w:sz w:val="18"/>
                <w:szCs w:val="18"/>
              </w:rPr>
              <w:t>E</w:t>
            </w:r>
          </w:p>
        </w:tc>
        <w:tc>
          <w:tcPr>
            <w:tcW w:w="0" w:type="auto"/>
            <w:tcBorders>
              <w:top w:val="single" w:sz="6" w:space="0" w:color="DDDDDD"/>
            </w:tcBorders>
            <w:shd w:val="clear" w:color="auto" w:fill="auto"/>
            <w:tcMar>
              <w:top w:w="75" w:type="dxa"/>
              <w:left w:w="75" w:type="dxa"/>
              <w:bottom w:w="75" w:type="dxa"/>
              <w:right w:w="75" w:type="dxa"/>
            </w:tcMar>
            <w:hideMark/>
          </w:tcPr>
          <w:p w14:paraId="6AF34D3C" w14:textId="77777777" w:rsidR="002A1860" w:rsidRDefault="002A1860">
            <w:pPr>
              <w:spacing w:after="300"/>
            </w:pPr>
            <w:r>
              <w:t>1.0 essay course</w:t>
            </w:r>
          </w:p>
        </w:tc>
      </w:tr>
      <w:tr w:rsidR="002A1860" w:rsidRPr="009131EF" w14:paraId="51E978AF" w14:textId="77777777" w:rsidTr="002A1860">
        <w:tc>
          <w:tcPr>
            <w:tcW w:w="0" w:type="auto"/>
            <w:tcBorders>
              <w:top w:val="single" w:sz="6" w:space="0" w:color="DDDDDD"/>
            </w:tcBorders>
            <w:shd w:val="clear" w:color="auto" w:fill="F2F2F2"/>
            <w:tcMar>
              <w:top w:w="75" w:type="dxa"/>
              <w:left w:w="75" w:type="dxa"/>
              <w:bottom w:w="75" w:type="dxa"/>
              <w:right w:w="75" w:type="dxa"/>
            </w:tcMar>
            <w:hideMark/>
          </w:tcPr>
          <w:p w14:paraId="3F8504DB" w14:textId="77777777" w:rsidR="002A1860" w:rsidRDefault="002A1860">
            <w:pPr>
              <w:spacing w:after="300"/>
              <w:rPr>
                <w:rFonts w:ascii="NovecentowideUltraLightBold" w:hAnsi="NovecentowideUltraLightBold"/>
                <w:b/>
                <w:bCs/>
                <w:sz w:val="18"/>
                <w:szCs w:val="18"/>
              </w:rPr>
            </w:pPr>
            <w:r>
              <w:rPr>
                <w:rFonts w:ascii="NovecentowideUltraLightBold" w:hAnsi="NovecentowideUltraLightBold"/>
                <w:b/>
                <w:bCs/>
                <w:sz w:val="18"/>
                <w:szCs w:val="18"/>
              </w:rPr>
              <w:lastRenderedPageBreak/>
              <w:t>F</w:t>
            </w:r>
          </w:p>
        </w:tc>
        <w:tc>
          <w:tcPr>
            <w:tcW w:w="0" w:type="auto"/>
            <w:tcBorders>
              <w:top w:val="single" w:sz="6" w:space="0" w:color="DDDDDD"/>
            </w:tcBorders>
            <w:shd w:val="clear" w:color="auto" w:fill="auto"/>
            <w:tcMar>
              <w:top w:w="75" w:type="dxa"/>
              <w:left w:w="75" w:type="dxa"/>
              <w:bottom w:w="75" w:type="dxa"/>
              <w:right w:w="75" w:type="dxa"/>
            </w:tcMar>
            <w:hideMark/>
          </w:tcPr>
          <w:p w14:paraId="6D182251" w14:textId="77777777" w:rsidR="002A1860" w:rsidRPr="002A1860" w:rsidRDefault="002A1860">
            <w:pPr>
              <w:spacing w:after="300"/>
              <w:rPr>
                <w:lang w:val="en-US"/>
              </w:rPr>
            </w:pPr>
            <w:r w:rsidRPr="002A1860">
              <w:rPr>
                <w:lang w:val="en-US"/>
              </w:rPr>
              <w:t>0.5 essay course offered in first term</w:t>
            </w:r>
          </w:p>
        </w:tc>
      </w:tr>
      <w:tr w:rsidR="002A1860" w:rsidRPr="009131EF" w14:paraId="062F3442" w14:textId="77777777" w:rsidTr="002A1860">
        <w:tc>
          <w:tcPr>
            <w:tcW w:w="0" w:type="auto"/>
            <w:tcBorders>
              <w:top w:val="single" w:sz="6" w:space="0" w:color="DDDDDD"/>
            </w:tcBorders>
            <w:shd w:val="clear" w:color="auto" w:fill="F2F2F2"/>
            <w:tcMar>
              <w:top w:w="75" w:type="dxa"/>
              <w:left w:w="75" w:type="dxa"/>
              <w:bottom w:w="75" w:type="dxa"/>
              <w:right w:w="75" w:type="dxa"/>
            </w:tcMar>
            <w:hideMark/>
          </w:tcPr>
          <w:p w14:paraId="04C7A3C6" w14:textId="77777777" w:rsidR="002A1860" w:rsidRDefault="002A1860">
            <w:pPr>
              <w:spacing w:after="300"/>
              <w:rPr>
                <w:rFonts w:ascii="NovecentowideUltraLightBold" w:hAnsi="NovecentowideUltraLightBold"/>
                <w:b/>
                <w:bCs/>
                <w:sz w:val="18"/>
                <w:szCs w:val="18"/>
              </w:rPr>
            </w:pPr>
            <w:r>
              <w:rPr>
                <w:rFonts w:ascii="NovecentowideUltraLightBold" w:hAnsi="NovecentowideUltraLightBold"/>
                <w:b/>
                <w:bCs/>
                <w:sz w:val="18"/>
                <w:szCs w:val="18"/>
              </w:rPr>
              <w:t>G</w:t>
            </w:r>
          </w:p>
        </w:tc>
        <w:tc>
          <w:tcPr>
            <w:tcW w:w="0" w:type="auto"/>
            <w:tcBorders>
              <w:top w:val="single" w:sz="6" w:space="0" w:color="DDDDDD"/>
            </w:tcBorders>
            <w:shd w:val="clear" w:color="auto" w:fill="auto"/>
            <w:tcMar>
              <w:top w:w="75" w:type="dxa"/>
              <w:left w:w="75" w:type="dxa"/>
              <w:bottom w:w="75" w:type="dxa"/>
              <w:right w:w="75" w:type="dxa"/>
            </w:tcMar>
            <w:hideMark/>
          </w:tcPr>
          <w:p w14:paraId="79E2A05E" w14:textId="77777777" w:rsidR="002A1860" w:rsidRPr="002A1860" w:rsidRDefault="002A1860">
            <w:pPr>
              <w:spacing w:after="300"/>
              <w:rPr>
                <w:lang w:val="en-US"/>
              </w:rPr>
            </w:pPr>
            <w:r w:rsidRPr="002A1860">
              <w:rPr>
                <w:lang w:val="en-US"/>
              </w:rPr>
              <w:t>0.5 essay course offered in second term</w:t>
            </w:r>
          </w:p>
        </w:tc>
      </w:tr>
      <w:tr w:rsidR="002A1860" w:rsidRPr="009131EF" w14:paraId="6DAB3F92" w14:textId="77777777" w:rsidTr="002A1860">
        <w:tc>
          <w:tcPr>
            <w:tcW w:w="0" w:type="auto"/>
            <w:tcBorders>
              <w:top w:val="single" w:sz="6" w:space="0" w:color="DDDDDD"/>
            </w:tcBorders>
            <w:shd w:val="clear" w:color="auto" w:fill="F2F2F2"/>
            <w:tcMar>
              <w:top w:w="75" w:type="dxa"/>
              <w:left w:w="75" w:type="dxa"/>
              <w:bottom w:w="75" w:type="dxa"/>
              <w:right w:w="75" w:type="dxa"/>
            </w:tcMar>
            <w:hideMark/>
          </w:tcPr>
          <w:p w14:paraId="5BF47010" w14:textId="77777777" w:rsidR="002A1860" w:rsidRDefault="002A1860">
            <w:pPr>
              <w:spacing w:after="300"/>
              <w:rPr>
                <w:rFonts w:ascii="NovecentowideUltraLightBold" w:hAnsi="NovecentowideUltraLightBold"/>
                <w:b/>
                <w:bCs/>
                <w:sz w:val="18"/>
                <w:szCs w:val="18"/>
              </w:rPr>
            </w:pPr>
            <w:r>
              <w:rPr>
                <w:rFonts w:ascii="NovecentowideUltraLightBold" w:hAnsi="NovecentowideUltraLightBold"/>
                <w:b/>
                <w:bCs/>
                <w:sz w:val="18"/>
                <w:szCs w:val="18"/>
              </w:rPr>
              <w:t>F/G</w:t>
            </w:r>
          </w:p>
        </w:tc>
        <w:tc>
          <w:tcPr>
            <w:tcW w:w="0" w:type="auto"/>
            <w:tcBorders>
              <w:top w:val="single" w:sz="6" w:space="0" w:color="DDDDDD"/>
            </w:tcBorders>
            <w:shd w:val="clear" w:color="auto" w:fill="auto"/>
            <w:tcMar>
              <w:top w:w="75" w:type="dxa"/>
              <w:left w:w="75" w:type="dxa"/>
              <w:bottom w:w="75" w:type="dxa"/>
              <w:right w:w="75" w:type="dxa"/>
            </w:tcMar>
            <w:hideMark/>
          </w:tcPr>
          <w:p w14:paraId="4B7BF678" w14:textId="77777777" w:rsidR="002A1860" w:rsidRPr="002A1860" w:rsidRDefault="002A1860">
            <w:pPr>
              <w:spacing w:after="300"/>
              <w:rPr>
                <w:lang w:val="en-US"/>
              </w:rPr>
            </w:pPr>
            <w:r w:rsidRPr="002A1860">
              <w:rPr>
                <w:lang w:val="en-US"/>
              </w:rPr>
              <w:t>0.5 essay course offered in first and/or second term</w:t>
            </w:r>
          </w:p>
        </w:tc>
      </w:tr>
    </w:tbl>
    <w:p w14:paraId="5BA3275F" w14:textId="4F414E09" w:rsidR="002A1860" w:rsidRDefault="002A1860" w:rsidP="005F73B9">
      <w:pPr>
        <w:rPr>
          <w:lang w:val="en-US" w:eastAsia="en-US"/>
        </w:rPr>
      </w:pPr>
    </w:p>
    <w:p w14:paraId="3B86D0F3" w14:textId="77777777" w:rsidR="00DB50E5" w:rsidRPr="00DB50E5" w:rsidRDefault="00F90DD9" w:rsidP="00DB50E5">
      <w:pPr>
        <w:pStyle w:val="Heading4"/>
        <w:shd w:val="clear" w:color="auto" w:fill="F5F5F5"/>
        <w:spacing w:before="150" w:after="150"/>
        <w:rPr>
          <w:rFonts w:ascii="NovecentowideNormalRegular" w:hAnsi="NovecentowideNormalRegular"/>
          <w:color w:val="333333"/>
          <w:sz w:val="27"/>
          <w:szCs w:val="27"/>
          <w:lang w:val="en-US"/>
        </w:rPr>
      </w:pPr>
      <w:hyperlink r:id="rId92" w:anchor="collapse_BRESC_003797_3" w:history="1">
        <w:r w:rsidR="00DB50E5" w:rsidRPr="00DB50E5">
          <w:rPr>
            <w:rStyle w:val="Hyperlink"/>
            <w:rFonts w:ascii="NovecentowideNormalRegular" w:hAnsi="NovecentowideNormalRegular"/>
            <w:b/>
            <w:bCs/>
            <w:color w:val="4F2683"/>
            <w:sz w:val="27"/>
            <w:szCs w:val="27"/>
            <w:lang w:val="en-US"/>
          </w:rPr>
          <w:t>Psychology 2221A/B INTRODUCTION TO BIOLOGICAL BASIS OF BEHAVIOUR</w:t>
        </w:r>
        <w:r w:rsidR="00DB50E5" w:rsidRPr="00DB50E5">
          <w:rPr>
            <w:rStyle w:val="apple-converted-space"/>
            <w:rFonts w:ascii="NovecentowideNormalRegular" w:hAnsi="NovecentowideNormalRegular"/>
            <w:b/>
            <w:bCs/>
            <w:color w:val="4F2683"/>
            <w:sz w:val="27"/>
            <w:szCs w:val="27"/>
            <w:lang w:val="en-US"/>
          </w:rPr>
          <w:t> </w:t>
        </w:r>
      </w:hyperlink>
      <w:hyperlink r:id="rId93" w:tgtFrame="_blank" w:history="1">
        <w:r w:rsidR="00DB50E5" w:rsidRPr="00DB50E5">
          <w:rPr>
            <w:rStyle w:val="Hyperlink"/>
            <w:rFonts w:ascii="NovecentowideNormalRegular" w:hAnsi="NovecentowideNormalRegular"/>
            <w:b/>
            <w:bCs/>
            <w:color w:val="4F2683"/>
            <w:sz w:val="27"/>
            <w:szCs w:val="27"/>
            <w:lang w:val="en-US"/>
          </w:rPr>
          <w:t> </w:t>
        </w:r>
      </w:hyperlink>
    </w:p>
    <w:p w14:paraId="23539E67" w14:textId="77777777" w:rsidR="00DB50E5" w:rsidRPr="00DB50E5" w:rsidRDefault="00F90DD9" w:rsidP="00DB50E5">
      <w:pPr>
        <w:pStyle w:val="Heading4"/>
        <w:shd w:val="clear" w:color="auto" w:fill="F5F5F5"/>
        <w:spacing w:before="150" w:after="150"/>
        <w:rPr>
          <w:rFonts w:ascii="NovecentowideNormalRegular" w:hAnsi="NovecentowideNormalRegular"/>
          <w:color w:val="333333"/>
          <w:sz w:val="27"/>
          <w:szCs w:val="27"/>
          <w:lang w:val="en-US"/>
        </w:rPr>
      </w:pPr>
      <w:hyperlink r:id="rId94" w:anchor="collapse_HURON_010784_2" w:history="1">
        <w:r w:rsidR="00DB50E5" w:rsidRPr="00DB50E5">
          <w:rPr>
            <w:rStyle w:val="Hyperlink"/>
            <w:rFonts w:ascii="NovecentowideNormalRegular" w:hAnsi="NovecentowideNormalRegular"/>
            <w:b/>
            <w:bCs/>
            <w:color w:val="4F2683"/>
            <w:sz w:val="27"/>
            <w:szCs w:val="27"/>
            <w:lang w:val="en-US"/>
          </w:rPr>
          <w:t>Psychology 2280E METHOD AND THEORY IN LEARNING AND MOTIVATION</w:t>
        </w:r>
        <w:r w:rsidR="00DB50E5" w:rsidRPr="00DB50E5">
          <w:rPr>
            <w:rStyle w:val="apple-converted-space"/>
            <w:rFonts w:ascii="NovecentowideNormalRegular" w:hAnsi="NovecentowideNormalRegular"/>
            <w:b/>
            <w:bCs/>
            <w:color w:val="4F2683"/>
            <w:sz w:val="27"/>
            <w:szCs w:val="27"/>
            <w:lang w:val="en-US"/>
          </w:rPr>
          <w:t> </w:t>
        </w:r>
      </w:hyperlink>
      <w:hyperlink r:id="rId95" w:tgtFrame="_blank" w:history="1">
        <w:r w:rsidR="00DB50E5" w:rsidRPr="00DB50E5">
          <w:rPr>
            <w:rStyle w:val="Hyperlink"/>
            <w:rFonts w:ascii="NovecentowideNormalRegular" w:hAnsi="NovecentowideNormalRegular"/>
            <w:b/>
            <w:bCs/>
            <w:color w:val="4F2683"/>
            <w:sz w:val="27"/>
            <w:szCs w:val="27"/>
            <w:lang w:val="en-US"/>
          </w:rPr>
          <w:t> </w:t>
        </w:r>
      </w:hyperlink>
    </w:p>
    <w:p w14:paraId="621080B8" w14:textId="77777777" w:rsidR="00DB50E5" w:rsidRPr="00DB50E5" w:rsidRDefault="00F90DD9" w:rsidP="00DB50E5">
      <w:pPr>
        <w:pStyle w:val="Heading4"/>
        <w:shd w:val="clear" w:color="auto" w:fill="F5F5F5"/>
        <w:spacing w:before="150" w:after="150"/>
        <w:rPr>
          <w:rFonts w:ascii="NovecentowideNormalRegular" w:hAnsi="NovecentowideNormalRegular"/>
          <w:color w:val="333333"/>
          <w:sz w:val="27"/>
          <w:szCs w:val="27"/>
          <w:lang w:val="en-US"/>
        </w:rPr>
      </w:pPr>
      <w:hyperlink r:id="rId96" w:anchor="collapse_BRESC_009436_4" w:history="1">
        <w:r w:rsidR="00DB50E5" w:rsidRPr="00DB50E5">
          <w:rPr>
            <w:rStyle w:val="Hyperlink"/>
            <w:rFonts w:ascii="NovecentowideNormalRegular" w:hAnsi="NovecentowideNormalRegular"/>
            <w:b/>
            <w:bCs/>
            <w:color w:val="4F2683"/>
            <w:sz w:val="27"/>
            <w:szCs w:val="27"/>
            <w:lang w:val="en-US"/>
          </w:rPr>
          <w:t>Psychology 2210A/B INTRODUCTION TO ANIMAL COGNITION</w:t>
        </w:r>
        <w:r w:rsidR="00DB50E5" w:rsidRPr="00DB50E5">
          <w:rPr>
            <w:rStyle w:val="apple-converted-space"/>
            <w:rFonts w:ascii="NovecentowideNormalRegular" w:hAnsi="NovecentowideNormalRegular"/>
            <w:b/>
            <w:bCs/>
            <w:color w:val="4F2683"/>
            <w:sz w:val="27"/>
            <w:szCs w:val="27"/>
            <w:lang w:val="en-US"/>
          </w:rPr>
          <w:t> </w:t>
        </w:r>
      </w:hyperlink>
      <w:hyperlink r:id="rId97" w:tgtFrame="_blank" w:history="1">
        <w:r w:rsidR="00DB50E5" w:rsidRPr="00DB50E5">
          <w:rPr>
            <w:rStyle w:val="Hyperlink"/>
            <w:rFonts w:ascii="NovecentowideNormalRegular" w:hAnsi="NovecentowideNormalRegular"/>
            <w:b/>
            <w:bCs/>
            <w:color w:val="4F2683"/>
            <w:sz w:val="27"/>
            <w:szCs w:val="27"/>
            <w:lang w:val="en-US"/>
          </w:rPr>
          <w:t> </w:t>
        </w:r>
      </w:hyperlink>
    </w:p>
    <w:p w14:paraId="46430FAE" w14:textId="77777777" w:rsidR="00DB50E5" w:rsidRPr="00DB50E5" w:rsidRDefault="00F90DD9" w:rsidP="00DB50E5">
      <w:pPr>
        <w:pStyle w:val="Heading4"/>
        <w:shd w:val="clear" w:color="auto" w:fill="F5F5F5"/>
        <w:spacing w:before="150" w:after="150"/>
        <w:rPr>
          <w:rFonts w:ascii="NovecentowideNormalRegular" w:hAnsi="NovecentowideNormalRegular"/>
          <w:color w:val="333333"/>
          <w:sz w:val="27"/>
          <w:szCs w:val="27"/>
          <w:lang w:val="en-US"/>
        </w:rPr>
      </w:pPr>
      <w:hyperlink r:id="rId98" w:anchor="collapse_MAIN_010222_1" w:history="1">
        <w:r w:rsidR="00DB50E5" w:rsidRPr="00DB50E5">
          <w:rPr>
            <w:rStyle w:val="Hyperlink"/>
            <w:rFonts w:ascii="NovecentowideNormalRegular" w:hAnsi="NovecentowideNormalRegular"/>
            <w:b/>
            <w:bCs/>
            <w:color w:val="4F2683"/>
            <w:sz w:val="27"/>
            <w:szCs w:val="27"/>
            <w:lang w:val="en-US"/>
          </w:rPr>
          <w:t>Psychology 2220A/B INTRODUCTION TO BEHAVIOURAL AND COGNITIVE NEUROSCIENCE</w:t>
        </w:r>
        <w:r w:rsidR="00DB50E5" w:rsidRPr="00DB50E5">
          <w:rPr>
            <w:rStyle w:val="apple-converted-space"/>
            <w:rFonts w:ascii="NovecentowideNormalRegular" w:hAnsi="NovecentowideNormalRegular"/>
            <w:b/>
            <w:bCs/>
            <w:color w:val="4F2683"/>
            <w:sz w:val="27"/>
            <w:szCs w:val="27"/>
            <w:lang w:val="en-US"/>
          </w:rPr>
          <w:t> </w:t>
        </w:r>
      </w:hyperlink>
      <w:hyperlink r:id="rId99" w:tgtFrame="_blank" w:history="1">
        <w:r w:rsidR="00DB50E5" w:rsidRPr="00DB50E5">
          <w:rPr>
            <w:rStyle w:val="Hyperlink"/>
            <w:rFonts w:ascii="NovecentowideNormalRegular" w:hAnsi="NovecentowideNormalRegular"/>
            <w:b/>
            <w:bCs/>
            <w:color w:val="4F2683"/>
            <w:sz w:val="27"/>
            <w:szCs w:val="27"/>
            <w:lang w:val="en-US"/>
          </w:rPr>
          <w:t> </w:t>
        </w:r>
      </w:hyperlink>
    </w:p>
    <w:p w14:paraId="68497FA0" w14:textId="77777777" w:rsidR="00DB50E5" w:rsidRPr="00DB50E5" w:rsidRDefault="00F90DD9" w:rsidP="00DB50E5">
      <w:pPr>
        <w:pStyle w:val="Heading4"/>
        <w:shd w:val="clear" w:color="auto" w:fill="F5F5F5"/>
        <w:spacing w:before="150" w:after="150"/>
        <w:rPr>
          <w:rFonts w:ascii="NovecentowideNormalRegular" w:hAnsi="NovecentowideNormalRegular"/>
          <w:color w:val="333333"/>
          <w:sz w:val="27"/>
          <w:szCs w:val="27"/>
          <w:lang w:val="en-US"/>
        </w:rPr>
      </w:pPr>
      <w:hyperlink r:id="rId100" w:anchor="collapse_BRESC_003797_3" w:history="1">
        <w:r w:rsidR="00DB50E5" w:rsidRPr="00DB50E5">
          <w:rPr>
            <w:rStyle w:val="Hyperlink"/>
            <w:rFonts w:ascii="NovecentowideNormalRegular" w:hAnsi="NovecentowideNormalRegular"/>
            <w:b/>
            <w:bCs/>
            <w:color w:val="4F2683"/>
            <w:sz w:val="27"/>
            <w:szCs w:val="27"/>
            <w:lang w:val="en-US"/>
          </w:rPr>
          <w:t>Psychology 2221A/B INTRODUCTION TO BIOLOGICAL BASIS OF BEHAVIOUR</w:t>
        </w:r>
        <w:r w:rsidR="00DB50E5" w:rsidRPr="00DB50E5">
          <w:rPr>
            <w:rStyle w:val="apple-converted-space"/>
            <w:rFonts w:ascii="NovecentowideNormalRegular" w:hAnsi="NovecentowideNormalRegular"/>
            <w:b/>
            <w:bCs/>
            <w:color w:val="4F2683"/>
            <w:sz w:val="27"/>
            <w:szCs w:val="27"/>
            <w:lang w:val="en-US"/>
          </w:rPr>
          <w:t> </w:t>
        </w:r>
      </w:hyperlink>
      <w:hyperlink r:id="rId101" w:tgtFrame="_blank" w:history="1">
        <w:r w:rsidR="00DB50E5" w:rsidRPr="00DB50E5">
          <w:rPr>
            <w:rStyle w:val="Hyperlink"/>
            <w:rFonts w:ascii="NovecentowideNormalRegular" w:hAnsi="NovecentowideNormalRegular"/>
            <w:b/>
            <w:bCs/>
            <w:color w:val="4F2683"/>
            <w:sz w:val="27"/>
            <w:szCs w:val="27"/>
            <w:lang w:val="en-US"/>
          </w:rPr>
          <w:t> </w:t>
        </w:r>
      </w:hyperlink>
    </w:p>
    <w:p w14:paraId="383591E7" w14:textId="77777777" w:rsidR="00DB50E5" w:rsidRPr="00DB50E5" w:rsidRDefault="00F90DD9" w:rsidP="00DB50E5">
      <w:pPr>
        <w:pStyle w:val="Heading4"/>
        <w:shd w:val="clear" w:color="auto" w:fill="F5F5F5"/>
        <w:spacing w:before="150" w:after="150"/>
        <w:rPr>
          <w:rFonts w:ascii="NovecentowideNormalRegular" w:hAnsi="NovecentowideNormalRegular"/>
          <w:color w:val="333333"/>
          <w:sz w:val="27"/>
          <w:szCs w:val="27"/>
          <w:lang w:val="en-US"/>
        </w:rPr>
      </w:pPr>
      <w:hyperlink r:id="rId102" w:anchor="collapse_MAIN_024299_1" w:history="1">
        <w:r w:rsidR="00DB50E5" w:rsidRPr="00DB50E5">
          <w:rPr>
            <w:rStyle w:val="Hyperlink"/>
            <w:rFonts w:ascii="NovecentowideNormalRegular" w:hAnsi="NovecentowideNormalRegular"/>
            <w:b/>
            <w:bCs/>
            <w:color w:val="4F2683"/>
            <w:sz w:val="27"/>
            <w:szCs w:val="27"/>
            <w:lang w:val="en-US"/>
          </w:rPr>
          <w:t>Psychology 2310A/B ABNORMAL PSYCHOLOGY</w:t>
        </w:r>
        <w:r w:rsidR="00DB50E5" w:rsidRPr="00DB50E5">
          <w:rPr>
            <w:rStyle w:val="apple-converted-space"/>
            <w:rFonts w:ascii="NovecentowideNormalRegular" w:hAnsi="NovecentowideNormalRegular"/>
            <w:b/>
            <w:bCs/>
            <w:color w:val="4F2683"/>
            <w:sz w:val="27"/>
            <w:szCs w:val="27"/>
            <w:lang w:val="en-US"/>
          </w:rPr>
          <w:t> </w:t>
        </w:r>
      </w:hyperlink>
      <w:hyperlink r:id="rId103" w:tgtFrame="_blank" w:history="1">
        <w:r w:rsidR="00DB50E5" w:rsidRPr="00DB50E5">
          <w:rPr>
            <w:rStyle w:val="Hyperlink"/>
            <w:rFonts w:ascii="NovecentowideNormalRegular" w:hAnsi="NovecentowideNormalRegular"/>
            <w:b/>
            <w:bCs/>
            <w:color w:val="4F2683"/>
            <w:sz w:val="27"/>
            <w:szCs w:val="27"/>
            <w:lang w:val="en-US"/>
          </w:rPr>
          <w:t> </w:t>
        </w:r>
      </w:hyperlink>
    </w:p>
    <w:p w14:paraId="359296BA" w14:textId="77777777" w:rsidR="00DB50E5" w:rsidRPr="00DB50E5" w:rsidRDefault="00F90DD9" w:rsidP="00DB50E5">
      <w:pPr>
        <w:pStyle w:val="Heading4"/>
        <w:shd w:val="clear" w:color="auto" w:fill="F5F5F5"/>
        <w:spacing w:before="150" w:after="150"/>
        <w:rPr>
          <w:rFonts w:ascii="NovecentowideNormalRegular" w:hAnsi="NovecentowideNormalRegular"/>
          <w:color w:val="333333"/>
          <w:sz w:val="27"/>
          <w:szCs w:val="27"/>
          <w:lang w:val="en-US"/>
        </w:rPr>
      </w:pPr>
      <w:hyperlink r:id="rId104" w:anchor="collapse_MAIN_006880_1" w:history="1">
        <w:r w:rsidR="00DB50E5" w:rsidRPr="00DB50E5">
          <w:rPr>
            <w:rStyle w:val="Hyperlink"/>
            <w:rFonts w:ascii="NovecentowideNormalRegular" w:hAnsi="NovecentowideNormalRegular"/>
            <w:b/>
            <w:bCs/>
            <w:color w:val="4F2683"/>
            <w:sz w:val="27"/>
            <w:szCs w:val="27"/>
            <w:lang w:val="en-US"/>
          </w:rPr>
          <w:t>Psychology 2410A/B INTRODUCTION TO DEVELOPMENTAL PSYCHOLOGY</w:t>
        </w:r>
        <w:r w:rsidR="00DB50E5" w:rsidRPr="00DB50E5">
          <w:rPr>
            <w:rStyle w:val="apple-converted-space"/>
            <w:rFonts w:ascii="NovecentowideNormalRegular" w:hAnsi="NovecentowideNormalRegular"/>
            <w:b/>
            <w:bCs/>
            <w:color w:val="4F2683"/>
            <w:sz w:val="27"/>
            <w:szCs w:val="27"/>
            <w:lang w:val="en-US"/>
          </w:rPr>
          <w:t> </w:t>
        </w:r>
      </w:hyperlink>
      <w:hyperlink r:id="rId105" w:tgtFrame="_blank" w:history="1">
        <w:r w:rsidR="00DB50E5" w:rsidRPr="00DB50E5">
          <w:rPr>
            <w:rStyle w:val="Hyperlink"/>
            <w:rFonts w:ascii="NovecentowideNormalRegular" w:hAnsi="NovecentowideNormalRegular"/>
            <w:b/>
            <w:bCs/>
            <w:color w:val="4F2683"/>
            <w:sz w:val="27"/>
            <w:szCs w:val="27"/>
            <w:lang w:val="en-US"/>
          </w:rPr>
          <w:t> </w:t>
        </w:r>
      </w:hyperlink>
    </w:p>
    <w:p w14:paraId="0FAEF4F0" w14:textId="77777777" w:rsidR="00DB50E5" w:rsidRPr="00DB50E5" w:rsidRDefault="00F90DD9" w:rsidP="00DB50E5">
      <w:pPr>
        <w:pStyle w:val="Heading4"/>
        <w:shd w:val="clear" w:color="auto" w:fill="F5F5F5"/>
        <w:spacing w:before="150" w:after="150"/>
        <w:rPr>
          <w:rFonts w:ascii="NovecentowideNormalRegular" w:hAnsi="NovecentowideNormalRegular"/>
          <w:color w:val="333333"/>
          <w:sz w:val="27"/>
          <w:szCs w:val="27"/>
          <w:lang w:val="en-US"/>
        </w:rPr>
      </w:pPr>
      <w:hyperlink r:id="rId106" w:anchor="collapse_KINGS_009023_1" w:history="1">
        <w:r w:rsidR="00DB50E5" w:rsidRPr="00DB50E5">
          <w:rPr>
            <w:rStyle w:val="Hyperlink"/>
            <w:rFonts w:ascii="NovecentowideNormalRegular" w:hAnsi="NovecentowideNormalRegular"/>
            <w:b/>
            <w:bCs/>
            <w:color w:val="4F2683"/>
            <w:sz w:val="27"/>
            <w:szCs w:val="27"/>
            <w:lang w:val="en-US"/>
          </w:rPr>
          <w:t>Psychology 2712F/G INTRODUCTION TO SOCIAL PSYCHOLOGY</w:t>
        </w:r>
        <w:r w:rsidR="00DB50E5" w:rsidRPr="00DB50E5">
          <w:rPr>
            <w:rStyle w:val="apple-converted-space"/>
            <w:rFonts w:ascii="NovecentowideNormalRegular" w:hAnsi="NovecentowideNormalRegular"/>
            <w:b/>
            <w:bCs/>
            <w:color w:val="4F2683"/>
            <w:sz w:val="27"/>
            <w:szCs w:val="27"/>
            <w:lang w:val="en-US"/>
          </w:rPr>
          <w:t> </w:t>
        </w:r>
      </w:hyperlink>
      <w:hyperlink r:id="rId107" w:tgtFrame="_blank" w:history="1">
        <w:r w:rsidR="00DB50E5" w:rsidRPr="00DB50E5">
          <w:rPr>
            <w:rStyle w:val="Hyperlink"/>
            <w:rFonts w:ascii="NovecentowideNormalRegular" w:hAnsi="NovecentowideNormalRegular"/>
            <w:b/>
            <w:bCs/>
            <w:color w:val="4F2683"/>
            <w:sz w:val="27"/>
            <w:szCs w:val="27"/>
            <w:lang w:val="en-US"/>
          </w:rPr>
          <w:t> </w:t>
        </w:r>
      </w:hyperlink>
    </w:p>
    <w:p w14:paraId="4E472C48" w14:textId="77777777" w:rsidR="00DB50E5" w:rsidRPr="004C308C" w:rsidRDefault="00F90DD9" w:rsidP="00DB50E5">
      <w:pPr>
        <w:pStyle w:val="Heading4"/>
        <w:shd w:val="clear" w:color="auto" w:fill="F5F5F5"/>
        <w:spacing w:before="150" w:after="150"/>
        <w:rPr>
          <w:rFonts w:ascii="NovecentowideNormalRegular" w:hAnsi="NovecentowideNormalRegular"/>
          <w:color w:val="333333"/>
          <w:sz w:val="27"/>
          <w:szCs w:val="27"/>
          <w:lang w:val="en-US"/>
        </w:rPr>
      </w:pPr>
      <w:hyperlink r:id="rId108" w:anchor="collapse_MAIN_007275_1" w:history="1">
        <w:r w:rsidR="00DB50E5" w:rsidRPr="004C308C">
          <w:rPr>
            <w:rStyle w:val="Hyperlink"/>
            <w:rFonts w:ascii="NovecentowideNormalRegular" w:hAnsi="NovecentowideNormalRegular"/>
            <w:b/>
            <w:bCs/>
            <w:color w:val="4F2683"/>
            <w:sz w:val="27"/>
            <w:szCs w:val="27"/>
            <w:lang w:val="en-US"/>
          </w:rPr>
          <w:t>Psychology 3138F/G HUMAN MEMORY</w:t>
        </w:r>
        <w:r w:rsidR="00DB50E5" w:rsidRPr="004C308C">
          <w:rPr>
            <w:rStyle w:val="apple-converted-space"/>
            <w:rFonts w:ascii="NovecentowideNormalRegular" w:hAnsi="NovecentowideNormalRegular"/>
            <w:b/>
            <w:bCs/>
            <w:color w:val="4F2683"/>
            <w:sz w:val="27"/>
            <w:szCs w:val="27"/>
            <w:lang w:val="en-US"/>
          </w:rPr>
          <w:t> </w:t>
        </w:r>
      </w:hyperlink>
      <w:hyperlink r:id="rId109" w:tgtFrame="_blank" w:history="1">
        <w:r w:rsidR="00DB50E5" w:rsidRPr="004C308C">
          <w:rPr>
            <w:rStyle w:val="Hyperlink"/>
            <w:rFonts w:ascii="NovecentowideNormalRegular" w:hAnsi="NovecentowideNormalRegular"/>
            <w:b/>
            <w:bCs/>
            <w:color w:val="4F2683"/>
            <w:sz w:val="27"/>
            <w:szCs w:val="27"/>
            <w:lang w:val="en-US"/>
          </w:rPr>
          <w:t> </w:t>
        </w:r>
      </w:hyperlink>
    </w:p>
    <w:p w14:paraId="175B7C00" w14:textId="77777777" w:rsidR="00DB50E5" w:rsidRDefault="00DB50E5" w:rsidP="005F73B9">
      <w:pPr>
        <w:rPr>
          <w:lang w:val="en-US" w:eastAsia="en-US"/>
        </w:rPr>
      </w:pPr>
    </w:p>
    <w:p w14:paraId="20A14AEE" w14:textId="77777777" w:rsidR="00DD37FD" w:rsidRPr="00DD37FD" w:rsidRDefault="00F90DD9" w:rsidP="00DD37FD">
      <w:pPr>
        <w:pStyle w:val="Heading4"/>
        <w:shd w:val="clear" w:color="auto" w:fill="F5F5F5"/>
        <w:spacing w:before="150" w:after="150"/>
        <w:rPr>
          <w:rFonts w:ascii="NovecentowideNormalRegular" w:hAnsi="NovecentowideNormalRegular"/>
          <w:color w:val="333333"/>
          <w:sz w:val="27"/>
          <w:szCs w:val="27"/>
          <w:lang w:val="en-US"/>
        </w:rPr>
      </w:pPr>
      <w:hyperlink r:id="rId110" w:anchor="collapse_MAIN_005363_1" w:history="1">
        <w:r w:rsidR="00DD37FD" w:rsidRPr="00DD37FD">
          <w:rPr>
            <w:rStyle w:val="Hyperlink"/>
            <w:rFonts w:ascii="NovecentowideNormalRegular" w:hAnsi="NovecentowideNormalRegular"/>
            <w:b/>
            <w:bCs/>
            <w:color w:val="4F2683"/>
            <w:sz w:val="27"/>
            <w:szCs w:val="27"/>
            <w:lang w:val="en-US"/>
          </w:rPr>
          <w:t>Psychology 3209F/G NEUROSCIENCE OF MOTIVATION AND EMOTION</w:t>
        </w:r>
        <w:r w:rsidR="00DD37FD" w:rsidRPr="00DD37FD">
          <w:rPr>
            <w:rStyle w:val="apple-converted-space"/>
            <w:rFonts w:ascii="NovecentowideNormalRegular" w:hAnsi="NovecentowideNormalRegular"/>
            <w:b/>
            <w:bCs/>
            <w:color w:val="4F2683"/>
            <w:sz w:val="27"/>
            <w:szCs w:val="27"/>
            <w:lang w:val="en-US"/>
          </w:rPr>
          <w:t> </w:t>
        </w:r>
      </w:hyperlink>
      <w:hyperlink r:id="rId111" w:tgtFrame="_blank" w:history="1">
        <w:r w:rsidR="00DD37FD" w:rsidRPr="00DD37FD">
          <w:rPr>
            <w:rStyle w:val="Hyperlink"/>
            <w:rFonts w:ascii="NovecentowideNormalRegular" w:hAnsi="NovecentowideNormalRegular"/>
            <w:b/>
            <w:bCs/>
            <w:color w:val="4F2683"/>
            <w:sz w:val="27"/>
            <w:szCs w:val="27"/>
            <w:lang w:val="en-US"/>
          </w:rPr>
          <w:t> </w:t>
        </w:r>
      </w:hyperlink>
    </w:p>
    <w:p w14:paraId="66E8D175" w14:textId="1F1BA242" w:rsidR="00DD37FD" w:rsidRDefault="00DD37FD" w:rsidP="005F73B9">
      <w:pPr>
        <w:rPr>
          <w:lang w:val="en-US" w:eastAsia="en-US"/>
        </w:rPr>
      </w:pPr>
      <w:r>
        <w:rPr>
          <w:lang w:val="en-US" w:eastAsia="en-US"/>
        </w:rPr>
        <w:t xml:space="preserve"> </w:t>
      </w:r>
    </w:p>
    <w:p w14:paraId="7A12F088" w14:textId="77777777" w:rsidR="00DD37FD" w:rsidRPr="00DD37FD" w:rsidRDefault="00F90DD9" w:rsidP="00DD37FD">
      <w:pPr>
        <w:pStyle w:val="Heading4"/>
        <w:shd w:val="clear" w:color="auto" w:fill="F5F5F5"/>
        <w:spacing w:before="150" w:after="150"/>
        <w:rPr>
          <w:rFonts w:ascii="NovecentowideNormalRegular" w:hAnsi="NovecentowideNormalRegular"/>
          <w:color w:val="333333"/>
          <w:sz w:val="27"/>
          <w:szCs w:val="27"/>
          <w:lang w:val="en-US"/>
        </w:rPr>
      </w:pPr>
      <w:hyperlink r:id="rId112" w:anchor="collapse_BRESC_023717_1" w:history="1">
        <w:r w:rsidR="00DD37FD" w:rsidRPr="00DD37FD">
          <w:rPr>
            <w:rStyle w:val="Hyperlink"/>
            <w:rFonts w:ascii="NovecentowideNormalRegular" w:hAnsi="NovecentowideNormalRegular"/>
            <w:b/>
            <w:bCs/>
            <w:color w:val="4F2683"/>
            <w:sz w:val="27"/>
            <w:szCs w:val="27"/>
            <w:lang w:val="en-US"/>
          </w:rPr>
          <w:t>Psychology 3215F/G SEX DIFFERENCES AND BEHAVIOURAL NEUROSCIENCE</w:t>
        </w:r>
        <w:r w:rsidR="00DD37FD" w:rsidRPr="00DD37FD">
          <w:rPr>
            <w:rStyle w:val="apple-converted-space"/>
            <w:rFonts w:ascii="NovecentowideNormalRegular" w:hAnsi="NovecentowideNormalRegular"/>
            <w:b/>
            <w:bCs/>
            <w:color w:val="4F2683"/>
            <w:sz w:val="27"/>
            <w:szCs w:val="27"/>
            <w:lang w:val="en-US"/>
          </w:rPr>
          <w:t> </w:t>
        </w:r>
      </w:hyperlink>
      <w:hyperlink r:id="rId113" w:tgtFrame="_blank" w:history="1">
        <w:r w:rsidR="00DD37FD" w:rsidRPr="00DD37FD">
          <w:rPr>
            <w:rStyle w:val="Hyperlink"/>
            <w:rFonts w:ascii="NovecentowideNormalRegular" w:hAnsi="NovecentowideNormalRegular"/>
            <w:b/>
            <w:bCs/>
            <w:color w:val="4F2683"/>
            <w:sz w:val="27"/>
            <w:szCs w:val="27"/>
            <w:lang w:val="en-US"/>
          </w:rPr>
          <w:t> </w:t>
        </w:r>
      </w:hyperlink>
    </w:p>
    <w:p w14:paraId="022C84CA" w14:textId="3F3466E4" w:rsidR="00DD37FD" w:rsidRDefault="00DD37FD" w:rsidP="005F73B9">
      <w:pPr>
        <w:rPr>
          <w:lang w:val="en-US" w:eastAsia="en-US"/>
        </w:rPr>
      </w:pPr>
    </w:p>
    <w:p w14:paraId="3AED65D3" w14:textId="77777777" w:rsidR="00DD37FD" w:rsidRPr="00134BEB" w:rsidRDefault="00F90DD9" w:rsidP="00DD37FD">
      <w:pPr>
        <w:pStyle w:val="Heading4"/>
        <w:shd w:val="clear" w:color="auto" w:fill="F5F5F5"/>
        <w:spacing w:before="150" w:after="150"/>
        <w:rPr>
          <w:rFonts w:ascii="NovecentowideNormalRegular" w:hAnsi="NovecentowideNormalRegular"/>
          <w:color w:val="333333"/>
          <w:sz w:val="27"/>
          <w:szCs w:val="27"/>
          <w:lang w:val="en-US"/>
        </w:rPr>
      </w:pPr>
      <w:hyperlink r:id="rId114" w:anchor="collapse_MAIN_005173_1" w:history="1">
        <w:r w:rsidR="00DD37FD" w:rsidRPr="00134BEB">
          <w:rPr>
            <w:rStyle w:val="Hyperlink"/>
            <w:rFonts w:ascii="NovecentowideNormalRegular" w:hAnsi="NovecentowideNormalRegular"/>
            <w:b/>
            <w:bCs/>
            <w:color w:val="4F2683"/>
            <w:sz w:val="27"/>
            <w:szCs w:val="27"/>
            <w:lang w:val="en-US"/>
          </w:rPr>
          <w:t>Psychology 3221F/G ANIMAL BEHAVIOR</w:t>
        </w:r>
        <w:r w:rsidR="00DD37FD" w:rsidRPr="00134BEB">
          <w:rPr>
            <w:rStyle w:val="apple-converted-space"/>
            <w:rFonts w:ascii="NovecentowideNormalRegular" w:hAnsi="NovecentowideNormalRegular"/>
            <w:b/>
            <w:bCs/>
            <w:color w:val="4F2683"/>
            <w:sz w:val="27"/>
            <w:szCs w:val="27"/>
            <w:lang w:val="en-US"/>
          </w:rPr>
          <w:t> </w:t>
        </w:r>
      </w:hyperlink>
      <w:hyperlink r:id="rId115" w:tgtFrame="_blank" w:history="1">
        <w:r w:rsidR="00DD37FD" w:rsidRPr="00134BEB">
          <w:rPr>
            <w:rStyle w:val="Hyperlink"/>
            <w:rFonts w:ascii="NovecentowideNormalRegular" w:hAnsi="NovecentowideNormalRegular"/>
            <w:b/>
            <w:bCs/>
            <w:color w:val="4F2683"/>
            <w:sz w:val="27"/>
            <w:szCs w:val="27"/>
            <w:lang w:val="en-US"/>
          </w:rPr>
          <w:t> </w:t>
        </w:r>
      </w:hyperlink>
    </w:p>
    <w:p w14:paraId="585C1FB4" w14:textId="7C97F153" w:rsidR="00DD37FD" w:rsidRDefault="00DD37FD" w:rsidP="005F73B9">
      <w:pPr>
        <w:rPr>
          <w:lang w:val="en-US" w:eastAsia="en-US"/>
        </w:rPr>
      </w:pPr>
    </w:p>
    <w:p w14:paraId="5DC79790" w14:textId="77777777" w:rsidR="00DD37FD" w:rsidRPr="00DD37FD" w:rsidRDefault="00F90DD9" w:rsidP="00DD37FD">
      <w:pPr>
        <w:pStyle w:val="Heading4"/>
        <w:shd w:val="clear" w:color="auto" w:fill="F5F5F5"/>
        <w:spacing w:before="150" w:after="150"/>
        <w:rPr>
          <w:rFonts w:ascii="NovecentowideNormalRegular" w:hAnsi="NovecentowideNormalRegular"/>
          <w:color w:val="333333"/>
          <w:sz w:val="27"/>
          <w:szCs w:val="27"/>
          <w:lang w:val="en-US"/>
        </w:rPr>
      </w:pPr>
      <w:hyperlink r:id="rId116" w:anchor="collapse_HURON_029081_1" w:history="1">
        <w:r w:rsidR="00DD37FD" w:rsidRPr="00DD37FD">
          <w:rPr>
            <w:rStyle w:val="Hyperlink"/>
            <w:rFonts w:ascii="NovecentowideNormalRegular" w:hAnsi="NovecentowideNormalRegular"/>
            <w:b/>
            <w:bCs/>
            <w:color w:val="4F2683"/>
            <w:sz w:val="27"/>
            <w:szCs w:val="27"/>
            <w:lang w:val="en-US"/>
          </w:rPr>
          <w:t>Psychology 3222F/G INTRODUCTION TO NEUROIMAGING RESEARCH IN PSYCHOLOGY</w:t>
        </w:r>
        <w:r w:rsidR="00DD37FD" w:rsidRPr="00DD37FD">
          <w:rPr>
            <w:rStyle w:val="apple-converted-space"/>
            <w:rFonts w:ascii="NovecentowideNormalRegular" w:hAnsi="NovecentowideNormalRegular"/>
            <w:b/>
            <w:bCs/>
            <w:color w:val="4F2683"/>
            <w:sz w:val="27"/>
            <w:szCs w:val="27"/>
            <w:lang w:val="en-US"/>
          </w:rPr>
          <w:t> </w:t>
        </w:r>
      </w:hyperlink>
      <w:hyperlink r:id="rId117" w:tgtFrame="_blank" w:history="1">
        <w:r w:rsidR="00DD37FD" w:rsidRPr="00DD37FD">
          <w:rPr>
            <w:rStyle w:val="Hyperlink"/>
            <w:rFonts w:ascii="NovecentowideNormalRegular" w:hAnsi="NovecentowideNormalRegular"/>
            <w:b/>
            <w:bCs/>
            <w:color w:val="4F2683"/>
            <w:sz w:val="27"/>
            <w:szCs w:val="27"/>
            <w:lang w:val="en-US"/>
          </w:rPr>
          <w:t> </w:t>
        </w:r>
      </w:hyperlink>
    </w:p>
    <w:p w14:paraId="6C11F15D" w14:textId="4C2BB022" w:rsidR="00DD37FD" w:rsidRDefault="00DD37FD" w:rsidP="005F73B9">
      <w:pPr>
        <w:rPr>
          <w:lang w:val="en-US" w:eastAsia="en-US"/>
        </w:rPr>
      </w:pPr>
    </w:p>
    <w:p w14:paraId="6E2A2016" w14:textId="77777777" w:rsidR="00DD37FD" w:rsidRPr="00DD37FD" w:rsidRDefault="00F90DD9" w:rsidP="00DD37FD">
      <w:pPr>
        <w:pStyle w:val="Heading4"/>
        <w:shd w:val="clear" w:color="auto" w:fill="F5F5F5"/>
        <w:spacing w:before="150" w:after="150"/>
        <w:rPr>
          <w:rFonts w:ascii="NovecentowideNormalRegular" w:hAnsi="NovecentowideNormalRegular"/>
          <w:color w:val="333333"/>
          <w:sz w:val="27"/>
          <w:szCs w:val="27"/>
          <w:lang w:val="en-US"/>
        </w:rPr>
      </w:pPr>
      <w:hyperlink r:id="rId118" w:anchor="collapse_MAIN_009779_1" w:history="1">
        <w:r w:rsidR="00DD37FD" w:rsidRPr="00DD37FD">
          <w:rPr>
            <w:rStyle w:val="Hyperlink"/>
            <w:rFonts w:ascii="NovecentowideNormalRegular" w:hAnsi="NovecentowideNormalRegular"/>
            <w:b/>
            <w:bCs/>
            <w:color w:val="4F2683"/>
            <w:sz w:val="27"/>
            <w:szCs w:val="27"/>
            <w:lang w:val="en-US"/>
          </w:rPr>
          <w:t>Psychology 3226A/B HORMONES AND BEHAVIOUR</w:t>
        </w:r>
        <w:r w:rsidR="00DD37FD" w:rsidRPr="00DD37FD">
          <w:rPr>
            <w:rStyle w:val="apple-converted-space"/>
            <w:rFonts w:ascii="NovecentowideNormalRegular" w:hAnsi="NovecentowideNormalRegular"/>
            <w:b/>
            <w:bCs/>
            <w:color w:val="4F2683"/>
            <w:sz w:val="27"/>
            <w:szCs w:val="27"/>
            <w:lang w:val="en-US"/>
          </w:rPr>
          <w:t> </w:t>
        </w:r>
      </w:hyperlink>
      <w:hyperlink r:id="rId119" w:tgtFrame="_blank" w:history="1">
        <w:r w:rsidR="00DD37FD" w:rsidRPr="00DD37FD">
          <w:rPr>
            <w:rStyle w:val="Hyperlink"/>
            <w:rFonts w:ascii="NovecentowideNormalRegular" w:hAnsi="NovecentowideNormalRegular"/>
            <w:b/>
            <w:bCs/>
            <w:color w:val="4F2683"/>
            <w:sz w:val="27"/>
            <w:szCs w:val="27"/>
            <w:lang w:val="en-US"/>
          </w:rPr>
          <w:t> </w:t>
        </w:r>
      </w:hyperlink>
    </w:p>
    <w:p w14:paraId="432B038B" w14:textId="77777777" w:rsidR="00DD37FD" w:rsidRPr="00DD37FD" w:rsidRDefault="00DD37FD" w:rsidP="00DD37FD">
      <w:pPr>
        <w:pStyle w:val="Heading4"/>
        <w:shd w:val="clear" w:color="auto" w:fill="F5F5F5"/>
        <w:spacing w:before="150" w:after="150"/>
        <w:rPr>
          <w:rFonts w:ascii="NovecentowideNormalRegular" w:hAnsi="NovecentowideNormalRegular"/>
          <w:color w:val="333333"/>
          <w:sz w:val="27"/>
          <w:szCs w:val="27"/>
          <w:lang w:val="en-US"/>
        </w:rPr>
      </w:pPr>
      <w:r>
        <w:rPr>
          <w:lang w:val="en-US" w:eastAsia="en-US"/>
        </w:rPr>
        <w:t xml:space="preserve"> </w:t>
      </w:r>
      <w:hyperlink r:id="rId120" w:anchor="collapse_HURON_023155_1" w:history="1">
        <w:r w:rsidRPr="00DD37FD">
          <w:rPr>
            <w:rStyle w:val="Hyperlink"/>
            <w:rFonts w:ascii="NovecentowideNormalRegular" w:hAnsi="NovecentowideNormalRegular"/>
            <w:b/>
            <w:bCs/>
            <w:color w:val="4F2683"/>
            <w:sz w:val="27"/>
            <w:szCs w:val="27"/>
            <w:lang w:val="en-US"/>
          </w:rPr>
          <w:t>Psychology 3227A/B NEUROPSYCHOLOGY: BRAIN INJURY DIAGNOSIS, TREATMENT &amp; RECOVERY</w:t>
        </w:r>
        <w:r w:rsidRPr="00DD37FD">
          <w:rPr>
            <w:rStyle w:val="apple-converted-space"/>
            <w:rFonts w:ascii="NovecentowideNormalRegular" w:hAnsi="NovecentowideNormalRegular"/>
            <w:b/>
            <w:bCs/>
            <w:color w:val="4F2683"/>
            <w:sz w:val="27"/>
            <w:szCs w:val="27"/>
            <w:lang w:val="en-US"/>
          </w:rPr>
          <w:t> </w:t>
        </w:r>
      </w:hyperlink>
      <w:hyperlink r:id="rId121" w:tgtFrame="_blank" w:history="1">
        <w:r w:rsidRPr="00DD37FD">
          <w:rPr>
            <w:rStyle w:val="Hyperlink"/>
            <w:rFonts w:ascii="NovecentowideNormalRegular" w:hAnsi="NovecentowideNormalRegular"/>
            <w:b/>
            <w:bCs/>
            <w:color w:val="4F2683"/>
            <w:sz w:val="27"/>
            <w:szCs w:val="27"/>
            <w:lang w:val="en-US"/>
          </w:rPr>
          <w:t> </w:t>
        </w:r>
      </w:hyperlink>
    </w:p>
    <w:p w14:paraId="4310EA5C" w14:textId="65E515B0" w:rsidR="00DD37FD" w:rsidRDefault="00DD37FD" w:rsidP="005F73B9">
      <w:pPr>
        <w:rPr>
          <w:lang w:val="en-US" w:eastAsia="en-US"/>
        </w:rPr>
      </w:pPr>
      <w:r>
        <w:rPr>
          <w:lang w:val="en-US" w:eastAsia="en-US"/>
        </w:rPr>
        <w:t xml:space="preserve"> </w:t>
      </w:r>
    </w:p>
    <w:p w14:paraId="627E4993" w14:textId="77777777" w:rsidR="00DD37FD" w:rsidRPr="00DD37FD" w:rsidRDefault="00F90DD9" w:rsidP="00DD37FD">
      <w:pPr>
        <w:pStyle w:val="Heading4"/>
        <w:shd w:val="clear" w:color="auto" w:fill="F5F5F5"/>
        <w:spacing w:before="150" w:after="150"/>
        <w:rPr>
          <w:rFonts w:ascii="NovecentowideNormalRegular" w:hAnsi="NovecentowideNormalRegular"/>
          <w:color w:val="333333"/>
          <w:sz w:val="27"/>
          <w:szCs w:val="27"/>
          <w:lang w:val="en-US"/>
        </w:rPr>
      </w:pPr>
      <w:hyperlink r:id="rId122" w:anchor="collapse_MAIN_027156_1" w:history="1">
        <w:r w:rsidR="00DD37FD" w:rsidRPr="00DD37FD">
          <w:rPr>
            <w:rStyle w:val="Hyperlink"/>
            <w:rFonts w:ascii="NovecentowideNormalRegular" w:hAnsi="NovecentowideNormalRegular"/>
            <w:b/>
            <w:bCs/>
            <w:color w:val="4F2683"/>
            <w:sz w:val="27"/>
            <w:szCs w:val="27"/>
            <w:lang w:val="en-US"/>
          </w:rPr>
          <w:t>Psychology 3228A/B EVOLUTION AND PSYCHOLOGY: THE SCIENCE OF HUMAN NATURE</w:t>
        </w:r>
        <w:r w:rsidR="00DD37FD" w:rsidRPr="00DD37FD">
          <w:rPr>
            <w:rStyle w:val="apple-converted-space"/>
            <w:rFonts w:ascii="NovecentowideNormalRegular" w:hAnsi="NovecentowideNormalRegular"/>
            <w:b/>
            <w:bCs/>
            <w:color w:val="4F2683"/>
            <w:sz w:val="27"/>
            <w:szCs w:val="27"/>
            <w:lang w:val="en-US"/>
          </w:rPr>
          <w:t> </w:t>
        </w:r>
      </w:hyperlink>
      <w:hyperlink r:id="rId123" w:tgtFrame="_blank" w:history="1">
        <w:r w:rsidR="00DD37FD" w:rsidRPr="00DD37FD">
          <w:rPr>
            <w:rStyle w:val="Hyperlink"/>
            <w:rFonts w:ascii="NovecentowideNormalRegular" w:hAnsi="NovecentowideNormalRegular"/>
            <w:b/>
            <w:bCs/>
            <w:color w:val="4F2683"/>
            <w:sz w:val="27"/>
            <w:szCs w:val="27"/>
            <w:lang w:val="en-US"/>
          </w:rPr>
          <w:t> </w:t>
        </w:r>
      </w:hyperlink>
    </w:p>
    <w:p w14:paraId="207DF3F4" w14:textId="4179BD85" w:rsidR="00DD37FD" w:rsidRDefault="00DD37FD" w:rsidP="005F73B9">
      <w:pPr>
        <w:rPr>
          <w:lang w:val="en-US" w:eastAsia="en-US"/>
        </w:rPr>
      </w:pPr>
      <w:r>
        <w:rPr>
          <w:lang w:val="en-US" w:eastAsia="en-US"/>
        </w:rPr>
        <w:t xml:space="preserve"> </w:t>
      </w:r>
    </w:p>
    <w:p w14:paraId="09494EA9" w14:textId="77777777" w:rsidR="00DD37FD" w:rsidRPr="00DD37FD" w:rsidRDefault="00F90DD9" w:rsidP="00DD37FD">
      <w:pPr>
        <w:pStyle w:val="Heading4"/>
        <w:shd w:val="clear" w:color="auto" w:fill="F5F5F5"/>
        <w:spacing w:before="150" w:after="150"/>
        <w:rPr>
          <w:rFonts w:ascii="NovecentowideNormalRegular" w:hAnsi="NovecentowideNormalRegular"/>
          <w:color w:val="333333"/>
          <w:sz w:val="27"/>
          <w:szCs w:val="27"/>
          <w:lang w:val="en-US"/>
        </w:rPr>
      </w:pPr>
      <w:hyperlink r:id="rId124" w:anchor="collapse_BRESC_010082_3" w:history="1">
        <w:r w:rsidR="00DD37FD" w:rsidRPr="00DD37FD">
          <w:rPr>
            <w:rStyle w:val="Hyperlink"/>
            <w:rFonts w:ascii="NovecentowideNormalRegular" w:hAnsi="NovecentowideNormalRegular"/>
            <w:b/>
            <w:bCs/>
            <w:color w:val="4F2683"/>
            <w:sz w:val="27"/>
            <w:szCs w:val="27"/>
            <w:lang w:val="en-US"/>
          </w:rPr>
          <w:t>Psychology 3229A/B EVOLUTION AND HUMAN BEHAVIOUR</w:t>
        </w:r>
        <w:r w:rsidR="00DD37FD" w:rsidRPr="00DD37FD">
          <w:rPr>
            <w:rStyle w:val="apple-converted-space"/>
            <w:rFonts w:ascii="NovecentowideNormalRegular" w:hAnsi="NovecentowideNormalRegular"/>
            <w:b/>
            <w:bCs/>
            <w:color w:val="4F2683"/>
            <w:sz w:val="27"/>
            <w:szCs w:val="27"/>
            <w:lang w:val="en-US"/>
          </w:rPr>
          <w:t> </w:t>
        </w:r>
      </w:hyperlink>
      <w:hyperlink r:id="rId125" w:tgtFrame="_blank" w:history="1">
        <w:r w:rsidR="00DD37FD" w:rsidRPr="00DD37FD">
          <w:rPr>
            <w:rStyle w:val="Hyperlink"/>
            <w:rFonts w:ascii="NovecentowideNormalRegular" w:hAnsi="NovecentowideNormalRegular"/>
            <w:b/>
            <w:bCs/>
            <w:color w:val="4F2683"/>
            <w:sz w:val="27"/>
            <w:szCs w:val="27"/>
            <w:lang w:val="en-US"/>
          </w:rPr>
          <w:t> </w:t>
        </w:r>
      </w:hyperlink>
    </w:p>
    <w:p w14:paraId="766881B6" w14:textId="48536866" w:rsidR="00DD37FD" w:rsidRDefault="00DD37FD" w:rsidP="005F73B9">
      <w:pPr>
        <w:rPr>
          <w:lang w:val="en-US" w:eastAsia="en-US"/>
        </w:rPr>
      </w:pPr>
      <w:r>
        <w:rPr>
          <w:lang w:val="en-US" w:eastAsia="en-US"/>
        </w:rPr>
        <w:t xml:space="preserve"> </w:t>
      </w:r>
    </w:p>
    <w:p w14:paraId="3883A7FE" w14:textId="77777777" w:rsidR="00DD37FD" w:rsidRPr="00DD37FD" w:rsidRDefault="00F90DD9" w:rsidP="00DD37FD">
      <w:pPr>
        <w:pStyle w:val="Heading4"/>
        <w:shd w:val="clear" w:color="auto" w:fill="F5F5F5"/>
        <w:spacing w:before="150" w:after="150"/>
        <w:rPr>
          <w:rFonts w:ascii="NovecentowideNormalRegular" w:hAnsi="NovecentowideNormalRegular"/>
          <w:color w:val="333333"/>
          <w:sz w:val="27"/>
          <w:szCs w:val="27"/>
          <w:lang w:val="en-US"/>
        </w:rPr>
      </w:pPr>
      <w:hyperlink r:id="rId126" w:anchor="collapse_MAIN_024302_1" w:history="1">
        <w:r w:rsidR="00DD37FD" w:rsidRPr="00DD37FD">
          <w:rPr>
            <w:rStyle w:val="Hyperlink"/>
            <w:rFonts w:ascii="NovecentowideNormalRegular" w:hAnsi="NovecentowideNormalRegular"/>
            <w:b/>
            <w:bCs/>
            <w:color w:val="4F2683"/>
            <w:sz w:val="27"/>
            <w:szCs w:val="27"/>
            <w:lang w:val="en-US"/>
          </w:rPr>
          <w:t>Psychology 3230F/G COGNITIVE NEUROSCIENCE OF MUSIC</w:t>
        </w:r>
        <w:r w:rsidR="00DD37FD" w:rsidRPr="00DD37FD">
          <w:rPr>
            <w:rStyle w:val="apple-converted-space"/>
            <w:rFonts w:ascii="NovecentowideNormalRegular" w:hAnsi="NovecentowideNormalRegular"/>
            <w:b/>
            <w:bCs/>
            <w:color w:val="4F2683"/>
            <w:sz w:val="27"/>
            <w:szCs w:val="27"/>
            <w:lang w:val="en-US"/>
          </w:rPr>
          <w:t> </w:t>
        </w:r>
      </w:hyperlink>
      <w:hyperlink r:id="rId127" w:tgtFrame="_blank" w:history="1">
        <w:r w:rsidR="00DD37FD" w:rsidRPr="00DD37FD">
          <w:rPr>
            <w:rStyle w:val="Hyperlink"/>
            <w:rFonts w:ascii="NovecentowideNormalRegular" w:hAnsi="NovecentowideNormalRegular"/>
            <w:b/>
            <w:bCs/>
            <w:color w:val="4F2683"/>
            <w:sz w:val="27"/>
            <w:szCs w:val="27"/>
            <w:lang w:val="en-US"/>
          </w:rPr>
          <w:t> </w:t>
        </w:r>
      </w:hyperlink>
    </w:p>
    <w:p w14:paraId="42D8E5B9" w14:textId="02D8C501" w:rsidR="00DD37FD" w:rsidRDefault="00DD37FD" w:rsidP="005F73B9">
      <w:pPr>
        <w:rPr>
          <w:lang w:val="en-US" w:eastAsia="en-US"/>
        </w:rPr>
      </w:pPr>
    </w:p>
    <w:p w14:paraId="2E4F7ED3" w14:textId="77777777" w:rsidR="00DD37FD" w:rsidRPr="00DD37FD" w:rsidRDefault="00F90DD9" w:rsidP="00DD37FD">
      <w:pPr>
        <w:pStyle w:val="Heading4"/>
        <w:shd w:val="clear" w:color="auto" w:fill="F5F5F5"/>
        <w:spacing w:before="150" w:after="150"/>
        <w:rPr>
          <w:rFonts w:ascii="NovecentowideNormalRegular" w:hAnsi="NovecentowideNormalRegular"/>
          <w:color w:val="333333"/>
          <w:sz w:val="27"/>
          <w:szCs w:val="27"/>
          <w:lang w:val="en-US"/>
        </w:rPr>
      </w:pPr>
      <w:hyperlink r:id="rId128" w:anchor="collapse_BRESC_029200_1" w:history="1">
        <w:r w:rsidR="00DD37FD" w:rsidRPr="00DD37FD">
          <w:rPr>
            <w:rStyle w:val="Hyperlink"/>
            <w:rFonts w:ascii="NovecentowideNormalRegular" w:hAnsi="NovecentowideNormalRegular"/>
            <w:b/>
            <w:bCs/>
            <w:color w:val="4F2683"/>
            <w:sz w:val="27"/>
            <w:szCs w:val="27"/>
            <w:lang w:val="en-US"/>
          </w:rPr>
          <w:t>Psychology 3254A/B THE BRAIN, FOOD AND EATING</w:t>
        </w:r>
        <w:r w:rsidR="00DD37FD" w:rsidRPr="00DD37FD">
          <w:rPr>
            <w:rStyle w:val="apple-converted-space"/>
            <w:rFonts w:ascii="NovecentowideNormalRegular" w:hAnsi="NovecentowideNormalRegular"/>
            <w:b/>
            <w:bCs/>
            <w:color w:val="4F2683"/>
            <w:sz w:val="27"/>
            <w:szCs w:val="27"/>
            <w:lang w:val="en-US"/>
          </w:rPr>
          <w:t> </w:t>
        </w:r>
      </w:hyperlink>
      <w:hyperlink r:id="rId129" w:tgtFrame="_blank" w:history="1">
        <w:r w:rsidR="00DD37FD" w:rsidRPr="00DD37FD">
          <w:rPr>
            <w:rStyle w:val="Hyperlink"/>
            <w:rFonts w:ascii="NovecentowideNormalRegular" w:hAnsi="NovecentowideNormalRegular"/>
            <w:b/>
            <w:bCs/>
            <w:color w:val="4F2683"/>
            <w:sz w:val="27"/>
            <w:szCs w:val="27"/>
            <w:lang w:val="en-US"/>
          </w:rPr>
          <w:t> </w:t>
        </w:r>
      </w:hyperlink>
    </w:p>
    <w:p w14:paraId="510A733B" w14:textId="3B16FC4C" w:rsidR="00DD37FD" w:rsidRDefault="00DD37FD" w:rsidP="005F73B9">
      <w:pPr>
        <w:rPr>
          <w:lang w:val="en-US" w:eastAsia="en-US"/>
        </w:rPr>
      </w:pPr>
    </w:p>
    <w:p w14:paraId="5DCC9513" w14:textId="77777777" w:rsidR="00DD37FD" w:rsidRPr="00DD37FD" w:rsidRDefault="00F90DD9" w:rsidP="00DD37FD">
      <w:pPr>
        <w:pStyle w:val="Heading4"/>
        <w:shd w:val="clear" w:color="auto" w:fill="F5F5F5"/>
        <w:spacing w:before="150" w:after="150"/>
        <w:rPr>
          <w:rFonts w:ascii="NovecentowideNormalRegular" w:hAnsi="NovecentowideNormalRegular"/>
          <w:color w:val="333333"/>
          <w:sz w:val="27"/>
          <w:szCs w:val="27"/>
          <w:lang w:val="en-US"/>
        </w:rPr>
      </w:pPr>
      <w:hyperlink r:id="rId130" w:anchor="collapse_MAIN_024187_1" w:history="1">
        <w:r w:rsidR="00DD37FD" w:rsidRPr="00DD37FD">
          <w:rPr>
            <w:rStyle w:val="Hyperlink"/>
            <w:rFonts w:ascii="NovecentowideNormalRegular" w:hAnsi="NovecentowideNormalRegular"/>
            <w:b/>
            <w:bCs/>
            <w:color w:val="4F2683"/>
            <w:sz w:val="27"/>
            <w:szCs w:val="27"/>
            <w:lang w:val="en-US"/>
          </w:rPr>
          <w:t>Psychology 3295F/G SPECIAL TOPICS IN BEHAVIORAL AND COGNITIVE NEUROSCIENCE</w:t>
        </w:r>
        <w:r w:rsidR="00DD37FD" w:rsidRPr="00DD37FD">
          <w:rPr>
            <w:rStyle w:val="apple-converted-space"/>
            <w:rFonts w:ascii="NovecentowideNormalRegular" w:hAnsi="NovecentowideNormalRegular"/>
            <w:b/>
            <w:bCs/>
            <w:color w:val="4F2683"/>
            <w:sz w:val="27"/>
            <w:szCs w:val="27"/>
            <w:lang w:val="en-US"/>
          </w:rPr>
          <w:t> </w:t>
        </w:r>
      </w:hyperlink>
      <w:hyperlink r:id="rId131" w:tgtFrame="_blank" w:history="1">
        <w:r w:rsidR="00DD37FD" w:rsidRPr="00DD37FD">
          <w:rPr>
            <w:rStyle w:val="Hyperlink"/>
            <w:rFonts w:ascii="NovecentowideNormalRegular" w:hAnsi="NovecentowideNormalRegular"/>
            <w:b/>
            <w:bCs/>
            <w:color w:val="4F2683"/>
            <w:sz w:val="27"/>
            <w:szCs w:val="27"/>
            <w:lang w:val="en-US"/>
          </w:rPr>
          <w:t> </w:t>
        </w:r>
      </w:hyperlink>
    </w:p>
    <w:p w14:paraId="7BD9B6A3" w14:textId="72D12B6C" w:rsidR="00DD37FD" w:rsidRDefault="00DD37FD" w:rsidP="005F73B9">
      <w:pPr>
        <w:rPr>
          <w:lang w:val="en-US" w:eastAsia="en-US"/>
        </w:rPr>
      </w:pPr>
    </w:p>
    <w:p w14:paraId="2897E099" w14:textId="77777777" w:rsidR="00DD37FD" w:rsidRPr="00DD37FD" w:rsidRDefault="00F90DD9" w:rsidP="00DD37FD">
      <w:pPr>
        <w:pStyle w:val="Heading4"/>
        <w:shd w:val="clear" w:color="auto" w:fill="F5F5F5"/>
        <w:spacing w:before="150" w:after="150"/>
        <w:rPr>
          <w:rFonts w:ascii="NovecentowideNormalRegular" w:hAnsi="NovecentowideNormalRegular"/>
          <w:color w:val="333333"/>
          <w:sz w:val="27"/>
          <w:szCs w:val="27"/>
          <w:lang w:val="en-US"/>
        </w:rPr>
      </w:pPr>
      <w:hyperlink r:id="rId132" w:anchor="collapse_HURON_011227_2" w:history="1">
        <w:r w:rsidR="00DD37FD" w:rsidRPr="00DD37FD">
          <w:rPr>
            <w:rStyle w:val="Hyperlink"/>
            <w:rFonts w:ascii="NovecentowideNormalRegular" w:hAnsi="NovecentowideNormalRegular"/>
            <w:b/>
            <w:bCs/>
            <w:color w:val="4F2683"/>
            <w:sz w:val="27"/>
            <w:szCs w:val="27"/>
            <w:lang w:val="en-US"/>
          </w:rPr>
          <w:t>Psychology 3304G HUMAN LEARNING. BEHAVIOR MODIFICATION</w:t>
        </w:r>
        <w:r w:rsidR="00DD37FD" w:rsidRPr="00DD37FD">
          <w:rPr>
            <w:rStyle w:val="apple-converted-space"/>
            <w:rFonts w:ascii="NovecentowideNormalRegular" w:hAnsi="NovecentowideNormalRegular"/>
            <w:b/>
            <w:bCs/>
            <w:color w:val="4F2683"/>
            <w:sz w:val="27"/>
            <w:szCs w:val="27"/>
            <w:lang w:val="en-US"/>
          </w:rPr>
          <w:t> </w:t>
        </w:r>
      </w:hyperlink>
      <w:hyperlink r:id="rId133" w:tgtFrame="_blank" w:history="1">
        <w:r w:rsidR="00DD37FD" w:rsidRPr="00DD37FD">
          <w:rPr>
            <w:rStyle w:val="Hyperlink"/>
            <w:rFonts w:ascii="NovecentowideNormalRegular" w:hAnsi="NovecentowideNormalRegular"/>
            <w:b/>
            <w:bCs/>
            <w:color w:val="4F2683"/>
            <w:sz w:val="27"/>
            <w:szCs w:val="27"/>
            <w:lang w:val="en-US"/>
          </w:rPr>
          <w:t> </w:t>
        </w:r>
      </w:hyperlink>
    </w:p>
    <w:p w14:paraId="5D7BB542" w14:textId="76FEA7BB" w:rsidR="00DD37FD" w:rsidRDefault="00DD37FD" w:rsidP="005F73B9">
      <w:pPr>
        <w:rPr>
          <w:lang w:val="en-US" w:eastAsia="en-US"/>
        </w:rPr>
      </w:pPr>
    </w:p>
    <w:p w14:paraId="3F83572D" w14:textId="77777777" w:rsidR="00DD37FD" w:rsidRPr="00DD37FD" w:rsidRDefault="00F90DD9" w:rsidP="00DD37FD">
      <w:pPr>
        <w:pStyle w:val="Heading4"/>
        <w:shd w:val="clear" w:color="auto" w:fill="F5F5F5"/>
        <w:spacing w:before="150" w:after="150"/>
        <w:rPr>
          <w:rFonts w:ascii="NovecentowideNormalRegular" w:hAnsi="NovecentowideNormalRegular"/>
          <w:color w:val="333333"/>
          <w:sz w:val="27"/>
          <w:szCs w:val="27"/>
          <w:lang w:val="en-US"/>
        </w:rPr>
      </w:pPr>
      <w:hyperlink r:id="rId134" w:anchor="collapse_HURON_027166_1" w:history="1">
        <w:r w:rsidR="00DD37FD" w:rsidRPr="00DD37FD">
          <w:rPr>
            <w:rStyle w:val="Hyperlink"/>
            <w:rFonts w:ascii="NovecentowideNormalRegular" w:hAnsi="NovecentowideNormalRegular"/>
            <w:b/>
            <w:bCs/>
            <w:color w:val="4F2683"/>
            <w:sz w:val="27"/>
            <w:szCs w:val="27"/>
            <w:lang w:val="en-US"/>
          </w:rPr>
          <w:t>Psychology 3350F/G ADOLESCENT RISK BEHAVIOUR</w:t>
        </w:r>
        <w:r w:rsidR="00DD37FD" w:rsidRPr="00DD37FD">
          <w:rPr>
            <w:rStyle w:val="apple-converted-space"/>
            <w:rFonts w:ascii="NovecentowideNormalRegular" w:hAnsi="NovecentowideNormalRegular"/>
            <w:b/>
            <w:bCs/>
            <w:color w:val="4F2683"/>
            <w:sz w:val="27"/>
            <w:szCs w:val="27"/>
            <w:lang w:val="en-US"/>
          </w:rPr>
          <w:t> </w:t>
        </w:r>
      </w:hyperlink>
      <w:hyperlink r:id="rId135" w:tgtFrame="_blank" w:history="1">
        <w:r w:rsidR="00DD37FD" w:rsidRPr="00DD37FD">
          <w:rPr>
            <w:rStyle w:val="Hyperlink"/>
            <w:rFonts w:ascii="NovecentowideNormalRegular" w:hAnsi="NovecentowideNormalRegular"/>
            <w:b/>
            <w:bCs/>
            <w:color w:val="4F2683"/>
            <w:sz w:val="27"/>
            <w:szCs w:val="27"/>
            <w:lang w:val="en-US"/>
          </w:rPr>
          <w:t> </w:t>
        </w:r>
      </w:hyperlink>
    </w:p>
    <w:p w14:paraId="22759B09" w14:textId="55874AB9" w:rsidR="00DD37FD" w:rsidRDefault="00DD37FD" w:rsidP="005F73B9">
      <w:pPr>
        <w:rPr>
          <w:lang w:val="en-US" w:eastAsia="en-US"/>
        </w:rPr>
      </w:pPr>
    </w:p>
    <w:p w14:paraId="424A71C0" w14:textId="3CFAA4B9" w:rsidR="00DD37FD" w:rsidRDefault="00DD37FD" w:rsidP="005F73B9">
      <w:pPr>
        <w:rPr>
          <w:lang w:val="en-US" w:eastAsia="en-US"/>
        </w:rPr>
      </w:pPr>
    </w:p>
    <w:p w14:paraId="66D501DD" w14:textId="77777777" w:rsidR="00DD37FD" w:rsidRPr="00DD37FD" w:rsidRDefault="00F90DD9" w:rsidP="00DD37FD">
      <w:pPr>
        <w:pStyle w:val="Heading4"/>
        <w:shd w:val="clear" w:color="auto" w:fill="F5F5F5"/>
        <w:spacing w:before="150" w:after="150"/>
        <w:rPr>
          <w:rFonts w:ascii="NovecentowideNormalRegular" w:hAnsi="NovecentowideNormalRegular"/>
          <w:color w:val="333333"/>
          <w:sz w:val="27"/>
          <w:szCs w:val="27"/>
          <w:lang w:val="en-US"/>
        </w:rPr>
      </w:pPr>
      <w:hyperlink r:id="rId136" w:anchor="collapse_MAIN_021084_1" w:history="1">
        <w:r w:rsidR="00DD37FD" w:rsidRPr="00DD37FD">
          <w:rPr>
            <w:rStyle w:val="Hyperlink"/>
            <w:rFonts w:ascii="NovecentowideNormalRegular" w:hAnsi="NovecentowideNormalRegular"/>
            <w:b/>
            <w:bCs/>
            <w:color w:val="4F2683"/>
            <w:sz w:val="27"/>
            <w:szCs w:val="27"/>
            <w:lang w:val="en-US"/>
          </w:rPr>
          <w:t>Psychology 3440F/G DEVELOPMENTAL COGNITIVE NEUROSCIENCE</w:t>
        </w:r>
        <w:r w:rsidR="00DD37FD" w:rsidRPr="00DD37FD">
          <w:rPr>
            <w:rStyle w:val="apple-converted-space"/>
            <w:rFonts w:ascii="NovecentowideNormalRegular" w:hAnsi="NovecentowideNormalRegular"/>
            <w:b/>
            <w:bCs/>
            <w:color w:val="4F2683"/>
            <w:sz w:val="27"/>
            <w:szCs w:val="27"/>
            <w:lang w:val="en-US"/>
          </w:rPr>
          <w:t> </w:t>
        </w:r>
      </w:hyperlink>
      <w:hyperlink r:id="rId137" w:tgtFrame="_blank" w:history="1">
        <w:r w:rsidR="00DD37FD" w:rsidRPr="00DD37FD">
          <w:rPr>
            <w:rStyle w:val="Hyperlink"/>
            <w:rFonts w:ascii="NovecentowideNormalRegular" w:hAnsi="NovecentowideNormalRegular"/>
            <w:b/>
            <w:bCs/>
            <w:color w:val="4F2683"/>
            <w:sz w:val="27"/>
            <w:szCs w:val="27"/>
            <w:lang w:val="en-US"/>
          </w:rPr>
          <w:t> </w:t>
        </w:r>
      </w:hyperlink>
    </w:p>
    <w:p w14:paraId="768E1C1B" w14:textId="27DFE821" w:rsidR="00DD37FD" w:rsidRDefault="00DD37FD" w:rsidP="005F73B9">
      <w:pPr>
        <w:rPr>
          <w:lang w:val="en-US" w:eastAsia="en-US"/>
        </w:rPr>
      </w:pPr>
    </w:p>
    <w:p w14:paraId="325DEDCF" w14:textId="77777777" w:rsidR="00DD37FD" w:rsidRPr="00DD37FD" w:rsidRDefault="00F90DD9" w:rsidP="00DD37FD">
      <w:pPr>
        <w:pStyle w:val="Heading4"/>
        <w:shd w:val="clear" w:color="auto" w:fill="F5F5F5"/>
        <w:spacing w:before="150" w:after="150"/>
        <w:rPr>
          <w:rFonts w:ascii="NovecentowideNormalRegular" w:hAnsi="NovecentowideNormalRegular"/>
          <w:color w:val="333333"/>
          <w:sz w:val="27"/>
          <w:szCs w:val="27"/>
          <w:lang w:val="en-US"/>
        </w:rPr>
      </w:pPr>
      <w:hyperlink r:id="rId138" w:anchor="collapse_MAIN_021085_1" w:history="1">
        <w:r w:rsidR="00DD37FD" w:rsidRPr="00DD37FD">
          <w:rPr>
            <w:rStyle w:val="Hyperlink"/>
            <w:rFonts w:ascii="NovecentowideNormalRegular" w:hAnsi="NovecentowideNormalRegular"/>
            <w:b/>
            <w:bCs/>
            <w:color w:val="4F2683"/>
            <w:sz w:val="27"/>
            <w:szCs w:val="27"/>
            <w:lang w:val="en-US"/>
          </w:rPr>
          <w:t>Psychology 3441F/G FRONTAL CORTEX AND THE DEVELOPMENT OF COGNITIVE CONTROL</w:t>
        </w:r>
        <w:r w:rsidR="00DD37FD" w:rsidRPr="00DD37FD">
          <w:rPr>
            <w:rStyle w:val="apple-converted-space"/>
            <w:rFonts w:ascii="NovecentowideNormalRegular" w:hAnsi="NovecentowideNormalRegular"/>
            <w:b/>
            <w:bCs/>
            <w:color w:val="4F2683"/>
            <w:sz w:val="27"/>
            <w:szCs w:val="27"/>
            <w:lang w:val="en-US"/>
          </w:rPr>
          <w:t> </w:t>
        </w:r>
      </w:hyperlink>
      <w:hyperlink r:id="rId139" w:tgtFrame="_blank" w:history="1">
        <w:r w:rsidR="00DD37FD" w:rsidRPr="00DD37FD">
          <w:rPr>
            <w:rStyle w:val="Hyperlink"/>
            <w:rFonts w:ascii="NovecentowideNormalRegular" w:hAnsi="NovecentowideNormalRegular"/>
            <w:b/>
            <w:bCs/>
            <w:color w:val="4F2683"/>
            <w:sz w:val="27"/>
            <w:szCs w:val="27"/>
            <w:lang w:val="en-US"/>
          </w:rPr>
          <w:t> </w:t>
        </w:r>
      </w:hyperlink>
    </w:p>
    <w:p w14:paraId="53D8EFDC" w14:textId="2225E8E3" w:rsidR="00DD37FD" w:rsidRDefault="00DD37FD" w:rsidP="005F73B9">
      <w:pPr>
        <w:rPr>
          <w:lang w:val="en-US" w:eastAsia="en-US"/>
        </w:rPr>
      </w:pPr>
    </w:p>
    <w:p w14:paraId="39A9446C" w14:textId="77777777" w:rsidR="00DD37FD" w:rsidRPr="00DD37FD" w:rsidRDefault="00F90DD9" w:rsidP="00DD37FD">
      <w:pPr>
        <w:pStyle w:val="Heading4"/>
        <w:shd w:val="clear" w:color="auto" w:fill="F5F5F5"/>
        <w:spacing w:before="150" w:after="150"/>
        <w:rPr>
          <w:rFonts w:ascii="NovecentowideNormalRegular" w:hAnsi="NovecentowideNormalRegular"/>
          <w:color w:val="333333"/>
          <w:sz w:val="27"/>
          <w:szCs w:val="27"/>
          <w:lang w:val="en-US"/>
        </w:rPr>
      </w:pPr>
      <w:hyperlink r:id="rId140" w:anchor="collapse_MAIN_021087_1" w:history="1">
        <w:r w:rsidR="00DD37FD" w:rsidRPr="00DD37FD">
          <w:rPr>
            <w:rStyle w:val="Hyperlink"/>
            <w:rFonts w:ascii="NovecentowideNormalRegular" w:hAnsi="NovecentowideNormalRegular"/>
            <w:b/>
            <w:bCs/>
            <w:color w:val="4F2683"/>
            <w:sz w:val="27"/>
            <w:szCs w:val="27"/>
            <w:lang w:val="en-US"/>
          </w:rPr>
          <w:t>Psychology 3443F/G DEVELOPMENT OF THE MATHEMATICAL BRAIN</w:t>
        </w:r>
        <w:r w:rsidR="00DD37FD" w:rsidRPr="00DD37FD">
          <w:rPr>
            <w:rStyle w:val="apple-converted-space"/>
            <w:rFonts w:ascii="NovecentowideNormalRegular" w:hAnsi="NovecentowideNormalRegular"/>
            <w:b/>
            <w:bCs/>
            <w:color w:val="4F2683"/>
            <w:sz w:val="27"/>
            <w:szCs w:val="27"/>
            <w:lang w:val="en-US"/>
          </w:rPr>
          <w:t> </w:t>
        </w:r>
      </w:hyperlink>
      <w:hyperlink r:id="rId141" w:tgtFrame="_blank" w:history="1">
        <w:r w:rsidR="00DD37FD" w:rsidRPr="00DD37FD">
          <w:rPr>
            <w:rStyle w:val="Hyperlink"/>
            <w:rFonts w:ascii="NovecentowideNormalRegular" w:hAnsi="NovecentowideNormalRegular"/>
            <w:b/>
            <w:bCs/>
            <w:color w:val="4F2683"/>
            <w:sz w:val="27"/>
            <w:szCs w:val="27"/>
            <w:lang w:val="en-US"/>
          </w:rPr>
          <w:t> </w:t>
        </w:r>
      </w:hyperlink>
    </w:p>
    <w:p w14:paraId="2364160C" w14:textId="489955CD" w:rsidR="00DD37FD" w:rsidRDefault="00DD37FD" w:rsidP="005F73B9">
      <w:pPr>
        <w:rPr>
          <w:lang w:val="en-US" w:eastAsia="en-US"/>
        </w:rPr>
      </w:pPr>
    </w:p>
    <w:p w14:paraId="2599C3F4" w14:textId="77777777" w:rsidR="00DD37FD" w:rsidRPr="00DD37FD" w:rsidRDefault="00F90DD9" w:rsidP="00DD37FD">
      <w:pPr>
        <w:pStyle w:val="Heading4"/>
        <w:shd w:val="clear" w:color="auto" w:fill="F5F5F5"/>
        <w:spacing w:before="150" w:after="150"/>
        <w:rPr>
          <w:rFonts w:ascii="NovecentowideNormalRegular" w:hAnsi="NovecentowideNormalRegular"/>
          <w:color w:val="333333"/>
          <w:sz w:val="27"/>
          <w:szCs w:val="27"/>
          <w:lang w:val="en-US"/>
        </w:rPr>
      </w:pPr>
      <w:hyperlink r:id="rId142" w:anchor="collapse_MAIN_026634_1" w:history="1">
        <w:r w:rsidR="00DD37FD" w:rsidRPr="00DD37FD">
          <w:rPr>
            <w:rStyle w:val="Hyperlink"/>
            <w:rFonts w:ascii="NovecentowideNormalRegular" w:hAnsi="NovecentowideNormalRegular"/>
            <w:b/>
            <w:bCs/>
            <w:color w:val="4F2683"/>
            <w:sz w:val="27"/>
            <w:szCs w:val="27"/>
            <w:lang w:val="en-US"/>
          </w:rPr>
          <w:t>Psychology 3444F/G DEVELOPMENT OF THE SOCIAL BRAIN</w:t>
        </w:r>
        <w:r w:rsidR="00DD37FD" w:rsidRPr="00DD37FD">
          <w:rPr>
            <w:rStyle w:val="apple-converted-space"/>
            <w:rFonts w:ascii="NovecentowideNormalRegular" w:hAnsi="NovecentowideNormalRegular"/>
            <w:b/>
            <w:bCs/>
            <w:color w:val="4F2683"/>
            <w:sz w:val="27"/>
            <w:szCs w:val="27"/>
            <w:lang w:val="en-US"/>
          </w:rPr>
          <w:t> </w:t>
        </w:r>
      </w:hyperlink>
      <w:hyperlink r:id="rId143" w:tgtFrame="_blank" w:history="1">
        <w:r w:rsidR="00DD37FD" w:rsidRPr="00DD37FD">
          <w:rPr>
            <w:rStyle w:val="Hyperlink"/>
            <w:rFonts w:ascii="NovecentowideNormalRegular" w:hAnsi="NovecentowideNormalRegular"/>
            <w:b/>
            <w:bCs/>
            <w:color w:val="4F2683"/>
            <w:sz w:val="27"/>
            <w:szCs w:val="27"/>
            <w:lang w:val="en-US"/>
          </w:rPr>
          <w:t> </w:t>
        </w:r>
      </w:hyperlink>
    </w:p>
    <w:p w14:paraId="3D7D6FDE" w14:textId="7FC864DE" w:rsidR="00DD37FD" w:rsidRDefault="00DD37FD" w:rsidP="005F73B9">
      <w:pPr>
        <w:rPr>
          <w:lang w:val="en-US" w:eastAsia="en-US"/>
        </w:rPr>
      </w:pPr>
    </w:p>
    <w:p w14:paraId="3D683676" w14:textId="77777777" w:rsidR="00DD37FD" w:rsidRPr="00DD37FD" w:rsidRDefault="00F90DD9" w:rsidP="00DD37FD">
      <w:pPr>
        <w:pStyle w:val="Heading4"/>
        <w:shd w:val="clear" w:color="auto" w:fill="F5F5F5"/>
        <w:spacing w:before="150" w:after="150"/>
        <w:rPr>
          <w:rFonts w:ascii="NovecentowideNormalRegular" w:hAnsi="NovecentowideNormalRegular"/>
          <w:color w:val="333333"/>
          <w:sz w:val="27"/>
          <w:szCs w:val="27"/>
          <w:lang w:val="en-US"/>
        </w:rPr>
      </w:pPr>
      <w:hyperlink r:id="rId144" w:anchor="collapse_MAIN_020331_1" w:history="1">
        <w:r w:rsidR="00DD37FD" w:rsidRPr="00DD37FD">
          <w:rPr>
            <w:rStyle w:val="Hyperlink"/>
            <w:rFonts w:ascii="NovecentowideNormalRegular" w:hAnsi="NovecentowideNormalRegular"/>
            <w:b/>
            <w:bCs/>
            <w:color w:val="4F2683"/>
            <w:sz w:val="27"/>
            <w:szCs w:val="27"/>
            <w:lang w:val="en-US"/>
          </w:rPr>
          <w:t>Psychology 3485F/G RESEARCH IN DEVELOPMENTAL COGNITIVE NEUROSCIENCE</w:t>
        </w:r>
        <w:r w:rsidR="00DD37FD" w:rsidRPr="00DD37FD">
          <w:rPr>
            <w:rStyle w:val="apple-converted-space"/>
            <w:rFonts w:ascii="NovecentowideNormalRegular" w:hAnsi="NovecentowideNormalRegular"/>
            <w:b/>
            <w:bCs/>
            <w:color w:val="4F2683"/>
            <w:sz w:val="27"/>
            <w:szCs w:val="27"/>
            <w:lang w:val="en-US"/>
          </w:rPr>
          <w:t> </w:t>
        </w:r>
      </w:hyperlink>
      <w:hyperlink r:id="rId145" w:tgtFrame="_blank" w:history="1">
        <w:r w:rsidR="00DD37FD" w:rsidRPr="00DD37FD">
          <w:rPr>
            <w:rStyle w:val="Hyperlink"/>
            <w:rFonts w:ascii="NovecentowideNormalRegular" w:hAnsi="NovecentowideNormalRegular"/>
            <w:b/>
            <w:bCs/>
            <w:color w:val="4F2683"/>
            <w:sz w:val="27"/>
            <w:szCs w:val="27"/>
            <w:lang w:val="en-US"/>
          </w:rPr>
          <w:t> </w:t>
        </w:r>
      </w:hyperlink>
    </w:p>
    <w:p w14:paraId="45D2885E" w14:textId="570B9454" w:rsidR="00DD37FD" w:rsidRDefault="00DD37FD" w:rsidP="005F73B9">
      <w:pPr>
        <w:rPr>
          <w:lang w:val="en-US" w:eastAsia="en-US"/>
        </w:rPr>
      </w:pPr>
    </w:p>
    <w:p w14:paraId="5543CE5F" w14:textId="77777777" w:rsidR="00DD37FD" w:rsidRPr="00DD37FD" w:rsidRDefault="00F90DD9" w:rsidP="00DD37FD">
      <w:pPr>
        <w:pStyle w:val="Heading4"/>
        <w:shd w:val="clear" w:color="auto" w:fill="F5F5F5"/>
        <w:spacing w:before="150" w:after="150"/>
        <w:rPr>
          <w:rFonts w:ascii="NovecentowideNormalRegular" w:hAnsi="NovecentowideNormalRegular"/>
          <w:color w:val="333333"/>
          <w:sz w:val="27"/>
          <w:szCs w:val="27"/>
          <w:lang w:val="en-US"/>
        </w:rPr>
      </w:pPr>
      <w:hyperlink r:id="rId146" w:anchor="collapse_MAIN_006479_1" w:history="1">
        <w:r w:rsidR="00DD37FD" w:rsidRPr="00DD37FD">
          <w:rPr>
            <w:rStyle w:val="Hyperlink"/>
            <w:rFonts w:ascii="NovecentowideNormalRegular" w:hAnsi="NovecentowideNormalRegular"/>
            <w:b/>
            <w:bCs/>
            <w:color w:val="4F2683"/>
            <w:sz w:val="27"/>
            <w:szCs w:val="27"/>
            <w:lang w:val="en-US"/>
          </w:rPr>
          <w:t>Psychology 4295F/G SPECIAL TOPICS IN BEHAVIOURAL AND COGNITIVE NEUROSCIENCE</w:t>
        </w:r>
        <w:r w:rsidR="00DD37FD" w:rsidRPr="00DD37FD">
          <w:rPr>
            <w:rStyle w:val="apple-converted-space"/>
            <w:rFonts w:ascii="NovecentowideNormalRegular" w:hAnsi="NovecentowideNormalRegular"/>
            <w:b/>
            <w:bCs/>
            <w:color w:val="4F2683"/>
            <w:sz w:val="27"/>
            <w:szCs w:val="27"/>
            <w:lang w:val="en-US"/>
          </w:rPr>
          <w:t> </w:t>
        </w:r>
      </w:hyperlink>
      <w:hyperlink r:id="rId147" w:tgtFrame="_blank" w:history="1">
        <w:r w:rsidR="00DD37FD" w:rsidRPr="00DD37FD">
          <w:rPr>
            <w:rStyle w:val="Hyperlink"/>
            <w:rFonts w:ascii="NovecentowideNormalRegular" w:hAnsi="NovecentowideNormalRegular"/>
            <w:b/>
            <w:bCs/>
            <w:color w:val="4F2683"/>
            <w:sz w:val="27"/>
            <w:szCs w:val="27"/>
            <w:lang w:val="en-US"/>
          </w:rPr>
          <w:t> </w:t>
        </w:r>
      </w:hyperlink>
    </w:p>
    <w:p w14:paraId="0A056138" w14:textId="77777777" w:rsidR="002A1860" w:rsidRPr="002A1860" w:rsidRDefault="00F90DD9" w:rsidP="002A1860">
      <w:pPr>
        <w:pStyle w:val="Heading4"/>
        <w:shd w:val="clear" w:color="auto" w:fill="F5F5F5"/>
        <w:spacing w:before="150" w:after="150"/>
        <w:rPr>
          <w:rFonts w:ascii="NovecentowideNormalRegular" w:hAnsi="NovecentowideNormalRegular"/>
          <w:color w:val="333333"/>
          <w:sz w:val="27"/>
          <w:szCs w:val="27"/>
          <w:lang w:val="en-US"/>
        </w:rPr>
      </w:pPr>
      <w:hyperlink r:id="rId148" w:anchor="collapse_MAIN_023915_1" w:history="1">
        <w:r w:rsidR="002A1860" w:rsidRPr="002A1860">
          <w:rPr>
            <w:rStyle w:val="Hyperlink"/>
            <w:rFonts w:ascii="NovecentowideNormalRegular" w:hAnsi="NovecentowideNormalRegular"/>
            <w:b/>
            <w:bCs/>
            <w:color w:val="4F2683"/>
            <w:sz w:val="27"/>
            <w:szCs w:val="27"/>
            <w:lang w:val="en-US"/>
          </w:rPr>
          <w:t>Neuroscience 3000F/G CURRENT TOPICS IN NEUROSCIENCE</w:t>
        </w:r>
        <w:r w:rsidR="002A1860" w:rsidRPr="002A1860">
          <w:rPr>
            <w:rStyle w:val="apple-converted-space"/>
            <w:rFonts w:ascii="NovecentowideNormalRegular" w:hAnsi="NovecentowideNormalRegular"/>
            <w:b/>
            <w:bCs/>
            <w:color w:val="4F2683"/>
            <w:sz w:val="27"/>
            <w:szCs w:val="27"/>
            <w:lang w:val="en-US"/>
          </w:rPr>
          <w:t> </w:t>
        </w:r>
      </w:hyperlink>
      <w:hyperlink r:id="rId149" w:tgtFrame="_blank" w:history="1">
        <w:r w:rsidR="002A1860" w:rsidRPr="002A1860">
          <w:rPr>
            <w:rStyle w:val="Hyperlink"/>
            <w:rFonts w:ascii="NovecentowideNormalRegular" w:hAnsi="NovecentowideNormalRegular"/>
            <w:b/>
            <w:bCs/>
            <w:color w:val="4F2683"/>
            <w:sz w:val="27"/>
            <w:szCs w:val="27"/>
            <w:lang w:val="en-US"/>
          </w:rPr>
          <w:t> </w:t>
        </w:r>
      </w:hyperlink>
    </w:p>
    <w:p w14:paraId="72463972" w14:textId="2687C703" w:rsidR="00DD37FD" w:rsidRPr="002A1860" w:rsidRDefault="002A1860" w:rsidP="005F73B9">
      <w:pPr>
        <w:rPr>
          <w:lang w:eastAsia="en-US"/>
        </w:rPr>
      </w:pPr>
      <w:r w:rsidRPr="002A1860">
        <w:rPr>
          <w:lang w:eastAsia="en-US"/>
        </w:rPr>
        <w:t>KUN OP TIL 4999 code (ingen graduate courses)</w:t>
      </w:r>
      <w:r w:rsidR="00DD37FD" w:rsidRPr="002A1860">
        <w:rPr>
          <w:lang w:eastAsia="en-US"/>
        </w:rPr>
        <w:t xml:space="preserve"> </w:t>
      </w:r>
    </w:p>
    <w:p w14:paraId="5DCFB45C" w14:textId="77777777" w:rsidR="002A1860" w:rsidRPr="002A1860" w:rsidRDefault="002A1860" w:rsidP="005F73B9">
      <w:pPr>
        <w:rPr>
          <w:lang w:eastAsia="en-US"/>
        </w:rPr>
      </w:pPr>
    </w:p>
    <w:p w14:paraId="66F0CAEE" w14:textId="10566790" w:rsidR="00F62FCE" w:rsidRDefault="00F62FCE" w:rsidP="005F73B9">
      <w:pPr>
        <w:rPr>
          <w:lang w:val="en-US" w:eastAsia="en-US"/>
        </w:rPr>
      </w:pPr>
      <w:r>
        <w:rPr>
          <w:lang w:val="en-US" w:eastAsia="en-US"/>
        </w:rPr>
        <w:t>limited neuroscience</w:t>
      </w:r>
    </w:p>
    <w:p w14:paraId="0491BC4D" w14:textId="65F18D0B" w:rsidR="00714048" w:rsidRDefault="00714048" w:rsidP="005F73B9">
      <w:pPr>
        <w:rPr>
          <w:lang w:val="en-US" w:eastAsia="en-US"/>
        </w:rPr>
      </w:pPr>
    </w:p>
    <w:p w14:paraId="7EBCCC3D" w14:textId="10F7FB3C" w:rsidR="00714048" w:rsidRDefault="00714048" w:rsidP="005F73B9">
      <w:pPr>
        <w:rPr>
          <w:lang w:val="en-US" w:eastAsia="en-US"/>
        </w:rPr>
      </w:pPr>
      <w:r>
        <w:rPr>
          <w:lang w:val="en-US" w:eastAsia="en-US"/>
        </w:rPr>
        <w:t xml:space="preserve">response from office: </w:t>
      </w:r>
    </w:p>
    <w:p w14:paraId="7A30B16D" w14:textId="77777777" w:rsidR="00714048" w:rsidRPr="00714048" w:rsidRDefault="00714048" w:rsidP="00714048">
      <w:pPr>
        <w:rPr>
          <w:color w:val="000000"/>
          <w:lang w:val="en-US"/>
        </w:rPr>
      </w:pPr>
      <w:r w:rsidRPr="00714048">
        <w:rPr>
          <w:rFonts w:ascii="Calibri" w:hAnsi="Calibri" w:cs="Calibri"/>
          <w:color w:val="1F497D"/>
          <w:sz w:val="22"/>
          <w:szCs w:val="22"/>
          <w:lang w:val="en-US"/>
        </w:rPr>
        <w:t>Hi Anna,</w:t>
      </w:r>
    </w:p>
    <w:p w14:paraId="391393BD" w14:textId="77777777" w:rsidR="00714048" w:rsidRPr="00714048" w:rsidRDefault="00714048" w:rsidP="00714048">
      <w:pPr>
        <w:rPr>
          <w:color w:val="000000"/>
          <w:lang w:val="en-US"/>
        </w:rPr>
      </w:pPr>
      <w:r w:rsidRPr="00714048">
        <w:rPr>
          <w:rFonts w:ascii="Calibri" w:hAnsi="Calibri" w:cs="Calibri"/>
          <w:color w:val="1F497D"/>
          <w:sz w:val="22"/>
          <w:szCs w:val="22"/>
          <w:lang w:val="en-US"/>
        </w:rPr>
        <w:t> </w:t>
      </w:r>
    </w:p>
    <w:p w14:paraId="3F179E4A" w14:textId="77777777" w:rsidR="00714048" w:rsidRPr="00714048" w:rsidRDefault="00714048" w:rsidP="00714048">
      <w:pPr>
        <w:rPr>
          <w:color w:val="000000"/>
          <w:lang w:val="en-US"/>
        </w:rPr>
      </w:pPr>
      <w:r w:rsidRPr="00714048">
        <w:rPr>
          <w:rFonts w:ascii="Calibri" w:hAnsi="Calibri" w:cs="Calibri"/>
          <w:color w:val="1F497D"/>
          <w:sz w:val="22"/>
          <w:szCs w:val="22"/>
          <w:lang w:val="en-US"/>
        </w:rPr>
        <w:t>Thanks for your email and interest in our programs. Exchange students are welcome to take courses in Psychology while they are at Western. For reference, PSYCH1000-2099 are considered open courses, meaning there are no prerequisites or restrictions on enrollment. PSYCH3000-4999 require an academic background in Psychology and priority is given to Western students. Exchange students are still able to enroll in these courses, pending available space and an assessment of your transcript by our partners in that department.</w:t>
      </w:r>
    </w:p>
    <w:p w14:paraId="0820548D" w14:textId="77777777" w:rsidR="00714048" w:rsidRPr="00714048" w:rsidRDefault="00714048" w:rsidP="00714048">
      <w:pPr>
        <w:rPr>
          <w:color w:val="000000"/>
          <w:lang w:val="en-US"/>
        </w:rPr>
      </w:pPr>
      <w:r w:rsidRPr="00714048">
        <w:rPr>
          <w:rFonts w:ascii="Calibri" w:hAnsi="Calibri" w:cs="Calibri"/>
          <w:color w:val="1F497D"/>
          <w:sz w:val="22"/>
          <w:szCs w:val="22"/>
          <w:lang w:val="en-US"/>
        </w:rPr>
        <w:t> </w:t>
      </w:r>
    </w:p>
    <w:p w14:paraId="5B586CA1" w14:textId="77777777" w:rsidR="00714048" w:rsidRPr="00714048" w:rsidRDefault="00714048" w:rsidP="00714048">
      <w:pPr>
        <w:rPr>
          <w:color w:val="000000"/>
          <w:lang w:val="en-US"/>
        </w:rPr>
      </w:pPr>
      <w:r w:rsidRPr="00714048">
        <w:rPr>
          <w:rFonts w:ascii="Calibri" w:hAnsi="Calibri" w:cs="Calibri"/>
          <w:color w:val="1F497D"/>
          <w:sz w:val="22"/>
          <w:szCs w:val="22"/>
          <w:lang w:val="en-US"/>
        </w:rPr>
        <w:t>Generally speaking, biology courses also require a background in biology or a related field. As with upper level Psychology courses, we can work with the department to assess your transcript for prerequisite needs if you would like to enroll in a particular course.</w:t>
      </w:r>
    </w:p>
    <w:p w14:paraId="6A4C3A4C" w14:textId="77777777" w:rsidR="00714048" w:rsidRPr="00714048" w:rsidRDefault="00714048" w:rsidP="00714048">
      <w:pPr>
        <w:rPr>
          <w:color w:val="000000"/>
          <w:lang w:val="en-US"/>
        </w:rPr>
      </w:pPr>
      <w:r w:rsidRPr="00714048">
        <w:rPr>
          <w:rFonts w:ascii="Calibri" w:hAnsi="Calibri" w:cs="Calibri"/>
          <w:color w:val="1F497D"/>
          <w:sz w:val="22"/>
          <w:szCs w:val="22"/>
          <w:lang w:val="en-US"/>
        </w:rPr>
        <w:t> </w:t>
      </w:r>
    </w:p>
    <w:p w14:paraId="09655F56" w14:textId="77777777" w:rsidR="00714048" w:rsidRPr="00714048" w:rsidRDefault="00714048" w:rsidP="00714048">
      <w:pPr>
        <w:rPr>
          <w:color w:val="000000"/>
          <w:lang w:val="en-US"/>
        </w:rPr>
      </w:pPr>
      <w:r w:rsidRPr="00714048">
        <w:rPr>
          <w:rFonts w:ascii="Calibri" w:hAnsi="Calibri" w:cs="Calibri"/>
          <w:color w:val="1F497D"/>
          <w:sz w:val="22"/>
          <w:szCs w:val="22"/>
          <w:lang w:val="en-US"/>
        </w:rPr>
        <w:t>With regards to course timing and semesters, note that the course suffix will indicate the semester in which it is offered. A and F courses are 0.5 credits in the Fall, B and G are 0.5 credits in the Winter (Jan-April), and E courses and courses with no suffix run the entire year. Therefore, if you plan to be at Western for the Winter only, you will want to enroll in B and G courses. Exact course offerings are subject to change, but you can find the current listings on the</w:t>
      </w:r>
      <w:r w:rsidRPr="00714048">
        <w:rPr>
          <w:rStyle w:val="apple-converted-space"/>
          <w:rFonts w:ascii="Calibri" w:hAnsi="Calibri" w:cs="Calibri"/>
          <w:color w:val="1F497D"/>
          <w:sz w:val="22"/>
          <w:szCs w:val="22"/>
          <w:lang w:val="en-US"/>
        </w:rPr>
        <w:t> </w:t>
      </w:r>
      <w:hyperlink r:id="rId150" w:history="1">
        <w:r w:rsidRPr="00714048">
          <w:rPr>
            <w:rStyle w:val="Hyperlink"/>
            <w:rFonts w:ascii="Calibri" w:hAnsi="Calibri" w:cs="Calibri"/>
            <w:color w:val="800080"/>
            <w:sz w:val="22"/>
            <w:szCs w:val="22"/>
            <w:lang w:val="en-US"/>
          </w:rPr>
          <w:t>Course Timetable</w:t>
        </w:r>
      </w:hyperlink>
      <w:r w:rsidRPr="00714048">
        <w:rPr>
          <w:rFonts w:ascii="Calibri" w:hAnsi="Calibri" w:cs="Calibri"/>
          <w:color w:val="1F497D"/>
          <w:sz w:val="22"/>
          <w:szCs w:val="22"/>
          <w:lang w:val="en-US"/>
        </w:rPr>
        <w:t>, and all historical course offerings on the</w:t>
      </w:r>
      <w:r w:rsidRPr="00714048">
        <w:rPr>
          <w:rStyle w:val="apple-converted-space"/>
          <w:rFonts w:ascii="Calibri" w:hAnsi="Calibri" w:cs="Calibri"/>
          <w:color w:val="1F497D"/>
          <w:sz w:val="22"/>
          <w:szCs w:val="22"/>
          <w:lang w:val="en-US"/>
        </w:rPr>
        <w:t> </w:t>
      </w:r>
      <w:hyperlink r:id="rId151" w:history="1">
        <w:r w:rsidRPr="00714048">
          <w:rPr>
            <w:rStyle w:val="Hyperlink"/>
            <w:rFonts w:ascii="Calibri" w:hAnsi="Calibri" w:cs="Calibri"/>
            <w:color w:val="800080"/>
            <w:sz w:val="22"/>
            <w:szCs w:val="22"/>
            <w:lang w:val="en-US"/>
          </w:rPr>
          <w:t>Academic Calendar</w:t>
        </w:r>
      </w:hyperlink>
      <w:r w:rsidRPr="00714048">
        <w:rPr>
          <w:rFonts w:ascii="Calibri" w:hAnsi="Calibri" w:cs="Calibri"/>
          <w:color w:val="1F497D"/>
          <w:sz w:val="22"/>
          <w:szCs w:val="22"/>
          <w:lang w:val="en-US"/>
        </w:rPr>
        <w:t>.</w:t>
      </w:r>
      <w:r w:rsidRPr="00714048">
        <w:rPr>
          <w:rStyle w:val="apple-converted-space"/>
          <w:rFonts w:ascii="Calibri" w:hAnsi="Calibri" w:cs="Calibri"/>
          <w:color w:val="1F497D"/>
          <w:sz w:val="22"/>
          <w:szCs w:val="22"/>
          <w:lang w:val="en-US"/>
        </w:rPr>
        <w:t> </w:t>
      </w:r>
    </w:p>
    <w:p w14:paraId="11072509" w14:textId="77777777" w:rsidR="00714048" w:rsidRPr="00714048" w:rsidRDefault="00714048" w:rsidP="00714048">
      <w:pPr>
        <w:rPr>
          <w:color w:val="000000"/>
          <w:lang w:val="en-US"/>
        </w:rPr>
      </w:pPr>
      <w:r w:rsidRPr="00714048">
        <w:rPr>
          <w:rFonts w:ascii="Calibri" w:hAnsi="Calibri" w:cs="Calibri"/>
          <w:color w:val="1F497D"/>
          <w:sz w:val="22"/>
          <w:szCs w:val="22"/>
          <w:lang w:val="en-US"/>
        </w:rPr>
        <w:t> </w:t>
      </w:r>
    </w:p>
    <w:p w14:paraId="5A2485FC" w14:textId="5EBB9D7F" w:rsidR="00714048" w:rsidRDefault="00714048" w:rsidP="00714048">
      <w:pPr>
        <w:rPr>
          <w:rFonts w:ascii="Calibri" w:hAnsi="Calibri" w:cs="Calibri"/>
          <w:color w:val="1F497D"/>
          <w:sz w:val="22"/>
          <w:szCs w:val="22"/>
          <w:lang w:val="en-US"/>
        </w:rPr>
      </w:pPr>
      <w:r w:rsidRPr="00714048">
        <w:rPr>
          <w:rFonts w:ascii="Calibri" w:hAnsi="Calibri" w:cs="Calibri"/>
          <w:color w:val="1F497D"/>
          <w:sz w:val="22"/>
          <w:szCs w:val="22"/>
          <w:lang w:val="en-US"/>
        </w:rPr>
        <w:t>30 ECTS would be the equivalent to 2.5 credits at Western. I hope this is helpful, and please feel free to be in touch with any additional questions.</w:t>
      </w:r>
    </w:p>
    <w:p w14:paraId="5E960786" w14:textId="3CAB7938" w:rsidR="001F6217" w:rsidRDefault="001F6217" w:rsidP="00714048">
      <w:pPr>
        <w:rPr>
          <w:rFonts w:ascii="Calibri" w:hAnsi="Calibri" w:cs="Calibri"/>
          <w:color w:val="1F497D"/>
          <w:sz w:val="22"/>
          <w:szCs w:val="22"/>
          <w:lang w:val="en-US"/>
        </w:rPr>
      </w:pPr>
    </w:p>
    <w:p w14:paraId="19563582" w14:textId="1B4F7FBD" w:rsidR="001F6217" w:rsidRDefault="001F6217" w:rsidP="00714048">
      <w:pPr>
        <w:rPr>
          <w:rFonts w:ascii="Calibri" w:hAnsi="Calibri" w:cs="Calibri"/>
          <w:color w:val="1F497D"/>
          <w:sz w:val="22"/>
          <w:szCs w:val="22"/>
          <w:lang w:val="en-US"/>
        </w:rPr>
      </w:pPr>
    </w:p>
    <w:p w14:paraId="53E44263" w14:textId="47E1BB6E" w:rsidR="001F6217" w:rsidRDefault="001F6217" w:rsidP="00714048">
      <w:pPr>
        <w:rPr>
          <w:rFonts w:ascii="Calibri" w:hAnsi="Calibri" w:cs="Calibri"/>
          <w:color w:val="1F497D"/>
          <w:sz w:val="22"/>
          <w:szCs w:val="22"/>
          <w:lang w:val="en-US"/>
        </w:rPr>
      </w:pPr>
      <w:r>
        <w:rPr>
          <w:rFonts w:ascii="Calibri" w:hAnsi="Calibri" w:cs="Calibri"/>
          <w:color w:val="1F497D"/>
          <w:sz w:val="22"/>
          <w:szCs w:val="22"/>
          <w:lang w:val="en-US"/>
        </w:rPr>
        <w:t>Response 2:</w:t>
      </w:r>
    </w:p>
    <w:p w14:paraId="39E040FB" w14:textId="6B29A4BD" w:rsidR="001F6217" w:rsidRDefault="001F6217" w:rsidP="00714048">
      <w:pPr>
        <w:rPr>
          <w:rFonts w:ascii="Calibri" w:hAnsi="Calibri" w:cs="Calibri"/>
          <w:color w:val="1F497D"/>
          <w:sz w:val="22"/>
          <w:szCs w:val="22"/>
          <w:lang w:val="en-US"/>
        </w:rPr>
      </w:pPr>
    </w:p>
    <w:p w14:paraId="1B0EE6B4" w14:textId="77777777" w:rsidR="001F6217" w:rsidRPr="001F6217" w:rsidRDefault="001F6217" w:rsidP="001F6217">
      <w:pPr>
        <w:rPr>
          <w:color w:val="000000"/>
          <w:lang w:val="en-US"/>
        </w:rPr>
      </w:pPr>
      <w:r w:rsidRPr="001F6217">
        <w:rPr>
          <w:rFonts w:ascii="Calibri" w:hAnsi="Calibri" w:cs="Calibri"/>
          <w:color w:val="1F497D"/>
          <w:sz w:val="22"/>
          <w:szCs w:val="22"/>
          <w:lang w:val="en-US"/>
        </w:rPr>
        <w:t>The best way to sort out pre-requisites to see the information listed for each course. If there are pre-requisites, the Western course number will be listed and you can review what that course covers as compared to your home institution. Full course information can be found here:</w:t>
      </w:r>
      <w:r w:rsidRPr="001F6217">
        <w:rPr>
          <w:rStyle w:val="apple-converted-space"/>
          <w:rFonts w:ascii="Calibri" w:hAnsi="Calibri" w:cs="Calibri"/>
          <w:color w:val="1F497D"/>
          <w:sz w:val="22"/>
          <w:szCs w:val="22"/>
          <w:lang w:val="en-US"/>
        </w:rPr>
        <w:t> </w:t>
      </w:r>
      <w:hyperlink r:id="rId152" w:history="1">
        <w:r w:rsidRPr="001F6217">
          <w:rPr>
            <w:rStyle w:val="Hyperlink"/>
            <w:rFonts w:ascii="Calibri" w:hAnsi="Calibri" w:cs="Calibri"/>
            <w:color w:val="800080"/>
            <w:sz w:val="22"/>
            <w:szCs w:val="22"/>
            <w:lang w:val="en-US"/>
          </w:rPr>
          <w:t>http://www.westerncalendar.uwo.ca/Courses.cfm?SelectedCalendar=Live&amp;ArchiveID</w:t>
        </w:r>
      </w:hyperlink>
      <w:r w:rsidRPr="001F6217">
        <w:rPr>
          <w:rFonts w:ascii="Calibri" w:hAnsi="Calibri" w:cs="Calibri"/>
          <w:color w:val="1F497D"/>
          <w:sz w:val="22"/>
          <w:szCs w:val="22"/>
          <w:lang w:val="en-US"/>
        </w:rPr>
        <w:t>=</w:t>
      </w:r>
    </w:p>
    <w:p w14:paraId="25B54AAE" w14:textId="77777777" w:rsidR="001F6217" w:rsidRPr="001F6217" w:rsidRDefault="001F6217" w:rsidP="001F6217">
      <w:pPr>
        <w:rPr>
          <w:color w:val="000000"/>
          <w:lang w:val="en-US"/>
        </w:rPr>
      </w:pPr>
      <w:r w:rsidRPr="001F6217">
        <w:rPr>
          <w:rFonts w:ascii="Calibri" w:hAnsi="Calibri" w:cs="Calibri"/>
          <w:color w:val="1F497D"/>
          <w:sz w:val="22"/>
          <w:szCs w:val="22"/>
          <w:lang w:val="en-US"/>
        </w:rPr>
        <w:t> </w:t>
      </w:r>
    </w:p>
    <w:p w14:paraId="36FEAD09" w14:textId="77777777" w:rsidR="001F6217" w:rsidRPr="001F6217" w:rsidRDefault="001F6217" w:rsidP="001F6217">
      <w:pPr>
        <w:rPr>
          <w:color w:val="000000"/>
          <w:lang w:val="en-US"/>
        </w:rPr>
      </w:pPr>
      <w:r w:rsidRPr="001F6217">
        <w:rPr>
          <w:rFonts w:ascii="Calibri" w:hAnsi="Calibri" w:cs="Calibri"/>
          <w:color w:val="1F497D"/>
          <w:sz w:val="22"/>
          <w:szCs w:val="22"/>
          <w:lang w:val="en-US"/>
        </w:rPr>
        <w:lastRenderedPageBreak/>
        <w:t>I will note that previous exchange students wanting to study psychology have not had any issues enrolling in upper level courses, our department tends to be relatively flexible for incoming students who have a background in the field at their home institution. The specifics of your qualifications would be determined closer to your arrival on campus, as the department will want to see an updated transcript at that time to see your studies and courses taken. If you have any questions about a specific course or pre-requisite, feel free to reach out and we can find more information, but hopefully this gives you a good sense of what to expect.</w:t>
      </w:r>
    </w:p>
    <w:p w14:paraId="37A1D268" w14:textId="77777777" w:rsidR="001F6217" w:rsidRPr="00714048" w:rsidRDefault="001F6217" w:rsidP="00714048">
      <w:pPr>
        <w:rPr>
          <w:color w:val="000000"/>
          <w:lang w:val="en-US"/>
        </w:rPr>
      </w:pPr>
    </w:p>
    <w:p w14:paraId="146DE55F" w14:textId="33A152C1" w:rsidR="00714048" w:rsidRPr="001F6217" w:rsidRDefault="001F6217" w:rsidP="005F73B9">
      <w:pPr>
        <w:rPr>
          <w:lang w:eastAsia="en-US"/>
        </w:rPr>
      </w:pPr>
      <w:r w:rsidRPr="001F6217">
        <w:rPr>
          <w:lang w:eastAsia="en-US"/>
        </w:rPr>
        <w:t>UPDATE: har sendt transcripts og særligt spændende kurser, håber på hj</w:t>
      </w:r>
      <w:r>
        <w:rPr>
          <w:lang w:eastAsia="en-US"/>
        </w:rPr>
        <w:t>ælp til pre reqs</w:t>
      </w:r>
    </w:p>
    <w:p w14:paraId="6B9804FB" w14:textId="4203F6A3" w:rsidR="005C4D36" w:rsidRPr="001F6217" w:rsidRDefault="005C4D36" w:rsidP="005F73B9">
      <w:pPr>
        <w:rPr>
          <w:lang w:eastAsia="en-US"/>
        </w:rPr>
      </w:pPr>
    </w:p>
    <w:p w14:paraId="4B8D5F61" w14:textId="77777777" w:rsidR="005C4D36" w:rsidRDefault="005C4D36" w:rsidP="005C4D36">
      <w:pPr>
        <w:pStyle w:val="Heading1"/>
        <w:rPr>
          <w:lang w:val="en-GB"/>
        </w:rPr>
      </w:pPr>
      <w:r>
        <w:rPr>
          <w:lang w:val="en-GB"/>
        </w:rPr>
        <w:t>Netherlands</w:t>
      </w:r>
    </w:p>
    <w:p w14:paraId="0990E5EE" w14:textId="77777777" w:rsidR="005C4D36" w:rsidRPr="005C4D36" w:rsidRDefault="005C4D36" w:rsidP="005C4D36">
      <w:pPr>
        <w:pStyle w:val="Heading2"/>
        <w:rPr>
          <w:lang w:val="en-US"/>
        </w:rPr>
      </w:pPr>
      <w:r w:rsidRPr="006E1D36">
        <w:rPr>
          <w:highlight w:val="red"/>
          <w:lang w:val="en-US"/>
        </w:rPr>
        <w:t>Erasmus Universiteit Rotterdam</w:t>
      </w:r>
    </w:p>
    <w:p w14:paraId="16D19F33" w14:textId="77777777" w:rsidR="005C4D36" w:rsidRPr="005C4D36" w:rsidRDefault="005C4D36" w:rsidP="005C4D36">
      <w:pPr>
        <w:rPr>
          <w:lang w:val="en-GB" w:eastAsia="en-US"/>
        </w:rPr>
      </w:pPr>
    </w:p>
    <w:p w14:paraId="02D522CD" w14:textId="77777777" w:rsidR="005C4D36" w:rsidRPr="005C4D36" w:rsidRDefault="005C4D36" w:rsidP="005C4D36">
      <w:pPr>
        <w:rPr>
          <w:rFonts w:ascii="Verdana" w:hAnsi="Verdana"/>
          <w:color w:val="5B679B"/>
          <w:sz w:val="17"/>
          <w:szCs w:val="17"/>
          <w:lang w:val="en-US"/>
        </w:rPr>
      </w:pPr>
      <w:r w:rsidRPr="005C4D36">
        <w:rPr>
          <w:rFonts w:ascii="Verdana" w:hAnsi="Verdana"/>
          <w:color w:val="5B679B"/>
          <w:sz w:val="17"/>
          <w:szCs w:val="17"/>
          <w:lang w:val="en-US"/>
        </w:rPr>
        <w:t>Autumn semester 2020</w:t>
      </w:r>
    </w:p>
    <w:p w14:paraId="45A4B996" w14:textId="42D800E0" w:rsidR="005C4D36" w:rsidRDefault="005C4D36" w:rsidP="00B133FF">
      <w:pPr>
        <w:numPr>
          <w:ilvl w:val="0"/>
          <w:numId w:val="6"/>
        </w:numPr>
        <w:spacing w:line="480" w:lineRule="atLeast"/>
        <w:ind w:left="0"/>
        <w:rPr>
          <w:rFonts w:ascii="Verdana" w:hAnsi="Verdana"/>
          <w:color w:val="444444"/>
          <w:sz w:val="17"/>
          <w:szCs w:val="17"/>
          <w:lang w:val="en-US"/>
        </w:rPr>
      </w:pPr>
      <w:r w:rsidRPr="0098103F">
        <w:rPr>
          <w:rFonts w:ascii="Verdana" w:hAnsi="Verdana"/>
          <w:color w:val="444444"/>
          <w:sz w:val="17"/>
          <w:szCs w:val="17"/>
          <w:lang w:val="en-US"/>
        </w:rPr>
        <w:t>All subjects Arts (BA) (Erasmus+)</w:t>
      </w:r>
    </w:p>
    <w:p w14:paraId="59E9548F" w14:textId="77777777" w:rsidR="005C4D36" w:rsidRDefault="005C4D36" w:rsidP="005C4D36">
      <w:pPr>
        <w:rPr>
          <w:rFonts w:ascii="Verdana" w:hAnsi="Verdana"/>
          <w:color w:val="444444"/>
          <w:sz w:val="17"/>
          <w:szCs w:val="17"/>
          <w:shd w:val="clear" w:color="auto" w:fill="FFFFFF"/>
          <w:lang w:val="en-US"/>
        </w:rPr>
      </w:pPr>
    </w:p>
    <w:p w14:paraId="5CA7EEF7" w14:textId="60669184" w:rsidR="005C4D36" w:rsidRPr="005C4D36" w:rsidRDefault="005C4D36" w:rsidP="005C4D36">
      <w:r w:rsidRPr="005C4D36">
        <w:rPr>
          <w:rFonts w:ascii="Verdana" w:hAnsi="Verdana"/>
          <w:color w:val="444444"/>
          <w:sz w:val="17"/>
          <w:szCs w:val="17"/>
          <w:shd w:val="clear" w:color="auto" w:fill="FFFFFF"/>
          <w:lang w:val="en-US"/>
        </w:rPr>
        <w:t>Erasmus University of Rotterdam </w:t>
      </w:r>
      <w:r w:rsidRPr="005C4D36">
        <w:rPr>
          <w:rFonts w:ascii="Verdana" w:hAnsi="Verdana"/>
          <w:color w:val="444444"/>
          <w:sz w:val="17"/>
          <w:szCs w:val="17"/>
          <w:lang w:val="en-US"/>
        </w:rPr>
        <w:br/>
      </w:r>
      <w:r w:rsidRPr="005C4D36">
        <w:rPr>
          <w:rFonts w:ascii="Verdana" w:hAnsi="Verdana"/>
          <w:color w:val="444444"/>
          <w:sz w:val="17"/>
          <w:szCs w:val="17"/>
          <w:shd w:val="clear" w:color="auto" w:fill="FFFFFF"/>
          <w:lang w:val="en-US"/>
        </w:rPr>
        <w:t>Autumn Semester: September - December. </w:t>
      </w:r>
      <w:r w:rsidRPr="005C4D36">
        <w:rPr>
          <w:rFonts w:ascii="Verdana" w:hAnsi="Verdana"/>
          <w:color w:val="444444"/>
          <w:sz w:val="17"/>
          <w:szCs w:val="17"/>
          <w:lang w:val="en-US"/>
        </w:rPr>
        <w:br/>
      </w:r>
      <w:r w:rsidRPr="005C4D36">
        <w:rPr>
          <w:rFonts w:ascii="Verdana" w:hAnsi="Verdana"/>
          <w:color w:val="444444"/>
          <w:sz w:val="17"/>
          <w:szCs w:val="17"/>
          <w:shd w:val="clear" w:color="auto" w:fill="FFFFFF"/>
        </w:rPr>
        <w:t>Spring Semester: January - June </w:t>
      </w:r>
    </w:p>
    <w:p w14:paraId="2D0A7D98" w14:textId="77777777" w:rsidR="005C4D36" w:rsidRDefault="005C4D36" w:rsidP="005C4D36">
      <w:pPr>
        <w:spacing w:line="480" w:lineRule="atLeast"/>
        <w:rPr>
          <w:rFonts w:ascii="Verdana" w:hAnsi="Verdana"/>
          <w:color w:val="444444"/>
          <w:sz w:val="17"/>
          <w:szCs w:val="17"/>
          <w:lang w:val="en-US"/>
        </w:rPr>
      </w:pPr>
    </w:p>
    <w:p w14:paraId="214FCC78" w14:textId="77777777" w:rsidR="005C4D36" w:rsidRPr="005C4D36" w:rsidRDefault="005C4D36" w:rsidP="00B133FF">
      <w:pPr>
        <w:pStyle w:val="ListParagraph"/>
        <w:numPr>
          <w:ilvl w:val="0"/>
          <w:numId w:val="6"/>
        </w:numPr>
        <w:spacing w:after="135"/>
        <w:rPr>
          <w:rFonts w:ascii="Verdana" w:hAnsi="Verdana"/>
          <w:b/>
          <w:bCs/>
          <w:color w:val="565980"/>
          <w:sz w:val="15"/>
          <w:szCs w:val="15"/>
        </w:rPr>
      </w:pPr>
      <w:r w:rsidRPr="005C4D36">
        <w:rPr>
          <w:rFonts w:ascii="Verdana" w:hAnsi="Verdana"/>
          <w:b/>
          <w:bCs/>
          <w:color w:val="565980"/>
          <w:sz w:val="15"/>
          <w:szCs w:val="15"/>
        </w:rPr>
        <w:t>Academic comments</w:t>
      </w:r>
    </w:p>
    <w:p w14:paraId="0D63D8A3" w14:textId="0D3C4276" w:rsidR="005C4D36" w:rsidRDefault="005C4D36" w:rsidP="00B133FF">
      <w:pPr>
        <w:pStyle w:val="ListParagraph"/>
        <w:numPr>
          <w:ilvl w:val="0"/>
          <w:numId w:val="6"/>
        </w:numPr>
        <w:spacing w:after="450"/>
        <w:rPr>
          <w:rFonts w:ascii="Verdana" w:hAnsi="Verdana"/>
          <w:color w:val="444444"/>
          <w:sz w:val="17"/>
          <w:szCs w:val="17"/>
          <w:lang w:val="en-US"/>
        </w:rPr>
      </w:pPr>
      <w:r w:rsidRPr="005C4D36">
        <w:rPr>
          <w:rFonts w:ascii="Verdana" w:hAnsi="Verdana"/>
          <w:color w:val="444444"/>
          <w:sz w:val="17"/>
          <w:szCs w:val="17"/>
          <w:lang w:val="en-US"/>
        </w:rPr>
        <w:t>All subjects Arts: Partner faculty is the Erasmus School of History, Culture and Communication, offering courses from their 'BA program History', and their BA program 'International Bachelor Arts and Culture Studies'.</w:t>
      </w:r>
      <w:r>
        <w:rPr>
          <w:rFonts w:ascii="Verdana" w:hAnsi="Verdana"/>
          <w:color w:val="444444"/>
          <w:sz w:val="17"/>
          <w:szCs w:val="17"/>
          <w:lang w:val="en-US"/>
        </w:rPr>
        <w:t xml:space="preserve"> </w:t>
      </w:r>
      <w:hyperlink r:id="rId153" w:history="1">
        <w:r w:rsidRPr="00E044BA">
          <w:rPr>
            <w:rStyle w:val="Hyperlink"/>
            <w:rFonts w:ascii="Verdana" w:hAnsi="Verdana"/>
            <w:sz w:val="17"/>
            <w:szCs w:val="17"/>
            <w:lang w:val="en-US"/>
          </w:rPr>
          <w:t>https://www.eur.nl/en/eshcc/electives-arts-culture-2019-2020</w:t>
        </w:r>
      </w:hyperlink>
      <w:r>
        <w:rPr>
          <w:rFonts w:ascii="Verdana" w:hAnsi="Verdana"/>
          <w:color w:val="444444"/>
          <w:sz w:val="17"/>
          <w:szCs w:val="17"/>
          <w:lang w:val="en-US"/>
        </w:rPr>
        <w:t xml:space="preserve"> </w:t>
      </w:r>
      <w:r w:rsidRPr="005C4D36">
        <w:rPr>
          <w:rFonts w:ascii="Verdana" w:hAnsi="Verdana"/>
          <w:color w:val="444444"/>
          <w:sz w:val="17"/>
          <w:szCs w:val="17"/>
          <w:lang w:val="en-US"/>
        </w:rPr>
        <w:t xml:space="preserve"> Please note that their 'Media and Communication' programme is not covered by the agreement. Coordinator Lene Lykke Christensen. </w:t>
      </w:r>
      <w:r w:rsidRPr="005C4D36">
        <w:rPr>
          <w:rFonts w:ascii="Verdana" w:hAnsi="Verdana"/>
          <w:color w:val="444444"/>
          <w:sz w:val="17"/>
          <w:szCs w:val="17"/>
          <w:lang w:val="en-US"/>
        </w:rPr>
        <w:br/>
      </w:r>
      <w:r w:rsidRPr="005C4D36">
        <w:rPr>
          <w:rFonts w:ascii="Verdana" w:hAnsi="Verdana"/>
          <w:color w:val="444444"/>
          <w:sz w:val="17"/>
          <w:szCs w:val="17"/>
          <w:lang w:val="en-US"/>
        </w:rPr>
        <w:br/>
        <w:t>Information, Media, Dig. Des., Journ. (BA): The Media and Communication programme is covered by the agreement. Coordinator: Lise Hansen </w:t>
      </w:r>
      <w:r w:rsidRPr="005C4D36">
        <w:rPr>
          <w:rFonts w:ascii="Verdana" w:hAnsi="Verdana"/>
          <w:color w:val="444444"/>
          <w:sz w:val="17"/>
          <w:szCs w:val="17"/>
          <w:lang w:val="en-US"/>
        </w:rPr>
        <w:br/>
      </w:r>
      <w:r w:rsidRPr="005C4D36">
        <w:rPr>
          <w:rFonts w:ascii="Verdana" w:hAnsi="Verdana"/>
          <w:color w:val="444444"/>
          <w:sz w:val="17"/>
          <w:szCs w:val="17"/>
          <w:lang w:val="en-US"/>
        </w:rPr>
        <w:br/>
        <w:t>International Business Communication: Partner faculty is the Erasmus School of History, Culture and Communication. The agreement covers the Media and Communication programme. Coordinator Lene Lykke Christensen</w:t>
      </w:r>
    </w:p>
    <w:p w14:paraId="18D222D8" w14:textId="21C4B887" w:rsidR="005C4D36" w:rsidRDefault="005C4D36" w:rsidP="005C4D36">
      <w:pPr>
        <w:spacing w:after="450"/>
        <w:rPr>
          <w:rFonts w:ascii="Verdana" w:hAnsi="Verdana"/>
          <w:color w:val="444444"/>
          <w:sz w:val="17"/>
          <w:szCs w:val="17"/>
          <w:lang w:val="en-US"/>
        </w:rPr>
      </w:pPr>
    </w:p>
    <w:p w14:paraId="2C8D48E8" w14:textId="611B42A1" w:rsidR="005C4D36" w:rsidRDefault="005C4D36" w:rsidP="005C4D36">
      <w:pPr>
        <w:pStyle w:val="Heading1"/>
        <w:rPr>
          <w:rFonts w:ascii="Arial" w:hAnsi="Arial" w:cs="Arial"/>
          <w:color w:val="002328"/>
          <w:lang w:val="en-US"/>
        </w:rPr>
      </w:pPr>
      <w:r w:rsidRPr="005C4D36">
        <w:rPr>
          <w:rFonts w:ascii="Arial" w:hAnsi="Arial" w:cs="Arial"/>
          <w:color w:val="002328"/>
          <w:lang w:val="en-US"/>
        </w:rPr>
        <w:t>Exchange possibilities</w:t>
      </w:r>
    </w:p>
    <w:p w14:paraId="6DD807F5" w14:textId="1051F60D" w:rsidR="005C4D36" w:rsidRPr="005C4D36" w:rsidRDefault="00F90DD9" w:rsidP="005C4D36">
      <w:pPr>
        <w:rPr>
          <w:lang w:val="en-US" w:eastAsia="en-US"/>
        </w:rPr>
      </w:pPr>
      <w:hyperlink r:id="rId154" w:anchor="Courses" w:history="1">
        <w:r w:rsidR="005C4D36" w:rsidRPr="00E044BA">
          <w:rPr>
            <w:rStyle w:val="Hyperlink"/>
            <w:lang w:val="en-US" w:eastAsia="en-US"/>
          </w:rPr>
          <w:t>https://www.eur.nl/en/exchange-possibilities#Courses</w:t>
        </w:r>
      </w:hyperlink>
      <w:r w:rsidR="005C4D36">
        <w:rPr>
          <w:lang w:val="en-US" w:eastAsia="en-US"/>
        </w:rPr>
        <w:t xml:space="preserve"> </w:t>
      </w:r>
    </w:p>
    <w:p w14:paraId="4332A933" w14:textId="77777777" w:rsidR="005C4D36" w:rsidRPr="005C4D36" w:rsidRDefault="005C4D36" w:rsidP="005C4D36">
      <w:pPr>
        <w:pStyle w:val="NormalWeb"/>
        <w:spacing w:before="0" w:beforeAutospacing="0" w:after="0" w:afterAutospacing="0"/>
        <w:rPr>
          <w:rFonts w:ascii="Arial" w:hAnsi="Arial" w:cs="Arial"/>
          <w:color w:val="002328"/>
          <w:sz w:val="26"/>
          <w:szCs w:val="26"/>
          <w:lang w:val="en-US"/>
        </w:rPr>
      </w:pPr>
      <w:r w:rsidRPr="005C4D36">
        <w:rPr>
          <w:rFonts w:ascii="Arial" w:hAnsi="Arial" w:cs="Arial"/>
          <w:color w:val="002328"/>
          <w:sz w:val="26"/>
          <w:szCs w:val="26"/>
          <w:lang w:val="en-US"/>
        </w:rPr>
        <w:t>Erasmus University Rotterdam (EUR) offers international students in their third year of university the possibility to participate in specialised non-degree courses as an exchange student.</w:t>
      </w:r>
    </w:p>
    <w:p w14:paraId="0991D6DB" w14:textId="77777777" w:rsidR="005C4D36" w:rsidRPr="005C4D36" w:rsidRDefault="005C4D36" w:rsidP="005C4D36">
      <w:pPr>
        <w:pStyle w:val="NormalWeb"/>
        <w:spacing w:after="0" w:afterAutospacing="0"/>
        <w:rPr>
          <w:rFonts w:ascii="Arial" w:hAnsi="Arial" w:cs="Arial"/>
          <w:color w:val="002328"/>
          <w:sz w:val="26"/>
          <w:szCs w:val="26"/>
          <w:lang w:val="en-US"/>
        </w:rPr>
      </w:pPr>
      <w:r w:rsidRPr="005C4D36">
        <w:rPr>
          <w:rFonts w:ascii="Arial" w:hAnsi="Arial" w:cs="Arial"/>
          <w:color w:val="002328"/>
          <w:sz w:val="26"/>
          <w:szCs w:val="26"/>
          <w:lang w:val="en-US"/>
        </w:rPr>
        <w:t xml:space="preserve">As an exchange student, you can take non-degree courses within the framework of a bilateral agreement or an exchange programme such as the Erasmus+ programme of the European Commission. In order to offer students from different </w:t>
      </w:r>
      <w:r w:rsidRPr="005C4D36">
        <w:rPr>
          <w:rFonts w:ascii="Arial" w:hAnsi="Arial" w:cs="Arial"/>
          <w:color w:val="002328"/>
          <w:sz w:val="26"/>
          <w:szCs w:val="26"/>
          <w:lang w:val="en-US"/>
        </w:rPr>
        <w:lastRenderedPageBreak/>
        <w:t>continents the chance to participate in an academic exchange, EUR has established a</w:t>
      </w:r>
      <w:r w:rsidRPr="005C4D36">
        <w:rPr>
          <w:rStyle w:val="apple-converted-space"/>
          <w:rFonts w:ascii="Arial" w:hAnsi="Arial" w:cs="Arial"/>
          <w:color w:val="002328"/>
          <w:sz w:val="26"/>
          <w:szCs w:val="26"/>
          <w:lang w:val="en-US"/>
        </w:rPr>
        <w:t> </w:t>
      </w:r>
      <w:hyperlink r:id="rId155" w:history="1">
        <w:r w:rsidRPr="005C4D36">
          <w:rPr>
            <w:rStyle w:val="Hyperlink"/>
            <w:rFonts w:ascii="Arial" w:hAnsi="Arial" w:cs="Arial"/>
            <w:color w:val="002328"/>
            <w:sz w:val="26"/>
            <w:szCs w:val="26"/>
            <w:lang w:val="en-US"/>
          </w:rPr>
          <w:t>large network of partner universities</w:t>
        </w:r>
      </w:hyperlink>
      <w:r w:rsidRPr="005C4D36">
        <w:rPr>
          <w:rFonts w:ascii="Arial" w:hAnsi="Arial" w:cs="Arial"/>
          <w:color w:val="002328"/>
          <w:sz w:val="26"/>
          <w:szCs w:val="26"/>
          <w:lang w:val="en-US"/>
        </w:rPr>
        <w:t>.</w:t>
      </w:r>
    </w:p>
    <w:p w14:paraId="3AEC546B" w14:textId="77777777" w:rsidR="005C4D36" w:rsidRPr="005C4D36" w:rsidRDefault="005C4D36" w:rsidP="005C4D36">
      <w:pPr>
        <w:pStyle w:val="NormalWeb"/>
        <w:spacing w:after="0" w:afterAutospacing="0"/>
        <w:rPr>
          <w:rFonts w:ascii="Arial" w:hAnsi="Arial" w:cs="Arial"/>
          <w:color w:val="002328"/>
          <w:sz w:val="26"/>
          <w:szCs w:val="26"/>
          <w:lang w:val="en-US"/>
        </w:rPr>
      </w:pPr>
      <w:r w:rsidRPr="005C4D36">
        <w:rPr>
          <w:rFonts w:ascii="Arial" w:hAnsi="Arial" w:cs="Arial"/>
          <w:color w:val="002328"/>
          <w:sz w:val="26"/>
          <w:szCs w:val="26"/>
          <w:lang w:val="en-US"/>
        </w:rPr>
        <w:t>Students who have gone on exchange programmes to other universities all over the world have found that they present unique and exciting opportunities to experience what other cultures and academic environments have to offer, even as they continue to move ahead with their studies. Doing an exchange programme at EUR is an exciting way of gaining a broader view of the world.</w:t>
      </w:r>
    </w:p>
    <w:p w14:paraId="176F63F1" w14:textId="77777777" w:rsidR="005C4D36" w:rsidRDefault="00F90DD9" w:rsidP="00B133FF">
      <w:pPr>
        <w:numPr>
          <w:ilvl w:val="0"/>
          <w:numId w:val="7"/>
        </w:numPr>
        <w:spacing w:before="100" w:beforeAutospacing="1" w:after="100" w:afterAutospacing="1"/>
        <w:rPr>
          <w:rFonts w:ascii="Arial" w:hAnsi="Arial" w:cs="Arial"/>
          <w:color w:val="002328"/>
          <w:sz w:val="26"/>
          <w:szCs w:val="26"/>
        </w:rPr>
      </w:pPr>
      <w:hyperlink r:id="rId156" w:anchor="Application" w:history="1">
        <w:r w:rsidR="005C4D36">
          <w:rPr>
            <w:rStyle w:val="Hyperlink"/>
            <w:rFonts w:ascii="Arial" w:hAnsi="Arial" w:cs="Arial"/>
            <w:color w:val="002328"/>
            <w:sz w:val="26"/>
            <w:szCs w:val="26"/>
          </w:rPr>
          <w:t>Application procedure</w:t>
        </w:r>
      </w:hyperlink>
    </w:p>
    <w:p w14:paraId="2759CA93" w14:textId="77777777" w:rsidR="005C4D36" w:rsidRPr="005C4D36" w:rsidRDefault="00F90DD9" w:rsidP="00B133FF">
      <w:pPr>
        <w:numPr>
          <w:ilvl w:val="0"/>
          <w:numId w:val="7"/>
        </w:numPr>
        <w:spacing w:before="100" w:beforeAutospacing="1" w:after="100" w:afterAutospacing="1"/>
        <w:rPr>
          <w:rFonts w:ascii="Arial" w:hAnsi="Arial" w:cs="Arial"/>
          <w:color w:val="002328"/>
          <w:sz w:val="26"/>
          <w:szCs w:val="26"/>
          <w:lang w:val="en-US"/>
        </w:rPr>
      </w:pPr>
      <w:hyperlink r:id="rId157" w:anchor="Courses" w:history="1">
        <w:r w:rsidR="005C4D36" w:rsidRPr="005C4D36">
          <w:rPr>
            <w:rStyle w:val="Hyperlink"/>
            <w:rFonts w:ascii="Arial" w:hAnsi="Arial" w:cs="Arial"/>
            <w:color w:val="002328"/>
            <w:sz w:val="26"/>
            <w:szCs w:val="26"/>
            <w:lang w:val="en-US"/>
          </w:rPr>
          <w:t>Courses for students coming from Erasmus+ partner universities</w:t>
        </w:r>
      </w:hyperlink>
    </w:p>
    <w:p w14:paraId="34D9EB15" w14:textId="77777777" w:rsidR="005C4D36" w:rsidRPr="00134BEB" w:rsidRDefault="005C4D36" w:rsidP="005C4D36">
      <w:pPr>
        <w:pStyle w:val="Heading2"/>
        <w:rPr>
          <w:lang w:val="en-US"/>
        </w:rPr>
      </w:pPr>
      <w:r w:rsidRPr="006E1D36">
        <w:rPr>
          <w:highlight w:val="red"/>
          <w:lang w:val="en-US"/>
        </w:rPr>
        <w:t>Universiteit Utrecht</w:t>
      </w:r>
      <w:r w:rsidRPr="006E1D36">
        <w:rPr>
          <w:rStyle w:val="apple-converted-space"/>
          <w:rFonts w:ascii="Arial" w:hAnsi="Arial" w:cs="Arial"/>
          <w:color w:val="696969"/>
          <w:sz w:val="29"/>
          <w:szCs w:val="29"/>
          <w:highlight w:val="red"/>
          <w:lang w:val="en-US"/>
        </w:rPr>
        <w:t> </w:t>
      </w:r>
      <w:r w:rsidRPr="006E1D36">
        <w:rPr>
          <w:sz w:val="16"/>
          <w:szCs w:val="16"/>
          <w:highlight w:val="red"/>
          <w:lang w:val="en-US"/>
        </w:rPr>
        <w:t>Utrecht, Netherlands</w:t>
      </w:r>
    </w:p>
    <w:p w14:paraId="12E7D668" w14:textId="587955C6" w:rsidR="005C4D36" w:rsidRDefault="005C4D36" w:rsidP="005C4D36">
      <w:pPr>
        <w:spacing w:after="450"/>
        <w:rPr>
          <w:rFonts w:ascii="Verdana" w:hAnsi="Verdana"/>
          <w:color w:val="444444"/>
          <w:sz w:val="17"/>
          <w:szCs w:val="17"/>
          <w:lang w:val="en-US"/>
        </w:rPr>
      </w:pPr>
    </w:p>
    <w:p w14:paraId="666BDEB6" w14:textId="77777777" w:rsidR="005C4D36" w:rsidRPr="00134BEB" w:rsidRDefault="005C4D36" w:rsidP="005C4D36">
      <w:pPr>
        <w:rPr>
          <w:rFonts w:ascii="Verdana" w:hAnsi="Verdana"/>
          <w:color w:val="5B679B"/>
          <w:sz w:val="17"/>
          <w:szCs w:val="17"/>
          <w:lang w:val="en-US"/>
        </w:rPr>
      </w:pPr>
      <w:r w:rsidRPr="00134BEB">
        <w:rPr>
          <w:rFonts w:ascii="Verdana" w:hAnsi="Verdana"/>
          <w:color w:val="5B679B"/>
          <w:sz w:val="17"/>
          <w:szCs w:val="17"/>
          <w:lang w:val="en-US"/>
        </w:rPr>
        <w:t>Autumn semester 2020</w:t>
      </w:r>
    </w:p>
    <w:p w14:paraId="534BEC3E" w14:textId="77777777" w:rsidR="005C4D36" w:rsidRPr="005C4D36" w:rsidRDefault="005C4D36" w:rsidP="00B133FF">
      <w:pPr>
        <w:numPr>
          <w:ilvl w:val="0"/>
          <w:numId w:val="8"/>
        </w:numPr>
        <w:spacing w:line="480" w:lineRule="atLeast"/>
        <w:ind w:left="0"/>
        <w:rPr>
          <w:rFonts w:ascii="Verdana" w:hAnsi="Verdana"/>
          <w:color w:val="444444"/>
          <w:sz w:val="17"/>
          <w:szCs w:val="17"/>
          <w:lang w:val="en-US"/>
        </w:rPr>
      </w:pPr>
      <w:r w:rsidRPr="005C4D36">
        <w:rPr>
          <w:rFonts w:ascii="Verdana" w:hAnsi="Verdana"/>
          <w:color w:val="444444"/>
          <w:sz w:val="17"/>
          <w:szCs w:val="17"/>
          <w:lang w:val="en-US"/>
        </w:rPr>
        <w:t>All subjects Arts (BA+MA) (Erasmus+)</w:t>
      </w:r>
    </w:p>
    <w:p w14:paraId="22B2F798" w14:textId="77777777" w:rsidR="005C4D36" w:rsidRDefault="005C4D36" w:rsidP="00B133FF">
      <w:pPr>
        <w:numPr>
          <w:ilvl w:val="0"/>
          <w:numId w:val="8"/>
        </w:numPr>
        <w:spacing w:line="480" w:lineRule="atLeast"/>
        <w:ind w:left="0"/>
        <w:rPr>
          <w:rFonts w:ascii="Verdana" w:hAnsi="Verdana"/>
          <w:color w:val="444444"/>
          <w:sz w:val="17"/>
          <w:szCs w:val="17"/>
        </w:rPr>
      </w:pPr>
      <w:r>
        <w:rPr>
          <w:rFonts w:ascii="Verdana" w:hAnsi="Verdana"/>
          <w:color w:val="444444"/>
          <w:sz w:val="17"/>
          <w:szCs w:val="17"/>
        </w:rPr>
        <w:t>German Studies (BA) (Erasmus+)</w:t>
      </w:r>
    </w:p>
    <w:p w14:paraId="41DC7C6C" w14:textId="0A046447" w:rsidR="005C4D36" w:rsidRDefault="005C4D36" w:rsidP="005C4D36">
      <w:pPr>
        <w:spacing w:after="450"/>
        <w:rPr>
          <w:rFonts w:ascii="Verdana" w:hAnsi="Verdana"/>
          <w:color w:val="444444"/>
          <w:sz w:val="17"/>
          <w:szCs w:val="17"/>
          <w:lang w:val="en-US"/>
        </w:rPr>
      </w:pPr>
    </w:p>
    <w:p w14:paraId="7C200590" w14:textId="77777777" w:rsidR="005C4D36" w:rsidRPr="005C4D36" w:rsidRDefault="005C4D36" w:rsidP="005C4D36">
      <w:pPr>
        <w:rPr>
          <w:rFonts w:ascii="Verdana" w:hAnsi="Verdana"/>
          <w:b/>
          <w:bCs/>
          <w:color w:val="565980"/>
          <w:sz w:val="15"/>
          <w:szCs w:val="15"/>
          <w:lang w:val="en-US"/>
        </w:rPr>
      </w:pPr>
      <w:r w:rsidRPr="005C4D36">
        <w:rPr>
          <w:rFonts w:ascii="Verdana" w:hAnsi="Verdana"/>
          <w:b/>
          <w:bCs/>
          <w:color w:val="565980"/>
          <w:sz w:val="15"/>
          <w:szCs w:val="15"/>
          <w:lang w:val="en-US"/>
        </w:rPr>
        <w:t>Academic calendar</w:t>
      </w:r>
    </w:p>
    <w:p w14:paraId="73826B48" w14:textId="77777777" w:rsidR="005C4D36" w:rsidRPr="005C4D36" w:rsidRDefault="005C4D36" w:rsidP="005C4D36">
      <w:pPr>
        <w:rPr>
          <w:rFonts w:ascii="Verdana" w:hAnsi="Verdana"/>
          <w:color w:val="444444"/>
          <w:sz w:val="17"/>
          <w:szCs w:val="17"/>
          <w:lang w:val="en-US"/>
        </w:rPr>
      </w:pPr>
      <w:r w:rsidRPr="005C4D36">
        <w:rPr>
          <w:rFonts w:ascii="Verdana" w:hAnsi="Verdana"/>
          <w:color w:val="444444"/>
          <w:sz w:val="17"/>
          <w:szCs w:val="17"/>
          <w:lang w:val="en-US"/>
        </w:rPr>
        <w:t>Autumn Semester: September - January </w:t>
      </w:r>
      <w:r w:rsidRPr="005C4D36">
        <w:rPr>
          <w:rFonts w:ascii="Verdana" w:hAnsi="Verdana"/>
          <w:color w:val="444444"/>
          <w:sz w:val="17"/>
          <w:szCs w:val="17"/>
          <w:lang w:val="en-US"/>
        </w:rPr>
        <w:br/>
        <w:t>Spring Semester: February - April</w:t>
      </w:r>
    </w:p>
    <w:p w14:paraId="6587B203" w14:textId="50CB56BC" w:rsidR="005C4D36" w:rsidRDefault="005C4D36" w:rsidP="005C4D36">
      <w:pPr>
        <w:spacing w:after="450"/>
        <w:rPr>
          <w:rFonts w:ascii="Verdana" w:hAnsi="Verdana"/>
          <w:color w:val="444444"/>
          <w:sz w:val="17"/>
          <w:szCs w:val="17"/>
          <w:lang w:val="en-US"/>
        </w:rPr>
      </w:pPr>
    </w:p>
    <w:p w14:paraId="7D5F4EB0" w14:textId="10841FE2" w:rsidR="00B3093E" w:rsidRDefault="005C4D36" w:rsidP="005C4D36">
      <w:pPr>
        <w:spacing w:after="450"/>
        <w:rPr>
          <w:rFonts w:ascii="Verdana" w:hAnsi="Verdana"/>
          <w:color w:val="444444"/>
          <w:sz w:val="17"/>
          <w:szCs w:val="17"/>
        </w:rPr>
      </w:pPr>
      <w:r w:rsidRPr="00B3093E">
        <w:rPr>
          <w:rFonts w:ascii="Verdana" w:hAnsi="Verdana"/>
          <w:color w:val="444444"/>
          <w:sz w:val="17"/>
          <w:szCs w:val="17"/>
        </w:rPr>
        <w:t>Course information: humanities</w:t>
      </w:r>
      <w:r w:rsidR="00B3093E" w:rsidRPr="00B3093E">
        <w:rPr>
          <w:rFonts w:ascii="Verdana" w:hAnsi="Verdana"/>
          <w:color w:val="444444"/>
          <w:sz w:val="17"/>
          <w:szCs w:val="17"/>
        </w:rPr>
        <w:t xml:space="preserve"> = ikke spændende kurser (måske et par I lingvistik)</w:t>
      </w:r>
    </w:p>
    <w:p w14:paraId="37C7C957" w14:textId="426EBB93" w:rsidR="00B3093E" w:rsidRPr="00B3093E" w:rsidRDefault="00F90DD9" w:rsidP="005C4D36">
      <w:pPr>
        <w:spacing w:after="450"/>
        <w:rPr>
          <w:rFonts w:ascii="Verdana" w:hAnsi="Verdana"/>
          <w:color w:val="444444"/>
          <w:sz w:val="17"/>
          <w:szCs w:val="17"/>
        </w:rPr>
      </w:pPr>
      <w:hyperlink r:id="rId158" w:history="1">
        <w:r w:rsidR="00B3093E" w:rsidRPr="00E044BA">
          <w:rPr>
            <w:rStyle w:val="Hyperlink"/>
            <w:rFonts w:ascii="Verdana" w:hAnsi="Verdana"/>
            <w:sz w:val="17"/>
            <w:szCs w:val="17"/>
          </w:rPr>
          <w:t>https://www.uu.nl/en/education/exchange-and-visiting-students/course-information/faculty-of-humanities</w:t>
        </w:r>
      </w:hyperlink>
      <w:r w:rsidR="00B3093E">
        <w:rPr>
          <w:rFonts w:ascii="Verdana" w:hAnsi="Verdana"/>
          <w:color w:val="444444"/>
          <w:sz w:val="17"/>
          <w:szCs w:val="17"/>
        </w:rPr>
        <w:t xml:space="preserve"> </w:t>
      </w:r>
    </w:p>
    <w:p w14:paraId="064336B7" w14:textId="4560EA6E" w:rsidR="005C4D36" w:rsidRDefault="00B3093E" w:rsidP="00B133FF">
      <w:pPr>
        <w:numPr>
          <w:ilvl w:val="0"/>
          <w:numId w:val="6"/>
        </w:numPr>
        <w:spacing w:line="480" w:lineRule="atLeast"/>
        <w:ind w:left="0"/>
        <w:rPr>
          <w:rFonts w:ascii="Verdana" w:hAnsi="Verdana"/>
          <w:color w:val="444444"/>
          <w:sz w:val="17"/>
          <w:szCs w:val="17"/>
        </w:rPr>
      </w:pPr>
      <w:r w:rsidRPr="00B3093E">
        <w:rPr>
          <w:rFonts w:ascii="Verdana" w:hAnsi="Verdana"/>
          <w:color w:val="444444"/>
          <w:sz w:val="17"/>
          <w:szCs w:val="17"/>
        </w:rPr>
        <w:t>Har nogle spændende kurser (dog meget begrænset udvalg) i</w:t>
      </w:r>
      <w:r>
        <w:rPr>
          <w:rFonts w:ascii="Verdana" w:hAnsi="Verdana"/>
          <w:color w:val="444444"/>
          <w:sz w:val="17"/>
          <w:szCs w:val="17"/>
        </w:rPr>
        <w:t xml:space="preserve"> </w:t>
      </w:r>
      <w:r w:rsidRPr="00B3093E">
        <w:rPr>
          <w:rFonts w:ascii="Verdana" w:hAnsi="Verdana"/>
          <w:color w:val="444444"/>
          <w:sz w:val="17"/>
          <w:szCs w:val="17"/>
        </w:rPr>
        <w:t>socia</w:t>
      </w:r>
      <w:r>
        <w:rPr>
          <w:rFonts w:ascii="Verdana" w:hAnsi="Verdana"/>
          <w:color w:val="444444"/>
          <w:sz w:val="17"/>
          <w:szCs w:val="17"/>
        </w:rPr>
        <w:t>l + behavioral sciences</w:t>
      </w:r>
    </w:p>
    <w:p w14:paraId="320E49B7" w14:textId="0DAF134D" w:rsidR="00B3093E" w:rsidRPr="00B3093E" w:rsidRDefault="00F90DD9" w:rsidP="00B133FF">
      <w:pPr>
        <w:numPr>
          <w:ilvl w:val="0"/>
          <w:numId w:val="6"/>
        </w:numPr>
        <w:spacing w:line="480" w:lineRule="atLeast"/>
        <w:ind w:left="0"/>
        <w:rPr>
          <w:rFonts w:ascii="Verdana" w:hAnsi="Verdana"/>
          <w:color w:val="444444"/>
          <w:sz w:val="17"/>
          <w:szCs w:val="17"/>
        </w:rPr>
      </w:pPr>
      <w:hyperlink r:id="rId159" w:history="1">
        <w:r w:rsidR="00B3093E" w:rsidRPr="00E044BA">
          <w:rPr>
            <w:rStyle w:val="Hyperlink"/>
            <w:rFonts w:ascii="Verdana" w:hAnsi="Verdana"/>
            <w:sz w:val="17"/>
            <w:szCs w:val="17"/>
          </w:rPr>
          <w:t>https://www.uu.nl/en/education/exchange-students-social-and-behavioural-sciences/courses-for-bachelors-students-spring</w:t>
        </w:r>
      </w:hyperlink>
      <w:r w:rsidR="00B3093E">
        <w:rPr>
          <w:rFonts w:ascii="Verdana" w:hAnsi="Verdana"/>
          <w:color w:val="444444"/>
          <w:sz w:val="17"/>
          <w:szCs w:val="17"/>
        </w:rPr>
        <w:t xml:space="preserve"> </w:t>
      </w:r>
    </w:p>
    <w:p w14:paraId="2D19A2F5" w14:textId="77777777" w:rsidR="005C4D36" w:rsidRPr="00B3093E" w:rsidRDefault="005C4D36" w:rsidP="005F73B9">
      <w:pPr>
        <w:rPr>
          <w:lang w:eastAsia="en-US"/>
        </w:rPr>
      </w:pPr>
    </w:p>
    <w:p w14:paraId="0A62D633" w14:textId="77777777" w:rsidR="00B3093E" w:rsidRDefault="00B3093E" w:rsidP="00B3093E">
      <w:pPr>
        <w:pStyle w:val="Heading2"/>
      </w:pPr>
      <w:r w:rsidRPr="006E1D36">
        <w:rPr>
          <w:highlight w:val="red"/>
        </w:rPr>
        <w:t>Vrije Universiteit Amsterdam</w:t>
      </w:r>
    </w:p>
    <w:p w14:paraId="120AED7E" w14:textId="4209A349" w:rsidR="00B3093E" w:rsidRDefault="00B3093E" w:rsidP="00DD7BF4">
      <w:pPr>
        <w:spacing w:line="480" w:lineRule="atLeast"/>
        <w:rPr>
          <w:rFonts w:ascii="Verdana" w:hAnsi="Verdana"/>
          <w:color w:val="444444"/>
          <w:sz w:val="17"/>
          <w:szCs w:val="17"/>
        </w:rPr>
      </w:pPr>
    </w:p>
    <w:p w14:paraId="2DF856B3" w14:textId="77777777" w:rsidR="00B3093E" w:rsidRDefault="00B3093E" w:rsidP="00B3093E">
      <w:pPr>
        <w:rPr>
          <w:rFonts w:ascii="Verdana" w:hAnsi="Verdana"/>
          <w:color w:val="5B679B"/>
          <w:sz w:val="17"/>
          <w:szCs w:val="17"/>
        </w:rPr>
      </w:pPr>
      <w:r>
        <w:rPr>
          <w:rFonts w:ascii="Verdana" w:hAnsi="Verdana"/>
          <w:color w:val="5B679B"/>
          <w:sz w:val="17"/>
          <w:szCs w:val="17"/>
        </w:rPr>
        <w:t>Autumn semester 2020</w:t>
      </w:r>
    </w:p>
    <w:p w14:paraId="2B22E326" w14:textId="77777777" w:rsidR="00B3093E" w:rsidRPr="00B3093E" w:rsidRDefault="00B3093E" w:rsidP="00B133FF">
      <w:pPr>
        <w:numPr>
          <w:ilvl w:val="0"/>
          <w:numId w:val="9"/>
        </w:numPr>
        <w:spacing w:line="480" w:lineRule="atLeast"/>
        <w:ind w:left="0"/>
        <w:rPr>
          <w:rFonts w:ascii="Verdana" w:hAnsi="Verdana"/>
          <w:color w:val="444444"/>
          <w:sz w:val="17"/>
          <w:szCs w:val="17"/>
          <w:lang w:val="en-US"/>
        </w:rPr>
      </w:pPr>
      <w:r w:rsidRPr="00B3093E">
        <w:rPr>
          <w:rFonts w:ascii="Verdana" w:hAnsi="Verdana"/>
          <w:color w:val="444444"/>
          <w:sz w:val="17"/>
          <w:szCs w:val="17"/>
          <w:lang w:val="en-US"/>
        </w:rPr>
        <w:t>Anthropology (BA+MA), Human Security (MA) (Erasmus+)</w:t>
      </w:r>
    </w:p>
    <w:p w14:paraId="747105A3" w14:textId="77777777" w:rsidR="00B3093E" w:rsidRDefault="00B3093E" w:rsidP="00B133FF">
      <w:pPr>
        <w:numPr>
          <w:ilvl w:val="0"/>
          <w:numId w:val="9"/>
        </w:numPr>
        <w:spacing w:line="480" w:lineRule="atLeast"/>
        <w:ind w:left="0"/>
        <w:rPr>
          <w:rFonts w:ascii="Verdana" w:hAnsi="Verdana"/>
          <w:color w:val="444444"/>
          <w:sz w:val="17"/>
          <w:szCs w:val="17"/>
        </w:rPr>
      </w:pPr>
      <w:r w:rsidRPr="00B3093E">
        <w:rPr>
          <w:rFonts w:ascii="Verdana" w:hAnsi="Verdana"/>
          <w:color w:val="444444"/>
          <w:sz w:val="17"/>
          <w:szCs w:val="17"/>
          <w:lang w:val="en-US"/>
        </w:rPr>
        <w:t xml:space="preserve">All subjects Arts (BA+MA) except Educ. and Antrop. </w:t>
      </w:r>
      <w:r>
        <w:rPr>
          <w:rFonts w:ascii="Verdana" w:hAnsi="Verdana"/>
          <w:color w:val="444444"/>
          <w:sz w:val="17"/>
          <w:szCs w:val="17"/>
        </w:rPr>
        <w:t>(Erasmus+)</w:t>
      </w:r>
    </w:p>
    <w:p w14:paraId="2E8272F5" w14:textId="77777777" w:rsidR="00B3093E" w:rsidRPr="00B3093E" w:rsidRDefault="00B3093E" w:rsidP="00B133FF">
      <w:pPr>
        <w:pStyle w:val="ListParagraph"/>
        <w:numPr>
          <w:ilvl w:val="0"/>
          <w:numId w:val="9"/>
        </w:numPr>
        <w:spacing w:after="135"/>
        <w:rPr>
          <w:rFonts w:ascii="Verdana" w:hAnsi="Verdana"/>
          <w:b/>
          <w:bCs/>
          <w:color w:val="565980"/>
          <w:sz w:val="15"/>
          <w:szCs w:val="15"/>
        </w:rPr>
      </w:pPr>
      <w:r w:rsidRPr="00B3093E">
        <w:rPr>
          <w:rFonts w:ascii="Verdana" w:hAnsi="Verdana"/>
          <w:b/>
          <w:bCs/>
          <w:color w:val="565980"/>
          <w:sz w:val="15"/>
          <w:szCs w:val="15"/>
        </w:rPr>
        <w:t>Academic comments</w:t>
      </w:r>
    </w:p>
    <w:p w14:paraId="5D80F61F" w14:textId="77777777" w:rsidR="00B3093E" w:rsidRPr="00B3093E" w:rsidRDefault="00B3093E" w:rsidP="00B133FF">
      <w:pPr>
        <w:pStyle w:val="ListParagraph"/>
        <w:numPr>
          <w:ilvl w:val="0"/>
          <w:numId w:val="9"/>
        </w:numPr>
        <w:spacing w:after="450"/>
        <w:rPr>
          <w:rFonts w:ascii="Verdana" w:hAnsi="Verdana"/>
          <w:color w:val="444444"/>
          <w:sz w:val="17"/>
          <w:szCs w:val="17"/>
          <w:lang w:val="en-US"/>
        </w:rPr>
      </w:pPr>
      <w:r w:rsidRPr="00B3093E">
        <w:rPr>
          <w:rFonts w:ascii="Verdana" w:hAnsi="Verdana"/>
          <w:color w:val="444444"/>
          <w:sz w:val="17"/>
          <w:szCs w:val="17"/>
          <w:lang w:val="en-US"/>
        </w:rPr>
        <w:lastRenderedPageBreak/>
        <w:t>The agreement includes all Arts disciplines with the exception of journalism and language studies. It consists of two specific parts: </w:t>
      </w:r>
      <w:r w:rsidRPr="00B3093E">
        <w:rPr>
          <w:rFonts w:ascii="Verdana" w:hAnsi="Verdana"/>
          <w:color w:val="444444"/>
          <w:sz w:val="17"/>
          <w:szCs w:val="17"/>
          <w:lang w:val="en-US"/>
        </w:rPr>
        <w:br/>
        <w:t>Anthropology students: course selection corresponding to 30 ECTS must be chosen from the social sciences. </w:t>
      </w:r>
      <w:r w:rsidRPr="00B3093E">
        <w:rPr>
          <w:rFonts w:ascii="Verdana" w:hAnsi="Verdana"/>
          <w:color w:val="444444"/>
          <w:sz w:val="17"/>
          <w:szCs w:val="17"/>
          <w:lang w:val="en-US"/>
        </w:rPr>
        <w:br/>
        <w:t>All other Arts students: courses selection corresponding to 30 ECTS must be chosen from the humanities. </w:t>
      </w:r>
      <w:r w:rsidRPr="00B3093E">
        <w:rPr>
          <w:rFonts w:ascii="Verdana" w:hAnsi="Verdana"/>
          <w:color w:val="444444"/>
          <w:sz w:val="17"/>
          <w:szCs w:val="17"/>
          <w:lang w:val="en-US"/>
        </w:rPr>
        <w:br/>
        <w:t>PLEASE NOTE: All minors (inter-disciplinary course packages) are only offered in the Fall semester. </w:t>
      </w:r>
    </w:p>
    <w:p w14:paraId="7A5AC643" w14:textId="77777777" w:rsidR="00B3093E" w:rsidRPr="00B3093E" w:rsidRDefault="00B3093E" w:rsidP="00B133FF">
      <w:pPr>
        <w:pStyle w:val="ListParagraph"/>
        <w:numPr>
          <w:ilvl w:val="0"/>
          <w:numId w:val="9"/>
        </w:numPr>
        <w:spacing w:after="135"/>
        <w:rPr>
          <w:rFonts w:ascii="Verdana" w:hAnsi="Verdana"/>
          <w:b/>
          <w:bCs/>
          <w:color w:val="565980"/>
          <w:sz w:val="15"/>
          <w:szCs w:val="15"/>
        </w:rPr>
      </w:pPr>
      <w:r w:rsidRPr="00B3093E">
        <w:rPr>
          <w:rFonts w:ascii="Verdana" w:hAnsi="Verdana"/>
          <w:b/>
          <w:bCs/>
          <w:color w:val="565980"/>
          <w:sz w:val="15"/>
          <w:szCs w:val="15"/>
        </w:rPr>
        <w:t>Academic calendar</w:t>
      </w:r>
    </w:p>
    <w:p w14:paraId="077504D6" w14:textId="77777777" w:rsidR="00B3093E" w:rsidRPr="00B3093E" w:rsidRDefault="00B3093E" w:rsidP="00B133FF">
      <w:pPr>
        <w:pStyle w:val="ListParagraph"/>
        <w:numPr>
          <w:ilvl w:val="0"/>
          <w:numId w:val="9"/>
        </w:numPr>
        <w:spacing w:after="450"/>
        <w:rPr>
          <w:rFonts w:ascii="Verdana" w:hAnsi="Verdana"/>
          <w:color w:val="444444"/>
          <w:sz w:val="17"/>
          <w:szCs w:val="17"/>
          <w:lang w:val="en-US"/>
        </w:rPr>
      </w:pPr>
      <w:r w:rsidRPr="00B3093E">
        <w:rPr>
          <w:rFonts w:ascii="Verdana" w:hAnsi="Verdana"/>
          <w:color w:val="444444"/>
          <w:sz w:val="17"/>
          <w:szCs w:val="17"/>
          <w:lang w:val="en-US"/>
        </w:rPr>
        <w:t>Autumn Semester: September - January </w:t>
      </w:r>
      <w:r w:rsidRPr="00B3093E">
        <w:rPr>
          <w:rFonts w:ascii="Verdana" w:hAnsi="Verdana"/>
          <w:color w:val="444444"/>
          <w:sz w:val="17"/>
          <w:szCs w:val="17"/>
          <w:lang w:val="en-US"/>
        </w:rPr>
        <w:br/>
        <w:t>Spring Semester: February – June</w:t>
      </w:r>
    </w:p>
    <w:p w14:paraId="25103FDC" w14:textId="5DF4F7C9" w:rsidR="00B3093E" w:rsidRDefault="00B3093E" w:rsidP="00DD7BF4">
      <w:pPr>
        <w:spacing w:line="480" w:lineRule="atLeast"/>
        <w:rPr>
          <w:rFonts w:ascii="Verdana" w:hAnsi="Verdana"/>
          <w:color w:val="444444"/>
          <w:sz w:val="17"/>
          <w:szCs w:val="17"/>
          <w:lang w:val="en-US"/>
        </w:rPr>
      </w:pPr>
      <w:r>
        <w:rPr>
          <w:rFonts w:ascii="Verdana" w:hAnsi="Verdana"/>
          <w:color w:val="444444"/>
          <w:sz w:val="17"/>
          <w:szCs w:val="17"/>
          <w:lang w:val="en-US"/>
        </w:rPr>
        <w:t>(but these are probably not applicable to humanities section)</w:t>
      </w:r>
    </w:p>
    <w:p w14:paraId="06C9ECC2" w14:textId="2AA55DE7" w:rsidR="00B3093E" w:rsidRDefault="00B3093E" w:rsidP="00DD7BF4">
      <w:pPr>
        <w:spacing w:line="480" w:lineRule="atLeast"/>
        <w:rPr>
          <w:rFonts w:ascii="Verdana" w:hAnsi="Verdana"/>
          <w:color w:val="444444"/>
          <w:sz w:val="17"/>
          <w:szCs w:val="17"/>
          <w:lang w:val="en-US"/>
        </w:rPr>
      </w:pPr>
      <w:r>
        <w:rPr>
          <w:rFonts w:ascii="Verdana" w:hAnsi="Verdana"/>
          <w:color w:val="444444"/>
          <w:sz w:val="17"/>
          <w:szCs w:val="17"/>
          <w:lang w:val="en-US"/>
        </w:rPr>
        <w:t>Mind and brain elective package – but only in fall</w:t>
      </w:r>
    </w:p>
    <w:p w14:paraId="6EDF39B8" w14:textId="23AA072C" w:rsidR="00B3093E" w:rsidRDefault="00F90DD9" w:rsidP="00DD7BF4">
      <w:pPr>
        <w:spacing w:line="480" w:lineRule="atLeast"/>
        <w:rPr>
          <w:rFonts w:ascii="Verdana" w:hAnsi="Verdana"/>
          <w:color w:val="444444"/>
          <w:sz w:val="17"/>
          <w:szCs w:val="17"/>
          <w:lang w:val="en-US"/>
        </w:rPr>
      </w:pPr>
      <w:hyperlink r:id="rId160" w:history="1">
        <w:r w:rsidR="00B3093E" w:rsidRPr="00E044BA">
          <w:rPr>
            <w:rStyle w:val="Hyperlink"/>
            <w:rFonts w:ascii="Verdana" w:hAnsi="Verdana"/>
            <w:sz w:val="17"/>
            <w:szCs w:val="17"/>
            <w:lang w:val="en-US"/>
          </w:rPr>
          <w:t>https://minor.vu.nl/en/programmes-a-z/brain-and-mind/index.aspx</w:t>
        </w:r>
      </w:hyperlink>
      <w:r w:rsidR="00B3093E">
        <w:rPr>
          <w:rFonts w:ascii="Verdana" w:hAnsi="Verdana"/>
          <w:color w:val="444444"/>
          <w:sz w:val="17"/>
          <w:szCs w:val="17"/>
          <w:lang w:val="en-US"/>
        </w:rPr>
        <w:t xml:space="preserve"> </w:t>
      </w:r>
    </w:p>
    <w:p w14:paraId="3222CC49" w14:textId="59248DFC" w:rsidR="00B3093E" w:rsidRDefault="00B3093E" w:rsidP="00DD7BF4">
      <w:pPr>
        <w:spacing w:line="480" w:lineRule="atLeast"/>
        <w:rPr>
          <w:rFonts w:ascii="Verdana" w:hAnsi="Verdana"/>
          <w:color w:val="444444"/>
          <w:sz w:val="17"/>
          <w:szCs w:val="17"/>
          <w:lang w:val="en-US"/>
        </w:rPr>
      </w:pPr>
      <w:r>
        <w:rPr>
          <w:rFonts w:ascii="Verdana" w:hAnsi="Verdana"/>
          <w:color w:val="444444"/>
          <w:sz w:val="17"/>
          <w:szCs w:val="17"/>
          <w:lang w:val="en-US"/>
        </w:rPr>
        <w:t>psychology and brain elective package – fall only</w:t>
      </w:r>
    </w:p>
    <w:p w14:paraId="6A67DD47" w14:textId="73C8AE54" w:rsidR="00B3093E" w:rsidRDefault="00F90DD9" w:rsidP="00DD7BF4">
      <w:pPr>
        <w:spacing w:line="480" w:lineRule="atLeast"/>
        <w:rPr>
          <w:rFonts w:ascii="Verdana" w:hAnsi="Verdana"/>
          <w:color w:val="444444"/>
          <w:sz w:val="17"/>
          <w:szCs w:val="17"/>
          <w:lang w:val="en-US"/>
        </w:rPr>
      </w:pPr>
      <w:hyperlink r:id="rId161" w:history="1">
        <w:r w:rsidR="00B3093E" w:rsidRPr="00E044BA">
          <w:rPr>
            <w:rStyle w:val="Hyperlink"/>
            <w:rFonts w:ascii="Verdana" w:hAnsi="Verdana"/>
            <w:sz w:val="17"/>
            <w:szCs w:val="17"/>
            <w:lang w:val="en-US"/>
          </w:rPr>
          <w:t>https://minor.vu.nl/en/programmes-a-z/psychology-and-the-Brain/index.aspx?_ga=2.126862863.344268320.1573394149-1096557613.1573394149</w:t>
        </w:r>
      </w:hyperlink>
    </w:p>
    <w:p w14:paraId="7FF82E0C" w14:textId="19D2C818" w:rsidR="00B3093E" w:rsidRDefault="00B3093E" w:rsidP="00DD7BF4">
      <w:pPr>
        <w:spacing w:line="480" w:lineRule="atLeast"/>
        <w:rPr>
          <w:rFonts w:ascii="Verdana" w:hAnsi="Verdana"/>
          <w:color w:val="444444"/>
          <w:sz w:val="17"/>
          <w:szCs w:val="17"/>
          <w:lang w:val="en-US"/>
        </w:rPr>
      </w:pPr>
    </w:p>
    <w:p w14:paraId="4652EDAD" w14:textId="1088F8DF" w:rsidR="00B3093E" w:rsidRDefault="00F90DD9" w:rsidP="00DD7BF4">
      <w:pPr>
        <w:spacing w:line="480" w:lineRule="atLeast"/>
        <w:rPr>
          <w:rFonts w:ascii="Verdana" w:hAnsi="Verdana"/>
          <w:color w:val="444444"/>
          <w:sz w:val="17"/>
          <w:szCs w:val="17"/>
          <w:lang w:val="en-US"/>
        </w:rPr>
      </w:pPr>
      <w:hyperlink r:id="rId162" w:history="1">
        <w:r w:rsidR="00B3093E" w:rsidRPr="00E044BA">
          <w:rPr>
            <w:rStyle w:val="Hyperlink"/>
            <w:rFonts w:ascii="Verdana" w:hAnsi="Verdana"/>
            <w:sz w:val="17"/>
            <w:szCs w:val="17"/>
            <w:lang w:val="en-US"/>
          </w:rPr>
          <w:t>https://minor.vu.nl/en/programmes-a-z/genes-brain-and-behavior/index.aspx?_ga=2.235716867.344268320.1573394149-1096557613.1573394149</w:t>
        </w:r>
      </w:hyperlink>
      <w:r w:rsidR="00B3093E">
        <w:rPr>
          <w:rFonts w:ascii="Verdana" w:hAnsi="Verdana"/>
          <w:color w:val="444444"/>
          <w:sz w:val="17"/>
          <w:szCs w:val="17"/>
          <w:lang w:val="en-US"/>
        </w:rPr>
        <w:t xml:space="preserve"> </w:t>
      </w:r>
    </w:p>
    <w:p w14:paraId="1EFB8BD8" w14:textId="5C59832B" w:rsidR="00B3093E" w:rsidRDefault="00B3093E" w:rsidP="00DD7BF4">
      <w:pPr>
        <w:spacing w:line="480" w:lineRule="atLeast"/>
        <w:rPr>
          <w:rFonts w:ascii="Verdana" w:hAnsi="Verdana"/>
          <w:color w:val="444444"/>
          <w:sz w:val="17"/>
          <w:szCs w:val="17"/>
          <w:lang w:val="en-US"/>
        </w:rPr>
      </w:pPr>
      <w:r>
        <w:rPr>
          <w:rFonts w:ascii="Verdana" w:hAnsi="Verdana"/>
          <w:color w:val="444444"/>
          <w:sz w:val="17"/>
          <w:szCs w:val="17"/>
          <w:lang w:val="en-US"/>
        </w:rPr>
        <w:t>neuroscience – fall only</w:t>
      </w:r>
    </w:p>
    <w:p w14:paraId="7109E2D5" w14:textId="7B5D9F60" w:rsidR="00B3093E" w:rsidRDefault="00F90DD9" w:rsidP="00DD7BF4">
      <w:pPr>
        <w:spacing w:line="480" w:lineRule="atLeast"/>
        <w:rPr>
          <w:rFonts w:ascii="Verdana" w:hAnsi="Verdana"/>
          <w:color w:val="444444"/>
          <w:sz w:val="17"/>
          <w:szCs w:val="17"/>
          <w:lang w:val="en-US"/>
        </w:rPr>
      </w:pPr>
      <w:hyperlink r:id="rId163" w:history="1">
        <w:r w:rsidR="00B3093E" w:rsidRPr="00E044BA">
          <w:rPr>
            <w:rStyle w:val="Hyperlink"/>
            <w:rFonts w:ascii="Verdana" w:hAnsi="Verdana"/>
            <w:sz w:val="17"/>
            <w:szCs w:val="17"/>
            <w:lang w:val="en-US"/>
          </w:rPr>
          <w:t>https://minor.vu.nl/en/programmes-a-z/neuro-sciences/index.aspx?_ga=2.196931118.344268320.1573394149-1096557613.1573394149</w:t>
        </w:r>
      </w:hyperlink>
      <w:r w:rsidR="00B3093E">
        <w:rPr>
          <w:rFonts w:ascii="Verdana" w:hAnsi="Verdana"/>
          <w:color w:val="444444"/>
          <w:sz w:val="17"/>
          <w:szCs w:val="17"/>
          <w:lang w:val="en-US"/>
        </w:rPr>
        <w:t xml:space="preserve"> </w:t>
      </w:r>
    </w:p>
    <w:p w14:paraId="51B81238" w14:textId="1D9FE15C" w:rsidR="00B3093E" w:rsidRDefault="00B3093E" w:rsidP="00DD7BF4">
      <w:pPr>
        <w:spacing w:line="480" w:lineRule="atLeast"/>
        <w:rPr>
          <w:rFonts w:ascii="Verdana" w:hAnsi="Verdana"/>
          <w:color w:val="444444"/>
          <w:sz w:val="17"/>
          <w:szCs w:val="17"/>
          <w:lang w:val="en-US"/>
        </w:rPr>
      </w:pPr>
    </w:p>
    <w:p w14:paraId="1995594C" w14:textId="7B60A34F" w:rsidR="00B3093E" w:rsidRDefault="00B3093E" w:rsidP="00DD7BF4">
      <w:pPr>
        <w:spacing w:line="480" w:lineRule="atLeast"/>
        <w:rPr>
          <w:rFonts w:ascii="Verdana" w:hAnsi="Verdana"/>
          <w:color w:val="444444"/>
          <w:sz w:val="17"/>
          <w:szCs w:val="17"/>
          <w:lang w:val="en-US"/>
        </w:rPr>
      </w:pPr>
      <w:r>
        <w:rPr>
          <w:rFonts w:ascii="Verdana" w:hAnsi="Verdana"/>
          <w:color w:val="444444"/>
          <w:sz w:val="17"/>
          <w:szCs w:val="17"/>
          <w:lang w:val="en-US"/>
        </w:rPr>
        <w:t xml:space="preserve">course lisitng: </w:t>
      </w:r>
    </w:p>
    <w:p w14:paraId="45661791" w14:textId="7EA67224" w:rsidR="00B3093E" w:rsidRPr="00B3093E" w:rsidRDefault="00F90DD9" w:rsidP="00DD7BF4">
      <w:pPr>
        <w:spacing w:line="480" w:lineRule="atLeast"/>
        <w:rPr>
          <w:rFonts w:ascii="Verdana" w:hAnsi="Verdana"/>
          <w:color w:val="444444"/>
          <w:sz w:val="17"/>
          <w:szCs w:val="17"/>
          <w:lang w:val="en-US"/>
        </w:rPr>
      </w:pPr>
      <w:hyperlink r:id="rId164" w:anchor="study-program" w:history="1">
        <w:r w:rsidR="00B3093E" w:rsidRPr="00E044BA">
          <w:rPr>
            <w:rStyle w:val="Hyperlink"/>
            <w:rFonts w:ascii="Verdana" w:hAnsi="Verdana"/>
            <w:sz w:val="17"/>
            <w:szCs w:val="17"/>
            <w:lang w:val="en-US"/>
          </w:rPr>
          <w:t>https://studiegids.vu.nl/en/exchange/2019-2020?_ga=2.235716867.344268320.1573394149-1096557613.1573394149#study-program</w:t>
        </w:r>
      </w:hyperlink>
      <w:r w:rsidR="00B3093E">
        <w:rPr>
          <w:rFonts w:ascii="Verdana" w:hAnsi="Verdana"/>
          <w:color w:val="444444"/>
          <w:sz w:val="17"/>
          <w:szCs w:val="17"/>
          <w:lang w:val="en-US"/>
        </w:rPr>
        <w:t xml:space="preserve"> </w:t>
      </w:r>
    </w:p>
    <w:p w14:paraId="763EBD69" w14:textId="71C04745" w:rsidR="00DD7BF4" w:rsidRDefault="00DD7BF4" w:rsidP="00DD7BF4">
      <w:pPr>
        <w:rPr>
          <w:lang w:val="en-US" w:eastAsia="en-US"/>
        </w:rPr>
      </w:pPr>
    </w:p>
    <w:p w14:paraId="787B0E1C" w14:textId="23D945AE" w:rsidR="00B3093E" w:rsidRDefault="00B3093E" w:rsidP="00DD7BF4">
      <w:pPr>
        <w:rPr>
          <w:lang w:val="en-US" w:eastAsia="en-US"/>
        </w:rPr>
      </w:pPr>
    </w:p>
    <w:p w14:paraId="6152E147" w14:textId="07604378" w:rsidR="00B3093E" w:rsidRDefault="00B3093E" w:rsidP="00DD7BF4">
      <w:pPr>
        <w:rPr>
          <w:lang w:val="en-US" w:eastAsia="en-US"/>
        </w:rPr>
      </w:pPr>
      <w:r>
        <w:rPr>
          <w:lang w:val="en-US" w:eastAsia="en-US"/>
        </w:rPr>
        <w:t>HUMANITY COURSES</w:t>
      </w:r>
    </w:p>
    <w:p w14:paraId="13090759" w14:textId="5275DD84" w:rsidR="00B3093E" w:rsidRDefault="00F90DD9" w:rsidP="00DD7BF4">
      <w:pPr>
        <w:rPr>
          <w:lang w:val="en-US" w:eastAsia="en-US"/>
        </w:rPr>
      </w:pPr>
      <w:hyperlink r:id="rId165" w:history="1">
        <w:r w:rsidR="00B3093E" w:rsidRPr="00E044BA">
          <w:rPr>
            <w:rStyle w:val="Hyperlink"/>
            <w:lang w:val="en-US" w:eastAsia="en-US"/>
          </w:rPr>
          <w:t>https://studiegids.vu.nl/en/exchange/2019-2020/W_BA_PNEU</w:t>
        </w:r>
      </w:hyperlink>
      <w:r w:rsidR="00B3093E">
        <w:rPr>
          <w:lang w:val="en-US" w:eastAsia="en-US"/>
        </w:rPr>
        <w:t xml:space="preserve"> neuroethics in philosphy</w:t>
      </w:r>
    </w:p>
    <w:p w14:paraId="0EBFF656" w14:textId="55A85A18" w:rsidR="00B3093E" w:rsidRDefault="00F90DD9" w:rsidP="00DD7BF4">
      <w:pPr>
        <w:rPr>
          <w:lang w:val="en-US" w:eastAsia="en-US"/>
        </w:rPr>
      </w:pPr>
      <w:hyperlink r:id="rId166" w:history="1">
        <w:r w:rsidR="00B3093E" w:rsidRPr="00E044BA">
          <w:rPr>
            <w:rStyle w:val="Hyperlink"/>
            <w:lang w:val="en-US" w:eastAsia="en-US"/>
          </w:rPr>
          <w:t>https://studiegids.vu.nl/en/exchange/2019-2020/L_AABACIW109</w:t>
        </w:r>
      </w:hyperlink>
      <w:r w:rsidR="00B3093E">
        <w:rPr>
          <w:lang w:val="en-US" w:eastAsia="en-US"/>
        </w:rPr>
        <w:t xml:space="preserve"> psycholinguistics</w:t>
      </w:r>
    </w:p>
    <w:p w14:paraId="36952B61" w14:textId="6EB1C6DC" w:rsidR="00B3093E" w:rsidRDefault="00F90DD9" w:rsidP="00DD7BF4">
      <w:pPr>
        <w:rPr>
          <w:lang w:val="en-US" w:eastAsia="en-US"/>
        </w:rPr>
      </w:pPr>
      <w:hyperlink r:id="rId167" w:history="1">
        <w:r w:rsidR="00B3093E" w:rsidRPr="00E044BA">
          <w:rPr>
            <w:rStyle w:val="Hyperlink"/>
            <w:lang w:val="en-US" w:eastAsia="en-US"/>
          </w:rPr>
          <w:t>https://studiegids.vu.nl/en/exchange/2019-2020/L_ETBACIW102</w:t>
        </w:r>
      </w:hyperlink>
      <w:r w:rsidR="00B3093E">
        <w:rPr>
          <w:lang w:val="en-US" w:eastAsia="en-US"/>
        </w:rPr>
        <w:t xml:space="preserve"> international communication</w:t>
      </w:r>
    </w:p>
    <w:p w14:paraId="3526E168" w14:textId="2FA22A86" w:rsidR="00B3093E" w:rsidRDefault="00B3093E" w:rsidP="00DD7BF4">
      <w:pPr>
        <w:rPr>
          <w:lang w:val="en-US" w:eastAsia="en-US"/>
        </w:rPr>
      </w:pPr>
    </w:p>
    <w:p w14:paraId="7B46250D" w14:textId="0991BDED" w:rsidR="00B3093E" w:rsidRDefault="00B3093E" w:rsidP="00DD7BF4">
      <w:pPr>
        <w:rPr>
          <w:lang w:val="en-US" w:eastAsia="en-US"/>
        </w:rPr>
      </w:pPr>
      <w:r>
        <w:rPr>
          <w:lang w:val="en-US" w:eastAsia="en-US"/>
        </w:rPr>
        <w:t>other faculties:</w:t>
      </w:r>
    </w:p>
    <w:p w14:paraId="372FF002" w14:textId="0A2746F9" w:rsidR="00B3093E" w:rsidRDefault="00F90DD9" w:rsidP="00DD7BF4">
      <w:pPr>
        <w:rPr>
          <w:lang w:val="en-US" w:eastAsia="en-US"/>
        </w:rPr>
      </w:pPr>
      <w:hyperlink r:id="rId168" w:history="1">
        <w:r w:rsidR="00B3093E" w:rsidRPr="00E044BA">
          <w:rPr>
            <w:rStyle w:val="Hyperlink"/>
            <w:lang w:val="en-US" w:eastAsia="en-US"/>
          </w:rPr>
          <w:t>https://studiegids.vu.nl/en/exchange/2019-2020/E_BK3_JDM</w:t>
        </w:r>
      </w:hyperlink>
      <w:r w:rsidR="00B3093E">
        <w:rPr>
          <w:lang w:val="en-US" w:eastAsia="en-US"/>
        </w:rPr>
        <w:t xml:space="preserve"> judgement and decision making</w:t>
      </w:r>
    </w:p>
    <w:p w14:paraId="1FDA6C17" w14:textId="30CAF677" w:rsidR="00B3093E" w:rsidRPr="00B3093E" w:rsidRDefault="00F90DD9" w:rsidP="00DD7BF4">
      <w:pPr>
        <w:rPr>
          <w:lang w:val="en-US" w:eastAsia="en-US"/>
        </w:rPr>
      </w:pPr>
      <w:hyperlink r:id="rId169" w:history="1">
        <w:r w:rsidR="00B3093E" w:rsidRPr="00E044BA">
          <w:rPr>
            <w:rStyle w:val="Hyperlink"/>
            <w:lang w:val="en-US" w:eastAsia="en-US"/>
          </w:rPr>
          <w:t>https://studiegids.vu.nl/en/exchange/2019-2020/AB_1051</w:t>
        </w:r>
      </w:hyperlink>
      <w:r w:rsidR="00B3093E">
        <w:rPr>
          <w:lang w:val="en-US" w:eastAsia="en-US"/>
        </w:rPr>
        <w:t xml:space="preserve"> neuronal networks and behavior</w:t>
      </w:r>
    </w:p>
    <w:p w14:paraId="3C59346C" w14:textId="755DEFB2" w:rsidR="001172D5" w:rsidRDefault="001172D5">
      <w:pPr>
        <w:rPr>
          <w:rFonts w:ascii="AU Passata" w:hAnsi="AU Passata"/>
          <w:lang w:val="en-US"/>
        </w:rPr>
      </w:pPr>
    </w:p>
    <w:p w14:paraId="2FC16FE8" w14:textId="2AEEF505" w:rsidR="00B3093E" w:rsidRDefault="00B3093E">
      <w:pPr>
        <w:rPr>
          <w:rFonts w:ascii="AU Passata" w:hAnsi="AU Passata"/>
          <w:lang w:val="en-US"/>
        </w:rPr>
      </w:pPr>
    </w:p>
    <w:p w14:paraId="2C3A7D36" w14:textId="105F9F02" w:rsidR="00B3093E" w:rsidRDefault="00B3093E" w:rsidP="00B3093E">
      <w:pPr>
        <w:pStyle w:val="Heading1"/>
        <w:rPr>
          <w:lang w:val="en-US"/>
        </w:rPr>
      </w:pPr>
      <w:r>
        <w:rPr>
          <w:lang w:val="en-US"/>
        </w:rPr>
        <w:t>New Zealand</w:t>
      </w:r>
    </w:p>
    <w:p w14:paraId="2ED549BB" w14:textId="77777777" w:rsidR="00B3093E" w:rsidRDefault="00B3093E" w:rsidP="00B3093E">
      <w:pPr>
        <w:rPr>
          <w:rFonts w:ascii="Verdana" w:hAnsi="Verdana"/>
          <w:color w:val="5B679B"/>
          <w:sz w:val="17"/>
          <w:szCs w:val="17"/>
        </w:rPr>
      </w:pPr>
      <w:r>
        <w:rPr>
          <w:rFonts w:ascii="Verdana" w:hAnsi="Verdana"/>
          <w:color w:val="5B679B"/>
          <w:sz w:val="17"/>
          <w:szCs w:val="17"/>
        </w:rPr>
        <w:t>Autumn semester 2020</w:t>
      </w:r>
    </w:p>
    <w:p w14:paraId="477A4826" w14:textId="77777777" w:rsidR="00B3093E" w:rsidRPr="00B3093E" w:rsidRDefault="00B3093E" w:rsidP="00B133FF">
      <w:pPr>
        <w:numPr>
          <w:ilvl w:val="0"/>
          <w:numId w:val="10"/>
        </w:numPr>
        <w:spacing w:line="480" w:lineRule="atLeast"/>
        <w:ind w:left="0"/>
        <w:rPr>
          <w:rFonts w:ascii="Verdana" w:hAnsi="Verdana"/>
          <w:color w:val="444444"/>
          <w:sz w:val="17"/>
          <w:szCs w:val="17"/>
          <w:lang w:val="en-US"/>
        </w:rPr>
      </w:pPr>
      <w:r w:rsidRPr="00B3093E">
        <w:rPr>
          <w:rFonts w:ascii="Verdana" w:hAnsi="Verdana"/>
          <w:color w:val="444444"/>
          <w:sz w:val="17"/>
          <w:szCs w:val="17"/>
          <w:lang w:val="en-US"/>
        </w:rPr>
        <w:t>All subjects Arts (BA+MA) (University Wide)</w:t>
      </w:r>
    </w:p>
    <w:p w14:paraId="28CBAB7B" w14:textId="650B69A8" w:rsidR="00B3093E" w:rsidRDefault="00B3093E" w:rsidP="00B3093E">
      <w:pPr>
        <w:rPr>
          <w:lang w:val="en-US" w:eastAsia="en-US"/>
        </w:rPr>
      </w:pPr>
    </w:p>
    <w:p w14:paraId="01E14640" w14:textId="2C0F5925" w:rsidR="008B6BD4" w:rsidRDefault="008B6BD4" w:rsidP="00B3093E">
      <w:pPr>
        <w:rPr>
          <w:lang w:val="en-US" w:eastAsia="en-US"/>
        </w:rPr>
      </w:pPr>
      <w:r>
        <w:rPr>
          <w:lang w:val="en-US" w:eastAsia="en-US"/>
        </w:rPr>
        <w:t>Pretty heavy restrictions and limited admission to psychology</w:t>
      </w:r>
    </w:p>
    <w:p w14:paraId="63DBA380" w14:textId="7C1C5524" w:rsidR="008B6BD4" w:rsidRDefault="008B6BD4" w:rsidP="00B3093E">
      <w:pPr>
        <w:rPr>
          <w:lang w:val="en-US" w:eastAsia="en-US"/>
        </w:rPr>
      </w:pPr>
    </w:p>
    <w:p w14:paraId="65FB38A4" w14:textId="35EB77C5" w:rsidR="008B6BD4" w:rsidRPr="00A438AE" w:rsidRDefault="008B6BD4" w:rsidP="008B6BD4">
      <w:pPr>
        <w:pStyle w:val="Heading1"/>
      </w:pPr>
      <w:r w:rsidRPr="00A438AE">
        <w:rPr>
          <w:highlight w:val="magenta"/>
        </w:rPr>
        <w:t>USA</w:t>
      </w:r>
      <w:r w:rsidR="00A438AE" w:rsidRPr="00A438AE">
        <w:t xml:space="preserve"> tjek med sofie om vi kan få 2 </w:t>
      </w:r>
      <w:r w:rsidR="00A438AE">
        <w:t>semestre</w:t>
      </w:r>
    </w:p>
    <w:p w14:paraId="69762C0E" w14:textId="204D3B6C" w:rsidR="008B6BD4" w:rsidRDefault="008B6BD4" w:rsidP="008B6BD4">
      <w:pPr>
        <w:pStyle w:val="Heading2"/>
        <w:rPr>
          <w:lang w:val="en-US"/>
        </w:rPr>
      </w:pPr>
      <w:r>
        <w:rPr>
          <w:lang w:val="en-US"/>
        </w:rPr>
        <w:t>University of Washington</w:t>
      </w:r>
    </w:p>
    <w:p w14:paraId="4DED5E73" w14:textId="1D38CE7A" w:rsidR="00906B97" w:rsidRDefault="00906B97" w:rsidP="00906B97">
      <w:pPr>
        <w:rPr>
          <w:lang w:val="en-US" w:eastAsia="en-US"/>
        </w:rPr>
      </w:pPr>
      <w:r>
        <w:rPr>
          <w:lang w:val="en-US" w:eastAsia="en-US"/>
        </w:rPr>
        <w:t xml:space="preserve">Time table: </w:t>
      </w:r>
      <w:hyperlink r:id="rId170" w:history="1">
        <w:r w:rsidRPr="00FF231D">
          <w:rPr>
            <w:rStyle w:val="Hyperlink"/>
            <w:lang w:val="en-US" w:eastAsia="en-US"/>
          </w:rPr>
          <w:t>https://www.washington.edu/students/timeschd/archive/</w:t>
        </w:r>
      </w:hyperlink>
      <w:r>
        <w:rPr>
          <w:lang w:val="en-US" w:eastAsia="en-US"/>
        </w:rPr>
        <w:t xml:space="preserve"> </w:t>
      </w:r>
    </w:p>
    <w:p w14:paraId="7A09642F" w14:textId="77777777" w:rsidR="00906B97" w:rsidRPr="00906B97" w:rsidRDefault="00906B97" w:rsidP="00906B97">
      <w:pPr>
        <w:rPr>
          <w:lang w:val="en-US" w:eastAsia="en-US"/>
        </w:rPr>
      </w:pPr>
    </w:p>
    <w:p w14:paraId="0BAB8746" w14:textId="1A959F0F" w:rsidR="008B6BD4" w:rsidRPr="008B6BD4" w:rsidRDefault="008B6BD4" w:rsidP="008B6BD4">
      <w:pPr>
        <w:rPr>
          <w:lang w:val="en-US"/>
        </w:rPr>
      </w:pPr>
      <w:r>
        <w:rPr>
          <w:rFonts w:ascii="Arial" w:hAnsi="Arial" w:cs="Arial"/>
          <w:color w:val="3D3D3D"/>
          <w:shd w:val="clear" w:color="auto" w:fill="FCFCFC"/>
          <w:lang w:val="en-US"/>
        </w:rPr>
        <w:t>i</w:t>
      </w:r>
      <w:r w:rsidRPr="008B6BD4">
        <w:rPr>
          <w:rFonts w:ascii="Arial" w:hAnsi="Arial" w:cs="Arial"/>
          <w:color w:val="3D3D3D"/>
          <w:shd w:val="clear" w:color="auto" w:fill="FCFCFC"/>
          <w:lang w:val="en-US"/>
        </w:rPr>
        <w:t>f you want to attend full-time, you should sign up for a schedule of courses that totals 12-17 credits. If you are on financial aid, or are an international student, or a student athlete, you must register for at least 12 credits.</w:t>
      </w:r>
    </w:p>
    <w:p w14:paraId="67429521" w14:textId="77777777" w:rsidR="008B6BD4" w:rsidRPr="008B6BD4" w:rsidRDefault="008B6BD4" w:rsidP="008B6BD4">
      <w:pPr>
        <w:rPr>
          <w:lang w:val="en-US"/>
        </w:rPr>
      </w:pPr>
      <w:r>
        <w:rPr>
          <w:lang w:val="en-US" w:eastAsia="en-US"/>
        </w:rPr>
        <w:t xml:space="preserve"> </w:t>
      </w:r>
      <w:r w:rsidRPr="008B6BD4">
        <w:rPr>
          <w:rFonts w:ascii="Verdana" w:hAnsi="Verdana"/>
          <w:color w:val="444444"/>
          <w:sz w:val="17"/>
          <w:szCs w:val="17"/>
          <w:shd w:val="clear" w:color="auto" w:fill="FFFFFF"/>
          <w:lang w:val="en-US"/>
        </w:rPr>
        <w:t>UW defines a full-time load as a minimum of 12 credits per quarter as an undergraduate student </w:t>
      </w:r>
    </w:p>
    <w:p w14:paraId="6C27CCB4" w14:textId="139FE9AF" w:rsidR="008B6BD4" w:rsidRDefault="008B6BD4" w:rsidP="008B6BD4">
      <w:pPr>
        <w:rPr>
          <w:lang w:val="en-US" w:eastAsia="en-US"/>
        </w:rPr>
      </w:pPr>
    </w:p>
    <w:p w14:paraId="78D49259" w14:textId="7817AE19" w:rsidR="008B6BD4" w:rsidRDefault="008B6BD4" w:rsidP="008B6BD4">
      <w:pPr>
        <w:rPr>
          <w:lang w:val="en-US" w:eastAsia="en-US"/>
        </w:rPr>
      </w:pPr>
      <w:r>
        <w:rPr>
          <w:noProof/>
          <w:lang w:val="en-US" w:eastAsia="en-US"/>
        </w:rPr>
        <w:drawing>
          <wp:inline distT="0" distB="0" distL="0" distR="0" wp14:anchorId="4E5C3E68" wp14:editId="34FD64FB">
            <wp:extent cx="6120130" cy="1318895"/>
            <wp:effectExtent l="0" t="0" r="1270" b="190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kærmbillede 2019-11-10 kl. 16.04.00.png"/>
                    <pic:cNvPicPr/>
                  </pic:nvPicPr>
                  <pic:blipFill>
                    <a:blip r:embed="rId171">
                      <a:extLst>
                        <a:ext uri="{28A0092B-C50C-407E-A947-70E740481C1C}">
                          <a14:useLocalDpi xmlns:a14="http://schemas.microsoft.com/office/drawing/2010/main" val="0"/>
                        </a:ext>
                      </a:extLst>
                    </a:blip>
                    <a:stretch>
                      <a:fillRect/>
                    </a:stretch>
                  </pic:blipFill>
                  <pic:spPr>
                    <a:xfrm>
                      <a:off x="0" y="0"/>
                      <a:ext cx="6120130" cy="1318895"/>
                    </a:xfrm>
                    <a:prstGeom prst="rect">
                      <a:avLst/>
                    </a:prstGeom>
                  </pic:spPr>
                </pic:pic>
              </a:graphicData>
            </a:graphic>
          </wp:inline>
        </w:drawing>
      </w:r>
    </w:p>
    <w:p w14:paraId="3F7EE8C6" w14:textId="5E5E86AD" w:rsidR="008B6BD4" w:rsidRDefault="008B6BD4" w:rsidP="008B6BD4">
      <w:pPr>
        <w:rPr>
          <w:lang w:val="en-US" w:eastAsia="en-US"/>
        </w:rPr>
      </w:pPr>
    </w:p>
    <w:p w14:paraId="6B617881" w14:textId="67902EF4" w:rsidR="008B6BD4" w:rsidRDefault="008B6BD4" w:rsidP="008B6BD4">
      <w:pPr>
        <w:rPr>
          <w:lang w:val="en-US" w:eastAsia="en-US"/>
        </w:rPr>
      </w:pPr>
      <w:r>
        <w:rPr>
          <w:lang w:val="en-US" w:eastAsia="en-US"/>
        </w:rPr>
        <w:t>COURSES</w:t>
      </w:r>
    </w:p>
    <w:p w14:paraId="216637C9" w14:textId="3A6BFC87" w:rsidR="008B6BD4" w:rsidRDefault="008B6BD4" w:rsidP="008B6BD4">
      <w:pPr>
        <w:rPr>
          <w:lang w:val="en-US" w:eastAsia="en-US"/>
        </w:rPr>
      </w:pPr>
      <w:r>
        <w:rPr>
          <w:lang w:val="en-US" w:eastAsia="en-US"/>
        </w:rPr>
        <w:t>Neuroscience courses:</w:t>
      </w:r>
    </w:p>
    <w:p w14:paraId="5BC3A1B4" w14:textId="40307F42" w:rsidR="008B6BD4" w:rsidRDefault="00F90DD9" w:rsidP="008B6BD4">
      <w:pPr>
        <w:rPr>
          <w:lang w:val="en-US" w:eastAsia="en-US"/>
        </w:rPr>
      </w:pPr>
      <w:hyperlink r:id="rId172" w:history="1">
        <w:r w:rsidR="008B6BD4" w:rsidRPr="00E044BA">
          <w:rPr>
            <w:rStyle w:val="Hyperlink"/>
            <w:lang w:val="en-US" w:eastAsia="en-US"/>
          </w:rPr>
          <w:t>http://www.washington.edu/students/crscat/neusci.html</w:t>
        </w:r>
      </w:hyperlink>
      <w:r w:rsidR="008B6BD4">
        <w:rPr>
          <w:lang w:val="en-US" w:eastAsia="en-US"/>
        </w:rPr>
        <w:t xml:space="preserve"> </w:t>
      </w:r>
    </w:p>
    <w:p w14:paraId="1F8EE158" w14:textId="4767A2B1" w:rsidR="001679C8" w:rsidRDefault="001679C8" w:rsidP="008B6BD4">
      <w:pPr>
        <w:rPr>
          <w:lang w:val="en-US" w:eastAsia="en-US"/>
        </w:rPr>
      </w:pPr>
    </w:p>
    <w:p w14:paraId="3E23DB7E" w14:textId="77777777" w:rsidR="001679C8" w:rsidRDefault="001679C8" w:rsidP="008B6BD4">
      <w:pPr>
        <w:rPr>
          <w:lang w:val="en-US" w:eastAsia="en-US"/>
        </w:rPr>
      </w:pPr>
      <w:r>
        <w:rPr>
          <w:lang w:val="en-US" w:eastAsia="en-US"/>
        </w:rPr>
        <w:t>psych stuff</w:t>
      </w:r>
    </w:p>
    <w:p w14:paraId="6DD94334" w14:textId="20E61218" w:rsidR="001679C8" w:rsidRPr="008B6BD4" w:rsidRDefault="00F90DD9" w:rsidP="008B6BD4">
      <w:pPr>
        <w:rPr>
          <w:lang w:val="en-US" w:eastAsia="en-US"/>
        </w:rPr>
      </w:pPr>
      <w:hyperlink r:id="rId173" w:history="1">
        <w:r w:rsidR="001679C8" w:rsidRPr="00E044BA">
          <w:rPr>
            <w:rStyle w:val="Hyperlink"/>
            <w:lang w:val="en-US" w:eastAsia="en-US"/>
          </w:rPr>
          <w:t>http://www.washington.edu/students/crscat/psych.html</w:t>
        </w:r>
      </w:hyperlink>
      <w:r w:rsidR="001679C8">
        <w:rPr>
          <w:lang w:val="en-US" w:eastAsia="en-US"/>
        </w:rPr>
        <w:t xml:space="preserve"> </w:t>
      </w:r>
    </w:p>
    <w:p w14:paraId="061873B6" w14:textId="135A14EF" w:rsidR="00DB6B07" w:rsidRDefault="00DB6B07">
      <w:pPr>
        <w:rPr>
          <w:rFonts w:ascii="AU Passata" w:hAnsi="AU Passata"/>
          <w:lang w:val="en-US"/>
        </w:rPr>
      </w:pPr>
    </w:p>
    <w:p w14:paraId="01E1E36E" w14:textId="37D6A7EC" w:rsidR="001679C8" w:rsidRDefault="001679C8">
      <w:pPr>
        <w:rPr>
          <w:rFonts w:ascii="AU Passata" w:hAnsi="AU Passata"/>
          <w:lang w:val="en-US"/>
        </w:rPr>
      </w:pPr>
      <w:r>
        <w:rPr>
          <w:rFonts w:ascii="AU Passata" w:hAnsi="AU Passata"/>
          <w:lang w:val="en-US"/>
        </w:rPr>
        <w:t>many psych courses seem to be offered year round, and many it does not say anything about when they’re offered.</w:t>
      </w:r>
    </w:p>
    <w:p w14:paraId="40F4D097" w14:textId="0774A891" w:rsidR="00E46F01" w:rsidRDefault="00E46F01">
      <w:pPr>
        <w:rPr>
          <w:rFonts w:ascii="AU Passata" w:hAnsi="AU Passata"/>
          <w:lang w:val="en-US"/>
        </w:rPr>
      </w:pPr>
      <w:r>
        <w:rPr>
          <w:rFonts w:ascii="AU Passata" w:hAnsi="AU Passata"/>
          <w:lang w:val="en-US"/>
        </w:rPr>
        <w:t>OBS psychology courses are competitive to get into, and own are prioritized first (but economics also listed, and oliver ørskov took those, sooo?)</w:t>
      </w:r>
    </w:p>
    <w:p w14:paraId="4C6F3E5E" w14:textId="62B88353" w:rsidR="008B6BD4" w:rsidRDefault="008B6BD4">
      <w:pPr>
        <w:rPr>
          <w:rFonts w:ascii="AU Passata" w:hAnsi="AU Passata"/>
          <w:lang w:val="en-US"/>
        </w:rPr>
      </w:pPr>
    </w:p>
    <w:tbl>
      <w:tblPr>
        <w:tblStyle w:val="TableGrid"/>
        <w:tblW w:w="0" w:type="auto"/>
        <w:tblInd w:w="-38" w:type="dxa"/>
        <w:tblCellMar>
          <w:left w:w="70" w:type="dxa"/>
          <w:right w:w="70" w:type="dxa"/>
        </w:tblCellMar>
        <w:tblLook w:val="0000" w:firstRow="0" w:lastRow="0" w:firstColumn="0" w:lastColumn="0" w:noHBand="0" w:noVBand="0"/>
      </w:tblPr>
      <w:tblGrid>
        <w:gridCol w:w="3165"/>
        <w:gridCol w:w="3236"/>
        <w:gridCol w:w="869"/>
        <w:gridCol w:w="1171"/>
        <w:gridCol w:w="1225"/>
      </w:tblGrid>
      <w:tr w:rsidR="008B6BD4" w:rsidRPr="002737EE" w14:paraId="025B2CEF" w14:textId="77777777" w:rsidTr="00E46F01">
        <w:trPr>
          <w:trHeight w:val="228"/>
        </w:trPr>
        <w:tc>
          <w:tcPr>
            <w:tcW w:w="8516" w:type="dxa"/>
            <w:gridSpan w:val="4"/>
            <w:shd w:val="clear" w:color="auto" w:fill="4F81BD" w:themeFill="accent1"/>
          </w:tcPr>
          <w:p w14:paraId="2D7D9A0F" w14:textId="77777777" w:rsidR="008B6BD4" w:rsidRPr="002737EE" w:rsidRDefault="008B6BD4" w:rsidP="00BF07B1">
            <w:pPr>
              <w:jc w:val="center"/>
              <w:rPr>
                <w:rFonts w:ascii="AU Passata" w:hAnsi="AU Passata"/>
                <w:b/>
              </w:rPr>
            </w:pPr>
            <w:r w:rsidRPr="002737EE">
              <w:rPr>
                <w:rFonts w:ascii="AU Passata" w:hAnsi="AU Passata"/>
                <w:b/>
                <w:color w:val="FFFFFF" w:themeColor="background1"/>
              </w:rPr>
              <w:t>SELECTED COURSES</w:t>
            </w:r>
            <w:r>
              <w:rPr>
                <w:rFonts w:ascii="AU Passata" w:hAnsi="AU Passata"/>
                <w:b/>
                <w:color w:val="FFFFFF" w:themeColor="background1"/>
              </w:rPr>
              <w:t xml:space="preserve"> ABROAD</w:t>
            </w:r>
          </w:p>
        </w:tc>
        <w:tc>
          <w:tcPr>
            <w:tcW w:w="1150" w:type="dxa"/>
            <w:shd w:val="clear" w:color="auto" w:fill="4F81BD" w:themeFill="accent1"/>
          </w:tcPr>
          <w:p w14:paraId="468BF5A2" w14:textId="77777777" w:rsidR="008B6BD4" w:rsidRPr="002737EE" w:rsidRDefault="008B6BD4" w:rsidP="00BF07B1">
            <w:pPr>
              <w:jc w:val="center"/>
              <w:rPr>
                <w:rFonts w:ascii="AU Passata" w:hAnsi="AU Passata"/>
                <w:b/>
                <w:color w:val="FFFFFF" w:themeColor="background1"/>
              </w:rPr>
            </w:pPr>
            <w:r>
              <w:rPr>
                <w:rFonts w:ascii="AU Passata" w:hAnsi="AU Passata"/>
                <w:b/>
                <w:color w:val="FFFFFF" w:themeColor="background1"/>
              </w:rPr>
              <w:t>AU COURSES</w:t>
            </w:r>
          </w:p>
        </w:tc>
      </w:tr>
      <w:tr w:rsidR="008B6BD4" w:rsidRPr="009131EF" w14:paraId="11BAE7F4" w14:textId="77777777" w:rsidTr="00E46F01">
        <w:tblPrEx>
          <w:tblCellMar>
            <w:left w:w="108" w:type="dxa"/>
            <w:right w:w="108" w:type="dxa"/>
          </w:tblCellMar>
          <w:tblLook w:val="04A0" w:firstRow="1" w:lastRow="0" w:firstColumn="1" w:lastColumn="0" w:noHBand="0" w:noVBand="1"/>
        </w:tblPrEx>
        <w:tc>
          <w:tcPr>
            <w:tcW w:w="3326" w:type="dxa"/>
            <w:shd w:val="clear" w:color="auto" w:fill="DBE5F1" w:themeFill="accent1" w:themeFillTint="33"/>
          </w:tcPr>
          <w:p w14:paraId="7ED78192" w14:textId="77777777" w:rsidR="008B6BD4" w:rsidRPr="002737EE" w:rsidRDefault="008B6BD4" w:rsidP="00BF07B1">
            <w:pPr>
              <w:rPr>
                <w:rFonts w:ascii="AU Passata" w:hAnsi="AU Passata"/>
              </w:rPr>
            </w:pPr>
            <w:r w:rsidRPr="002737EE">
              <w:rPr>
                <w:rFonts w:ascii="AU Passata" w:hAnsi="AU Passata"/>
              </w:rPr>
              <w:t>Course Code</w:t>
            </w:r>
          </w:p>
        </w:tc>
        <w:tc>
          <w:tcPr>
            <w:tcW w:w="3294" w:type="dxa"/>
            <w:shd w:val="clear" w:color="auto" w:fill="DBE5F1" w:themeFill="accent1" w:themeFillTint="33"/>
          </w:tcPr>
          <w:p w14:paraId="2C92B973" w14:textId="77777777" w:rsidR="008B6BD4" w:rsidRPr="002737EE" w:rsidRDefault="008B6BD4" w:rsidP="00BF07B1">
            <w:pPr>
              <w:rPr>
                <w:rFonts w:ascii="AU Passata" w:hAnsi="AU Passata"/>
              </w:rPr>
            </w:pPr>
            <w:r w:rsidRPr="002737EE">
              <w:rPr>
                <w:rFonts w:ascii="AU Passata" w:hAnsi="AU Passata"/>
              </w:rPr>
              <w:t>Course Title</w:t>
            </w:r>
          </w:p>
        </w:tc>
        <w:tc>
          <w:tcPr>
            <w:tcW w:w="822" w:type="dxa"/>
            <w:shd w:val="clear" w:color="auto" w:fill="DBE5F1" w:themeFill="accent1" w:themeFillTint="33"/>
          </w:tcPr>
          <w:p w14:paraId="13E1417A" w14:textId="77777777" w:rsidR="008B6BD4" w:rsidRPr="002737EE" w:rsidRDefault="008B6BD4" w:rsidP="00BF07B1">
            <w:pPr>
              <w:rPr>
                <w:rFonts w:ascii="AU Passata" w:hAnsi="AU Passata"/>
              </w:rPr>
            </w:pPr>
            <w:r w:rsidRPr="002737EE">
              <w:rPr>
                <w:rFonts w:ascii="AU Passata" w:hAnsi="AU Passata"/>
              </w:rPr>
              <w:t>Credit Points</w:t>
            </w:r>
          </w:p>
        </w:tc>
        <w:tc>
          <w:tcPr>
            <w:tcW w:w="1074" w:type="dxa"/>
            <w:shd w:val="clear" w:color="auto" w:fill="DBE5F1" w:themeFill="accent1" w:themeFillTint="33"/>
          </w:tcPr>
          <w:p w14:paraId="4399B0D9" w14:textId="77777777" w:rsidR="008B6BD4" w:rsidRPr="002737EE" w:rsidRDefault="008B6BD4" w:rsidP="00BF07B1">
            <w:pPr>
              <w:rPr>
                <w:rFonts w:ascii="AU Passata" w:hAnsi="AU Passata"/>
              </w:rPr>
            </w:pPr>
            <w:r w:rsidRPr="002737EE">
              <w:rPr>
                <w:rFonts w:ascii="AU Passata" w:hAnsi="AU Passata"/>
              </w:rPr>
              <w:t>Course Level</w:t>
            </w:r>
          </w:p>
        </w:tc>
        <w:tc>
          <w:tcPr>
            <w:tcW w:w="1150" w:type="dxa"/>
            <w:shd w:val="clear" w:color="auto" w:fill="DBE5F1" w:themeFill="accent1" w:themeFillTint="33"/>
          </w:tcPr>
          <w:p w14:paraId="7A225244" w14:textId="77777777" w:rsidR="008B6BD4" w:rsidRPr="002737EE" w:rsidRDefault="008B6BD4" w:rsidP="00BF07B1">
            <w:pPr>
              <w:rPr>
                <w:rFonts w:ascii="AU Passata" w:hAnsi="AU Passata"/>
                <w:lang w:val="en-US"/>
              </w:rPr>
            </w:pPr>
            <w:r w:rsidRPr="002737EE">
              <w:rPr>
                <w:rFonts w:ascii="AU Passata" w:hAnsi="AU Passata"/>
                <w:lang w:val="en-US"/>
              </w:rPr>
              <w:t>AU course that the course</w:t>
            </w:r>
            <w:r>
              <w:rPr>
                <w:rFonts w:ascii="AU Passata" w:hAnsi="AU Passata"/>
                <w:lang w:val="en-US"/>
              </w:rPr>
              <w:t xml:space="preserve"> </w:t>
            </w:r>
            <w:r>
              <w:rPr>
                <w:rFonts w:ascii="AU Passata" w:hAnsi="AU Passata"/>
                <w:lang w:val="en-US"/>
              </w:rPr>
              <w:lastRenderedPageBreak/>
              <w:t>abroad</w:t>
            </w:r>
            <w:r w:rsidRPr="002737EE">
              <w:rPr>
                <w:rFonts w:ascii="AU Passata" w:hAnsi="AU Passata"/>
                <w:lang w:val="en-US"/>
              </w:rPr>
              <w:t xml:space="preserve"> replaces*</w:t>
            </w:r>
          </w:p>
        </w:tc>
      </w:tr>
      <w:tr w:rsidR="009C7D9E" w:rsidRPr="002737EE" w14:paraId="2D4E8F67" w14:textId="77777777" w:rsidTr="00E46F01">
        <w:tblPrEx>
          <w:tblCellMar>
            <w:left w:w="108" w:type="dxa"/>
            <w:right w:w="108" w:type="dxa"/>
          </w:tblCellMar>
          <w:tblLook w:val="04A0" w:firstRow="1" w:lastRow="0" w:firstColumn="1" w:lastColumn="0" w:noHBand="0" w:noVBand="1"/>
        </w:tblPrEx>
        <w:tc>
          <w:tcPr>
            <w:tcW w:w="3326" w:type="dxa"/>
            <w:shd w:val="clear" w:color="auto" w:fill="auto"/>
          </w:tcPr>
          <w:p w14:paraId="00625C59" w14:textId="1B720F11" w:rsidR="009C7D9E" w:rsidRDefault="009C7D9E" w:rsidP="009C7D9E">
            <w:pPr>
              <w:rPr>
                <w:rStyle w:val="apple-converted-space"/>
                <w:rFonts w:ascii="-webkit-standard" w:hAnsi="-webkit-standard"/>
                <w:b/>
                <w:bCs/>
                <w:color w:val="000000"/>
              </w:rPr>
            </w:pPr>
            <w:r>
              <w:rPr>
                <w:rFonts w:ascii="-webkit-standard" w:hAnsi="-webkit-standard"/>
                <w:b/>
                <w:bCs/>
                <w:color w:val="000000"/>
              </w:rPr>
              <w:lastRenderedPageBreak/>
              <w:t>NEUSCI 301</w:t>
            </w:r>
            <w:r>
              <w:rPr>
                <w:rStyle w:val="apple-converted-space"/>
                <w:rFonts w:ascii="-webkit-standard" w:hAnsi="-webkit-standard"/>
                <w:b/>
                <w:bCs/>
                <w:color w:val="000000"/>
              </w:rPr>
              <w:t> </w:t>
            </w:r>
          </w:p>
          <w:p w14:paraId="01B8B222" w14:textId="1A6A96C6" w:rsidR="009C7D9E" w:rsidRDefault="009C7D9E" w:rsidP="009C7D9E">
            <w:r>
              <w:rPr>
                <w:rStyle w:val="apple-converted-space"/>
                <w:rFonts w:ascii="-webkit-standard" w:hAnsi="-webkit-standard"/>
                <w:b/>
                <w:bCs/>
                <w:color w:val="000000"/>
              </w:rPr>
              <w:t>winter</w:t>
            </w:r>
          </w:p>
          <w:p w14:paraId="0C67EE70" w14:textId="77777777" w:rsidR="009C7D9E" w:rsidRPr="002737EE" w:rsidRDefault="009C7D9E" w:rsidP="009C7D9E">
            <w:pPr>
              <w:rPr>
                <w:rFonts w:ascii="AU Passata" w:hAnsi="AU Passata"/>
              </w:rPr>
            </w:pPr>
          </w:p>
        </w:tc>
        <w:tc>
          <w:tcPr>
            <w:tcW w:w="3294" w:type="dxa"/>
            <w:shd w:val="clear" w:color="auto" w:fill="auto"/>
          </w:tcPr>
          <w:p w14:paraId="4ADB4619" w14:textId="77777777" w:rsidR="009C7D9E" w:rsidRPr="008B6BD4" w:rsidRDefault="009C7D9E" w:rsidP="009C7D9E">
            <w:pPr>
              <w:rPr>
                <w:lang w:val="en-US"/>
              </w:rPr>
            </w:pPr>
            <w:bookmarkStart w:id="61" w:name="neusci301"/>
            <w:r w:rsidRPr="008B6BD4">
              <w:rPr>
                <w:rFonts w:ascii="-webkit-standard" w:hAnsi="-webkit-standard"/>
                <w:b/>
                <w:bCs/>
                <w:color w:val="000000"/>
                <w:lang w:val="en-US"/>
              </w:rPr>
              <w:t>Introduction to Cellular and Molecular Neuroscienc</w:t>
            </w:r>
            <w:bookmarkEnd w:id="61"/>
          </w:p>
          <w:p w14:paraId="38830869" w14:textId="77777777" w:rsidR="009C7D9E" w:rsidRDefault="009C7D9E" w:rsidP="009C7D9E">
            <w:r>
              <w:rPr>
                <w:rFonts w:ascii="AU Passata" w:hAnsi="AU Passata"/>
                <w:lang w:val="en-US"/>
              </w:rPr>
              <w:t xml:space="preserve">Prereq: </w:t>
            </w:r>
            <w:r>
              <w:rPr>
                <w:rFonts w:ascii="-webkit-standard" w:hAnsi="-webkit-standard"/>
                <w:color w:val="000000"/>
              </w:rPr>
              <w:t>BIOL 220</w:t>
            </w:r>
          </w:p>
          <w:p w14:paraId="5F924627" w14:textId="58AB3403" w:rsidR="009C7D9E" w:rsidRPr="008B6BD4" w:rsidRDefault="009C7D9E" w:rsidP="009C7D9E">
            <w:pPr>
              <w:rPr>
                <w:rFonts w:ascii="AU Passata" w:hAnsi="AU Passata"/>
                <w:lang w:val="en-US"/>
              </w:rPr>
            </w:pPr>
          </w:p>
        </w:tc>
        <w:tc>
          <w:tcPr>
            <w:tcW w:w="822" w:type="dxa"/>
            <w:shd w:val="clear" w:color="auto" w:fill="auto"/>
          </w:tcPr>
          <w:p w14:paraId="099A2D33" w14:textId="217375A1" w:rsidR="009C7D9E" w:rsidRPr="008B6BD4" w:rsidRDefault="009C7D9E" w:rsidP="009C7D9E">
            <w:pPr>
              <w:rPr>
                <w:rFonts w:ascii="AU Passata" w:hAnsi="AU Passata"/>
                <w:lang w:val="en-US"/>
              </w:rPr>
            </w:pPr>
            <w:r>
              <w:rPr>
                <w:rFonts w:ascii="AU Passata" w:hAnsi="AU Passata"/>
                <w:lang w:val="en-US"/>
              </w:rPr>
              <w:t>3 or 5</w:t>
            </w:r>
          </w:p>
        </w:tc>
        <w:tc>
          <w:tcPr>
            <w:tcW w:w="1074" w:type="dxa"/>
            <w:shd w:val="clear" w:color="auto" w:fill="auto"/>
          </w:tcPr>
          <w:p w14:paraId="7AC4A7A2" w14:textId="14D20172" w:rsidR="009C7D9E" w:rsidRPr="008B6BD4" w:rsidRDefault="009C7D9E" w:rsidP="009C7D9E">
            <w:pPr>
              <w:rPr>
                <w:rFonts w:ascii="AU Passata" w:hAnsi="AU Passata"/>
                <w:lang w:val="en-US"/>
              </w:rPr>
            </w:pPr>
            <w:r>
              <w:rPr>
                <w:rFonts w:ascii="AU Passata" w:hAnsi="AU Passata"/>
                <w:lang w:val="en-US"/>
              </w:rPr>
              <w:t xml:space="preserve">Bachelor </w:t>
            </w:r>
          </w:p>
        </w:tc>
        <w:tc>
          <w:tcPr>
            <w:tcW w:w="1150" w:type="dxa"/>
            <w:shd w:val="clear" w:color="auto" w:fill="auto"/>
          </w:tcPr>
          <w:p w14:paraId="655FF533" w14:textId="62B38674" w:rsidR="009C7D9E" w:rsidRPr="002737EE" w:rsidRDefault="009C7D9E" w:rsidP="009C7D9E">
            <w:pPr>
              <w:rPr>
                <w:rFonts w:ascii="AU Passata" w:hAnsi="AU Passata"/>
                <w:lang w:val="en-US"/>
              </w:rPr>
            </w:pPr>
            <w:r>
              <w:rPr>
                <w:rFonts w:ascii="AU Passata" w:hAnsi="AU Passata"/>
                <w:lang w:val="en-US"/>
              </w:rPr>
              <w:t>ITTU</w:t>
            </w:r>
          </w:p>
        </w:tc>
      </w:tr>
      <w:tr w:rsidR="009C7D9E" w:rsidRPr="002737EE" w14:paraId="46C92FA9" w14:textId="77777777" w:rsidTr="00E46F01">
        <w:tblPrEx>
          <w:tblCellMar>
            <w:left w:w="108" w:type="dxa"/>
            <w:right w:w="108" w:type="dxa"/>
          </w:tblCellMar>
          <w:tblLook w:val="04A0" w:firstRow="1" w:lastRow="0" w:firstColumn="1" w:lastColumn="0" w:noHBand="0" w:noVBand="1"/>
        </w:tblPrEx>
        <w:tc>
          <w:tcPr>
            <w:tcW w:w="3326" w:type="dxa"/>
          </w:tcPr>
          <w:p w14:paraId="1ED75020" w14:textId="215A54AA" w:rsidR="009C7D9E" w:rsidRDefault="009C7D9E" w:rsidP="009C7D9E">
            <w:pPr>
              <w:rPr>
                <w:rFonts w:ascii="-webkit-standard" w:hAnsi="-webkit-standard"/>
                <w:b/>
                <w:bCs/>
                <w:color w:val="000000"/>
              </w:rPr>
            </w:pPr>
            <w:bookmarkStart w:id="62" w:name="neusci302"/>
            <w:r>
              <w:rPr>
                <w:rFonts w:ascii="-webkit-standard" w:hAnsi="-webkit-standard"/>
                <w:b/>
                <w:bCs/>
                <w:color w:val="000000"/>
              </w:rPr>
              <w:t>NEUSCI 302</w:t>
            </w:r>
            <w:bookmarkEnd w:id="62"/>
          </w:p>
          <w:p w14:paraId="687D7847" w14:textId="02C24DB8" w:rsidR="009C7D9E" w:rsidRPr="008B6BD4" w:rsidRDefault="009C7D9E" w:rsidP="009C7D9E">
            <w:r>
              <w:t>autumn</w:t>
            </w:r>
          </w:p>
        </w:tc>
        <w:tc>
          <w:tcPr>
            <w:tcW w:w="3294" w:type="dxa"/>
          </w:tcPr>
          <w:p w14:paraId="087BB64C" w14:textId="77777777" w:rsidR="009C7D9E" w:rsidRPr="001679C8" w:rsidRDefault="009C7D9E" w:rsidP="009C7D9E">
            <w:pPr>
              <w:rPr>
                <w:lang w:val="en-US"/>
              </w:rPr>
            </w:pPr>
            <w:r w:rsidRPr="001679C8">
              <w:rPr>
                <w:rFonts w:ascii="-webkit-standard" w:hAnsi="-webkit-standard"/>
                <w:b/>
                <w:bCs/>
                <w:color w:val="000000"/>
                <w:lang w:val="en-US"/>
              </w:rPr>
              <w:t>Introduction to Systems and Behavioral Neuroscience</w:t>
            </w:r>
          </w:p>
          <w:p w14:paraId="307C33D4" w14:textId="049D23C6" w:rsidR="009C7D9E" w:rsidRPr="001679C8" w:rsidRDefault="009C7D9E" w:rsidP="009C7D9E">
            <w:pPr>
              <w:rPr>
                <w:rFonts w:ascii="AU Passata" w:hAnsi="AU Passata"/>
                <w:lang w:val="en-US"/>
              </w:rPr>
            </w:pPr>
            <w:r>
              <w:rPr>
                <w:rFonts w:ascii="AU Passata" w:hAnsi="AU Passata"/>
                <w:lang w:val="en-US"/>
              </w:rPr>
              <w:t>(neusi 301 pre req)</w:t>
            </w:r>
          </w:p>
        </w:tc>
        <w:tc>
          <w:tcPr>
            <w:tcW w:w="822" w:type="dxa"/>
          </w:tcPr>
          <w:p w14:paraId="27DD2568" w14:textId="657468BE" w:rsidR="009C7D9E" w:rsidRPr="002737EE" w:rsidRDefault="009C7D9E" w:rsidP="009C7D9E">
            <w:pPr>
              <w:rPr>
                <w:rFonts w:ascii="AU Passata" w:hAnsi="AU Passata"/>
                <w:lang w:val="en-US"/>
              </w:rPr>
            </w:pPr>
            <w:r>
              <w:rPr>
                <w:rFonts w:ascii="AU Passata" w:hAnsi="AU Passata"/>
                <w:lang w:val="en-US"/>
              </w:rPr>
              <w:t>3 or 5</w:t>
            </w:r>
          </w:p>
        </w:tc>
        <w:tc>
          <w:tcPr>
            <w:tcW w:w="1074" w:type="dxa"/>
          </w:tcPr>
          <w:p w14:paraId="69F0D501" w14:textId="77777777" w:rsidR="009C7D9E" w:rsidRPr="002737EE" w:rsidRDefault="009C7D9E" w:rsidP="009C7D9E">
            <w:pPr>
              <w:rPr>
                <w:rFonts w:ascii="AU Passata" w:hAnsi="AU Passata"/>
                <w:lang w:val="en-US"/>
              </w:rPr>
            </w:pPr>
            <w:r>
              <w:rPr>
                <w:rFonts w:ascii="AU Passata" w:hAnsi="AU Passata"/>
                <w:lang w:val="en-US"/>
              </w:rPr>
              <w:t xml:space="preserve">Bachelor </w:t>
            </w:r>
          </w:p>
        </w:tc>
        <w:tc>
          <w:tcPr>
            <w:tcW w:w="1150" w:type="dxa"/>
          </w:tcPr>
          <w:p w14:paraId="5728797A" w14:textId="77777777" w:rsidR="009C7D9E" w:rsidRPr="002737EE" w:rsidRDefault="009C7D9E" w:rsidP="009C7D9E">
            <w:pPr>
              <w:rPr>
                <w:rFonts w:ascii="AU Passata" w:hAnsi="AU Passata"/>
                <w:lang w:val="en-US"/>
              </w:rPr>
            </w:pPr>
            <w:r>
              <w:rPr>
                <w:rFonts w:ascii="AU Passata" w:hAnsi="AU Passata"/>
                <w:lang w:val="en-US"/>
              </w:rPr>
              <w:t>ITTU</w:t>
            </w:r>
          </w:p>
        </w:tc>
      </w:tr>
      <w:tr w:rsidR="009C7D9E" w:rsidRPr="002737EE" w14:paraId="40F7751A" w14:textId="77777777" w:rsidTr="00E46F01">
        <w:tblPrEx>
          <w:tblCellMar>
            <w:left w:w="108" w:type="dxa"/>
            <w:right w:w="108" w:type="dxa"/>
          </w:tblCellMar>
          <w:tblLook w:val="04A0" w:firstRow="1" w:lastRow="0" w:firstColumn="1" w:lastColumn="0" w:noHBand="0" w:noVBand="1"/>
        </w:tblPrEx>
        <w:tc>
          <w:tcPr>
            <w:tcW w:w="3326" w:type="dxa"/>
          </w:tcPr>
          <w:p w14:paraId="4AB55392" w14:textId="5BEB2072" w:rsidR="009C7D9E" w:rsidRDefault="009C7D9E" w:rsidP="009C7D9E">
            <w:bookmarkStart w:id="63" w:name="neusci198"/>
            <w:r>
              <w:rPr>
                <w:rFonts w:ascii="-webkit-standard" w:hAnsi="-webkit-standard"/>
                <w:b/>
                <w:bCs/>
                <w:color w:val="000000"/>
              </w:rPr>
              <w:t>NEUSCI 198</w:t>
            </w:r>
            <w:r>
              <w:rPr>
                <w:rStyle w:val="apple-converted-space"/>
                <w:rFonts w:ascii="-webkit-standard" w:hAnsi="-webkit-standard"/>
                <w:b/>
                <w:bCs/>
                <w:color w:val="000000"/>
              </w:rPr>
              <w:t> </w:t>
            </w:r>
            <w:bookmarkEnd w:id="63"/>
          </w:p>
          <w:p w14:paraId="50594350" w14:textId="585E07AB" w:rsidR="009C7D9E" w:rsidRPr="00B01A9F" w:rsidRDefault="009C7D9E" w:rsidP="009C7D9E">
            <w:pPr>
              <w:rPr>
                <w:rFonts w:ascii="AU Passata" w:hAnsi="AU Passata"/>
                <w:lang w:val="en-GB"/>
              </w:rPr>
            </w:pPr>
            <w:r>
              <w:rPr>
                <w:rFonts w:ascii="AU Passata" w:hAnsi="AU Passata"/>
                <w:lang w:val="en-GB"/>
              </w:rPr>
              <w:t>(autumn)</w:t>
            </w:r>
          </w:p>
        </w:tc>
        <w:tc>
          <w:tcPr>
            <w:tcW w:w="3294" w:type="dxa"/>
          </w:tcPr>
          <w:p w14:paraId="55BC7F75" w14:textId="77777777" w:rsidR="009C7D9E" w:rsidRDefault="009C7D9E" w:rsidP="009C7D9E">
            <w:r>
              <w:rPr>
                <w:rFonts w:ascii="-webkit-standard" w:hAnsi="-webkit-standard"/>
                <w:b/>
                <w:bCs/>
                <w:color w:val="000000"/>
              </w:rPr>
              <w:t>The Biology of Human Consciousness</w:t>
            </w:r>
            <w:r>
              <w:rPr>
                <w:rStyle w:val="apple-converted-space"/>
                <w:rFonts w:ascii="-webkit-standard" w:hAnsi="-webkit-standard"/>
                <w:b/>
                <w:bCs/>
                <w:color w:val="000000"/>
              </w:rPr>
              <w:t> </w:t>
            </w:r>
          </w:p>
          <w:p w14:paraId="1BE4CFD6" w14:textId="77777777" w:rsidR="009C7D9E" w:rsidRPr="00B01A9F" w:rsidRDefault="009C7D9E" w:rsidP="009C7D9E">
            <w:pPr>
              <w:rPr>
                <w:rFonts w:ascii="AU Passata" w:hAnsi="AU Passata"/>
                <w:lang w:val="en-GB"/>
              </w:rPr>
            </w:pPr>
          </w:p>
        </w:tc>
        <w:tc>
          <w:tcPr>
            <w:tcW w:w="822" w:type="dxa"/>
          </w:tcPr>
          <w:p w14:paraId="3405F85E" w14:textId="3DE33743" w:rsidR="009C7D9E" w:rsidRPr="002737EE" w:rsidRDefault="009C7D9E" w:rsidP="009C7D9E">
            <w:pPr>
              <w:rPr>
                <w:rFonts w:ascii="AU Passata" w:hAnsi="AU Passata"/>
                <w:lang w:val="en-US"/>
              </w:rPr>
            </w:pPr>
            <w:r>
              <w:rPr>
                <w:rFonts w:ascii="AU Passata" w:hAnsi="AU Passata"/>
                <w:lang w:val="en-US"/>
              </w:rPr>
              <w:t>5</w:t>
            </w:r>
          </w:p>
        </w:tc>
        <w:tc>
          <w:tcPr>
            <w:tcW w:w="1074" w:type="dxa"/>
          </w:tcPr>
          <w:p w14:paraId="64160DC1" w14:textId="77777777" w:rsidR="009C7D9E" w:rsidRPr="002737EE" w:rsidRDefault="009C7D9E" w:rsidP="009C7D9E">
            <w:pPr>
              <w:rPr>
                <w:rFonts w:ascii="AU Passata" w:hAnsi="AU Passata"/>
                <w:lang w:val="en-US"/>
              </w:rPr>
            </w:pPr>
            <w:r>
              <w:rPr>
                <w:rFonts w:ascii="AU Passata" w:hAnsi="AU Passata"/>
                <w:lang w:val="en-US"/>
              </w:rPr>
              <w:t>Bachelor</w:t>
            </w:r>
          </w:p>
        </w:tc>
        <w:tc>
          <w:tcPr>
            <w:tcW w:w="1150" w:type="dxa"/>
          </w:tcPr>
          <w:p w14:paraId="3D1A9CA0" w14:textId="77777777" w:rsidR="009C7D9E" w:rsidRPr="002737EE" w:rsidRDefault="009C7D9E" w:rsidP="009C7D9E">
            <w:pPr>
              <w:rPr>
                <w:rFonts w:ascii="AU Passata" w:hAnsi="AU Passata"/>
                <w:lang w:val="en-US"/>
              </w:rPr>
            </w:pPr>
            <w:r>
              <w:rPr>
                <w:rFonts w:ascii="AU Passata" w:hAnsi="AU Passata"/>
                <w:lang w:val="en-US"/>
              </w:rPr>
              <w:t>ITTU</w:t>
            </w:r>
          </w:p>
        </w:tc>
      </w:tr>
      <w:tr w:rsidR="009C7D9E" w:rsidRPr="002737EE" w14:paraId="70717C8A" w14:textId="77777777" w:rsidTr="00E46F01">
        <w:tblPrEx>
          <w:tblCellMar>
            <w:left w:w="108" w:type="dxa"/>
            <w:right w:w="108" w:type="dxa"/>
          </w:tblCellMar>
          <w:tblLook w:val="04A0" w:firstRow="1" w:lastRow="0" w:firstColumn="1" w:lastColumn="0" w:noHBand="0" w:noVBand="1"/>
        </w:tblPrEx>
        <w:tc>
          <w:tcPr>
            <w:tcW w:w="3326" w:type="dxa"/>
          </w:tcPr>
          <w:p w14:paraId="4A9893A3" w14:textId="77777777" w:rsidR="009C7D9E" w:rsidRDefault="009C7D9E" w:rsidP="009C7D9E">
            <w:bookmarkStart w:id="64" w:name="neusci401"/>
            <w:r>
              <w:rPr>
                <w:rFonts w:ascii="-webkit-standard" w:hAnsi="-webkit-standard"/>
                <w:b/>
                <w:bCs/>
                <w:color w:val="000000"/>
              </w:rPr>
              <w:t>NEUSCI 401</w:t>
            </w:r>
            <w:r>
              <w:rPr>
                <w:rStyle w:val="apple-converted-space"/>
                <w:rFonts w:ascii="-webkit-standard" w:hAnsi="-webkit-standard"/>
                <w:b/>
                <w:bCs/>
                <w:color w:val="000000"/>
              </w:rPr>
              <w:t> </w:t>
            </w:r>
            <w:bookmarkEnd w:id="64"/>
          </w:p>
          <w:p w14:paraId="3701C5EA" w14:textId="488CB1FF" w:rsidR="009C7D9E" w:rsidRDefault="009C7D9E" w:rsidP="009C7D9E">
            <w:pPr>
              <w:rPr>
                <w:rFonts w:ascii="-webkit-standard" w:hAnsi="-webkit-standard"/>
                <w:b/>
                <w:bCs/>
                <w:color w:val="000000"/>
              </w:rPr>
            </w:pPr>
            <w:r>
              <w:rPr>
                <w:rFonts w:ascii="-webkit-standard" w:hAnsi="-webkit-standard"/>
                <w:b/>
                <w:bCs/>
                <w:color w:val="000000"/>
              </w:rPr>
              <w:t>spring</w:t>
            </w:r>
          </w:p>
        </w:tc>
        <w:tc>
          <w:tcPr>
            <w:tcW w:w="3294" w:type="dxa"/>
          </w:tcPr>
          <w:p w14:paraId="0A378C1A" w14:textId="77777777" w:rsidR="009C7D9E" w:rsidRDefault="009C7D9E" w:rsidP="009C7D9E">
            <w:r>
              <w:rPr>
                <w:rFonts w:ascii="-webkit-standard" w:hAnsi="-webkit-standard"/>
                <w:b/>
                <w:bCs/>
                <w:color w:val="000000"/>
              </w:rPr>
              <w:t>Systems Neuroscience</w:t>
            </w:r>
          </w:p>
          <w:p w14:paraId="5A1274E1" w14:textId="57C683D7" w:rsidR="009C7D9E" w:rsidRDefault="009C7D9E" w:rsidP="009C7D9E">
            <w:pPr>
              <w:rPr>
                <w:rFonts w:ascii="-webkit-standard" w:hAnsi="-webkit-standard"/>
                <w:b/>
                <w:bCs/>
                <w:color w:val="000000"/>
              </w:rPr>
            </w:pPr>
            <w:r>
              <w:rPr>
                <w:rFonts w:ascii="-webkit-standard" w:hAnsi="-webkit-standard"/>
                <w:b/>
                <w:bCs/>
                <w:color w:val="000000"/>
              </w:rPr>
              <w:t>Prereq neusci 301</w:t>
            </w:r>
          </w:p>
        </w:tc>
        <w:tc>
          <w:tcPr>
            <w:tcW w:w="822" w:type="dxa"/>
          </w:tcPr>
          <w:p w14:paraId="111AB189" w14:textId="589568F0" w:rsidR="009C7D9E" w:rsidRDefault="009C7D9E" w:rsidP="009C7D9E">
            <w:pPr>
              <w:rPr>
                <w:rFonts w:ascii="AU Passata" w:hAnsi="AU Passata"/>
                <w:lang w:val="en-US"/>
              </w:rPr>
            </w:pPr>
            <w:r>
              <w:rPr>
                <w:rFonts w:ascii="AU Passata" w:hAnsi="AU Passata"/>
                <w:lang w:val="en-US"/>
              </w:rPr>
              <w:t>3</w:t>
            </w:r>
          </w:p>
        </w:tc>
        <w:tc>
          <w:tcPr>
            <w:tcW w:w="1074" w:type="dxa"/>
          </w:tcPr>
          <w:p w14:paraId="4819876C" w14:textId="26F025ED" w:rsidR="009C7D9E" w:rsidRDefault="009C7D9E" w:rsidP="009C7D9E">
            <w:pPr>
              <w:rPr>
                <w:rFonts w:ascii="AU Passata" w:hAnsi="AU Passata"/>
                <w:lang w:val="en-US"/>
              </w:rPr>
            </w:pPr>
            <w:r>
              <w:rPr>
                <w:rFonts w:ascii="AU Passata" w:hAnsi="AU Passata"/>
                <w:lang w:val="en-US"/>
              </w:rPr>
              <w:t xml:space="preserve">Bachelor </w:t>
            </w:r>
          </w:p>
        </w:tc>
        <w:tc>
          <w:tcPr>
            <w:tcW w:w="1150" w:type="dxa"/>
          </w:tcPr>
          <w:p w14:paraId="166D0BFC" w14:textId="76BC496B" w:rsidR="009C7D9E" w:rsidRDefault="009C7D9E" w:rsidP="009C7D9E">
            <w:pPr>
              <w:rPr>
                <w:rFonts w:ascii="AU Passata" w:hAnsi="AU Passata"/>
                <w:lang w:val="en-US"/>
              </w:rPr>
            </w:pPr>
            <w:r>
              <w:rPr>
                <w:rFonts w:ascii="AU Passata" w:hAnsi="AU Passata"/>
                <w:lang w:val="en-US"/>
              </w:rPr>
              <w:t>ITTU</w:t>
            </w:r>
          </w:p>
        </w:tc>
      </w:tr>
      <w:tr w:rsidR="009C7D9E" w:rsidRPr="002737EE" w14:paraId="36EB7E14" w14:textId="77777777" w:rsidTr="00E46F01">
        <w:tblPrEx>
          <w:tblCellMar>
            <w:left w:w="108" w:type="dxa"/>
            <w:right w:w="108" w:type="dxa"/>
          </w:tblCellMar>
          <w:tblLook w:val="04A0" w:firstRow="1" w:lastRow="0" w:firstColumn="1" w:lastColumn="0" w:noHBand="0" w:noVBand="1"/>
        </w:tblPrEx>
        <w:tc>
          <w:tcPr>
            <w:tcW w:w="3326" w:type="dxa"/>
          </w:tcPr>
          <w:p w14:paraId="52370815" w14:textId="3E78517E" w:rsidR="009C7D9E" w:rsidRDefault="009C7D9E" w:rsidP="009C7D9E">
            <w:bookmarkStart w:id="65" w:name="neusci403"/>
            <w:r>
              <w:rPr>
                <w:rFonts w:ascii="-webkit-standard" w:hAnsi="-webkit-standard"/>
                <w:b/>
                <w:bCs/>
                <w:color w:val="000000"/>
              </w:rPr>
              <w:t>NEUSCI 403</w:t>
            </w:r>
            <w:bookmarkEnd w:id="65"/>
          </w:p>
          <w:p w14:paraId="680866A9" w14:textId="14A00511" w:rsidR="009C7D9E" w:rsidRPr="00DA11BC" w:rsidRDefault="009C7D9E" w:rsidP="009C7D9E">
            <w:pPr>
              <w:rPr>
                <w:rFonts w:asciiTheme="minorHAnsi" w:hAnsiTheme="minorHAnsi"/>
              </w:rPr>
            </w:pPr>
            <w:r>
              <w:rPr>
                <w:rFonts w:asciiTheme="minorHAnsi" w:hAnsiTheme="minorHAnsi"/>
              </w:rPr>
              <w:t>winter</w:t>
            </w:r>
          </w:p>
        </w:tc>
        <w:tc>
          <w:tcPr>
            <w:tcW w:w="3294" w:type="dxa"/>
          </w:tcPr>
          <w:p w14:paraId="6801C8D0" w14:textId="609909DF" w:rsidR="009C7D9E" w:rsidRPr="001679C8" w:rsidRDefault="009C7D9E" w:rsidP="009C7D9E">
            <w:pPr>
              <w:rPr>
                <w:lang w:val="en-US"/>
              </w:rPr>
            </w:pPr>
            <w:r w:rsidRPr="001679C8">
              <w:rPr>
                <w:rStyle w:val="apple-converted-space"/>
                <w:rFonts w:ascii="Arial" w:hAnsi="Arial" w:cs="Arial"/>
                <w:b/>
                <w:bCs/>
                <w:color w:val="52514F"/>
                <w:sz w:val="21"/>
                <w:szCs w:val="21"/>
                <w:lang w:val="en-US"/>
              </w:rPr>
              <w:t> </w:t>
            </w:r>
            <w:r w:rsidRPr="001679C8">
              <w:rPr>
                <w:rFonts w:ascii="-webkit-standard" w:hAnsi="-webkit-standard"/>
                <w:b/>
                <w:bCs/>
                <w:color w:val="000000"/>
                <w:lang w:val="en-US"/>
              </w:rPr>
              <w:t xml:space="preserve">Computational Models for Cognitive Neuroscience </w:t>
            </w:r>
          </w:p>
          <w:p w14:paraId="20262BD9" w14:textId="32ED9B61" w:rsidR="009C7D9E" w:rsidRPr="001679C8" w:rsidRDefault="009C7D9E" w:rsidP="009C7D9E">
            <w:pPr>
              <w:rPr>
                <w:rFonts w:ascii="AU Passata" w:hAnsi="AU Passata"/>
                <w:lang w:val="en-US"/>
              </w:rPr>
            </w:pPr>
            <w:r>
              <w:rPr>
                <w:rFonts w:ascii="AU Passata" w:hAnsi="AU Passata"/>
                <w:lang w:val="en-US"/>
              </w:rPr>
              <w:t>Pre-req: neusci 401</w:t>
            </w:r>
          </w:p>
        </w:tc>
        <w:tc>
          <w:tcPr>
            <w:tcW w:w="822" w:type="dxa"/>
          </w:tcPr>
          <w:p w14:paraId="736CEB3C" w14:textId="361B91F5" w:rsidR="009C7D9E" w:rsidRPr="002737EE" w:rsidRDefault="009C7D9E" w:rsidP="009C7D9E">
            <w:pPr>
              <w:rPr>
                <w:rFonts w:ascii="AU Passata" w:hAnsi="AU Passata"/>
                <w:lang w:val="en-US"/>
              </w:rPr>
            </w:pPr>
            <w:r>
              <w:rPr>
                <w:rFonts w:ascii="AU Passata" w:hAnsi="AU Passata"/>
                <w:lang w:val="en-US"/>
              </w:rPr>
              <w:t xml:space="preserve">3 </w:t>
            </w:r>
          </w:p>
        </w:tc>
        <w:tc>
          <w:tcPr>
            <w:tcW w:w="1074" w:type="dxa"/>
          </w:tcPr>
          <w:p w14:paraId="348960F9" w14:textId="77777777" w:rsidR="009C7D9E" w:rsidRPr="002737EE" w:rsidRDefault="009C7D9E" w:rsidP="009C7D9E">
            <w:pPr>
              <w:rPr>
                <w:rFonts w:ascii="AU Passata" w:hAnsi="AU Passata"/>
                <w:lang w:val="en-US"/>
              </w:rPr>
            </w:pPr>
            <w:r>
              <w:rPr>
                <w:rFonts w:ascii="AU Passata" w:hAnsi="AU Passata"/>
                <w:lang w:val="en-US"/>
              </w:rPr>
              <w:t>Bachelor</w:t>
            </w:r>
          </w:p>
        </w:tc>
        <w:tc>
          <w:tcPr>
            <w:tcW w:w="1150" w:type="dxa"/>
          </w:tcPr>
          <w:p w14:paraId="1559F3D2" w14:textId="77777777" w:rsidR="009C7D9E" w:rsidRPr="002737EE" w:rsidRDefault="009C7D9E" w:rsidP="009C7D9E">
            <w:pPr>
              <w:rPr>
                <w:rFonts w:ascii="AU Passata" w:hAnsi="AU Passata"/>
                <w:lang w:val="en-US"/>
              </w:rPr>
            </w:pPr>
            <w:r>
              <w:rPr>
                <w:rFonts w:ascii="AU Passata" w:hAnsi="AU Passata"/>
                <w:lang w:val="en-US"/>
              </w:rPr>
              <w:t>ITTU</w:t>
            </w:r>
          </w:p>
        </w:tc>
      </w:tr>
      <w:tr w:rsidR="009C7D9E" w:rsidRPr="002737EE" w14:paraId="69CDFF9D" w14:textId="77777777" w:rsidTr="00E46F01">
        <w:tblPrEx>
          <w:tblCellMar>
            <w:left w:w="108" w:type="dxa"/>
            <w:right w:w="108" w:type="dxa"/>
          </w:tblCellMar>
          <w:tblLook w:val="04A0" w:firstRow="1" w:lastRow="0" w:firstColumn="1" w:lastColumn="0" w:noHBand="0" w:noVBand="1"/>
        </w:tblPrEx>
        <w:tc>
          <w:tcPr>
            <w:tcW w:w="3326" w:type="dxa"/>
          </w:tcPr>
          <w:p w14:paraId="35AC4757" w14:textId="77777777" w:rsidR="009C7D9E" w:rsidRDefault="009C7D9E" w:rsidP="009C7D9E">
            <w:bookmarkStart w:id="66" w:name="neusci404"/>
            <w:r>
              <w:rPr>
                <w:rFonts w:ascii="-webkit-standard" w:hAnsi="-webkit-standard"/>
                <w:b/>
                <w:bCs/>
                <w:color w:val="000000"/>
              </w:rPr>
              <w:t>NEUSCI 404</w:t>
            </w:r>
            <w:r>
              <w:rPr>
                <w:rStyle w:val="apple-converted-space"/>
                <w:rFonts w:ascii="-webkit-standard" w:hAnsi="-webkit-standard"/>
                <w:b/>
                <w:bCs/>
                <w:color w:val="000000"/>
              </w:rPr>
              <w:t> </w:t>
            </w:r>
            <w:bookmarkEnd w:id="66"/>
          </w:p>
          <w:p w14:paraId="21C212BA" w14:textId="01799312" w:rsidR="009C7D9E" w:rsidRDefault="009C7D9E" w:rsidP="009C7D9E">
            <w:pPr>
              <w:rPr>
                <w:rFonts w:ascii="-webkit-standard" w:hAnsi="-webkit-standard"/>
                <w:b/>
                <w:bCs/>
                <w:color w:val="000000"/>
              </w:rPr>
            </w:pPr>
            <w:r>
              <w:rPr>
                <w:rFonts w:ascii="-webkit-standard" w:hAnsi="-webkit-standard"/>
                <w:b/>
                <w:bCs/>
                <w:color w:val="000000"/>
              </w:rPr>
              <w:t>spring</w:t>
            </w:r>
          </w:p>
        </w:tc>
        <w:tc>
          <w:tcPr>
            <w:tcW w:w="3294" w:type="dxa"/>
          </w:tcPr>
          <w:p w14:paraId="7C9AEC9A" w14:textId="77777777" w:rsidR="009C7D9E" w:rsidRDefault="009C7D9E" w:rsidP="009C7D9E">
            <w:r>
              <w:rPr>
                <w:rFonts w:ascii="-webkit-standard" w:hAnsi="-webkit-standard"/>
                <w:b/>
                <w:bCs/>
                <w:color w:val="000000"/>
              </w:rPr>
              <w:t>Neuropharmacology</w:t>
            </w:r>
            <w:r>
              <w:rPr>
                <w:rStyle w:val="apple-converted-space"/>
                <w:rFonts w:ascii="-webkit-standard" w:hAnsi="-webkit-standard"/>
                <w:b/>
                <w:bCs/>
                <w:color w:val="000000"/>
              </w:rPr>
              <w:t> </w:t>
            </w:r>
          </w:p>
          <w:p w14:paraId="2D553AB8" w14:textId="77777777" w:rsidR="009C7D9E" w:rsidRPr="001679C8" w:rsidRDefault="009C7D9E" w:rsidP="009C7D9E">
            <w:pPr>
              <w:rPr>
                <w:rStyle w:val="apple-converted-space"/>
                <w:rFonts w:ascii="Arial" w:hAnsi="Arial" w:cs="Arial"/>
                <w:b/>
                <w:bCs/>
                <w:color w:val="52514F"/>
                <w:sz w:val="21"/>
                <w:szCs w:val="21"/>
                <w:lang w:val="en-US"/>
              </w:rPr>
            </w:pPr>
          </w:p>
        </w:tc>
        <w:tc>
          <w:tcPr>
            <w:tcW w:w="822" w:type="dxa"/>
          </w:tcPr>
          <w:p w14:paraId="39BA73D2" w14:textId="59EF190B" w:rsidR="009C7D9E" w:rsidRDefault="009C7D9E" w:rsidP="009C7D9E">
            <w:pPr>
              <w:rPr>
                <w:rFonts w:ascii="AU Passata" w:hAnsi="AU Passata"/>
                <w:lang w:val="en-US"/>
              </w:rPr>
            </w:pPr>
            <w:r>
              <w:rPr>
                <w:rFonts w:ascii="AU Passata" w:hAnsi="AU Passata"/>
                <w:lang w:val="en-US"/>
              </w:rPr>
              <w:t>3</w:t>
            </w:r>
          </w:p>
        </w:tc>
        <w:tc>
          <w:tcPr>
            <w:tcW w:w="1074" w:type="dxa"/>
          </w:tcPr>
          <w:p w14:paraId="40FA0400" w14:textId="77777777" w:rsidR="009C7D9E" w:rsidRDefault="009C7D9E" w:rsidP="009C7D9E">
            <w:pPr>
              <w:rPr>
                <w:rFonts w:ascii="AU Passata" w:hAnsi="AU Passata"/>
                <w:lang w:val="en-US"/>
              </w:rPr>
            </w:pPr>
          </w:p>
        </w:tc>
        <w:tc>
          <w:tcPr>
            <w:tcW w:w="1150" w:type="dxa"/>
          </w:tcPr>
          <w:p w14:paraId="52783D21" w14:textId="77777777" w:rsidR="009C7D9E" w:rsidRDefault="009C7D9E" w:rsidP="009C7D9E">
            <w:pPr>
              <w:rPr>
                <w:rFonts w:ascii="AU Passata" w:hAnsi="AU Passata"/>
                <w:lang w:val="en-US"/>
              </w:rPr>
            </w:pPr>
          </w:p>
        </w:tc>
      </w:tr>
      <w:tr w:rsidR="009C7D9E" w:rsidRPr="002737EE" w14:paraId="14C52399" w14:textId="77777777" w:rsidTr="00E46F01">
        <w:tblPrEx>
          <w:tblCellMar>
            <w:left w:w="108" w:type="dxa"/>
            <w:right w:w="108" w:type="dxa"/>
          </w:tblCellMar>
          <w:tblLook w:val="04A0" w:firstRow="1" w:lastRow="0" w:firstColumn="1" w:lastColumn="0" w:noHBand="0" w:noVBand="1"/>
        </w:tblPrEx>
        <w:tc>
          <w:tcPr>
            <w:tcW w:w="3326" w:type="dxa"/>
          </w:tcPr>
          <w:p w14:paraId="2170A7B1" w14:textId="04166434" w:rsidR="009C7D9E" w:rsidRDefault="009C7D9E" w:rsidP="009C7D9E">
            <w:bookmarkStart w:id="67" w:name="neusci440"/>
            <w:r>
              <w:rPr>
                <w:rFonts w:ascii="-webkit-standard" w:hAnsi="-webkit-standard"/>
                <w:b/>
                <w:bCs/>
                <w:color w:val="000000"/>
              </w:rPr>
              <w:t>NEUSCI 440</w:t>
            </w:r>
            <w:bookmarkEnd w:id="67"/>
          </w:p>
          <w:p w14:paraId="4830D241" w14:textId="77777777" w:rsidR="009C7D9E" w:rsidRPr="00ED4822" w:rsidRDefault="009C7D9E" w:rsidP="009C7D9E">
            <w:pPr>
              <w:rPr>
                <w:rFonts w:ascii="AU Passata" w:hAnsi="AU Passata"/>
              </w:rPr>
            </w:pPr>
          </w:p>
        </w:tc>
        <w:tc>
          <w:tcPr>
            <w:tcW w:w="3294" w:type="dxa"/>
          </w:tcPr>
          <w:p w14:paraId="1D84C1F4" w14:textId="77777777" w:rsidR="009C7D9E" w:rsidRDefault="009C7D9E" w:rsidP="009C7D9E">
            <w:r>
              <w:rPr>
                <w:rFonts w:ascii="-webkit-standard" w:hAnsi="-webkit-standard"/>
                <w:b/>
                <w:bCs/>
                <w:color w:val="000000"/>
              </w:rPr>
              <w:t>Topics in Current Neurosience Research</w:t>
            </w:r>
          </w:p>
          <w:p w14:paraId="3518FC70" w14:textId="77777777" w:rsidR="009C7D9E" w:rsidRPr="00B01A9F" w:rsidRDefault="009C7D9E" w:rsidP="009C7D9E">
            <w:pPr>
              <w:rPr>
                <w:rFonts w:ascii="AU Passata" w:hAnsi="AU Passata"/>
                <w:lang w:val="en-GB"/>
              </w:rPr>
            </w:pPr>
          </w:p>
        </w:tc>
        <w:tc>
          <w:tcPr>
            <w:tcW w:w="822" w:type="dxa"/>
          </w:tcPr>
          <w:p w14:paraId="1A9913A1" w14:textId="58CB00F9" w:rsidR="009C7D9E" w:rsidRPr="002737EE" w:rsidRDefault="009C7D9E" w:rsidP="009C7D9E">
            <w:pPr>
              <w:rPr>
                <w:rFonts w:ascii="AU Passata" w:hAnsi="AU Passata"/>
                <w:lang w:val="en-US"/>
              </w:rPr>
            </w:pPr>
            <w:r>
              <w:rPr>
                <w:rFonts w:ascii="AU Passata" w:hAnsi="AU Passata"/>
                <w:lang w:val="en-US"/>
              </w:rPr>
              <w:t xml:space="preserve">3 </w:t>
            </w:r>
          </w:p>
        </w:tc>
        <w:tc>
          <w:tcPr>
            <w:tcW w:w="1074" w:type="dxa"/>
          </w:tcPr>
          <w:p w14:paraId="7D92D124" w14:textId="77777777" w:rsidR="009C7D9E" w:rsidRPr="002737EE" w:rsidRDefault="009C7D9E" w:rsidP="009C7D9E">
            <w:pPr>
              <w:rPr>
                <w:rFonts w:ascii="AU Passata" w:hAnsi="AU Passata"/>
                <w:lang w:val="en-US"/>
              </w:rPr>
            </w:pPr>
            <w:r>
              <w:rPr>
                <w:rFonts w:ascii="AU Passata" w:hAnsi="AU Passata"/>
                <w:lang w:val="en-US"/>
              </w:rPr>
              <w:t>Bachelor</w:t>
            </w:r>
          </w:p>
        </w:tc>
        <w:tc>
          <w:tcPr>
            <w:tcW w:w="1150" w:type="dxa"/>
          </w:tcPr>
          <w:p w14:paraId="046E4120" w14:textId="77777777" w:rsidR="009C7D9E" w:rsidRPr="002737EE" w:rsidRDefault="009C7D9E" w:rsidP="009C7D9E">
            <w:pPr>
              <w:rPr>
                <w:rFonts w:ascii="AU Passata" w:hAnsi="AU Passata"/>
                <w:lang w:val="en-US"/>
              </w:rPr>
            </w:pPr>
            <w:r>
              <w:rPr>
                <w:rFonts w:ascii="AU Passata" w:hAnsi="AU Passata"/>
                <w:lang w:val="en-US"/>
              </w:rPr>
              <w:t>ITTU</w:t>
            </w:r>
          </w:p>
        </w:tc>
      </w:tr>
      <w:tr w:rsidR="009C7D9E" w14:paraId="1997F858" w14:textId="77777777" w:rsidTr="00E46F01">
        <w:tblPrEx>
          <w:tblCellMar>
            <w:left w:w="108" w:type="dxa"/>
            <w:right w:w="108" w:type="dxa"/>
          </w:tblCellMar>
          <w:tblLook w:val="04A0" w:firstRow="1" w:lastRow="0" w:firstColumn="1" w:lastColumn="0" w:noHBand="0" w:noVBand="1"/>
        </w:tblPrEx>
        <w:tc>
          <w:tcPr>
            <w:tcW w:w="3326" w:type="dxa"/>
          </w:tcPr>
          <w:p w14:paraId="1FFBD48C" w14:textId="1064ACA8" w:rsidR="009C7D9E" w:rsidRDefault="009C7D9E" w:rsidP="009C7D9E">
            <w:bookmarkStart w:id="68" w:name="psych200"/>
            <w:r>
              <w:rPr>
                <w:rFonts w:ascii="-webkit-standard" w:hAnsi="-webkit-standard"/>
                <w:b/>
                <w:bCs/>
                <w:color w:val="000000"/>
              </w:rPr>
              <w:t>PSYCH 200</w:t>
            </w:r>
            <w:bookmarkEnd w:id="68"/>
          </w:p>
          <w:p w14:paraId="373E2C5B" w14:textId="77777777" w:rsidR="009C7D9E" w:rsidRPr="00ED4822" w:rsidRDefault="009C7D9E" w:rsidP="009C7D9E">
            <w:pPr>
              <w:rPr>
                <w:rFonts w:ascii="Arial" w:hAnsi="Arial" w:cs="Arial"/>
                <w:color w:val="2C2C2C"/>
                <w:sz w:val="23"/>
                <w:szCs w:val="23"/>
                <w:shd w:val="clear" w:color="auto" w:fill="FFFFFF"/>
              </w:rPr>
            </w:pPr>
          </w:p>
        </w:tc>
        <w:tc>
          <w:tcPr>
            <w:tcW w:w="3294" w:type="dxa"/>
          </w:tcPr>
          <w:p w14:paraId="1D54BE81" w14:textId="77777777" w:rsidR="009C7D9E" w:rsidRDefault="009C7D9E" w:rsidP="009C7D9E">
            <w:r>
              <w:rPr>
                <w:rFonts w:ascii="-webkit-standard" w:hAnsi="-webkit-standard"/>
                <w:b/>
                <w:bCs/>
                <w:color w:val="000000"/>
              </w:rPr>
              <w:t>Comparative Animal Behavior</w:t>
            </w:r>
          </w:p>
          <w:p w14:paraId="7AA2D6D2" w14:textId="77777777" w:rsidR="009C7D9E" w:rsidRDefault="009C7D9E" w:rsidP="009C7D9E">
            <w:pPr>
              <w:rPr>
                <w:rFonts w:ascii="AU Passata" w:hAnsi="AU Passata"/>
                <w:lang w:val="en-GB"/>
              </w:rPr>
            </w:pPr>
          </w:p>
        </w:tc>
        <w:tc>
          <w:tcPr>
            <w:tcW w:w="822" w:type="dxa"/>
          </w:tcPr>
          <w:p w14:paraId="541833B8" w14:textId="1045A130" w:rsidR="009C7D9E" w:rsidRDefault="009C7D9E" w:rsidP="009C7D9E">
            <w:pPr>
              <w:rPr>
                <w:rFonts w:ascii="AU Passata" w:hAnsi="AU Passata"/>
                <w:lang w:val="en-US"/>
              </w:rPr>
            </w:pPr>
            <w:r>
              <w:rPr>
                <w:rFonts w:ascii="AU Passata" w:hAnsi="AU Passata"/>
                <w:lang w:val="en-US"/>
              </w:rPr>
              <w:t xml:space="preserve">3 </w:t>
            </w:r>
          </w:p>
        </w:tc>
        <w:tc>
          <w:tcPr>
            <w:tcW w:w="1074" w:type="dxa"/>
          </w:tcPr>
          <w:p w14:paraId="3F84F661" w14:textId="14E7AEB4" w:rsidR="009C7D9E" w:rsidRDefault="009C7D9E" w:rsidP="009C7D9E">
            <w:pPr>
              <w:rPr>
                <w:rFonts w:ascii="AU Passata" w:hAnsi="AU Passata"/>
                <w:lang w:val="en-US"/>
              </w:rPr>
            </w:pPr>
            <w:r>
              <w:rPr>
                <w:rFonts w:ascii="AU Passata" w:hAnsi="AU Passata"/>
                <w:lang w:val="en-US"/>
              </w:rPr>
              <w:t>Bachelor</w:t>
            </w:r>
          </w:p>
        </w:tc>
        <w:tc>
          <w:tcPr>
            <w:tcW w:w="1150" w:type="dxa"/>
          </w:tcPr>
          <w:p w14:paraId="6AECCD97" w14:textId="1725EF15" w:rsidR="009C7D9E" w:rsidRDefault="009C7D9E" w:rsidP="009C7D9E">
            <w:pPr>
              <w:rPr>
                <w:rFonts w:ascii="AU Passata" w:hAnsi="AU Passata"/>
                <w:lang w:val="en-US"/>
              </w:rPr>
            </w:pPr>
            <w:r>
              <w:rPr>
                <w:rFonts w:ascii="AU Passata" w:hAnsi="AU Passata"/>
                <w:lang w:val="en-US"/>
              </w:rPr>
              <w:t>ITTU</w:t>
            </w:r>
          </w:p>
        </w:tc>
      </w:tr>
      <w:tr w:rsidR="009C7D9E" w14:paraId="3B432C2A" w14:textId="77777777" w:rsidTr="00E46F01">
        <w:tblPrEx>
          <w:tblCellMar>
            <w:left w:w="108" w:type="dxa"/>
            <w:right w:w="108" w:type="dxa"/>
          </w:tblCellMar>
          <w:tblLook w:val="04A0" w:firstRow="1" w:lastRow="0" w:firstColumn="1" w:lastColumn="0" w:noHBand="0" w:noVBand="1"/>
        </w:tblPrEx>
        <w:tc>
          <w:tcPr>
            <w:tcW w:w="3326" w:type="dxa"/>
          </w:tcPr>
          <w:p w14:paraId="592848D6" w14:textId="626DEB5D" w:rsidR="009C7D9E" w:rsidRDefault="009C7D9E" w:rsidP="009C7D9E">
            <w:bookmarkStart w:id="69" w:name="psych202"/>
            <w:r>
              <w:rPr>
                <w:rFonts w:ascii="-webkit-standard" w:hAnsi="-webkit-standard"/>
                <w:b/>
                <w:bCs/>
                <w:color w:val="000000"/>
              </w:rPr>
              <w:t>PSYCH 202</w:t>
            </w:r>
            <w:bookmarkEnd w:id="69"/>
          </w:p>
          <w:p w14:paraId="1DEBD2BA" w14:textId="5B37E089" w:rsidR="009C7D9E" w:rsidRDefault="009C7D9E" w:rsidP="009C7D9E">
            <w:pPr>
              <w:rPr>
                <w:rFonts w:ascii="Georgia" w:hAnsi="Georgia"/>
                <w:b/>
                <w:bCs/>
                <w:color w:val="27348B"/>
              </w:rPr>
            </w:pPr>
            <w:r>
              <w:rPr>
                <w:rFonts w:ascii="Georgia" w:hAnsi="Georgia"/>
                <w:b/>
                <w:bCs/>
                <w:color w:val="27348B"/>
              </w:rPr>
              <w:t>Year round</w:t>
            </w:r>
          </w:p>
        </w:tc>
        <w:tc>
          <w:tcPr>
            <w:tcW w:w="3294" w:type="dxa"/>
          </w:tcPr>
          <w:p w14:paraId="5A8ABE97" w14:textId="77777777" w:rsidR="009C7D9E" w:rsidRDefault="009C7D9E" w:rsidP="009C7D9E">
            <w:r>
              <w:rPr>
                <w:rFonts w:ascii="-webkit-standard" w:hAnsi="-webkit-standard"/>
                <w:b/>
                <w:bCs/>
                <w:color w:val="000000"/>
              </w:rPr>
              <w:t>Biopsychology (5)</w:t>
            </w:r>
            <w:r>
              <w:rPr>
                <w:rStyle w:val="apple-converted-space"/>
                <w:rFonts w:ascii="-webkit-standard" w:hAnsi="-webkit-standard"/>
                <w:b/>
                <w:bCs/>
                <w:color w:val="000000"/>
              </w:rPr>
              <w:t> </w:t>
            </w:r>
          </w:p>
          <w:p w14:paraId="45EF5A19" w14:textId="77777777" w:rsidR="009C7D9E" w:rsidRDefault="009C7D9E" w:rsidP="009C7D9E">
            <w:pPr>
              <w:pStyle w:val="Heading3"/>
              <w:pBdr>
                <w:bottom w:val="single" w:sz="6" w:space="5" w:color="D8D8D8"/>
              </w:pBdr>
              <w:spacing w:before="0" w:after="180"/>
              <w:textAlignment w:val="baseline"/>
              <w:outlineLvl w:val="2"/>
              <w:rPr>
                <w:rFonts w:ascii="Georgia" w:hAnsi="Georgia"/>
                <w:b/>
                <w:bCs/>
                <w:color w:val="27348B"/>
              </w:rPr>
            </w:pPr>
          </w:p>
        </w:tc>
        <w:tc>
          <w:tcPr>
            <w:tcW w:w="822" w:type="dxa"/>
          </w:tcPr>
          <w:p w14:paraId="0A605484" w14:textId="5234EE91" w:rsidR="009C7D9E" w:rsidRDefault="009C7D9E" w:rsidP="009C7D9E">
            <w:pPr>
              <w:rPr>
                <w:rFonts w:ascii="AU Passata" w:hAnsi="AU Passata"/>
                <w:lang w:val="en-US"/>
              </w:rPr>
            </w:pPr>
            <w:r>
              <w:rPr>
                <w:rFonts w:ascii="AU Passata" w:hAnsi="AU Passata"/>
                <w:lang w:val="en-US"/>
              </w:rPr>
              <w:t>5</w:t>
            </w:r>
          </w:p>
        </w:tc>
        <w:tc>
          <w:tcPr>
            <w:tcW w:w="1074" w:type="dxa"/>
          </w:tcPr>
          <w:p w14:paraId="2C9700DB" w14:textId="5D6C52AF" w:rsidR="009C7D9E" w:rsidRDefault="009C7D9E" w:rsidP="009C7D9E">
            <w:pPr>
              <w:rPr>
                <w:rFonts w:ascii="AU Passata" w:hAnsi="AU Passata"/>
                <w:lang w:val="en-US"/>
              </w:rPr>
            </w:pPr>
            <w:r>
              <w:rPr>
                <w:rFonts w:ascii="AU Passata" w:hAnsi="AU Passata"/>
                <w:lang w:val="en-US"/>
              </w:rPr>
              <w:t>Bachelor</w:t>
            </w:r>
          </w:p>
        </w:tc>
        <w:tc>
          <w:tcPr>
            <w:tcW w:w="1150" w:type="dxa"/>
          </w:tcPr>
          <w:p w14:paraId="38088E2D" w14:textId="1FACF17F" w:rsidR="009C7D9E" w:rsidRDefault="009C7D9E" w:rsidP="009C7D9E">
            <w:pPr>
              <w:rPr>
                <w:rFonts w:ascii="AU Passata" w:hAnsi="AU Passata"/>
                <w:lang w:val="en-US"/>
              </w:rPr>
            </w:pPr>
            <w:r>
              <w:rPr>
                <w:rFonts w:ascii="AU Passata" w:hAnsi="AU Passata"/>
                <w:lang w:val="en-US"/>
              </w:rPr>
              <w:t>ITTU</w:t>
            </w:r>
          </w:p>
        </w:tc>
      </w:tr>
      <w:tr w:rsidR="009C7D9E" w14:paraId="7C060911" w14:textId="77777777" w:rsidTr="00E46F01">
        <w:tblPrEx>
          <w:tblCellMar>
            <w:left w:w="108" w:type="dxa"/>
            <w:right w:w="108" w:type="dxa"/>
          </w:tblCellMar>
          <w:tblLook w:val="04A0" w:firstRow="1" w:lastRow="0" w:firstColumn="1" w:lastColumn="0" w:noHBand="0" w:noVBand="1"/>
        </w:tblPrEx>
        <w:tc>
          <w:tcPr>
            <w:tcW w:w="3326" w:type="dxa"/>
          </w:tcPr>
          <w:p w14:paraId="3D02D315" w14:textId="6A96D0D6" w:rsidR="009C7D9E" w:rsidRDefault="009C7D9E" w:rsidP="009C7D9E">
            <w:bookmarkStart w:id="70" w:name="psych205"/>
            <w:r>
              <w:rPr>
                <w:rFonts w:ascii="-webkit-standard" w:hAnsi="-webkit-standard"/>
                <w:b/>
                <w:bCs/>
                <w:color w:val="000000"/>
              </w:rPr>
              <w:t>PSYCH 205</w:t>
            </w:r>
            <w:bookmarkEnd w:id="70"/>
          </w:p>
          <w:p w14:paraId="65E1E657" w14:textId="77777777" w:rsidR="009C7D9E" w:rsidRDefault="009C7D9E" w:rsidP="009C7D9E">
            <w:pPr>
              <w:rPr>
                <w:rFonts w:ascii="-webkit-standard" w:hAnsi="-webkit-standard"/>
                <w:b/>
                <w:bCs/>
                <w:color w:val="000000"/>
              </w:rPr>
            </w:pPr>
          </w:p>
        </w:tc>
        <w:tc>
          <w:tcPr>
            <w:tcW w:w="3294" w:type="dxa"/>
          </w:tcPr>
          <w:p w14:paraId="504D667B" w14:textId="77777777" w:rsidR="009C7D9E" w:rsidRDefault="009C7D9E" w:rsidP="009C7D9E">
            <w:r>
              <w:rPr>
                <w:rStyle w:val="apple-converted-space"/>
                <w:rFonts w:ascii="-webkit-standard" w:hAnsi="-webkit-standard"/>
                <w:b/>
                <w:bCs/>
                <w:color w:val="000000"/>
              </w:rPr>
              <w:t> </w:t>
            </w:r>
            <w:r>
              <w:rPr>
                <w:rFonts w:ascii="-webkit-standard" w:hAnsi="-webkit-standard"/>
                <w:b/>
                <w:bCs/>
                <w:color w:val="000000"/>
              </w:rPr>
              <w:t>Behavior Disorders (5)</w:t>
            </w:r>
          </w:p>
          <w:p w14:paraId="264E8B4C" w14:textId="77777777" w:rsidR="009C7D9E" w:rsidRDefault="009C7D9E" w:rsidP="009C7D9E">
            <w:pPr>
              <w:rPr>
                <w:rFonts w:ascii="-webkit-standard" w:hAnsi="-webkit-standard"/>
                <w:b/>
                <w:bCs/>
                <w:color w:val="000000"/>
              </w:rPr>
            </w:pPr>
          </w:p>
        </w:tc>
        <w:tc>
          <w:tcPr>
            <w:tcW w:w="822" w:type="dxa"/>
          </w:tcPr>
          <w:p w14:paraId="2E42A778" w14:textId="09D281CD" w:rsidR="009C7D9E" w:rsidRDefault="009C7D9E" w:rsidP="009C7D9E">
            <w:pPr>
              <w:rPr>
                <w:rFonts w:ascii="AU Passata" w:hAnsi="AU Passata"/>
                <w:lang w:val="en-US"/>
              </w:rPr>
            </w:pPr>
            <w:r>
              <w:rPr>
                <w:rFonts w:ascii="AU Passata" w:hAnsi="AU Passata"/>
                <w:lang w:val="en-US"/>
              </w:rPr>
              <w:t>5</w:t>
            </w:r>
          </w:p>
        </w:tc>
        <w:tc>
          <w:tcPr>
            <w:tcW w:w="1074" w:type="dxa"/>
          </w:tcPr>
          <w:p w14:paraId="4E1F7DA9" w14:textId="4C2C2F21" w:rsidR="009C7D9E" w:rsidRDefault="009C7D9E" w:rsidP="009C7D9E">
            <w:pPr>
              <w:rPr>
                <w:rFonts w:ascii="AU Passata" w:hAnsi="AU Passata"/>
                <w:lang w:val="en-US"/>
              </w:rPr>
            </w:pPr>
            <w:r>
              <w:rPr>
                <w:rFonts w:ascii="AU Passata" w:hAnsi="AU Passata"/>
                <w:lang w:val="en-US"/>
              </w:rPr>
              <w:t>Bachelor</w:t>
            </w:r>
          </w:p>
        </w:tc>
        <w:tc>
          <w:tcPr>
            <w:tcW w:w="1150" w:type="dxa"/>
          </w:tcPr>
          <w:p w14:paraId="292498C8" w14:textId="5618D323" w:rsidR="009C7D9E" w:rsidRDefault="009C7D9E" w:rsidP="009C7D9E">
            <w:pPr>
              <w:rPr>
                <w:rFonts w:ascii="AU Passata" w:hAnsi="AU Passata"/>
                <w:lang w:val="en-US"/>
              </w:rPr>
            </w:pPr>
            <w:r>
              <w:rPr>
                <w:rFonts w:ascii="AU Passata" w:hAnsi="AU Passata"/>
                <w:lang w:val="en-US"/>
              </w:rPr>
              <w:t>ITTU</w:t>
            </w:r>
          </w:p>
        </w:tc>
      </w:tr>
      <w:tr w:rsidR="009C7D9E" w14:paraId="1A20CFDD" w14:textId="77777777" w:rsidTr="00E46F01">
        <w:tblPrEx>
          <w:tblCellMar>
            <w:left w:w="108" w:type="dxa"/>
            <w:right w:w="108" w:type="dxa"/>
          </w:tblCellMar>
          <w:tblLook w:val="04A0" w:firstRow="1" w:lastRow="0" w:firstColumn="1" w:lastColumn="0" w:noHBand="0" w:noVBand="1"/>
        </w:tblPrEx>
        <w:tc>
          <w:tcPr>
            <w:tcW w:w="3326" w:type="dxa"/>
          </w:tcPr>
          <w:p w14:paraId="392D8FF8" w14:textId="4A660373" w:rsidR="009C7D9E" w:rsidRDefault="009C7D9E" w:rsidP="009C7D9E">
            <w:bookmarkStart w:id="71" w:name="psych245"/>
            <w:r>
              <w:rPr>
                <w:rFonts w:ascii="-webkit-standard" w:hAnsi="-webkit-standard"/>
                <w:b/>
                <w:bCs/>
                <w:color w:val="000000"/>
              </w:rPr>
              <w:t>PSYCH 245</w:t>
            </w:r>
            <w:bookmarkEnd w:id="71"/>
          </w:p>
          <w:p w14:paraId="2D691CE3" w14:textId="77777777" w:rsidR="009C7D9E" w:rsidRDefault="009C7D9E" w:rsidP="009C7D9E">
            <w:pPr>
              <w:rPr>
                <w:rFonts w:ascii="-webkit-standard" w:hAnsi="-webkit-standard"/>
                <w:b/>
                <w:bCs/>
                <w:color w:val="000000"/>
              </w:rPr>
            </w:pPr>
          </w:p>
        </w:tc>
        <w:tc>
          <w:tcPr>
            <w:tcW w:w="3294" w:type="dxa"/>
          </w:tcPr>
          <w:p w14:paraId="1A0028EE" w14:textId="77777777" w:rsidR="009C7D9E" w:rsidRDefault="009C7D9E" w:rsidP="009C7D9E">
            <w:r>
              <w:rPr>
                <w:rStyle w:val="apple-converted-space"/>
                <w:rFonts w:ascii="-webkit-standard" w:hAnsi="-webkit-standard"/>
                <w:b/>
                <w:bCs/>
                <w:color w:val="000000"/>
              </w:rPr>
              <w:t> </w:t>
            </w:r>
            <w:r>
              <w:rPr>
                <w:rFonts w:ascii="-webkit-standard" w:hAnsi="-webkit-standard"/>
                <w:b/>
                <w:bCs/>
                <w:color w:val="000000"/>
              </w:rPr>
              <w:t>Introduction to Social Psychology</w:t>
            </w:r>
          </w:p>
          <w:p w14:paraId="3485F001" w14:textId="77777777" w:rsidR="009C7D9E" w:rsidRDefault="009C7D9E" w:rsidP="009C7D9E">
            <w:pPr>
              <w:rPr>
                <w:rStyle w:val="apple-converted-space"/>
                <w:rFonts w:ascii="-webkit-standard" w:hAnsi="-webkit-standard"/>
                <w:b/>
                <w:bCs/>
                <w:color w:val="000000"/>
              </w:rPr>
            </w:pPr>
          </w:p>
        </w:tc>
        <w:tc>
          <w:tcPr>
            <w:tcW w:w="822" w:type="dxa"/>
          </w:tcPr>
          <w:p w14:paraId="11553168" w14:textId="7D217E61" w:rsidR="009C7D9E" w:rsidRDefault="009C7D9E" w:rsidP="009C7D9E">
            <w:pPr>
              <w:rPr>
                <w:rFonts w:ascii="AU Passata" w:hAnsi="AU Passata"/>
                <w:lang w:val="en-US"/>
              </w:rPr>
            </w:pPr>
            <w:r>
              <w:rPr>
                <w:rFonts w:ascii="AU Passata" w:hAnsi="AU Passata"/>
                <w:lang w:val="en-US"/>
              </w:rPr>
              <w:t>5</w:t>
            </w:r>
          </w:p>
        </w:tc>
        <w:tc>
          <w:tcPr>
            <w:tcW w:w="1074" w:type="dxa"/>
          </w:tcPr>
          <w:p w14:paraId="0C550A7F" w14:textId="06C64837" w:rsidR="009C7D9E" w:rsidRDefault="009C7D9E" w:rsidP="009C7D9E">
            <w:pPr>
              <w:rPr>
                <w:rFonts w:ascii="AU Passata" w:hAnsi="AU Passata"/>
                <w:lang w:val="en-US"/>
              </w:rPr>
            </w:pPr>
            <w:r>
              <w:rPr>
                <w:rFonts w:ascii="AU Passata" w:hAnsi="AU Passata"/>
                <w:lang w:val="en-US"/>
              </w:rPr>
              <w:t>Bachelor</w:t>
            </w:r>
          </w:p>
        </w:tc>
        <w:tc>
          <w:tcPr>
            <w:tcW w:w="1150" w:type="dxa"/>
          </w:tcPr>
          <w:p w14:paraId="358067F4" w14:textId="7FCD29DD" w:rsidR="009C7D9E" w:rsidRDefault="009C7D9E" w:rsidP="009C7D9E">
            <w:pPr>
              <w:rPr>
                <w:rFonts w:ascii="AU Passata" w:hAnsi="AU Passata"/>
                <w:lang w:val="en-US"/>
              </w:rPr>
            </w:pPr>
            <w:r>
              <w:rPr>
                <w:rFonts w:ascii="AU Passata" w:hAnsi="AU Passata"/>
                <w:lang w:val="en-US"/>
              </w:rPr>
              <w:t>ITTU</w:t>
            </w:r>
          </w:p>
        </w:tc>
      </w:tr>
      <w:tr w:rsidR="009C7D9E" w14:paraId="6842E3FD" w14:textId="77777777" w:rsidTr="00E46F01">
        <w:tblPrEx>
          <w:tblCellMar>
            <w:left w:w="108" w:type="dxa"/>
            <w:right w:w="108" w:type="dxa"/>
          </w:tblCellMar>
          <w:tblLook w:val="04A0" w:firstRow="1" w:lastRow="0" w:firstColumn="1" w:lastColumn="0" w:noHBand="0" w:noVBand="1"/>
        </w:tblPrEx>
        <w:tc>
          <w:tcPr>
            <w:tcW w:w="3326" w:type="dxa"/>
          </w:tcPr>
          <w:p w14:paraId="398D6A27" w14:textId="3C6C4504" w:rsidR="009C7D9E" w:rsidRDefault="009C7D9E" w:rsidP="009C7D9E">
            <w:bookmarkStart w:id="72" w:name="psych291"/>
            <w:r>
              <w:rPr>
                <w:rFonts w:ascii="-webkit-standard" w:hAnsi="-webkit-standard"/>
                <w:b/>
                <w:bCs/>
                <w:color w:val="000000"/>
              </w:rPr>
              <w:t>PSYCH 291</w:t>
            </w:r>
            <w:bookmarkEnd w:id="72"/>
          </w:p>
          <w:p w14:paraId="12807959" w14:textId="77777777" w:rsidR="009C7D9E" w:rsidRDefault="009C7D9E" w:rsidP="009C7D9E">
            <w:pPr>
              <w:rPr>
                <w:rFonts w:ascii="-webkit-standard" w:hAnsi="-webkit-standard"/>
                <w:b/>
                <w:bCs/>
                <w:color w:val="000000"/>
              </w:rPr>
            </w:pPr>
          </w:p>
        </w:tc>
        <w:tc>
          <w:tcPr>
            <w:tcW w:w="3294" w:type="dxa"/>
          </w:tcPr>
          <w:p w14:paraId="76D7E7A3" w14:textId="77777777" w:rsidR="009C7D9E" w:rsidRDefault="009C7D9E" w:rsidP="009C7D9E">
            <w:r>
              <w:rPr>
                <w:rFonts w:ascii="-webkit-standard" w:hAnsi="-webkit-standard"/>
                <w:b/>
                <w:bCs/>
                <w:color w:val="000000"/>
              </w:rPr>
              <w:t>Principles of Applied Animal Behavior</w:t>
            </w:r>
          </w:p>
          <w:p w14:paraId="65BC02ED" w14:textId="77777777" w:rsidR="009C7D9E" w:rsidRDefault="009C7D9E" w:rsidP="009C7D9E">
            <w:pPr>
              <w:rPr>
                <w:rStyle w:val="apple-converted-space"/>
                <w:rFonts w:ascii="-webkit-standard" w:hAnsi="-webkit-standard"/>
                <w:b/>
                <w:bCs/>
                <w:color w:val="000000"/>
              </w:rPr>
            </w:pPr>
          </w:p>
        </w:tc>
        <w:tc>
          <w:tcPr>
            <w:tcW w:w="822" w:type="dxa"/>
          </w:tcPr>
          <w:p w14:paraId="78C935C1" w14:textId="2608D333" w:rsidR="009C7D9E" w:rsidRDefault="009C7D9E" w:rsidP="009C7D9E">
            <w:pPr>
              <w:rPr>
                <w:rFonts w:ascii="AU Passata" w:hAnsi="AU Passata"/>
                <w:lang w:val="en-US"/>
              </w:rPr>
            </w:pPr>
            <w:r>
              <w:rPr>
                <w:rFonts w:ascii="AU Passata" w:hAnsi="AU Passata"/>
                <w:lang w:val="en-US"/>
              </w:rPr>
              <w:t xml:space="preserve">3 </w:t>
            </w:r>
          </w:p>
        </w:tc>
        <w:tc>
          <w:tcPr>
            <w:tcW w:w="1074" w:type="dxa"/>
          </w:tcPr>
          <w:p w14:paraId="5A203063" w14:textId="099B18A7" w:rsidR="009C7D9E" w:rsidRDefault="009C7D9E" w:rsidP="009C7D9E">
            <w:pPr>
              <w:rPr>
                <w:rFonts w:ascii="AU Passata" w:hAnsi="AU Passata"/>
                <w:lang w:val="en-US"/>
              </w:rPr>
            </w:pPr>
            <w:r>
              <w:rPr>
                <w:rFonts w:ascii="AU Passata" w:hAnsi="AU Passata"/>
                <w:lang w:val="en-US"/>
              </w:rPr>
              <w:t>Bachelor</w:t>
            </w:r>
          </w:p>
        </w:tc>
        <w:tc>
          <w:tcPr>
            <w:tcW w:w="1150" w:type="dxa"/>
          </w:tcPr>
          <w:p w14:paraId="1FED28CC" w14:textId="1E0D6D5A" w:rsidR="009C7D9E" w:rsidRDefault="009C7D9E" w:rsidP="009C7D9E">
            <w:pPr>
              <w:rPr>
                <w:rFonts w:ascii="AU Passata" w:hAnsi="AU Passata"/>
                <w:lang w:val="en-US"/>
              </w:rPr>
            </w:pPr>
            <w:r>
              <w:rPr>
                <w:rFonts w:ascii="AU Passata" w:hAnsi="AU Passata"/>
                <w:lang w:val="en-US"/>
              </w:rPr>
              <w:t>ITTU</w:t>
            </w:r>
          </w:p>
        </w:tc>
      </w:tr>
      <w:tr w:rsidR="009C7D9E" w:rsidRPr="00112536" w14:paraId="38162999" w14:textId="77777777" w:rsidTr="00E46F01">
        <w:tblPrEx>
          <w:tblCellMar>
            <w:left w:w="108" w:type="dxa"/>
            <w:right w:w="108" w:type="dxa"/>
          </w:tblCellMar>
          <w:tblLook w:val="04A0" w:firstRow="1" w:lastRow="0" w:firstColumn="1" w:lastColumn="0" w:noHBand="0" w:noVBand="1"/>
        </w:tblPrEx>
        <w:tc>
          <w:tcPr>
            <w:tcW w:w="3326" w:type="dxa"/>
          </w:tcPr>
          <w:p w14:paraId="3D568798" w14:textId="01EC59DE" w:rsidR="009C7D9E" w:rsidRDefault="009C7D9E" w:rsidP="009C7D9E">
            <w:pPr>
              <w:rPr>
                <w:rFonts w:ascii="-webkit-standard" w:hAnsi="-webkit-standard"/>
                <w:b/>
                <w:bCs/>
                <w:color w:val="000000"/>
              </w:rPr>
            </w:pPr>
            <w:bookmarkStart w:id="73" w:name="psych302"/>
            <w:r>
              <w:rPr>
                <w:rFonts w:ascii="-webkit-standard" w:hAnsi="-webkit-standard"/>
                <w:b/>
                <w:bCs/>
                <w:color w:val="000000"/>
              </w:rPr>
              <w:t>PSYCH 302</w:t>
            </w:r>
            <w:bookmarkEnd w:id="73"/>
          </w:p>
          <w:p w14:paraId="2C4044A1" w14:textId="030502D0" w:rsidR="009C7D9E" w:rsidRDefault="009C7D9E" w:rsidP="009C7D9E">
            <w:r>
              <w:rPr>
                <w:rFonts w:ascii="-webkit-standard" w:hAnsi="-webkit-standard"/>
                <w:b/>
                <w:bCs/>
                <w:color w:val="000000"/>
              </w:rPr>
              <w:t>All year</w:t>
            </w:r>
          </w:p>
          <w:p w14:paraId="317B2E8E" w14:textId="77777777" w:rsidR="009C7D9E" w:rsidRDefault="009C7D9E" w:rsidP="009C7D9E">
            <w:pPr>
              <w:rPr>
                <w:rFonts w:ascii="-webkit-standard" w:hAnsi="-webkit-standard"/>
                <w:b/>
                <w:bCs/>
                <w:color w:val="000000"/>
              </w:rPr>
            </w:pPr>
          </w:p>
        </w:tc>
        <w:tc>
          <w:tcPr>
            <w:tcW w:w="3294" w:type="dxa"/>
          </w:tcPr>
          <w:p w14:paraId="52598B76" w14:textId="77777777" w:rsidR="009C7D9E" w:rsidRPr="00112536" w:rsidRDefault="009C7D9E" w:rsidP="009C7D9E">
            <w:pPr>
              <w:rPr>
                <w:lang w:val="en-US"/>
              </w:rPr>
            </w:pPr>
            <w:r w:rsidRPr="00112536">
              <w:rPr>
                <w:rFonts w:ascii="-webkit-standard" w:hAnsi="-webkit-standard"/>
                <w:b/>
                <w:bCs/>
                <w:color w:val="000000"/>
                <w:lang w:val="en-US"/>
              </w:rPr>
              <w:t>Neuroscience of the Mind</w:t>
            </w:r>
          </w:p>
          <w:p w14:paraId="6FBA57B1" w14:textId="77777777" w:rsidR="009C7D9E" w:rsidRPr="00112536" w:rsidRDefault="009C7D9E" w:rsidP="009C7D9E">
            <w:pPr>
              <w:rPr>
                <w:lang w:val="en-US"/>
              </w:rPr>
            </w:pPr>
            <w:r w:rsidRPr="00112536">
              <w:rPr>
                <w:rStyle w:val="apple-converted-space"/>
                <w:rFonts w:ascii="-webkit-standard" w:hAnsi="-webkit-standard"/>
                <w:b/>
                <w:bCs/>
                <w:color w:val="000000"/>
                <w:lang w:val="en-US"/>
              </w:rPr>
              <w:t xml:space="preserve">Prereq: </w:t>
            </w:r>
            <w:r w:rsidRPr="00112536">
              <w:rPr>
                <w:rStyle w:val="apple-converted-space"/>
                <w:rFonts w:ascii="-webkit-standard" w:hAnsi="-webkit-standard"/>
                <w:color w:val="000000"/>
                <w:lang w:val="en-US"/>
              </w:rPr>
              <w:t> </w:t>
            </w:r>
            <w:r w:rsidRPr="00112536">
              <w:rPr>
                <w:rFonts w:ascii="-webkit-standard" w:hAnsi="-webkit-standard"/>
                <w:color w:val="000000"/>
                <w:lang w:val="en-US"/>
              </w:rPr>
              <w:t>PSYCH 101; PSYCH 202; PSYCH 209</w:t>
            </w:r>
          </w:p>
          <w:p w14:paraId="5DB5CC09" w14:textId="6EE2B19D" w:rsidR="009C7D9E" w:rsidRPr="00112536" w:rsidRDefault="009C7D9E" w:rsidP="009C7D9E">
            <w:pPr>
              <w:rPr>
                <w:rStyle w:val="apple-converted-space"/>
                <w:rFonts w:ascii="-webkit-standard" w:hAnsi="-webkit-standard"/>
                <w:b/>
                <w:bCs/>
                <w:color w:val="000000"/>
                <w:lang w:val="en-US"/>
              </w:rPr>
            </w:pPr>
          </w:p>
        </w:tc>
        <w:tc>
          <w:tcPr>
            <w:tcW w:w="822" w:type="dxa"/>
          </w:tcPr>
          <w:p w14:paraId="226155EE" w14:textId="45CE6B93" w:rsidR="009C7D9E" w:rsidRDefault="009C7D9E" w:rsidP="009C7D9E">
            <w:pPr>
              <w:rPr>
                <w:rFonts w:ascii="AU Passata" w:hAnsi="AU Passata"/>
                <w:lang w:val="en-US"/>
              </w:rPr>
            </w:pPr>
            <w:r>
              <w:rPr>
                <w:rFonts w:ascii="AU Passata" w:hAnsi="AU Passata"/>
                <w:lang w:val="en-US"/>
              </w:rPr>
              <w:t xml:space="preserve">3 </w:t>
            </w:r>
          </w:p>
        </w:tc>
        <w:tc>
          <w:tcPr>
            <w:tcW w:w="1074" w:type="dxa"/>
          </w:tcPr>
          <w:p w14:paraId="0B2A4B14" w14:textId="6BCB92D6" w:rsidR="009C7D9E" w:rsidRDefault="009C7D9E" w:rsidP="009C7D9E">
            <w:pPr>
              <w:rPr>
                <w:rFonts w:ascii="AU Passata" w:hAnsi="AU Passata"/>
                <w:lang w:val="en-US"/>
              </w:rPr>
            </w:pPr>
            <w:r>
              <w:rPr>
                <w:rFonts w:ascii="AU Passata" w:hAnsi="AU Passata"/>
                <w:lang w:val="en-US"/>
              </w:rPr>
              <w:t>Bachelor</w:t>
            </w:r>
          </w:p>
        </w:tc>
        <w:tc>
          <w:tcPr>
            <w:tcW w:w="1150" w:type="dxa"/>
          </w:tcPr>
          <w:p w14:paraId="708EF9E8" w14:textId="7BCD0DEE" w:rsidR="009C7D9E" w:rsidRDefault="009C7D9E" w:rsidP="009C7D9E">
            <w:pPr>
              <w:rPr>
                <w:rFonts w:ascii="AU Passata" w:hAnsi="AU Passata"/>
                <w:lang w:val="en-US"/>
              </w:rPr>
            </w:pPr>
            <w:r>
              <w:rPr>
                <w:rFonts w:ascii="AU Passata" w:hAnsi="AU Passata"/>
                <w:lang w:val="en-US"/>
              </w:rPr>
              <w:t>ITTU</w:t>
            </w:r>
          </w:p>
        </w:tc>
      </w:tr>
      <w:tr w:rsidR="009C7D9E" w:rsidRPr="00112536" w14:paraId="649AE272" w14:textId="77777777" w:rsidTr="00E46F01">
        <w:tblPrEx>
          <w:tblCellMar>
            <w:left w:w="108" w:type="dxa"/>
            <w:right w:w="108" w:type="dxa"/>
          </w:tblCellMar>
          <w:tblLook w:val="04A0" w:firstRow="1" w:lastRow="0" w:firstColumn="1" w:lastColumn="0" w:noHBand="0" w:noVBand="1"/>
        </w:tblPrEx>
        <w:tc>
          <w:tcPr>
            <w:tcW w:w="3326" w:type="dxa"/>
          </w:tcPr>
          <w:p w14:paraId="2A1447E1" w14:textId="60B4F4E8" w:rsidR="009C7D9E" w:rsidRDefault="009C7D9E" w:rsidP="009C7D9E">
            <w:bookmarkStart w:id="74" w:name="psych322"/>
            <w:r>
              <w:rPr>
                <w:rFonts w:ascii="-webkit-standard" w:hAnsi="-webkit-standard"/>
                <w:b/>
                <w:bCs/>
                <w:color w:val="000000"/>
              </w:rPr>
              <w:t>PSYCH 322</w:t>
            </w:r>
            <w:bookmarkEnd w:id="74"/>
          </w:p>
          <w:p w14:paraId="0BE76E00" w14:textId="77777777" w:rsidR="009C7D9E" w:rsidRDefault="009C7D9E" w:rsidP="009C7D9E">
            <w:pPr>
              <w:rPr>
                <w:rFonts w:ascii="-webkit-standard" w:hAnsi="-webkit-standard"/>
                <w:b/>
                <w:bCs/>
                <w:color w:val="000000"/>
              </w:rPr>
            </w:pPr>
          </w:p>
        </w:tc>
        <w:tc>
          <w:tcPr>
            <w:tcW w:w="3294" w:type="dxa"/>
          </w:tcPr>
          <w:p w14:paraId="157BF3BF" w14:textId="23C6B5EA" w:rsidR="009C7D9E" w:rsidRPr="00906B97" w:rsidRDefault="009C7D9E" w:rsidP="009C7D9E">
            <w:pPr>
              <w:rPr>
                <w:rFonts w:ascii="-webkit-standard" w:hAnsi="-webkit-standard"/>
                <w:b/>
                <w:bCs/>
                <w:color w:val="000000"/>
                <w:lang w:val="en-US"/>
              </w:rPr>
            </w:pPr>
            <w:r w:rsidRPr="00906B97">
              <w:rPr>
                <w:rFonts w:ascii="-webkit-standard" w:hAnsi="-webkit-standard"/>
                <w:b/>
                <w:bCs/>
                <w:color w:val="000000"/>
                <w:lang w:val="en-US"/>
              </w:rPr>
              <w:t>Introduction to Drugs and Behavior</w:t>
            </w:r>
          </w:p>
          <w:p w14:paraId="193D95F8" w14:textId="583D6316" w:rsidR="009C7D9E" w:rsidRPr="00906B97" w:rsidRDefault="009C7D9E" w:rsidP="009C7D9E">
            <w:pPr>
              <w:rPr>
                <w:lang w:val="en-US"/>
              </w:rPr>
            </w:pPr>
            <w:r w:rsidRPr="00906B97">
              <w:rPr>
                <w:rFonts w:ascii="-webkit-standard" w:hAnsi="-webkit-standard"/>
                <w:b/>
                <w:bCs/>
                <w:color w:val="000000"/>
                <w:lang w:val="en-US"/>
              </w:rPr>
              <w:t>Prereq psych202</w:t>
            </w:r>
          </w:p>
          <w:p w14:paraId="4873B5B0" w14:textId="77777777" w:rsidR="009C7D9E" w:rsidRPr="00112536" w:rsidRDefault="009C7D9E" w:rsidP="009C7D9E">
            <w:pPr>
              <w:rPr>
                <w:rFonts w:ascii="-webkit-standard" w:hAnsi="-webkit-standard"/>
                <w:b/>
                <w:bCs/>
                <w:color w:val="000000"/>
                <w:lang w:val="en-US"/>
              </w:rPr>
            </w:pPr>
          </w:p>
        </w:tc>
        <w:tc>
          <w:tcPr>
            <w:tcW w:w="822" w:type="dxa"/>
          </w:tcPr>
          <w:p w14:paraId="1A0E09EA" w14:textId="42C46294" w:rsidR="009C7D9E" w:rsidRDefault="009C7D9E" w:rsidP="009C7D9E">
            <w:pPr>
              <w:rPr>
                <w:rFonts w:ascii="AU Passata" w:hAnsi="AU Passata"/>
                <w:lang w:val="en-US"/>
              </w:rPr>
            </w:pPr>
            <w:r>
              <w:rPr>
                <w:rFonts w:ascii="AU Passata" w:hAnsi="AU Passata"/>
                <w:lang w:val="en-US"/>
              </w:rPr>
              <w:t xml:space="preserve">3 </w:t>
            </w:r>
          </w:p>
        </w:tc>
        <w:tc>
          <w:tcPr>
            <w:tcW w:w="1074" w:type="dxa"/>
          </w:tcPr>
          <w:p w14:paraId="279F1BD8" w14:textId="7405D1C8" w:rsidR="009C7D9E" w:rsidRDefault="009C7D9E" w:rsidP="009C7D9E">
            <w:pPr>
              <w:rPr>
                <w:rFonts w:ascii="AU Passata" w:hAnsi="AU Passata"/>
                <w:lang w:val="en-US"/>
              </w:rPr>
            </w:pPr>
            <w:r>
              <w:rPr>
                <w:rFonts w:ascii="AU Passata" w:hAnsi="AU Passata"/>
                <w:lang w:val="en-US"/>
              </w:rPr>
              <w:t>Bachelor</w:t>
            </w:r>
          </w:p>
        </w:tc>
        <w:tc>
          <w:tcPr>
            <w:tcW w:w="1150" w:type="dxa"/>
          </w:tcPr>
          <w:p w14:paraId="1DFBEC09" w14:textId="1E4DC9D6" w:rsidR="009C7D9E" w:rsidRDefault="009C7D9E" w:rsidP="009C7D9E">
            <w:pPr>
              <w:rPr>
                <w:rFonts w:ascii="AU Passata" w:hAnsi="AU Passata"/>
                <w:lang w:val="en-US"/>
              </w:rPr>
            </w:pPr>
            <w:r>
              <w:rPr>
                <w:rFonts w:ascii="AU Passata" w:hAnsi="AU Passata"/>
                <w:lang w:val="en-US"/>
              </w:rPr>
              <w:t>ITTU</w:t>
            </w:r>
          </w:p>
        </w:tc>
      </w:tr>
      <w:tr w:rsidR="009C7D9E" w:rsidRPr="00112536" w14:paraId="1DD8F501" w14:textId="77777777" w:rsidTr="00E46F01">
        <w:tblPrEx>
          <w:tblCellMar>
            <w:left w:w="108" w:type="dxa"/>
            <w:right w:w="108" w:type="dxa"/>
          </w:tblCellMar>
          <w:tblLook w:val="04A0" w:firstRow="1" w:lastRow="0" w:firstColumn="1" w:lastColumn="0" w:noHBand="0" w:noVBand="1"/>
        </w:tblPrEx>
        <w:tc>
          <w:tcPr>
            <w:tcW w:w="3326" w:type="dxa"/>
          </w:tcPr>
          <w:p w14:paraId="52A6BCC6" w14:textId="45AAA1D5" w:rsidR="009C7D9E" w:rsidRDefault="009C7D9E" w:rsidP="009C7D9E">
            <w:bookmarkStart w:id="75" w:name="psych331"/>
            <w:r>
              <w:rPr>
                <w:rFonts w:ascii="-webkit-standard" w:hAnsi="-webkit-standard"/>
                <w:b/>
                <w:bCs/>
                <w:color w:val="000000"/>
              </w:rPr>
              <w:lastRenderedPageBreak/>
              <w:t>PSYCH 331</w:t>
            </w:r>
            <w:bookmarkEnd w:id="75"/>
          </w:p>
          <w:p w14:paraId="7F699169" w14:textId="77777777" w:rsidR="009C7D9E" w:rsidRDefault="009C7D9E" w:rsidP="009C7D9E">
            <w:pPr>
              <w:rPr>
                <w:rFonts w:ascii="-webkit-standard" w:hAnsi="-webkit-standard"/>
                <w:b/>
                <w:bCs/>
                <w:color w:val="000000"/>
              </w:rPr>
            </w:pPr>
          </w:p>
        </w:tc>
        <w:tc>
          <w:tcPr>
            <w:tcW w:w="3294" w:type="dxa"/>
          </w:tcPr>
          <w:p w14:paraId="436BBA6C" w14:textId="77777777" w:rsidR="009C7D9E" w:rsidRDefault="009C7D9E" w:rsidP="009C7D9E">
            <w:r>
              <w:rPr>
                <w:rFonts w:ascii="-webkit-standard" w:hAnsi="-webkit-standard"/>
                <w:b/>
                <w:bCs/>
                <w:color w:val="000000"/>
              </w:rPr>
              <w:t>Laboratory in Human Cognition</w:t>
            </w:r>
          </w:p>
          <w:p w14:paraId="0FFC5B6A" w14:textId="77777777" w:rsidR="009C7D9E" w:rsidRDefault="009C7D9E" w:rsidP="009C7D9E">
            <w:pPr>
              <w:rPr>
                <w:rFonts w:ascii="-webkit-standard" w:hAnsi="-webkit-standard"/>
                <w:b/>
                <w:bCs/>
                <w:color w:val="000000"/>
              </w:rPr>
            </w:pPr>
          </w:p>
        </w:tc>
        <w:tc>
          <w:tcPr>
            <w:tcW w:w="822" w:type="dxa"/>
          </w:tcPr>
          <w:p w14:paraId="5F4BA522" w14:textId="5BBFC010" w:rsidR="009C7D9E" w:rsidRDefault="009C7D9E" w:rsidP="009C7D9E">
            <w:pPr>
              <w:rPr>
                <w:rFonts w:ascii="AU Passata" w:hAnsi="AU Passata"/>
                <w:lang w:val="en-US"/>
              </w:rPr>
            </w:pPr>
            <w:r>
              <w:rPr>
                <w:rFonts w:ascii="AU Passata" w:hAnsi="AU Passata"/>
                <w:lang w:val="en-US"/>
              </w:rPr>
              <w:t>5</w:t>
            </w:r>
          </w:p>
        </w:tc>
        <w:tc>
          <w:tcPr>
            <w:tcW w:w="1074" w:type="dxa"/>
          </w:tcPr>
          <w:p w14:paraId="740AE8F5" w14:textId="68A89591" w:rsidR="009C7D9E" w:rsidRDefault="009C7D9E" w:rsidP="009C7D9E">
            <w:pPr>
              <w:rPr>
                <w:rFonts w:ascii="AU Passata" w:hAnsi="AU Passata"/>
                <w:lang w:val="en-US"/>
              </w:rPr>
            </w:pPr>
            <w:r>
              <w:rPr>
                <w:rFonts w:ascii="AU Passata" w:hAnsi="AU Passata"/>
                <w:lang w:val="en-US"/>
              </w:rPr>
              <w:t>Bachelor</w:t>
            </w:r>
          </w:p>
        </w:tc>
        <w:tc>
          <w:tcPr>
            <w:tcW w:w="1150" w:type="dxa"/>
          </w:tcPr>
          <w:p w14:paraId="6197F683" w14:textId="267EBE22" w:rsidR="009C7D9E" w:rsidRDefault="009C7D9E" w:rsidP="009C7D9E">
            <w:pPr>
              <w:rPr>
                <w:rFonts w:ascii="AU Passata" w:hAnsi="AU Passata"/>
                <w:lang w:val="en-US"/>
              </w:rPr>
            </w:pPr>
            <w:r>
              <w:rPr>
                <w:rFonts w:ascii="AU Passata" w:hAnsi="AU Passata"/>
                <w:lang w:val="en-US"/>
              </w:rPr>
              <w:t>ITTU</w:t>
            </w:r>
          </w:p>
        </w:tc>
      </w:tr>
      <w:tr w:rsidR="009C7D9E" w14:paraId="0D5E2AF4" w14:textId="77777777" w:rsidTr="00E46F01">
        <w:tblPrEx>
          <w:tblCellMar>
            <w:left w:w="108" w:type="dxa"/>
            <w:right w:w="108" w:type="dxa"/>
          </w:tblCellMar>
          <w:tblLook w:val="04A0" w:firstRow="1" w:lastRow="0" w:firstColumn="1" w:lastColumn="0" w:noHBand="0" w:noVBand="1"/>
        </w:tblPrEx>
        <w:tc>
          <w:tcPr>
            <w:tcW w:w="3326" w:type="dxa"/>
          </w:tcPr>
          <w:p w14:paraId="0E4D1731" w14:textId="18BADD99" w:rsidR="009C7D9E" w:rsidRDefault="009C7D9E" w:rsidP="009C7D9E">
            <w:bookmarkStart w:id="76" w:name="psych332"/>
            <w:r>
              <w:rPr>
                <w:rFonts w:ascii="-webkit-standard" w:hAnsi="-webkit-standard"/>
                <w:b/>
                <w:bCs/>
                <w:color w:val="000000"/>
              </w:rPr>
              <w:t>PSYCH 332</w:t>
            </w:r>
            <w:bookmarkEnd w:id="76"/>
          </w:p>
          <w:p w14:paraId="3E116B78" w14:textId="77777777" w:rsidR="009C7D9E" w:rsidRDefault="009C7D9E" w:rsidP="009C7D9E">
            <w:pPr>
              <w:rPr>
                <w:rFonts w:ascii="-webkit-standard" w:hAnsi="-webkit-standard"/>
                <w:b/>
                <w:bCs/>
                <w:color w:val="000000"/>
              </w:rPr>
            </w:pPr>
          </w:p>
        </w:tc>
        <w:tc>
          <w:tcPr>
            <w:tcW w:w="3294" w:type="dxa"/>
          </w:tcPr>
          <w:p w14:paraId="00AD7ADB" w14:textId="77777777" w:rsidR="009C7D9E" w:rsidRDefault="009C7D9E" w:rsidP="009C7D9E">
            <w:r>
              <w:rPr>
                <w:rFonts w:ascii="-webkit-standard" w:hAnsi="-webkit-standard"/>
                <w:b/>
                <w:bCs/>
                <w:color w:val="000000"/>
              </w:rPr>
              <w:t>Neurobehavioral Lab</w:t>
            </w:r>
          </w:p>
          <w:p w14:paraId="3D54BA81" w14:textId="77777777" w:rsidR="009C7D9E" w:rsidRDefault="009C7D9E" w:rsidP="009C7D9E">
            <w:pPr>
              <w:rPr>
                <w:rFonts w:ascii="-webkit-standard" w:hAnsi="-webkit-standard"/>
                <w:b/>
                <w:bCs/>
                <w:color w:val="000000"/>
              </w:rPr>
            </w:pPr>
          </w:p>
        </w:tc>
        <w:tc>
          <w:tcPr>
            <w:tcW w:w="822" w:type="dxa"/>
          </w:tcPr>
          <w:p w14:paraId="7683AD85" w14:textId="267116F1" w:rsidR="009C7D9E" w:rsidRDefault="009C7D9E" w:rsidP="009C7D9E">
            <w:pPr>
              <w:rPr>
                <w:rFonts w:ascii="AU Passata" w:hAnsi="AU Passata"/>
                <w:lang w:val="en-US"/>
              </w:rPr>
            </w:pPr>
            <w:r>
              <w:rPr>
                <w:rFonts w:ascii="AU Passata" w:hAnsi="AU Passata"/>
                <w:lang w:val="en-US"/>
              </w:rPr>
              <w:t>5</w:t>
            </w:r>
          </w:p>
        </w:tc>
        <w:tc>
          <w:tcPr>
            <w:tcW w:w="1074" w:type="dxa"/>
          </w:tcPr>
          <w:p w14:paraId="34A4AC2C" w14:textId="558F5AE6" w:rsidR="009C7D9E" w:rsidRDefault="009C7D9E" w:rsidP="009C7D9E">
            <w:pPr>
              <w:rPr>
                <w:rFonts w:ascii="AU Passata" w:hAnsi="AU Passata"/>
                <w:lang w:val="en-US"/>
              </w:rPr>
            </w:pPr>
            <w:r>
              <w:rPr>
                <w:rFonts w:ascii="AU Passata" w:hAnsi="AU Passata"/>
                <w:lang w:val="en-US"/>
              </w:rPr>
              <w:t>Bachelor</w:t>
            </w:r>
          </w:p>
        </w:tc>
        <w:tc>
          <w:tcPr>
            <w:tcW w:w="1150" w:type="dxa"/>
          </w:tcPr>
          <w:p w14:paraId="2C6DDA58" w14:textId="779EFE72" w:rsidR="009C7D9E" w:rsidRDefault="009C7D9E" w:rsidP="009C7D9E">
            <w:pPr>
              <w:rPr>
                <w:rFonts w:ascii="AU Passata" w:hAnsi="AU Passata"/>
                <w:lang w:val="en-US"/>
              </w:rPr>
            </w:pPr>
            <w:r>
              <w:rPr>
                <w:rFonts w:ascii="AU Passata" w:hAnsi="AU Passata"/>
                <w:lang w:val="en-US"/>
              </w:rPr>
              <w:t>ITTU</w:t>
            </w:r>
          </w:p>
        </w:tc>
      </w:tr>
      <w:tr w:rsidR="009C7D9E" w14:paraId="0032DEB2" w14:textId="77777777" w:rsidTr="00E46F01">
        <w:tblPrEx>
          <w:tblCellMar>
            <w:left w:w="108" w:type="dxa"/>
            <w:right w:w="108" w:type="dxa"/>
          </w:tblCellMar>
          <w:tblLook w:val="04A0" w:firstRow="1" w:lastRow="0" w:firstColumn="1" w:lastColumn="0" w:noHBand="0" w:noVBand="1"/>
        </w:tblPrEx>
        <w:tc>
          <w:tcPr>
            <w:tcW w:w="3326" w:type="dxa"/>
          </w:tcPr>
          <w:p w14:paraId="722575EE" w14:textId="5CC37FDA" w:rsidR="009C7D9E" w:rsidRDefault="009C7D9E" w:rsidP="009C7D9E">
            <w:bookmarkStart w:id="77" w:name="psych357"/>
            <w:r>
              <w:rPr>
                <w:rFonts w:ascii="-webkit-standard" w:hAnsi="-webkit-standard"/>
                <w:b/>
                <w:bCs/>
                <w:color w:val="000000"/>
              </w:rPr>
              <w:t>PSYCH 357</w:t>
            </w:r>
            <w:bookmarkEnd w:id="77"/>
          </w:p>
          <w:p w14:paraId="05B6DCD8" w14:textId="77777777" w:rsidR="009C7D9E" w:rsidRDefault="009C7D9E" w:rsidP="009C7D9E">
            <w:pPr>
              <w:rPr>
                <w:rFonts w:ascii="-webkit-standard" w:hAnsi="-webkit-standard"/>
                <w:b/>
                <w:bCs/>
                <w:color w:val="000000"/>
              </w:rPr>
            </w:pPr>
          </w:p>
        </w:tc>
        <w:tc>
          <w:tcPr>
            <w:tcW w:w="3294" w:type="dxa"/>
          </w:tcPr>
          <w:p w14:paraId="28E446D1" w14:textId="77777777" w:rsidR="009C7D9E" w:rsidRDefault="009C7D9E" w:rsidP="009C7D9E">
            <w:r>
              <w:rPr>
                <w:rStyle w:val="apple-converted-space"/>
                <w:rFonts w:ascii="-webkit-standard" w:hAnsi="-webkit-standard"/>
                <w:b/>
                <w:bCs/>
                <w:color w:val="000000"/>
              </w:rPr>
              <w:t> </w:t>
            </w:r>
            <w:r>
              <w:rPr>
                <w:rFonts w:ascii="-webkit-standard" w:hAnsi="-webkit-standard"/>
                <w:b/>
                <w:bCs/>
                <w:color w:val="000000"/>
              </w:rPr>
              <w:t>Psychobiology of Women</w:t>
            </w:r>
            <w:r>
              <w:rPr>
                <w:rStyle w:val="apple-converted-space"/>
                <w:rFonts w:ascii="-webkit-standard" w:hAnsi="-webkit-standard"/>
                <w:b/>
                <w:bCs/>
                <w:color w:val="000000"/>
              </w:rPr>
              <w:t> </w:t>
            </w:r>
          </w:p>
          <w:p w14:paraId="5342FB2C" w14:textId="77777777" w:rsidR="009C7D9E" w:rsidRDefault="009C7D9E" w:rsidP="009C7D9E">
            <w:pPr>
              <w:rPr>
                <w:rFonts w:ascii="-webkit-standard" w:hAnsi="-webkit-standard"/>
                <w:b/>
                <w:bCs/>
                <w:color w:val="000000"/>
              </w:rPr>
            </w:pPr>
          </w:p>
        </w:tc>
        <w:tc>
          <w:tcPr>
            <w:tcW w:w="822" w:type="dxa"/>
          </w:tcPr>
          <w:p w14:paraId="4BAAA35F" w14:textId="3A637B64" w:rsidR="009C7D9E" w:rsidRDefault="009C7D9E" w:rsidP="009C7D9E">
            <w:pPr>
              <w:rPr>
                <w:rFonts w:ascii="AU Passata" w:hAnsi="AU Passata"/>
                <w:lang w:val="en-US"/>
              </w:rPr>
            </w:pPr>
            <w:r>
              <w:rPr>
                <w:rFonts w:ascii="AU Passata" w:hAnsi="AU Passata"/>
                <w:lang w:val="en-US"/>
              </w:rPr>
              <w:t>5</w:t>
            </w:r>
          </w:p>
        </w:tc>
        <w:tc>
          <w:tcPr>
            <w:tcW w:w="1074" w:type="dxa"/>
          </w:tcPr>
          <w:p w14:paraId="6C4A4BED" w14:textId="252C30CE" w:rsidR="009C7D9E" w:rsidRDefault="009C7D9E" w:rsidP="009C7D9E">
            <w:pPr>
              <w:rPr>
                <w:rFonts w:ascii="AU Passata" w:hAnsi="AU Passata"/>
                <w:lang w:val="en-US"/>
              </w:rPr>
            </w:pPr>
            <w:r>
              <w:rPr>
                <w:rFonts w:ascii="AU Passata" w:hAnsi="AU Passata"/>
                <w:lang w:val="en-US"/>
              </w:rPr>
              <w:t>Bachelor</w:t>
            </w:r>
          </w:p>
        </w:tc>
        <w:tc>
          <w:tcPr>
            <w:tcW w:w="1150" w:type="dxa"/>
          </w:tcPr>
          <w:p w14:paraId="794FA9D2" w14:textId="2B5905AF" w:rsidR="009C7D9E" w:rsidRDefault="009C7D9E" w:rsidP="009C7D9E">
            <w:pPr>
              <w:rPr>
                <w:rFonts w:ascii="AU Passata" w:hAnsi="AU Passata"/>
                <w:lang w:val="en-US"/>
              </w:rPr>
            </w:pPr>
            <w:r>
              <w:rPr>
                <w:rFonts w:ascii="AU Passata" w:hAnsi="AU Passata"/>
                <w:lang w:val="en-US"/>
              </w:rPr>
              <w:t>ITTU</w:t>
            </w:r>
          </w:p>
        </w:tc>
      </w:tr>
      <w:tr w:rsidR="009C7D9E" w14:paraId="04C8C3D7" w14:textId="77777777" w:rsidTr="00E46F01">
        <w:tblPrEx>
          <w:tblCellMar>
            <w:left w:w="108" w:type="dxa"/>
            <w:right w:w="108" w:type="dxa"/>
          </w:tblCellMar>
          <w:tblLook w:val="04A0" w:firstRow="1" w:lastRow="0" w:firstColumn="1" w:lastColumn="0" w:noHBand="0" w:noVBand="1"/>
        </w:tblPrEx>
        <w:tc>
          <w:tcPr>
            <w:tcW w:w="3326" w:type="dxa"/>
          </w:tcPr>
          <w:p w14:paraId="06CE22B7" w14:textId="1F68CFF5" w:rsidR="009C7D9E" w:rsidRDefault="009C7D9E" w:rsidP="009C7D9E">
            <w:bookmarkStart w:id="78" w:name="psych400"/>
            <w:r>
              <w:rPr>
                <w:rFonts w:ascii="-webkit-standard" w:hAnsi="-webkit-standard"/>
                <w:b/>
                <w:bCs/>
                <w:color w:val="000000"/>
              </w:rPr>
              <w:t>PSYCH 400</w:t>
            </w:r>
            <w:r>
              <w:rPr>
                <w:rStyle w:val="apple-converted-space"/>
                <w:rFonts w:ascii="-webkit-standard" w:hAnsi="-webkit-standard"/>
                <w:b/>
                <w:bCs/>
                <w:color w:val="000000"/>
              </w:rPr>
              <w:t> </w:t>
            </w:r>
            <w:bookmarkEnd w:id="78"/>
          </w:p>
          <w:p w14:paraId="3B4E1D0B" w14:textId="77777777" w:rsidR="009C7D9E" w:rsidRDefault="009C7D9E" w:rsidP="009C7D9E">
            <w:pPr>
              <w:rPr>
                <w:rFonts w:ascii="-webkit-standard" w:hAnsi="-webkit-standard"/>
                <w:b/>
                <w:bCs/>
                <w:color w:val="000000"/>
              </w:rPr>
            </w:pPr>
          </w:p>
        </w:tc>
        <w:tc>
          <w:tcPr>
            <w:tcW w:w="3294" w:type="dxa"/>
          </w:tcPr>
          <w:p w14:paraId="5D0F221D" w14:textId="77777777" w:rsidR="009C7D9E" w:rsidRDefault="009C7D9E" w:rsidP="009C7D9E">
            <w:r>
              <w:rPr>
                <w:rFonts w:ascii="-webkit-standard" w:hAnsi="-webkit-standard"/>
                <w:b/>
                <w:bCs/>
                <w:color w:val="000000"/>
              </w:rPr>
              <w:t>Learning</w:t>
            </w:r>
          </w:p>
          <w:p w14:paraId="3EBCFECC" w14:textId="77777777" w:rsidR="009C7D9E" w:rsidRDefault="009C7D9E" w:rsidP="009C7D9E">
            <w:pPr>
              <w:ind w:firstLine="1304"/>
              <w:rPr>
                <w:rStyle w:val="apple-converted-space"/>
                <w:rFonts w:ascii="-webkit-standard" w:hAnsi="-webkit-standard"/>
                <w:b/>
                <w:bCs/>
                <w:color w:val="000000"/>
              </w:rPr>
            </w:pPr>
          </w:p>
        </w:tc>
        <w:tc>
          <w:tcPr>
            <w:tcW w:w="822" w:type="dxa"/>
          </w:tcPr>
          <w:p w14:paraId="73879CBE" w14:textId="417D0AC4" w:rsidR="009C7D9E" w:rsidRDefault="009C7D9E" w:rsidP="009C7D9E">
            <w:pPr>
              <w:rPr>
                <w:rFonts w:ascii="AU Passata" w:hAnsi="AU Passata"/>
                <w:lang w:val="en-US"/>
              </w:rPr>
            </w:pPr>
            <w:r>
              <w:rPr>
                <w:rFonts w:ascii="AU Passata" w:hAnsi="AU Passata"/>
                <w:lang w:val="en-US"/>
              </w:rPr>
              <w:t>5</w:t>
            </w:r>
          </w:p>
        </w:tc>
        <w:tc>
          <w:tcPr>
            <w:tcW w:w="1074" w:type="dxa"/>
          </w:tcPr>
          <w:p w14:paraId="34950D8D" w14:textId="70333D9D" w:rsidR="009C7D9E" w:rsidRDefault="009C7D9E" w:rsidP="009C7D9E">
            <w:pPr>
              <w:rPr>
                <w:rFonts w:ascii="AU Passata" w:hAnsi="AU Passata"/>
                <w:lang w:val="en-US"/>
              </w:rPr>
            </w:pPr>
            <w:r>
              <w:rPr>
                <w:rFonts w:ascii="AU Passata" w:hAnsi="AU Passata"/>
                <w:lang w:val="en-US"/>
              </w:rPr>
              <w:t>Bachelor</w:t>
            </w:r>
          </w:p>
        </w:tc>
        <w:tc>
          <w:tcPr>
            <w:tcW w:w="1150" w:type="dxa"/>
          </w:tcPr>
          <w:p w14:paraId="55359CAF" w14:textId="78CF9BDB" w:rsidR="009C7D9E" w:rsidRDefault="009C7D9E" w:rsidP="009C7D9E">
            <w:pPr>
              <w:rPr>
                <w:rFonts w:ascii="AU Passata" w:hAnsi="AU Passata"/>
                <w:lang w:val="en-US"/>
              </w:rPr>
            </w:pPr>
            <w:r>
              <w:rPr>
                <w:rFonts w:ascii="AU Passata" w:hAnsi="AU Passata"/>
                <w:lang w:val="en-US"/>
              </w:rPr>
              <w:t>ITTU</w:t>
            </w:r>
          </w:p>
        </w:tc>
      </w:tr>
      <w:tr w:rsidR="009C7D9E" w14:paraId="24BC9D1A" w14:textId="77777777" w:rsidTr="00E46F01">
        <w:tblPrEx>
          <w:tblCellMar>
            <w:left w:w="108" w:type="dxa"/>
            <w:right w:w="108" w:type="dxa"/>
          </w:tblCellMar>
          <w:tblLook w:val="04A0" w:firstRow="1" w:lastRow="0" w:firstColumn="1" w:lastColumn="0" w:noHBand="0" w:noVBand="1"/>
        </w:tblPrEx>
        <w:tc>
          <w:tcPr>
            <w:tcW w:w="3326" w:type="dxa"/>
          </w:tcPr>
          <w:p w14:paraId="3E494B1C" w14:textId="6A4D52C4" w:rsidR="009C7D9E" w:rsidRDefault="009C7D9E" w:rsidP="009C7D9E">
            <w:bookmarkStart w:id="79" w:name="psych403"/>
            <w:r>
              <w:rPr>
                <w:rFonts w:ascii="-webkit-standard" w:hAnsi="-webkit-standard"/>
                <w:b/>
                <w:bCs/>
                <w:color w:val="000000"/>
              </w:rPr>
              <w:t>PSYCH 403</w:t>
            </w:r>
            <w:r>
              <w:rPr>
                <w:rStyle w:val="apple-converted-space"/>
                <w:rFonts w:ascii="-webkit-standard" w:hAnsi="-webkit-standard"/>
                <w:b/>
                <w:bCs/>
                <w:color w:val="000000"/>
              </w:rPr>
              <w:t> </w:t>
            </w:r>
            <w:bookmarkEnd w:id="79"/>
          </w:p>
          <w:p w14:paraId="3924E4E4" w14:textId="77777777" w:rsidR="009C7D9E" w:rsidRDefault="009C7D9E" w:rsidP="009C7D9E">
            <w:pPr>
              <w:rPr>
                <w:rFonts w:ascii="-webkit-standard" w:hAnsi="-webkit-standard"/>
                <w:b/>
                <w:bCs/>
                <w:color w:val="000000"/>
              </w:rPr>
            </w:pPr>
          </w:p>
        </w:tc>
        <w:tc>
          <w:tcPr>
            <w:tcW w:w="3294" w:type="dxa"/>
          </w:tcPr>
          <w:p w14:paraId="0661D2F6" w14:textId="77777777" w:rsidR="009C7D9E" w:rsidRDefault="009C7D9E" w:rsidP="009C7D9E">
            <w:r>
              <w:rPr>
                <w:rFonts w:ascii="-webkit-standard" w:hAnsi="-webkit-standard"/>
                <w:b/>
                <w:bCs/>
                <w:color w:val="000000"/>
              </w:rPr>
              <w:t>Motivation</w:t>
            </w:r>
          </w:p>
          <w:p w14:paraId="576DCBA1" w14:textId="77777777" w:rsidR="009C7D9E" w:rsidRDefault="009C7D9E" w:rsidP="009C7D9E">
            <w:pPr>
              <w:rPr>
                <w:rFonts w:ascii="-webkit-standard" w:hAnsi="-webkit-standard"/>
                <w:b/>
                <w:bCs/>
                <w:color w:val="000000"/>
              </w:rPr>
            </w:pPr>
          </w:p>
        </w:tc>
        <w:tc>
          <w:tcPr>
            <w:tcW w:w="822" w:type="dxa"/>
          </w:tcPr>
          <w:p w14:paraId="2A29C04C" w14:textId="09B85375" w:rsidR="009C7D9E" w:rsidRDefault="009C7D9E" w:rsidP="009C7D9E">
            <w:pPr>
              <w:rPr>
                <w:rFonts w:ascii="AU Passata" w:hAnsi="AU Passata"/>
                <w:lang w:val="en-US"/>
              </w:rPr>
            </w:pPr>
            <w:r>
              <w:rPr>
                <w:rFonts w:ascii="AU Passata" w:hAnsi="AU Passata"/>
                <w:lang w:val="en-US"/>
              </w:rPr>
              <w:t>5</w:t>
            </w:r>
          </w:p>
        </w:tc>
        <w:tc>
          <w:tcPr>
            <w:tcW w:w="1074" w:type="dxa"/>
          </w:tcPr>
          <w:p w14:paraId="1EC2F12A" w14:textId="1699A13A" w:rsidR="009C7D9E" w:rsidRDefault="009C7D9E" w:rsidP="009C7D9E">
            <w:pPr>
              <w:rPr>
                <w:rFonts w:ascii="AU Passata" w:hAnsi="AU Passata"/>
                <w:lang w:val="en-US"/>
              </w:rPr>
            </w:pPr>
            <w:r>
              <w:rPr>
                <w:rFonts w:ascii="AU Passata" w:hAnsi="AU Passata"/>
                <w:lang w:val="en-US"/>
              </w:rPr>
              <w:t>Bachelor</w:t>
            </w:r>
          </w:p>
        </w:tc>
        <w:tc>
          <w:tcPr>
            <w:tcW w:w="1150" w:type="dxa"/>
          </w:tcPr>
          <w:p w14:paraId="37AA8BA9" w14:textId="1ECAFA93" w:rsidR="009C7D9E" w:rsidRDefault="009C7D9E" w:rsidP="009C7D9E">
            <w:pPr>
              <w:rPr>
                <w:rFonts w:ascii="AU Passata" w:hAnsi="AU Passata"/>
                <w:lang w:val="en-US"/>
              </w:rPr>
            </w:pPr>
            <w:r>
              <w:rPr>
                <w:rFonts w:ascii="AU Passata" w:hAnsi="AU Passata"/>
                <w:lang w:val="en-US"/>
              </w:rPr>
              <w:t>ITTU</w:t>
            </w:r>
          </w:p>
        </w:tc>
      </w:tr>
      <w:tr w:rsidR="009C7D9E" w14:paraId="62643172" w14:textId="77777777" w:rsidTr="00E46F01">
        <w:tblPrEx>
          <w:tblCellMar>
            <w:left w:w="108" w:type="dxa"/>
            <w:right w:w="108" w:type="dxa"/>
          </w:tblCellMar>
          <w:tblLook w:val="04A0" w:firstRow="1" w:lastRow="0" w:firstColumn="1" w:lastColumn="0" w:noHBand="0" w:noVBand="1"/>
        </w:tblPrEx>
        <w:tc>
          <w:tcPr>
            <w:tcW w:w="3326" w:type="dxa"/>
          </w:tcPr>
          <w:p w14:paraId="569B041B" w14:textId="4BB3B7A3" w:rsidR="009C7D9E" w:rsidRDefault="009C7D9E" w:rsidP="009C7D9E">
            <w:bookmarkStart w:id="80" w:name="psych408"/>
            <w:r>
              <w:rPr>
                <w:rFonts w:ascii="-webkit-standard" w:hAnsi="-webkit-standard"/>
                <w:b/>
                <w:bCs/>
                <w:color w:val="000000"/>
              </w:rPr>
              <w:t>PSYCH 408</w:t>
            </w:r>
            <w:r>
              <w:rPr>
                <w:rStyle w:val="apple-converted-space"/>
                <w:rFonts w:ascii="-webkit-standard" w:hAnsi="-webkit-standard"/>
                <w:b/>
                <w:bCs/>
                <w:color w:val="000000"/>
              </w:rPr>
              <w:t> </w:t>
            </w:r>
            <w:bookmarkEnd w:id="80"/>
          </w:p>
          <w:p w14:paraId="62B79F61" w14:textId="77777777" w:rsidR="009C7D9E" w:rsidRDefault="009C7D9E" w:rsidP="009C7D9E">
            <w:pPr>
              <w:rPr>
                <w:rFonts w:ascii="-webkit-standard" w:hAnsi="-webkit-standard"/>
                <w:b/>
                <w:bCs/>
                <w:color w:val="000000"/>
              </w:rPr>
            </w:pPr>
          </w:p>
        </w:tc>
        <w:tc>
          <w:tcPr>
            <w:tcW w:w="3294" w:type="dxa"/>
          </w:tcPr>
          <w:p w14:paraId="3DCB432C" w14:textId="77777777" w:rsidR="009C7D9E" w:rsidRDefault="009C7D9E" w:rsidP="009C7D9E">
            <w:r>
              <w:rPr>
                <w:rFonts w:ascii="-webkit-standard" w:hAnsi="-webkit-standard"/>
                <w:b/>
                <w:bCs/>
                <w:color w:val="000000"/>
              </w:rPr>
              <w:t>Neuroethology</w:t>
            </w:r>
          </w:p>
          <w:p w14:paraId="396A4194" w14:textId="77777777" w:rsidR="009C7D9E" w:rsidRDefault="009C7D9E" w:rsidP="009C7D9E">
            <w:pPr>
              <w:rPr>
                <w:rFonts w:ascii="-webkit-standard" w:hAnsi="-webkit-standard"/>
                <w:b/>
                <w:bCs/>
                <w:color w:val="000000"/>
              </w:rPr>
            </w:pPr>
          </w:p>
        </w:tc>
        <w:tc>
          <w:tcPr>
            <w:tcW w:w="822" w:type="dxa"/>
          </w:tcPr>
          <w:p w14:paraId="3C628F7A" w14:textId="2EF62747" w:rsidR="009C7D9E" w:rsidRDefault="009C7D9E" w:rsidP="009C7D9E">
            <w:pPr>
              <w:rPr>
                <w:rFonts w:ascii="AU Passata" w:hAnsi="AU Passata"/>
                <w:lang w:val="en-US"/>
              </w:rPr>
            </w:pPr>
            <w:r>
              <w:rPr>
                <w:rFonts w:ascii="AU Passata" w:hAnsi="AU Passata"/>
                <w:lang w:val="en-US"/>
              </w:rPr>
              <w:t>5</w:t>
            </w:r>
          </w:p>
        </w:tc>
        <w:tc>
          <w:tcPr>
            <w:tcW w:w="1074" w:type="dxa"/>
          </w:tcPr>
          <w:p w14:paraId="2C270474" w14:textId="2211A31D" w:rsidR="009C7D9E" w:rsidRDefault="009C7D9E" w:rsidP="009C7D9E">
            <w:pPr>
              <w:rPr>
                <w:rFonts w:ascii="AU Passata" w:hAnsi="AU Passata"/>
                <w:lang w:val="en-US"/>
              </w:rPr>
            </w:pPr>
            <w:r>
              <w:rPr>
                <w:rFonts w:ascii="AU Passata" w:hAnsi="AU Passata"/>
                <w:lang w:val="en-US"/>
              </w:rPr>
              <w:t>Bachelor</w:t>
            </w:r>
          </w:p>
        </w:tc>
        <w:tc>
          <w:tcPr>
            <w:tcW w:w="1150" w:type="dxa"/>
          </w:tcPr>
          <w:p w14:paraId="6FE29467" w14:textId="19AB4842" w:rsidR="009C7D9E" w:rsidRDefault="009C7D9E" w:rsidP="009C7D9E">
            <w:pPr>
              <w:rPr>
                <w:rFonts w:ascii="AU Passata" w:hAnsi="AU Passata"/>
                <w:lang w:val="en-US"/>
              </w:rPr>
            </w:pPr>
            <w:r>
              <w:rPr>
                <w:rFonts w:ascii="AU Passata" w:hAnsi="AU Passata"/>
                <w:lang w:val="en-US"/>
              </w:rPr>
              <w:t>ITTU</w:t>
            </w:r>
          </w:p>
        </w:tc>
      </w:tr>
      <w:tr w:rsidR="009C7D9E" w14:paraId="4FB06731" w14:textId="77777777" w:rsidTr="00E46F01">
        <w:tblPrEx>
          <w:tblCellMar>
            <w:left w:w="108" w:type="dxa"/>
            <w:right w:w="108" w:type="dxa"/>
          </w:tblCellMar>
          <w:tblLook w:val="04A0" w:firstRow="1" w:lastRow="0" w:firstColumn="1" w:lastColumn="0" w:noHBand="0" w:noVBand="1"/>
        </w:tblPrEx>
        <w:tc>
          <w:tcPr>
            <w:tcW w:w="3326" w:type="dxa"/>
          </w:tcPr>
          <w:p w14:paraId="048FDC32" w14:textId="1464DB57" w:rsidR="009C7D9E" w:rsidRDefault="009C7D9E" w:rsidP="009C7D9E">
            <w:bookmarkStart w:id="81" w:name="psych414"/>
            <w:r>
              <w:rPr>
                <w:rFonts w:ascii="-webkit-standard" w:hAnsi="-webkit-standard"/>
                <w:b/>
                <w:bCs/>
                <w:color w:val="000000"/>
              </w:rPr>
              <w:t>PSYCH 414</w:t>
            </w:r>
            <w:r>
              <w:rPr>
                <w:rStyle w:val="apple-converted-space"/>
                <w:rFonts w:ascii="-webkit-standard" w:hAnsi="-webkit-standard"/>
                <w:b/>
                <w:bCs/>
                <w:color w:val="000000"/>
              </w:rPr>
              <w:t> </w:t>
            </w:r>
            <w:bookmarkEnd w:id="81"/>
          </w:p>
          <w:p w14:paraId="7915197E" w14:textId="77777777" w:rsidR="009C7D9E" w:rsidRDefault="009C7D9E" w:rsidP="009C7D9E">
            <w:pPr>
              <w:rPr>
                <w:rFonts w:ascii="-webkit-standard" w:hAnsi="-webkit-standard"/>
                <w:b/>
                <w:bCs/>
                <w:color w:val="000000"/>
              </w:rPr>
            </w:pPr>
          </w:p>
        </w:tc>
        <w:tc>
          <w:tcPr>
            <w:tcW w:w="3294" w:type="dxa"/>
          </w:tcPr>
          <w:p w14:paraId="75E27FA7" w14:textId="7EC43B04" w:rsidR="009C7D9E" w:rsidRDefault="009C7D9E" w:rsidP="009C7D9E">
            <w:r>
              <w:rPr>
                <w:rFonts w:ascii="-webkit-standard" w:hAnsi="-webkit-standard"/>
                <w:b/>
                <w:bCs/>
                <w:color w:val="000000"/>
              </w:rPr>
              <w:t>Cognitive Development</w:t>
            </w:r>
          </w:p>
          <w:p w14:paraId="397FF9C0" w14:textId="5485794A" w:rsidR="009C7D9E" w:rsidRDefault="009C7D9E" w:rsidP="009C7D9E">
            <w:pPr>
              <w:tabs>
                <w:tab w:val="left" w:pos="1057"/>
              </w:tabs>
              <w:rPr>
                <w:rFonts w:ascii="-webkit-standard" w:hAnsi="-webkit-standard"/>
                <w:b/>
                <w:bCs/>
                <w:color w:val="000000"/>
              </w:rPr>
            </w:pPr>
          </w:p>
        </w:tc>
        <w:tc>
          <w:tcPr>
            <w:tcW w:w="822" w:type="dxa"/>
          </w:tcPr>
          <w:p w14:paraId="7D9D01B4" w14:textId="23435594" w:rsidR="009C7D9E" w:rsidRDefault="009C7D9E" w:rsidP="009C7D9E">
            <w:pPr>
              <w:rPr>
                <w:rFonts w:ascii="AU Passata" w:hAnsi="AU Passata"/>
                <w:lang w:val="en-US"/>
              </w:rPr>
            </w:pPr>
            <w:r>
              <w:rPr>
                <w:rFonts w:ascii="AU Passata" w:hAnsi="AU Passata"/>
                <w:lang w:val="en-US"/>
              </w:rPr>
              <w:t>5</w:t>
            </w:r>
          </w:p>
        </w:tc>
        <w:tc>
          <w:tcPr>
            <w:tcW w:w="1074" w:type="dxa"/>
          </w:tcPr>
          <w:p w14:paraId="0B57571F" w14:textId="76F71CF9" w:rsidR="009C7D9E" w:rsidRDefault="009C7D9E" w:rsidP="009C7D9E">
            <w:pPr>
              <w:rPr>
                <w:rFonts w:ascii="AU Passata" w:hAnsi="AU Passata"/>
                <w:lang w:val="en-US"/>
              </w:rPr>
            </w:pPr>
            <w:r>
              <w:rPr>
                <w:rFonts w:ascii="AU Passata" w:hAnsi="AU Passata"/>
                <w:lang w:val="en-US"/>
              </w:rPr>
              <w:t>Bachelor</w:t>
            </w:r>
          </w:p>
        </w:tc>
        <w:tc>
          <w:tcPr>
            <w:tcW w:w="1150" w:type="dxa"/>
          </w:tcPr>
          <w:p w14:paraId="30B5F623" w14:textId="011F7E3D" w:rsidR="009C7D9E" w:rsidRDefault="009C7D9E" w:rsidP="009C7D9E">
            <w:pPr>
              <w:rPr>
                <w:rFonts w:ascii="AU Passata" w:hAnsi="AU Passata"/>
                <w:lang w:val="en-US"/>
              </w:rPr>
            </w:pPr>
            <w:r>
              <w:rPr>
                <w:rFonts w:ascii="AU Passata" w:hAnsi="AU Passata"/>
                <w:lang w:val="en-US"/>
              </w:rPr>
              <w:t>ITTU</w:t>
            </w:r>
          </w:p>
        </w:tc>
      </w:tr>
      <w:tr w:rsidR="009C7D9E" w14:paraId="431FF4EF" w14:textId="77777777" w:rsidTr="00E46F01">
        <w:tblPrEx>
          <w:tblCellMar>
            <w:left w:w="108" w:type="dxa"/>
            <w:right w:w="108" w:type="dxa"/>
          </w:tblCellMar>
          <w:tblLook w:val="04A0" w:firstRow="1" w:lastRow="0" w:firstColumn="1" w:lastColumn="0" w:noHBand="0" w:noVBand="1"/>
        </w:tblPrEx>
        <w:tc>
          <w:tcPr>
            <w:tcW w:w="3326" w:type="dxa"/>
          </w:tcPr>
          <w:p w14:paraId="22612C99" w14:textId="732B3605" w:rsidR="009C7D9E" w:rsidRDefault="009C7D9E" w:rsidP="009C7D9E">
            <w:bookmarkStart w:id="82" w:name="psych421"/>
            <w:r>
              <w:rPr>
                <w:rFonts w:ascii="-webkit-standard" w:hAnsi="-webkit-standard"/>
                <w:b/>
                <w:bCs/>
                <w:color w:val="000000"/>
              </w:rPr>
              <w:t>PSYCH 421</w:t>
            </w:r>
            <w:bookmarkEnd w:id="82"/>
          </w:p>
          <w:p w14:paraId="31F6235B" w14:textId="77777777" w:rsidR="009C7D9E" w:rsidRDefault="009C7D9E" w:rsidP="009C7D9E">
            <w:pPr>
              <w:rPr>
                <w:rFonts w:ascii="-webkit-standard" w:hAnsi="-webkit-standard"/>
                <w:b/>
                <w:bCs/>
                <w:color w:val="000000"/>
              </w:rPr>
            </w:pPr>
          </w:p>
        </w:tc>
        <w:tc>
          <w:tcPr>
            <w:tcW w:w="3294" w:type="dxa"/>
          </w:tcPr>
          <w:p w14:paraId="7F42E591" w14:textId="77777777" w:rsidR="009C7D9E" w:rsidRDefault="009C7D9E" w:rsidP="009C7D9E">
            <w:r>
              <w:rPr>
                <w:rFonts w:ascii="-webkit-standard" w:hAnsi="-webkit-standard"/>
                <w:b/>
                <w:bCs/>
                <w:color w:val="000000"/>
              </w:rPr>
              <w:t>Neural Basis of Behavior</w:t>
            </w:r>
          </w:p>
          <w:p w14:paraId="4AB716C0" w14:textId="77777777" w:rsidR="009C7D9E" w:rsidRDefault="009C7D9E" w:rsidP="009C7D9E">
            <w:pPr>
              <w:rPr>
                <w:rFonts w:ascii="-webkit-standard" w:hAnsi="-webkit-standard"/>
                <w:b/>
                <w:bCs/>
                <w:color w:val="000000"/>
              </w:rPr>
            </w:pPr>
          </w:p>
        </w:tc>
        <w:tc>
          <w:tcPr>
            <w:tcW w:w="822" w:type="dxa"/>
          </w:tcPr>
          <w:p w14:paraId="6CF0A288" w14:textId="5173E245" w:rsidR="009C7D9E" w:rsidRDefault="009C7D9E" w:rsidP="009C7D9E">
            <w:pPr>
              <w:rPr>
                <w:rFonts w:ascii="AU Passata" w:hAnsi="AU Passata"/>
                <w:lang w:val="en-US"/>
              </w:rPr>
            </w:pPr>
            <w:r>
              <w:rPr>
                <w:rFonts w:ascii="AU Passata" w:hAnsi="AU Passata"/>
                <w:lang w:val="en-US"/>
              </w:rPr>
              <w:t>5</w:t>
            </w:r>
          </w:p>
        </w:tc>
        <w:tc>
          <w:tcPr>
            <w:tcW w:w="1074" w:type="dxa"/>
          </w:tcPr>
          <w:p w14:paraId="669832FD" w14:textId="04BBFA9C" w:rsidR="009C7D9E" w:rsidRDefault="009C7D9E" w:rsidP="009C7D9E">
            <w:pPr>
              <w:rPr>
                <w:rFonts w:ascii="AU Passata" w:hAnsi="AU Passata"/>
                <w:lang w:val="en-US"/>
              </w:rPr>
            </w:pPr>
            <w:r>
              <w:rPr>
                <w:rFonts w:ascii="AU Passata" w:hAnsi="AU Passata"/>
                <w:lang w:val="en-US"/>
              </w:rPr>
              <w:t>Bachelor</w:t>
            </w:r>
          </w:p>
        </w:tc>
        <w:tc>
          <w:tcPr>
            <w:tcW w:w="1150" w:type="dxa"/>
          </w:tcPr>
          <w:p w14:paraId="77E91037" w14:textId="3A89E4A6" w:rsidR="009C7D9E" w:rsidRDefault="009C7D9E" w:rsidP="009C7D9E">
            <w:pPr>
              <w:rPr>
                <w:rFonts w:ascii="AU Passata" w:hAnsi="AU Passata"/>
                <w:lang w:val="en-US"/>
              </w:rPr>
            </w:pPr>
            <w:r>
              <w:rPr>
                <w:rFonts w:ascii="AU Passata" w:hAnsi="AU Passata"/>
                <w:lang w:val="en-US"/>
              </w:rPr>
              <w:t>ITTU</w:t>
            </w:r>
          </w:p>
        </w:tc>
      </w:tr>
      <w:tr w:rsidR="009C7D9E" w14:paraId="4F8982FC" w14:textId="77777777" w:rsidTr="00E46F01">
        <w:tblPrEx>
          <w:tblCellMar>
            <w:left w:w="108" w:type="dxa"/>
            <w:right w:w="108" w:type="dxa"/>
          </w:tblCellMar>
          <w:tblLook w:val="04A0" w:firstRow="1" w:lastRow="0" w:firstColumn="1" w:lastColumn="0" w:noHBand="0" w:noVBand="1"/>
        </w:tblPrEx>
        <w:tc>
          <w:tcPr>
            <w:tcW w:w="3326" w:type="dxa"/>
          </w:tcPr>
          <w:p w14:paraId="655E1920" w14:textId="48A6031E" w:rsidR="009C7D9E" w:rsidRDefault="009C7D9E" w:rsidP="009C7D9E">
            <w:bookmarkStart w:id="83" w:name="psych426"/>
            <w:r>
              <w:rPr>
                <w:rFonts w:ascii="-webkit-standard" w:hAnsi="-webkit-standard"/>
                <w:b/>
                <w:bCs/>
                <w:color w:val="000000"/>
              </w:rPr>
              <w:t>PSYCH 426</w:t>
            </w:r>
            <w:r>
              <w:rPr>
                <w:rStyle w:val="apple-converted-space"/>
                <w:rFonts w:ascii="-webkit-standard" w:hAnsi="-webkit-standard"/>
                <w:b/>
                <w:bCs/>
                <w:color w:val="000000"/>
              </w:rPr>
              <w:t> </w:t>
            </w:r>
            <w:bookmarkEnd w:id="83"/>
          </w:p>
          <w:p w14:paraId="532F7F0D" w14:textId="77777777" w:rsidR="009C7D9E" w:rsidRDefault="009C7D9E" w:rsidP="009C7D9E">
            <w:pPr>
              <w:rPr>
                <w:rFonts w:ascii="-webkit-standard" w:hAnsi="-webkit-standard"/>
                <w:b/>
                <w:bCs/>
                <w:color w:val="000000"/>
              </w:rPr>
            </w:pPr>
          </w:p>
        </w:tc>
        <w:tc>
          <w:tcPr>
            <w:tcW w:w="3294" w:type="dxa"/>
          </w:tcPr>
          <w:p w14:paraId="418C422D" w14:textId="77777777" w:rsidR="009C7D9E" w:rsidRDefault="009C7D9E" w:rsidP="009C7D9E">
            <w:r>
              <w:rPr>
                <w:rFonts w:ascii="-webkit-standard" w:hAnsi="-webkit-standard"/>
                <w:b/>
                <w:bCs/>
                <w:color w:val="000000"/>
              </w:rPr>
              <w:t>Neurobiology of Learning and Memory</w:t>
            </w:r>
          </w:p>
          <w:p w14:paraId="602A0298" w14:textId="77777777" w:rsidR="009C7D9E" w:rsidRDefault="009C7D9E" w:rsidP="009C7D9E">
            <w:pPr>
              <w:rPr>
                <w:rFonts w:ascii="-webkit-standard" w:hAnsi="-webkit-standard"/>
                <w:b/>
                <w:bCs/>
                <w:color w:val="000000"/>
              </w:rPr>
            </w:pPr>
          </w:p>
        </w:tc>
        <w:tc>
          <w:tcPr>
            <w:tcW w:w="822" w:type="dxa"/>
          </w:tcPr>
          <w:p w14:paraId="46B25823" w14:textId="7E6C1614" w:rsidR="009C7D9E" w:rsidRDefault="009C7D9E" w:rsidP="009C7D9E">
            <w:pPr>
              <w:rPr>
                <w:rFonts w:ascii="AU Passata" w:hAnsi="AU Passata"/>
                <w:lang w:val="en-US"/>
              </w:rPr>
            </w:pPr>
            <w:r>
              <w:rPr>
                <w:rFonts w:ascii="AU Passata" w:hAnsi="AU Passata"/>
                <w:lang w:val="en-US"/>
              </w:rPr>
              <w:t>4</w:t>
            </w:r>
          </w:p>
        </w:tc>
        <w:tc>
          <w:tcPr>
            <w:tcW w:w="1074" w:type="dxa"/>
          </w:tcPr>
          <w:p w14:paraId="42EC052A" w14:textId="69F64BA6" w:rsidR="009C7D9E" w:rsidRDefault="009C7D9E" w:rsidP="009C7D9E">
            <w:pPr>
              <w:rPr>
                <w:rFonts w:ascii="AU Passata" w:hAnsi="AU Passata"/>
                <w:lang w:val="en-US"/>
              </w:rPr>
            </w:pPr>
            <w:r>
              <w:rPr>
                <w:rFonts w:ascii="AU Passata" w:hAnsi="AU Passata"/>
                <w:lang w:val="en-US"/>
              </w:rPr>
              <w:t xml:space="preserve">Bachelor </w:t>
            </w:r>
          </w:p>
        </w:tc>
        <w:tc>
          <w:tcPr>
            <w:tcW w:w="1150" w:type="dxa"/>
          </w:tcPr>
          <w:p w14:paraId="738EFCEA" w14:textId="124169E6" w:rsidR="009C7D9E" w:rsidRDefault="009C7D9E" w:rsidP="009C7D9E">
            <w:pPr>
              <w:rPr>
                <w:rFonts w:ascii="AU Passata" w:hAnsi="AU Passata"/>
                <w:lang w:val="en-US"/>
              </w:rPr>
            </w:pPr>
            <w:r>
              <w:rPr>
                <w:rFonts w:ascii="AU Passata" w:hAnsi="AU Passata"/>
                <w:lang w:val="en-US"/>
              </w:rPr>
              <w:t>ITTU</w:t>
            </w:r>
          </w:p>
        </w:tc>
      </w:tr>
      <w:tr w:rsidR="009C7D9E" w14:paraId="40559E12" w14:textId="77777777" w:rsidTr="00E46F01">
        <w:tblPrEx>
          <w:tblCellMar>
            <w:left w:w="108" w:type="dxa"/>
            <w:right w:w="108" w:type="dxa"/>
          </w:tblCellMar>
          <w:tblLook w:val="04A0" w:firstRow="1" w:lastRow="0" w:firstColumn="1" w:lastColumn="0" w:noHBand="0" w:noVBand="1"/>
        </w:tblPrEx>
        <w:tc>
          <w:tcPr>
            <w:tcW w:w="3326" w:type="dxa"/>
          </w:tcPr>
          <w:p w14:paraId="20AD0BEA" w14:textId="1E8ED81F" w:rsidR="009C7D9E" w:rsidRDefault="009C7D9E" w:rsidP="009C7D9E">
            <w:bookmarkStart w:id="84" w:name="psych427"/>
            <w:r>
              <w:rPr>
                <w:rFonts w:ascii="-webkit-standard" w:hAnsi="-webkit-standard"/>
                <w:b/>
                <w:bCs/>
                <w:color w:val="000000"/>
              </w:rPr>
              <w:t>PSYCH 427</w:t>
            </w:r>
            <w:bookmarkEnd w:id="84"/>
          </w:p>
          <w:p w14:paraId="2E3D1356" w14:textId="77777777" w:rsidR="009C7D9E" w:rsidRDefault="009C7D9E" w:rsidP="009C7D9E">
            <w:pPr>
              <w:rPr>
                <w:rFonts w:ascii="-webkit-standard" w:hAnsi="-webkit-standard"/>
                <w:b/>
                <w:bCs/>
                <w:color w:val="000000"/>
              </w:rPr>
            </w:pPr>
          </w:p>
        </w:tc>
        <w:tc>
          <w:tcPr>
            <w:tcW w:w="3294" w:type="dxa"/>
          </w:tcPr>
          <w:p w14:paraId="552997FD" w14:textId="77777777" w:rsidR="009C7D9E" w:rsidRDefault="009C7D9E" w:rsidP="009C7D9E">
            <w:pPr>
              <w:rPr>
                <w:rFonts w:ascii="-webkit-standard" w:hAnsi="-webkit-standard"/>
                <w:b/>
                <w:bCs/>
                <w:color w:val="000000"/>
              </w:rPr>
            </w:pPr>
          </w:p>
          <w:p w14:paraId="0D0AA375" w14:textId="77777777" w:rsidR="009C7D9E" w:rsidRDefault="009C7D9E" w:rsidP="009C7D9E">
            <w:r>
              <w:rPr>
                <w:rStyle w:val="apple-converted-space"/>
                <w:rFonts w:ascii="-webkit-standard" w:hAnsi="-webkit-standard"/>
                <w:b/>
                <w:bCs/>
                <w:color w:val="000000"/>
              </w:rPr>
              <w:t> </w:t>
            </w:r>
            <w:r>
              <w:rPr>
                <w:rFonts w:ascii="-webkit-standard" w:hAnsi="-webkit-standard"/>
                <w:b/>
                <w:bCs/>
                <w:color w:val="000000"/>
              </w:rPr>
              <w:t>Behavioral Endocrinology</w:t>
            </w:r>
          </w:p>
          <w:p w14:paraId="781B99BD" w14:textId="267798B1" w:rsidR="009C7D9E" w:rsidRPr="00E46F01" w:rsidRDefault="009C7D9E" w:rsidP="009C7D9E">
            <w:pPr>
              <w:ind w:firstLine="1304"/>
              <w:rPr>
                <w:rFonts w:ascii="-webkit-standard" w:hAnsi="-webkit-standard"/>
              </w:rPr>
            </w:pPr>
          </w:p>
        </w:tc>
        <w:tc>
          <w:tcPr>
            <w:tcW w:w="822" w:type="dxa"/>
          </w:tcPr>
          <w:p w14:paraId="55E5DD26" w14:textId="396F7FE0" w:rsidR="009C7D9E" w:rsidRDefault="009C7D9E" w:rsidP="009C7D9E">
            <w:pPr>
              <w:rPr>
                <w:rFonts w:ascii="AU Passata" w:hAnsi="AU Passata"/>
                <w:lang w:val="en-US"/>
              </w:rPr>
            </w:pPr>
            <w:r>
              <w:rPr>
                <w:rFonts w:ascii="AU Passata" w:hAnsi="AU Passata"/>
                <w:lang w:val="en-US"/>
              </w:rPr>
              <w:t>5</w:t>
            </w:r>
          </w:p>
        </w:tc>
        <w:tc>
          <w:tcPr>
            <w:tcW w:w="1074" w:type="dxa"/>
          </w:tcPr>
          <w:p w14:paraId="6E61CD73" w14:textId="7292B327" w:rsidR="009C7D9E" w:rsidRDefault="009C7D9E" w:rsidP="009C7D9E">
            <w:pPr>
              <w:rPr>
                <w:rFonts w:ascii="AU Passata" w:hAnsi="AU Passata"/>
                <w:lang w:val="en-US"/>
              </w:rPr>
            </w:pPr>
            <w:r>
              <w:rPr>
                <w:rFonts w:ascii="AU Passata" w:hAnsi="AU Passata"/>
                <w:lang w:val="en-US"/>
              </w:rPr>
              <w:t xml:space="preserve">Bachelor </w:t>
            </w:r>
          </w:p>
        </w:tc>
        <w:tc>
          <w:tcPr>
            <w:tcW w:w="1150" w:type="dxa"/>
          </w:tcPr>
          <w:p w14:paraId="39139C07" w14:textId="7603680C" w:rsidR="009C7D9E" w:rsidRDefault="009C7D9E" w:rsidP="009C7D9E">
            <w:pPr>
              <w:rPr>
                <w:rFonts w:ascii="AU Passata" w:hAnsi="AU Passata"/>
                <w:lang w:val="en-US"/>
              </w:rPr>
            </w:pPr>
            <w:r>
              <w:rPr>
                <w:rFonts w:ascii="AU Passata" w:hAnsi="AU Passata"/>
                <w:lang w:val="en-US"/>
              </w:rPr>
              <w:t>ITTU</w:t>
            </w:r>
          </w:p>
        </w:tc>
      </w:tr>
      <w:tr w:rsidR="009C7D9E" w14:paraId="79C28931" w14:textId="77777777" w:rsidTr="00E46F01">
        <w:tblPrEx>
          <w:tblCellMar>
            <w:left w:w="108" w:type="dxa"/>
            <w:right w:w="108" w:type="dxa"/>
          </w:tblCellMar>
          <w:tblLook w:val="04A0" w:firstRow="1" w:lastRow="0" w:firstColumn="1" w:lastColumn="0" w:noHBand="0" w:noVBand="1"/>
        </w:tblPrEx>
        <w:tc>
          <w:tcPr>
            <w:tcW w:w="3326" w:type="dxa"/>
          </w:tcPr>
          <w:p w14:paraId="25F4A1E5" w14:textId="2451F093" w:rsidR="009C7D9E" w:rsidRDefault="009C7D9E" w:rsidP="009C7D9E">
            <w:bookmarkStart w:id="85" w:name="psych429"/>
            <w:r>
              <w:rPr>
                <w:rFonts w:ascii="-webkit-standard" w:hAnsi="-webkit-standard"/>
                <w:b/>
                <w:bCs/>
                <w:color w:val="000000"/>
              </w:rPr>
              <w:t>PSYCH 429</w:t>
            </w:r>
            <w:bookmarkEnd w:id="85"/>
          </w:p>
          <w:p w14:paraId="306985F0" w14:textId="77777777" w:rsidR="009C7D9E" w:rsidRDefault="009C7D9E" w:rsidP="009C7D9E">
            <w:pPr>
              <w:rPr>
                <w:rFonts w:ascii="-webkit-standard" w:hAnsi="-webkit-standard"/>
                <w:b/>
                <w:bCs/>
                <w:color w:val="000000"/>
              </w:rPr>
            </w:pPr>
          </w:p>
        </w:tc>
        <w:tc>
          <w:tcPr>
            <w:tcW w:w="3294" w:type="dxa"/>
          </w:tcPr>
          <w:p w14:paraId="08E3AEA3" w14:textId="77777777" w:rsidR="009C7D9E" w:rsidRPr="00E46F01" w:rsidRDefault="009C7D9E" w:rsidP="009C7D9E">
            <w:pPr>
              <w:rPr>
                <w:lang w:val="en-US"/>
              </w:rPr>
            </w:pPr>
            <w:r w:rsidRPr="00E46F01">
              <w:rPr>
                <w:rFonts w:ascii="-webkit-standard" w:hAnsi="-webkit-standard"/>
                <w:b/>
                <w:bCs/>
                <w:color w:val="000000"/>
                <w:lang w:val="en-US"/>
              </w:rPr>
              <w:t>Brain Anatomy for the Behavioral Scientist</w:t>
            </w:r>
          </w:p>
          <w:p w14:paraId="5B441390" w14:textId="77777777" w:rsidR="009C7D9E" w:rsidRPr="00E46F01" w:rsidRDefault="009C7D9E" w:rsidP="009C7D9E">
            <w:pPr>
              <w:rPr>
                <w:rFonts w:ascii="-webkit-standard" w:hAnsi="-webkit-standard"/>
                <w:b/>
                <w:bCs/>
                <w:color w:val="000000"/>
                <w:lang w:val="en-US"/>
              </w:rPr>
            </w:pPr>
          </w:p>
        </w:tc>
        <w:tc>
          <w:tcPr>
            <w:tcW w:w="822" w:type="dxa"/>
          </w:tcPr>
          <w:p w14:paraId="5DAF712C" w14:textId="0D4CB258" w:rsidR="009C7D9E" w:rsidRDefault="009C7D9E" w:rsidP="009C7D9E">
            <w:pPr>
              <w:rPr>
                <w:rFonts w:ascii="AU Passata" w:hAnsi="AU Passata"/>
                <w:lang w:val="en-US"/>
              </w:rPr>
            </w:pPr>
            <w:r>
              <w:rPr>
                <w:rFonts w:ascii="AU Passata" w:hAnsi="AU Passata"/>
                <w:lang w:val="en-US"/>
              </w:rPr>
              <w:t>1</w:t>
            </w:r>
          </w:p>
        </w:tc>
        <w:tc>
          <w:tcPr>
            <w:tcW w:w="1074" w:type="dxa"/>
          </w:tcPr>
          <w:p w14:paraId="2E959A79" w14:textId="7BBB91F9" w:rsidR="009C7D9E" w:rsidRDefault="009C7D9E" w:rsidP="009C7D9E">
            <w:pPr>
              <w:rPr>
                <w:rFonts w:ascii="AU Passata" w:hAnsi="AU Passata"/>
                <w:lang w:val="en-US"/>
              </w:rPr>
            </w:pPr>
            <w:r>
              <w:rPr>
                <w:rFonts w:ascii="AU Passata" w:hAnsi="AU Passata"/>
                <w:lang w:val="en-US"/>
              </w:rPr>
              <w:t xml:space="preserve">Bachelor </w:t>
            </w:r>
          </w:p>
        </w:tc>
        <w:tc>
          <w:tcPr>
            <w:tcW w:w="1150" w:type="dxa"/>
          </w:tcPr>
          <w:p w14:paraId="3C53E69A" w14:textId="43C18C97" w:rsidR="009C7D9E" w:rsidRDefault="009C7D9E" w:rsidP="009C7D9E">
            <w:pPr>
              <w:rPr>
                <w:rFonts w:ascii="AU Passata" w:hAnsi="AU Passata"/>
                <w:lang w:val="en-US"/>
              </w:rPr>
            </w:pPr>
            <w:r>
              <w:rPr>
                <w:rFonts w:ascii="AU Passata" w:hAnsi="AU Passata"/>
                <w:lang w:val="en-US"/>
              </w:rPr>
              <w:t>ITTU</w:t>
            </w:r>
          </w:p>
        </w:tc>
      </w:tr>
      <w:tr w:rsidR="009C7D9E" w14:paraId="01CA8756" w14:textId="77777777" w:rsidTr="00E46F01">
        <w:tblPrEx>
          <w:tblCellMar>
            <w:left w:w="108" w:type="dxa"/>
            <w:right w:w="108" w:type="dxa"/>
          </w:tblCellMar>
          <w:tblLook w:val="04A0" w:firstRow="1" w:lastRow="0" w:firstColumn="1" w:lastColumn="0" w:noHBand="0" w:noVBand="1"/>
        </w:tblPrEx>
        <w:tc>
          <w:tcPr>
            <w:tcW w:w="3326" w:type="dxa"/>
          </w:tcPr>
          <w:p w14:paraId="6F487451" w14:textId="18C401FC" w:rsidR="009C7D9E" w:rsidRDefault="009C7D9E" w:rsidP="009C7D9E">
            <w:bookmarkStart w:id="86" w:name="psych430"/>
            <w:r>
              <w:rPr>
                <w:rFonts w:ascii="-webkit-standard" w:hAnsi="-webkit-standard"/>
                <w:b/>
                <w:bCs/>
                <w:color w:val="000000"/>
              </w:rPr>
              <w:t>PSYCH 430</w:t>
            </w:r>
            <w:bookmarkEnd w:id="86"/>
          </w:p>
          <w:p w14:paraId="67FA2D47" w14:textId="77777777" w:rsidR="009C7D9E" w:rsidRDefault="009C7D9E" w:rsidP="009C7D9E">
            <w:pPr>
              <w:rPr>
                <w:rFonts w:ascii="-webkit-standard" w:hAnsi="-webkit-standard"/>
                <w:b/>
                <w:bCs/>
                <w:color w:val="000000"/>
              </w:rPr>
            </w:pPr>
          </w:p>
        </w:tc>
        <w:tc>
          <w:tcPr>
            <w:tcW w:w="3294" w:type="dxa"/>
          </w:tcPr>
          <w:p w14:paraId="7C5CA3AE" w14:textId="77777777" w:rsidR="009C7D9E" w:rsidRDefault="009C7D9E" w:rsidP="009C7D9E">
            <w:r>
              <w:rPr>
                <w:rFonts w:ascii="-webkit-standard" w:hAnsi="-webkit-standard"/>
                <w:b/>
                <w:bCs/>
                <w:color w:val="000000"/>
              </w:rPr>
              <w:t>Development of Brain Connections</w:t>
            </w:r>
            <w:r>
              <w:rPr>
                <w:rStyle w:val="apple-converted-space"/>
                <w:rFonts w:ascii="-webkit-standard" w:hAnsi="-webkit-standard"/>
                <w:b/>
                <w:bCs/>
                <w:color w:val="000000"/>
              </w:rPr>
              <w:t> </w:t>
            </w:r>
          </w:p>
          <w:p w14:paraId="03A7EC71" w14:textId="77777777" w:rsidR="009C7D9E" w:rsidRPr="00E46F01" w:rsidRDefault="009C7D9E" w:rsidP="009C7D9E">
            <w:pPr>
              <w:ind w:firstLine="1304"/>
              <w:rPr>
                <w:rFonts w:ascii="-webkit-standard" w:hAnsi="-webkit-standard"/>
                <w:b/>
                <w:bCs/>
                <w:color w:val="000000"/>
                <w:lang w:val="en-US"/>
              </w:rPr>
            </w:pPr>
          </w:p>
        </w:tc>
        <w:tc>
          <w:tcPr>
            <w:tcW w:w="822" w:type="dxa"/>
          </w:tcPr>
          <w:p w14:paraId="5C2650E3" w14:textId="195CBD3F" w:rsidR="009C7D9E" w:rsidRDefault="009C7D9E" w:rsidP="009C7D9E">
            <w:pPr>
              <w:rPr>
                <w:rFonts w:ascii="AU Passata" w:hAnsi="AU Passata"/>
                <w:lang w:val="en-US"/>
              </w:rPr>
            </w:pPr>
            <w:r>
              <w:rPr>
                <w:rFonts w:ascii="AU Passata" w:hAnsi="AU Passata"/>
                <w:lang w:val="en-US"/>
              </w:rPr>
              <w:t>4</w:t>
            </w:r>
          </w:p>
        </w:tc>
        <w:tc>
          <w:tcPr>
            <w:tcW w:w="1074" w:type="dxa"/>
          </w:tcPr>
          <w:p w14:paraId="44FA0A41" w14:textId="733B521F" w:rsidR="009C7D9E" w:rsidRDefault="009C7D9E" w:rsidP="009C7D9E">
            <w:pPr>
              <w:rPr>
                <w:rFonts w:ascii="AU Passata" w:hAnsi="AU Passata"/>
                <w:lang w:val="en-US"/>
              </w:rPr>
            </w:pPr>
            <w:r>
              <w:rPr>
                <w:rFonts w:ascii="AU Passata" w:hAnsi="AU Passata"/>
                <w:lang w:val="en-US"/>
              </w:rPr>
              <w:t xml:space="preserve">Bachelor </w:t>
            </w:r>
          </w:p>
        </w:tc>
        <w:tc>
          <w:tcPr>
            <w:tcW w:w="1150" w:type="dxa"/>
          </w:tcPr>
          <w:p w14:paraId="476827C5" w14:textId="0073CD61" w:rsidR="009C7D9E" w:rsidRDefault="009C7D9E" w:rsidP="009C7D9E">
            <w:pPr>
              <w:rPr>
                <w:rFonts w:ascii="AU Passata" w:hAnsi="AU Passata"/>
                <w:lang w:val="en-US"/>
              </w:rPr>
            </w:pPr>
            <w:r>
              <w:rPr>
                <w:rFonts w:ascii="AU Passata" w:hAnsi="AU Passata"/>
                <w:lang w:val="en-US"/>
              </w:rPr>
              <w:t>ITTU</w:t>
            </w:r>
          </w:p>
        </w:tc>
      </w:tr>
      <w:tr w:rsidR="009C7D9E" w14:paraId="509E6A87" w14:textId="77777777" w:rsidTr="00E46F01">
        <w:tblPrEx>
          <w:tblCellMar>
            <w:left w:w="108" w:type="dxa"/>
            <w:right w:w="108" w:type="dxa"/>
          </w:tblCellMar>
          <w:tblLook w:val="04A0" w:firstRow="1" w:lastRow="0" w:firstColumn="1" w:lastColumn="0" w:noHBand="0" w:noVBand="1"/>
        </w:tblPrEx>
        <w:tc>
          <w:tcPr>
            <w:tcW w:w="3326" w:type="dxa"/>
          </w:tcPr>
          <w:p w14:paraId="536FD5CB" w14:textId="1B6788EA" w:rsidR="009C7D9E" w:rsidRDefault="009C7D9E" w:rsidP="009C7D9E">
            <w:bookmarkStart w:id="87" w:name="psych432"/>
            <w:r>
              <w:rPr>
                <w:rFonts w:ascii="-webkit-standard" w:hAnsi="-webkit-standard"/>
                <w:b/>
                <w:bCs/>
                <w:color w:val="000000"/>
              </w:rPr>
              <w:t>PSYCH 432</w:t>
            </w:r>
            <w:bookmarkEnd w:id="87"/>
          </w:p>
          <w:p w14:paraId="510E3C86" w14:textId="77777777" w:rsidR="009C7D9E" w:rsidRDefault="009C7D9E" w:rsidP="009C7D9E">
            <w:pPr>
              <w:rPr>
                <w:rFonts w:ascii="-webkit-standard" w:hAnsi="-webkit-standard"/>
                <w:b/>
                <w:bCs/>
                <w:color w:val="000000"/>
              </w:rPr>
            </w:pPr>
          </w:p>
        </w:tc>
        <w:tc>
          <w:tcPr>
            <w:tcW w:w="3294" w:type="dxa"/>
          </w:tcPr>
          <w:p w14:paraId="333D41B0" w14:textId="77777777" w:rsidR="009C7D9E" w:rsidRDefault="009C7D9E" w:rsidP="009C7D9E">
            <w:r>
              <w:rPr>
                <w:rStyle w:val="apple-converted-space"/>
                <w:rFonts w:ascii="-webkit-standard" w:hAnsi="-webkit-standard"/>
                <w:b/>
                <w:bCs/>
                <w:color w:val="000000"/>
              </w:rPr>
              <w:t> </w:t>
            </w:r>
            <w:r>
              <w:rPr>
                <w:rFonts w:ascii="-webkit-standard" w:hAnsi="-webkit-standard"/>
                <w:b/>
                <w:bCs/>
                <w:color w:val="000000"/>
              </w:rPr>
              <w:t>Visual Neuroscience</w:t>
            </w:r>
          </w:p>
          <w:p w14:paraId="2A34CD41" w14:textId="77777777" w:rsidR="009C7D9E" w:rsidRDefault="009C7D9E" w:rsidP="009C7D9E">
            <w:pPr>
              <w:rPr>
                <w:rFonts w:ascii="-webkit-standard" w:hAnsi="-webkit-standard"/>
                <w:b/>
                <w:bCs/>
                <w:color w:val="000000"/>
              </w:rPr>
            </w:pPr>
          </w:p>
        </w:tc>
        <w:tc>
          <w:tcPr>
            <w:tcW w:w="822" w:type="dxa"/>
          </w:tcPr>
          <w:p w14:paraId="46B2F1A8" w14:textId="350910CF" w:rsidR="009C7D9E" w:rsidRDefault="009C7D9E" w:rsidP="009C7D9E">
            <w:pPr>
              <w:rPr>
                <w:rFonts w:ascii="AU Passata" w:hAnsi="AU Passata"/>
                <w:lang w:val="en-US"/>
              </w:rPr>
            </w:pPr>
            <w:r>
              <w:rPr>
                <w:rFonts w:ascii="AU Passata" w:hAnsi="AU Passata"/>
                <w:lang w:val="en-US"/>
              </w:rPr>
              <w:t>4</w:t>
            </w:r>
          </w:p>
        </w:tc>
        <w:tc>
          <w:tcPr>
            <w:tcW w:w="1074" w:type="dxa"/>
          </w:tcPr>
          <w:p w14:paraId="59ED98F7" w14:textId="759AC093" w:rsidR="009C7D9E" w:rsidRDefault="009C7D9E" w:rsidP="009C7D9E">
            <w:pPr>
              <w:rPr>
                <w:rFonts w:ascii="AU Passata" w:hAnsi="AU Passata"/>
                <w:lang w:val="en-US"/>
              </w:rPr>
            </w:pPr>
            <w:r>
              <w:rPr>
                <w:rFonts w:ascii="AU Passata" w:hAnsi="AU Passata"/>
                <w:lang w:val="en-US"/>
              </w:rPr>
              <w:t xml:space="preserve">Bachelor </w:t>
            </w:r>
          </w:p>
        </w:tc>
        <w:tc>
          <w:tcPr>
            <w:tcW w:w="1150" w:type="dxa"/>
          </w:tcPr>
          <w:p w14:paraId="0B121AE5" w14:textId="00E05A52" w:rsidR="009C7D9E" w:rsidRDefault="009C7D9E" w:rsidP="009C7D9E">
            <w:pPr>
              <w:rPr>
                <w:rFonts w:ascii="AU Passata" w:hAnsi="AU Passata"/>
                <w:lang w:val="en-US"/>
              </w:rPr>
            </w:pPr>
            <w:r>
              <w:rPr>
                <w:rFonts w:ascii="AU Passata" w:hAnsi="AU Passata"/>
                <w:lang w:val="en-US"/>
              </w:rPr>
              <w:t>ITTU</w:t>
            </w:r>
          </w:p>
        </w:tc>
      </w:tr>
      <w:tr w:rsidR="009C7D9E" w14:paraId="4282DAEB" w14:textId="77777777" w:rsidTr="00E46F01">
        <w:tblPrEx>
          <w:tblCellMar>
            <w:left w:w="108" w:type="dxa"/>
            <w:right w:w="108" w:type="dxa"/>
          </w:tblCellMar>
          <w:tblLook w:val="04A0" w:firstRow="1" w:lastRow="0" w:firstColumn="1" w:lastColumn="0" w:noHBand="0" w:noVBand="1"/>
        </w:tblPrEx>
        <w:tc>
          <w:tcPr>
            <w:tcW w:w="3326" w:type="dxa"/>
          </w:tcPr>
          <w:p w14:paraId="0F128CFA" w14:textId="7A920B55" w:rsidR="009C7D9E" w:rsidRDefault="009C7D9E" w:rsidP="009C7D9E">
            <w:bookmarkStart w:id="88" w:name="psych462"/>
            <w:r>
              <w:rPr>
                <w:rFonts w:ascii="-webkit-standard" w:hAnsi="-webkit-standard"/>
                <w:b/>
                <w:bCs/>
                <w:color w:val="000000"/>
              </w:rPr>
              <w:t>PSYCH 462</w:t>
            </w:r>
            <w:r>
              <w:rPr>
                <w:rStyle w:val="apple-converted-space"/>
                <w:rFonts w:ascii="-webkit-standard" w:hAnsi="-webkit-standard"/>
                <w:b/>
                <w:bCs/>
                <w:color w:val="000000"/>
              </w:rPr>
              <w:t> </w:t>
            </w:r>
            <w:bookmarkEnd w:id="88"/>
          </w:p>
          <w:p w14:paraId="0186FA53" w14:textId="77777777" w:rsidR="009C7D9E" w:rsidRDefault="009C7D9E" w:rsidP="009C7D9E">
            <w:pPr>
              <w:rPr>
                <w:rFonts w:ascii="-webkit-standard" w:hAnsi="-webkit-standard"/>
                <w:b/>
                <w:bCs/>
                <w:color w:val="000000"/>
              </w:rPr>
            </w:pPr>
          </w:p>
        </w:tc>
        <w:tc>
          <w:tcPr>
            <w:tcW w:w="3294" w:type="dxa"/>
          </w:tcPr>
          <w:p w14:paraId="231C0B0C" w14:textId="77777777" w:rsidR="009C7D9E" w:rsidRDefault="009C7D9E" w:rsidP="009C7D9E">
            <w:r>
              <w:rPr>
                <w:rFonts w:ascii="-webkit-standard" w:hAnsi="-webkit-standard"/>
                <w:b/>
                <w:bCs/>
                <w:color w:val="000000"/>
              </w:rPr>
              <w:t>Human Memory (5)</w:t>
            </w:r>
          </w:p>
          <w:p w14:paraId="323DEB5D" w14:textId="77777777" w:rsidR="009C7D9E" w:rsidRDefault="009C7D9E" w:rsidP="009C7D9E">
            <w:pPr>
              <w:rPr>
                <w:rFonts w:ascii="-webkit-standard" w:hAnsi="-webkit-standard"/>
                <w:b/>
                <w:bCs/>
                <w:color w:val="000000"/>
              </w:rPr>
            </w:pPr>
          </w:p>
        </w:tc>
        <w:tc>
          <w:tcPr>
            <w:tcW w:w="822" w:type="dxa"/>
          </w:tcPr>
          <w:p w14:paraId="0C7B24E2" w14:textId="56795002" w:rsidR="009C7D9E" w:rsidRDefault="009C7D9E" w:rsidP="009C7D9E">
            <w:pPr>
              <w:rPr>
                <w:rFonts w:ascii="AU Passata" w:hAnsi="AU Passata"/>
                <w:lang w:val="en-US"/>
              </w:rPr>
            </w:pPr>
            <w:r>
              <w:rPr>
                <w:rFonts w:ascii="AU Passata" w:hAnsi="AU Passata"/>
                <w:lang w:val="en-US"/>
              </w:rPr>
              <w:t>5</w:t>
            </w:r>
          </w:p>
        </w:tc>
        <w:tc>
          <w:tcPr>
            <w:tcW w:w="1074" w:type="dxa"/>
          </w:tcPr>
          <w:p w14:paraId="6B42A5C3" w14:textId="5DC06F3C" w:rsidR="009C7D9E" w:rsidRDefault="009C7D9E" w:rsidP="009C7D9E">
            <w:pPr>
              <w:rPr>
                <w:rFonts w:ascii="AU Passata" w:hAnsi="AU Passata"/>
                <w:lang w:val="en-US"/>
              </w:rPr>
            </w:pPr>
            <w:r>
              <w:rPr>
                <w:rFonts w:ascii="AU Passata" w:hAnsi="AU Passata"/>
                <w:lang w:val="en-US"/>
              </w:rPr>
              <w:t>Bachelor</w:t>
            </w:r>
          </w:p>
        </w:tc>
        <w:tc>
          <w:tcPr>
            <w:tcW w:w="1150" w:type="dxa"/>
          </w:tcPr>
          <w:p w14:paraId="76DE201C" w14:textId="3A782B16" w:rsidR="009C7D9E" w:rsidRDefault="009C7D9E" w:rsidP="009C7D9E">
            <w:pPr>
              <w:rPr>
                <w:rFonts w:ascii="AU Passata" w:hAnsi="AU Passata"/>
                <w:lang w:val="en-US"/>
              </w:rPr>
            </w:pPr>
            <w:r>
              <w:rPr>
                <w:rFonts w:ascii="AU Passata" w:hAnsi="AU Passata"/>
                <w:lang w:val="en-US"/>
              </w:rPr>
              <w:t>ITTU</w:t>
            </w:r>
          </w:p>
        </w:tc>
      </w:tr>
      <w:tr w:rsidR="009C7D9E" w14:paraId="23B4B949" w14:textId="77777777" w:rsidTr="00E46F01">
        <w:tblPrEx>
          <w:tblCellMar>
            <w:left w:w="108" w:type="dxa"/>
            <w:right w:w="108" w:type="dxa"/>
          </w:tblCellMar>
          <w:tblLook w:val="04A0" w:firstRow="1" w:lastRow="0" w:firstColumn="1" w:lastColumn="0" w:noHBand="0" w:noVBand="1"/>
        </w:tblPrEx>
        <w:tc>
          <w:tcPr>
            <w:tcW w:w="3326" w:type="dxa"/>
          </w:tcPr>
          <w:p w14:paraId="662EF12E" w14:textId="781FB893" w:rsidR="009C7D9E" w:rsidRDefault="009C7D9E" w:rsidP="009C7D9E">
            <w:bookmarkStart w:id="89" w:name="psych463"/>
            <w:r>
              <w:rPr>
                <w:rFonts w:ascii="-webkit-standard" w:hAnsi="-webkit-standard"/>
                <w:b/>
                <w:bCs/>
                <w:color w:val="000000"/>
              </w:rPr>
              <w:t>PSYCH 463</w:t>
            </w:r>
            <w:bookmarkEnd w:id="89"/>
          </w:p>
          <w:p w14:paraId="3F0C966F" w14:textId="77777777" w:rsidR="009C7D9E" w:rsidRDefault="009C7D9E" w:rsidP="009C7D9E">
            <w:pPr>
              <w:rPr>
                <w:rFonts w:ascii="-webkit-standard" w:hAnsi="-webkit-standard"/>
                <w:b/>
                <w:bCs/>
                <w:color w:val="000000"/>
              </w:rPr>
            </w:pPr>
          </w:p>
        </w:tc>
        <w:tc>
          <w:tcPr>
            <w:tcW w:w="3294" w:type="dxa"/>
          </w:tcPr>
          <w:p w14:paraId="54AB4CD2" w14:textId="77777777" w:rsidR="009C7D9E" w:rsidRDefault="009C7D9E" w:rsidP="009C7D9E">
            <w:r>
              <w:rPr>
                <w:rStyle w:val="apple-converted-space"/>
                <w:rFonts w:ascii="-webkit-standard" w:hAnsi="-webkit-standard"/>
                <w:b/>
                <w:bCs/>
                <w:color w:val="000000"/>
              </w:rPr>
              <w:t> </w:t>
            </w:r>
            <w:r>
              <w:rPr>
                <w:rFonts w:ascii="-webkit-standard" w:hAnsi="-webkit-standard"/>
                <w:b/>
                <w:bCs/>
                <w:color w:val="000000"/>
              </w:rPr>
              <w:t>Implicit and Unconscious Cognition (3)</w:t>
            </w:r>
          </w:p>
          <w:p w14:paraId="60F3E9FA" w14:textId="77777777" w:rsidR="009C7D9E" w:rsidRDefault="009C7D9E" w:rsidP="009C7D9E">
            <w:pPr>
              <w:rPr>
                <w:rFonts w:ascii="-webkit-standard" w:hAnsi="-webkit-standard"/>
                <w:b/>
                <w:bCs/>
                <w:color w:val="000000"/>
              </w:rPr>
            </w:pPr>
          </w:p>
        </w:tc>
        <w:tc>
          <w:tcPr>
            <w:tcW w:w="822" w:type="dxa"/>
          </w:tcPr>
          <w:p w14:paraId="08640ADE" w14:textId="380EDFE7" w:rsidR="009C7D9E" w:rsidRDefault="009C7D9E" w:rsidP="009C7D9E">
            <w:pPr>
              <w:rPr>
                <w:rFonts w:ascii="AU Passata" w:hAnsi="AU Passata"/>
                <w:lang w:val="en-US"/>
              </w:rPr>
            </w:pPr>
            <w:r>
              <w:rPr>
                <w:rFonts w:ascii="AU Passata" w:hAnsi="AU Passata"/>
                <w:lang w:val="en-US"/>
              </w:rPr>
              <w:t xml:space="preserve">3 </w:t>
            </w:r>
          </w:p>
        </w:tc>
        <w:tc>
          <w:tcPr>
            <w:tcW w:w="1074" w:type="dxa"/>
          </w:tcPr>
          <w:p w14:paraId="0101A179" w14:textId="35B8576B" w:rsidR="009C7D9E" w:rsidRDefault="009C7D9E" w:rsidP="009C7D9E">
            <w:pPr>
              <w:rPr>
                <w:rFonts w:ascii="AU Passata" w:hAnsi="AU Passata"/>
                <w:lang w:val="en-US"/>
              </w:rPr>
            </w:pPr>
            <w:r>
              <w:rPr>
                <w:rFonts w:ascii="AU Passata" w:hAnsi="AU Passata"/>
                <w:lang w:val="en-US"/>
              </w:rPr>
              <w:t>Bachelor</w:t>
            </w:r>
          </w:p>
        </w:tc>
        <w:tc>
          <w:tcPr>
            <w:tcW w:w="1150" w:type="dxa"/>
          </w:tcPr>
          <w:p w14:paraId="369C42A0" w14:textId="7BFE6FB2" w:rsidR="009C7D9E" w:rsidRDefault="009C7D9E" w:rsidP="009C7D9E">
            <w:pPr>
              <w:rPr>
                <w:rFonts w:ascii="AU Passata" w:hAnsi="AU Passata"/>
                <w:lang w:val="en-US"/>
              </w:rPr>
            </w:pPr>
            <w:r>
              <w:rPr>
                <w:rFonts w:ascii="AU Passata" w:hAnsi="AU Passata"/>
                <w:lang w:val="en-US"/>
              </w:rPr>
              <w:t>ITTU</w:t>
            </w:r>
          </w:p>
        </w:tc>
      </w:tr>
      <w:tr w:rsidR="009C7D9E" w:rsidRPr="000A1CB4" w14:paraId="6FBA1AC9" w14:textId="77777777" w:rsidTr="00E46F01">
        <w:tblPrEx>
          <w:tblCellMar>
            <w:left w:w="108" w:type="dxa"/>
            <w:right w:w="108" w:type="dxa"/>
          </w:tblCellMar>
          <w:tblLook w:val="04A0" w:firstRow="1" w:lastRow="0" w:firstColumn="1" w:lastColumn="0" w:noHBand="0" w:noVBand="1"/>
        </w:tblPrEx>
        <w:tc>
          <w:tcPr>
            <w:tcW w:w="3326" w:type="dxa"/>
          </w:tcPr>
          <w:p w14:paraId="5BDFB735" w14:textId="0E899C4F" w:rsidR="009C7D9E" w:rsidRDefault="009C7D9E" w:rsidP="009C7D9E">
            <w:bookmarkStart w:id="90" w:name="psych466"/>
            <w:r>
              <w:rPr>
                <w:rFonts w:ascii="-webkit-standard" w:hAnsi="-webkit-standard"/>
                <w:b/>
                <w:bCs/>
                <w:color w:val="000000"/>
              </w:rPr>
              <w:t>PSYCH 466</w:t>
            </w:r>
            <w:bookmarkEnd w:id="90"/>
          </w:p>
          <w:p w14:paraId="209EDAA8" w14:textId="77777777" w:rsidR="009C7D9E" w:rsidRDefault="009C7D9E" w:rsidP="009C7D9E">
            <w:pPr>
              <w:rPr>
                <w:rFonts w:ascii="-webkit-standard" w:hAnsi="-webkit-standard"/>
                <w:b/>
                <w:bCs/>
                <w:color w:val="000000"/>
              </w:rPr>
            </w:pPr>
          </w:p>
        </w:tc>
        <w:tc>
          <w:tcPr>
            <w:tcW w:w="3294" w:type="dxa"/>
          </w:tcPr>
          <w:p w14:paraId="45A4F112" w14:textId="77777777" w:rsidR="009C7D9E" w:rsidRPr="001679C8" w:rsidRDefault="009C7D9E" w:rsidP="009C7D9E">
            <w:pPr>
              <w:rPr>
                <w:lang w:val="en-US"/>
              </w:rPr>
            </w:pPr>
            <w:r w:rsidRPr="001679C8">
              <w:rPr>
                <w:rFonts w:ascii="-webkit-standard" w:hAnsi="-webkit-standard"/>
                <w:b/>
                <w:bCs/>
                <w:color w:val="000000"/>
                <w:lang w:val="en-US"/>
              </w:rPr>
              <w:t>Psychology of Judgment and Decision Making (5)</w:t>
            </w:r>
          </w:p>
          <w:p w14:paraId="09371AD4" w14:textId="77777777" w:rsidR="009C7D9E" w:rsidRPr="001679C8" w:rsidRDefault="009C7D9E" w:rsidP="009C7D9E">
            <w:pPr>
              <w:rPr>
                <w:rStyle w:val="apple-converted-space"/>
                <w:rFonts w:ascii="-webkit-standard" w:hAnsi="-webkit-standard"/>
                <w:b/>
                <w:bCs/>
                <w:color w:val="000000"/>
                <w:lang w:val="en-US"/>
              </w:rPr>
            </w:pPr>
          </w:p>
        </w:tc>
        <w:tc>
          <w:tcPr>
            <w:tcW w:w="822" w:type="dxa"/>
          </w:tcPr>
          <w:p w14:paraId="220CE88C" w14:textId="0E88EF74" w:rsidR="009C7D9E" w:rsidRDefault="009C7D9E" w:rsidP="009C7D9E">
            <w:pPr>
              <w:rPr>
                <w:rFonts w:ascii="AU Passata" w:hAnsi="AU Passata"/>
                <w:lang w:val="en-US"/>
              </w:rPr>
            </w:pPr>
            <w:r>
              <w:rPr>
                <w:rFonts w:ascii="AU Passata" w:hAnsi="AU Passata"/>
                <w:lang w:val="en-US"/>
              </w:rPr>
              <w:t>5</w:t>
            </w:r>
          </w:p>
        </w:tc>
        <w:tc>
          <w:tcPr>
            <w:tcW w:w="1074" w:type="dxa"/>
          </w:tcPr>
          <w:p w14:paraId="6441F8CE" w14:textId="7514C592" w:rsidR="009C7D9E" w:rsidRDefault="009C7D9E" w:rsidP="009C7D9E">
            <w:pPr>
              <w:rPr>
                <w:rFonts w:ascii="AU Passata" w:hAnsi="AU Passata"/>
                <w:lang w:val="en-US"/>
              </w:rPr>
            </w:pPr>
            <w:r>
              <w:rPr>
                <w:rFonts w:ascii="AU Passata" w:hAnsi="AU Passata"/>
                <w:lang w:val="en-US"/>
              </w:rPr>
              <w:t>Bachelor</w:t>
            </w:r>
          </w:p>
        </w:tc>
        <w:tc>
          <w:tcPr>
            <w:tcW w:w="1150" w:type="dxa"/>
          </w:tcPr>
          <w:p w14:paraId="51F2EEA5" w14:textId="38EC65F4" w:rsidR="009C7D9E" w:rsidRDefault="009C7D9E" w:rsidP="009C7D9E">
            <w:pPr>
              <w:rPr>
                <w:rFonts w:ascii="AU Passata" w:hAnsi="AU Passata"/>
                <w:lang w:val="en-US"/>
              </w:rPr>
            </w:pPr>
            <w:r>
              <w:rPr>
                <w:rFonts w:ascii="AU Passata" w:hAnsi="AU Passata"/>
                <w:lang w:val="en-US"/>
              </w:rPr>
              <w:t>ITTU</w:t>
            </w:r>
          </w:p>
        </w:tc>
      </w:tr>
      <w:tr w:rsidR="009C7D9E" w14:paraId="74E05F41" w14:textId="77777777" w:rsidTr="00E46F01">
        <w:tblPrEx>
          <w:tblCellMar>
            <w:left w:w="108" w:type="dxa"/>
            <w:right w:w="108" w:type="dxa"/>
          </w:tblCellMar>
          <w:tblLook w:val="04A0" w:firstRow="1" w:lastRow="0" w:firstColumn="1" w:lastColumn="0" w:noHBand="0" w:noVBand="1"/>
        </w:tblPrEx>
        <w:tc>
          <w:tcPr>
            <w:tcW w:w="3326" w:type="dxa"/>
          </w:tcPr>
          <w:p w14:paraId="0D318ADB" w14:textId="217292CA" w:rsidR="009C7D9E" w:rsidRDefault="009C7D9E" w:rsidP="009C7D9E">
            <w:bookmarkStart w:id="91" w:name="psych469"/>
            <w:r>
              <w:rPr>
                <w:rFonts w:ascii="-webkit-standard" w:hAnsi="-webkit-standard"/>
                <w:b/>
                <w:bCs/>
                <w:color w:val="000000"/>
              </w:rPr>
              <w:t>PSYCH 469</w:t>
            </w:r>
            <w:bookmarkEnd w:id="91"/>
          </w:p>
          <w:p w14:paraId="08725954" w14:textId="77777777" w:rsidR="009C7D9E" w:rsidRDefault="009C7D9E" w:rsidP="009C7D9E">
            <w:pPr>
              <w:rPr>
                <w:rFonts w:ascii="-webkit-standard" w:hAnsi="-webkit-standard"/>
                <w:b/>
                <w:bCs/>
                <w:color w:val="000000"/>
              </w:rPr>
            </w:pPr>
          </w:p>
        </w:tc>
        <w:tc>
          <w:tcPr>
            <w:tcW w:w="3294" w:type="dxa"/>
          </w:tcPr>
          <w:p w14:paraId="38AAA31B" w14:textId="77777777" w:rsidR="009C7D9E" w:rsidRDefault="009C7D9E" w:rsidP="009C7D9E">
            <w:r>
              <w:rPr>
                <w:rFonts w:ascii="-webkit-standard" w:hAnsi="-webkit-standard"/>
                <w:b/>
                <w:bCs/>
                <w:color w:val="000000"/>
              </w:rPr>
              <w:t>Psychology of Reasoning (4)</w:t>
            </w:r>
          </w:p>
          <w:p w14:paraId="25D9B0E7" w14:textId="77777777" w:rsidR="009C7D9E" w:rsidRPr="001679C8" w:rsidRDefault="009C7D9E" w:rsidP="009C7D9E">
            <w:pPr>
              <w:rPr>
                <w:rFonts w:ascii="-webkit-standard" w:hAnsi="-webkit-standard"/>
                <w:b/>
                <w:bCs/>
                <w:color w:val="000000"/>
                <w:lang w:val="en-US"/>
              </w:rPr>
            </w:pPr>
          </w:p>
        </w:tc>
        <w:tc>
          <w:tcPr>
            <w:tcW w:w="822" w:type="dxa"/>
          </w:tcPr>
          <w:p w14:paraId="2B64490A" w14:textId="580B7E7D" w:rsidR="009C7D9E" w:rsidRDefault="009C7D9E" w:rsidP="009C7D9E">
            <w:pPr>
              <w:rPr>
                <w:rFonts w:ascii="AU Passata" w:hAnsi="AU Passata"/>
                <w:lang w:val="en-US"/>
              </w:rPr>
            </w:pPr>
            <w:r>
              <w:rPr>
                <w:rFonts w:ascii="AU Passata" w:hAnsi="AU Passata"/>
                <w:lang w:val="en-US"/>
              </w:rPr>
              <w:t>4</w:t>
            </w:r>
          </w:p>
        </w:tc>
        <w:tc>
          <w:tcPr>
            <w:tcW w:w="1074" w:type="dxa"/>
          </w:tcPr>
          <w:p w14:paraId="4152C42C" w14:textId="05C7F282" w:rsidR="009C7D9E" w:rsidRDefault="009C7D9E" w:rsidP="009C7D9E">
            <w:pPr>
              <w:rPr>
                <w:rFonts w:ascii="AU Passata" w:hAnsi="AU Passata"/>
                <w:lang w:val="en-US"/>
              </w:rPr>
            </w:pPr>
            <w:r>
              <w:rPr>
                <w:rFonts w:ascii="AU Passata" w:hAnsi="AU Passata"/>
                <w:lang w:val="en-US"/>
              </w:rPr>
              <w:t xml:space="preserve">Bachelor </w:t>
            </w:r>
          </w:p>
        </w:tc>
        <w:tc>
          <w:tcPr>
            <w:tcW w:w="1150" w:type="dxa"/>
          </w:tcPr>
          <w:p w14:paraId="1F3CA706" w14:textId="0E25B2A4" w:rsidR="009C7D9E" w:rsidRDefault="009C7D9E" w:rsidP="009C7D9E">
            <w:pPr>
              <w:rPr>
                <w:rFonts w:ascii="AU Passata" w:hAnsi="AU Passata"/>
                <w:lang w:val="en-US"/>
              </w:rPr>
            </w:pPr>
            <w:r>
              <w:rPr>
                <w:rFonts w:ascii="AU Passata" w:hAnsi="AU Passata"/>
                <w:lang w:val="en-US"/>
              </w:rPr>
              <w:t>ITTU</w:t>
            </w:r>
          </w:p>
        </w:tc>
      </w:tr>
      <w:tr w:rsidR="009C7D9E" w14:paraId="51B7E5A3" w14:textId="77777777" w:rsidTr="00E46F01">
        <w:tblPrEx>
          <w:tblCellMar>
            <w:left w:w="108" w:type="dxa"/>
            <w:right w:w="108" w:type="dxa"/>
          </w:tblCellMar>
          <w:tblLook w:val="04A0" w:firstRow="1" w:lastRow="0" w:firstColumn="1" w:lastColumn="0" w:noHBand="0" w:noVBand="1"/>
        </w:tblPrEx>
        <w:tc>
          <w:tcPr>
            <w:tcW w:w="3326" w:type="dxa"/>
          </w:tcPr>
          <w:p w14:paraId="0871A42D" w14:textId="60FE7AA4" w:rsidR="009C7D9E" w:rsidRDefault="009C7D9E" w:rsidP="009C7D9E">
            <w:bookmarkStart w:id="92" w:name="psych471"/>
            <w:r>
              <w:rPr>
                <w:rFonts w:ascii="-webkit-standard" w:hAnsi="-webkit-standard"/>
                <w:b/>
                <w:bCs/>
                <w:color w:val="000000"/>
              </w:rPr>
              <w:t>PSYCH 471</w:t>
            </w:r>
            <w:bookmarkEnd w:id="92"/>
          </w:p>
          <w:p w14:paraId="0852A4B7" w14:textId="77777777" w:rsidR="009C7D9E" w:rsidRDefault="009C7D9E" w:rsidP="009C7D9E">
            <w:pPr>
              <w:rPr>
                <w:rFonts w:ascii="-webkit-standard" w:hAnsi="-webkit-standard"/>
                <w:b/>
                <w:bCs/>
                <w:color w:val="000000"/>
              </w:rPr>
            </w:pPr>
          </w:p>
        </w:tc>
        <w:tc>
          <w:tcPr>
            <w:tcW w:w="3294" w:type="dxa"/>
          </w:tcPr>
          <w:p w14:paraId="75DC52DE" w14:textId="77777777" w:rsidR="009C7D9E" w:rsidRDefault="009C7D9E" w:rsidP="009C7D9E">
            <w:r>
              <w:rPr>
                <w:rFonts w:ascii="-webkit-standard" w:hAnsi="-webkit-standard"/>
                <w:b/>
                <w:bCs/>
                <w:color w:val="000000"/>
              </w:rPr>
              <w:t>Cognition In the Real World</w:t>
            </w:r>
            <w:r>
              <w:rPr>
                <w:rStyle w:val="apple-converted-space"/>
                <w:rFonts w:ascii="-webkit-standard" w:hAnsi="-webkit-standard"/>
                <w:b/>
                <w:bCs/>
                <w:color w:val="000000"/>
              </w:rPr>
              <w:t> </w:t>
            </w:r>
          </w:p>
          <w:p w14:paraId="6585BE4B" w14:textId="77777777" w:rsidR="009C7D9E" w:rsidRDefault="009C7D9E" w:rsidP="009C7D9E">
            <w:pPr>
              <w:rPr>
                <w:rFonts w:ascii="-webkit-standard" w:hAnsi="-webkit-standard"/>
                <w:b/>
                <w:bCs/>
                <w:color w:val="000000"/>
              </w:rPr>
            </w:pPr>
          </w:p>
        </w:tc>
        <w:tc>
          <w:tcPr>
            <w:tcW w:w="822" w:type="dxa"/>
          </w:tcPr>
          <w:p w14:paraId="56E23DD4" w14:textId="4C00594D" w:rsidR="009C7D9E" w:rsidRDefault="009C7D9E" w:rsidP="009C7D9E">
            <w:pPr>
              <w:rPr>
                <w:rFonts w:ascii="AU Passata" w:hAnsi="AU Passata"/>
                <w:lang w:val="en-US"/>
              </w:rPr>
            </w:pPr>
            <w:r>
              <w:rPr>
                <w:rFonts w:ascii="AU Passata" w:hAnsi="AU Passata"/>
                <w:lang w:val="en-US"/>
              </w:rPr>
              <w:t>3</w:t>
            </w:r>
          </w:p>
        </w:tc>
        <w:tc>
          <w:tcPr>
            <w:tcW w:w="1074" w:type="dxa"/>
          </w:tcPr>
          <w:p w14:paraId="406ACE26" w14:textId="5742ED62" w:rsidR="009C7D9E" w:rsidRDefault="009C7D9E" w:rsidP="009C7D9E">
            <w:pPr>
              <w:rPr>
                <w:rFonts w:ascii="AU Passata" w:hAnsi="AU Passata"/>
                <w:lang w:val="en-US"/>
              </w:rPr>
            </w:pPr>
            <w:r>
              <w:rPr>
                <w:rFonts w:ascii="AU Passata" w:hAnsi="AU Passata"/>
                <w:lang w:val="en-US"/>
              </w:rPr>
              <w:t xml:space="preserve">Bachelor </w:t>
            </w:r>
          </w:p>
        </w:tc>
        <w:tc>
          <w:tcPr>
            <w:tcW w:w="1150" w:type="dxa"/>
          </w:tcPr>
          <w:p w14:paraId="5C73635E" w14:textId="4952E239" w:rsidR="009C7D9E" w:rsidRDefault="009C7D9E" w:rsidP="009C7D9E">
            <w:pPr>
              <w:rPr>
                <w:rFonts w:ascii="AU Passata" w:hAnsi="AU Passata"/>
                <w:lang w:val="en-US"/>
              </w:rPr>
            </w:pPr>
            <w:r>
              <w:rPr>
                <w:rFonts w:ascii="AU Passata" w:hAnsi="AU Passata"/>
                <w:lang w:val="en-US"/>
              </w:rPr>
              <w:t>ITTU</w:t>
            </w:r>
          </w:p>
        </w:tc>
      </w:tr>
      <w:tr w:rsidR="009C7D9E" w14:paraId="45C736BE" w14:textId="77777777" w:rsidTr="00E46F01">
        <w:tblPrEx>
          <w:tblCellMar>
            <w:left w:w="108" w:type="dxa"/>
            <w:right w:w="108" w:type="dxa"/>
          </w:tblCellMar>
          <w:tblLook w:val="04A0" w:firstRow="1" w:lastRow="0" w:firstColumn="1" w:lastColumn="0" w:noHBand="0" w:noVBand="1"/>
        </w:tblPrEx>
        <w:tc>
          <w:tcPr>
            <w:tcW w:w="3326" w:type="dxa"/>
          </w:tcPr>
          <w:p w14:paraId="22230029" w14:textId="6B0FF8F8" w:rsidR="009C7D9E" w:rsidRDefault="009C7D9E" w:rsidP="009C7D9E">
            <w:bookmarkStart w:id="93" w:name="mktg450"/>
            <w:r>
              <w:rPr>
                <w:rFonts w:ascii="-webkit-standard" w:hAnsi="-webkit-standard"/>
                <w:b/>
                <w:bCs/>
                <w:color w:val="000000"/>
              </w:rPr>
              <w:t xml:space="preserve">MKTG 450 </w:t>
            </w:r>
            <w:bookmarkEnd w:id="93"/>
          </w:p>
          <w:p w14:paraId="3CBF47A2" w14:textId="77777777" w:rsidR="009C7D9E" w:rsidRDefault="009C7D9E" w:rsidP="009C7D9E">
            <w:pPr>
              <w:rPr>
                <w:rFonts w:ascii="-webkit-standard" w:hAnsi="-webkit-standard"/>
                <w:b/>
                <w:bCs/>
                <w:color w:val="000000"/>
              </w:rPr>
            </w:pPr>
          </w:p>
        </w:tc>
        <w:tc>
          <w:tcPr>
            <w:tcW w:w="3294" w:type="dxa"/>
          </w:tcPr>
          <w:p w14:paraId="112BF489" w14:textId="231805D7" w:rsidR="009C7D9E" w:rsidRDefault="009C7D9E" w:rsidP="009C7D9E">
            <w:pPr>
              <w:rPr>
                <w:rFonts w:ascii="-webkit-standard" w:hAnsi="-webkit-standard"/>
                <w:b/>
                <w:bCs/>
                <w:color w:val="000000"/>
              </w:rPr>
            </w:pPr>
            <w:r>
              <w:rPr>
                <w:rFonts w:ascii="-webkit-standard" w:hAnsi="-webkit-standard"/>
                <w:b/>
                <w:bCs/>
                <w:color w:val="000000"/>
              </w:rPr>
              <w:t>Consumer Behavior (4)</w:t>
            </w:r>
          </w:p>
        </w:tc>
        <w:tc>
          <w:tcPr>
            <w:tcW w:w="822" w:type="dxa"/>
          </w:tcPr>
          <w:p w14:paraId="5E50E7B6" w14:textId="446EBB49" w:rsidR="009C7D9E" w:rsidRDefault="009C7D9E" w:rsidP="009C7D9E">
            <w:pPr>
              <w:rPr>
                <w:rFonts w:ascii="AU Passata" w:hAnsi="AU Passata"/>
                <w:lang w:val="en-US"/>
              </w:rPr>
            </w:pPr>
            <w:r>
              <w:rPr>
                <w:rFonts w:ascii="AU Passata" w:hAnsi="AU Passata"/>
                <w:lang w:val="en-US"/>
              </w:rPr>
              <w:t>4</w:t>
            </w:r>
          </w:p>
        </w:tc>
        <w:tc>
          <w:tcPr>
            <w:tcW w:w="1074" w:type="dxa"/>
          </w:tcPr>
          <w:p w14:paraId="60D616F1" w14:textId="0BBD86F1" w:rsidR="009C7D9E" w:rsidRDefault="009C7D9E" w:rsidP="009C7D9E">
            <w:pPr>
              <w:rPr>
                <w:rFonts w:ascii="AU Passata" w:hAnsi="AU Passata"/>
                <w:lang w:val="en-US"/>
              </w:rPr>
            </w:pPr>
            <w:r>
              <w:rPr>
                <w:rFonts w:ascii="AU Passata" w:hAnsi="AU Passata"/>
                <w:lang w:val="en-US"/>
              </w:rPr>
              <w:t xml:space="preserve">Bachelor </w:t>
            </w:r>
          </w:p>
        </w:tc>
        <w:tc>
          <w:tcPr>
            <w:tcW w:w="1150" w:type="dxa"/>
          </w:tcPr>
          <w:p w14:paraId="103B15FD" w14:textId="594C988C" w:rsidR="009C7D9E" w:rsidRDefault="009C7D9E" w:rsidP="009C7D9E">
            <w:pPr>
              <w:rPr>
                <w:rFonts w:ascii="AU Passata" w:hAnsi="AU Passata"/>
                <w:lang w:val="en-US"/>
              </w:rPr>
            </w:pPr>
            <w:r>
              <w:rPr>
                <w:rFonts w:ascii="AU Passata" w:hAnsi="AU Passata"/>
                <w:lang w:val="en-US"/>
              </w:rPr>
              <w:t>ITTU</w:t>
            </w:r>
          </w:p>
        </w:tc>
      </w:tr>
      <w:tr w:rsidR="009C7D9E" w14:paraId="684B9CC9" w14:textId="77777777" w:rsidTr="00E46F01">
        <w:tblPrEx>
          <w:tblCellMar>
            <w:left w:w="108" w:type="dxa"/>
            <w:right w:w="108" w:type="dxa"/>
          </w:tblCellMar>
          <w:tblLook w:val="04A0" w:firstRow="1" w:lastRow="0" w:firstColumn="1" w:lastColumn="0" w:noHBand="0" w:noVBand="1"/>
        </w:tblPrEx>
        <w:tc>
          <w:tcPr>
            <w:tcW w:w="3326" w:type="dxa"/>
          </w:tcPr>
          <w:p w14:paraId="5ED0A653" w14:textId="50A22A2F" w:rsidR="009C7D9E" w:rsidRDefault="009C7D9E" w:rsidP="009C7D9E">
            <w:bookmarkStart w:id="94" w:name="mktg301"/>
            <w:r>
              <w:rPr>
                <w:rFonts w:ascii="-webkit-standard" w:hAnsi="-webkit-standard"/>
                <w:b/>
                <w:bCs/>
                <w:color w:val="000000"/>
              </w:rPr>
              <w:lastRenderedPageBreak/>
              <w:t xml:space="preserve">MKTG 301 </w:t>
            </w:r>
            <w:bookmarkEnd w:id="94"/>
          </w:p>
          <w:p w14:paraId="6CD95C4A" w14:textId="77777777" w:rsidR="009C7D9E" w:rsidRDefault="009C7D9E" w:rsidP="009C7D9E">
            <w:pPr>
              <w:rPr>
                <w:rFonts w:ascii="-webkit-standard" w:hAnsi="-webkit-standard"/>
                <w:b/>
                <w:bCs/>
                <w:color w:val="000000"/>
              </w:rPr>
            </w:pPr>
          </w:p>
        </w:tc>
        <w:tc>
          <w:tcPr>
            <w:tcW w:w="3294" w:type="dxa"/>
          </w:tcPr>
          <w:p w14:paraId="69B664D0" w14:textId="7839220A" w:rsidR="009C7D9E" w:rsidRDefault="009C7D9E" w:rsidP="009C7D9E">
            <w:pPr>
              <w:rPr>
                <w:rFonts w:ascii="-webkit-standard" w:hAnsi="-webkit-standard"/>
                <w:b/>
                <w:bCs/>
                <w:color w:val="000000"/>
              </w:rPr>
            </w:pPr>
            <w:r>
              <w:rPr>
                <w:rFonts w:ascii="-webkit-standard" w:hAnsi="-webkit-standard"/>
                <w:b/>
                <w:bCs/>
                <w:color w:val="000000"/>
              </w:rPr>
              <w:t>Marketing Concepts (4)</w:t>
            </w:r>
          </w:p>
        </w:tc>
        <w:tc>
          <w:tcPr>
            <w:tcW w:w="822" w:type="dxa"/>
          </w:tcPr>
          <w:p w14:paraId="154668FD" w14:textId="6713B0F7" w:rsidR="009C7D9E" w:rsidRDefault="009C7D9E" w:rsidP="009C7D9E">
            <w:pPr>
              <w:rPr>
                <w:rFonts w:ascii="AU Passata" w:hAnsi="AU Passata"/>
                <w:lang w:val="en-US"/>
              </w:rPr>
            </w:pPr>
            <w:r>
              <w:rPr>
                <w:rFonts w:ascii="AU Passata" w:hAnsi="AU Passata"/>
                <w:lang w:val="en-US"/>
              </w:rPr>
              <w:t>4</w:t>
            </w:r>
          </w:p>
        </w:tc>
        <w:tc>
          <w:tcPr>
            <w:tcW w:w="1074" w:type="dxa"/>
          </w:tcPr>
          <w:p w14:paraId="49367B31" w14:textId="6A852B0B" w:rsidR="009C7D9E" w:rsidRDefault="009C7D9E" w:rsidP="009C7D9E">
            <w:pPr>
              <w:rPr>
                <w:rFonts w:ascii="AU Passata" w:hAnsi="AU Passata"/>
                <w:lang w:val="en-US"/>
              </w:rPr>
            </w:pPr>
            <w:r>
              <w:rPr>
                <w:rFonts w:ascii="AU Passata" w:hAnsi="AU Passata"/>
                <w:lang w:val="en-US"/>
              </w:rPr>
              <w:t xml:space="preserve">Bachelor </w:t>
            </w:r>
          </w:p>
        </w:tc>
        <w:tc>
          <w:tcPr>
            <w:tcW w:w="1150" w:type="dxa"/>
          </w:tcPr>
          <w:p w14:paraId="4A20D301" w14:textId="2255FE5A" w:rsidR="009C7D9E" w:rsidRDefault="009C7D9E" w:rsidP="009C7D9E">
            <w:pPr>
              <w:rPr>
                <w:rFonts w:ascii="AU Passata" w:hAnsi="AU Passata"/>
                <w:lang w:val="en-US"/>
              </w:rPr>
            </w:pPr>
            <w:r>
              <w:rPr>
                <w:rFonts w:ascii="AU Passata" w:hAnsi="AU Passata"/>
                <w:lang w:val="en-US"/>
              </w:rPr>
              <w:t>ITTU</w:t>
            </w:r>
          </w:p>
        </w:tc>
      </w:tr>
    </w:tbl>
    <w:p w14:paraId="5B92E590" w14:textId="368E8F89" w:rsidR="008B6BD4" w:rsidRDefault="008B6BD4">
      <w:pPr>
        <w:rPr>
          <w:rFonts w:ascii="AU Passata" w:hAnsi="AU Passata"/>
          <w:lang w:val="en-US"/>
        </w:rPr>
      </w:pPr>
    </w:p>
    <w:p w14:paraId="16254B3F" w14:textId="6BED2012" w:rsidR="001679C8" w:rsidRDefault="001679C8">
      <w:pPr>
        <w:rPr>
          <w:rFonts w:ascii="AU Passata" w:hAnsi="AU Passata"/>
          <w:lang w:val="en-US"/>
        </w:rPr>
      </w:pPr>
    </w:p>
    <w:p w14:paraId="02F4537F" w14:textId="044612EC" w:rsidR="00F840AC" w:rsidRDefault="00F840AC">
      <w:pPr>
        <w:rPr>
          <w:rFonts w:ascii="AU Passata" w:hAnsi="AU Passata"/>
          <w:lang w:val="en-US"/>
        </w:rPr>
      </w:pPr>
      <w:r>
        <w:rPr>
          <w:rFonts w:ascii="AU Passata" w:hAnsi="AU Passata"/>
          <w:lang w:val="en-US"/>
        </w:rPr>
        <w:t>Response form office:</w:t>
      </w:r>
    </w:p>
    <w:p w14:paraId="341F804C" w14:textId="77777777" w:rsidR="00F840AC" w:rsidRPr="00714048" w:rsidRDefault="00F840AC" w:rsidP="00F840AC">
      <w:pPr>
        <w:rPr>
          <w:color w:val="000000"/>
          <w:lang w:val="en-US"/>
        </w:rPr>
      </w:pPr>
      <w:r w:rsidRPr="00F840AC">
        <w:rPr>
          <w:rFonts w:ascii="Calibri" w:hAnsi="Calibri" w:cs="Calibri"/>
          <w:color w:val="1F497D"/>
          <w:sz w:val="22"/>
          <w:szCs w:val="22"/>
          <w:lang w:val="en-US"/>
        </w:rPr>
        <w:t xml:space="preserve">Typically, we cannot pre-assess if the courses you have taken abroad will transfer directly. We’ll examine your official transcript and award transfer credits after you are accepted to the UW. </w:t>
      </w:r>
      <w:r w:rsidRPr="00714048">
        <w:rPr>
          <w:rFonts w:ascii="Calibri" w:hAnsi="Calibri" w:cs="Calibri"/>
          <w:color w:val="1F497D"/>
          <w:sz w:val="22"/>
          <w:szCs w:val="22"/>
          <w:lang w:val="en-US"/>
        </w:rPr>
        <w:t>UW students generally earn 45 credits per year.</w:t>
      </w:r>
    </w:p>
    <w:p w14:paraId="3789A1E0" w14:textId="77777777" w:rsidR="00F840AC" w:rsidRPr="00714048" w:rsidRDefault="00F840AC" w:rsidP="00F840AC">
      <w:pPr>
        <w:rPr>
          <w:color w:val="000000"/>
          <w:lang w:val="en-US"/>
        </w:rPr>
      </w:pPr>
      <w:r w:rsidRPr="00714048">
        <w:rPr>
          <w:rFonts w:ascii="Calibri" w:hAnsi="Calibri" w:cs="Calibri"/>
          <w:color w:val="1F497D"/>
          <w:sz w:val="22"/>
          <w:szCs w:val="22"/>
          <w:lang w:val="en-US"/>
        </w:rPr>
        <w:t> </w:t>
      </w:r>
    </w:p>
    <w:p w14:paraId="0F50A926" w14:textId="77777777" w:rsidR="00F840AC" w:rsidRDefault="00F840AC">
      <w:pPr>
        <w:rPr>
          <w:rFonts w:ascii="AU Passata" w:hAnsi="AU Passata"/>
          <w:lang w:val="en-US"/>
        </w:rPr>
      </w:pPr>
    </w:p>
    <w:p w14:paraId="4797A511" w14:textId="2CE75547" w:rsidR="001679C8" w:rsidRPr="00714048" w:rsidRDefault="001679C8" w:rsidP="001679C8">
      <w:pPr>
        <w:pStyle w:val="Heading2"/>
        <w:rPr>
          <w:rStyle w:val="apple-converted-space"/>
          <w:rFonts w:ascii="Arial" w:hAnsi="Arial" w:cs="Arial"/>
          <w:color w:val="696969"/>
          <w:sz w:val="29"/>
          <w:szCs w:val="29"/>
          <w:lang w:val="en-US"/>
        </w:rPr>
      </w:pPr>
      <w:r w:rsidRPr="00122558">
        <w:rPr>
          <w:highlight w:val="yellow"/>
          <w:lang w:val="en-US"/>
        </w:rPr>
        <w:t>University of South Carolina</w:t>
      </w:r>
      <w:r w:rsidRPr="00714048">
        <w:rPr>
          <w:rStyle w:val="apple-converted-space"/>
          <w:rFonts w:ascii="Arial" w:hAnsi="Arial" w:cs="Arial"/>
          <w:color w:val="696969"/>
          <w:sz w:val="29"/>
          <w:szCs w:val="29"/>
          <w:lang w:val="en-US"/>
        </w:rPr>
        <w:t> </w:t>
      </w:r>
    </w:p>
    <w:p w14:paraId="58B2AAB4" w14:textId="77777777" w:rsidR="00105DF5" w:rsidRPr="00105DF5" w:rsidRDefault="00105DF5" w:rsidP="00105DF5">
      <w:pPr>
        <w:rPr>
          <w:rFonts w:ascii="Verdana" w:hAnsi="Verdana"/>
          <w:color w:val="5B679B"/>
          <w:sz w:val="17"/>
          <w:szCs w:val="17"/>
        </w:rPr>
      </w:pPr>
      <w:r w:rsidRPr="00105DF5">
        <w:rPr>
          <w:rFonts w:ascii="Verdana" w:hAnsi="Verdana"/>
          <w:color w:val="5B679B"/>
          <w:sz w:val="17"/>
          <w:szCs w:val="17"/>
        </w:rPr>
        <w:t>Autumn semester 2020</w:t>
      </w:r>
    </w:p>
    <w:p w14:paraId="594BA184" w14:textId="77777777" w:rsidR="00105DF5" w:rsidRPr="00105DF5" w:rsidRDefault="00105DF5" w:rsidP="00B133FF">
      <w:pPr>
        <w:numPr>
          <w:ilvl w:val="0"/>
          <w:numId w:val="11"/>
        </w:numPr>
        <w:spacing w:line="480" w:lineRule="atLeast"/>
        <w:ind w:left="0"/>
        <w:rPr>
          <w:rFonts w:ascii="Verdana" w:hAnsi="Verdana"/>
          <w:color w:val="444444"/>
          <w:sz w:val="17"/>
          <w:szCs w:val="17"/>
          <w:lang w:val="en-US"/>
        </w:rPr>
      </w:pPr>
      <w:r w:rsidRPr="00105DF5">
        <w:rPr>
          <w:rFonts w:ascii="Verdana" w:hAnsi="Verdana"/>
          <w:color w:val="444444"/>
          <w:sz w:val="17"/>
          <w:szCs w:val="17"/>
          <w:lang w:val="en-US"/>
        </w:rPr>
        <w:t>All subjects Arts (BA) (University Wide)</w:t>
      </w:r>
    </w:p>
    <w:p w14:paraId="41BF45D5" w14:textId="01C19F03" w:rsidR="001679C8" w:rsidRDefault="001679C8" w:rsidP="001679C8">
      <w:pPr>
        <w:rPr>
          <w:lang w:val="en-US" w:eastAsia="en-US"/>
        </w:rPr>
      </w:pPr>
    </w:p>
    <w:p w14:paraId="0D71986D" w14:textId="77777777" w:rsidR="00105DF5" w:rsidRPr="00105DF5" w:rsidRDefault="00105DF5" w:rsidP="00105DF5">
      <w:pPr>
        <w:rPr>
          <w:rFonts w:ascii="Verdana" w:hAnsi="Verdana"/>
          <w:b/>
          <w:bCs/>
          <w:color w:val="565980"/>
          <w:sz w:val="15"/>
          <w:szCs w:val="15"/>
          <w:lang w:val="en-US"/>
        </w:rPr>
      </w:pPr>
      <w:r w:rsidRPr="00105DF5">
        <w:rPr>
          <w:rFonts w:ascii="Verdana" w:hAnsi="Verdana"/>
          <w:b/>
          <w:bCs/>
          <w:color w:val="565980"/>
          <w:sz w:val="15"/>
          <w:szCs w:val="15"/>
          <w:lang w:val="en-US"/>
        </w:rPr>
        <w:t>Academic calendar</w:t>
      </w:r>
    </w:p>
    <w:p w14:paraId="59F14891" w14:textId="77777777" w:rsidR="00105DF5" w:rsidRPr="00105DF5" w:rsidRDefault="00105DF5" w:rsidP="00105DF5">
      <w:pPr>
        <w:rPr>
          <w:rFonts w:ascii="Verdana" w:hAnsi="Verdana"/>
          <w:color w:val="444444"/>
          <w:sz w:val="17"/>
          <w:szCs w:val="17"/>
          <w:lang w:val="en-US"/>
        </w:rPr>
      </w:pPr>
      <w:r w:rsidRPr="00105DF5">
        <w:rPr>
          <w:rFonts w:ascii="Verdana" w:hAnsi="Verdana"/>
          <w:color w:val="444444"/>
          <w:sz w:val="17"/>
          <w:szCs w:val="17"/>
          <w:lang w:val="en-US"/>
        </w:rPr>
        <w:t>Fall Semester: mid-August to mid-December </w:t>
      </w:r>
      <w:r w:rsidRPr="00105DF5">
        <w:rPr>
          <w:rFonts w:ascii="Verdana" w:hAnsi="Verdana"/>
          <w:color w:val="444444"/>
          <w:sz w:val="17"/>
          <w:szCs w:val="17"/>
          <w:lang w:val="en-US"/>
        </w:rPr>
        <w:br/>
        <w:t>Spring Semester: early January to early May</w:t>
      </w:r>
    </w:p>
    <w:p w14:paraId="7BFDD961" w14:textId="6332AD3F" w:rsidR="00105DF5" w:rsidRDefault="00105DF5" w:rsidP="001679C8">
      <w:pPr>
        <w:rPr>
          <w:lang w:val="en-US" w:eastAsia="en-US"/>
        </w:rPr>
      </w:pPr>
    </w:p>
    <w:p w14:paraId="0E9DF7C5" w14:textId="77777777" w:rsidR="00105DF5" w:rsidRPr="00105DF5" w:rsidRDefault="00105DF5" w:rsidP="00105DF5">
      <w:pPr>
        <w:rPr>
          <w:rFonts w:ascii="Verdana" w:hAnsi="Verdana"/>
          <w:b/>
          <w:bCs/>
          <w:color w:val="565980"/>
          <w:sz w:val="15"/>
          <w:szCs w:val="15"/>
          <w:lang w:val="en-US"/>
        </w:rPr>
      </w:pPr>
      <w:r w:rsidRPr="00105DF5">
        <w:rPr>
          <w:rFonts w:ascii="Verdana" w:hAnsi="Verdana"/>
          <w:b/>
          <w:bCs/>
          <w:color w:val="565980"/>
          <w:sz w:val="15"/>
          <w:szCs w:val="15"/>
          <w:lang w:val="en-US"/>
        </w:rPr>
        <w:t>Course catalogue</w:t>
      </w:r>
    </w:p>
    <w:p w14:paraId="5D36FE88" w14:textId="77777777" w:rsidR="00105DF5" w:rsidRPr="00105DF5" w:rsidRDefault="00105DF5" w:rsidP="00105DF5">
      <w:pPr>
        <w:rPr>
          <w:rFonts w:ascii="Verdana" w:hAnsi="Verdana"/>
          <w:color w:val="444444"/>
          <w:sz w:val="17"/>
          <w:szCs w:val="17"/>
          <w:lang w:val="en-US"/>
        </w:rPr>
      </w:pPr>
      <w:r w:rsidRPr="00105DF5">
        <w:rPr>
          <w:rFonts w:ascii="Verdana" w:hAnsi="Verdana"/>
          <w:color w:val="444444"/>
          <w:sz w:val="17"/>
          <w:szCs w:val="17"/>
          <w:lang w:val="en-US"/>
        </w:rPr>
        <w:t>Students may enroll in any course for which they meet the prerequisite. Courses are offered on a per semester basis only.There are some course restrictions in the following fields: law, medicine, nursing, some exercise science, and International Business. </w:t>
      </w:r>
    </w:p>
    <w:p w14:paraId="2A2D351C" w14:textId="0DB57435" w:rsidR="00105DF5" w:rsidRDefault="00105DF5" w:rsidP="001679C8">
      <w:pPr>
        <w:rPr>
          <w:lang w:val="en-US" w:eastAsia="en-US"/>
        </w:rPr>
      </w:pPr>
    </w:p>
    <w:p w14:paraId="0537C057" w14:textId="2384B631" w:rsidR="00105DF5" w:rsidRDefault="00105DF5" w:rsidP="001679C8">
      <w:pPr>
        <w:rPr>
          <w:lang w:val="en-US" w:eastAsia="en-US"/>
        </w:rPr>
      </w:pPr>
      <w:r>
        <w:rPr>
          <w:lang w:val="en-US" w:eastAsia="en-US"/>
        </w:rPr>
        <w:t>Neuroscience minor:</w:t>
      </w:r>
    </w:p>
    <w:p w14:paraId="354E4C32" w14:textId="030452BF" w:rsidR="00105DF5" w:rsidRDefault="00F90DD9" w:rsidP="001679C8">
      <w:pPr>
        <w:rPr>
          <w:lang w:val="en-US" w:eastAsia="en-US"/>
        </w:rPr>
      </w:pPr>
      <w:hyperlink r:id="rId174" w:history="1">
        <w:r w:rsidR="00105DF5" w:rsidRPr="00E044BA">
          <w:rPr>
            <w:rStyle w:val="Hyperlink"/>
            <w:lang w:val="en-US" w:eastAsia="en-US"/>
          </w:rPr>
          <w:t>http://bulletin.sc.edu/preview_program.php?catoid=88&amp;poid=5585&amp;returnto=2552</w:t>
        </w:r>
      </w:hyperlink>
    </w:p>
    <w:p w14:paraId="57E71B70" w14:textId="58147E6A" w:rsidR="006360F8" w:rsidRDefault="006360F8" w:rsidP="001679C8">
      <w:pPr>
        <w:rPr>
          <w:lang w:val="en-US" w:eastAsia="en-US"/>
        </w:rPr>
      </w:pPr>
    </w:p>
    <w:p w14:paraId="25429A7A" w14:textId="1E33D688" w:rsidR="006360F8" w:rsidRDefault="006360F8" w:rsidP="001679C8">
      <w:pPr>
        <w:rPr>
          <w:lang w:val="en-US" w:eastAsia="en-US"/>
        </w:rPr>
      </w:pPr>
      <w:r>
        <w:rPr>
          <w:lang w:val="en-US" w:eastAsia="en-US"/>
        </w:rPr>
        <w:t xml:space="preserve">psych courses: </w:t>
      </w:r>
      <w:hyperlink r:id="rId175" w:anchor="acalog_template_course_filter" w:history="1">
        <w:r w:rsidRPr="00E044BA">
          <w:rPr>
            <w:rStyle w:val="Hyperlink"/>
            <w:lang w:val="en-US" w:eastAsia="en-US"/>
          </w:rPr>
          <w:t>http://bulletin.sc.edu/content.php?catoid=88&amp;navoid=2555#acalog_template_course_filter</w:t>
        </w:r>
      </w:hyperlink>
      <w:r>
        <w:rPr>
          <w:lang w:val="en-US" w:eastAsia="en-US"/>
        </w:rPr>
        <w:t xml:space="preserve"> </w:t>
      </w:r>
    </w:p>
    <w:p w14:paraId="45B9E517" w14:textId="07967A5A" w:rsidR="00122558" w:rsidRDefault="00122558" w:rsidP="001679C8">
      <w:pPr>
        <w:rPr>
          <w:lang w:val="en-US" w:eastAsia="en-US"/>
        </w:rPr>
      </w:pPr>
    </w:p>
    <w:p w14:paraId="32E07DC0" w14:textId="517EF164" w:rsidR="00122558" w:rsidRDefault="00122558" w:rsidP="001679C8">
      <w:pPr>
        <w:rPr>
          <w:lang w:val="en-US" w:eastAsia="en-US"/>
        </w:rPr>
      </w:pPr>
      <w:r w:rsidRPr="00122558">
        <w:rPr>
          <w:highlight w:val="yellow"/>
          <w:lang w:val="en-US" w:eastAsia="en-US"/>
        </w:rPr>
        <w:t>CANØT FIND SEMESTERS FOR EACH COURSE</w:t>
      </w:r>
    </w:p>
    <w:p w14:paraId="7BB7AD1A" w14:textId="5078BDD3" w:rsidR="00105DF5" w:rsidRDefault="00105DF5" w:rsidP="001679C8">
      <w:pPr>
        <w:rPr>
          <w:lang w:val="en-US" w:eastAsia="en-US"/>
        </w:rPr>
      </w:pPr>
    </w:p>
    <w:tbl>
      <w:tblPr>
        <w:tblStyle w:val="TableGrid"/>
        <w:tblW w:w="9925" w:type="dxa"/>
        <w:tblInd w:w="-38" w:type="dxa"/>
        <w:tblCellMar>
          <w:left w:w="70" w:type="dxa"/>
          <w:right w:w="70" w:type="dxa"/>
        </w:tblCellMar>
        <w:tblLook w:val="0000" w:firstRow="0" w:lastRow="0" w:firstColumn="0" w:lastColumn="0" w:noHBand="0" w:noVBand="0"/>
      </w:tblPr>
      <w:tblGrid>
        <w:gridCol w:w="3160"/>
        <w:gridCol w:w="2975"/>
        <w:gridCol w:w="1357"/>
        <w:gridCol w:w="1171"/>
        <w:gridCol w:w="22"/>
        <w:gridCol w:w="1211"/>
        <w:gridCol w:w="29"/>
      </w:tblGrid>
      <w:tr w:rsidR="00105DF5" w:rsidRPr="002737EE" w14:paraId="56737D29" w14:textId="77777777" w:rsidTr="006360F8">
        <w:trPr>
          <w:trHeight w:val="228"/>
        </w:trPr>
        <w:tc>
          <w:tcPr>
            <w:tcW w:w="8775" w:type="dxa"/>
            <w:gridSpan w:val="5"/>
            <w:shd w:val="clear" w:color="auto" w:fill="4F81BD" w:themeFill="accent1"/>
          </w:tcPr>
          <w:p w14:paraId="68363E69" w14:textId="77777777" w:rsidR="00105DF5" w:rsidRPr="002737EE" w:rsidRDefault="00105DF5" w:rsidP="00BF07B1">
            <w:pPr>
              <w:jc w:val="center"/>
              <w:rPr>
                <w:rFonts w:ascii="AU Passata" w:hAnsi="AU Passata"/>
                <w:b/>
              </w:rPr>
            </w:pPr>
            <w:r w:rsidRPr="002737EE">
              <w:rPr>
                <w:rFonts w:ascii="AU Passata" w:hAnsi="AU Passata"/>
                <w:b/>
                <w:color w:val="FFFFFF" w:themeColor="background1"/>
              </w:rPr>
              <w:t>SELECTED COURSES</w:t>
            </w:r>
            <w:r>
              <w:rPr>
                <w:rFonts w:ascii="AU Passata" w:hAnsi="AU Passata"/>
                <w:b/>
                <w:color w:val="FFFFFF" w:themeColor="background1"/>
              </w:rPr>
              <w:t xml:space="preserve"> ABROAD</w:t>
            </w:r>
          </w:p>
        </w:tc>
        <w:tc>
          <w:tcPr>
            <w:tcW w:w="1150" w:type="dxa"/>
            <w:gridSpan w:val="2"/>
            <w:shd w:val="clear" w:color="auto" w:fill="4F81BD" w:themeFill="accent1"/>
          </w:tcPr>
          <w:p w14:paraId="0405329E" w14:textId="77777777" w:rsidR="00105DF5" w:rsidRPr="002737EE" w:rsidRDefault="00105DF5" w:rsidP="00BF07B1">
            <w:pPr>
              <w:jc w:val="center"/>
              <w:rPr>
                <w:rFonts w:ascii="AU Passata" w:hAnsi="AU Passata"/>
                <w:b/>
                <w:color w:val="FFFFFF" w:themeColor="background1"/>
              </w:rPr>
            </w:pPr>
            <w:r>
              <w:rPr>
                <w:rFonts w:ascii="AU Passata" w:hAnsi="AU Passata"/>
                <w:b/>
                <w:color w:val="FFFFFF" w:themeColor="background1"/>
              </w:rPr>
              <w:t>AU COURSES</w:t>
            </w:r>
          </w:p>
        </w:tc>
      </w:tr>
      <w:tr w:rsidR="00105DF5" w:rsidRPr="009131EF" w14:paraId="287C3BDB" w14:textId="77777777" w:rsidTr="006360F8">
        <w:tblPrEx>
          <w:tblCellMar>
            <w:left w:w="108" w:type="dxa"/>
            <w:right w:w="108" w:type="dxa"/>
          </w:tblCellMar>
          <w:tblLook w:val="04A0" w:firstRow="1" w:lastRow="0" w:firstColumn="1" w:lastColumn="0" w:noHBand="0" w:noVBand="1"/>
        </w:tblPrEx>
        <w:trPr>
          <w:gridAfter w:val="1"/>
          <w:wAfter w:w="23" w:type="dxa"/>
        </w:trPr>
        <w:tc>
          <w:tcPr>
            <w:tcW w:w="3281" w:type="dxa"/>
            <w:shd w:val="clear" w:color="auto" w:fill="DBE5F1" w:themeFill="accent1" w:themeFillTint="33"/>
          </w:tcPr>
          <w:p w14:paraId="27957CB7" w14:textId="77777777" w:rsidR="00105DF5" w:rsidRPr="002737EE" w:rsidRDefault="00105DF5" w:rsidP="00BF07B1">
            <w:pPr>
              <w:rPr>
                <w:rFonts w:ascii="AU Passata" w:hAnsi="AU Passata"/>
              </w:rPr>
            </w:pPr>
            <w:r w:rsidRPr="002737EE">
              <w:rPr>
                <w:rFonts w:ascii="AU Passata" w:hAnsi="AU Passata"/>
              </w:rPr>
              <w:t>Course Code</w:t>
            </w:r>
          </w:p>
        </w:tc>
        <w:tc>
          <w:tcPr>
            <w:tcW w:w="3004" w:type="dxa"/>
            <w:shd w:val="clear" w:color="auto" w:fill="DBE5F1" w:themeFill="accent1" w:themeFillTint="33"/>
          </w:tcPr>
          <w:p w14:paraId="2CDE44C2" w14:textId="77777777" w:rsidR="00105DF5" w:rsidRPr="002737EE" w:rsidRDefault="00105DF5" w:rsidP="00BF07B1">
            <w:pPr>
              <w:rPr>
                <w:rFonts w:ascii="AU Passata" w:hAnsi="AU Passata"/>
              </w:rPr>
            </w:pPr>
            <w:r w:rsidRPr="002737EE">
              <w:rPr>
                <w:rFonts w:ascii="AU Passata" w:hAnsi="AU Passata"/>
              </w:rPr>
              <w:t>Course Title</w:t>
            </w:r>
          </w:p>
        </w:tc>
        <w:tc>
          <w:tcPr>
            <w:tcW w:w="1393" w:type="dxa"/>
            <w:shd w:val="clear" w:color="auto" w:fill="DBE5F1" w:themeFill="accent1" w:themeFillTint="33"/>
          </w:tcPr>
          <w:p w14:paraId="66009CDE" w14:textId="77777777" w:rsidR="00105DF5" w:rsidRPr="002737EE" w:rsidRDefault="00105DF5" w:rsidP="00BF07B1">
            <w:pPr>
              <w:rPr>
                <w:rFonts w:ascii="AU Passata" w:hAnsi="AU Passata"/>
              </w:rPr>
            </w:pPr>
            <w:r w:rsidRPr="002737EE">
              <w:rPr>
                <w:rFonts w:ascii="AU Passata" w:hAnsi="AU Passata"/>
              </w:rPr>
              <w:t>Credit Points</w:t>
            </w:r>
          </w:p>
        </w:tc>
        <w:tc>
          <w:tcPr>
            <w:tcW w:w="1074" w:type="dxa"/>
            <w:shd w:val="clear" w:color="auto" w:fill="DBE5F1" w:themeFill="accent1" w:themeFillTint="33"/>
          </w:tcPr>
          <w:p w14:paraId="408EDB0C" w14:textId="77777777" w:rsidR="00105DF5" w:rsidRPr="002737EE" w:rsidRDefault="00105DF5" w:rsidP="00BF07B1">
            <w:pPr>
              <w:rPr>
                <w:rFonts w:ascii="AU Passata" w:hAnsi="AU Passata"/>
              </w:rPr>
            </w:pPr>
            <w:r w:rsidRPr="002737EE">
              <w:rPr>
                <w:rFonts w:ascii="AU Passata" w:hAnsi="AU Passata"/>
              </w:rPr>
              <w:t>Course Level</w:t>
            </w:r>
          </w:p>
        </w:tc>
        <w:tc>
          <w:tcPr>
            <w:tcW w:w="1150" w:type="dxa"/>
            <w:gridSpan w:val="2"/>
            <w:shd w:val="clear" w:color="auto" w:fill="DBE5F1" w:themeFill="accent1" w:themeFillTint="33"/>
          </w:tcPr>
          <w:p w14:paraId="43763280" w14:textId="77777777" w:rsidR="00105DF5" w:rsidRPr="002737EE" w:rsidRDefault="00105DF5" w:rsidP="00BF07B1">
            <w:pPr>
              <w:rPr>
                <w:rFonts w:ascii="AU Passata" w:hAnsi="AU Passata"/>
                <w:lang w:val="en-US"/>
              </w:rPr>
            </w:pPr>
            <w:r w:rsidRPr="002737EE">
              <w:rPr>
                <w:rFonts w:ascii="AU Passata" w:hAnsi="AU Passata"/>
                <w:lang w:val="en-US"/>
              </w:rPr>
              <w:t>AU course that the course</w:t>
            </w:r>
            <w:r>
              <w:rPr>
                <w:rFonts w:ascii="AU Passata" w:hAnsi="AU Passata"/>
                <w:lang w:val="en-US"/>
              </w:rPr>
              <w:t xml:space="preserve"> abroad</w:t>
            </w:r>
            <w:r w:rsidRPr="002737EE">
              <w:rPr>
                <w:rFonts w:ascii="AU Passata" w:hAnsi="AU Passata"/>
                <w:lang w:val="en-US"/>
              </w:rPr>
              <w:t xml:space="preserve"> replaces*</w:t>
            </w:r>
          </w:p>
        </w:tc>
      </w:tr>
      <w:tr w:rsidR="00105DF5" w:rsidRPr="002737EE" w14:paraId="44AE0189" w14:textId="77777777" w:rsidTr="006360F8">
        <w:tblPrEx>
          <w:tblCellMar>
            <w:left w:w="108" w:type="dxa"/>
            <w:right w:w="108" w:type="dxa"/>
          </w:tblCellMar>
          <w:tblLook w:val="04A0" w:firstRow="1" w:lastRow="0" w:firstColumn="1" w:lastColumn="0" w:noHBand="0" w:noVBand="1"/>
        </w:tblPrEx>
        <w:trPr>
          <w:gridAfter w:val="1"/>
          <w:wAfter w:w="23" w:type="dxa"/>
        </w:trPr>
        <w:tc>
          <w:tcPr>
            <w:tcW w:w="3281" w:type="dxa"/>
            <w:shd w:val="clear" w:color="auto" w:fill="auto"/>
          </w:tcPr>
          <w:p w14:paraId="2EC430DA" w14:textId="77777777" w:rsidR="00105DF5" w:rsidRDefault="00105DF5" w:rsidP="00105DF5">
            <w:pPr>
              <w:pStyle w:val="Heading3"/>
              <w:spacing w:before="300" w:after="150"/>
              <w:textAlignment w:val="baseline"/>
              <w:outlineLvl w:val="2"/>
              <w:rPr>
                <w:rFonts w:ascii="Arial" w:hAnsi="Arial" w:cs="Arial"/>
                <w:color w:val="000000"/>
                <w:sz w:val="36"/>
                <w:szCs w:val="36"/>
              </w:rPr>
            </w:pPr>
            <w:r>
              <w:rPr>
                <w:rFonts w:ascii="Arial" w:hAnsi="Arial" w:cs="Arial"/>
                <w:b/>
                <w:bCs/>
                <w:color w:val="000000"/>
                <w:sz w:val="36"/>
                <w:szCs w:val="36"/>
              </w:rPr>
              <w:lastRenderedPageBreak/>
              <w:t>PSYC 360</w:t>
            </w:r>
            <w:r>
              <w:rPr>
                <w:rStyle w:val="apple-converted-space"/>
                <w:rFonts w:ascii="Arial" w:hAnsi="Arial" w:cs="Arial"/>
                <w:b/>
                <w:bCs/>
                <w:color w:val="000000"/>
                <w:sz w:val="36"/>
                <w:szCs w:val="36"/>
              </w:rPr>
              <w:t> </w:t>
            </w:r>
          </w:p>
          <w:p w14:paraId="5C7EF90D" w14:textId="77777777" w:rsidR="00105DF5" w:rsidRPr="002737EE" w:rsidRDefault="00105DF5" w:rsidP="00BF07B1">
            <w:pPr>
              <w:rPr>
                <w:rFonts w:ascii="AU Passata" w:hAnsi="AU Passata"/>
              </w:rPr>
            </w:pPr>
          </w:p>
        </w:tc>
        <w:tc>
          <w:tcPr>
            <w:tcW w:w="3004" w:type="dxa"/>
            <w:shd w:val="clear" w:color="auto" w:fill="auto"/>
          </w:tcPr>
          <w:p w14:paraId="776D65C8" w14:textId="77777777" w:rsidR="00105DF5" w:rsidRDefault="00105DF5" w:rsidP="00105DF5">
            <w:pPr>
              <w:pStyle w:val="Heading3"/>
              <w:spacing w:before="300" w:after="150"/>
              <w:textAlignment w:val="baseline"/>
              <w:outlineLvl w:val="2"/>
              <w:rPr>
                <w:rFonts w:ascii="Arial" w:hAnsi="Arial" w:cs="Arial"/>
                <w:color w:val="000000"/>
                <w:sz w:val="36"/>
                <w:szCs w:val="36"/>
              </w:rPr>
            </w:pPr>
            <w:r>
              <w:rPr>
                <w:rFonts w:ascii="Arial" w:hAnsi="Arial" w:cs="Arial"/>
                <w:b/>
                <w:bCs/>
                <w:color w:val="000000"/>
                <w:sz w:val="36"/>
                <w:szCs w:val="36"/>
              </w:rPr>
              <w:t>Applied Psychology</w:t>
            </w:r>
          </w:p>
          <w:p w14:paraId="462BA4AA" w14:textId="77777777" w:rsidR="00105DF5" w:rsidRPr="008B6BD4" w:rsidRDefault="00105DF5" w:rsidP="00BF07B1">
            <w:pPr>
              <w:rPr>
                <w:rFonts w:ascii="AU Passata" w:hAnsi="AU Passata"/>
                <w:lang w:val="en-US"/>
              </w:rPr>
            </w:pPr>
          </w:p>
        </w:tc>
        <w:tc>
          <w:tcPr>
            <w:tcW w:w="1393" w:type="dxa"/>
            <w:shd w:val="clear" w:color="auto" w:fill="auto"/>
          </w:tcPr>
          <w:p w14:paraId="1358F65C" w14:textId="30163496" w:rsidR="00105DF5" w:rsidRPr="008B6BD4" w:rsidRDefault="00105DF5" w:rsidP="00BF07B1">
            <w:pPr>
              <w:rPr>
                <w:rFonts w:ascii="AU Passata" w:hAnsi="AU Passata"/>
                <w:lang w:val="en-US"/>
              </w:rPr>
            </w:pPr>
            <w:r>
              <w:rPr>
                <w:rFonts w:ascii="AU Passata" w:hAnsi="AU Passata"/>
                <w:lang w:val="en-US"/>
              </w:rPr>
              <w:t>3 cp</w:t>
            </w:r>
          </w:p>
        </w:tc>
        <w:tc>
          <w:tcPr>
            <w:tcW w:w="1074" w:type="dxa"/>
            <w:shd w:val="clear" w:color="auto" w:fill="auto"/>
          </w:tcPr>
          <w:p w14:paraId="56EFF0C7" w14:textId="77777777" w:rsidR="00105DF5" w:rsidRPr="008B6BD4" w:rsidRDefault="00105DF5" w:rsidP="00BF07B1">
            <w:pPr>
              <w:rPr>
                <w:rFonts w:ascii="AU Passata" w:hAnsi="AU Passata"/>
                <w:lang w:val="en-US"/>
              </w:rPr>
            </w:pPr>
          </w:p>
        </w:tc>
        <w:tc>
          <w:tcPr>
            <w:tcW w:w="1150" w:type="dxa"/>
            <w:gridSpan w:val="2"/>
            <w:shd w:val="clear" w:color="auto" w:fill="auto"/>
          </w:tcPr>
          <w:p w14:paraId="4DF4D576" w14:textId="77777777" w:rsidR="00105DF5" w:rsidRPr="002737EE" w:rsidRDefault="00105DF5" w:rsidP="00BF07B1">
            <w:pPr>
              <w:rPr>
                <w:rFonts w:ascii="AU Passata" w:hAnsi="AU Passata"/>
                <w:lang w:val="en-US"/>
              </w:rPr>
            </w:pPr>
          </w:p>
        </w:tc>
      </w:tr>
      <w:tr w:rsidR="00105DF5" w:rsidRPr="002737EE" w14:paraId="4AEDEAF7" w14:textId="77777777" w:rsidTr="006360F8">
        <w:tblPrEx>
          <w:tblCellMar>
            <w:left w:w="108" w:type="dxa"/>
            <w:right w:w="108" w:type="dxa"/>
          </w:tblCellMar>
          <w:tblLook w:val="04A0" w:firstRow="1" w:lastRow="0" w:firstColumn="1" w:lastColumn="0" w:noHBand="0" w:noVBand="1"/>
        </w:tblPrEx>
        <w:trPr>
          <w:gridAfter w:val="1"/>
          <w:wAfter w:w="23" w:type="dxa"/>
        </w:trPr>
        <w:tc>
          <w:tcPr>
            <w:tcW w:w="3281" w:type="dxa"/>
          </w:tcPr>
          <w:p w14:paraId="7AF0638F" w14:textId="77777777" w:rsidR="00105DF5" w:rsidRDefault="00105DF5" w:rsidP="00105DF5">
            <w:pPr>
              <w:pStyle w:val="Heading3"/>
              <w:spacing w:before="300" w:after="150"/>
              <w:textAlignment w:val="baseline"/>
              <w:outlineLvl w:val="2"/>
              <w:rPr>
                <w:rFonts w:ascii="Arial" w:hAnsi="Arial" w:cs="Arial"/>
                <w:color w:val="000000"/>
                <w:sz w:val="36"/>
                <w:szCs w:val="36"/>
              </w:rPr>
            </w:pPr>
            <w:r>
              <w:rPr>
                <w:rFonts w:ascii="Arial" w:hAnsi="Arial" w:cs="Arial"/>
                <w:b/>
                <w:bCs/>
                <w:color w:val="000000"/>
                <w:sz w:val="36"/>
                <w:szCs w:val="36"/>
              </w:rPr>
              <w:t>PSYC 410</w:t>
            </w:r>
          </w:p>
          <w:p w14:paraId="0A6E3639" w14:textId="4CC69FE1" w:rsidR="00105DF5" w:rsidRPr="008B6BD4" w:rsidRDefault="00105DF5" w:rsidP="00BF07B1"/>
        </w:tc>
        <w:tc>
          <w:tcPr>
            <w:tcW w:w="3004" w:type="dxa"/>
          </w:tcPr>
          <w:p w14:paraId="50FBFD14" w14:textId="39FF8415" w:rsidR="00105DF5" w:rsidRDefault="00A438AE" w:rsidP="00105DF5">
            <w:pPr>
              <w:pStyle w:val="Heading3"/>
              <w:spacing w:before="300" w:after="150"/>
              <w:textAlignment w:val="baseline"/>
              <w:outlineLvl w:val="2"/>
              <w:rPr>
                <w:rFonts w:ascii="Arial" w:hAnsi="Arial" w:cs="Arial"/>
                <w:color w:val="000000"/>
                <w:sz w:val="36"/>
                <w:szCs w:val="36"/>
              </w:rPr>
            </w:pPr>
            <w:r>
              <w:rPr>
                <w:rFonts w:ascii="Arial" w:hAnsi="Arial" w:cs="Arial"/>
                <w:b/>
                <w:bCs/>
                <w:color w:val="000000"/>
                <w:sz w:val="36"/>
                <w:szCs w:val="36"/>
              </w:rPr>
              <w:t>Behavioral or mental disorders</w:t>
            </w:r>
          </w:p>
          <w:p w14:paraId="704375CE" w14:textId="0451CB96" w:rsidR="00105DF5" w:rsidRPr="001679C8" w:rsidRDefault="00105DF5" w:rsidP="00BF07B1">
            <w:pPr>
              <w:rPr>
                <w:rFonts w:ascii="AU Passata" w:hAnsi="AU Passata"/>
                <w:lang w:val="en-US"/>
              </w:rPr>
            </w:pPr>
          </w:p>
        </w:tc>
        <w:tc>
          <w:tcPr>
            <w:tcW w:w="1393" w:type="dxa"/>
          </w:tcPr>
          <w:p w14:paraId="670B59D1" w14:textId="77777777" w:rsidR="00105DF5" w:rsidRPr="002737EE" w:rsidRDefault="00105DF5" w:rsidP="00BF07B1">
            <w:pPr>
              <w:rPr>
                <w:rFonts w:ascii="AU Passata" w:hAnsi="AU Passata"/>
                <w:lang w:val="en-US"/>
              </w:rPr>
            </w:pPr>
            <w:r>
              <w:rPr>
                <w:rFonts w:ascii="AU Passata" w:hAnsi="AU Passata"/>
                <w:lang w:val="en-US"/>
              </w:rPr>
              <w:t>3 or 5?</w:t>
            </w:r>
          </w:p>
        </w:tc>
        <w:tc>
          <w:tcPr>
            <w:tcW w:w="1074" w:type="dxa"/>
          </w:tcPr>
          <w:p w14:paraId="39819C0A" w14:textId="77777777" w:rsidR="00105DF5" w:rsidRPr="002737EE" w:rsidRDefault="00105DF5" w:rsidP="00BF07B1">
            <w:pPr>
              <w:rPr>
                <w:rFonts w:ascii="AU Passata" w:hAnsi="AU Passata"/>
                <w:lang w:val="en-US"/>
              </w:rPr>
            </w:pPr>
            <w:r>
              <w:rPr>
                <w:rFonts w:ascii="AU Passata" w:hAnsi="AU Passata"/>
                <w:lang w:val="en-US"/>
              </w:rPr>
              <w:t xml:space="preserve">Bachelor </w:t>
            </w:r>
          </w:p>
        </w:tc>
        <w:tc>
          <w:tcPr>
            <w:tcW w:w="1150" w:type="dxa"/>
            <w:gridSpan w:val="2"/>
          </w:tcPr>
          <w:p w14:paraId="3C4C01CD" w14:textId="77777777" w:rsidR="00105DF5" w:rsidRPr="002737EE" w:rsidRDefault="00105DF5" w:rsidP="00BF07B1">
            <w:pPr>
              <w:rPr>
                <w:rFonts w:ascii="AU Passata" w:hAnsi="AU Passata"/>
                <w:lang w:val="en-US"/>
              </w:rPr>
            </w:pPr>
            <w:r>
              <w:rPr>
                <w:rFonts w:ascii="AU Passata" w:hAnsi="AU Passata"/>
                <w:lang w:val="en-US"/>
              </w:rPr>
              <w:t>ITTU</w:t>
            </w:r>
          </w:p>
        </w:tc>
      </w:tr>
      <w:tr w:rsidR="00105DF5" w:rsidRPr="002737EE" w14:paraId="3DEBB467" w14:textId="77777777" w:rsidTr="006360F8">
        <w:tblPrEx>
          <w:tblCellMar>
            <w:left w:w="108" w:type="dxa"/>
            <w:right w:w="108" w:type="dxa"/>
          </w:tblCellMar>
          <w:tblLook w:val="04A0" w:firstRow="1" w:lastRow="0" w:firstColumn="1" w:lastColumn="0" w:noHBand="0" w:noVBand="1"/>
        </w:tblPrEx>
        <w:trPr>
          <w:gridAfter w:val="1"/>
          <w:wAfter w:w="23" w:type="dxa"/>
        </w:trPr>
        <w:tc>
          <w:tcPr>
            <w:tcW w:w="3281" w:type="dxa"/>
          </w:tcPr>
          <w:p w14:paraId="2F3EFD8A" w14:textId="77777777" w:rsidR="00105DF5" w:rsidRDefault="00105DF5" w:rsidP="00105DF5">
            <w:pPr>
              <w:pStyle w:val="Heading3"/>
              <w:spacing w:before="300" w:after="150"/>
              <w:textAlignment w:val="baseline"/>
              <w:outlineLvl w:val="2"/>
              <w:rPr>
                <w:rFonts w:ascii="Arial" w:hAnsi="Arial" w:cs="Arial"/>
                <w:color w:val="000000"/>
                <w:sz w:val="36"/>
                <w:szCs w:val="36"/>
              </w:rPr>
            </w:pPr>
            <w:r>
              <w:rPr>
                <w:rFonts w:ascii="Arial" w:hAnsi="Arial" w:cs="Arial"/>
                <w:b/>
                <w:bCs/>
                <w:color w:val="000000"/>
                <w:sz w:val="36"/>
                <w:szCs w:val="36"/>
              </w:rPr>
              <w:t>PSYC 455</w:t>
            </w:r>
            <w:r>
              <w:rPr>
                <w:rStyle w:val="apple-converted-space"/>
                <w:rFonts w:ascii="Arial" w:hAnsi="Arial" w:cs="Arial"/>
                <w:b/>
                <w:bCs/>
                <w:color w:val="000000"/>
                <w:sz w:val="36"/>
                <w:szCs w:val="36"/>
              </w:rPr>
              <w:t> </w:t>
            </w:r>
          </w:p>
          <w:p w14:paraId="750F8506" w14:textId="781DEDF6" w:rsidR="00105DF5" w:rsidRPr="00B01A9F" w:rsidRDefault="00105DF5" w:rsidP="00BF07B1">
            <w:pPr>
              <w:rPr>
                <w:rFonts w:ascii="AU Passata" w:hAnsi="AU Passata"/>
                <w:lang w:val="en-GB"/>
              </w:rPr>
            </w:pPr>
          </w:p>
        </w:tc>
        <w:tc>
          <w:tcPr>
            <w:tcW w:w="3004" w:type="dxa"/>
          </w:tcPr>
          <w:p w14:paraId="06772668" w14:textId="77777777" w:rsidR="00105DF5" w:rsidRDefault="00105DF5" w:rsidP="00105DF5">
            <w:pPr>
              <w:pStyle w:val="Heading3"/>
              <w:spacing w:before="300" w:after="150"/>
              <w:textAlignment w:val="baseline"/>
              <w:outlineLvl w:val="2"/>
              <w:rPr>
                <w:rFonts w:ascii="Arial" w:hAnsi="Arial" w:cs="Arial"/>
                <w:color w:val="000000"/>
                <w:sz w:val="36"/>
                <w:szCs w:val="36"/>
              </w:rPr>
            </w:pPr>
            <w:r>
              <w:rPr>
                <w:rFonts w:ascii="Arial" w:hAnsi="Arial" w:cs="Arial"/>
                <w:b/>
                <w:bCs/>
                <w:color w:val="000000"/>
                <w:sz w:val="36"/>
                <w:szCs w:val="36"/>
              </w:rPr>
              <w:t xml:space="preserve">Introduction to </w:t>
            </w:r>
            <w:commentRangeStart w:id="95"/>
            <w:r>
              <w:rPr>
                <w:rFonts w:ascii="Arial" w:hAnsi="Arial" w:cs="Arial"/>
                <w:b/>
                <w:bCs/>
                <w:color w:val="000000"/>
                <w:sz w:val="36"/>
                <w:szCs w:val="36"/>
              </w:rPr>
              <w:t>Neuroscience</w:t>
            </w:r>
            <w:commentRangeEnd w:id="95"/>
            <w:r>
              <w:rPr>
                <w:rStyle w:val="CommentReference"/>
                <w:rFonts w:asciiTheme="minorHAnsi" w:eastAsiaTheme="minorHAnsi" w:hAnsiTheme="minorHAnsi" w:cstheme="minorBidi"/>
                <w:color w:val="auto"/>
              </w:rPr>
              <w:commentReference w:id="95"/>
            </w:r>
          </w:p>
          <w:p w14:paraId="196D13C3" w14:textId="77777777" w:rsidR="00105DF5" w:rsidRPr="00B01A9F" w:rsidRDefault="00105DF5" w:rsidP="00BF07B1">
            <w:pPr>
              <w:rPr>
                <w:rFonts w:ascii="AU Passata" w:hAnsi="AU Passata"/>
                <w:lang w:val="en-GB"/>
              </w:rPr>
            </w:pPr>
          </w:p>
        </w:tc>
        <w:tc>
          <w:tcPr>
            <w:tcW w:w="1393" w:type="dxa"/>
          </w:tcPr>
          <w:p w14:paraId="089BD950" w14:textId="77777777" w:rsidR="00105DF5" w:rsidRPr="002737EE" w:rsidRDefault="00105DF5" w:rsidP="00BF07B1">
            <w:pPr>
              <w:rPr>
                <w:rFonts w:ascii="AU Passata" w:hAnsi="AU Passata"/>
                <w:lang w:val="en-US"/>
              </w:rPr>
            </w:pPr>
            <w:r>
              <w:rPr>
                <w:rFonts w:ascii="AU Passata" w:hAnsi="AU Passata"/>
                <w:lang w:val="en-US"/>
              </w:rPr>
              <w:t>5?</w:t>
            </w:r>
          </w:p>
        </w:tc>
        <w:tc>
          <w:tcPr>
            <w:tcW w:w="1074" w:type="dxa"/>
          </w:tcPr>
          <w:p w14:paraId="5DEC91C0" w14:textId="77777777" w:rsidR="00105DF5" w:rsidRPr="002737EE" w:rsidRDefault="00105DF5" w:rsidP="00BF07B1">
            <w:pPr>
              <w:rPr>
                <w:rFonts w:ascii="AU Passata" w:hAnsi="AU Passata"/>
                <w:lang w:val="en-US"/>
              </w:rPr>
            </w:pPr>
            <w:r>
              <w:rPr>
                <w:rFonts w:ascii="AU Passata" w:hAnsi="AU Passata"/>
                <w:lang w:val="en-US"/>
              </w:rPr>
              <w:t>Bachelor</w:t>
            </w:r>
          </w:p>
        </w:tc>
        <w:tc>
          <w:tcPr>
            <w:tcW w:w="1150" w:type="dxa"/>
            <w:gridSpan w:val="2"/>
          </w:tcPr>
          <w:p w14:paraId="57A05BB9" w14:textId="77777777" w:rsidR="00105DF5" w:rsidRPr="002737EE" w:rsidRDefault="00105DF5" w:rsidP="00BF07B1">
            <w:pPr>
              <w:rPr>
                <w:rFonts w:ascii="AU Passata" w:hAnsi="AU Passata"/>
                <w:lang w:val="en-US"/>
              </w:rPr>
            </w:pPr>
            <w:r>
              <w:rPr>
                <w:rFonts w:ascii="AU Passata" w:hAnsi="AU Passata"/>
                <w:lang w:val="en-US"/>
              </w:rPr>
              <w:t>ITTU</w:t>
            </w:r>
          </w:p>
        </w:tc>
      </w:tr>
      <w:tr w:rsidR="00105DF5" w:rsidRPr="002737EE" w14:paraId="4B09BA70" w14:textId="77777777" w:rsidTr="006360F8">
        <w:tblPrEx>
          <w:tblCellMar>
            <w:left w:w="108" w:type="dxa"/>
            <w:right w:w="108" w:type="dxa"/>
          </w:tblCellMar>
          <w:tblLook w:val="04A0" w:firstRow="1" w:lastRow="0" w:firstColumn="1" w:lastColumn="0" w:noHBand="0" w:noVBand="1"/>
        </w:tblPrEx>
        <w:trPr>
          <w:gridAfter w:val="1"/>
          <w:wAfter w:w="23" w:type="dxa"/>
        </w:trPr>
        <w:tc>
          <w:tcPr>
            <w:tcW w:w="3281" w:type="dxa"/>
          </w:tcPr>
          <w:p w14:paraId="120A14F3" w14:textId="77777777" w:rsidR="00105DF5" w:rsidRDefault="00105DF5" w:rsidP="00105DF5">
            <w:pPr>
              <w:pStyle w:val="Heading3"/>
              <w:spacing w:before="300" w:after="150"/>
              <w:textAlignment w:val="baseline"/>
              <w:outlineLvl w:val="2"/>
              <w:rPr>
                <w:rFonts w:ascii="Arial" w:hAnsi="Arial" w:cs="Arial"/>
                <w:color w:val="000000"/>
                <w:sz w:val="36"/>
                <w:szCs w:val="36"/>
              </w:rPr>
            </w:pPr>
            <w:r>
              <w:rPr>
                <w:rFonts w:ascii="Arial" w:hAnsi="Arial" w:cs="Arial"/>
                <w:b/>
                <w:bCs/>
                <w:color w:val="000000"/>
                <w:sz w:val="36"/>
                <w:szCs w:val="36"/>
              </w:rPr>
              <w:t>PSYC 460</w:t>
            </w:r>
          </w:p>
          <w:p w14:paraId="16D0FB83" w14:textId="77777777" w:rsidR="00105DF5" w:rsidRPr="00DA11BC" w:rsidRDefault="00105DF5" w:rsidP="00BF07B1">
            <w:pPr>
              <w:rPr>
                <w:rFonts w:asciiTheme="minorHAnsi" w:hAnsiTheme="minorHAnsi"/>
              </w:rPr>
            </w:pPr>
          </w:p>
        </w:tc>
        <w:tc>
          <w:tcPr>
            <w:tcW w:w="3004" w:type="dxa"/>
          </w:tcPr>
          <w:p w14:paraId="7CDDB4AC" w14:textId="77777777" w:rsidR="00105DF5" w:rsidRDefault="00105DF5" w:rsidP="00105DF5">
            <w:pPr>
              <w:pStyle w:val="Heading3"/>
              <w:spacing w:before="300" w:after="150"/>
              <w:textAlignment w:val="baseline"/>
              <w:outlineLvl w:val="2"/>
              <w:rPr>
                <w:rFonts w:ascii="Arial" w:hAnsi="Arial" w:cs="Arial"/>
                <w:color w:val="000000"/>
                <w:sz w:val="36"/>
                <w:szCs w:val="36"/>
              </w:rPr>
            </w:pPr>
            <w:r>
              <w:rPr>
                <w:rStyle w:val="apple-converted-space"/>
                <w:rFonts w:ascii="Arial" w:hAnsi="Arial" w:cs="Arial"/>
                <w:b/>
                <w:bCs/>
                <w:color w:val="000000"/>
                <w:sz w:val="36"/>
                <w:szCs w:val="36"/>
              </w:rPr>
              <w:t> </w:t>
            </w:r>
            <w:commentRangeStart w:id="96"/>
            <w:r>
              <w:rPr>
                <w:rFonts w:ascii="Arial" w:hAnsi="Arial" w:cs="Arial"/>
                <w:b/>
                <w:bCs/>
                <w:color w:val="000000"/>
                <w:sz w:val="36"/>
                <w:szCs w:val="36"/>
              </w:rPr>
              <w:t>Brain</w:t>
            </w:r>
            <w:commentRangeEnd w:id="96"/>
            <w:r>
              <w:rPr>
                <w:rStyle w:val="CommentReference"/>
                <w:rFonts w:asciiTheme="minorHAnsi" w:eastAsiaTheme="minorHAnsi" w:hAnsiTheme="minorHAnsi" w:cstheme="minorBidi"/>
                <w:color w:val="auto"/>
              </w:rPr>
              <w:commentReference w:id="96"/>
            </w:r>
            <w:r>
              <w:rPr>
                <w:rFonts w:ascii="Arial" w:hAnsi="Arial" w:cs="Arial"/>
                <w:b/>
                <w:bCs/>
                <w:color w:val="000000"/>
                <w:sz w:val="36"/>
                <w:szCs w:val="36"/>
              </w:rPr>
              <w:t xml:space="preserve"> and Behavior</w:t>
            </w:r>
          </w:p>
          <w:p w14:paraId="3B548BE6" w14:textId="77777777" w:rsidR="00105DF5" w:rsidRPr="001679C8" w:rsidRDefault="00105DF5" w:rsidP="00BF07B1">
            <w:pPr>
              <w:rPr>
                <w:rFonts w:ascii="AU Passata" w:hAnsi="AU Passata"/>
                <w:lang w:val="en-US"/>
              </w:rPr>
            </w:pPr>
          </w:p>
        </w:tc>
        <w:tc>
          <w:tcPr>
            <w:tcW w:w="1393" w:type="dxa"/>
          </w:tcPr>
          <w:p w14:paraId="3587D231" w14:textId="77777777" w:rsidR="00105DF5" w:rsidRPr="002737EE" w:rsidRDefault="00105DF5" w:rsidP="00BF07B1">
            <w:pPr>
              <w:rPr>
                <w:rFonts w:ascii="AU Passata" w:hAnsi="AU Passata"/>
                <w:lang w:val="en-US"/>
              </w:rPr>
            </w:pPr>
            <w:r>
              <w:rPr>
                <w:rFonts w:ascii="AU Passata" w:hAnsi="AU Passata"/>
                <w:lang w:val="en-US"/>
              </w:rPr>
              <w:t>3 cp</w:t>
            </w:r>
          </w:p>
        </w:tc>
        <w:tc>
          <w:tcPr>
            <w:tcW w:w="1074" w:type="dxa"/>
          </w:tcPr>
          <w:p w14:paraId="36978143" w14:textId="77777777" w:rsidR="00105DF5" w:rsidRPr="002737EE" w:rsidRDefault="00105DF5" w:rsidP="00BF07B1">
            <w:pPr>
              <w:rPr>
                <w:rFonts w:ascii="AU Passata" w:hAnsi="AU Passata"/>
                <w:lang w:val="en-US"/>
              </w:rPr>
            </w:pPr>
            <w:r>
              <w:rPr>
                <w:rFonts w:ascii="AU Passata" w:hAnsi="AU Passata"/>
                <w:lang w:val="en-US"/>
              </w:rPr>
              <w:t>Bachelor</w:t>
            </w:r>
          </w:p>
        </w:tc>
        <w:tc>
          <w:tcPr>
            <w:tcW w:w="1150" w:type="dxa"/>
            <w:gridSpan w:val="2"/>
          </w:tcPr>
          <w:p w14:paraId="6D46AA8C" w14:textId="77777777" w:rsidR="00105DF5" w:rsidRPr="002737EE" w:rsidRDefault="00105DF5" w:rsidP="00BF07B1">
            <w:pPr>
              <w:rPr>
                <w:rFonts w:ascii="AU Passata" w:hAnsi="AU Passata"/>
                <w:lang w:val="en-US"/>
              </w:rPr>
            </w:pPr>
            <w:r>
              <w:rPr>
                <w:rFonts w:ascii="AU Passata" w:hAnsi="AU Passata"/>
                <w:lang w:val="en-US"/>
              </w:rPr>
              <w:t>ITTU</w:t>
            </w:r>
          </w:p>
        </w:tc>
      </w:tr>
      <w:tr w:rsidR="00105DF5" w:rsidRPr="002737EE" w14:paraId="11BCD995" w14:textId="77777777" w:rsidTr="006360F8">
        <w:tblPrEx>
          <w:tblCellMar>
            <w:left w:w="108" w:type="dxa"/>
            <w:right w:w="108" w:type="dxa"/>
          </w:tblCellMar>
          <w:tblLook w:val="04A0" w:firstRow="1" w:lastRow="0" w:firstColumn="1" w:lastColumn="0" w:noHBand="0" w:noVBand="1"/>
        </w:tblPrEx>
        <w:trPr>
          <w:gridAfter w:val="1"/>
          <w:wAfter w:w="23" w:type="dxa"/>
        </w:trPr>
        <w:tc>
          <w:tcPr>
            <w:tcW w:w="3281" w:type="dxa"/>
          </w:tcPr>
          <w:p w14:paraId="2D522868" w14:textId="77777777" w:rsidR="00105DF5" w:rsidRDefault="00105DF5" w:rsidP="00105DF5">
            <w:pPr>
              <w:pStyle w:val="Heading3"/>
              <w:spacing w:before="300" w:after="150"/>
              <w:textAlignment w:val="baseline"/>
              <w:outlineLvl w:val="2"/>
              <w:rPr>
                <w:rFonts w:ascii="Arial" w:hAnsi="Arial" w:cs="Arial"/>
                <w:color w:val="000000"/>
                <w:sz w:val="36"/>
                <w:szCs w:val="36"/>
              </w:rPr>
            </w:pPr>
            <w:r>
              <w:rPr>
                <w:rFonts w:ascii="Arial" w:hAnsi="Arial" w:cs="Arial"/>
                <w:b/>
                <w:bCs/>
                <w:color w:val="000000"/>
                <w:sz w:val="36"/>
                <w:szCs w:val="36"/>
              </w:rPr>
              <w:t>PSYC 470</w:t>
            </w:r>
          </w:p>
          <w:p w14:paraId="5D5C5B8F" w14:textId="77777777" w:rsidR="00105DF5" w:rsidRDefault="00105DF5" w:rsidP="00105DF5">
            <w:pPr>
              <w:pStyle w:val="Heading3"/>
              <w:spacing w:before="300" w:after="150"/>
              <w:textAlignment w:val="baseline"/>
              <w:outlineLvl w:val="2"/>
              <w:rPr>
                <w:rFonts w:ascii="Arial" w:hAnsi="Arial" w:cs="Arial"/>
                <w:b/>
                <w:bCs/>
                <w:color w:val="000000"/>
                <w:sz w:val="36"/>
                <w:szCs w:val="36"/>
              </w:rPr>
            </w:pPr>
          </w:p>
        </w:tc>
        <w:tc>
          <w:tcPr>
            <w:tcW w:w="3004" w:type="dxa"/>
          </w:tcPr>
          <w:p w14:paraId="0643D04A" w14:textId="77777777" w:rsidR="00105DF5" w:rsidRDefault="00105DF5" w:rsidP="00105DF5">
            <w:pPr>
              <w:pStyle w:val="Heading3"/>
              <w:spacing w:before="300" w:after="150"/>
              <w:textAlignment w:val="baseline"/>
              <w:outlineLvl w:val="2"/>
              <w:rPr>
                <w:rFonts w:ascii="Arial" w:hAnsi="Arial" w:cs="Arial"/>
                <w:color w:val="000000"/>
                <w:sz w:val="36"/>
                <w:szCs w:val="36"/>
              </w:rPr>
            </w:pPr>
            <w:r>
              <w:rPr>
                <w:rFonts w:ascii="Arial" w:hAnsi="Arial" w:cs="Arial"/>
                <w:b/>
                <w:bCs/>
                <w:color w:val="000000"/>
                <w:sz w:val="36"/>
                <w:szCs w:val="36"/>
              </w:rPr>
              <w:t>Introduction to Language Sciences</w:t>
            </w:r>
          </w:p>
          <w:p w14:paraId="3B315597" w14:textId="77777777" w:rsidR="00105DF5" w:rsidRDefault="00105DF5" w:rsidP="00105DF5">
            <w:pPr>
              <w:pStyle w:val="Heading3"/>
              <w:spacing w:before="300" w:after="150"/>
              <w:textAlignment w:val="baseline"/>
              <w:outlineLvl w:val="2"/>
              <w:rPr>
                <w:rStyle w:val="apple-converted-space"/>
                <w:rFonts w:ascii="Arial" w:hAnsi="Arial" w:cs="Arial"/>
                <w:b/>
                <w:bCs/>
                <w:color w:val="000000"/>
                <w:sz w:val="36"/>
                <w:szCs w:val="36"/>
              </w:rPr>
            </w:pPr>
          </w:p>
        </w:tc>
        <w:tc>
          <w:tcPr>
            <w:tcW w:w="1393" w:type="dxa"/>
          </w:tcPr>
          <w:p w14:paraId="6EAD571F" w14:textId="77777777" w:rsidR="00105DF5" w:rsidRDefault="00105DF5" w:rsidP="00BF07B1">
            <w:pPr>
              <w:rPr>
                <w:rFonts w:ascii="AU Passata" w:hAnsi="AU Passata"/>
                <w:lang w:val="en-US"/>
              </w:rPr>
            </w:pPr>
          </w:p>
        </w:tc>
        <w:tc>
          <w:tcPr>
            <w:tcW w:w="1074" w:type="dxa"/>
          </w:tcPr>
          <w:p w14:paraId="0AF4353A" w14:textId="77777777" w:rsidR="00105DF5" w:rsidRDefault="00105DF5" w:rsidP="00BF07B1">
            <w:pPr>
              <w:rPr>
                <w:rFonts w:ascii="AU Passata" w:hAnsi="AU Passata"/>
                <w:lang w:val="en-US"/>
              </w:rPr>
            </w:pPr>
          </w:p>
        </w:tc>
        <w:tc>
          <w:tcPr>
            <w:tcW w:w="1150" w:type="dxa"/>
            <w:gridSpan w:val="2"/>
          </w:tcPr>
          <w:p w14:paraId="55AABA60" w14:textId="77777777" w:rsidR="00105DF5" w:rsidRDefault="00105DF5" w:rsidP="00BF07B1">
            <w:pPr>
              <w:rPr>
                <w:rFonts w:ascii="AU Passata" w:hAnsi="AU Passata"/>
                <w:lang w:val="en-US"/>
              </w:rPr>
            </w:pPr>
          </w:p>
        </w:tc>
      </w:tr>
      <w:tr w:rsidR="00105DF5" w:rsidRPr="002737EE" w14:paraId="391CBD63" w14:textId="77777777" w:rsidTr="006360F8">
        <w:tblPrEx>
          <w:tblCellMar>
            <w:left w:w="108" w:type="dxa"/>
            <w:right w:w="108" w:type="dxa"/>
          </w:tblCellMar>
          <w:tblLook w:val="04A0" w:firstRow="1" w:lastRow="0" w:firstColumn="1" w:lastColumn="0" w:noHBand="0" w:noVBand="1"/>
        </w:tblPrEx>
        <w:trPr>
          <w:gridAfter w:val="1"/>
          <w:wAfter w:w="23" w:type="dxa"/>
        </w:trPr>
        <w:tc>
          <w:tcPr>
            <w:tcW w:w="3281" w:type="dxa"/>
          </w:tcPr>
          <w:p w14:paraId="6B9D6BA3" w14:textId="77777777" w:rsidR="00105DF5" w:rsidRDefault="00105DF5" w:rsidP="00105DF5">
            <w:pPr>
              <w:pStyle w:val="Heading3"/>
              <w:spacing w:before="300" w:after="150"/>
              <w:textAlignment w:val="baseline"/>
              <w:outlineLvl w:val="2"/>
              <w:rPr>
                <w:rFonts w:ascii="Arial" w:hAnsi="Arial" w:cs="Arial"/>
                <w:color w:val="000000"/>
                <w:sz w:val="36"/>
                <w:szCs w:val="36"/>
              </w:rPr>
            </w:pPr>
            <w:r>
              <w:rPr>
                <w:rFonts w:ascii="Arial" w:hAnsi="Arial" w:cs="Arial"/>
                <w:b/>
                <w:bCs/>
                <w:color w:val="000000"/>
                <w:sz w:val="36"/>
                <w:szCs w:val="36"/>
              </w:rPr>
              <w:t>PSYC 501</w:t>
            </w:r>
          </w:p>
          <w:p w14:paraId="00C050FD" w14:textId="77777777" w:rsidR="00105DF5" w:rsidRDefault="00105DF5" w:rsidP="00105DF5">
            <w:pPr>
              <w:pStyle w:val="Heading3"/>
              <w:spacing w:before="300" w:after="150"/>
              <w:textAlignment w:val="baseline"/>
              <w:outlineLvl w:val="2"/>
              <w:rPr>
                <w:rFonts w:ascii="Arial" w:hAnsi="Arial" w:cs="Arial"/>
                <w:b/>
                <w:bCs/>
                <w:color w:val="000000"/>
                <w:sz w:val="36"/>
                <w:szCs w:val="36"/>
              </w:rPr>
            </w:pPr>
          </w:p>
        </w:tc>
        <w:tc>
          <w:tcPr>
            <w:tcW w:w="3004" w:type="dxa"/>
          </w:tcPr>
          <w:p w14:paraId="6AC4D645" w14:textId="77777777" w:rsidR="006360F8" w:rsidRDefault="006360F8" w:rsidP="006360F8">
            <w:pPr>
              <w:pStyle w:val="Heading3"/>
              <w:spacing w:before="300" w:after="150"/>
              <w:textAlignment w:val="baseline"/>
              <w:outlineLvl w:val="2"/>
              <w:rPr>
                <w:rFonts w:ascii="Arial" w:hAnsi="Arial" w:cs="Arial"/>
                <w:color w:val="000000"/>
                <w:sz w:val="36"/>
                <w:szCs w:val="36"/>
              </w:rPr>
            </w:pPr>
            <w:commentRangeStart w:id="97"/>
            <w:r>
              <w:rPr>
                <w:rFonts w:ascii="Arial" w:hAnsi="Arial" w:cs="Arial"/>
                <w:b/>
                <w:bCs/>
                <w:color w:val="000000"/>
                <w:sz w:val="36"/>
                <w:szCs w:val="36"/>
              </w:rPr>
              <w:t>Human</w:t>
            </w:r>
            <w:commentRangeEnd w:id="97"/>
            <w:r>
              <w:rPr>
                <w:rStyle w:val="CommentReference"/>
                <w:rFonts w:asciiTheme="minorHAnsi" w:eastAsiaTheme="minorHAnsi" w:hAnsiTheme="minorHAnsi" w:cstheme="minorBidi"/>
                <w:color w:val="auto"/>
              </w:rPr>
              <w:commentReference w:id="97"/>
            </w:r>
            <w:r>
              <w:rPr>
                <w:rFonts w:ascii="Arial" w:hAnsi="Arial" w:cs="Arial"/>
                <w:b/>
                <w:bCs/>
                <w:color w:val="000000"/>
                <w:sz w:val="36"/>
                <w:szCs w:val="36"/>
              </w:rPr>
              <w:t xml:space="preserve"> Factors Psychology</w:t>
            </w:r>
          </w:p>
          <w:p w14:paraId="6CEF9B7A" w14:textId="77777777" w:rsidR="00105DF5" w:rsidRDefault="00105DF5" w:rsidP="00105DF5">
            <w:pPr>
              <w:pStyle w:val="Heading3"/>
              <w:spacing w:before="300" w:after="150"/>
              <w:textAlignment w:val="baseline"/>
              <w:outlineLvl w:val="2"/>
              <w:rPr>
                <w:rFonts w:ascii="Arial" w:hAnsi="Arial" w:cs="Arial"/>
                <w:b/>
                <w:bCs/>
                <w:color w:val="000000"/>
                <w:sz w:val="36"/>
                <w:szCs w:val="36"/>
              </w:rPr>
            </w:pPr>
          </w:p>
        </w:tc>
        <w:tc>
          <w:tcPr>
            <w:tcW w:w="1393" w:type="dxa"/>
          </w:tcPr>
          <w:p w14:paraId="3F2C7F8C" w14:textId="77777777" w:rsidR="00105DF5" w:rsidRDefault="00105DF5" w:rsidP="00BF07B1">
            <w:pPr>
              <w:rPr>
                <w:rFonts w:ascii="AU Passata" w:hAnsi="AU Passata"/>
                <w:lang w:val="en-US"/>
              </w:rPr>
            </w:pPr>
          </w:p>
        </w:tc>
        <w:tc>
          <w:tcPr>
            <w:tcW w:w="1074" w:type="dxa"/>
          </w:tcPr>
          <w:p w14:paraId="2925F65A" w14:textId="77777777" w:rsidR="00105DF5" w:rsidRDefault="00105DF5" w:rsidP="00BF07B1">
            <w:pPr>
              <w:rPr>
                <w:rFonts w:ascii="AU Passata" w:hAnsi="AU Passata"/>
                <w:lang w:val="en-US"/>
              </w:rPr>
            </w:pPr>
          </w:p>
        </w:tc>
        <w:tc>
          <w:tcPr>
            <w:tcW w:w="1150" w:type="dxa"/>
            <w:gridSpan w:val="2"/>
          </w:tcPr>
          <w:p w14:paraId="3068A207" w14:textId="77777777" w:rsidR="00105DF5" w:rsidRDefault="00105DF5" w:rsidP="00BF07B1">
            <w:pPr>
              <w:rPr>
                <w:rFonts w:ascii="AU Passata" w:hAnsi="AU Passata"/>
                <w:lang w:val="en-US"/>
              </w:rPr>
            </w:pPr>
          </w:p>
        </w:tc>
      </w:tr>
      <w:tr w:rsidR="00A438AE" w:rsidRPr="009131EF" w14:paraId="77617320" w14:textId="77777777" w:rsidTr="006360F8">
        <w:tblPrEx>
          <w:tblCellMar>
            <w:left w:w="108" w:type="dxa"/>
            <w:right w:w="108" w:type="dxa"/>
          </w:tblCellMar>
          <w:tblLook w:val="04A0" w:firstRow="1" w:lastRow="0" w:firstColumn="1" w:lastColumn="0" w:noHBand="0" w:noVBand="1"/>
        </w:tblPrEx>
        <w:trPr>
          <w:gridAfter w:val="1"/>
          <w:wAfter w:w="23" w:type="dxa"/>
        </w:trPr>
        <w:tc>
          <w:tcPr>
            <w:tcW w:w="3281" w:type="dxa"/>
          </w:tcPr>
          <w:p w14:paraId="61579205" w14:textId="6C1B74CA" w:rsidR="00A438AE" w:rsidRDefault="00A438AE" w:rsidP="00B133FF">
            <w:pPr>
              <w:numPr>
                <w:ilvl w:val="0"/>
                <w:numId w:val="41"/>
              </w:numPr>
              <w:ind w:left="0"/>
              <w:textAlignment w:val="baseline"/>
              <w:rPr>
                <w:rFonts w:ascii="Arial" w:hAnsi="Arial" w:cs="Arial"/>
                <w:b/>
                <w:bCs/>
                <w:color w:val="000000"/>
                <w:sz w:val="36"/>
                <w:szCs w:val="36"/>
              </w:rPr>
            </w:pPr>
            <w:r>
              <w:rPr>
                <w:rFonts w:ascii="inherit" w:hAnsi="inherit" w:cs="Arial"/>
                <w:color w:val="000000"/>
                <w:sz w:val="22"/>
                <w:szCs w:val="22"/>
              </w:rPr>
              <w:lastRenderedPageBreak/>
              <w:t>Psych 503</w:t>
            </w:r>
          </w:p>
        </w:tc>
        <w:tc>
          <w:tcPr>
            <w:tcW w:w="3004" w:type="dxa"/>
          </w:tcPr>
          <w:p w14:paraId="7789A1EE" w14:textId="4BA6ABC3" w:rsidR="00A438AE" w:rsidRPr="00A438AE" w:rsidRDefault="00A438AE" w:rsidP="006360F8">
            <w:pPr>
              <w:pStyle w:val="Heading3"/>
              <w:spacing w:before="300" w:after="150"/>
              <w:textAlignment w:val="baseline"/>
              <w:outlineLvl w:val="2"/>
              <w:rPr>
                <w:rFonts w:ascii="Arial" w:hAnsi="Arial" w:cs="Arial"/>
                <w:b/>
                <w:bCs/>
                <w:color w:val="000000"/>
                <w:sz w:val="36"/>
                <w:szCs w:val="36"/>
                <w:lang w:val="en-US"/>
              </w:rPr>
            </w:pPr>
            <w:r w:rsidRPr="00A438AE">
              <w:rPr>
                <w:rFonts w:ascii="Arial" w:hAnsi="Arial" w:cs="Arial"/>
                <w:b/>
                <w:bCs/>
                <w:color w:val="000000"/>
                <w:sz w:val="36"/>
                <w:szCs w:val="36"/>
                <w:lang w:val="en-US"/>
              </w:rPr>
              <w:t>Psychology of drug use and effects</w:t>
            </w:r>
          </w:p>
        </w:tc>
        <w:tc>
          <w:tcPr>
            <w:tcW w:w="1393" w:type="dxa"/>
          </w:tcPr>
          <w:p w14:paraId="761618AD" w14:textId="77777777" w:rsidR="00A438AE" w:rsidRDefault="00A438AE" w:rsidP="00BF07B1">
            <w:pPr>
              <w:rPr>
                <w:rFonts w:ascii="AU Passata" w:hAnsi="AU Passata"/>
                <w:lang w:val="en-US"/>
              </w:rPr>
            </w:pPr>
          </w:p>
        </w:tc>
        <w:tc>
          <w:tcPr>
            <w:tcW w:w="1074" w:type="dxa"/>
          </w:tcPr>
          <w:p w14:paraId="48BD905F" w14:textId="77777777" w:rsidR="00A438AE" w:rsidRDefault="00A438AE" w:rsidP="00BF07B1">
            <w:pPr>
              <w:rPr>
                <w:rFonts w:ascii="AU Passata" w:hAnsi="AU Passata"/>
                <w:lang w:val="en-US"/>
              </w:rPr>
            </w:pPr>
          </w:p>
        </w:tc>
        <w:tc>
          <w:tcPr>
            <w:tcW w:w="1150" w:type="dxa"/>
            <w:gridSpan w:val="2"/>
          </w:tcPr>
          <w:p w14:paraId="2B58592A" w14:textId="77777777" w:rsidR="00A438AE" w:rsidRDefault="00A438AE" w:rsidP="00BF07B1">
            <w:pPr>
              <w:rPr>
                <w:rFonts w:ascii="AU Passata" w:hAnsi="AU Passata"/>
                <w:lang w:val="en-US"/>
              </w:rPr>
            </w:pPr>
          </w:p>
        </w:tc>
      </w:tr>
      <w:tr w:rsidR="006360F8" w:rsidRPr="002737EE" w14:paraId="4802B761" w14:textId="77777777" w:rsidTr="006360F8">
        <w:tblPrEx>
          <w:tblCellMar>
            <w:left w:w="108" w:type="dxa"/>
            <w:right w:w="108" w:type="dxa"/>
          </w:tblCellMar>
          <w:tblLook w:val="04A0" w:firstRow="1" w:lastRow="0" w:firstColumn="1" w:lastColumn="0" w:noHBand="0" w:noVBand="1"/>
        </w:tblPrEx>
        <w:trPr>
          <w:gridAfter w:val="1"/>
          <w:wAfter w:w="23" w:type="dxa"/>
        </w:trPr>
        <w:tc>
          <w:tcPr>
            <w:tcW w:w="3281" w:type="dxa"/>
          </w:tcPr>
          <w:p w14:paraId="1D8B9185" w14:textId="6F57AA85" w:rsidR="006360F8" w:rsidRDefault="006360F8" w:rsidP="006360F8">
            <w:r w:rsidRPr="00A438AE">
              <w:rPr>
                <w:lang w:val="en-US"/>
              </w:rPr>
              <w:br/>
            </w:r>
            <w:r>
              <w:rPr>
                <w:rFonts w:ascii="Arial" w:hAnsi="Arial" w:cs="Arial"/>
                <w:color w:val="000000"/>
                <w:sz w:val="36"/>
                <w:szCs w:val="36"/>
                <w:shd w:val="clear" w:color="auto" w:fill="DFDFDF"/>
              </w:rPr>
              <w:t xml:space="preserve">PSYC 570 - </w:t>
            </w:r>
          </w:p>
          <w:p w14:paraId="01F2B3AA" w14:textId="77777777" w:rsidR="006360F8" w:rsidRDefault="006360F8" w:rsidP="00105DF5">
            <w:pPr>
              <w:pStyle w:val="Heading3"/>
              <w:spacing w:before="300" w:after="150"/>
              <w:textAlignment w:val="baseline"/>
              <w:outlineLvl w:val="2"/>
              <w:rPr>
                <w:rFonts w:ascii="Arial" w:hAnsi="Arial" w:cs="Arial"/>
                <w:b/>
                <w:bCs/>
                <w:color w:val="000000"/>
                <w:sz w:val="36"/>
                <w:szCs w:val="36"/>
              </w:rPr>
            </w:pPr>
          </w:p>
        </w:tc>
        <w:tc>
          <w:tcPr>
            <w:tcW w:w="3004" w:type="dxa"/>
          </w:tcPr>
          <w:p w14:paraId="56E34218" w14:textId="1135B0E6" w:rsidR="006360F8" w:rsidRDefault="006360F8" w:rsidP="006360F8">
            <w:pPr>
              <w:pStyle w:val="Heading3"/>
              <w:spacing w:before="300" w:after="150"/>
              <w:textAlignment w:val="baseline"/>
              <w:outlineLvl w:val="2"/>
              <w:rPr>
                <w:rFonts w:ascii="Arial" w:hAnsi="Arial" w:cs="Arial"/>
                <w:b/>
                <w:bCs/>
                <w:color w:val="000000"/>
                <w:sz w:val="36"/>
                <w:szCs w:val="36"/>
              </w:rPr>
            </w:pPr>
            <w:commentRangeStart w:id="98"/>
            <w:r>
              <w:rPr>
                <w:rFonts w:ascii="Arial" w:hAnsi="Arial" w:cs="Arial"/>
                <w:color w:val="000000"/>
                <w:sz w:val="36"/>
                <w:szCs w:val="36"/>
                <w:shd w:val="clear" w:color="auto" w:fill="DFDFDF"/>
              </w:rPr>
              <w:t>Neuroscience</w:t>
            </w:r>
            <w:commentRangeEnd w:id="98"/>
            <w:r>
              <w:rPr>
                <w:rStyle w:val="CommentReference"/>
                <w:rFonts w:asciiTheme="minorHAnsi" w:eastAsiaTheme="minorHAnsi" w:hAnsiTheme="minorHAnsi" w:cstheme="minorBidi"/>
                <w:color w:val="auto"/>
              </w:rPr>
              <w:commentReference w:id="98"/>
            </w:r>
            <w:r>
              <w:rPr>
                <w:rFonts w:ascii="Arial" w:hAnsi="Arial" w:cs="Arial"/>
                <w:color w:val="000000"/>
                <w:sz w:val="36"/>
                <w:szCs w:val="36"/>
                <w:shd w:val="clear" w:color="auto" w:fill="DFDFDF"/>
              </w:rPr>
              <w:t xml:space="preserve"> Laboratory</w:t>
            </w:r>
          </w:p>
        </w:tc>
        <w:tc>
          <w:tcPr>
            <w:tcW w:w="1393" w:type="dxa"/>
          </w:tcPr>
          <w:p w14:paraId="676B7B8B" w14:textId="77777777" w:rsidR="006360F8" w:rsidRDefault="006360F8" w:rsidP="00BF07B1">
            <w:pPr>
              <w:rPr>
                <w:rFonts w:ascii="AU Passata" w:hAnsi="AU Passata"/>
                <w:lang w:val="en-US"/>
              </w:rPr>
            </w:pPr>
          </w:p>
        </w:tc>
        <w:tc>
          <w:tcPr>
            <w:tcW w:w="1074" w:type="dxa"/>
          </w:tcPr>
          <w:p w14:paraId="216F78C3" w14:textId="77777777" w:rsidR="006360F8" w:rsidRDefault="006360F8" w:rsidP="00BF07B1">
            <w:pPr>
              <w:rPr>
                <w:rFonts w:ascii="AU Passata" w:hAnsi="AU Passata"/>
                <w:lang w:val="en-US"/>
              </w:rPr>
            </w:pPr>
          </w:p>
        </w:tc>
        <w:tc>
          <w:tcPr>
            <w:tcW w:w="1150" w:type="dxa"/>
            <w:gridSpan w:val="2"/>
          </w:tcPr>
          <w:p w14:paraId="4C788E95" w14:textId="77777777" w:rsidR="006360F8" w:rsidRDefault="006360F8" w:rsidP="00BF07B1">
            <w:pPr>
              <w:rPr>
                <w:rFonts w:ascii="AU Passata" w:hAnsi="AU Passata"/>
                <w:lang w:val="en-US"/>
              </w:rPr>
            </w:pPr>
          </w:p>
        </w:tc>
      </w:tr>
      <w:tr w:rsidR="006360F8" w:rsidRPr="002737EE" w14:paraId="4992C2D9" w14:textId="77777777" w:rsidTr="006360F8">
        <w:tblPrEx>
          <w:tblCellMar>
            <w:left w:w="108" w:type="dxa"/>
            <w:right w:w="108" w:type="dxa"/>
          </w:tblCellMar>
          <w:tblLook w:val="04A0" w:firstRow="1" w:lastRow="0" w:firstColumn="1" w:lastColumn="0" w:noHBand="0" w:noVBand="1"/>
        </w:tblPrEx>
        <w:trPr>
          <w:gridAfter w:val="1"/>
          <w:wAfter w:w="23" w:type="dxa"/>
        </w:trPr>
        <w:tc>
          <w:tcPr>
            <w:tcW w:w="3281" w:type="dxa"/>
          </w:tcPr>
          <w:p w14:paraId="34E4C79A" w14:textId="77777777" w:rsidR="006360F8" w:rsidRDefault="006360F8" w:rsidP="006360F8">
            <w:pPr>
              <w:pStyle w:val="Heading3"/>
              <w:spacing w:before="300" w:after="150"/>
              <w:textAlignment w:val="baseline"/>
              <w:outlineLvl w:val="2"/>
              <w:rPr>
                <w:rFonts w:ascii="Arial" w:hAnsi="Arial" w:cs="Arial"/>
                <w:color w:val="000000"/>
                <w:sz w:val="36"/>
                <w:szCs w:val="36"/>
              </w:rPr>
            </w:pPr>
            <w:r>
              <w:rPr>
                <w:rFonts w:ascii="Arial" w:hAnsi="Arial" w:cs="Arial"/>
                <w:b/>
                <w:bCs/>
                <w:color w:val="000000"/>
                <w:sz w:val="36"/>
                <w:szCs w:val="36"/>
              </w:rPr>
              <w:t>PSYC 571</w:t>
            </w:r>
          </w:p>
          <w:p w14:paraId="6299A0BB" w14:textId="77777777" w:rsidR="006360F8" w:rsidRDefault="006360F8" w:rsidP="006360F8"/>
        </w:tc>
        <w:tc>
          <w:tcPr>
            <w:tcW w:w="3004" w:type="dxa"/>
          </w:tcPr>
          <w:p w14:paraId="30397D83" w14:textId="77777777" w:rsidR="006360F8" w:rsidRDefault="006360F8" w:rsidP="006360F8">
            <w:pPr>
              <w:pStyle w:val="Heading3"/>
              <w:spacing w:before="300" w:after="150"/>
              <w:textAlignment w:val="baseline"/>
              <w:outlineLvl w:val="2"/>
              <w:rPr>
                <w:rFonts w:ascii="Arial" w:hAnsi="Arial" w:cs="Arial"/>
                <w:color w:val="000000"/>
                <w:sz w:val="36"/>
                <w:szCs w:val="36"/>
              </w:rPr>
            </w:pPr>
            <w:r>
              <w:rPr>
                <w:rFonts w:ascii="Arial" w:hAnsi="Arial" w:cs="Arial"/>
                <w:b/>
                <w:bCs/>
                <w:color w:val="000000"/>
                <w:sz w:val="36"/>
                <w:szCs w:val="36"/>
              </w:rPr>
              <w:t xml:space="preserve">Cognitive </w:t>
            </w:r>
            <w:commentRangeStart w:id="99"/>
            <w:r>
              <w:rPr>
                <w:rFonts w:ascii="Arial" w:hAnsi="Arial" w:cs="Arial"/>
                <w:b/>
                <w:bCs/>
                <w:color w:val="000000"/>
                <w:sz w:val="36"/>
                <w:szCs w:val="36"/>
              </w:rPr>
              <w:t>Neuroscience</w:t>
            </w:r>
            <w:commentRangeEnd w:id="99"/>
            <w:r>
              <w:rPr>
                <w:rStyle w:val="CommentReference"/>
                <w:rFonts w:asciiTheme="minorHAnsi" w:eastAsiaTheme="minorHAnsi" w:hAnsiTheme="minorHAnsi" w:cstheme="minorBidi"/>
                <w:color w:val="auto"/>
              </w:rPr>
              <w:commentReference w:id="99"/>
            </w:r>
            <w:r>
              <w:rPr>
                <w:rFonts w:ascii="Arial" w:hAnsi="Arial" w:cs="Arial"/>
                <w:b/>
                <w:bCs/>
                <w:color w:val="000000"/>
                <w:sz w:val="36"/>
                <w:szCs w:val="36"/>
              </w:rPr>
              <w:t xml:space="preserve"> Laboratory</w:t>
            </w:r>
          </w:p>
          <w:p w14:paraId="3AB81EF2" w14:textId="77777777" w:rsidR="006360F8" w:rsidRDefault="006360F8" w:rsidP="006360F8">
            <w:pPr>
              <w:pStyle w:val="Heading3"/>
              <w:spacing w:before="300" w:after="150"/>
              <w:textAlignment w:val="baseline"/>
              <w:outlineLvl w:val="2"/>
              <w:rPr>
                <w:rFonts w:ascii="Arial" w:hAnsi="Arial" w:cs="Arial"/>
                <w:color w:val="000000"/>
                <w:sz w:val="36"/>
                <w:szCs w:val="36"/>
                <w:shd w:val="clear" w:color="auto" w:fill="DFDFDF"/>
              </w:rPr>
            </w:pPr>
          </w:p>
        </w:tc>
        <w:tc>
          <w:tcPr>
            <w:tcW w:w="1393" w:type="dxa"/>
          </w:tcPr>
          <w:p w14:paraId="4487EACD" w14:textId="77777777" w:rsidR="006360F8" w:rsidRDefault="006360F8" w:rsidP="00BF07B1">
            <w:pPr>
              <w:rPr>
                <w:rFonts w:ascii="AU Passata" w:hAnsi="AU Passata"/>
                <w:lang w:val="en-US"/>
              </w:rPr>
            </w:pPr>
          </w:p>
        </w:tc>
        <w:tc>
          <w:tcPr>
            <w:tcW w:w="1074" w:type="dxa"/>
          </w:tcPr>
          <w:p w14:paraId="2D479FDA" w14:textId="77777777" w:rsidR="006360F8" w:rsidRDefault="006360F8" w:rsidP="00BF07B1">
            <w:pPr>
              <w:rPr>
                <w:rFonts w:ascii="AU Passata" w:hAnsi="AU Passata"/>
                <w:lang w:val="en-US"/>
              </w:rPr>
            </w:pPr>
          </w:p>
        </w:tc>
        <w:tc>
          <w:tcPr>
            <w:tcW w:w="1150" w:type="dxa"/>
            <w:gridSpan w:val="2"/>
          </w:tcPr>
          <w:p w14:paraId="2FCC3ED2" w14:textId="77777777" w:rsidR="006360F8" w:rsidRDefault="006360F8" w:rsidP="00BF07B1">
            <w:pPr>
              <w:rPr>
                <w:rFonts w:ascii="AU Passata" w:hAnsi="AU Passata"/>
                <w:lang w:val="en-US"/>
              </w:rPr>
            </w:pPr>
          </w:p>
        </w:tc>
      </w:tr>
      <w:tr w:rsidR="006360F8" w:rsidRPr="002737EE" w14:paraId="18785215" w14:textId="77777777" w:rsidTr="006360F8">
        <w:tblPrEx>
          <w:tblCellMar>
            <w:left w:w="108" w:type="dxa"/>
            <w:right w:w="108" w:type="dxa"/>
          </w:tblCellMar>
          <w:tblLook w:val="04A0" w:firstRow="1" w:lastRow="0" w:firstColumn="1" w:lastColumn="0" w:noHBand="0" w:noVBand="1"/>
        </w:tblPrEx>
        <w:trPr>
          <w:gridAfter w:val="1"/>
          <w:wAfter w:w="23" w:type="dxa"/>
        </w:trPr>
        <w:tc>
          <w:tcPr>
            <w:tcW w:w="3281" w:type="dxa"/>
          </w:tcPr>
          <w:p w14:paraId="4F4D19D0" w14:textId="77777777" w:rsidR="006360F8" w:rsidRDefault="006360F8" w:rsidP="006360F8">
            <w:pPr>
              <w:pStyle w:val="Heading3"/>
              <w:spacing w:before="300" w:after="150"/>
              <w:textAlignment w:val="baseline"/>
              <w:outlineLvl w:val="2"/>
              <w:rPr>
                <w:rFonts w:ascii="Arial" w:hAnsi="Arial" w:cs="Arial"/>
                <w:color w:val="000000"/>
                <w:sz w:val="36"/>
                <w:szCs w:val="36"/>
              </w:rPr>
            </w:pPr>
            <w:r>
              <w:rPr>
                <w:rFonts w:ascii="Arial" w:hAnsi="Arial" w:cs="Arial"/>
                <w:b/>
                <w:bCs/>
                <w:color w:val="000000"/>
                <w:sz w:val="36"/>
                <w:szCs w:val="36"/>
              </w:rPr>
              <w:t>SCHC 101</w:t>
            </w:r>
            <w:r>
              <w:rPr>
                <w:rStyle w:val="apple-converted-space"/>
                <w:rFonts w:ascii="Arial" w:hAnsi="Arial" w:cs="Arial"/>
                <w:b/>
                <w:bCs/>
                <w:color w:val="000000"/>
                <w:sz w:val="36"/>
                <w:szCs w:val="36"/>
              </w:rPr>
              <w:t> </w:t>
            </w:r>
          </w:p>
          <w:p w14:paraId="01BA0CE2" w14:textId="77777777" w:rsidR="006360F8" w:rsidRDefault="006360F8" w:rsidP="006360F8">
            <w:pPr>
              <w:pStyle w:val="Heading3"/>
              <w:spacing w:before="300" w:after="150"/>
              <w:textAlignment w:val="baseline"/>
              <w:outlineLvl w:val="2"/>
              <w:rPr>
                <w:rFonts w:ascii="Arial" w:hAnsi="Arial" w:cs="Arial"/>
                <w:b/>
                <w:bCs/>
                <w:color w:val="000000"/>
                <w:sz w:val="36"/>
                <w:szCs w:val="36"/>
              </w:rPr>
            </w:pPr>
          </w:p>
        </w:tc>
        <w:tc>
          <w:tcPr>
            <w:tcW w:w="3004" w:type="dxa"/>
          </w:tcPr>
          <w:p w14:paraId="09F90D40" w14:textId="77777777" w:rsidR="006360F8" w:rsidRDefault="006360F8" w:rsidP="006360F8">
            <w:pPr>
              <w:pStyle w:val="Heading3"/>
              <w:spacing w:before="300" w:after="150"/>
              <w:textAlignment w:val="baseline"/>
              <w:outlineLvl w:val="2"/>
              <w:rPr>
                <w:rFonts w:ascii="Arial" w:hAnsi="Arial" w:cs="Arial"/>
                <w:color w:val="000000"/>
                <w:sz w:val="36"/>
                <w:szCs w:val="36"/>
              </w:rPr>
            </w:pPr>
            <w:r>
              <w:rPr>
                <w:rFonts w:ascii="Arial" w:hAnsi="Arial" w:cs="Arial"/>
                <w:b/>
                <w:bCs/>
                <w:color w:val="000000"/>
                <w:sz w:val="36"/>
                <w:szCs w:val="36"/>
              </w:rPr>
              <w:t>Principles of Biology</w:t>
            </w:r>
          </w:p>
          <w:p w14:paraId="598CDAEB" w14:textId="77777777" w:rsidR="006360F8" w:rsidRDefault="006360F8" w:rsidP="006360F8">
            <w:pPr>
              <w:pStyle w:val="Heading3"/>
              <w:spacing w:before="300" w:after="150"/>
              <w:textAlignment w:val="baseline"/>
              <w:outlineLvl w:val="2"/>
              <w:rPr>
                <w:rFonts w:ascii="Arial" w:hAnsi="Arial" w:cs="Arial"/>
                <w:b/>
                <w:bCs/>
                <w:color w:val="000000"/>
                <w:sz w:val="36"/>
                <w:szCs w:val="36"/>
              </w:rPr>
            </w:pPr>
          </w:p>
        </w:tc>
        <w:tc>
          <w:tcPr>
            <w:tcW w:w="1393" w:type="dxa"/>
          </w:tcPr>
          <w:p w14:paraId="0BB758A5" w14:textId="170F35DC" w:rsidR="006360F8" w:rsidRDefault="006360F8" w:rsidP="00BF07B1">
            <w:pPr>
              <w:rPr>
                <w:rFonts w:ascii="AU Passata" w:hAnsi="AU Passata"/>
                <w:lang w:val="en-US"/>
              </w:rPr>
            </w:pPr>
            <w:r>
              <w:rPr>
                <w:rFonts w:ascii="AU Passata" w:hAnsi="AU Passata"/>
                <w:lang w:val="en-US"/>
              </w:rPr>
              <w:t>4</w:t>
            </w:r>
          </w:p>
        </w:tc>
        <w:tc>
          <w:tcPr>
            <w:tcW w:w="1074" w:type="dxa"/>
          </w:tcPr>
          <w:p w14:paraId="13D0724F" w14:textId="77777777" w:rsidR="006360F8" w:rsidRDefault="006360F8" w:rsidP="00BF07B1">
            <w:pPr>
              <w:rPr>
                <w:rFonts w:ascii="AU Passata" w:hAnsi="AU Passata"/>
                <w:lang w:val="en-US"/>
              </w:rPr>
            </w:pPr>
          </w:p>
        </w:tc>
        <w:tc>
          <w:tcPr>
            <w:tcW w:w="1150" w:type="dxa"/>
            <w:gridSpan w:val="2"/>
          </w:tcPr>
          <w:p w14:paraId="3EBDF54D" w14:textId="77777777" w:rsidR="006360F8" w:rsidRDefault="006360F8" w:rsidP="00BF07B1">
            <w:pPr>
              <w:rPr>
                <w:rFonts w:ascii="AU Passata" w:hAnsi="AU Passata"/>
                <w:lang w:val="en-US"/>
              </w:rPr>
            </w:pPr>
          </w:p>
        </w:tc>
      </w:tr>
      <w:tr w:rsidR="006360F8" w:rsidRPr="002737EE" w14:paraId="2C4552F1" w14:textId="77777777" w:rsidTr="006360F8">
        <w:tblPrEx>
          <w:tblCellMar>
            <w:left w:w="108" w:type="dxa"/>
            <w:right w:w="108" w:type="dxa"/>
          </w:tblCellMar>
          <w:tblLook w:val="04A0" w:firstRow="1" w:lastRow="0" w:firstColumn="1" w:lastColumn="0" w:noHBand="0" w:noVBand="1"/>
        </w:tblPrEx>
        <w:trPr>
          <w:gridAfter w:val="1"/>
          <w:wAfter w:w="23" w:type="dxa"/>
        </w:trPr>
        <w:tc>
          <w:tcPr>
            <w:tcW w:w="3281" w:type="dxa"/>
          </w:tcPr>
          <w:p w14:paraId="1195D1C1" w14:textId="77777777" w:rsidR="006360F8" w:rsidRDefault="006360F8" w:rsidP="006360F8">
            <w:r>
              <w:br/>
            </w:r>
            <w:r>
              <w:rPr>
                <w:rFonts w:ascii="Arial" w:hAnsi="Arial" w:cs="Arial"/>
                <w:color w:val="000000"/>
                <w:sz w:val="36"/>
                <w:szCs w:val="36"/>
                <w:shd w:val="clear" w:color="auto" w:fill="DFDFDF"/>
              </w:rPr>
              <w:t>BIOL 242</w:t>
            </w:r>
          </w:p>
          <w:p w14:paraId="7CA7366A" w14:textId="77777777" w:rsidR="006360F8" w:rsidRDefault="006360F8" w:rsidP="006360F8">
            <w:pPr>
              <w:pStyle w:val="Heading3"/>
              <w:spacing w:before="300" w:after="150"/>
              <w:textAlignment w:val="baseline"/>
              <w:outlineLvl w:val="2"/>
              <w:rPr>
                <w:rFonts w:ascii="Arial" w:hAnsi="Arial" w:cs="Arial"/>
                <w:b/>
                <w:bCs/>
                <w:color w:val="000000"/>
                <w:sz w:val="36"/>
                <w:szCs w:val="36"/>
              </w:rPr>
            </w:pPr>
          </w:p>
        </w:tc>
        <w:tc>
          <w:tcPr>
            <w:tcW w:w="3004" w:type="dxa"/>
          </w:tcPr>
          <w:p w14:paraId="4FF8998F" w14:textId="77777777" w:rsidR="006360F8" w:rsidRDefault="006360F8" w:rsidP="006360F8">
            <w:pPr>
              <w:pStyle w:val="Heading3"/>
              <w:spacing w:before="300" w:after="150"/>
              <w:textAlignment w:val="baseline"/>
              <w:outlineLvl w:val="2"/>
              <w:rPr>
                <w:rFonts w:ascii="Arial" w:hAnsi="Arial" w:cs="Arial"/>
                <w:color w:val="000000"/>
                <w:sz w:val="36"/>
                <w:szCs w:val="36"/>
              </w:rPr>
            </w:pPr>
            <w:r>
              <w:rPr>
                <w:rFonts w:ascii="Arial" w:hAnsi="Arial" w:cs="Arial"/>
                <w:b/>
                <w:bCs/>
                <w:color w:val="000000"/>
                <w:sz w:val="36"/>
                <w:szCs w:val="36"/>
              </w:rPr>
              <w:t xml:space="preserve">Human </w:t>
            </w:r>
            <w:commentRangeStart w:id="100"/>
            <w:r>
              <w:rPr>
                <w:rFonts w:ascii="Arial" w:hAnsi="Arial" w:cs="Arial"/>
                <w:b/>
                <w:bCs/>
                <w:color w:val="000000"/>
                <w:sz w:val="36"/>
                <w:szCs w:val="36"/>
              </w:rPr>
              <w:t>Physiology</w:t>
            </w:r>
            <w:commentRangeEnd w:id="100"/>
            <w:r>
              <w:rPr>
                <w:rStyle w:val="CommentReference"/>
                <w:rFonts w:asciiTheme="minorHAnsi" w:eastAsiaTheme="minorHAnsi" w:hAnsiTheme="minorHAnsi" w:cstheme="minorBidi"/>
                <w:color w:val="auto"/>
              </w:rPr>
              <w:commentReference w:id="100"/>
            </w:r>
          </w:p>
          <w:p w14:paraId="35DF7E2A" w14:textId="77777777" w:rsidR="006360F8" w:rsidRDefault="006360F8" w:rsidP="006360F8">
            <w:pPr>
              <w:pStyle w:val="Heading3"/>
              <w:spacing w:before="300" w:after="150"/>
              <w:textAlignment w:val="baseline"/>
              <w:outlineLvl w:val="2"/>
              <w:rPr>
                <w:rFonts w:ascii="Arial" w:hAnsi="Arial" w:cs="Arial"/>
                <w:b/>
                <w:bCs/>
                <w:color w:val="000000"/>
                <w:sz w:val="36"/>
                <w:szCs w:val="36"/>
              </w:rPr>
            </w:pPr>
          </w:p>
        </w:tc>
        <w:tc>
          <w:tcPr>
            <w:tcW w:w="1393" w:type="dxa"/>
          </w:tcPr>
          <w:p w14:paraId="59F7DC43" w14:textId="77777777" w:rsidR="006360F8" w:rsidRDefault="006360F8" w:rsidP="00BF07B1">
            <w:pPr>
              <w:rPr>
                <w:rFonts w:ascii="AU Passata" w:hAnsi="AU Passata"/>
                <w:lang w:val="en-US"/>
              </w:rPr>
            </w:pPr>
          </w:p>
        </w:tc>
        <w:tc>
          <w:tcPr>
            <w:tcW w:w="1074" w:type="dxa"/>
          </w:tcPr>
          <w:p w14:paraId="14C9C95D" w14:textId="77777777" w:rsidR="006360F8" w:rsidRDefault="006360F8" w:rsidP="00BF07B1">
            <w:pPr>
              <w:rPr>
                <w:rFonts w:ascii="AU Passata" w:hAnsi="AU Passata"/>
                <w:lang w:val="en-US"/>
              </w:rPr>
            </w:pPr>
          </w:p>
        </w:tc>
        <w:tc>
          <w:tcPr>
            <w:tcW w:w="1150" w:type="dxa"/>
            <w:gridSpan w:val="2"/>
          </w:tcPr>
          <w:p w14:paraId="1C3EB227" w14:textId="77777777" w:rsidR="006360F8" w:rsidRDefault="006360F8" w:rsidP="00BF07B1">
            <w:pPr>
              <w:rPr>
                <w:rFonts w:ascii="AU Passata" w:hAnsi="AU Passata"/>
                <w:lang w:val="en-US"/>
              </w:rPr>
            </w:pPr>
          </w:p>
        </w:tc>
      </w:tr>
      <w:tr w:rsidR="006360F8" w:rsidRPr="002737EE" w14:paraId="7253D4C6" w14:textId="77777777" w:rsidTr="006360F8">
        <w:tblPrEx>
          <w:tblCellMar>
            <w:left w:w="108" w:type="dxa"/>
            <w:right w:w="108" w:type="dxa"/>
          </w:tblCellMar>
          <w:tblLook w:val="04A0" w:firstRow="1" w:lastRow="0" w:firstColumn="1" w:lastColumn="0" w:noHBand="0" w:noVBand="1"/>
        </w:tblPrEx>
        <w:trPr>
          <w:gridAfter w:val="1"/>
          <w:wAfter w:w="23" w:type="dxa"/>
        </w:trPr>
        <w:tc>
          <w:tcPr>
            <w:tcW w:w="3281" w:type="dxa"/>
          </w:tcPr>
          <w:p w14:paraId="6E4354E6" w14:textId="77777777" w:rsidR="006360F8" w:rsidRDefault="006360F8" w:rsidP="006360F8">
            <w:r>
              <w:br/>
            </w:r>
            <w:r>
              <w:rPr>
                <w:rFonts w:ascii="Arial" w:hAnsi="Arial" w:cs="Arial"/>
                <w:color w:val="000000"/>
                <w:sz w:val="36"/>
                <w:szCs w:val="36"/>
                <w:shd w:val="clear" w:color="auto" w:fill="DFDFDF"/>
              </w:rPr>
              <w:t>BIOL 243</w:t>
            </w:r>
            <w:r>
              <w:rPr>
                <w:rStyle w:val="apple-converted-space"/>
                <w:rFonts w:ascii="Arial" w:hAnsi="Arial" w:cs="Arial"/>
                <w:color w:val="000000"/>
                <w:sz w:val="36"/>
                <w:szCs w:val="36"/>
                <w:shd w:val="clear" w:color="auto" w:fill="DFDFDF"/>
              </w:rPr>
              <w:t> </w:t>
            </w:r>
          </w:p>
          <w:p w14:paraId="6AD9E153" w14:textId="77777777" w:rsidR="006360F8" w:rsidRDefault="006360F8" w:rsidP="006360F8"/>
        </w:tc>
        <w:tc>
          <w:tcPr>
            <w:tcW w:w="3004" w:type="dxa"/>
          </w:tcPr>
          <w:p w14:paraId="202186FE" w14:textId="77777777" w:rsidR="006360F8" w:rsidRDefault="006360F8" w:rsidP="006360F8">
            <w:pPr>
              <w:pStyle w:val="Heading3"/>
              <w:spacing w:before="300" w:after="150"/>
              <w:textAlignment w:val="baseline"/>
              <w:outlineLvl w:val="2"/>
              <w:rPr>
                <w:rFonts w:ascii="Arial" w:hAnsi="Arial" w:cs="Arial"/>
                <w:color w:val="000000"/>
                <w:sz w:val="36"/>
                <w:szCs w:val="36"/>
              </w:rPr>
            </w:pPr>
            <w:r>
              <w:rPr>
                <w:rFonts w:ascii="Arial" w:hAnsi="Arial" w:cs="Arial"/>
                <w:b/>
                <w:bCs/>
                <w:color w:val="000000"/>
                <w:sz w:val="36"/>
                <w:szCs w:val="36"/>
              </w:rPr>
              <w:t>Human Anatomy and Physiology I</w:t>
            </w:r>
          </w:p>
          <w:p w14:paraId="43A61FDE" w14:textId="77777777" w:rsidR="006360F8" w:rsidRDefault="006360F8" w:rsidP="006360F8">
            <w:pPr>
              <w:pStyle w:val="Heading3"/>
              <w:spacing w:before="300" w:after="150"/>
              <w:textAlignment w:val="baseline"/>
              <w:outlineLvl w:val="2"/>
              <w:rPr>
                <w:rFonts w:ascii="Arial" w:hAnsi="Arial" w:cs="Arial"/>
                <w:b/>
                <w:bCs/>
                <w:color w:val="000000"/>
                <w:sz w:val="36"/>
                <w:szCs w:val="36"/>
              </w:rPr>
            </w:pPr>
          </w:p>
        </w:tc>
        <w:tc>
          <w:tcPr>
            <w:tcW w:w="1393" w:type="dxa"/>
          </w:tcPr>
          <w:p w14:paraId="57216515" w14:textId="77777777" w:rsidR="006360F8" w:rsidRDefault="006360F8" w:rsidP="00BF07B1">
            <w:pPr>
              <w:rPr>
                <w:rFonts w:ascii="AU Passata" w:hAnsi="AU Passata"/>
                <w:lang w:val="en-US"/>
              </w:rPr>
            </w:pPr>
          </w:p>
        </w:tc>
        <w:tc>
          <w:tcPr>
            <w:tcW w:w="1074" w:type="dxa"/>
          </w:tcPr>
          <w:p w14:paraId="372FC3E0" w14:textId="77777777" w:rsidR="006360F8" w:rsidRDefault="006360F8" w:rsidP="00BF07B1">
            <w:pPr>
              <w:rPr>
                <w:rFonts w:ascii="AU Passata" w:hAnsi="AU Passata"/>
                <w:lang w:val="en-US"/>
              </w:rPr>
            </w:pPr>
          </w:p>
        </w:tc>
        <w:tc>
          <w:tcPr>
            <w:tcW w:w="1150" w:type="dxa"/>
            <w:gridSpan w:val="2"/>
          </w:tcPr>
          <w:p w14:paraId="3E7A3BC5" w14:textId="77777777" w:rsidR="006360F8" w:rsidRDefault="006360F8" w:rsidP="00BF07B1">
            <w:pPr>
              <w:rPr>
                <w:rFonts w:ascii="AU Passata" w:hAnsi="AU Passata"/>
                <w:lang w:val="en-US"/>
              </w:rPr>
            </w:pPr>
          </w:p>
        </w:tc>
      </w:tr>
      <w:tr w:rsidR="006360F8" w:rsidRPr="002737EE" w14:paraId="0B8345C6" w14:textId="77777777" w:rsidTr="006360F8">
        <w:tblPrEx>
          <w:tblCellMar>
            <w:left w:w="108" w:type="dxa"/>
            <w:right w:w="108" w:type="dxa"/>
          </w:tblCellMar>
          <w:tblLook w:val="04A0" w:firstRow="1" w:lastRow="0" w:firstColumn="1" w:lastColumn="0" w:noHBand="0" w:noVBand="1"/>
        </w:tblPrEx>
        <w:trPr>
          <w:gridAfter w:val="1"/>
          <w:wAfter w:w="23" w:type="dxa"/>
        </w:trPr>
        <w:tc>
          <w:tcPr>
            <w:tcW w:w="3281" w:type="dxa"/>
          </w:tcPr>
          <w:p w14:paraId="291D5C0B" w14:textId="77777777" w:rsidR="006360F8" w:rsidRDefault="006360F8" w:rsidP="006360F8">
            <w:pPr>
              <w:pStyle w:val="Heading3"/>
              <w:spacing w:before="300" w:after="150"/>
              <w:textAlignment w:val="baseline"/>
              <w:outlineLvl w:val="2"/>
              <w:rPr>
                <w:rFonts w:ascii="Arial" w:hAnsi="Arial" w:cs="Arial"/>
                <w:color w:val="000000"/>
                <w:sz w:val="36"/>
                <w:szCs w:val="36"/>
              </w:rPr>
            </w:pPr>
            <w:r>
              <w:rPr>
                <w:rFonts w:ascii="Arial" w:hAnsi="Arial" w:cs="Arial"/>
                <w:b/>
                <w:bCs/>
                <w:color w:val="000000"/>
                <w:sz w:val="36"/>
                <w:szCs w:val="36"/>
              </w:rPr>
              <w:lastRenderedPageBreak/>
              <w:t>BIOL 120 - Human Biology</w:t>
            </w:r>
          </w:p>
          <w:p w14:paraId="18C20402" w14:textId="77777777" w:rsidR="006360F8" w:rsidRDefault="006360F8" w:rsidP="006360F8"/>
        </w:tc>
        <w:tc>
          <w:tcPr>
            <w:tcW w:w="3004" w:type="dxa"/>
          </w:tcPr>
          <w:p w14:paraId="662072B4" w14:textId="77777777" w:rsidR="006360F8" w:rsidRDefault="006360F8" w:rsidP="006360F8">
            <w:pPr>
              <w:pStyle w:val="Heading3"/>
              <w:spacing w:before="300" w:after="150"/>
              <w:textAlignment w:val="baseline"/>
              <w:outlineLvl w:val="2"/>
              <w:rPr>
                <w:rFonts w:ascii="Arial" w:hAnsi="Arial" w:cs="Arial"/>
                <w:b/>
                <w:bCs/>
                <w:color w:val="000000"/>
                <w:sz w:val="36"/>
                <w:szCs w:val="36"/>
              </w:rPr>
            </w:pPr>
          </w:p>
        </w:tc>
        <w:tc>
          <w:tcPr>
            <w:tcW w:w="1393" w:type="dxa"/>
          </w:tcPr>
          <w:p w14:paraId="05DD4327" w14:textId="5D2C4068" w:rsidR="006360F8" w:rsidRDefault="006360F8" w:rsidP="00BF07B1">
            <w:pPr>
              <w:rPr>
                <w:rFonts w:ascii="AU Passata" w:hAnsi="AU Passata"/>
                <w:lang w:val="en-US"/>
              </w:rPr>
            </w:pPr>
            <w:r>
              <w:rPr>
                <w:rFonts w:ascii="AU Passata" w:hAnsi="AU Passata"/>
                <w:lang w:val="en-US"/>
              </w:rPr>
              <w:t>3</w:t>
            </w:r>
          </w:p>
        </w:tc>
        <w:tc>
          <w:tcPr>
            <w:tcW w:w="1074" w:type="dxa"/>
          </w:tcPr>
          <w:p w14:paraId="1465E7E4" w14:textId="77777777" w:rsidR="006360F8" w:rsidRDefault="006360F8" w:rsidP="00BF07B1">
            <w:pPr>
              <w:rPr>
                <w:rFonts w:ascii="AU Passata" w:hAnsi="AU Passata"/>
                <w:lang w:val="en-US"/>
              </w:rPr>
            </w:pPr>
          </w:p>
        </w:tc>
        <w:tc>
          <w:tcPr>
            <w:tcW w:w="1150" w:type="dxa"/>
            <w:gridSpan w:val="2"/>
          </w:tcPr>
          <w:p w14:paraId="247DDC90" w14:textId="77777777" w:rsidR="006360F8" w:rsidRDefault="006360F8" w:rsidP="00BF07B1">
            <w:pPr>
              <w:rPr>
                <w:rFonts w:ascii="AU Passata" w:hAnsi="AU Passata"/>
                <w:lang w:val="en-US"/>
              </w:rPr>
            </w:pPr>
          </w:p>
        </w:tc>
      </w:tr>
    </w:tbl>
    <w:p w14:paraId="43171966" w14:textId="7E99FDE0" w:rsidR="00105DF5" w:rsidRDefault="00105DF5" w:rsidP="001679C8">
      <w:pPr>
        <w:rPr>
          <w:lang w:val="en-US" w:eastAsia="en-US"/>
        </w:rPr>
      </w:pPr>
    </w:p>
    <w:p w14:paraId="74AD63CC" w14:textId="3ADA78D4" w:rsidR="00B37404" w:rsidRDefault="00B37404" w:rsidP="001679C8">
      <w:pPr>
        <w:rPr>
          <w:lang w:val="en-US" w:eastAsia="en-US"/>
        </w:rPr>
      </w:pPr>
    </w:p>
    <w:p w14:paraId="0FD9460B" w14:textId="1BD7DBC7" w:rsidR="00B37404" w:rsidRDefault="00B37404" w:rsidP="00B37404">
      <w:pPr>
        <w:pStyle w:val="Heading2"/>
      </w:pPr>
      <w:r w:rsidRPr="00006AFE">
        <w:rPr>
          <w:highlight w:val="green"/>
        </w:rPr>
        <w:t>University of Oklahoma</w:t>
      </w:r>
    </w:p>
    <w:p w14:paraId="518DDEE1" w14:textId="77777777" w:rsidR="00B37404" w:rsidRDefault="00B37404" w:rsidP="00B37404">
      <w:pPr>
        <w:rPr>
          <w:rFonts w:ascii="Verdana" w:hAnsi="Verdana"/>
          <w:color w:val="5B679B"/>
          <w:sz w:val="17"/>
          <w:szCs w:val="17"/>
        </w:rPr>
      </w:pPr>
      <w:r>
        <w:rPr>
          <w:rFonts w:ascii="Verdana" w:hAnsi="Verdana"/>
          <w:color w:val="5B679B"/>
          <w:sz w:val="17"/>
          <w:szCs w:val="17"/>
        </w:rPr>
        <w:t>Autumn semester 2020</w:t>
      </w:r>
    </w:p>
    <w:p w14:paraId="4AAC4A62" w14:textId="77777777" w:rsidR="00B37404" w:rsidRPr="00B37404" w:rsidRDefault="00B37404" w:rsidP="00B133FF">
      <w:pPr>
        <w:numPr>
          <w:ilvl w:val="0"/>
          <w:numId w:val="12"/>
        </w:numPr>
        <w:spacing w:line="480" w:lineRule="atLeast"/>
        <w:ind w:left="0"/>
        <w:rPr>
          <w:rFonts w:ascii="Verdana" w:hAnsi="Verdana"/>
          <w:color w:val="444444"/>
          <w:sz w:val="17"/>
          <w:szCs w:val="17"/>
          <w:lang w:val="en-US"/>
        </w:rPr>
      </w:pPr>
      <w:r w:rsidRPr="00B37404">
        <w:rPr>
          <w:rFonts w:ascii="Verdana" w:hAnsi="Verdana"/>
          <w:color w:val="444444"/>
          <w:sz w:val="17"/>
          <w:szCs w:val="17"/>
          <w:lang w:val="en-US"/>
        </w:rPr>
        <w:t>All subjects Arts (BA+MA) (University Wide)</w:t>
      </w:r>
    </w:p>
    <w:p w14:paraId="0731E309" w14:textId="77777777" w:rsidR="00B37404" w:rsidRPr="00B37404" w:rsidRDefault="00B37404" w:rsidP="00B133FF">
      <w:pPr>
        <w:pStyle w:val="ListParagraph"/>
        <w:numPr>
          <w:ilvl w:val="0"/>
          <w:numId w:val="12"/>
        </w:numPr>
        <w:spacing w:after="135"/>
        <w:rPr>
          <w:rFonts w:ascii="Verdana" w:hAnsi="Verdana"/>
          <w:b/>
          <w:bCs/>
          <w:color w:val="565980"/>
          <w:sz w:val="15"/>
          <w:szCs w:val="15"/>
          <w:lang w:val="en-US"/>
        </w:rPr>
      </w:pPr>
      <w:r w:rsidRPr="00B37404">
        <w:rPr>
          <w:rFonts w:ascii="Verdana" w:hAnsi="Verdana"/>
          <w:b/>
          <w:bCs/>
          <w:color w:val="565980"/>
          <w:sz w:val="15"/>
          <w:szCs w:val="15"/>
          <w:lang w:val="en-US"/>
        </w:rPr>
        <w:t>Full-time course load according to host institution</w:t>
      </w:r>
    </w:p>
    <w:p w14:paraId="1FDF88FE" w14:textId="76F6611E" w:rsidR="00B37404" w:rsidRPr="00B37404" w:rsidRDefault="00B37404" w:rsidP="00B133FF">
      <w:pPr>
        <w:pStyle w:val="ListParagraph"/>
        <w:numPr>
          <w:ilvl w:val="0"/>
          <w:numId w:val="12"/>
        </w:numPr>
        <w:spacing w:after="450"/>
        <w:rPr>
          <w:rFonts w:ascii="Verdana" w:hAnsi="Verdana"/>
          <w:color w:val="444444"/>
          <w:sz w:val="17"/>
          <w:szCs w:val="17"/>
          <w:lang w:val="en-US"/>
        </w:rPr>
      </w:pPr>
      <w:r w:rsidRPr="00B37404">
        <w:rPr>
          <w:rFonts w:ascii="Verdana" w:hAnsi="Verdana"/>
          <w:color w:val="444444"/>
          <w:sz w:val="17"/>
          <w:szCs w:val="17"/>
          <w:lang w:val="en-US"/>
        </w:rPr>
        <w:t>OU defines a full-time load as 12 hours (typically 4 classes) per semester.</w:t>
      </w:r>
      <w:r w:rsidR="00BF07B1">
        <w:rPr>
          <w:rFonts w:ascii="Verdana" w:hAnsi="Verdana"/>
          <w:color w:val="444444"/>
          <w:sz w:val="17"/>
          <w:szCs w:val="17"/>
          <w:lang w:val="en-US"/>
        </w:rPr>
        <w:t xml:space="preserve"> Up to 15 credit hours.</w:t>
      </w:r>
    </w:p>
    <w:p w14:paraId="4317131F" w14:textId="436791AA" w:rsidR="00B37404" w:rsidRDefault="00B37404" w:rsidP="00B37404">
      <w:pPr>
        <w:rPr>
          <w:lang w:val="en-US" w:eastAsia="en-US"/>
        </w:rPr>
      </w:pPr>
    </w:p>
    <w:p w14:paraId="11692ADF" w14:textId="77777777" w:rsidR="00BF07B1" w:rsidRPr="00BF07B1" w:rsidRDefault="00BF07B1" w:rsidP="00BF07B1">
      <w:pPr>
        <w:rPr>
          <w:rFonts w:ascii="Verdana" w:hAnsi="Verdana"/>
          <w:b/>
          <w:bCs/>
          <w:color w:val="565980"/>
          <w:sz w:val="15"/>
          <w:szCs w:val="15"/>
          <w:lang w:val="en-US"/>
        </w:rPr>
      </w:pPr>
      <w:r w:rsidRPr="00BF07B1">
        <w:rPr>
          <w:rFonts w:ascii="Verdana" w:hAnsi="Verdana"/>
          <w:b/>
          <w:bCs/>
          <w:color w:val="565980"/>
          <w:sz w:val="15"/>
          <w:szCs w:val="15"/>
          <w:lang w:val="en-US"/>
        </w:rPr>
        <w:t>Academic calendar</w:t>
      </w:r>
    </w:p>
    <w:p w14:paraId="0A9E5FF7" w14:textId="77777777" w:rsidR="00BF07B1" w:rsidRPr="00BF07B1" w:rsidRDefault="00BF07B1" w:rsidP="00BF07B1">
      <w:pPr>
        <w:rPr>
          <w:rFonts w:ascii="Verdana" w:hAnsi="Verdana"/>
          <w:color w:val="444444"/>
          <w:sz w:val="17"/>
          <w:szCs w:val="17"/>
          <w:lang w:val="en-US"/>
        </w:rPr>
      </w:pPr>
      <w:r w:rsidRPr="00BF07B1">
        <w:rPr>
          <w:rFonts w:ascii="Verdana" w:hAnsi="Verdana"/>
          <w:color w:val="444444"/>
          <w:sz w:val="17"/>
          <w:szCs w:val="17"/>
          <w:lang w:val="en-US"/>
        </w:rPr>
        <w:t>Autumn semester: late August – December. </w:t>
      </w:r>
      <w:r w:rsidRPr="00BF07B1">
        <w:rPr>
          <w:rFonts w:ascii="Verdana" w:hAnsi="Verdana"/>
          <w:color w:val="444444"/>
          <w:sz w:val="17"/>
          <w:szCs w:val="17"/>
          <w:lang w:val="en-US"/>
        </w:rPr>
        <w:br/>
        <w:t>Spring semester: mid-January – early May.</w:t>
      </w:r>
    </w:p>
    <w:p w14:paraId="774C0850" w14:textId="64F8C2D8" w:rsidR="00BF07B1" w:rsidRDefault="00BF07B1" w:rsidP="00B37404">
      <w:pPr>
        <w:rPr>
          <w:lang w:val="en-US" w:eastAsia="en-US"/>
        </w:rPr>
      </w:pPr>
    </w:p>
    <w:p w14:paraId="3657B78E" w14:textId="5E298951" w:rsidR="00BF07B1" w:rsidRDefault="00BF07B1" w:rsidP="00B37404">
      <w:pPr>
        <w:rPr>
          <w:lang w:val="en-US" w:eastAsia="en-US"/>
        </w:rPr>
      </w:pPr>
    </w:p>
    <w:p w14:paraId="7A85D43F" w14:textId="2C3B1AFF" w:rsidR="00BF07B1" w:rsidRDefault="00BF07B1" w:rsidP="00B37404">
      <w:pPr>
        <w:rPr>
          <w:lang w:val="en-US" w:eastAsia="en-US"/>
        </w:rPr>
      </w:pPr>
      <w:r>
        <w:rPr>
          <w:lang w:val="en-US" w:eastAsia="en-US"/>
        </w:rPr>
        <w:t>Courses:</w:t>
      </w:r>
    </w:p>
    <w:p w14:paraId="72877762" w14:textId="284E8B74" w:rsidR="00BF07B1" w:rsidRPr="00B37404" w:rsidRDefault="00BF07B1" w:rsidP="00B37404">
      <w:pPr>
        <w:rPr>
          <w:lang w:val="en-US" w:eastAsia="en-US"/>
        </w:rPr>
      </w:pPr>
      <w:r>
        <w:rPr>
          <w:lang w:val="en-US" w:eastAsia="en-US"/>
        </w:rPr>
        <w:t xml:space="preserve">Psych: </w:t>
      </w:r>
      <w:hyperlink r:id="rId176" w:history="1">
        <w:r w:rsidRPr="00E044BA">
          <w:rPr>
            <w:rStyle w:val="Hyperlink"/>
            <w:lang w:val="en-US" w:eastAsia="en-US"/>
          </w:rPr>
          <w:t>http://ou-public.courseleaf.com/courses/psy/</w:t>
        </w:r>
      </w:hyperlink>
      <w:r>
        <w:rPr>
          <w:lang w:val="en-US" w:eastAsia="en-US"/>
        </w:rPr>
        <w:t xml:space="preserve"> </w:t>
      </w:r>
    </w:p>
    <w:p w14:paraId="6A5A3042" w14:textId="77777777" w:rsidR="00B37404" w:rsidRDefault="00B37404" w:rsidP="001679C8">
      <w:pPr>
        <w:rPr>
          <w:lang w:val="en-US" w:eastAsia="en-US"/>
        </w:rPr>
      </w:pPr>
    </w:p>
    <w:tbl>
      <w:tblPr>
        <w:tblStyle w:val="TableGrid"/>
        <w:tblW w:w="0" w:type="auto"/>
        <w:tblInd w:w="-38" w:type="dxa"/>
        <w:tblCellMar>
          <w:left w:w="70" w:type="dxa"/>
          <w:right w:w="70" w:type="dxa"/>
        </w:tblCellMar>
        <w:tblLook w:val="0000" w:firstRow="0" w:lastRow="0" w:firstColumn="0" w:lastColumn="0" w:noHBand="0" w:noVBand="0"/>
      </w:tblPr>
      <w:tblGrid>
        <w:gridCol w:w="3278"/>
        <w:gridCol w:w="3123"/>
        <w:gridCol w:w="869"/>
        <w:gridCol w:w="1171"/>
        <w:gridCol w:w="1225"/>
      </w:tblGrid>
      <w:tr w:rsidR="00B37404" w:rsidRPr="002737EE" w14:paraId="7D303833" w14:textId="77777777" w:rsidTr="00BF07B1">
        <w:trPr>
          <w:trHeight w:val="228"/>
        </w:trPr>
        <w:tc>
          <w:tcPr>
            <w:tcW w:w="8516" w:type="dxa"/>
            <w:gridSpan w:val="4"/>
            <w:shd w:val="clear" w:color="auto" w:fill="4F81BD" w:themeFill="accent1"/>
          </w:tcPr>
          <w:p w14:paraId="31B07625" w14:textId="77777777" w:rsidR="00B37404" w:rsidRPr="002737EE" w:rsidRDefault="00B37404" w:rsidP="00BF07B1">
            <w:pPr>
              <w:jc w:val="center"/>
              <w:rPr>
                <w:rFonts w:ascii="AU Passata" w:hAnsi="AU Passata"/>
                <w:b/>
              </w:rPr>
            </w:pPr>
            <w:r w:rsidRPr="002737EE">
              <w:rPr>
                <w:rFonts w:ascii="AU Passata" w:hAnsi="AU Passata"/>
                <w:b/>
                <w:color w:val="FFFFFF" w:themeColor="background1"/>
              </w:rPr>
              <w:t>SELECTED COURSES</w:t>
            </w:r>
            <w:r>
              <w:rPr>
                <w:rFonts w:ascii="AU Passata" w:hAnsi="AU Passata"/>
                <w:b/>
                <w:color w:val="FFFFFF" w:themeColor="background1"/>
              </w:rPr>
              <w:t xml:space="preserve"> ABROAD</w:t>
            </w:r>
          </w:p>
        </w:tc>
        <w:tc>
          <w:tcPr>
            <w:tcW w:w="1150" w:type="dxa"/>
            <w:shd w:val="clear" w:color="auto" w:fill="4F81BD" w:themeFill="accent1"/>
          </w:tcPr>
          <w:p w14:paraId="59B12DA0" w14:textId="77777777" w:rsidR="00B37404" w:rsidRPr="002737EE" w:rsidRDefault="00B37404" w:rsidP="00BF07B1">
            <w:pPr>
              <w:jc w:val="center"/>
              <w:rPr>
                <w:rFonts w:ascii="AU Passata" w:hAnsi="AU Passata"/>
                <w:b/>
                <w:color w:val="FFFFFF" w:themeColor="background1"/>
              </w:rPr>
            </w:pPr>
            <w:r>
              <w:rPr>
                <w:rFonts w:ascii="AU Passata" w:hAnsi="AU Passata"/>
                <w:b/>
                <w:color w:val="FFFFFF" w:themeColor="background1"/>
              </w:rPr>
              <w:t>AU COURSES</w:t>
            </w:r>
          </w:p>
        </w:tc>
      </w:tr>
      <w:tr w:rsidR="00B37404" w:rsidRPr="009131EF" w14:paraId="588E9368" w14:textId="77777777" w:rsidTr="00BF07B1">
        <w:tblPrEx>
          <w:tblCellMar>
            <w:left w:w="108" w:type="dxa"/>
            <w:right w:w="108" w:type="dxa"/>
          </w:tblCellMar>
          <w:tblLook w:val="04A0" w:firstRow="1" w:lastRow="0" w:firstColumn="1" w:lastColumn="0" w:noHBand="0" w:noVBand="1"/>
        </w:tblPrEx>
        <w:tc>
          <w:tcPr>
            <w:tcW w:w="3377" w:type="dxa"/>
            <w:shd w:val="clear" w:color="auto" w:fill="DBE5F1" w:themeFill="accent1" w:themeFillTint="33"/>
          </w:tcPr>
          <w:p w14:paraId="3DE8FE01" w14:textId="77777777" w:rsidR="00B37404" w:rsidRPr="002737EE" w:rsidRDefault="00B37404" w:rsidP="00BF07B1">
            <w:pPr>
              <w:rPr>
                <w:rFonts w:ascii="AU Passata" w:hAnsi="AU Passata"/>
              </w:rPr>
            </w:pPr>
            <w:r w:rsidRPr="002737EE">
              <w:rPr>
                <w:rFonts w:ascii="AU Passata" w:hAnsi="AU Passata"/>
              </w:rPr>
              <w:t>Course Code</w:t>
            </w:r>
          </w:p>
        </w:tc>
        <w:tc>
          <w:tcPr>
            <w:tcW w:w="3240" w:type="dxa"/>
            <w:shd w:val="clear" w:color="auto" w:fill="DBE5F1" w:themeFill="accent1" w:themeFillTint="33"/>
          </w:tcPr>
          <w:p w14:paraId="2E654169" w14:textId="77777777" w:rsidR="00B37404" w:rsidRPr="002737EE" w:rsidRDefault="00B37404" w:rsidP="00BF07B1">
            <w:pPr>
              <w:rPr>
                <w:rFonts w:ascii="AU Passata" w:hAnsi="AU Passata"/>
              </w:rPr>
            </w:pPr>
            <w:r w:rsidRPr="002737EE">
              <w:rPr>
                <w:rFonts w:ascii="AU Passata" w:hAnsi="AU Passata"/>
              </w:rPr>
              <w:t>Course Title</w:t>
            </w:r>
          </w:p>
        </w:tc>
        <w:tc>
          <w:tcPr>
            <w:tcW w:w="825" w:type="dxa"/>
            <w:shd w:val="clear" w:color="auto" w:fill="DBE5F1" w:themeFill="accent1" w:themeFillTint="33"/>
          </w:tcPr>
          <w:p w14:paraId="7D8B12D6" w14:textId="77777777" w:rsidR="00B37404" w:rsidRPr="002737EE" w:rsidRDefault="00B37404" w:rsidP="00BF07B1">
            <w:pPr>
              <w:rPr>
                <w:rFonts w:ascii="AU Passata" w:hAnsi="AU Passata"/>
              </w:rPr>
            </w:pPr>
            <w:r w:rsidRPr="002737EE">
              <w:rPr>
                <w:rFonts w:ascii="AU Passata" w:hAnsi="AU Passata"/>
              </w:rPr>
              <w:t>Credit Points</w:t>
            </w:r>
          </w:p>
        </w:tc>
        <w:tc>
          <w:tcPr>
            <w:tcW w:w="1074" w:type="dxa"/>
            <w:shd w:val="clear" w:color="auto" w:fill="DBE5F1" w:themeFill="accent1" w:themeFillTint="33"/>
          </w:tcPr>
          <w:p w14:paraId="5B5E96B3" w14:textId="77777777" w:rsidR="00B37404" w:rsidRPr="002737EE" w:rsidRDefault="00B37404" w:rsidP="00BF07B1">
            <w:pPr>
              <w:rPr>
                <w:rFonts w:ascii="AU Passata" w:hAnsi="AU Passata"/>
              </w:rPr>
            </w:pPr>
            <w:r w:rsidRPr="002737EE">
              <w:rPr>
                <w:rFonts w:ascii="AU Passata" w:hAnsi="AU Passata"/>
              </w:rPr>
              <w:t>Course Level</w:t>
            </w:r>
          </w:p>
        </w:tc>
        <w:tc>
          <w:tcPr>
            <w:tcW w:w="1150" w:type="dxa"/>
            <w:shd w:val="clear" w:color="auto" w:fill="DBE5F1" w:themeFill="accent1" w:themeFillTint="33"/>
          </w:tcPr>
          <w:p w14:paraId="56C82DB6" w14:textId="77777777" w:rsidR="00B37404" w:rsidRPr="002737EE" w:rsidRDefault="00B37404" w:rsidP="00BF07B1">
            <w:pPr>
              <w:rPr>
                <w:rFonts w:ascii="AU Passata" w:hAnsi="AU Passata"/>
                <w:lang w:val="en-US"/>
              </w:rPr>
            </w:pPr>
            <w:r w:rsidRPr="002737EE">
              <w:rPr>
                <w:rFonts w:ascii="AU Passata" w:hAnsi="AU Passata"/>
                <w:lang w:val="en-US"/>
              </w:rPr>
              <w:t>AU course that the course</w:t>
            </w:r>
            <w:r>
              <w:rPr>
                <w:rFonts w:ascii="AU Passata" w:hAnsi="AU Passata"/>
                <w:lang w:val="en-US"/>
              </w:rPr>
              <w:t xml:space="preserve"> abroad</w:t>
            </w:r>
            <w:r w:rsidRPr="002737EE">
              <w:rPr>
                <w:rFonts w:ascii="AU Passata" w:hAnsi="AU Passata"/>
                <w:lang w:val="en-US"/>
              </w:rPr>
              <w:t xml:space="preserve"> replaces*</w:t>
            </w:r>
          </w:p>
        </w:tc>
      </w:tr>
      <w:tr w:rsidR="00BF07B1" w:rsidRPr="002737EE" w14:paraId="250C5CD8" w14:textId="77777777" w:rsidTr="00BF07B1">
        <w:tblPrEx>
          <w:tblCellMar>
            <w:left w:w="108" w:type="dxa"/>
            <w:right w:w="108" w:type="dxa"/>
          </w:tblCellMar>
          <w:tblLook w:val="04A0" w:firstRow="1" w:lastRow="0" w:firstColumn="1" w:lastColumn="0" w:noHBand="0" w:noVBand="1"/>
        </w:tblPrEx>
        <w:tc>
          <w:tcPr>
            <w:tcW w:w="3377" w:type="dxa"/>
          </w:tcPr>
          <w:p w14:paraId="23E169A5" w14:textId="6FF81861" w:rsidR="00BF07B1" w:rsidRPr="00BF07B1" w:rsidRDefault="00BF07B1" w:rsidP="00BF07B1">
            <w:pPr>
              <w:rPr>
                <w:rFonts w:asciiTheme="minorHAnsi" w:hAnsiTheme="minorHAnsi"/>
                <w:lang w:val="en-US"/>
              </w:rPr>
            </w:pPr>
            <w:r w:rsidRPr="00BF07B1">
              <w:rPr>
                <w:rStyle w:val="courseblockcode"/>
                <w:rFonts w:ascii="inherit" w:hAnsi="inherit" w:cs="Arial"/>
                <w:b/>
                <w:bCs/>
                <w:color w:val="444444"/>
                <w:sz w:val="18"/>
                <w:szCs w:val="18"/>
                <w:bdr w:val="none" w:sz="0" w:space="0" w:color="auto" w:frame="1"/>
                <w:lang w:val="en-US"/>
              </w:rPr>
              <w:t>PSY 3613</w:t>
            </w:r>
            <w:r w:rsidRPr="00BF07B1">
              <w:rPr>
                <w:rStyle w:val="Strong"/>
                <w:rFonts w:ascii="Arial" w:hAnsi="Arial" w:cs="Arial"/>
                <w:color w:val="444444"/>
                <w:sz w:val="18"/>
                <w:szCs w:val="18"/>
                <w:bdr w:val="none" w:sz="0" w:space="0" w:color="auto" w:frame="1"/>
                <w:lang w:val="en-US"/>
              </w:rPr>
              <w:t>. Developmental Psychology: Infancy through Adolescence</w:t>
            </w:r>
          </w:p>
        </w:tc>
        <w:tc>
          <w:tcPr>
            <w:tcW w:w="3240" w:type="dxa"/>
          </w:tcPr>
          <w:p w14:paraId="743E5AB6" w14:textId="03485CA3" w:rsidR="00BF07B1" w:rsidRPr="002D4514" w:rsidRDefault="00BF07B1" w:rsidP="00BF07B1">
            <w:pPr>
              <w:rPr>
                <w:rFonts w:ascii="AU Passata" w:hAnsi="AU Passata"/>
                <w:lang w:val="en-GB"/>
              </w:rPr>
            </w:pPr>
            <w:r w:rsidRPr="00BF07B1">
              <w:rPr>
                <w:rStyle w:val="courseblockcode"/>
                <w:rFonts w:ascii="inherit" w:hAnsi="inherit" w:cs="Arial"/>
                <w:b/>
                <w:bCs/>
                <w:color w:val="444444"/>
                <w:sz w:val="18"/>
                <w:szCs w:val="18"/>
                <w:bdr w:val="none" w:sz="0" w:space="0" w:color="auto" w:frame="1"/>
                <w:lang w:val="en-US"/>
              </w:rPr>
              <w:t>PSY 3613</w:t>
            </w:r>
            <w:r w:rsidRPr="00BF07B1">
              <w:rPr>
                <w:rStyle w:val="Strong"/>
                <w:rFonts w:ascii="Arial" w:hAnsi="Arial" w:cs="Arial"/>
                <w:color w:val="444444"/>
                <w:sz w:val="18"/>
                <w:szCs w:val="18"/>
                <w:bdr w:val="none" w:sz="0" w:space="0" w:color="auto" w:frame="1"/>
                <w:lang w:val="en-US"/>
              </w:rPr>
              <w:t>. Developmental Psychology: Infancy through Adolescence</w:t>
            </w:r>
          </w:p>
        </w:tc>
        <w:tc>
          <w:tcPr>
            <w:tcW w:w="825" w:type="dxa"/>
          </w:tcPr>
          <w:p w14:paraId="172AF194" w14:textId="1CA2A5E8" w:rsidR="00BF07B1" w:rsidRPr="002737EE" w:rsidRDefault="00BF07B1" w:rsidP="00BF07B1">
            <w:pPr>
              <w:rPr>
                <w:rFonts w:ascii="AU Passata" w:hAnsi="AU Passata"/>
                <w:lang w:val="en-US"/>
              </w:rPr>
            </w:pPr>
            <w:r>
              <w:rPr>
                <w:rFonts w:ascii="AU Passata" w:hAnsi="AU Passata"/>
                <w:lang w:val="en-US"/>
              </w:rPr>
              <w:t>3 points</w:t>
            </w:r>
          </w:p>
        </w:tc>
        <w:tc>
          <w:tcPr>
            <w:tcW w:w="1074" w:type="dxa"/>
          </w:tcPr>
          <w:p w14:paraId="65827F2C" w14:textId="77777777" w:rsidR="00BF07B1" w:rsidRPr="002737EE" w:rsidRDefault="00BF07B1" w:rsidP="00BF07B1">
            <w:pPr>
              <w:rPr>
                <w:rFonts w:ascii="AU Passata" w:hAnsi="AU Passata"/>
                <w:lang w:val="en-US"/>
              </w:rPr>
            </w:pPr>
            <w:r>
              <w:rPr>
                <w:rFonts w:ascii="AU Passata" w:hAnsi="AU Passata"/>
                <w:lang w:val="en-US"/>
              </w:rPr>
              <w:t xml:space="preserve">Bachelor </w:t>
            </w:r>
          </w:p>
        </w:tc>
        <w:tc>
          <w:tcPr>
            <w:tcW w:w="1150" w:type="dxa"/>
          </w:tcPr>
          <w:p w14:paraId="5A55B4F7" w14:textId="77777777" w:rsidR="00BF07B1" w:rsidRPr="002737EE" w:rsidRDefault="00BF07B1" w:rsidP="00BF07B1">
            <w:pPr>
              <w:rPr>
                <w:rFonts w:ascii="AU Passata" w:hAnsi="AU Passata"/>
                <w:lang w:val="en-US"/>
              </w:rPr>
            </w:pPr>
            <w:r>
              <w:rPr>
                <w:rFonts w:ascii="AU Passata" w:hAnsi="AU Passata"/>
                <w:lang w:val="en-US"/>
              </w:rPr>
              <w:t>ITTU</w:t>
            </w:r>
          </w:p>
        </w:tc>
      </w:tr>
      <w:tr w:rsidR="00B37404" w:rsidRPr="002737EE" w14:paraId="2FEBEFA8" w14:textId="77777777" w:rsidTr="00BF07B1">
        <w:tblPrEx>
          <w:tblCellMar>
            <w:left w:w="108" w:type="dxa"/>
            <w:right w:w="108" w:type="dxa"/>
          </w:tblCellMar>
          <w:tblLook w:val="04A0" w:firstRow="1" w:lastRow="0" w:firstColumn="1" w:lastColumn="0" w:noHBand="0" w:noVBand="1"/>
        </w:tblPrEx>
        <w:tc>
          <w:tcPr>
            <w:tcW w:w="3377" w:type="dxa"/>
          </w:tcPr>
          <w:p w14:paraId="19A5DB74" w14:textId="77777777" w:rsidR="00BF07B1" w:rsidRDefault="00BF07B1" w:rsidP="00BF07B1">
            <w:commentRangeStart w:id="101"/>
            <w:r>
              <w:rPr>
                <w:rStyle w:val="courseblockcode"/>
                <w:rFonts w:ascii="inherit" w:hAnsi="inherit" w:cs="Arial"/>
                <w:b/>
                <w:bCs/>
                <w:color w:val="444444"/>
                <w:sz w:val="18"/>
                <w:szCs w:val="18"/>
                <w:bdr w:val="none" w:sz="0" w:space="0" w:color="auto" w:frame="1"/>
              </w:rPr>
              <w:t>PSY 3703</w:t>
            </w:r>
            <w:r>
              <w:rPr>
                <w:rStyle w:val="Strong"/>
                <w:rFonts w:ascii="Arial" w:hAnsi="Arial" w:cs="Arial"/>
                <w:color w:val="444444"/>
                <w:sz w:val="18"/>
                <w:szCs w:val="18"/>
                <w:bdr w:val="none" w:sz="0" w:space="0" w:color="auto" w:frame="1"/>
              </w:rPr>
              <w:t>. Social Psychology.</w:t>
            </w:r>
          </w:p>
          <w:p w14:paraId="0AE962B6" w14:textId="77777777" w:rsidR="00B37404" w:rsidRPr="00B01A9F" w:rsidRDefault="00B37404" w:rsidP="00BF07B1">
            <w:pPr>
              <w:rPr>
                <w:rFonts w:ascii="AU Passata" w:hAnsi="AU Passata"/>
                <w:lang w:val="en-GB"/>
              </w:rPr>
            </w:pPr>
          </w:p>
        </w:tc>
        <w:tc>
          <w:tcPr>
            <w:tcW w:w="3240" w:type="dxa"/>
          </w:tcPr>
          <w:p w14:paraId="57AFE460" w14:textId="77777777" w:rsidR="00BF07B1" w:rsidRDefault="00BF07B1" w:rsidP="00BF07B1">
            <w:r>
              <w:rPr>
                <w:rStyle w:val="courseblockcode"/>
                <w:rFonts w:ascii="inherit" w:hAnsi="inherit" w:cs="Arial"/>
                <w:b/>
                <w:bCs/>
                <w:color w:val="444444"/>
                <w:sz w:val="18"/>
                <w:szCs w:val="18"/>
                <w:bdr w:val="none" w:sz="0" w:space="0" w:color="auto" w:frame="1"/>
              </w:rPr>
              <w:t>PSY 3703</w:t>
            </w:r>
            <w:r>
              <w:rPr>
                <w:rStyle w:val="Strong"/>
                <w:rFonts w:ascii="Arial" w:hAnsi="Arial" w:cs="Arial"/>
                <w:color w:val="444444"/>
                <w:sz w:val="18"/>
                <w:szCs w:val="18"/>
                <w:bdr w:val="none" w:sz="0" w:space="0" w:color="auto" w:frame="1"/>
              </w:rPr>
              <w:t>. Social Psychology.</w:t>
            </w:r>
            <w:commentRangeEnd w:id="101"/>
            <w:r>
              <w:rPr>
                <w:rStyle w:val="CommentReference"/>
                <w:rFonts w:asciiTheme="minorHAnsi" w:eastAsiaTheme="minorHAnsi" w:hAnsiTheme="minorHAnsi" w:cstheme="minorBidi"/>
                <w:lang w:eastAsia="en-US"/>
              </w:rPr>
              <w:commentReference w:id="101"/>
            </w:r>
          </w:p>
          <w:p w14:paraId="65A9CF35" w14:textId="3B982AD4" w:rsidR="00B37404" w:rsidRPr="00B01A9F" w:rsidRDefault="00B37404" w:rsidP="00BF07B1">
            <w:pPr>
              <w:rPr>
                <w:rFonts w:ascii="AU Passata" w:hAnsi="AU Passata"/>
                <w:lang w:val="en-GB"/>
              </w:rPr>
            </w:pPr>
          </w:p>
        </w:tc>
        <w:tc>
          <w:tcPr>
            <w:tcW w:w="825" w:type="dxa"/>
          </w:tcPr>
          <w:p w14:paraId="3E7F031D" w14:textId="0CE7AEBD" w:rsidR="00B37404" w:rsidRPr="002737EE" w:rsidRDefault="00BF07B1" w:rsidP="00BF07B1">
            <w:pPr>
              <w:rPr>
                <w:rFonts w:ascii="AU Passata" w:hAnsi="AU Passata"/>
                <w:lang w:val="en-US"/>
              </w:rPr>
            </w:pPr>
            <w:r>
              <w:rPr>
                <w:rFonts w:ascii="AU Passata" w:hAnsi="AU Passata"/>
                <w:lang w:val="en-US"/>
              </w:rPr>
              <w:t>3</w:t>
            </w:r>
            <w:r w:rsidR="00B37404">
              <w:rPr>
                <w:rFonts w:ascii="AU Passata" w:hAnsi="AU Passata"/>
                <w:lang w:val="en-US"/>
              </w:rPr>
              <w:t xml:space="preserve"> cp</w:t>
            </w:r>
          </w:p>
        </w:tc>
        <w:tc>
          <w:tcPr>
            <w:tcW w:w="1074" w:type="dxa"/>
          </w:tcPr>
          <w:p w14:paraId="29A747BA" w14:textId="77777777" w:rsidR="00B37404" w:rsidRPr="002737EE" w:rsidRDefault="00B37404" w:rsidP="00BF07B1">
            <w:pPr>
              <w:rPr>
                <w:rFonts w:ascii="AU Passata" w:hAnsi="AU Passata"/>
                <w:lang w:val="en-US"/>
              </w:rPr>
            </w:pPr>
            <w:r>
              <w:rPr>
                <w:rFonts w:ascii="AU Passata" w:hAnsi="AU Passata"/>
                <w:lang w:val="en-US"/>
              </w:rPr>
              <w:t>Bachelor</w:t>
            </w:r>
          </w:p>
        </w:tc>
        <w:tc>
          <w:tcPr>
            <w:tcW w:w="1150" w:type="dxa"/>
          </w:tcPr>
          <w:p w14:paraId="11777C65" w14:textId="77777777" w:rsidR="00B37404" w:rsidRPr="002737EE" w:rsidRDefault="00B37404" w:rsidP="00BF07B1">
            <w:pPr>
              <w:rPr>
                <w:rFonts w:ascii="AU Passata" w:hAnsi="AU Passata"/>
                <w:lang w:val="en-US"/>
              </w:rPr>
            </w:pPr>
            <w:r>
              <w:rPr>
                <w:rFonts w:ascii="AU Passata" w:hAnsi="AU Passata"/>
                <w:lang w:val="en-US"/>
              </w:rPr>
              <w:t>ITTU</w:t>
            </w:r>
          </w:p>
        </w:tc>
      </w:tr>
      <w:tr w:rsidR="00B37404" w:rsidRPr="002737EE" w14:paraId="0F7CE88B" w14:textId="77777777" w:rsidTr="00BF07B1">
        <w:tblPrEx>
          <w:tblCellMar>
            <w:left w:w="108" w:type="dxa"/>
            <w:right w:w="108" w:type="dxa"/>
          </w:tblCellMar>
          <w:tblLook w:val="04A0" w:firstRow="1" w:lastRow="0" w:firstColumn="1" w:lastColumn="0" w:noHBand="0" w:noVBand="1"/>
        </w:tblPrEx>
        <w:tc>
          <w:tcPr>
            <w:tcW w:w="3377" w:type="dxa"/>
          </w:tcPr>
          <w:p w14:paraId="239126A8" w14:textId="77777777" w:rsidR="00BF07B1" w:rsidRDefault="00BF07B1" w:rsidP="00BF07B1">
            <w:r>
              <w:rPr>
                <w:rStyle w:val="courseblockcode"/>
                <w:rFonts w:ascii="inherit" w:hAnsi="inherit" w:cs="Arial"/>
                <w:b/>
                <w:bCs/>
                <w:color w:val="444444"/>
                <w:sz w:val="18"/>
                <w:szCs w:val="18"/>
                <w:bdr w:val="none" w:sz="0" w:space="0" w:color="auto" w:frame="1"/>
              </w:rPr>
              <w:t>PSY 3803</w:t>
            </w:r>
            <w:r>
              <w:rPr>
                <w:rStyle w:val="Strong"/>
                <w:rFonts w:ascii="Arial" w:hAnsi="Arial" w:cs="Arial"/>
                <w:color w:val="444444"/>
                <w:sz w:val="18"/>
                <w:szCs w:val="18"/>
                <w:bdr w:val="none" w:sz="0" w:space="0" w:color="auto" w:frame="1"/>
              </w:rPr>
              <w:t>. Physiological Psychology.</w:t>
            </w:r>
          </w:p>
          <w:p w14:paraId="3A9A53F5" w14:textId="77777777" w:rsidR="00B37404" w:rsidRPr="00DA11BC" w:rsidRDefault="00B37404" w:rsidP="00BF07B1">
            <w:pPr>
              <w:rPr>
                <w:rFonts w:asciiTheme="minorHAnsi" w:hAnsiTheme="minorHAnsi"/>
              </w:rPr>
            </w:pPr>
          </w:p>
        </w:tc>
        <w:tc>
          <w:tcPr>
            <w:tcW w:w="3240" w:type="dxa"/>
          </w:tcPr>
          <w:p w14:paraId="607DAE88" w14:textId="77777777" w:rsidR="00BF07B1" w:rsidRDefault="00BF07B1" w:rsidP="00BF07B1">
            <w:r>
              <w:rPr>
                <w:rStyle w:val="courseblockcode"/>
                <w:rFonts w:ascii="inherit" w:hAnsi="inherit" w:cs="Arial"/>
                <w:b/>
                <w:bCs/>
                <w:color w:val="444444"/>
                <w:sz w:val="18"/>
                <w:szCs w:val="18"/>
                <w:bdr w:val="none" w:sz="0" w:space="0" w:color="auto" w:frame="1"/>
              </w:rPr>
              <w:t>PSY 3803</w:t>
            </w:r>
            <w:r>
              <w:rPr>
                <w:rStyle w:val="Strong"/>
                <w:rFonts w:ascii="Arial" w:hAnsi="Arial" w:cs="Arial"/>
                <w:color w:val="444444"/>
                <w:sz w:val="18"/>
                <w:szCs w:val="18"/>
                <w:bdr w:val="none" w:sz="0" w:space="0" w:color="auto" w:frame="1"/>
              </w:rPr>
              <w:t xml:space="preserve">. Physiological </w:t>
            </w:r>
            <w:commentRangeStart w:id="102"/>
            <w:r>
              <w:rPr>
                <w:rStyle w:val="Strong"/>
                <w:rFonts w:ascii="Arial" w:hAnsi="Arial" w:cs="Arial"/>
                <w:color w:val="444444"/>
                <w:sz w:val="18"/>
                <w:szCs w:val="18"/>
                <w:bdr w:val="none" w:sz="0" w:space="0" w:color="auto" w:frame="1"/>
              </w:rPr>
              <w:t>Psychology</w:t>
            </w:r>
            <w:commentRangeEnd w:id="102"/>
            <w:r>
              <w:rPr>
                <w:rStyle w:val="CommentReference"/>
                <w:rFonts w:asciiTheme="minorHAnsi" w:eastAsiaTheme="minorHAnsi" w:hAnsiTheme="minorHAnsi" w:cstheme="minorBidi"/>
                <w:lang w:eastAsia="en-US"/>
              </w:rPr>
              <w:commentReference w:id="102"/>
            </w:r>
            <w:r>
              <w:rPr>
                <w:rStyle w:val="Strong"/>
                <w:rFonts w:ascii="Arial" w:hAnsi="Arial" w:cs="Arial"/>
                <w:color w:val="444444"/>
                <w:sz w:val="18"/>
                <w:szCs w:val="18"/>
                <w:bdr w:val="none" w:sz="0" w:space="0" w:color="auto" w:frame="1"/>
              </w:rPr>
              <w:t>.</w:t>
            </w:r>
          </w:p>
          <w:p w14:paraId="33DEAF39" w14:textId="77777777" w:rsidR="00B37404" w:rsidRPr="00B01A9F" w:rsidRDefault="00B37404" w:rsidP="00BF07B1">
            <w:pPr>
              <w:rPr>
                <w:rFonts w:ascii="AU Passata" w:hAnsi="AU Passata"/>
                <w:lang w:val="en-GB"/>
              </w:rPr>
            </w:pPr>
          </w:p>
        </w:tc>
        <w:tc>
          <w:tcPr>
            <w:tcW w:w="825" w:type="dxa"/>
          </w:tcPr>
          <w:p w14:paraId="00F4F5FA" w14:textId="0ED3610C" w:rsidR="00B37404" w:rsidRPr="002737EE" w:rsidRDefault="00BF07B1" w:rsidP="00BF07B1">
            <w:pPr>
              <w:rPr>
                <w:rFonts w:ascii="AU Passata" w:hAnsi="AU Passata"/>
                <w:lang w:val="en-US"/>
              </w:rPr>
            </w:pPr>
            <w:r>
              <w:rPr>
                <w:rFonts w:ascii="AU Passata" w:hAnsi="AU Passata"/>
                <w:lang w:val="en-US"/>
              </w:rPr>
              <w:t>3</w:t>
            </w:r>
            <w:r w:rsidR="00B37404">
              <w:rPr>
                <w:rFonts w:ascii="AU Passata" w:hAnsi="AU Passata"/>
                <w:lang w:val="en-US"/>
              </w:rPr>
              <w:t xml:space="preserve"> cp</w:t>
            </w:r>
          </w:p>
        </w:tc>
        <w:tc>
          <w:tcPr>
            <w:tcW w:w="1074" w:type="dxa"/>
          </w:tcPr>
          <w:p w14:paraId="508D2A3F" w14:textId="77777777" w:rsidR="00B37404" w:rsidRPr="002737EE" w:rsidRDefault="00B37404" w:rsidP="00BF07B1">
            <w:pPr>
              <w:rPr>
                <w:rFonts w:ascii="AU Passata" w:hAnsi="AU Passata"/>
                <w:lang w:val="en-US"/>
              </w:rPr>
            </w:pPr>
            <w:r>
              <w:rPr>
                <w:rFonts w:ascii="AU Passata" w:hAnsi="AU Passata"/>
                <w:lang w:val="en-US"/>
              </w:rPr>
              <w:t>Bachelor</w:t>
            </w:r>
          </w:p>
        </w:tc>
        <w:tc>
          <w:tcPr>
            <w:tcW w:w="1150" w:type="dxa"/>
          </w:tcPr>
          <w:p w14:paraId="529A9618" w14:textId="77777777" w:rsidR="00B37404" w:rsidRPr="002737EE" w:rsidRDefault="00B37404" w:rsidP="00BF07B1">
            <w:pPr>
              <w:rPr>
                <w:rFonts w:ascii="AU Passata" w:hAnsi="AU Passata"/>
                <w:lang w:val="en-US"/>
              </w:rPr>
            </w:pPr>
            <w:r>
              <w:rPr>
                <w:rFonts w:ascii="AU Passata" w:hAnsi="AU Passata"/>
                <w:lang w:val="en-US"/>
              </w:rPr>
              <w:t>ITTU</w:t>
            </w:r>
          </w:p>
        </w:tc>
      </w:tr>
      <w:tr w:rsidR="00B37404" w:rsidRPr="002737EE" w14:paraId="611A985C" w14:textId="77777777" w:rsidTr="00BF07B1">
        <w:tblPrEx>
          <w:tblCellMar>
            <w:left w:w="108" w:type="dxa"/>
            <w:right w:w="108" w:type="dxa"/>
          </w:tblCellMar>
          <w:tblLook w:val="04A0" w:firstRow="1" w:lastRow="0" w:firstColumn="1" w:lastColumn="0" w:noHBand="0" w:noVBand="1"/>
        </w:tblPrEx>
        <w:tc>
          <w:tcPr>
            <w:tcW w:w="3377" w:type="dxa"/>
          </w:tcPr>
          <w:p w14:paraId="571F2DEE" w14:textId="77777777" w:rsidR="00BF07B1" w:rsidRPr="00BF07B1" w:rsidRDefault="00BF07B1" w:rsidP="00BF07B1">
            <w:pPr>
              <w:rPr>
                <w:lang w:val="en-US"/>
              </w:rPr>
            </w:pPr>
            <w:r w:rsidRPr="00BF07B1">
              <w:rPr>
                <w:rStyle w:val="courseblockcode"/>
                <w:rFonts w:ascii="inherit" w:hAnsi="inherit" w:cs="Arial"/>
                <w:b/>
                <w:bCs/>
                <w:color w:val="444444"/>
                <w:sz w:val="18"/>
                <w:szCs w:val="18"/>
                <w:bdr w:val="none" w:sz="0" w:space="0" w:color="auto" w:frame="1"/>
                <w:lang w:val="en-US"/>
              </w:rPr>
              <w:t>PSY 4243</w:t>
            </w:r>
            <w:r w:rsidRPr="00BF07B1">
              <w:rPr>
                <w:rStyle w:val="Strong"/>
                <w:rFonts w:ascii="Arial" w:hAnsi="Arial" w:cs="Arial"/>
                <w:color w:val="444444"/>
                <w:sz w:val="18"/>
                <w:szCs w:val="18"/>
                <w:bdr w:val="none" w:sz="0" w:space="0" w:color="auto" w:frame="1"/>
                <w:lang w:val="en-US"/>
              </w:rPr>
              <w:t>. Decision Making and Problem Solving.</w:t>
            </w:r>
          </w:p>
          <w:p w14:paraId="6AC9BDD9" w14:textId="77777777" w:rsidR="00B37404" w:rsidRPr="002737EE" w:rsidRDefault="00B37404" w:rsidP="00BF07B1">
            <w:pPr>
              <w:rPr>
                <w:rFonts w:ascii="AU Passata" w:hAnsi="AU Passata"/>
                <w:lang w:val="en-US"/>
              </w:rPr>
            </w:pPr>
          </w:p>
        </w:tc>
        <w:tc>
          <w:tcPr>
            <w:tcW w:w="3240" w:type="dxa"/>
          </w:tcPr>
          <w:p w14:paraId="7E749CD1" w14:textId="77777777" w:rsidR="00BF07B1" w:rsidRPr="00BF07B1" w:rsidRDefault="00BF07B1" w:rsidP="00BF07B1">
            <w:pPr>
              <w:rPr>
                <w:lang w:val="en-US"/>
              </w:rPr>
            </w:pPr>
            <w:r w:rsidRPr="00BF07B1">
              <w:rPr>
                <w:rStyle w:val="courseblockcode"/>
                <w:rFonts w:ascii="inherit" w:hAnsi="inherit" w:cs="Arial"/>
                <w:b/>
                <w:bCs/>
                <w:color w:val="444444"/>
                <w:sz w:val="18"/>
                <w:szCs w:val="18"/>
                <w:bdr w:val="none" w:sz="0" w:space="0" w:color="auto" w:frame="1"/>
                <w:lang w:val="en-US"/>
              </w:rPr>
              <w:t>PSY 4243</w:t>
            </w:r>
            <w:r w:rsidRPr="00BF07B1">
              <w:rPr>
                <w:rStyle w:val="Strong"/>
                <w:rFonts w:ascii="Arial" w:hAnsi="Arial" w:cs="Arial"/>
                <w:color w:val="444444"/>
                <w:sz w:val="18"/>
                <w:szCs w:val="18"/>
                <w:bdr w:val="none" w:sz="0" w:space="0" w:color="auto" w:frame="1"/>
                <w:lang w:val="en-US"/>
              </w:rPr>
              <w:t xml:space="preserve">. Decision Making and Problem </w:t>
            </w:r>
            <w:commentRangeStart w:id="103"/>
            <w:r w:rsidRPr="00BF07B1">
              <w:rPr>
                <w:rStyle w:val="Strong"/>
                <w:rFonts w:ascii="Arial" w:hAnsi="Arial" w:cs="Arial"/>
                <w:color w:val="444444"/>
                <w:sz w:val="18"/>
                <w:szCs w:val="18"/>
                <w:bdr w:val="none" w:sz="0" w:space="0" w:color="auto" w:frame="1"/>
                <w:lang w:val="en-US"/>
              </w:rPr>
              <w:t>Solving</w:t>
            </w:r>
            <w:commentRangeEnd w:id="103"/>
            <w:r>
              <w:rPr>
                <w:rStyle w:val="CommentReference"/>
                <w:rFonts w:asciiTheme="minorHAnsi" w:eastAsiaTheme="minorHAnsi" w:hAnsiTheme="minorHAnsi" w:cstheme="minorBidi"/>
                <w:lang w:eastAsia="en-US"/>
              </w:rPr>
              <w:commentReference w:id="103"/>
            </w:r>
            <w:r w:rsidRPr="00BF07B1">
              <w:rPr>
                <w:rStyle w:val="Strong"/>
                <w:rFonts w:ascii="Arial" w:hAnsi="Arial" w:cs="Arial"/>
                <w:color w:val="444444"/>
                <w:sz w:val="18"/>
                <w:szCs w:val="18"/>
                <w:bdr w:val="none" w:sz="0" w:space="0" w:color="auto" w:frame="1"/>
                <w:lang w:val="en-US"/>
              </w:rPr>
              <w:t>.</w:t>
            </w:r>
          </w:p>
          <w:p w14:paraId="0644380A" w14:textId="2C316822" w:rsidR="00B37404" w:rsidRPr="00B01A9F" w:rsidRDefault="00B37404" w:rsidP="00BF07B1">
            <w:pPr>
              <w:rPr>
                <w:rFonts w:ascii="AU Passata" w:hAnsi="AU Passata"/>
                <w:lang w:val="en-GB"/>
              </w:rPr>
            </w:pPr>
          </w:p>
        </w:tc>
        <w:tc>
          <w:tcPr>
            <w:tcW w:w="825" w:type="dxa"/>
          </w:tcPr>
          <w:p w14:paraId="02269647" w14:textId="291C0C5B" w:rsidR="00B37404" w:rsidRPr="002737EE" w:rsidRDefault="00BF07B1" w:rsidP="00BF07B1">
            <w:pPr>
              <w:rPr>
                <w:rFonts w:ascii="AU Passata" w:hAnsi="AU Passata"/>
                <w:lang w:val="en-US"/>
              </w:rPr>
            </w:pPr>
            <w:r>
              <w:rPr>
                <w:rFonts w:ascii="AU Passata" w:hAnsi="AU Passata"/>
                <w:lang w:val="en-US"/>
              </w:rPr>
              <w:t>3</w:t>
            </w:r>
            <w:r w:rsidR="00B37404">
              <w:rPr>
                <w:rFonts w:ascii="AU Passata" w:hAnsi="AU Passata"/>
                <w:lang w:val="en-US"/>
              </w:rPr>
              <w:t>cp</w:t>
            </w:r>
          </w:p>
        </w:tc>
        <w:tc>
          <w:tcPr>
            <w:tcW w:w="1074" w:type="dxa"/>
          </w:tcPr>
          <w:p w14:paraId="1D5FCF94" w14:textId="77777777" w:rsidR="00B37404" w:rsidRPr="002737EE" w:rsidRDefault="00B37404" w:rsidP="00BF07B1">
            <w:pPr>
              <w:rPr>
                <w:rFonts w:ascii="AU Passata" w:hAnsi="AU Passata"/>
                <w:lang w:val="en-US"/>
              </w:rPr>
            </w:pPr>
            <w:r>
              <w:rPr>
                <w:rFonts w:ascii="AU Passata" w:hAnsi="AU Passata"/>
                <w:lang w:val="en-US"/>
              </w:rPr>
              <w:t>Bachelor</w:t>
            </w:r>
          </w:p>
        </w:tc>
        <w:tc>
          <w:tcPr>
            <w:tcW w:w="1150" w:type="dxa"/>
          </w:tcPr>
          <w:p w14:paraId="7FAB1391" w14:textId="77777777" w:rsidR="00B37404" w:rsidRPr="002737EE" w:rsidRDefault="00B37404" w:rsidP="00BF07B1">
            <w:pPr>
              <w:rPr>
                <w:rFonts w:ascii="AU Passata" w:hAnsi="AU Passata"/>
                <w:lang w:val="en-US"/>
              </w:rPr>
            </w:pPr>
            <w:r>
              <w:rPr>
                <w:rFonts w:ascii="AU Passata" w:hAnsi="AU Passata"/>
                <w:lang w:val="en-US"/>
              </w:rPr>
              <w:t>ITTU</w:t>
            </w:r>
          </w:p>
        </w:tc>
      </w:tr>
      <w:tr w:rsidR="00B37404" w14:paraId="45CD1AA1" w14:textId="77777777" w:rsidTr="00BF07B1">
        <w:tblPrEx>
          <w:tblCellMar>
            <w:left w:w="108" w:type="dxa"/>
            <w:right w:w="108" w:type="dxa"/>
          </w:tblCellMar>
          <w:tblLook w:val="04A0" w:firstRow="1" w:lastRow="0" w:firstColumn="1" w:lastColumn="0" w:noHBand="0" w:noVBand="1"/>
        </w:tblPrEx>
        <w:tc>
          <w:tcPr>
            <w:tcW w:w="3377" w:type="dxa"/>
          </w:tcPr>
          <w:p w14:paraId="00AD9695" w14:textId="77777777" w:rsidR="00BF07B1" w:rsidRPr="00BF07B1" w:rsidRDefault="00BF07B1" w:rsidP="00BF07B1">
            <w:pPr>
              <w:rPr>
                <w:lang w:val="en-US"/>
              </w:rPr>
            </w:pPr>
            <w:r w:rsidRPr="00BF07B1">
              <w:rPr>
                <w:rStyle w:val="courseblockcode"/>
                <w:rFonts w:ascii="inherit" w:hAnsi="inherit" w:cs="Arial"/>
                <w:b/>
                <w:bCs/>
                <w:color w:val="444444"/>
                <w:sz w:val="18"/>
                <w:szCs w:val="18"/>
                <w:bdr w:val="none" w:sz="0" w:space="0" w:color="auto" w:frame="1"/>
                <w:lang w:val="en-US"/>
              </w:rPr>
              <w:t>PSY G4253</w:t>
            </w:r>
            <w:r w:rsidRPr="00BF07B1">
              <w:rPr>
                <w:rStyle w:val="Strong"/>
                <w:rFonts w:ascii="Arial" w:hAnsi="Arial" w:cs="Arial"/>
                <w:color w:val="444444"/>
                <w:sz w:val="18"/>
                <w:szCs w:val="18"/>
                <w:bdr w:val="none" w:sz="0" w:space="0" w:color="auto" w:frame="1"/>
                <w:lang w:val="en-US"/>
              </w:rPr>
              <w:t>. Selected Topics in Cognitive Science.</w:t>
            </w:r>
          </w:p>
          <w:p w14:paraId="5453F6D5" w14:textId="5365BA6C" w:rsidR="00B37404" w:rsidRPr="00A14134" w:rsidRDefault="00B37404" w:rsidP="00BF07B1">
            <w:pPr>
              <w:rPr>
                <w:rFonts w:ascii="Arial" w:hAnsi="Arial" w:cs="Arial"/>
                <w:color w:val="2C2C2C"/>
                <w:sz w:val="23"/>
                <w:szCs w:val="23"/>
                <w:shd w:val="clear" w:color="auto" w:fill="FFFFFF"/>
                <w:lang w:val="en-US"/>
              </w:rPr>
            </w:pPr>
          </w:p>
        </w:tc>
        <w:tc>
          <w:tcPr>
            <w:tcW w:w="3240" w:type="dxa"/>
          </w:tcPr>
          <w:p w14:paraId="3CE729F5" w14:textId="77777777" w:rsidR="00BF07B1" w:rsidRPr="00BF07B1" w:rsidRDefault="00BF07B1" w:rsidP="00BF07B1">
            <w:pPr>
              <w:rPr>
                <w:lang w:val="en-US"/>
              </w:rPr>
            </w:pPr>
            <w:r w:rsidRPr="00BF07B1">
              <w:rPr>
                <w:rStyle w:val="courseblockcode"/>
                <w:rFonts w:ascii="inherit" w:hAnsi="inherit" w:cs="Arial"/>
                <w:b/>
                <w:bCs/>
                <w:color w:val="444444"/>
                <w:sz w:val="18"/>
                <w:szCs w:val="18"/>
                <w:bdr w:val="none" w:sz="0" w:space="0" w:color="auto" w:frame="1"/>
                <w:lang w:val="en-US"/>
              </w:rPr>
              <w:t>PSY G4253</w:t>
            </w:r>
            <w:r w:rsidRPr="00BF07B1">
              <w:rPr>
                <w:rStyle w:val="Strong"/>
                <w:rFonts w:ascii="Arial" w:hAnsi="Arial" w:cs="Arial"/>
                <w:color w:val="444444"/>
                <w:sz w:val="18"/>
                <w:szCs w:val="18"/>
                <w:bdr w:val="none" w:sz="0" w:space="0" w:color="auto" w:frame="1"/>
                <w:lang w:val="en-US"/>
              </w:rPr>
              <w:t xml:space="preserve">. Selected Topics in Cognitive </w:t>
            </w:r>
            <w:commentRangeStart w:id="104"/>
            <w:r w:rsidRPr="00BF07B1">
              <w:rPr>
                <w:rStyle w:val="Strong"/>
                <w:rFonts w:ascii="Arial" w:hAnsi="Arial" w:cs="Arial"/>
                <w:color w:val="444444"/>
                <w:sz w:val="18"/>
                <w:szCs w:val="18"/>
                <w:bdr w:val="none" w:sz="0" w:space="0" w:color="auto" w:frame="1"/>
                <w:lang w:val="en-US"/>
              </w:rPr>
              <w:t>Science</w:t>
            </w:r>
            <w:commentRangeEnd w:id="104"/>
            <w:r>
              <w:rPr>
                <w:rStyle w:val="CommentReference"/>
                <w:rFonts w:asciiTheme="minorHAnsi" w:eastAsiaTheme="minorHAnsi" w:hAnsiTheme="minorHAnsi" w:cstheme="minorBidi"/>
                <w:lang w:eastAsia="en-US"/>
              </w:rPr>
              <w:commentReference w:id="104"/>
            </w:r>
            <w:r w:rsidRPr="00BF07B1">
              <w:rPr>
                <w:rStyle w:val="Strong"/>
                <w:rFonts w:ascii="Arial" w:hAnsi="Arial" w:cs="Arial"/>
                <w:color w:val="444444"/>
                <w:sz w:val="18"/>
                <w:szCs w:val="18"/>
                <w:bdr w:val="none" w:sz="0" w:space="0" w:color="auto" w:frame="1"/>
                <w:lang w:val="en-US"/>
              </w:rPr>
              <w:t>.</w:t>
            </w:r>
          </w:p>
          <w:p w14:paraId="5FC1633E" w14:textId="77777777" w:rsidR="00B37404" w:rsidRDefault="00B37404" w:rsidP="00BF07B1">
            <w:pPr>
              <w:rPr>
                <w:rFonts w:ascii="AU Passata" w:hAnsi="AU Passata"/>
                <w:lang w:val="en-GB"/>
              </w:rPr>
            </w:pPr>
          </w:p>
        </w:tc>
        <w:tc>
          <w:tcPr>
            <w:tcW w:w="825" w:type="dxa"/>
          </w:tcPr>
          <w:p w14:paraId="19092688" w14:textId="4DD3725F" w:rsidR="00B37404" w:rsidRDefault="00BF07B1" w:rsidP="00BF07B1">
            <w:pPr>
              <w:rPr>
                <w:rFonts w:ascii="AU Passata" w:hAnsi="AU Passata"/>
                <w:lang w:val="en-US"/>
              </w:rPr>
            </w:pPr>
            <w:r>
              <w:rPr>
                <w:rFonts w:ascii="AU Passata" w:hAnsi="AU Passata"/>
                <w:lang w:val="en-US"/>
              </w:rPr>
              <w:t>3</w:t>
            </w:r>
            <w:r w:rsidR="00B37404">
              <w:rPr>
                <w:rFonts w:ascii="AU Passata" w:hAnsi="AU Passata"/>
                <w:lang w:val="en-US"/>
              </w:rPr>
              <w:t xml:space="preserve"> cp</w:t>
            </w:r>
          </w:p>
        </w:tc>
        <w:tc>
          <w:tcPr>
            <w:tcW w:w="1074" w:type="dxa"/>
          </w:tcPr>
          <w:p w14:paraId="0F17DD31" w14:textId="77777777" w:rsidR="00B37404" w:rsidRDefault="00B37404" w:rsidP="00BF07B1">
            <w:pPr>
              <w:rPr>
                <w:rFonts w:ascii="AU Passata" w:hAnsi="AU Passata"/>
                <w:lang w:val="en-US"/>
              </w:rPr>
            </w:pPr>
          </w:p>
        </w:tc>
        <w:tc>
          <w:tcPr>
            <w:tcW w:w="1150" w:type="dxa"/>
          </w:tcPr>
          <w:p w14:paraId="218D539B" w14:textId="77777777" w:rsidR="00B37404" w:rsidRDefault="00B37404" w:rsidP="00BF07B1">
            <w:pPr>
              <w:rPr>
                <w:rFonts w:ascii="AU Passata" w:hAnsi="AU Passata"/>
                <w:lang w:val="en-US"/>
              </w:rPr>
            </w:pPr>
          </w:p>
        </w:tc>
      </w:tr>
      <w:tr w:rsidR="00B37404" w14:paraId="4C502D28" w14:textId="77777777" w:rsidTr="00BF07B1">
        <w:tblPrEx>
          <w:tblCellMar>
            <w:left w:w="108" w:type="dxa"/>
            <w:right w:w="108" w:type="dxa"/>
          </w:tblCellMar>
          <w:tblLook w:val="04A0" w:firstRow="1" w:lastRow="0" w:firstColumn="1" w:lastColumn="0" w:noHBand="0" w:noVBand="1"/>
        </w:tblPrEx>
        <w:tc>
          <w:tcPr>
            <w:tcW w:w="3377" w:type="dxa"/>
          </w:tcPr>
          <w:p w14:paraId="5E3F1C96" w14:textId="77777777" w:rsidR="00BF07B1" w:rsidRDefault="00BF07B1" w:rsidP="00BF07B1">
            <w:r>
              <w:rPr>
                <w:rStyle w:val="courseblockcode"/>
                <w:rFonts w:ascii="inherit" w:hAnsi="inherit" w:cs="Arial"/>
                <w:b/>
                <w:bCs/>
                <w:color w:val="444444"/>
                <w:sz w:val="18"/>
                <w:szCs w:val="18"/>
                <w:bdr w:val="none" w:sz="0" w:space="0" w:color="auto" w:frame="1"/>
              </w:rPr>
              <w:t>PSY 4263</w:t>
            </w:r>
            <w:r>
              <w:rPr>
                <w:rStyle w:val="Strong"/>
                <w:rFonts w:ascii="Arial" w:hAnsi="Arial" w:cs="Arial"/>
                <w:color w:val="444444"/>
                <w:sz w:val="18"/>
                <w:szCs w:val="18"/>
                <w:bdr w:val="none" w:sz="0" w:space="0" w:color="auto" w:frame="1"/>
              </w:rPr>
              <w:t>. Psychology and Law.</w:t>
            </w:r>
          </w:p>
          <w:p w14:paraId="68836A9A" w14:textId="0C922917" w:rsidR="00B37404" w:rsidRDefault="00B37404" w:rsidP="00BF07B1">
            <w:pPr>
              <w:rPr>
                <w:rFonts w:ascii="Georgia" w:hAnsi="Georgia"/>
                <w:b/>
                <w:bCs/>
                <w:color w:val="27348B"/>
              </w:rPr>
            </w:pPr>
          </w:p>
        </w:tc>
        <w:tc>
          <w:tcPr>
            <w:tcW w:w="3240" w:type="dxa"/>
          </w:tcPr>
          <w:p w14:paraId="01E20A79" w14:textId="77777777" w:rsidR="00BF07B1" w:rsidRDefault="00BF07B1" w:rsidP="00BF07B1">
            <w:r>
              <w:rPr>
                <w:rStyle w:val="courseblockcode"/>
                <w:rFonts w:ascii="inherit" w:hAnsi="inherit" w:cs="Arial"/>
                <w:b/>
                <w:bCs/>
                <w:color w:val="444444"/>
                <w:sz w:val="18"/>
                <w:szCs w:val="18"/>
                <w:bdr w:val="none" w:sz="0" w:space="0" w:color="auto" w:frame="1"/>
              </w:rPr>
              <w:t>PSY 4263</w:t>
            </w:r>
            <w:r>
              <w:rPr>
                <w:rStyle w:val="Strong"/>
                <w:rFonts w:ascii="Arial" w:hAnsi="Arial" w:cs="Arial"/>
                <w:color w:val="444444"/>
                <w:sz w:val="18"/>
                <w:szCs w:val="18"/>
                <w:bdr w:val="none" w:sz="0" w:space="0" w:color="auto" w:frame="1"/>
              </w:rPr>
              <w:t xml:space="preserve">. Psychology </w:t>
            </w:r>
            <w:commentRangeStart w:id="105"/>
            <w:r>
              <w:rPr>
                <w:rStyle w:val="Strong"/>
                <w:rFonts w:ascii="Arial" w:hAnsi="Arial" w:cs="Arial"/>
                <w:color w:val="444444"/>
                <w:sz w:val="18"/>
                <w:szCs w:val="18"/>
                <w:bdr w:val="none" w:sz="0" w:space="0" w:color="auto" w:frame="1"/>
              </w:rPr>
              <w:t>and</w:t>
            </w:r>
            <w:commentRangeEnd w:id="105"/>
            <w:r>
              <w:rPr>
                <w:rStyle w:val="CommentReference"/>
                <w:rFonts w:asciiTheme="minorHAnsi" w:eastAsiaTheme="minorHAnsi" w:hAnsiTheme="minorHAnsi" w:cstheme="minorBidi"/>
                <w:lang w:eastAsia="en-US"/>
              </w:rPr>
              <w:commentReference w:id="105"/>
            </w:r>
            <w:r>
              <w:rPr>
                <w:rStyle w:val="Strong"/>
                <w:rFonts w:ascii="Arial" w:hAnsi="Arial" w:cs="Arial"/>
                <w:color w:val="444444"/>
                <w:sz w:val="18"/>
                <w:szCs w:val="18"/>
                <w:bdr w:val="none" w:sz="0" w:space="0" w:color="auto" w:frame="1"/>
              </w:rPr>
              <w:t xml:space="preserve"> Law.</w:t>
            </w:r>
          </w:p>
          <w:p w14:paraId="7AC0C493" w14:textId="77777777" w:rsidR="00B37404" w:rsidRDefault="00B37404" w:rsidP="00BF07B1">
            <w:pPr>
              <w:pStyle w:val="Heading3"/>
              <w:pBdr>
                <w:bottom w:val="single" w:sz="6" w:space="5" w:color="D8D8D8"/>
              </w:pBdr>
              <w:spacing w:before="0" w:after="180"/>
              <w:textAlignment w:val="baseline"/>
              <w:outlineLvl w:val="2"/>
              <w:rPr>
                <w:rFonts w:ascii="Georgia" w:hAnsi="Georgia"/>
                <w:b/>
                <w:bCs/>
                <w:color w:val="27348B"/>
              </w:rPr>
            </w:pPr>
          </w:p>
        </w:tc>
        <w:tc>
          <w:tcPr>
            <w:tcW w:w="825" w:type="dxa"/>
          </w:tcPr>
          <w:p w14:paraId="504231DD" w14:textId="34D72867" w:rsidR="00B37404" w:rsidRDefault="00BF07B1" w:rsidP="00BF07B1">
            <w:pPr>
              <w:rPr>
                <w:rFonts w:ascii="AU Passata" w:hAnsi="AU Passata"/>
                <w:lang w:val="en-US"/>
              </w:rPr>
            </w:pPr>
            <w:r>
              <w:rPr>
                <w:rFonts w:ascii="AU Passata" w:hAnsi="AU Passata"/>
                <w:lang w:val="en-US"/>
              </w:rPr>
              <w:t>3</w:t>
            </w:r>
          </w:p>
        </w:tc>
        <w:tc>
          <w:tcPr>
            <w:tcW w:w="1074" w:type="dxa"/>
          </w:tcPr>
          <w:p w14:paraId="167FCBDF" w14:textId="77777777" w:rsidR="00B37404" w:rsidRDefault="00B37404" w:rsidP="00BF07B1">
            <w:pPr>
              <w:rPr>
                <w:rFonts w:ascii="AU Passata" w:hAnsi="AU Passata"/>
                <w:lang w:val="en-US"/>
              </w:rPr>
            </w:pPr>
          </w:p>
        </w:tc>
        <w:tc>
          <w:tcPr>
            <w:tcW w:w="1150" w:type="dxa"/>
          </w:tcPr>
          <w:p w14:paraId="3FBCE2A8" w14:textId="77777777" w:rsidR="00B37404" w:rsidRDefault="00B37404" w:rsidP="00BF07B1">
            <w:pPr>
              <w:rPr>
                <w:rFonts w:ascii="AU Passata" w:hAnsi="AU Passata"/>
                <w:lang w:val="en-US"/>
              </w:rPr>
            </w:pPr>
          </w:p>
        </w:tc>
      </w:tr>
      <w:tr w:rsidR="00B37404" w14:paraId="3566C788" w14:textId="77777777" w:rsidTr="00BF07B1">
        <w:tblPrEx>
          <w:tblCellMar>
            <w:left w:w="108" w:type="dxa"/>
            <w:right w:w="108" w:type="dxa"/>
          </w:tblCellMar>
          <w:tblLook w:val="04A0" w:firstRow="1" w:lastRow="0" w:firstColumn="1" w:lastColumn="0" w:noHBand="0" w:noVBand="1"/>
        </w:tblPrEx>
        <w:tc>
          <w:tcPr>
            <w:tcW w:w="3377" w:type="dxa"/>
          </w:tcPr>
          <w:p w14:paraId="1F494F9A" w14:textId="77777777" w:rsidR="00BF07B1" w:rsidRDefault="00BF07B1" w:rsidP="00BF07B1">
            <w:r>
              <w:rPr>
                <w:rStyle w:val="courseblockcode"/>
                <w:rFonts w:ascii="inherit" w:hAnsi="inherit" w:cs="Arial"/>
                <w:b/>
                <w:bCs/>
                <w:color w:val="444444"/>
                <w:sz w:val="18"/>
                <w:szCs w:val="18"/>
                <w:bdr w:val="none" w:sz="0" w:space="0" w:color="auto" w:frame="1"/>
              </w:rPr>
              <w:t>PSY G4313</w:t>
            </w:r>
            <w:r>
              <w:rPr>
                <w:rStyle w:val="Strong"/>
                <w:rFonts w:ascii="Arial" w:hAnsi="Arial" w:cs="Arial"/>
                <w:color w:val="444444"/>
                <w:sz w:val="18"/>
                <w:szCs w:val="18"/>
                <w:bdr w:val="none" w:sz="0" w:space="0" w:color="auto" w:frame="1"/>
              </w:rPr>
              <w:t>. Motivation.</w:t>
            </w:r>
          </w:p>
          <w:p w14:paraId="3AE1477A" w14:textId="74A955B1" w:rsidR="00B37404" w:rsidRDefault="00B37404" w:rsidP="00BF07B1">
            <w:pPr>
              <w:rPr>
                <w:rFonts w:ascii="Georgia" w:hAnsi="Georgia"/>
                <w:b/>
                <w:bCs/>
                <w:color w:val="27348B"/>
              </w:rPr>
            </w:pPr>
          </w:p>
        </w:tc>
        <w:tc>
          <w:tcPr>
            <w:tcW w:w="3240" w:type="dxa"/>
          </w:tcPr>
          <w:p w14:paraId="50413290" w14:textId="77777777" w:rsidR="00BF07B1" w:rsidRDefault="00BF07B1" w:rsidP="00BF07B1">
            <w:r>
              <w:rPr>
                <w:rStyle w:val="courseblockcode"/>
                <w:rFonts w:ascii="inherit" w:hAnsi="inherit" w:cs="Arial"/>
                <w:b/>
                <w:bCs/>
                <w:color w:val="444444"/>
                <w:sz w:val="18"/>
                <w:szCs w:val="18"/>
                <w:bdr w:val="none" w:sz="0" w:space="0" w:color="auto" w:frame="1"/>
              </w:rPr>
              <w:lastRenderedPageBreak/>
              <w:t>PSY G4313</w:t>
            </w:r>
            <w:r>
              <w:rPr>
                <w:rStyle w:val="Strong"/>
                <w:rFonts w:ascii="Arial" w:hAnsi="Arial" w:cs="Arial"/>
                <w:color w:val="444444"/>
                <w:sz w:val="18"/>
                <w:szCs w:val="18"/>
                <w:bdr w:val="none" w:sz="0" w:space="0" w:color="auto" w:frame="1"/>
              </w:rPr>
              <w:t xml:space="preserve">. </w:t>
            </w:r>
            <w:commentRangeStart w:id="106"/>
            <w:r>
              <w:rPr>
                <w:rStyle w:val="Strong"/>
                <w:rFonts w:ascii="Arial" w:hAnsi="Arial" w:cs="Arial"/>
                <w:color w:val="444444"/>
                <w:sz w:val="18"/>
                <w:szCs w:val="18"/>
                <w:bdr w:val="none" w:sz="0" w:space="0" w:color="auto" w:frame="1"/>
              </w:rPr>
              <w:t>Motivation</w:t>
            </w:r>
            <w:commentRangeEnd w:id="106"/>
            <w:r>
              <w:rPr>
                <w:rStyle w:val="CommentReference"/>
                <w:rFonts w:asciiTheme="minorHAnsi" w:eastAsiaTheme="minorHAnsi" w:hAnsiTheme="minorHAnsi" w:cstheme="minorBidi"/>
                <w:lang w:eastAsia="en-US"/>
              </w:rPr>
              <w:commentReference w:id="106"/>
            </w:r>
            <w:r>
              <w:rPr>
                <w:rStyle w:val="Strong"/>
                <w:rFonts w:ascii="Arial" w:hAnsi="Arial" w:cs="Arial"/>
                <w:color w:val="444444"/>
                <w:sz w:val="18"/>
                <w:szCs w:val="18"/>
                <w:bdr w:val="none" w:sz="0" w:space="0" w:color="auto" w:frame="1"/>
              </w:rPr>
              <w:t>.</w:t>
            </w:r>
          </w:p>
          <w:p w14:paraId="33C3041C" w14:textId="77777777" w:rsidR="00B37404" w:rsidRPr="002A283A" w:rsidRDefault="00B37404" w:rsidP="00BF07B1">
            <w:pPr>
              <w:pStyle w:val="Heading3"/>
              <w:pBdr>
                <w:bottom w:val="single" w:sz="6" w:space="5" w:color="D8D8D8"/>
              </w:pBdr>
              <w:spacing w:before="0" w:after="180"/>
              <w:textAlignment w:val="baseline"/>
              <w:outlineLvl w:val="2"/>
              <w:rPr>
                <w:rFonts w:ascii="Georgia" w:hAnsi="Georgia"/>
                <w:b/>
                <w:bCs/>
                <w:color w:val="27348B"/>
                <w:lang w:val="en-US"/>
              </w:rPr>
            </w:pPr>
          </w:p>
        </w:tc>
        <w:tc>
          <w:tcPr>
            <w:tcW w:w="825" w:type="dxa"/>
          </w:tcPr>
          <w:p w14:paraId="5B81875A" w14:textId="5464A5C0" w:rsidR="00B37404" w:rsidRDefault="00BF07B1" w:rsidP="00BF07B1">
            <w:pPr>
              <w:rPr>
                <w:rFonts w:ascii="AU Passata" w:hAnsi="AU Passata"/>
                <w:lang w:val="en-US"/>
              </w:rPr>
            </w:pPr>
            <w:r>
              <w:rPr>
                <w:rFonts w:ascii="AU Passata" w:hAnsi="AU Passata"/>
                <w:lang w:val="en-US"/>
              </w:rPr>
              <w:lastRenderedPageBreak/>
              <w:t>3</w:t>
            </w:r>
          </w:p>
        </w:tc>
        <w:tc>
          <w:tcPr>
            <w:tcW w:w="1074" w:type="dxa"/>
          </w:tcPr>
          <w:p w14:paraId="13327817" w14:textId="77777777" w:rsidR="00B37404" w:rsidRDefault="00B37404" w:rsidP="00BF07B1">
            <w:pPr>
              <w:rPr>
                <w:rFonts w:ascii="AU Passata" w:hAnsi="AU Passata"/>
                <w:lang w:val="en-US"/>
              </w:rPr>
            </w:pPr>
          </w:p>
        </w:tc>
        <w:tc>
          <w:tcPr>
            <w:tcW w:w="1150" w:type="dxa"/>
          </w:tcPr>
          <w:p w14:paraId="1235CF84" w14:textId="77777777" w:rsidR="00B37404" w:rsidRDefault="00B37404" w:rsidP="00BF07B1">
            <w:pPr>
              <w:rPr>
                <w:rFonts w:ascii="AU Passata" w:hAnsi="AU Passata"/>
                <w:lang w:val="en-US"/>
              </w:rPr>
            </w:pPr>
          </w:p>
        </w:tc>
      </w:tr>
      <w:tr w:rsidR="00B37404" w:rsidRPr="009131EF" w14:paraId="79B3B7AA" w14:textId="77777777" w:rsidTr="00BF07B1">
        <w:tblPrEx>
          <w:tblCellMar>
            <w:left w:w="108" w:type="dxa"/>
            <w:right w:w="108" w:type="dxa"/>
          </w:tblCellMar>
          <w:tblLook w:val="04A0" w:firstRow="1" w:lastRow="0" w:firstColumn="1" w:lastColumn="0" w:noHBand="0" w:noVBand="1"/>
        </w:tblPrEx>
        <w:tc>
          <w:tcPr>
            <w:tcW w:w="3377" w:type="dxa"/>
          </w:tcPr>
          <w:p w14:paraId="4AAF83C9" w14:textId="77777777" w:rsidR="00BF07B1" w:rsidRPr="00BF07B1" w:rsidRDefault="00BF07B1" w:rsidP="00BF07B1">
            <w:pPr>
              <w:rPr>
                <w:lang w:val="en-US"/>
              </w:rPr>
            </w:pPr>
            <w:r w:rsidRPr="00BF07B1">
              <w:rPr>
                <w:rStyle w:val="courseblockcode"/>
                <w:rFonts w:ascii="inherit" w:hAnsi="inherit" w:cs="Arial"/>
                <w:b/>
                <w:bCs/>
                <w:color w:val="444444"/>
                <w:sz w:val="18"/>
                <w:szCs w:val="18"/>
                <w:bdr w:val="none" w:sz="0" w:space="0" w:color="auto" w:frame="1"/>
                <w:lang w:val="en-US"/>
              </w:rPr>
              <w:t>PSY G4703</w:t>
            </w:r>
            <w:r w:rsidRPr="00BF07B1">
              <w:rPr>
                <w:rStyle w:val="Strong"/>
                <w:rFonts w:ascii="Arial" w:hAnsi="Arial" w:cs="Arial"/>
                <w:color w:val="444444"/>
                <w:sz w:val="18"/>
                <w:szCs w:val="18"/>
                <w:bdr w:val="none" w:sz="0" w:space="0" w:color="auto" w:frame="1"/>
                <w:lang w:val="en-US"/>
              </w:rPr>
              <w:t>. Psychology of Leadership.</w:t>
            </w:r>
          </w:p>
          <w:p w14:paraId="4301784F" w14:textId="24757FAB" w:rsidR="00B37404" w:rsidRPr="00BF07B1" w:rsidRDefault="00B37404" w:rsidP="00BF07B1">
            <w:pPr>
              <w:rPr>
                <w:rFonts w:ascii="Georgia" w:hAnsi="Georgia"/>
                <w:b/>
                <w:bCs/>
                <w:color w:val="27348B"/>
                <w:lang w:val="en-US"/>
              </w:rPr>
            </w:pPr>
          </w:p>
        </w:tc>
        <w:tc>
          <w:tcPr>
            <w:tcW w:w="3240" w:type="dxa"/>
          </w:tcPr>
          <w:p w14:paraId="74846F10" w14:textId="77777777" w:rsidR="00BF07B1" w:rsidRPr="00BF07B1" w:rsidRDefault="00BF07B1" w:rsidP="00BF07B1">
            <w:pPr>
              <w:rPr>
                <w:lang w:val="en-US"/>
              </w:rPr>
            </w:pPr>
            <w:r w:rsidRPr="00BF07B1">
              <w:rPr>
                <w:rStyle w:val="courseblockcode"/>
                <w:rFonts w:ascii="inherit" w:hAnsi="inherit" w:cs="Arial"/>
                <w:b/>
                <w:bCs/>
                <w:color w:val="444444"/>
                <w:sz w:val="18"/>
                <w:szCs w:val="18"/>
                <w:bdr w:val="none" w:sz="0" w:space="0" w:color="auto" w:frame="1"/>
                <w:lang w:val="en-US"/>
              </w:rPr>
              <w:t>PSY G4703</w:t>
            </w:r>
            <w:r w:rsidRPr="00BF07B1">
              <w:rPr>
                <w:rStyle w:val="Strong"/>
                <w:rFonts w:ascii="Arial" w:hAnsi="Arial" w:cs="Arial"/>
                <w:color w:val="444444"/>
                <w:sz w:val="18"/>
                <w:szCs w:val="18"/>
                <w:bdr w:val="none" w:sz="0" w:space="0" w:color="auto" w:frame="1"/>
                <w:lang w:val="en-US"/>
              </w:rPr>
              <w:t xml:space="preserve">. Psychology of </w:t>
            </w:r>
            <w:commentRangeStart w:id="107"/>
            <w:r w:rsidRPr="00BF07B1">
              <w:rPr>
                <w:rStyle w:val="Strong"/>
                <w:rFonts w:ascii="Arial" w:hAnsi="Arial" w:cs="Arial"/>
                <w:color w:val="444444"/>
                <w:sz w:val="18"/>
                <w:szCs w:val="18"/>
                <w:bdr w:val="none" w:sz="0" w:space="0" w:color="auto" w:frame="1"/>
                <w:lang w:val="en-US"/>
              </w:rPr>
              <w:t>Leadership</w:t>
            </w:r>
            <w:commentRangeEnd w:id="107"/>
            <w:r>
              <w:rPr>
                <w:rStyle w:val="CommentReference"/>
                <w:rFonts w:asciiTheme="minorHAnsi" w:eastAsiaTheme="minorHAnsi" w:hAnsiTheme="minorHAnsi" w:cstheme="minorBidi"/>
                <w:lang w:eastAsia="en-US"/>
              </w:rPr>
              <w:commentReference w:id="107"/>
            </w:r>
            <w:r w:rsidRPr="00BF07B1">
              <w:rPr>
                <w:rStyle w:val="Strong"/>
                <w:rFonts w:ascii="Arial" w:hAnsi="Arial" w:cs="Arial"/>
                <w:color w:val="444444"/>
                <w:sz w:val="18"/>
                <w:szCs w:val="18"/>
                <w:bdr w:val="none" w:sz="0" w:space="0" w:color="auto" w:frame="1"/>
                <w:lang w:val="en-US"/>
              </w:rPr>
              <w:t>.</w:t>
            </w:r>
          </w:p>
          <w:p w14:paraId="56FB87AD" w14:textId="77777777" w:rsidR="00B37404" w:rsidRPr="002A283A" w:rsidRDefault="00B37404" w:rsidP="00BF07B1">
            <w:pPr>
              <w:pStyle w:val="Heading3"/>
              <w:pBdr>
                <w:bottom w:val="single" w:sz="6" w:space="5" w:color="D8D8D8"/>
              </w:pBdr>
              <w:spacing w:before="0" w:after="180"/>
              <w:textAlignment w:val="baseline"/>
              <w:outlineLvl w:val="2"/>
              <w:rPr>
                <w:rFonts w:ascii="Georgia" w:hAnsi="Georgia"/>
                <w:b/>
                <w:bCs/>
                <w:color w:val="27348B"/>
                <w:lang w:val="en-US"/>
              </w:rPr>
            </w:pPr>
          </w:p>
        </w:tc>
        <w:tc>
          <w:tcPr>
            <w:tcW w:w="825" w:type="dxa"/>
          </w:tcPr>
          <w:p w14:paraId="0A90CD1F" w14:textId="77777777" w:rsidR="00B37404" w:rsidRDefault="00B37404" w:rsidP="00BF07B1">
            <w:pPr>
              <w:rPr>
                <w:rFonts w:ascii="AU Passata" w:hAnsi="AU Passata"/>
                <w:lang w:val="en-US"/>
              </w:rPr>
            </w:pPr>
          </w:p>
        </w:tc>
        <w:tc>
          <w:tcPr>
            <w:tcW w:w="1074" w:type="dxa"/>
          </w:tcPr>
          <w:p w14:paraId="7019C67F" w14:textId="77777777" w:rsidR="00B37404" w:rsidRDefault="00B37404" w:rsidP="00BF07B1">
            <w:pPr>
              <w:rPr>
                <w:rFonts w:ascii="AU Passata" w:hAnsi="AU Passata"/>
                <w:lang w:val="en-US"/>
              </w:rPr>
            </w:pPr>
          </w:p>
        </w:tc>
        <w:tc>
          <w:tcPr>
            <w:tcW w:w="1150" w:type="dxa"/>
          </w:tcPr>
          <w:p w14:paraId="27E0E4BC" w14:textId="77777777" w:rsidR="00B37404" w:rsidRDefault="00B37404" w:rsidP="00BF07B1">
            <w:pPr>
              <w:rPr>
                <w:rFonts w:ascii="AU Passata" w:hAnsi="AU Passata"/>
                <w:lang w:val="en-US"/>
              </w:rPr>
            </w:pPr>
          </w:p>
        </w:tc>
      </w:tr>
      <w:tr w:rsidR="00BF07B1" w:rsidRPr="009131EF" w14:paraId="757F3A37" w14:textId="77777777" w:rsidTr="00BF07B1">
        <w:tblPrEx>
          <w:tblCellMar>
            <w:left w:w="108" w:type="dxa"/>
            <w:right w:w="108" w:type="dxa"/>
          </w:tblCellMar>
          <w:tblLook w:val="04A0" w:firstRow="1" w:lastRow="0" w:firstColumn="1" w:lastColumn="0" w:noHBand="0" w:noVBand="1"/>
        </w:tblPrEx>
        <w:tc>
          <w:tcPr>
            <w:tcW w:w="3377" w:type="dxa"/>
          </w:tcPr>
          <w:p w14:paraId="08FFDB4C" w14:textId="77777777" w:rsidR="00BF07B1" w:rsidRPr="00BF07B1" w:rsidRDefault="00BF07B1" w:rsidP="00BF07B1">
            <w:pPr>
              <w:rPr>
                <w:lang w:val="en-US"/>
              </w:rPr>
            </w:pPr>
            <w:r w:rsidRPr="00BF07B1">
              <w:rPr>
                <w:rStyle w:val="courseblockcode"/>
                <w:rFonts w:ascii="inherit" w:hAnsi="inherit" w:cs="Arial"/>
                <w:b/>
                <w:bCs/>
                <w:color w:val="444444"/>
                <w:sz w:val="18"/>
                <w:szCs w:val="18"/>
                <w:bdr w:val="none" w:sz="0" w:space="0" w:color="auto" w:frame="1"/>
                <w:lang w:val="en-US"/>
              </w:rPr>
              <w:t>PSY 5203</w:t>
            </w:r>
            <w:r w:rsidRPr="00BF07B1">
              <w:rPr>
                <w:rStyle w:val="Strong"/>
                <w:rFonts w:ascii="Arial" w:hAnsi="Arial" w:cs="Arial"/>
                <w:color w:val="444444"/>
                <w:sz w:val="18"/>
                <w:szCs w:val="18"/>
                <w:bdr w:val="none" w:sz="0" w:space="0" w:color="auto" w:frame="1"/>
                <w:lang w:val="en-US"/>
              </w:rPr>
              <w:t>. Survey in Cognitive Psychology.</w:t>
            </w:r>
          </w:p>
          <w:p w14:paraId="281A5408" w14:textId="77777777" w:rsidR="00BF07B1" w:rsidRPr="00BF07B1" w:rsidRDefault="00BF07B1" w:rsidP="00BF07B1">
            <w:pPr>
              <w:rPr>
                <w:rStyle w:val="courseblockcode"/>
                <w:rFonts w:ascii="inherit" w:hAnsi="inherit" w:cs="Arial"/>
                <w:b/>
                <w:bCs/>
                <w:color w:val="444444"/>
                <w:sz w:val="18"/>
                <w:szCs w:val="18"/>
                <w:bdr w:val="none" w:sz="0" w:space="0" w:color="auto" w:frame="1"/>
                <w:lang w:val="en-US"/>
              </w:rPr>
            </w:pPr>
          </w:p>
        </w:tc>
        <w:tc>
          <w:tcPr>
            <w:tcW w:w="3240" w:type="dxa"/>
          </w:tcPr>
          <w:p w14:paraId="74ADCA28" w14:textId="77777777" w:rsidR="00BF07B1" w:rsidRPr="00BF07B1" w:rsidRDefault="00BF07B1" w:rsidP="00BF07B1">
            <w:pPr>
              <w:rPr>
                <w:lang w:val="en-US"/>
              </w:rPr>
            </w:pPr>
            <w:r w:rsidRPr="00BF07B1">
              <w:rPr>
                <w:rStyle w:val="courseblockcode"/>
                <w:rFonts w:ascii="inherit" w:hAnsi="inherit" w:cs="Arial"/>
                <w:b/>
                <w:bCs/>
                <w:color w:val="444444"/>
                <w:sz w:val="18"/>
                <w:szCs w:val="18"/>
                <w:bdr w:val="none" w:sz="0" w:space="0" w:color="auto" w:frame="1"/>
                <w:lang w:val="en-US"/>
              </w:rPr>
              <w:t>PSY 5203</w:t>
            </w:r>
            <w:r w:rsidRPr="00BF07B1">
              <w:rPr>
                <w:rStyle w:val="Strong"/>
                <w:rFonts w:ascii="Arial" w:hAnsi="Arial" w:cs="Arial"/>
                <w:color w:val="444444"/>
                <w:sz w:val="18"/>
                <w:szCs w:val="18"/>
                <w:bdr w:val="none" w:sz="0" w:space="0" w:color="auto" w:frame="1"/>
                <w:lang w:val="en-US"/>
              </w:rPr>
              <w:t xml:space="preserve">. Survey in Cognitive </w:t>
            </w:r>
            <w:commentRangeStart w:id="108"/>
            <w:r w:rsidRPr="00BF07B1">
              <w:rPr>
                <w:rStyle w:val="Strong"/>
                <w:rFonts w:ascii="Arial" w:hAnsi="Arial" w:cs="Arial"/>
                <w:color w:val="444444"/>
                <w:sz w:val="18"/>
                <w:szCs w:val="18"/>
                <w:bdr w:val="none" w:sz="0" w:space="0" w:color="auto" w:frame="1"/>
                <w:lang w:val="en-US"/>
              </w:rPr>
              <w:t>Psychology</w:t>
            </w:r>
            <w:commentRangeEnd w:id="108"/>
            <w:r>
              <w:rPr>
                <w:rStyle w:val="CommentReference"/>
                <w:rFonts w:asciiTheme="minorHAnsi" w:eastAsiaTheme="minorHAnsi" w:hAnsiTheme="minorHAnsi" w:cstheme="minorBidi"/>
                <w:lang w:eastAsia="en-US"/>
              </w:rPr>
              <w:commentReference w:id="108"/>
            </w:r>
            <w:r w:rsidRPr="00BF07B1">
              <w:rPr>
                <w:rStyle w:val="Strong"/>
                <w:rFonts w:ascii="Arial" w:hAnsi="Arial" w:cs="Arial"/>
                <w:color w:val="444444"/>
                <w:sz w:val="18"/>
                <w:szCs w:val="18"/>
                <w:bdr w:val="none" w:sz="0" w:space="0" w:color="auto" w:frame="1"/>
                <w:lang w:val="en-US"/>
              </w:rPr>
              <w:t>.</w:t>
            </w:r>
          </w:p>
          <w:p w14:paraId="15167CF8" w14:textId="77777777" w:rsidR="00BF07B1" w:rsidRPr="00BF07B1" w:rsidRDefault="00BF07B1" w:rsidP="00BF07B1">
            <w:pPr>
              <w:rPr>
                <w:rStyle w:val="courseblockcode"/>
                <w:rFonts w:ascii="inherit" w:hAnsi="inherit" w:cs="Arial"/>
                <w:b/>
                <w:bCs/>
                <w:color w:val="444444"/>
                <w:sz w:val="18"/>
                <w:szCs w:val="18"/>
                <w:bdr w:val="none" w:sz="0" w:space="0" w:color="auto" w:frame="1"/>
                <w:lang w:val="en-US"/>
              </w:rPr>
            </w:pPr>
          </w:p>
        </w:tc>
        <w:tc>
          <w:tcPr>
            <w:tcW w:w="825" w:type="dxa"/>
          </w:tcPr>
          <w:p w14:paraId="1AC4E334" w14:textId="77777777" w:rsidR="00BF07B1" w:rsidRDefault="00BF07B1" w:rsidP="00BF07B1">
            <w:pPr>
              <w:rPr>
                <w:rFonts w:ascii="AU Passata" w:hAnsi="AU Passata"/>
                <w:lang w:val="en-US"/>
              </w:rPr>
            </w:pPr>
          </w:p>
        </w:tc>
        <w:tc>
          <w:tcPr>
            <w:tcW w:w="1074" w:type="dxa"/>
          </w:tcPr>
          <w:p w14:paraId="0E4D02B5" w14:textId="77777777" w:rsidR="00BF07B1" w:rsidRDefault="00BF07B1" w:rsidP="00BF07B1">
            <w:pPr>
              <w:rPr>
                <w:rFonts w:ascii="AU Passata" w:hAnsi="AU Passata"/>
                <w:lang w:val="en-US"/>
              </w:rPr>
            </w:pPr>
          </w:p>
        </w:tc>
        <w:tc>
          <w:tcPr>
            <w:tcW w:w="1150" w:type="dxa"/>
          </w:tcPr>
          <w:p w14:paraId="3B6D91CD" w14:textId="77777777" w:rsidR="00BF07B1" w:rsidRDefault="00BF07B1" w:rsidP="00BF07B1">
            <w:pPr>
              <w:rPr>
                <w:rFonts w:ascii="AU Passata" w:hAnsi="AU Passata"/>
                <w:lang w:val="en-US"/>
              </w:rPr>
            </w:pPr>
          </w:p>
        </w:tc>
      </w:tr>
      <w:tr w:rsidR="00BF07B1" w:rsidRPr="009131EF" w14:paraId="77DE3DB0" w14:textId="77777777" w:rsidTr="00BF07B1">
        <w:tblPrEx>
          <w:tblCellMar>
            <w:left w:w="108" w:type="dxa"/>
            <w:right w:w="108" w:type="dxa"/>
          </w:tblCellMar>
          <w:tblLook w:val="04A0" w:firstRow="1" w:lastRow="0" w:firstColumn="1" w:lastColumn="0" w:noHBand="0" w:noVBand="1"/>
        </w:tblPrEx>
        <w:tc>
          <w:tcPr>
            <w:tcW w:w="3377" w:type="dxa"/>
          </w:tcPr>
          <w:p w14:paraId="4029FE45" w14:textId="77777777" w:rsidR="00BF07B1" w:rsidRPr="00BF07B1" w:rsidRDefault="00BF07B1" w:rsidP="00BF07B1">
            <w:pPr>
              <w:rPr>
                <w:lang w:val="en-US"/>
              </w:rPr>
            </w:pPr>
            <w:r w:rsidRPr="00BF07B1">
              <w:rPr>
                <w:rStyle w:val="courseblockcode"/>
                <w:rFonts w:ascii="inherit" w:hAnsi="inherit" w:cs="Arial"/>
                <w:b/>
                <w:bCs/>
                <w:color w:val="444444"/>
                <w:sz w:val="18"/>
                <w:szCs w:val="18"/>
                <w:bdr w:val="none" w:sz="0" w:space="0" w:color="auto" w:frame="1"/>
                <w:lang w:val="en-US"/>
              </w:rPr>
              <w:t>MGT 3013</w:t>
            </w:r>
            <w:r w:rsidRPr="00BF07B1">
              <w:rPr>
                <w:rStyle w:val="Strong"/>
                <w:rFonts w:ascii="Arial" w:hAnsi="Arial" w:cs="Arial"/>
                <w:color w:val="444444"/>
                <w:sz w:val="18"/>
                <w:szCs w:val="18"/>
                <w:bdr w:val="none" w:sz="0" w:space="0" w:color="auto" w:frame="1"/>
                <w:lang w:val="en-US"/>
              </w:rPr>
              <w:t>. Principles of Organization and Management.</w:t>
            </w:r>
          </w:p>
          <w:p w14:paraId="4AF675E4" w14:textId="77777777" w:rsidR="00BF07B1" w:rsidRPr="00BF07B1" w:rsidRDefault="00BF07B1" w:rsidP="00BF07B1">
            <w:pPr>
              <w:rPr>
                <w:rStyle w:val="courseblockcode"/>
                <w:rFonts w:ascii="inherit" w:hAnsi="inherit" w:cs="Arial"/>
                <w:b/>
                <w:bCs/>
                <w:color w:val="444444"/>
                <w:sz w:val="18"/>
                <w:szCs w:val="18"/>
                <w:bdr w:val="none" w:sz="0" w:space="0" w:color="auto" w:frame="1"/>
                <w:lang w:val="en-US"/>
              </w:rPr>
            </w:pPr>
          </w:p>
        </w:tc>
        <w:tc>
          <w:tcPr>
            <w:tcW w:w="3240" w:type="dxa"/>
          </w:tcPr>
          <w:p w14:paraId="1D1527AB" w14:textId="77777777" w:rsidR="00BF07B1" w:rsidRPr="00BF07B1" w:rsidRDefault="00BF07B1" w:rsidP="00BF07B1">
            <w:pPr>
              <w:rPr>
                <w:lang w:val="en-US"/>
              </w:rPr>
            </w:pPr>
            <w:r w:rsidRPr="00BF07B1">
              <w:rPr>
                <w:rStyle w:val="courseblockcode"/>
                <w:rFonts w:ascii="inherit" w:hAnsi="inherit" w:cs="Arial"/>
                <w:b/>
                <w:bCs/>
                <w:color w:val="444444"/>
                <w:sz w:val="18"/>
                <w:szCs w:val="18"/>
                <w:bdr w:val="none" w:sz="0" w:space="0" w:color="auto" w:frame="1"/>
                <w:lang w:val="en-US"/>
              </w:rPr>
              <w:t>MGT 3013</w:t>
            </w:r>
            <w:r w:rsidRPr="00BF07B1">
              <w:rPr>
                <w:rStyle w:val="Strong"/>
                <w:rFonts w:ascii="Arial" w:hAnsi="Arial" w:cs="Arial"/>
                <w:color w:val="444444"/>
                <w:sz w:val="18"/>
                <w:szCs w:val="18"/>
                <w:bdr w:val="none" w:sz="0" w:space="0" w:color="auto" w:frame="1"/>
                <w:lang w:val="en-US"/>
              </w:rPr>
              <w:t xml:space="preserve">. Principles of Organization and </w:t>
            </w:r>
            <w:commentRangeStart w:id="109"/>
            <w:r w:rsidRPr="00BF07B1">
              <w:rPr>
                <w:rStyle w:val="Strong"/>
                <w:rFonts w:ascii="Arial" w:hAnsi="Arial" w:cs="Arial"/>
                <w:color w:val="444444"/>
                <w:sz w:val="18"/>
                <w:szCs w:val="18"/>
                <w:bdr w:val="none" w:sz="0" w:space="0" w:color="auto" w:frame="1"/>
                <w:lang w:val="en-US"/>
              </w:rPr>
              <w:t>Management</w:t>
            </w:r>
            <w:commentRangeEnd w:id="109"/>
            <w:r>
              <w:rPr>
                <w:rStyle w:val="CommentReference"/>
                <w:rFonts w:asciiTheme="minorHAnsi" w:eastAsiaTheme="minorHAnsi" w:hAnsiTheme="minorHAnsi" w:cstheme="minorBidi"/>
                <w:lang w:eastAsia="en-US"/>
              </w:rPr>
              <w:commentReference w:id="109"/>
            </w:r>
            <w:r w:rsidRPr="00BF07B1">
              <w:rPr>
                <w:rStyle w:val="Strong"/>
                <w:rFonts w:ascii="Arial" w:hAnsi="Arial" w:cs="Arial"/>
                <w:color w:val="444444"/>
                <w:sz w:val="18"/>
                <w:szCs w:val="18"/>
                <w:bdr w:val="none" w:sz="0" w:space="0" w:color="auto" w:frame="1"/>
                <w:lang w:val="en-US"/>
              </w:rPr>
              <w:t>.</w:t>
            </w:r>
          </w:p>
          <w:p w14:paraId="6C15970C" w14:textId="77777777" w:rsidR="00BF07B1" w:rsidRPr="00BF07B1" w:rsidRDefault="00BF07B1" w:rsidP="00BF07B1">
            <w:pPr>
              <w:rPr>
                <w:rStyle w:val="courseblockcode"/>
                <w:rFonts w:ascii="inherit" w:hAnsi="inherit" w:cs="Arial"/>
                <w:b/>
                <w:bCs/>
                <w:color w:val="444444"/>
                <w:sz w:val="18"/>
                <w:szCs w:val="18"/>
                <w:bdr w:val="none" w:sz="0" w:space="0" w:color="auto" w:frame="1"/>
                <w:lang w:val="en-US"/>
              </w:rPr>
            </w:pPr>
          </w:p>
        </w:tc>
        <w:tc>
          <w:tcPr>
            <w:tcW w:w="825" w:type="dxa"/>
          </w:tcPr>
          <w:p w14:paraId="1350A4CB" w14:textId="77777777" w:rsidR="00BF07B1" w:rsidRDefault="00BF07B1" w:rsidP="00BF07B1">
            <w:pPr>
              <w:rPr>
                <w:rFonts w:ascii="AU Passata" w:hAnsi="AU Passata"/>
                <w:lang w:val="en-US"/>
              </w:rPr>
            </w:pPr>
          </w:p>
        </w:tc>
        <w:tc>
          <w:tcPr>
            <w:tcW w:w="1074" w:type="dxa"/>
          </w:tcPr>
          <w:p w14:paraId="17CEB5EC" w14:textId="77777777" w:rsidR="00BF07B1" w:rsidRDefault="00BF07B1" w:rsidP="00BF07B1">
            <w:pPr>
              <w:rPr>
                <w:rFonts w:ascii="AU Passata" w:hAnsi="AU Passata"/>
                <w:lang w:val="en-US"/>
              </w:rPr>
            </w:pPr>
          </w:p>
        </w:tc>
        <w:tc>
          <w:tcPr>
            <w:tcW w:w="1150" w:type="dxa"/>
          </w:tcPr>
          <w:p w14:paraId="7025DEB8" w14:textId="77777777" w:rsidR="00BF07B1" w:rsidRDefault="00BF07B1" w:rsidP="00BF07B1">
            <w:pPr>
              <w:rPr>
                <w:rFonts w:ascii="AU Passata" w:hAnsi="AU Passata"/>
                <w:lang w:val="en-US"/>
              </w:rPr>
            </w:pPr>
          </w:p>
        </w:tc>
      </w:tr>
      <w:tr w:rsidR="00A42B61" w14:paraId="2A657E01" w14:textId="77777777" w:rsidTr="00BF07B1">
        <w:tblPrEx>
          <w:tblCellMar>
            <w:left w:w="108" w:type="dxa"/>
            <w:right w:w="108" w:type="dxa"/>
          </w:tblCellMar>
          <w:tblLook w:val="04A0" w:firstRow="1" w:lastRow="0" w:firstColumn="1" w:lastColumn="0" w:noHBand="0" w:noVBand="1"/>
        </w:tblPrEx>
        <w:tc>
          <w:tcPr>
            <w:tcW w:w="3377" w:type="dxa"/>
          </w:tcPr>
          <w:p w14:paraId="3BC67A3D" w14:textId="77777777" w:rsidR="00A42B61" w:rsidRDefault="00A42B61" w:rsidP="00A42B61">
            <w:r>
              <w:rPr>
                <w:rStyle w:val="courseblockcode"/>
                <w:rFonts w:ascii="inherit" w:hAnsi="inherit" w:cs="Arial"/>
                <w:b/>
                <w:bCs/>
                <w:color w:val="444444"/>
                <w:sz w:val="18"/>
                <w:szCs w:val="18"/>
                <w:bdr w:val="none" w:sz="0" w:space="0" w:color="auto" w:frame="1"/>
              </w:rPr>
              <w:t>MGT 3133</w:t>
            </w:r>
            <w:r>
              <w:rPr>
                <w:rStyle w:val="Strong"/>
                <w:rFonts w:ascii="Arial" w:hAnsi="Arial" w:cs="Arial"/>
                <w:color w:val="444444"/>
                <w:sz w:val="18"/>
                <w:szCs w:val="18"/>
                <w:bdr w:val="none" w:sz="0" w:space="0" w:color="auto" w:frame="1"/>
              </w:rPr>
              <w:t xml:space="preserve">. </w:t>
            </w:r>
            <w:commentRangeStart w:id="110"/>
            <w:r>
              <w:rPr>
                <w:rStyle w:val="Strong"/>
                <w:rFonts w:ascii="Arial" w:hAnsi="Arial" w:cs="Arial"/>
                <w:color w:val="444444"/>
                <w:sz w:val="18"/>
                <w:szCs w:val="18"/>
                <w:bdr w:val="none" w:sz="0" w:space="0" w:color="auto" w:frame="1"/>
              </w:rPr>
              <w:t>Leadership</w:t>
            </w:r>
            <w:commentRangeEnd w:id="110"/>
            <w:r>
              <w:rPr>
                <w:rStyle w:val="CommentReference"/>
                <w:rFonts w:asciiTheme="minorHAnsi" w:eastAsiaTheme="minorHAnsi" w:hAnsiTheme="minorHAnsi" w:cstheme="minorBidi"/>
                <w:lang w:eastAsia="en-US"/>
              </w:rPr>
              <w:commentReference w:id="110"/>
            </w:r>
            <w:r>
              <w:rPr>
                <w:rStyle w:val="Strong"/>
                <w:rFonts w:ascii="Arial" w:hAnsi="Arial" w:cs="Arial"/>
                <w:color w:val="444444"/>
                <w:sz w:val="18"/>
                <w:szCs w:val="18"/>
                <w:bdr w:val="none" w:sz="0" w:space="0" w:color="auto" w:frame="1"/>
              </w:rPr>
              <w:t>.</w:t>
            </w:r>
          </w:p>
          <w:p w14:paraId="360D195E" w14:textId="77777777" w:rsidR="00A42B61" w:rsidRPr="00BF07B1" w:rsidRDefault="00A42B61" w:rsidP="00BF07B1">
            <w:pPr>
              <w:rPr>
                <w:rStyle w:val="courseblockcode"/>
                <w:rFonts w:ascii="inherit" w:hAnsi="inherit" w:cs="Arial"/>
                <w:b/>
                <w:bCs/>
                <w:color w:val="444444"/>
                <w:sz w:val="18"/>
                <w:szCs w:val="18"/>
                <w:bdr w:val="none" w:sz="0" w:space="0" w:color="auto" w:frame="1"/>
                <w:lang w:val="en-US"/>
              </w:rPr>
            </w:pPr>
          </w:p>
        </w:tc>
        <w:tc>
          <w:tcPr>
            <w:tcW w:w="3240" w:type="dxa"/>
          </w:tcPr>
          <w:p w14:paraId="2F930E48" w14:textId="77777777" w:rsidR="00A42B61" w:rsidRPr="00BF07B1" w:rsidRDefault="00A42B61" w:rsidP="00BF07B1">
            <w:pPr>
              <w:rPr>
                <w:rStyle w:val="courseblockcode"/>
                <w:rFonts w:ascii="inherit" w:hAnsi="inherit" w:cs="Arial"/>
                <w:b/>
                <w:bCs/>
                <w:color w:val="444444"/>
                <w:sz w:val="18"/>
                <w:szCs w:val="18"/>
                <w:bdr w:val="none" w:sz="0" w:space="0" w:color="auto" w:frame="1"/>
                <w:lang w:val="en-US"/>
              </w:rPr>
            </w:pPr>
          </w:p>
        </w:tc>
        <w:tc>
          <w:tcPr>
            <w:tcW w:w="825" w:type="dxa"/>
          </w:tcPr>
          <w:p w14:paraId="37979F8C" w14:textId="77777777" w:rsidR="00A42B61" w:rsidRDefault="00A42B61" w:rsidP="00BF07B1">
            <w:pPr>
              <w:rPr>
                <w:rFonts w:ascii="AU Passata" w:hAnsi="AU Passata"/>
                <w:lang w:val="en-US"/>
              </w:rPr>
            </w:pPr>
          </w:p>
        </w:tc>
        <w:tc>
          <w:tcPr>
            <w:tcW w:w="1074" w:type="dxa"/>
          </w:tcPr>
          <w:p w14:paraId="4ED08AF6" w14:textId="77777777" w:rsidR="00A42B61" w:rsidRDefault="00A42B61" w:rsidP="00BF07B1">
            <w:pPr>
              <w:rPr>
                <w:rFonts w:ascii="AU Passata" w:hAnsi="AU Passata"/>
                <w:lang w:val="en-US"/>
              </w:rPr>
            </w:pPr>
          </w:p>
        </w:tc>
        <w:tc>
          <w:tcPr>
            <w:tcW w:w="1150" w:type="dxa"/>
          </w:tcPr>
          <w:p w14:paraId="316FD5B0" w14:textId="77777777" w:rsidR="00A42B61" w:rsidRDefault="00A42B61" w:rsidP="00BF07B1">
            <w:pPr>
              <w:rPr>
                <w:rFonts w:ascii="AU Passata" w:hAnsi="AU Passata"/>
                <w:lang w:val="en-US"/>
              </w:rPr>
            </w:pPr>
          </w:p>
        </w:tc>
      </w:tr>
      <w:tr w:rsidR="00A42B61" w14:paraId="6CD684F3" w14:textId="77777777" w:rsidTr="00BF07B1">
        <w:tblPrEx>
          <w:tblCellMar>
            <w:left w:w="108" w:type="dxa"/>
            <w:right w:w="108" w:type="dxa"/>
          </w:tblCellMar>
          <w:tblLook w:val="04A0" w:firstRow="1" w:lastRow="0" w:firstColumn="1" w:lastColumn="0" w:noHBand="0" w:noVBand="1"/>
        </w:tblPrEx>
        <w:tc>
          <w:tcPr>
            <w:tcW w:w="3377" w:type="dxa"/>
          </w:tcPr>
          <w:p w14:paraId="576EDCD2" w14:textId="77777777" w:rsidR="00A42B61" w:rsidRDefault="00A42B61" w:rsidP="00A42B61">
            <w:r>
              <w:rPr>
                <w:rStyle w:val="courseblockcode"/>
                <w:rFonts w:ascii="inherit" w:hAnsi="inherit" w:cs="Arial"/>
                <w:b/>
                <w:bCs/>
                <w:color w:val="444444"/>
                <w:sz w:val="18"/>
                <w:szCs w:val="18"/>
                <w:bdr w:val="none" w:sz="0" w:space="0" w:color="auto" w:frame="1"/>
              </w:rPr>
              <w:t xml:space="preserve">BIOL </w:t>
            </w:r>
            <w:commentRangeStart w:id="111"/>
            <w:r>
              <w:rPr>
                <w:rStyle w:val="courseblockcode"/>
                <w:rFonts w:ascii="inherit" w:hAnsi="inherit" w:cs="Arial"/>
                <w:b/>
                <w:bCs/>
                <w:color w:val="444444"/>
                <w:sz w:val="18"/>
                <w:szCs w:val="18"/>
                <w:bdr w:val="none" w:sz="0" w:space="0" w:color="auto" w:frame="1"/>
              </w:rPr>
              <w:t>1013</w:t>
            </w:r>
            <w:commentRangeEnd w:id="111"/>
            <w:r>
              <w:rPr>
                <w:rStyle w:val="CommentReference"/>
                <w:rFonts w:asciiTheme="minorHAnsi" w:eastAsiaTheme="minorHAnsi" w:hAnsiTheme="minorHAnsi" w:cstheme="minorBidi"/>
                <w:lang w:eastAsia="en-US"/>
              </w:rPr>
              <w:commentReference w:id="111"/>
            </w:r>
            <w:r>
              <w:rPr>
                <w:rStyle w:val="Strong"/>
                <w:rFonts w:ascii="Arial" w:hAnsi="Arial" w:cs="Arial"/>
                <w:color w:val="444444"/>
                <w:sz w:val="18"/>
                <w:szCs w:val="18"/>
                <w:bdr w:val="none" w:sz="0" w:space="0" w:color="auto" w:frame="1"/>
              </w:rPr>
              <w:t>. Introduction to Biology.</w:t>
            </w:r>
          </w:p>
          <w:p w14:paraId="49E25161" w14:textId="77777777" w:rsidR="00A42B61" w:rsidRDefault="00A42B61" w:rsidP="00A42B61">
            <w:pPr>
              <w:rPr>
                <w:rStyle w:val="courseblockcode"/>
                <w:rFonts w:ascii="inherit" w:hAnsi="inherit" w:cs="Arial"/>
                <w:b/>
                <w:bCs/>
                <w:color w:val="444444"/>
                <w:sz w:val="18"/>
                <w:szCs w:val="18"/>
                <w:bdr w:val="none" w:sz="0" w:space="0" w:color="auto" w:frame="1"/>
              </w:rPr>
            </w:pPr>
          </w:p>
        </w:tc>
        <w:tc>
          <w:tcPr>
            <w:tcW w:w="3240" w:type="dxa"/>
          </w:tcPr>
          <w:p w14:paraId="0A58DC38" w14:textId="77777777" w:rsidR="00A42B61" w:rsidRPr="00BF07B1" w:rsidRDefault="00A42B61" w:rsidP="00BF07B1">
            <w:pPr>
              <w:rPr>
                <w:rStyle w:val="courseblockcode"/>
                <w:rFonts w:ascii="inherit" w:hAnsi="inherit" w:cs="Arial"/>
                <w:b/>
                <w:bCs/>
                <w:color w:val="444444"/>
                <w:sz w:val="18"/>
                <w:szCs w:val="18"/>
                <w:bdr w:val="none" w:sz="0" w:space="0" w:color="auto" w:frame="1"/>
                <w:lang w:val="en-US"/>
              </w:rPr>
            </w:pPr>
          </w:p>
        </w:tc>
        <w:tc>
          <w:tcPr>
            <w:tcW w:w="825" w:type="dxa"/>
          </w:tcPr>
          <w:p w14:paraId="0E050BFD" w14:textId="3788CDAB" w:rsidR="00A42B61" w:rsidRDefault="00A42B61" w:rsidP="00BF07B1">
            <w:pPr>
              <w:rPr>
                <w:rFonts w:ascii="AU Passata" w:hAnsi="AU Passata"/>
                <w:lang w:val="en-US"/>
              </w:rPr>
            </w:pPr>
            <w:r>
              <w:rPr>
                <w:rFonts w:ascii="AU Passata" w:hAnsi="AU Passata"/>
                <w:lang w:val="en-US"/>
              </w:rPr>
              <w:t>3</w:t>
            </w:r>
          </w:p>
        </w:tc>
        <w:tc>
          <w:tcPr>
            <w:tcW w:w="1074" w:type="dxa"/>
          </w:tcPr>
          <w:p w14:paraId="72A9B2DD" w14:textId="77777777" w:rsidR="00A42B61" w:rsidRDefault="00A42B61" w:rsidP="00BF07B1">
            <w:pPr>
              <w:rPr>
                <w:rFonts w:ascii="AU Passata" w:hAnsi="AU Passata"/>
                <w:lang w:val="en-US"/>
              </w:rPr>
            </w:pPr>
          </w:p>
        </w:tc>
        <w:tc>
          <w:tcPr>
            <w:tcW w:w="1150" w:type="dxa"/>
          </w:tcPr>
          <w:p w14:paraId="733FACD6" w14:textId="77777777" w:rsidR="00A42B61" w:rsidRDefault="00A42B61" w:rsidP="00BF07B1">
            <w:pPr>
              <w:rPr>
                <w:rFonts w:ascii="AU Passata" w:hAnsi="AU Passata"/>
                <w:lang w:val="en-US"/>
              </w:rPr>
            </w:pPr>
          </w:p>
        </w:tc>
      </w:tr>
      <w:tr w:rsidR="00A42B61" w:rsidRPr="009131EF" w14:paraId="432ECA85" w14:textId="77777777" w:rsidTr="00BF07B1">
        <w:tblPrEx>
          <w:tblCellMar>
            <w:left w:w="108" w:type="dxa"/>
            <w:right w:w="108" w:type="dxa"/>
          </w:tblCellMar>
          <w:tblLook w:val="04A0" w:firstRow="1" w:lastRow="0" w:firstColumn="1" w:lastColumn="0" w:noHBand="0" w:noVBand="1"/>
        </w:tblPrEx>
        <w:tc>
          <w:tcPr>
            <w:tcW w:w="3377" w:type="dxa"/>
          </w:tcPr>
          <w:p w14:paraId="6BC17A2F" w14:textId="77777777" w:rsidR="00A42B61" w:rsidRPr="00A42B61" w:rsidRDefault="00A42B61" w:rsidP="00A42B61">
            <w:pPr>
              <w:rPr>
                <w:lang w:val="en-US"/>
              </w:rPr>
            </w:pPr>
            <w:r w:rsidRPr="00A42B61">
              <w:rPr>
                <w:rStyle w:val="courseblockcode"/>
                <w:rFonts w:ascii="inherit" w:hAnsi="inherit" w:cs="Arial"/>
                <w:b/>
                <w:bCs/>
                <w:color w:val="444444"/>
                <w:sz w:val="18"/>
                <w:szCs w:val="18"/>
                <w:bdr w:val="none" w:sz="0" w:space="0" w:color="auto" w:frame="1"/>
                <w:lang w:val="en-US"/>
              </w:rPr>
              <w:t>BIOL 1124</w:t>
            </w:r>
            <w:r w:rsidRPr="00A42B61">
              <w:rPr>
                <w:rStyle w:val="Strong"/>
                <w:rFonts w:ascii="Arial" w:hAnsi="Arial" w:cs="Arial"/>
                <w:color w:val="444444"/>
                <w:sz w:val="18"/>
                <w:szCs w:val="18"/>
                <w:bdr w:val="none" w:sz="0" w:space="0" w:color="auto" w:frame="1"/>
                <w:lang w:val="en-US"/>
              </w:rPr>
              <w:t>. Intro Biol: Molecule/Cell/</w:t>
            </w:r>
            <w:commentRangeStart w:id="112"/>
            <w:r w:rsidRPr="00A42B61">
              <w:rPr>
                <w:rStyle w:val="Strong"/>
                <w:rFonts w:ascii="Arial" w:hAnsi="Arial" w:cs="Arial"/>
                <w:color w:val="444444"/>
                <w:sz w:val="18"/>
                <w:szCs w:val="18"/>
                <w:bdr w:val="none" w:sz="0" w:space="0" w:color="auto" w:frame="1"/>
                <w:lang w:val="en-US"/>
              </w:rPr>
              <w:t>Phys</w:t>
            </w:r>
            <w:commentRangeEnd w:id="112"/>
            <w:r>
              <w:rPr>
                <w:rStyle w:val="CommentReference"/>
                <w:rFonts w:asciiTheme="minorHAnsi" w:eastAsiaTheme="minorHAnsi" w:hAnsiTheme="minorHAnsi" w:cstheme="minorBidi"/>
                <w:lang w:eastAsia="en-US"/>
              </w:rPr>
              <w:commentReference w:id="112"/>
            </w:r>
            <w:r w:rsidRPr="00A42B61">
              <w:rPr>
                <w:rStyle w:val="Strong"/>
                <w:rFonts w:ascii="Arial" w:hAnsi="Arial" w:cs="Arial"/>
                <w:color w:val="444444"/>
                <w:sz w:val="18"/>
                <w:szCs w:val="18"/>
                <w:bdr w:val="none" w:sz="0" w:space="0" w:color="auto" w:frame="1"/>
                <w:lang w:val="en-US"/>
              </w:rPr>
              <w:t>.</w:t>
            </w:r>
          </w:p>
          <w:p w14:paraId="5920BECE" w14:textId="77777777" w:rsidR="00A42B61" w:rsidRPr="00A42B61" w:rsidRDefault="00A42B61" w:rsidP="00A42B61">
            <w:pPr>
              <w:rPr>
                <w:rStyle w:val="courseblockcode"/>
                <w:rFonts w:ascii="inherit" w:hAnsi="inherit" w:cs="Arial"/>
                <w:b/>
                <w:bCs/>
                <w:color w:val="444444"/>
                <w:sz w:val="18"/>
                <w:szCs w:val="18"/>
                <w:bdr w:val="none" w:sz="0" w:space="0" w:color="auto" w:frame="1"/>
                <w:lang w:val="en-US"/>
              </w:rPr>
            </w:pPr>
          </w:p>
        </w:tc>
        <w:tc>
          <w:tcPr>
            <w:tcW w:w="3240" w:type="dxa"/>
          </w:tcPr>
          <w:p w14:paraId="5844CD36" w14:textId="77777777" w:rsidR="00A42B61" w:rsidRPr="00BF07B1" w:rsidRDefault="00A42B61" w:rsidP="00BF07B1">
            <w:pPr>
              <w:rPr>
                <w:rStyle w:val="courseblockcode"/>
                <w:rFonts w:ascii="inherit" w:hAnsi="inherit" w:cs="Arial"/>
                <w:b/>
                <w:bCs/>
                <w:color w:val="444444"/>
                <w:sz w:val="18"/>
                <w:szCs w:val="18"/>
                <w:bdr w:val="none" w:sz="0" w:space="0" w:color="auto" w:frame="1"/>
                <w:lang w:val="en-US"/>
              </w:rPr>
            </w:pPr>
          </w:p>
        </w:tc>
        <w:tc>
          <w:tcPr>
            <w:tcW w:w="825" w:type="dxa"/>
          </w:tcPr>
          <w:p w14:paraId="62816B6E" w14:textId="77777777" w:rsidR="00A42B61" w:rsidRDefault="00A42B61" w:rsidP="00BF07B1">
            <w:pPr>
              <w:rPr>
                <w:rFonts w:ascii="AU Passata" w:hAnsi="AU Passata"/>
                <w:lang w:val="en-US"/>
              </w:rPr>
            </w:pPr>
          </w:p>
        </w:tc>
        <w:tc>
          <w:tcPr>
            <w:tcW w:w="1074" w:type="dxa"/>
          </w:tcPr>
          <w:p w14:paraId="1A033A7F" w14:textId="77777777" w:rsidR="00A42B61" w:rsidRDefault="00A42B61" w:rsidP="00BF07B1">
            <w:pPr>
              <w:rPr>
                <w:rFonts w:ascii="AU Passata" w:hAnsi="AU Passata"/>
                <w:lang w:val="en-US"/>
              </w:rPr>
            </w:pPr>
          </w:p>
        </w:tc>
        <w:tc>
          <w:tcPr>
            <w:tcW w:w="1150" w:type="dxa"/>
          </w:tcPr>
          <w:p w14:paraId="08E7E452" w14:textId="77777777" w:rsidR="00A42B61" w:rsidRDefault="00A42B61" w:rsidP="00BF07B1">
            <w:pPr>
              <w:rPr>
                <w:rFonts w:ascii="AU Passata" w:hAnsi="AU Passata"/>
                <w:lang w:val="en-US"/>
              </w:rPr>
            </w:pPr>
          </w:p>
        </w:tc>
      </w:tr>
      <w:tr w:rsidR="00A42B61" w14:paraId="1F22B8BC" w14:textId="77777777" w:rsidTr="00BF07B1">
        <w:tblPrEx>
          <w:tblCellMar>
            <w:left w:w="108" w:type="dxa"/>
            <w:right w:w="108" w:type="dxa"/>
          </w:tblCellMar>
          <w:tblLook w:val="04A0" w:firstRow="1" w:lastRow="0" w:firstColumn="1" w:lastColumn="0" w:noHBand="0" w:noVBand="1"/>
        </w:tblPrEx>
        <w:tc>
          <w:tcPr>
            <w:tcW w:w="3377" w:type="dxa"/>
          </w:tcPr>
          <w:p w14:paraId="19C35093" w14:textId="77777777" w:rsidR="00A42B61" w:rsidRPr="00A42B61" w:rsidRDefault="00A42B61" w:rsidP="00A42B61">
            <w:pPr>
              <w:rPr>
                <w:lang w:val="en-US"/>
              </w:rPr>
            </w:pPr>
            <w:r w:rsidRPr="00A42B61">
              <w:rPr>
                <w:rStyle w:val="courseblockcode"/>
                <w:rFonts w:ascii="inherit" w:hAnsi="inherit" w:cs="Arial"/>
                <w:b/>
                <w:bCs/>
                <w:color w:val="444444"/>
                <w:sz w:val="18"/>
                <w:szCs w:val="18"/>
                <w:bdr w:val="none" w:sz="0" w:space="0" w:color="auto" w:frame="1"/>
                <w:lang w:val="en-US"/>
              </w:rPr>
              <w:t>BIOL 2124</w:t>
            </w:r>
            <w:r w:rsidRPr="00A42B61">
              <w:rPr>
                <w:rStyle w:val="Strong"/>
                <w:rFonts w:ascii="Arial" w:hAnsi="Arial" w:cs="Arial"/>
                <w:color w:val="444444"/>
                <w:sz w:val="18"/>
                <w:szCs w:val="18"/>
                <w:bdr w:val="none" w:sz="0" w:space="0" w:color="auto" w:frame="1"/>
                <w:lang w:val="en-US"/>
              </w:rPr>
              <w:t xml:space="preserve">. Human </w:t>
            </w:r>
            <w:commentRangeStart w:id="113"/>
            <w:r w:rsidRPr="00A42B61">
              <w:rPr>
                <w:rStyle w:val="Strong"/>
                <w:rFonts w:ascii="Arial" w:hAnsi="Arial" w:cs="Arial"/>
                <w:color w:val="444444"/>
                <w:sz w:val="18"/>
                <w:szCs w:val="18"/>
                <w:bdr w:val="none" w:sz="0" w:space="0" w:color="auto" w:frame="1"/>
                <w:lang w:val="en-US"/>
              </w:rPr>
              <w:t>Physiology</w:t>
            </w:r>
            <w:commentRangeEnd w:id="113"/>
            <w:r>
              <w:rPr>
                <w:rStyle w:val="CommentReference"/>
                <w:rFonts w:asciiTheme="minorHAnsi" w:eastAsiaTheme="minorHAnsi" w:hAnsiTheme="minorHAnsi" w:cstheme="minorBidi"/>
                <w:lang w:eastAsia="en-US"/>
              </w:rPr>
              <w:commentReference w:id="113"/>
            </w:r>
            <w:r w:rsidRPr="00A42B61">
              <w:rPr>
                <w:rStyle w:val="Strong"/>
                <w:rFonts w:ascii="Arial" w:hAnsi="Arial" w:cs="Arial"/>
                <w:color w:val="444444"/>
                <w:sz w:val="18"/>
                <w:szCs w:val="18"/>
                <w:bdr w:val="none" w:sz="0" w:space="0" w:color="auto" w:frame="1"/>
                <w:lang w:val="en-US"/>
              </w:rPr>
              <w:t>.</w:t>
            </w:r>
          </w:p>
          <w:p w14:paraId="795B8C79" w14:textId="77777777" w:rsidR="00A42B61" w:rsidRPr="00A42B61" w:rsidRDefault="00A42B61" w:rsidP="00A42B61">
            <w:pPr>
              <w:rPr>
                <w:rStyle w:val="courseblockcode"/>
                <w:rFonts w:ascii="inherit" w:hAnsi="inherit" w:cs="Arial"/>
                <w:b/>
                <w:bCs/>
                <w:color w:val="444444"/>
                <w:sz w:val="18"/>
                <w:szCs w:val="18"/>
                <w:bdr w:val="none" w:sz="0" w:space="0" w:color="auto" w:frame="1"/>
                <w:lang w:val="en-US"/>
              </w:rPr>
            </w:pPr>
          </w:p>
        </w:tc>
        <w:tc>
          <w:tcPr>
            <w:tcW w:w="3240" w:type="dxa"/>
          </w:tcPr>
          <w:p w14:paraId="4828FDC9" w14:textId="77777777" w:rsidR="00A42B61" w:rsidRPr="00BF07B1" w:rsidRDefault="00A42B61" w:rsidP="00BF07B1">
            <w:pPr>
              <w:rPr>
                <w:rStyle w:val="courseblockcode"/>
                <w:rFonts w:ascii="inherit" w:hAnsi="inherit" w:cs="Arial"/>
                <w:b/>
                <w:bCs/>
                <w:color w:val="444444"/>
                <w:sz w:val="18"/>
                <w:szCs w:val="18"/>
                <w:bdr w:val="none" w:sz="0" w:space="0" w:color="auto" w:frame="1"/>
                <w:lang w:val="en-US"/>
              </w:rPr>
            </w:pPr>
          </w:p>
        </w:tc>
        <w:tc>
          <w:tcPr>
            <w:tcW w:w="825" w:type="dxa"/>
          </w:tcPr>
          <w:p w14:paraId="679CDD5C" w14:textId="77777777" w:rsidR="00A42B61" w:rsidRDefault="00A42B61" w:rsidP="00BF07B1">
            <w:pPr>
              <w:rPr>
                <w:rFonts w:ascii="AU Passata" w:hAnsi="AU Passata"/>
                <w:lang w:val="en-US"/>
              </w:rPr>
            </w:pPr>
          </w:p>
        </w:tc>
        <w:tc>
          <w:tcPr>
            <w:tcW w:w="1074" w:type="dxa"/>
          </w:tcPr>
          <w:p w14:paraId="07E50E5B" w14:textId="77777777" w:rsidR="00A42B61" w:rsidRDefault="00A42B61" w:rsidP="00BF07B1">
            <w:pPr>
              <w:rPr>
                <w:rFonts w:ascii="AU Passata" w:hAnsi="AU Passata"/>
                <w:lang w:val="en-US"/>
              </w:rPr>
            </w:pPr>
          </w:p>
        </w:tc>
        <w:tc>
          <w:tcPr>
            <w:tcW w:w="1150" w:type="dxa"/>
          </w:tcPr>
          <w:p w14:paraId="79647D2A" w14:textId="77777777" w:rsidR="00A42B61" w:rsidRDefault="00A42B61" w:rsidP="00BF07B1">
            <w:pPr>
              <w:rPr>
                <w:rFonts w:ascii="AU Passata" w:hAnsi="AU Passata"/>
                <w:lang w:val="en-US"/>
              </w:rPr>
            </w:pPr>
          </w:p>
        </w:tc>
      </w:tr>
      <w:tr w:rsidR="00A42B61" w14:paraId="4827F829" w14:textId="77777777" w:rsidTr="00BF07B1">
        <w:tblPrEx>
          <w:tblCellMar>
            <w:left w:w="108" w:type="dxa"/>
            <w:right w:w="108" w:type="dxa"/>
          </w:tblCellMar>
          <w:tblLook w:val="04A0" w:firstRow="1" w:lastRow="0" w:firstColumn="1" w:lastColumn="0" w:noHBand="0" w:noVBand="1"/>
        </w:tblPrEx>
        <w:tc>
          <w:tcPr>
            <w:tcW w:w="3377" w:type="dxa"/>
          </w:tcPr>
          <w:p w14:paraId="6C9B270A" w14:textId="77777777" w:rsidR="00A42B61" w:rsidRDefault="00A42B61" w:rsidP="00A42B61">
            <w:r>
              <w:rPr>
                <w:rStyle w:val="courseblockcode"/>
                <w:rFonts w:ascii="inherit" w:hAnsi="inherit" w:cs="Arial"/>
                <w:b/>
                <w:bCs/>
                <w:color w:val="444444"/>
                <w:sz w:val="18"/>
                <w:szCs w:val="18"/>
                <w:bdr w:val="none" w:sz="0" w:space="0" w:color="auto" w:frame="1"/>
              </w:rPr>
              <w:t>CHEM 1305</w:t>
            </w:r>
            <w:r>
              <w:rPr>
                <w:rStyle w:val="Strong"/>
                <w:rFonts w:ascii="Arial" w:hAnsi="Arial" w:cs="Arial"/>
                <w:color w:val="444444"/>
                <w:sz w:val="18"/>
                <w:szCs w:val="18"/>
                <w:bdr w:val="none" w:sz="0" w:space="0" w:color="auto" w:frame="1"/>
              </w:rPr>
              <w:t xml:space="preserve">. Fundamentals of General </w:t>
            </w:r>
            <w:commentRangeStart w:id="114"/>
            <w:r>
              <w:rPr>
                <w:rStyle w:val="Strong"/>
                <w:rFonts w:ascii="Arial" w:hAnsi="Arial" w:cs="Arial"/>
                <w:color w:val="444444"/>
                <w:sz w:val="18"/>
                <w:szCs w:val="18"/>
                <w:bdr w:val="none" w:sz="0" w:space="0" w:color="auto" w:frame="1"/>
              </w:rPr>
              <w:t>Chemistry</w:t>
            </w:r>
            <w:commentRangeEnd w:id="114"/>
            <w:r>
              <w:rPr>
                <w:rStyle w:val="CommentReference"/>
                <w:rFonts w:asciiTheme="minorHAnsi" w:eastAsiaTheme="minorHAnsi" w:hAnsiTheme="minorHAnsi" w:cstheme="minorBidi"/>
                <w:lang w:eastAsia="en-US"/>
              </w:rPr>
              <w:commentReference w:id="114"/>
            </w:r>
          </w:p>
          <w:p w14:paraId="684A1BA7" w14:textId="77777777" w:rsidR="00A42B61" w:rsidRPr="00A42B61" w:rsidRDefault="00A42B61" w:rsidP="00A42B61">
            <w:pPr>
              <w:rPr>
                <w:rStyle w:val="courseblockcode"/>
                <w:rFonts w:ascii="inherit" w:hAnsi="inherit" w:cs="Arial"/>
                <w:b/>
                <w:bCs/>
                <w:color w:val="444444"/>
                <w:sz w:val="18"/>
                <w:szCs w:val="18"/>
                <w:bdr w:val="none" w:sz="0" w:space="0" w:color="auto" w:frame="1"/>
                <w:lang w:val="en-US"/>
              </w:rPr>
            </w:pPr>
          </w:p>
        </w:tc>
        <w:tc>
          <w:tcPr>
            <w:tcW w:w="3240" w:type="dxa"/>
          </w:tcPr>
          <w:p w14:paraId="7E13CE13" w14:textId="77777777" w:rsidR="00A42B61" w:rsidRPr="00BF07B1" w:rsidRDefault="00A42B61" w:rsidP="00BF07B1">
            <w:pPr>
              <w:rPr>
                <w:rStyle w:val="courseblockcode"/>
                <w:rFonts w:ascii="inherit" w:hAnsi="inherit" w:cs="Arial"/>
                <w:b/>
                <w:bCs/>
                <w:color w:val="444444"/>
                <w:sz w:val="18"/>
                <w:szCs w:val="18"/>
                <w:bdr w:val="none" w:sz="0" w:space="0" w:color="auto" w:frame="1"/>
                <w:lang w:val="en-US"/>
              </w:rPr>
            </w:pPr>
          </w:p>
        </w:tc>
        <w:tc>
          <w:tcPr>
            <w:tcW w:w="825" w:type="dxa"/>
          </w:tcPr>
          <w:p w14:paraId="58D5AB22" w14:textId="77777777" w:rsidR="00A42B61" w:rsidRDefault="00A42B61" w:rsidP="00BF07B1">
            <w:pPr>
              <w:rPr>
                <w:rFonts w:ascii="AU Passata" w:hAnsi="AU Passata"/>
                <w:lang w:val="en-US"/>
              </w:rPr>
            </w:pPr>
          </w:p>
        </w:tc>
        <w:tc>
          <w:tcPr>
            <w:tcW w:w="1074" w:type="dxa"/>
          </w:tcPr>
          <w:p w14:paraId="1813177D" w14:textId="77777777" w:rsidR="00A42B61" w:rsidRDefault="00A42B61" w:rsidP="00BF07B1">
            <w:pPr>
              <w:rPr>
                <w:rFonts w:ascii="AU Passata" w:hAnsi="AU Passata"/>
                <w:lang w:val="en-US"/>
              </w:rPr>
            </w:pPr>
          </w:p>
        </w:tc>
        <w:tc>
          <w:tcPr>
            <w:tcW w:w="1150" w:type="dxa"/>
          </w:tcPr>
          <w:p w14:paraId="2F78CB9C" w14:textId="77777777" w:rsidR="00A42B61" w:rsidRDefault="00A42B61" w:rsidP="00BF07B1">
            <w:pPr>
              <w:rPr>
                <w:rFonts w:ascii="AU Passata" w:hAnsi="AU Passata"/>
                <w:lang w:val="en-US"/>
              </w:rPr>
            </w:pPr>
          </w:p>
        </w:tc>
      </w:tr>
    </w:tbl>
    <w:p w14:paraId="5994849E" w14:textId="77777777" w:rsidR="00B37404" w:rsidRDefault="00B37404" w:rsidP="001679C8">
      <w:pPr>
        <w:rPr>
          <w:lang w:val="en-US" w:eastAsia="en-US"/>
        </w:rPr>
      </w:pPr>
    </w:p>
    <w:p w14:paraId="1CE79C9E" w14:textId="68696E5B" w:rsidR="00105DF5" w:rsidRDefault="00105DF5" w:rsidP="001679C8">
      <w:pPr>
        <w:rPr>
          <w:lang w:val="en-US" w:eastAsia="en-US"/>
        </w:rPr>
      </w:pPr>
    </w:p>
    <w:p w14:paraId="2FBB83AF" w14:textId="47B79642" w:rsidR="00714048" w:rsidRDefault="00714048" w:rsidP="001679C8">
      <w:pPr>
        <w:rPr>
          <w:lang w:val="en-US" w:eastAsia="en-US"/>
        </w:rPr>
      </w:pPr>
    </w:p>
    <w:p w14:paraId="24FF7492" w14:textId="77777777" w:rsidR="00714048" w:rsidRPr="00714048" w:rsidRDefault="00714048" w:rsidP="00714048">
      <w:pPr>
        <w:rPr>
          <w:rFonts w:ascii="Calibri" w:hAnsi="Calibri" w:cs="Calibri"/>
          <w:color w:val="000000"/>
          <w:sz w:val="22"/>
          <w:szCs w:val="22"/>
          <w:lang w:val="en-US"/>
        </w:rPr>
      </w:pPr>
      <w:r>
        <w:rPr>
          <w:lang w:val="en-US" w:eastAsia="en-US"/>
        </w:rPr>
        <w:t xml:space="preserve">Svar fra office: </w:t>
      </w:r>
      <w:r w:rsidRPr="00714048">
        <w:rPr>
          <w:rFonts w:ascii="Calibri" w:hAnsi="Calibri" w:cs="Calibri"/>
          <w:color w:val="000000"/>
          <w:sz w:val="22"/>
          <w:szCs w:val="22"/>
          <w:lang w:val="en-US"/>
        </w:rPr>
        <w:t>I am glad to hear of your excitement over attending OU!</w:t>
      </w:r>
    </w:p>
    <w:p w14:paraId="7727C639" w14:textId="77777777" w:rsidR="00714048" w:rsidRPr="00714048" w:rsidRDefault="00714048" w:rsidP="00714048">
      <w:pPr>
        <w:rPr>
          <w:rFonts w:ascii="Calibri" w:hAnsi="Calibri" w:cs="Calibri"/>
          <w:color w:val="000000"/>
          <w:sz w:val="22"/>
          <w:szCs w:val="22"/>
          <w:lang w:val="en-US"/>
        </w:rPr>
      </w:pPr>
      <w:r w:rsidRPr="00714048">
        <w:rPr>
          <w:rFonts w:ascii="Calibri" w:hAnsi="Calibri" w:cs="Calibri"/>
          <w:color w:val="000000"/>
          <w:sz w:val="22"/>
          <w:szCs w:val="22"/>
          <w:lang w:val="en-US"/>
        </w:rPr>
        <w:t> </w:t>
      </w:r>
    </w:p>
    <w:p w14:paraId="4BEC79F5" w14:textId="77777777" w:rsidR="00714048" w:rsidRPr="00714048" w:rsidRDefault="00714048" w:rsidP="00714048">
      <w:pPr>
        <w:rPr>
          <w:rFonts w:ascii="Calibri" w:hAnsi="Calibri" w:cs="Calibri"/>
          <w:color w:val="000000"/>
          <w:sz w:val="22"/>
          <w:szCs w:val="22"/>
          <w:lang w:val="en-US"/>
        </w:rPr>
      </w:pPr>
      <w:r w:rsidRPr="00714048">
        <w:rPr>
          <w:rFonts w:ascii="Calibri" w:hAnsi="Calibri" w:cs="Calibri"/>
          <w:color w:val="000000"/>
          <w:sz w:val="22"/>
          <w:szCs w:val="22"/>
          <w:lang w:val="en-US"/>
        </w:rPr>
        <w:t>You have asked a lot of good questions! I highlighted them below to be sure I address all of them. I am not sure what course catalog you are using to research courses at OU, or what part of OU’s website you are reviewing so I will direct you to our</w:t>
      </w:r>
      <w:r w:rsidRPr="00714048">
        <w:rPr>
          <w:rStyle w:val="apple-converted-space"/>
          <w:rFonts w:ascii="Calibri" w:hAnsi="Calibri" w:cs="Calibri"/>
          <w:color w:val="000000"/>
          <w:sz w:val="22"/>
          <w:szCs w:val="22"/>
          <w:lang w:val="en-US"/>
        </w:rPr>
        <w:t> </w:t>
      </w:r>
      <w:hyperlink r:id="rId177" w:history="1">
        <w:r w:rsidRPr="00714048">
          <w:rPr>
            <w:rStyle w:val="Hyperlink"/>
            <w:rFonts w:ascii="Calibri" w:hAnsi="Calibri" w:cs="Calibri"/>
            <w:color w:val="800080"/>
            <w:sz w:val="22"/>
            <w:szCs w:val="22"/>
            <w:lang w:val="en-US"/>
          </w:rPr>
          <w:t>exchange website</w:t>
        </w:r>
      </w:hyperlink>
      <w:r w:rsidRPr="00714048">
        <w:rPr>
          <w:rFonts w:ascii="Calibri" w:hAnsi="Calibri" w:cs="Calibri"/>
          <w:color w:val="000000"/>
          <w:sz w:val="22"/>
          <w:szCs w:val="22"/>
          <w:lang w:val="en-US"/>
        </w:rPr>
        <w:t>. I hope it will be most helpful.</w:t>
      </w:r>
    </w:p>
    <w:p w14:paraId="4A0F9295" w14:textId="77777777" w:rsidR="00714048" w:rsidRPr="00714048" w:rsidRDefault="00F90DD9" w:rsidP="00714048">
      <w:pPr>
        <w:rPr>
          <w:rFonts w:ascii="Calibri" w:hAnsi="Calibri" w:cs="Calibri"/>
          <w:color w:val="000000"/>
          <w:sz w:val="22"/>
          <w:szCs w:val="22"/>
          <w:lang w:val="en-US"/>
        </w:rPr>
      </w:pPr>
      <w:hyperlink r:id="rId178" w:history="1">
        <w:r w:rsidR="00714048" w:rsidRPr="00714048">
          <w:rPr>
            <w:rStyle w:val="Hyperlink"/>
            <w:rFonts w:ascii="Calibri" w:hAnsi="Calibri" w:cs="Calibri"/>
            <w:color w:val="800080"/>
            <w:sz w:val="22"/>
            <w:szCs w:val="22"/>
            <w:lang w:val="en-US"/>
          </w:rPr>
          <w:t>Here</w:t>
        </w:r>
      </w:hyperlink>
      <w:r w:rsidR="00714048" w:rsidRPr="00714048">
        <w:rPr>
          <w:rStyle w:val="apple-converted-space"/>
          <w:rFonts w:ascii="Calibri" w:hAnsi="Calibri" w:cs="Calibri"/>
          <w:color w:val="000000"/>
          <w:sz w:val="22"/>
          <w:szCs w:val="22"/>
          <w:lang w:val="en-US"/>
        </w:rPr>
        <w:t> </w:t>
      </w:r>
      <w:r w:rsidR="00714048" w:rsidRPr="00714048">
        <w:rPr>
          <w:rFonts w:ascii="Calibri" w:hAnsi="Calibri" w:cs="Calibri"/>
          <w:color w:val="000000"/>
          <w:sz w:val="22"/>
          <w:szCs w:val="22"/>
          <w:lang w:val="en-US"/>
        </w:rPr>
        <w:t>is the information on courses and what is acceptable and what is not. (make sure to click through all the accordion pages)</w:t>
      </w:r>
    </w:p>
    <w:p w14:paraId="52772B28" w14:textId="77777777" w:rsidR="00714048" w:rsidRPr="00714048" w:rsidRDefault="00714048" w:rsidP="00714048">
      <w:pPr>
        <w:rPr>
          <w:rFonts w:ascii="Calibri" w:hAnsi="Calibri" w:cs="Calibri"/>
          <w:color w:val="000000"/>
          <w:sz w:val="22"/>
          <w:szCs w:val="22"/>
          <w:lang w:val="en-US"/>
        </w:rPr>
      </w:pPr>
      <w:r w:rsidRPr="00714048">
        <w:rPr>
          <w:rFonts w:ascii="Calibri" w:hAnsi="Calibri" w:cs="Calibri"/>
          <w:color w:val="000000"/>
          <w:sz w:val="22"/>
          <w:szCs w:val="22"/>
          <w:lang w:val="en-US"/>
        </w:rPr>
        <w:t> </w:t>
      </w:r>
    </w:p>
    <w:p w14:paraId="40BF6CE1" w14:textId="77777777" w:rsidR="00714048" w:rsidRPr="00714048" w:rsidRDefault="00714048" w:rsidP="00714048">
      <w:pPr>
        <w:rPr>
          <w:rFonts w:ascii="Calibri" w:hAnsi="Calibri" w:cs="Calibri"/>
          <w:color w:val="000000"/>
          <w:sz w:val="22"/>
          <w:szCs w:val="22"/>
          <w:lang w:val="en-US"/>
        </w:rPr>
      </w:pPr>
      <w:r w:rsidRPr="00714048">
        <w:rPr>
          <w:rFonts w:ascii="Calibri" w:hAnsi="Calibri" w:cs="Calibri"/>
          <w:color w:val="000000"/>
          <w:sz w:val="22"/>
          <w:szCs w:val="22"/>
          <w:lang w:val="en-US"/>
        </w:rPr>
        <w:t>The courses you listed below are acceptable courses to take. You are not restricted to one discipline, but can take courses in almost any college or department on OU’s Norman campus. For example if you want to take PSY courses and a DANC course, that is fine. I don’t know if your home university will grant you credit for anything not aligned with your major, but you are allowed to take courses outside your course of study while at OU.</w:t>
      </w:r>
    </w:p>
    <w:p w14:paraId="0AC0DB4B" w14:textId="77777777" w:rsidR="00714048" w:rsidRPr="00714048" w:rsidRDefault="00714048" w:rsidP="00714048">
      <w:pPr>
        <w:rPr>
          <w:rFonts w:ascii="Calibri" w:hAnsi="Calibri" w:cs="Calibri"/>
          <w:color w:val="000000"/>
          <w:sz w:val="22"/>
          <w:szCs w:val="22"/>
          <w:lang w:val="en-US"/>
        </w:rPr>
      </w:pPr>
      <w:r w:rsidRPr="00714048">
        <w:rPr>
          <w:rFonts w:ascii="Calibri" w:hAnsi="Calibri" w:cs="Calibri"/>
          <w:color w:val="000000"/>
          <w:sz w:val="22"/>
          <w:szCs w:val="22"/>
          <w:lang w:val="en-US"/>
        </w:rPr>
        <w:t> </w:t>
      </w:r>
    </w:p>
    <w:p w14:paraId="23A980C6" w14:textId="77777777" w:rsidR="00714048" w:rsidRPr="00714048" w:rsidRDefault="00714048" w:rsidP="00714048">
      <w:pPr>
        <w:rPr>
          <w:rFonts w:ascii="Calibri" w:hAnsi="Calibri" w:cs="Calibri"/>
          <w:color w:val="000000"/>
          <w:sz w:val="22"/>
          <w:szCs w:val="22"/>
          <w:lang w:val="en-US"/>
        </w:rPr>
      </w:pPr>
      <w:r w:rsidRPr="00714048">
        <w:rPr>
          <w:rFonts w:ascii="Calibri" w:hAnsi="Calibri" w:cs="Calibri"/>
          <w:color w:val="000000"/>
          <w:sz w:val="22"/>
          <w:szCs w:val="22"/>
          <w:lang w:val="en-US"/>
        </w:rPr>
        <w:t>If you use</w:t>
      </w:r>
      <w:r w:rsidRPr="00714048">
        <w:rPr>
          <w:rStyle w:val="apple-converted-space"/>
          <w:rFonts w:ascii="Calibri" w:hAnsi="Calibri" w:cs="Calibri"/>
          <w:color w:val="000000"/>
          <w:sz w:val="22"/>
          <w:szCs w:val="22"/>
          <w:lang w:val="en-US"/>
        </w:rPr>
        <w:t> </w:t>
      </w:r>
      <w:hyperlink r:id="rId179" w:history="1">
        <w:r w:rsidRPr="00714048">
          <w:rPr>
            <w:rStyle w:val="Hyperlink"/>
            <w:rFonts w:ascii="Calibri" w:hAnsi="Calibri" w:cs="Calibri"/>
            <w:color w:val="800080"/>
            <w:sz w:val="22"/>
            <w:szCs w:val="22"/>
            <w:lang w:val="en-US"/>
          </w:rPr>
          <w:t>ClassNav</w:t>
        </w:r>
      </w:hyperlink>
      <w:r w:rsidRPr="00714048">
        <w:rPr>
          <w:rStyle w:val="apple-converted-space"/>
          <w:rFonts w:ascii="Calibri" w:hAnsi="Calibri" w:cs="Calibri"/>
          <w:color w:val="000000"/>
          <w:sz w:val="22"/>
          <w:szCs w:val="22"/>
          <w:lang w:val="en-US"/>
        </w:rPr>
        <w:t> </w:t>
      </w:r>
      <w:r w:rsidRPr="00714048">
        <w:rPr>
          <w:rFonts w:ascii="Calibri" w:hAnsi="Calibri" w:cs="Calibri"/>
          <w:color w:val="000000"/>
          <w:sz w:val="22"/>
          <w:szCs w:val="22"/>
          <w:lang w:val="en-US"/>
        </w:rPr>
        <w:t>to search for courses you need to filter by semester. Our fall semester runs from mid-August to mid-December, and our spring semester runs from mid-January to mid-May. The summer semester is not part of the exchange program. The courses for next fall 2020 are not released yet. The fall schedule of course offerings will likely be released early in 2020, so at this time I cannot tell you which of the courses you listed below will be available during the semester you are here. I am sorry I do not know why some are labeled irreg. because I am not sure what course catalog you are referring to, but it likely means the course is not offered on a regular basis. Most courses required for a degree are offered at lease once an academic year, but some courses are electives that cover very specific topics and may only be offered every once in a while.</w:t>
      </w:r>
    </w:p>
    <w:p w14:paraId="38BDEC12" w14:textId="77777777" w:rsidR="00714048" w:rsidRPr="00714048" w:rsidRDefault="00714048" w:rsidP="00714048">
      <w:pPr>
        <w:rPr>
          <w:rFonts w:ascii="Calibri" w:hAnsi="Calibri" w:cs="Calibri"/>
          <w:color w:val="000000"/>
          <w:sz w:val="22"/>
          <w:szCs w:val="22"/>
          <w:lang w:val="en-US"/>
        </w:rPr>
      </w:pPr>
      <w:r w:rsidRPr="00714048">
        <w:rPr>
          <w:rFonts w:ascii="Calibri" w:hAnsi="Calibri" w:cs="Calibri"/>
          <w:color w:val="000000"/>
          <w:sz w:val="22"/>
          <w:szCs w:val="22"/>
          <w:lang w:val="en-US"/>
        </w:rPr>
        <w:t> </w:t>
      </w:r>
    </w:p>
    <w:p w14:paraId="69163498" w14:textId="77777777" w:rsidR="00714048" w:rsidRPr="00714048" w:rsidRDefault="00714048" w:rsidP="00714048">
      <w:pPr>
        <w:rPr>
          <w:rFonts w:ascii="Calibri" w:hAnsi="Calibri" w:cs="Calibri"/>
          <w:color w:val="000000"/>
          <w:sz w:val="22"/>
          <w:szCs w:val="22"/>
          <w:lang w:val="en-US"/>
        </w:rPr>
      </w:pPr>
      <w:r w:rsidRPr="00714048">
        <w:rPr>
          <w:rFonts w:ascii="Calibri" w:hAnsi="Calibri" w:cs="Calibri"/>
          <w:color w:val="000000"/>
          <w:sz w:val="22"/>
          <w:szCs w:val="22"/>
          <w:lang w:val="en-US"/>
        </w:rPr>
        <w:lastRenderedPageBreak/>
        <w:t>US academic credit hours relate to the ECTS in a 1:2 ratio, meaning 1 credit hour is usually equal to 2 ECTS credits. If you take 15 credit hours at OU in one semester you will likely receive 30 ECTS. Your home university will be responsible for equating your courses from OU.</w:t>
      </w:r>
      <w:r w:rsidRPr="00714048">
        <w:rPr>
          <w:rStyle w:val="apple-converted-space"/>
          <w:rFonts w:ascii="Calibri" w:hAnsi="Calibri" w:cs="Calibri"/>
          <w:color w:val="000000"/>
          <w:sz w:val="22"/>
          <w:szCs w:val="22"/>
          <w:lang w:val="en-US"/>
        </w:rPr>
        <w:t> </w:t>
      </w:r>
    </w:p>
    <w:p w14:paraId="13ECA50E" w14:textId="77777777" w:rsidR="00714048" w:rsidRPr="00714048" w:rsidRDefault="00714048" w:rsidP="00714048">
      <w:pPr>
        <w:rPr>
          <w:rFonts w:ascii="Calibri" w:hAnsi="Calibri" w:cs="Calibri"/>
          <w:color w:val="000000"/>
          <w:sz w:val="22"/>
          <w:szCs w:val="22"/>
          <w:lang w:val="en-US"/>
        </w:rPr>
      </w:pPr>
      <w:r w:rsidRPr="00714048">
        <w:rPr>
          <w:rFonts w:ascii="Calibri" w:hAnsi="Calibri" w:cs="Calibri"/>
          <w:color w:val="000000"/>
          <w:sz w:val="22"/>
          <w:szCs w:val="22"/>
          <w:lang w:val="en-US"/>
        </w:rPr>
        <w:t> </w:t>
      </w:r>
    </w:p>
    <w:p w14:paraId="7884CAE5" w14:textId="77777777" w:rsidR="00714048" w:rsidRPr="00714048" w:rsidRDefault="00714048" w:rsidP="00714048">
      <w:pPr>
        <w:rPr>
          <w:rFonts w:ascii="Calibri" w:hAnsi="Calibri" w:cs="Calibri"/>
          <w:color w:val="000000"/>
          <w:sz w:val="22"/>
          <w:szCs w:val="22"/>
          <w:lang w:val="en-US"/>
        </w:rPr>
      </w:pPr>
      <w:r w:rsidRPr="00714048">
        <w:rPr>
          <w:rFonts w:ascii="Calibri" w:hAnsi="Calibri" w:cs="Calibri"/>
          <w:color w:val="000000"/>
          <w:sz w:val="22"/>
          <w:szCs w:val="22"/>
          <w:lang w:val="en-US"/>
        </w:rPr>
        <w:t>If you are nominated by your university to the University of Oklahoma’s exchange program, after the application process, you will be asked to submit course requests for the semester you will be attending. You will also submit a transcript of courses you have already taken. I use that transcript to get approval for the courses you requested, so make sure when you are searching for courses that you see the prerequisites on your transcript. That can be tedious, but if you look up the courses listed as prerequisites for a course, make sure you have a taken a class with the same or similar content. The idea is to be sure when you arrive at OU and begin taking your classes that you are not lost.</w:t>
      </w:r>
    </w:p>
    <w:p w14:paraId="1968B7F8" w14:textId="77777777" w:rsidR="00714048" w:rsidRPr="00714048" w:rsidRDefault="00714048" w:rsidP="00714048">
      <w:pPr>
        <w:rPr>
          <w:rFonts w:ascii="Calibri" w:hAnsi="Calibri" w:cs="Calibri"/>
          <w:color w:val="000000"/>
          <w:sz w:val="22"/>
          <w:szCs w:val="22"/>
          <w:lang w:val="en-US"/>
        </w:rPr>
      </w:pPr>
      <w:r w:rsidRPr="00714048">
        <w:rPr>
          <w:rFonts w:ascii="Calibri" w:hAnsi="Calibri" w:cs="Calibri"/>
          <w:color w:val="000000"/>
          <w:sz w:val="22"/>
          <w:szCs w:val="22"/>
          <w:lang w:val="en-US"/>
        </w:rPr>
        <w:t> </w:t>
      </w:r>
    </w:p>
    <w:p w14:paraId="61665379" w14:textId="77777777" w:rsidR="00714048" w:rsidRPr="00714048" w:rsidRDefault="00714048" w:rsidP="00714048">
      <w:pPr>
        <w:rPr>
          <w:rFonts w:ascii="Calibri" w:hAnsi="Calibri" w:cs="Calibri"/>
          <w:color w:val="000000"/>
          <w:sz w:val="22"/>
          <w:szCs w:val="22"/>
          <w:lang w:val="en-US"/>
        </w:rPr>
      </w:pPr>
      <w:r w:rsidRPr="00714048">
        <w:rPr>
          <w:rFonts w:ascii="Calibri" w:hAnsi="Calibri" w:cs="Calibri"/>
          <w:color w:val="000000"/>
          <w:sz w:val="22"/>
          <w:szCs w:val="22"/>
          <w:lang w:val="en-US"/>
        </w:rPr>
        <w:t>I also want to make you aware that exchange students are not first in line to enroll in courses. So sometimes when you request a course, by the time your enrollment window opens it could be full. For this reason, and because sometimes students request courses they are not qualified for, I ask for 8 course requests. I will probably only enroll you in five, but I need more than five requests because some may not work out. The courses you request cannot be guaranteed until you are actually enrolled in them.</w:t>
      </w:r>
      <w:r w:rsidRPr="00714048">
        <w:rPr>
          <w:rStyle w:val="apple-converted-space"/>
          <w:rFonts w:ascii="Calibri" w:hAnsi="Calibri" w:cs="Calibri"/>
          <w:color w:val="000000"/>
          <w:sz w:val="22"/>
          <w:szCs w:val="22"/>
          <w:lang w:val="en-US"/>
        </w:rPr>
        <w:t> </w:t>
      </w:r>
    </w:p>
    <w:p w14:paraId="2D9D3382" w14:textId="77777777" w:rsidR="00714048" w:rsidRPr="00714048" w:rsidRDefault="00714048" w:rsidP="00714048">
      <w:pPr>
        <w:rPr>
          <w:rFonts w:ascii="Calibri" w:hAnsi="Calibri" w:cs="Calibri"/>
          <w:color w:val="000000"/>
          <w:sz w:val="22"/>
          <w:szCs w:val="22"/>
          <w:lang w:val="en-US"/>
        </w:rPr>
      </w:pPr>
      <w:r w:rsidRPr="00714048">
        <w:rPr>
          <w:rFonts w:ascii="Calibri" w:hAnsi="Calibri" w:cs="Calibri"/>
          <w:color w:val="000000"/>
          <w:sz w:val="22"/>
          <w:szCs w:val="22"/>
          <w:lang w:val="en-US"/>
        </w:rPr>
        <w:t> </w:t>
      </w:r>
    </w:p>
    <w:p w14:paraId="02CDC0F2" w14:textId="77777777" w:rsidR="00714048" w:rsidRPr="00714048" w:rsidRDefault="00714048" w:rsidP="00714048">
      <w:pPr>
        <w:rPr>
          <w:rFonts w:ascii="Calibri" w:hAnsi="Calibri" w:cs="Calibri"/>
          <w:color w:val="000000"/>
          <w:sz w:val="22"/>
          <w:szCs w:val="22"/>
          <w:lang w:val="en-US"/>
        </w:rPr>
      </w:pPr>
      <w:r w:rsidRPr="00714048">
        <w:rPr>
          <w:rFonts w:ascii="Calibri" w:hAnsi="Calibri" w:cs="Calibri"/>
          <w:color w:val="000000"/>
          <w:sz w:val="22"/>
          <w:szCs w:val="22"/>
          <w:lang w:val="en-US"/>
        </w:rPr>
        <w:t>I hope I have addressed all of your concerns. Please review the website and let me know if you have additional questions. You can email me instead of admissions. I am the Exchange Student Coordinator and your best resource for exchange program information.</w:t>
      </w:r>
    </w:p>
    <w:p w14:paraId="690C38F7" w14:textId="5E47C652" w:rsidR="00714048" w:rsidRDefault="00714048" w:rsidP="001679C8">
      <w:pPr>
        <w:rPr>
          <w:lang w:val="en-US" w:eastAsia="en-US"/>
        </w:rPr>
      </w:pPr>
    </w:p>
    <w:p w14:paraId="7EA1BC66" w14:textId="0D23DC07" w:rsidR="00A42B61" w:rsidRDefault="00A42B61" w:rsidP="00A42B61">
      <w:pPr>
        <w:pStyle w:val="Heading2"/>
        <w:rPr>
          <w:lang w:val="en-US"/>
        </w:rPr>
      </w:pPr>
      <w:r w:rsidRPr="00F46063">
        <w:rPr>
          <w:highlight w:val="green"/>
          <w:lang w:val="en-US"/>
        </w:rPr>
        <w:t>University of mississipi</w:t>
      </w:r>
    </w:p>
    <w:p w14:paraId="33BCA4E7" w14:textId="77777777" w:rsidR="004C308C" w:rsidRPr="004C308C" w:rsidRDefault="004C308C" w:rsidP="004C308C">
      <w:pPr>
        <w:rPr>
          <w:lang w:val="en-US" w:eastAsia="en-US"/>
        </w:rPr>
      </w:pPr>
    </w:p>
    <w:p w14:paraId="3192FCD3" w14:textId="77777777" w:rsidR="00A42B61" w:rsidRPr="00972A6A" w:rsidRDefault="00A42B61" w:rsidP="00A42B61">
      <w:pPr>
        <w:rPr>
          <w:rFonts w:ascii="Verdana" w:hAnsi="Verdana"/>
          <w:color w:val="5B679B"/>
          <w:sz w:val="17"/>
          <w:szCs w:val="17"/>
          <w:lang w:val="en-US"/>
        </w:rPr>
      </w:pPr>
      <w:r w:rsidRPr="00972A6A">
        <w:rPr>
          <w:rFonts w:ascii="Verdana" w:hAnsi="Verdana"/>
          <w:color w:val="5B679B"/>
          <w:sz w:val="17"/>
          <w:szCs w:val="17"/>
          <w:lang w:val="en-US"/>
        </w:rPr>
        <w:t>Autumn semester 2020</w:t>
      </w:r>
    </w:p>
    <w:p w14:paraId="6EFA0457" w14:textId="77777777" w:rsidR="00A42B61" w:rsidRPr="00A42B61" w:rsidRDefault="00A42B61" w:rsidP="00B133FF">
      <w:pPr>
        <w:numPr>
          <w:ilvl w:val="0"/>
          <w:numId w:val="13"/>
        </w:numPr>
        <w:spacing w:line="480" w:lineRule="atLeast"/>
        <w:ind w:left="0"/>
        <w:rPr>
          <w:rFonts w:ascii="Verdana" w:hAnsi="Verdana"/>
          <w:color w:val="444444"/>
          <w:sz w:val="17"/>
          <w:szCs w:val="17"/>
          <w:lang w:val="en-US"/>
        </w:rPr>
      </w:pPr>
      <w:r w:rsidRPr="00A42B61">
        <w:rPr>
          <w:rFonts w:ascii="Verdana" w:hAnsi="Verdana"/>
          <w:color w:val="444444"/>
          <w:sz w:val="17"/>
          <w:szCs w:val="17"/>
          <w:lang w:val="en-US"/>
        </w:rPr>
        <w:t>All subjects Arts (BA+MA) (University Wide)</w:t>
      </w:r>
    </w:p>
    <w:p w14:paraId="2121581A" w14:textId="77777777" w:rsidR="00A42B61" w:rsidRPr="00A42B61" w:rsidRDefault="00A42B61" w:rsidP="00B133FF">
      <w:pPr>
        <w:pStyle w:val="ListParagraph"/>
        <w:numPr>
          <w:ilvl w:val="0"/>
          <w:numId w:val="13"/>
        </w:numPr>
        <w:spacing w:after="135"/>
        <w:rPr>
          <w:rFonts w:ascii="Verdana" w:hAnsi="Verdana"/>
          <w:b/>
          <w:bCs/>
          <w:color w:val="565980"/>
          <w:sz w:val="15"/>
          <w:szCs w:val="15"/>
          <w:lang w:val="en-US"/>
        </w:rPr>
      </w:pPr>
      <w:r w:rsidRPr="00A42B61">
        <w:rPr>
          <w:rFonts w:ascii="Verdana" w:hAnsi="Verdana"/>
          <w:b/>
          <w:bCs/>
          <w:color w:val="565980"/>
          <w:sz w:val="15"/>
          <w:szCs w:val="15"/>
          <w:lang w:val="en-US"/>
        </w:rPr>
        <w:t>Full-time course load according to host institution</w:t>
      </w:r>
    </w:p>
    <w:p w14:paraId="173DAE4C" w14:textId="77777777" w:rsidR="00A42B61" w:rsidRPr="00A42B61" w:rsidRDefault="00A42B61" w:rsidP="00B133FF">
      <w:pPr>
        <w:pStyle w:val="ListParagraph"/>
        <w:numPr>
          <w:ilvl w:val="0"/>
          <w:numId w:val="13"/>
        </w:numPr>
        <w:spacing w:after="450"/>
        <w:rPr>
          <w:rFonts w:ascii="Verdana" w:hAnsi="Verdana"/>
          <w:color w:val="444444"/>
          <w:sz w:val="17"/>
          <w:szCs w:val="17"/>
          <w:lang w:val="en-US"/>
        </w:rPr>
      </w:pPr>
      <w:r w:rsidRPr="00A42B61">
        <w:rPr>
          <w:rFonts w:ascii="Verdana" w:hAnsi="Verdana"/>
          <w:color w:val="444444"/>
          <w:sz w:val="17"/>
          <w:szCs w:val="17"/>
          <w:lang w:val="en-US"/>
        </w:rPr>
        <w:t>30 ECTS correspond to 12 credits (undergraduate) or 9 credits (graduate)</w:t>
      </w:r>
    </w:p>
    <w:p w14:paraId="2B2C6817" w14:textId="77777777" w:rsidR="00A42B61" w:rsidRPr="00A42B61" w:rsidRDefault="00A42B61" w:rsidP="00B133FF">
      <w:pPr>
        <w:pStyle w:val="ListParagraph"/>
        <w:numPr>
          <w:ilvl w:val="0"/>
          <w:numId w:val="13"/>
        </w:numPr>
        <w:spacing w:after="135"/>
        <w:rPr>
          <w:rFonts w:ascii="Verdana" w:hAnsi="Verdana"/>
          <w:b/>
          <w:bCs/>
          <w:color w:val="565980"/>
          <w:sz w:val="15"/>
          <w:szCs w:val="15"/>
        </w:rPr>
      </w:pPr>
      <w:r w:rsidRPr="00A42B61">
        <w:rPr>
          <w:rFonts w:ascii="Verdana" w:hAnsi="Verdana"/>
          <w:b/>
          <w:bCs/>
          <w:color w:val="565980"/>
          <w:sz w:val="15"/>
          <w:szCs w:val="15"/>
        </w:rPr>
        <w:t>Academic calendar</w:t>
      </w:r>
    </w:p>
    <w:p w14:paraId="61A20F8C" w14:textId="77777777" w:rsidR="00A42B61" w:rsidRPr="00A42B61" w:rsidRDefault="00A42B61" w:rsidP="00B133FF">
      <w:pPr>
        <w:pStyle w:val="ListParagraph"/>
        <w:numPr>
          <w:ilvl w:val="0"/>
          <w:numId w:val="13"/>
        </w:numPr>
        <w:spacing w:after="450"/>
        <w:rPr>
          <w:rFonts w:ascii="Verdana" w:hAnsi="Verdana"/>
          <w:color w:val="444444"/>
          <w:sz w:val="17"/>
          <w:szCs w:val="17"/>
          <w:lang w:val="en-US"/>
        </w:rPr>
      </w:pPr>
      <w:r w:rsidRPr="00A42B61">
        <w:rPr>
          <w:rFonts w:ascii="Verdana" w:hAnsi="Verdana"/>
          <w:color w:val="444444"/>
          <w:sz w:val="17"/>
          <w:szCs w:val="17"/>
          <w:lang w:val="en-US"/>
        </w:rPr>
        <w:t>Fall semester: End of August - Medio December </w:t>
      </w:r>
      <w:r w:rsidRPr="00A42B61">
        <w:rPr>
          <w:rFonts w:ascii="Verdana" w:hAnsi="Verdana"/>
          <w:color w:val="444444"/>
          <w:sz w:val="17"/>
          <w:szCs w:val="17"/>
          <w:lang w:val="en-US"/>
        </w:rPr>
        <w:br/>
      </w:r>
      <w:r w:rsidRPr="00A42B61">
        <w:rPr>
          <w:rFonts w:ascii="Verdana" w:hAnsi="Verdana"/>
          <w:color w:val="444444"/>
          <w:sz w:val="17"/>
          <w:szCs w:val="17"/>
          <w:lang w:val="en-US"/>
        </w:rPr>
        <w:br/>
        <w:t>Spring semester: End of January - Medio May</w:t>
      </w:r>
    </w:p>
    <w:p w14:paraId="3C21F350" w14:textId="77777777" w:rsidR="00A42B61" w:rsidRPr="00A42B61" w:rsidRDefault="00A42B61" w:rsidP="00B133FF">
      <w:pPr>
        <w:pStyle w:val="ListParagraph"/>
        <w:numPr>
          <w:ilvl w:val="0"/>
          <w:numId w:val="13"/>
        </w:numPr>
        <w:rPr>
          <w:rFonts w:ascii="Verdana" w:hAnsi="Verdana"/>
          <w:color w:val="444444"/>
          <w:sz w:val="17"/>
          <w:szCs w:val="17"/>
          <w:lang w:val="en-US"/>
        </w:rPr>
      </w:pPr>
      <w:r w:rsidRPr="00A42B61">
        <w:rPr>
          <w:rFonts w:ascii="Verdana" w:hAnsi="Verdana"/>
          <w:color w:val="444444"/>
          <w:sz w:val="17"/>
          <w:szCs w:val="17"/>
          <w:lang w:val="en-US"/>
        </w:rPr>
        <w:t>University of Mississippi offers on-campus housing. </w:t>
      </w:r>
    </w:p>
    <w:p w14:paraId="7D801F2C" w14:textId="77777777" w:rsidR="00A42B61" w:rsidRPr="00A42B61" w:rsidRDefault="00A42B61" w:rsidP="00B133FF">
      <w:pPr>
        <w:pStyle w:val="ListParagraph"/>
        <w:numPr>
          <w:ilvl w:val="0"/>
          <w:numId w:val="13"/>
        </w:numPr>
        <w:spacing w:before="120"/>
        <w:rPr>
          <w:rFonts w:ascii="Verdana" w:hAnsi="Verdana"/>
          <w:color w:val="444444"/>
          <w:sz w:val="17"/>
          <w:szCs w:val="17"/>
          <w:lang w:val="en-US"/>
        </w:rPr>
      </w:pPr>
      <w:r w:rsidRPr="00A42B61">
        <w:rPr>
          <w:rFonts w:ascii="Verdana" w:hAnsi="Verdana"/>
          <w:color w:val="444444"/>
          <w:sz w:val="17"/>
          <w:szCs w:val="17"/>
          <w:lang w:val="en-US"/>
        </w:rPr>
        <w:t>On-campus housing is guaranteed. Students will be placed in a contemporary residence hall. These are double occupancy rooms (shared bedrooms). Residents in our contemporary halls enjoy in-room bathrooms, study rooms on each floor, conference rooms, community kitchens, and lounges with TVs on each floor. </w:t>
      </w:r>
    </w:p>
    <w:p w14:paraId="2086E2A4" w14:textId="53B780C1" w:rsidR="00A42B61" w:rsidRDefault="00A42B61" w:rsidP="00A42B61">
      <w:pPr>
        <w:rPr>
          <w:lang w:val="en-US" w:eastAsia="en-US"/>
        </w:rPr>
      </w:pPr>
      <w:r>
        <w:rPr>
          <w:lang w:val="en-US" w:eastAsia="en-US"/>
        </w:rPr>
        <w:t>IMPORTANT INFO ON AVAILABLE COURSES</w:t>
      </w:r>
    </w:p>
    <w:p w14:paraId="41D351B7" w14:textId="76384A34" w:rsidR="00A42B61" w:rsidRDefault="00F90DD9" w:rsidP="00A42B61">
      <w:pPr>
        <w:rPr>
          <w:lang w:val="en-US" w:eastAsia="en-US"/>
        </w:rPr>
      </w:pPr>
      <w:hyperlink r:id="rId180" w:history="1">
        <w:r w:rsidR="00A42B61" w:rsidRPr="00E044BA">
          <w:rPr>
            <w:rStyle w:val="Hyperlink"/>
            <w:lang w:val="en-US" w:eastAsia="en-US"/>
          </w:rPr>
          <w:t>https://studyabroad.olemiss.edu/index.cfm?FuseAction=Abroad.ViewLink&amp;Parent_ID=0C64CA47-5056-BA1F-7103C1DBD4F35BA8&amp;Link_ID=0C69FCE4-5056-BA1F-711964ED4DA8D1AE</w:t>
        </w:r>
      </w:hyperlink>
      <w:r w:rsidR="00A42B61">
        <w:rPr>
          <w:lang w:val="en-US" w:eastAsia="en-US"/>
        </w:rPr>
        <w:t xml:space="preserve"> </w:t>
      </w:r>
    </w:p>
    <w:p w14:paraId="7CDB6FED" w14:textId="1F47E719" w:rsidR="00A42B61" w:rsidRDefault="00A42B61" w:rsidP="00A42B61">
      <w:pPr>
        <w:rPr>
          <w:rFonts w:ascii="Helvetica Neue" w:hAnsi="Helvetica Neue"/>
          <w:color w:val="333333"/>
          <w:sz w:val="21"/>
          <w:szCs w:val="21"/>
          <w:shd w:val="clear" w:color="auto" w:fill="FFFFFF"/>
          <w:lang w:val="en-US"/>
        </w:rPr>
      </w:pPr>
      <w:r w:rsidRPr="00A42B61">
        <w:rPr>
          <w:rFonts w:ascii="Helvetica Neue" w:hAnsi="Helvetica Neue"/>
          <w:color w:val="333333"/>
          <w:sz w:val="21"/>
          <w:szCs w:val="21"/>
          <w:shd w:val="clear" w:color="auto" w:fill="FFFFFF"/>
          <w:lang w:val="en-US"/>
        </w:rPr>
        <w:t>Normally, classes meet 1 to 3 days per week, and students earn 3 hours of credit for each successfully completed class.</w:t>
      </w:r>
    </w:p>
    <w:p w14:paraId="247979A8" w14:textId="633CF81F" w:rsidR="00A42B61" w:rsidRDefault="00A42B61" w:rsidP="00A42B61">
      <w:pPr>
        <w:rPr>
          <w:rFonts w:ascii="Helvetica Neue" w:hAnsi="Helvetica Neue"/>
          <w:color w:val="333333"/>
          <w:sz w:val="21"/>
          <w:szCs w:val="21"/>
          <w:shd w:val="clear" w:color="auto" w:fill="FFFFFF"/>
          <w:lang w:val="en-US"/>
        </w:rPr>
      </w:pPr>
    </w:p>
    <w:tbl>
      <w:tblPr>
        <w:tblStyle w:val="TableGrid"/>
        <w:tblW w:w="0" w:type="auto"/>
        <w:tblInd w:w="-38" w:type="dxa"/>
        <w:tblCellMar>
          <w:left w:w="70" w:type="dxa"/>
          <w:right w:w="70" w:type="dxa"/>
        </w:tblCellMar>
        <w:tblLook w:val="0000" w:firstRow="0" w:lastRow="0" w:firstColumn="0" w:lastColumn="0" w:noHBand="0" w:noVBand="0"/>
      </w:tblPr>
      <w:tblGrid>
        <w:gridCol w:w="3388"/>
        <w:gridCol w:w="3013"/>
        <w:gridCol w:w="869"/>
        <w:gridCol w:w="1171"/>
        <w:gridCol w:w="1225"/>
      </w:tblGrid>
      <w:tr w:rsidR="00A42B61" w:rsidRPr="002737EE" w14:paraId="366A984F" w14:textId="77777777" w:rsidTr="008F3101">
        <w:trPr>
          <w:trHeight w:val="228"/>
        </w:trPr>
        <w:tc>
          <w:tcPr>
            <w:tcW w:w="8516" w:type="dxa"/>
            <w:gridSpan w:val="4"/>
            <w:shd w:val="clear" w:color="auto" w:fill="4F81BD" w:themeFill="accent1"/>
          </w:tcPr>
          <w:p w14:paraId="034A436F" w14:textId="77777777" w:rsidR="00A42B61" w:rsidRPr="002737EE" w:rsidRDefault="00A42B61" w:rsidP="00134BEB">
            <w:pPr>
              <w:jc w:val="center"/>
              <w:rPr>
                <w:rFonts w:ascii="AU Passata" w:hAnsi="AU Passata"/>
                <w:b/>
              </w:rPr>
            </w:pPr>
            <w:r w:rsidRPr="002737EE">
              <w:rPr>
                <w:rFonts w:ascii="AU Passata" w:hAnsi="AU Passata"/>
                <w:b/>
                <w:color w:val="FFFFFF" w:themeColor="background1"/>
              </w:rPr>
              <w:t>SELECTED COURSES</w:t>
            </w:r>
            <w:r>
              <w:rPr>
                <w:rFonts w:ascii="AU Passata" w:hAnsi="AU Passata"/>
                <w:b/>
                <w:color w:val="FFFFFF" w:themeColor="background1"/>
              </w:rPr>
              <w:t xml:space="preserve"> ABROAD</w:t>
            </w:r>
          </w:p>
        </w:tc>
        <w:tc>
          <w:tcPr>
            <w:tcW w:w="1150" w:type="dxa"/>
            <w:shd w:val="clear" w:color="auto" w:fill="4F81BD" w:themeFill="accent1"/>
          </w:tcPr>
          <w:p w14:paraId="5309B4D1" w14:textId="77777777" w:rsidR="00A42B61" w:rsidRPr="002737EE" w:rsidRDefault="00A42B61" w:rsidP="00134BEB">
            <w:pPr>
              <w:jc w:val="center"/>
              <w:rPr>
                <w:rFonts w:ascii="AU Passata" w:hAnsi="AU Passata"/>
                <w:b/>
                <w:color w:val="FFFFFF" w:themeColor="background1"/>
              </w:rPr>
            </w:pPr>
            <w:r>
              <w:rPr>
                <w:rFonts w:ascii="AU Passata" w:hAnsi="AU Passata"/>
                <w:b/>
                <w:color w:val="FFFFFF" w:themeColor="background1"/>
              </w:rPr>
              <w:t>AU COURSES</w:t>
            </w:r>
          </w:p>
        </w:tc>
      </w:tr>
      <w:tr w:rsidR="00A42B61" w:rsidRPr="009131EF" w14:paraId="02048A2B" w14:textId="77777777" w:rsidTr="008F3101">
        <w:tblPrEx>
          <w:tblCellMar>
            <w:left w:w="108" w:type="dxa"/>
            <w:right w:w="108" w:type="dxa"/>
          </w:tblCellMar>
          <w:tblLook w:val="04A0" w:firstRow="1" w:lastRow="0" w:firstColumn="1" w:lastColumn="0" w:noHBand="0" w:noVBand="1"/>
        </w:tblPrEx>
        <w:tc>
          <w:tcPr>
            <w:tcW w:w="3433" w:type="dxa"/>
            <w:shd w:val="clear" w:color="auto" w:fill="DBE5F1" w:themeFill="accent1" w:themeFillTint="33"/>
          </w:tcPr>
          <w:p w14:paraId="3261EC23" w14:textId="77777777" w:rsidR="00A42B61" w:rsidRPr="002737EE" w:rsidRDefault="00A42B61" w:rsidP="00134BEB">
            <w:pPr>
              <w:rPr>
                <w:rFonts w:ascii="AU Passata" w:hAnsi="AU Passata"/>
              </w:rPr>
            </w:pPr>
            <w:r w:rsidRPr="002737EE">
              <w:rPr>
                <w:rFonts w:ascii="AU Passata" w:hAnsi="AU Passata"/>
              </w:rPr>
              <w:t>Course Code</w:t>
            </w:r>
          </w:p>
        </w:tc>
        <w:tc>
          <w:tcPr>
            <w:tcW w:w="3187" w:type="dxa"/>
            <w:shd w:val="clear" w:color="auto" w:fill="DBE5F1" w:themeFill="accent1" w:themeFillTint="33"/>
          </w:tcPr>
          <w:p w14:paraId="71ACC198" w14:textId="77777777" w:rsidR="00A42B61" w:rsidRPr="002737EE" w:rsidRDefault="00A42B61" w:rsidP="00134BEB">
            <w:pPr>
              <w:rPr>
                <w:rFonts w:ascii="AU Passata" w:hAnsi="AU Passata"/>
              </w:rPr>
            </w:pPr>
            <w:r w:rsidRPr="002737EE">
              <w:rPr>
                <w:rFonts w:ascii="AU Passata" w:hAnsi="AU Passata"/>
              </w:rPr>
              <w:t>Course Title</w:t>
            </w:r>
          </w:p>
        </w:tc>
        <w:tc>
          <w:tcPr>
            <w:tcW w:w="822" w:type="dxa"/>
            <w:shd w:val="clear" w:color="auto" w:fill="DBE5F1" w:themeFill="accent1" w:themeFillTint="33"/>
          </w:tcPr>
          <w:p w14:paraId="0B8BDDFB" w14:textId="77777777" w:rsidR="00A42B61" w:rsidRPr="002737EE" w:rsidRDefault="00A42B61" w:rsidP="00134BEB">
            <w:pPr>
              <w:rPr>
                <w:rFonts w:ascii="AU Passata" w:hAnsi="AU Passata"/>
              </w:rPr>
            </w:pPr>
            <w:r w:rsidRPr="002737EE">
              <w:rPr>
                <w:rFonts w:ascii="AU Passata" w:hAnsi="AU Passata"/>
              </w:rPr>
              <w:t>Credit Points</w:t>
            </w:r>
          </w:p>
        </w:tc>
        <w:tc>
          <w:tcPr>
            <w:tcW w:w="1074" w:type="dxa"/>
            <w:shd w:val="clear" w:color="auto" w:fill="DBE5F1" w:themeFill="accent1" w:themeFillTint="33"/>
          </w:tcPr>
          <w:p w14:paraId="0FCFA01B" w14:textId="77777777" w:rsidR="00A42B61" w:rsidRPr="002737EE" w:rsidRDefault="00A42B61" w:rsidP="00134BEB">
            <w:pPr>
              <w:rPr>
                <w:rFonts w:ascii="AU Passata" w:hAnsi="AU Passata"/>
              </w:rPr>
            </w:pPr>
            <w:r w:rsidRPr="002737EE">
              <w:rPr>
                <w:rFonts w:ascii="AU Passata" w:hAnsi="AU Passata"/>
              </w:rPr>
              <w:t>Course Level</w:t>
            </w:r>
          </w:p>
        </w:tc>
        <w:tc>
          <w:tcPr>
            <w:tcW w:w="1150" w:type="dxa"/>
            <w:shd w:val="clear" w:color="auto" w:fill="DBE5F1" w:themeFill="accent1" w:themeFillTint="33"/>
          </w:tcPr>
          <w:p w14:paraId="2B3DEEF2" w14:textId="77777777" w:rsidR="00A42B61" w:rsidRPr="002737EE" w:rsidRDefault="00A42B61" w:rsidP="00134BEB">
            <w:pPr>
              <w:rPr>
                <w:rFonts w:ascii="AU Passata" w:hAnsi="AU Passata"/>
                <w:lang w:val="en-US"/>
              </w:rPr>
            </w:pPr>
            <w:r w:rsidRPr="002737EE">
              <w:rPr>
                <w:rFonts w:ascii="AU Passata" w:hAnsi="AU Passata"/>
                <w:lang w:val="en-US"/>
              </w:rPr>
              <w:t xml:space="preserve">AU course that the </w:t>
            </w:r>
            <w:r w:rsidRPr="002737EE">
              <w:rPr>
                <w:rFonts w:ascii="AU Passata" w:hAnsi="AU Passata"/>
                <w:lang w:val="en-US"/>
              </w:rPr>
              <w:lastRenderedPageBreak/>
              <w:t>course</w:t>
            </w:r>
            <w:r>
              <w:rPr>
                <w:rFonts w:ascii="AU Passata" w:hAnsi="AU Passata"/>
                <w:lang w:val="en-US"/>
              </w:rPr>
              <w:t xml:space="preserve"> abroad</w:t>
            </w:r>
            <w:r w:rsidRPr="002737EE">
              <w:rPr>
                <w:rFonts w:ascii="AU Passata" w:hAnsi="AU Passata"/>
                <w:lang w:val="en-US"/>
              </w:rPr>
              <w:t xml:space="preserve"> replaces*</w:t>
            </w:r>
          </w:p>
        </w:tc>
      </w:tr>
      <w:tr w:rsidR="0049480B" w:rsidRPr="002737EE" w14:paraId="0BD7CBEE" w14:textId="77777777" w:rsidTr="008F3101">
        <w:tblPrEx>
          <w:tblCellMar>
            <w:left w:w="108" w:type="dxa"/>
            <w:right w:w="108" w:type="dxa"/>
          </w:tblCellMar>
          <w:tblLook w:val="04A0" w:firstRow="1" w:lastRow="0" w:firstColumn="1" w:lastColumn="0" w:noHBand="0" w:noVBand="1"/>
        </w:tblPrEx>
        <w:tc>
          <w:tcPr>
            <w:tcW w:w="3433" w:type="dxa"/>
            <w:shd w:val="clear" w:color="auto" w:fill="auto"/>
          </w:tcPr>
          <w:p w14:paraId="2A5FB7CE" w14:textId="77777777" w:rsidR="0049480B" w:rsidRDefault="00F90DD9" w:rsidP="00B133FF">
            <w:pPr>
              <w:numPr>
                <w:ilvl w:val="0"/>
                <w:numId w:val="14"/>
              </w:numPr>
              <w:spacing w:line="384" w:lineRule="atLeast"/>
              <w:ind w:left="420"/>
              <w:textAlignment w:val="baseline"/>
              <w:rPr>
                <w:rFonts w:ascii="inherit" w:hAnsi="inherit"/>
                <w:color w:val="4C4C4C"/>
                <w:sz w:val="15"/>
                <w:szCs w:val="15"/>
              </w:rPr>
            </w:pPr>
            <w:hyperlink r:id="rId181" w:history="1">
              <w:r w:rsidR="0049480B">
                <w:rPr>
                  <w:rStyle w:val="Hyperlink"/>
                  <w:rFonts w:ascii="inherit" w:hAnsi="inherit"/>
                  <w:color w:val="884488"/>
                  <w:sz w:val="21"/>
                  <w:szCs w:val="21"/>
                  <w:bdr w:val="none" w:sz="0" w:space="0" w:color="auto" w:frame="1"/>
                </w:rPr>
                <w:t>Psy 201: General Psychology</w:t>
              </w:r>
            </w:hyperlink>
          </w:p>
          <w:p w14:paraId="219DE36B" w14:textId="77777777" w:rsidR="0049480B" w:rsidRPr="002737EE" w:rsidRDefault="0049480B" w:rsidP="0049480B">
            <w:pPr>
              <w:rPr>
                <w:rFonts w:ascii="AU Passata" w:hAnsi="AU Passata"/>
              </w:rPr>
            </w:pPr>
          </w:p>
        </w:tc>
        <w:tc>
          <w:tcPr>
            <w:tcW w:w="3187" w:type="dxa"/>
            <w:shd w:val="clear" w:color="auto" w:fill="auto"/>
          </w:tcPr>
          <w:p w14:paraId="0AB31280" w14:textId="77777777" w:rsidR="0049480B" w:rsidRPr="008B6BD4" w:rsidRDefault="0049480B" w:rsidP="0049480B">
            <w:pPr>
              <w:rPr>
                <w:rFonts w:ascii="AU Passata" w:hAnsi="AU Passata"/>
                <w:lang w:val="en-US"/>
              </w:rPr>
            </w:pPr>
          </w:p>
        </w:tc>
        <w:tc>
          <w:tcPr>
            <w:tcW w:w="822" w:type="dxa"/>
            <w:shd w:val="clear" w:color="auto" w:fill="auto"/>
          </w:tcPr>
          <w:p w14:paraId="12D967B5" w14:textId="15BFE5F3" w:rsidR="0049480B" w:rsidRPr="008B6BD4" w:rsidRDefault="0049480B" w:rsidP="0049480B">
            <w:pPr>
              <w:rPr>
                <w:rFonts w:ascii="AU Passata" w:hAnsi="AU Passata"/>
                <w:lang w:val="en-US"/>
              </w:rPr>
            </w:pPr>
            <w:r>
              <w:rPr>
                <w:rFonts w:ascii="AU Passata" w:hAnsi="AU Passata"/>
                <w:lang w:val="en-US"/>
              </w:rPr>
              <w:t>3 cp</w:t>
            </w:r>
          </w:p>
        </w:tc>
        <w:tc>
          <w:tcPr>
            <w:tcW w:w="1074" w:type="dxa"/>
            <w:shd w:val="clear" w:color="auto" w:fill="auto"/>
          </w:tcPr>
          <w:p w14:paraId="396C4EDD" w14:textId="1CBEDF8C" w:rsidR="0049480B" w:rsidRPr="008B6BD4" w:rsidRDefault="0049480B" w:rsidP="0049480B">
            <w:pPr>
              <w:rPr>
                <w:rFonts w:ascii="AU Passata" w:hAnsi="AU Passata"/>
                <w:lang w:val="en-US"/>
              </w:rPr>
            </w:pPr>
            <w:r>
              <w:rPr>
                <w:rFonts w:ascii="AU Passata" w:hAnsi="AU Passata"/>
                <w:lang w:val="en-US"/>
              </w:rPr>
              <w:t>Bachelor</w:t>
            </w:r>
          </w:p>
        </w:tc>
        <w:tc>
          <w:tcPr>
            <w:tcW w:w="1150" w:type="dxa"/>
            <w:shd w:val="clear" w:color="auto" w:fill="auto"/>
          </w:tcPr>
          <w:p w14:paraId="0B1A5266" w14:textId="6192C4D1" w:rsidR="0049480B" w:rsidRPr="002737EE" w:rsidRDefault="0049480B" w:rsidP="0049480B">
            <w:pPr>
              <w:rPr>
                <w:rFonts w:ascii="AU Passata" w:hAnsi="AU Passata"/>
                <w:lang w:val="en-US"/>
              </w:rPr>
            </w:pPr>
            <w:r>
              <w:rPr>
                <w:rFonts w:ascii="AU Passata" w:hAnsi="AU Passata"/>
                <w:lang w:val="en-US"/>
              </w:rPr>
              <w:t>ITTU</w:t>
            </w:r>
          </w:p>
        </w:tc>
      </w:tr>
      <w:tr w:rsidR="0049480B" w:rsidRPr="002737EE" w14:paraId="1010444F" w14:textId="77777777" w:rsidTr="008F3101">
        <w:tblPrEx>
          <w:tblCellMar>
            <w:left w:w="108" w:type="dxa"/>
            <w:right w:w="108" w:type="dxa"/>
          </w:tblCellMar>
          <w:tblLook w:val="04A0" w:firstRow="1" w:lastRow="0" w:firstColumn="1" w:lastColumn="0" w:noHBand="0" w:noVBand="1"/>
        </w:tblPrEx>
        <w:tc>
          <w:tcPr>
            <w:tcW w:w="3433" w:type="dxa"/>
          </w:tcPr>
          <w:p w14:paraId="1B50F694" w14:textId="77777777" w:rsidR="0049480B" w:rsidRPr="008F3101" w:rsidRDefault="0049480B" w:rsidP="0049480B">
            <w:pPr>
              <w:pStyle w:val="Heading1"/>
              <w:spacing w:before="0"/>
              <w:textAlignment w:val="baseline"/>
              <w:outlineLvl w:val="0"/>
              <w:rPr>
                <w:rFonts w:ascii="Garamond" w:hAnsi="Garamond"/>
                <w:color w:val="14213D"/>
                <w:sz w:val="48"/>
                <w:szCs w:val="48"/>
                <w:lang w:val="en-US"/>
              </w:rPr>
            </w:pPr>
            <w:r w:rsidRPr="008F3101">
              <w:rPr>
                <w:rFonts w:ascii="Garamond" w:hAnsi="Garamond"/>
                <w:color w:val="14213D"/>
                <w:lang w:val="en-US"/>
              </w:rPr>
              <w:t xml:space="preserve">Psy 215: Psychology of </w:t>
            </w:r>
            <w:commentRangeStart w:id="115"/>
            <w:r w:rsidRPr="008F3101">
              <w:rPr>
                <w:rFonts w:ascii="Garamond" w:hAnsi="Garamond"/>
                <w:color w:val="14213D"/>
                <w:lang w:val="en-US"/>
              </w:rPr>
              <w:t>Instructional</w:t>
            </w:r>
            <w:commentRangeEnd w:id="115"/>
            <w:r>
              <w:rPr>
                <w:rStyle w:val="CommentReference"/>
                <w:rFonts w:asciiTheme="minorHAnsi" w:eastAsiaTheme="minorHAnsi" w:hAnsiTheme="minorHAnsi" w:cstheme="minorBidi"/>
                <w:color w:val="auto"/>
              </w:rPr>
              <w:commentReference w:id="115"/>
            </w:r>
            <w:r w:rsidRPr="008F3101">
              <w:rPr>
                <w:rFonts w:ascii="Garamond" w:hAnsi="Garamond"/>
                <w:color w:val="14213D"/>
                <w:lang w:val="en-US"/>
              </w:rPr>
              <w:t xml:space="preserve"> Technology</w:t>
            </w:r>
          </w:p>
          <w:p w14:paraId="3B179DC9" w14:textId="03DB9E35" w:rsidR="0049480B" w:rsidRPr="008F3101" w:rsidRDefault="0049480B" w:rsidP="0049480B">
            <w:pPr>
              <w:rPr>
                <w:lang w:val="en-US"/>
              </w:rPr>
            </w:pPr>
          </w:p>
        </w:tc>
        <w:tc>
          <w:tcPr>
            <w:tcW w:w="3187" w:type="dxa"/>
          </w:tcPr>
          <w:p w14:paraId="4E9D8E2B" w14:textId="541542B5" w:rsidR="0049480B" w:rsidRPr="001679C8" w:rsidRDefault="0049480B" w:rsidP="0049480B">
            <w:pPr>
              <w:rPr>
                <w:rFonts w:ascii="AU Passata" w:hAnsi="AU Passata"/>
                <w:lang w:val="en-US"/>
              </w:rPr>
            </w:pPr>
          </w:p>
        </w:tc>
        <w:tc>
          <w:tcPr>
            <w:tcW w:w="822" w:type="dxa"/>
          </w:tcPr>
          <w:p w14:paraId="0D63DC12" w14:textId="3B9BD2F8" w:rsidR="0049480B" w:rsidRPr="002737EE" w:rsidRDefault="0049480B" w:rsidP="0049480B">
            <w:pPr>
              <w:rPr>
                <w:rFonts w:ascii="AU Passata" w:hAnsi="AU Passata"/>
                <w:lang w:val="en-US"/>
              </w:rPr>
            </w:pPr>
            <w:r>
              <w:rPr>
                <w:rFonts w:ascii="AU Passata" w:hAnsi="AU Passata"/>
                <w:lang w:val="en-US"/>
              </w:rPr>
              <w:t>3 cp</w:t>
            </w:r>
          </w:p>
        </w:tc>
        <w:tc>
          <w:tcPr>
            <w:tcW w:w="1074" w:type="dxa"/>
          </w:tcPr>
          <w:p w14:paraId="4AFE46DA" w14:textId="52B53D4C" w:rsidR="0049480B" w:rsidRPr="002737EE" w:rsidRDefault="0049480B" w:rsidP="0049480B">
            <w:pPr>
              <w:rPr>
                <w:rFonts w:ascii="AU Passata" w:hAnsi="AU Passata"/>
                <w:lang w:val="en-US"/>
              </w:rPr>
            </w:pPr>
            <w:r>
              <w:rPr>
                <w:rFonts w:ascii="AU Passata" w:hAnsi="AU Passata"/>
                <w:lang w:val="en-US"/>
              </w:rPr>
              <w:t>Bachelor</w:t>
            </w:r>
          </w:p>
        </w:tc>
        <w:tc>
          <w:tcPr>
            <w:tcW w:w="1150" w:type="dxa"/>
          </w:tcPr>
          <w:p w14:paraId="17F0E866" w14:textId="4CA3A335" w:rsidR="0049480B" w:rsidRPr="002737EE" w:rsidRDefault="0049480B" w:rsidP="0049480B">
            <w:pPr>
              <w:rPr>
                <w:rFonts w:ascii="AU Passata" w:hAnsi="AU Passata"/>
                <w:lang w:val="en-US"/>
              </w:rPr>
            </w:pPr>
            <w:r>
              <w:rPr>
                <w:rFonts w:ascii="AU Passata" w:hAnsi="AU Passata"/>
                <w:lang w:val="en-US"/>
              </w:rPr>
              <w:t>ITTU</w:t>
            </w:r>
          </w:p>
        </w:tc>
      </w:tr>
      <w:tr w:rsidR="0049480B" w:rsidRPr="002737EE" w14:paraId="4AEDA3E0" w14:textId="77777777" w:rsidTr="008F3101">
        <w:tblPrEx>
          <w:tblCellMar>
            <w:left w:w="108" w:type="dxa"/>
            <w:right w:w="108" w:type="dxa"/>
          </w:tblCellMar>
          <w:tblLook w:val="04A0" w:firstRow="1" w:lastRow="0" w:firstColumn="1" w:lastColumn="0" w:noHBand="0" w:noVBand="1"/>
        </w:tblPrEx>
        <w:tc>
          <w:tcPr>
            <w:tcW w:w="3433" w:type="dxa"/>
          </w:tcPr>
          <w:p w14:paraId="69631F38" w14:textId="77777777" w:rsidR="0049480B" w:rsidRDefault="0049480B" w:rsidP="0049480B">
            <w:pPr>
              <w:pStyle w:val="Heading1"/>
              <w:spacing w:before="0"/>
              <w:textAlignment w:val="baseline"/>
              <w:outlineLvl w:val="0"/>
              <w:rPr>
                <w:rFonts w:ascii="Garamond" w:hAnsi="Garamond"/>
                <w:color w:val="14213D"/>
                <w:sz w:val="48"/>
                <w:szCs w:val="48"/>
              </w:rPr>
            </w:pPr>
            <w:r>
              <w:rPr>
                <w:rFonts w:ascii="Garamond" w:hAnsi="Garamond"/>
                <w:color w:val="14213D"/>
              </w:rPr>
              <w:t xml:space="preserve">Psy 309: </w:t>
            </w:r>
            <w:commentRangeStart w:id="116"/>
            <w:r>
              <w:rPr>
                <w:rFonts w:ascii="Garamond" w:hAnsi="Garamond"/>
                <w:color w:val="14213D"/>
              </w:rPr>
              <w:t>Learning</w:t>
            </w:r>
            <w:commentRangeEnd w:id="116"/>
            <w:r>
              <w:rPr>
                <w:rStyle w:val="CommentReference"/>
                <w:rFonts w:asciiTheme="minorHAnsi" w:eastAsiaTheme="minorHAnsi" w:hAnsiTheme="minorHAnsi" w:cstheme="minorBidi"/>
                <w:color w:val="auto"/>
              </w:rPr>
              <w:commentReference w:id="116"/>
            </w:r>
          </w:p>
          <w:p w14:paraId="73D785FB" w14:textId="0614DCB1" w:rsidR="0049480B" w:rsidRPr="00B01A9F" w:rsidRDefault="0049480B" w:rsidP="0049480B">
            <w:pPr>
              <w:rPr>
                <w:rFonts w:ascii="AU Passata" w:hAnsi="AU Passata"/>
                <w:lang w:val="en-GB"/>
              </w:rPr>
            </w:pPr>
          </w:p>
        </w:tc>
        <w:tc>
          <w:tcPr>
            <w:tcW w:w="3187" w:type="dxa"/>
          </w:tcPr>
          <w:p w14:paraId="4A4C73B2" w14:textId="77777777" w:rsidR="0049480B" w:rsidRPr="00B01A9F" w:rsidRDefault="0049480B" w:rsidP="0049480B">
            <w:pPr>
              <w:rPr>
                <w:rFonts w:ascii="AU Passata" w:hAnsi="AU Passata"/>
                <w:lang w:val="en-GB"/>
              </w:rPr>
            </w:pPr>
          </w:p>
        </w:tc>
        <w:tc>
          <w:tcPr>
            <w:tcW w:w="822" w:type="dxa"/>
          </w:tcPr>
          <w:p w14:paraId="71FF5E0F" w14:textId="231047AF" w:rsidR="0049480B" w:rsidRPr="002737EE" w:rsidRDefault="0049480B" w:rsidP="0049480B">
            <w:pPr>
              <w:rPr>
                <w:rFonts w:ascii="AU Passata" w:hAnsi="AU Passata"/>
                <w:lang w:val="en-US"/>
              </w:rPr>
            </w:pPr>
            <w:r>
              <w:rPr>
                <w:rFonts w:ascii="AU Passata" w:hAnsi="AU Passata"/>
                <w:lang w:val="en-US"/>
              </w:rPr>
              <w:t>3 cp</w:t>
            </w:r>
          </w:p>
        </w:tc>
        <w:tc>
          <w:tcPr>
            <w:tcW w:w="1074" w:type="dxa"/>
          </w:tcPr>
          <w:p w14:paraId="6CC862F4" w14:textId="71B17035" w:rsidR="0049480B" w:rsidRPr="002737EE" w:rsidRDefault="0049480B" w:rsidP="0049480B">
            <w:pPr>
              <w:rPr>
                <w:rFonts w:ascii="AU Passata" w:hAnsi="AU Passata"/>
                <w:lang w:val="en-US"/>
              </w:rPr>
            </w:pPr>
            <w:r>
              <w:rPr>
                <w:rFonts w:ascii="AU Passata" w:hAnsi="AU Passata"/>
                <w:lang w:val="en-US"/>
              </w:rPr>
              <w:t>Bachelor</w:t>
            </w:r>
          </w:p>
        </w:tc>
        <w:tc>
          <w:tcPr>
            <w:tcW w:w="1150" w:type="dxa"/>
          </w:tcPr>
          <w:p w14:paraId="5E890E12" w14:textId="5E0E5EE1" w:rsidR="0049480B" w:rsidRPr="002737EE" w:rsidRDefault="0049480B" w:rsidP="0049480B">
            <w:pPr>
              <w:rPr>
                <w:rFonts w:ascii="AU Passata" w:hAnsi="AU Passata"/>
                <w:lang w:val="en-US"/>
              </w:rPr>
            </w:pPr>
            <w:r>
              <w:rPr>
                <w:rFonts w:ascii="AU Passata" w:hAnsi="AU Passata"/>
                <w:lang w:val="en-US"/>
              </w:rPr>
              <w:t>ITTU</w:t>
            </w:r>
          </w:p>
        </w:tc>
      </w:tr>
      <w:tr w:rsidR="0049480B" w:rsidRPr="002737EE" w14:paraId="19E6B9D6" w14:textId="77777777" w:rsidTr="008F3101">
        <w:tblPrEx>
          <w:tblCellMar>
            <w:left w:w="108" w:type="dxa"/>
            <w:right w:w="108" w:type="dxa"/>
          </w:tblCellMar>
          <w:tblLook w:val="04A0" w:firstRow="1" w:lastRow="0" w:firstColumn="1" w:lastColumn="0" w:noHBand="0" w:noVBand="1"/>
        </w:tblPrEx>
        <w:tc>
          <w:tcPr>
            <w:tcW w:w="3433" w:type="dxa"/>
          </w:tcPr>
          <w:p w14:paraId="772F5142" w14:textId="77777777" w:rsidR="0049480B" w:rsidRDefault="00F90DD9" w:rsidP="00B133FF">
            <w:pPr>
              <w:numPr>
                <w:ilvl w:val="0"/>
                <w:numId w:val="42"/>
              </w:numPr>
              <w:spacing w:line="384" w:lineRule="atLeast"/>
              <w:ind w:left="420"/>
              <w:textAlignment w:val="baseline"/>
              <w:rPr>
                <w:rFonts w:ascii="inherit" w:hAnsi="inherit"/>
                <w:color w:val="4C4C4C"/>
                <w:sz w:val="15"/>
                <w:szCs w:val="15"/>
              </w:rPr>
            </w:pPr>
            <w:hyperlink r:id="rId182" w:history="1">
              <w:r w:rsidR="0049480B">
                <w:rPr>
                  <w:rStyle w:val="Hyperlink"/>
                  <w:rFonts w:ascii="inherit" w:hAnsi="inherit"/>
                  <w:color w:val="884488"/>
                  <w:sz w:val="21"/>
                  <w:szCs w:val="21"/>
                  <w:bdr w:val="none" w:sz="0" w:space="0" w:color="auto" w:frame="1"/>
                </w:rPr>
                <w:t>Psy 311: Abnormal Psychology</w:t>
              </w:r>
            </w:hyperlink>
          </w:p>
          <w:p w14:paraId="7ABA63E5" w14:textId="77777777" w:rsidR="0049480B" w:rsidRDefault="0049480B" w:rsidP="0049480B">
            <w:pPr>
              <w:pStyle w:val="Heading1"/>
              <w:spacing w:before="0"/>
              <w:textAlignment w:val="baseline"/>
              <w:outlineLvl w:val="0"/>
              <w:rPr>
                <w:rFonts w:ascii="Garamond" w:hAnsi="Garamond"/>
                <w:color w:val="14213D"/>
              </w:rPr>
            </w:pPr>
          </w:p>
        </w:tc>
        <w:tc>
          <w:tcPr>
            <w:tcW w:w="3187" w:type="dxa"/>
          </w:tcPr>
          <w:p w14:paraId="5B9748B1" w14:textId="77777777" w:rsidR="0049480B" w:rsidRPr="00B01A9F" w:rsidRDefault="0049480B" w:rsidP="0049480B">
            <w:pPr>
              <w:rPr>
                <w:rFonts w:ascii="AU Passata" w:hAnsi="AU Passata"/>
                <w:lang w:val="en-GB"/>
              </w:rPr>
            </w:pPr>
          </w:p>
        </w:tc>
        <w:tc>
          <w:tcPr>
            <w:tcW w:w="822" w:type="dxa"/>
          </w:tcPr>
          <w:p w14:paraId="55CC9BEB" w14:textId="685AB64D" w:rsidR="0049480B" w:rsidRDefault="0049480B" w:rsidP="0049480B">
            <w:pPr>
              <w:rPr>
                <w:rFonts w:ascii="AU Passata" w:hAnsi="AU Passata"/>
                <w:lang w:val="en-US"/>
              </w:rPr>
            </w:pPr>
            <w:r>
              <w:rPr>
                <w:rFonts w:ascii="AU Passata" w:hAnsi="AU Passata"/>
                <w:lang w:val="en-US"/>
              </w:rPr>
              <w:t>3 cp</w:t>
            </w:r>
          </w:p>
        </w:tc>
        <w:tc>
          <w:tcPr>
            <w:tcW w:w="1074" w:type="dxa"/>
          </w:tcPr>
          <w:p w14:paraId="25867C9C" w14:textId="4755EBF0" w:rsidR="0049480B" w:rsidRDefault="0049480B" w:rsidP="0049480B">
            <w:pPr>
              <w:rPr>
                <w:rFonts w:ascii="AU Passata" w:hAnsi="AU Passata"/>
                <w:lang w:val="en-US"/>
              </w:rPr>
            </w:pPr>
            <w:r>
              <w:rPr>
                <w:rFonts w:ascii="AU Passata" w:hAnsi="AU Passata"/>
                <w:lang w:val="en-US"/>
              </w:rPr>
              <w:t>Bachelor</w:t>
            </w:r>
          </w:p>
        </w:tc>
        <w:tc>
          <w:tcPr>
            <w:tcW w:w="1150" w:type="dxa"/>
          </w:tcPr>
          <w:p w14:paraId="33673847" w14:textId="46491E0B" w:rsidR="0049480B" w:rsidRDefault="0049480B" w:rsidP="0049480B">
            <w:pPr>
              <w:rPr>
                <w:rFonts w:ascii="AU Passata" w:hAnsi="AU Passata"/>
                <w:lang w:val="en-US"/>
              </w:rPr>
            </w:pPr>
            <w:r>
              <w:rPr>
                <w:rFonts w:ascii="AU Passata" w:hAnsi="AU Passata"/>
                <w:lang w:val="en-US"/>
              </w:rPr>
              <w:t>ITTU</w:t>
            </w:r>
          </w:p>
        </w:tc>
      </w:tr>
      <w:tr w:rsidR="0049480B" w:rsidRPr="002737EE" w14:paraId="2BED27AF" w14:textId="77777777" w:rsidTr="008F3101">
        <w:tblPrEx>
          <w:tblCellMar>
            <w:left w:w="108" w:type="dxa"/>
            <w:right w:w="108" w:type="dxa"/>
          </w:tblCellMar>
          <w:tblLook w:val="04A0" w:firstRow="1" w:lastRow="0" w:firstColumn="1" w:lastColumn="0" w:noHBand="0" w:noVBand="1"/>
        </w:tblPrEx>
        <w:tc>
          <w:tcPr>
            <w:tcW w:w="3433" w:type="dxa"/>
          </w:tcPr>
          <w:p w14:paraId="1B077697" w14:textId="77777777" w:rsidR="0049480B" w:rsidRPr="008F3101" w:rsidRDefault="0049480B" w:rsidP="0049480B">
            <w:pPr>
              <w:pStyle w:val="Heading1"/>
              <w:spacing w:before="0"/>
              <w:textAlignment w:val="baseline"/>
              <w:outlineLvl w:val="0"/>
              <w:rPr>
                <w:rFonts w:ascii="Garamond" w:hAnsi="Garamond"/>
                <w:color w:val="14213D"/>
                <w:sz w:val="48"/>
                <w:szCs w:val="48"/>
                <w:lang w:val="en-US"/>
              </w:rPr>
            </w:pPr>
            <w:r w:rsidRPr="008F3101">
              <w:rPr>
                <w:rFonts w:ascii="Garamond" w:hAnsi="Garamond"/>
                <w:color w:val="14213D"/>
                <w:lang w:val="en-US"/>
              </w:rPr>
              <w:t xml:space="preserve">Psy </w:t>
            </w:r>
            <w:commentRangeStart w:id="117"/>
            <w:r w:rsidRPr="008F3101">
              <w:rPr>
                <w:rFonts w:ascii="Garamond" w:hAnsi="Garamond"/>
                <w:color w:val="14213D"/>
                <w:lang w:val="en-US"/>
              </w:rPr>
              <w:t>313</w:t>
            </w:r>
            <w:commentRangeEnd w:id="117"/>
            <w:r>
              <w:rPr>
                <w:rStyle w:val="CommentReference"/>
                <w:rFonts w:asciiTheme="minorHAnsi" w:eastAsiaTheme="minorHAnsi" w:hAnsiTheme="minorHAnsi" w:cstheme="minorBidi"/>
                <w:color w:val="auto"/>
              </w:rPr>
              <w:commentReference w:id="117"/>
            </w:r>
            <w:r w:rsidRPr="008F3101">
              <w:rPr>
                <w:rFonts w:ascii="Garamond" w:hAnsi="Garamond"/>
                <w:color w:val="14213D"/>
                <w:lang w:val="en-US"/>
              </w:rPr>
              <w:t>: Experimental Analysis of Behavior</w:t>
            </w:r>
          </w:p>
          <w:p w14:paraId="4429EDD9" w14:textId="77777777" w:rsidR="0049480B" w:rsidRPr="008F3101" w:rsidRDefault="0049480B" w:rsidP="0049480B">
            <w:pPr>
              <w:rPr>
                <w:rFonts w:asciiTheme="minorHAnsi" w:hAnsiTheme="minorHAnsi"/>
                <w:lang w:val="en-US"/>
              </w:rPr>
            </w:pPr>
          </w:p>
        </w:tc>
        <w:tc>
          <w:tcPr>
            <w:tcW w:w="3187" w:type="dxa"/>
          </w:tcPr>
          <w:p w14:paraId="1796738E" w14:textId="49CA503E" w:rsidR="0049480B" w:rsidRPr="001679C8" w:rsidRDefault="0049480B" w:rsidP="0049480B">
            <w:pPr>
              <w:rPr>
                <w:lang w:val="en-US"/>
              </w:rPr>
            </w:pPr>
            <w:r w:rsidRPr="001679C8">
              <w:rPr>
                <w:rStyle w:val="apple-converted-space"/>
                <w:rFonts w:ascii="Arial" w:hAnsi="Arial" w:cs="Arial"/>
                <w:b/>
                <w:bCs/>
                <w:color w:val="52514F"/>
                <w:sz w:val="21"/>
                <w:szCs w:val="21"/>
                <w:lang w:val="en-US"/>
              </w:rPr>
              <w:t> </w:t>
            </w:r>
          </w:p>
          <w:p w14:paraId="01DBBA46" w14:textId="77777777" w:rsidR="0049480B" w:rsidRPr="001679C8" w:rsidRDefault="0049480B" w:rsidP="0049480B">
            <w:pPr>
              <w:rPr>
                <w:rFonts w:ascii="AU Passata" w:hAnsi="AU Passata"/>
                <w:lang w:val="en-US"/>
              </w:rPr>
            </w:pPr>
          </w:p>
        </w:tc>
        <w:tc>
          <w:tcPr>
            <w:tcW w:w="822" w:type="dxa"/>
          </w:tcPr>
          <w:p w14:paraId="6585BEEF" w14:textId="23F6279D" w:rsidR="0049480B" w:rsidRPr="002737EE" w:rsidRDefault="0049480B" w:rsidP="0049480B">
            <w:pPr>
              <w:rPr>
                <w:rFonts w:ascii="AU Passata" w:hAnsi="AU Passata"/>
                <w:lang w:val="en-US"/>
              </w:rPr>
            </w:pPr>
            <w:r>
              <w:rPr>
                <w:rFonts w:ascii="AU Passata" w:hAnsi="AU Passata"/>
                <w:lang w:val="en-US"/>
              </w:rPr>
              <w:t>3 cp</w:t>
            </w:r>
          </w:p>
        </w:tc>
        <w:tc>
          <w:tcPr>
            <w:tcW w:w="1074" w:type="dxa"/>
          </w:tcPr>
          <w:p w14:paraId="56FAB6CF" w14:textId="288C3FD5" w:rsidR="0049480B" w:rsidRPr="002737EE" w:rsidRDefault="0049480B" w:rsidP="0049480B">
            <w:pPr>
              <w:rPr>
                <w:rFonts w:ascii="AU Passata" w:hAnsi="AU Passata"/>
                <w:lang w:val="en-US"/>
              </w:rPr>
            </w:pPr>
            <w:r>
              <w:rPr>
                <w:rFonts w:ascii="AU Passata" w:hAnsi="AU Passata"/>
                <w:lang w:val="en-US"/>
              </w:rPr>
              <w:t>Bachelor</w:t>
            </w:r>
          </w:p>
        </w:tc>
        <w:tc>
          <w:tcPr>
            <w:tcW w:w="1150" w:type="dxa"/>
          </w:tcPr>
          <w:p w14:paraId="6B4407D3" w14:textId="7E3200CD" w:rsidR="0049480B" w:rsidRPr="002737EE" w:rsidRDefault="0049480B" w:rsidP="0049480B">
            <w:pPr>
              <w:rPr>
                <w:rFonts w:ascii="AU Passata" w:hAnsi="AU Passata"/>
                <w:lang w:val="en-US"/>
              </w:rPr>
            </w:pPr>
            <w:r>
              <w:rPr>
                <w:rFonts w:ascii="AU Passata" w:hAnsi="AU Passata"/>
                <w:lang w:val="en-US"/>
              </w:rPr>
              <w:t>ITTU</w:t>
            </w:r>
          </w:p>
        </w:tc>
      </w:tr>
      <w:tr w:rsidR="0049480B" w:rsidRPr="002737EE" w14:paraId="75B3B59E" w14:textId="77777777" w:rsidTr="008F3101">
        <w:tblPrEx>
          <w:tblCellMar>
            <w:left w:w="108" w:type="dxa"/>
            <w:right w:w="108" w:type="dxa"/>
          </w:tblCellMar>
          <w:tblLook w:val="04A0" w:firstRow="1" w:lastRow="0" w:firstColumn="1" w:lastColumn="0" w:noHBand="0" w:noVBand="1"/>
        </w:tblPrEx>
        <w:tc>
          <w:tcPr>
            <w:tcW w:w="3433" w:type="dxa"/>
          </w:tcPr>
          <w:p w14:paraId="418B61D5" w14:textId="77777777" w:rsidR="0049480B" w:rsidRDefault="00F90DD9" w:rsidP="00B133FF">
            <w:pPr>
              <w:numPr>
                <w:ilvl w:val="0"/>
                <w:numId w:val="43"/>
              </w:numPr>
              <w:spacing w:line="384" w:lineRule="atLeast"/>
              <w:ind w:left="420"/>
              <w:textAlignment w:val="baseline"/>
              <w:rPr>
                <w:rFonts w:ascii="inherit" w:hAnsi="inherit"/>
                <w:color w:val="4C4C4C"/>
                <w:sz w:val="15"/>
                <w:szCs w:val="15"/>
              </w:rPr>
            </w:pPr>
            <w:hyperlink r:id="rId183" w:history="1">
              <w:r w:rsidR="0049480B">
                <w:rPr>
                  <w:rStyle w:val="Hyperlink"/>
                  <w:rFonts w:ascii="inherit" w:hAnsi="inherit"/>
                  <w:color w:val="884488"/>
                  <w:sz w:val="21"/>
                  <w:szCs w:val="21"/>
                  <w:bdr w:val="none" w:sz="0" w:space="0" w:color="auto" w:frame="1"/>
                </w:rPr>
                <w:t>Psy 315: Personality</w:t>
              </w:r>
            </w:hyperlink>
          </w:p>
          <w:p w14:paraId="7D912515" w14:textId="77777777" w:rsidR="0049480B" w:rsidRPr="008F3101" w:rsidRDefault="0049480B" w:rsidP="0049480B">
            <w:pPr>
              <w:pStyle w:val="Heading1"/>
              <w:spacing w:before="0"/>
              <w:textAlignment w:val="baseline"/>
              <w:outlineLvl w:val="0"/>
              <w:rPr>
                <w:rFonts w:ascii="Garamond" w:hAnsi="Garamond"/>
                <w:color w:val="14213D"/>
                <w:lang w:val="en-US"/>
              </w:rPr>
            </w:pPr>
          </w:p>
        </w:tc>
        <w:tc>
          <w:tcPr>
            <w:tcW w:w="3187" w:type="dxa"/>
          </w:tcPr>
          <w:p w14:paraId="4448800E" w14:textId="77777777" w:rsidR="0049480B" w:rsidRPr="001679C8" w:rsidRDefault="0049480B" w:rsidP="0049480B">
            <w:pPr>
              <w:rPr>
                <w:rStyle w:val="apple-converted-space"/>
                <w:rFonts w:ascii="Arial" w:hAnsi="Arial" w:cs="Arial"/>
                <w:b/>
                <w:bCs/>
                <w:color w:val="52514F"/>
                <w:sz w:val="21"/>
                <w:szCs w:val="21"/>
                <w:lang w:val="en-US"/>
              </w:rPr>
            </w:pPr>
          </w:p>
        </w:tc>
        <w:tc>
          <w:tcPr>
            <w:tcW w:w="822" w:type="dxa"/>
          </w:tcPr>
          <w:p w14:paraId="2C656271" w14:textId="5F55B441" w:rsidR="0049480B" w:rsidRDefault="0049480B" w:rsidP="0049480B">
            <w:pPr>
              <w:rPr>
                <w:rFonts w:ascii="AU Passata" w:hAnsi="AU Passata"/>
                <w:lang w:val="en-US"/>
              </w:rPr>
            </w:pPr>
            <w:r>
              <w:rPr>
                <w:rFonts w:ascii="AU Passata" w:hAnsi="AU Passata"/>
                <w:lang w:val="en-US"/>
              </w:rPr>
              <w:t>3 cp</w:t>
            </w:r>
          </w:p>
        </w:tc>
        <w:tc>
          <w:tcPr>
            <w:tcW w:w="1074" w:type="dxa"/>
          </w:tcPr>
          <w:p w14:paraId="487E5C39" w14:textId="3952DE28" w:rsidR="0049480B" w:rsidRDefault="0049480B" w:rsidP="0049480B">
            <w:pPr>
              <w:rPr>
                <w:rFonts w:ascii="AU Passata" w:hAnsi="AU Passata"/>
                <w:lang w:val="en-US"/>
              </w:rPr>
            </w:pPr>
            <w:r>
              <w:rPr>
                <w:rFonts w:ascii="AU Passata" w:hAnsi="AU Passata"/>
                <w:lang w:val="en-US"/>
              </w:rPr>
              <w:t>Bachelor</w:t>
            </w:r>
          </w:p>
        </w:tc>
        <w:tc>
          <w:tcPr>
            <w:tcW w:w="1150" w:type="dxa"/>
          </w:tcPr>
          <w:p w14:paraId="32A4C203" w14:textId="3B21832B" w:rsidR="0049480B" w:rsidRDefault="0049480B" w:rsidP="0049480B">
            <w:pPr>
              <w:rPr>
                <w:rFonts w:ascii="AU Passata" w:hAnsi="AU Passata"/>
                <w:lang w:val="en-US"/>
              </w:rPr>
            </w:pPr>
            <w:r>
              <w:rPr>
                <w:rFonts w:ascii="AU Passata" w:hAnsi="AU Passata"/>
                <w:lang w:val="en-US"/>
              </w:rPr>
              <w:t>ITTU</w:t>
            </w:r>
          </w:p>
        </w:tc>
      </w:tr>
      <w:tr w:rsidR="0049480B" w:rsidRPr="002737EE" w14:paraId="15E00863" w14:textId="77777777" w:rsidTr="008F3101">
        <w:tblPrEx>
          <w:tblCellMar>
            <w:left w:w="108" w:type="dxa"/>
            <w:right w:w="108" w:type="dxa"/>
          </w:tblCellMar>
          <w:tblLook w:val="04A0" w:firstRow="1" w:lastRow="0" w:firstColumn="1" w:lastColumn="0" w:noHBand="0" w:noVBand="1"/>
        </w:tblPrEx>
        <w:tc>
          <w:tcPr>
            <w:tcW w:w="3433" w:type="dxa"/>
          </w:tcPr>
          <w:p w14:paraId="69FAB422" w14:textId="77777777" w:rsidR="0049480B" w:rsidRDefault="0049480B" w:rsidP="0049480B">
            <w:pPr>
              <w:pStyle w:val="Heading1"/>
              <w:spacing w:before="0"/>
              <w:textAlignment w:val="baseline"/>
              <w:outlineLvl w:val="0"/>
              <w:rPr>
                <w:rFonts w:ascii="Garamond" w:hAnsi="Garamond"/>
                <w:color w:val="14213D"/>
                <w:sz w:val="48"/>
                <w:szCs w:val="48"/>
              </w:rPr>
            </w:pPr>
            <w:r>
              <w:rPr>
                <w:rFonts w:ascii="Garamond" w:hAnsi="Garamond"/>
                <w:color w:val="14213D"/>
              </w:rPr>
              <w:t xml:space="preserve">Psy 319: Brain and </w:t>
            </w:r>
            <w:commentRangeStart w:id="118"/>
            <w:r>
              <w:rPr>
                <w:rFonts w:ascii="Garamond" w:hAnsi="Garamond"/>
                <w:color w:val="14213D"/>
              </w:rPr>
              <w:t>Behavior</w:t>
            </w:r>
            <w:commentRangeEnd w:id="118"/>
            <w:r>
              <w:rPr>
                <w:rStyle w:val="CommentReference"/>
                <w:rFonts w:asciiTheme="minorHAnsi" w:eastAsiaTheme="minorHAnsi" w:hAnsiTheme="minorHAnsi" w:cstheme="minorBidi"/>
                <w:color w:val="auto"/>
              </w:rPr>
              <w:commentReference w:id="118"/>
            </w:r>
          </w:p>
          <w:p w14:paraId="6E61D9BC" w14:textId="77777777" w:rsidR="0049480B" w:rsidRPr="00ED4822" w:rsidRDefault="0049480B" w:rsidP="0049480B">
            <w:pPr>
              <w:rPr>
                <w:rFonts w:ascii="AU Passata" w:hAnsi="AU Passata"/>
              </w:rPr>
            </w:pPr>
          </w:p>
        </w:tc>
        <w:tc>
          <w:tcPr>
            <w:tcW w:w="3187" w:type="dxa"/>
          </w:tcPr>
          <w:p w14:paraId="600AD245" w14:textId="77777777" w:rsidR="0049480B" w:rsidRPr="00B01A9F" w:rsidRDefault="0049480B" w:rsidP="0049480B">
            <w:pPr>
              <w:rPr>
                <w:rFonts w:ascii="AU Passata" w:hAnsi="AU Passata"/>
                <w:lang w:val="en-GB"/>
              </w:rPr>
            </w:pPr>
          </w:p>
        </w:tc>
        <w:tc>
          <w:tcPr>
            <w:tcW w:w="822" w:type="dxa"/>
          </w:tcPr>
          <w:p w14:paraId="1A318313" w14:textId="32E86178" w:rsidR="0049480B" w:rsidRPr="002737EE" w:rsidRDefault="0049480B" w:rsidP="0049480B">
            <w:pPr>
              <w:rPr>
                <w:rFonts w:ascii="AU Passata" w:hAnsi="AU Passata"/>
                <w:lang w:val="en-US"/>
              </w:rPr>
            </w:pPr>
            <w:r>
              <w:rPr>
                <w:rFonts w:ascii="AU Passata" w:hAnsi="AU Passata"/>
                <w:lang w:val="en-US"/>
              </w:rPr>
              <w:t>3 cp</w:t>
            </w:r>
          </w:p>
        </w:tc>
        <w:tc>
          <w:tcPr>
            <w:tcW w:w="1074" w:type="dxa"/>
          </w:tcPr>
          <w:p w14:paraId="787E39DA" w14:textId="514E70F7" w:rsidR="0049480B" w:rsidRPr="002737EE" w:rsidRDefault="0049480B" w:rsidP="0049480B">
            <w:pPr>
              <w:rPr>
                <w:rFonts w:ascii="AU Passata" w:hAnsi="AU Passata"/>
                <w:lang w:val="en-US"/>
              </w:rPr>
            </w:pPr>
            <w:r>
              <w:rPr>
                <w:rFonts w:ascii="AU Passata" w:hAnsi="AU Passata"/>
                <w:lang w:val="en-US"/>
              </w:rPr>
              <w:t>Bachelor</w:t>
            </w:r>
          </w:p>
        </w:tc>
        <w:tc>
          <w:tcPr>
            <w:tcW w:w="1150" w:type="dxa"/>
          </w:tcPr>
          <w:p w14:paraId="1D7E6B1D" w14:textId="341FD705" w:rsidR="0049480B" w:rsidRPr="002737EE" w:rsidRDefault="0049480B" w:rsidP="0049480B">
            <w:pPr>
              <w:rPr>
                <w:rFonts w:ascii="AU Passata" w:hAnsi="AU Passata"/>
                <w:lang w:val="en-US"/>
              </w:rPr>
            </w:pPr>
            <w:r>
              <w:rPr>
                <w:rFonts w:ascii="AU Passata" w:hAnsi="AU Passata"/>
                <w:lang w:val="en-US"/>
              </w:rPr>
              <w:t>ITTU</w:t>
            </w:r>
          </w:p>
        </w:tc>
      </w:tr>
      <w:tr w:rsidR="0049480B" w:rsidRPr="002737EE" w14:paraId="5FA181FC" w14:textId="77777777" w:rsidTr="008F3101">
        <w:tblPrEx>
          <w:tblCellMar>
            <w:left w:w="108" w:type="dxa"/>
            <w:right w:w="108" w:type="dxa"/>
          </w:tblCellMar>
          <w:tblLook w:val="04A0" w:firstRow="1" w:lastRow="0" w:firstColumn="1" w:lastColumn="0" w:noHBand="0" w:noVBand="1"/>
        </w:tblPrEx>
        <w:tc>
          <w:tcPr>
            <w:tcW w:w="3433" w:type="dxa"/>
          </w:tcPr>
          <w:p w14:paraId="2CB6E5E0" w14:textId="77777777" w:rsidR="0049480B" w:rsidRDefault="00F90DD9" w:rsidP="00B133FF">
            <w:pPr>
              <w:numPr>
                <w:ilvl w:val="0"/>
                <w:numId w:val="44"/>
              </w:numPr>
              <w:spacing w:line="384" w:lineRule="atLeast"/>
              <w:ind w:left="420"/>
              <w:textAlignment w:val="baseline"/>
              <w:rPr>
                <w:rFonts w:ascii="inherit" w:hAnsi="inherit"/>
                <w:color w:val="4C4C4C"/>
                <w:sz w:val="15"/>
                <w:szCs w:val="15"/>
              </w:rPr>
            </w:pPr>
            <w:hyperlink r:id="rId184" w:history="1">
              <w:r w:rsidR="0049480B">
                <w:rPr>
                  <w:rStyle w:val="Hyperlink"/>
                  <w:rFonts w:ascii="inherit" w:hAnsi="inherit"/>
                  <w:color w:val="884488"/>
                  <w:sz w:val="21"/>
                  <w:szCs w:val="21"/>
                  <w:bdr w:val="none" w:sz="0" w:space="0" w:color="auto" w:frame="1"/>
                </w:rPr>
                <w:t>Psy 320: Cognitive Psychology</w:t>
              </w:r>
            </w:hyperlink>
          </w:p>
          <w:p w14:paraId="3B994706" w14:textId="77777777" w:rsidR="0049480B" w:rsidRDefault="0049480B" w:rsidP="0049480B">
            <w:pPr>
              <w:pStyle w:val="Heading1"/>
              <w:spacing w:before="0"/>
              <w:textAlignment w:val="baseline"/>
              <w:outlineLvl w:val="0"/>
              <w:rPr>
                <w:rFonts w:ascii="Garamond" w:hAnsi="Garamond"/>
                <w:color w:val="14213D"/>
              </w:rPr>
            </w:pPr>
          </w:p>
        </w:tc>
        <w:tc>
          <w:tcPr>
            <w:tcW w:w="3187" w:type="dxa"/>
          </w:tcPr>
          <w:p w14:paraId="024689F9" w14:textId="77777777" w:rsidR="0049480B" w:rsidRPr="00B01A9F" w:rsidRDefault="0049480B" w:rsidP="0049480B">
            <w:pPr>
              <w:rPr>
                <w:rFonts w:ascii="AU Passata" w:hAnsi="AU Passata"/>
                <w:lang w:val="en-GB"/>
              </w:rPr>
            </w:pPr>
          </w:p>
        </w:tc>
        <w:tc>
          <w:tcPr>
            <w:tcW w:w="822" w:type="dxa"/>
          </w:tcPr>
          <w:p w14:paraId="6727D24C" w14:textId="4488AD03" w:rsidR="0049480B" w:rsidRDefault="0049480B" w:rsidP="0049480B">
            <w:pPr>
              <w:rPr>
                <w:rFonts w:ascii="AU Passata" w:hAnsi="AU Passata"/>
                <w:lang w:val="en-US"/>
              </w:rPr>
            </w:pPr>
            <w:r>
              <w:rPr>
                <w:rFonts w:ascii="AU Passata" w:hAnsi="AU Passata"/>
                <w:lang w:val="en-US"/>
              </w:rPr>
              <w:t>3 cp</w:t>
            </w:r>
          </w:p>
        </w:tc>
        <w:tc>
          <w:tcPr>
            <w:tcW w:w="1074" w:type="dxa"/>
          </w:tcPr>
          <w:p w14:paraId="7DBB9A54" w14:textId="33D43BEF" w:rsidR="0049480B" w:rsidRDefault="0049480B" w:rsidP="0049480B">
            <w:pPr>
              <w:rPr>
                <w:rFonts w:ascii="AU Passata" w:hAnsi="AU Passata"/>
                <w:lang w:val="en-US"/>
              </w:rPr>
            </w:pPr>
            <w:r>
              <w:rPr>
                <w:rFonts w:ascii="AU Passata" w:hAnsi="AU Passata"/>
                <w:lang w:val="en-US"/>
              </w:rPr>
              <w:t>Bachelor</w:t>
            </w:r>
          </w:p>
        </w:tc>
        <w:tc>
          <w:tcPr>
            <w:tcW w:w="1150" w:type="dxa"/>
          </w:tcPr>
          <w:p w14:paraId="211C8EDD" w14:textId="700C0E32" w:rsidR="0049480B" w:rsidRDefault="0049480B" w:rsidP="0049480B">
            <w:pPr>
              <w:rPr>
                <w:rFonts w:ascii="AU Passata" w:hAnsi="AU Passata"/>
                <w:lang w:val="en-US"/>
              </w:rPr>
            </w:pPr>
            <w:r>
              <w:rPr>
                <w:rFonts w:ascii="AU Passata" w:hAnsi="AU Passata"/>
                <w:lang w:val="en-US"/>
              </w:rPr>
              <w:t>ITTU</w:t>
            </w:r>
          </w:p>
        </w:tc>
      </w:tr>
      <w:tr w:rsidR="0049480B" w:rsidRPr="002737EE" w14:paraId="2D23CDF6" w14:textId="77777777" w:rsidTr="008F3101">
        <w:tblPrEx>
          <w:tblCellMar>
            <w:left w:w="108" w:type="dxa"/>
            <w:right w:w="108" w:type="dxa"/>
          </w:tblCellMar>
          <w:tblLook w:val="04A0" w:firstRow="1" w:lastRow="0" w:firstColumn="1" w:lastColumn="0" w:noHBand="0" w:noVBand="1"/>
        </w:tblPrEx>
        <w:tc>
          <w:tcPr>
            <w:tcW w:w="3433" w:type="dxa"/>
          </w:tcPr>
          <w:p w14:paraId="3C4D36FE" w14:textId="77777777" w:rsidR="0049480B" w:rsidRDefault="00F90DD9" w:rsidP="00B133FF">
            <w:pPr>
              <w:numPr>
                <w:ilvl w:val="0"/>
                <w:numId w:val="44"/>
              </w:numPr>
              <w:spacing w:line="384" w:lineRule="atLeast"/>
              <w:textAlignment w:val="baseline"/>
              <w:rPr>
                <w:rFonts w:ascii="inherit" w:hAnsi="inherit"/>
                <w:color w:val="4C4C4C"/>
                <w:sz w:val="15"/>
                <w:szCs w:val="15"/>
              </w:rPr>
            </w:pPr>
            <w:hyperlink r:id="rId185" w:history="1">
              <w:r w:rsidR="0049480B">
                <w:rPr>
                  <w:rStyle w:val="Hyperlink"/>
                  <w:rFonts w:ascii="inherit" w:hAnsi="inherit"/>
                  <w:color w:val="884488"/>
                  <w:sz w:val="21"/>
                  <w:szCs w:val="21"/>
                  <w:bdr w:val="none" w:sz="0" w:space="0" w:color="auto" w:frame="1"/>
                </w:rPr>
                <w:t>Psy 322: Drugs and Behavior</w:t>
              </w:r>
            </w:hyperlink>
          </w:p>
          <w:p w14:paraId="22BA469E" w14:textId="77777777" w:rsidR="0049480B" w:rsidRDefault="0049480B" w:rsidP="00B133FF">
            <w:pPr>
              <w:numPr>
                <w:ilvl w:val="0"/>
                <w:numId w:val="44"/>
              </w:numPr>
              <w:spacing w:line="384" w:lineRule="atLeast"/>
              <w:textAlignment w:val="baseline"/>
              <w:rPr>
                <w:rFonts w:ascii="inherit" w:hAnsi="inherit"/>
                <w:color w:val="4C4C4C"/>
                <w:sz w:val="15"/>
                <w:szCs w:val="15"/>
              </w:rPr>
            </w:pPr>
          </w:p>
        </w:tc>
        <w:tc>
          <w:tcPr>
            <w:tcW w:w="3187" w:type="dxa"/>
          </w:tcPr>
          <w:p w14:paraId="5F33D817" w14:textId="77777777" w:rsidR="0049480B" w:rsidRPr="00B01A9F" w:rsidRDefault="0049480B" w:rsidP="0049480B">
            <w:pPr>
              <w:rPr>
                <w:rFonts w:ascii="AU Passata" w:hAnsi="AU Passata"/>
                <w:lang w:val="en-GB"/>
              </w:rPr>
            </w:pPr>
          </w:p>
        </w:tc>
        <w:tc>
          <w:tcPr>
            <w:tcW w:w="822" w:type="dxa"/>
          </w:tcPr>
          <w:p w14:paraId="62F5C923" w14:textId="19899438" w:rsidR="0049480B" w:rsidRDefault="0049480B" w:rsidP="0049480B">
            <w:pPr>
              <w:rPr>
                <w:rFonts w:ascii="AU Passata" w:hAnsi="AU Passata"/>
                <w:lang w:val="en-US"/>
              </w:rPr>
            </w:pPr>
            <w:r>
              <w:rPr>
                <w:rFonts w:ascii="AU Passata" w:hAnsi="AU Passata"/>
                <w:lang w:val="en-US"/>
              </w:rPr>
              <w:t>3 cp</w:t>
            </w:r>
          </w:p>
        </w:tc>
        <w:tc>
          <w:tcPr>
            <w:tcW w:w="1074" w:type="dxa"/>
          </w:tcPr>
          <w:p w14:paraId="0A323B4E" w14:textId="20FB7CC5" w:rsidR="0049480B" w:rsidRDefault="0049480B" w:rsidP="0049480B">
            <w:pPr>
              <w:rPr>
                <w:rFonts w:ascii="AU Passata" w:hAnsi="AU Passata"/>
                <w:lang w:val="en-US"/>
              </w:rPr>
            </w:pPr>
            <w:r>
              <w:rPr>
                <w:rFonts w:ascii="AU Passata" w:hAnsi="AU Passata"/>
                <w:lang w:val="en-US"/>
              </w:rPr>
              <w:t>Bachelor</w:t>
            </w:r>
          </w:p>
        </w:tc>
        <w:tc>
          <w:tcPr>
            <w:tcW w:w="1150" w:type="dxa"/>
          </w:tcPr>
          <w:p w14:paraId="4419CEEA" w14:textId="6AEE5AEB" w:rsidR="0049480B" w:rsidRDefault="0049480B" w:rsidP="0049480B">
            <w:pPr>
              <w:rPr>
                <w:rFonts w:ascii="AU Passata" w:hAnsi="AU Passata"/>
                <w:lang w:val="en-US"/>
              </w:rPr>
            </w:pPr>
            <w:r>
              <w:rPr>
                <w:rFonts w:ascii="AU Passata" w:hAnsi="AU Passata"/>
                <w:lang w:val="en-US"/>
              </w:rPr>
              <w:t>ITTU</w:t>
            </w:r>
          </w:p>
        </w:tc>
      </w:tr>
      <w:tr w:rsidR="0049480B" w14:paraId="7D72FA0E" w14:textId="77777777" w:rsidTr="008F3101">
        <w:tblPrEx>
          <w:tblCellMar>
            <w:left w:w="108" w:type="dxa"/>
            <w:right w:w="108" w:type="dxa"/>
          </w:tblCellMar>
          <w:tblLook w:val="04A0" w:firstRow="1" w:lastRow="0" w:firstColumn="1" w:lastColumn="0" w:noHBand="0" w:noVBand="1"/>
        </w:tblPrEx>
        <w:tc>
          <w:tcPr>
            <w:tcW w:w="3433" w:type="dxa"/>
          </w:tcPr>
          <w:p w14:paraId="432A3CFE" w14:textId="77777777" w:rsidR="0049480B" w:rsidRDefault="0049480B" w:rsidP="0049480B">
            <w:pPr>
              <w:pStyle w:val="Heading1"/>
              <w:spacing w:before="0"/>
              <w:textAlignment w:val="baseline"/>
              <w:outlineLvl w:val="0"/>
              <w:rPr>
                <w:rFonts w:ascii="Garamond" w:hAnsi="Garamond"/>
                <w:color w:val="14213D"/>
                <w:sz w:val="48"/>
                <w:szCs w:val="48"/>
              </w:rPr>
            </w:pPr>
            <w:r>
              <w:rPr>
                <w:rFonts w:ascii="Garamond" w:hAnsi="Garamond"/>
                <w:color w:val="14213D"/>
              </w:rPr>
              <w:t xml:space="preserve">Psy 323: </w:t>
            </w:r>
            <w:commentRangeStart w:id="119"/>
            <w:r>
              <w:rPr>
                <w:rFonts w:ascii="Garamond" w:hAnsi="Garamond"/>
                <w:color w:val="14213D"/>
              </w:rPr>
              <w:t>Applied</w:t>
            </w:r>
            <w:commentRangeEnd w:id="119"/>
            <w:r>
              <w:rPr>
                <w:rStyle w:val="CommentReference"/>
                <w:rFonts w:asciiTheme="minorHAnsi" w:eastAsiaTheme="minorHAnsi" w:hAnsiTheme="minorHAnsi" w:cstheme="minorBidi"/>
                <w:color w:val="auto"/>
              </w:rPr>
              <w:commentReference w:id="119"/>
            </w:r>
            <w:r>
              <w:rPr>
                <w:rFonts w:ascii="Garamond" w:hAnsi="Garamond"/>
                <w:color w:val="14213D"/>
              </w:rPr>
              <w:t xml:space="preserve"> Behavior Analysi</w:t>
            </w:r>
          </w:p>
          <w:p w14:paraId="15346E5F" w14:textId="77777777" w:rsidR="0049480B" w:rsidRPr="00ED4822" w:rsidRDefault="0049480B" w:rsidP="0049480B">
            <w:pPr>
              <w:rPr>
                <w:rFonts w:ascii="Arial" w:hAnsi="Arial" w:cs="Arial"/>
                <w:color w:val="2C2C2C"/>
                <w:sz w:val="23"/>
                <w:szCs w:val="23"/>
                <w:shd w:val="clear" w:color="auto" w:fill="FFFFFF"/>
              </w:rPr>
            </w:pPr>
          </w:p>
        </w:tc>
        <w:tc>
          <w:tcPr>
            <w:tcW w:w="3187" w:type="dxa"/>
          </w:tcPr>
          <w:p w14:paraId="63DB29CB" w14:textId="77777777" w:rsidR="0049480B" w:rsidRDefault="0049480B" w:rsidP="0049480B">
            <w:pPr>
              <w:rPr>
                <w:rFonts w:ascii="AU Passata" w:hAnsi="AU Passata"/>
                <w:lang w:val="en-GB"/>
              </w:rPr>
            </w:pPr>
          </w:p>
        </w:tc>
        <w:tc>
          <w:tcPr>
            <w:tcW w:w="822" w:type="dxa"/>
          </w:tcPr>
          <w:p w14:paraId="69DF2E1B" w14:textId="3667A9BC" w:rsidR="0049480B" w:rsidRDefault="0049480B" w:rsidP="0049480B">
            <w:pPr>
              <w:rPr>
                <w:rFonts w:ascii="AU Passata" w:hAnsi="AU Passata"/>
                <w:lang w:val="en-US"/>
              </w:rPr>
            </w:pPr>
            <w:r>
              <w:rPr>
                <w:rFonts w:ascii="AU Passata" w:hAnsi="AU Passata"/>
                <w:lang w:val="en-US"/>
              </w:rPr>
              <w:t>3 cp</w:t>
            </w:r>
          </w:p>
        </w:tc>
        <w:tc>
          <w:tcPr>
            <w:tcW w:w="1074" w:type="dxa"/>
          </w:tcPr>
          <w:p w14:paraId="31F8A816" w14:textId="65849534" w:rsidR="0049480B" w:rsidRDefault="0049480B" w:rsidP="0049480B">
            <w:pPr>
              <w:rPr>
                <w:rFonts w:ascii="AU Passata" w:hAnsi="AU Passata"/>
                <w:lang w:val="en-US"/>
              </w:rPr>
            </w:pPr>
            <w:r>
              <w:rPr>
                <w:rFonts w:ascii="AU Passata" w:hAnsi="AU Passata"/>
                <w:lang w:val="en-US"/>
              </w:rPr>
              <w:t>Bachelor</w:t>
            </w:r>
          </w:p>
        </w:tc>
        <w:tc>
          <w:tcPr>
            <w:tcW w:w="1150" w:type="dxa"/>
          </w:tcPr>
          <w:p w14:paraId="2B552B83" w14:textId="2A5CE547" w:rsidR="0049480B" w:rsidRDefault="0049480B" w:rsidP="0049480B">
            <w:pPr>
              <w:rPr>
                <w:rFonts w:ascii="AU Passata" w:hAnsi="AU Passata"/>
                <w:lang w:val="en-US"/>
              </w:rPr>
            </w:pPr>
            <w:r>
              <w:rPr>
                <w:rFonts w:ascii="AU Passata" w:hAnsi="AU Passata"/>
                <w:lang w:val="en-US"/>
              </w:rPr>
              <w:t>ITTU</w:t>
            </w:r>
          </w:p>
        </w:tc>
      </w:tr>
      <w:tr w:rsidR="0049480B" w14:paraId="4D5EEB40" w14:textId="77777777" w:rsidTr="008F3101">
        <w:tblPrEx>
          <w:tblCellMar>
            <w:left w:w="108" w:type="dxa"/>
            <w:right w:w="108" w:type="dxa"/>
          </w:tblCellMar>
          <w:tblLook w:val="04A0" w:firstRow="1" w:lastRow="0" w:firstColumn="1" w:lastColumn="0" w:noHBand="0" w:noVBand="1"/>
        </w:tblPrEx>
        <w:tc>
          <w:tcPr>
            <w:tcW w:w="3433" w:type="dxa"/>
          </w:tcPr>
          <w:p w14:paraId="1FD90E7D" w14:textId="77777777" w:rsidR="0049480B" w:rsidRDefault="0049480B" w:rsidP="0049480B">
            <w:pPr>
              <w:pStyle w:val="Heading1"/>
              <w:spacing w:before="0"/>
              <w:textAlignment w:val="baseline"/>
              <w:outlineLvl w:val="0"/>
              <w:rPr>
                <w:rFonts w:ascii="Garamond" w:hAnsi="Garamond"/>
                <w:color w:val="14213D"/>
                <w:sz w:val="48"/>
                <w:szCs w:val="48"/>
              </w:rPr>
            </w:pPr>
            <w:r>
              <w:rPr>
                <w:rFonts w:ascii="Garamond" w:hAnsi="Garamond"/>
                <w:color w:val="14213D"/>
              </w:rPr>
              <w:t xml:space="preserve">Psy 324: Science of </w:t>
            </w:r>
            <w:commentRangeStart w:id="120"/>
            <w:r>
              <w:rPr>
                <w:rFonts w:ascii="Garamond" w:hAnsi="Garamond"/>
                <w:color w:val="14213D"/>
              </w:rPr>
              <w:t>Emotion</w:t>
            </w:r>
            <w:commentRangeEnd w:id="120"/>
            <w:r>
              <w:rPr>
                <w:rStyle w:val="CommentReference"/>
                <w:rFonts w:asciiTheme="minorHAnsi" w:eastAsiaTheme="minorHAnsi" w:hAnsiTheme="minorHAnsi" w:cstheme="minorBidi"/>
                <w:color w:val="auto"/>
              </w:rPr>
              <w:commentReference w:id="120"/>
            </w:r>
          </w:p>
          <w:p w14:paraId="16F6D2A1" w14:textId="77777777" w:rsidR="0049480B" w:rsidRDefault="0049480B" w:rsidP="0049480B">
            <w:pPr>
              <w:rPr>
                <w:rFonts w:ascii="Georgia" w:hAnsi="Georgia"/>
                <w:b/>
                <w:bCs/>
                <w:color w:val="27348B"/>
              </w:rPr>
            </w:pPr>
          </w:p>
        </w:tc>
        <w:tc>
          <w:tcPr>
            <w:tcW w:w="3187" w:type="dxa"/>
          </w:tcPr>
          <w:p w14:paraId="5CD088E0" w14:textId="77777777" w:rsidR="0049480B" w:rsidRDefault="0049480B" w:rsidP="0049480B">
            <w:pPr>
              <w:rPr>
                <w:rFonts w:ascii="Georgia" w:hAnsi="Georgia"/>
                <w:b/>
                <w:bCs/>
                <w:color w:val="27348B"/>
              </w:rPr>
            </w:pPr>
          </w:p>
        </w:tc>
        <w:tc>
          <w:tcPr>
            <w:tcW w:w="822" w:type="dxa"/>
          </w:tcPr>
          <w:p w14:paraId="471FEDAA" w14:textId="1DF7FFAB" w:rsidR="0049480B" w:rsidRDefault="0049480B" w:rsidP="0049480B">
            <w:pPr>
              <w:rPr>
                <w:rFonts w:ascii="AU Passata" w:hAnsi="AU Passata"/>
                <w:lang w:val="en-US"/>
              </w:rPr>
            </w:pPr>
            <w:r>
              <w:rPr>
                <w:rFonts w:ascii="AU Passata" w:hAnsi="AU Passata"/>
                <w:lang w:val="en-US"/>
              </w:rPr>
              <w:t>3 cp</w:t>
            </w:r>
          </w:p>
        </w:tc>
        <w:tc>
          <w:tcPr>
            <w:tcW w:w="1074" w:type="dxa"/>
          </w:tcPr>
          <w:p w14:paraId="2EED6900" w14:textId="0D0227B7" w:rsidR="0049480B" w:rsidRDefault="0049480B" w:rsidP="0049480B">
            <w:pPr>
              <w:rPr>
                <w:rFonts w:ascii="AU Passata" w:hAnsi="AU Passata"/>
                <w:lang w:val="en-US"/>
              </w:rPr>
            </w:pPr>
            <w:r>
              <w:rPr>
                <w:rFonts w:ascii="AU Passata" w:hAnsi="AU Passata"/>
                <w:lang w:val="en-US"/>
              </w:rPr>
              <w:t>Bachelor</w:t>
            </w:r>
          </w:p>
        </w:tc>
        <w:tc>
          <w:tcPr>
            <w:tcW w:w="1150" w:type="dxa"/>
          </w:tcPr>
          <w:p w14:paraId="64E20176" w14:textId="26BA5EBD" w:rsidR="0049480B" w:rsidRDefault="0049480B" w:rsidP="0049480B">
            <w:pPr>
              <w:rPr>
                <w:rFonts w:ascii="AU Passata" w:hAnsi="AU Passata"/>
                <w:lang w:val="en-US"/>
              </w:rPr>
            </w:pPr>
            <w:r>
              <w:rPr>
                <w:rFonts w:ascii="AU Passata" w:hAnsi="AU Passata"/>
                <w:lang w:val="en-US"/>
              </w:rPr>
              <w:t>ITTU</w:t>
            </w:r>
          </w:p>
        </w:tc>
      </w:tr>
      <w:tr w:rsidR="0049480B" w14:paraId="641FE2D0" w14:textId="77777777" w:rsidTr="008F3101">
        <w:tblPrEx>
          <w:tblCellMar>
            <w:left w:w="108" w:type="dxa"/>
            <w:right w:w="108" w:type="dxa"/>
          </w:tblCellMar>
          <w:tblLook w:val="04A0" w:firstRow="1" w:lastRow="0" w:firstColumn="1" w:lastColumn="0" w:noHBand="0" w:noVBand="1"/>
        </w:tblPrEx>
        <w:tc>
          <w:tcPr>
            <w:tcW w:w="3433" w:type="dxa"/>
          </w:tcPr>
          <w:p w14:paraId="465CE0E2" w14:textId="77777777" w:rsidR="0049480B" w:rsidRDefault="0049480B" w:rsidP="0049480B">
            <w:pPr>
              <w:pStyle w:val="Heading1"/>
              <w:spacing w:before="0"/>
              <w:textAlignment w:val="baseline"/>
              <w:outlineLvl w:val="0"/>
              <w:rPr>
                <w:rFonts w:ascii="Garamond" w:hAnsi="Garamond"/>
                <w:color w:val="14213D"/>
                <w:sz w:val="48"/>
                <w:szCs w:val="48"/>
              </w:rPr>
            </w:pPr>
            <w:r>
              <w:rPr>
                <w:rFonts w:ascii="Garamond" w:hAnsi="Garamond"/>
                <w:color w:val="14213D"/>
              </w:rPr>
              <w:t>Psy 327: Psychology and Law</w:t>
            </w:r>
          </w:p>
          <w:p w14:paraId="705324E5" w14:textId="77777777" w:rsidR="0049480B" w:rsidRDefault="0049480B" w:rsidP="0049480B">
            <w:pPr>
              <w:rPr>
                <w:rFonts w:ascii="-webkit-standard" w:hAnsi="-webkit-standard"/>
                <w:b/>
                <w:bCs/>
                <w:color w:val="000000"/>
              </w:rPr>
            </w:pPr>
          </w:p>
        </w:tc>
        <w:tc>
          <w:tcPr>
            <w:tcW w:w="3187" w:type="dxa"/>
          </w:tcPr>
          <w:p w14:paraId="40BB4F24" w14:textId="53303A71" w:rsidR="0049480B" w:rsidRDefault="0049480B" w:rsidP="0049480B">
            <w:r>
              <w:rPr>
                <w:rStyle w:val="apple-converted-space"/>
                <w:rFonts w:ascii="-webkit-standard" w:hAnsi="-webkit-standard"/>
                <w:b/>
                <w:bCs/>
                <w:color w:val="000000"/>
              </w:rPr>
              <w:t> </w:t>
            </w:r>
            <w:commentRangeStart w:id="121"/>
            <w:commentRangeEnd w:id="121"/>
            <w:r>
              <w:rPr>
                <w:rStyle w:val="CommentReference"/>
                <w:rFonts w:asciiTheme="minorHAnsi" w:eastAsiaTheme="minorHAnsi" w:hAnsiTheme="minorHAnsi" w:cstheme="minorBidi"/>
                <w:lang w:eastAsia="en-US"/>
              </w:rPr>
              <w:commentReference w:id="121"/>
            </w:r>
          </w:p>
          <w:p w14:paraId="6CD7EBEC" w14:textId="77777777" w:rsidR="0049480B" w:rsidRDefault="0049480B" w:rsidP="0049480B">
            <w:pPr>
              <w:rPr>
                <w:rFonts w:ascii="-webkit-standard" w:hAnsi="-webkit-standard"/>
                <w:b/>
                <w:bCs/>
                <w:color w:val="000000"/>
              </w:rPr>
            </w:pPr>
          </w:p>
        </w:tc>
        <w:tc>
          <w:tcPr>
            <w:tcW w:w="822" w:type="dxa"/>
          </w:tcPr>
          <w:p w14:paraId="3282A064" w14:textId="56D14888" w:rsidR="0049480B" w:rsidRDefault="0049480B" w:rsidP="0049480B">
            <w:pPr>
              <w:rPr>
                <w:rFonts w:ascii="AU Passata" w:hAnsi="AU Passata"/>
                <w:lang w:val="en-US"/>
              </w:rPr>
            </w:pPr>
            <w:r>
              <w:rPr>
                <w:rFonts w:ascii="AU Passata" w:hAnsi="AU Passata"/>
                <w:lang w:val="en-US"/>
              </w:rPr>
              <w:t>3 cp</w:t>
            </w:r>
          </w:p>
        </w:tc>
        <w:tc>
          <w:tcPr>
            <w:tcW w:w="1074" w:type="dxa"/>
          </w:tcPr>
          <w:p w14:paraId="584FE648" w14:textId="4D01CFEA" w:rsidR="0049480B" w:rsidRDefault="0049480B" w:rsidP="0049480B">
            <w:pPr>
              <w:rPr>
                <w:rFonts w:ascii="AU Passata" w:hAnsi="AU Passata"/>
                <w:lang w:val="en-US"/>
              </w:rPr>
            </w:pPr>
            <w:r>
              <w:rPr>
                <w:rFonts w:ascii="AU Passata" w:hAnsi="AU Passata"/>
                <w:lang w:val="en-US"/>
              </w:rPr>
              <w:t>Bachelor</w:t>
            </w:r>
          </w:p>
        </w:tc>
        <w:tc>
          <w:tcPr>
            <w:tcW w:w="1150" w:type="dxa"/>
          </w:tcPr>
          <w:p w14:paraId="0C423CB7" w14:textId="59922D22" w:rsidR="0049480B" w:rsidRDefault="0049480B" w:rsidP="0049480B">
            <w:pPr>
              <w:rPr>
                <w:rFonts w:ascii="AU Passata" w:hAnsi="AU Passata"/>
                <w:lang w:val="en-US"/>
              </w:rPr>
            </w:pPr>
            <w:r>
              <w:rPr>
                <w:rFonts w:ascii="AU Passata" w:hAnsi="AU Passata"/>
                <w:lang w:val="en-US"/>
              </w:rPr>
              <w:t>ITTU</w:t>
            </w:r>
          </w:p>
        </w:tc>
      </w:tr>
      <w:tr w:rsidR="0049480B" w14:paraId="664EE5B2" w14:textId="77777777" w:rsidTr="008F3101">
        <w:tblPrEx>
          <w:tblCellMar>
            <w:left w:w="108" w:type="dxa"/>
            <w:right w:w="108" w:type="dxa"/>
          </w:tblCellMar>
          <w:tblLook w:val="04A0" w:firstRow="1" w:lastRow="0" w:firstColumn="1" w:lastColumn="0" w:noHBand="0" w:noVBand="1"/>
        </w:tblPrEx>
        <w:tc>
          <w:tcPr>
            <w:tcW w:w="3433" w:type="dxa"/>
          </w:tcPr>
          <w:p w14:paraId="581AEF84" w14:textId="77777777" w:rsidR="0049480B" w:rsidRDefault="00F90DD9" w:rsidP="00B133FF">
            <w:pPr>
              <w:numPr>
                <w:ilvl w:val="0"/>
                <w:numId w:val="45"/>
              </w:numPr>
              <w:spacing w:line="384" w:lineRule="atLeast"/>
              <w:ind w:left="420"/>
              <w:textAlignment w:val="baseline"/>
              <w:rPr>
                <w:rFonts w:ascii="inherit" w:hAnsi="inherit"/>
                <w:color w:val="4C4C4C"/>
                <w:sz w:val="15"/>
                <w:szCs w:val="15"/>
              </w:rPr>
            </w:pPr>
            <w:hyperlink r:id="rId186" w:history="1">
              <w:r w:rsidR="0049480B">
                <w:rPr>
                  <w:rStyle w:val="Hyperlink"/>
                  <w:rFonts w:ascii="inherit" w:hAnsi="inherit"/>
                  <w:color w:val="884488"/>
                  <w:sz w:val="21"/>
                  <w:szCs w:val="21"/>
                  <w:bdr w:val="none" w:sz="0" w:space="0" w:color="auto" w:frame="1"/>
                </w:rPr>
                <w:t>Psy 344: Moral Psychology</w:t>
              </w:r>
            </w:hyperlink>
          </w:p>
          <w:p w14:paraId="14792FA9" w14:textId="77777777" w:rsidR="0049480B" w:rsidRDefault="0049480B" w:rsidP="0049480B">
            <w:pPr>
              <w:pStyle w:val="Heading1"/>
              <w:spacing w:before="0"/>
              <w:textAlignment w:val="baseline"/>
              <w:outlineLvl w:val="0"/>
              <w:rPr>
                <w:rFonts w:ascii="Garamond" w:hAnsi="Garamond"/>
                <w:color w:val="14213D"/>
              </w:rPr>
            </w:pPr>
          </w:p>
        </w:tc>
        <w:tc>
          <w:tcPr>
            <w:tcW w:w="3187" w:type="dxa"/>
          </w:tcPr>
          <w:p w14:paraId="0826190D" w14:textId="77777777" w:rsidR="0049480B" w:rsidRDefault="0049480B" w:rsidP="0049480B">
            <w:pPr>
              <w:rPr>
                <w:rStyle w:val="apple-converted-space"/>
                <w:rFonts w:ascii="-webkit-standard" w:hAnsi="-webkit-standard"/>
                <w:b/>
                <w:bCs/>
                <w:color w:val="000000"/>
              </w:rPr>
            </w:pPr>
          </w:p>
        </w:tc>
        <w:tc>
          <w:tcPr>
            <w:tcW w:w="822" w:type="dxa"/>
          </w:tcPr>
          <w:p w14:paraId="389BB31B" w14:textId="57DA451F" w:rsidR="0049480B" w:rsidRDefault="0049480B" w:rsidP="0049480B">
            <w:pPr>
              <w:rPr>
                <w:rFonts w:ascii="AU Passata" w:hAnsi="AU Passata"/>
                <w:lang w:val="en-US"/>
              </w:rPr>
            </w:pPr>
            <w:r>
              <w:rPr>
                <w:rFonts w:ascii="AU Passata" w:hAnsi="AU Passata"/>
                <w:lang w:val="en-US"/>
              </w:rPr>
              <w:t>3 cp</w:t>
            </w:r>
          </w:p>
        </w:tc>
        <w:tc>
          <w:tcPr>
            <w:tcW w:w="1074" w:type="dxa"/>
          </w:tcPr>
          <w:p w14:paraId="4832F32B" w14:textId="24044234" w:rsidR="0049480B" w:rsidRDefault="0049480B" w:rsidP="0049480B">
            <w:pPr>
              <w:rPr>
                <w:rFonts w:ascii="AU Passata" w:hAnsi="AU Passata"/>
                <w:lang w:val="en-US"/>
              </w:rPr>
            </w:pPr>
            <w:r>
              <w:rPr>
                <w:rFonts w:ascii="AU Passata" w:hAnsi="AU Passata"/>
                <w:lang w:val="en-US"/>
              </w:rPr>
              <w:t>Bachelor</w:t>
            </w:r>
          </w:p>
        </w:tc>
        <w:tc>
          <w:tcPr>
            <w:tcW w:w="1150" w:type="dxa"/>
          </w:tcPr>
          <w:p w14:paraId="65A782B9" w14:textId="526C9B22" w:rsidR="0049480B" w:rsidRDefault="0049480B" w:rsidP="0049480B">
            <w:pPr>
              <w:rPr>
                <w:rFonts w:ascii="AU Passata" w:hAnsi="AU Passata"/>
                <w:lang w:val="en-US"/>
              </w:rPr>
            </w:pPr>
            <w:r>
              <w:rPr>
                <w:rFonts w:ascii="AU Passata" w:hAnsi="AU Passata"/>
                <w:lang w:val="en-US"/>
              </w:rPr>
              <w:t>ITTU</w:t>
            </w:r>
          </w:p>
        </w:tc>
      </w:tr>
      <w:tr w:rsidR="0049480B" w:rsidRPr="004C308C" w14:paraId="6C1C5E2B" w14:textId="77777777" w:rsidTr="008F3101">
        <w:tblPrEx>
          <w:tblCellMar>
            <w:left w:w="108" w:type="dxa"/>
            <w:right w:w="108" w:type="dxa"/>
          </w:tblCellMar>
          <w:tblLook w:val="04A0" w:firstRow="1" w:lastRow="0" w:firstColumn="1" w:lastColumn="0" w:noHBand="0" w:noVBand="1"/>
        </w:tblPrEx>
        <w:tc>
          <w:tcPr>
            <w:tcW w:w="3433" w:type="dxa"/>
          </w:tcPr>
          <w:p w14:paraId="2C6E9253" w14:textId="77777777" w:rsidR="0049480B" w:rsidRPr="008F3101" w:rsidRDefault="0049480B" w:rsidP="0049480B">
            <w:pPr>
              <w:pStyle w:val="Heading1"/>
              <w:spacing w:before="0"/>
              <w:textAlignment w:val="baseline"/>
              <w:outlineLvl w:val="0"/>
              <w:rPr>
                <w:rFonts w:ascii="Garamond" w:hAnsi="Garamond"/>
                <w:color w:val="14213D"/>
                <w:sz w:val="48"/>
                <w:szCs w:val="48"/>
                <w:lang w:val="en-US"/>
              </w:rPr>
            </w:pPr>
            <w:commentRangeStart w:id="122"/>
            <w:r w:rsidRPr="008F3101">
              <w:rPr>
                <w:rFonts w:ascii="Garamond" w:hAnsi="Garamond"/>
                <w:color w:val="14213D"/>
                <w:lang w:val="en-US"/>
              </w:rPr>
              <w:t>Psy</w:t>
            </w:r>
            <w:commentRangeEnd w:id="122"/>
            <w:r>
              <w:rPr>
                <w:rStyle w:val="CommentReference"/>
                <w:rFonts w:asciiTheme="minorHAnsi" w:eastAsiaTheme="minorHAnsi" w:hAnsiTheme="minorHAnsi" w:cstheme="minorBidi"/>
                <w:color w:val="auto"/>
              </w:rPr>
              <w:commentReference w:id="122"/>
            </w:r>
            <w:r w:rsidRPr="008F3101">
              <w:rPr>
                <w:rFonts w:ascii="Garamond" w:hAnsi="Garamond"/>
                <w:color w:val="14213D"/>
                <w:lang w:val="en-US"/>
              </w:rPr>
              <w:t xml:space="preserve"> 390: Lab in Psy: Behavioral Neuroscience</w:t>
            </w:r>
          </w:p>
          <w:p w14:paraId="4B553A93" w14:textId="77777777" w:rsidR="0049480B" w:rsidRPr="008F3101" w:rsidRDefault="0049480B" w:rsidP="0049480B">
            <w:pPr>
              <w:rPr>
                <w:rFonts w:ascii="-webkit-standard" w:hAnsi="-webkit-standard"/>
                <w:b/>
                <w:bCs/>
                <w:color w:val="000000"/>
                <w:lang w:val="en-US"/>
              </w:rPr>
            </w:pPr>
          </w:p>
        </w:tc>
        <w:tc>
          <w:tcPr>
            <w:tcW w:w="3187" w:type="dxa"/>
          </w:tcPr>
          <w:p w14:paraId="7ECCE1B2" w14:textId="77777777" w:rsidR="0049480B" w:rsidRPr="008F3101" w:rsidRDefault="0049480B" w:rsidP="0049480B">
            <w:pPr>
              <w:rPr>
                <w:rStyle w:val="apple-converted-space"/>
                <w:rFonts w:ascii="-webkit-standard" w:hAnsi="-webkit-standard"/>
                <w:b/>
                <w:bCs/>
                <w:color w:val="000000"/>
                <w:lang w:val="en-US"/>
              </w:rPr>
            </w:pPr>
          </w:p>
        </w:tc>
        <w:tc>
          <w:tcPr>
            <w:tcW w:w="822" w:type="dxa"/>
          </w:tcPr>
          <w:p w14:paraId="14FB703D" w14:textId="2B8843D1" w:rsidR="0049480B" w:rsidRDefault="0049480B" w:rsidP="0049480B">
            <w:pPr>
              <w:rPr>
                <w:rFonts w:ascii="AU Passata" w:hAnsi="AU Passata"/>
                <w:lang w:val="en-US"/>
              </w:rPr>
            </w:pPr>
            <w:r>
              <w:rPr>
                <w:rFonts w:ascii="AU Passata" w:hAnsi="AU Passata"/>
                <w:lang w:val="en-US"/>
              </w:rPr>
              <w:t>3 cp</w:t>
            </w:r>
          </w:p>
        </w:tc>
        <w:tc>
          <w:tcPr>
            <w:tcW w:w="1074" w:type="dxa"/>
          </w:tcPr>
          <w:p w14:paraId="0D0D9055" w14:textId="48206385" w:rsidR="0049480B" w:rsidRDefault="0049480B" w:rsidP="0049480B">
            <w:pPr>
              <w:rPr>
                <w:rFonts w:ascii="AU Passata" w:hAnsi="AU Passata"/>
                <w:lang w:val="en-US"/>
              </w:rPr>
            </w:pPr>
            <w:r>
              <w:rPr>
                <w:rFonts w:ascii="AU Passata" w:hAnsi="AU Passata"/>
                <w:lang w:val="en-US"/>
              </w:rPr>
              <w:t>Bachelor</w:t>
            </w:r>
          </w:p>
        </w:tc>
        <w:tc>
          <w:tcPr>
            <w:tcW w:w="1150" w:type="dxa"/>
          </w:tcPr>
          <w:p w14:paraId="5C66BAE2" w14:textId="1D96C0A8" w:rsidR="0049480B" w:rsidRDefault="0049480B" w:rsidP="0049480B">
            <w:pPr>
              <w:rPr>
                <w:rFonts w:ascii="AU Passata" w:hAnsi="AU Passata"/>
                <w:lang w:val="en-US"/>
              </w:rPr>
            </w:pPr>
            <w:r>
              <w:rPr>
                <w:rFonts w:ascii="AU Passata" w:hAnsi="AU Passata"/>
                <w:lang w:val="en-US"/>
              </w:rPr>
              <w:t>ITTU</w:t>
            </w:r>
          </w:p>
        </w:tc>
      </w:tr>
      <w:tr w:rsidR="0049480B" w:rsidRPr="004C308C" w14:paraId="3850F68A" w14:textId="77777777" w:rsidTr="008F3101">
        <w:tblPrEx>
          <w:tblCellMar>
            <w:left w:w="108" w:type="dxa"/>
            <w:right w:w="108" w:type="dxa"/>
          </w:tblCellMar>
          <w:tblLook w:val="04A0" w:firstRow="1" w:lastRow="0" w:firstColumn="1" w:lastColumn="0" w:noHBand="0" w:noVBand="1"/>
        </w:tblPrEx>
        <w:tc>
          <w:tcPr>
            <w:tcW w:w="3433" w:type="dxa"/>
          </w:tcPr>
          <w:p w14:paraId="232FC13D" w14:textId="77777777" w:rsidR="0049480B" w:rsidRDefault="00F90DD9" w:rsidP="00B133FF">
            <w:pPr>
              <w:numPr>
                <w:ilvl w:val="0"/>
                <w:numId w:val="47"/>
              </w:numPr>
              <w:spacing w:line="384" w:lineRule="atLeast"/>
              <w:ind w:left="420"/>
              <w:textAlignment w:val="baseline"/>
              <w:rPr>
                <w:rFonts w:ascii="inherit" w:hAnsi="inherit"/>
                <w:color w:val="4C4C4C"/>
                <w:sz w:val="15"/>
                <w:szCs w:val="15"/>
              </w:rPr>
            </w:pPr>
            <w:hyperlink r:id="rId187" w:history="1">
              <w:r w:rsidR="0049480B">
                <w:rPr>
                  <w:rStyle w:val="Hyperlink"/>
                  <w:rFonts w:ascii="inherit" w:hAnsi="inherit"/>
                  <w:color w:val="884488"/>
                  <w:sz w:val="21"/>
                  <w:szCs w:val="21"/>
                  <w:bdr w:val="none" w:sz="0" w:space="0" w:color="auto" w:frame="1"/>
                </w:rPr>
                <w:t>Psy 505: Conditioning and Learning</w:t>
              </w:r>
            </w:hyperlink>
          </w:p>
          <w:p w14:paraId="2E990F8B" w14:textId="77777777" w:rsidR="0049480B" w:rsidRPr="008F3101" w:rsidRDefault="0049480B" w:rsidP="0049480B">
            <w:pPr>
              <w:pStyle w:val="Heading1"/>
              <w:spacing w:before="0"/>
              <w:textAlignment w:val="baseline"/>
              <w:outlineLvl w:val="0"/>
              <w:rPr>
                <w:rFonts w:ascii="Garamond" w:hAnsi="Garamond"/>
                <w:color w:val="14213D"/>
                <w:lang w:val="en-US"/>
              </w:rPr>
            </w:pPr>
          </w:p>
        </w:tc>
        <w:tc>
          <w:tcPr>
            <w:tcW w:w="3187" w:type="dxa"/>
          </w:tcPr>
          <w:p w14:paraId="40F61340" w14:textId="77777777" w:rsidR="0049480B" w:rsidRPr="008F3101" w:rsidRDefault="0049480B" w:rsidP="0049480B">
            <w:pPr>
              <w:rPr>
                <w:rStyle w:val="apple-converted-space"/>
                <w:rFonts w:ascii="-webkit-standard" w:hAnsi="-webkit-standard"/>
                <w:b/>
                <w:bCs/>
                <w:color w:val="000000"/>
                <w:lang w:val="en-US"/>
              </w:rPr>
            </w:pPr>
          </w:p>
        </w:tc>
        <w:tc>
          <w:tcPr>
            <w:tcW w:w="822" w:type="dxa"/>
          </w:tcPr>
          <w:p w14:paraId="3B4D4A3A" w14:textId="3B69B09E" w:rsidR="0049480B" w:rsidRDefault="0049480B" w:rsidP="0049480B">
            <w:pPr>
              <w:rPr>
                <w:rFonts w:ascii="AU Passata" w:hAnsi="AU Passata"/>
                <w:lang w:val="en-US"/>
              </w:rPr>
            </w:pPr>
            <w:r>
              <w:rPr>
                <w:rFonts w:ascii="AU Passata" w:hAnsi="AU Passata"/>
                <w:lang w:val="en-US"/>
              </w:rPr>
              <w:t>3 cp</w:t>
            </w:r>
          </w:p>
        </w:tc>
        <w:tc>
          <w:tcPr>
            <w:tcW w:w="1074" w:type="dxa"/>
          </w:tcPr>
          <w:p w14:paraId="1F2573F4" w14:textId="5F647B6F" w:rsidR="0049480B" w:rsidRDefault="0049480B" w:rsidP="0049480B">
            <w:pPr>
              <w:rPr>
                <w:rFonts w:ascii="AU Passata" w:hAnsi="AU Passata"/>
                <w:lang w:val="en-US"/>
              </w:rPr>
            </w:pPr>
            <w:r>
              <w:rPr>
                <w:rFonts w:ascii="AU Passata" w:hAnsi="AU Passata"/>
                <w:lang w:val="en-US"/>
              </w:rPr>
              <w:t>Bachelor</w:t>
            </w:r>
          </w:p>
        </w:tc>
        <w:tc>
          <w:tcPr>
            <w:tcW w:w="1150" w:type="dxa"/>
          </w:tcPr>
          <w:p w14:paraId="7ADE2C28" w14:textId="2CE049BC" w:rsidR="0049480B" w:rsidRDefault="0049480B" w:rsidP="0049480B">
            <w:pPr>
              <w:rPr>
                <w:rFonts w:ascii="AU Passata" w:hAnsi="AU Passata"/>
                <w:lang w:val="en-US"/>
              </w:rPr>
            </w:pPr>
            <w:r>
              <w:rPr>
                <w:rFonts w:ascii="AU Passata" w:hAnsi="AU Passata"/>
                <w:lang w:val="en-US"/>
              </w:rPr>
              <w:t>ITTU</w:t>
            </w:r>
          </w:p>
        </w:tc>
      </w:tr>
      <w:commentRangeStart w:id="123"/>
      <w:tr w:rsidR="0049480B" w:rsidRPr="004C308C" w14:paraId="6DE2B03D" w14:textId="77777777" w:rsidTr="008F3101">
        <w:tblPrEx>
          <w:tblCellMar>
            <w:left w:w="108" w:type="dxa"/>
            <w:right w:w="108" w:type="dxa"/>
          </w:tblCellMar>
          <w:tblLook w:val="04A0" w:firstRow="1" w:lastRow="0" w:firstColumn="1" w:lastColumn="0" w:noHBand="0" w:noVBand="1"/>
        </w:tblPrEx>
        <w:tc>
          <w:tcPr>
            <w:tcW w:w="3433" w:type="dxa"/>
          </w:tcPr>
          <w:p w14:paraId="5231D759" w14:textId="77777777" w:rsidR="0049480B" w:rsidRDefault="0049480B" w:rsidP="00B133FF">
            <w:pPr>
              <w:numPr>
                <w:ilvl w:val="0"/>
                <w:numId w:val="47"/>
              </w:numPr>
              <w:spacing w:line="384" w:lineRule="atLeast"/>
              <w:textAlignment w:val="baseline"/>
              <w:rPr>
                <w:rFonts w:ascii="inherit" w:hAnsi="inherit"/>
                <w:color w:val="4C4C4C"/>
                <w:sz w:val="15"/>
                <w:szCs w:val="15"/>
              </w:rPr>
            </w:pPr>
            <w:r>
              <w:rPr>
                <w:rFonts w:ascii="inherit" w:hAnsi="inherit"/>
                <w:color w:val="4C4C4C"/>
                <w:sz w:val="15"/>
                <w:szCs w:val="15"/>
              </w:rPr>
              <w:fldChar w:fldCharType="begin"/>
            </w:r>
            <w:r>
              <w:rPr>
                <w:rFonts w:ascii="inherit" w:hAnsi="inherit"/>
                <w:color w:val="4C4C4C"/>
                <w:sz w:val="15"/>
                <w:szCs w:val="15"/>
              </w:rPr>
              <w:instrText xml:space="preserve"> HYPERLINK "http://catalog.olemiss.edu/liberal-arts/psychology/psy-532" </w:instrText>
            </w:r>
            <w:r>
              <w:rPr>
                <w:rFonts w:ascii="inherit" w:hAnsi="inherit"/>
                <w:color w:val="4C4C4C"/>
                <w:sz w:val="15"/>
                <w:szCs w:val="15"/>
              </w:rPr>
              <w:fldChar w:fldCharType="separate"/>
            </w:r>
            <w:r>
              <w:rPr>
                <w:rStyle w:val="Hyperlink"/>
                <w:rFonts w:ascii="inherit" w:hAnsi="inherit"/>
                <w:color w:val="884488"/>
                <w:sz w:val="21"/>
                <w:szCs w:val="21"/>
                <w:bdr w:val="none" w:sz="0" w:space="0" w:color="auto" w:frame="1"/>
              </w:rPr>
              <w:t>Psy 532: Attention and Consciousness</w:t>
            </w:r>
            <w:r>
              <w:rPr>
                <w:rFonts w:ascii="inherit" w:hAnsi="inherit"/>
                <w:color w:val="4C4C4C"/>
                <w:sz w:val="15"/>
                <w:szCs w:val="15"/>
              </w:rPr>
              <w:fldChar w:fldCharType="end"/>
            </w:r>
            <w:commentRangeEnd w:id="123"/>
            <w:r>
              <w:rPr>
                <w:rStyle w:val="CommentReference"/>
                <w:rFonts w:asciiTheme="minorHAnsi" w:eastAsiaTheme="minorHAnsi" w:hAnsiTheme="minorHAnsi" w:cstheme="minorBidi"/>
                <w:lang w:eastAsia="en-US"/>
              </w:rPr>
              <w:commentReference w:id="123"/>
            </w:r>
          </w:p>
          <w:p w14:paraId="6A1F990C" w14:textId="77777777" w:rsidR="0049480B" w:rsidRDefault="0049480B" w:rsidP="00B133FF">
            <w:pPr>
              <w:numPr>
                <w:ilvl w:val="0"/>
                <w:numId w:val="47"/>
              </w:numPr>
              <w:spacing w:line="384" w:lineRule="atLeast"/>
              <w:textAlignment w:val="baseline"/>
              <w:rPr>
                <w:rFonts w:ascii="inherit" w:hAnsi="inherit"/>
                <w:color w:val="4C4C4C"/>
                <w:sz w:val="15"/>
                <w:szCs w:val="15"/>
              </w:rPr>
            </w:pPr>
          </w:p>
        </w:tc>
        <w:tc>
          <w:tcPr>
            <w:tcW w:w="3187" w:type="dxa"/>
          </w:tcPr>
          <w:p w14:paraId="593F62FC" w14:textId="77777777" w:rsidR="0049480B" w:rsidRPr="008F3101" w:rsidRDefault="0049480B" w:rsidP="0049480B">
            <w:pPr>
              <w:rPr>
                <w:rStyle w:val="apple-converted-space"/>
                <w:rFonts w:ascii="-webkit-standard" w:hAnsi="-webkit-standard"/>
                <w:b/>
                <w:bCs/>
                <w:color w:val="000000"/>
                <w:lang w:val="en-US"/>
              </w:rPr>
            </w:pPr>
          </w:p>
        </w:tc>
        <w:tc>
          <w:tcPr>
            <w:tcW w:w="822" w:type="dxa"/>
          </w:tcPr>
          <w:p w14:paraId="6FC54BFD" w14:textId="3379872A" w:rsidR="0049480B" w:rsidRDefault="0049480B" w:rsidP="0049480B">
            <w:pPr>
              <w:rPr>
                <w:rFonts w:ascii="AU Passata" w:hAnsi="AU Passata"/>
                <w:lang w:val="en-US"/>
              </w:rPr>
            </w:pPr>
            <w:r>
              <w:rPr>
                <w:rFonts w:ascii="AU Passata" w:hAnsi="AU Passata"/>
                <w:lang w:val="en-US"/>
              </w:rPr>
              <w:t>3 cp</w:t>
            </w:r>
          </w:p>
        </w:tc>
        <w:tc>
          <w:tcPr>
            <w:tcW w:w="1074" w:type="dxa"/>
          </w:tcPr>
          <w:p w14:paraId="7F011F12" w14:textId="2584B627" w:rsidR="0049480B" w:rsidRDefault="0049480B" w:rsidP="0049480B">
            <w:pPr>
              <w:rPr>
                <w:rFonts w:ascii="AU Passata" w:hAnsi="AU Passata"/>
                <w:lang w:val="en-US"/>
              </w:rPr>
            </w:pPr>
            <w:r>
              <w:rPr>
                <w:rFonts w:ascii="AU Passata" w:hAnsi="AU Passata"/>
                <w:lang w:val="en-US"/>
              </w:rPr>
              <w:t>Bachelor</w:t>
            </w:r>
          </w:p>
        </w:tc>
        <w:tc>
          <w:tcPr>
            <w:tcW w:w="1150" w:type="dxa"/>
          </w:tcPr>
          <w:p w14:paraId="6911E09C" w14:textId="6F4CB089" w:rsidR="0049480B" w:rsidRDefault="0049480B" w:rsidP="0049480B">
            <w:pPr>
              <w:rPr>
                <w:rFonts w:ascii="AU Passata" w:hAnsi="AU Passata"/>
                <w:lang w:val="en-US"/>
              </w:rPr>
            </w:pPr>
            <w:r>
              <w:rPr>
                <w:rFonts w:ascii="AU Passata" w:hAnsi="AU Passata"/>
                <w:lang w:val="en-US"/>
              </w:rPr>
              <w:t>ITTU</w:t>
            </w:r>
          </w:p>
        </w:tc>
      </w:tr>
      <w:tr w:rsidR="0049480B" w:rsidRPr="004C308C" w14:paraId="1659C030" w14:textId="77777777" w:rsidTr="008F3101">
        <w:tblPrEx>
          <w:tblCellMar>
            <w:left w:w="108" w:type="dxa"/>
            <w:right w:w="108" w:type="dxa"/>
          </w:tblCellMar>
          <w:tblLook w:val="04A0" w:firstRow="1" w:lastRow="0" w:firstColumn="1" w:lastColumn="0" w:noHBand="0" w:noVBand="1"/>
        </w:tblPrEx>
        <w:tc>
          <w:tcPr>
            <w:tcW w:w="3433" w:type="dxa"/>
          </w:tcPr>
          <w:p w14:paraId="12462ABE" w14:textId="77777777" w:rsidR="0049480B" w:rsidRDefault="0049480B" w:rsidP="0049480B">
            <w:pPr>
              <w:pStyle w:val="Heading1"/>
              <w:spacing w:before="0"/>
              <w:textAlignment w:val="baseline"/>
              <w:outlineLvl w:val="0"/>
              <w:rPr>
                <w:rFonts w:ascii="Garamond" w:hAnsi="Garamond"/>
                <w:color w:val="14213D"/>
                <w:sz w:val="48"/>
                <w:szCs w:val="48"/>
              </w:rPr>
            </w:pPr>
            <w:r>
              <w:rPr>
                <w:rFonts w:ascii="Garamond" w:hAnsi="Garamond"/>
                <w:color w:val="14213D"/>
              </w:rPr>
              <w:t xml:space="preserve">Psy 715: </w:t>
            </w:r>
            <w:commentRangeStart w:id="124"/>
            <w:r>
              <w:rPr>
                <w:rFonts w:ascii="Garamond" w:hAnsi="Garamond"/>
                <w:color w:val="14213D"/>
              </w:rPr>
              <w:t>Physiological</w:t>
            </w:r>
            <w:commentRangeEnd w:id="124"/>
            <w:r>
              <w:rPr>
                <w:rStyle w:val="CommentReference"/>
                <w:rFonts w:asciiTheme="minorHAnsi" w:eastAsiaTheme="minorHAnsi" w:hAnsiTheme="minorHAnsi" w:cstheme="minorBidi"/>
                <w:color w:val="auto"/>
              </w:rPr>
              <w:commentReference w:id="124"/>
            </w:r>
            <w:r>
              <w:rPr>
                <w:rFonts w:ascii="Garamond" w:hAnsi="Garamond"/>
                <w:color w:val="14213D"/>
              </w:rPr>
              <w:t xml:space="preserve"> Psychology</w:t>
            </w:r>
          </w:p>
          <w:p w14:paraId="1F6F6529" w14:textId="77777777" w:rsidR="0049480B" w:rsidRDefault="0049480B" w:rsidP="00B133FF">
            <w:pPr>
              <w:numPr>
                <w:ilvl w:val="0"/>
                <w:numId w:val="47"/>
              </w:numPr>
              <w:spacing w:line="384" w:lineRule="atLeast"/>
              <w:textAlignment w:val="baseline"/>
              <w:rPr>
                <w:rFonts w:ascii="inherit" w:hAnsi="inherit"/>
                <w:color w:val="4C4C4C"/>
                <w:sz w:val="15"/>
                <w:szCs w:val="15"/>
              </w:rPr>
            </w:pPr>
          </w:p>
        </w:tc>
        <w:tc>
          <w:tcPr>
            <w:tcW w:w="3187" w:type="dxa"/>
          </w:tcPr>
          <w:p w14:paraId="0F88A971" w14:textId="77777777" w:rsidR="0049480B" w:rsidRPr="008F3101" w:rsidRDefault="0049480B" w:rsidP="0049480B">
            <w:pPr>
              <w:rPr>
                <w:rStyle w:val="apple-converted-space"/>
                <w:rFonts w:ascii="-webkit-standard" w:hAnsi="-webkit-standard"/>
                <w:b/>
                <w:bCs/>
                <w:color w:val="000000"/>
                <w:lang w:val="en-US"/>
              </w:rPr>
            </w:pPr>
          </w:p>
        </w:tc>
        <w:tc>
          <w:tcPr>
            <w:tcW w:w="822" w:type="dxa"/>
          </w:tcPr>
          <w:p w14:paraId="08D91BD6" w14:textId="6C1D64B7" w:rsidR="0049480B" w:rsidRDefault="0049480B" w:rsidP="0049480B">
            <w:pPr>
              <w:rPr>
                <w:rFonts w:ascii="AU Passata" w:hAnsi="AU Passata"/>
                <w:lang w:val="en-US"/>
              </w:rPr>
            </w:pPr>
            <w:r>
              <w:rPr>
                <w:rFonts w:ascii="AU Passata" w:hAnsi="AU Passata"/>
                <w:lang w:val="en-US"/>
              </w:rPr>
              <w:t>3 cp</w:t>
            </w:r>
          </w:p>
        </w:tc>
        <w:tc>
          <w:tcPr>
            <w:tcW w:w="1074" w:type="dxa"/>
          </w:tcPr>
          <w:p w14:paraId="0C0D94AC" w14:textId="25A7064C" w:rsidR="0049480B" w:rsidRDefault="0049480B" w:rsidP="0049480B">
            <w:pPr>
              <w:rPr>
                <w:rFonts w:ascii="AU Passata" w:hAnsi="AU Passata"/>
                <w:lang w:val="en-US"/>
              </w:rPr>
            </w:pPr>
            <w:r>
              <w:rPr>
                <w:rFonts w:ascii="AU Passata" w:hAnsi="AU Passata"/>
                <w:lang w:val="en-US"/>
              </w:rPr>
              <w:t>Bachelor</w:t>
            </w:r>
          </w:p>
        </w:tc>
        <w:tc>
          <w:tcPr>
            <w:tcW w:w="1150" w:type="dxa"/>
          </w:tcPr>
          <w:p w14:paraId="000D393E" w14:textId="13A94B02" w:rsidR="0049480B" w:rsidRDefault="0049480B" w:rsidP="0049480B">
            <w:pPr>
              <w:rPr>
                <w:rFonts w:ascii="AU Passata" w:hAnsi="AU Passata"/>
                <w:lang w:val="en-US"/>
              </w:rPr>
            </w:pPr>
            <w:r>
              <w:rPr>
                <w:rFonts w:ascii="AU Passata" w:hAnsi="AU Passata"/>
                <w:lang w:val="en-US"/>
              </w:rPr>
              <w:t>ITTU</w:t>
            </w:r>
          </w:p>
        </w:tc>
      </w:tr>
      <w:tr w:rsidR="0049480B" w:rsidRPr="004C308C" w14:paraId="76924001" w14:textId="77777777" w:rsidTr="008F3101">
        <w:tblPrEx>
          <w:tblCellMar>
            <w:left w:w="108" w:type="dxa"/>
            <w:right w:w="108" w:type="dxa"/>
          </w:tblCellMar>
          <w:tblLook w:val="04A0" w:firstRow="1" w:lastRow="0" w:firstColumn="1" w:lastColumn="0" w:noHBand="0" w:noVBand="1"/>
        </w:tblPrEx>
        <w:tc>
          <w:tcPr>
            <w:tcW w:w="3433" w:type="dxa"/>
          </w:tcPr>
          <w:p w14:paraId="30D5314C" w14:textId="77777777" w:rsidR="0049480B" w:rsidRDefault="0049480B" w:rsidP="0049480B">
            <w:pPr>
              <w:pStyle w:val="Heading1"/>
              <w:spacing w:before="0"/>
              <w:textAlignment w:val="baseline"/>
              <w:outlineLvl w:val="0"/>
              <w:rPr>
                <w:rFonts w:ascii="Garamond" w:hAnsi="Garamond"/>
                <w:color w:val="14213D"/>
                <w:sz w:val="48"/>
                <w:szCs w:val="48"/>
              </w:rPr>
            </w:pPr>
            <w:r>
              <w:rPr>
                <w:rFonts w:ascii="Garamond" w:hAnsi="Garamond"/>
                <w:color w:val="14213D"/>
              </w:rPr>
              <w:t>Psy 716: Psychopharmacology</w:t>
            </w:r>
          </w:p>
          <w:p w14:paraId="5E05A491" w14:textId="77777777" w:rsidR="0049480B" w:rsidRDefault="0049480B" w:rsidP="0049480B">
            <w:pPr>
              <w:pStyle w:val="Heading1"/>
              <w:spacing w:before="0"/>
              <w:textAlignment w:val="baseline"/>
              <w:outlineLvl w:val="0"/>
              <w:rPr>
                <w:rFonts w:ascii="Garamond" w:hAnsi="Garamond"/>
                <w:color w:val="14213D"/>
              </w:rPr>
            </w:pPr>
          </w:p>
        </w:tc>
        <w:tc>
          <w:tcPr>
            <w:tcW w:w="3187" w:type="dxa"/>
          </w:tcPr>
          <w:p w14:paraId="19874990" w14:textId="77777777" w:rsidR="0049480B" w:rsidRPr="008F3101" w:rsidRDefault="0049480B" w:rsidP="0049480B">
            <w:pPr>
              <w:rPr>
                <w:rStyle w:val="apple-converted-space"/>
                <w:rFonts w:ascii="-webkit-standard" w:hAnsi="-webkit-standard"/>
                <w:b/>
                <w:bCs/>
                <w:color w:val="000000"/>
                <w:lang w:val="en-US"/>
              </w:rPr>
            </w:pPr>
          </w:p>
        </w:tc>
        <w:tc>
          <w:tcPr>
            <w:tcW w:w="822" w:type="dxa"/>
          </w:tcPr>
          <w:p w14:paraId="761DC897" w14:textId="60AF4472" w:rsidR="0049480B" w:rsidRDefault="0049480B" w:rsidP="0049480B">
            <w:pPr>
              <w:rPr>
                <w:rFonts w:ascii="AU Passata" w:hAnsi="AU Passata"/>
                <w:lang w:val="en-US"/>
              </w:rPr>
            </w:pPr>
            <w:r>
              <w:rPr>
                <w:rFonts w:ascii="AU Passata" w:hAnsi="AU Passata"/>
                <w:lang w:val="en-US"/>
              </w:rPr>
              <w:t>3 cp</w:t>
            </w:r>
          </w:p>
        </w:tc>
        <w:tc>
          <w:tcPr>
            <w:tcW w:w="1074" w:type="dxa"/>
          </w:tcPr>
          <w:p w14:paraId="6FA53A4B" w14:textId="7423850C" w:rsidR="0049480B" w:rsidRDefault="0049480B" w:rsidP="0049480B">
            <w:pPr>
              <w:rPr>
                <w:rFonts w:ascii="AU Passata" w:hAnsi="AU Passata"/>
                <w:lang w:val="en-US"/>
              </w:rPr>
            </w:pPr>
            <w:r>
              <w:rPr>
                <w:rFonts w:ascii="AU Passata" w:hAnsi="AU Passata"/>
                <w:lang w:val="en-US"/>
              </w:rPr>
              <w:t>Bachelor</w:t>
            </w:r>
          </w:p>
        </w:tc>
        <w:tc>
          <w:tcPr>
            <w:tcW w:w="1150" w:type="dxa"/>
          </w:tcPr>
          <w:p w14:paraId="30BA4FC0" w14:textId="11B405D0" w:rsidR="0049480B" w:rsidRDefault="0049480B" w:rsidP="0049480B">
            <w:pPr>
              <w:rPr>
                <w:rFonts w:ascii="AU Passata" w:hAnsi="AU Passata"/>
                <w:lang w:val="en-US"/>
              </w:rPr>
            </w:pPr>
            <w:r>
              <w:rPr>
                <w:rFonts w:ascii="AU Passata" w:hAnsi="AU Passata"/>
                <w:lang w:val="en-US"/>
              </w:rPr>
              <w:t>ITTU</w:t>
            </w:r>
          </w:p>
        </w:tc>
      </w:tr>
      <w:tr w:rsidR="0049480B" w:rsidRPr="004C308C" w14:paraId="4BBD3421" w14:textId="77777777" w:rsidTr="008F3101">
        <w:tblPrEx>
          <w:tblCellMar>
            <w:left w:w="108" w:type="dxa"/>
            <w:right w:w="108" w:type="dxa"/>
          </w:tblCellMar>
          <w:tblLook w:val="04A0" w:firstRow="1" w:lastRow="0" w:firstColumn="1" w:lastColumn="0" w:noHBand="0" w:noVBand="1"/>
        </w:tblPrEx>
        <w:tc>
          <w:tcPr>
            <w:tcW w:w="3433" w:type="dxa"/>
          </w:tcPr>
          <w:p w14:paraId="26CFC991" w14:textId="77777777" w:rsidR="0049480B" w:rsidRDefault="00F90DD9" w:rsidP="00B133FF">
            <w:pPr>
              <w:numPr>
                <w:ilvl w:val="0"/>
                <w:numId w:val="48"/>
              </w:numPr>
              <w:spacing w:line="384" w:lineRule="atLeast"/>
              <w:ind w:left="420"/>
              <w:textAlignment w:val="baseline"/>
              <w:rPr>
                <w:rFonts w:ascii="inherit" w:hAnsi="inherit"/>
                <w:color w:val="4C4C4C"/>
                <w:sz w:val="15"/>
                <w:szCs w:val="15"/>
              </w:rPr>
            </w:pPr>
            <w:hyperlink r:id="rId188" w:history="1">
              <w:r w:rsidR="0049480B">
                <w:rPr>
                  <w:rStyle w:val="Hyperlink"/>
                  <w:rFonts w:ascii="inherit" w:hAnsi="inherit"/>
                  <w:color w:val="884488"/>
                  <w:sz w:val="21"/>
                  <w:szCs w:val="21"/>
                  <w:bdr w:val="none" w:sz="0" w:space="0" w:color="auto" w:frame="1"/>
                </w:rPr>
                <w:t>Psy 713: Advanced Social Cognition</w:t>
              </w:r>
            </w:hyperlink>
          </w:p>
          <w:p w14:paraId="06C67371" w14:textId="77777777" w:rsidR="0049480B" w:rsidRDefault="0049480B" w:rsidP="0049480B">
            <w:pPr>
              <w:pStyle w:val="Heading1"/>
              <w:spacing w:before="0"/>
              <w:textAlignment w:val="baseline"/>
              <w:outlineLvl w:val="0"/>
              <w:rPr>
                <w:rFonts w:ascii="Garamond" w:hAnsi="Garamond"/>
                <w:color w:val="14213D"/>
              </w:rPr>
            </w:pPr>
          </w:p>
        </w:tc>
        <w:tc>
          <w:tcPr>
            <w:tcW w:w="3187" w:type="dxa"/>
          </w:tcPr>
          <w:p w14:paraId="064758BF" w14:textId="77777777" w:rsidR="0049480B" w:rsidRPr="008F3101" w:rsidRDefault="0049480B" w:rsidP="0049480B">
            <w:pPr>
              <w:rPr>
                <w:rStyle w:val="apple-converted-space"/>
                <w:rFonts w:ascii="-webkit-standard" w:hAnsi="-webkit-standard"/>
                <w:b/>
                <w:bCs/>
                <w:color w:val="000000"/>
                <w:lang w:val="en-US"/>
              </w:rPr>
            </w:pPr>
          </w:p>
        </w:tc>
        <w:tc>
          <w:tcPr>
            <w:tcW w:w="822" w:type="dxa"/>
          </w:tcPr>
          <w:p w14:paraId="7A244EAE" w14:textId="424FB821" w:rsidR="0049480B" w:rsidRDefault="0049480B" w:rsidP="0049480B">
            <w:pPr>
              <w:rPr>
                <w:rFonts w:ascii="AU Passata" w:hAnsi="AU Passata"/>
                <w:lang w:val="en-US"/>
              </w:rPr>
            </w:pPr>
            <w:r>
              <w:rPr>
                <w:rFonts w:ascii="AU Passata" w:hAnsi="AU Passata"/>
                <w:lang w:val="en-US"/>
              </w:rPr>
              <w:t>3 cp</w:t>
            </w:r>
          </w:p>
        </w:tc>
        <w:tc>
          <w:tcPr>
            <w:tcW w:w="1074" w:type="dxa"/>
          </w:tcPr>
          <w:p w14:paraId="5DEB6B5C" w14:textId="4A87D2EB" w:rsidR="0049480B" w:rsidRDefault="0049480B" w:rsidP="0049480B">
            <w:pPr>
              <w:rPr>
                <w:rFonts w:ascii="AU Passata" w:hAnsi="AU Passata"/>
                <w:lang w:val="en-US"/>
              </w:rPr>
            </w:pPr>
            <w:r>
              <w:rPr>
                <w:rFonts w:ascii="AU Passata" w:hAnsi="AU Passata"/>
                <w:lang w:val="en-US"/>
              </w:rPr>
              <w:t>Bachelor</w:t>
            </w:r>
          </w:p>
        </w:tc>
        <w:tc>
          <w:tcPr>
            <w:tcW w:w="1150" w:type="dxa"/>
          </w:tcPr>
          <w:p w14:paraId="2B8295E5" w14:textId="57B351B1" w:rsidR="0049480B" w:rsidRDefault="0049480B" w:rsidP="0049480B">
            <w:pPr>
              <w:rPr>
                <w:rFonts w:ascii="AU Passata" w:hAnsi="AU Passata"/>
                <w:lang w:val="en-US"/>
              </w:rPr>
            </w:pPr>
            <w:r>
              <w:rPr>
                <w:rFonts w:ascii="AU Passata" w:hAnsi="AU Passata"/>
                <w:lang w:val="en-US"/>
              </w:rPr>
              <w:t>ITTU</w:t>
            </w:r>
          </w:p>
        </w:tc>
      </w:tr>
      <w:tr w:rsidR="0049480B" w:rsidRPr="004C308C" w14:paraId="23401434" w14:textId="77777777" w:rsidTr="008F3101">
        <w:tblPrEx>
          <w:tblCellMar>
            <w:left w:w="108" w:type="dxa"/>
            <w:right w:w="108" w:type="dxa"/>
          </w:tblCellMar>
          <w:tblLook w:val="04A0" w:firstRow="1" w:lastRow="0" w:firstColumn="1" w:lastColumn="0" w:noHBand="0" w:noVBand="1"/>
        </w:tblPrEx>
        <w:tc>
          <w:tcPr>
            <w:tcW w:w="3433" w:type="dxa"/>
          </w:tcPr>
          <w:p w14:paraId="6955CB90" w14:textId="77777777" w:rsidR="0049480B" w:rsidRPr="0049480B" w:rsidRDefault="00F90DD9" w:rsidP="00B133FF">
            <w:pPr>
              <w:numPr>
                <w:ilvl w:val="0"/>
                <w:numId w:val="46"/>
              </w:numPr>
              <w:spacing w:line="384" w:lineRule="atLeast"/>
              <w:ind w:left="420"/>
              <w:textAlignment w:val="baseline"/>
              <w:rPr>
                <w:rFonts w:ascii="inherit" w:hAnsi="inherit"/>
                <w:color w:val="4C4C4C"/>
                <w:sz w:val="15"/>
                <w:szCs w:val="15"/>
                <w:lang w:val="en-US"/>
              </w:rPr>
            </w:pPr>
            <w:hyperlink r:id="rId189" w:history="1">
              <w:r w:rsidR="0049480B" w:rsidRPr="0049480B">
                <w:rPr>
                  <w:rStyle w:val="Hyperlink"/>
                  <w:rFonts w:ascii="inherit" w:hAnsi="inherit"/>
                  <w:color w:val="884488"/>
                  <w:sz w:val="21"/>
                  <w:szCs w:val="21"/>
                  <w:bdr w:val="none" w:sz="0" w:space="0" w:color="auto" w:frame="1"/>
                  <w:lang w:val="en-US"/>
                </w:rPr>
                <w:t>Psy 394: Lab in Psy: Cognition and Perception</w:t>
              </w:r>
            </w:hyperlink>
          </w:p>
          <w:p w14:paraId="74A8B1AB" w14:textId="77777777" w:rsidR="0049480B" w:rsidRPr="008F3101" w:rsidRDefault="0049480B" w:rsidP="0049480B">
            <w:pPr>
              <w:pStyle w:val="Heading1"/>
              <w:spacing w:before="0"/>
              <w:textAlignment w:val="baseline"/>
              <w:outlineLvl w:val="0"/>
              <w:rPr>
                <w:rFonts w:ascii="Garamond" w:hAnsi="Garamond"/>
                <w:color w:val="14213D"/>
                <w:lang w:val="en-US"/>
              </w:rPr>
            </w:pPr>
          </w:p>
        </w:tc>
        <w:tc>
          <w:tcPr>
            <w:tcW w:w="3187" w:type="dxa"/>
          </w:tcPr>
          <w:p w14:paraId="06B4DF2A" w14:textId="77777777" w:rsidR="0049480B" w:rsidRPr="008F3101" w:rsidRDefault="0049480B" w:rsidP="0049480B">
            <w:pPr>
              <w:rPr>
                <w:rStyle w:val="apple-converted-space"/>
                <w:rFonts w:ascii="-webkit-standard" w:hAnsi="-webkit-standard"/>
                <w:b/>
                <w:bCs/>
                <w:color w:val="000000"/>
                <w:lang w:val="en-US"/>
              </w:rPr>
            </w:pPr>
          </w:p>
        </w:tc>
        <w:tc>
          <w:tcPr>
            <w:tcW w:w="822" w:type="dxa"/>
          </w:tcPr>
          <w:p w14:paraId="63E2136A" w14:textId="1551E8B7" w:rsidR="0049480B" w:rsidRDefault="0049480B" w:rsidP="0049480B">
            <w:pPr>
              <w:rPr>
                <w:rFonts w:ascii="AU Passata" w:hAnsi="AU Passata"/>
                <w:lang w:val="en-US"/>
              </w:rPr>
            </w:pPr>
            <w:r>
              <w:rPr>
                <w:rFonts w:ascii="AU Passata" w:hAnsi="AU Passata"/>
                <w:lang w:val="en-US"/>
              </w:rPr>
              <w:t>3 cp</w:t>
            </w:r>
          </w:p>
        </w:tc>
        <w:tc>
          <w:tcPr>
            <w:tcW w:w="1074" w:type="dxa"/>
          </w:tcPr>
          <w:p w14:paraId="730FBC72" w14:textId="3E9669E7" w:rsidR="0049480B" w:rsidRDefault="0049480B" w:rsidP="0049480B">
            <w:pPr>
              <w:rPr>
                <w:rFonts w:ascii="AU Passata" w:hAnsi="AU Passata"/>
                <w:lang w:val="en-US"/>
              </w:rPr>
            </w:pPr>
            <w:r>
              <w:rPr>
                <w:rFonts w:ascii="AU Passata" w:hAnsi="AU Passata"/>
                <w:lang w:val="en-US"/>
              </w:rPr>
              <w:t>Bachelor</w:t>
            </w:r>
          </w:p>
        </w:tc>
        <w:tc>
          <w:tcPr>
            <w:tcW w:w="1150" w:type="dxa"/>
          </w:tcPr>
          <w:p w14:paraId="3DBD53AE" w14:textId="2B69A7ED" w:rsidR="0049480B" w:rsidRDefault="0049480B" w:rsidP="0049480B">
            <w:pPr>
              <w:rPr>
                <w:rFonts w:ascii="AU Passata" w:hAnsi="AU Passata"/>
                <w:lang w:val="en-US"/>
              </w:rPr>
            </w:pPr>
            <w:r>
              <w:rPr>
                <w:rFonts w:ascii="AU Passata" w:hAnsi="AU Passata"/>
                <w:lang w:val="en-US"/>
              </w:rPr>
              <w:t>ITTU</w:t>
            </w:r>
          </w:p>
        </w:tc>
      </w:tr>
      <w:tr w:rsidR="0049480B" w:rsidRPr="004C308C" w14:paraId="5FFBFA8D" w14:textId="77777777" w:rsidTr="008F3101">
        <w:tblPrEx>
          <w:tblCellMar>
            <w:left w:w="108" w:type="dxa"/>
            <w:right w:w="108" w:type="dxa"/>
          </w:tblCellMar>
          <w:tblLook w:val="04A0" w:firstRow="1" w:lastRow="0" w:firstColumn="1" w:lastColumn="0" w:noHBand="0" w:noVBand="1"/>
        </w:tblPrEx>
        <w:tc>
          <w:tcPr>
            <w:tcW w:w="3433" w:type="dxa"/>
          </w:tcPr>
          <w:p w14:paraId="66C71433" w14:textId="77777777" w:rsidR="0049480B" w:rsidRPr="008F3101" w:rsidRDefault="0049480B" w:rsidP="0049480B">
            <w:pPr>
              <w:pStyle w:val="Heading1"/>
              <w:spacing w:before="0"/>
              <w:textAlignment w:val="baseline"/>
              <w:outlineLvl w:val="0"/>
              <w:rPr>
                <w:rFonts w:ascii="Garamond" w:hAnsi="Garamond"/>
                <w:color w:val="14213D"/>
                <w:sz w:val="48"/>
                <w:szCs w:val="48"/>
                <w:lang w:val="en-US"/>
              </w:rPr>
            </w:pPr>
            <w:r w:rsidRPr="008F3101">
              <w:rPr>
                <w:rFonts w:ascii="Garamond" w:hAnsi="Garamond"/>
                <w:color w:val="14213D"/>
                <w:lang w:val="en-US"/>
              </w:rPr>
              <w:t xml:space="preserve">Psy 511: The Neural Basis </w:t>
            </w:r>
            <w:commentRangeStart w:id="125"/>
            <w:r w:rsidRPr="008F3101">
              <w:rPr>
                <w:rFonts w:ascii="Garamond" w:hAnsi="Garamond"/>
                <w:color w:val="14213D"/>
                <w:lang w:val="en-US"/>
              </w:rPr>
              <w:t>of</w:t>
            </w:r>
            <w:commentRangeEnd w:id="125"/>
            <w:r>
              <w:rPr>
                <w:rStyle w:val="CommentReference"/>
                <w:rFonts w:asciiTheme="minorHAnsi" w:eastAsiaTheme="minorHAnsi" w:hAnsiTheme="minorHAnsi" w:cstheme="minorBidi"/>
                <w:color w:val="auto"/>
              </w:rPr>
              <w:commentReference w:id="125"/>
            </w:r>
            <w:r w:rsidRPr="008F3101">
              <w:rPr>
                <w:rFonts w:ascii="Garamond" w:hAnsi="Garamond"/>
                <w:color w:val="14213D"/>
                <w:lang w:val="en-US"/>
              </w:rPr>
              <w:t xml:space="preserve"> Learning &amp; Memory</w:t>
            </w:r>
          </w:p>
          <w:p w14:paraId="48B43693" w14:textId="77777777" w:rsidR="0049480B" w:rsidRPr="008F3101" w:rsidRDefault="0049480B" w:rsidP="0049480B">
            <w:pPr>
              <w:rPr>
                <w:rFonts w:ascii="-webkit-standard" w:hAnsi="-webkit-standard"/>
                <w:b/>
                <w:bCs/>
                <w:color w:val="000000"/>
                <w:lang w:val="en-US"/>
              </w:rPr>
            </w:pPr>
          </w:p>
        </w:tc>
        <w:tc>
          <w:tcPr>
            <w:tcW w:w="3187" w:type="dxa"/>
          </w:tcPr>
          <w:p w14:paraId="116FC915" w14:textId="77777777" w:rsidR="0049480B" w:rsidRPr="008F3101" w:rsidRDefault="0049480B" w:rsidP="0049480B">
            <w:pPr>
              <w:rPr>
                <w:rFonts w:ascii="-webkit-standard" w:hAnsi="-webkit-standard"/>
                <w:b/>
                <w:bCs/>
                <w:color w:val="000000"/>
                <w:lang w:val="en-US"/>
              </w:rPr>
            </w:pPr>
          </w:p>
        </w:tc>
        <w:tc>
          <w:tcPr>
            <w:tcW w:w="822" w:type="dxa"/>
          </w:tcPr>
          <w:p w14:paraId="0881F5DC" w14:textId="0F5BF3E3" w:rsidR="0049480B" w:rsidRDefault="0049480B" w:rsidP="0049480B">
            <w:pPr>
              <w:rPr>
                <w:rFonts w:ascii="AU Passata" w:hAnsi="AU Passata"/>
                <w:lang w:val="en-US"/>
              </w:rPr>
            </w:pPr>
            <w:r>
              <w:rPr>
                <w:rFonts w:ascii="AU Passata" w:hAnsi="AU Passata"/>
                <w:lang w:val="en-US"/>
              </w:rPr>
              <w:t>3 cp</w:t>
            </w:r>
          </w:p>
        </w:tc>
        <w:tc>
          <w:tcPr>
            <w:tcW w:w="1074" w:type="dxa"/>
          </w:tcPr>
          <w:p w14:paraId="7CC1BA7B" w14:textId="27768609" w:rsidR="0049480B" w:rsidRDefault="0049480B" w:rsidP="0049480B">
            <w:pPr>
              <w:rPr>
                <w:rFonts w:ascii="AU Passata" w:hAnsi="AU Passata"/>
                <w:lang w:val="en-US"/>
              </w:rPr>
            </w:pPr>
            <w:r>
              <w:rPr>
                <w:rFonts w:ascii="AU Passata" w:hAnsi="AU Passata"/>
                <w:lang w:val="en-US"/>
              </w:rPr>
              <w:t>Bachelor</w:t>
            </w:r>
          </w:p>
        </w:tc>
        <w:tc>
          <w:tcPr>
            <w:tcW w:w="1150" w:type="dxa"/>
          </w:tcPr>
          <w:p w14:paraId="2F1BFE6A" w14:textId="0900DF50" w:rsidR="0049480B" w:rsidRDefault="0049480B" w:rsidP="0049480B">
            <w:pPr>
              <w:rPr>
                <w:rFonts w:ascii="AU Passata" w:hAnsi="AU Passata"/>
                <w:lang w:val="en-US"/>
              </w:rPr>
            </w:pPr>
            <w:r>
              <w:rPr>
                <w:rFonts w:ascii="AU Passata" w:hAnsi="AU Passata"/>
                <w:lang w:val="en-US"/>
              </w:rPr>
              <w:t>ITTU</w:t>
            </w:r>
          </w:p>
        </w:tc>
      </w:tr>
      <w:commentRangeStart w:id="126"/>
      <w:tr w:rsidR="0049480B" w14:paraId="21DE2AB8" w14:textId="77777777" w:rsidTr="008F3101">
        <w:tblPrEx>
          <w:tblCellMar>
            <w:left w:w="108" w:type="dxa"/>
            <w:right w:w="108" w:type="dxa"/>
          </w:tblCellMar>
          <w:tblLook w:val="04A0" w:firstRow="1" w:lastRow="0" w:firstColumn="1" w:lastColumn="0" w:noHBand="0" w:noVBand="1"/>
        </w:tblPrEx>
        <w:tc>
          <w:tcPr>
            <w:tcW w:w="3433" w:type="dxa"/>
          </w:tcPr>
          <w:p w14:paraId="67736457" w14:textId="77777777" w:rsidR="0049480B" w:rsidRDefault="0049480B" w:rsidP="00B133FF">
            <w:pPr>
              <w:numPr>
                <w:ilvl w:val="0"/>
                <w:numId w:val="21"/>
              </w:numPr>
              <w:spacing w:line="384" w:lineRule="atLeast"/>
              <w:ind w:left="420"/>
              <w:textAlignment w:val="baseline"/>
              <w:rPr>
                <w:rFonts w:ascii="inherit" w:hAnsi="inherit"/>
                <w:color w:val="4C4C4C"/>
                <w:sz w:val="15"/>
                <w:szCs w:val="15"/>
              </w:rPr>
            </w:pPr>
            <w:r>
              <w:rPr>
                <w:rFonts w:ascii="inherit" w:hAnsi="inherit"/>
                <w:color w:val="4C4C4C"/>
                <w:sz w:val="15"/>
                <w:szCs w:val="15"/>
              </w:rPr>
              <w:fldChar w:fldCharType="begin"/>
            </w:r>
            <w:r>
              <w:rPr>
                <w:rFonts w:ascii="inherit" w:hAnsi="inherit"/>
                <w:color w:val="4C4C4C"/>
                <w:sz w:val="15"/>
                <w:szCs w:val="15"/>
              </w:rPr>
              <w:instrText xml:space="preserve"> HYPERLINK "http://catalog.olemiss.edu/liberal-arts/chemistry-biochemistry/chem-105" </w:instrText>
            </w:r>
            <w:r>
              <w:rPr>
                <w:rFonts w:ascii="inherit" w:hAnsi="inherit"/>
                <w:color w:val="4C4C4C"/>
                <w:sz w:val="15"/>
                <w:szCs w:val="15"/>
              </w:rPr>
              <w:fldChar w:fldCharType="separate"/>
            </w:r>
            <w:r>
              <w:rPr>
                <w:rStyle w:val="Hyperlink"/>
                <w:rFonts w:ascii="inherit" w:hAnsi="inherit"/>
                <w:color w:val="884488"/>
                <w:sz w:val="21"/>
                <w:szCs w:val="21"/>
                <w:bdr w:val="none" w:sz="0" w:space="0" w:color="auto" w:frame="1"/>
              </w:rPr>
              <w:t>Chem 105: General Chemistry I</w:t>
            </w:r>
            <w:r>
              <w:rPr>
                <w:rFonts w:ascii="inherit" w:hAnsi="inherit"/>
                <w:color w:val="4C4C4C"/>
                <w:sz w:val="15"/>
                <w:szCs w:val="15"/>
              </w:rPr>
              <w:fldChar w:fldCharType="end"/>
            </w:r>
            <w:commentRangeEnd w:id="126"/>
            <w:r>
              <w:rPr>
                <w:rStyle w:val="CommentReference"/>
                <w:rFonts w:asciiTheme="minorHAnsi" w:eastAsiaTheme="minorHAnsi" w:hAnsiTheme="minorHAnsi" w:cstheme="minorBidi"/>
                <w:lang w:eastAsia="en-US"/>
              </w:rPr>
              <w:commentReference w:id="126"/>
            </w:r>
          </w:p>
          <w:p w14:paraId="713A151F" w14:textId="77777777" w:rsidR="0049480B" w:rsidRDefault="0049480B" w:rsidP="0049480B">
            <w:pPr>
              <w:rPr>
                <w:rFonts w:ascii="-webkit-standard" w:hAnsi="-webkit-standard"/>
                <w:b/>
                <w:bCs/>
                <w:color w:val="000000"/>
              </w:rPr>
            </w:pPr>
          </w:p>
        </w:tc>
        <w:tc>
          <w:tcPr>
            <w:tcW w:w="3187" w:type="dxa"/>
          </w:tcPr>
          <w:p w14:paraId="004C89FD" w14:textId="77777777" w:rsidR="0049480B" w:rsidRDefault="0049480B" w:rsidP="0049480B">
            <w:pPr>
              <w:rPr>
                <w:rFonts w:ascii="-webkit-standard" w:hAnsi="-webkit-standard"/>
                <w:b/>
                <w:bCs/>
                <w:color w:val="000000"/>
              </w:rPr>
            </w:pPr>
          </w:p>
        </w:tc>
        <w:tc>
          <w:tcPr>
            <w:tcW w:w="822" w:type="dxa"/>
          </w:tcPr>
          <w:p w14:paraId="13564F22" w14:textId="0183C3F4" w:rsidR="0049480B" w:rsidRDefault="0049480B" w:rsidP="0049480B">
            <w:pPr>
              <w:rPr>
                <w:rFonts w:ascii="AU Passata" w:hAnsi="AU Passata"/>
                <w:lang w:val="en-US"/>
              </w:rPr>
            </w:pPr>
            <w:r>
              <w:rPr>
                <w:rFonts w:ascii="AU Passata" w:hAnsi="AU Passata"/>
                <w:lang w:val="en-US"/>
              </w:rPr>
              <w:t>3 cp</w:t>
            </w:r>
          </w:p>
        </w:tc>
        <w:tc>
          <w:tcPr>
            <w:tcW w:w="1074" w:type="dxa"/>
          </w:tcPr>
          <w:p w14:paraId="712682DF" w14:textId="3DFBFC48" w:rsidR="0049480B" w:rsidRDefault="0049480B" w:rsidP="0049480B">
            <w:pPr>
              <w:rPr>
                <w:rFonts w:ascii="AU Passata" w:hAnsi="AU Passata"/>
                <w:lang w:val="en-US"/>
              </w:rPr>
            </w:pPr>
            <w:r>
              <w:rPr>
                <w:rFonts w:ascii="AU Passata" w:hAnsi="AU Passata"/>
                <w:lang w:val="en-US"/>
              </w:rPr>
              <w:t>Bachelor</w:t>
            </w:r>
          </w:p>
        </w:tc>
        <w:tc>
          <w:tcPr>
            <w:tcW w:w="1150" w:type="dxa"/>
          </w:tcPr>
          <w:p w14:paraId="6D77A412" w14:textId="070A352B" w:rsidR="0049480B" w:rsidRDefault="0049480B" w:rsidP="0049480B">
            <w:pPr>
              <w:rPr>
                <w:rFonts w:ascii="AU Passata" w:hAnsi="AU Passata"/>
                <w:lang w:val="en-US"/>
              </w:rPr>
            </w:pPr>
            <w:r>
              <w:rPr>
                <w:rFonts w:ascii="AU Passata" w:hAnsi="AU Passata"/>
                <w:lang w:val="en-US"/>
              </w:rPr>
              <w:t>ITTU</w:t>
            </w:r>
          </w:p>
        </w:tc>
      </w:tr>
      <w:tr w:rsidR="0049480B" w14:paraId="1A8426DC" w14:textId="77777777" w:rsidTr="008F3101">
        <w:tblPrEx>
          <w:tblCellMar>
            <w:left w:w="108" w:type="dxa"/>
            <w:right w:w="108" w:type="dxa"/>
          </w:tblCellMar>
          <w:tblLook w:val="04A0" w:firstRow="1" w:lastRow="0" w:firstColumn="1" w:lastColumn="0" w:noHBand="0" w:noVBand="1"/>
        </w:tblPrEx>
        <w:tc>
          <w:tcPr>
            <w:tcW w:w="3433" w:type="dxa"/>
          </w:tcPr>
          <w:p w14:paraId="6B55BDF2" w14:textId="77777777" w:rsidR="0049480B" w:rsidRDefault="0049480B" w:rsidP="0049480B">
            <w:pPr>
              <w:pStyle w:val="Heading1"/>
              <w:spacing w:before="0"/>
              <w:textAlignment w:val="baseline"/>
              <w:outlineLvl w:val="0"/>
              <w:rPr>
                <w:rFonts w:ascii="Garamond" w:hAnsi="Garamond"/>
                <w:color w:val="14213D"/>
                <w:sz w:val="48"/>
                <w:szCs w:val="48"/>
              </w:rPr>
            </w:pPr>
            <w:r>
              <w:rPr>
                <w:rFonts w:ascii="Garamond" w:hAnsi="Garamond"/>
                <w:color w:val="14213D"/>
              </w:rPr>
              <w:t xml:space="preserve">Bisc 160: Biological Sciences </w:t>
            </w:r>
            <w:commentRangeStart w:id="127"/>
            <w:r>
              <w:rPr>
                <w:rFonts w:ascii="Garamond" w:hAnsi="Garamond"/>
                <w:color w:val="14213D"/>
              </w:rPr>
              <w:t>I</w:t>
            </w:r>
            <w:commentRangeEnd w:id="127"/>
            <w:r>
              <w:rPr>
                <w:rStyle w:val="CommentReference"/>
                <w:rFonts w:asciiTheme="minorHAnsi" w:eastAsiaTheme="minorHAnsi" w:hAnsiTheme="minorHAnsi" w:cstheme="minorBidi"/>
                <w:color w:val="auto"/>
              </w:rPr>
              <w:commentReference w:id="127"/>
            </w:r>
          </w:p>
          <w:p w14:paraId="6A7A8AD0" w14:textId="77777777" w:rsidR="0049480B" w:rsidRDefault="0049480B" w:rsidP="0049480B">
            <w:pPr>
              <w:rPr>
                <w:rFonts w:ascii="-webkit-standard" w:hAnsi="-webkit-standard"/>
                <w:b/>
                <w:bCs/>
                <w:color w:val="000000"/>
              </w:rPr>
            </w:pPr>
          </w:p>
        </w:tc>
        <w:tc>
          <w:tcPr>
            <w:tcW w:w="3187" w:type="dxa"/>
          </w:tcPr>
          <w:p w14:paraId="7A2C4B5D" w14:textId="183B371B" w:rsidR="0049480B" w:rsidRDefault="0049480B" w:rsidP="0049480B">
            <w:r>
              <w:rPr>
                <w:rStyle w:val="apple-converted-space"/>
                <w:rFonts w:ascii="-webkit-standard" w:hAnsi="-webkit-standard"/>
                <w:b/>
                <w:bCs/>
                <w:color w:val="000000"/>
              </w:rPr>
              <w:t> </w:t>
            </w:r>
          </w:p>
          <w:p w14:paraId="10542E04" w14:textId="77777777" w:rsidR="0049480B" w:rsidRDefault="0049480B" w:rsidP="0049480B">
            <w:pPr>
              <w:rPr>
                <w:rFonts w:ascii="-webkit-standard" w:hAnsi="-webkit-standard"/>
                <w:b/>
                <w:bCs/>
                <w:color w:val="000000"/>
              </w:rPr>
            </w:pPr>
          </w:p>
        </w:tc>
        <w:tc>
          <w:tcPr>
            <w:tcW w:w="822" w:type="dxa"/>
          </w:tcPr>
          <w:p w14:paraId="0876136B" w14:textId="2DA67263" w:rsidR="0049480B" w:rsidRDefault="0049480B" w:rsidP="0049480B">
            <w:pPr>
              <w:rPr>
                <w:rFonts w:ascii="AU Passata" w:hAnsi="AU Passata"/>
                <w:lang w:val="en-US"/>
              </w:rPr>
            </w:pPr>
            <w:r>
              <w:rPr>
                <w:rFonts w:ascii="AU Passata" w:hAnsi="AU Passata"/>
                <w:lang w:val="en-US"/>
              </w:rPr>
              <w:t>3 cp</w:t>
            </w:r>
          </w:p>
        </w:tc>
        <w:tc>
          <w:tcPr>
            <w:tcW w:w="1074" w:type="dxa"/>
          </w:tcPr>
          <w:p w14:paraId="34D399AF" w14:textId="559E0192" w:rsidR="0049480B" w:rsidRDefault="0049480B" w:rsidP="0049480B">
            <w:pPr>
              <w:rPr>
                <w:rFonts w:ascii="AU Passata" w:hAnsi="AU Passata"/>
                <w:lang w:val="en-US"/>
              </w:rPr>
            </w:pPr>
            <w:r>
              <w:rPr>
                <w:rFonts w:ascii="AU Passata" w:hAnsi="AU Passata"/>
                <w:lang w:val="en-US"/>
              </w:rPr>
              <w:t>Bachelor</w:t>
            </w:r>
          </w:p>
        </w:tc>
        <w:tc>
          <w:tcPr>
            <w:tcW w:w="1150" w:type="dxa"/>
          </w:tcPr>
          <w:p w14:paraId="34BB8FB0" w14:textId="29AF2358" w:rsidR="0049480B" w:rsidRDefault="0049480B" w:rsidP="0049480B">
            <w:pPr>
              <w:rPr>
                <w:rFonts w:ascii="AU Passata" w:hAnsi="AU Passata"/>
                <w:lang w:val="en-US"/>
              </w:rPr>
            </w:pPr>
            <w:r>
              <w:rPr>
                <w:rFonts w:ascii="AU Passata" w:hAnsi="AU Passata"/>
                <w:lang w:val="en-US"/>
              </w:rPr>
              <w:t>ITTU</w:t>
            </w:r>
          </w:p>
        </w:tc>
      </w:tr>
    </w:tbl>
    <w:p w14:paraId="3507B227" w14:textId="77777777" w:rsidR="00A42B61" w:rsidRPr="00A42B61" w:rsidRDefault="00A42B61" w:rsidP="00A42B61">
      <w:pPr>
        <w:rPr>
          <w:lang w:val="en-US"/>
        </w:rPr>
      </w:pPr>
    </w:p>
    <w:p w14:paraId="32E56EBE" w14:textId="77777777" w:rsidR="0049480B" w:rsidRPr="0049480B" w:rsidRDefault="0049480B" w:rsidP="0049480B">
      <w:pPr>
        <w:rPr>
          <w:lang w:val="en-US"/>
        </w:rPr>
      </w:pPr>
      <w:r w:rsidRPr="0049480B">
        <w:rPr>
          <w:rFonts w:ascii="Verdana" w:hAnsi="Verdana"/>
          <w:color w:val="444444"/>
          <w:sz w:val="17"/>
          <w:szCs w:val="17"/>
          <w:shd w:val="clear" w:color="auto" w:fill="FFFFFF"/>
          <w:lang w:val="en-US"/>
        </w:rPr>
        <w:t>30 ECTS correspond to 12 credits (undergraduate) or 9 credits (graduate)</w:t>
      </w:r>
    </w:p>
    <w:p w14:paraId="6883B064" w14:textId="18169654" w:rsidR="00A42B61" w:rsidRDefault="00A42B61" w:rsidP="00A42B61">
      <w:pPr>
        <w:rPr>
          <w:lang w:val="en-US" w:eastAsia="en-US"/>
        </w:rPr>
      </w:pPr>
    </w:p>
    <w:p w14:paraId="3591C705" w14:textId="770DDCFD" w:rsidR="00E26D70" w:rsidRDefault="00E26D70" w:rsidP="00A42B61">
      <w:pPr>
        <w:rPr>
          <w:lang w:val="en-US" w:eastAsia="en-US"/>
        </w:rPr>
      </w:pPr>
      <w:r>
        <w:rPr>
          <w:lang w:val="en-US" w:eastAsia="en-US"/>
        </w:rPr>
        <w:lastRenderedPageBreak/>
        <w:t>Svar fra office:</w:t>
      </w:r>
    </w:p>
    <w:p w14:paraId="17CA86A1" w14:textId="77777777" w:rsidR="00E26D70" w:rsidRPr="00E26D70" w:rsidRDefault="00E26D70" w:rsidP="00E26D70">
      <w:pPr>
        <w:rPr>
          <w:lang w:val="en-US"/>
        </w:rPr>
      </w:pPr>
      <w:r w:rsidRPr="00E26D70">
        <w:rPr>
          <w:rFonts w:ascii="Calibri" w:hAnsi="Calibri" w:cs="Calibri"/>
          <w:color w:val="C82613"/>
          <w:sz w:val="22"/>
          <w:szCs w:val="22"/>
          <w:lang w:val="en-US"/>
        </w:rPr>
        <w:t>Of all the courses you have listed below, there are no restrictions. Students who are undergraduates have to stay in the 100-400 level and can take some 500 level courses. Our restrictions in the science/psychology fields are mainly just the pharmacy program and the medical school program, which is based in Jackson, Mississippi. If you have any questions about other courses and your ability to take them, let me know. </w:t>
      </w:r>
    </w:p>
    <w:p w14:paraId="21432B5F" w14:textId="77777777" w:rsidR="00E26D70" w:rsidRPr="00E26D70" w:rsidRDefault="00E26D70" w:rsidP="00E26D70">
      <w:pPr>
        <w:rPr>
          <w:lang w:val="en-US"/>
        </w:rPr>
      </w:pPr>
      <w:r w:rsidRPr="00E26D70">
        <w:rPr>
          <w:rFonts w:ascii="Calibri" w:hAnsi="Calibri" w:cs="Calibri"/>
          <w:color w:val="C82613"/>
          <w:sz w:val="22"/>
          <w:szCs w:val="22"/>
          <w:lang w:val="en-US"/>
        </w:rPr>
        <w:t>Each semester may be different so I can't 100% guarantee what will be offered in Spring 2021, but of the courses you have listed below, the following are offered this upcoming spring semester: Psy 215, Psy 309, Psy 319, Psy 323, Psy 324, and Psy 511. Bisc 160 is a course only offered in the fall - its counterpart, Bisc 162 is offered in the spring. Psy 313, 327, and 390 happen to not be offered this upcoming spring. </w:t>
      </w:r>
    </w:p>
    <w:p w14:paraId="69E3C7F3" w14:textId="46005CD9" w:rsidR="00E26D70" w:rsidRDefault="00E26D70" w:rsidP="00A42B61">
      <w:pPr>
        <w:rPr>
          <w:lang w:val="en-US" w:eastAsia="en-US"/>
        </w:rPr>
      </w:pPr>
    </w:p>
    <w:p w14:paraId="16F6BDF0" w14:textId="12E15025" w:rsidR="00E26D70" w:rsidRDefault="00E26D70" w:rsidP="00A42B61">
      <w:pPr>
        <w:rPr>
          <w:lang w:val="en-US" w:eastAsia="en-US"/>
        </w:rPr>
      </w:pPr>
    </w:p>
    <w:p w14:paraId="42B6BC15" w14:textId="77777777" w:rsidR="00E26D70" w:rsidRPr="00E26D70" w:rsidRDefault="00E26D70" w:rsidP="00E26D70">
      <w:pPr>
        <w:rPr>
          <w:lang w:val="en-US"/>
        </w:rPr>
      </w:pPr>
      <w:r>
        <w:rPr>
          <w:rFonts w:ascii="Calibri" w:hAnsi="Calibri" w:cs="Calibri"/>
          <w:color w:val="C82613"/>
          <w:sz w:val="22"/>
          <w:szCs w:val="22"/>
          <w:lang w:val="en-CA"/>
        </w:rPr>
        <w:t>f you want to look at the courses that were available this Fall 2019 semester and which courses are offered in the Spring 2020 semester, follow the steps below: </w:t>
      </w:r>
    </w:p>
    <w:p w14:paraId="775A4E16" w14:textId="77777777" w:rsidR="00E26D70" w:rsidRPr="00E26D70" w:rsidRDefault="00E26D70" w:rsidP="00E26D70">
      <w:pPr>
        <w:rPr>
          <w:lang w:val="en-US"/>
        </w:rPr>
      </w:pPr>
    </w:p>
    <w:p w14:paraId="5E72A7BD" w14:textId="77777777" w:rsidR="00E26D70" w:rsidRDefault="00E26D70" w:rsidP="00B133FF">
      <w:pPr>
        <w:numPr>
          <w:ilvl w:val="0"/>
          <w:numId w:val="39"/>
        </w:numPr>
        <w:spacing w:before="100" w:beforeAutospacing="1" w:after="100" w:afterAutospacing="1"/>
      </w:pPr>
      <w:r>
        <w:rPr>
          <w:rFonts w:ascii="Calibri" w:hAnsi="Calibri" w:cs="Calibri"/>
          <w:color w:val="C82613"/>
          <w:sz w:val="22"/>
          <w:szCs w:val="22"/>
          <w:lang w:val="en-CA"/>
        </w:rPr>
        <w:t>Go to</w:t>
      </w:r>
      <w:r>
        <w:rPr>
          <w:rStyle w:val="apple-converted-space"/>
          <w:rFonts w:ascii="Calibri" w:hAnsi="Calibri" w:cs="Calibri"/>
          <w:color w:val="C82613"/>
          <w:sz w:val="22"/>
          <w:szCs w:val="22"/>
          <w:lang w:val="en-CA"/>
        </w:rPr>
        <w:t> </w:t>
      </w:r>
      <w:hyperlink r:id="rId190" w:history="1">
        <w:r>
          <w:rPr>
            <w:rStyle w:val="Hyperlink"/>
            <w:rFonts w:ascii="Calibri" w:hAnsi="Calibri" w:cs="Calibri"/>
            <w:sz w:val="22"/>
            <w:szCs w:val="22"/>
            <w:lang w:val="en-CA"/>
          </w:rPr>
          <w:t>my.olemiss.edu</w:t>
        </w:r>
      </w:hyperlink>
    </w:p>
    <w:p w14:paraId="6F99E057" w14:textId="77777777" w:rsidR="00E26D70" w:rsidRPr="00E26D70" w:rsidRDefault="00E26D70" w:rsidP="00B133FF">
      <w:pPr>
        <w:numPr>
          <w:ilvl w:val="0"/>
          <w:numId w:val="39"/>
        </w:numPr>
        <w:spacing w:before="100" w:beforeAutospacing="1" w:after="100" w:afterAutospacing="1"/>
        <w:rPr>
          <w:lang w:val="en-US"/>
        </w:rPr>
      </w:pPr>
      <w:r>
        <w:rPr>
          <w:rFonts w:ascii="Calibri" w:hAnsi="Calibri" w:cs="Calibri"/>
          <w:color w:val="C82613"/>
          <w:sz w:val="22"/>
          <w:szCs w:val="22"/>
          <w:lang w:val="en-CA"/>
        </w:rPr>
        <w:t>In the "Academics" box, click "Course Schedule" </w:t>
      </w:r>
    </w:p>
    <w:p w14:paraId="7D404BE8" w14:textId="77777777" w:rsidR="00E26D70" w:rsidRDefault="00E26D70" w:rsidP="00B133FF">
      <w:pPr>
        <w:numPr>
          <w:ilvl w:val="0"/>
          <w:numId w:val="39"/>
        </w:numPr>
        <w:spacing w:before="100" w:beforeAutospacing="1" w:after="100" w:afterAutospacing="1"/>
      </w:pPr>
      <w:r>
        <w:rPr>
          <w:rFonts w:ascii="Calibri" w:hAnsi="Calibri" w:cs="Calibri"/>
          <w:color w:val="C82613"/>
          <w:sz w:val="22"/>
          <w:szCs w:val="22"/>
          <w:lang w:val="en-CA"/>
        </w:rPr>
        <w:t>Choose the semester (Fall or Spring) and the year you would like to look at. (ex. Spring semester 2019-2020)</w:t>
      </w:r>
    </w:p>
    <w:p w14:paraId="26AD0F79" w14:textId="77777777" w:rsidR="00E26D70" w:rsidRPr="00E26D70" w:rsidRDefault="00E26D70" w:rsidP="00B133FF">
      <w:pPr>
        <w:numPr>
          <w:ilvl w:val="0"/>
          <w:numId w:val="39"/>
        </w:numPr>
        <w:spacing w:before="100" w:beforeAutospacing="1" w:after="100" w:afterAutospacing="1"/>
        <w:rPr>
          <w:lang w:val="en-US"/>
        </w:rPr>
      </w:pPr>
      <w:r>
        <w:rPr>
          <w:rFonts w:ascii="Calibri" w:hAnsi="Calibri" w:cs="Calibri"/>
          <w:color w:val="C82613"/>
          <w:sz w:val="22"/>
          <w:szCs w:val="22"/>
          <w:lang w:val="en-CA"/>
        </w:rPr>
        <w:t>Search for courses by department or by entering key words (Psychology is Psy, Biology is Bisc, let me know if you need help finding other departments). </w:t>
      </w:r>
    </w:p>
    <w:p w14:paraId="5837691A" w14:textId="77777777" w:rsidR="00E26D70" w:rsidRPr="00E26D70" w:rsidRDefault="00E26D70" w:rsidP="00E26D70">
      <w:pPr>
        <w:rPr>
          <w:lang w:val="en-US"/>
        </w:rPr>
      </w:pPr>
    </w:p>
    <w:p w14:paraId="2BBB5A16" w14:textId="77777777" w:rsidR="00E26D70" w:rsidRPr="00E26D70" w:rsidRDefault="00E26D70" w:rsidP="00E26D70">
      <w:pPr>
        <w:rPr>
          <w:lang w:val="en-US"/>
        </w:rPr>
      </w:pPr>
      <w:r w:rsidRPr="00E26D70">
        <w:rPr>
          <w:rFonts w:ascii="Calibri" w:hAnsi="Calibri" w:cs="Calibri"/>
          <w:color w:val="C82613"/>
          <w:sz w:val="22"/>
          <w:szCs w:val="22"/>
          <w:lang w:val="en-US"/>
        </w:rPr>
        <w:t>If you search for a course using the directions above, you'll see their prerequisites. Some psychology courses are available only after taking the introductory General Psychology (Psy 201) course, while other have more extensive prerequisites. Once you apply and submit course requests, I ask each department to look over the requests along with student transcripts to determine if the prerequisites are met. As a result, I can't determine if you are eligible for a course, only the department can. But you can simply look at the prerequisites of a course and your transcript to see if you have taken courses similar to the prerequisite! </w:t>
      </w:r>
    </w:p>
    <w:p w14:paraId="68CC5881" w14:textId="1421809E" w:rsidR="00E26D70" w:rsidRDefault="00E26D70" w:rsidP="00A42B61">
      <w:pPr>
        <w:rPr>
          <w:lang w:val="en-US" w:eastAsia="en-US"/>
        </w:rPr>
      </w:pPr>
    </w:p>
    <w:p w14:paraId="1A1DBEE5" w14:textId="77777777" w:rsidR="00E26D70" w:rsidRPr="00E26D70" w:rsidRDefault="00E26D70" w:rsidP="00E26D70">
      <w:pPr>
        <w:rPr>
          <w:lang w:val="en-US"/>
        </w:rPr>
      </w:pPr>
      <w:r w:rsidRPr="00E26D70">
        <w:rPr>
          <w:rFonts w:ascii="Calibri" w:hAnsi="Calibri" w:cs="Calibri"/>
          <w:color w:val="C82613"/>
          <w:sz w:val="22"/>
          <w:szCs w:val="22"/>
          <w:lang w:val="en-US"/>
        </w:rPr>
        <w:t> Yes, you will be able to get 30 ECTS credits easily. International visiting students are required by their visa status to take a minimum of 12 credit hours (typically 4 courses). Many students whose English is really good, as I'm assuming yours is being Danish, take up to 18 credit hours (typically 6 courses). Thus, you will for sure be able to get 30 ECTS credits. </w:t>
      </w:r>
    </w:p>
    <w:p w14:paraId="644FE13F" w14:textId="37EFB34B" w:rsidR="00E26D70" w:rsidRDefault="00E26D70" w:rsidP="00A42B61">
      <w:pPr>
        <w:rPr>
          <w:lang w:val="en-US" w:eastAsia="en-US"/>
        </w:rPr>
      </w:pPr>
    </w:p>
    <w:p w14:paraId="01BE1CBE" w14:textId="756145FD" w:rsidR="00714048" w:rsidRDefault="00714048" w:rsidP="00A42B61">
      <w:pPr>
        <w:rPr>
          <w:lang w:val="en-US" w:eastAsia="en-US"/>
        </w:rPr>
      </w:pPr>
    </w:p>
    <w:p w14:paraId="2FC6F81E" w14:textId="1288CDF2" w:rsidR="00714048" w:rsidRPr="00714048" w:rsidRDefault="00714048" w:rsidP="00A42B61">
      <w:pPr>
        <w:rPr>
          <w:lang w:eastAsia="en-US"/>
        </w:rPr>
      </w:pPr>
      <w:r w:rsidRPr="00714048">
        <w:rPr>
          <w:lang w:eastAsia="en-US"/>
        </w:rPr>
        <w:t>Vedr: om man kan kontakte folk om man opfylder pre reqs:</w:t>
      </w:r>
    </w:p>
    <w:p w14:paraId="07627D31" w14:textId="77777777" w:rsidR="00714048" w:rsidRDefault="00714048" w:rsidP="00714048">
      <w:pPr>
        <w:rPr>
          <w:rFonts w:ascii="Calibri" w:hAnsi="Calibri" w:cs="Calibri"/>
          <w:color w:val="000000"/>
        </w:rPr>
      </w:pPr>
    </w:p>
    <w:p w14:paraId="2C1922BC" w14:textId="271C652F" w:rsidR="00714048" w:rsidRPr="00714048" w:rsidRDefault="00714048" w:rsidP="00714048">
      <w:pPr>
        <w:rPr>
          <w:lang w:val="en-US"/>
        </w:rPr>
      </w:pPr>
      <w:r w:rsidRPr="00714048">
        <w:rPr>
          <w:rFonts w:ascii="Calibri" w:hAnsi="Calibri" w:cs="Calibri"/>
          <w:color w:val="000000"/>
          <w:lang w:val="en-US"/>
        </w:rPr>
        <w:t>Sure, if you search for the department within our university, find and email the administrative assistant, the Assistant to the Dean, or the professor of a course. They should be able to help you or they will let you know who you can ask! </w:t>
      </w:r>
    </w:p>
    <w:p w14:paraId="25518AFE" w14:textId="77777777" w:rsidR="00714048" w:rsidRPr="00A42B61" w:rsidRDefault="00714048" w:rsidP="00A42B61">
      <w:pPr>
        <w:rPr>
          <w:lang w:val="en-US" w:eastAsia="en-US"/>
        </w:rPr>
      </w:pPr>
    </w:p>
    <w:p w14:paraId="46E54C38" w14:textId="50425CC2" w:rsidR="00134BEB" w:rsidRDefault="00134BEB" w:rsidP="00134BEB">
      <w:pPr>
        <w:pStyle w:val="Heading2"/>
        <w:rPr>
          <w:sz w:val="16"/>
          <w:szCs w:val="16"/>
          <w:lang w:val="en-US"/>
        </w:rPr>
      </w:pPr>
      <w:r w:rsidRPr="004C308C">
        <w:rPr>
          <w:highlight w:val="yellow"/>
          <w:lang w:val="en-US"/>
        </w:rPr>
        <w:t>University of Massachusetts</w:t>
      </w:r>
      <w:r w:rsidRPr="00134BEB">
        <w:rPr>
          <w:rStyle w:val="apple-converted-space"/>
          <w:rFonts w:ascii="Arial" w:hAnsi="Arial" w:cs="Arial"/>
          <w:color w:val="696969"/>
          <w:sz w:val="29"/>
          <w:szCs w:val="29"/>
          <w:lang w:val="en-US"/>
        </w:rPr>
        <w:t> </w:t>
      </w:r>
      <w:r w:rsidRPr="00134BEB">
        <w:rPr>
          <w:sz w:val="16"/>
          <w:szCs w:val="16"/>
          <w:lang w:val="en-US"/>
        </w:rPr>
        <w:t>Boston, United States</w:t>
      </w:r>
    </w:p>
    <w:p w14:paraId="1CED57B8" w14:textId="584AEE22" w:rsidR="00134BEB" w:rsidRDefault="00134BEB" w:rsidP="00134BEB">
      <w:pPr>
        <w:rPr>
          <w:lang w:val="en-US" w:eastAsia="en-US"/>
        </w:rPr>
      </w:pPr>
    </w:p>
    <w:p w14:paraId="221578FC" w14:textId="77777777" w:rsidR="00134BEB" w:rsidRPr="00134BEB" w:rsidRDefault="00134BEB" w:rsidP="00134BEB">
      <w:pPr>
        <w:rPr>
          <w:lang w:val="en-US"/>
        </w:rPr>
      </w:pPr>
      <w:r w:rsidRPr="00134BEB">
        <w:rPr>
          <w:rFonts w:ascii="Verdana" w:hAnsi="Verdana"/>
          <w:color w:val="444444"/>
          <w:sz w:val="17"/>
          <w:szCs w:val="17"/>
          <w:shd w:val="clear" w:color="auto" w:fill="FFFFFF"/>
          <w:lang w:val="en-US"/>
        </w:rPr>
        <w:t>Fall semester: September - December </w:t>
      </w:r>
      <w:r w:rsidRPr="00134BEB">
        <w:rPr>
          <w:rFonts w:ascii="Verdana" w:hAnsi="Verdana"/>
          <w:color w:val="444444"/>
          <w:sz w:val="17"/>
          <w:szCs w:val="17"/>
          <w:lang w:val="en-US"/>
        </w:rPr>
        <w:br/>
      </w:r>
      <w:r w:rsidRPr="00134BEB">
        <w:rPr>
          <w:rFonts w:ascii="Verdana" w:hAnsi="Verdana"/>
          <w:color w:val="444444"/>
          <w:sz w:val="17"/>
          <w:szCs w:val="17"/>
          <w:shd w:val="clear" w:color="auto" w:fill="FFFFFF"/>
          <w:lang w:val="en-US"/>
        </w:rPr>
        <w:t>Spring semester: Late January - May</w:t>
      </w:r>
    </w:p>
    <w:p w14:paraId="4D9E6258" w14:textId="3D36FF85" w:rsidR="00134BEB" w:rsidRDefault="00134BEB" w:rsidP="00134BEB">
      <w:pPr>
        <w:rPr>
          <w:lang w:val="en-US" w:eastAsia="en-US"/>
        </w:rPr>
      </w:pPr>
    </w:p>
    <w:p w14:paraId="45E31D75" w14:textId="77777777" w:rsidR="00134BEB" w:rsidRDefault="00134BEB" w:rsidP="00134BEB">
      <w:pPr>
        <w:rPr>
          <w:rFonts w:ascii="Verdana" w:hAnsi="Verdana"/>
          <w:color w:val="5B679B"/>
          <w:sz w:val="17"/>
          <w:szCs w:val="17"/>
        </w:rPr>
      </w:pPr>
      <w:r>
        <w:rPr>
          <w:rFonts w:ascii="Verdana" w:hAnsi="Verdana"/>
          <w:color w:val="5B679B"/>
          <w:sz w:val="17"/>
          <w:szCs w:val="17"/>
        </w:rPr>
        <w:t>Autumn semester 2020</w:t>
      </w:r>
    </w:p>
    <w:p w14:paraId="34EDEB0B" w14:textId="77777777" w:rsidR="00134BEB" w:rsidRPr="00134BEB" w:rsidRDefault="00134BEB" w:rsidP="00B133FF">
      <w:pPr>
        <w:numPr>
          <w:ilvl w:val="0"/>
          <w:numId w:val="24"/>
        </w:numPr>
        <w:spacing w:line="480" w:lineRule="atLeast"/>
        <w:ind w:left="0"/>
        <w:rPr>
          <w:rFonts w:ascii="Verdana" w:hAnsi="Verdana"/>
          <w:color w:val="444444"/>
          <w:sz w:val="17"/>
          <w:szCs w:val="17"/>
          <w:lang w:val="en-US"/>
        </w:rPr>
      </w:pPr>
      <w:r w:rsidRPr="00134BEB">
        <w:rPr>
          <w:rFonts w:ascii="Verdana" w:hAnsi="Verdana"/>
          <w:color w:val="444444"/>
          <w:sz w:val="17"/>
          <w:szCs w:val="17"/>
          <w:lang w:val="en-US"/>
        </w:rPr>
        <w:lastRenderedPageBreak/>
        <w:t>All subjects Arts (BA+MA) (University Wide)</w:t>
      </w:r>
    </w:p>
    <w:p w14:paraId="01F56B76" w14:textId="4B065382" w:rsidR="00134BEB" w:rsidRDefault="00134BEB" w:rsidP="00134BEB">
      <w:pPr>
        <w:rPr>
          <w:lang w:val="en-US" w:eastAsia="en-US"/>
        </w:rPr>
      </w:pPr>
    </w:p>
    <w:p w14:paraId="1CB17A5F" w14:textId="77777777" w:rsidR="00134BEB" w:rsidRPr="00134BEB" w:rsidRDefault="00134BEB" w:rsidP="00134BEB">
      <w:pPr>
        <w:rPr>
          <w:rFonts w:ascii="Verdana" w:hAnsi="Verdana"/>
          <w:b/>
          <w:bCs/>
          <w:color w:val="565980"/>
          <w:sz w:val="15"/>
          <w:szCs w:val="15"/>
          <w:lang w:val="en-US"/>
        </w:rPr>
      </w:pPr>
      <w:r w:rsidRPr="00134BEB">
        <w:rPr>
          <w:rFonts w:ascii="Verdana" w:hAnsi="Verdana"/>
          <w:b/>
          <w:bCs/>
          <w:color w:val="565980"/>
          <w:sz w:val="15"/>
          <w:szCs w:val="15"/>
          <w:lang w:val="en-US"/>
        </w:rPr>
        <w:t>Full-time course load according to host institution</w:t>
      </w:r>
    </w:p>
    <w:p w14:paraId="5FB0437C" w14:textId="77777777" w:rsidR="00134BEB" w:rsidRPr="00134BEB" w:rsidRDefault="00134BEB" w:rsidP="00134BEB">
      <w:pPr>
        <w:rPr>
          <w:rFonts w:ascii="Verdana" w:hAnsi="Verdana"/>
          <w:color w:val="444444"/>
          <w:sz w:val="17"/>
          <w:szCs w:val="17"/>
          <w:lang w:val="en-US"/>
        </w:rPr>
      </w:pPr>
      <w:r w:rsidRPr="00134BEB">
        <w:rPr>
          <w:rFonts w:ascii="Verdana" w:hAnsi="Verdana"/>
          <w:color w:val="444444"/>
          <w:sz w:val="17"/>
          <w:szCs w:val="17"/>
          <w:lang w:val="en-US"/>
        </w:rPr>
        <w:t>12 credits (4 courses) for undergraduates, and 9 credits (3 courses) for graduate students.</w:t>
      </w:r>
    </w:p>
    <w:p w14:paraId="4CBE7C11" w14:textId="69A97198" w:rsidR="00134BEB" w:rsidRDefault="00134BEB" w:rsidP="00134BEB">
      <w:pPr>
        <w:rPr>
          <w:lang w:val="en-US" w:eastAsia="en-US"/>
        </w:rPr>
      </w:pPr>
    </w:p>
    <w:p w14:paraId="2477CCA1" w14:textId="2873821F" w:rsidR="00134BEB" w:rsidRDefault="00134BEB" w:rsidP="00134BEB">
      <w:pPr>
        <w:rPr>
          <w:lang w:val="en-US" w:eastAsia="en-US"/>
        </w:rPr>
      </w:pPr>
      <w:r>
        <w:rPr>
          <w:lang w:val="en-US" w:eastAsia="en-US"/>
        </w:rPr>
        <w:t>Courses:</w:t>
      </w:r>
    </w:p>
    <w:p w14:paraId="7253A099" w14:textId="77EFB45B" w:rsidR="00134BEB" w:rsidRDefault="00134BEB" w:rsidP="00134BEB">
      <w:pPr>
        <w:rPr>
          <w:lang w:val="en-US" w:eastAsia="en-US"/>
        </w:rPr>
      </w:pPr>
      <w:r>
        <w:rPr>
          <w:lang w:val="en-US" w:eastAsia="en-US"/>
        </w:rPr>
        <w:t>Has cogsci minor!!</w:t>
      </w:r>
    </w:p>
    <w:p w14:paraId="41E6F461" w14:textId="670EF9C6" w:rsidR="00134BEB" w:rsidRDefault="00F90DD9" w:rsidP="00134BEB">
      <w:pPr>
        <w:rPr>
          <w:rStyle w:val="Hyperlink"/>
          <w:lang w:val="en-US" w:eastAsia="en-US"/>
        </w:rPr>
      </w:pPr>
      <w:hyperlink r:id="rId191" w:history="1">
        <w:r w:rsidR="00134BEB" w:rsidRPr="00E044BA">
          <w:rPr>
            <w:rStyle w:val="Hyperlink"/>
            <w:lang w:val="en-US" w:eastAsia="en-US"/>
          </w:rPr>
          <w:t>https://www.umb.edu/editor_uploads/images/cla_p_z/CogSciMinorFlyerMain.pdf</w:t>
        </w:r>
      </w:hyperlink>
    </w:p>
    <w:p w14:paraId="44910230" w14:textId="65315A1E" w:rsidR="004C308C" w:rsidRDefault="004C308C" w:rsidP="00134BEB">
      <w:pPr>
        <w:rPr>
          <w:lang w:val="en-US" w:eastAsia="en-US"/>
        </w:rPr>
      </w:pPr>
      <w:r w:rsidRPr="004C308C">
        <w:rPr>
          <w:rStyle w:val="Hyperlink"/>
          <w:highlight w:val="yellow"/>
          <w:lang w:val="en-US" w:eastAsia="en-US"/>
        </w:rPr>
        <w:t>can’t find semesters for each course</w:t>
      </w:r>
    </w:p>
    <w:p w14:paraId="30B5809D" w14:textId="05898DA1" w:rsidR="00134BEB" w:rsidRDefault="00134BEB" w:rsidP="00134BEB">
      <w:pPr>
        <w:rPr>
          <w:lang w:val="en-US" w:eastAsia="en-US"/>
        </w:rPr>
      </w:pPr>
    </w:p>
    <w:p w14:paraId="090B1CB4" w14:textId="689ADBB2" w:rsidR="00134BEB" w:rsidRPr="00134BEB" w:rsidRDefault="00134BEB" w:rsidP="00134BEB">
      <w:pPr>
        <w:rPr>
          <w:lang w:val="en-US" w:eastAsia="en-US"/>
        </w:rPr>
      </w:pPr>
      <w:r>
        <w:rPr>
          <w:noProof/>
          <w:lang w:val="en-US" w:eastAsia="en-US"/>
        </w:rPr>
        <w:drawing>
          <wp:inline distT="0" distB="0" distL="0" distR="0" wp14:anchorId="5801D54F" wp14:editId="744D1B08">
            <wp:extent cx="5359400" cy="43180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kærmbillede 2019-11-11 kl. 13.19.32.png"/>
                    <pic:cNvPicPr/>
                  </pic:nvPicPr>
                  <pic:blipFill>
                    <a:blip r:embed="rId192">
                      <a:extLst>
                        <a:ext uri="{28A0092B-C50C-407E-A947-70E740481C1C}">
                          <a14:useLocalDpi xmlns:a14="http://schemas.microsoft.com/office/drawing/2010/main" val="0"/>
                        </a:ext>
                      </a:extLst>
                    </a:blip>
                    <a:stretch>
                      <a:fillRect/>
                    </a:stretch>
                  </pic:blipFill>
                  <pic:spPr>
                    <a:xfrm>
                      <a:off x="0" y="0"/>
                      <a:ext cx="5359400" cy="431800"/>
                    </a:xfrm>
                    <a:prstGeom prst="rect">
                      <a:avLst/>
                    </a:prstGeom>
                  </pic:spPr>
                </pic:pic>
              </a:graphicData>
            </a:graphic>
          </wp:inline>
        </w:drawing>
      </w:r>
      <w:r>
        <w:rPr>
          <w:noProof/>
          <w:lang w:val="en-US" w:eastAsia="en-US"/>
        </w:rPr>
        <w:drawing>
          <wp:inline distT="0" distB="0" distL="0" distR="0" wp14:anchorId="0AB9CCAE" wp14:editId="4D130734">
            <wp:extent cx="5067300" cy="533400"/>
            <wp:effectExtent l="0" t="0" r="0" b="0"/>
            <wp:docPr id="21" name="Billede 21" descr="Et billede, der indeholder objek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kærmbillede 2019-11-11 kl. 13.19.35.png"/>
                    <pic:cNvPicPr/>
                  </pic:nvPicPr>
                  <pic:blipFill>
                    <a:blip r:embed="rId193">
                      <a:extLst>
                        <a:ext uri="{28A0092B-C50C-407E-A947-70E740481C1C}">
                          <a14:useLocalDpi xmlns:a14="http://schemas.microsoft.com/office/drawing/2010/main" val="0"/>
                        </a:ext>
                      </a:extLst>
                    </a:blip>
                    <a:stretch>
                      <a:fillRect/>
                    </a:stretch>
                  </pic:blipFill>
                  <pic:spPr>
                    <a:xfrm>
                      <a:off x="0" y="0"/>
                      <a:ext cx="5067300" cy="533400"/>
                    </a:xfrm>
                    <a:prstGeom prst="rect">
                      <a:avLst/>
                    </a:prstGeom>
                  </pic:spPr>
                </pic:pic>
              </a:graphicData>
            </a:graphic>
          </wp:inline>
        </w:drawing>
      </w:r>
      <w:r>
        <w:rPr>
          <w:noProof/>
          <w:lang w:val="en-US" w:eastAsia="en-US"/>
        </w:rPr>
        <w:drawing>
          <wp:inline distT="0" distB="0" distL="0" distR="0" wp14:anchorId="07E1F211" wp14:editId="6E08351F">
            <wp:extent cx="4648200" cy="185420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kærmbillede 2019-11-11 kl. 13.19.49.png"/>
                    <pic:cNvPicPr/>
                  </pic:nvPicPr>
                  <pic:blipFill>
                    <a:blip r:embed="rId194">
                      <a:extLst>
                        <a:ext uri="{28A0092B-C50C-407E-A947-70E740481C1C}">
                          <a14:useLocalDpi xmlns:a14="http://schemas.microsoft.com/office/drawing/2010/main" val="0"/>
                        </a:ext>
                      </a:extLst>
                    </a:blip>
                    <a:stretch>
                      <a:fillRect/>
                    </a:stretch>
                  </pic:blipFill>
                  <pic:spPr>
                    <a:xfrm>
                      <a:off x="0" y="0"/>
                      <a:ext cx="4648200" cy="1854200"/>
                    </a:xfrm>
                    <a:prstGeom prst="rect">
                      <a:avLst/>
                    </a:prstGeom>
                  </pic:spPr>
                </pic:pic>
              </a:graphicData>
            </a:graphic>
          </wp:inline>
        </w:drawing>
      </w:r>
      <w:r>
        <w:rPr>
          <w:noProof/>
          <w:lang w:val="en-US" w:eastAsia="en-US"/>
        </w:rPr>
        <w:drawing>
          <wp:inline distT="0" distB="0" distL="0" distR="0" wp14:anchorId="4D40CBF5" wp14:editId="0D72EACC">
            <wp:extent cx="6120130" cy="509905"/>
            <wp:effectExtent l="0" t="0" r="127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kærmbillede 2019-11-11 kl. 13.20.02.png"/>
                    <pic:cNvPicPr/>
                  </pic:nvPicPr>
                  <pic:blipFill>
                    <a:blip r:embed="rId195">
                      <a:extLst>
                        <a:ext uri="{28A0092B-C50C-407E-A947-70E740481C1C}">
                          <a14:useLocalDpi xmlns:a14="http://schemas.microsoft.com/office/drawing/2010/main" val="0"/>
                        </a:ext>
                      </a:extLst>
                    </a:blip>
                    <a:stretch>
                      <a:fillRect/>
                    </a:stretch>
                  </pic:blipFill>
                  <pic:spPr>
                    <a:xfrm>
                      <a:off x="0" y="0"/>
                      <a:ext cx="6120130" cy="509905"/>
                    </a:xfrm>
                    <a:prstGeom prst="rect">
                      <a:avLst/>
                    </a:prstGeom>
                  </pic:spPr>
                </pic:pic>
              </a:graphicData>
            </a:graphic>
          </wp:inline>
        </w:drawing>
      </w:r>
      <w:r>
        <w:rPr>
          <w:noProof/>
          <w:lang w:val="en-US" w:eastAsia="en-US"/>
        </w:rPr>
        <w:lastRenderedPageBreak/>
        <w:drawing>
          <wp:inline distT="0" distB="0" distL="0" distR="0" wp14:anchorId="43C5449B" wp14:editId="650BF505">
            <wp:extent cx="6120130" cy="6332855"/>
            <wp:effectExtent l="0" t="0" r="1270" b="444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kærmbillede 2019-11-11 kl. 13.20.28.png"/>
                    <pic:cNvPicPr/>
                  </pic:nvPicPr>
                  <pic:blipFill>
                    <a:blip r:embed="rId196">
                      <a:extLst>
                        <a:ext uri="{28A0092B-C50C-407E-A947-70E740481C1C}">
                          <a14:useLocalDpi xmlns:a14="http://schemas.microsoft.com/office/drawing/2010/main" val="0"/>
                        </a:ext>
                      </a:extLst>
                    </a:blip>
                    <a:stretch>
                      <a:fillRect/>
                    </a:stretch>
                  </pic:blipFill>
                  <pic:spPr>
                    <a:xfrm>
                      <a:off x="0" y="0"/>
                      <a:ext cx="6120130" cy="6332855"/>
                    </a:xfrm>
                    <a:prstGeom prst="rect">
                      <a:avLst/>
                    </a:prstGeom>
                  </pic:spPr>
                </pic:pic>
              </a:graphicData>
            </a:graphic>
          </wp:inline>
        </w:drawing>
      </w:r>
      <w:r>
        <w:rPr>
          <w:noProof/>
          <w:lang w:val="en-US" w:eastAsia="en-US"/>
        </w:rPr>
        <w:drawing>
          <wp:inline distT="0" distB="0" distL="0" distR="0" wp14:anchorId="17EB3760" wp14:editId="6CAE870F">
            <wp:extent cx="6019800" cy="1498600"/>
            <wp:effectExtent l="0" t="0" r="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kærmbillede 2019-11-11 kl. 13.20.37.png"/>
                    <pic:cNvPicPr/>
                  </pic:nvPicPr>
                  <pic:blipFill>
                    <a:blip r:embed="rId197">
                      <a:extLst>
                        <a:ext uri="{28A0092B-C50C-407E-A947-70E740481C1C}">
                          <a14:useLocalDpi xmlns:a14="http://schemas.microsoft.com/office/drawing/2010/main" val="0"/>
                        </a:ext>
                      </a:extLst>
                    </a:blip>
                    <a:stretch>
                      <a:fillRect/>
                    </a:stretch>
                  </pic:blipFill>
                  <pic:spPr>
                    <a:xfrm>
                      <a:off x="0" y="0"/>
                      <a:ext cx="6019800" cy="1498600"/>
                    </a:xfrm>
                    <a:prstGeom prst="rect">
                      <a:avLst/>
                    </a:prstGeom>
                  </pic:spPr>
                </pic:pic>
              </a:graphicData>
            </a:graphic>
          </wp:inline>
        </w:drawing>
      </w:r>
    </w:p>
    <w:p w14:paraId="44FC007D" w14:textId="7E803392" w:rsidR="0098103F" w:rsidRDefault="0098103F" w:rsidP="00134BEB">
      <w:pPr>
        <w:pStyle w:val="Heading2"/>
        <w:rPr>
          <w:lang w:val="en-US"/>
        </w:rPr>
      </w:pPr>
    </w:p>
    <w:p w14:paraId="16ACFE1E" w14:textId="77777777" w:rsidR="00134BEB" w:rsidRDefault="00134BEB" w:rsidP="00134BEB">
      <w:pPr>
        <w:pStyle w:val="Heading3"/>
        <w:spacing w:before="300" w:after="150"/>
        <w:textAlignment w:val="baseline"/>
        <w:rPr>
          <w:rFonts w:ascii="Helvetica Neue" w:hAnsi="Helvetica Neue"/>
          <w:color w:val="222222"/>
          <w:sz w:val="30"/>
          <w:szCs w:val="30"/>
        </w:rPr>
      </w:pPr>
      <w:r>
        <w:rPr>
          <w:rFonts w:ascii="Helvetica Neue" w:hAnsi="Helvetica Neue"/>
          <w:color w:val="222222"/>
          <w:sz w:val="30"/>
          <w:szCs w:val="30"/>
        </w:rPr>
        <w:t>ACDTSP 005 - Psychopharmacology</w:t>
      </w:r>
    </w:p>
    <w:p w14:paraId="059D74C8" w14:textId="77777777" w:rsidR="00134BEB" w:rsidRDefault="00F90DD9" w:rsidP="00134BEB">
      <w:r>
        <w:rPr>
          <w:noProof/>
        </w:rPr>
        <w:pict w14:anchorId="5430C1DA">
          <v:rect id="_x0000_i1025" alt="" style="width:481.9pt;height:.05pt;mso-width-percent:0;mso-height-percent:0;mso-width-percent:0;mso-height-percent:0" o:hralign="center" o:hrstd="t" o:hrnoshade="t" o:hr="t" fillcolor="#222" stroked="f"/>
        </w:pict>
      </w:r>
    </w:p>
    <w:p w14:paraId="0495D2C2" w14:textId="77777777" w:rsidR="00134BEB" w:rsidRDefault="00134BEB" w:rsidP="00134BEB">
      <w:r w:rsidRPr="00134BEB">
        <w:rPr>
          <w:rStyle w:val="Emphasis"/>
          <w:rFonts w:ascii="Helvetica Neue" w:hAnsi="Helvetica Neue"/>
          <w:color w:val="222222"/>
          <w:sz w:val="23"/>
          <w:szCs w:val="23"/>
          <w:bdr w:val="none" w:sz="0" w:space="0" w:color="auto" w:frame="1"/>
          <w:lang w:val="en-US"/>
        </w:rPr>
        <w:t>3 - 4</w:t>
      </w:r>
      <w:r w:rsidRPr="00134BEB">
        <w:rPr>
          <w:rStyle w:val="apple-converted-space"/>
          <w:rFonts w:ascii="Helvetica Neue" w:hAnsi="Helvetica Neue"/>
          <w:color w:val="222222"/>
          <w:sz w:val="23"/>
          <w:szCs w:val="23"/>
          <w:shd w:val="clear" w:color="auto" w:fill="CCCCCC"/>
          <w:lang w:val="en-US"/>
        </w:rPr>
        <w:t> </w:t>
      </w:r>
      <w:r w:rsidRPr="00134BEB">
        <w:rPr>
          <w:rStyle w:val="Emphasis"/>
          <w:rFonts w:ascii="Helvetica Neue" w:hAnsi="Helvetica Neue"/>
          <w:color w:val="222222"/>
          <w:sz w:val="23"/>
          <w:szCs w:val="23"/>
          <w:bdr w:val="none" w:sz="0" w:space="0" w:color="auto" w:frame="1"/>
          <w:lang w:val="en-US"/>
        </w:rPr>
        <w:t>Credit(s)</w:t>
      </w:r>
      <w:r w:rsidRPr="00134BEB">
        <w:rPr>
          <w:rStyle w:val="apple-converted-space"/>
          <w:rFonts w:ascii="Helvetica Neue" w:hAnsi="Helvetica Neue"/>
          <w:color w:val="222222"/>
          <w:sz w:val="23"/>
          <w:szCs w:val="23"/>
          <w:shd w:val="clear" w:color="auto" w:fill="CCCCCC"/>
          <w:lang w:val="en-US"/>
        </w:rPr>
        <w:t> </w:t>
      </w:r>
      <w:r w:rsidRPr="00134BEB">
        <w:rPr>
          <w:rFonts w:ascii="Helvetica Neue" w:hAnsi="Helvetica Neue"/>
          <w:color w:val="222222"/>
          <w:sz w:val="23"/>
          <w:szCs w:val="23"/>
          <w:shd w:val="clear" w:color="auto" w:fill="CCCCCC"/>
          <w:lang w:val="en-US"/>
        </w:rPr>
        <w:t>|</w:t>
      </w:r>
      <w:r>
        <w:rPr>
          <w:rFonts w:ascii="Helvetica Neue" w:hAnsi="Helvetica Neue"/>
          <w:color w:val="222222"/>
          <w:sz w:val="23"/>
          <w:szCs w:val="23"/>
          <w:shd w:val="clear" w:color="auto" w:fill="CCCCCC"/>
        </w:rPr>
        <w:t> </w:t>
      </w:r>
      <w:r w:rsidRPr="00134BEB">
        <w:rPr>
          <w:rStyle w:val="Emphasis"/>
          <w:rFonts w:ascii="Helvetica Neue" w:hAnsi="Helvetica Neue"/>
          <w:color w:val="222222"/>
          <w:sz w:val="23"/>
          <w:szCs w:val="23"/>
          <w:bdr w:val="none" w:sz="0" w:space="0" w:color="auto" w:frame="1"/>
          <w:lang w:val="en-US"/>
        </w:rPr>
        <w:t>Lecture</w:t>
      </w:r>
      <w:r>
        <w:rPr>
          <w:rFonts w:ascii="Helvetica Neue" w:hAnsi="Helvetica Neue"/>
          <w:color w:val="222222"/>
          <w:sz w:val="23"/>
          <w:szCs w:val="23"/>
          <w:shd w:val="clear" w:color="auto" w:fill="CCCCCC"/>
        </w:rPr>
        <w:t> </w:t>
      </w:r>
      <w:r w:rsidRPr="00134BEB">
        <w:rPr>
          <w:rFonts w:ascii="Helvetica Neue" w:hAnsi="Helvetica Neue"/>
          <w:color w:val="222222"/>
          <w:sz w:val="23"/>
          <w:szCs w:val="23"/>
          <w:shd w:val="clear" w:color="auto" w:fill="CCCCCC"/>
          <w:lang w:val="en-US"/>
        </w:rPr>
        <w:t>|</w:t>
      </w:r>
      <w:r w:rsidRPr="00134BEB">
        <w:rPr>
          <w:rStyle w:val="apple-converted-space"/>
          <w:rFonts w:ascii="Helvetica Neue" w:hAnsi="Helvetica Neue"/>
          <w:color w:val="222222"/>
          <w:sz w:val="23"/>
          <w:szCs w:val="23"/>
          <w:shd w:val="clear" w:color="auto" w:fill="CCCCCC"/>
          <w:lang w:val="en-US"/>
        </w:rPr>
        <w:t> </w:t>
      </w:r>
      <w:r w:rsidRPr="00134BEB">
        <w:rPr>
          <w:rFonts w:ascii="Helvetica Neue" w:hAnsi="Helvetica Neue"/>
          <w:color w:val="222222"/>
          <w:sz w:val="23"/>
          <w:szCs w:val="23"/>
          <w:lang w:val="en-US"/>
        </w:rPr>
        <w:br/>
      </w:r>
      <w:r w:rsidRPr="00134BEB">
        <w:rPr>
          <w:rFonts w:ascii="Helvetica Neue" w:hAnsi="Helvetica Neue"/>
          <w:color w:val="222222"/>
          <w:sz w:val="23"/>
          <w:szCs w:val="23"/>
          <w:shd w:val="clear" w:color="auto" w:fill="CCCCCC"/>
          <w:lang w:val="en-US"/>
        </w:rPr>
        <w:t>Course can be counted for credit once</w:t>
      </w:r>
      <w:r w:rsidRPr="00134BEB">
        <w:rPr>
          <w:rFonts w:ascii="Helvetica Neue" w:hAnsi="Helvetica Neue"/>
          <w:color w:val="222222"/>
          <w:sz w:val="23"/>
          <w:szCs w:val="23"/>
          <w:lang w:val="en-US"/>
        </w:rPr>
        <w:br/>
      </w:r>
      <w:r w:rsidRPr="00134BEB">
        <w:rPr>
          <w:rFonts w:ascii="Helvetica Neue" w:hAnsi="Helvetica Neue"/>
          <w:color w:val="222222"/>
          <w:sz w:val="23"/>
          <w:szCs w:val="23"/>
          <w:lang w:val="en-US"/>
        </w:rPr>
        <w:br/>
      </w:r>
      <w:r w:rsidRPr="00134BEB">
        <w:rPr>
          <w:rStyle w:val="Strong"/>
          <w:rFonts w:ascii="Helvetica Neue" w:hAnsi="Helvetica Neue"/>
          <w:color w:val="222222"/>
          <w:sz w:val="23"/>
          <w:szCs w:val="23"/>
          <w:bdr w:val="none" w:sz="0" w:space="0" w:color="auto" w:frame="1"/>
          <w:lang w:val="en-US"/>
        </w:rPr>
        <w:t>Description:</w:t>
      </w:r>
      <w:r w:rsidRPr="00134BEB">
        <w:rPr>
          <w:rFonts w:ascii="Helvetica Neue" w:hAnsi="Helvetica Neue"/>
          <w:color w:val="222222"/>
          <w:sz w:val="23"/>
          <w:szCs w:val="23"/>
          <w:lang w:val="en-US"/>
        </w:rPr>
        <w:br/>
      </w:r>
      <w:r w:rsidRPr="00134BEB">
        <w:rPr>
          <w:rFonts w:ascii="Helvetica Neue" w:hAnsi="Helvetica Neue"/>
          <w:color w:val="222222"/>
          <w:sz w:val="23"/>
          <w:szCs w:val="23"/>
          <w:shd w:val="clear" w:color="auto" w:fill="CCCCCC"/>
          <w:lang w:val="en-US"/>
        </w:rPr>
        <w:t>This course introduces the participant to the basic principles of pharmacology, anatomy and physiology.</w:t>
      </w:r>
      <w:r w:rsidRPr="00134BEB">
        <w:rPr>
          <w:rFonts w:ascii="Helvetica Neue" w:hAnsi="Helvetica Neue"/>
          <w:color w:val="222222"/>
          <w:sz w:val="23"/>
          <w:szCs w:val="23"/>
          <w:lang w:val="en-US"/>
        </w:rPr>
        <w:br/>
      </w:r>
      <w:r w:rsidRPr="00134BEB">
        <w:rPr>
          <w:rFonts w:ascii="Helvetica Neue" w:hAnsi="Helvetica Neue"/>
          <w:color w:val="222222"/>
          <w:sz w:val="23"/>
          <w:szCs w:val="23"/>
          <w:lang w:val="en-US"/>
        </w:rPr>
        <w:br/>
      </w:r>
      <w:r>
        <w:rPr>
          <w:rStyle w:val="Strong"/>
          <w:rFonts w:ascii="Helvetica Neue" w:hAnsi="Helvetica Neue"/>
          <w:color w:val="222222"/>
          <w:sz w:val="23"/>
          <w:szCs w:val="23"/>
          <w:bdr w:val="none" w:sz="0" w:space="0" w:color="auto" w:frame="1"/>
        </w:rPr>
        <w:t>Enrollment Requirements:</w:t>
      </w:r>
      <w:r>
        <w:rPr>
          <w:rFonts w:ascii="Helvetica Neue" w:hAnsi="Helvetica Neue"/>
          <w:color w:val="222222"/>
          <w:sz w:val="23"/>
          <w:szCs w:val="23"/>
        </w:rPr>
        <w:br/>
      </w:r>
      <w:r>
        <w:rPr>
          <w:rFonts w:ascii="Helvetica Neue" w:hAnsi="Helvetica Neue"/>
          <w:color w:val="222222"/>
          <w:sz w:val="23"/>
          <w:szCs w:val="23"/>
          <w:shd w:val="clear" w:color="auto" w:fill="CCCCCC"/>
        </w:rPr>
        <w:t>Department consent</w:t>
      </w:r>
    </w:p>
    <w:p w14:paraId="17476240" w14:textId="6C870A9A" w:rsidR="00134BEB" w:rsidRDefault="00134BEB" w:rsidP="00134BEB">
      <w:pPr>
        <w:rPr>
          <w:lang w:val="en-US" w:eastAsia="en-US"/>
        </w:rPr>
      </w:pPr>
    </w:p>
    <w:p w14:paraId="13AEAB70" w14:textId="2EF393F9" w:rsidR="00134BEB" w:rsidRDefault="00134BEB" w:rsidP="00134BEB">
      <w:pPr>
        <w:rPr>
          <w:lang w:val="en-US" w:eastAsia="en-US"/>
        </w:rPr>
      </w:pPr>
    </w:p>
    <w:tbl>
      <w:tblPr>
        <w:tblW w:w="12110" w:type="dxa"/>
        <w:tblCellSpacing w:w="15" w:type="dxa"/>
        <w:tblBorders>
          <w:top w:val="single" w:sz="6" w:space="0" w:color="005A8C"/>
          <w:left w:val="single" w:sz="6" w:space="0" w:color="005A8C"/>
          <w:bottom w:val="single" w:sz="6" w:space="0" w:color="005A8C"/>
          <w:right w:val="single" w:sz="6" w:space="0" w:color="005A8C"/>
        </w:tblBorders>
        <w:shd w:val="clear" w:color="auto" w:fill="CCCCCC"/>
        <w:tblCellMar>
          <w:left w:w="0" w:type="dxa"/>
          <w:right w:w="0" w:type="dxa"/>
        </w:tblCellMar>
        <w:tblLook w:val="04A0" w:firstRow="1" w:lastRow="0" w:firstColumn="1" w:lastColumn="0" w:noHBand="0" w:noVBand="1"/>
      </w:tblPr>
      <w:tblGrid>
        <w:gridCol w:w="12110"/>
      </w:tblGrid>
      <w:tr w:rsidR="00134BEB" w:rsidRPr="00134BEB" w14:paraId="744A98A9" w14:textId="77777777" w:rsidTr="00134BEB">
        <w:trPr>
          <w:tblCellSpacing w:w="15" w:type="dxa"/>
        </w:trPr>
        <w:tc>
          <w:tcPr>
            <w:tcW w:w="0" w:type="auto"/>
            <w:tcBorders>
              <w:top w:val="nil"/>
              <w:left w:val="nil"/>
              <w:bottom w:val="nil"/>
              <w:right w:val="nil"/>
            </w:tcBorders>
            <w:shd w:val="clear" w:color="auto" w:fill="CCCCCC"/>
            <w:vAlign w:val="bottom"/>
            <w:hideMark/>
          </w:tcPr>
          <w:p w14:paraId="6B27E35F" w14:textId="77777777" w:rsidR="00134BEB" w:rsidRPr="00134BEB" w:rsidRDefault="00134BEB" w:rsidP="00134BEB">
            <w:pPr>
              <w:pStyle w:val="Heading3"/>
              <w:spacing w:before="300" w:after="150"/>
              <w:textAlignment w:val="baseline"/>
              <w:rPr>
                <w:rFonts w:ascii="Helvetica Neue" w:hAnsi="Helvetica Neue"/>
                <w:color w:val="222222"/>
                <w:sz w:val="30"/>
                <w:szCs w:val="30"/>
                <w:lang w:val="en-US"/>
              </w:rPr>
            </w:pPr>
            <w:r w:rsidRPr="00134BEB">
              <w:rPr>
                <w:rFonts w:ascii="Helvetica Neue" w:hAnsi="Helvetica Neue"/>
                <w:color w:val="222222"/>
                <w:sz w:val="30"/>
                <w:szCs w:val="30"/>
                <w:lang w:val="en-US"/>
              </w:rPr>
              <w:t>CS 220 - Applied Discrete Mathematics</w:t>
            </w:r>
          </w:p>
        </w:tc>
      </w:tr>
    </w:tbl>
    <w:tbl>
      <w:tblPr>
        <w:tblStyle w:val="TableGrid"/>
        <w:tblW w:w="0" w:type="auto"/>
        <w:tblInd w:w="-38" w:type="dxa"/>
        <w:tblCellMar>
          <w:left w:w="70" w:type="dxa"/>
          <w:right w:w="70" w:type="dxa"/>
        </w:tblCellMar>
        <w:tblLook w:val="0000" w:firstRow="0" w:lastRow="0" w:firstColumn="0" w:lastColumn="0" w:noHBand="0" w:noVBand="0"/>
      </w:tblPr>
      <w:tblGrid>
        <w:gridCol w:w="3242"/>
        <w:gridCol w:w="3159"/>
        <w:gridCol w:w="869"/>
        <w:gridCol w:w="1171"/>
        <w:gridCol w:w="1225"/>
      </w:tblGrid>
      <w:tr w:rsidR="00134BEB" w:rsidRPr="002737EE" w14:paraId="6FF0854A" w14:textId="77777777" w:rsidTr="00134BEB">
        <w:trPr>
          <w:trHeight w:val="228"/>
        </w:trPr>
        <w:tc>
          <w:tcPr>
            <w:tcW w:w="8516" w:type="dxa"/>
            <w:gridSpan w:val="4"/>
            <w:shd w:val="clear" w:color="auto" w:fill="4F81BD" w:themeFill="accent1"/>
          </w:tcPr>
          <w:p w14:paraId="1EA7F659" w14:textId="77777777" w:rsidR="00134BEB" w:rsidRPr="002737EE" w:rsidRDefault="00134BEB" w:rsidP="00134BEB">
            <w:pPr>
              <w:jc w:val="center"/>
              <w:rPr>
                <w:rFonts w:ascii="AU Passata" w:hAnsi="AU Passata"/>
                <w:b/>
              </w:rPr>
            </w:pPr>
            <w:r w:rsidRPr="002737EE">
              <w:rPr>
                <w:rFonts w:ascii="AU Passata" w:hAnsi="AU Passata"/>
                <w:b/>
                <w:color w:val="FFFFFF" w:themeColor="background1"/>
              </w:rPr>
              <w:t>SELECTED COURSES</w:t>
            </w:r>
            <w:r>
              <w:rPr>
                <w:rFonts w:ascii="AU Passata" w:hAnsi="AU Passata"/>
                <w:b/>
                <w:color w:val="FFFFFF" w:themeColor="background1"/>
              </w:rPr>
              <w:t xml:space="preserve"> ABROAD</w:t>
            </w:r>
          </w:p>
        </w:tc>
        <w:tc>
          <w:tcPr>
            <w:tcW w:w="1150" w:type="dxa"/>
            <w:shd w:val="clear" w:color="auto" w:fill="4F81BD" w:themeFill="accent1"/>
          </w:tcPr>
          <w:p w14:paraId="2CA2785E" w14:textId="77777777" w:rsidR="00134BEB" w:rsidRPr="002737EE" w:rsidRDefault="00134BEB" w:rsidP="00134BEB">
            <w:pPr>
              <w:jc w:val="center"/>
              <w:rPr>
                <w:rFonts w:ascii="AU Passata" w:hAnsi="AU Passata"/>
                <w:b/>
                <w:color w:val="FFFFFF" w:themeColor="background1"/>
              </w:rPr>
            </w:pPr>
            <w:r>
              <w:rPr>
                <w:rFonts w:ascii="AU Passata" w:hAnsi="AU Passata"/>
                <w:b/>
                <w:color w:val="FFFFFF" w:themeColor="background1"/>
              </w:rPr>
              <w:t>AU COURSES</w:t>
            </w:r>
          </w:p>
        </w:tc>
      </w:tr>
      <w:tr w:rsidR="00134BEB" w:rsidRPr="009131EF" w14:paraId="0CE79927" w14:textId="77777777" w:rsidTr="00134BEB">
        <w:tblPrEx>
          <w:tblCellMar>
            <w:left w:w="108" w:type="dxa"/>
            <w:right w:w="108" w:type="dxa"/>
          </w:tblCellMar>
          <w:tblLook w:val="04A0" w:firstRow="1" w:lastRow="0" w:firstColumn="1" w:lastColumn="0" w:noHBand="0" w:noVBand="1"/>
        </w:tblPrEx>
        <w:tc>
          <w:tcPr>
            <w:tcW w:w="3433" w:type="dxa"/>
            <w:shd w:val="clear" w:color="auto" w:fill="DBE5F1" w:themeFill="accent1" w:themeFillTint="33"/>
          </w:tcPr>
          <w:p w14:paraId="79364B3C" w14:textId="77777777" w:rsidR="00134BEB" w:rsidRPr="002737EE" w:rsidRDefault="00134BEB" w:rsidP="00134BEB">
            <w:pPr>
              <w:rPr>
                <w:rFonts w:ascii="AU Passata" w:hAnsi="AU Passata"/>
              </w:rPr>
            </w:pPr>
            <w:r w:rsidRPr="002737EE">
              <w:rPr>
                <w:rFonts w:ascii="AU Passata" w:hAnsi="AU Passata"/>
              </w:rPr>
              <w:t>Course Code</w:t>
            </w:r>
          </w:p>
        </w:tc>
        <w:tc>
          <w:tcPr>
            <w:tcW w:w="3187" w:type="dxa"/>
            <w:shd w:val="clear" w:color="auto" w:fill="DBE5F1" w:themeFill="accent1" w:themeFillTint="33"/>
          </w:tcPr>
          <w:p w14:paraId="32F1379B" w14:textId="77777777" w:rsidR="00134BEB" w:rsidRPr="002737EE" w:rsidRDefault="00134BEB" w:rsidP="00134BEB">
            <w:pPr>
              <w:rPr>
                <w:rFonts w:ascii="AU Passata" w:hAnsi="AU Passata"/>
              </w:rPr>
            </w:pPr>
            <w:r w:rsidRPr="002737EE">
              <w:rPr>
                <w:rFonts w:ascii="AU Passata" w:hAnsi="AU Passata"/>
              </w:rPr>
              <w:t>Course Title</w:t>
            </w:r>
          </w:p>
        </w:tc>
        <w:tc>
          <w:tcPr>
            <w:tcW w:w="822" w:type="dxa"/>
            <w:shd w:val="clear" w:color="auto" w:fill="DBE5F1" w:themeFill="accent1" w:themeFillTint="33"/>
          </w:tcPr>
          <w:p w14:paraId="6AEF040E" w14:textId="77777777" w:rsidR="00134BEB" w:rsidRPr="002737EE" w:rsidRDefault="00134BEB" w:rsidP="00134BEB">
            <w:pPr>
              <w:rPr>
                <w:rFonts w:ascii="AU Passata" w:hAnsi="AU Passata"/>
              </w:rPr>
            </w:pPr>
            <w:r w:rsidRPr="002737EE">
              <w:rPr>
                <w:rFonts w:ascii="AU Passata" w:hAnsi="AU Passata"/>
              </w:rPr>
              <w:t>Credit Points</w:t>
            </w:r>
          </w:p>
        </w:tc>
        <w:tc>
          <w:tcPr>
            <w:tcW w:w="1074" w:type="dxa"/>
            <w:shd w:val="clear" w:color="auto" w:fill="DBE5F1" w:themeFill="accent1" w:themeFillTint="33"/>
          </w:tcPr>
          <w:p w14:paraId="6E7B899D" w14:textId="77777777" w:rsidR="00134BEB" w:rsidRPr="002737EE" w:rsidRDefault="00134BEB" w:rsidP="00134BEB">
            <w:pPr>
              <w:rPr>
                <w:rFonts w:ascii="AU Passata" w:hAnsi="AU Passata"/>
              </w:rPr>
            </w:pPr>
            <w:r w:rsidRPr="002737EE">
              <w:rPr>
                <w:rFonts w:ascii="AU Passata" w:hAnsi="AU Passata"/>
              </w:rPr>
              <w:t>Course Level</w:t>
            </w:r>
          </w:p>
        </w:tc>
        <w:tc>
          <w:tcPr>
            <w:tcW w:w="1150" w:type="dxa"/>
            <w:shd w:val="clear" w:color="auto" w:fill="DBE5F1" w:themeFill="accent1" w:themeFillTint="33"/>
          </w:tcPr>
          <w:p w14:paraId="145B480B" w14:textId="77777777" w:rsidR="00134BEB" w:rsidRPr="002737EE" w:rsidRDefault="00134BEB" w:rsidP="00134BEB">
            <w:pPr>
              <w:rPr>
                <w:rFonts w:ascii="AU Passata" w:hAnsi="AU Passata"/>
                <w:lang w:val="en-US"/>
              </w:rPr>
            </w:pPr>
            <w:r w:rsidRPr="002737EE">
              <w:rPr>
                <w:rFonts w:ascii="AU Passata" w:hAnsi="AU Passata"/>
                <w:lang w:val="en-US"/>
              </w:rPr>
              <w:t>AU course that the course</w:t>
            </w:r>
            <w:r>
              <w:rPr>
                <w:rFonts w:ascii="AU Passata" w:hAnsi="AU Passata"/>
                <w:lang w:val="en-US"/>
              </w:rPr>
              <w:t xml:space="preserve"> abroad</w:t>
            </w:r>
            <w:r w:rsidRPr="002737EE">
              <w:rPr>
                <w:rFonts w:ascii="AU Passata" w:hAnsi="AU Passata"/>
                <w:lang w:val="en-US"/>
              </w:rPr>
              <w:t xml:space="preserve"> replaces*</w:t>
            </w:r>
          </w:p>
        </w:tc>
      </w:tr>
      <w:tr w:rsidR="00134BEB" w:rsidRPr="002737EE" w14:paraId="1EBB9709" w14:textId="77777777" w:rsidTr="00134BEB">
        <w:tblPrEx>
          <w:tblCellMar>
            <w:left w:w="108" w:type="dxa"/>
            <w:right w:w="108" w:type="dxa"/>
          </w:tblCellMar>
          <w:tblLook w:val="04A0" w:firstRow="1" w:lastRow="0" w:firstColumn="1" w:lastColumn="0" w:noHBand="0" w:noVBand="1"/>
        </w:tblPrEx>
        <w:tc>
          <w:tcPr>
            <w:tcW w:w="3433" w:type="dxa"/>
            <w:shd w:val="clear" w:color="auto" w:fill="auto"/>
          </w:tcPr>
          <w:p w14:paraId="2BEB27C3" w14:textId="340C6E52" w:rsidR="00134BEB" w:rsidRDefault="00F90DD9" w:rsidP="00B133FF">
            <w:pPr>
              <w:numPr>
                <w:ilvl w:val="0"/>
                <w:numId w:val="14"/>
              </w:numPr>
              <w:spacing w:line="384" w:lineRule="atLeast"/>
              <w:ind w:left="420"/>
              <w:textAlignment w:val="baseline"/>
              <w:rPr>
                <w:rFonts w:ascii="inherit" w:hAnsi="inherit"/>
                <w:color w:val="4C4C4C"/>
                <w:sz w:val="15"/>
                <w:szCs w:val="15"/>
              </w:rPr>
            </w:pPr>
            <w:hyperlink r:id="rId198" w:history="1">
              <w:r w:rsidR="00134BEB">
                <w:rPr>
                  <w:rStyle w:val="Hyperlink"/>
                  <w:rFonts w:ascii="inherit" w:hAnsi="inherit"/>
                  <w:color w:val="884488"/>
                  <w:sz w:val="21"/>
                  <w:szCs w:val="21"/>
                  <w:bdr w:val="none" w:sz="0" w:space="0" w:color="auto" w:frame="1"/>
                </w:rPr>
                <w:t>BIOL111</w:t>
              </w:r>
            </w:hyperlink>
          </w:p>
          <w:p w14:paraId="77613F53" w14:textId="77777777" w:rsidR="00134BEB" w:rsidRPr="002737EE" w:rsidRDefault="00134BEB" w:rsidP="00134BEB">
            <w:pPr>
              <w:rPr>
                <w:rFonts w:ascii="AU Passata" w:hAnsi="AU Passata"/>
              </w:rPr>
            </w:pPr>
          </w:p>
        </w:tc>
        <w:tc>
          <w:tcPr>
            <w:tcW w:w="3187" w:type="dxa"/>
            <w:shd w:val="clear" w:color="auto" w:fill="auto"/>
          </w:tcPr>
          <w:p w14:paraId="448CA025" w14:textId="77777777" w:rsidR="00134BEB" w:rsidRDefault="00134BEB" w:rsidP="00134BEB">
            <w:pPr>
              <w:pStyle w:val="Heading3"/>
              <w:spacing w:before="300" w:after="150"/>
              <w:textAlignment w:val="baseline"/>
              <w:outlineLvl w:val="2"/>
              <w:rPr>
                <w:rFonts w:ascii="Helvetica Neue" w:hAnsi="Helvetica Neue"/>
                <w:color w:val="222222"/>
                <w:sz w:val="30"/>
                <w:szCs w:val="30"/>
              </w:rPr>
            </w:pPr>
            <w:r>
              <w:rPr>
                <w:rFonts w:ascii="Helvetica Neue" w:hAnsi="Helvetica Neue"/>
                <w:color w:val="222222"/>
                <w:sz w:val="30"/>
                <w:szCs w:val="30"/>
              </w:rPr>
              <w:t>General Biology I</w:t>
            </w:r>
          </w:p>
          <w:p w14:paraId="68C74B09" w14:textId="77777777" w:rsidR="00134BEB" w:rsidRPr="008B6BD4" w:rsidRDefault="00134BEB" w:rsidP="00134BEB">
            <w:pPr>
              <w:rPr>
                <w:rFonts w:ascii="AU Passata" w:hAnsi="AU Passata"/>
                <w:lang w:val="en-US"/>
              </w:rPr>
            </w:pPr>
          </w:p>
        </w:tc>
        <w:tc>
          <w:tcPr>
            <w:tcW w:w="822" w:type="dxa"/>
            <w:shd w:val="clear" w:color="auto" w:fill="auto"/>
          </w:tcPr>
          <w:p w14:paraId="40968A16" w14:textId="48C65EBA" w:rsidR="00134BEB" w:rsidRPr="008B6BD4" w:rsidRDefault="00134BEB" w:rsidP="00134BEB">
            <w:pPr>
              <w:rPr>
                <w:rFonts w:ascii="AU Passata" w:hAnsi="AU Passata"/>
                <w:lang w:val="en-US"/>
              </w:rPr>
            </w:pPr>
            <w:r>
              <w:rPr>
                <w:rFonts w:ascii="AU Passata" w:hAnsi="AU Passata"/>
                <w:lang w:val="en-US"/>
              </w:rPr>
              <w:t>4</w:t>
            </w:r>
          </w:p>
        </w:tc>
        <w:tc>
          <w:tcPr>
            <w:tcW w:w="1074" w:type="dxa"/>
            <w:shd w:val="clear" w:color="auto" w:fill="auto"/>
          </w:tcPr>
          <w:p w14:paraId="6A3C4475" w14:textId="77777777" w:rsidR="00134BEB" w:rsidRPr="008B6BD4" w:rsidRDefault="00134BEB" w:rsidP="00134BEB">
            <w:pPr>
              <w:rPr>
                <w:rFonts w:ascii="AU Passata" w:hAnsi="AU Passata"/>
                <w:lang w:val="en-US"/>
              </w:rPr>
            </w:pPr>
          </w:p>
        </w:tc>
        <w:tc>
          <w:tcPr>
            <w:tcW w:w="1150" w:type="dxa"/>
            <w:shd w:val="clear" w:color="auto" w:fill="auto"/>
          </w:tcPr>
          <w:p w14:paraId="251B2DDF" w14:textId="77777777" w:rsidR="00134BEB" w:rsidRPr="002737EE" w:rsidRDefault="00134BEB" w:rsidP="00134BEB">
            <w:pPr>
              <w:rPr>
                <w:rFonts w:ascii="AU Passata" w:hAnsi="AU Passata"/>
                <w:lang w:val="en-US"/>
              </w:rPr>
            </w:pPr>
          </w:p>
        </w:tc>
      </w:tr>
      <w:tr w:rsidR="00134BEB" w:rsidRPr="002737EE" w14:paraId="6D7ACE28" w14:textId="77777777" w:rsidTr="00134BEB">
        <w:tblPrEx>
          <w:tblCellMar>
            <w:left w:w="108" w:type="dxa"/>
            <w:right w:w="108" w:type="dxa"/>
          </w:tblCellMar>
          <w:tblLook w:val="04A0" w:firstRow="1" w:lastRow="0" w:firstColumn="1" w:lastColumn="0" w:noHBand="0" w:noVBand="1"/>
        </w:tblPrEx>
        <w:tc>
          <w:tcPr>
            <w:tcW w:w="3433" w:type="dxa"/>
          </w:tcPr>
          <w:p w14:paraId="1D9DF1A3" w14:textId="55B44568" w:rsidR="00134BEB" w:rsidRPr="008F3101" w:rsidRDefault="00134BEB" w:rsidP="00134BEB">
            <w:pPr>
              <w:pStyle w:val="Heading1"/>
              <w:spacing w:before="0"/>
              <w:textAlignment w:val="baseline"/>
              <w:outlineLvl w:val="0"/>
              <w:rPr>
                <w:rFonts w:ascii="Garamond" w:hAnsi="Garamond"/>
                <w:color w:val="14213D"/>
                <w:sz w:val="48"/>
                <w:szCs w:val="48"/>
                <w:lang w:val="en-US"/>
              </w:rPr>
            </w:pPr>
            <w:r>
              <w:rPr>
                <w:rFonts w:ascii="Garamond" w:hAnsi="Garamond"/>
                <w:color w:val="14213D"/>
                <w:lang w:val="en-US"/>
              </w:rPr>
              <w:lastRenderedPageBreak/>
              <w:t xml:space="preserve">BIOL101 </w:t>
            </w:r>
          </w:p>
          <w:p w14:paraId="4F4BCAFD" w14:textId="77777777" w:rsidR="00134BEB" w:rsidRPr="008F3101" w:rsidRDefault="00134BEB" w:rsidP="00134BEB">
            <w:pPr>
              <w:rPr>
                <w:lang w:val="en-US"/>
              </w:rPr>
            </w:pPr>
          </w:p>
        </w:tc>
        <w:tc>
          <w:tcPr>
            <w:tcW w:w="3187" w:type="dxa"/>
          </w:tcPr>
          <w:p w14:paraId="29B71E68" w14:textId="59AA948C" w:rsidR="00134BEB" w:rsidRPr="00134BEB" w:rsidRDefault="00134BEB" w:rsidP="00134BEB">
            <w:pPr>
              <w:pStyle w:val="Heading3"/>
              <w:spacing w:before="300" w:after="150"/>
              <w:textAlignment w:val="baseline"/>
              <w:outlineLvl w:val="2"/>
              <w:rPr>
                <w:rFonts w:ascii="Helvetica Neue" w:hAnsi="Helvetica Neue"/>
                <w:color w:val="222222"/>
                <w:sz w:val="30"/>
                <w:szCs w:val="30"/>
                <w:lang w:val="en-US"/>
              </w:rPr>
            </w:pPr>
            <w:r w:rsidRPr="00134BEB">
              <w:rPr>
                <w:rFonts w:ascii="Helvetica Neue" w:hAnsi="Helvetica Neue"/>
                <w:color w:val="222222"/>
                <w:sz w:val="30"/>
                <w:szCs w:val="30"/>
                <w:lang w:val="en-US"/>
              </w:rPr>
              <w:t>The Basis of Life(simpler, inteded for humanities)</w:t>
            </w:r>
          </w:p>
        </w:tc>
        <w:tc>
          <w:tcPr>
            <w:tcW w:w="822" w:type="dxa"/>
          </w:tcPr>
          <w:p w14:paraId="71165518" w14:textId="77777777" w:rsidR="00134BEB" w:rsidRPr="002737EE" w:rsidRDefault="00134BEB" w:rsidP="00134BEB">
            <w:pPr>
              <w:rPr>
                <w:rFonts w:ascii="AU Passata" w:hAnsi="AU Passata"/>
                <w:lang w:val="en-US"/>
              </w:rPr>
            </w:pPr>
            <w:r>
              <w:rPr>
                <w:rFonts w:ascii="AU Passata" w:hAnsi="AU Passata"/>
                <w:lang w:val="en-US"/>
              </w:rPr>
              <w:t>3 or 5?</w:t>
            </w:r>
          </w:p>
        </w:tc>
        <w:tc>
          <w:tcPr>
            <w:tcW w:w="1074" w:type="dxa"/>
          </w:tcPr>
          <w:p w14:paraId="00CB6758" w14:textId="77777777" w:rsidR="00134BEB" w:rsidRPr="002737EE" w:rsidRDefault="00134BEB" w:rsidP="00134BEB">
            <w:pPr>
              <w:rPr>
                <w:rFonts w:ascii="AU Passata" w:hAnsi="AU Passata"/>
                <w:lang w:val="en-US"/>
              </w:rPr>
            </w:pPr>
            <w:r>
              <w:rPr>
                <w:rFonts w:ascii="AU Passata" w:hAnsi="AU Passata"/>
                <w:lang w:val="en-US"/>
              </w:rPr>
              <w:t xml:space="preserve">Bachelor </w:t>
            </w:r>
          </w:p>
        </w:tc>
        <w:tc>
          <w:tcPr>
            <w:tcW w:w="1150" w:type="dxa"/>
          </w:tcPr>
          <w:p w14:paraId="1648448F" w14:textId="77777777" w:rsidR="00134BEB" w:rsidRPr="002737EE" w:rsidRDefault="00134BEB" w:rsidP="00134BEB">
            <w:pPr>
              <w:rPr>
                <w:rFonts w:ascii="AU Passata" w:hAnsi="AU Passata"/>
                <w:lang w:val="en-US"/>
              </w:rPr>
            </w:pPr>
            <w:r>
              <w:rPr>
                <w:rFonts w:ascii="AU Passata" w:hAnsi="AU Passata"/>
                <w:lang w:val="en-US"/>
              </w:rPr>
              <w:t>ITTU</w:t>
            </w:r>
          </w:p>
        </w:tc>
      </w:tr>
      <w:tr w:rsidR="00134BEB" w:rsidRPr="002737EE" w14:paraId="30FA68F4" w14:textId="77777777" w:rsidTr="00134BEB">
        <w:tblPrEx>
          <w:tblCellMar>
            <w:left w:w="108" w:type="dxa"/>
            <w:right w:w="108" w:type="dxa"/>
          </w:tblCellMar>
          <w:tblLook w:val="04A0" w:firstRow="1" w:lastRow="0" w:firstColumn="1" w:lastColumn="0" w:noHBand="0" w:noVBand="1"/>
        </w:tblPrEx>
        <w:tc>
          <w:tcPr>
            <w:tcW w:w="3433" w:type="dxa"/>
          </w:tcPr>
          <w:p w14:paraId="1B43C051" w14:textId="770553B8" w:rsidR="00134BEB" w:rsidRDefault="00134BEB" w:rsidP="00134BEB">
            <w:pPr>
              <w:pStyle w:val="Heading1"/>
              <w:spacing w:before="0"/>
              <w:textAlignment w:val="baseline"/>
              <w:outlineLvl w:val="0"/>
              <w:rPr>
                <w:rFonts w:ascii="Garamond" w:hAnsi="Garamond"/>
                <w:color w:val="14213D"/>
                <w:sz w:val="48"/>
                <w:szCs w:val="48"/>
              </w:rPr>
            </w:pPr>
            <w:r>
              <w:rPr>
                <w:rFonts w:ascii="Garamond" w:hAnsi="Garamond"/>
                <w:color w:val="14213D"/>
              </w:rPr>
              <w:t>BIOL207</w:t>
            </w:r>
          </w:p>
          <w:p w14:paraId="1135B553" w14:textId="77777777" w:rsidR="00134BEB" w:rsidRPr="00B01A9F" w:rsidRDefault="00134BEB" w:rsidP="00134BEB">
            <w:pPr>
              <w:rPr>
                <w:rFonts w:ascii="AU Passata" w:hAnsi="AU Passata"/>
                <w:lang w:val="en-GB"/>
              </w:rPr>
            </w:pPr>
          </w:p>
        </w:tc>
        <w:tc>
          <w:tcPr>
            <w:tcW w:w="3187" w:type="dxa"/>
          </w:tcPr>
          <w:p w14:paraId="2CD05CE3" w14:textId="22699F4C" w:rsidR="00134BEB" w:rsidRPr="00F04CE3" w:rsidRDefault="00134BEB" w:rsidP="00134BEB">
            <w:pPr>
              <w:pStyle w:val="Heading3"/>
              <w:spacing w:before="300" w:after="150"/>
              <w:textAlignment w:val="baseline"/>
              <w:outlineLvl w:val="2"/>
              <w:rPr>
                <w:rFonts w:ascii="Helvetica Neue" w:hAnsi="Helvetica Neue"/>
                <w:color w:val="222222"/>
                <w:sz w:val="30"/>
                <w:szCs w:val="30"/>
                <w:lang w:val="en-US"/>
              </w:rPr>
            </w:pPr>
            <w:r w:rsidRPr="00F04CE3">
              <w:rPr>
                <w:rFonts w:ascii="Helvetica Neue" w:hAnsi="Helvetica Neue"/>
                <w:color w:val="222222"/>
                <w:sz w:val="30"/>
                <w:szCs w:val="30"/>
                <w:lang w:val="en-US"/>
              </w:rPr>
              <w:t>Anatomy and Physiology I</w:t>
            </w:r>
          </w:p>
          <w:p w14:paraId="4910FE5A" w14:textId="63A35610" w:rsidR="00134BEB" w:rsidRPr="00F04CE3" w:rsidRDefault="00134BEB" w:rsidP="00134BEB">
            <w:pPr>
              <w:rPr>
                <w:lang w:val="en-US" w:eastAsia="en-US"/>
              </w:rPr>
            </w:pPr>
            <w:r w:rsidRPr="00F04CE3">
              <w:rPr>
                <w:lang w:val="en-US" w:eastAsia="en-US"/>
              </w:rPr>
              <w:t>Prereq BIOL111</w:t>
            </w:r>
          </w:p>
          <w:p w14:paraId="5479F915" w14:textId="77777777" w:rsidR="00134BEB" w:rsidRPr="00B01A9F" w:rsidRDefault="00134BEB" w:rsidP="00134BEB">
            <w:pPr>
              <w:rPr>
                <w:rFonts w:ascii="AU Passata" w:hAnsi="AU Passata"/>
                <w:lang w:val="en-GB"/>
              </w:rPr>
            </w:pPr>
          </w:p>
        </w:tc>
        <w:tc>
          <w:tcPr>
            <w:tcW w:w="822" w:type="dxa"/>
          </w:tcPr>
          <w:p w14:paraId="665582DA" w14:textId="77777777" w:rsidR="00134BEB" w:rsidRPr="002737EE" w:rsidRDefault="00134BEB" w:rsidP="00134BEB">
            <w:pPr>
              <w:rPr>
                <w:rFonts w:ascii="AU Passata" w:hAnsi="AU Passata"/>
                <w:lang w:val="en-US"/>
              </w:rPr>
            </w:pPr>
            <w:r>
              <w:rPr>
                <w:rFonts w:ascii="AU Passata" w:hAnsi="AU Passata"/>
                <w:lang w:val="en-US"/>
              </w:rPr>
              <w:t>5?</w:t>
            </w:r>
          </w:p>
        </w:tc>
        <w:tc>
          <w:tcPr>
            <w:tcW w:w="1074" w:type="dxa"/>
          </w:tcPr>
          <w:p w14:paraId="7989D86F" w14:textId="77777777" w:rsidR="00134BEB" w:rsidRPr="002737EE" w:rsidRDefault="00134BEB" w:rsidP="00134BEB">
            <w:pPr>
              <w:rPr>
                <w:rFonts w:ascii="AU Passata" w:hAnsi="AU Passata"/>
                <w:lang w:val="en-US"/>
              </w:rPr>
            </w:pPr>
            <w:r>
              <w:rPr>
                <w:rFonts w:ascii="AU Passata" w:hAnsi="AU Passata"/>
                <w:lang w:val="en-US"/>
              </w:rPr>
              <w:t>Bachelor</w:t>
            </w:r>
          </w:p>
        </w:tc>
        <w:tc>
          <w:tcPr>
            <w:tcW w:w="1150" w:type="dxa"/>
          </w:tcPr>
          <w:p w14:paraId="3841021A" w14:textId="77777777" w:rsidR="00134BEB" w:rsidRPr="002737EE" w:rsidRDefault="00134BEB" w:rsidP="00134BEB">
            <w:pPr>
              <w:rPr>
                <w:rFonts w:ascii="AU Passata" w:hAnsi="AU Passata"/>
                <w:lang w:val="en-US"/>
              </w:rPr>
            </w:pPr>
            <w:r>
              <w:rPr>
                <w:rFonts w:ascii="AU Passata" w:hAnsi="AU Passata"/>
                <w:lang w:val="en-US"/>
              </w:rPr>
              <w:t>ITTU</w:t>
            </w:r>
          </w:p>
        </w:tc>
      </w:tr>
      <w:tr w:rsidR="00134BEB" w:rsidRPr="002737EE" w14:paraId="542ED347" w14:textId="77777777" w:rsidTr="00134BEB">
        <w:tblPrEx>
          <w:tblCellMar>
            <w:left w:w="108" w:type="dxa"/>
            <w:right w:w="108" w:type="dxa"/>
          </w:tblCellMar>
          <w:tblLook w:val="04A0" w:firstRow="1" w:lastRow="0" w:firstColumn="1" w:lastColumn="0" w:noHBand="0" w:noVBand="1"/>
        </w:tblPrEx>
        <w:tc>
          <w:tcPr>
            <w:tcW w:w="3433" w:type="dxa"/>
          </w:tcPr>
          <w:p w14:paraId="11991363" w14:textId="1E6AA715" w:rsidR="00134BEB" w:rsidRPr="008F3101" w:rsidRDefault="00134BEB" w:rsidP="00134BEB">
            <w:pPr>
              <w:pStyle w:val="Heading1"/>
              <w:spacing w:before="0"/>
              <w:textAlignment w:val="baseline"/>
              <w:outlineLvl w:val="0"/>
              <w:rPr>
                <w:rFonts w:ascii="Garamond" w:hAnsi="Garamond"/>
                <w:color w:val="14213D"/>
                <w:sz w:val="48"/>
                <w:szCs w:val="48"/>
                <w:lang w:val="en-US"/>
              </w:rPr>
            </w:pPr>
            <w:r>
              <w:rPr>
                <w:rFonts w:ascii="Garamond" w:hAnsi="Garamond"/>
                <w:color w:val="14213D"/>
                <w:lang w:val="en-US"/>
              </w:rPr>
              <w:t>CHEM 130</w:t>
            </w:r>
          </w:p>
          <w:p w14:paraId="38898007" w14:textId="77777777" w:rsidR="00134BEB" w:rsidRPr="008F3101" w:rsidRDefault="00134BEB" w:rsidP="00134BEB">
            <w:pPr>
              <w:rPr>
                <w:rFonts w:asciiTheme="minorHAnsi" w:hAnsiTheme="minorHAnsi"/>
                <w:lang w:val="en-US"/>
              </w:rPr>
            </w:pPr>
          </w:p>
        </w:tc>
        <w:tc>
          <w:tcPr>
            <w:tcW w:w="3187" w:type="dxa"/>
          </w:tcPr>
          <w:p w14:paraId="0E0155D4" w14:textId="77777777" w:rsidR="00134BEB" w:rsidRPr="001679C8" w:rsidRDefault="00134BEB" w:rsidP="00134BEB">
            <w:pPr>
              <w:rPr>
                <w:lang w:val="en-US"/>
              </w:rPr>
            </w:pPr>
            <w:r w:rsidRPr="001679C8">
              <w:rPr>
                <w:rStyle w:val="apple-converted-space"/>
                <w:rFonts w:ascii="Arial" w:hAnsi="Arial" w:cs="Arial"/>
                <w:b/>
                <w:bCs/>
                <w:color w:val="52514F"/>
                <w:sz w:val="21"/>
                <w:szCs w:val="21"/>
                <w:lang w:val="en-US"/>
              </w:rPr>
              <w:t> </w:t>
            </w:r>
          </w:p>
          <w:p w14:paraId="7EC245D5" w14:textId="32BBDFD7" w:rsidR="00134BEB" w:rsidRPr="00134BEB" w:rsidRDefault="00134BEB" w:rsidP="00134BEB">
            <w:pPr>
              <w:pStyle w:val="Heading3"/>
              <w:spacing w:before="300" w:after="150"/>
              <w:textAlignment w:val="baseline"/>
              <w:outlineLvl w:val="2"/>
              <w:rPr>
                <w:rFonts w:ascii="Helvetica Neue" w:hAnsi="Helvetica Neue"/>
                <w:color w:val="222222"/>
                <w:sz w:val="30"/>
                <w:szCs w:val="30"/>
                <w:lang w:val="en-US"/>
              </w:rPr>
            </w:pPr>
            <w:r w:rsidRPr="00134BEB">
              <w:rPr>
                <w:rFonts w:ascii="Helvetica Neue" w:hAnsi="Helvetica Neue"/>
                <w:color w:val="222222"/>
                <w:sz w:val="30"/>
                <w:szCs w:val="30"/>
                <w:lang w:val="en-US"/>
              </w:rPr>
              <w:t>Physiological Chemistry (no seemign pre reqs)</w:t>
            </w:r>
          </w:p>
          <w:p w14:paraId="64464BDA" w14:textId="77777777" w:rsidR="00134BEB" w:rsidRPr="001679C8" w:rsidRDefault="00134BEB" w:rsidP="00134BEB">
            <w:pPr>
              <w:rPr>
                <w:rFonts w:ascii="AU Passata" w:hAnsi="AU Passata"/>
                <w:lang w:val="en-US"/>
              </w:rPr>
            </w:pPr>
          </w:p>
        </w:tc>
        <w:tc>
          <w:tcPr>
            <w:tcW w:w="822" w:type="dxa"/>
          </w:tcPr>
          <w:p w14:paraId="77D8DFFB" w14:textId="77777777" w:rsidR="00134BEB" w:rsidRPr="002737EE" w:rsidRDefault="00134BEB" w:rsidP="00134BEB">
            <w:pPr>
              <w:rPr>
                <w:rFonts w:ascii="AU Passata" w:hAnsi="AU Passata"/>
                <w:lang w:val="en-US"/>
              </w:rPr>
            </w:pPr>
            <w:r>
              <w:rPr>
                <w:rFonts w:ascii="AU Passata" w:hAnsi="AU Passata"/>
                <w:lang w:val="en-US"/>
              </w:rPr>
              <w:t>3 cp</w:t>
            </w:r>
          </w:p>
        </w:tc>
        <w:tc>
          <w:tcPr>
            <w:tcW w:w="1074" w:type="dxa"/>
          </w:tcPr>
          <w:p w14:paraId="56158EB4" w14:textId="77777777" w:rsidR="00134BEB" w:rsidRPr="002737EE" w:rsidRDefault="00134BEB" w:rsidP="00134BEB">
            <w:pPr>
              <w:rPr>
                <w:rFonts w:ascii="AU Passata" w:hAnsi="AU Passata"/>
                <w:lang w:val="en-US"/>
              </w:rPr>
            </w:pPr>
            <w:r>
              <w:rPr>
                <w:rFonts w:ascii="AU Passata" w:hAnsi="AU Passata"/>
                <w:lang w:val="en-US"/>
              </w:rPr>
              <w:t>Bachelor</w:t>
            </w:r>
          </w:p>
        </w:tc>
        <w:tc>
          <w:tcPr>
            <w:tcW w:w="1150" w:type="dxa"/>
          </w:tcPr>
          <w:p w14:paraId="1410663C" w14:textId="77777777" w:rsidR="00134BEB" w:rsidRPr="002737EE" w:rsidRDefault="00134BEB" w:rsidP="00134BEB">
            <w:pPr>
              <w:rPr>
                <w:rFonts w:ascii="AU Passata" w:hAnsi="AU Passata"/>
                <w:lang w:val="en-US"/>
              </w:rPr>
            </w:pPr>
            <w:r>
              <w:rPr>
                <w:rFonts w:ascii="AU Passata" w:hAnsi="AU Passata"/>
                <w:lang w:val="en-US"/>
              </w:rPr>
              <w:t>ITTU</w:t>
            </w:r>
          </w:p>
        </w:tc>
      </w:tr>
      <w:tr w:rsidR="00134BEB" w:rsidRPr="002737EE" w14:paraId="5125D29E" w14:textId="77777777" w:rsidTr="00134BEB">
        <w:tblPrEx>
          <w:tblCellMar>
            <w:left w:w="108" w:type="dxa"/>
            <w:right w:w="108" w:type="dxa"/>
          </w:tblCellMar>
          <w:tblLook w:val="04A0" w:firstRow="1" w:lastRow="0" w:firstColumn="1" w:lastColumn="0" w:noHBand="0" w:noVBand="1"/>
        </w:tblPrEx>
        <w:tc>
          <w:tcPr>
            <w:tcW w:w="3433" w:type="dxa"/>
          </w:tcPr>
          <w:p w14:paraId="65082568" w14:textId="77777777" w:rsidR="007A4C09" w:rsidRDefault="007A4C09" w:rsidP="007A4C09">
            <w:pPr>
              <w:pStyle w:val="Heading3"/>
              <w:spacing w:before="300" w:after="150"/>
              <w:textAlignment w:val="baseline"/>
              <w:outlineLvl w:val="2"/>
              <w:rPr>
                <w:rFonts w:ascii="Helvetica Neue" w:hAnsi="Helvetica Neue"/>
                <w:color w:val="222222"/>
                <w:sz w:val="30"/>
                <w:szCs w:val="30"/>
              </w:rPr>
            </w:pPr>
            <w:r>
              <w:rPr>
                <w:rFonts w:ascii="Helvetica Neue" w:hAnsi="Helvetica Neue"/>
                <w:color w:val="222222"/>
                <w:sz w:val="30"/>
                <w:szCs w:val="30"/>
              </w:rPr>
              <w:t>CS 470</w:t>
            </w:r>
          </w:p>
          <w:p w14:paraId="0869D9A5" w14:textId="77777777" w:rsidR="00134BEB" w:rsidRPr="00ED4822" w:rsidRDefault="00134BEB" w:rsidP="00134BEB">
            <w:pPr>
              <w:rPr>
                <w:rFonts w:ascii="AU Passata" w:hAnsi="AU Passata"/>
              </w:rPr>
            </w:pPr>
          </w:p>
        </w:tc>
        <w:tc>
          <w:tcPr>
            <w:tcW w:w="3187" w:type="dxa"/>
          </w:tcPr>
          <w:p w14:paraId="4F97083F" w14:textId="77777777" w:rsidR="007A4C09" w:rsidRPr="007A4C09" w:rsidRDefault="007A4C09" w:rsidP="007A4C09">
            <w:pPr>
              <w:pStyle w:val="Heading3"/>
              <w:spacing w:before="300" w:after="150"/>
              <w:textAlignment w:val="baseline"/>
              <w:outlineLvl w:val="2"/>
              <w:rPr>
                <w:rFonts w:ascii="Helvetica Neue" w:hAnsi="Helvetica Neue"/>
                <w:color w:val="222222"/>
                <w:sz w:val="30"/>
                <w:szCs w:val="30"/>
                <w:lang w:val="en-US"/>
              </w:rPr>
            </w:pPr>
            <w:r w:rsidRPr="007A4C09">
              <w:rPr>
                <w:rStyle w:val="apple-converted-space"/>
                <w:rFonts w:ascii="Helvetica Neue" w:hAnsi="Helvetica Neue"/>
                <w:color w:val="222222"/>
                <w:sz w:val="30"/>
                <w:szCs w:val="30"/>
                <w:lang w:val="en-US"/>
              </w:rPr>
              <w:t> </w:t>
            </w:r>
            <w:r w:rsidRPr="007A4C09">
              <w:rPr>
                <w:rFonts w:ascii="Helvetica Neue" w:hAnsi="Helvetica Neue"/>
                <w:color w:val="222222"/>
                <w:sz w:val="30"/>
                <w:szCs w:val="30"/>
                <w:lang w:val="en-US"/>
              </w:rPr>
              <w:t>An Introduction to Artificial Intelligence</w:t>
            </w:r>
          </w:p>
          <w:p w14:paraId="723E878B" w14:textId="77777777" w:rsidR="007A4C09" w:rsidRPr="007A4C09" w:rsidRDefault="007A4C09" w:rsidP="007A4C09">
            <w:pPr>
              <w:rPr>
                <w:lang w:val="en-US"/>
              </w:rPr>
            </w:pPr>
            <w:r w:rsidRPr="007A4C09">
              <w:rPr>
                <w:rStyle w:val="Emphasis"/>
                <w:rFonts w:ascii="Helvetica Neue" w:hAnsi="Helvetica Neue"/>
                <w:color w:val="222222"/>
                <w:sz w:val="23"/>
                <w:szCs w:val="23"/>
                <w:bdr w:val="none" w:sz="0" w:space="0" w:color="auto" w:frame="1"/>
                <w:lang w:val="en-US"/>
              </w:rPr>
              <w:t>Prerequisites: </w:t>
            </w:r>
            <w:hyperlink r:id="rId199" w:anchor="tt828" w:tgtFrame="_blank" w:history="1">
              <w:r w:rsidRPr="007A4C09">
                <w:rPr>
                  <w:rStyle w:val="Hyperlink"/>
                  <w:rFonts w:ascii="Helvetica Neue" w:hAnsi="Helvetica Neue"/>
                  <w:color w:val="005A8B"/>
                  <w:sz w:val="23"/>
                  <w:szCs w:val="23"/>
                  <w:bdr w:val="none" w:sz="0" w:space="0" w:color="auto" w:frame="1"/>
                  <w:lang w:val="en-US"/>
                </w:rPr>
                <w:t>CS 220</w:t>
              </w:r>
            </w:hyperlink>
            <w:r w:rsidRPr="007A4C09">
              <w:rPr>
                <w:rFonts w:ascii="Helvetica Neue" w:hAnsi="Helvetica Neue"/>
                <w:color w:val="222222"/>
                <w:sz w:val="23"/>
                <w:szCs w:val="23"/>
                <w:shd w:val="clear" w:color="auto" w:fill="CCCCCC"/>
                <w:lang w:val="en-US"/>
              </w:rPr>
              <w:t> and</w:t>
            </w:r>
            <w:r w:rsidRPr="007A4C09">
              <w:rPr>
                <w:rStyle w:val="apple-converted-space"/>
                <w:rFonts w:ascii="Helvetica Neue" w:hAnsi="Helvetica Neue"/>
                <w:color w:val="222222"/>
                <w:sz w:val="23"/>
                <w:szCs w:val="23"/>
                <w:shd w:val="clear" w:color="auto" w:fill="CCCCCC"/>
                <w:lang w:val="en-US"/>
              </w:rPr>
              <w:t> </w:t>
            </w:r>
            <w:hyperlink r:id="rId200" w:anchor="tt4517" w:tgtFrame="_blank" w:history="1">
              <w:r w:rsidRPr="007A4C09">
                <w:rPr>
                  <w:rStyle w:val="Hyperlink"/>
                  <w:rFonts w:ascii="Helvetica Neue" w:hAnsi="Helvetica Neue"/>
                  <w:color w:val="005A8B"/>
                  <w:sz w:val="23"/>
                  <w:szCs w:val="23"/>
                  <w:bdr w:val="none" w:sz="0" w:space="0" w:color="auto" w:frame="1"/>
                  <w:lang w:val="en-US"/>
                </w:rPr>
                <w:t>CS 310</w:t>
              </w:r>
            </w:hyperlink>
          </w:p>
          <w:p w14:paraId="5FCF4E1B" w14:textId="77777777" w:rsidR="00134BEB" w:rsidRPr="007A4C09" w:rsidRDefault="00134BEB" w:rsidP="00134BEB">
            <w:pPr>
              <w:rPr>
                <w:rFonts w:ascii="AU Passata" w:hAnsi="AU Passata"/>
                <w:lang w:val="en-US"/>
              </w:rPr>
            </w:pPr>
          </w:p>
        </w:tc>
        <w:tc>
          <w:tcPr>
            <w:tcW w:w="822" w:type="dxa"/>
          </w:tcPr>
          <w:p w14:paraId="2EF4405F" w14:textId="77777777" w:rsidR="00134BEB" w:rsidRPr="002737EE" w:rsidRDefault="00134BEB" w:rsidP="00134BEB">
            <w:pPr>
              <w:rPr>
                <w:rFonts w:ascii="AU Passata" w:hAnsi="AU Passata"/>
                <w:lang w:val="en-US"/>
              </w:rPr>
            </w:pPr>
            <w:r>
              <w:rPr>
                <w:rFonts w:ascii="AU Passata" w:hAnsi="AU Passata"/>
                <w:lang w:val="en-US"/>
              </w:rPr>
              <w:t>3 cp</w:t>
            </w:r>
          </w:p>
        </w:tc>
        <w:tc>
          <w:tcPr>
            <w:tcW w:w="1074" w:type="dxa"/>
          </w:tcPr>
          <w:p w14:paraId="6B5638D4" w14:textId="77777777" w:rsidR="00134BEB" w:rsidRPr="002737EE" w:rsidRDefault="00134BEB" w:rsidP="00134BEB">
            <w:pPr>
              <w:rPr>
                <w:rFonts w:ascii="AU Passata" w:hAnsi="AU Passata"/>
                <w:lang w:val="en-US"/>
              </w:rPr>
            </w:pPr>
            <w:r>
              <w:rPr>
                <w:rFonts w:ascii="AU Passata" w:hAnsi="AU Passata"/>
                <w:lang w:val="en-US"/>
              </w:rPr>
              <w:t>Bachelor</w:t>
            </w:r>
          </w:p>
        </w:tc>
        <w:tc>
          <w:tcPr>
            <w:tcW w:w="1150" w:type="dxa"/>
          </w:tcPr>
          <w:p w14:paraId="65CEFF52" w14:textId="77777777" w:rsidR="00134BEB" w:rsidRPr="002737EE" w:rsidRDefault="00134BEB" w:rsidP="00134BEB">
            <w:pPr>
              <w:rPr>
                <w:rFonts w:ascii="AU Passata" w:hAnsi="AU Passata"/>
                <w:lang w:val="en-US"/>
              </w:rPr>
            </w:pPr>
            <w:r>
              <w:rPr>
                <w:rFonts w:ascii="AU Passata" w:hAnsi="AU Passata"/>
                <w:lang w:val="en-US"/>
              </w:rPr>
              <w:t>ITTU</w:t>
            </w:r>
          </w:p>
        </w:tc>
      </w:tr>
      <w:tr w:rsidR="00134BEB" w14:paraId="2DA6FB0D" w14:textId="77777777" w:rsidTr="00134BEB">
        <w:tblPrEx>
          <w:tblCellMar>
            <w:left w:w="108" w:type="dxa"/>
            <w:right w:w="108" w:type="dxa"/>
          </w:tblCellMar>
          <w:tblLook w:val="04A0" w:firstRow="1" w:lastRow="0" w:firstColumn="1" w:lastColumn="0" w:noHBand="0" w:noVBand="1"/>
        </w:tblPrEx>
        <w:tc>
          <w:tcPr>
            <w:tcW w:w="3433" w:type="dxa"/>
          </w:tcPr>
          <w:p w14:paraId="7E680578" w14:textId="77777777" w:rsidR="007A4C09" w:rsidRDefault="007A4C09" w:rsidP="007A4C09">
            <w:pPr>
              <w:pStyle w:val="Heading3"/>
              <w:spacing w:before="300" w:after="150"/>
              <w:textAlignment w:val="baseline"/>
              <w:outlineLvl w:val="2"/>
              <w:rPr>
                <w:rFonts w:ascii="Helvetica Neue" w:hAnsi="Helvetica Neue"/>
                <w:color w:val="222222"/>
                <w:sz w:val="30"/>
                <w:szCs w:val="30"/>
              </w:rPr>
            </w:pPr>
            <w:r>
              <w:rPr>
                <w:rFonts w:ascii="Helvetica Neue" w:hAnsi="Helvetica Neue"/>
                <w:color w:val="222222"/>
                <w:sz w:val="30"/>
                <w:szCs w:val="30"/>
              </w:rPr>
              <w:t>ECON 406</w:t>
            </w:r>
          </w:p>
          <w:p w14:paraId="33438CCB" w14:textId="77777777" w:rsidR="00134BEB" w:rsidRPr="00ED4822" w:rsidRDefault="00134BEB" w:rsidP="00134BEB">
            <w:pPr>
              <w:rPr>
                <w:rFonts w:ascii="Arial" w:hAnsi="Arial" w:cs="Arial"/>
                <w:color w:val="2C2C2C"/>
                <w:sz w:val="23"/>
                <w:szCs w:val="23"/>
                <w:shd w:val="clear" w:color="auto" w:fill="FFFFFF"/>
              </w:rPr>
            </w:pPr>
          </w:p>
        </w:tc>
        <w:tc>
          <w:tcPr>
            <w:tcW w:w="3187" w:type="dxa"/>
          </w:tcPr>
          <w:p w14:paraId="6566C95A" w14:textId="77777777" w:rsidR="007A4C09" w:rsidRPr="007A4C09" w:rsidRDefault="007A4C09" w:rsidP="007A4C09">
            <w:pPr>
              <w:pStyle w:val="Heading3"/>
              <w:spacing w:before="300" w:after="150"/>
              <w:textAlignment w:val="baseline"/>
              <w:outlineLvl w:val="2"/>
              <w:rPr>
                <w:rFonts w:ascii="Helvetica Neue" w:hAnsi="Helvetica Neue"/>
                <w:color w:val="222222"/>
                <w:sz w:val="30"/>
                <w:szCs w:val="30"/>
                <w:lang w:val="en-US"/>
              </w:rPr>
            </w:pPr>
            <w:r w:rsidRPr="007A4C09">
              <w:rPr>
                <w:rFonts w:ascii="Helvetica Neue" w:hAnsi="Helvetica Neue"/>
                <w:color w:val="222222"/>
                <w:sz w:val="30"/>
                <w:szCs w:val="30"/>
                <w:lang w:val="en-US"/>
              </w:rPr>
              <w:t>Introduction to Behavioral Economics</w:t>
            </w:r>
          </w:p>
          <w:p w14:paraId="29C941BB" w14:textId="77777777" w:rsidR="007A4C09" w:rsidRPr="007A4C09" w:rsidRDefault="007A4C09" w:rsidP="007A4C09">
            <w:pPr>
              <w:rPr>
                <w:lang w:val="en-US"/>
              </w:rPr>
            </w:pPr>
            <w:r w:rsidRPr="007A4C09">
              <w:rPr>
                <w:rStyle w:val="Emphasis"/>
                <w:rFonts w:ascii="Helvetica Neue" w:hAnsi="Helvetica Neue"/>
                <w:color w:val="222222"/>
                <w:sz w:val="23"/>
                <w:szCs w:val="23"/>
                <w:bdr w:val="none" w:sz="0" w:space="0" w:color="auto" w:frame="1"/>
                <w:lang w:val="en-US"/>
              </w:rPr>
              <w:t>Prerequisite: </w:t>
            </w:r>
            <w:hyperlink r:id="rId201" w:anchor="tt5953" w:tgtFrame="_blank" w:history="1">
              <w:r w:rsidRPr="007A4C09">
                <w:rPr>
                  <w:rStyle w:val="Hyperlink"/>
                  <w:rFonts w:ascii="Helvetica Neue" w:hAnsi="Helvetica Neue"/>
                  <w:color w:val="005A8B"/>
                  <w:sz w:val="23"/>
                  <w:szCs w:val="23"/>
                  <w:bdr w:val="none" w:sz="0" w:space="0" w:color="auto" w:frame="1"/>
                  <w:lang w:val="en-US"/>
                </w:rPr>
                <w:t>ECON 201</w:t>
              </w:r>
            </w:hyperlink>
            <w:r w:rsidRPr="007A4C09">
              <w:rPr>
                <w:rFonts w:ascii="Helvetica Neue" w:hAnsi="Helvetica Neue"/>
                <w:color w:val="222222"/>
                <w:sz w:val="23"/>
                <w:szCs w:val="23"/>
                <w:shd w:val="clear" w:color="auto" w:fill="CCCCCC"/>
                <w:lang w:val="en-US"/>
              </w:rPr>
              <w:t> </w:t>
            </w:r>
          </w:p>
          <w:p w14:paraId="417D0530" w14:textId="77777777" w:rsidR="00134BEB" w:rsidRPr="007A4C09" w:rsidRDefault="00134BEB" w:rsidP="00134BEB">
            <w:pPr>
              <w:rPr>
                <w:rFonts w:ascii="AU Passata" w:hAnsi="AU Passata"/>
                <w:lang w:val="en-US"/>
              </w:rPr>
            </w:pPr>
          </w:p>
        </w:tc>
        <w:tc>
          <w:tcPr>
            <w:tcW w:w="822" w:type="dxa"/>
          </w:tcPr>
          <w:p w14:paraId="743CDA2D" w14:textId="77777777" w:rsidR="00134BEB" w:rsidRDefault="00134BEB" w:rsidP="00134BEB">
            <w:pPr>
              <w:rPr>
                <w:rFonts w:ascii="AU Passata" w:hAnsi="AU Passata"/>
                <w:lang w:val="en-US"/>
              </w:rPr>
            </w:pPr>
            <w:r>
              <w:rPr>
                <w:rFonts w:ascii="AU Passata" w:hAnsi="AU Passata"/>
                <w:lang w:val="en-US"/>
              </w:rPr>
              <w:t>3cp</w:t>
            </w:r>
          </w:p>
        </w:tc>
        <w:tc>
          <w:tcPr>
            <w:tcW w:w="1074" w:type="dxa"/>
          </w:tcPr>
          <w:p w14:paraId="5D8AE516" w14:textId="77777777" w:rsidR="00134BEB" w:rsidRDefault="00134BEB" w:rsidP="00134BEB">
            <w:pPr>
              <w:rPr>
                <w:rFonts w:ascii="AU Passata" w:hAnsi="AU Passata"/>
                <w:lang w:val="en-US"/>
              </w:rPr>
            </w:pPr>
          </w:p>
        </w:tc>
        <w:tc>
          <w:tcPr>
            <w:tcW w:w="1150" w:type="dxa"/>
          </w:tcPr>
          <w:p w14:paraId="348356D5" w14:textId="77777777" w:rsidR="00134BEB" w:rsidRDefault="00134BEB" w:rsidP="00134BEB">
            <w:pPr>
              <w:rPr>
                <w:rFonts w:ascii="AU Passata" w:hAnsi="AU Passata"/>
                <w:lang w:val="en-US"/>
              </w:rPr>
            </w:pPr>
          </w:p>
        </w:tc>
      </w:tr>
      <w:tr w:rsidR="007A4C09" w:rsidRPr="009131EF" w14:paraId="09D49BE4" w14:textId="77777777" w:rsidTr="00134BEB">
        <w:tblPrEx>
          <w:tblCellMar>
            <w:left w:w="108" w:type="dxa"/>
            <w:right w:w="108" w:type="dxa"/>
          </w:tblCellMar>
          <w:tblLook w:val="04A0" w:firstRow="1" w:lastRow="0" w:firstColumn="1" w:lastColumn="0" w:noHBand="0" w:noVBand="1"/>
        </w:tblPrEx>
        <w:tc>
          <w:tcPr>
            <w:tcW w:w="3433" w:type="dxa"/>
          </w:tcPr>
          <w:p w14:paraId="67FAE8B1" w14:textId="77777777" w:rsidR="007A4C09" w:rsidRDefault="007A4C09" w:rsidP="007A4C09">
            <w:pPr>
              <w:pStyle w:val="Heading3"/>
              <w:spacing w:before="300" w:after="150"/>
              <w:textAlignment w:val="baseline"/>
              <w:outlineLvl w:val="2"/>
              <w:rPr>
                <w:rFonts w:ascii="Helvetica Neue" w:hAnsi="Helvetica Neue"/>
                <w:color w:val="222222"/>
                <w:sz w:val="30"/>
                <w:szCs w:val="30"/>
              </w:rPr>
            </w:pPr>
            <w:r>
              <w:rPr>
                <w:rFonts w:ascii="Helvetica Neue" w:hAnsi="Helvetica Neue"/>
                <w:color w:val="222222"/>
                <w:sz w:val="30"/>
                <w:szCs w:val="30"/>
              </w:rPr>
              <w:t>PSYCH 250</w:t>
            </w:r>
          </w:p>
          <w:p w14:paraId="19C914CE" w14:textId="77777777" w:rsidR="007A4C09" w:rsidRDefault="007A4C09" w:rsidP="007A4C09">
            <w:pPr>
              <w:pStyle w:val="Heading3"/>
              <w:spacing w:before="300" w:after="150"/>
              <w:textAlignment w:val="baseline"/>
              <w:outlineLvl w:val="2"/>
              <w:rPr>
                <w:rFonts w:ascii="Helvetica Neue" w:hAnsi="Helvetica Neue"/>
                <w:color w:val="222222"/>
                <w:sz w:val="30"/>
                <w:szCs w:val="30"/>
              </w:rPr>
            </w:pPr>
          </w:p>
        </w:tc>
        <w:tc>
          <w:tcPr>
            <w:tcW w:w="3187" w:type="dxa"/>
          </w:tcPr>
          <w:p w14:paraId="21CB4E4B" w14:textId="77777777" w:rsidR="007A4C09" w:rsidRPr="007A4C09" w:rsidRDefault="007A4C09" w:rsidP="007A4C09">
            <w:pPr>
              <w:pStyle w:val="Heading3"/>
              <w:spacing w:before="300" w:after="150"/>
              <w:textAlignment w:val="baseline"/>
              <w:outlineLvl w:val="2"/>
              <w:rPr>
                <w:rFonts w:ascii="Helvetica Neue" w:hAnsi="Helvetica Neue"/>
                <w:color w:val="222222"/>
                <w:sz w:val="30"/>
                <w:szCs w:val="30"/>
                <w:lang w:val="en-US"/>
              </w:rPr>
            </w:pPr>
            <w:r w:rsidRPr="007A4C09">
              <w:rPr>
                <w:rFonts w:ascii="Helvetica Neue" w:hAnsi="Helvetica Neue"/>
                <w:color w:val="222222"/>
                <w:sz w:val="30"/>
                <w:szCs w:val="30"/>
                <w:lang w:val="en-US"/>
              </w:rPr>
              <w:t>Learning and Memory</w:t>
            </w:r>
          </w:p>
          <w:p w14:paraId="03313A6E" w14:textId="77777777" w:rsidR="007A4C09" w:rsidRPr="007A4C09" w:rsidRDefault="007A4C09" w:rsidP="007A4C09">
            <w:pPr>
              <w:rPr>
                <w:lang w:val="en-US"/>
              </w:rPr>
            </w:pPr>
            <w:r>
              <w:rPr>
                <w:rFonts w:ascii="Helvetica Neue" w:hAnsi="Helvetica Neue"/>
                <w:color w:val="222222"/>
                <w:sz w:val="30"/>
                <w:szCs w:val="30"/>
                <w:lang w:val="en-US"/>
              </w:rPr>
              <w:t xml:space="preserve">Pre req: </w:t>
            </w:r>
            <w:r w:rsidRPr="007A4C09">
              <w:rPr>
                <w:rStyle w:val="Emphasis"/>
                <w:rFonts w:ascii="Helvetica Neue" w:hAnsi="Helvetica Neue"/>
                <w:color w:val="222222"/>
                <w:sz w:val="23"/>
                <w:szCs w:val="23"/>
                <w:bdr w:val="none" w:sz="0" w:space="0" w:color="auto" w:frame="1"/>
                <w:lang w:val="en-US"/>
              </w:rPr>
              <w:t> </w:t>
            </w:r>
            <w:hyperlink r:id="rId202" w:anchor="tt3725" w:tgtFrame="_blank" w:history="1">
              <w:r w:rsidRPr="007A4C09">
                <w:rPr>
                  <w:rStyle w:val="Hyperlink"/>
                  <w:rFonts w:ascii="Helvetica Neue" w:hAnsi="Helvetica Neue"/>
                  <w:color w:val="005A8B"/>
                  <w:sz w:val="23"/>
                  <w:szCs w:val="23"/>
                  <w:bdr w:val="none" w:sz="0" w:space="0" w:color="auto" w:frame="1"/>
                  <w:lang w:val="en-US"/>
                </w:rPr>
                <w:t>PSYCH 100</w:t>
              </w:r>
            </w:hyperlink>
            <w:r w:rsidRPr="007A4C09">
              <w:rPr>
                <w:rFonts w:ascii="Helvetica Neue" w:hAnsi="Helvetica Neue"/>
                <w:color w:val="222222"/>
                <w:sz w:val="23"/>
                <w:szCs w:val="23"/>
                <w:shd w:val="clear" w:color="auto" w:fill="CCCCCC"/>
                <w:lang w:val="en-US"/>
              </w:rPr>
              <w:t> or</w:t>
            </w:r>
            <w:r w:rsidRPr="007A4C09">
              <w:rPr>
                <w:rStyle w:val="apple-converted-space"/>
                <w:rFonts w:ascii="Helvetica Neue" w:hAnsi="Helvetica Neue"/>
                <w:color w:val="222222"/>
                <w:sz w:val="23"/>
                <w:szCs w:val="23"/>
                <w:shd w:val="clear" w:color="auto" w:fill="CCCCCC"/>
                <w:lang w:val="en-US"/>
              </w:rPr>
              <w:t> </w:t>
            </w:r>
            <w:hyperlink r:id="rId203" w:anchor="tt6930" w:tgtFrame="_blank" w:history="1">
              <w:r w:rsidRPr="007A4C09">
                <w:rPr>
                  <w:rStyle w:val="Hyperlink"/>
                  <w:rFonts w:ascii="Helvetica Neue" w:hAnsi="Helvetica Neue"/>
                  <w:color w:val="005A8B"/>
                  <w:sz w:val="23"/>
                  <w:szCs w:val="23"/>
                  <w:bdr w:val="none" w:sz="0" w:space="0" w:color="auto" w:frame="1"/>
                  <w:lang w:val="en-US"/>
                </w:rPr>
                <w:t>PSYCH 101</w:t>
              </w:r>
            </w:hyperlink>
          </w:p>
          <w:p w14:paraId="522FEF43" w14:textId="034F30A0" w:rsidR="007A4C09" w:rsidRPr="007A4C09" w:rsidRDefault="007A4C09" w:rsidP="007A4C09">
            <w:pPr>
              <w:pStyle w:val="Heading3"/>
              <w:spacing w:before="300" w:after="150"/>
              <w:textAlignment w:val="baseline"/>
              <w:outlineLvl w:val="2"/>
              <w:rPr>
                <w:rFonts w:ascii="Helvetica Neue" w:hAnsi="Helvetica Neue"/>
                <w:color w:val="222222"/>
                <w:sz w:val="30"/>
                <w:szCs w:val="30"/>
                <w:lang w:val="en-US"/>
              </w:rPr>
            </w:pPr>
          </w:p>
        </w:tc>
        <w:tc>
          <w:tcPr>
            <w:tcW w:w="822" w:type="dxa"/>
          </w:tcPr>
          <w:p w14:paraId="13FAC1AC" w14:textId="77777777" w:rsidR="007A4C09" w:rsidRDefault="007A4C09" w:rsidP="00134BEB">
            <w:pPr>
              <w:rPr>
                <w:rFonts w:ascii="AU Passata" w:hAnsi="AU Passata"/>
                <w:lang w:val="en-US"/>
              </w:rPr>
            </w:pPr>
          </w:p>
        </w:tc>
        <w:tc>
          <w:tcPr>
            <w:tcW w:w="1074" w:type="dxa"/>
          </w:tcPr>
          <w:p w14:paraId="15E49F48" w14:textId="77777777" w:rsidR="007A4C09" w:rsidRDefault="007A4C09" w:rsidP="00134BEB">
            <w:pPr>
              <w:rPr>
                <w:rFonts w:ascii="AU Passata" w:hAnsi="AU Passata"/>
                <w:lang w:val="en-US"/>
              </w:rPr>
            </w:pPr>
          </w:p>
        </w:tc>
        <w:tc>
          <w:tcPr>
            <w:tcW w:w="1150" w:type="dxa"/>
          </w:tcPr>
          <w:p w14:paraId="7EBF3EAE" w14:textId="77777777" w:rsidR="007A4C09" w:rsidRDefault="007A4C09" w:rsidP="00134BEB">
            <w:pPr>
              <w:rPr>
                <w:rFonts w:ascii="AU Passata" w:hAnsi="AU Passata"/>
                <w:lang w:val="en-US"/>
              </w:rPr>
            </w:pPr>
          </w:p>
        </w:tc>
      </w:tr>
      <w:tr w:rsidR="007A4C09" w14:paraId="1A507EDA" w14:textId="77777777" w:rsidTr="00134BEB">
        <w:tblPrEx>
          <w:tblCellMar>
            <w:left w:w="108" w:type="dxa"/>
            <w:right w:w="108" w:type="dxa"/>
          </w:tblCellMar>
          <w:tblLook w:val="04A0" w:firstRow="1" w:lastRow="0" w:firstColumn="1" w:lastColumn="0" w:noHBand="0" w:noVBand="1"/>
        </w:tblPrEx>
        <w:tc>
          <w:tcPr>
            <w:tcW w:w="3433" w:type="dxa"/>
          </w:tcPr>
          <w:p w14:paraId="4B07383D" w14:textId="77777777" w:rsidR="007A4C09" w:rsidRDefault="007A4C09" w:rsidP="007A4C09">
            <w:pPr>
              <w:pStyle w:val="Heading3"/>
              <w:spacing w:before="300" w:after="150"/>
              <w:textAlignment w:val="baseline"/>
              <w:outlineLvl w:val="2"/>
              <w:rPr>
                <w:rFonts w:ascii="Helvetica Neue" w:hAnsi="Helvetica Neue"/>
                <w:color w:val="222222"/>
                <w:sz w:val="30"/>
                <w:szCs w:val="30"/>
              </w:rPr>
            </w:pPr>
            <w:r>
              <w:rPr>
                <w:rFonts w:ascii="Helvetica Neue" w:hAnsi="Helvetica Neue"/>
                <w:color w:val="222222"/>
                <w:sz w:val="30"/>
                <w:szCs w:val="30"/>
              </w:rPr>
              <w:lastRenderedPageBreak/>
              <w:t>PSYCH 302</w:t>
            </w:r>
          </w:p>
          <w:p w14:paraId="59D91AF2" w14:textId="77777777" w:rsidR="007A4C09" w:rsidRDefault="007A4C09" w:rsidP="007A4C09">
            <w:pPr>
              <w:pStyle w:val="Heading3"/>
              <w:spacing w:before="300" w:after="150"/>
              <w:textAlignment w:val="baseline"/>
              <w:outlineLvl w:val="2"/>
              <w:rPr>
                <w:rFonts w:ascii="Helvetica Neue" w:hAnsi="Helvetica Neue"/>
                <w:color w:val="222222"/>
                <w:sz w:val="30"/>
                <w:szCs w:val="30"/>
              </w:rPr>
            </w:pPr>
          </w:p>
        </w:tc>
        <w:tc>
          <w:tcPr>
            <w:tcW w:w="3187" w:type="dxa"/>
          </w:tcPr>
          <w:p w14:paraId="026B6856" w14:textId="77777777" w:rsidR="007A4C09" w:rsidRDefault="007A4C09" w:rsidP="007A4C09">
            <w:pPr>
              <w:pStyle w:val="Heading3"/>
              <w:spacing w:before="300" w:after="150"/>
              <w:textAlignment w:val="baseline"/>
              <w:outlineLvl w:val="2"/>
              <w:rPr>
                <w:rFonts w:ascii="Helvetica Neue" w:hAnsi="Helvetica Neue"/>
                <w:color w:val="222222"/>
                <w:sz w:val="30"/>
                <w:szCs w:val="30"/>
              </w:rPr>
            </w:pPr>
            <w:r>
              <w:rPr>
                <w:rFonts w:ascii="Helvetica Neue" w:hAnsi="Helvetica Neue"/>
                <w:color w:val="222222"/>
                <w:sz w:val="30"/>
                <w:szCs w:val="30"/>
              </w:rPr>
              <w:t>Human Motives and Emotions</w:t>
            </w:r>
          </w:p>
          <w:p w14:paraId="78EB9EBC" w14:textId="77777777" w:rsidR="007A4C09" w:rsidRPr="007A4C09" w:rsidRDefault="007A4C09" w:rsidP="007A4C09">
            <w:pPr>
              <w:pStyle w:val="Heading3"/>
              <w:spacing w:before="300" w:after="150"/>
              <w:textAlignment w:val="baseline"/>
              <w:outlineLvl w:val="2"/>
              <w:rPr>
                <w:rFonts w:ascii="Helvetica Neue" w:hAnsi="Helvetica Neue"/>
                <w:color w:val="222222"/>
                <w:sz w:val="30"/>
                <w:szCs w:val="30"/>
                <w:lang w:val="en-US"/>
              </w:rPr>
            </w:pPr>
          </w:p>
        </w:tc>
        <w:tc>
          <w:tcPr>
            <w:tcW w:w="822" w:type="dxa"/>
          </w:tcPr>
          <w:p w14:paraId="023596ED" w14:textId="77777777" w:rsidR="007A4C09" w:rsidRDefault="007A4C09" w:rsidP="00134BEB">
            <w:pPr>
              <w:rPr>
                <w:rFonts w:ascii="AU Passata" w:hAnsi="AU Passata"/>
                <w:lang w:val="en-US"/>
              </w:rPr>
            </w:pPr>
          </w:p>
        </w:tc>
        <w:tc>
          <w:tcPr>
            <w:tcW w:w="1074" w:type="dxa"/>
          </w:tcPr>
          <w:p w14:paraId="5CEBA2B1" w14:textId="77777777" w:rsidR="007A4C09" w:rsidRDefault="007A4C09" w:rsidP="00134BEB">
            <w:pPr>
              <w:rPr>
                <w:rFonts w:ascii="AU Passata" w:hAnsi="AU Passata"/>
                <w:lang w:val="en-US"/>
              </w:rPr>
            </w:pPr>
          </w:p>
        </w:tc>
        <w:tc>
          <w:tcPr>
            <w:tcW w:w="1150" w:type="dxa"/>
          </w:tcPr>
          <w:p w14:paraId="56CD3AAA" w14:textId="77777777" w:rsidR="007A4C09" w:rsidRDefault="007A4C09" w:rsidP="00134BEB">
            <w:pPr>
              <w:rPr>
                <w:rFonts w:ascii="AU Passata" w:hAnsi="AU Passata"/>
                <w:lang w:val="en-US"/>
              </w:rPr>
            </w:pPr>
          </w:p>
        </w:tc>
      </w:tr>
      <w:tr w:rsidR="007A4C09" w14:paraId="4B85FA6D" w14:textId="77777777" w:rsidTr="00134BEB">
        <w:tblPrEx>
          <w:tblCellMar>
            <w:left w:w="108" w:type="dxa"/>
            <w:right w:w="108" w:type="dxa"/>
          </w:tblCellMar>
          <w:tblLook w:val="04A0" w:firstRow="1" w:lastRow="0" w:firstColumn="1" w:lastColumn="0" w:noHBand="0" w:noVBand="1"/>
        </w:tblPrEx>
        <w:tc>
          <w:tcPr>
            <w:tcW w:w="3433" w:type="dxa"/>
          </w:tcPr>
          <w:p w14:paraId="7402BE5B" w14:textId="77777777" w:rsidR="007A4C09" w:rsidRDefault="007A4C09" w:rsidP="007A4C09">
            <w:pPr>
              <w:pStyle w:val="Heading3"/>
              <w:spacing w:before="300" w:after="150"/>
              <w:textAlignment w:val="baseline"/>
              <w:outlineLvl w:val="2"/>
              <w:rPr>
                <w:rFonts w:ascii="Helvetica Neue" w:hAnsi="Helvetica Neue"/>
                <w:color w:val="222222"/>
                <w:sz w:val="30"/>
                <w:szCs w:val="30"/>
              </w:rPr>
            </w:pPr>
            <w:r>
              <w:rPr>
                <w:rFonts w:ascii="Helvetica Neue" w:hAnsi="Helvetica Neue"/>
                <w:color w:val="222222"/>
                <w:sz w:val="30"/>
                <w:szCs w:val="30"/>
              </w:rPr>
              <w:t>PSYCH 360</w:t>
            </w:r>
          </w:p>
          <w:p w14:paraId="5830513E" w14:textId="77777777" w:rsidR="007A4C09" w:rsidRDefault="007A4C09" w:rsidP="007A4C09">
            <w:pPr>
              <w:pStyle w:val="Heading3"/>
              <w:spacing w:before="300" w:after="150"/>
              <w:textAlignment w:val="baseline"/>
              <w:outlineLvl w:val="2"/>
              <w:rPr>
                <w:rFonts w:ascii="Helvetica Neue" w:hAnsi="Helvetica Neue"/>
                <w:color w:val="222222"/>
                <w:sz w:val="30"/>
                <w:szCs w:val="30"/>
              </w:rPr>
            </w:pPr>
          </w:p>
        </w:tc>
        <w:tc>
          <w:tcPr>
            <w:tcW w:w="3187" w:type="dxa"/>
          </w:tcPr>
          <w:p w14:paraId="27F8511C" w14:textId="77777777" w:rsidR="007A4C09" w:rsidRDefault="007A4C09" w:rsidP="007A4C09">
            <w:pPr>
              <w:pStyle w:val="Heading3"/>
              <w:spacing w:before="300" w:after="150"/>
              <w:textAlignment w:val="baseline"/>
              <w:outlineLvl w:val="2"/>
              <w:rPr>
                <w:rFonts w:ascii="Helvetica Neue" w:hAnsi="Helvetica Neue"/>
                <w:color w:val="222222"/>
                <w:sz w:val="30"/>
                <w:szCs w:val="30"/>
              </w:rPr>
            </w:pPr>
            <w:r>
              <w:rPr>
                <w:rStyle w:val="apple-converted-space"/>
                <w:rFonts w:ascii="Helvetica Neue" w:hAnsi="Helvetica Neue"/>
                <w:color w:val="222222"/>
                <w:sz w:val="30"/>
                <w:szCs w:val="30"/>
              </w:rPr>
              <w:t> </w:t>
            </w:r>
            <w:r>
              <w:rPr>
                <w:rFonts w:ascii="Helvetica Neue" w:hAnsi="Helvetica Neue"/>
                <w:color w:val="222222"/>
                <w:sz w:val="30"/>
                <w:szCs w:val="30"/>
              </w:rPr>
              <w:t>Behavioral Neuroscience</w:t>
            </w:r>
          </w:p>
          <w:p w14:paraId="2BBB7DBB" w14:textId="77777777" w:rsidR="007A4C09" w:rsidRDefault="00F90DD9" w:rsidP="00B133FF">
            <w:pPr>
              <w:numPr>
                <w:ilvl w:val="0"/>
                <w:numId w:val="25"/>
              </w:numPr>
              <w:ind w:left="0"/>
              <w:textAlignment w:val="baseline"/>
              <w:rPr>
                <w:rFonts w:ascii="inherit" w:hAnsi="inherit"/>
                <w:color w:val="222222"/>
                <w:sz w:val="23"/>
                <w:szCs w:val="23"/>
              </w:rPr>
            </w:pPr>
            <w:hyperlink r:id="rId204" w:anchor="tt6398" w:tgtFrame="_blank" w:history="1">
              <w:r w:rsidR="007A4C09">
                <w:rPr>
                  <w:rStyle w:val="Hyperlink"/>
                  <w:rFonts w:ascii="Helvetica Neue" w:hAnsi="Helvetica Neue"/>
                  <w:color w:val="005A8B"/>
                  <w:sz w:val="23"/>
                  <w:szCs w:val="23"/>
                  <w:bdr w:val="none" w:sz="0" w:space="0" w:color="auto" w:frame="1"/>
                </w:rPr>
                <w:t>PSYCH 100</w:t>
              </w:r>
            </w:hyperlink>
            <w:r w:rsidR="007A4C09">
              <w:rPr>
                <w:rFonts w:ascii="inherit" w:hAnsi="inherit"/>
                <w:color w:val="222222"/>
                <w:sz w:val="23"/>
                <w:szCs w:val="23"/>
              </w:rPr>
              <w:t> or</w:t>
            </w:r>
            <w:r w:rsidR="007A4C09">
              <w:rPr>
                <w:rStyle w:val="apple-converted-space"/>
                <w:rFonts w:ascii="inherit" w:hAnsi="inherit"/>
                <w:color w:val="222222"/>
                <w:sz w:val="23"/>
                <w:szCs w:val="23"/>
              </w:rPr>
              <w:t> </w:t>
            </w:r>
            <w:hyperlink r:id="rId205" w:anchor="tt649" w:tgtFrame="_blank" w:history="1">
              <w:r w:rsidR="007A4C09">
                <w:rPr>
                  <w:rStyle w:val="Hyperlink"/>
                  <w:rFonts w:ascii="Helvetica Neue" w:hAnsi="Helvetica Neue"/>
                  <w:color w:val="005A8B"/>
                  <w:sz w:val="23"/>
                  <w:szCs w:val="23"/>
                  <w:bdr w:val="none" w:sz="0" w:space="0" w:color="auto" w:frame="1"/>
                </w:rPr>
                <w:t>PSYCH 101</w:t>
              </w:r>
            </w:hyperlink>
            <w:r w:rsidR="007A4C09">
              <w:rPr>
                <w:rFonts w:ascii="inherit" w:hAnsi="inherit"/>
                <w:color w:val="222222"/>
                <w:sz w:val="23"/>
                <w:szCs w:val="23"/>
              </w:rPr>
              <w:t>  and</w:t>
            </w:r>
          </w:p>
          <w:p w14:paraId="52D341CE" w14:textId="77777777" w:rsidR="007A4C09" w:rsidRDefault="007A4C09" w:rsidP="00B133FF">
            <w:pPr>
              <w:numPr>
                <w:ilvl w:val="0"/>
                <w:numId w:val="25"/>
              </w:numPr>
              <w:spacing w:after="30"/>
              <w:ind w:left="0"/>
              <w:textAlignment w:val="baseline"/>
              <w:rPr>
                <w:rFonts w:ascii="inherit" w:hAnsi="inherit"/>
                <w:color w:val="222222"/>
                <w:sz w:val="23"/>
                <w:szCs w:val="23"/>
              </w:rPr>
            </w:pPr>
            <w:r>
              <w:rPr>
                <w:rFonts w:ascii="inherit" w:hAnsi="inherit"/>
                <w:color w:val="222222"/>
                <w:sz w:val="23"/>
                <w:szCs w:val="23"/>
              </w:rPr>
              <w:t>PSYCH 105 or any BIOL course</w:t>
            </w:r>
          </w:p>
          <w:p w14:paraId="50A9AE5C" w14:textId="77777777" w:rsidR="007A4C09" w:rsidRPr="007A4C09" w:rsidRDefault="007A4C09" w:rsidP="007A4C09">
            <w:pPr>
              <w:pStyle w:val="Heading3"/>
              <w:spacing w:before="300" w:after="150"/>
              <w:textAlignment w:val="baseline"/>
              <w:outlineLvl w:val="2"/>
              <w:rPr>
                <w:rFonts w:ascii="Helvetica Neue" w:hAnsi="Helvetica Neue"/>
                <w:color w:val="222222"/>
                <w:sz w:val="30"/>
                <w:szCs w:val="30"/>
                <w:lang w:val="en-US"/>
              </w:rPr>
            </w:pPr>
          </w:p>
        </w:tc>
        <w:tc>
          <w:tcPr>
            <w:tcW w:w="822" w:type="dxa"/>
          </w:tcPr>
          <w:p w14:paraId="1892DC69" w14:textId="77777777" w:rsidR="007A4C09" w:rsidRDefault="007A4C09" w:rsidP="00134BEB">
            <w:pPr>
              <w:rPr>
                <w:rFonts w:ascii="AU Passata" w:hAnsi="AU Passata"/>
                <w:lang w:val="en-US"/>
              </w:rPr>
            </w:pPr>
          </w:p>
        </w:tc>
        <w:tc>
          <w:tcPr>
            <w:tcW w:w="1074" w:type="dxa"/>
          </w:tcPr>
          <w:p w14:paraId="551E6B94" w14:textId="77777777" w:rsidR="007A4C09" w:rsidRDefault="007A4C09" w:rsidP="00134BEB">
            <w:pPr>
              <w:rPr>
                <w:rFonts w:ascii="AU Passata" w:hAnsi="AU Passata"/>
                <w:lang w:val="en-US"/>
              </w:rPr>
            </w:pPr>
          </w:p>
        </w:tc>
        <w:tc>
          <w:tcPr>
            <w:tcW w:w="1150" w:type="dxa"/>
          </w:tcPr>
          <w:p w14:paraId="0B11F8E4" w14:textId="77777777" w:rsidR="007A4C09" w:rsidRDefault="007A4C09" w:rsidP="00134BEB">
            <w:pPr>
              <w:rPr>
                <w:rFonts w:ascii="AU Passata" w:hAnsi="AU Passata"/>
                <w:lang w:val="en-US"/>
              </w:rPr>
            </w:pPr>
          </w:p>
        </w:tc>
      </w:tr>
      <w:tr w:rsidR="007A4C09" w14:paraId="19764C8E" w14:textId="77777777" w:rsidTr="00134BEB">
        <w:tblPrEx>
          <w:tblCellMar>
            <w:left w:w="108" w:type="dxa"/>
            <w:right w:w="108" w:type="dxa"/>
          </w:tblCellMar>
          <w:tblLook w:val="04A0" w:firstRow="1" w:lastRow="0" w:firstColumn="1" w:lastColumn="0" w:noHBand="0" w:noVBand="1"/>
        </w:tblPrEx>
        <w:tc>
          <w:tcPr>
            <w:tcW w:w="3433" w:type="dxa"/>
          </w:tcPr>
          <w:p w14:paraId="62E7A8AF" w14:textId="77777777" w:rsidR="007A4C09" w:rsidRDefault="007A4C09" w:rsidP="007A4C09">
            <w:pPr>
              <w:pStyle w:val="Heading3"/>
              <w:spacing w:before="300" w:after="150"/>
              <w:textAlignment w:val="baseline"/>
              <w:outlineLvl w:val="2"/>
              <w:rPr>
                <w:rFonts w:ascii="Helvetica Neue" w:hAnsi="Helvetica Neue"/>
                <w:color w:val="222222"/>
                <w:sz w:val="30"/>
                <w:szCs w:val="30"/>
              </w:rPr>
            </w:pPr>
            <w:r>
              <w:rPr>
                <w:rFonts w:ascii="Helvetica Neue" w:hAnsi="Helvetica Neue"/>
                <w:color w:val="222222"/>
                <w:sz w:val="30"/>
                <w:szCs w:val="30"/>
              </w:rPr>
              <w:t>PSYCH 415</w:t>
            </w:r>
            <w:r>
              <w:rPr>
                <w:rStyle w:val="apple-converted-space"/>
                <w:rFonts w:ascii="Helvetica Neue" w:hAnsi="Helvetica Neue"/>
                <w:color w:val="222222"/>
                <w:sz w:val="30"/>
                <w:szCs w:val="30"/>
              </w:rPr>
              <w:t> </w:t>
            </w:r>
          </w:p>
          <w:p w14:paraId="3E09F51E" w14:textId="77777777" w:rsidR="007A4C09" w:rsidRDefault="007A4C09" w:rsidP="007A4C09">
            <w:pPr>
              <w:pStyle w:val="Heading3"/>
              <w:spacing w:before="300" w:after="150"/>
              <w:textAlignment w:val="baseline"/>
              <w:outlineLvl w:val="2"/>
              <w:rPr>
                <w:rFonts w:ascii="Helvetica Neue" w:hAnsi="Helvetica Neue"/>
                <w:color w:val="222222"/>
                <w:sz w:val="30"/>
                <w:szCs w:val="30"/>
              </w:rPr>
            </w:pPr>
          </w:p>
        </w:tc>
        <w:tc>
          <w:tcPr>
            <w:tcW w:w="3187" w:type="dxa"/>
          </w:tcPr>
          <w:p w14:paraId="73FF575D" w14:textId="77777777" w:rsidR="007A4C09" w:rsidRDefault="007A4C09" w:rsidP="007A4C09">
            <w:pPr>
              <w:pStyle w:val="Heading3"/>
              <w:spacing w:before="300" w:after="150"/>
              <w:textAlignment w:val="baseline"/>
              <w:outlineLvl w:val="2"/>
              <w:rPr>
                <w:rFonts w:ascii="Helvetica Neue" w:hAnsi="Helvetica Neue"/>
                <w:color w:val="222222"/>
                <w:sz w:val="30"/>
                <w:szCs w:val="30"/>
              </w:rPr>
            </w:pPr>
            <w:r>
              <w:rPr>
                <w:rFonts w:ascii="Helvetica Neue" w:hAnsi="Helvetica Neue"/>
                <w:color w:val="222222"/>
                <w:sz w:val="30"/>
                <w:szCs w:val="30"/>
              </w:rPr>
              <w:t>Psychological Trauma: Individual and Society</w:t>
            </w:r>
          </w:p>
          <w:p w14:paraId="25C78213" w14:textId="77777777" w:rsidR="007A4C09" w:rsidRDefault="007A4C09" w:rsidP="007A4C09"/>
          <w:p w14:paraId="40615969" w14:textId="77777777" w:rsidR="007A4C09" w:rsidRDefault="007A4C09" w:rsidP="007A4C09">
            <w:r>
              <w:rPr>
                <w:rStyle w:val="Emphasis"/>
                <w:rFonts w:ascii="Helvetica Neue" w:hAnsi="Helvetica Neue"/>
                <w:color w:val="222222"/>
                <w:sz w:val="23"/>
                <w:szCs w:val="23"/>
                <w:bdr w:val="none" w:sz="0" w:space="0" w:color="auto" w:frame="1"/>
              </w:rPr>
              <w:t>Prerequisites: </w:t>
            </w:r>
            <w:hyperlink r:id="rId206" w:anchor="tt8939" w:tgtFrame="_blank" w:history="1">
              <w:r>
                <w:rPr>
                  <w:rStyle w:val="Hyperlink"/>
                  <w:rFonts w:ascii="Helvetica Neue" w:hAnsi="Helvetica Neue"/>
                  <w:color w:val="005A8B"/>
                  <w:sz w:val="23"/>
                  <w:szCs w:val="23"/>
                  <w:bdr w:val="none" w:sz="0" w:space="0" w:color="auto" w:frame="1"/>
                </w:rPr>
                <w:t>PSYCH 201</w:t>
              </w:r>
            </w:hyperlink>
            <w:r>
              <w:rPr>
                <w:rFonts w:ascii="Helvetica Neue" w:hAnsi="Helvetica Neue"/>
                <w:color w:val="222222"/>
                <w:sz w:val="23"/>
                <w:szCs w:val="23"/>
                <w:shd w:val="clear" w:color="auto" w:fill="CCCCCC"/>
              </w:rPr>
              <w:t> and</w:t>
            </w:r>
            <w:r>
              <w:rPr>
                <w:rStyle w:val="apple-converted-space"/>
                <w:rFonts w:ascii="Helvetica Neue" w:hAnsi="Helvetica Neue"/>
                <w:color w:val="222222"/>
                <w:sz w:val="23"/>
                <w:szCs w:val="23"/>
                <w:shd w:val="clear" w:color="auto" w:fill="CCCCCC"/>
              </w:rPr>
              <w:t> </w:t>
            </w:r>
            <w:hyperlink r:id="rId207" w:anchor="tt4816" w:tgtFrame="_blank" w:history="1">
              <w:r>
                <w:rPr>
                  <w:rStyle w:val="Hyperlink"/>
                  <w:rFonts w:ascii="Helvetica Neue" w:hAnsi="Helvetica Neue"/>
                  <w:color w:val="005A8B"/>
                  <w:sz w:val="23"/>
                  <w:szCs w:val="23"/>
                  <w:bdr w:val="none" w:sz="0" w:space="0" w:color="auto" w:frame="1"/>
                </w:rPr>
                <w:t>PSYCH 215</w:t>
              </w:r>
            </w:hyperlink>
          </w:p>
          <w:p w14:paraId="1F0D680D" w14:textId="77777777" w:rsidR="007A4C09" w:rsidRDefault="007A4C09" w:rsidP="007A4C09">
            <w:pPr>
              <w:pStyle w:val="Heading3"/>
              <w:spacing w:before="300" w:after="150"/>
              <w:textAlignment w:val="baseline"/>
              <w:outlineLvl w:val="2"/>
              <w:rPr>
                <w:rStyle w:val="apple-converted-space"/>
                <w:rFonts w:ascii="Helvetica Neue" w:hAnsi="Helvetica Neue"/>
                <w:color w:val="222222"/>
                <w:sz w:val="30"/>
                <w:szCs w:val="30"/>
              </w:rPr>
            </w:pPr>
          </w:p>
        </w:tc>
        <w:tc>
          <w:tcPr>
            <w:tcW w:w="822" w:type="dxa"/>
          </w:tcPr>
          <w:p w14:paraId="605D80A1" w14:textId="77777777" w:rsidR="007A4C09" w:rsidRDefault="007A4C09" w:rsidP="00134BEB">
            <w:pPr>
              <w:rPr>
                <w:rFonts w:ascii="AU Passata" w:hAnsi="AU Passata"/>
                <w:lang w:val="en-US"/>
              </w:rPr>
            </w:pPr>
          </w:p>
        </w:tc>
        <w:tc>
          <w:tcPr>
            <w:tcW w:w="1074" w:type="dxa"/>
          </w:tcPr>
          <w:p w14:paraId="7E1C8C62" w14:textId="77777777" w:rsidR="007A4C09" w:rsidRDefault="007A4C09" w:rsidP="00134BEB">
            <w:pPr>
              <w:rPr>
                <w:rFonts w:ascii="AU Passata" w:hAnsi="AU Passata"/>
                <w:lang w:val="en-US"/>
              </w:rPr>
            </w:pPr>
          </w:p>
        </w:tc>
        <w:tc>
          <w:tcPr>
            <w:tcW w:w="1150" w:type="dxa"/>
          </w:tcPr>
          <w:p w14:paraId="28427B06" w14:textId="77777777" w:rsidR="007A4C09" w:rsidRDefault="007A4C09" w:rsidP="00134BEB">
            <w:pPr>
              <w:rPr>
                <w:rFonts w:ascii="AU Passata" w:hAnsi="AU Passata"/>
                <w:lang w:val="en-US"/>
              </w:rPr>
            </w:pPr>
          </w:p>
        </w:tc>
      </w:tr>
      <w:tr w:rsidR="007A4C09" w14:paraId="4BC5B893" w14:textId="77777777" w:rsidTr="00134BEB">
        <w:tblPrEx>
          <w:tblCellMar>
            <w:left w:w="108" w:type="dxa"/>
            <w:right w:w="108" w:type="dxa"/>
          </w:tblCellMar>
          <w:tblLook w:val="04A0" w:firstRow="1" w:lastRow="0" w:firstColumn="1" w:lastColumn="0" w:noHBand="0" w:noVBand="1"/>
        </w:tblPrEx>
        <w:tc>
          <w:tcPr>
            <w:tcW w:w="3433" w:type="dxa"/>
          </w:tcPr>
          <w:p w14:paraId="34700E2A" w14:textId="77777777" w:rsidR="007A4C09" w:rsidRDefault="007A4C09" w:rsidP="007A4C09">
            <w:pPr>
              <w:pStyle w:val="Heading3"/>
              <w:spacing w:before="300" w:after="150"/>
              <w:textAlignment w:val="baseline"/>
              <w:outlineLvl w:val="2"/>
              <w:rPr>
                <w:rFonts w:ascii="Helvetica Neue" w:hAnsi="Helvetica Neue"/>
                <w:color w:val="222222"/>
                <w:sz w:val="30"/>
                <w:szCs w:val="30"/>
              </w:rPr>
            </w:pPr>
            <w:r>
              <w:rPr>
                <w:rFonts w:ascii="Helvetica Neue" w:hAnsi="Helvetica Neue"/>
                <w:color w:val="222222"/>
                <w:sz w:val="30"/>
                <w:szCs w:val="30"/>
              </w:rPr>
              <w:t>PSYCH 447</w:t>
            </w:r>
          </w:p>
          <w:p w14:paraId="40BEDDB5" w14:textId="77777777" w:rsidR="007A4C09" w:rsidRDefault="007A4C09" w:rsidP="007A4C09">
            <w:pPr>
              <w:pStyle w:val="Heading3"/>
              <w:spacing w:before="300" w:after="150"/>
              <w:textAlignment w:val="baseline"/>
              <w:outlineLvl w:val="2"/>
              <w:rPr>
                <w:rFonts w:ascii="Helvetica Neue" w:hAnsi="Helvetica Neue"/>
                <w:color w:val="222222"/>
                <w:sz w:val="30"/>
                <w:szCs w:val="30"/>
              </w:rPr>
            </w:pPr>
          </w:p>
        </w:tc>
        <w:tc>
          <w:tcPr>
            <w:tcW w:w="3187" w:type="dxa"/>
          </w:tcPr>
          <w:p w14:paraId="5A713346" w14:textId="77777777" w:rsidR="007A4C09" w:rsidRDefault="00F90DD9" w:rsidP="00B133FF">
            <w:pPr>
              <w:numPr>
                <w:ilvl w:val="0"/>
                <w:numId w:val="26"/>
              </w:numPr>
              <w:ind w:left="0"/>
              <w:textAlignment w:val="baseline"/>
              <w:rPr>
                <w:rFonts w:ascii="inherit" w:hAnsi="inherit"/>
                <w:color w:val="222222"/>
                <w:sz w:val="23"/>
                <w:szCs w:val="23"/>
              </w:rPr>
            </w:pPr>
            <w:hyperlink r:id="rId208" w:anchor="tt7330" w:tgtFrame="_blank" w:history="1">
              <w:r w:rsidR="007A4C09">
                <w:rPr>
                  <w:rStyle w:val="Hyperlink"/>
                  <w:rFonts w:ascii="Helvetica Neue" w:hAnsi="Helvetica Neue"/>
                  <w:color w:val="005A8B"/>
                  <w:sz w:val="23"/>
                  <w:szCs w:val="23"/>
                  <w:bdr w:val="none" w:sz="0" w:space="0" w:color="auto" w:frame="1"/>
                </w:rPr>
                <w:t>PSYCH 241</w:t>
              </w:r>
            </w:hyperlink>
            <w:r w:rsidR="007A4C09">
              <w:rPr>
                <w:rFonts w:ascii="inherit" w:hAnsi="inherit"/>
                <w:color w:val="222222"/>
                <w:sz w:val="23"/>
                <w:szCs w:val="23"/>
              </w:rPr>
              <w:t> or</w:t>
            </w:r>
          </w:p>
          <w:p w14:paraId="43C8EC95" w14:textId="77777777" w:rsidR="007A4C09" w:rsidRDefault="00F90DD9" w:rsidP="00B133FF">
            <w:pPr>
              <w:numPr>
                <w:ilvl w:val="0"/>
                <w:numId w:val="26"/>
              </w:numPr>
              <w:ind w:left="0"/>
              <w:textAlignment w:val="baseline"/>
              <w:rPr>
                <w:rFonts w:ascii="inherit" w:hAnsi="inherit"/>
                <w:color w:val="222222"/>
                <w:sz w:val="23"/>
                <w:szCs w:val="23"/>
              </w:rPr>
            </w:pPr>
            <w:hyperlink r:id="rId209" w:anchor="tt8804" w:tgtFrame="_blank" w:history="1">
              <w:r w:rsidR="007A4C09">
                <w:rPr>
                  <w:rStyle w:val="Hyperlink"/>
                  <w:rFonts w:ascii="Helvetica Neue" w:hAnsi="Helvetica Neue"/>
                  <w:color w:val="005A8B"/>
                  <w:sz w:val="23"/>
                  <w:szCs w:val="23"/>
                  <w:bdr w:val="none" w:sz="0" w:space="0" w:color="auto" w:frame="1"/>
                </w:rPr>
                <w:t>PSYCH 250</w:t>
              </w:r>
            </w:hyperlink>
            <w:r w:rsidR="007A4C09">
              <w:rPr>
                <w:rFonts w:ascii="inherit" w:hAnsi="inherit"/>
                <w:color w:val="222222"/>
                <w:sz w:val="23"/>
                <w:szCs w:val="23"/>
              </w:rPr>
              <w:t> or</w:t>
            </w:r>
          </w:p>
          <w:p w14:paraId="0E28D60A" w14:textId="77777777" w:rsidR="007A4C09" w:rsidRDefault="00F90DD9" w:rsidP="00B133FF">
            <w:pPr>
              <w:numPr>
                <w:ilvl w:val="0"/>
                <w:numId w:val="26"/>
              </w:numPr>
              <w:ind w:left="0"/>
              <w:textAlignment w:val="baseline"/>
              <w:rPr>
                <w:rFonts w:ascii="inherit" w:hAnsi="inherit"/>
                <w:color w:val="222222"/>
                <w:sz w:val="23"/>
                <w:szCs w:val="23"/>
              </w:rPr>
            </w:pPr>
            <w:hyperlink r:id="rId210" w:anchor="tt9187" w:tgtFrame="_blank" w:history="1">
              <w:r w:rsidR="007A4C09">
                <w:rPr>
                  <w:rStyle w:val="Hyperlink"/>
                  <w:rFonts w:ascii="Helvetica Neue" w:hAnsi="Helvetica Neue"/>
                  <w:color w:val="005A8B"/>
                  <w:sz w:val="23"/>
                  <w:szCs w:val="23"/>
                  <w:bdr w:val="none" w:sz="0" w:space="0" w:color="auto" w:frame="1"/>
                </w:rPr>
                <w:t>PSYCH 201</w:t>
              </w:r>
            </w:hyperlink>
            <w:r w:rsidR="007A4C09">
              <w:rPr>
                <w:rFonts w:ascii="inherit" w:hAnsi="inherit"/>
                <w:color w:val="222222"/>
                <w:sz w:val="23"/>
                <w:szCs w:val="23"/>
              </w:rPr>
              <w:t> and</w:t>
            </w:r>
            <w:r w:rsidR="007A4C09">
              <w:rPr>
                <w:rStyle w:val="apple-converted-space"/>
                <w:rFonts w:ascii="inherit" w:hAnsi="inherit"/>
                <w:color w:val="222222"/>
                <w:sz w:val="23"/>
                <w:szCs w:val="23"/>
              </w:rPr>
              <w:t> </w:t>
            </w:r>
            <w:hyperlink r:id="rId211" w:anchor="tt6572" w:tgtFrame="_blank" w:history="1">
              <w:r w:rsidR="007A4C09">
                <w:rPr>
                  <w:rStyle w:val="Hyperlink"/>
                  <w:rFonts w:ascii="Helvetica Neue" w:hAnsi="Helvetica Neue"/>
                  <w:color w:val="005A8B"/>
                  <w:sz w:val="23"/>
                  <w:szCs w:val="23"/>
                  <w:bdr w:val="none" w:sz="0" w:space="0" w:color="auto" w:frame="1"/>
                </w:rPr>
                <w:t>PSYCH 242</w:t>
              </w:r>
            </w:hyperlink>
          </w:p>
          <w:p w14:paraId="3DBE522A" w14:textId="77777777" w:rsidR="007A4C09" w:rsidRDefault="007A4C09" w:rsidP="007A4C09">
            <w:pPr>
              <w:pStyle w:val="Heading3"/>
              <w:spacing w:before="300" w:after="150"/>
              <w:textAlignment w:val="baseline"/>
              <w:outlineLvl w:val="2"/>
              <w:rPr>
                <w:rFonts w:ascii="Helvetica Neue" w:hAnsi="Helvetica Neue"/>
                <w:color w:val="222222"/>
                <w:sz w:val="30"/>
                <w:szCs w:val="30"/>
              </w:rPr>
            </w:pPr>
            <w:r>
              <w:rPr>
                <w:rFonts w:ascii="Helvetica Neue" w:hAnsi="Helvetica Neue"/>
                <w:color w:val="222222"/>
                <w:sz w:val="30"/>
                <w:szCs w:val="30"/>
              </w:rPr>
              <w:t>Cognitive Development</w:t>
            </w:r>
          </w:p>
          <w:p w14:paraId="754C425D" w14:textId="77777777" w:rsidR="007A4C09" w:rsidRDefault="007A4C09" w:rsidP="007A4C09">
            <w:pPr>
              <w:pStyle w:val="Heading3"/>
              <w:spacing w:before="300" w:after="150"/>
              <w:textAlignment w:val="baseline"/>
              <w:outlineLvl w:val="2"/>
              <w:rPr>
                <w:rFonts w:ascii="Helvetica Neue" w:hAnsi="Helvetica Neue"/>
                <w:color w:val="222222"/>
                <w:sz w:val="30"/>
                <w:szCs w:val="30"/>
              </w:rPr>
            </w:pPr>
          </w:p>
        </w:tc>
        <w:tc>
          <w:tcPr>
            <w:tcW w:w="822" w:type="dxa"/>
          </w:tcPr>
          <w:p w14:paraId="099AF348" w14:textId="77777777" w:rsidR="007A4C09" w:rsidRDefault="007A4C09" w:rsidP="00134BEB">
            <w:pPr>
              <w:rPr>
                <w:rFonts w:ascii="AU Passata" w:hAnsi="AU Passata"/>
                <w:lang w:val="en-US"/>
              </w:rPr>
            </w:pPr>
          </w:p>
        </w:tc>
        <w:tc>
          <w:tcPr>
            <w:tcW w:w="1074" w:type="dxa"/>
          </w:tcPr>
          <w:p w14:paraId="1873D0A0" w14:textId="77777777" w:rsidR="007A4C09" w:rsidRDefault="007A4C09" w:rsidP="00134BEB">
            <w:pPr>
              <w:rPr>
                <w:rFonts w:ascii="AU Passata" w:hAnsi="AU Passata"/>
                <w:lang w:val="en-US"/>
              </w:rPr>
            </w:pPr>
          </w:p>
        </w:tc>
        <w:tc>
          <w:tcPr>
            <w:tcW w:w="1150" w:type="dxa"/>
          </w:tcPr>
          <w:p w14:paraId="2E1737D5" w14:textId="77777777" w:rsidR="007A4C09" w:rsidRDefault="007A4C09" w:rsidP="00134BEB">
            <w:pPr>
              <w:rPr>
                <w:rFonts w:ascii="AU Passata" w:hAnsi="AU Passata"/>
                <w:lang w:val="en-US"/>
              </w:rPr>
            </w:pPr>
          </w:p>
        </w:tc>
      </w:tr>
      <w:tr w:rsidR="007A4C09" w:rsidRPr="009131EF" w14:paraId="5BB42B26" w14:textId="77777777" w:rsidTr="00134BEB">
        <w:tblPrEx>
          <w:tblCellMar>
            <w:left w:w="108" w:type="dxa"/>
            <w:right w:w="108" w:type="dxa"/>
          </w:tblCellMar>
          <w:tblLook w:val="04A0" w:firstRow="1" w:lastRow="0" w:firstColumn="1" w:lastColumn="0" w:noHBand="0" w:noVBand="1"/>
        </w:tblPrEx>
        <w:tc>
          <w:tcPr>
            <w:tcW w:w="3433" w:type="dxa"/>
          </w:tcPr>
          <w:p w14:paraId="6D315DD9" w14:textId="77777777" w:rsidR="007A4C09" w:rsidRDefault="007A4C09" w:rsidP="007A4C09">
            <w:pPr>
              <w:pStyle w:val="Heading3"/>
              <w:spacing w:before="300" w:after="150"/>
              <w:textAlignment w:val="baseline"/>
              <w:outlineLvl w:val="2"/>
              <w:rPr>
                <w:rFonts w:ascii="Helvetica Neue" w:hAnsi="Helvetica Neue"/>
                <w:color w:val="222222"/>
                <w:sz w:val="30"/>
                <w:szCs w:val="30"/>
              </w:rPr>
            </w:pPr>
            <w:r>
              <w:rPr>
                <w:rFonts w:ascii="Helvetica Neue" w:hAnsi="Helvetica Neue"/>
                <w:color w:val="222222"/>
                <w:sz w:val="30"/>
                <w:szCs w:val="30"/>
              </w:rPr>
              <w:lastRenderedPageBreak/>
              <w:t>PSYCH 460</w:t>
            </w:r>
          </w:p>
          <w:p w14:paraId="6F90AE61" w14:textId="77777777" w:rsidR="007A4C09" w:rsidRDefault="007A4C09" w:rsidP="007A4C09">
            <w:pPr>
              <w:pStyle w:val="Heading3"/>
              <w:spacing w:before="300" w:after="150"/>
              <w:textAlignment w:val="baseline"/>
              <w:outlineLvl w:val="2"/>
              <w:rPr>
                <w:rFonts w:ascii="Helvetica Neue" w:hAnsi="Helvetica Neue"/>
                <w:color w:val="222222"/>
                <w:sz w:val="30"/>
                <w:szCs w:val="30"/>
              </w:rPr>
            </w:pPr>
          </w:p>
        </w:tc>
        <w:tc>
          <w:tcPr>
            <w:tcW w:w="3187" w:type="dxa"/>
          </w:tcPr>
          <w:p w14:paraId="560FE722" w14:textId="77777777" w:rsidR="007A4C09" w:rsidRPr="007A4C09" w:rsidRDefault="007A4C09" w:rsidP="007A4C09">
            <w:pPr>
              <w:pStyle w:val="Heading3"/>
              <w:spacing w:before="300" w:after="150"/>
              <w:textAlignment w:val="baseline"/>
              <w:outlineLvl w:val="2"/>
              <w:rPr>
                <w:rFonts w:ascii="Helvetica Neue" w:hAnsi="Helvetica Neue"/>
                <w:color w:val="222222"/>
                <w:sz w:val="30"/>
                <w:szCs w:val="30"/>
                <w:lang w:val="en-US"/>
              </w:rPr>
            </w:pPr>
            <w:r w:rsidRPr="007A4C09">
              <w:rPr>
                <w:rFonts w:ascii="Helvetica Neue" w:hAnsi="Helvetica Neue"/>
                <w:color w:val="222222"/>
                <w:sz w:val="30"/>
                <w:szCs w:val="30"/>
                <w:lang w:val="en-US"/>
              </w:rPr>
              <w:t>The Neuropsychology of Higher Cognitive Processes</w:t>
            </w:r>
          </w:p>
          <w:p w14:paraId="1C7EA777" w14:textId="77777777" w:rsidR="007A4C09" w:rsidRPr="007A4C09" w:rsidRDefault="007A4C09" w:rsidP="00B133FF">
            <w:pPr>
              <w:numPr>
                <w:ilvl w:val="0"/>
                <w:numId w:val="26"/>
              </w:numPr>
              <w:ind w:left="0"/>
              <w:textAlignment w:val="baseline"/>
              <w:rPr>
                <w:rFonts w:ascii="inherit" w:hAnsi="inherit"/>
                <w:color w:val="222222"/>
                <w:sz w:val="23"/>
                <w:szCs w:val="23"/>
                <w:lang w:val="en-US"/>
              </w:rPr>
            </w:pPr>
          </w:p>
        </w:tc>
        <w:tc>
          <w:tcPr>
            <w:tcW w:w="822" w:type="dxa"/>
          </w:tcPr>
          <w:p w14:paraId="41EB4D2F" w14:textId="77777777" w:rsidR="007A4C09" w:rsidRDefault="007A4C09" w:rsidP="00134BEB">
            <w:pPr>
              <w:rPr>
                <w:rFonts w:ascii="AU Passata" w:hAnsi="AU Passata"/>
                <w:lang w:val="en-US"/>
              </w:rPr>
            </w:pPr>
          </w:p>
        </w:tc>
        <w:tc>
          <w:tcPr>
            <w:tcW w:w="1074" w:type="dxa"/>
          </w:tcPr>
          <w:p w14:paraId="7AFCCC74" w14:textId="77777777" w:rsidR="007A4C09" w:rsidRDefault="007A4C09" w:rsidP="00134BEB">
            <w:pPr>
              <w:rPr>
                <w:rFonts w:ascii="AU Passata" w:hAnsi="AU Passata"/>
                <w:lang w:val="en-US"/>
              </w:rPr>
            </w:pPr>
          </w:p>
        </w:tc>
        <w:tc>
          <w:tcPr>
            <w:tcW w:w="1150" w:type="dxa"/>
          </w:tcPr>
          <w:p w14:paraId="4F3C69D0" w14:textId="77777777" w:rsidR="007A4C09" w:rsidRDefault="007A4C09" w:rsidP="00134BEB">
            <w:pPr>
              <w:rPr>
                <w:rFonts w:ascii="AU Passata" w:hAnsi="AU Passata"/>
                <w:lang w:val="en-US"/>
              </w:rPr>
            </w:pPr>
          </w:p>
        </w:tc>
      </w:tr>
      <w:tr w:rsidR="007A4C09" w14:paraId="318A08C3" w14:textId="77777777" w:rsidTr="00134BEB">
        <w:tblPrEx>
          <w:tblCellMar>
            <w:left w:w="108" w:type="dxa"/>
            <w:right w:w="108" w:type="dxa"/>
          </w:tblCellMar>
          <w:tblLook w:val="04A0" w:firstRow="1" w:lastRow="0" w:firstColumn="1" w:lastColumn="0" w:noHBand="0" w:noVBand="1"/>
        </w:tblPrEx>
        <w:tc>
          <w:tcPr>
            <w:tcW w:w="3433" w:type="dxa"/>
          </w:tcPr>
          <w:p w14:paraId="04FBA47A" w14:textId="77777777" w:rsidR="007A4C09" w:rsidRDefault="007A4C09" w:rsidP="007A4C09">
            <w:pPr>
              <w:pStyle w:val="Heading3"/>
              <w:spacing w:before="300" w:after="150"/>
              <w:textAlignment w:val="baseline"/>
              <w:outlineLvl w:val="2"/>
              <w:rPr>
                <w:rFonts w:ascii="Helvetica Neue" w:hAnsi="Helvetica Neue"/>
                <w:color w:val="222222"/>
                <w:sz w:val="30"/>
                <w:szCs w:val="30"/>
              </w:rPr>
            </w:pPr>
            <w:r>
              <w:rPr>
                <w:rFonts w:ascii="Helvetica Neue" w:hAnsi="Helvetica Neue"/>
                <w:color w:val="222222"/>
                <w:sz w:val="30"/>
                <w:szCs w:val="30"/>
              </w:rPr>
              <w:t>PSYCH 462</w:t>
            </w:r>
          </w:p>
          <w:p w14:paraId="3BED2F97" w14:textId="77777777" w:rsidR="007A4C09" w:rsidRDefault="007A4C09" w:rsidP="007A4C09">
            <w:pPr>
              <w:pStyle w:val="Heading3"/>
              <w:spacing w:before="300" w:after="150"/>
              <w:textAlignment w:val="baseline"/>
              <w:outlineLvl w:val="2"/>
              <w:rPr>
                <w:rFonts w:ascii="Helvetica Neue" w:hAnsi="Helvetica Neue"/>
                <w:color w:val="222222"/>
                <w:sz w:val="30"/>
                <w:szCs w:val="30"/>
              </w:rPr>
            </w:pPr>
          </w:p>
        </w:tc>
        <w:tc>
          <w:tcPr>
            <w:tcW w:w="3187" w:type="dxa"/>
          </w:tcPr>
          <w:p w14:paraId="0E078DF4" w14:textId="77777777" w:rsidR="008B3CB2" w:rsidRDefault="008B3CB2" w:rsidP="008B3CB2">
            <w:pPr>
              <w:pStyle w:val="Heading3"/>
              <w:spacing w:before="300" w:after="150"/>
              <w:textAlignment w:val="baseline"/>
              <w:outlineLvl w:val="2"/>
              <w:rPr>
                <w:rFonts w:ascii="Helvetica Neue" w:hAnsi="Helvetica Neue"/>
                <w:color w:val="222222"/>
                <w:sz w:val="30"/>
                <w:szCs w:val="30"/>
              </w:rPr>
            </w:pPr>
            <w:r>
              <w:rPr>
                <w:rFonts w:ascii="Helvetica Neue" w:hAnsi="Helvetica Neue"/>
                <w:color w:val="222222"/>
                <w:sz w:val="30"/>
                <w:szCs w:val="30"/>
              </w:rPr>
              <w:t>Psychopharmacology</w:t>
            </w:r>
          </w:p>
          <w:p w14:paraId="4C196B72" w14:textId="77777777" w:rsidR="008B3CB2" w:rsidRDefault="00F90DD9" w:rsidP="00B133FF">
            <w:pPr>
              <w:numPr>
                <w:ilvl w:val="0"/>
                <w:numId w:val="28"/>
              </w:numPr>
              <w:ind w:left="0"/>
              <w:textAlignment w:val="baseline"/>
              <w:rPr>
                <w:rFonts w:ascii="inherit" w:hAnsi="inherit"/>
                <w:color w:val="222222"/>
                <w:sz w:val="23"/>
                <w:szCs w:val="23"/>
              </w:rPr>
            </w:pPr>
            <w:hyperlink r:id="rId212" w:anchor="tt1168" w:tgtFrame="_blank" w:history="1">
              <w:r w:rsidR="008B3CB2">
                <w:rPr>
                  <w:rStyle w:val="Hyperlink"/>
                  <w:rFonts w:ascii="Helvetica Neue" w:hAnsi="Helvetica Neue"/>
                  <w:color w:val="005A8B"/>
                  <w:sz w:val="23"/>
                  <w:szCs w:val="23"/>
                  <w:bdr w:val="none" w:sz="0" w:space="0" w:color="auto" w:frame="1"/>
                </w:rPr>
                <w:t>PSYCH 201</w:t>
              </w:r>
            </w:hyperlink>
            <w:r w:rsidR="008B3CB2">
              <w:rPr>
                <w:rFonts w:ascii="inherit" w:hAnsi="inherit"/>
                <w:color w:val="222222"/>
                <w:sz w:val="23"/>
                <w:szCs w:val="23"/>
              </w:rPr>
              <w:t> and</w:t>
            </w:r>
          </w:p>
          <w:p w14:paraId="063BC378" w14:textId="77777777" w:rsidR="008B3CB2" w:rsidRDefault="00F90DD9" w:rsidP="00B133FF">
            <w:pPr>
              <w:numPr>
                <w:ilvl w:val="0"/>
                <w:numId w:val="28"/>
              </w:numPr>
              <w:ind w:left="0"/>
              <w:textAlignment w:val="baseline"/>
              <w:rPr>
                <w:rFonts w:ascii="inherit" w:hAnsi="inherit"/>
                <w:color w:val="222222"/>
                <w:sz w:val="23"/>
                <w:szCs w:val="23"/>
              </w:rPr>
            </w:pPr>
            <w:hyperlink r:id="rId213" w:anchor="tt592" w:tgtFrame="_blank" w:history="1">
              <w:r w:rsidR="008B3CB2">
                <w:rPr>
                  <w:rStyle w:val="Hyperlink"/>
                  <w:rFonts w:ascii="Helvetica Neue" w:hAnsi="Helvetica Neue"/>
                  <w:color w:val="005A8B"/>
                  <w:sz w:val="23"/>
                  <w:szCs w:val="23"/>
                  <w:bdr w:val="none" w:sz="0" w:space="0" w:color="auto" w:frame="1"/>
                </w:rPr>
                <w:t>PSYCH 360</w:t>
              </w:r>
            </w:hyperlink>
            <w:r w:rsidR="008B3CB2">
              <w:rPr>
                <w:rFonts w:ascii="inherit" w:hAnsi="inherit"/>
                <w:color w:val="222222"/>
                <w:sz w:val="23"/>
                <w:szCs w:val="23"/>
              </w:rPr>
              <w:t> or equivalent</w:t>
            </w:r>
          </w:p>
          <w:p w14:paraId="15477FB0" w14:textId="77777777" w:rsidR="007A4C09" w:rsidRPr="007A4C09" w:rsidRDefault="007A4C09" w:rsidP="007A4C09">
            <w:pPr>
              <w:pStyle w:val="Heading3"/>
              <w:spacing w:before="300" w:after="150"/>
              <w:textAlignment w:val="baseline"/>
              <w:outlineLvl w:val="2"/>
              <w:rPr>
                <w:rFonts w:ascii="Helvetica Neue" w:hAnsi="Helvetica Neue"/>
                <w:color w:val="222222"/>
                <w:sz w:val="30"/>
                <w:szCs w:val="30"/>
                <w:lang w:val="en-US"/>
              </w:rPr>
            </w:pPr>
          </w:p>
        </w:tc>
        <w:tc>
          <w:tcPr>
            <w:tcW w:w="822" w:type="dxa"/>
          </w:tcPr>
          <w:p w14:paraId="72FA2F84" w14:textId="77777777" w:rsidR="007A4C09" w:rsidRDefault="007A4C09" w:rsidP="00134BEB">
            <w:pPr>
              <w:rPr>
                <w:rFonts w:ascii="AU Passata" w:hAnsi="AU Passata"/>
                <w:lang w:val="en-US"/>
              </w:rPr>
            </w:pPr>
          </w:p>
        </w:tc>
        <w:tc>
          <w:tcPr>
            <w:tcW w:w="1074" w:type="dxa"/>
          </w:tcPr>
          <w:p w14:paraId="02FDDE15" w14:textId="77777777" w:rsidR="007A4C09" w:rsidRDefault="007A4C09" w:rsidP="00134BEB">
            <w:pPr>
              <w:rPr>
                <w:rFonts w:ascii="AU Passata" w:hAnsi="AU Passata"/>
                <w:lang w:val="en-US"/>
              </w:rPr>
            </w:pPr>
          </w:p>
        </w:tc>
        <w:tc>
          <w:tcPr>
            <w:tcW w:w="1150" w:type="dxa"/>
          </w:tcPr>
          <w:p w14:paraId="603D7A4F" w14:textId="77777777" w:rsidR="007A4C09" w:rsidRDefault="007A4C09" w:rsidP="00134BEB">
            <w:pPr>
              <w:rPr>
                <w:rFonts w:ascii="AU Passata" w:hAnsi="AU Passata"/>
                <w:lang w:val="en-US"/>
              </w:rPr>
            </w:pPr>
          </w:p>
        </w:tc>
      </w:tr>
      <w:tr w:rsidR="008B3CB2" w14:paraId="4DF51BB4" w14:textId="77777777" w:rsidTr="00134BEB">
        <w:tblPrEx>
          <w:tblCellMar>
            <w:left w:w="108" w:type="dxa"/>
            <w:right w:w="108" w:type="dxa"/>
          </w:tblCellMar>
          <w:tblLook w:val="04A0" w:firstRow="1" w:lastRow="0" w:firstColumn="1" w:lastColumn="0" w:noHBand="0" w:noVBand="1"/>
        </w:tblPrEx>
        <w:tc>
          <w:tcPr>
            <w:tcW w:w="3433" w:type="dxa"/>
          </w:tcPr>
          <w:p w14:paraId="2C6BEA92" w14:textId="77777777" w:rsidR="008B3CB2" w:rsidRDefault="008B3CB2" w:rsidP="008B3CB2">
            <w:pPr>
              <w:pStyle w:val="Heading3"/>
              <w:spacing w:before="300" w:after="150"/>
              <w:textAlignment w:val="baseline"/>
              <w:outlineLvl w:val="2"/>
              <w:rPr>
                <w:rFonts w:ascii="Helvetica Neue" w:hAnsi="Helvetica Neue"/>
                <w:color w:val="222222"/>
                <w:sz w:val="30"/>
                <w:szCs w:val="30"/>
              </w:rPr>
            </w:pPr>
            <w:r>
              <w:rPr>
                <w:rFonts w:ascii="Helvetica Neue" w:hAnsi="Helvetica Neue"/>
                <w:color w:val="222222"/>
                <w:sz w:val="30"/>
                <w:szCs w:val="30"/>
              </w:rPr>
              <w:t>PSYCH 464</w:t>
            </w:r>
          </w:p>
          <w:p w14:paraId="5B15F2DE" w14:textId="77777777" w:rsidR="008B3CB2" w:rsidRDefault="008B3CB2" w:rsidP="007A4C09">
            <w:pPr>
              <w:pStyle w:val="Heading3"/>
              <w:spacing w:before="300" w:after="150"/>
              <w:textAlignment w:val="baseline"/>
              <w:outlineLvl w:val="2"/>
              <w:rPr>
                <w:rFonts w:ascii="Helvetica Neue" w:hAnsi="Helvetica Neue"/>
                <w:color w:val="222222"/>
                <w:sz w:val="30"/>
                <w:szCs w:val="30"/>
              </w:rPr>
            </w:pPr>
          </w:p>
        </w:tc>
        <w:tc>
          <w:tcPr>
            <w:tcW w:w="3187" w:type="dxa"/>
          </w:tcPr>
          <w:p w14:paraId="0981291B" w14:textId="77777777" w:rsidR="008B3CB2" w:rsidRPr="008B3CB2" w:rsidRDefault="008B3CB2" w:rsidP="008B3CB2">
            <w:pPr>
              <w:pStyle w:val="Heading3"/>
              <w:spacing w:before="300" w:after="150"/>
              <w:textAlignment w:val="baseline"/>
              <w:outlineLvl w:val="2"/>
              <w:rPr>
                <w:rFonts w:ascii="Helvetica Neue" w:hAnsi="Helvetica Neue"/>
                <w:color w:val="222222"/>
                <w:sz w:val="30"/>
                <w:szCs w:val="30"/>
                <w:lang w:val="en-US"/>
              </w:rPr>
            </w:pPr>
            <w:r w:rsidRPr="008B3CB2">
              <w:rPr>
                <w:rFonts w:ascii="Helvetica Neue" w:hAnsi="Helvetica Neue"/>
                <w:color w:val="222222"/>
                <w:sz w:val="30"/>
                <w:szCs w:val="30"/>
                <w:lang w:val="en-US"/>
              </w:rPr>
              <w:t>Biological Rhythms in Brain and Behavior</w:t>
            </w:r>
          </w:p>
          <w:p w14:paraId="22625F5A" w14:textId="77777777" w:rsidR="008B3CB2" w:rsidRDefault="00F90DD9" w:rsidP="00B133FF">
            <w:pPr>
              <w:numPr>
                <w:ilvl w:val="0"/>
                <w:numId w:val="27"/>
              </w:numPr>
              <w:ind w:left="0"/>
              <w:textAlignment w:val="baseline"/>
              <w:rPr>
                <w:rFonts w:ascii="inherit" w:hAnsi="inherit"/>
                <w:color w:val="222222"/>
                <w:sz w:val="23"/>
                <w:szCs w:val="23"/>
              </w:rPr>
            </w:pPr>
            <w:hyperlink r:id="rId214" w:anchor="tt4378" w:tgtFrame="_blank" w:history="1">
              <w:r w:rsidR="008B3CB2">
                <w:rPr>
                  <w:rStyle w:val="Hyperlink"/>
                  <w:rFonts w:ascii="Helvetica Neue" w:hAnsi="Helvetica Neue"/>
                  <w:color w:val="005A8B"/>
                  <w:sz w:val="23"/>
                  <w:szCs w:val="23"/>
                  <w:bdr w:val="none" w:sz="0" w:space="0" w:color="auto" w:frame="1"/>
                </w:rPr>
                <w:t>PSYCH 201</w:t>
              </w:r>
            </w:hyperlink>
            <w:r w:rsidR="008B3CB2">
              <w:rPr>
                <w:rFonts w:ascii="inherit" w:hAnsi="inherit"/>
                <w:color w:val="222222"/>
                <w:sz w:val="23"/>
                <w:szCs w:val="23"/>
              </w:rPr>
              <w:t> and</w:t>
            </w:r>
          </w:p>
          <w:p w14:paraId="32F0C228" w14:textId="77777777" w:rsidR="008B3CB2" w:rsidRDefault="00F90DD9" w:rsidP="00B133FF">
            <w:pPr>
              <w:numPr>
                <w:ilvl w:val="0"/>
                <w:numId w:val="27"/>
              </w:numPr>
              <w:ind w:left="0"/>
              <w:textAlignment w:val="baseline"/>
              <w:rPr>
                <w:rFonts w:ascii="inherit" w:hAnsi="inherit"/>
                <w:color w:val="222222"/>
                <w:sz w:val="23"/>
                <w:szCs w:val="23"/>
              </w:rPr>
            </w:pPr>
            <w:hyperlink r:id="rId215" w:anchor="tt5607" w:tgtFrame="_blank" w:history="1">
              <w:r w:rsidR="008B3CB2">
                <w:rPr>
                  <w:rStyle w:val="Hyperlink"/>
                  <w:rFonts w:ascii="Helvetica Neue" w:hAnsi="Helvetica Neue"/>
                  <w:color w:val="005A8B"/>
                  <w:sz w:val="23"/>
                  <w:szCs w:val="23"/>
                  <w:bdr w:val="none" w:sz="0" w:space="0" w:color="auto" w:frame="1"/>
                </w:rPr>
                <w:t>PSYCH 360</w:t>
              </w:r>
            </w:hyperlink>
            <w:r w:rsidR="008B3CB2">
              <w:rPr>
                <w:rFonts w:ascii="inherit" w:hAnsi="inherit"/>
                <w:color w:val="222222"/>
                <w:sz w:val="23"/>
                <w:szCs w:val="23"/>
              </w:rPr>
              <w:t> or</w:t>
            </w:r>
            <w:r w:rsidR="008B3CB2">
              <w:rPr>
                <w:rStyle w:val="apple-converted-space"/>
                <w:rFonts w:ascii="inherit" w:hAnsi="inherit"/>
                <w:color w:val="222222"/>
                <w:sz w:val="23"/>
                <w:szCs w:val="23"/>
              </w:rPr>
              <w:t> </w:t>
            </w:r>
            <w:hyperlink r:id="rId216" w:anchor="tt4824" w:tgtFrame="_blank" w:history="1">
              <w:r w:rsidR="008B3CB2">
                <w:rPr>
                  <w:rStyle w:val="Hyperlink"/>
                  <w:rFonts w:ascii="Helvetica Neue" w:hAnsi="Helvetica Neue"/>
                  <w:color w:val="005A8B"/>
                  <w:sz w:val="23"/>
                  <w:szCs w:val="23"/>
                  <w:bdr w:val="none" w:sz="0" w:space="0" w:color="auto" w:frame="1"/>
                </w:rPr>
                <w:t>BIOL 316</w:t>
              </w:r>
            </w:hyperlink>
          </w:p>
          <w:p w14:paraId="74131F43" w14:textId="77777777" w:rsidR="008B3CB2" w:rsidRPr="008B3CB2" w:rsidRDefault="008B3CB2" w:rsidP="008B3CB2">
            <w:pPr>
              <w:pStyle w:val="Heading3"/>
              <w:spacing w:before="300" w:after="150"/>
              <w:textAlignment w:val="baseline"/>
              <w:outlineLvl w:val="2"/>
              <w:rPr>
                <w:rFonts w:ascii="Helvetica Neue" w:hAnsi="Helvetica Neue"/>
                <w:color w:val="222222"/>
                <w:sz w:val="30"/>
                <w:szCs w:val="30"/>
                <w:lang w:val="en-US"/>
              </w:rPr>
            </w:pPr>
          </w:p>
        </w:tc>
        <w:tc>
          <w:tcPr>
            <w:tcW w:w="822" w:type="dxa"/>
          </w:tcPr>
          <w:p w14:paraId="1CA34DC5" w14:textId="77777777" w:rsidR="008B3CB2" w:rsidRDefault="008B3CB2" w:rsidP="00134BEB">
            <w:pPr>
              <w:rPr>
                <w:rFonts w:ascii="AU Passata" w:hAnsi="AU Passata"/>
                <w:lang w:val="en-US"/>
              </w:rPr>
            </w:pPr>
          </w:p>
        </w:tc>
        <w:tc>
          <w:tcPr>
            <w:tcW w:w="1074" w:type="dxa"/>
          </w:tcPr>
          <w:p w14:paraId="3FEB3EEE" w14:textId="77777777" w:rsidR="008B3CB2" w:rsidRDefault="008B3CB2" w:rsidP="00134BEB">
            <w:pPr>
              <w:rPr>
                <w:rFonts w:ascii="AU Passata" w:hAnsi="AU Passata"/>
                <w:lang w:val="en-US"/>
              </w:rPr>
            </w:pPr>
          </w:p>
        </w:tc>
        <w:tc>
          <w:tcPr>
            <w:tcW w:w="1150" w:type="dxa"/>
          </w:tcPr>
          <w:p w14:paraId="3EDA0B6D" w14:textId="77777777" w:rsidR="008B3CB2" w:rsidRDefault="008B3CB2" w:rsidP="00134BEB">
            <w:pPr>
              <w:rPr>
                <w:rFonts w:ascii="AU Passata" w:hAnsi="AU Passata"/>
                <w:lang w:val="en-US"/>
              </w:rPr>
            </w:pPr>
          </w:p>
        </w:tc>
      </w:tr>
      <w:tr w:rsidR="008B3CB2" w14:paraId="0B9BFA02" w14:textId="77777777" w:rsidTr="00134BEB">
        <w:tblPrEx>
          <w:tblCellMar>
            <w:left w:w="108" w:type="dxa"/>
            <w:right w:w="108" w:type="dxa"/>
          </w:tblCellMar>
          <w:tblLook w:val="04A0" w:firstRow="1" w:lastRow="0" w:firstColumn="1" w:lastColumn="0" w:noHBand="0" w:noVBand="1"/>
        </w:tblPrEx>
        <w:tc>
          <w:tcPr>
            <w:tcW w:w="3433" w:type="dxa"/>
          </w:tcPr>
          <w:p w14:paraId="020A74AB" w14:textId="77777777" w:rsidR="008B3CB2" w:rsidRDefault="008B3CB2" w:rsidP="008B3CB2">
            <w:pPr>
              <w:pStyle w:val="Heading3"/>
              <w:spacing w:before="300" w:after="150"/>
              <w:textAlignment w:val="baseline"/>
              <w:outlineLvl w:val="2"/>
              <w:rPr>
                <w:rFonts w:ascii="Helvetica Neue" w:hAnsi="Helvetica Neue"/>
                <w:color w:val="222222"/>
                <w:sz w:val="30"/>
                <w:szCs w:val="30"/>
              </w:rPr>
            </w:pPr>
            <w:r>
              <w:rPr>
                <w:rFonts w:ascii="Helvetica Neue" w:hAnsi="Helvetica Neue"/>
                <w:color w:val="222222"/>
                <w:sz w:val="30"/>
                <w:szCs w:val="30"/>
              </w:rPr>
              <w:t>PSYCH 476</w:t>
            </w:r>
          </w:p>
          <w:p w14:paraId="238A3EAB" w14:textId="77777777" w:rsidR="008B3CB2" w:rsidRDefault="008B3CB2" w:rsidP="008B3CB2">
            <w:pPr>
              <w:pStyle w:val="Heading3"/>
              <w:spacing w:before="300" w:after="150"/>
              <w:textAlignment w:val="baseline"/>
              <w:outlineLvl w:val="2"/>
              <w:rPr>
                <w:rFonts w:ascii="Helvetica Neue" w:hAnsi="Helvetica Neue"/>
                <w:color w:val="222222"/>
                <w:sz w:val="30"/>
                <w:szCs w:val="30"/>
              </w:rPr>
            </w:pPr>
          </w:p>
        </w:tc>
        <w:tc>
          <w:tcPr>
            <w:tcW w:w="3187" w:type="dxa"/>
          </w:tcPr>
          <w:p w14:paraId="0C8137A0" w14:textId="77777777" w:rsidR="008B3CB2" w:rsidRDefault="008B3CB2" w:rsidP="008B3CB2">
            <w:pPr>
              <w:pStyle w:val="Heading3"/>
              <w:spacing w:before="300" w:after="150"/>
              <w:textAlignment w:val="baseline"/>
              <w:outlineLvl w:val="2"/>
              <w:rPr>
                <w:rFonts w:ascii="Helvetica Neue" w:hAnsi="Helvetica Neue"/>
                <w:color w:val="222222"/>
                <w:sz w:val="30"/>
                <w:szCs w:val="30"/>
              </w:rPr>
            </w:pPr>
            <w:r>
              <w:rPr>
                <w:rFonts w:ascii="Helvetica Neue" w:hAnsi="Helvetica Neue"/>
                <w:color w:val="222222"/>
                <w:sz w:val="30"/>
                <w:szCs w:val="30"/>
              </w:rPr>
              <w:t>Experimental Methods: Physiological</w:t>
            </w:r>
          </w:p>
          <w:p w14:paraId="42FCDBE3" w14:textId="77777777" w:rsidR="008B3CB2" w:rsidRDefault="00F90DD9" w:rsidP="00B133FF">
            <w:pPr>
              <w:numPr>
                <w:ilvl w:val="0"/>
                <w:numId w:val="29"/>
              </w:numPr>
              <w:ind w:left="0"/>
              <w:textAlignment w:val="baseline"/>
              <w:rPr>
                <w:rFonts w:ascii="inherit" w:hAnsi="inherit"/>
                <w:color w:val="222222"/>
                <w:sz w:val="23"/>
                <w:szCs w:val="23"/>
              </w:rPr>
            </w:pPr>
            <w:hyperlink r:id="rId217" w:anchor="tt9982" w:tgtFrame="_blank" w:history="1">
              <w:r w:rsidR="008B3CB2">
                <w:rPr>
                  <w:rStyle w:val="Hyperlink"/>
                  <w:rFonts w:ascii="Helvetica Neue" w:hAnsi="Helvetica Neue"/>
                  <w:color w:val="005A8B"/>
                  <w:sz w:val="23"/>
                  <w:szCs w:val="23"/>
                  <w:bdr w:val="none" w:sz="0" w:space="0" w:color="auto" w:frame="1"/>
                </w:rPr>
                <w:t>PSYCH 201</w:t>
              </w:r>
            </w:hyperlink>
            <w:r w:rsidR="008B3CB2">
              <w:rPr>
                <w:rFonts w:ascii="inherit" w:hAnsi="inherit"/>
                <w:color w:val="222222"/>
                <w:sz w:val="23"/>
                <w:szCs w:val="23"/>
              </w:rPr>
              <w:t> and</w:t>
            </w:r>
          </w:p>
          <w:p w14:paraId="798C70F9" w14:textId="77777777" w:rsidR="008B3CB2" w:rsidRDefault="00F90DD9" w:rsidP="00B133FF">
            <w:pPr>
              <w:numPr>
                <w:ilvl w:val="0"/>
                <w:numId w:val="29"/>
              </w:numPr>
              <w:ind w:left="0"/>
              <w:textAlignment w:val="baseline"/>
              <w:rPr>
                <w:rFonts w:ascii="inherit" w:hAnsi="inherit"/>
                <w:color w:val="222222"/>
                <w:sz w:val="23"/>
                <w:szCs w:val="23"/>
              </w:rPr>
            </w:pPr>
            <w:hyperlink r:id="rId218" w:anchor="tt5306" w:tgtFrame="_blank" w:history="1">
              <w:r w:rsidR="008B3CB2">
                <w:rPr>
                  <w:rStyle w:val="Hyperlink"/>
                  <w:rFonts w:ascii="Helvetica Neue" w:hAnsi="Helvetica Neue"/>
                  <w:color w:val="005A8B"/>
                  <w:sz w:val="23"/>
                  <w:szCs w:val="23"/>
                  <w:bdr w:val="none" w:sz="0" w:space="0" w:color="auto" w:frame="1"/>
                </w:rPr>
                <w:t>PSYCH 360</w:t>
              </w:r>
            </w:hyperlink>
            <w:r w:rsidR="008B3CB2">
              <w:rPr>
                <w:rFonts w:ascii="inherit" w:hAnsi="inherit"/>
                <w:color w:val="222222"/>
                <w:sz w:val="23"/>
                <w:szCs w:val="23"/>
              </w:rPr>
              <w:t> or</w:t>
            </w:r>
            <w:r w:rsidR="008B3CB2">
              <w:rPr>
                <w:rStyle w:val="apple-converted-space"/>
                <w:rFonts w:ascii="inherit" w:hAnsi="inherit"/>
                <w:color w:val="222222"/>
                <w:sz w:val="23"/>
                <w:szCs w:val="23"/>
              </w:rPr>
              <w:t> </w:t>
            </w:r>
            <w:hyperlink r:id="rId219" w:anchor="tt7677" w:tgtFrame="_blank" w:history="1">
              <w:r w:rsidR="008B3CB2">
                <w:rPr>
                  <w:rStyle w:val="Hyperlink"/>
                  <w:rFonts w:ascii="Helvetica Neue" w:hAnsi="Helvetica Neue"/>
                  <w:color w:val="005A8B"/>
                  <w:sz w:val="23"/>
                  <w:szCs w:val="23"/>
                  <w:bdr w:val="none" w:sz="0" w:space="0" w:color="auto" w:frame="1"/>
                </w:rPr>
                <w:t>BIOL 112</w:t>
              </w:r>
            </w:hyperlink>
          </w:p>
          <w:p w14:paraId="0992E43E" w14:textId="77777777" w:rsidR="008B3CB2" w:rsidRPr="008B3CB2" w:rsidRDefault="008B3CB2" w:rsidP="008B3CB2">
            <w:pPr>
              <w:pStyle w:val="Heading3"/>
              <w:spacing w:before="300" w:after="150"/>
              <w:textAlignment w:val="baseline"/>
              <w:outlineLvl w:val="2"/>
              <w:rPr>
                <w:rFonts w:ascii="Helvetica Neue" w:hAnsi="Helvetica Neue"/>
                <w:color w:val="222222"/>
                <w:sz w:val="30"/>
                <w:szCs w:val="30"/>
                <w:lang w:val="en-US"/>
              </w:rPr>
            </w:pPr>
          </w:p>
        </w:tc>
        <w:tc>
          <w:tcPr>
            <w:tcW w:w="822" w:type="dxa"/>
          </w:tcPr>
          <w:p w14:paraId="634AC1E3" w14:textId="77777777" w:rsidR="008B3CB2" w:rsidRDefault="008B3CB2" w:rsidP="00134BEB">
            <w:pPr>
              <w:rPr>
                <w:rFonts w:ascii="AU Passata" w:hAnsi="AU Passata"/>
                <w:lang w:val="en-US"/>
              </w:rPr>
            </w:pPr>
          </w:p>
        </w:tc>
        <w:tc>
          <w:tcPr>
            <w:tcW w:w="1074" w:type="dxa"/>
          </w:tcPr>
          <w:p w14:paraId="45FD177A" w14:textId="77777777" w:rsidR="008B3CB2" w:rsidRDefault="008B3CB2" w:rsidP="00134BEB">
            <w:pPr>
              <w:rPr>
                <w:rFonts w:ascii="AU Passata" w:hAnsi="AU Passata"/>
                <w:lang w:val="en-US"/>
              </w:rPr>
            </w:pPr>
          </w:p>
        </w:tc>
        <w:tc>
          <w:tcPr>
            <w:tcW w:w="1150" w:type="dxa"/>
          </w:tcPr>
          <w:p w14:paraId="197A8062" w14:textId="77777777" w:rsidR="008B3CB2" w:rsidRDefault="008B3CB2" w:rsidP="00134BEB">
            <w:pPr>
              <w:rPr>
                <w:rFonts w:ascii="AU Passata" w:hAnsi="AU Passata"/>
                <w:lang w:val="en-US"/>
              </w:rPr>
            </w:pPr>
          </w:p>
        </w:tc>
      </w:tr>
    </w:tbl>
    <w:p w14:paraId="0F7F3885" w14:textId="77777777" w:rsidR="00134BEB" w:rsidRPr="00134BEB" w:rsidRDefault="00134BEB" w:rsidP="00134BEB">
      <w:pPr>
        <w:rPr>
          <w:lang w:val="en-US" w:eastAsia="en-US"/>
        </w:rPr>
      </w:pPr>
    </w:p>
    <w:p w14:paraId="0CB2F1F5" w14:textId="78083794" w:rsidR="005C4D36" w:rsidRDefault="005C4D36" w:rsidP="0098103F">
      <w:pPr>
        <w:rPr>
          <w:lang w:val="en-US" w:eastAsia="en-US"/>
        </w:rPr>
      </w:pPr>
    </w:p>
    <w:p w14:paraId="6E491389" w14:textId="31064F56" w:rsidR="00B37404" w:rsidRDefault="00A72A81" w:rsidP="00A72A81">
      <w:pPr>
        <w:pStyle w:val="Heading2"/>
        <w:rPr>
          <w:lang w:val="en-US"/>
        </w:rPr>
      </w:pPr>
      <w:r w:rsidRPr="005A1178">
        <w:rPr>
          <w:highlight w:val="red"/>
          <w:lang w:val="en-US"/>
        </w:rPr>
        <w:t>University of California, Santa Cruz</w:t>
      </w:r>
    </w:p>
    <w:p w14:paraId="5602EAAA" w14:textId="77777777" w:rsidR="00A72A81" w:rsidRPr="00A72A81" w:rsidRDefault="00A72A81" w:rsidP="00A72A81">
      <w:pPr>
        <w:spacing w:after="150"/>
        <w:rPr>
          <w:rFonts w:ascii="Helvetica Neue" w:hAnsi="Helvetica Neue"/>
          <w:color w:val="333333"/>
          <w:sz w:val="21"/>
          <w:szCs w:val="21"/>
          <w:lang w:val="en-US"/>
        </w:rPr>
      </w:pPr>
      <w:r w:rsidRPr="00A72A81">
        <w:rPr>
          <w:rFonts w:ascii="Helvetica Neue" w:hAnsi="Helvetica Neue"/>
          <w:b/>
          <w:bCs/>
          <w:color w:val="333333"/>
          <w:sz w:val="21"/>
          <w:szCs w:val="21"/>
          <w:lang w:val="en-US"/>
        </w:rPr>
        <w:t>Academic Calendar</w:t>
      </w:r>
    </w:p>
    <w:p w14:paraId="48F15153" w14:textId="77777777" w:rsidR="00A72A81" w:rsidRPr="00A72A81" w:rsidRDefault="00A72A81" w:rsidP="00A72A81">
      <w:pPr>
        <w:spacing w:after="150"/>
        <w:rPr>
          <w:rFonts w:ascii="Helvetica Neue" w:hAnsi="Helvetica Neue"/>
          <w:color w:val="333333"/>
          <w:sz w:val="21"/>
          <w:szCs w:val="21"/>
          <w:lang w:val="en-US"/>
        </w:rPr>
      </w:pPr>
      <w:r w:rsidRPr="00A72A81">
        <w:rPr>
          <w:rFonts w:ascii="Helvetica Neue" w:hAnsi="Helvetica Neue"/>
          <w:color w:val="333333"/>
          <w:sz w:val="21"/>
          <w:szCs w:val="21"/>
          <w:lang w:val="en-US"/>
        </w:rPr>
        <w:t xml:space="preserve">University of California, Santa Cruz uses quarters instead of semesters. Students are required to take courses corresponding to at least 20 ECTS points per quarter, it is not recommend to try and complete more that 25 ECTS. </w:t>
      </w:r>
      <w:r w:rsidRPr="005A1178">
        <w:rPr>
          <w:rFonts w:ascii="Helvetica Neue" w:hAnsi="Helvetica Neue"/>
          <w:color w:val="333333"/>
          <w:sz w:val="21"/>
          <w:szCs w:val="21"/>
          <w:highlight w:val="red"/>
          <w:lang w:val="en-US"/>
        </w:rPr>
        <w:t>Students will normally only be selected to go for a single quarter</w:t>
      </w:r>
      <w:r w:rsidRPr="00A72A81">
        <w:rPr>
          <w:rFonts w:ascii="Helvetica Neue" w:hAnsi="Helvetica Neue"/>
          <w:color w:val="333333"/>
          <w:sz w:val="21"/>
          <w:szCs w:val="21"/>
          <w:lang w:val="en-US"/>
        </w:rPr>
        <w:t>, though students nominated to go in the Spring semester at DTU can choose to either go abroad in the winter or the fall quarter at UCSC.</w:t>
      </w:r>
    </w:p>
    <w:p w14:paraId="6CC9C79F" w14:textId="77777777" w:rsidR="00A72A81" w:rsidRPr="00A72A81" w:rsidRDefault="00A72A81" w:rsidP="00A72A81">
      <w:pPr>
        <w:spacing w:after="150"/>
        <w:rPr>
          <w:rFonts w:ascii="Helvetica Neue" w:hAnsi="Helvetica Neue"/>
          <w:color w:val="333333"/>
          <w:sz w:val="21"/>
          <w:szCs w:val="21"/>
          <w:lang w:val="en-US"/>
        </w:rPr>
      </w:pPr>
      <w:r w:rsidRPr="00A72A81">
        <w:rPr>
          <w:rFonts w:ascii="Helvetica Neue" w:hAnsi="Helvetica Neue"/>
          <w:color w:val="333333"/>
          <w:sz w:val="21"/>
          <w:szCs w:val="21"/>
          <w:lang w:val="en-US"/>
        </w:rPr>
        <w:t>Fall Quarter: mid-September to mid-December</w:t>
      </w:r>
    </w:p>
    <w:p w14:paraId="13FC233D" w14:textId="77777777" w:rsidR="00A72A81" w:rsidRPr="00A72A81" w:rsidRDefault="00A72A81" w:rsidP="00A72A81">
      <w:pPr>
        <w:spacing w:after="150"/>
        <w:rPr>
          <w:rFonts w:ascii="Helvetica Neue" w:hAnsi="Helvetica Neue"/>
          <w:color w:val="333333"/>
          <w:sz w:val="21"/>
          <w:szCs w:val="21"/>
          <w:lang w:val="en-US"/>
        </w:rPr>
      </w:pPr>
      <w:r w:rsidRPr="00A72A81">
        <w:rPr>
          <w:rFonts w:ascii="Helvetica Neue" w:hAnsi="Helvetica Neue"/>
          <w:color w:val="333333"/>
          <w:sz w:val="21"/>
          <w:szCs w:val="21"/>
          <w:lang w:val="en-US"/>
        </w:rPr>
        <w:lastRenderedPageBreak/>
        <w:t>Winter Quarter: start-January to late-March</w:t>
      </w:r>
    </w:p>
    <w:p w14:paraId="4AE09408" w14:textId="77777777" w:rsidR="00A72A81" w:rsidRPr="00A72A81" w:rsidRDefault="00A72A81" w:rsidP="00A72A81">
      <w:pPr>
        <w:spacing w:after="150"/>
        <w:rPr>
          <w:rFonts w:ascii="Helvetica Neue" w:hAnsi="Helvetica Neue"/>
          <w:color w:val="333333"/>
          <w:sz w:val="21"/>
          <w:szCs w:val="21"/>
          <w:lang w:val="en-US"/>
        </w:rPr>
      </w:pPr>
      <w:r w:rsidRPr="00A72A81">
        <w:rPr>
          <w:rFonts w:ascii="Helvetica Neue" w:hAnsi="Helvetica Neue"/>
          <w:color w:val="333333"/>
          <w:sz w:val="21"/>
          <w:szCs w:val="21"/>
          <w:lang w:val="en-US"/>
        </w:rPr>
        <w:t>Spring quarter: start-April to mid-June</w:t>
      </w:r>
    </w:p>
    <w:p w14:paraId="5A1E569B" w14:textId="5DCEEB62" w:rsidR="00A72A81" w:rsidRDefault="00A72A81" w:rsidP="00A72A81">
      <w:pPr>
        <w:rPr>
          <w:lang w:val="en-US" w:eastAsia="en-US"/>
        </w:rPr>
      </w:pPr>
    </w:p>
    <w:p w14:paraId="6628E956" w14:textId="5F86448C" w:rsidR="00A72A81" w:rsidRDefault="00A72A81" w:rsidP="00A72A81">
      <w:pPr>
        <w:pStyle w:val="Heading2"/>
        <w:rPr>
          <w:lang w:val="en-US"/>
        </w:rPr>
      </w:pPr>
      <w:r w:rsidRPr="00A7392B">
        <w:rPr>
          <w:highlight w:val="red"/>
          <w:lang w:val="en-US"/>
        </w:rPr>
        <w:t>University of california (the big mumbo-jumbo of campuses)</w:t>
      </w:r>
      <w:r w:rsidR="005A1178" w:rsidRPr="00A7392B">
        <w:rPr>
          <w:highlight w:val="red"/>
          <w:lang w:val="en-US"/>
        </w:rPr>
        <w:t xml:space="preserve"> DEPENDS IF 2 QUARTERS POSSIBLE FOR NON BERKELEY AND MERCED</w:t>
      </w:r>
      <w:r w:rsidR="00740CB6" w:rsidRPr="00A7392B">
        <w:rPr>
          <w:highlight w:val="red"/>
          <w:lang w:val="en-US"/>
        </w:rPr>
        <w:t xml:space="preserve"> – update fra Aske, det er det ikke </w:t>
      </w:r>
      <w:r w:rsidR="00740CB6" w:rsidRPr="00A7392B">
        <w:rPr>
          <w:highlight w:val="red"/>
          <w:lang w:val="en-US"/>
        </w:rPr>
        <w:sym w:font="Wingdings" w:char="F04C"/>
      </w:r>
      <w:r w:rsidR="00740CB6" w:rsidRPr="00A7392B">
        <w:rPr>
          <w:highlight w:val="red"/>
          <w:lang w:val="en-US"/>
        </w:rPr>
        <w:t>(((</w:t>
      </w:r>
    </w:p>
    <w:p w14:paraId="6C79429F" w14:textId="77777777" w:rsidR="00A72A81" w:rsidRPr="00A72A81" w:rsidRDefault="00A72A81" w:rsidP="00A72A81">
      <w:pPr>
        <w:rPr>
          <w:rFonts w:ascii="Verdana" w:hAnsi="Verdana"/>
          <w:b/>
          <w:bCs/>
          <w:color w:val="565980"/>
          <w:sz w:val="15"/>
          <w:szCs w:val="15"/>
          <w:lang w:val="en-US"/>
        </w:rPr>
      </w:pPr>
      <w:r w:rsidRPr="00A72A81">
        <w:rPr>
          <w:rFonts w:ascii="Verdana" w:hAnsi="Verdana"/>
          <w:b/>
          <w:bCs/>
          <w:color w:val="565980"/>
          <w:sz w:val="15"/>
          <w:szCs w:val="15"/>
          <w:lang w:val="en-US"/>
        </w:rPr>
        <w:t>Academic calendar</w:t>
      </w:r>
    </w:p>
    <w:p w14:paraId="02FDBC83" w14:textId="77777777" w:rsidR="00A72A81" w:rsidRPr="00A72A81" w:rsidRDefault="00A72A81" w:rsidP="00A72A81">
      <w:pPr>
        <w:rPr>
          <w:rFonts w:ascii="Verdana" w:hAnsi="Verdana"/>
          <w:color w:val="444444"/>
          <w:sz w:val="17"/>
          <w:szCs w:val="17"/>
          <w:lang w:val="en-US"/>
        </w:rPr>
      </w:pPr>
      <w:r w:rsidRPr="00A72A81">
        <w:rPr>
          <w:rFonts w:ascii="Verdana" w:hAnsi="Verdana"/>
          <w:color w:val="444444"/>
          <w:sz w:val="17"/>
          <w:szCs w:val="17"/>
          <w:lang w:val="en-US"/>
        </w:rPr>
        <w:t>An academic year at UC, Berkeley and UC, Merced comprises two terms (semesters - each 15 weeks of instruction): </w:t>
      </w:r>
      <w:r w:rsidRPr="00A72A81">
        <w:rPr>
          <w:rFonts w:ascii="Verdana" w:hAnsi="Verdana"/>
          <w:color w:val="444444"/>
          <w:sz w:val="17"/>
          <w:szCs w:val="17"/>
          <w:lang w:val="en-US"/>
        </w:rPr>
        <w:br/>
      </w:r>
      <w:r w:rsidRPr="00A72A81">
        <w:rPr>
          <w:rFonts w:ascii="Verdana" w:hAnsi="Verdana"/>
          <w:color w:val="444444"/>
          <w:sz w:val="17"/>
          <w:szCs w:val="17"/>
          <w:lang w:val="en-US"/>
        </w:rPr>
        <w:br/>
        <w:t>Fall semester (August - December) </w:t>
      </w:r>
      <w:r w:rsidRPr="00A72A81">
        <w:rPr>
          <w:rFonts w:ascii="Verdana" w:hAnsi="Verdana"/>
          <w:color w:val="444444"/>
          <w:sz w:val="17"/>
          <w:szCs w:val="17"/>
          <w:lang w:val="en-US"/>
        </w:rPr>
        <w:br/>
        <w:t>Spring semester (January - May) </w:t>
      </w:r>
      <w:r w:rsidRPr="00A72A81">
        <w:rPr>
          <w:rFonts w:ascii="Verdana" w:hAnsi="Verdana"/>
          <w:color w:val="444444"/>
          <w:sz w:val="17"/>
          <w:szCs w:val="17"/>
          <w:lang w:val="en-US"/>
        </w:rPr>
        <w:br/>
      </w:r>
      <w:r w:rsidRPr="00A72A81">
        <w:rPr>
          <w:rFonts w:ascii="Verdana" w:hAnsi="Verdana"/>
          <w:color w:val="444444"/>
          <w:sz w:val="17"/>
          <w:szCs w:val="17"/>
          <w:lang w:val="en-US"/>
        </w:rPr>
        <w:br/>
        <w:t>All other UC campuses have three terms (quarters - each 10 weeks of instruction): </w:t>
      </w:r>
      <w:r w:rsidRPr="00A72A81">
        <w:rPr>
          <w:rFonts w:ascii="Verdana" w:hAnsi="Verdana"/>
          <w:color w:val="444444"/>
          <w:sz w:val="17"/>
          <w:szCs w:val="17"/>
          <w:lang w:val="en-US"/>
        </w:rPr>
        <w:br/>
      </w:r>
      <w:r w:rsidRPr="00A72A81">
        <w:rPr>
          <w:rFonts w:ascii="Verdana" w:hAnsi="Verdana"/>
          <w:color w:val="444444"/>
          <w:sz w:val="17"/>
          <w:szCs w:val="17"/>
          <w:lang w:val="en-US"/>
        </w:rPr>
        <w:br/>
        <w:t>Fall quarter (September - December), Winter quarter (January - March), and Spring quarter (April - June). </w:t>
      </w:r>
    </w:p>
    <w:p w14:paraId="5B358CAF" w14:textId="77777777" w:rsidR="00A72A81" w:rsidRPr="00A72A81" w:rsidRDefault="00A72A81" w:rsidP="00A72A81">
      <w:pPr>
        <w:rPr>
          <w:lang w:val="en-US"/>
        </w:rPr>
      </w:pPr>
    </w:p>
    <w:p w14:paraId="752A2709" w14:textId="77777777" w:rsidR="00A72A81" w:rsidRPr="00A72A81" w:rsidRDefault="00A72A81" w:rsidP="00A72A81">
      <w:pPr>
        <w:spacing w:before="100" w:beforeAutospacing="1" w:after="100" w:afterAutospacing="1"/>
        <w:rPr>
          <w:lang w:val="en-US"/>
        </w:rPr>
      </w:pPr>
      <w:r w:rsidRPr="00A72A81">
        <w:rPr>
          <w:rFonts w:ascii="Calibri" w:hAnsi="Calibri" w:cs="Calibri"/>
          <w:b/>
          <w:bCs/>
          <w:sz w:val="22"/>
          <w:szCs w:val="22"/>
          <w:lang w:val="en-US"/>
        </w:rPr>
        <w:t xml:space="preserve">Undergraduate level: </w:t>
      </w:r>
    </w:p>
    <w:p w14:paraId="6D288CA3" w14:textId="77777777" w:rsidR="00A72A81" w:rsidRPr="00A72A81" w:rsidRDefault="00A72A81" w:rsidP="00A72A81">
      <w:pPr>
        <w:spacing w:before="100" w:beforeAutospacing="1" w:after="100" w:afterAutospacing="1"/>
        <w:rPr>
          <w:lang w:val="en-US"/>
        </w:rPr>
      </w:pPr>
      <w:r w:rsidRPr="00A72A81">
        <w:rPr>
          <w:rFonts w:ascii="Calibri" w:hAnsi="Calibri" w:cs="Calibri"/>
          <w:sz w:val="22"/>
          <w:szCs w:val="22"/>
          <w:lang w:val="en-US"/>
        </w:rPr>
        <w:t>1 term (15 credit units) will be transferred with 20 ECTS.</w:t>
      </w:r>
      <w:r w:rsidRPr="00A72A81">
        <w:rPr>
          <w:rFonts w:ascii="Calibri" w:hAnsi="Calibri" w:cs="Calibri"/>
          <w:sz w:val="22"/>
          <w:szCs w:val="22"/>
          <w:lang w:val="en-US"/>
        </w:rPr>
        <w:br/>
        <w:t xml:space="preserve">To obtain 30 ECTS it will be necessary to spend 2 terms at UCLA </w:t>
      </w:r>
    </w:p>
    <w:p w14:paraId="54E557BA" w14:textId="77777777" w:rsidR="00A72A81" w:rsidRPr="00A72A81" w:rsidRDefault="00A72A81" w:rsidP="00A72A81">
      <w:pPr>
        <w:spacing w:before="100" w:beforeAutospacing="1" w:after="100" w:afterAutospacing="1"/>
        <w:rPr>
          <w:lang w:val="en-US"/>
        </w:rPr>
      </w:pPr>
      <w:r w:rsidRPr="00A72A81">
        <w:rPr>
          <w:rFonts w:ascii="Calibri" w:hAnsi="Calibri" w:cs="Calibri"/>
          <w:b/>
          <w:bCs/>
          <w:sz w:val="22"/>
          <w:szCs w:val="22"/>
          <w:lang w:val="en-US"/>
        </w:rPr>
        <w:t xml:space="preserve">Undergraduate level: </w:t>
      </w:r>
    </w:p>
    <w:p w14:paraId="7D63535B" w14:textId="65851D3A" w:rsidR="00A72A81" w:rsidRDefault="00A72A81" w:rsidP="00A72A81">
      <w:pPr>
        <w:spacing w:before="100" w:beforeAutospacing="1" w:after="100" w:afterAutospacing="1"/>
        <w:rPr>
          <w:rFonts w:ascii="Calibri" w:hAnsi="Calibri" w:cs="Calibri"/>
          <w:sz w:val="22"/>
          <w:szCs w:val="22"/>
          <w:lang w:val="en-US"/>
        </w:rPr>
      </w:pPr>
      <w:r w:rsidRPr="00A72A81">
        <w:rPr>
          <w:rFonts w:ascii="Calibri" w:hAnsi="Calibri" w:cs="Calibri"/>
          <w:sz w:val="22"/>
          <w:szCs w:val="22"/>
          <w:lang w:val="en-US"/>
        </w:rPr>
        <w:t xml:space="preserve">15 units = 20 ECTS 1 unit = 1,33 ECTS </w:t>
      </w:r>
    </w:p>
    <w:p w14:paraId="3EBF261E" w14:textId="59B246AB" w:rsidR="00A72A81" w:rsidRPr="00A72A81" w:rsidRDefault="00A72A81" w:rsidP="00A72A81">
      <w:pPr>
        <w:spacing w:before="100" w:beforeAutospacing="1" w:after="100" w:afterAutospacing="1"/>
        <w:rPr>
          <w:lang w:val="en-US"/>
        </w:rPr>
      </w:pPr>
      <w:r w:rsidRPr="00A72A81">
        <w:rPr>
          <w:rFonts w:ascii="Calibri" w:hAnsi="Calibri" w:cs="Calibri"/>
          <w:sz w:val="22"/>
          <w:szCs w:val="22"/>
          <w:lang w:val="en-US"/>
        </w:rPr>
        <w:t>Fall: Late September - Mid December</w:t>
      </w:r>
      <w:r w:rsidRPr="00A72A81">
        <w:rPr>
          <w:rFonts w:ascii="Calibri" w:hAnsi="Calibri" w:cs="Calibri"/>
          <w:sz w:val="22"/>
          <w:szCs w:val="22"/>
          <w:lang w:val="en-US"/>
        </w:rPr>
        <w:br/>
        <w:t>Winter: Early January – Mid March</w:t>
      </w:r>
      <w:r w:rsidRPr="00A72A81">
        <w:rPr>
          <w:rFonts w:ascii="Calibri" w:hAnsi="Calibri" w:cs="Calibri"/>
          <w:sz w:val="22"/>
          <w:szCs w:val="22"/>
          <w:lang w:val="en-US"/>
        </w:rPr>
        <w:br/>
        <w:t xml:space="preserve">Spring: Late March – Mid June </w:t>
      </w:r>
    </w:p>
    <w:p w14:paraId="4007B526" w14:textId="274E0389" w:rsidR="00A72A81" w:rsidRDefault="00A72A81" w:rsidP="00A72A81">
      <w:pPr>
        <w:rPr>
          <w:lang w:val="en-US" w:eastAsia="en-US"/>
        </w:rPr>
      </w:pPr>
      <w:r>
        <w:rPr>
          <w:lang w:val="en-US" w:eastAsia="en-US"/>
        </w:rPr>
        <w:t xml:space="preserve"> </w:t>
      </w:r>
      <w:hyperlink r:id="rId220" w:history="1">
        <w:r w:rsidRPr="00E044BA">
          <w:rPr>
            <w:rStyle w:val="Hyperlink"/>
            <w:lang w:val="en-US" w:eastAsia="en-US"/>
          </w:rPr>
          <w:t>https://studerende.au.dk/fileadmin/studerende.au.dk/ST/ST_studiekontor/Udlandsophold/ECTS_omregninger/University_of_California__Los_Angeles_til_web.pdf</w:t>
        </w:r>
      </w:hyperlink>
      <w:r>
        <w:rPr>
          <w:lang w:val="en-US" w:eastAsia="en-US"/>
        </w:rPr>
        <w:t xml:space="preserve"> </w:t>
      </w:r>
    </w:p>
    <w:p w14:paraId="76EA6A72" w14:textId="1A0282CA" w:rsidR="00A72A81" w:rsidRDefault="00A72A81" w:rsidP="00A72A81">
      <w:pPr>
        <w:rPr>
          <w:lang w:val="en-US" w:eastAsia="en-US"/>
        </w:rPr>
      </w:pPr>
    </w:p>
    <w:p w14:paraId="5DFF56E6" w14:textId="77777777" w:rsidR="00A72A81" w:rsidRPr="00A72A81" w:rsidRDefault="00A72A81" w:rsidP="00A72A81">
      <w:pPr>
        <w:pStyle w:val="Heading2"/>
        <w:rPr>
          <w:lang w:val="en-US"/>
        </w:rPr>
      </w:pPr>
      <w:r w:rsidRPr="00A72A81">
        <w:rPr>
          <w:lang w:val="en-US"/>
        </w:rPr>
        <w:t>State University of New York, Buffalo State</w:t>
      </w:r>
      <w:r w:rsidRPr="00A72A81">
        <w:rPr>
          <w:rStyle w:val="apple-converted-space"/>
          <w:rFonts w:ascii="Arial" w:hAnsi="Arial" w:cs="Arial"/>
          <w:color w:val="696969"/>
          <w:sz w:val="29"/>
          <w:szCs w:val="29"/>
          <w:lang w:val="en-US"/>
        </w:rPr>
        <w:t> </w:t>
      </w:r>
    </w:p>
    <w:p w14:paraId="6D603E18" w14:textId="0787996A" w:rsidR="00A72A81" w:rsidRDefault="00A72A81" w:rsidP="00A72A81">
      <w:pPr>
        <w:pStyle w:val="Heading2"/>
        <w:rPr>
          <w:lang w:val="en-US"/>
        </w:rPr>
      </w:pPr>
    </w:p>
    <w:p w14:paraId="6E890337" w14:textId="77777777" w:rsidR="00A72A81" w:rsidRDefault="00A72A81" w:rsidP="00A72A81">
      <w:pPr>
        <w:rPr>
          <w:rFonts w:ascii="Verdana" w:hAnsi="Verdana"/>
          <w:color w:val="5B679B"/>
          <w:sz w:val="17"/>
          <w:szCs w:val="17"/>
        </w:rPr>
      </w:pPr>
      <w:r>
        <w:rPr>
          <w:rFonts w:ascii="Verdana" w:hAnsi="Verdana"/>
          <w:color w:val="5B679B"/>
          <w:sz w:val="17"/>
          <w:szCs w:val="17"/>
        </w:rPr>
        <w:t>Autumn semester 2020</w:t>
      </w:r>
    </w:p>
    <w:p w14:paraId="194D5975" w14:textId="77777777" w:rsidR="00A72A81" w:rsidRPr="00A72A81" w:rsidRDefault="00A72A81" w:rsidP="00B133FF">
      <w:pPr>
        <w:numPr>
          <w:ilvl w:val="0"/>
          <w:numId w:val="30"/>
        </w:numPr>
        <w:spacing w:line="480" w:lineRule="atLeast"/>
        <w:ind w:left="0"/>
        <w:rPr>
          <w:rFonts w:ascii="Verdana" w:hAnsi="Verdana"/>
          <w:color w:val="444444"/>
          <w:sz w:val="17"/>
          <w:szCs w:val="17"/>
          <w:lang w:val="en-US"/>
        </w:rPr>
      </w:pPr>
      <w:r w:rsidRPr="00A72A81">
        <w:rPr>
          <w:rFonts w:ascii="Verdana" w:hAnsi="Verdana"/>
          <w:color w:val="444444"/>
          <w:sz w:val="17"/>
          <w:szCs w:val="17"/>
          <w:lang w:val="en-US"/>
        </w:rPr>
        <w:t>All subjects Arts (BA) (University Wide)</w:t>
      </w:r>
    </w:p>
    <w:p w14:paraId="476D9660" w14:textId="77777777" w:rsidR="00A72A81" w:rsidRPr="00A72A81" w:rsidRDefault="00A72A81" w:rsidP="00A72A81">
      <w:pPr>
        <w:rPr>
          <w:rFonts w:ascii="Verdana" w:hAnsi="Verdana"/>
          <w:b/>
          <w:bCs/>
          <w:color w:val="565980"/>
          <w:sz w:val="15"/>
          <w:szCs w:val="15"/>
          <w:lang w:val="en-US"/>
        </w:rPr>
      </w:pPr>
      <w:r w:rsidRPr="00A72A81">
        <w:rPr>
          <w:rFonts w:ascii="Verdana" w:hAnsi="Verdana"/>
          <w:b/>
          <w:bCs/>
          <w:color w:val="565980"/>
          <w:sz w:val="15"/>
          <w:szCs w:val="15"/>
          <w:lang w:val="en-US"/>
        </w:rPr>
        <w:t>Grade requirements</w:t>
      </w:r>
    </w:p>
    <w:p w14:paraId="522EB58B" w14:textId="77777777" w:rsidR="00A72A81" w:rsidRPr="00A72A81" w:rsidRDefault="00A72A81" w:rsidP="00A72A81">
      <w:pPr>
        <w:rPr>
          <w:rFonts w:ascii="Verdana" w:hAnsi="Verdana"/>
          <w:color w:val="444444"/>
          <w:sz w:val="17"/>
          <w:szCs w:val="17"/>
          <w:lang w:val="en-US"/>
        </w:rPr>
      </w:pPr>
      <w:r w:rsidRPr="00A72A81">
        <w:rPr>
          <w:rFonts w:ascii="Verdana" w:hAnsi="Verdana"/>
          <w:color w:val="444444"/>
          <w:sz w:val="17"/>
          <w:szCs w:val="17"/>
          <w:lang w:val="en-US"/>
        </w:rPr>
        <w:t>4.0 on the Danish grading scale.</w:t>
      </w:r>
    </w:p>
    <w:p w14:paraId="781521FD" w14:textId="08393B30" w:rsidR="00A72A81" w:rsidRDefault="00A72A81" w:rsidP="00A72A81">
      <w:pPr>
        <w:rPr>
          <w:lang w:val="en-US" w:eastAsia="en-US"/>
        </w:rPr>
      </w:pPr>
    </w:p>
    <w:p w14:paraId="09E05737" w14:textId="77777777" w:rsidR="00A72A81" w:rsidRPr="00A72A81" w:rsidRDefault="00A72A81" w:rsidP="00A72A81">
      <w:pPr>
        <w:rPr>
          <w:lang w:val="en-US"/>
        </w:rPr>
      </w:pPr>
      <w:r w:rsidRPr="00A72A81">
        <w:rPr>
          <w:rFonts w:ascii="Verdana" w:hAnsi="Verdana"/>
          <w:color w:val="444444"/>
          <w:sz w:val="17"/>
          <w:szCs w:val="17"/>
          <w:shd w:val="clear" w:color="auto" w:fill="FFFFFF"/>
          <w:lang w:val="en-US"/>
        </w:rPr>
        <w:t>Only undergraduate courses are open to exchange students</w:t>
      </w:r>
    </w:p>
    <w:p w14:paraId="16A052A4" w14:textId="3C715897" w:rsidR="00A72A81" w:rsidRDefault="00A72A81" w:rsidP="00A72A81">
      <w:pPr>
        <w:rPr>
          <w:lang w:val="en-US" w:eastAsia="en-US"/>
        </w:rPr>
      </w:pPr>
    </w:p>
    <w:p w14:paraId="45558891" w14:textId="77777777" w:rsidR="00A72A81" w:rsidRPr="00A72A81" w:rsidRDefault="00A72A81" w:rsidP="00A72A81">
      <w:pPr>
        <w:rPr>
          <w:rFonts w:ascii="Verdana" w:hAnsi="Verdana"/>
          <w:b/>
          <w:bCs/>
          <w:color w:val="565980"/>
          <w:sz w:val="15"/>
          <w:szCs w:val="15"/>
          <w:lang w:val="en-US"/>
        </w:rPr>
      </w:pPr>
      <w:r w:rsidRPr="00A72A81">
        <w:rPr>
          <w:rFonts w:ascii="Verdana" w:hAnsi="Verdana"/>
          <w:b/>
          <w:bCs/>
          <w:color w:val="565980"/>
          <w:sz w:val="15"/>
          <w:szCs w:val="15"/>
          <w:lang w:val="en-US"/>
        </w:rPr>
        <w:t>Full-time course load according to host institution</w:t>
      </w:r>
    </w:p>
    <w:p w14:paraId="7D64E9EE" w14:textId="77777777" w:rsidR="00A72A81" w:rsidRPr="00A72A81" w:rsidRDefault="00A72A81" w:rsidP="00A72A81">
      <w:pPr>
        <w:rPr>
          <w:rFonts w:ascii="Verdana" w:hAnsi="Verdana"/>
          <w:color w:val="444444"/>
          <w:sz w:val="17"/>
          <w:szCs w:val="17"/>
          <w:lang w:val="en-US"/>
        </w:rPr>
      </w:pPr>
      <w:r w:rsidRPr="00A72A81">
        <w:rPr>
          <w:rFonts w:ascii="Verdana" w:hAnsi="Verdana"/>
          <w:color w:val="444444"/>
          <w:sz w:val="17"/>
          <w:szCs w:val="17"/>
          <w:lang w:val="en-US"/>
        </w:rPr>
        <w:t>12 credits equivalent to four courses per semester </w:t>
      </w:r>
    </w:p>
    <w:p w14:paraId="236F45B3" w14:textId="77777777" w:rsidR="00A72A81" w:rsidRPr="00A72A81" w:rsidRDefault="00A72A81" w:rsidP="00A72A81">
      <w:pPr>
        <w:rPr>
          <w:rFonts w:ascii="Verdana" w:hAnsi="Verdana"/>
          <w:b/>
          <w:bCs/>
          <w:color w:val="565980"/>
          <w:sz w:val="15"/>
          <w:szCs w:val="15"/>
          <w:lang w:val="en-US"/>
        </w:rPr>
      </w:pPr>
      <w:r w:rsidRPr="00A72A81">
        <w:rPr>
          <w:rFonts w:ascii="Verdana" w:hAnsi="Verdana"/>
          <w:b/>
          <w:bCs/>
          <w:color w:val="565980"/>
          <w:sz w:val="15"/>
          <w:szCs w:val="15"/>
          <w:lang w:val="en-US"/>
        </w:rPr>
        <w:t>Academic calendar</w:t>
      </w:r>
    </w:p>
    <w:p w14:paraId="7ED1AFC7" w14:textId="77777777" w:rsidR="00A72A81" w:rsidRPr="00A72A81" w:rsidRDefault="00A72A81" w:rsidP="00A72A81">
      <w:pPr>
        <w:rPr>
          <w:rFonts w:ascii="Verdana" w:hAnsi="Verdana"/>
          <w:color w:val="444444"/>
          <w:sz w:val="17"/>
          <w:szCs w:val="17"/>
          <w:lang w:val="en-US"/>
        </w:rPr>
      </w:pPr>
      <w:r w:rsidRPr="00A72A81">
        <w:rPr>
          <w:rFonts w:ascii="Verdana" w:hAnsi="Verdana"/>
          <w:color w:val="444444"/>
          <w:sz w:val="17"/>
          <w:szCs w:val="17"/>
          <w:lang w:val="en-US"/>
        </w:rPr>
        <w:t>Fall semester: Late August - mid-December </w:t>
      </w:r>
      <w:r w:rsidRPr="00A72A81">
        <w:rPr>
          <w:rFonts w:ascii="Verdana" w:hAnsi="Verdana"/>
          <w:color w:val="444444"/>
          <w:sz w:val="17"/>
          <w:szCs w:val="17"/>
          <w:lang w:val="en-US"/>
        </w:rPr>
        <w:br/>
        <w:t>Spring semester: Mid-January - mid-May</w:t>
      </w:r>
    </w:p>
    <w:p w14:paraId="63607085" w14:textId="26903A8F" w:rsidR="00A72A81" w:rsidRDefault="00A72A81" w:rsidP="00A72A81">
      <w:pPr>
        <w:rPr>
          <w:lang w:val="en-US" w:eastAsia="en-US"/>
        </w:rPr>
      </w:pPr>
    </w:p>
    <w:p w14:paraId="1ACB8EF0" w14:textId="0E375E0A" w:rsidR="00F04CE3" w:rsidRDefault="00F04CE3" w:rsidP="00F04CE3">
      <w:pPr>
        <w:rPr>
          <w:lang w:val="en-US" w:eastAsia="en-US"/>
        </w:rPr>
      </w:pPr>
    </w:p>
    <w:p w14:paraId="7D1F58BB" w14:textId="299CA78B" w:rsidR="00F04CE3" w:rsidRPr="00F04CE3" w:rsidRDefault="00F04CE3" w:rsidP="00F04CE3">
      <w:pPr>
        <w:rPr>
          <w:lang w:val="en-US" w:eastAsia="en-US"/>
        </w:rPr>
      </w:pPr>
      <w:r w:rsidRPr="00F04CE3">
        <w:rPr>
          <w:highlight w:val="yellow"/>
          <w:lang w:val="en-US" w:eastAsia="en-US"/>
        </w:rPr>
        <w:t>OBS!!!! Not sure on credit system!!!!</w:t>
      </w:r>
    </w:p>
    <w:p w14:paraId="622F5216" w14:textId="4C6CF60D" w:rsidR="00A72A81" w:rsidRDefault="00A72A81" w:rsidP="00A72A81">
      <w:pPr>
        <w:rPr>
          <w:lang w:val="en-US" w:eastAsia="en-US"/>
        </w:rPr>
      </w:pPr>
    </w:p>
    <w:p w14:paraId="1A77A580" w14:textId="77777777" w:rsidR="00A72A81" w:rsidRPr="00A72A81" w:rsidRDefault="00A72A81" w:rsidP="00A72A81">
      <w:pPr>
        <w:rPr>
          <w:lang w:val="en-US"/>
        </w:rPr>
      </w:pPr>
      <w:r w:rsidRPr="00A72A81">
        <w:rPr>
          <w:rFonts w:ascii="Helvetica Neue" w:hAnsi="Helvetica Neue"/>
          <w:color w:val="333333"/>
          <w:shd w:val="clear" w:color="auto" w:fill="FFFFFF"/>
          <w:lang w:val="en-US"/>
        </w:rPr>
        <w:t>. A 5 credit (ECTS) course at Aarhus is a 3 credit course at UAlbany.</w:t>
      </w:r>
    </w:p>
    <w:p w14:paraId="0B282552" w14:textId="0AEC6132" w:rsidR="00A72A81" w:rsidRDefault="00F90DD9" w:rsidP="00A72A81">
      <w:pPr>
        <w:rPr>
          <w:lang w:val="en-US" w:eastAsia="en-US"/>
        </w:rPr>
      </w:pPr>
      <w:hyperlink r:id="rId221" w:history="1">
        <w:r w:rsidR="00A72A81" w:rsidRPr="00E044BA">
          <w:rPr>
            <w:rStyle w:val="Hyperlink"/>
            <w:lang w:val="en-US" w:eastAsia="en-US"/>
          </w:rPr>
          <w:t>https://ualbany.studioabroad.com/index.cfm?FuseAction=Programs.ViewProgram&amp;Program_ID=10308</w:t>
        </w:r>
      </w:hyperlink>
      <w:r w:rsidR="00A72A81">
        <w:rPr>
          <w:lang w:val="en-US" w:eastAsia="en-US"/>
        </w:rPr>
        <w:t xml:space="preserve"> </w:t>
      </w:r>
    </w:p>
    <w:p w14:paraId="295967E6" w14:textId="65F3A6E3" w:rsidR="00F04CE3" w:rsidRDefault="00F04CE3" w:rsidP="00A72A81">
      <w:pPr>
        <w:rPr>
          <w:lang w:val="en-US" w:eastAsia="en-US"/>
        </w:rPr>
      </w:pPr>
    </w:p>
    <w:p w14:paraId="4F56457B" w14:textId="1C6D5565" w:rsidR="00F04CE3" w:rsidRDefault="00F04CE3" w:rsidP="00A72A81">
      <w:pPr>
        <w:rPr>
          <w:lang w:val="en-US" w:eastAsia="en-US"/>
        </w:rPr>
      </w:pPr>
      <w:r>
        <w:rPr>
          <w:lang w:val="en-US" w:eastAsia="en-US"/>
        </w:rPr>
        <w:t>courses don’t look very exciting (not many psych courses)</w:t>
      </w:r>
    </w:p>
    <w:p w14:paraId="5BAA0D8C" w14:textId="434AFEF5" w:rsidR="00F04CE3" w:rsidRDefault="00F90DD9" w:rsidP="00A72A81">
      <w:pPr>
        <w:rPr>
          <w:lang w:val="en-US" w:eastAsia="en-US"/>
        </w:rPr>
      </w:pPr>
      <w:hyperlink r:id="rId222" w:history="1">
        <w:r w:rsidR="00F04CE3" w:rsidRPr="00B30029">
          <w:rPr>
            <w:rStyle w:val="Hyperlink"/>
            <w:lang w:val="en-US" w:eastAsia="en-US"/>
          </w:rPr>
          <w:t>http://catalog.buffalostate.edu/undergraduate/course-listings.htm</w:t>
        </w:r>
      </w:hyperlink>
    </w:p>
    <w:p w14:paraId="0B0298FE" w14:textId="2F23C6CF" w:rsidR="00F04CE3" w:rsidRDefault="00F04CE3" w:rsidP="00A72A81">
      <w:pPr>
        <w:rPr>
          <w:lang w:val="en-US" w:eastAsia="en-US"/>
        </w:rPr>
      </w:pPr>
    </w:p>
    <w:p w14:paraId="72224DA2" w14:textId="3B86764A" w:rsidR="00F04CE3" w:rsidRDefault="00F04CE3" w:rsidP="00F04CE3">
      <w:pPr>
        <w:rPr>
          <w:lang w:val="en-US" w:eastAsia="en-US"/>
        </w:rPr>
      </w:pPr>
      <w:r>
        <w:rPr>
          <w:lang w:val="en-US" w:eastAsia="en-US"/>
        </w:rPr>
        <w:t>All these have PSY 101 as pre req</w:t>
      </w:r>
    </w:p>
    <w:p w14:paraId="1CD172F6" w14:textId="29092EE6" w:rsidR="00F04CE3" w:rsidRDefault="00F04CE3" w:rsidP="00F04CE3">
      <w:pPr>
        <w:rPr>
          <w:rFonts w:ascii="Verdana" w:hAnsi="Verdana"/>
          <w:color w:val="000000"/>
          <w:sz w:val="18"/>
          <w:szCs w:val="18"/>
          <w:shd w:val="clear" w:color="auto" w:fill="EEEEEE"/>
          <w:lang w:val="en-US"/>
        </w:rPr>
      </w:pPr>
      <w:commentRangeStart w:id="128"/>
      <w:r w:rsidRPr="00F04CE3">
        <w:rPr>
          <w:rFonts w:ascii="Verdana" w:hAnsi="Verdana"/>
          <w:color w:val="000000"/>
          <w:sz w:val="18"/>
          <w:szCs w:val="18"/>
          <w:shd w:val="clear" w:color="auto" w:fill="EEEEEE"/>
          <w:lang w:val="en-US"/>
        </w:rPr>
        <w:t xml:space="preserve">PSY 381 </w:t>
      </w:r>
      <w:commentRangeEnd w:id="128"/>
      <w:r>
        <w:rPr>
          <w:rStyle w:val="CommentReference"/>
          <w:rFonts w:asciiTheme="minorHAnsi" w:eastAsiaTheme="minorHAnsi" w:hAnsiTheme="minorHAnsi" w:cstheme="minorBidi"/>
          <w:lang w:eastAsia="en-US"/>
        </w:rPr>
        <w:commentReference w:id="128"/>
      </w:r>
      <w:r w:rsidRPr="00F04CE3">
        <w:rPr>
          <w:rFonts w:ascii="Verdana" w:hAnsi="Verdana"/>
          <w:color w:val="000000"/>
          <w:sz w:val="18"/>
          <w:szCs w:val="18"/>
          <w:shd w:val="clear" w:color="auto" w:fill="EEEEEE"/>
          <w:lang w:val="en-US"/>
        </w:rPr>
        <w:t xml:space="preserve">PSYCHOLOGY OF CULTURE </w:t>
      </w:r>
      <w:r w:rsidRPr="00F04CE3">
        <w:rPr>
          <w:rFonts w:ascii="Verdana" w:hAnsi="Verdana"/>
          <w:color w:val="000000"/>
          <w:sz w:val="18"/>
          <w:szCs w:val="18"/>
          <w:lang w:val="en-US"/>
        </w:rPr>
        <w:br/>
      </w:r>
      <w:r w:rsidRPr="00F04CE3">
        <w:rPr>
          <w:rFonts w:ascii="Verdana" w:hAnsi="Verdana"/>
          <w:color w:val="000000"/>
          <w:sz w:val="18"/>
          <w:szCs w:val="18"/>
          <w:shd w:val="clear" w:color="auto" w:fill="EEEEEE"/>
          <w:lang w:val="en-US"/>
        </w:rPr>
        <w:t>PSY 382 PSYCHOLOGY OF THE CONSUMER</w:t>
      </w:r>
    </w:p>
    <w:p w14:paraId="559489BB" w14:textId="3074D864" w:rsidR="00F04CE3" w:rsidRDefault="00F04CE3" w:rsidP="00F04CE3">
      <w:pPr>
        <w:rPr>
          <w:rFonts w:ascii="Verdana" w:hAnsi="Verdana"/>
          <w:color w:val="000000"/>
          <w:sz w:val="18"/>
          <w:szCs w:val="18"/>
          <w:shd w:val="clear" w:color="auto" w:fill="EEEEEE"/>
          <w:lang w:val="en-US"/>
        </w:rPr>
      </w:pPr>
      <w:r w:rsidRPr="00F04CE3">
        <w:rPr>
          <w:rFonts w:ascii="Verdana" w:hAnsi="Verdana"/>
          <w:color w:val="000000"/>
          <w:sz w:val="18"/>
          <w:szCs w:val="18"/>
          <w:shd w:val="clear" w:color="auto" w:fill="EEEEEE"/>
          <w:lang w:val="en-US"/>
        </w:rPr>
        <w:t xml:space="preserve">PSY 304 LEARNING: THEORY AND RESEARCH </w:t>
      </w:r>
      <w:r w:rsidRPr="00F04CE3">
        <w:rPr>
          <w:rFonts w:ascii="Verdana" w:hAnsi="Verdana"/>
          <w:color w:val="000000"/>
          <w:sz w:val="18"/>
          <w:szCs w:val="18"/>
          <w:lang w:val="en-US"/>
        </w:rPr>
        <w:br/>
      </w:r>
      <w:r w:rsidRPr="00F04CE3">
        <w:rPr>
          <w:rFonts w:ascii="Verdana" w:hAnsi="Verdana"/>
          <w:color w:val="000000"/>
          <w:sz w:val="18"/>
          <w:szCs w:val="18"/>
          <w:shd w:val="clear" w:color="auto" w:fill="EEEEEE"/>
          <w:lang w:val="en-US"/>
        </w:rPr>
        <w:t xml:space="preserve">PSY 308 SENSATION AND PERCEPTION </w:t>
      </w:r>
      <w:r w:rsidRPr="00F04CE3">
        <w:rPr>
          <w:rFonts w:ascii="Verdana" w:hAnsi="Verdana"/>
          <w:color w:val="000000"/>
          <w:sz w:val="18"/>
          <w:szCs w:val="18"/>
          <w:lang w:val="en-US"/>
        </w:rPr>
        <w:br/>
      </w:r>
      <w:r w:rsidRPr="00F04CE3">
        <w:rPr>
          <w:rFonts w:ascii="Verdana" w:hAnsi="Verdana"/>
          <w:color w:val="000000"/>
          <w:sz w:val="18"/>
          <w:szCs w:val="18"/>
          <w:shd w:val="clear" w:color="auto" w:fill="EEEEEE"/>
          <w:lang w:val="en-US"/>
        </w:rPr>
        <w:t xml:space="preserve">PSY 321 COMPARATIVE ANIMAL BEHAVIOR </w:t>
      </w:r>
      <w:r w:rsidRPr="00F04CE3">
        <w:rPr>
          <w:rFonts w:ascii="Verdana" w:hAnsi="Verdana"/>
          <w:color w:val="000000"/>
          <w:sz w:val="18"/>
          <w:szCs w:val="18"/>
          <w:lang w:val="en-US"/>
        </w:rPr>
        <w:br/>
      </w:r>
      <w:r w:rsidRPr="00F04CE3">
        <w:rPr>
          <w:rFonts w:ascii="Verdana" w:hAnsi="Verdana"/>
          <w:color w:val="000000"/>
          <w:sz w:val="18"/>
          <w:szCs w:val="18"/>
          <w:shd w:val="clear" w:color="auto" w:fill="EEEEEE"/>
          <w:lang w:val="en-US"/>
        </w:rPr>
        <w:t xml:space="preserve">PSY 330 THE PSYCHOLOGICAL POWER OF LANGUAGE </w:t>
      </w:r>
      <w:r w:rsidRPr="00F04CE3">
        <w:rPr>
          <w:rFonts w:ascii="Verdana" w:hAnsi="Verdana"/>
          <w:color w:val="000000"/>
          <w:sz w:val="18"/>
          <w:szCs w:val="18"/>
          <w:lang w:val="en-US"/>
        </w:rPr>
        <w:br/>
      </w:r>
      <w:r w:rsidRPr="00F04CE3">
        <w:rPr>
          <w:rFonts w:ascii="Verdana" w:hAnsi="Verdana"/>
          <w:color w:val="000000"/>
          <w:sz w:val="18"/>
          <w:szCs w:val="18"/>
          <w:shd w:val="clear" w:color="auto" w:fill="EEEEEE"/>
          <w:lang w:val="en-US"/>
        </w:rPr>
        <w:t xml:space="preserve">PSY 333 BRAIN AND BEHAVIOR </w:t>
      </w:r>
      <w:r w:rsidRPr="00F04CE3">
        <w:rPr>
          <w:rFonts w:ascii="Verdana" w:hAnsi="Verdana"/>
          <w:color w:val="000000"/>
          <w:sz w:val="18"/>
          <w:szCs w:val="18"/>
          <w:lang w:val="en-US"/>
        </w:rPr>
        <w:br/>
      </w:r>
      <w:r w:rsidRPr="00F04CE3">
        <w:rPr>
          <w:rFonts w:ascii="Verdana" w:hAnsi="Verdana"/>
          <w:color w:val="000000"/>
          <w:sz w:val="18"/>
          <w:szCs w:val="18"/>
          <w:shd w:val="clear" w:color="auto" w:fill="EEEEEE"/>
          <w:lang w:val="en-US"/>
        </w:rPr>
        <w:t>PSY 340 COGNITIVE PSYCHOLOGY</w:t>
      </w:r>
    </w:p>
    <w:p w14:paraId="2FB65CD0" w14:textId="77777777" w:rsidR="00F04CE3" w:rsidRPr="00906B97" w:rsidRDefault="00F04CE3" w:rsidP="00F04CE3">
      <w:pPr>
        <w:rPr>
          <w:lang w:val="en-US"/>
        </w:rPr>
      </w:pPr>
      <w:r w:rsidRPr="00906B97">
        <w:rPr>
          <w:rFonts w:ascii="Verdana" w:hAnsi="Verdana"/>
          <w:color w:val="000000"/>
          <w:sz w:val="18"/>
          <w:szCs w:val="18"/>
          <w:shd w:val="clear" w:color="auto" w:fill="EEEEEE"/>
          <w:lang w:val="en-US"/>
        </w:rPr>
        <w:t xml:space="preserve">PSY 375 FORENSIC PSYCHOLOGY </w:t>
      </w:r>
    </w:p>
    <w:p w14:paraId="0D9E3033" w14:textId="611629EA" w:rsidR="00F04CE3" w:rsidRDefault="00F04CE3" w:rsidP="00F04CE3">
      <w:pPr>
        <w:rPr>
          <w:lang w:val="en-US"/>
        </w:rPr>
      </w:pPr>
    </w:p>
    <w:p w14:paraId="2A52DEC2" w14:textId="648BCC91" w:rsidR="00F04CE3" w:rsidRPr="00F04CE3" w:rsidRDefault="00F04CE3" w:rsidP="00F04CE3">
      <w:pPr>
        <w:rPr>
          <w:lang w:val="en-US"/>
        </w:rPr>
      </w:pPr>
      <w:r w:rsidRPr="00F04CE3">
        <w:rPr>
          <w:rFonts w:ascii="Verdana" w:hAnsi="Verdana"/>
          <w:color w:val="000000"/>
          <w:sz w:val="18"/>
          <w:szCs w:val="18"/>
          <w:shd w:val="clear" w:color="auto" w:fill="EEEEEE"/>
          <w:lang w:val="en-US"/>
        </w:rPr>
        <w:t xml:space="preserve">PSY 421 PHYSIOLOGICAL PSYCHOLOGY </w:t>
      </w:r>
      <w:r>
        <w:rPr>
          <w:rFonts w:ascii="Verdana" w:hAnsi="Verdana"/>
          <w:color w:val="000000"/>
          <w:sz w:val="18"/>
          <w:szCs w:val="18"/>
          <w:shd w:val="clear" w:color="auto" w:fill="EEEEEE"/>
          <w:lang w:val="en-US"/>
        </w:rPr>
        <w:t xml:space="preserve"> (</w:t>
      </w:r>
      <w:r w:rsidRPr="00F04CE3">
        <w:rPr>
          <w:rFonts w:ascii="Verdana" w:hAnsi="Verdana"/>
          <w:color w:val="000000"/>
          <w:sz w:val="17"/>
          <w:szCs w:val="17"/>
          <w:shd w:val="clear" w:color="auto" w:fill="FFFFFF"/>
          <w:lang w:val="en-US"/>
        </w:rPr>
        <w:t>Prerequisites: PSY 101 grade of C, and 3 credit hours of psychology.</w:t>
      </w:r>
      <w:r>
        <w:rPr>
          <w:lang w:val="en-US"/>
        </w:rPr>
        <w:t>)</w:t>
      </w:r>
      <w:r w:rsidRPr="00F04CE3">
        <w:rPr>
          <w:rFonts w:ascii="Verdana" w:hAnsi="Verdana"/>
          <w:color w:val="000000"/>
          <w:sz w:val="18"/>
          <w:szCs w:val="18"/>
          <w:lang w:val="en-US"/>
        </w:rPr>
        <w:br/>
      </w:r>
      <w:r w:rsidRPr="00F04CE3">
        <w:rPr>
          <w:rFonts w:ascii="Verdana" w:hAnsi="Verdana"/>
          <w:color w:val="000000"/>
          <w:sz w:val="18"/>
          <w:szCs w:val="18"/>
          <w:shd w:val="clear" w:color="auto" w:fill="EEEEEE"/>
          <w:lang w:val="en-US"/>
        </w:rPr>
        <w:t xml:space="preserve">PSY 441 INTRODUCTION TO NEUROPSYCHOLOGY </w:t>
      </w:r>
      <w:r>
        <w:rPr>
          <w:lang w:val="en-US"/>
        </w:rPr>
        <w:t xml:space="preserve"> (</w:t>
      </w:r>
      <w:r w:rsidRPr="00F04CE3">
        <w:rPr>
          <w:rFonts w:ascii="Verdana" w:hAnsi="Verdana"/>
          <w:color w:val="000000"/>
          <w:sz w:val="17"/>
          <w:szCs w:val="17"/>
          <w:shd w:val="clear" w:color="auto" w:fill="FFFFFF"/>
          <w:lang w:val="en-US"/>
        </w:rPr>
        <w:t>Prerequisites: PSY 101 Grade of C, and 3 credit hours of psychology.</w:t>
      </w:r>
      <w:r>
        <w:rPr>
          <w:lang w:val="en-US"/>
        </w:rPr>
        <w:t>)</w:t>
      </w:r>
    </w:p>
    <w:p w14:paraId="6058E886" w14:textId="0123CDA3" w:rsidR="00F04CE3" w:rsidRPr="00F04CE3" w:rsidRDefault="00F04CE3" w:rsidP="00F04CE3">
      <w:pPr>
        <w:rPr>
          <w:lang w:val="en-US"/>
        </w:rPr>
      </w:pPr>
    </w:p>
    <w:p w14:paraId="5CE1E873" w14:textId="3BA017E9" w:rsidR="00F04CE3" w:rsidRDefault="00F04CE3" w:rsidP="00F04CE3">
      <w:pPr>
        <w:rPr>
          <w:rFonts w:ascii="Verdana" w:hAnsi="Verdana"/>
          <w:color w:val="000000"/>
          <w:sz w:val="18"/>
          <w:szCs w:val="18"/>
          <w:shd w:val="clear" w:color="auto" w:fill="EEEEEE"/>
          <w:lang w:val="en-US"/>
        </w:rPr>
      </w:pPr>
      <w:r w:rsidRPr="00F04CE3">
        <w:rPr>
          <w:rFonts w:ascii="Verdana" w:hAnsi="Verdana"/>
          <w:color w:val="000000"/>
          <w:sz w:val="18"/>
          <w:szCs w:val="18"/>
          <w:shd w:val="clear" w:color="auto" w:fill="EEEEEE"/>
          <w:lang w:val="en-US"/>
        </w:rPr>
        <w:t>PSY 325 SOCIAL BEHAVIOR</w:t>
      </w:r>
    </w:p>
    <w:p w14:paraId="07C229E7" w14:textId="3ECE37BE" w:rsidR="00F04CE3" w:rsidRDefault="00F04CE3" w:rsidP="00F04CE3">
      <w:pPr>
        <w:rPr>
          <w:rFonts w:ascii="Verdana" w:hAnsi="Verdana"/>
          <w:color w:val="000000"/>
          <w:sz w:val="18"/>
          <w:szCs w:val="18"/>
          <w:shd w:val="clear" w:color="auto" w:fill="EEEEEE"/>
          <w:lang w:val="en-US"/>
        </w:rPr>
      </w:pPr>
    </w:p>
    <w:p w14:paraId="083D500A" w14:textId="10CED6D1" w:rsidR="00F04CE3" w:rsidRDefault="00F04CE3" w:rsidP="00F04CE3">
      <w:pPr>
        <w:rPr>
          <w:rFonts w:ascii="Verdana" w:hAnsi="Verdana"/>
          <w:color w:val="000000"/>
          <w:sz w:val="18"/>
          <w:szCs w:val="18"/>
          <w:shd w:val="clear" w:color="auto" w:fill="EEEEEE"/>
          <w:lang w:val="en-US"/>
        </w:rPr>
      </w:pPr>
      <w:r>
        <w:rPr>
          <w:rFonts w:ascii="Verdana" w:hAnsi="Verdana"/>
          <w:color w:val="000000"/>
          <w:sz w:val="18"/>
          <w:szCs w:val="18"/>
          <w:shd w:val="clear" w:color="auto" w:fill="EEEEEE"/>
          <w:lang w:val="en-US"/>
        </w:rPr>
        <w:t>Non PSYCH</w:t>
      </w:r>
    </w:p>
    <w:p w14:paraId="6A13CE6A" w14:textId="14E2A515" w:rsidR="00F04CE3" w:rsidRDefault="00F04CE3" w:rsidP="00F04CE3">
      <w:pPr>
        <w:rPr>
          <w:rFonts w:ascii="Verdana" w:hAnsi="Verdana"/>
          <w:color w:val="000000"/>
          <w:sz w:val="18"/>
          <w:szCs w:val="18"/>
          <w:shd w:val="clear" w:color="auto" w:fill="EEEEEE"/>
          <w:lang w:val="en-US"/>
        </w:rPr>
      </w:pPr>
    </w:p>
    <w:p w14:paraId="367E847C" w14:textId="37C66B9C" w:rsidR="00F04CE3" w:rsidRDefault="00F04CE3" w:rsidP="00F04CE3">
      <w:pPr>
        <w:rPr>
          <w:rFonts w:ascii="Verdana" w:hAnsi="Verdana"/>
          <w:color w:val="000000"/>
          <w:sz w:val="18"/>
          <w:szCs w:val="18"/>
          <w:shd w:val="clear" w:color="auto" w:fill="EEEEEE"/>
          <w:lang w:val="en-US"/>
        </w:rPr>
      </w:pPr>
      <w:r w:rsidRPr="00F04CE3">
        <w:rPr>
          <w:rFonts w:ascii="Verdana" w:hAnsi="Verdana"/>
          <w:color w:val="000000"/>
          <w:sz w:val="18"/>
          <w:szCs w:val="18"/>
          <w:shd w:val="clear" w:color="auto" w:fill="EEEEEE"/>
          <w:lang w:val="en-US"/>
        </w:rPr>
        <w:t>CRS/UNC 201 FOUNDATIONS OF LEADERSHIP 3</w:t>
      </w:r>
    </w:p>
    <w:p w14:paraId="7A35A52F" w14:textId="77777777" w:rsidR="00F04CE3" w:rsidRPr="00F04CE3" w:rsidRDefault="00F04CE3" w:rsidP="00F04CE3">
      <w:pPr>
        <w:rPr>
          <w:lang w:val="en-US"/>
        </w:rPr>
      </w:pPr>
      <w:r w:rsidRPr="00F04CE3">
        <w:rPr>
          <w:rFonts w:ascii="Verdana" w:hAnsi="Verdana"/>
          <w:color w:val="000000"/>
          <w:sz w:val="18"/>
          <w:szCs w:val="18"/>
          <w:shd w:val="clear" w:color="auto" w:fill="EEEEEE"/>
          <w:lang w:val="en-US"/>
        </w:rPr>
        <w:t>CRS 302 CREATIVE APPROACHES TO PROBLEM SOLVING 3</w:t>
      </w:r>
    </w:p>
    <w:p w14:paraId="521B097A" w14:textId="77777777" w:rsidR="00F04CE3" w:rsidRPr="00F04CE3" w:rsidRDefault="00F04CE3" w:rsidP="00F04CE3">
      <w:pPr>
        <w:rPr>
          <w:lang w:val="en-US"/>
        </w:rPr>
      </w:pPr>
    </w:p>
    <w:p w14:paraId="55E3D1AC" w14:textId="79D449BF" w:rsidR="00F04CE3" w:rsidRDefault="00F04CE3" w:rsidP="00F04CE3">
      <w:pPr>
        <w:rPr>
          <w:rFonts w:ascii="Verdana" w:hAnsi="Verdana"/>
          <w:color w:val="000000"/>
          <w:sz w:val="18"/>
          <w:szCs w:val="18"/>
          <w:shd w:val="clear" w:color="auto" w:fill="EEEEEE"/>
          <w:lang w:val="en-US"/>
        </w:rPr>
      </w:pPr>
    </w:p>
    <w:p w14:paraId="6B95B1AC" w14:textId="77777777" w:rsidR="00F04CE3" w:rsidRPr="00E26D70" w:rsidRDefault="00F04CE3" w:rsidP="00F04CE3">
      <w:pPr>
        <w:rPr>
          <w:lang w:val="en-US"/>
        </w:rPr>
      </w:pPr>
      <w:r w:rsidRPr="00E26D70">
        <w:rPr>
          <w:rFonts w:ascii="Verdana" w:hAnsi="Verdana"/>
          <w:color w:val="000000"/>
          <w:sz w:val="18"/>
          <w:szCs w:val="18"/>
          <w:shd w:val="clear" w:color="auto" w:fill="EEEEEE"/>
          <w:lang w:val="en-US"/>
        </w:rPr>
        <w:t xml:space="preserve">BUS 360 PRINCIPLES OF MANAGEMENT </w:t>
      </w:r>
    </w:p>
    <w:p w14:paraId="601E24D0" w14:textId="77777777" w:rsidR="00F04CE3" w:rsidRPr="00F04CE3" w:rsidRDefault="00F04CE3" w:rsidP="00F04CE3">
      <w:pPr>
        <w:rPr>
          <w:rFonts w:ascii="Verdana" w:hAnsi="Verdana"/>
          <w:color w:val="000000"/>
          <w:sz w:val="18"/>
          <w:szCs w:val="18"/>
          <w:shd w:val="clear" w:color="auto" w:fill="EEEEEE"/>
          <w:lang w:val="en-US"/>
        </w:rPr>
      </w:pPr>
    </w:p>
    <w:p w14:paraId="591482C5" w14:textId="43BB4401" w:rsidR="00F04CE3" w:rsidRDefault="00F04CE3" w:rsidP="00A72A81">
      <w:pPr>
        <w:rPr>
          <w:lang w:val="en-US" w:eastAsia="en-US"/>
        </w:rPr>
      </w:pPr>
    </w:p>
    <w:p w14:paraId="3CD127ED" w14:textId="77777777" w:rsidR="00F04CE3" w:rsidRPr="00E26D70" w:rsidRDefault="00F04CE3" w:rsidP="00F04CE3">
      <w:pPr>
        <w:rPr>
          <w:lang w:val="en-US"/>
        </w:rPr>
      </w:pPr>
      <w:r w:rsidRPr="00E26D70">
        <w:rPr>
          <w:rFonts w:ascii="Verdana" w:hAnsi="Verdana"/>
          <w:color w:val="000000"/>
          <w:sz w:val="18"/>
          <w:szCs w:val="18"/>
          <w:shd w:val="clear" w:color="auto" w:fill="EEEEEE"/>
          <w:lang w:val="en-US"/>
        </w:rPr>
        <w:t>COM 302 PRINCIPLES OF JOURNALISM 3</w:t>
      </w:r>
    </w:p>
    <w:p w14:paraId="022CA9F1" w14:textId="6A4EB814" w:rsidR="00F04CE3" w:rsidRDefault="00F04CE3" w:rsidP="00A72A81">
      <w:pPr>
        <w:rPr>
          <w:lang w:val="en-US" w:eastAsia="en-US"/>
        </w:rPr>
      </w:pPr>
    </w:p>
    <w:p w14:paraId="3098B2C2" w14:textId="77777777" w:rsidR="00F04CE3" w:rsidRPr="00E26D70" w:rsidRDefault="00F04CE3" w:rsidP="00F04CE3">
      <w:pPr>
        <w:rPr>
          <w:lang w:val="en-US"/>
        </w:rPr>
      </w:pPr>
      <w:r w:rsidRPr="00E26D70">
        <w:rPr>
          <w:rFonts w:ascii="Verdana" w:hAnsi="Verdana"/>
          <w:color w:val="000000"/>
          <w:sz w:val="18"/>
          <w:szCs w:val="18"/>
          <w:shd w:val="clear" w:color="auto" w:fill="EEEEEE"/>
          <w:lang w:val="en-US"/>
        </w:rPr>
        <w:t xml:space="preserve">BUS 403 CONSUMER BEHAVIOR </w:t>
      </w:r>
    </w:p>
    <w:p w14:paraId="68F8C7CE" w14:textId="00912B31" w:rsidR="00F04CE3" w:rsidRDefault="00F04CE3" w:rsidP="00A72A81">
      <w:pPr>
        <w:rPr>
          <w:lang w:val="en-US" w:eastAsia="en-US"/>
        </w:rPr>
      </w:pPr>
    </w:p>
    <w:p w14:paraId="5C32A003" w14:textId="6BF783C0" w:rsidR="00F04CE3" w:rsidRDefault="00F04CE3" w:rsidP="00A72A81">
      <w:pPr>
        <w:rPr>
          <w:lang w:val="en-US"/>
        </w:rPr>
      </w:pPr>
      <w:r w:rsidRPr="00F04CE3">
        <w:rPr>
          <w:rFonts w:ascii="Verdana" w:hAnsi="Verdana"/>
          <w:color w:val="000000"/>
          <w:sz w:val="18"/>
          <w:szCs w:val="18"/>
          <w:shd w:val="clear" w:color="auto" w:fill="EEEEEE"/>
          <w:lang w:val="en-US"/>
        </w:rPr>
        <w:t>BIO 111 INTRODUCTION TO BIOLOGY 4</w:t>
      </w:r>
      <w:r w:rsidRPr="00F04CE3">
        <w:rPr>
          <w:lang w:val="en-US"/>
        </w:rPr>
        <w:t xml:space="preserve"> (EVERY SE</w:t>
      </w:r>
      <w:r>
        <w:rPr>
          <w:lang w:val="en-US"/>
        </w:rPr>
        <w:t>MESTER)</w:t>
      </w:r>
    </w:p>
    <w:p w14:paraId="11865217" w14:textId="69080136" w:rsidR="00B04807" w:rsidRDefault="00B04807" w:rsidP="00A72A81">
      <w:pPr>
        <w:rPr>
          <w:lang w:val="en-US"/>
        </w:rPr>
      </w:pPr>
    </w:p>
    <w:p w14:paraId="7323720B" w14:textId="598DF834" w:rsidR="00B04807" w:rsidRDefault="00B04807" w:rsidP="00A72A81">
      <w:pPr>
        <w:rPr>
          <w:lang w:val="en-US"/>
        </w:rPr>
      </w:pPr>
      <w:r>
        <w:rPr>
          <w:lang w:val="en-US"/>
        </w:rPr>
        <w:t>RESPONSE FORM OFFICE</w:t>
      </w:r>
    </w:p>
    <w:p w14:paraId="0595BA10" w14:textId="77777777" w:rsidR="00B04807" w:rsidRPr="00B04807" w:rsidRDefault="00B04807" w:rsidP="00B04807">
      <w:pPr>
        <w:rPr>
          <w:lang w:val="en-US"/>
        </w:rPr>
      </w:pPr>
      <w:r w:rsidRPr="00B04807">
        <w:rPr>
          <w:rFonts w:ascii="Calibri" w:hAnsi="Calibri" w:cs="Calibri"/>
          <w:color w:val="000000"/>
          <w:lang w:val="en-US"/>
        </w:rPr>
        <w:t>Thank you for writing and I am happy to know that you are interested in UAlbany.  The process of nomination to here for an exchange slot won't be for some time, however, based on your courses, all seems to be ok in terms of accessing relevant courses here. And don't worry, you take a minimum of 15 credits here and that should be equal to 30 in Denmark.</w:t>
      </w:r>
    </w:p>
    <w:p w14:paraId="3677CDF7" w14:textId="77777777" w:rsidR="00B04807" w:rsidRDefault="00B04807" w:rsidP="00A72A81">
      <w:pPr>
        <w:rPr>
          <w:lang w:val="en-US"/>
        </w:rPr>
      </w:pPr>
    </w:p>
    <w:p w14:paraId="12B6CCED" w14:textId="09E06DA7" w:rsidR="00F04CE3" w:rsidRDefault="00F04CE3" w:rsidP="00A72A81">
      <w:pPr>
        <w:rPr>
          <w:lang w:val="en-US"/>
        </w:rPr>
      </w:pPr>
    </w:p>
    <w:p w14:paraId="560EA43E" w14:textId="77777777" w:rsidR="00F04CE3" w:rsidRDefault="00F04CE3" w:rsidP="00F04CE3">
      <w:pPr>
        <w:pStyle w:val="Heading2"/>
        <w:rPr>
          <w:lang w:val="en-US"/>
        </w:rPr>
      </w:pPr>
      <w:r>
        <w:rPr>
          <w:lang w:val="en-US"/>
        </w:rPr>
        <w:t>University of Albany</w:t>
      </w:r>
    </w:p>
    <w:p w14:paraId="4E6F113A" w14:textId="77777777" w:rsidR="00F04CE3" w:rsidRPr="00F04CE3" w:rsidRDefault="00F04CE3" w:rsidP="00F04CE3">
      <w:pPr>
        <w:rPr>
          <w:rFonts w:ascii="Verdana" w:hAnsi="Verdana"/>
          <w:b/>
          <w:bCs/>
          <w:color w:val="565980"/>
          <w:sz w:val="15"/>
          <w:szCs w:val="15"/>
          <w:lang w:val="en-US"/>
        </w:rPr>
      </w:pPr>
      <w:r w:rsidRPr="00F04CE3">
        <w:rPr>
          <w:rFonts w:ascii="Verdana" w:hAnsi="Verdana"/>
          <w:b/>
          <w:bCs/>
          <w:color w:val="565980"/>
          <w:sz w:val="15"/>
          <w:szCs w:val="15"/>
          <w:lang w:val="en-US"/>
        </w:rPr>
        <w:t>Full-time course load according to host institution</w:t>
      </w:r>
    </w:p>
    <w:p w14:paraId="15F4B2F8" w14:textId="77777777" w:rsidR="00F04CE3" w:rsidRPr="00F04CE3" w:rsidRDefault="00F04CE3" w:rsidP="00F04CE3">
      <w:pPr>
        <w:rPr>
          <w:rFonts w:ascii="Verdana" w:hAnsi="Verdana"/>
          <w:color w:val="444444"/>
          <w:sz w:val="17"/>
          <w:szCs w:val="17"/>
          <w:lang w:val="en-US"/>
        </w:rPr>
      </w:pPr>
      <w:r w:rsidRPr="00F04CE3">
        <w:rPr>
          <w:rFonts w:ascii="Verdana" w:hAnsi="Verdana"/>
          <w:color w:val="444444"/>
          <w:sz w:val="17"/>
          <w:szCs w:val="17"/>
          <w:lang w:val="en-US"/>
        </w:rPr>
        <w:lastRenderedPageBreak/>
        <w:t>12 credits minimum/19 credits maximum </w:t>
      </w:r>
    </w:p>
    <w:p w14:paraId="67827FDA" w14:textId="77777777" w:rsidR="00F04CE3" w:rsidRPr="00F04CE3" w:rsidRDefault="00F04CE3" w:rsidP="00F04CE3">
      <w:pPr>
        <w:rPr>
          <w:rFonts w:ascii="Verdana" w:hAnsi="Verdana"/>
          <w:b/>
          <w:bCs/>
          <w:color w:val="565980"/>
          <w:sz w:val="15"/>
          <w:szCs w:val="15"/>
          <w:lang w:val="en-US"/>
        </w:rPr>
      </w:pPr>
      <w:r w:rsidRPr="00F04CE3">
        <w:rPr>
          <w:rFonts w:ascii="Verdana" w:hAnsi="Verdana"/>
          <w:b/>
          <w:bCs/>
          <w:color w:val="565980"/>
          <w:sz w:val="15"/>
          <w:szCs w:val="15"/>
          <w:lang w:val="en-US"/>
        </w:rPr>
        <w:t>Academic calendar</w:t>
      </w:r>
    </w:p>
    <w:p w14:paraId="146FAB09" w14:textId="191D4815" w:rsidR="00F04CE3" w:rsidRDefault="00F04CE3" w:rsidP="00F04CE3">
      <w:pPr>
        <w:rPr>
          <w:rFonts w:ascii="Verdana" w:hAnsi="Verdana"/>
          <w:color w:val="444444"/>
          <w:sz w:val="17"/>
          <w:szCs w:val="17"/>
          <w:lang w:val="en-US"/>
        </w:rPr>
      </w:pPr>
      <w:r w:rsidRPr="00F04CE3">
        <w:rPr>
          <w:rFonts w:ascii="Verdana" w:hAnsi="Verdana"/>
          <w:color w:val="444444"/>
          <w:sz w:val="17"/>
          <w:szCs w:val="17"/>
          <w:lang w:val="en-US"/>
        </w:rPr>
        <w:t>Fall semester: Late August to mid-December </w:t>
      </w:r>
      <w:r w:rsidRPr="00F04CE3">
        <w:rPr>
          <w:rFonts w:ascii="Verdana" w:hAnsi="Verdana"/>
          <w:color w:val="444444"/>
          <w:sz w:val="17"/>
          <w:szCs w:val="17"/>
          <w:lang w:val="en-US"/>
        </w:rPr>
        <w:br/>
        <w:t>Spring semester: Late January to mid-May</w:t>
      </w:r>
    </w:p>
    <w:p w14:paraId="13630CA6" w14:textId="59E8E690" w:rsidR="00A7392B" w:rsidRDefault="00A7392B" w:rsidP="00F04CE3">
      <w:pPr>
        <w:rPr>
          <w:rFonts w:ascii="Verdana" w:hAnsi="Verdana"/>
          <w:color w:val="444444"/>
          <w:sz w:val="17"/>
          <w:szCs w:val="17"/>
          <w:lang w:val="en-US"/>
        </w:rPr>
      </w:pPr>
    </w:p>
    <w:p w14:paraId="56E20D3C" w14:textId="60607DA9" w:rsidR="00A7392B" w:rsidRDefault="00A7392B" w:rsidP="00F04CE3">
      <w:pPr>
        <w:rPr>
          <w:rFonts w:ascii="Verdana" w:hAnsi="Verdana"/>
          <w:color w:val="444444"/>
          <w:sz w:val="17"/>
          <w:szCs w:val="17"/>
          <w:lang w:val="en-US"/>
        </w:rPr>
      </w:pPr>
      <w:r>
        <w:rPr>
          <w:rFonts w:ascii="Verdana" w:hAnsi="Verdana"/>
          <w:color w:val="444444"/>
          <w:sz w:val="17"/>
          <w:szCs w:val="17"/>
          <w:lang w:val="en-US"/>
        </w:rPr>
        <w:t>Rank: 350-400 I verden (times higher)</w:t>
      </w:r>
    </w:p>
    <w:p w14:paraId="70C1A6F1" w14:textId="52337B98" w:rsidR="00A7392B" w:rsidRPr="00F04CE3" w:rsidRDefault="00A7392B" w:rsidP="00F04CE3">
      <w:pPr>
        <w:rPr>
          <w:rFonts w:ascii="Verdana" w:hAnsi="Verdana"/>
          <w:color w:val="444444"/>
          <w:sz w:val="17"/>
          <w:szCs w:val="17"/>
          <w:lang w:val="en-US"/>
        </w:rPr>
      </w:pPr>
      <w:r>
        <w:rPr>
          <w:rFonts w:ascii="Verdana" w:hAnsi="Verdana"/>
          <w:color w:val="444444"/>
          <w:sz w:val="17"/>
          <w:szCs w:val="17"/>
          <w:lang w:val="en-US"/>
        </w:rPr>
        <w:t>Rated highly as “party school”</w:t>
      </w:r>
    </w:p>
    <w:p w14:paraId="01DB5313" w14:textId="0BFBD1A0" w:rsidR="00F04CE3" w:rsidRDefault="00F04CE3" w:rsidP="00A72A81">
      <w:pPr>
        <w:rPr>
          <w:lang w:val="en-US"/>
        </w:rPr>
      </w:pPr>
    </w:p>
    <w:p w14:paraId="56A59235" w14:textId="55357A8F" w:rsidR="00DE1B0F" w:rsidRDefault="00DE1B0F" w:rsidP="00A72A81">
      <w:pPr>
        <w:rPr>
          <w:lang w:val="en-US"/>
        </w:rPr>
      </w:pPr>
      <w:r>
        <w:rPr>
          <w:lang w:val="en-US"/>
        </w:rPr>
        <w:t>Psych courses:</w:t>
      </w:r>
    </w:p>
    <w:p w14:paraId="7FABAE8A" w14:textId="6066D81E" w:rsidR="00DE1B0F" w:rsidRDefault="00F90DD9" w:rsidP="00A72A81">
      <w:pPr>
        <w:rPr>
          <w:lang w:val="en-US"/>
        </w:rPr>
      </w:pPr>
      <w:hyperlink r:id="rId223" w:history="1">
        <w:r w:rsidR="00DE1B0F" w:rsidRPr="00B30029">
          <w:rPr>
            <w:rStyle w:val="Hyperlink"/>
            <w:lang w:val="en-US"/>
          </w:rPr>
          <w:t>https://www.albany.edu/undergraduate_bulletin/a_psy.html</w:t>
        </w:r>
      </w:hyperlink>
      <w:r w:rsidR="00DE1B0F">
        <w:rPr>
          <w:lang w:val="en-US"/>
        </w:rPr>
        <w:t xml:space="preserve"> </w:t>
      </w:r>
    </w:p>
    <w:p w14:paraId="647DF214" w14:textId="4EBCDAC8" w:rsidR="00136DF0" w:rsidRDefault="00136DF0" w:rsidP="00A72A81">
      <w:pPr>
        <w:rPr>
          <w:lang w:val="en-US"/>
        </w:rPr>
      </w:pPr>
    </w:p>
    <w:p w14:paraId="3E220B9D" w14:textId="3749668B" w:rsidR="00136DF0" w:rsidRDefault="00136DF0" w:rsidP="00A72A81">
      <w:pPr>
        <w:rPr>
          <w:lang w:val="en-US"/>
        </w:rPr>
      </w:pPr>
      <w:r>
        <w:rPr>
          <w:lang w:val="en-US"/>
        </w:rPr>
        <w:t>psych 210 is stats</w:t>
      </w:r>
    </w:p>
    <w:p w14:paraId="15EFAA81" w14:textId="4598718F" w:rsidR="00136DF0" w:rsidRDefault="00136DF0" w:rsidP="00A72A81">
      <w:pPr>
        <w:rPr>
          <w:lang w:val="en-US"/>
        </w:rPr>
      </w:pPr>
      <w:r>
        <w:rPr>
          <w:lang w:val="en-US"/>
        </w:rPr>
        <w:t>211 is experimental psychology</w:t>
      </w:r>
    </w:p>
    <w:p w14:paraId="17F38C75" w14:textId="75602FBB" w:rsidR="00DE1B0F" w:rsidRDefault="00DE1B0F" w:rsidP="00A72A81">
      <w:pPr>
        <w:rPr>
          <w:lang w:val="en-US"/>
        </w:rPr>
      </w:pPr>
    </w:p>
    <w:p w14:paraId="258BF1DD" w14:textId="77777777" w:rsidR="00DE1B0F" w:rsidRPr="00DE1B0F" w:rsidRDefault="00DE1B0F" w:rsidP="00DE1B0F">
      <w:pPr>
        <w:rPr>
          <w:lang w:val="en-US"/>
        </w:rPr>
      </w:pPr>
      <w:r w:rsidRPr="00DE1B0F">
        <w:rPr>
          <w:rStyle w:val="Strong"/>
          <w:rFonts w:ascii="Arial" w:hAnsi="Arial" w:cs="Arial"/>
          <w:color w:val="636363"/>
          <w:sz w:val="18"/>
          <w:szCs w:val="18"/>
          <w:lang w:val="en-US"/>
        </w:rPr>
        <w:t>A PSY 102 Advanced Introduction to Psychology (4)</w:t>
      </w:r>
    </w:p>
    <w:p w14:paraId="061400DD" w14:textId="07B0120E" w:rsidR="00DE1B0F" w:rsidRDefault="00DE1B0F" w:rsidP="00A72A81">
      <w:pPr>
        <w:rPr>
          <w:lang w:val="en-US"/>
        </w:rPr>
      </w:pPr>
      <w:r>
        <w:rPr>
          <w:lang w:val="en-US"/>
        </w:rPr>
        <w:t xml:space="preserve"> </w:t>
      </w:r>
    </w:p>
    <w:p w14:paraId="6ADF8FC7" w14:textId="77777777" w:rsidR="00136DF0" w:rsidRPr="00136DF0" w:rsidRDefault="00136DF0" w:rsidP="00136DF0">
      <w:pPr>
        <w:rPr>
          <w:lang w:val="en-US"/>
        </w:rPr>
      </w:pPr>
      <w:r>
        <w:rPr>
          <w:lang w:val="en-US"/>
        </w:rPr>
        <w:t xml:space="preserve">200 levels have pre req </w:t>
      </w:r>
      <w:r w:rsidRPr="00136DF0">
        <w:rPr>
          <w:rFonts w:ascii="Arial" w:hAnsi="Arial" w:cs="Arial"/>
          <w:color w:val="636363"/>
          <w:sz w:val="18"/>
          <w:szCs w:val="18"/>
          <w:lang w:val="en-US"/>
        </w:rPr>
        <w:t>PSY 101.</w:t>
      </w:r>
    </w:p>
    <w:p w14:paraId="08B153B8" w14:textId="431E67DD" w:rsidR="00136DF0" w:rsidRDefault="00136DF0" w:rsidP="00A72A81">
      <w:pPr>
        <w:rPr>
          <w:lang w:val="en-US"/>
        </w:rPr>
      </w:pPr>
    </w:p>
    <w:p w14:paraId="3DBC9B3F" w14:textId="10546170" w:rsidR="00A7392B" w:rsidRPr="00A7392B" w:rsidRDefault="00A7392B" w:rsidP="00A7392B">
      <w:pPr>
        <w:rPr>
          <w:lang w:val="en-US"/>
        </w:rPr>
      </w:pPr>
      <w:r w:rsidRPr="00A7392B">
        <w:rPr>
          <w:rFonts w:ascii="Arial" w:hAnsi="Arial" w:cs="Arial"/>
          <w:b/>
          <w:bCs/>
          <w:color w:val="000000"/>
          <w:lang w:val="en-US"/>
        </w:rPr>
        <w:t>APSY 203 Psychology of Child Developmnt</w:t>
      </w:r>
      <w:r>
        <w:rPr>
          <w:rFonts w:ascii="Arial" w:hAnsi="Arial" w:cs="Arial"/>
          <w:b/>
          <w:bCs/>
          <w:color w:val="000000"/>
          <w:lang w:val="en-US"/>
        </w:rPr>
        <w:t xml:space="preserve"> spr</w:t>
      </w:r>
    </w:p>
    <w:p w14:paraId="008362C1" w14:textId="77777777" w:rsidR="00A7392B" w:rsidRDefault="00A7392B" w:rsidP="00A72A81">
      <w:pPr>
        <w:rPr>
          <w:lang w:val="en-US"/>
        </w:rPr>
      </w:pPr>
    </w:p>
    <w:p w14:paraId="0EAC5B2A" w14:textId="00E046B8" w:rsidR="00A7392B" w:rsidRDefault="00DE1B0F" w:rsidP="00DE1B0F">
      <w:pPr>
        <w:rPr>
          <w:rStyle w:val="Strong"/>
          <w:rFonts w:ascii="Arial" w:hAnsi="Arial" w:cs="Arial"/>
          <w:color w:val="636363"/>
          <w:sz w:val="18"/>
          <w:szCs w:val="18"/>
          <w:lang w:val="en-US"/>
        </w:rPr>
      </w:pPr>
      <w:r w:rsidRPr="00DE1B0F">
        <w:rPr>
          <w:rStyle w:val="Strong"/>
          <w:rFonts w:ascii="Arial" w:hAnsi="Arial" w:cs="Arial"/>
          <w:color w:val="636363"/>
          <w:sz w:val="18"/>
          <w:szCs w:val="18"/>
          <w:lang w:val="en-US"/>
        </w:rPr>
        <w:t>A PSY 214/214T Introduction to Biopsychology and Behavioral Neuroscience (3)</w:t>
      </w:r>
      <w:r w:rsidR="00A7392B">
        <w:rPr>
          <w:rStyle w:val="Strong"/>
          <w:rFonts w:ascii="Arial" w:hAnsi="Arial" w:cs="Arial"/>
          <w:color w:val="636363"/>
          <w:sz w:val="18"/>
          <w:szCs w:val="18"/>
          <w:lang w:val="en-US"/>
        </w:rPr>
        <w:t xml:space="preserve"> spring</w:t>
      </w:r>
    </w:p>
    <w:p w14:paraId="1D16D5A8" w14:textId="77777777" w:rsidR="00A7392B" w:rsidRDefault="00A7392B">
      <w:pPr>
        <w:spacing w:after="200" w:line="276" w:lineRule="auto"/>
        <w:rPr>
          <w:rStyle w:val="Strong"/>
          <w:rFonts w:ascii="Arial" w:hAnsi="Arial" w:cs="Arial"/>
          <w:color w:val="636363"/>
          <w:sz w:val="18"/>
          <w:szCs w:val="18"/>
          <w:lang w:val="en-US"/>
        </w:rPr>
      </w:pPr>
      <w:r>
        <w:rPr>
          <w:rStyle w:val="Strong"/>
          <w:rFonts w:ascii="Arial" w:hAnsi="Arial" w:cs="Arial"/>
          <w:color w:val="636363"/>
          <w:sz w:val="18"/>
          <w:szCs w:val="18"/>
          <w:lang w:val="en-US"/>
        </w:rPr>
        <w:br w:type="page"/>
      </w:r>
    </w:p>
    <w:p w14:paraId="5D11EE3E" w14:textId="77777777" w:rsidR="00DE1B0F" w:rsidRPr="00DE1B0F" w:rsidRDefault="00DE1B0F" w:rsidP="00DE1B0F">
      <w:pPr>
        <w:rPr>
          <w:lang w:val="en-US"/>
        </w:rPr>
      </w:pPr>
    </w:p>
    <w:p w14:paraId="2F6A3FED" w14:textId="102AB412" w:rsidR="00DE1B0F" w:rsidRDefault="00DE1B0F" w:rsidP="00DE1B0F">
      <w:pPr>
        <w:rPr>
          <w:rStyle w:val="Strong"/>
          <w:rFonts w:ascii="Arial" w:hAnsi="Arial" w:cs="Arial"/>
          <w:color w:val="636363"/>
          <w:sz w:val="18"/>
          <w:szCs w:val="18"/>
          <w:lang w:val="en-US"/>
        </w:rPr>
      </w:pPr>
      <w:r w:rsidRPr="00DE1B0F">
        <w:rPr>
          <w:rStyle w:val="Strong"/>
          <w:rFonts w:ascii="Arial" w:hAnsi="Arial" w:cs="Arial"/>
          <w:color w:val="636363"/>
          <w:sz w:val="18"/>
          <w:szCs w:val="18"/>
          <w:lang w:val="en-US"/>
        </w:rPr>
        <w:t>T PSY 214 Honors Introduction to Behavioral Neuroscience (3)</w:t>
      </w:r>
    </w:p>
    <w:p w14:paraId="514ADAB9" w14:textId="6FC032FE" w:rsidR="00A7392B" w:rsidRDefault="00A7392B" w:rsidP="00DE1B0F">
      <w:pPr>
        <w:rPr>
          <w:rStyle w:val="Strong"/>
          <w:rFonts w:ascii="Arial" w:hAnsi="Arial" w:cs="Arial"/>
          <w:color w:val="636363"/>
          <w:sz w:val="18"/>
          <w:szCs w:val="18"/>
          <w:lang w:val="en-US"/>
        </w:rPr>
      </w:pPr>
    </w:p>
    <w:p w14:paraId="6A6D94FC" w14:textId="5F4E84F0" w:rsidR="00A7392B" w:rsidRPr="000A1CB4" w:rsidRDefault="00A7392B" w:rsidP="00A7392B">
      <w:pPr>
        <w:rPr>
          <w:lang w:val="en-US"/>
        </w:rPr>
      </w:pPr>
      <w:r w:rsidRPr="000A1CB4">
        <w:rPr>
          <w:rFonts w:ascii="Arial" w:hAnsi="Arial" w:cs="Arial"/>
          <w:b/>
          <w:bCs/>
          <w:color w:val="000000"/>
          <w:lang w:val="en-US"/>
        </w:rPr>
        <w:t>APSY 270 Social Psychology spring</w:t>
      </w:r>
    </w:p>
    <w:p w14:paraId="3B7124E6" w14:textId="77777777" w:rsidR="00A7392B" w:rsidRPr="00DE1B0F" w:rsidRDefault="00A7392B" w:rsidP="00DE1B0F">
      <w:pPr>
        <w:rPr>
          <w:lang w:val="en-US"/>
        </w:rPr>
      </w:pPr>
    </w:p>
    <w:p w14:paraId="27CB4C9F" w14:textId="62AC1EA0" w:rsidR="00DE1B0F" w:rsidRDefault="00DE1B0F" w:rsidP="00A72A81">
      <w:pPr>
        <w:rPr>
          <w:lang w:val="en-US"/>
        </w:rPr>
      </w:pPr>
    </w:p>
    <w:p w14:paraId="091CB33E" w14:textId="624EE266" w:rsidR="00DE1B0F" w:rsidRDefault="00DE1B0F" w:rsidP="00DE1B0F">
      <w:pPr>
        <w:rPr>
          <w:rStyle w:val="apple-converted-space"/>
          <w:rFonts w:ascii="Arial" w:hAnsi="Arial" w:cs="Arial"/>
          <w:color w:val="636363"/>
          <w:sz w:val="18"/>
          <w:szCs w:val="18"/>
          <w:lang w:val="en-US"/>
        </w:rPr>
      </w:pPr>
      <w:r w:rsidRPr="00DE1B0F">
        <w:rPr>
          <w:rStyle w:val="Strong"/>
          <w:rFonts w:ascii="Arial" w:hAnsi="Arial" w:cs="Arial"/>
          <w:color w:val="636363"/>
          <w:sz w:val="18"/>
          <w:szCs w:val="18"/>
          <w:lang w:val="en-US"/>
        </w:rPr>
        <w:t>A PSY 223 Emotional and Social Development (3)</w:t>
      </w:r>
      <w:r w:rsidRPr="00DE1B0F">
        <w:rPr>
          <w:rStyle w:val="apple-converted-space"/>
          <w:rFonts w:ascii="Arial" w:hAnsi="Arial" w:cs="Arial"/>
          <w:color w:val="636363"/>
          <w:sz w:val="18"/>
          <w:szCs w:val="18"/>
          <w:lang w:val="en-US"/>
        </w:rPr>
        <w:t> </w:t>
      </w:r>
    </w:p>
    <w:p w14:paraId="07503C86" w14:textId="2C2E8F83" w:rsidR="00A7392B" w:rsidRDefault="00A7392B" w:rsidP="00DE1B0F">
      <w:pPr>
        <w:rPr>
          <w:rStyle w:val="apple-converted-space"/>
          <w:rFonts w:ascii="Arial" w:hAnsi="Arial" w:cs="Arial"/>
          <w:color w:val="636363"/>
          <w:sz w:val="18"/>
          <w:szCs w:val="18"/>
          <w:lang w:val="en-US"/>
        </w:rPr>
      </w:pPr>
    </w:p>
    <w:p w14:paraId="27AECB75" w14:textId="191BB772" w:rsidR="00A7392B" w:rsidRPr="00A7392B" w:rsidRDefault="00A7392B" w:rsidP="00A7392B">
      <w:pPr>
        <w:rPr>
          <w:lang w:val="en-US"/>
        </w:rPr>
      </w:pPr>
      <w:r w:rsidRPr="00A7392B">
        <w:rPr>
          <w:rFonts w:ascii="Arial" w:hAnsi="Arial" w:cs="Arial"/>
          <w:b/>
          <w:bCs/>
          <w:color w:val="000000"/>
          <w:lang w:val="en-US"/>
        </w:rPr>
        <w:t>APSY 314 Adv Biopsy&amp;Behvrl Neurosci spr</w:t>
      </w:r>
      <w:r>
        <w:rPr>
          <w:rFonts w:ascii="Arial" w:hAnsi="Arial" w:cs="Arial"/>
          <w:b/>
          <w:bCs/>
          <w:color w:val="000000"/>
          <w:lang w:val="en-US"/>
        </w:rPr>
        <w:t>ing</w:t>
      </w:r>
    </w:p>
    <w:p w14:paraId="11445C39" w14:textId="77777777" w:rsidR="00A7392B" w:rsidRPr="00DE1B0F" w:rsidRDefault="00A7392B" w:rsidP="00DE1B0F">
      <w:pPr>
        <w:rPr>
          <w:lang w:val="en-US"/>
        </w:rPr>
      </w:pPr>
    </w:p>
    <w:p w14:paraId="001FCECC" w14:textId="4A23F41A" w:rsidR="00DE1B0F" w:rsidRDefault="00DE1B0F" w:rsidP="00A72A81">
      <w:pPr>
        <w:rPr>
          <w:lang w:val="en-US"/>
        </w:rPr>
      </w:pPr>
    </w:p>
    <w:p w14:paraId="398301BA" w14:textId="5985B4B7" w:rsidR="00DE1B0F" w:rsidRPr="00E26D70" w:rsidRDefault="00DE1B0F" w:rsidP="00DE1B0F">
      <w:pPr>
        <w:rPr>
          <w:lang w:val="en-US"/>
        </w:rPr>
      </w:pPr>
      <w:r w:rsidRPr="00E26D70">
        <w:rPr>
          <w:rStyle w:val="Strong"/>
          <w:rFonts w:ascii="Arial" w:hAnsi="Arial" w:cs="Arial"/>
          <w:color w:val="636363"/>
          <w:sz w:val="18"/>
          <w:szCs w:val="18"/>
          <w:lang w:val="en-US"/>
        </w:rPr>
        <w:t xml:space="preserve">A PSY </w:t>
      </w:r>
      <w:commentRangeStart w:id="129"/>
      <w:r w:rsidRPr="00E26D70">
        <w:rPr>
          <w:rStyle w:val="Strong"/>
          <w:rFonts w:ascii="Arial" w:hAnsi="Arial" w:cs="Arial"/>
          <w:color w:val="636363"/>
          <w:sz w:val="18"/>
          <w:szCs w:val="18"/>
          <w:lang w:val="en-US"/>
        </w:rPr>
        <w:t>316 Moral Psychology (3)</w:t>
      </w:r>
      <w:commentRangeEnd w:id="129"/>
      <w:r>
        <w:rPr>
          <w:rStyle w:val="CommentReference"/>
          <w:rFonts w:asciiTheme="minorHAnsi" w:eastAsiaTheme="minorHAnsi" w:hAnsiTheme="minorHAnsi" w:cstheme="minorBidi"/>
          <w:lang w:eastAsia="en-US"/>
        </w:rPr>
        <w:commentReference w:id="129"/>
      </w:r>
      <w:r w:rsidR="00A7392B">
        <w:rPr>
          <w:rStyle w:val="Strong"/>
          <w:rFonts w:ascii="Arial" w:hAnsi="Arial" w:cs="Arial"/>
          <w:color w:val="636363"/>
          <w:sz w:val="18"/>
          <w:szCs w:val="18"/>
          <w:lang w:val="en-US"/>
        </w:rPr>
        <w:t xml:space="preserve"> no</w:t>
      </w:r>
    </w:p>
    <w:p w14:paraId="60585F16" w14:textId="2C908C71" w:rsidR="00DE1B0F" w:rsidRDefault="00DE1B0F" w:rsidP="00A72A81">
      <w:pPr>
        <w:rPr>
          <w:lang w:val="en-US"/>
        </w:rPr>
      </w:pPr>
    </w:p>
    <w:p w14:paraId="68519D9F" w14:textId="6BD8195B" w:rsidR="00DE1B0F" w:rsidRPr="00E26D70" w:rsidRDefault="00DE1B0F" w:rsidP="00DE1B0F">
      <w:pPr>
        <w:rPr>
          <w:lang w:val="en-US"/>
        </w:rPr>
      </w:pPr>
      <w:r w:rsidRPr="00E26D70">
        <w:rPr>
          <w:rStyle w:val="Strong"/>
          <w:rFonts w:ascii="Arial" w:hAnsi="Arial" w:cs="Arial"/>
          <w:color w:val="636363"/>
          <w:sz w:val="18"/>
          <w:szCs w:val="18"/>
          <w:lang w:val="en-US"/>
        </w:rPr>
        <w:t xml:space="preserve">A PSY 328 Social </w:t>
      </w:r>
      <w:commentRangeStart w:id="130"/>
      <w:r w:rsidRPr="00E26D70">
        <w:rPr>
          <w:rStyle w:val="Strong"/>
          <w:rFonts w:ascii="Arial" w:hAnsi="Arial" w:cs="Arial"/>
          <w:color w:val="636363"/>
          <w:sz w:val="18"/>
          <w:szCs w:val="18"/>
          <w:lang w:val="en-US"/>
        </w:rPr>
        <w:t>Cognition</w:t>
      </w:r>
      <w:commentRangeEnd w:id="130"/>
      <w:r>
        <w:rPr>
          <w:rStyle w:val="CommentReference"/>
          <w:rFonts w:asciiTheme="minorHAnsi" w:eastAsiaTheme="minorHAnsi" w:hAnsiTheme="minorHAnsi" w:cstheme="minorBidi"/>
          <w:lang w:eastAsia="en-US"/>
        </w:rPr>
        <w:commentReference w:id="130"/>
      </w:r>
      <w:r w:rsidRPr="00E26D70">
        <w:rPr>
          <w:rStyle w:val="Strong"/>
          <w:rFonts w:ascii="Arial" w:hAnsi="Arial" w:cs="Arial"/>
          <w:color w:val="636363"/>
          <w:sz w:val="18"/>
          <w:szCs w:val="18"/>
          <w:lang w:val="en-US"/>
        </w:rPr>
        <w:t xml:space="preserve"> (3)</w:t>
      </w:r>
      <w:r w:rsidR="00A7392B">
        <w:rPr>
          <w:rStyle w:val="Strong"/>
          <w:rFonts w:ascii="Arial" w:hAnsi="Arial" w:cs="Arial"/>
          <w:color w:val="636363"/>
          <w:sz w:val="18"/>
          <w:szCs w:val="18"/>
          <w:lang w:val="en-US"/>
        </w:rPr>
        <w:t xml:space="preserve"> no</w:t>
      </w:r>
    </w:p>
    <w:p w14:paraId="40688379" w14:textId="418CC9B8" w:rsidR="00DE1B0F" w:rsidRDefault="00DE1B0F" w:rsidP="00A72A81">
      <w:pPr>
        <w:rPr>
          <w:lang w:val="en-US"/>
        </w:rPr>
      </w:pPr>
    </w:p>
    <w:p w14:paraId="28692351" w14:textId="17B1C3E6" w:rsidR="00136DF0" w:rsidRDefault="00136DF0" w:rsidP="00136DF0">
      <w:pPr>
        <w:rPr>
          <w:rStyle w:val="Strong"/>
          <w:rFonts w:ascii="Arial" w:hAnsi="Arial" w:cs="Arial"/>
          <w:color w:val="636363"/>
          <w:sz w:val="18"/>
          <w:szCs w:val="18"/>
          <w:lang w:val="en-US"/>
        </w:rPr>
      </w:pPr>
      <w:r w:rsidRPr="00136DF0">
        <w:rPr>
          <w:rStyle w:val="Strong"/>
          <w:rFonts w:ascii="Arial" w:hAnsi="Arial" w:cs="Arial"/>
          <w:color w:val="636363"/>
          <w:sz w:val="18"/>
          <w:szCs w:val="18"/>
          <w:lang w:val="en-US"/>
        </w:rPr>
        <w:t>A PSY 338/338T Abnormal Psychology (3)</w:t>
      </w:r>
      <w:r w:rsidR="00A7392B">
        <w:rPr>
          <w:rStyle w:val="Strong"/>
          <w:rFonts w:ascii="Arial" w:hAnsi="Arial" w:cs="Arial"/>
          <w:color w:val="636363"/>
          <w:sz w:val="18"/>
          <w:szCs w:val="18"/>
          <w:lang w:val="en-US"/>
        </w:rPr>
        <w:t xml:space="preserve"> spring</w:t>
      </w:r>
    </w:p>
    <w:p w14:paraId="19B510DE" w14:textId="5254E4F9" w:rsidR="00A7392B" w:rsidRDefault="00A7392B" w:rsidP="00136DF0">
      <w:pPr>
        <w:rPr>
          <w:rStyle w:val="Strong"/>
          <w:rFonts w:ascii="Arial" w:hAnsi="Arial" w:cs="Arial"/>
          <w:color w:val="636363"/>
          <w:sz w:val="18"/>
          <w:szCs w:val="18"/>
          <w:lang w:val="en-US"/>
        </w:rPr>
      </w:pPr>
    </w:p>
    <w:p w14:paraId="573C674C" w14:textId="34DBFB6D" w:rsidR="00A7392B" w:rsidRPr="00A7392B" w:rsidRDefault="00A7392B" w:rsidP="00A7392B">
      <w:pPr>
        <w:rPr>
          <w:lang w:val="en-US"/>
        </w:rPr>
      </w:pPr>
      <w:r w:rsidRPr="00A7392B">
        <w:rPr>
          <w:rFonts w:ascii="Arial" w:hAnsi="Arial" w:cs="Arial"/>
          <w:b/>
          <w:bCs/>
          <w:color w:val="000000"/>
          <w:lang w:val="en-US"/>
        </w:rPr>
        <w:t>APSY 341 Industrial/Organzational Psych spring</w:t>
      </w:r>
    </w:p>
    <w:p w14:paraId="1DE0F382" w14:textId="77777777" w:rsidR="00A7392B" w:rsidRPr="00136DF0" w:rsidRDefault="00A7392B" w:rsidP="00136DF0">
      <w:pPr>
        <w:rPr>
          <w:lang w:val="en-US"/>
        </w:rPr>
      </w:pPr>
    </w:p>
    <w:p w14:paraId="5D371EDF" w14:textId="66E62277" w:rsidR="00136DF0" w:rsidRPr="00136DF0" w:rsidRDefault="00136DF0" w:rsidP="00136DF0">
      <w:pPr>
        <w:rPr>
          <w:lang w:val="en-US"/>
        </w:rPr>
      </w:pPr>
      <w:r w:rsidRPr="00136DF0">
        <w:rPr>
          <w:rStyle w:val="Strong"/>
          <w:rFonts w:ascii="Arial" w:hAnsi="Arial" w:cs="Arial"/>
          <w:color w:val="636363"/>
          <w:sz w:val="18"/>
          <w:szCs w:val="18"/>
          <w:lang w:val="en-US"/>
        </w:rPr>
        <w:t>A PSY 380/380T Learning (3)</w:t>
      </w:r>
      <w:r w:rsidR="00A7392B">
        <w:rPr>
          <w:rStyle w:val="Strong"/>
          <w:rFonts w:ascii="Arial" w:hAnsi="Arial" w:cs="Arial"/>
          <w:color w:val="636363"/>
          <w:sz w:val="18"/>
          <w:szCs w:val="18"/>
          <w:lang w:val="en-US"/>
        </w:rPr>
        <w:t xml:space="preserve"> spring</w:t>
      </w:r>
    </w:p>
    <w:p w14:paraId="5014B610" w14:textId="6FD4CC06" w:rsidR="00136DF0" w:rsidRPr="00136DF0" w:rsidRDefault="00136DF0" w:rsidP="00136DF0">
      <w:pPr>
        <w:rPr>
          <w:lang w:val="en-US"/>
        </w:rPr>
      </w:pPr>
      <w:r w:rsidRPr="00136DF0">
        <w:rPr>
          <w:rStyle w:val="Strong"/>
          <w:rFonts w:ascii="Arial" w:hAnsi="Arial" w:cs="Arial"/>
          <w:color w:val="636363"/>
          <w:sz w:val="18"/>
          <w:szCs w:val="18"/>
          <w:lang w:val="en-US"/>
        </w:rPr>
        <w:t>A PSY 381/381T Memory and Cognition (3)</w:t>
      </w:r>
      <w:r w:rsidR="00A7392B">
        <w:rPr>
          <w:rStyle w:val="Strong"/>
          <w:rFonts w:ascii="Arial" w:hAnsi="Arial" w:cs="Arial"/>
          <w:color w:val="636363"/>
          <w:sz w:val="18"/>
          <w:szCs w:val="18"/>
          <w:lang w:val="en-US"/>
        </w:rPr>
        <w:t xml:space="preserve"> spring</w:t>
      </w:r>
    </w:p>
    <w:p w14:paraId="5B4AB583" w14:textId="3D141A64" w:rsidR="00136DF0" w:rsidRDefault="00136DF0" w:rsidP="00136DF0">
      <w:pPr>
        <w:rPr>
          <w:rFonts w:ascii="Arial" w:hAnsi="Arial" w:cs="Arial"/>
          <w:color w:val="636363"/>
          <w:sz w:val="18"/>
          <w:szCs w:val="18"/>
          <w:lang w:val="en-US"/>
        </w:rPr>
      </w:pPr>
      <w:r w:rsidRPr="00136DF0">
        <w:rPr>
          <w:rFonts w:ascii="Arial" w:hAnsi="Arial" w:cs="Arial"/>
          <w:color w:val="636363"/>
          <w:sz w:val="18"/>
          <w:szCs w:val="18"/>
          <w:lang w:val="en-US"/>
        </w:rPr>
        <w:t>Prerequisite(s): A PSY 101, 210, and 211.</w:t>
      </w:r>
    </w:p>
    <w:p w14:paraId="47454F36" w14:textId="48FC9F23" w:rsidR="00136DF0" w:rsidRDefault="00136DF0" w:rsidP="00136DF0">
      <w:pPr>
        <w:rPr>
          <w:rFonts w:ascii="Arial" w:hAnsi="Arial" w:cs="Arial"/>
          <w:color w:val="636363"/>
          <w:sz w:val="18"/>
          <w:szCs w:val="18"/>
          <w:lang w:val="en-US"/>
        </w:rPr>
      </w:pPr>
    </w:p>
    <w:p w14:paraId="7390D076" w14:textId="2B364A49" w:rsidR="00136DF0" w:rsidRPr="00E26D70" w:rsidRDefault="00136DF0" w:rsidP="00136DF0">
      <w:pPr>
        <w:rPr>
          <w:lang w:val="en-US"/>
        </w:rPr>
      </w:pPr>
      <w:r w:rsidRPr="00E26D70">
        <w:rPr>
          <w:rStyle w:val="apple-converted-space"/>
          <w:rFonts w:ascii="Arial" w:hAnsi="Arial" w:cs="Arial"/>
          <w:b/>
          <w:bCs/>
          <w:color w:val="636363"/>
          <w:sz w:val="18"/>
          <w:szCs w:val="18"/>
          <w:lang w:val="en-US"/>
        </w:rPr>
        <w:t> </w:t>
      </w:r>
      <w:r w:rsidRPr="00E26D70">
        <w:rPr>
          <w:rStyle w:val="Strong"/>
          <w:rFonts w:ascii="Arial" w:hAnsi="Arial" w:cs="Arial"/>
          <w:color w:val="636363"/>
          <w:sz w:val="18"/>
          <w:szCs w:val="18"/>
          <w:lang w:val="en-US"/>
        </w:rPr>
        <w:t>PSY 384 Motivation (3)</w:t>
      </w:r>
      <w:r w:rsidR="00A7392B">
        <w:rPr>
          <w:rStyle w:val="Strong"/>
          <w:rFonts w:ascii="Arial" w:hAnsi="Arial" w:cs="Arial"/>
          <w:color w:val="636363"/>
          <w:sz w:val="18"/>
          <w:szCs w:val="18"/>
          <w:lang w:val="en-US"/>
        </w:rPr>
        <w:t xml:space="preserve"> no</w:t>
      </w:r>
    </w:p>
    <w:p w14:paraId="1E71D75C" w14:textId="05981E65" w:rsidR="00136DF0" w:rsidRDefault="00136DF0" w:rsidP="00136DF0">
      <w:pPr>
        <w:rPr>
          <w:lang w:val="en-US"/>
        </w:rPr>
      </w:pPr>
    </w:p>
    <w:p w14:paraId="1C22F420" w14:textId="221E654D" w:rsidR="00136DF0" w:rsidRPr="00136DF0" w:rsidRDefault="00136DF0" w:rsidP="00136DF0">
      <w:pPr>
        <w:rPr>
          <w:lang w:val="en-US"/>
        </w:rPr>
      </w:pPr>
      <w:r w:rsidRPr="00136DF0">
        <w:rPr>
          <w:rStyle w:val="Strong"/>
          <w:rFonts w:ascii="Arial" w:hAnsi="Arial" w:cs="Arial"/>
          <w:color w:val="636363"/>
          <w:sz w:val="18"/>
          <w:szCs w:val="18"/>
          <w:lang w:val="en-US"/>
        </w:rPr>
        <w:t>A PSY 385/385T Evolutionary Psychology (3)</w:t>
      </w:r>
      <w:r w:rsidR="00A7392B">
        <w:rPr>
          <w:rStyle w:val="Strong"/>
          <w:rFonts w:ascii="Arial" w:hAnsi="Arial" w:cs="Arial"/>
          <w:color w:val="636363"/>
          <w:sz w:val="18"/>
          <w:szCs w:val="18"/>
          <w:lang w:val="en-US"/>
        </w:rPr>
        <w:t xml:space="preserve"> no</w:t>
      </w:r>
    </w:p>
    <w:p w14:paraId="37D2A9BC" w14:textId="7232232F" w:rsidR="00136DF0" w:rsidRDefault="00136DF0" w:rsidP="00136DF0">
      <w:pPr>
        <w:rPr>
          <w:lang w:val="en-US"/>
        </w:rPr>
      </w:pPr>
    </w:p>
    <w:p w14:paraId="3BF5D357" w14:textId="79189BB4" w:rsidR="00136DF0" w:rsidRPr="00136DF0" w:rsidRDefault="00136DF0" w:rsidP="00136DF0">
      <w:pPr>
        <w:rPr>
          <w:lang w:val="en-US"/>
        </w:rPr>
      </w:pPr>
      <w:r w:rsidRPr="00136DF0">
        <w:rPr>
          <w:rStyle w:val="Strong"/>
          <w:rFonts w:ascii="Arial" w:hAnsi="Arial" w:cs="Arial"/>
          <w:color w:val="636363"/>
          <w:sz w:val="18"/>
          <w:szCs w:val="18"/>
          <w:lang w:val="en-US"/>
        </w:rPr>
        <w:t>A PSY 387/387T Behavior Genetics (3)</w:t>
      </w:r>
      <w:r w:rsidR="00A7392B">
        <w:rPr>
          <w:rStyle w:val="Strong"/>
          <w:rFonts w:ascii="Arial" w:hAnsi="Arial" w:cs="Arial"/>
          <w:color w:val="636363"/>
          <w:sz w:val="18"/>
          <w:szCs w:val="18"/>
          <w:lang w:val="en-US"/>
        </w:rPr>
        <w:t xml:space="preserve"> no</w:t>
      </w:r>
    </w:p>
    <w:p w14:paraId="087CB265" w14:textId="0694BE24" w:rsidR="00136DF0" w:rsidRDefault="00136DF0" w:rsidP="00136DF0">
      <w:pPr>
        <w:rPr>
          <w:lang w:val="en-US"/>
        </w:rPr>
      </w:pPr>
    </w:p>
    <w:p w14:paraId="6D7A1395" w14:textId="03210920" w:rsidR="00136DF0" w:rsidRDefault="00136DF0" w:rsidP="00136DF0">
      <w:pPr>
        <w:rPr>
          <w:rStyle w:val="Strong"/>
          <w:rFonts w:ascii="Arial" w:hAnsi="Arial" w:cs="Arial"/>
          <w:color w:val="636363"/>
          <w:sz w:val="18"/>
          <w:szCs w:val="18"/>
          <w:lang w:val="en-US"/>
        </w:rPr>
      </w:pPr>
      <w:r w:rsidRPr="00136DF0">
        <w:rPr>
          <w:rStyle w:val="Strong"/>
          <w:rFonts w:ascii="Arial" w:hAnsi="Arial" w:cs="Arial"/>
          <w:color w:val="636363"/>
          <w:sz w:val="18"/>
          <w:szCs w:val="18"/>
          <w:lang w:val="en-US"/>
        </w:rPr>
        <w:t>A PSY 388 Introduction to Psychopharmacology (3)</w:t>
      </w:r>
      <w:r w:rsidR="00A7392B">
        <w:rPr>
          <w:rStyle w:val="Strong"/>
          <w:rFonts w:ascii="Arial" w:hAnsi="Arial" w:cs="Arial"/>
          <w:color w:val="636363"/>
          <w:sz w:val="18"/>
          <w:szCs w:val="18"/>
          <w:lang w:val="en-US"/>
        </w:rPr>
        <w:t xml:space="preserve"> spring</w:t>
      </w:r>
    </w:p>
    <w:p w14:paraId="2567D569" w14:textId="1B72ED3F" w:rsidR="00A7392B" w:rsidRDefault="00A7392B" w:rsidP="00136DF0">
      <w:pPr>
        <w:rPr>
          <w:rStyle w:val="Strong"/>
          <w:rFonts w:ascii="Arial" w:hAnsi="Arial" w:cs="Arial"/>
          <w:color w:val="636363"/>
          <w:sz w:val="18"/>
          <w:szCs w:val="18"/>
          <w:lang w:val="en-US"/>
        </w:rPr>
      </w:pPr>
    </w:p>
    <w:p w14:paraId="6DCF23B1" w14:textId="2944A577" w:rsidR="00A7392B" w:rsidRDefault="00A7392B" w:rsidP="00A7392B">
      <w:pPr>
        <w:rPr>
          <w:rFonts w:ascii="Arial" w:hAnsi="Arial" w:cs="Arial"/>
          <w:b/>
          <w:bCs/>
          <w:color w:val="000000"/>
          <w:lang w:val="en-US"/>
        </w:rPr>
      </w:pPr>
      <w:r w:rsidRPr="00A7392B">
        <w:rPr>
          <w:rFonts w:ascii="Arial" w:hAnsi="Arial" w:cs="Arial"/>
          <w:b/>
          <w:bCs/>
          <w:color w:val="000000"/>
          <w:lang w:val="en-US"/>
        </w:rPr>
        <w:t>APSY 389 Addict. &amp; Compul. Behaviors spring</w:t>
      </w:r>
    </w:p>
    <w:p w14:paraId="277B3DA6" w14:textId="7C6DBDF5" w:rsidR="00A7392B" w:rsidRPr="00A7392B" w:rsidRDefault="00A7392B" w:rsidP="00A7392B">
      <w:pPr>
        <w:rPr>
          <w:lang w:val="en-US"/>
        </w:rPr>
      </w:pPr>
      <w:r w:rsidRPr="00A7392B">
        <w:rPr>
          <w:rFonts w:ascii="Arial" w:hAnsi="Arial" w:cs="Arial"/>
          <w:b/>
          <w:bCs/>
          <w:color w:val="000000"/>
          <w:lang w:val="en-US"/>
        </w:rPr>
        <w:t>APSY 490 Topics in Neuroscience spring</w:t>
      </w:r>
    </w:p>
    <w:p w14:paraId="498C9A13" w14:textId="77777777" w:rsidR="00A7392B" w:rsidRPr="00A7392B" w:rsidRDefault="00A7392B" w:rsidP="00A7392B">
      <w:pPr>
        <w:rPr>
          <w:lang w:val="en-US"/>
        </w:rPr>
      </w:pPr>
    </w:p>
    <w:p w14:paraId="23045B09" w14:textId="77777777" w:rsidR="00A7392B" w:rsidRPr="00136DF0" w:rsidRDefault="00A7392B" w:rsidP="00136DF0">
      <w:pPr>
        <w:rPr>
          <w:lang w:val="en-US"/>
        </w:rPr>
      </w:pPr>
    </w:p>
    <w:p w14:paraId="134F168A" w14:textId="71A2F916" w:rsidR="00136DF0" w:rsidRDefault="00136DF0" w:rsidP="00136DF0">
      <w:pPr>
        <w:rPr>
          <w:lang w:val="en-US"/>
        </w:rPr>
      </w:pPr>
    </w:p>
    <w:p w14:paraId="74D52C4E" w14:textId="77777777" w:rsidR="00136DF0" w:rsidRPr="00136DF0" w:rsidRDefault="00136DF0" w:rsidP="00136DF0">
      <w:pPr>
        <w:rPr>
          <w:lang w:val="en-US"/>
        </w:rPr>
      </w:pPr>
      <w:r w:rsidRPr="00136DF0">
        <w:rPr>
          <w:rFonts w:ascii="Arial" w:hAnsi="Arial" w:cs="Arial"/>
          <w:color w:val="636363"/>
          <w:sz w:val="18"/>
          <w:szCs w:val="18"/>
          <w:lang w:val="en-US"/>
        </w:rPr>
        <w:t>A BIO 130 (formerly A BIO 121) General Biology: Molecular and Cell Biology and Genetics</w:t>
      </w:r>
      <w:r w:rsidRPr="00136DF0">
        <w:rPr>
          <w:rFonts w:ascii="Arial" w:hAnsi="Arial" w:cs="Arial"/>
          <w:color w:val="636363"/>
          <w:sz w:val="18"/>
          <w:szCs w:val="18"/>
          <w:lang w:val="en-US"/>
        </w:rPr>
        <w:br/>
        <w:t>A BIO 131 (formerly A BIO 120) General Biology: Ecology, Evolution, and Physiology</w:t>
      </w:r>
    </w:p>
    <w:p w14:paraId="482E172E" w14:textId="77777777" w:rsidR="00136DF0" w:rsidRPr="00E26D70" w:rsidRDefault="00136DF0" w:rsidP="00136DF0">
      <w:pPr>
        <w:rPr>
          <w:lang w:val="en-US"/>
        </w:rPr>
      </w:pPr>
      <w:r w:rsidRPr="00E26D70">
        <w:rPr>
          <w:rFonts w:ascii="Arial" w:hAnsi="Arial" w:cs="Arial"/>
          <w:color w:val="636363"/>
          <w:sz w:val="18"/>
          <w:szCs w:val="18"/>
          <w:lang w:val="en-US"/>
        </w:rPr>
        <w:t>A BIO 217 Cell Biology</w:t>
      </w:r>
    </w:p>
    <w:p w14:paraId="143AB343" w14:textId="25A5E7A8" w:rsidR="00136DF0" w:rsidRDefault="00136DF0" w:rsidP="00136DF0">
      <w:pPr>
        <w:rPr>
          <w:lang w:val="en-US"/>
        </w:rPr>
      </w:pPr>
    </w:p>
    <w:p w14:paraId="68B4D58C" w14:textId="7C713A91" w:rsidR="00136DF0" w:rsidRDefault="00136DF0" w:rsidP="00136DF0">
      <w:pPr>
        <w:rPr>
          <w:lang w:val="en-US"/>
        </w:rPr>
      </w:pPr>
    </w:p>
    <w:p w14:paraId="5AACFCFF" w14:textId="77777777" w:rsidR="00136DF0" w:rsidRPr="00136DF0" w:rsidRDefault="00136DF0" w:rsidP="00136DF0">
      <w:pPr>
        <w:rPr>
          <w:lang w:val="en-US"/>
        </w:rPr>
      </w:pPr>
      <w:r w:rsidRPr="00136DF0">
        <w:rPr>
          <w:rStyle w:val="Strong"/>
          <w:rFonts w:ascii="Arial" w:hAnsi="Arial" w:cs="Arial"/>
          <w:color w:val="636363"/>
          <w:sz w:val="18"/>
          <w:szCs w:val="18"/>
          <w:lang w:val="en-US"/>
        </w:rPr>
        <w:t>I CSI 311 Principles of Programming Languages (3)</w:t>
      </w:r>
    </w:p>
    <w:p w14:paraId="1EE0BD4C" w14:textId="40B9B974" w:rsidR="00136DF0" w:rsidRDefault="00136DF0" w:rsidP="00136DF0">
      <w:pPr>
        <w:rPr>
          <w:lang w:val="en-US"/>
        </w:rPr>
      </w:pPr>
    </w:p>
    <w:p w14:paraId="2E60E0A2" w14:textId="77777777" w:rsidR="00136DF0" w:rsidRPr="00136DF0" w:rsidRDefault="00136DF0" w:rsidP="00136DF0">
      <w:pPr>
        <w:rPr>
          <w:lang w:val="en-US"/>
        </w:rPr>
      </w:pPr>
      <w:r w:rsidRPr="00136DF0">
        <w:rPr>
          <w:rStyle w:val="Strong"/>
          <w:rFonts w:ascii="Arial" w:hAnsi="Arial" w:cs="Arial"/>
          <w:color w:val="636363"/>
          <w:sz w:val="18"/>
          <w:szCs w:val="18"/>
          <w:lang w:val="en-US"/>
        </w:rPr>
        <w:t>I CSI 407 Human Computer Interaction (3)</w:t>
      </w:r>
    </w:p>
    <w:p w14:paraId="300C6165" w14:textId="5EB96459" w:rsidR="00136DF0" w:rsidRDefault="00136DF0" w:rsidP="00136DF0">
      <w:pPr>
        <w:rPr>
          <w:lang w:val="en-US"/>
        </w:rPr>
      </w:pPr>
    </w:p>
    <w:p w14:paraId="3EE04C09" w14:textId="77777777" w:rsidR="00136DF0" w:rsidRPr="00E26D70" w:rsidRDefault="00136DF0" w:rsidP="00136DF0">
      <w:pPr>
        <w:rPr>
          <w:lang w:val="en-US"/>
        </w:rPr>
      </w:pPr>
      <w:r w:rsidRPr="00E26D70">
        <w:rPr>
          <w:rStyle w:val="Strong"/>
          <w:rFonts w:ascii="Arial" w:hAnsi="Arial" w:cs="Arial"/>
          <w:color w:val="636363"/>
          <w:sz w:val="18"/>
          <w:szCs w:val="18"/>
          <w:lang w:val="en-US"/>
        </w:rPr>
        <w:t>I CSI 431 Data Mining (3)</w:t>
      </w:r>
    </w:p>
    <w:p w14:paraId="094B9183" w14:textId="18302AC9" w:rsidR="00136DF0" w:rsidRDefault="00136DF0" w:rsidP="00136DF0">
      <w:pPr>
        <w:rPr>
          <w:lang w:val="en-US"/>
        </w:rPr>
      </w:pPr>
    </w:p>
    <w:p w14:paraId="080340AE" w14:textId="77777777" w:rsidR="00136DF0" w:rsidRPr="00E26D70" w:rsidRDefault="00136DF0" w:rsidP="00136DF0">
      <w:pPr>
        <w:rPr>
          <w:lang w:val="en-US"/>
        </w:rPr>
      </w:pPr>
      <w:r w:rsidRPr="00E26D70">
        <w:rPr>
          <w:rStyle w:val="Strong"/>
          <w:rFonts w:ascii="Arial" w:hAnsi="Arial" w:cs="Arial"/>
          <w:color w:val="636363"/>
          <w:sz w:val="18"/>
          <w:szCs w:val="18"/>
          <w:lang w:val="en-US"/>
        </w:rPr>
        <w:t>I CSI 435 Artificial Intelligence (3)</w:t>
      </w:r>
    </w:p>
    <w:p w14:paraId="0AE627FB" w14:textId="163341AB" w:rsidR="00136DF0" w:rsidRDefault="00136DF0" w:rsidP="00136DF0">
      <w:pPr>
        <w:rPr>
          <w:lang w:val="en-US"/>
        </w:rPr>
      </w:pPr>
    </w:p>
    <w:p w14:paraId="0C68065B" w14:textId="77777777" w:rsidR="00136DF0" w:rsidRPr="00E26D70" w:rsidRDefault="00136DF0" w:rsidP="00136DF0">
      <w:pPr>
        <w:rPr>
          <w:lang w:val="en-US"/>
        </w:rPr>
      </w:pPr>
      <w:r w:rsidRPr="00E26D70">
        <w:rPr>
          <w:rStyle w:val="apple-converted-space"/>
          <w:rFonts w:ascii="Arial" w:hAnsi="Arial" w:cs="Arial"/>
          <w:b/>
          <w:bCs/>
          <w:color w:val="636363"/>
          <w:sz w:val="18"/>
          <w:szCs w:val="18"/>
          <w:lang w:val="en-US"/>
        </w:rPr>
        <w:t> </w:t>
      </w:r>
      <w:r w:rsidRPr="00E26D70">
        <w:rPr>
          <w:rStyle w:val="Strong"/>
          <w:rFonts w:ascii="Arial" w:hAnsi="Arial" w:cs="Arial"/>
          <w:color w:val="636363"/>
          <w:sz w:val="18"/>
          <w:szCs w:val="18"/>
          <w:lang w:val="en-US"/>
        </w:rPr>
        <w:t>CSI 436 Machine Learning (3)</w:t>
      </w:r>
    </w:p>
    <w:p w14:paraId="476AE86E" w14:textId="77777777" w:rsidR="00136DF0" w:rsidRPr="00136DF0" w:rsidRDefault="00136DF0" w:rsidP="00136DF0">
      <w:pPr>
        <w:rPr>
          <w:lang w:val="en-US"/>
        </w:rPr>
      </w:pPr>
    </w:p>
    <w:p w14:paraId="51236EC3" w14:textId="4E099497" w:rsidR="00136DF0" w:rsidRDefault="00136DF0" w:rsidP="00A72A81">
      <w:pPr>
        <w:rPr>
          <w:lang w:val="en-US"/>
        </w:rPr>
      </w:pPr>
    </w:p>
    <w:p w14:paraId="60963F38" w14:textId="1049BB10" w:rsidR="00C24AD7" w:rsidRDefault="00C24AD7" w:rsidP="00C24AD7">
      <w:pPr>
        <w:pStyle w:val="Heading2"/>
        <w:rPr>
          <w:lang w:val="en-US"/>
        </w:rPr>
      </w:pPr>
      <w:r w:rsidRPr="00423806">
        <w:rPr>
          <w:highlight w:val="red"/>
          <w:lang w:val="en-US"/>
        </w:rPr>
        <w:t>University of san fransisco</w:t>
      </w:r>
    </w:p>
    <w:p w14:paraId="52E9829D" w14:textId="77777777" w:rsidR="00C24AD7" w:rsidRPr="00C24AD7" w:rsidRDefault="00C24AD7" w:rsidP="00C24AD7">
      <w:pPr>
        <w:rPr>
          <w:rFonts w:ascii="Verdana" w:hAnsi="Verdana"/>
          <w:b/>
          <w:bCs/>
          <w:color w:val="565980"/>
          <w:sz w:val="15"/>
          <w:szCs w:val="15"/>
          <w:lang w:val="en-US"/>
        </w:rPr>
      </w:pPr>
      <w:r w:rsidRPr="00C24AD7">
        <w:rPr>
          <w:rFonts w:ascii="Verdana" w:hAnsi="Verdana"/>
          <w:b/>
          <w:bCs/>
          <w:color w:val="565980"/>
          <w:sz w:val="15"/>
          <w:szCs w:val="15"/>
          <w:lang w:val="en-US"/>
        </w:rPr>
        <w:t>Credit translation</w:t>
      </w:r>
    </w:p>
    <w:p w14:paraId="63449507" w14:textId="77777777" w:rsidR="00C24AD7" w:rsidRPr="00C24AD7" w:rsidRDefault="00C24AD7" w:rsidP="00C24AD7">
      <w:pPr>
        <w:rPr>
          <w:rFonts w:ascii="Verdana" w:hAnsi="Verdana"/>
          <w:color w:val="444444"/>
          <w:sz w:val="17"/>
          <w:szCs w:val="17"/>
          <w:lang w:val="en-US"/>
        </w:rPr>
      </w:pPr>
      <w:r w:rsidRPr="00C24AD7">
        <w:rPr>
          <w:rFonts w:ascii="Verdana" w:hAnsi="Verdana"/>
          <w:color w:val="444444"/>
          <w:sz w:val="17"/>
          <w:szCs w:val="17"/>
          <w:lang w:val="en-US"/>
        </w:rPr>
        <w:t>15 credits/units = 30 ECTS</w:t>
      </w:r>
      <w:r w:rsidRPr="00C24AD7">
        <w:rPr>
          <w:rStyle w:val="apple-converted-space"/>
          <w:rFonts w:ascii="Verdana" w:hAnsi="Verdana"/>
          <w:color w:val="444444"/>
          <w:sz w:val="17"/>
          <w:szCs w:val="17"/>
          <w:lang w:val="en-US"/>
        </w:rPr>
        <w:t> </w:t>
      </w:r>
    </w:p>
    <w:p w14:paraId="59161F22" w14:textId="77777777" w:rsidR="00C24AD7" w:rsidRPr="00C24AD7" w:rsidRDefault="00C24AD7" w:rsidP="00C24AD7">
      <w:pPr>
        <w:rPr>
          <w:rFonts w:ascii="Verdana" w:hAnsi="Verdana"/>
          <w:b/>
          <w:bCs/>
          <w:color w:val="565980"/>
          <w:sz w:val="15"/>
          <w:szCs w:val="15"/>
          <w:lang w:val="en-US"/>
        </w:rPr>
      </w:pPr>
      <w:r w:rsidRPr="00C24AD7">
        <w:rPr>
          <w:rFonts w:ascii="Verdana" w:hAnsi="Verdana"/>
          <w:b/>
          <w:bCs/>
          <w:color w:val="565980"/>
          <w:sz w:val="15"/>
          <w:szCs w:val="15"/>
          <w:lang w:val="en-US"/>
        </w:rPr>
        <w:lastRenderedPageBreak/>
        <w:t>Academic calendar</w:t>
      </w:r>
    </w:p>
    <w:p w14:paraId="40B54347" w14:textId="77777777" w:rsidR="00C24AD7" w:rsidRPr="00C24AD7" w:rsidRDefault="00C24AD7" w:rsidP="00C24AD7">
      <w:pPr>
        <w:rPr>
          <w:rFonts w:ascii="Verdana" w:hAnsi="Verdana"/>
          <w:color w:val="444444"/>
          <w:sz w:val="17"/>
          <w:szCs w:val="17"/>
          <w:lang w:val="en-US"/>
        </w:rPr>
      </w:pPr>
      <w:r w:rsidRPr="00C24AD7">
        <w:rPr>
          <w:rFonts w:ascii="Verdana" w:hAnsi="Verdana"/>
          <w:color w:val="444444"/>
          <w:sz w:val="17"/>
          <w:szCs w:val="17"/>
          <w:lang w:val="en-US"/>
        </w:rPr>
        <w:t>Autumn Semester: August - December</w:t>
      </w:r>
      <w:r w:rsidRPr="00C24AD7">
        <w:rPr>
          <w:rStyle w:val="apple-converted-space"/>
          <w:rFonts w:ascii="Verdana" w:hAnsi="Verdana"/>
          <w:color w:val="444444"/>
          <w:sz w:val="17"/>
          <w:szCs w:val="17"/>
          <w:lang w:val="en-US"/>
        </w:rPr>
        <w:t> </w:t>
      </w:r>
      <w:r w:rsidRPr="00C24AD7">
        <w:rPr>
          <w:rFonts w:ascii="Verdana" w:hAnsi="Verdana"/>
          <w:color w:val="444444"/>
          <w:sz w:val="17"/>
          <w:szCs w:val="17"/>
          <w:lang w:val="en-US"/>
        </w:rPr>
        <w:br/>
        <w:t>Spring Semester: January - June</w:t>
      </w:r>
    </w:p>
    <w:p w14:paraId="7799FBFF" w14:textId="3AB373AE" w:rsidR="00C24AD7" w:rsidRDefault="00C24AD7" w:rsidP="00C24AD7">
      <w:pPr>
        <w:rPr>
          <w:lang w:val="en-US" w:eastAsia="en-US"/>
        </w:rPr>
      </w:pPr>
    </w:p>
    <w:p w14:paraId="11699C13" w14:textId="4A738EFA" w:rsidR="00C24AD7" w:rsidRDefault="00C24AD7" w:rsidP="00C24AD7">
      <w:pPr>
        <w:rPr>
          <w:lang w:val="en-US" w:eastAsia="en-US"/>
        </w:rPr>
      </w:pPr>
      <w:r>
        <w:rPr>
          <w:lang w:val="en-US" w:eastAsia="en-US"/>
        </w:rPr>
        <w:t>NOTE</w:t>
      </w:r>
    </w:p>
    <w:p w14:paraId="0E8E8AED" w14:textId="77777777" w:rsidR="00C24AD7" w:rsidRPr="00C24AD7" w:rsidRDefault="00C24AD7" w:rsidP="00C24AD7">
      <w:pPr>
        <w:rPr>
          <w:lang w:val="en-US"/>
        </w:rPr>
      </w:pPr>
      <w:r w:rsidRPr="00C24AD7">
        <w:rPr>
          <w:rFonts w:ascii="Verdana" w:hAnsi="Verdana"/>
          <w:color w:val="444444"/>
          <w:sz w:val="17"/>
          <w:szCs w:val="17"/>
          <w:shd w:val="clear" w:color="auto" w:fill="FFFFFF"/>
          <w:lang w:val="en-US"/>
        </w:rPr>
        <w:t>Departments, programs and courses NOT included in the exchange agreement (referred to as "impacted programs/courses" ) vary from one year to another. When choosing your courses from the SFSU course catalogue, these "impacted programs/courses" must NOT be included in your course selection form.</w:t>
      </w:r>
      <w:r w:rsidRPr="00C24AD7">
        <w:rPr>
          <w:rStyle w:val="apple-converted-space"/>
          <w:rFonts w:ascii="Verdana" w:hAnsi="Verdana"/>
          <w:color w:val="444444"/>
          <w:sz w:val="17"/>
          <w:szCs w:val="17"/>
          <w:shd w:val="clear" w:color="auto" w:fill="FFFFFF"/>
          <w:lang w:val="en-US"/>
        </w:rPr>
        <w:t> </w:t>
      </w:r>
      <w:r w:rsidRPr="00C24AD7">
        <w:rPr>
          <w:rFonts w:ascii="Verdana" w:hAnsi="Verdana"/>
          <w:color w:val="444444"/>
          <w:sz w:val="17"/>
          <w:szCs w:val="17"/>
          <w:lang w:val="en-US"/>
        </w:rPr>
        <w:br/>
      </w:r>
      <w:r w:rsidRPr="00C24AD7">
        <w:rPr>
          <w:rFonts w:ascii="Verdana" w:hAnsi="Verdana"/>
          <w:color w:val="444444"/>
          <w:sz w:val="17"/>
          <w:szCs w:val="17"/>
          <w:lang w:val="en-US"/>
        </w:rPr>
        <w:br/>
      </w:r>
      <w:r w:rsidRPr="00C24AD7">
        <w:rPr>
          <w:rFonts w:ascii="Verdana" w:hAnsi="Verdana"/>
          <w:color w:val="444444"/>
          <w:sz w:val="17"/>
          <w:szCs w:val="17"/>
          <w:shd w:val="clear" w:color="auto" w:fill="FFFFFF"/>
          <w:lang w:val="en-US"/>
        </w:rPr>
        <w:t>The following programs and courses are "impacted" for 2019/20 and do NOT accept exchange students:</w:t>
      </w:r>
      <w:r w:rsidRPr="00C24AD7">
        <w:rPr>
          <w:rStyle w:val="apple-converted-space"/>
          <w:rFonts w:ascii="Verdana" w:hAnsi="Verdana"/>
          <w:color w:val="444444"/>
          <w:sz w:val="17"/>
          <w:szCs w:val="17"/>
          <w:shd w:val="clear" w:color="auto" w:fill="FFFFFF"/>
          <w:lang w:val="en-US"/>
        </w:rPr>
        <w:t> </w:t>
      </w:r>
      <w:r w:rsidRPr="00C24AD7">
        <w:rPr>
          <w:rFonts w:ascii="Verdana" w:hAnsi="Verdana"/>
          <w:color w:val="444444"/>
          <w:sz w:val="17"/>
          <w:szCs w:val="17"/>
          <w:lang w:val="en-US"/>
        </w:rPr>
        <w:br/>
      </w:r>
      <w:r w:rsidRPr="00C24AD7">
        <w:rPr>
          <w:rFonts w:ascii="Verdana" w:hAnsi="Verdana"/>
          <w:color w:val="444444"/>
          <w:sz w:val="17"/>
          <w:szCs w:val="17"/>
          <w:lang w:val="en-US"/>
        </w:rPr>
        <w:br/>
      </w:r>
      <w:r w:rsidRPr="00C24AD7">
        <w:rPr>
          <w:rFonts w:ascii="Verdana" w:hAnsi="Verdana"/>
          <w:color w:val="444444"/>
          <w:sz w:val="17"/>
          <w:szCs w:val="17"/>
          <w:shd w:val="clear" w:color="auto" w:fill="FFFFFF"/>
          <w:lang w:val="en-US"/>
        </w:rPr>
        <w:t>Journalism Broadcasting and Electronic Arts Communication (BECA)</w:t>
      </w:r>
      <w:r w:rsidRPr="00C24AD7">
        <w:rPr>
          <w:rStyle w:val="apple-converted-space"/>
          <w:rFonts w:ascii="Verdana" w:hAnsi="Verdana"/>
          <w:color w:val="444444"/>
          <w:sz w:val="17"/>
          <w:szCs w:val="17"/>
          <w:shd w:val="clear" w:color="auto" w:fill="FFFFFF"/>
          <w:lang w:val="en-US"/>
        </w:rPr>
        <w:t> </w:t>
      </w:r>
      <w:r w:rsidRPr="00C24AD7">
        <w:rPr>
          <w:rFonts w:ascii="Verdana" w:hAnsi="Verdana"/>
          <w:color w:val="444444"/>
          <w:sz w:val="17"/>
          <w:szCs w:val="17"/>
          <w:lang w:val="en-US"/>
        </w:rPr>
        <w:br/>
      </w:r>
      <w:r w:rsidRPr="00C24AD7">
        <w:rPr>
          <w:rFonts w:ascii="Verdana" w:hAnsi="Verdana"/>
          <w:color w:val="444444"/>
          <w:sz w:val="17"/>
          <w:szCs w:val="17"/>
          <w:shd w:val="clear" w:color="auto" w:fill="FFFFFF"/>
          <w:lang w:val="en-US"/>
        </w:rPr>
        <w:t>Fashion Design and Merchandising, Interior Design, Design and Industry</w:t>
      </w:r>
      <w:r w:rsidRPr="00C24AD7">
        <w:rPr>
          <w:rStyle w:val="apple-converted-space"/>
          <w:rFonts w:ascii="Verdana" w:hAnsi="Verdana"/>
          <w:color w:val="444444"/>
          <w:sz w:val="17"/>
          <w:szCs w:val="17"/>
          <w:shd w:val="clear" w:color="auto" w:fill="FFFFFF"/>
          <w:lang w:val="en-US"/>
        </w:rPr>
        <w:t> </w:t>
      </w:r>
      <w:r w:rsidRPr="00C24AD7">
        <w:rPr>
          <w:rFonts w:ascii="Verdana" w:hAnsi="Verdana"/>
          <w:color w:val="444444"/>
          <w:sz w:val="17"/>
          <w:szCs w:val="17"/>
          <w:lang w:val="en-US"/>
        </w:rPr>
        <w:br/>
      </w:r>
      <w:r w:rsidRPr="00C24AD7">
        <w:rPr>
          <w:rFonts w:ascii="Verdana" w:hAnsi="Verdana"/>
          <w:color w:val="444444"/>
          <w:sz w:val="17"/>
          <w:szCs w:val="17"/>
          <w:shd w:val="clear" w:color="auto" w:fill="FFFFFF"/>
          <w:lang w:val="en-US"/>
        </w:rPr>
        <w:t>Dietetics</w:t>
      </w:r>
      <w:r w:rsidRPr="00C24AD7">
        <w:rPr>
          <w:rStyle w:val="apple-converted-space"/>
          <w:rFonts w:ascii="Verdana" w:hAnsi="Verdana"/>
          <w:color w:val="444444"/>
          <w:sz w:val="17"/>
          <w:szCs w:val="17"/>
          <w:shd w:val="clear" w:color="auto" w:fill="FFFFFF"/>
          <w:lang w:val="en-US"/>
        </w:rPr>
        <w:t> </w:t>
      </w:r>
      <w:r w:rsidRPr="00C24AD7">
        <w:rPr>
          <w:rFonts w:ascii="Verdana" w:hAnsi="Verdana"/>
          <w:color w:val="444444"/>
          <w:sz w:val="17"/>
          <w:szCs w:val="17"/>
          <w:lang w:val="en-US"/>
        </w:rPr>
        <w:br/>
      </w:r>
      <w:r w:rsidRPr="00C24AD7">
        <w:rPr>
          <w:rFonts w:ascii="Verdana" w:hAnsi="Verdana"/>
          <w:color w:val="444444"/>
          <w:sz w:val="17"/>
          <w:szCs w:val="17"/>
          <w:shd w:val="clear" w:color="auto" w:fill="FFFFFF"/>
          <w:lang w:val="en-US"/>
        </w:rPr>
        <w:t>American Language Institute</w:t>
      </w:r>
      <w:r w:rsidRPr="00C24AD7">
        <w:rPr>
          <w:rStyle w:val="apple-converted-space"/>
          <w:rFonts w:ascii="Verdana" w:hAnsi="Verdana"/>
          <w:color w:val="444444"/>
          <w:sz w:val="17"/>
          <w:szCs w:val="17"/>
          <w:shd w:val="clear" w:color="auto" w:fill="FFFFFF"/>
          <w:lang w:val="en-US"/>
        </w:rPr>
        <w:t> </w:t>
      </w:r>
      <w:r w:rsidRPr="00C24AD7">
        <w:rPr>
          <w:rFonts w:ascii="Verdana" w:hAnsi="Verdana"/>
          <w:color w:val="444444"/>
          <w:sz w:val="17"/>
          <w:szCs w:val="17"/>
          <w:lang w:val="en-US"/>
        </w:rPr>
        <w:br/>
      </w:r>
      <w:r w:rsidRPr="00C24AD7">
        <w:rPr>
          <w:rFonts w:ascii="Verdana" w:hAnsi="Verdana"/>
          <w:color w:val="444444"/>
          <w:sz w:val="17"/>
          <w:szCs w:val="17"/>
          <w:shd w:val="clear" w:color="auto" w:fill="FFFFFF"/>
          <w:lang w:val="en-US"/>
        </w:rPr>
        <w:t>Drawing, Painting and Sculpture</w:t>
      </w:r>
      <w:r w:rsidRPr="00C24AD7">
        <w:rPr>
          <w:rStyle w:val="apple-converted-space"/>
          <w:rFonts w:ascii="Verdana" w:hAnsi="Verdana"/>
          <w:color w:val="444444"/>
          <w:sz w:val="17"/>
          <w:szCs w:val="17"/>
          <w:shd w:val="clear" w:color="auto" w:fill="FFFFFF"/>
          <w:lang w:val="en-US"/>
        </w:rPr>
        <w:t> </w:t>
      </w:r>
      <w:r w:rsidRPr="00C24AD7">
        <w:rPr>
          <w:rFonts w:ascii="Verdana" w:hAnsi="Verdana"/>
          <w:color w:val="444444"/>
          <w:sz w:val="17"/>
          <w:szCs w:val="17"/>
          <w:lang w:val="en-US"/>
        </w:rPr>
        <w:br/>
      </w:r>
      <w:r w:rsidRPr="00C24AD7">
        <w:rPr>
          <w:rFonts w:ascii="Verdana" w:hAnsi="Verdana"/>
          <w:color w:val="444444"/>
          <w:sz w:val="17"/>
          <w:szCs w:val="17"/>
          <w:shd w:val="clear" w:color="auto" w:fill="FFFFFF"/>
          <w:lang w:val="en-US"/>
        </w:rPr>
        <w:t>School of Nursing</w:t>
      </w:r>
      <w:r w:rsidRPr="00C24AD7">
        <w:rPr>
          <w:rStyle w:val="apple-converted-space"/>
          <w:rFonts w:ascii="Verdana" w:hAnsi="Verdana"/>
          <w:color w:val="444444"/>
          <w:sz w:val="17"/>
          <w:szCs w:val="17"/>
          <w:shd w:val="clear" w:color="auto" w:fill="FFFFFF"/>
          <w:lang w:val="en-US"/>
        </w:rPr>
        <w:t> </w:t>
      </w:r>
      <w:r w:rsidRPr="00C24AD7">
        <w:rPr>
          <w:rFonts w:ascii="Verdana" w:hAnsi="Verdana"/>
          <w:color w:val="444444"/>
          <w:sz w:val="17"/>
          <w:szCs w:val="17"/>
          <w:lang w:val="en-US"/>
        </w:rPr>
        <w:br/>
      </w:r>
      <w:r w:rsidRPr="00C24AD7">
        <w:rPr>
          <w:rFonts w:ascii="Verdana" w:hAnsi="Verdana"/>
          <w:color w:val="444444"/>
          <w:sz w:val="17"/>
          <w:szCs w:val="17"/>
          <w:shd w:val="clear" w:color="auto" w:fill="FFFFFF"/>
          <w:lang w:val="en-US"/>
        </w:rPr>
        <w:t>School of Music and Dance: Individual Instruments (including Voice and</w:t>
      </w:r>
      <w:r w:rsidRPr="00C24AD7">
        <w:rPr>
          <w:rStyle w:val="apple-converted-space"/>
          <w:rFonts w:ascii="Verdana" w:hAnsi="Verdana"/>
          <w:color w:val="444444"/>
          <w:sz w:val="17"/>
          <w:szCs w:val="17"/>
          <w:shd w:val="clear" w:color="auto" w:fill="FFFFFF"/>
          <w:lang w:val="en-US"/>
        </w:rPr>
        <w:t> </w:t>
      </w:r>
      <w:r w:rsidRPr="00C24AD7">
        <w:rPr>
          <w:rFonts w:ascii="Verdana" w:hAnsi="Verdana"/>
          <w:color w:val="444444"/>
          <w:sz w:val="17"/>
          <w:szCs w:val="17"/>
          <w:lang w:val="en-US"/>
        </w:rPr>
        <w:br/>
      </w:r>
      <w:r w:rsidRPr="00C24AD7">
        <w:rPr>
          <w:rFonts w:ascii="Verdana" w:hAnsi="Verdana"/>
          <w:color w:val="444444"/>
          <w:sz w:val="17"/>
          <w:szCs w:val="17"/>
          <w:shd w:val="clear" w:color="auto" w:fill="FFFFFF"/>
          <w:lang w:val="en-US"/>
        </w:rPr>
        <w:t>Composition)</w:t>
      </w:r>
      <w:r w:rsidRPr="00C24AD7">
        <w:rPr>
          <w:rStyle w:val="apple-converted-space"/>
          <w:rFonts w:ascii="Verdana" w:hAnsi="Verdana"/>
          <w:color w:val="444444"/>
          <w:sz w:val="17"/>
          <w:szCs w:val="17"/>
          <w:shd w:val="clear" w:color="auto" w:fill="FFFFFF"/>
          <w:lang w:val="en-US"/>
        </w:rPr>
        <w:t> </w:t>
      </w:r>
      <w:r w:rsidRPr="00C24AD7">
        <w:rPr>
          <w:rFonts w:ascii="Verdana" w:hAnsi="Verdana"/>
          <w:color w:val="444444"/>
          <w:sz w:val="17"/>
          <w:szCs w:val="17"/>
          <w:lang w:val="en-US"/>
        </w:rPr>
        <w:br/>
      </w:r>
      <w:r w:rsidRPr="00C24AD7">
        <w:rPr>
          <w:rFonts w:ascii="Verdana" w:hAnsi="Verdana"/>
          <w:color w:val="444444"/>
          <w:sz w:val="17"/>
          <w:szCs w:val="17"/>
          <w:shd w:val="clear" w:color="auto" w:fill="FFFFFF"/>
          <w:lang w:val="en-US"/>
        </w:rPr>
        <w:t>School of Education</w:t>
      </w:r>
    </w:p>
    <w:p w14:paraId="4E40FC17" w14:textId="60E93134" w:rsidR="00C24AD7" w:rsidRDefault="00C24AD7" w:rsidP="00C24AD7">
      <w:pPr>
        <w:rPr>
          <w:lang w:val="en-US" w:eastAsia="en-US"/>
        </w:rPr>
      </w:pPr>
    </w:p>
    <w:p w14:paraId="6D1176F9" w14:textId="2EC467D6" w:rsidR="0046195B" w:rsidRDefault="0046195B" w:rsidP="00C24AD7">
      <w:pPr>
        <w:rPr>
          <w:lang w:val="en-US" w:eastAsia="en-US"/>
        </w:rPr>
      </w:pPr>
      <w:r>
        <w:rPr>
          <w:lang w:val="en-US" w:eastAsia="en-US"/>
        </w:rPr>
        <w:t>NOTE biletral agreement – research more when you find out what it means!</w:t>
      </w:r>
      <w:r w:rsidR="00423806">
        <w:rPr>
          <w:lang w:val="en-US" w:eastAsia="en-US"/>
        </w:rPr>
        <w:t xml:space="preserve"> ) MEANS ONLY ARTS!!!</w:t>
      </w:r>
    </w:p>
    <w:p w14:paraId="3B256121" w14:textId="240BF7E5" w:rsidR="0046195B" w:rsidRDefault="0046195B" w:rsidP="00C24AD7">
      <w:pPr>
        <w:rPr>
          <w:lang w:val="en-US" w:eastAsia="en-US"/>
        </w:rPr>
      </w:pPr>
    </w:p>
    <w:p w14:paraId="7A31DBE9" w14:textId="65F57AFF" w:rsidR="0046195B" w:rsidRDefault="0046195B" w:rsidP="0046195B">
      <w:pPr>
        <w:pStyle w:val="Heading2"/>
        <w:rPr>
          <w:lang w:val="en-US"/>
        </w:rPr>
      </w:pPr>
      <w:r w:rsidRPr="00423806">
        <w:rPr>
          <w:highlight w:val="red"/>
          <w:lang w:val="en-US"/>
        </w:rPr>
        <w:t>Roanoke</w:t>
      </w:r>
    </w:p>
    <w:p w14:paraId="157C66E6" w14:textId="3739B2C3" w:rsidR="0046195B" w:rsidRDefault="0046195B" w:rsidP="0046195B">
      <w:pPr>
        <w:rPr>
          <w:lang w:val="en-US" w:eastAsia="en-US"/>
        </w:rPr>
      </w:pPr>
      <w:r>
        <w:rPr>
          <w:lang w:val="en-US" w:eastAsia="en-US"/>
        </w:rPr>
        <w:t>Also bilateral</w:t>
      </w:r>
    </w:p>
    <w:p w14:paraId="3B8BB9AF" w14:textId="7A5F360D" w:rsidR="0046195B" w:rsidRDefault="0046195B" w:rsidP="0046195B">
      <w:pPr>
        <w:rPr>
          <w:lang w:val="en-US" w:eastAsia="en-US"/>
        </w:rPr>
      </w:pPr>
    </w:p>
    <w:p w14:paraId="32DDECDF" w14:textId="77777777" w:rsidR="0046195B" w:rsidRPr="0046195B" w:rsidRDefault="0046195B" w:rsidP="0046195B">
      <w:pPr>
        <w:rPr>
          <w:rFonts w:ascii="Verdana" w:hAnsi="Verdana"/>
          <w:b/>
          <w:bCs/>
          <w:color w:val="565980"/>
          <w:sz w:val="15"/>
          <w:szCs w:val="15"/>
          <w:lang w:val="en-US"/>
        </w:rPr>
      </w:pPr>
      <w:r w:rsidRPr="0046195B">
        <w:rPr>
          <w:rFonts w:ascii="Verdana" w:hAnsi="Verdana"/>
          <w:b/>
          <w:bCs/>
          <w:color w:val="565980"/>
          <w:sz w:val="15"/>
          <w:szCs w:val="15"/>
          <w:lang w:val="en-US"/>
        </w:rPr>
        <w:t>Full-time course load according to host institution</w:t>
      </w:r>
    </w:p>
    <w:p w14:paraId="06D4EFC5" w14:textId="77777777" w:rsidR="0046195B" w:rsidRPr="0046195B" w:rsidRDefault="0046195B" w:rsidP="0046195B">
      <w:pPr>
        <w:rPr>
          <w:rFonts w:ascii="Verdana" w:hAnsi="Verdana"/>
          <w:color w:val="444444"/>
          <w:sz w:val="17"/>
          <w:szCs w:val="17"/>
          <w:lang w:val="en-US"/>
        </w:rPr>
      </w:pPr>
      <w:r w:rsidRPr="0046195B">
        <w:rPr>
          <w:rFonts w:ascii="Verdana" w:hAnsi="Verdana"/>
          <w:color w:val="444444"/>
          <w:sz w:val="17"/>
          <w:szCs w:val="17"/>
          <w:lang w:val="en-US"/>
        </w:rPr>
        <w:t>The standard workload is 4 units in each semester = 30 ECTS.</w:t>
      </w:r>
      <w:r w:rsidRPr="0046195B">
        <w:rPr>
          <w:rStyle w:val="apple-converted-space"/>
          <w:rFonts w:ascii="Verdana" w:hAnsi="Verdana"/>
          <w:color w:val="444444"/>
          <w:sz w:val="17"/>
          <w:szCs w:val="17"/>
          <w:lang w:val="en-US"/>
        </w:rPr>
        <w:t> </w:t>
      </w:r>
    </w:p>
    <w:p w14:paraId="31FF1A5B" w14:textId="77777777" w:rsidR="0046195B" w:rsidRPr="0046195B" w:rsidRDefault="0046195B" w:rsidP="0046195B">
      <w:pPr>
        <w:rPr>
          <w:rFonts w:ascii="Verdana" w:hAnsi="Verdana"/>
          <w:b/>
          <w:bCs/>
          <w:color w:val="565980"/>
          <w:sz w:val="15"/>
          <w:szCs w:val="15"/>
          <w:lang w:val="en-US"/>
        </w:rPr>
      </w:pPr>
      <w:r w:rsidRPr="0046195B">
        <w:rPr>
          <w:rFonts w:ascii="Verdana" w:hAnsi="Verdana"/>
          <w:b/>
          <w:bCs/>
          <w:color w:val="565980"/>
          <w:sz w:val="15"/>
          <w:szCs w:val="15"/>
          <w:lang w:val="en-US"/>
        </w:rPr>
        <w:t>Academic calendar</w:t>
      </w:r>
    </w:p>
    <w:p w14:paraId="22A2DAF8" w14:textId="77777777" w:rsidR="0046195B" w:rsidRPr="0046195B" w:rsidRDefault="0046195B" w:rsidP="0046195B">
      <w:pPr>
        <w:rPr>
          <w:rFonts w:ascii="Verdana" w:hAnsi="Verdana"/>
          <w:color w:val="444444"/>
          <w:sz w:val="17"/>
          <w:szCs w:val="17"/>
          <w:lang w:val="en-US"/>
        </w:rPr>
      </w:pPr>
      <w:r w:rsidRPr="0046195B">
        <w:rPr>
          <w:rFonts w:ascii="Verdana" w:hAnsi="Verdana"/>
          <w:color w:val="444444"/>
          <w:sz w:val="17"/>
          <w:szCs w:val="17"/>
          <w:lang w:val="en-US"/>
        </w:rPr>
        <w:t>Autumn semester: Ultimo August - medio December</w:t>
      </w:r>
      <w:r w:rsidRPr="0046195B">
        <w:rPr>
          <w:rStyle w:val="apple-converted-space"/>
          <w:rFonts w:ascii="Verdana" w:hAnsi="Verdana"/>
          <w:color w:val="444444"/>
          <w:sz w:val="17"/>
          <w:szCs w:val="17"/>
          <w:lang w:val="en-US"/>
        </w:rPr>
        <w:t> </w:t>
      </w:r>
      <w:r w:rsidRPr="0046195B">
        <w:rPr>
          <w:rFonts w:ascii="Verdana" w:hAnsi="Verdana"/>
          <w:color w:val="444444"/>
          <w:sz w:val="17"/>
          <w:szCs w:val="17"/>
          <w:lang w:val="en-US"/>
        </w:rPr>
        <w:br/>
        <w:t>Spring semester: Medio January - primo May</w:t>
      </w:r>
    </w:p>
    <w:p w14:paraId="31A99BDE" w14:textId="10464029" w:rsidR="0046195B" w:rsidRDefault="0046195B" w:rsidP="0046195B">
      <w:pPr>
        <w:rPr>
          <w:lang w:val="en-US" w:eastAsia="en-US"/>
        </w:rPr>
      </w:pPr>
    </w:p>
    <w:p w14:paraId="44DC4C96" w14:textId="77777777" w:rsidR="0046195B" w:rsidRPr="0046195B" w:rsidRDefault="0046195B" w:rsidP="0046195B">
      <w:pPr>
        <w:pStyle w:val="Heading2"/>
        <w:rPr>
          <w:lang w:val="en-US"/>
        </w:rPr>
      </w:pPr>
      <w:r w:rsidRPr="00423806">
        <w:rPr>
          <w:highlight w:val="red"/>
          <w:lang w:val="en-US"/>
        </w:rPr>
        <w:t>North Park University</w:t>
      </w:r>
      <w:r w:rsidRPr="0046195B">
        <w:rPr>
          <w:rStyle w:val="apple-converted-space"/>
          <w:rFonts w:ascii="Arial" w:hAnsi="Arial" w:cs="Arial"/>
          <w:color w:val="696969"/>
          <w:sz w:val="29"/>
          <w:szCs w:val="29"/>
          <w:lang w:val="en-US"/>
        </w:rPr>
        <w:t> </w:t>
      </w:r>
      <w:r w:rsidRPr="0046195B">
        <w:rPr>
          <w:sz w:val="16"/>
          <w:szCs w:val="16"/>
          <w:lang w:val="en-US"/>
        </w:rPr>
        <w:t>Chicago, United States</w:t>
      </w:r>
    </w:p>
    <w:p w14:paraId="72181A77" w14:textId="6A48B916" w:rsidR="0046195B" w:rsidRDefault="0046195B" w:rsidP="0046195B">
      <w:pPr>
        <w:rPr>
          <w:lang w:val="en-US" w:eastAsia="en-US"/>
        </w:rPr>
      </w:pPr>
      <w:r>
        <w:rPr>
          <w:lang w:val="en-US" w:eastAsia="en-US"/>
        </w:rPr>
        <w:t>Also bilateral</w:t>
      </w:r>
    </w:p>
    <w:p w14:paraId="02F17EA7" w14:textId="0594713D" w:rsidR="0046195B" w:rsidRDefault="0046195B" w:rsidP="0046195B">
      <w:pPr>
        <w:rPr>
          <w:lang w:val="en-US" w:eastAsia="en-US"/>
        </w:rPr>
      </w:pPr>
    </w:p>
    <w:p w14:paraId="2AC8D6DA" w14:textId="426FB7A8" w:rsidR="0046195B" w:rsidRDefault="0046195B" w:rsidP="0046195B">
      <w:pPr>
        <w:pStyle w:val="Heading2"/>
        <w:rPr>
          <w:lang w:val="en-US"/>
        </w:rPr>
      </w:pPr>
      <w:r>
        <w:rPr>
          <w:lang w:val="en-US"/>
        </w:rPr>
        <w:t>MAUI network</w:t>
      </w:r>
    </w:p>
    <w:p w14:paraId="6D952312" w14:textId="0D6F5344" w:rsidR="0046195B" w:rsidRDefault="0046195B" w:rsidP="0046195B">
      <w:pPr>
        <w:rPr>
          <w:lang w:val="en-US" w:eastAsia="en-US"/>
        </w:rPr>
      </w:pPr>
    </w:p>
    <w:p w14:paraId="206A7B96" w14:textId="77777777" w:rsidR="0046195B" w:rsidRPr="00E26D70" w:rsidRDefault="0046195B" w:rsidP="0046195B">
      <w:pPr>
        <w:rPr>
          <w:rFonts w:ascii="Verdana" w:hAnsi="Verdana"/>
          <w:color w:val="5B679B"/>
          <w:sz w:val="17"/>
          <w:szCs w:val="17"/>
          <w:lang w:val="en-US"/>
        </w:rPr>
      </w:pPr>
      <w:r w:rsidRPr="00E26D70">
        <w:rPr>
          <w:rFonts w:ascii="Verdana" w:hAnsi="Verdana"/>
          <w:color w:val="5B679B"/>
          <w:sz w:val="17"/>
          <w:szCs w:val="17"/>
          <w:lang w:val="en-US"/>
        </w:rPr>
        <w:t>Autumn semester 2020</w:t>
      </w:r>
    </w:p>
    <w:p w14:paraId="3013F94B" w14:textId="77777777" w:rsidR="0046195B" w:rsidRPr="0046195B" w:rsidRDefault="0046195B" w:rsidP="00B133FF">
      <w:pPr>
        <w:numPr>
          <w:ilvl w:val="0"/>
          <w:numId w:val="31"/>
        </w:numPr>
        <w:spacing w:line="480" w:lineRule="atLeast"/>
        <w:ind w:left="0"/>
        <w:rPr>
          <w:rFonts w:ascii="Verdana" w:hAnsi="Verdana"/>
          <w:color w:val="444444"/>
          <w:sz w:val="17"/>
          <w:szCs w:val="17"/>
          <w:lang w:val="en-US"/>
        </w:rPr>
      </w:pPr>
      <w:r w:rsidRPr="0046195B">
        <w:rPr>
          <w:rFonts w:ascii="Verdana" w:hAnsi="Verdana"/>
          <w:color w:val="444444"/>
          <w:sz w:val="17"/>
          <w:szCs w:val="17"/>
          <w:lang w:val="en-US"/>
        </w:rPr>
        <w:t>All subjects Arts (BA+MA) (University Wide)</w:t>
      </w:r>
    </w:p>
    <w:p w14:paraId="02DA1692" w14:textId="2512BEBC" w:rsidR="0046195B" w:rsidRDefault="0046195B" w:rsidP="0046195B">
      <w:pPr>
        <w:rPr>
          <w:lang w:val="en-US" w:eastAsia="en-US"/>
        </w:rPr>
      </w:pPr>
    </w:p>
    <w:p w14:paraId="7133347A" w14:textId="77777777" w:rsidR="00A57FD7" w:rsidRPr="00A57FD7" w:rsidRDefault="00A57FD7" w:rsidP="00A57FD7">
      <w:pPr>
        <w:rPr>
          <w:rFonts w:ascii="Verdana" w:hAnsi="Verdana"/>
          <w:b/>
          <w:bCs/>
          <w:color w:val="565980"/>
          <w:sz w:val="15"/>
          <w:szCs w:val="15"/>
          <w:lang w:val="en-US"/>
        </w:rPr>
      </w:pPr>
      <w:r w:rsidRPr="00A57FD7">
        <w:rPr>
          <w:rFonts w:ascii="Verdana" w:hAnsi="Verdana"/>
          <w:b/>
          <w:bCs/>
          <w:color w:val="565980"/>
          <w:sz w:val="15"/>
          <w:szCs w:val="15"/>
          <w:lang w:val="en-US"/>
        </w:rPr>
        <w:t>Other requirements</w:t>
      </w:r>
    </w:p>
    <w:p w14:paraId="54711EF6" w14:textId="77777777" w:rsidR="00A57FD7" w:rsidRPr="00A57FD7" w:rsidRDefault="00A57FD7" w:rsidP="00A57FD7">
      <w:pPr>
        <w:rPr>
          <w:rFonts w:ascii="Verdana" w:hAnsi="Verdana"/>
          <w:color w:val="444444"/>
          <w:sz w:val="17"/>
          <w:szCs w:val="17"/>
          <w:lang w:val="en-US"/>
        </w:rPr>
      </w:pPr>
      <w:r w:rsidRPr="00A57FD7">
        <w:rPr>
          <w:rFonts w:ascii="Verdana" w:hAnsi="Verdana"/>
          <w:color w:val="444444"/>
          <w:sz w:val="17"/>
          <w:szCs w:val="17"/>
          <w:lang w:val="en-US"/>
        </w:rPr>
        <w:t>You have to have passed two years of your studies at the time of departure.</w:t>
      </w:r>
    </w:p>
    <w:p w14:paraId="5B2BFF8C" w14:textId="6304C8AD" w:rsidR="00A57FD7" w:rsidRDefault="00A57FD7" w:rsidP="0046195B">
      <w:pPr>
        <w:rPr>
          <w:lang w:val="en-US" w:eastAsia="en-US"/>
        </w:rPr>
      </w:pPr>
    </w:p>
    <w:p w14:paraId="49938B89" w14:textId="72124655" w:rsidR="00A57FD7" w:rsidRDefault="00A57FD7" w:rsidP="0046195B">
      <w:pPr>
        <w:rPr>
          <w:lang w:eastAsia="en-US"/>
        </w:rPr>
      </w:pPr>
      <w:r w:rsidRPr="00A57FD7">
        <w:rPr>
          <w:lang w:eastAsia="en-US"/>
        </w:rPr>
        <w:t xml:space="preserve">Stor liste, vend tilbage (der er mange </w:t>
      </w:r>
      <w:r>
        <w:rPr>
          <w:lang w:eastAsia="en-US"/>
        </w:rPr>
        <w:t>universiteter inkluderet)</w:t>
      </w:r>
    </w:p>
    <w:p w14:paraId="4221179A" w14:textId="0A933801" w:rsidR="00A57FD7" w:rsidRDefault="00A57FD7" w:rsidP="0046195B">
      <w:pPr>
        <w:rPr>
          <w:lang w:eastAsia="en-US"/>
        </w:rPr>
      </w:pPr>
    </w:p>
    <w:p w14:paraId="4CD835A9" w14:textId="7AC04975" w:rsidR="00A57FD7" w:rsidRPr="00E26D70" w:rsidRDefault="00A57FD7" w:rsidP="0046195B">
      <w:pPr>
        <w:rPr>
          <w:lang w:val="en-US" w:eastAsia="en-US"/>
        </w:rPr>
      </w:pPr>
      <w:r w:rsidRPr="00E26D70">
        <w:rPr>
          <w:lang w:val="en-US" w:eastAsia="en-US"/>
        </w:rPr>
        <w:t>UNIER i MAUI</w:t>
      </w:r>
    </w:p>
    <w:p w14:paraId="3DCF0205" w14:textId="498D3EAD" w:rsidR="00A57FD7" w:rsidRPr="00E26D70" w:rsidRDefault="00A57FD7" w:rsidP="0046195B">
      <w:pPr>
        <w:rPr>
          <w:lang w:val="en-US" w:eastAsia="en-US"/>
        </w:rPr>
      </w:pPr>
    </w:p>
    <w:p w14:paraId="4AAA49EA" w14:textId="312C3F0D" w:rsidR="00A57FD7" w:rsidRPr="00E26D70" w:rsidRDefault="00A57FD7" w:rsidP="00A57FD7">
      <w:pPr>
        <w:pStyle w:val="Heading3"/>
        <w:rPr>
          <w:lang w:val="en-US"/>
        </w:rPr>
      </w:pPr>
      <w:r w:rsidRPr="00E26D70">
        <w:rPr>
          <w:lang w:val="en-US"/>
        </w:rPr>
        <w:t>Baylor</w:t>
      </w:r>
    </w:p>
    <w:p w14:paraId="097BB09D" w14:textId="10EBD118" w:rsidR="00B34AC3" w:rsidRPr="00E26D70" w:rsidRDefault="00B34AC3" w:rsidP="00B34AC3">
      <w:pPr>
        <w:rPr>
          <w:lang w:val="en-US" w:eastAsia="en-US"/>
        </w:rPr>
      </w:pPr>
      <w:r w:rsidRPr="00E26D70">
        <w:rPr>
          <w:lang w:val="en-US" w:eastAsia="en-US"/>
        </w:rPr>
        <w:t>CHRISTIAN UNIVERSITY!!!</w:t>
      </w:r>
    </w:p>
    <w:p w14:paraId="0C70DF97" w14:textId="334DB16E" w:rsidR="00A57FD7" w:rsidRPr="00E26D70" w:rsidRDefault="00A57FD7" w:rsidP="00A57FD7">
      <w:pPr>
        <w:rPr>
          <w:lang w:val="en-US" w:eastAsia="en-US"/>
        </w:rPr>
      </w:pPr>
      <w:r w:rsidRPr="00E26D70">
        <w:rPr>
          <w:lang w:val="en-US" w:eastAsia="en-US"/>
        </w:rPr>
        <w:t>NEURO</w:t>
      </w:r>
    </w:p>
    <w:p w14:paraId="704187E1" w14:textId="77777777" w:rsidR="00A57FD7" w:rsidRPr="00A57FD7" w:rsidRDefault="00A57FD7" w:rsidP="00A57FD7">
      <w:pPr>
        <w:rPr>
          <w:lang w:val="en-US"/>
        </w:rPr>
      </w:pPr>
      <w:r w:rsidRPr="00A57FD7">
        <w:rPr>
          <w:rFonts w:ascii="Georgia" w:hAnsi="Georgia"/>
          <w:b/>
          <w:bCs/>
          <w:color w:val="000000"/>
          <w:lang w:val="en-US"/>
        </w:rPr>
        <w:t>1106 Introduction to Neuroscience Laboratory</w:t>
      </w:r>
    </w:p>
    <w:p w14:paraId="149E38A3" w14:textId="77777777" w:rsidR="00A57FD7" w:rsidRPr="00A57FD7" w:rsidRDefault="00A57FD7" w:rsidP="00A57FD7">
      <w:pPr>
        <w:rPr>
          <w:lang w:val="en-US"/>
        </w:rPr>
      </w:pPr>
      <w:r w:rsidRPr="00A57FD7">
        <w:rPr>
          <w:rFonts w:ascii="Georgia" w:hAnsi="Georgia"/>
          <w:b/>
          <w:bCs/>
          <w:color w:val="000000"/>
          <w:lang w:val="en-US"/>
        </w:rPr>
        <w:t>1306 Introduction to Neuroscience</w:t>
      </w:r>
    </w:p>
    <w:p w14:paraId="072AA73F" w14:textId="77777777" w:rsidR="00A57FD7" w:rsidRPr="00A57FD7" w:rsidRDefault="00A57FD7" w:rsidP="00A57FD7">
      <w:pPr>
        <w:rPr>
          <w:lang w:val="en-US"/>
        </w:rPr>
      </w:pPr>
      <w:r w:rsidRPr="00A57FD7">
        <w:rPr>
          <w:rFonts w:ascii="Georgia" w:hAnsi="Georgia"/>
          <w:b/>
          <w:bCs/>
          <w:color w:val="000000"/>
          <w:lang w:val="en-US"/>
        </w:rPr>
        <w:lastRenderedPageBreak/>
        <w:t>3111 Laboratory in Cognition (Cross-listed as PSY 3111)</w:t>
      </w:r>
    </w:p>
    <w:p w14:paraId="5B2B437E" w14:textId="77777777" w:rsidR="00A57FD7" w:rsidRPr="00A57FD7" w:rsidRDefault="00A57FD7" w:rsidP="00A57FD7">
      <w:pPr>
        <w:rPr>
          <w:lang w:val="en-US"/>
        </w:rPr>
      </w:pPr>
      <w:r w:rsidRPr="00A57FD7">
        <w:rPr>
          <w:rFonts w:ascii="Georgia" w:hAnsi="Georgia"/>
          <w:b/>
          <w:bCs/>
          <w:color w:val="000000"/>
          <w:lang w:val="en-US"/>
        </w:rPr>
        <w:t>3120 Laboratory in Learning and Behavior (Cross-listed as PSY 3120)</w:t>
      </w:r>
    </w:p>
    <w:p w14:paraId="6A34F121" w14:textId="77777777" w:rsidR="00A57FD7" w:rsidRPr="00A57FD7" w:rsidRDefault="00A57FD7" w:rsidP="00A57FD7">
      <w:pPr>
        <w:rPr>
          <w:lang w:val="en-US"/>
        </w:rPr>
      </w:pPr>
      <w:r w:rsidRPr="00A57FD7">
        <w:rPr>
          <w:rFonts w:ascii="Georgia" w:hAnsi="Georgia"/>
          <w:b/>
          <w:bCs/>
          <w:color w:val="000000"/>
          <w:lang w:val="en-US"/>
        </w:rPr>
        <w:t>3123 Laboratory in Sensation and Perception (Cross-listed as PSY 3123)</w:t>
      </w:r>
    </w:p>
    <w:p w14:paraId="48B6C543" w14:textId="77777777" w:rsidR="00A57FD7" w:rsidRPr="00A57FD7" w:rsidRDefault="00A57FD7" w:rsidP="00A57FD7">
      <w:pPr>
        <w:rPr>
          <w:lang w:val="en-US"/>
        </w:rPr>
      </w:pPr>
      <w:r w:rsidRPr="00A57FD7">
        <w:rPr>
          <w:rFonts w:ascii="Georgia" w:hAnsi="Georgia"/>
          <w:b/>
          <w:bCs/>
          <w:color w:val="000000"/>
          <w:lang w:val="en-US"/>
        </w:rPr>
        <w:t>3311 Cognition (Cross-listed as PSY 3311)</w:t>
      </w:r>
    </w:p>
    <w:p w14:paraId="35C3CAB2" w14:textId="77777777" w:rsidR="00A57FD7" w:rsidRPr="00A57FD7" w:rsidRDefault="00A57FD7" w:rsidP="00A57FD7">
      <w:pPr>
        <w:rPr>
          <w:lang w:val="en-US"/>
        </w:rPr>
      </w:pPr>
      <w:r w:rsidRPr="00A57FD7">
        <w:rPr>
          <w:rFonts w:ascii="Georgia" w:hAnsi="Georgia"/>
          <w:b/>
          <w:bCs/>
          <w:color w:val="000000"/>
          <w:lang w:val="en-US"/>
        </w:rPr>
        <w:t>3320 Learning and Behavior (Cross-listed as PSY 3320)</w:t>
      </w:r>
    </w:p>
    <w:p w14:paraId="60441036" w14:textId="77777777" w:rsidR="00A57FD7" w:rsidRPr="00A57FD7" w:rsidRDefault="00A57FD7" w:rsidP="00A57FD7">
      <w:pPr>
        <w:rPr>
          <w:lang w:val="en-US"/>
        </w:rPr>
      </w:pPr>
      <w:r w:rsidRPr="00A57FD7">
        <w:rPr>
          <w:rFonts w:ascii="Georgia" w:hAnsi="Georgia"/>
          <w:b/>
          <w:bCs/>
          <w:color w:val="000000"/>
          <w:lang w:val="en-US"/>
        </w:rPr>
        <w:t>3370 Affective Neuroscience (Cross-listed as PSY 3370)</w:t>
      </w:r>
    </w:p>
    <w:p w14:paraId="64A57BEC" w14:textId="77777777" w:rsidR="00A57FD7" w:rsidRPr="00A57FD7" w:rsidRDefault="00A57FD7" w:rsidP="00A57FD7">
      <w:pPr>
        <w:rPr>
          <w:lang w:val="en-US"/>
        </w:rPr>
      </w:pPr>
      <w:r w:rsidRPr="00A57FD7">
        <w:rPr>
          <w:rFonts w:ascii="Georgia" w:hAnsi="Georgia"/>
          <w:b/>
          <w:bCs/>
          <w:color w:val="000000"/>
          <w:lang w:val="en-US"/>
        </w:rPr>
        <w:t>3323 Sensation and Perception (Cross-listed as PSY 3323)</w:t>
      </w:r>
    </w:p>
    <w:p w14:paraId="4CE90966" w14:textId="77777777" w:rsidR="00A57FD7" w:rsidRPr="00A57FD7" w:rsidRDefault="00A57FD7" w:rsidP="00A57FD7">
      <w:pPr>
        <w:rPr>
          <w:lang w:val="en-US"/>
        </w:rPr>
      </w:pPr>
      <w:r w:rsidRPr="00A57FD7">
        <w:rPr>
          <w:rFonts w:ascii="Georgia" w:hAnsi="Georgia"/>
          <w:b/>
          <w:bCs/>
          <w:color w:val="000000"/>
          <w:lang w:val="en-US"/>
        </w:rPr>
        <w:t>3375 Sleep (cross-listed as PSY 3375)</w:t>
      </w:r>
    </w:p>
    <w:p w14:paraId="1CFE6E33" w14:textId="0AFDA234" w:rsidR="00A57FD7" w:rsidRDefault="00A57FD7" w:rsidP="00A57FD7">
      <w:pPr>
        <w:rPr>
          <w:rFonts w:ascii="Georgia" w:hAnsi="Georgia"/>
          <w:b/>
          <w:bCs/>
          <w:color w:val="000000"/>
          <w:lang w:val="en-US"/>
        </w:rPr>
      </w:pPr>
      <w:r w:rsidRPr="00A57FD7">
        <w:rPr>
          <w:rFonts w:ascii="Georgia" w:hAnsi="Georgia"/>
          <w:b/>
          <w:bCs/>
          <w:color w:val="000000"/>
          <w:lang w:val="en-US"/>
        </w:rPr>
        <w:t>4119 Laboratory in Clinical Neuroscience (Cross-listed as PSY 4119)</w:t>
      </w:r>
    </w:p>
    <w:p w14:paraId="19A54E37" w14:textId="77777777" w:rsidR="00A57FD7" w:rsidRPr="00A57FD7" w:rsidRDefault="00A57FD7" w:rsidP="00A57FD7">
      <w:pPr>
        <w:rPr>
          <w:lang w:val="en-US"/>
        </w:rPr>
      </w:pPr>
      <w:r w:rsidRPr="00A57FD7">
        <w:rPr>
          <w:rFonts w:ascii="Georgia" w:hAnsi="Georgia"/>
          <w:b/>
          <w:bCs/>
          <w:color w:val="000000"/>
          <w:lang w:val="en-US"/>
        </w:rPr>
        <w:t>4130 Advanced Laboratory in Neural Science (Cross-listed as PSY 4130)</w:t>
      </w:r>
    </w:p>
    <w:p w14:paraId="54076D37" w14:textId="77777777" w:rsidR="00A57FD7" w:rsidRPr="00A57FD7" w:rsidRDefault="00A57FD7" w:rsidP="00A57FD7">
      <w:pPr>
        <w:rPr>
          <w:lang w:val="en-US"/>
        </w:rPr>
      </w:pPr>
      <w:r w:rsidRPr="00A57FD7">
        <w:rPr>
          <w:rFonts w:ascii="Georgia" w:hAnsi="Georgia"/>
          <w:b/>
          <w:bCs/>
          <w:color w:val="000000"/>
          <w:lang w:val="en-US"/>
        </w:rPr>
        <w:t>4312 Behavioral Medicine (Cross-listed PSY 4312)</w:t>
      </w:r>
    </w:p>
    <w:p w14:paraId="3C83F18E" w14:textId="77777777" w:rsidR="00A57FD7" w:rsidRPr="00A57FD7" w:rsidRDefault="00A57FD7" w:rsidP="00A57FD7">
      <w:pPr>
        <w:rPr>
          <w:lang w:val="en-US"/>
        </w:rPr>
      </w:pPr>
      <w:r w:rsidRPr="00A57FD7">
        <w:rPr>
          <w:rFonts w:ascii="Georgia" w:hAnsi="Georgia"/>
          <w:b/>
          <w:bCs/>
          <w:color w:val="000000"/>
          <w:lang w:val="en-US"/>
        </w:rPr>
        <w:t>4319 Clinical Neuroscience (Cross-listed as PSY 4319)</w:t>
      </w:r>
    </w:p>
    <w:p w14:paraId="6E0F71CF" w14:textId="77777777" w:rsidR="00A57FD7" w:rsidRPr="00E26D70" w:rsidRDefault="00A57FD7" w:rsidP="00A57FD7">
      <w:pPr>
        <w:rPr>
          <w:lang w:val="en-US"/>
        </w:rPr>
      </w:pPr>
      <w:r w:rsidRPr="00E26D70">
        <w:rPr>
          <w:rFonts w:ascii="Georgia" w:hAnsi="Georgia"/>
          <w:b/>
          <w:bCs/>
          <w:color w:val="000000"/>
          <w:lang w:val="en-US"/>
        </w:rPr>
        <w:t>4356 Neuropharmacology</w:t>
      </w:r>
    </w:p>
    <w:p w14:paraId="3F445AB1" w14:textId="469C97EF" w:rsidR="00A57FD7" w:rsidRDefault="00A57FD7" w:rsidP="00A57FD7">
      <w:pPr>
        <w:rPr>
          <w:lang w:val="en-US"/>
        </w:rPr>
      </w:pPr>
    </w:p>
    <w:p w14:paraId="007D96E7" w14:textId="354CB33E" w:rsidR="00A57FD7" w:rsidRDefault="00A57FD7" w:rsidP="00A57FD7">
      <w:pPr>
        <w:rPr>
          <w:lang w:val="en-US"/>
        </w:rPr>
      </w:pPr>
      <w:r>
        <w:rPr>
          <w:lang w:val="en-US"/>
        </w:rPr>
        <w:t>PSYCH</w:t>
      </w:r>
    </w:p>
    <w:p w14:paraId="19378E62" w14:textId="77777777" w:rsidR="00A57FD7" w:rsidRPr="00A57FD7" w:rsidRDefault="00A57FD7" w:rsidP="00A57FD7">
      <w:pPr>
        <w:rPr>
          <w:lang w:val="en-US"/>
        </w:rPr>
      </w:pPr>
      <w:r w:rsidRPr="00A57FD7">
        <w:rPr>
          <w:rFonts w:ascii="Georgia" w:hAnsi="Georgia"/>
          <w:b/>
          <w:bCs/>
          <w:color w:val="000000"/>
          <w:lang w:val="en-US"/>
        </w:rPr>
        <w:t>3310 Social Psychology</w:t>
      </w:r>
    </w:p>
    <w:p w14:paraId="5060F81D" w14:textId="77777777" w:rsidR="00B34AC3" w:rsidRPr="00B34AC3" w:rsidRDefault="00B34AC3" w:rsidP="00B34AC3">
      <w:pPr>
        <w:rPr>
          <w:lang w:val="en-US"/>
        </w:rPr>
      </w:pPr>
      <w:r w:rsidRPr="00B34AC3">
        <w:rPr>
          <w:rFonts w:ascii="Georgia" w:hAnsi="Georgia"/>
          <w:b/>
          <w:bCs/>
          <w:color w:val="000000"/>
          <w:lang w:val="en-US"/>
        </w:rPr>
        <w:t>3318 Psychology of Memory</w:t>
      </w:r>
    </w:p>
    <w:p w14:paraId="6AA3B25C" w14:textId="77777777" w:rsidR="00B34AC3" w:rsidRPr="00B34AC3" w:rsidRDefault="00B34AC3" w:rsidP="00B34AC3">
      <w:pPr>
        <w:rPr>
          <w:lang w:val="en-US"/>
        </w:rPr>
      </w:pPr>
      <w:r w:rsidRPr="00B34AC3">
        <w:rPr>
          <w:rFonts w:ascii="Georgia" w:hAnsi="Georgia"/>
          <w:b/>
          <w:bCs/>
          <w:color w:val="000000"/>
          <w:lang w:val="en-US"/>
        </w:rPr>
        <w:t>3330 Psychopathology</w:t>
      </w:r>
    </w:p>
    <w:p w14:paraId="7524635D" w14:textId="77777777" w:rsidR="00B34AC3" w:rsidRPr="00E26D70" w:rsidRDefault="00B34AC3" w:rsidP="00B34AC3">
      <w:pPr>
        <w:rPr>
          <w:lang w:val="en-US"/>
        </w:rPr>
      </w:pPr>
      <w:r w:rsidRPr="00E26D70">
        <w:rPr>
          <w:rFonts w:ascii="Georgia" w:hAnsi="Georgia"/>
          <w:b/>
          <w:bCs/>
          <w:color w:val="000000"/>
          <w:lang w:val="en-US"/>
        </w:rPr>
        <w:t>3355 Drugs and Behavior</w:t>
      </w:r>
    </w:p>
    <w:p w14:paraId="3104A0DA" w14:textId="77777777" w:rsidR="00B34AC3" w:rsidRPr="00E26D70" w:rsidRDefault="00B34AC3" w:rsidP="00B34AC3">
      <w:pPr>
        <w:rPr>
          <w:lang w:val="en-US"/>
        </w:rPr>
      </w:pPr>
      <w:r w:rsidRPr="00E26D70">
        <w:rPr>
          <w:rFonts w:ascii="Georgia" w:hAnsi="Georgia"/>
          <w:b/>
          <w:bCs/>
          <w:color w:val="000000"/>
          <w:lang w:val="en-US"/>
        </w:rPr>
        <w:t>3380 Forensic Psychology</w:t>
      </w:r>
    </w:p>
    <w:p w14:paraId="5A852870" w14:textId="77777777" w:rsidR="00A57FD7" w:rsidRPr="00A57FD7" w:rsidRDefault="00A57FD7" w:rsidP="00A57FD7">
      <w:pPr>
        <w:rPr>
          <w:lang w:val="en-US"/>
        </w:rPr>
      </w:pPr>
    </w:p>
    <w:p w14:paraId="6B3E6136" w14:textId="3D8F0CBF" w:rsidR="00A57FD7" w:rsidRDefault="00A57FD7" w:rsidP="00A57FD7">
      <w:pPr>
        <w:rPr>
          <w:lang w:val="en-US" w:eastAsia="en-US"/>
        </w:rPr>
      </w:pPr>
    </w:p>
    <w:p w14:paraId="2A4FAC67" w14:textId="162F4699" w:rsidR="00B34AC3" w:rsidRDefault="00B34AC3" w:rsidP="00B34AC3">
      <w:pPr>
        <w:pStyle w:val="Heading2"/>
        <w:rPr>
          <w:lang w:val="en-US"/>
        </w:rPr>
      </w:pPr>
      <w:r w:rsidRPr="00423806">
        <w:rPr>
          <w:sz w:val="29"/>
          <w:szCs w:val="29"/>
          <w:highlight w:val="red"/>
          <w:lang w:val="en-US"/>
        </w:rPr>
        <w:t>High Point University</w:t>
      </w:r>
      <w:r w:rsidRPr="00423806">
        <w:rPr>
          <w:rStyle w:val="apple-converted-space"/>
          <w:rFonts w:ascii="Arial" w:hAnsi="Arial" w:cs="Arial"/>
          <w:color w:val="696969"/>
          <w:sz w:val="29"/>
          <w:szCs w:val="29"/>
          <w:highlight w:val="red"/>
          <w:lang w:val="en-US"/>
        </w:rPr>
        <w:t> </w:t>
      </w:r>
      <w:r w:rsidRPr="00423806">
        <w:rPr>
          <w:highlight w:val="red"/>
          <w:lang w:val="en-US"/>
        </w:rPr>
        <w:t>High Point, United States</w:t>
      </w:r>
    </w:p>
    <w:p w14:paraId="2EB40C10" w14:textId="31D08B97" w:rsidR="00423806" w:rsidRPr="00423806" w:rsidRDefault="00423806" w:rsidP="00423806">
      <w:pPr>
        <w:rPr>
          <w:lang w:eastAsia="en-US"/>
        </w:rPr>
      </w:pPr>
      <w:r w:rsidRPr="00423806">
        <w:rPr>
          <w:lang w:eastAsia="en-US"/>
        </w:rPr>
        <w:t xml:space="preserve">= Ser ikke særligt spændende ud </w:t>
      </w:r>
      <w:r>
        <w:rPr>
          <w:lang w:eastAsia="en-US"/>
        </w:rPr>
        <w:t xml:space="preserve">m fag </w:t>
      </w:r>
      <w:r w:rsidRPr="00423806">
        <w:rPr>
          <w:lang w:eastAsia="en-US"/>
        </w:rPr>
        <w:t xml:space="preserve">+ </w:t>
      </w:r>
      <w:r>
        <w:rPr>
          <w:lang w:eastAsia="en-US"/>
        </w:rPr>
        <w:t>måske kristent?? + sydstat</w:t>
      </w:r>
    </w:p>
    <w:p w14:paraId="33E8CED2" w14:textId="77777777" w:rsidR="00B34AC3" w:rsidRPr="00423806" w:rsidRDefault="00B34AC3" w:rsidP="00A57FD7">
      <w:pPr>
        <w:rPr>
          <w:lang w:eastAsia="en-US"/>
        </w:rPr>
      </w:pPr>
    </w:p>
    <w:p w14:paraId="587160F0" w14:textId="77777777" w:rsidR="00B34AC3" w:rsidRDefault="00B34AC3" w:rsidP="00B34AC3">
      <w:pPr>
        <w:rPr>
          <w:rFonts w:ascii="Verdana" w:hAnsi="Verdana"/>
          <w:color w:val="5B679B"/>
          <w:sz w:val="17"/>
          <w:szCs w:val="17"/>
        </w:rPr>
      </w:pPr>
      <w:r>
        <w:rPr>
          <w:rFonts w:ascii="Verdana" w:hAnsi="Verdana"/>
          <w:color w:val="5B679B"/>
          <w:sz w:val="17"/>
          <w:szCs w:val="17"/>
        </w:rPr>
        <w:t>Spring Semester 2020</w:t>
      </w:r>
    </w:p>
    <w:p w14:paraId="10A0B826" w14:textId="77777777" w:rsidR="00B34AC3" w:rsidRPr="00B34AC3" w:rsidRDefault="00B34AC3" w:rsidP="00B133FF">
      <w:pPr>
        <w:numPr>
          <w:ilvl w:val="0"/>
          <w:numId w:val="32"/>
        </w:numPr>
        <w:spacing w:line="480" w:lineRule="atLeast"/>
        <w:ind w:left="0"/>
        <w:rPr>
          <w:rFonts w:ascii="Verdana" w:hAnsi="Verdana"/>
          <w:color w:val="444444"/>
          <w:sz w:val="17"/>
          <w:szCs w:val="17"/>
          <w:lang w:val="en-US"/>
        </w:rPr>
      </w:pPr>
      <w:r w:rsidRPr="00B34AC3">
        <w:rPr>
          <w:rFonts w:ascii="Verdana" w:hAnsi="Verdana"/>
          <w:color w:val="444444"/>
          <w:sz w:val="17"/>
          <w:szCs w:val="17"/>
          <w:lang w:val="en-US"/>
        </w:rPr>
        <w:t>All subjects Arts (BA+MA) (University Wide)</w:t>
      </w:r>
    </w:p>
    <w:p w14:paraId="00C53EEF" w14:textId="77777777" w:rsidR="00B34AC3" w:rsidRDefault="00B34AC3" w:rsidP="00B34AC3">
      <w:pPr>
        <w:rPr>
          <w:rFonts w:ascii="Verdana" w:hAnsi="Verdana"/>
          <w:color w:val="5B679B"/>
          <w:sz w:val="17"/>
          <w:szCs w:val="17"/>
        </w:rPr>
      </w:pPr>
      <w:r>
        <w:rPr>
          <w:rFonts w:ascii="Verdana" w:hAnsi="Verdana"/>
          <w:color w:val="5B679B"/>
          <w:sz w:val="17"/>
          <w:szCs w:val="17"/>
        </w:rPr>
        <w:t>Autumn semester 2020</w:t>
      </w:r>
    </w:p>
    <w:p w14:paraId="2A0C01FC" w14:textId="77777777" w:rsidR="00B34AC3" w:rsidRPr="00B34AC3" w:rsidRDefault="00B34AC3" w:rsidP="00B133FF">
      <w:pPr>
        <w:numPr>
          <w:ilvl w:val="0"/>
          <w:numId w:val="33"/>
        </w:numPr>
        <w:spacing w:line="480" w:lineRule="atLeast"/>
        <w:ind w:left="0"/>
        <w:rPr>
          <w:rFonts w:ascii="Verdana" w:hAnsi="Verdana"/>
          <w:color w:val="444444"/>
          <w:sz w:val="17"/>
          <w:szCs w:val="17"/>
          <w:lang w:val="en-US"/>
        </w:rPr>
      </w:pPr>
      <w:r w:rsidRPr="00B34AC3">
        <w:rPr>
          <w:rFonts w:ascii="Verdana" w:hAnsi="Verdana"/>
          <w:color w:val="444444"/>
          <w:sz w:val="17"/>
          <w:szCs w:val="17"/>
          <w:lang w:val="en-US"/>
        </w:rPr>
        <w:t>All subjects Arts (BA+MA) (University Wide)</w:t>
      </w:r>
    </w:p>
    <w:p w14:paraId="2CF58240" w14:textId="04E844DC" w:rsidR="00B34AC3" w:rsidRDefault="00B34AC3" w:rsidP="00A57FD7">
      <w:pPr>
        <w:rPr>
          <w:lang w:val="en-US" w:eastAsia="en-US"/>
        </w:rPr>
      </w:pPr>
    </w:p>
    <w:p w14:paraId="5DA65C1A" w14:textId="52283A69" w:rsidR="00B34AC3" w:rsidRDefault="00B34AC3" w:rsidP="00A57FD7">
      <w:pPr>
        <w:rPr>
          <w:lang w:val="en-US" w:eastAsia="en-US"/>
        </w:rPr>
      </w:pPr>
    </w:p>
    <w:p w14:paraId="52C014E5" w14:textId="77777777" w:rsidR="00B34AC3" w:rsidRPr="00B34AC3" w:rsidRDefault="00B34AC3" w:rsidP="00B34AC3">
      <w:pPr>
        <w:rPr>
          <w:rFonts w:ascii="Verdana" w:hAnsi="Verdana"/>
          <w:b/>
          <w:bCs/>
          <w:color w:val="565980"/>
          <w:sz w:val="15"/>
          <w:szCs w:val="15"/>
          <w:lang w:val="en-US"/>
        </w:rPr>
      </w:pPr>
      <w:r w:rsidRPr="00B34AC3">
        <w:rPr>
          <w:rFonts w:ascii="Verdana" w:hAnsi="Verdana"/>
          <w:b/>
          <w:bCs/>
          <w:color w:val="565980"/>
          <w:sz w:val="15"/>
          <w:szCs w:val="15"/>
          <w:lang w:val="en-US"/>
        </w:rPr>
        <w:t>Other requirements</w:t>
      </w:r>
    </w:p>
    <w:p w14:paraId="2DEE6E6F" w14:textId="77777777" w:rsidR="00B34AC3" w:rsidRPr="00B34AC3" w:rsidRDefault="00B34AC3" w:rsidP="00B34AC3">
      <w:pPr>
        <w:rPr>
          <w:rFonts w:ascii="Verdana" w:hAnsi="Verdana"/>
          <w:color w:val="444444"/>
          <w:sz w:val="17"/>
          <w:szCs w:val="17"/>
          <w:lang w:val="en-US"/>
        </w:rPr>
      </w:pPr>
      <w:r w:rsidRPr="00B34AC3">
        <w:rPr>
          <w:rFonts w:ascii="Verdana" w:hAnsi="Verdana"/>
          <w:color w:val="444444"/>
          <w:sz w:val="17"/>
          <w:szCs w:val="17"/>
          <w:lang w:val="en-US"/>
        </w:rPr>
        <w:t>Exchange students are not restricted in undergraduate course selection; however, some courses have prerequisites and Music, Theatre, and Art &amp; Design courses often require auditions or portfolios. Currently, High Point University is not able to accept exchange students for graduate study.</w:t>
      </w:r>
    </w:p>
    <w:p w14:paraId="6C55AB0E" w14:textId="4BC92522" w:rsidR="00B34AC3" w:rsidRDefault="00B34AC3" w:rsidP="00A57FD7">
      <w:pPr>
        <w:rPr>
          <w:lang w:val="en-US" w:eastAsia="en-US"/>
        </w:rPr>
      </w:pPr>
    </w:p>
    <w:p w14:paraId="35E6EC34" w14:textId="77777777" w:rsidR="00B34AC3" w:rsidRPr="00B34AC3" w:rsidRDefault="00B34AC3" w:rsidP="00B34AC3">
      <w:pPr>
        <w:rPr>
          <w:rFonts w:ascii="Verdana" w:hAnsi="Verdana"/>
          <w:b/>
          <w:bCs/>
          <w:color w:val="565980"/>
          <w:sz w:val="15"/>
          <w:szCs w:val="15"/>
          <w:lang w:val="en-US"/>
        </w:rPr>
      </w:pPr>
      <w:r w:rsidRPr="00B34AC3">
        <w:rPr>
          <w:rFonts w:ascii="Verdana" w:hAnsi="Verdana"/>
          <w:b/>
          <w:bCs/>
          <w:color w:val="565980"/>
          <w:sz w:val="15"/>
          <w:szCs w:val="15"/>
          <w:lang w:val="en-US"/>
        </w:rPr>
        <w:t>Full-time course load according to host institution</w:t>
      </w:r>
    </w:p>
    <w:p w14:paraId="770068AB" w14:textId="77777777" w:rsidR="00B34AC3" w:rsidRPr="00B34AC3" w:rsidRDefault="00B34AC3" w:rsidP="00B34AC3">
      <w:pPr>
        <w:rPr>
          <w:rFonts w:ascii="Verdana" w:hAnsi="Verdana"/>
          <w:color w:val="444444"/>
          <w:sz w:val="17"/>
          <w:szCs w:val="17"/>
          <w:lang w:val="en-US"/>
        </w:rPr>
      </w:pPr>
      <w:r w:rsidRPr="00B34AC3">
        <w:rPr>
          <w:rFonts w:ascii="Verdana" w:hAnsi="Verdana"/>
          <w:color w:val="444444"/>
          <w:sz w:val="17"/>
          <w:szCs w:val="17"/>
          <w:lang w:val="en-US"/>
        </w:rPr>
        <w:t>HPU defines a full-time load as minimum 12 credits (3 4-credit classes) and maximum 18 credits per semester. However, most students take 4 classes worth 4 credits each (recommended number of credits for exchange students is 16 credits per term). </w:t>
      </w:r>
    </w:p>
    <w:p w14:paraId="65BC69E5" w14:textId="77777777" w:rsidR="00B34AC3" w:rsidRPr="00B34AC3" w:rsidRDefault="00B34AC3" w:rsidP="00B34AC3">
      <w:pPr>
        <w:rPr>
          <w:lang w:val="en-US"/>
        </w:rPr>
      </w:pPr>
    </w:p>
    <w:p w14:paraId="192FA992" w14:textId="77777777" w:rsidR="00B34AC3" w:rsidRPr="00B34AC3" w:rsidRDefault="00B34AC3" w:rsidP="00B34AC3">
      <w:pPr>
        <w:rPr>
          <w:rFonts w:ascii="Verdana" w:hAnsi="Verdana"/>
          <w:b/>
          <w:bCs/>
          <w:color w:val="565980"/>
          <w:sz w:val="15"/>
          <w:szCs w:val="15"/>
          <w:lang w:val="en-US"/>
        </w:rPr>
      </w:pPr>
      <w:r w:rsidRPr="00B34AC3">
        <w:rPr>
          <w:rFonts w:ascii="Verdana" w:hAnsi="Verdana"/>
          <w:b/>
          <w:bCs/>
          <w:color w:val="565980"/>
          <w:sz w:val="15"/>
          <w:szCs w:val="15"/>
          <w:lang w:val="en-US"/>
        </w:rPr>
        <w:t>Academic calendar</w:t>
      </w:r>
    </w:p>
    <w:p w14:paraId="5488F398" w14:textId="77777777" w:rsidR="00B34AC3" w:rsidRPr="00B34AC3" w:rsidRDefault="00B34AC3" w:rsidP="00B34AC3">
      <w:pPr>
        <w:rPr>
          <w:rFonts w:ascii="Verdana" w:hAnsi="Verdana"/>
          <w:color w:val="444444"/>
          <w:sz w:val="17"/>
          <w:szCs w:val="17"/>
          <w:lang w:val="en-US"/>
        </w:rPr>
      </w:pPr>
      <w:r w:rsidRPr="00B34AC3">
        <w:rPr>
          <w:rFonts w:ascii="Verdana" w:hAnsi="Verdana"/>
          <w:color w:val="444444"/>
          <w:sz w:val="17"/>
          <w:szCs w:val="17"/>
          <w:lang w:val="en-US"/>
        </w:rPr>
        <w:t>Fall Semester: late August - mid-December </w:t>
      </w:r>
      <w:r w:rsidRPr="00B34AC3">
        <w:rPr>
          <w:rFonts w:ascii="Verdana" w:hAnsi="Verdana"/>
          <w:color w:val="444444"/>
          <w:sz w:val="17"/>
          <w:szCs w:val="17"/>
          <w:lang w:val="en-US"/>
        </w:rPr>
        <w:br/>
        <w:t>Spring Semester: beginning of January - beginning of May </w:t>
      </w:r>
    </w:p>
    <w:p w14:paraId="24F5F8D8" w14:textId="77777777" w:rsidR="00B34AC3" w:rsidRPr="00B34AC3" w:rsidRDefault="00B34AC3" w:rsidP="00B34AC3">
      <w:pPr>
        <w:rPr>
          <w:lang w:val="en-US"/>
        </w:rPr>
      </w:pPr>
    </w:p>
    <w:p w14:paraId="7EA27146" w14:textId="4656A25C" w:rsidR="00B34AC3" w:rsidRPr="004C308C" w:rsidRDefault="00B34AC3" w:rsidP="00A57FD7">
      <w:pPr>
        <w:rPr>
          <w:lang w:eastAsia="en-US"/>
        </w:rPr>
      </w:pPr>
      <w:r w:rsidRPr="004C308C">
        <w:rPr>
          <w:lang w:eastAsia="en-US"/>
        </w:rPr>
        <w:t>Also religious university???</w:t>
      </w:r>
    </w:p>
    <w:p w14:paraId="049F71BA" w14:textId="73DA98ED" w:rsidR="00740CB6" w:rsidRPr="004C308C" w:rsidRDefault="00740CB6" w:rsidP="00A57FD7">
      <w:pPr>
        <w:rPr>
          <w:lang w:eastAsia="en-US"/>
        </w:rPr>
      </w:pPr>
    </w:p>
    <w:p w14:paraId="2429AA52" w14:textId="0B265541" w:rsidR="00740CB6" w:rsidRPr="00740CB6" w:rsidRDefault="00740CB6" w:rsidP="00A57FD7">
      <w:pPr>
        <w:rPr>
          <w:lang w:eastAsia="en-US"/>
        </w:rPr>
      </w:pPr>
      <w:r w:rsidRPr="00740CB6">
        <w:rPr>
          <w:highlight w:val="red"/>
          <w:lang w:eastAsia="en-US"/>
        </w:rPr>
        <w:t>Neuro-fag ser ud til at jeg ikke kan vælge dem</w:t>
      </w:r>
    </w:p>
    <w:p w14:paraId="06A72AED" w14:textId="56268722" w:rsidR="00B34AC3" w:rsidRPr="00740CB6" w:rsidRDefault="00B34AC3" w:rsidP="00A57FD7">
      <w:pPr>
        <w:rPr>
          <w:lang w:eastAsia="en-US"/>
        </w:rPr>
      </w:pPr>
    </w:p>
    <w:p w14:paraId="3635E2F7" w14:textId="77777777" w:rsidR="00B34AC3" w:rsidRPr="00B34AC3" w:rsidRDefault="00B34AC3" w:rsidP="00B34AC3">
      <w:pPr>
        <w:rPr>
          <w:lang w:val="en-US"/>
        </w:rPr>
      </w:pPr>
      <w:r w:rsidRPr="00B34AC3">
        <w:rPr>
          <w:rFonts w:ascii="Arial" w:hAnsi="Arial" w:cs="Arial"/>
          <w:color w:val="3E3E3E"/>
          <w:sz w:val="20"/>
          <w:szCs w:val="20"/>
          <w:lang w:val="en-US"/>
        </w:rPr>
        <w:t>BIO 3010  </w:t>
      </w:r>
      <w:r w:rsidRPr="00B34AC3">
        <w:rPr>
          <w:rFonts w:ascii="Arial" w:hAnsi="Arial" w:cs="Arial"/>
          <w:b/>
          <w:bCs/>
          <w:color w:val="3E3E3E"/>
          <w:sz w:val="20"/>
          <w:szCs w:val="20"/>
          <w:lang w:val="en-US"/>
        </w:rPr>
        <w:t>Principles of Neuroscience</w:t>
      </w:r>
      <w:r w:rsidRPr="00B34AC3">
        <w:rPr>
          <w:rFonts w:ascii="Arial" w:hAnsi="Arial" w:cs="Arial"/>
          <w:color w:val="3E3E3E"/>
          <w:sz w:val="20"/>
          <w:szCs w:val="20"/>
          <w:lang w:val="en-US"/>
        </w:rPr>
        <w:t> (4 credits w/ lab)</w:t>
      </w:r>
    </w:p>
    <w:p w14:paraId="126249C3" w14:textId="77777777" w:rsidR="00B34AC3" w:rsidRPr="00B34AC3" w:rsidRDefault="00B34AC3" w:rsidP="00B34AC3">
      <w:pPr>
        <w:rPr>
          <w:lang w:val="en-US"/>
        </w:rPr>
      </w:pPr>
      <w:r w:rsidRPr="00B34AC3">
        <w:rPr>
          <w:rFonts w:ascii="Arial" w:hAnsi="Arial" w:cs="Arial"/>
          <w:color w:val="3E3E3E"/>
          <w:sz w:val="20"/>
          <w:szCs w:val="20"/>
          <w:lang w:val="en-US"/>
        </w:rPr>
        <w:lastRenderedPageBreak/>
        <w:t>BIO 4200</w:t>
      </w:r>
      <w:r w:rsidRPr="00B34AC3">
        <w:rPr>
          <w:rFonts w:ascii="Arial" w:hAnsi="Arial" w:cs="Arial"/>
          <w:b/>
          <w:bCs/>
          <w:color w:val="3E3E3E"/>
          <w:sz w:val="20"/>
          <w:szCs w:val="20"/>
          <w:lang w:val="en-US"/>
        </w:rPr>
        <w:t>  Neurogenesis: Implications on Human Health and Disease </w:t>
      </w:r>
      <w:r w:rsidRPr="00B34AC3">
        <w:rPr>
          <w:rFonts w:ascii="Arial" w:hAnsi="Arial" w:cs="Arial"/>
          <w:color w:val="3E3E3E"/>
          <w:sz w:val="20"/>
          <w:szCs w:val="20"/>
          <w:lang w:val="en-US"/>
        </w:rPr>
        <w:t>(4 credit w/ Lab)</w:t>
      </w:r>
    </w:p>
    <w:p w14:paraId="56133F7A" w14:textId="77777777" w:rsidR="00B34AC3" w:rsidRPr="00B34AC3" w:rsidRDefault="00B34AC3" w:rsidP="00B34AC3">
      <w:pPr>
        <w:rPr>
          <w:lang w:val="en-US"/>
        </w:rPr>
      </w:pPr>
      <w:r w:rsidRPr="00B34AC3">
        <w:rPr>
          <w:rFonts w:ascii="Arial" w:hAnsi="Arial" w:cs="Arial"/>
          <w:color w:val="3E3E3E"/>
          <w:sz w:val="20"/>
          <w:szCs w:val="20"/>
          <w:lang w:val="en-US"/>
        </w:rPr>
        <w:t>BIO 4210  </w:t>
      </w:r>
      <w:r w:rsidRPr="00B34AC3">
        <w:rPr>
          <w:rFonts w:ascii="Arial" w:hAnsi="Arial" w:cs="Arial"/>
          <w:b/>
          <w:bCs/>
          <w:color w:val="3E3E3E"/>
          <w:sz w:val="20"/>
          <w:szCs w:val="20"/>
          <w:lang w:val="en-US"/>
        </w:rPr>
        <w:t>Molecular Neurobiology </w:t>
      </w:r>
      <w:r w:rsidRPr="00B34AC3">
        <w:rPr>
          <w:rFonts w:ascii="Arial" w:hAnsi="Arial" w:cs="Arial"/>
          <w:color w:val="3E3E3E"/>
          <w:sz w:val="20"/>
          <w:szCs w:val="20"/>
          <w:lang w:val="en-US"/>
        </w:rPr>
        <w:t>(4 credit w/ Lab)</w:t>
      </w:r>
    </w:p>
    <w:p w14:paraId="64FFC477" w14:textId="77777777" w:rsidR="00B34AC3" w:rsidRPr="00B34AC3" w:rsidRDefault="00B34AC3" w:rsidP="00B34AC3">
      <w:pPr>
        <w:rPr>
          <w:lang w:val="en-US"/>
        </w:rPr>
      </w:pPr>
      <w:r w:rsidRPr="00B34AC3">
        <w:rPr>
          <w:rFonts w:ascii="Arial" w:hAnsi="Arial" w:cs="Arial"/>
          <w:color w:val="3E3E3E"/>
          <w:sz w:val="20"/>
          <w:szCs w:val="20"/>
          <w:lang w:val="en-US"/>
        </w:rPr>
        <w:t>PSY 3520  </w:t>
      </w:r>
      <w:r w:rsidRPr="00B34AC3">
        <w:rPr>
          <w:rFonts w:ascii="Arial" w:hAnsi="Arial" w:cs="Arial"/>
          <w:b/>
          <w:bCs/>
          <w:color w:val="3E3E3E"/>
          <w:sz w:val="20"/>
          <w:szCs w:val="20"/>
          <w:lang w:val="en-US"/>
        </w:rPr>
        <w:t>Sensation and Perception </w:t>
      </w:r>
      <w:r w:rsidRPr="00B34AC3">
        <w:rPr>
          <w:rFonts w:ascii="Arial" w:hAnsi="Arial" w:cs="Arial"/>
          <w:color w:val="3E3E3E"/>
          <w:sz w:val="20"/>
          <w:szCs w:val="20"/>
          <w:lang w:val="en-US"/>
        </w:rPr>
        <w:t>(4 credits)</w:t>
      </w:r>
    </w:p>
    <w:p w14:paraId="16C10972" w14:textId="77777777" w:rsidR="004720FF" w:rsidRPr="004720FF" w:rsidRDefault="004720FF" w:rsidP="004720FF">
      <w:pPr>
        <w:rPr>
          <w:lang w:val="en-US"/>
        </w:rPr>
      </w:pPr>
      <w:r w:rsidRPr="004720FF">
        <w:rPr>
          <w:rFonts w:ascii="Arial" w:hAnsi="Arial" w:cs="Arial"/>
          <w:color w:val="3E3E3E"/>
          <w:sz w:val="20"/>
          <w:szCs w:val="20"/>
          <w:lang w:val="en-US"/>
        </w:rPr>
        <w:t>PSY 4610  </w:t>
      </w:r>
      <w:r w:rsidRPr="004720FF">
        <w:rPr>
          <w:rFonts w:ascii="Arial" w:hAnsi="Arial" w:cs="Arial"/>
          <w:b/>
          <w:bCs/>
          <w:color w:val="3E3E3E"/>
          <w:sz w:val="20"/>
          <w:szCs w:val="20"/>
          <w:lang w:val="en-US"/>
        </w:rPr>
        <w:t>Drugs and Human Behavior</w:t>
      </w:r>
      <w:r w:rsidRPr="004720FF">
        <w:rPr>
          <w:rFonts w:ascii="Arial" w:hAnsi="Arial" w:cs="Arial"/>
          <w:color w:val="3E3E3E"/>
          <w:sz w:val="20"/>
          <w:szCs w:val="20"/>
          <w:lang w:val="en-US"/>
        </w:rPr>
        <w:t> (4 credits)</w:t>
      </w:r>
    </w:p>
    <w:p w14:paraId="1F1B16AB" w14:textId="6B698215" w:rsidR="00B34AC3" w:rsidRDefault="004720FF" w:rsidP="00A57FD7">
      <w:pPr>
        <w:rPr>
          <w:lang w:val="en-US" w:eastAsia="en-US"/>
        </w:rPr>
      </w:pPr>
      <w:r>
        <w:rPr>
          <w:noProof/>
          <w:lang w:val="en-US" w:eastAsia="en-US"/>
        </w:rPr>
        <w:lastRenderedPageBreak/>
        <w:drawing>
          <wp:inline distT="0" distB="0" distL="0" distR="0" wp14:anchorId="5712F0F3" wp14:editId="4534A4A3">
            <wp:extent cx="2705100" cy="2120900"/>
            <wp:effectExtent l="0" t="0" r="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kærmbillede 2019-11-13 kl. 17.21.14.png"/>
                    <pic:cNvPicPr/>
                  </pic:nvPicPr>
                  <pic:blipFill>
                    <a:blip r:embed="rId224">
                      <a:extLst>
                        <a:ext uri="{28A0092B-C50C-407E-A947-70E740481C1C}">
                          <a14:useLocalDpi xmlns:a14="http://schemas.microsoft.com/office/drawing/2010/main" val="0"/>
                        </a:ext>
                      </a:extLst>
                    </a:blip>
                    <a:stretch>
                      <a:fillRect/>
                    </a:stretch>
                  </pic:blipFill>
                  <pic:spPr>
                    <a:xfrm>
                      <a:off x="0" y="0"/>
                      <a:ext cx="2705100" cy="2120900"/>
                    </a:xfrm>
                    <a:prstGeom prst="rect">
                      <a:avLst/>
                    </a:prstGeom>
                  </pic:spPr>
                </pic:pic>
              </a:graphicData>
            </a:graphic>
          </wp:inline>
        </w:drawing>
      </w:r>
      <w:r>
        <w:rPr>
          <w:noProof/>
          <w:lang w:val="en-US" w:eastAsia="en-US"/>
        </w:rPr>
        <w:drawing>
          <wp:inline distT="0" distB="0" distL="0" distR="0" wp14:anchorId="4426FA5D" wp14:editId="0F9CCA93">
            <wp:extent cx="3594100" cy="3302000"/>
            <wp:effectExtent l="0" t="0" r="0" b="0"/>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kærmbillede 2019-11-13 kl. 17.21.29.png"/>
                    <pic:cNvPicPr/>
                  </pic:nvPicPr>
                  <pic:blipFill>
                    <a:blip r:embed="rId225">
                      <a:extLst>
                        <a:ext uri="{28A0092B-C50C-407E-A947-70E740481C1C}">
                          <a14:useLocalDpi xmlns:a14="http://schemas.microsoft.com/office/drawing/2010/main" val="0"/>
                        </a:ext>
                      </a:extLst>
                    </a:blip>
                    <a:stretch>
                      <a:fillRect/>
                    </a:stretch>
                  </pic:blipFill>
                  <pic:spPr>
                    <a:xfrm>
                      <a:off x="0" y="0"/>
                      <a:ext cx="3594100" cy="3302000"/>
                    </a:xfrm>
                    <a:prstGeom prst="rect">
                      <a:avLst/>
                    </a:prstGeom>
                  </pic:spPr>
                </pic:pic>
              </a:graphicData>
            </a:graphic>
          </wp:inline>
        </w:drawing>
      </w:r>
      <w:r>
        <w:rPr>
          <w:noProof/>
          <w:lang w:val="en-US" w:eastAsia="en-US"/>
        </w:rPr>
        <w:lastRenderedPageBreak/>
        <w:drawing>
          <wp:inline distT="0" distB="0" distL="0" distR="0" wp14:anchorId="07DA1426" wp14:editId="3C13898D">
            <wp:extent cx="3924300" cy="5054600"/>
            <wp:effectExtent l="0" t="0" r="0" b="0"/>
            <wp:docPr id="30" name="Billede 3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kærmbillede 2019-11-13 kl. 17.21.45.png"/>
                    <pic:cNvPicPr/>
                  </pic:nvPicPr>
                  <pic:blipFill>
                    <a:blip r:embed="rId226">
                      <a:extLst>
                        <a:ext uri="{28A0092B-C50C-407E-A947-70E740481C1C}">
                          <a14:useLocalDpi xmlns:a14="http://schemas.microsoft.com/office/drawing/2010/main" val="0"/>
                        </a:ext>
                      </a:extLst>
                    </a:blip>
                    <a:stretch>
                      <a:fillRect/>
                    </a:stretch>
                  </pic:blipFill>
                  <pic:spPr>
                    <a:xfrm>
                      <a:off x="0" y="0"/>
                      <a:ext cx="3924300" cy="5054600"/>
                    </a:xfrm>
                    <a:prstGeom prst="rect">
                      <a:avLst/>
                    </a:prstGeom>
                  </pic:spPr>
                </pic:pic>
              </a:graphicData>
            </a:graphic>
          </wp:inline>
        </w:drawing>
      </w:r>
    </w:p>
    <w:p w14:paraId="49B04CF3" w14:textId="0B84E0B8" w:rsidR="00380DDC" w:rsidRDefault="00380DDC" w:rsidP="00A57FD7">
      <w:pPr>
        <w:rPr>
          <w:lang w:val="en-US" w:eastAsia="en-US"/>
        </w:rPr>
      </w:pPr>
    </w:p>
    <w:p w14:paraId="03ADAF8A" w14:textId="01F98709" w:rsidR="00380DDC" w:rsidRDefault="00380DDC" w:rsidP="00380DDC">
      <w:pPr>
        <w:pStyle w:val="Heading1"/>
        <w:rPr>
          <w:lang w:val="en-US"/>
        </w:rPr>
      </w:pPr>
      <w:r>
        <w:rPr>
          <w:lang w:val="en-US"/>
        </w:rPr>
        <w:t>South Korea</w:t>
      </w:r>
    </w:p>
    <w:p w14:paraId="6171228F" w14:textId="5F76C0E7" w:rsidR="00380DDC" w:rsidRPr="00E26D70" w:rsidRDefault="00380DDC" w:rsidP="00380DDC">
      <w:pPr>
        <w:pStyle w:val="Heading2"/>
        <w:rPr>
          <w:rStyle w:val="apple-converted-space"/>
          <w:rFonts w:ascii="Arial" w:hAnsi="Arial" w:cs="Arial"/>
          <w:color w:val="696969"/>
          <w:sz w:val="29"/>
          <w:szCs w:val="29"/>
          <w:lang w:val="en-US"/>
        </w:rPr>
      </w:pPr>
      <w:r w:rsidRPr="000A1CB4">
        <w:rPr>
          <w:highlight w:val="red"/>
          <w:lang w:val="en-US"/>
        </w:rPr>
        <w:t>Seoul National University</w:t>
      </w:r>
      <w:r w:rsidRPr="00E26D70">
        <w:rPr>
          <w:rStyle w:val="apple-converted-space"/>
          <w:rFonts w:ascii="Arial" w:hAnsi="Arial" w:cs="Arial"/>
          <w:color w:val="696969"/>
          <w:sz w:val="29"/>
          <w:szCs w:val="29"/>
          <w:lang w:val="en-US"/>
        </w:rPr>
        <w:t> </w:t>
      </w:r>
    </w:p>
    <w:p w14:paraId="279A0152" w14:textId="77777777" w:rsidR="00380DDC" w:rsidRPr="00380DDC" w:rsidRDefault="00380DDC" w:rsidP="00380DDC">
      <w:pPr>
        <w:spacing w:before="100" w:beforeAutospacing="1" w:after="100" w:afterAutospacing="1"/>
        <w:rPr>
          <w:lang w:val="en-US"/>
        </w:rPr>
      </w:pPr>
      <w:r w:rsidRPr="00380DDC">
        <w:rPr>
          <w:rFonts w:ascii="SeoulNamsanEB" w:hAnsi="SeoulNamsanEB"/>
          <w:sz w:val="18"/>
          <w:szCs w:val="18"/>
          <w:lang w:val="en-US"/>
        </w:rPr>
        <w:t xml:space="preserve">Psychology of Judgment and Decision </w:t>
      </w:r>
    </w:p>
    <w:p w14:paraId="69D348D7" w14:textId="0CA9C1E5" w:rsidR="00380DDC" w:rsidRPr="00380DDC" w:rsidRDefault="00380DDC" w:rsidP="00380DDC">
      <w:pPr>
        <w:rPr>
          <w:lang w:val="en-US" w:eastAsia="en-US"/>
        </w:rPr>
      </w:pPr>
      <w:r w:rsidRPr="00380DDC">
        <w:rPr>
          <w:lang w:val="en-US" w:eastAsia="en-US"/>
        </w:rPr>
        <w:t>Tror det her er course descriptions: spotlight search efter psychology</w:t>
      </w:r>
    </w:p>
    <w:p w14:paraId="67803871" w14:textId="797820CE" w:rsidR="00380DDC" w:rsidRDefault="00F90DD9" w:rsidP="00380DDC">
      <w:pPr>
        <w:rPr>
          <w:lang w:val="en-US" w:eastAsia="en-US"/>
        </w:rPr>
      </w:pPr>
      <w:hyperlink r:id="rId227" w:history="1">
        <w:r w:rsidR="00380DDC" w:rsidRPr="00380DDC">
          <w:rPr>
            <w:rStyle w:val="Hyperlink"/>
            <w:lang w:val="en-US" w:eastAsia="en-US"/>
          </w:rPr>
          <w:t>https://www.useoul.edu/upload/academics/2016_under_social.pdf?ver=2017-06-26</w:t>
        </w:r>
      </w:hyperlink>
      <w:r w:rsidR="00380DDC" w:rsidRPr="00380DDC">
        <w:rPr>
          <w:lang w:val="en-US" w:eastAsia="en-US"/>
        </w:rPr>
        <w:t xml:space="preserve"> </w:t>
      </w:r>
    </w:p>
    <w:p w14:paraId="108F8AC5" w14:textId="6DCB501A" w:rsidR="00682340" w:rsidRDefault="00682340" w:rsidP="00380DDC">
      <w:pPr>
        <w:rPr>
          <w:lang w:val="en-US" w:eastAsia="en-US"/>
        </w:rPr>
      </w:pPr>
    </w:p>
    <w:p w14:paraId="2BCCD98D" w14:textId="1A37B708" w:rsidR="00682340" w:rsidRDefault="00682340" w:rsidP="00380DDC">
      <w:pPr>
        <w:rPr>
          <w:lang w:val="en-US" w:eastAsia="en-US"/>
        </w:rPr>
      </w:pPr>
      <w:r w:rsidRPr="00682340">
        <w:rPr>
          <w:lang w:eastAsia="en-US"/>
        </w:rPr>
        <w:t xml:space="preserve">Rebecca sendte dette, men det er bare meget få kurser?? </w:t>
      </w:r>
      <w:hyperlink r:id="rId228" w:history="1">
        <w:r w:rsidRPr="00B30029">
          <w:rPr>
            <w:rStyle w:val="Hyperlink"/>
            <w:lang w:val="en-US" w:eastAsia="en-US"/>
          </w:rPr>
          <w:t>http://sugang.snu.ac.kr/sugang/cc/cc200.action</w:t>
        </w:r>
      </w:hyperlink>
      <w:r>
        <w:rPr>
          <w:lang w:val="en-US" w:eastAsia="en-US"/>
        </w:rPr>
        <w:t xml:space="preserve"> ‘</w:t>
      </w:r>
    </w:p>
    <w:p w14:paraId="66756AF9" w14:textId="4195ADB8" w:rsidR="00682340" w:rsidRDefault="00682340" w:rsidP="00380DDC">
      <w:pPr>
        <w:rPr>
          <w:lang w:val="en-US" w:eastAsia="en-US"/>
        </w:rPr>
      </w:pPr>
    </w:p>
    <w:p w14:paraId="26364ED3" w14:textId="0C7ACC79" w:rsidR="00682340" w:rsidRDefault="00682340" w:rsidP="00380DDC">
      <w:pPr>
        <w:rPr>
          <w:lang w:val="en-US" w:eastAsia="en-US"/>
        </w:rPr>
      </w:pPr>
    </w:p>
    <w:p w14:paraId="5E02ECF0" w14:textId="7FB171DA" w:rsidR="00682340" w:rsidRDefault="00682340" w:rsidP="00682340">
      <w:pPr>
        <w:pStyle w:val="Heading2"/>
        <w:rPr>
          <w:lang w:val="en-US"/>
        </w:rPr>
      </w:pPr>
      <w:r w:rsidRPr="000A1CB4">
        <w:rPr>
          <w:highlight w:val="red"/>
          <w:lang w:val="en-US"/>
        </w:rPr>
        <w:t>Korea university</w:t>
      </w:r>
    </w:p>
    <w:p w14:paraId="6A657D84" w14:textId="77777777" w:rsidR="00682340" w:rsidRDefault="00682340" w:rsidP="00682340">
      <w:pPr>
        <w:rPr>
          <w:rFonts w:ascii="Verdana" w:hAnsi="Verdana"/>
          <w:color w:val="5B679B"/>
          <w:sz w:val="17"/>
          <w:szCs w:val="17"/>
        </w:rPr>
      </w:pPr>
      <w:r>
        <w:rPr>
          <w:rFonts w:ascii="Verdana" w:hAnsi="Verdana"/>
          <w:color w:val="5B679B"/>
          <w:sz w:val="17"/>
          <w:szCs w:val="17"/>
        </w:rPr>
        <w:t>Autumn semester 2020</w:t>
      </w:r>
    </w:p>
    <w:p w14:paraId="528D21DF" w14:textId="77777777" w:rsidR="00682340" w:rsidRPr="00682340" w:rsidRDefault="00682340" w:rsidP="00B133FF">
      <w:pPr>
        <w:numPr>
          <w:ilvl w:val="0"/>
          <w:numId w:val="34"/>
        </w:numPr>
        <w:spacing w:line="480" w:lineRule="atLeast"/>
        <w:ind w:left="0"/>
        <w:rPr>
          <w:rFonts w:ascii="Verdana" w:hAnsi="Verdana"/>
          <w:color w:val="444444"/>
          <w:sz w:val="17"/>
          <w:szCs w:val="17"/>
          <w:lang w:val="en-US"/>
        </w:rPr>
      </w:pPr>
      <w:r w:rsidRPr="00682340">
        <w:rPr>
          <w:rFonts w:ascii="Verdana" w:hAnsi="Verdana"/>
          <w:color w:val="444444"/>
          <w:sz w:val="17"/>
          <w:szCs w:val="17"/>
          <w:lang w:val="en-US"/>
        </w:rPr>
        <w:t>All subjects Arts (BA+MA) (University Wide)</w:t>
      </w:r>
    </w:p>
    <w:p w14:paraId="0B593797" w14:textId="77777777" w:rsidR="00682340" w:rsidRPr="00682340" w:rsidRDefault="00682340" w:rsidP="00682340">
      <w:pPr>
        <w:rPr>
          <w:rFonts w:ascii="Verdana" w:hAnsi="Verdana"/>
          <w:b/>
          <w:bCs/>
          <w:color w:val="565980"/>
          <w:sz w:val="15"/>
          <w:szCs w:val="15"/>
          <w:lang w:val="en-US"/>
        </w:rPr>
      </w:pPr>
      <w:r w:rsidRPr="00682340">
        <w:rPr>
          <w:rFonts w:ascii="Verdana" w:hAnsi="Verdana"/>
          <w:b/>
          <w:bCs/>
          <w:color w:val="565980"/>
          <w:sz w:val="15"/>
          <w:szCs w:val="15"/>
          <w:lang w:val="en-US"/>
        </w:rPr>
        <w:t>Other requirements</w:t>
      </w:r>
    </w:p>
    <w:p w14:paraId="78B64B95" w14:textId="77777777" w:rsidR="00682340" w:rsidRPr="00682340" w:rsidRDefault="00682340" w:rsidP="00682340">
      <w:pPr>
        <w:rPr>
          <w:rFonts w:ascii="Verdana" w:hAnsi="Verdana"/>
          <w:color w:val="444444"/>
          <w:sz w:val="17"/>
          <w:szCs w:val="17"/>
          <w:lang w:val="en-US"/>
        </w:rPr>
      </w:pPr>
      <w:r w:rsidRPr="00682340">
        <w:rPr>
          <w:rFonts w:ascii="Verdana" w:hAnsi="Verdana"/>
          <w:color w:val="444444"/>
          <w:sz w:val="17"/>
          <w:szCs w:val="17"/>
          <w:lang w:val="en-US"/>
        </w:rPr>
        <w:lastRenderedPageBreak/>
        <w:t>Non-available subjects: Medicine, Nursing, Pharmacy, Law, Teacher Education, Information Security and ALL graduate programs at the Business School</w:t>
      </w:r>
    </w:p>
    <w:p w14:paraId="725CFB65" w14:textId="77777777" w:rsidR="00682340" w:rsidRDefault="00682340" w:rsidP="00682340">
      <w:pPr>
        <w:rPr>
          <w:rFonts w:ascii="Verdana" w:hAnsi="Verdana"/>
          <w:color w:val="5B679B"/>
          <w:sz w:val="17"/>
          <w:szCs w:val="17"/>
        </w:rPr>
      </w:pPr>
      <w:r>
        <w:rPr>
          <w:rFonts w:ascii="Verdana" w:hAnsi="Verdana"/>
          <w:color w:val="5B679B"/>
          <w:sz w:val="17"/>
          <w:szCs w:val="17"/>
        </w:rPr>
        <w:t>Autumn semester 2020</w:t>
      </w:r>
    </w:p>
    <w:p w14:paraId="74254767" w14:textId="77777777" w:rsidR="00682340" w:rsidRPr="00682340" w:rsidRDefault="00682340" w:rsidP="00B133FF">
      <w:pPr>
        <w:numPr>
          <w:ilvl w:val="0"/>
          <w:numId w:val="35"/>
        </w:numPr>
        <w:spacing w:line="480" w:lineRule="atLeast"/>
        <w:ind w:left="0"/>
        <w:rPr>
          <w:rFonts w:ascii="Verdana" w:hAnsi="Verdana"/>
          <w:color w:val="444444"/>
          <w:sz w:val="17"/>
          <w:szCs w:val="17"/>
          <w:lang w:val="en-US"/>
        </w:rPr>
      </w:pPr>
      <w:r w:rsidRPr="00682340">
        <w:rPr>
          <w:rFonts w:ascii="Verdana" w:hAnsi="Verdana"/>
          <w:color w:val="444444"/>
          <w:sz w:val="17"/>
          <w:szCs w:val="17"/>
          <w:lang w:val="en-US"/>
        </w:rPr>
        <w:t>All subjects Arts (BA+MA) (University Wide)</w:t>
      </w:r>
    </w:p>
    <w:p w14:paraId="5531220B" w14:textId="77777777" w:rsidR="00682340" w:rsidRPr="00682340" w:rsidRDefault="00682340" w:rsidP="00682340">
      <w:pPr>
        <w:rPr>
          <w:rFonts w:ascii="Verdana" w:hAnsi="Verdana"/>
          <w:b/>
          <w:bCs/>
          <w:color w:val="565980"/>
          <w:sz w:val="15"/>
          <w:szCs w:val="15"/>
          <w:lang w:val="en-US"/>
        </w:rPr>
      </w:pPr>
      <w:r w:rsidRPr="00682340">
        <w:rPr>
          <w:rFonts w:ascii="Verdana" w:hAnsi="Verdana"/>
          <w:b/>
          <w:bCs/>
          <w:color w:val="565980"/>
          <w:sz w:val="15"/>
          <w:szCs w:val="15"/>
          <w:lang w:val="en-US"/>
        </w:rPr>
        <w:t>Other requirements</w:t>
      </w:r>
    </w:p>
    <w:p w14:paraId="58F3E1ED" w14:textId="77777777" w:rsidR="00682340" w:rsidRPr="00682340" w:rsidRDefault="00682340" w:rsidP="00682340">
      <w:pPr>
        <w:rPr>
          <w:rFonts w:ascii="Verdana" w:hAnsi="Verdana"/>
          <w:color w:val="444444"/>
          <w:sz w:val="17"/>
          <w:szCs w:val="17"/>
          <w:lang w:val="en-US"/>
        </w:rPr>
      </w:pPr>
      <w:r w:rsidRPr="00682340">
        <w:rPr>
          <w:rFonts w:ascii="Verdana" w:hAnsi="Verdana"/>
          <w:color w:val="444444"/>
          <w:sz w:val="17"/>
          <w:szCs w:val="17"/>
          <w:lang w:val="en-US"/>
        </w:rPr>
        <w:t>Non-available subjects: Medicine, Nursing, Pharmacy, Law, Teacher Education, Information Security and ALL graduate programs at the Business School</w:t>
      </w:r>
    </w:p>
    <w:p w14:paraId="5569B5A0" w14:textId="0CB382AF" w:rsidR="00682340" w:rsidRDefault="00682340" w:rsidP="00682340">
      <w:pPr>
        <w:rPr>
          <w:lang w:val="en-US" w:eastAsia="en-US"/>
        </w:rPr>
      </w:pPr>
    </w:p>
    <w:p w14:paraId="57BD22B6" w14:textId="77777777" w:rsidR="00682340" w:rsidRPr="00682340" w:rsidRDefault="00682340" w:rsidP="00682340">
      <w:pPr>
        <w:rPr>
          <w:rFonts w:ascii="Verdana" w:hAnsi="Verdana"/>
          <w:b/>
          <w:bCs/>
          <w:color w:val="565980"/>
          <w:sz w:val="15"/>
          <w:szCs w:val="15"/>
          <w:lang w:val="en-US"/>
        </w:rPr>
      </w:pPr>
      <w:r w:rsidRPr="00682340">
        <w:rPr>
          <w:rFonts w:ascii="Verdana" w:hAnsi="Verdana"/>
          <w:b/>
          <w:bCs/>
          <w:color w:val="565980"/>
          <w:sz w:val="15"/>
          <w:szCs w:val="15"/>
          <w:lang w:val="en-US"/>
        </w:rPr>
        <w:t>Full-time course load according to host institution</w:t>
      </w:r>
    </w:p>
    <w:p w14:paraId="0DE98C04" w14:textId="77777777" w:rsidR="00682340" w:rsidRPr="00E26D70" w:rsidRDefault="00682340" w:rsidP="00682340">
      <w:pPr>
        <w:rPr>
          <w:rFonts w:ascii="Verdana" w:hAnsi="Verdana"/>
          <w:color w:val="444444"/>
          <w:sz w:val="17"/>
          <w:szCs w:val="17"/>
          <w:lang w:val="en-US"/>
        </w:rPr>
      </w:pPr>
      <w:r w:rsidRPr="00E26D70">
        <w:rPr>
          <w:rFonts w:ascii="Verdana" w:hAnsi="Verdana"/>
          <w:color w:val="444444"/>
          <w:sz w:val="17"/>
          <w:szCs w:val="17"/>
          <w:lang w:val="en-US"/>
        </w:rPr>
        <w:t>Undergraduates: 15 credits per semester </w:t>
      </w:r>
    </w:p>
    <w:p w14:paraId="5DA91C42" w14:textId="1ECA8641" w:rsidR="00682340" w:rsidRDefault="00682340" w:rsidP="00682340">
      <w:pPr>
        <w:rPr>
          <w:lang w:val="en-US" w:eastAsia="en-US"/>
        </w:rPr>
      </w:pPr>
    </w:p>
    <w:p w14:paraId="352C0BB7" w14:textId="77777777" w:rsidR="00682340" w:rsidRPr="00682340" w:rsidRDefault="00682340" w:rsidP="00682340">
      <w:pPr>
        <w:rPr>
          <w:rFonts w:ascii="Verdana" w:hAnsi="Verdana"/>
          <w:b/>
          <w:bCs/>
          <w:color w:val="565980"/>
          <w:sz w:val="15"/>
          <w:szCs w:val="15"/>
          <w:lang w:val="en-US"/>
        </w:rPr>
      </w:pPr>
      <w:r w:rsidRPr="00682340">
        <w:rPr>
          <w:rFonts w:ascii="Verdana" w:hAnsi="Verdana"/>
          <w:b/>
          <w:bCs/>
          <w:color w:val="565980"/>
          <w:sz w:val="15"/>
          <w:szCs w:val="15"/>
          <w:lang w:val="en-US"/>
        </w:rPr>
        <w:t>Academic calendar</w:t>
      </w:r>
    </w:p>
    <w:p w14:paraId="75CA35E2" w14:textId="77777777" w:rsidR="00682340" w:rsidRPr="00682340" w:rsidRDefault="00682340" w:rsidP="00682340">
      <w:pPr>
        <w:rPr>
          <w:rFonts w:ascii="Verdana" w:hAnsi="Verdana"/>
          <w:color w:val="444444"/>
          <w:sz w:val="17"/>
          <w:szCs w:val="17"/>
          <w:lang w:val="en-US"/>
        </w:rPr>
      </w:pPr>
      <w:r w:rsidRPr="00682340">
        <w:rPr>
          <w:rFonts w:ascii="Verdana" w:hAnsi="Verdana"/>
          <w:color w:val="444444"/>
          <w:sz w:val="17"/>
          <w:szCs w:val="17"/>
          <w:lang w:val="en-US"/>
        </w:rPr>
        <w:t>Autumn Semester: September - December </w:t>
      </w:r>
      <w:r w:rsidRPr="00682340">
        <w:rPr>
          <w:rFonts w:ascii="Verdana" w:hAnsi="Verdana"/>
          <w:color w:val="444444"/>
          <w:sz w:val="17"/>
          <w:szCs w:val="17"/>
          <w:lang w:val="en-US"/>
        </w:rPr>
        <w:br/>
        <w:t>Spring Semester: March - June</w:t>
      </w:r>
    </w:p>
    <w:p w14:paraId="5A8D32A5" w14:textId="7C761C6E" w:rsidR="00682340" w:rsidRDefault="00682340" w:rsidP="00682340">
      <w:pPr>
        <w:rPr>
          <w:lang w:val="en-US" w:eastAsia="en-US"/>
        </w:rPr>
      </w:pPr>
    </w:p>
    <w:p w14:paraId="5A2D96A1" w14:textId="21F88345" w:rsidR="00682340" w:rsidRDefault="00682340" w:rsidP="00682340">
      <w:pPr>
        <w:rPr>
          <w:lang w:val="en-US" w:eastAsia="en-US"/>
        </w:rPr>
      </w:pPr>
    </w:p>
    <w:p w14:paraId="63C50930" w14:textId="4DB1EE37" w:rsidR="00682340" w:rsidRPr="00682340" w:rsidRDefault="00682340" w:rsidP="00682340">
      <w:pPr>
        <w:rPr>
          <w:rFonts w:ascii="Verdana" w:hAnsi="Verdana"/>
          <w:color w:val="444444"/>
          <w:sz w:val="17"/>
          <w:szCs w:val="17"/>
          <w:shd w:val="clear" w:color="auto" w:fill="FFFFFF"/>
          <w:lang w:val="en-US"/>
        </w:rPr>
      </w:pPr>
      <w:r>
        <w:rPr>
          <w:lang w:val="en-US" w:eastAsia="en-US"/>
        </w:rPr>
        <w:t xml:space="preserve">Psychology student: </w:t>
      </w:r>
      <w:r w:rsidRPr="00682340">
        <w:rPr>
          <w:rFonts w:ascii="Verdana" w:hAnsi="Verdana"/>
          <w:color w:val="444444"/>
          <w:sz w:val="17"/>
          <w:szCs w:val="17"/>
          <w:shd w:val="clear" w:color="auto" w:fill="FFFFFF"/>
          <w:lang w:val="en-US"/>
        </w:rPr>
        <w:t>I ended up taking courses in department of education because exchange students weren't allowed to take any of the psychology courses at the university</w:t>
      </w:r>
    </w:p>
    <w:p w14:paraId="3E0C9E61" w14:textId="0524C662" w:rsidR="00682340" w:rsidRPr="00682340" w:rsidRDefault="00682340" w:rsidP="00682340">
      <w:pPr>
        <w:rPr>
          <w:rFonts w:ascii="Verdana" w:hAnsi="Verdana"/>
          <w:color w:val="444444"/>
          <w:sz w:val="17"/>
          <w:szCs w:val="17"/>
          <w:shd w:val="clear" w:color="auto" w:fill="FFFFFF"/>
          <w:lang w:val="en-US"/>
        </w:rPr>
      </w:pPr>
    </w:p>
    <w:p w14:paraId="6EDB5A97" w14:textId="768A208B" w:rsidR="00682340" w:rsidRPr="00682340" w:rsidRDefault="00682340" w:rsidP="00682340">
      <w:r>
        <w:rPr>
          <w:rFonts w:ascii="Verdana" w:hAnsi="Verdana"/>
          <w:color w:val="444444"/>
          <w:sz w:val="17"/>
          <w:szCs w:val="17"/>
          <w:shd w:val="clear" w:color="auto" w:fill="FFFFFF"/>
        </w:rPr>
        <w:t>Psych courses in english:</w:t>
      </w:r>
    </w:p>
    <w:p w14:paraId="55D0AD4E" w14:textId="28DB4E0A" w:rsidR="00682340" w:rsidRPr="00682340" w:rsidRDefault="00682340" w:rsidP="00682340">
      <w:pPr>
        <w:rPr>
          <w:lang w:val="en-US" w:eastAsia="en-US"/>
        </w:rPr>
      </w:pPr>
      <w:r>
        <w:rPr>
          <w:noProof/>
          <w:lang w:val="en-US" w:eastAsia="en-US"/>
        </w:rPr>
        <w:drawing>
          <wp:inline distT="0" distB="0" distL="0" distR="0" wp14:anchorId="0BD84125" wp14:editId="4F394968">
            <wp:extent cx="6120130" cy="640715"/>
            <wp:effectExtent l="0" t="0" r="1270" b="0"/>
            <wp:docPr id="31" name="Billede 31"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kærmbillede 2019-11-13 kl. 18.04.51.png"/>
                    <pic:cNvPicPr/>
                  </pic:nvPicPr>
                  <pic:blipFill>
                    <a:blip r:embed="rId229" cstate="print">
                      <a:extLst>
                        <a:ext uri="{28A0092B-C50C-407E-A947-70E740481C1C}">
                          <a14:useLocalDpi xmlns:a14="http://schemas.microsoft.com/office/drawing/2010/main" val="0"/>
                        </a:ext>
                      </a:extLst>
                    </a:blip>
                    <a:stretch>
                      <a:fillRect/>
                    </a:stretch>
                  </pic:blipFill>
                  <pic:spPr>
                    <a:xfrm>
                      <a:off x="0" y="0"/>
                      <a:ext cx="6120130" cy="640715"/>
                    </a:xfrm>
                    <a:prstGeom prst="rect">
                      <a:avLst/>
                    </a:prstGeom>
                  </pic:spPr>
                </pic:pic>
              </a:graphicData>
            </a:graphic>
          </wp:inline>
        </w:drawing>
      </w:r>
      <w:r>
        <w:rPr>
          <w:noProof/>
          <w:lang w:val="en-US" w:eastAsia="en-US"/>
        </w:rPr>
        <w:drawing>
          <wp:inline distT="0" distB="0" distL="0" distR="0" wp14:anchorId="047CE84B" wp14:editId="2589EA23">
            <wp:extent cx="6120130" cy="755650"/>
            <wp:effectExtent l="0" t="0" r="1270" b="6350"/>
            <wp:docPr id="32" name="Billede 32"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kærmbillede 2019-11-13 kl. 18.05.18.png"/>
                    <pic:cNvPicPr/>
                  </pic:nvPicPr>
                  <pic:blipFill>
                    <a:blip r:embed="rId230">
                      <a:extLst>
                        <a:ext uri="{28A0092B-C50C-407E-A947-70E740481C1C}">
                          <a14:useLocalDpi xmlns:a14="http://schemas.microsoft.com/office/drawing/2010/main" val="0"/>
                        </a:ext>
                      </a:extLst>
                    </a:blip>
                    <a:stretch>
                      <a:fillRect/>
                    </a:stretch>
                  </pic:blipFill>
                  <pic:spPr>
                    <a:xfrm>
                      <a:off x="0" y="0"/>
                      <a:ext cx="6120130" cy="755650"/>
                    </a:xfrm>
                    <a:prstGeom prst="rect">
                      <a:avLst/>
                    </a:prstGeom>
                  </pic:spPr>
                </pic:pic>
              </a:graphicData>
            </a:graphic>
          </wp:inline>
        </w:drawing>
      </w:r>
      <w:r>
        <w:rPr>
          <w:noProof/>
          <w:lang w:val="en-US" w:eastAsia="en-US"/>
        </w:rPr>
        <w:drawing>
          <wp:inline distT="0" distB="0" distL="0" distR="0" wp14:anchorId="436B4709" wp14:editId="01440BC7">
            <wp:extent cx="6120130" cy="502285"/>
            <wp:effectExtent l="0" t="0" r="1270" b="571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kærmbillede 2019-11-13 kl. 18.05.28.png"/>
                    <pic:cNvPicPr/>
                  </pic:nvPicPr>
                  <pic:blipFill>
                    <a:blip r:embed="rId231">
                      <a:extLst>
                        <a:ext uri="{28A0092B-C50C-407E-A947-70E740481C1C}">
                          <a14:useLocalDpi xmlns:a14="http://schemas.microsoft.com/office/drawing/2010/main" val="0"/>
                        </a:ext>
                      </a:extLst>
                    </a:blip>
                    <a:stretch>
                      <a:fillRect/>
                    </a:stretch>
                  </pic:blipFill>
                  <pic:spPr>
                    <a:xfrm>
                      <a:off x="0" y="0"/>
                      <a:ext cx="6120130" cy="502285"/>
                    </a:xfrm>
                    <a:prstGeom prst="rect">
                      <a:avLst/>
                    </a:prstGeom>
                  </pic:spPr>
                </pic:pic>
              </a:graphicData>
            </a:graphic>
          </wp:inline>
        </w:drawing>
      </w:r>
      <w:r>
        <w:rPr>
          <w:noProof/>
          <w:lang w:val="en-US" w:eastAsia="en-US"/>
        </w:rPr>
        <w:drawing>
          <wp:inline distT="0" distB="0" distL="0" distR="0" wp14:anchorId="004DAB5B" wp14:editId="5703F3EF">
            <wp:extent cx="6120130" cy="842645"/>
            <wp:effectExtent l="0" t="0" r="1270" b="0"/>
            <wp:docPr id="34" name="Billede 34"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kærmbillede 2019-11-13 kl. 18.05.37.png"/>
                    <pic:cNvPicPr/>
                  </pic:nvPicPr>
                  <pic:blipFill>
                    <a:blip r:embed="rId232">
                      <a:extLst>
                        <a:ext uri="{28A0092B-C50C-407E-A947-70E740481C1C}">
                          <a14:useLocalDpi xmlns:a14="http://schemas.microsoft.com/office/drawing/2010/main" val="0"/>
                        </a:ext>
                      </a:extLst>
                    </a:blip>
                    <a:stretch>
                      <a:fillRect/>
                    </a:stretch>
                  </pic:blipFill>
                  <pic:spPr>
                    <a:xfrm>
                      <a:off x="0" y="0"/>
                      <a:ext cx="6120130" cy="842645"/>
                    </a:xfrm>
                    <a:prstGeom prst="rect">
                      <a:avLst/>
                    </a:prstGeom>
                  </pic:spPr>
                </pic:pic>
              </a:graphicData>
            </a:graphic>
          </wp:inline>
        </w:drawing>
      </w:r>
    </w:p>
    <w:p w14:paraId="5CBE20A9" w14:textId="3AD00EFC" w:rsidR="00380DDC" w:rsidRDefault="00380DDC" w:rsidP="00380DDC">
      <w:pPr>
        <w:rPr>
          <w:lang w:val="en-US" w:eastAsia="en-US"/>
        </w:rPr>
      </w:pPr>
    </w:p>
    <w:p w14:paraId="7AC6B167" w14:textId="181F759F" w:rsidR="002A08CC" w:rsidRDefault="002A08CC" w:rsidP="002A08CC">
      <w:pPr>
        <w:pStyle w:val="Heading2"/>
        <w:rPr>
          <w:lang w:val="en-US"/>
        </w:rPr>
      </w:pPr>
      <w:r w:rsidRPr="000A1CB4">
        <w:rPr>
          <w:highlight w:val="red"/>
          <w:lang w:val="en-US"/>
        </w:rPr>
        <w:t>Yonsei</w:t>
      </w:r>
    </w:p>
    <w:p w14:paraId="09F025FD" w14:textId="5CEE0A7D" w:rsidR="002A08CC" w:rsidRDefault="002A08CC" w:rsidP="002A08CC">
      <w:pPr>
        <w:rPr>
          <w:lang w:val="en-US" w:eastAsia="en-US"/>
        </w:rPr>
      </w:pPr>
    </w:p>
    <w:p w14:paraId="2B7F3291" w14:textId="77777777" w:rsidR="002A08CC" w:rsidRPr="002A08CC" w:rsidRDefault="002A08CC" w:rsidP="002A08CC">
      <w:pPr>
        <w:rPr>
          <w:lang w:val="en-US"/>
        </w:rPr>
      </w:pPr>
      <w:r w:rsidRPr="002A08CC">
        <w:rPr>
          <w:rFonts w:ascii="Verdana" w:hAnsi="Verdana"/>
          <w:color w:val="444444"/>
          <w:sz w:val="17"/>
          <w:szCs w:val="17"/>
          <w:shd w:val="clear" w:color="auto" w:fill="FFFFFF"/>
          <w:lang w:val="en-US"/>
        </w:rPr>
        <w:t>Spring: late February - mid/late June</w:t>
      </w:r>
    </w:p>
    <w:p w14:paraId="79C4389E" w14:textId="77777777" w:rsidR="002A08CC" w:rsidRPr="002A08CC" w:rsidRDefault="002A08CC" w:rsidP="00B133FF">
      <w:pPr>
        <w:numPr>
          <w:ilvl w:val="0"/>
          <w:numId w:val="36"/>
        </w:numPr>
        <w:spacing w:line="480" w:lineRule="atLeast"/>
        <w:ind w:left="0"/>
        <w:rPr>
          <w:rFonts w:ascii="Verdana" w:hAnsi="Verdana"/>
          <w:color w:val="444444"/>
          <w:sz w:val="17"/>
          <w:szCs w:val="17"/>
          <w:lang w:val="en-US"/>
        </w:rPr>
      </w:pPr>
      <w:r w:rsidRPr="002A08CC">
        <w:rPr>
          <w:rFonts w:ascii="Verdana" w:hAnsi="Verdana"/>
          <w:color w:val="444444"/>
          <w:sz w:val="17"/>
          <w:szCs w:val="17"/>
          <w:lang w:val="en-US"/>
        </w:rPr>
        <w:t>All subjects Arts (BA+MA) (University Wide)</w:t>
      </w:r>
    </w:p>
    <w:p w14:paraId="72FFD604" w14:textId="77777777" w:rsidR="002A08CC" w:rsidRPr="002A08CC" w:rsidRDefault="002A08CC" w:rsidP="00B133FF">
      <w:pPr>
        <w:pStyle w:val="ListParagraph"/>
        <w:numPr>
          <w:ilvl w:val="0"/>
          <w:numId w:val="36"/>
        </w:numPr>
        <w:rPr>
          <w:lang w:val="en-US"/>
        </w:rPr>
      </w:pPr>
      <w:r w:rsidRPr="002A08CC">
        <w:rPr>
          <w:rFonts w:ascii="Verdana" w:hAnsi="Verdana"/>
          <w:color w:val="444444"/>
          <w:sz w:val="17"/>
          <w:szCs w:val="17"/>
          <w:shd w:val="clear" w:color="auto" w:fill="FFFFFF"/>
          <w:lang w:val="en-US"/>
        </w:rPr>
        <w:t>Restricted courses/faculties: </w:t>
      </w:r>
      <w:r w:rsidRPr="002A08CC">
        <w:rPr>
          <w:rFonts w:ascii="Verdana" w:hAnsi="Verdana"/>
          <w:color w:val="444444"/>
          <w:sz w:val="17"/>
          <w:szCs w:val="17"/>
          <w:lang w:val="en-US"/>
        </w:rPr>
        <w:br/>
      </w:r>
      <w:r w:rsidRPr="002A08CC">
        <w:rPr>
          <w:rFonts w:ascii="Verdana" w:hAnsi="Verdana"/>
          <w:color w:val="444444"/>
          <w:sz w:val="17"/>
          <w:szCs w:val="17"/>
          <w:lang w:val="en-US"/>
        </w:rPr>
        <w:br/>
      </w:r>
      <w:r w:rsidRPr="002A08CC">
        <w:rPr>
          <w:rFonts w:ascii="Verdana" w:hAnsi="Verdana"/>
          <w:color w:val="444444"/>
          <w:sz w:val="17"/>
          <w:szCs w:val="17"/>
          <w:shd w:val="clear" w:color="auto" w:fill="FFFFFF"/>
          <w:lang w:val="en-US"/>
        </w:rPr>
        <w:t>- Medicine / Dentistry / Nursing / Pharmacy </w:t>
      </w:r>
      <w:r w:rsidRPr="002A08CC">
        <w:rPr>
          <w:rFonts w:ascii="Verdana" w:hAnsi="Verdana"/>
          <w:color w:val="444444"/>
          <w:sz w:val="17"/>
          <w:szCs w:val="17"/>
          <w:lang w:val="en-US"/>
        </w:rPr>
        <w:br/>
      </w:r>
      <w:r w:rsidRPr="002A08CC">
        <w:rPr>
          <w:rFonts w:ascii="Verdana" w:hAnsi="Verdana"/>
          <w:color w:val="444444"/>
          <w:sz w:val="17"/>
          <w:szCs w:val="17"/>
          <w:shd w:val="clear" w:color="auto" w:fill="FFFFFF"/>
          <w:lang w:val="en-US"/>
        </w:rPr>
        <w:t>- Music </w:t>
      </w:r>
      <w:r w:rsidRPr="002A08CC">
        <w:rPr>
          <w:rFonts w:ascii="Verdana" w:hAnsi="Verdana"/>
          <w:color w:val="444444"/>
          <w:sz w:val="17"/>
          <w:szCs w:val="17"/>
          <w:lang w:val="en-US"/>
        </w:rPr>
        <w:br/>
      </w:r>
      <w:r w:rsidRPr="002A08CC">
        <w:rPr>
          <w:rFonts w:ascii="Verdana" w:hAnsi="Verdana"/>
          <w:color w:val="444444"/>
          <w:sz w:val="17"/>
          <w:szCs w:val="17"/>
          <w:shd w:val="clear" w:color="auto" w:fill="FFFFFF"/>
          <w:lang w:val="en-US"/>
        </w:rPr>
        <w:t>- MBA </w:t>
      </w:r>
      <w:r w:rsidRPr="002A08CC">
        <w:rPr>
          <w:rFonts w:ascii="Verdana" w:hAnsi="Verdana"/>
          <w:color w:val="444444"/>
          <w:sz w:val="17"/>
          <w:szCs w:val="17"/>
          <w:lang w:val="en-US"/>
        </w:rPr>
        <w:br/>
      </w:r>
      <w:r w:rsidRPr="002A08CC">
        <w:rPr>
          <w:rFonts w:ascii="Verdana" w:hAnsi="Verdana"/>
          <w:color w:val="444444"/>
          <w:sz w:val="17"/>
          <w:szCs w:val="17"/>
          <w:shd w:val="clear" w:color="auto" w:fill="FFFFFF"/>
          <w:lang w:val="en-US"/>
        </w:rPr>
        <w:t>- Law </w:t>
      </w:r>
      <w:r w:rsidRPr="002A08CC">
        <w:rPr>
          <w:rFonts w:ascii="Verdana" w:hAnsi="Verdana"/>
          <w:color w:val="444444"/>
          <w:sz w:val="17"/>
          <w:szCs w:val="17"/>
          <w:lang w:val="en-US"/>
        </w:rPr>
        <w:br/>
      </w:r>
      <w:r w:rsidRPr="002A08CC">
        <w:rPr>
          <w:rFonts w:ascii="Verdana" w:hAnsi="Verdana"/>
          <w:color w:val="444444"/>
          <w:sz w:val="17"/>
          <w:szCs w:val="17"/>
          <w:shd w:val="clear" w:color="auto" w:fill="FFFFFF"/>
          <w:lang w:val="en-US"/>
        </w:rPr>
        <w:t>- Courses offered in Songdo International Campus </w:t>
      </w:r>
    </w:p>
    <w:p w14:paraId="570FE70A" w14:textId="77777777" w:rsidR="002A08CC" w:rsidRPr="002A08CC" w:rsidRDefault="002A08CC" w:rsidP="00B133FF">
      <w:pPr>
        <w:pStyle w:val="ListParagraph"/>
        <w:numPr>
          <w:ilvl w:val="0"/>
          <w:numId w:val="36"/>
        </w:numPr>
        <w:rPr>
          <w:lang w:val="en-US"/>
        </w:rPr>
      </w:pPr>
      <w:r w:rsidRPr="002A08CC">
        <w:rPr>
          <w:rFonts w:ascii="Verdana" w:hAnsi="Verdana"/>
          <w:color w:val="444444"/>
          <w:sz w:val="17"/>
          <w:szCs w:val="17"/>
          <w:shd w:val="clear" w:color="auto" w:fill="FFFFFF"/>
          <w:lang w:val="en-US"/>
        </w:rPr>
        <w:t>Business courses are restricted to business majors only and students can take a maximum of four business courses under School of Business and Office of International Affairs. </w:t>
      </w:r>
    </w:p>
    <w:p w14:paraId="278740FB" w14:textId="77777777" w:rsidR="002A08CC" w:rsidRPr="002A08CC" w:rsidRDefault="002A08CC" w:rsidP="00B133FF">
      <w:pPr>
        <w:pStyle w:val="ListParagraph"/>
        <w:numPr>
          <w:ilvl w:val="0"/>
          <w:numId w:val="36"/>
        </w:numPr>
      </w:pPr>
      <w:r w:rsidRPr="002A08CC">
        <w:rPr>
          <w:rFonts w:ascii="Verdana" w:hAnsi="Verdana"/>
          <w:color w:val="444444"/>
          <w:sz w:val="17"/>
          <w:szCs w:val="17"/>
          <w:shd w:val="clear" w:color="auto" w:fill="FFFFFF"/>
          <w:lang w:val="en-US"/>
        </w:rPr>
        <w:t>Approximately 40 courses are conducted entirely in English and are made available to </w:t>
      </w:r>
      <w:r w:rsidRPr="002A08CC">
        <w:rPr>
          <w:rFonts w:ascii="Verdana" w:hAnsi="Verdana"/>
          <w:color w:val="444444"/>
          <w:sz w:val="17"/>
          <w:szCs w:val="17"/>
          <w:lang w:val="en-US"/>
        </w:rPr>
        <w:br/>
      </w:r>
      <w:r w:rsidRPr="002A08CC">
        <w:rPr>
          <w:rFonts w:ascii="Verdana" w:hAnsi="Verdana"/>
          <w:color w:val="444444"/>
          <w:sz w:val="17"/>
          <w:szCs w:val="17"/>
          <w:shd w:val="clear" w:color="auto" w:fill="FFFFFF"/>
          <w:lang w:val="en-US"/>
        </w:rPr>
        <w:t>exchange/visiting students by the Office of International Affairs and are labeled as </w:t>
      </w:r>
      <w:r w:rsidRPr="002A08CC">
        <w:rPr>
          <w:rFonts w:ascii="Verdana" w:hAnsi="Verdana"/>
          <w:color w:val="444444"/>
          <w:sz w:val="17"/>
          <w:szCs w:val="17"/>
          <w:lang w:val="en-US"/>
        </w:rPr>
        <w:br/>
      </w:r>
      <w:r w:rsidRPr="002A08CC">
        <w:rPr>
          <w:rFonts w:ascii="Verdana" w:hAnsi="Verdana"/>
          <w:color w:val="444444"/>
          <w:sz w:val="17"/>
          <w:szCs w:val="17"/>
          <w:shd w:val="clear" w:color="auto" w:fill="FFFFFF"/>
          <w:lang w:val="en-US"/>
        </w:rPr>
        <w:lastRenderedPageBreak/>
        <w:t xml:space="preserve">“Study Abroad Courses” in course catalogue. </w:t>
      </w:r>
      <w:r w:rsidRPr="002A08CC">
        <w:rPr>
          <w:rFonts w:ascii="Verdana" w:hAnsi="Verdana"/>
          <w:color w:val="444444"/>
          <w:sz w:val="17"/>
          <w:szCs w:val="17"/>
          <w:shd w:val="clear" w:color="auto" w:fill="FFFFFF"/>
        </w:rPr>
        <w:t>Course codes for these courses begin </w:t>
      </w:r>
      <w:r w:rsidRPr="002A08CC">
        <w:rPr>
          <w:rFonts w:ascii="Verdana" w:hAnsi="Verdana"/>
          <w:color w:val="444444"/>
          <w:sz w:val="17"/>
          <w:szCs w:val="17"/>
        </w:rPr>
        <w:br/>
      </w:r>
      <w:r w:rsidRPr="002A08CC">
        <w:rPr>
          <w:rFonts w:ascii="Verdana" w:hAnsi="Verdana"/>
          <w:color w:val="444444"/>
          <w:sz w:val="17"/>
          <w:szCs w:val="17"/>
          <w:shd w:val="clear" w:color="auto" w:fill="FFFFFF"/>
        </w:rPr>
        <w:t>with IEE</w:t>
      </w:r>
    </w:p>
    <w:p w14:paraId="3315445D" w14:textId="67845F38" w:rsidR="002A08CC" w:rsidRDefault="002A08CC" w:rsidP="002A08CC">
      <w:pPr>
        <w:rPr>
          <w:lang w:val="en-US" w:eastAsia="en-US"/>
        </w:rPr>
      </w:pPr>
      <w:r>
        <w:rPr>
          <w:noProof/>
          <w:lang w:val="en-US" w:eastAsia="en-US"/>
        </w:rPr>
        <w:drawing>
          <wp:inline distT="0" distB="0" distL="0" distR="0" wp14:anchorId="27FDE53B" wp14:editId="26CAE503">
            <wp:extent cx="6120130" cy="253365"/>
            <wp:effectExtent l="0" t="0" r="1270" b="63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kærmbillede 2019-11-13 kl. 18.21.14.png"/>
                    <pic:cNvPicPr/>
                  </pic:nvPicPr>
                  <pic:blipFill>
                    <a:blip r:embed="rId233">
                      <a:extLst>
                        <a:ext uri="{28A0092B-C50C-407E-A947-70E740481C1C}">
                          <a14:useLocalDpi xmlns:a14="http://schemas.microsoft.com/office/drawing/2010/main" val="0"/>
                        </a:ext>
                      </a:extLst>
                    </a:blip>
                    <a:stretch>
                      <a:fillRect/>
                    </a:stretch>
                  </pic:blipFill>
                  <pic:spPr>
                    <a:xfrm>
                      <a:off x="0" y="0"/>
                      <a:ext cx="6120130" cy="253365"/>
                    </a:xfrm>
                    <a:prstGeom prst="rect">
                      <a:avLst/>
                    </a:prstGeom>
                  </pic:spPr>
                </pic:pic>
              </a:graphicData>
            </a:graphic>
          </wp:inline>
        </w:drawing>
      </w:r>
      <w:r>
        <w:rPr>
          <w:noProof/>
          <w:lang w:val="en-US" w:eastAsia="en-US"/>
        </w:rPr>
        <w:drawing>
          <wp:inline distT="0" distB="0" distL="0" distR="0" wp14:anchorId="11406C02" wp14:editId="7E84807D">
            <wp:extent cx="6120130" cy="152400"/>
            <wp:effectExtent l="0" t="0" r="127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kærmbillede 2019-11-13 kl. 18.21.28.png"/>
                    <pic:cNvPicPr/>
                  </pic:nvPicPr>
                  <pic:blipFill>
                    <a:blip r:embed="rId234">
                      <a:extLst>
                        <a:ext uri="{28A0092B-C50C-407E-A947-70E740481C1C}">
                          <a14:useLocalDpi xmlns:a14="http://schemas.microsoft.com/office/drawing/2010/main" val="0"/>
                        </a:ext>
                      </a:extLst>
                    </a:blip>
                    <a:stretch>
                      <a:fillRect/>
                    </a:stretch>
                  </pic:blipFill>
                  <pic:spPr>
                    <a:xfrm>
                      <a:off x="0" y="0"/>
                      <a:ext cx="6120130" cy="152400"/>
                    </a:xfrm>
                    <a:prstGeom prst="rect">
                      <a:avLst/>
                    </a:prstGeom>
                  </pic:spPr>
                </pic:pic>
              </a:graphicData>
            </a:graphic>
          </wp:inline>
        </w:drawing>
      </w:r>
      <w:r>
        <w:rPr>
          <w:noProof/>
          <w:lang w:val="en-US" w:eastAsia="en-US"/>
        </w:rPr>
        <w:drawing>
          <wp:inline distT="0" distB="0" distL="0" distR="0" wp14:anchorId="7FE989A8" wp14:editId="55A7D454">
            <wp:extent cx="6120130" cy="219710"/>
            <wp:effectExtent l="0" t="0" r="127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kærmbillede 2019-11-13 kl. 18.21.44.png"/>
                    <pic:cNvPicPr/>
                  </pic:nvPicPr>
                  <pic:blipFill>
                    <a:blip r:embed="rId235">
                      <a:extLst>
                        <a:ext uri="{28A0092B-C50C-407E-A947-70E740481C1C}">
                          <a14:useLocalDpi xmlns:a14="http://schemas.microsoft.com/office/drawing/2010/main" val="0"/>
                        </a:ext>
                      </a:extLst>
                    </a:blip>
                    <a:stretch>
                      <a:fillRect/>
                    </a:stretch>
                  </pic:blipFill>
                  <pic:spPr>
                    <a:xfrm>
                      <a:off x="0" y="0"/>
                      <a:ext cx="6120130" cy="219710"/>
                    </a:xfrm>
                    <a:prstGeom prst="rect">
                      <a:avLst/>
                    </a:prstGeom>
                  </pic:spPr>
                </pic:pic>
              </a:graphicData>
            </a:graphic>
          </wp:inline>
        </w:drawing>
      </w:r>
      <w:r>
        <w:rPr>
          <w:noProof/>
          <w:lang w:val="en-US" w:eastAsia="en-US"/>
        </w:rPr>
        <w:drawing>
          <wp:inline distT="0" distB="0" distL="0" distR="0" wp14:anchorId="6A680765" wp14:editId="0F023012">
            <wp:extent cx="6120130" cy="257175"/>
            <wp:effectExtent l="0" t="0" r="127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kærmbillede 2019-11-13 kl. 18.23.40.png"/>
                    <pic:cNvPicPr/>
                  </pic:nvPicPr>
                  <pic:blipFill>
                    <a:blip r:embed="rId236">
                      <a:extLst>
                        <a:ext uri="{28A0092B-C50C-407E-A947-70E740481C1C}">
                          <a14:useLocalDpi xmlns:a14="http://schemas.microsoft.com/office/drawing/2010/main" val="0"/>
                        </a:ext>
                      </a:extLst>
                    </a:blip>
                    <a:stretch>
                      <a:fillRect/>
                    </a:stretch>
                  </pic:blipFill>
                  <pic:spPr>
                    <a:xfrm>
                      <a:off x="0" y="0"/>
                      <a:ext cx="6120130" cy="257175"/>
                    </a:xfrm>
                    <a:prstGeom prst="rect">
                      <a:avLst/>
                    </a:prstGeom>
                  </pic:spPr>
                </pic:pic>
              </a:graphicData>
            </a:graphic>
          </wp:inline>
        </w:drawing>
      </w:r>
      <w:r>
        <w:rPr>
          <w:noProof/>
          <w:lang w:val="en-US" w:eastAsia="en-US"/>
        </w:rPr>
        <w:drawing>
          <wp:inline distT="0" distB="0" distL="0" distR="0" wp14:anchorId="5446BE02" wp14:editId="6BAD0421">
            <wp:extent cx="6120130" cy="894080"/>
            <wp:effectExtent l="0" t="0" r="1270" b="0"/>
            <wp:docPr id="39" name="Billede 39"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kærmbillede 2019-11-13 kl. 18.23.56.png"/>
                    <pic:cNvPicPr/>
                  </pic:nvPicPr>
                  <pic:blipFill>
                    <a:blip r:embed="rId237">
                      <a:extLst>
                        <a:ext uri="{28A0092B-C50C-407E-A947-70E740481C1C}">
                          <a14:useLocalDpi xmlns:a14="http://schemas.microsoft.com/office/drawing/2010/main" val="0"/>
                        </a:ext>
                      </a:extLst>
                    </a:blip>
                    <a:stretch>
                      <a:fillRect/>
                    </a:stretch>
                  </pic:blipFill>
                  <pic:spPr>
                    <a:xfrm>
                      <a:off x="0" y="0"/>
                      <a:ext cx="6120130" cy="894080"/>
                    </a:xfrm>
                    <a:prstGeom prst="rect">
                      <a:avLst/>
                    </a:prstGeom>
                  </pic:spPr>
                </pic:pic>
              </a:graphicData>
            </a:graphic>
          </wp:inline>
        </w:drawing>
      </w:r>
    </w:p>
    <w:p w14:paraId="5C45E3A6" w14:textId="6E1AAD08" w:rsidR="002A08CC" w:rsidRDefault="002A08CC" w:rsidP="002A08CC">
      <w:pPr>
        <w:rPr>
          <w:lang w:val="en-US" w:eastAsia="en-US"/>
        </w:rPr>
      </w:pPr>
    </w:p>
    <w:p w14:paraId="106D00B9" w14:textId="4D64E38C" w:rsidR="002A08CC" w:rsidRDefault="002A08CC" w:rsidP="002A08CC">
      <w:pPr>
        <w:pStyle w:val="Heading2"/>
        <w:rPr>
          <w:lang w:val="en-US"/>
        </w:rPr>
      </w:pPr>
      <w:r w:rsidRPr="000A1CB4">
        <w:rPr>
          <w:highlight w:val="red"/>
          <w:lang w:val="en-US"/>
        </w:rPr>
        <w:t>Sogang</w:t>
      </w:r>
    </w:p>
    <w:p w14:paraId="62B36A84" w14:textId="77777777" w:rsidR="002A08CC" w:rsidRPr="002A08CC" w:rsidRDefault="002A08CC" w:rsidP="002A08CC">
      <w:pPr>
        <w:rPr>
          <w:rFonts w:ascii="Verdana" w:hAnsi="Verdana"/>
          <w:b/>
          <w:bCs/>
          <w:color w:val="565980"/>
          <w:sz w:val="15"/>
          <w:szCs w:val="15"/>
          <w:lang w:val="en-US"/>
        </w:rPr>
      </w:pPr>
      <w:r w:rsidRPr="002A08CC">
        <w:rPr>
          <w:rFonts w:ascii="Verdana" w:hAnsi="Verdana"/>
          <w:b/>
          <w:bCs/>
          <w:color w:val="565980"/>
          <w:sz w:val="15"/>
          <w:szCs w:val="15"/>
          <w:lang w:val="en-US"/>
        </w:rPr>
        <w:t>Language requirements</w:t>
      </w:r>
    </w:p>
    <w:p w14:paraId="180A243F" w14:textId="77777777" w:rsidR="002A08CC" w:rsidRPr="002A08CC" w:rsidRDefault="002A08CC" w:rsidP="002A08CC">
      <w:pPr>
        <w:rPr>
          <w:rFonts w:ascii="Verdana" w:hAnsi="Verdana"/>
          <w:color w:val="444444"/>
          <w:sz w:val="17"/>
          <w:szCs w:val="17"/>
          <w:lang w:val="en-US"/>
        </w:rPr>
      </w:pPr>
      <w:r w:rsidRPr="002A08CC">
        <w:rPr>
          <w:rFonts w:ascii="Verdana" w:hAnsi="Verdana"/>
          <w:color w:val="444444"/>
          <w:sz w:val="17"/>
          <w:szCs w:val="17"/>
          <w:lang w:val="en-US"/>
        </w:rPr>
        <w:t>Courses taught in English:</w:t>
      </w:r>
      <w:r w:rsidRPr="002A08CC">
        <w:rPr>
          <w:rStyle w:val="apple-converted-space"/>
          <w:rFonts w:ascii="Verdana" w:hAnsi="Verdana"/>
          <w:color w:val="444444"/>
          <w:sz w:val="17"/>
          <w:szCs w:val="17"/>
          <w:lang w:val="en-US"/>
        </w:rPr>
        <w:t> </w:t>
      </w:r>
      <w:r w:rsidRPr="002A08CC">
        <w:rPr>
          <w:rFonts w:ascii="Verdana" w:hAnsi="Verdana"/>
          <w:color w:val="444444"/>
          <w:sz w:val="17"/>
          <w:szCs w:val="17"/>
          <w:lang w:val="en-US"/>
        </w:rPr>
        <w:br/>
        <w:t>Students from non-English speaking countries are recommended to have English proficiency scores equivalent to TOEFL IBT 79, PBT 550, IELTS 6.5 or higher. Students do not need to submit test scores but should have good command of English.</w:t>
      </w:r>
      <w:r w:rsidRPr="002A08CC">
        <w:rPr>
          <w:rStyle w:val="apple-converted-space"/>
          <w:rFonts w:ascii="Verdana" w:hAnsi="Verdana"/>
          <w:color w:val="444444"/>
          <w:sz w:val="17"/>
          <w:szCs w:val="17"/>
          <w:lang w:val="en-US"/>
        </w:rPr>
        <w:t> </w:t>
      </w:r>
      <w:r w:rsidRPr="002A08CC">
        <w:rPr>
          <w:rFonts w:ascii="Verdana" w:hAnsi="Verdana"/>
          <w:color w:val="444444"/>
          <w:sz w:val="17"/>
          <w:szCs w:val="17"/>
          <w:lang w:val="en-US"/>
        </w:rPr>
        <w:br/>
      </w:r>
      <w:r w:rsidRPr="002A08CC">
        <w:rPr>
          <w:rFonts w:ascii="Verdana" w:hAnsi="Verdana"/>
          <w:color w:val="444444"/>
          <w:sz w:val="17"/>
          <w:szCs w:val="17"/>
          <w:lang w:val="en-US"/>
        </w:rPr>
        <w:br/>
        <w:t>Courses taught in Korean:</w:t>
      </w:r>
      <w:r w:rsidRPr="002A08CC">
        <w:rPr>
          <w:rStyle w:val="apple-converted-space"/>
          <w:rFonts w:ascii="Verdana" w:hAnsi="Verdana"/>
          <w:color w:val="444444"/>
          <w:sz w:val="17"/>
          <w:szCs w:val="17"/>
          <w:lang w:val="en-US"/>
        </w:rPr>
        <w:t> </w:t>
      </w:r>
      <w:r w:rsidRPr="002A08CC">
        <w:rPr>
          <w:rFonts w:ascii="Verdana" w:hAnsi="Verdana"/>
          <w:color w:val="444444"/>
          <w:sz w:val="17"/>
          <w:szCs w:val="17"/>
          <w:lang w:val="en-US"/>
        </w:rPr>
        <w:br/>
        <w:t>Students are not required to submit proof of Korean Language proficiency. However, it is highly recommended that students have Korean Proficiency equivalent to or higher than TOPIK level 4.</w:t>
      </w:r>
      <w:r w:rsidRPr="002A08CC">
        <w:rPr>
          <w:rStyle w:val="apple-converted-space"/>
          <w:rFonts w:ascii="Verdana" w:hAnsi="Verdana"/>
          <w:color w:val="444444"/>
          <w:sz w:val="17"/>
          <w:szCs w:val="17"/>
          <w:lang w:val="en-US"/>
        </w:rPr>
        <w:t> </w:t>
      </w:r>
    </w:p>
    <w:p w14:paraId="581D33A4" w14:textId="77777777" w:rsidR="002A08CC" w:rsidRDefault="002A08CC" w:rsidP="002A08CC">
      <w:pPr>
        <w:rPr>
          <w:rFonts w:ascii="Verdana" w:hAnsi="Verdana"/>
          <w:b/>
          <w:bCs/>
          <w:color w:val="565980"/>
          <w:sz w:val="15"/>
          <w:szCs w:val="15"/>
        </w:rPr>
      </w:pPr>
      <w:r>
        <w:rPr>
          <w:rFonts w:ascii="Verdana" w:hAnsi="Verdana"/>
          <w:b/>
          <w:bCs/>
          <w:color w:val="565980"/>
          <w:sz w:val="15"/>
          <w:szCs w:val="15"/>
        </w:rPr>
        <w:t>Instruction languages</w:t>
      </w:r>
    </w:p>
    <w:p w14:paraId="7353019A" w14:textId="77777777" w:rsidR="002A08CC" w:rsidRDefault="002A08CC" w:rsidP="00B133FF">
      <w:pPr>
        <w:numPr>
          <w:ilvl w:val="0"/>
          <w:numId w:val="37"/>
        </w:numPr>
        <w:spacing w:line="480" w:lineRule="atLeast"/>
        <w:ind w:left="0"/>
        <w:rPr>
          <w:rFonts w:ascii="Verdana" w:hAnsi="Verdana"/>
          <w:color w:val="444444"/>
          <w:sz w:val="17"/>
          <w:szCs w:val="17"/>
        </w:rPr>
      </w:pPr>
      <w:r>
        <w:rPr>
          <w:rFonts w:ascii="Verdana" w:hAnsi="Verdana"/>
          <w:color w:val="444444"/>
          <w:sz w:val="17"/>
          <w:szCs w:val="17"/>
        </w:rPr>
        <w:t>Korean</w:t>
      </w:r>
    </w:p>
    <w:p w14:paraId="527167C8" w14:textId="77777777" w:rsidR="002A08CC" w:rsidRDefault="002A08CC" w:rsidP="00B133FF">
      <w:pPr>
        <w:numPr>
          <w:ilvl w:val="0"/>
          <w:numId w:val="37"/>
        </w:numPr>
        <w:spacing w:line="480" w:lineRule="atLeast"/>
        <w:ind w:left="0"/>
        <w:rPr>
          <w:rFonts w:ascii="Verdana" w:hAnsi="Verdana"/>
          <w:color w:val="444444"/>
          <w:sz w:val="17"/>
          <w:szCs w:val="17"/>
        </w:rPr>
      </w:pPr>
      <w:r>
        <w:rPr>
          <w:rFonts w:ascii="Verdana" w:hAnsi="Verdana"/>
          <w:color w:val="444444"/>
          <w:sz w:val="17"/>
          <w:szCs w:val="17"/>
        </w:rPr>
        <w:t>English</w:t>
      </w:r>
    </w:p>
    <w:p w14:paraId="63A740CA" w14:textId="77777777" w:rsidR="002A08CC" w:rsidRPr="002A08CC" w:rsidRDefault="002A08CC" w:rsidP="002A08CC">
      <w:pPr>
        <w:rPr>
          <w:rFonts w:ascii="Verdana" w:hAnsi="Verdana"/>
          <w:b/>
          <w:bCs/>
          <w:color w:val="565980"/>
          <w:sz w:val="15"/>
          <w:szCs w:val="15"/>
          <w:lang w:val="en-US"/>
        </w:rPr>
      </w:pPr>
      <w:r w:rsidRPr="002A08CC">
        <w:rPr>
          <w:rFonts w:ascii="Verdana" w:hAnsi="Verdana"/>
          <w:b/>
          <w:bCs/>
          <w:color w:val="565980"/>
          <w:sz w:val="15"/>
          <w:szCs w:val="15"/>
          <w:lang w:val="en-US"/>
        </w:rPr>
        <w:t>Full-time course load according to host institution</w:t>
      </w:r>
    </w:p>
    <w:p w14:paraId="226D7D1F" w14:textId="77777777" w:rsidR="002A08CC" w:rsidRPr="002A08CC" w:rsidRDefault="002A08CC" w:rsidP="002A08CC">
      <w:pPr>
        <w:rPr>
          <w:rFonts w:ascii="Verdana" w:hAnsi="Verdana"/>
          <w:color w:val="444444"/>
          <w:sz w:val="17"/>
          <w:szCs w:val="17"/>
          <w:lang w:val="en-US"/>
        </w:rPr>
      </w:pPr>
      <w:r w:rsidRPr="002A08CC">
        <w:rPr>
          <w:rFonts w:ascii="Verdana" w:hAnsi="Verdana"/>
          <w:color w:val="444444"/>
          <w:sz w:val="17"/>
          <w:szCs w:val="17"/>
          <w:lang w:val="en-US"/>
        </w:rPr>
        <w:t>According to Sogang standards 3-credit undergraduate course is equivalent to 6 ECTS credits and 3 credit graduate course is equivalent to 8 ECTS credits.</w:t>
      </w:r>
      <w:r w:rsidRPr="002A08CC">
        <w:rPr>
          <w:rStyle w:val="apple-converted-space"/>
          <w:rFonts w:ascii="Verdana" w:hAnsi="Verdana"/>
          <w:color w:val="444444"/>
          <w:sz w:val="17"/>
          <w:szCs w:val="17"/>
          <w:lang w:val="en-US"/>
        </w:rPr>
        <w:t> </w:t>
      </w:r>
    </w:p>
    <w:p w14:paraId="5D65CBC7" w14:textId="77777777" w:rsidR="002A08CC" w:rsidRPr="002A08CC" w:rsidRDefault="002A08CC" w:rsidP="002A08CC">
      <w:pPr>
        <w:rPr>
          <w:rFonts w:ascii="Verdana" w:hAnsi="Verdana"/>
          <w:b/>
          <w:bCs/>
          <w:color w:val="565980"/>
          <w:sz w:val="15"/>
          <w:szCs w:val="15"/>
          <w:lang w:val="en-US"/>
        </w:rPr>
      </w:pPr>
      <w:r w:rsidRPr="002A08CC">
        <w:rPr>
          <w:rFonts w:ascii="Verdana" w:hAnsi="Verdana"/>
          <w:b/>
          <w:bCs/>
          <w:color w:val="565980"/>
          <w:sz w:val="15"/>
          <w:szCs w:val="15"/>
          <w:lang w:val="en-US"/>
        </w:rPr>
        <w:t>Academic calendar</w:t>
      </w:r>
    </w:p>
    <w:p w14:paraId="25477001" w14:textId="77777777" w:rsidR="002A08CC" w:rsidRPr="002A08CC" w:rsidRDefault="002A08CC" w:rsidP="002A08CC">
      <w:pPr>
        <w:rPr>
          <w:rFonts w:ascii="Verdana" w:hAnsi="Verdana"/>
          <w:color w:val="444444"/>
          <w:sz w:val="17"/>
          <w:szCs w:val="17"/>
          <w:lang w:val="en-US"/>
        </w:rPr>
      </w:pPr>
      <w:r w:rsidRPr="002A08CC">
        <w:rPr>
          <w:rFonts w:ascii="Verdana" w:hAnsi="Verdana"/>
          <w:color w:val="444444"/>
          <w:sz w:val="17"/>
          <w:szCs w:val="17"/>
          <w:lang w:val="en-US"/>
        </w:rPr>
        <w:t>Autumn semester: September – December.</w:t>
      </w:r>
      <w:r w:rsidRPr="002A08CC">
        <w:rPr>
          <w:rStyle w:val="apple-converted-space"/>
          <w:rFonts w:ascii="Verdana" w:hAnsi="Verdana"/>
          <w:color w:val="444444"/>
          <w:sz w:val="17"/>
          <w:szCs w:val="17"/>
          <w:lang w:val="en-US"/>
        </w:rPr>
        <w:t> </w:t>
      </w:r>
      <w:r w:rsidRPr="002A08CC">
        <w:rPr>
          <w:rFonts w:ascii="Verdana" w:hAnsi="Verdana"/>
          <w:color w:val="444444"/>
          <w:sz w:val="17"/>
          <w:szCs w:val="17"/>
          <w:lang w:val="en-US"/>
        </w:rPr>
        <w:br/>
        <w:t>Spring semester: March – June.</w:t>
      </w:r>
      <w:r w:rsidRPr="002A08CC">
        <w:rPr>
          <w:rStyle w:val="apple-converted-space"/>
          <w:rFonts w:ascii="Verdana" w:hAnsi="Verdana"/>
          <w:color w:val="444444"/>
          <w:sz w:val="17"/>
          <w:szCs w:val="17"/>
          <w:lang w:val="en-US"/>
        </w:rPr>
        <w:t> </w:t>
      </w:r>
      <w:r w:rsidRPr="002A08CC">
        <w:rPr>
          <w:rFonts w:ascii="Verdana" w:hAnsi="Verdana"/>
          <w:color w:val="444444"/>
          <w:sz w:val="17"/>
          <w:szCs w:val="17"/>
          <w:lang w:val="en-US"/>
        </w:rPr>
        <w:br/>
        <w:t>Summer courses are offered from mid June until mid July.</w:t>
      </w:r>
      <w:r w:rsidRPr="002A08CC">
        <w:rPr>
          <w:rStyle w:val="apple-converted-space"/>
          <w:rFonts w:ascii="Verdana" w:hAnsi="Verdana"/>
          <w:color w:val="444444"/>
          <w:sz w:val="17"/>
          <w:szCs w:val="17"/>
          <w:lang w:val="en-US"/>
        </w:rPr>
        <w:t> </w:t>
      </w:r>
    </w:p>
    <w:p w14:paraId="40A0A09E" w14:textId="77777777" w:rsidR="002A08CC" w:rsidRPr="002A08CC" w:rsidRDefault="002A08CC" w:rsidP="002A08CC">
      <w:pPr>
        <w:rPr>
          <w:lang w:val="en-US"/>
        </w:rPr>
      </w:pPr>
    </w:p>
    <w:p w14:paraId="4485B0A4" w14:textId="33D34D4A" w:rsidR="002A08CC" w:rsidRDefault="002A08CC" w:rsidP="002A08CC">
      <w:pPr>
        <w:pStyle w:val="Heading1"/>
        <w:rPr>
          <w:lang w:val="en-US"/>
        </w:rPr>
      </w:pPr>
      <w:r>
        <w:rPr>
          <w:lang w:val="en-US"/>
        </w:rPr>
        <w:t>Singapore</w:t>
      </w:r>
    </w:p>
    <w:p w14:paraId="327A3DB0" w14:textId="3F193150" w:rsidR="002A08CC" w:rsidRDefault="002A08CC" w:rsidP="002A08CC">
      <w:pPr>
        <w:pStyle w:val="Heading2"/>
        <w:rPr>
          <w:lang w:val="en-US"/>
        </w:rPr>
      </w:pPr>
      <w:r w:rsidRPr="000A1CB4">
        <w:rPr>
          <w:highlight w:val="yellow"/>
          <w:lang w:val="en-US"/>
        </w:rPr>
        <w:t>National university of Singapore</w:t>
      </w:r>
    </w:p>
    <w:p w14:paraId="1ED38813" w14:textId="5A2AD236" w:rsidR="002A08CC" w:rsidRDefault="002A08CC" w:rsidP="002A08CC">
      <w:pPr>
        <w:rPr>
          <w:lang w:val="en-US" w:eastAsia="en-US"/>
        </w:rPr>
      </w:pPr>
    </w:p>
    <w:p w14:paraId="35FAF081" w14:textId="77777777" w:rsidR="005E068C" w:rsidRPr="00E26D70" w:rsidRDefault="005E068C" w:rsidP="005E068C">
      <w:pPr>
        <w:rPr>
          <w:rFonts w:ascii="Verdana" w:hAnsi="Verdana"/>
          <w:color w:val="5B679B"/>
          <w:sz w:val="17"/>
          <w:szCs w:val="17"/>
          <w:lang w:val="en-US"/>
        </w:rPr>
      </w:pPr>
      <w:r w:rsidRPr="00E26D70">
        <w:rPr>
          <w:rFonts w:ascii="Verdana" w:hAnsi="Verdana"/>
          <w:color w:val="5B679B"/>
          <w:sz w:val="17"/>
          <w:szCs w:val="17"/>
          <w:lang w:val="en-US"/>
        </w:rPr>
        <w:t>Autumn semester 2020</w:t>
      </w:r>
    </w:p>
    <w:p w14:paraId="76E956C2" w14:textId="77777777" w:rsidR="005E068C" w:rsidRPr="005E068C" w:rsidRDefault="005E068C" w:rsidP="00B133FF">
      <w:pPr>
        <w:numPr>
          <w:ilvl w:val="0"/>
          <w:numId w:val="38"/>
        </w:numPr>
        <w:spacing w:line="480" w:lineRule="atLeast"/>
        <w:ind w:left="0"/>
        <w:rPr>
          <w:rFonts w:ascii="Verdana" w:hAnsi="Verdana"/>
          <w:color w:val="444444"/>
          <w:sz w:val="17"/>
          <w:szCs w:val="17"/>
          <w:lang w:val="en-US"/>
        </w:rPr>
      </w:pPr>
      <w:r w:rsidRPr="005E068C">
        <w:rPr>
          <w:rFonts w:ascii="Verdana" w:hAnsi="Verdana"/>
          <w:color w:val="444444"/>
          <w:sz w:val="17"/>
          <w:szCs w:val="17"/>
          <w:lang w:val="en-US"/>
        </w:rPr>
        <w:t>All subjects Arts (BA+MA) (University Wide)</w:t>
      </w:r>
    </w:p>
    <w:p w14:paraId="37CF5349" w14:textId="5EAE89B6" w:rsidR="005E068C" w:rsidRDefault="005E068C" w:rsidP="002A08CC">
      <w:pPr>
        <w:rPr>
          <w:lang w:val="en-US" w:eastAsia="en-US"/>
        </w:rPr>
      </w:pPr>
    </w:p>
    <w:p w14:paraId="68E605EC" w14:textId="5B7E23C5" w:rsidR="005E068C" w:rsidRDefault="005E068C" w:rsidP="002A08CC">
      <w:pPr>
        <w:rPr>
          <w:lang w:val="en-US" w:eastAsia="en-US"/>
        </w:rPr>
      </w:pPr>
    </w:p>
    <w:p w14:paraId="547D62FF" w14:textId="77777777" w:rsidR="005E068C" w:rsidRPr="005E068C" w:rsidRDefault="005E068C" w:rsidP="005E068C">
      <w:pPr>
        <w:rPr>
          <w:rFonts w:ascii="Verdana" w:hAnsi="Verdana"/>
          <w:b/>
          <w:bCs/>
          <w:color w:val="565980"/>
          <w:sz w:val="15"/>
          <w:szCs w:val="15"/>
          <w:lang w:val="en-US"/>
        </w:rPr>
      </w:pPr>
      <w:r w:rsidRPr="005E068C">
        <w:rPr>
          <w:rFonts w:ascii="Verdana" w:hAnsi="Verdana"/>
          <w:b/>
          <w:bCs/>
          <w:color w:val="565980"/>
          <w:sz w:val="15"/>
          <w:szCs w:val="15"/>
          <w:lang w:val="en-US"/>
        </w:rPr>
        <w:t>Full-time course load according to host institution</w:t>
      </w:r>
    </w:p>
    <w:p w14:paraId="694BBEDB" w14:textId="77777777" w:rsidR="005E068C" w:rsidRPr="005E068C" w:rsidRDefault="005E068C" w:rsidP="005E068C">
      <w:pPr>
        <w:rPr>
          <w:rFonts w:ascii="Verdana" w:hAnsi="Verdana"/>
          <w:color w:val="444444"/>
          <w:sz w:val="17"/>
          <w:szCs w:val="17"/>
          <w:lang w:val="en-US"/>
        </w:rPr>
      </w:pPr>
      <w:r w:rsidRPr="005E068C">
        <w:rPr>
          <w:rFonts w:ascii="Verdana" w:hAnsi="Verdana"/>
          <w:color w:val="444444"/>
          <w:sz w:val="17"/>
          <w:szCs w:val="17"/>
          <w:lang w:val="en-US"/>
        </w:rPr>
        <w:t>NUS defines a full-time load as a minimum of 12 modular credits (MCs) (approximately 3 modules) and no more than 20 MCs (approximately 5 modules) per semester. </w:t>
      </w:r>
      <w:r w:rsidRPr="005E068C">
        <w:rPr>
          <w:rFonts w:ascii="Verdana" w:hAnsi="Verdana"/>
          <w:color w:val="444444"/>
          <w:sz w:val="17"/>
          <w:szCs w:val="17"/>
          <w:lang w:val="en-US"/>
        </w:rPr>
        <w:br/>
      </w:r>
      <w:r w:rsidRPr="005E068C">
        <w:rPr>
          <w:rFonts w:ascii="Verdana" w:hAnsi="Verdana"/>
          <w:color w:val="444444"/>
          <w:sz w:val="17"/>
          <w:szCs w:val="17"/>
          <w:lang w:val="en-US"/>
        </w:rPr>
        <w:br/>
        <w:t>1 MC is equal to 2.5 hours of study and preparation per week. </w:t>
      </w:r>
    </w:p>
    <w:p w14:paraId="19E5B8D1" w14:textId="77777777" w:rsidR="005E068C" w:rsidRPr="005E068C" w:rsidRDefault="005E068C" w:rsidP="005E068C">
      <w:pPr>
        <w:rPr>
          <w:rFonts w:ascii="Verdana" w:hAnsi="Verdana"/>
          <w:b/>
          <w:bCs/>
          <w:color w:val="565980"/>
          <w:sz w:val="15"/>
          <w:szCs w:val="15"/>
          <w:lang w:val="en-US"/>
        </w:rPr>
      </w:pPr>
      <w:r w:rsidRPr="005E068C">
        <w:rPr>
          <w:rFonts w:ascii="Verdana" w:hAnsi="Verdana"/>
          <w:b/>
          <w:bCs/>
          <w:color w:val="565980"/>
          <w:sz w:val="15"/>
          <w:szCs w:val="15"/>
          <w:lang w:val="en-US"/>
        </w:rPr>
        <w:t>Academic calendar</w:t>
      </w:r>
    </w:p>
    <w:p w14:paraId="1CEFFAED" w14:textId="77777777" w:rsidR="005E068C" w:rsidRPr="005E068C" w:rsidRDefault="005E068C" w:rsidP="005E068C">
      <w:pPr>
        <w:rPr>
          <w:rFonts w:ascii="Verdana" w:hAnsi="Verdana"/>
          <w:color w:val="444444"/>
          <w:sz w:val="17"/>
          <w:szCs w:val="17"/>
          <w:lang w:val="en-US"/>
        </w:rPr>
      </w:pPr>
      <w:r w:rsidRPr="005E068C">
        <w:rPr>
          <w:rFonts w:ascii="Verdana" w:hAnsi="Verdana"/>
          <w:color w:val="444444"/>
          <w:sz w:val="17"/>
          <w:szCs w:val="17"/>
          <w:lang w:val="en-US"/>
        </w:rPr>
        <w:t>Autumn Semester (semester 1) 1: August - November. </w:t>
      </w:r>
      <w:r w:rsidRPr="005E068C">
        <w:rPr>
          <w:rFonts w:ascii="Verdana" w:hAnsi="Verdana"/>
          <w:color w:val="444444"/>
          <w:sz w:val="17"/>
          <w:szCs w:val="17"/>
          <w:lang w:val="en-US"/>
        </w:rPr>
        <w:br/>
        <w:t>Spring Semester (semester 2): January – April. </w:t>
      </w:r>
      <w:r w:rsidRPr="005E068C">
        <w:rPr>
          <w:rFonts w:ascii="Verdana" w:hAnsi="Verdana"/>
          <w:color w:val="444444"/>
          <w:sz w:val="17"/>
          <w:szCs w:val="17"/>
          <w:lang w:val="en-US"/>
        </w:rPr>
        <w:br/>
        <w:t>Summer Semester: June - July</w:t>
      </w:r>
    </w:p>
    <w:p w14:paraId="112F3222" w14:textId="743B0529" w:rsidR="005E068C" w:rsidRDefault="00F90DD9" w:rsidP="002A08CC">
      <w:pPr>
        <w:rPr>
          <w:lang w:val="en-US" w:eastAsia="en-US"/>
        </w:rPr>
      </w:pPr>
      <w:hyperlink r:id="rId238" w:history="1">
        <w:r w:rsidR="005E068C" w:rsidRPr="00B30029">
          <w:rPr>
            <w:rStyle w:val="Hyperlink"/>
            <w:lang w:val="en-US" w:eastAsia="en-US"/>
          </w:rPr>
          <w:t>http://www.nus.edu.sg/registrar/info/info/Non-Graduating-Module-Restrictions.pdf</w:t>
        </w:r>
      </w:hyperlink>
      <w:r w:rsidR="005E068C">
        <w:rPr>
          <w:lang w:val="en-US" w:eastAsia="en-US"/>
        </w:rPr>
        <w:t xml:space="preserve"> restricted courses</w:t>
      </w:r>
    </w:p>
    <w:p w14:paraId="1741DE1F" w14:textId="54F31836" w:rsidR="005E068C" w:rsidRDefault="005E068C" w:rsidP="002A08CC">
      <w:pPr>
        <w:rPr>
          <w:lang w:val="en-US" w:eastAsia="en-US"/>
        </w:rPr>
      </w:pPr>
    </w:p>
    <w:p w14:paraId="0CF4BE5D" w14:textId="1E6A90D1" w:rsidR="005E068C" w:rsidRDefault="005E068C" w:rsidP="002A08CC">
      <w:pPr>
        <w:rPr>
          <w:lang w:val="en-US" w:eastAsia="en-US"/>
        </w:rPr>
      </w:pPr>
      <w:r>
        <w:rPr>
          <w:lang w:val="en-US" w:eastAsia="en-US"/>
        </w:rPr>
        <w:t>courses open to non-graduating students</w:t>
      </w:r>
      <w:r w:rsidRPr="005E068C">
        <w:rPr>
          <w:lang w:val="en-US"/>
        </w:rPr>
        <w:t xml:space="preserve"> </w:t>
      </w:r>
      <w:hyperlink r:id="rId239" w:history="1">
        <w:r w:rsidRPr="00B30029">
          <w:rPr>
            <w:rStyle w:val="Hyperlink"/>
            <w:lang w:val="en-US" w:eastAsia="en-US"/>
          </w:rPr>
          <w:t>http://www.nus.edu.sg/registrar/info/ng/NG-Modules.pdf</w:t>
        </w:r>
      </w:hyperlink>
    </w:p>
    <w:p w14:paraId="5EAD0536" w14:textId="7E1E01D8" w:rsidR="005E068C" w:rsidRDefault="005E068C" w:rsidP="002A08CC">
      <w:pPr>
        <w:rPr>
          <w:lang w:val="en-US" w:eastAsia="en-US"/>
        </w:rPr>
      </w:pPr>
      <w:r>
        <w:rPr>
          <w:noProof/>
          <w:lang w:val="en-US" w:eastAsia="en-US"/>
        </w:rPr>
        <w:drawing>
          <wp:inline distT="0" distB="0" distL="0" distR="0" wp14:anchorId="4BFAB1C7" wp14:editId="73B5528F">
            <wp:extent cx="6120130" cy="224155"/>
            <wp:effectExtent l="0" t="0" r="1270" b="4445"/>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kærmbillede 2019-11-13 kl. 18.44.04.png"/>
                    <pic:cNvPicPr/>
                  </pic:nvPicPr>
                  <pic:blipFill>
                    <a:blip r:embed="rId240" cstate="print">
                      <a:extLst>
                        <a:ext uri="{28A0092B-C50C-407E-A947-70E740481C1C}">
                          <a14:useLocalDpi xmlns:a14="http://schemas.microsoft.com/office/drawing/2010/main" val="0"/>
                        </a:ext>
                      </a:extLst>
                    </a:blip>
                    <a:stretch>
                      <a:fillRect/>
                    </a:stretch>
                  </pic:blipFill>
                  <pic:spPr>
                    <a:xfrm>
                      <a:off x="0" y="0"/>
                      <a:ext cx="6120130" cy="224155"/>
                    </a:xfrm>
                    <a:prstGeom prst="rect">
                      <a:avLst/>
                    </a:prstGeom>
                  </pic:spPr>
                </pic:pic>
              </a:graphicData>
            </a:graphic>
          </wp:inline>
        </w:drawing>
      </w:r>
      <w:r>
        <w:rPr>
          <w:noProof/>
          <w:lang w:val="en-US" w:eastAsia="en-US"/>
        </w:rPr>
        <w:drawing>
          <wp:inline distT="0" distB="0" distL="0" distR="0" wp14:anchorId="6449C621" wp14:editId="759412A7">
            <wp:extent cx="6120130" cy="397510"/>
            <wp:effectExtent l="0" t="0" r="127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kærmbillede 2019-11-13 kl. 18.44.13.png"/>
                    <pic:cNvPicPr/>
                  </pic:nvPicPr>
                  <pic:blipFill>
                    <a:blip r:embed="rId241" cstate="print">
                      <a:extLst>
                        <a:ext uri="{28A0092B-C50C-407E-A947-70E740481C1C}">
                          <a14:useLocalDpi xmlns:a14="http://schemas.microsoft.com/office/drawing/2010/main" val="0"/>
                        </a:ext>
                      </a:extLst>
                    </a:blip>
                    <a:stretch>
                      <a:fillRect/>
                    </a:stretch>
                  </pic:blipFill>
                  <pic:spPr>
                    <a:xfrm>
                      <a:off x="0" y="0"/>
                      <a:ext cx="6120130" cy="397510"/>
                    </a:xfrm>
                    <a:prstGeom prst="rect">
                      <a:avLst/>
                    </a:prstGeom>
                  </pic:spPr>
                </pic:pic>
              </a:graphicData>
            </a:graphic>
          </wp:inline>
        </w:drawing>
      </w:r>
      <w:r>
        <w:rPr>
          <w:noProof/>
          <w:lang w:val="en-US" w:eastAsia="en-US"/>
        </w:rPr>
        <w:drawing>
          <wp:inline distT="0" distB="0" distL="0" distR="0" wp14:anchorId="1029E49C" wp14:editId="2977DA7D">
            <wp:extent cx="6120130" cy="213360"/>
            <wp:effectExtent l="0" t="0" r="1270" b="254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kærmbillede 2019-11-13 kl. 18.45.17.png"/>
                    <pic:cNvPicPr/>
                  </pic:nvPicPr>
                  <pic:blipFill>
                    <a:blip r:embed="rId242">
                      <a:extLst>
                        <a:ext uri="{28A0092B-C50C-407E-A947-70E740481C1C}">
                          <a14:useLocalDpi xmlns:a14="http://schemas.microsoft.com/office/drawing/2010/main" val="0"/>
                        </a:ext>
                      </a:extLst>
                    </a:blip>
                    <a:stretch>
                      <a:fillRect/>
                    </a:stretch>
                  </pic:blipFill>
                  <pic:spPr>
                    <a:xfrm>
                      <a:off x="0" y="0"/>
                      <a:ext cx="6120130" cy="213360"/>
                    </a:xfrm>
                    <a:prstGeom prst="rect">
                      <a:avLst/>
                    </a:prstGeom>
                  </pic:spPr>
                </pic:pic>
              </a:graphicData>
            </a:graphic>
          </wp:inline>
        </w:drawing>
      </w:r>
      <w:r>
        <w:rPr>
          <w:noProof/>
          <w:lang w:val="en-US" w:eastAsia="en-US"/>
        </w:rPr>
        <w:drawing>
          <wp:inline distT="0" distB="0" distL="0" distR="0" wp14:anchorId="7729D883" wp14:editId="52898429">
            <wp:extent cx="6120130" cy="1862455"/>
            <wp:effectExtent l="0" t="0" r="1270" b="4445"/>
            <wp:docPr id="43" name="Billede 43"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kærmbillede 2019-11-13 kl. 18.45.54.png"/>
                    <pic:cNvPicPr/>
                  </pic:nvPicPr>
                  <pic:blipFill>
                    <a:blip r:embed="rId243" cstate="print">
                      <a:extLst>
                        <a:ext uri="{28A0092B-C50C-407E-A947-70E740481C1C}">
                          <a14:useLocalDpi xmlns:a14="http://schemas.microsoft.com/office/drawing/2010/main" val="0"/>
                        </a:ext>
                      </a:extLst>
                    </a:blip>
                    <a:stretch>
                      <a:fillRect/>
                    </a:stretch>
                  </pic:blipFill>
                  <pic:spPr>
                    <a:xfrm>
                      <a:off x="0" y="0"/>
                      <a:ext cx="6120130" cy="1862455"/>
                    </a:xfrm>
                    <a:prstGeom prst="rect">
                      <a:avLst/>
                    </a:prstGeom>
                  </pic:spPr>
                </pic:pic>
              </a:graphicData>
            </a:graphic>
          </wp:inline>
        </w:drawing>
      </w:r>
      <w:r>
        <w:rPr>
          <w:noProof/>
          <w:lang w:val="en-US" w:eastAsia="en-US"/>
        </w:rPr>
        <w:drawing>
          <wp:inline distT="0" distB="0" distL="0" distR="0" wp14:anchorId="4ED3B610" wp14:editId="13862418">
            <wp:extent cx="6120130" cy="624840"/>
            <wp:effectExtent l="0" t="0" r="127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kærmbillede 2019-11-13 kl. 18.46.06.png"/>
                    <pic:cNvPicPr/>
                  </pic:nvPicPr>
                  <pic:blipFill>
                    <a:blip r:embed="rId244" cstate="print">
                      <a:extLst>
                        <a:ext uri="{28A0092B-C50C-407E-A947-70E740481C1C}">
                          <a14:useLocalDpi xmlns:a14="http://schemas.microsoft.com/office/drawing/2010/main" val="0"/>
                        </a:ext>
                      </a:extLst>
                    </a:blip>
                    <a:stretch>
                      <a:fillRect/>
                    </a:stretch>
                  </pic:blipFill>
                  <pic:spPr>
                    <a:xfrm>
                      <a:off x="0" y="0"/>
                      <a:ext cx="6120130" cy="624840"/>
                    </a:xfrm>
                    <a:prstGeom prst="rect">
                      <a:avLst/>
                    </a:prstGeom>
                  </pic:spPr>
                </pic:pic>
              </a:graphicData>
            </a:graphic>
          </wp:inline>
        </w:drawing>
      </w:r>
      <w:r>
        <w:rPr>
          <w:noProof/>
          <w:lang w:val="en-US" w:eastAsia="en-US"/>
        </w:rPr>
        <w:drawing>
          <wp:inline distT="0" distB="0" distL="0" distR="0" wp14:anchorId="7410E4A6" wp14:editId="12D54ADC">
            <wp:extent cx="6120130" cy="518795"/>
            <wp:effectExtent l="0" t="0" r="1270" b="1905"/>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kærmbillede 2019-11-13 kl. 18.46.12.png"/>
                    <pic:cNvPicPr/>
                  </pic:nvPicPr>
                  <pic:blipFill>
                    <a:blip r:embed="rId245">
                      <a:extLst>
                        <a:ext uri="{28A0092B-C50C-407E-A947-70E740481C1C}">
                          <a14:useLocalDpi xmlns:a14="http://schemas.microsoft.com/office/drawing/2010/main" val="0"/>
                        </a:ext>
                      </a:extLst>
                    </a:blip>
                    <a:stretch>
                      <a:fillRect/>
                    </a:stretch>
                  </pic:blipFill>
                  <pic:spPr>
                    <a:xfrm>
                      <a:off x="0" y="0"/>
                      <a:ext cx="6120130" cy="518795"/>
                    </a:xfrm>
                    <a:prstGeom prst="rect">
                      <a:avLst/>
                    </a:prstGeom>
                  </pic:spPr>
                </pic:pic>
              </a:graphicData>
            </a:graphic>
          </wp:inline>
        </w:drawing>
      </w:r>
      <w:r>
        <w:rPr>
          <w:noProof/>
          <w:lang w:val="en-US" w:eastAsia="en-US"/>
        </w:rPr>
        <w:drawing>
          <wp:inline distT="0" distB="0" distL="0" distR="0" wp14:anchorId="59E77AE9" wp14:editId="3AAE1276">
            <wp:extent cx="6120130" cy="252095"/>
            <wp:effectExtent l="0" t="0" r="1270" b="1905"/>
            <wp:docPr id="46" name="Billede 46" descr="Et billede, der indeholder møble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kærmbillede 2019-11-13 kl. 18.46.26.png"/>
                    <pic:cNvPicPr/>
                  </pic:nvPicPr>
                  <pic:blipFill>
                    <a:blip r:embed="rId246">
                      <a:extLst>
                        <a:ext uri="{28A0092B-C50C-407E-A947-70E740481C1C}">
                          <a14:useLocalDpi xmlns:a14="http://schemas.microsoft.com/office/drawing/2010/main" val="0"/>
                        </a:ext>
                      </a:extLst>
                    </a:blip>
                    <a:stretch>
                      <a:fillRect/>
                    </a:stretch>
                  </pic:blipFill>
                  <pic:spPr>
                    <a:xfrm>
                      <a:off x="0" y="0"/>
                      <a:ext cx="6120130" cy="252095"/>
                    </a:xfrm>
                    <a:prstGeom prst="rect">
                      <a:avLst/>
                    </a:prstGeom>
                  </pic:spPr>
                </pic:pic>
              </a:graphicData>
            </a:graphic>
          </wp:inline>
        </w:drawing>
      </w:r>
      <w:r>
        <w:rPr>
          <w:noProof/>
          <w:lang w:val="en-US" w:eastAsia="en-US"/>
        </w:rPr>
        <w:drawing>
          <wp:inline distT="0" distB="0" distL="0" distR="0" wp14:anchorId="28E9DE68" wp14:editId="023E81B4">
            <wp:extent cx="6120130" cy="1702435"/>
            <wp:effectExtent l="0" t="0" r="127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kærmbillede 2019-11-13 kl. 18.47.49.png"/>
                    <pic:cNvPicPr/>
                  </pic:nvPicPr>
                  <pic:blipFill>
                    <a:blip r:embed="rId247" cstate="print">
                      <a:extLst>
                        <a:ext uri="{28A0092B-C50C-407E-A947-70E740481C1C}">
                          <a14:useLocalDpi xmlns:a14="http://schemas.microsoft.com/office/drawing/2010/main" val="0"/>
                        </a:ext>
                      </a:extLst>
                    </a:blip>
                    <a:stretch>
                      <a:fillRect/>
                    </a:stretch>
                  </pic:blipFill>
                  <pic:spPr>
                    <a:xfrm>
                      <a:off x="0" y="0"/>
                      <a:ext cx="6120130" cy="1702435"/>
                    </a:xfrm>
                    <a:prstGeom prst="rect">
                      <a:avLst/>
                    </a:prstGeom>
                  </pic:spPr>
                </pic:pic>
              </a:graphicData>
            </a:graphic>
          </wp:inline>
        </w:drawing>
      </w:r>
      <w:r>
        <w:rPr>
          <w:noProof/>
          <w:lang w:val="en-US" w:eastAsia="en-US"/>
        </w:rPr>
        <w:drawing>
          <wp:inline distT="0" distB="0" distL="0" distR="0" wp14:anchorId="3C19436E" wp14:editId="64DC9A72">
            <wp:extent cx="6120130" cy="1162050"/>
            <wp:effectExtent l="0" t="0" r="1270" b="6350"/>
            <wp:docPr id="48" name="Billede 48" descr="Et billede, der indeholder skærmbillede,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kærmbillede 2019-11-13 kl. 18.47.56.png"/>
                    <pic:cNvPicPr/>
                  </pic:nvPicPr>
                  <pic:blipFill>
                    <a:blip r:embed="rId248" cstate="print">
                      <a:extLst>
                        <a:ext uri="{28A0092B-C50C-407E-A947-70E740481C1C}">
                          <a14:useLocalDpi xmlns:a14="http://schemas.microsoft.com/office/drawing/2010/main" val="0"/>
                        </a:ext>
                      </a:extLst>
                    </a:blip>
                    <a:stretch>
                      <a:fillRect/>
                    </a:stretch>
                  </pic:blipFill>
                  <pic:spPr>
                    <a:xfrm>
                      <a:off x="0" y="0"/>
                      <a:ext cx="6120130" cy="1162050"/>
                    </a:xfrm>
                    <a:prstGeom prst="rect">
                      <a:avLst/>
                    </a:prstGeom>
                  </pic:spPr>
                </pic:pic>
              </a:graphicData>
            </a:graphic>
          </wp:inline>
        </w:drawing>
      </w:r>
    </w:p>
    <w:p w14:paraId="6039B407" w14:textId="07B8D0B8" w:rsidR="005E068C" w:rsidRDefault="005E068C" w:rsidP="002A08CC">
      <w:pPr>
        <w:rPr>
          <w:lang w:val="en-US" w:eastAsia="en-US"/>
        </w:rPr>
      </w:pPr>
    </w:p>
    <w:p w14:paraId="582BE082" w14:textId="4065E8EE" w:rsidR="005E068C" w:rsidRPr="00E26D70" w:rsidRDefault="005E068C" w:rsidP="005E068C">
      <w:pPr>
        <w:pStyle w:val="Heading2"/>
      </w:pPr>
      <w:r w:rsidRPr="000A1CB4">
        <w:rPr>
          <w:highlight w:val="red"/>
        </w:rPr>
        <w:t>NTU</w:t>
      </w:r>
    </w:p>
    <w:p w14:paraId="20A5CCAE" w14:textId="5B3DF22E" w:rsidR="00350126" w:rsidRPr="00350126" w:rsidRDefault="00350126" w:rsidP="00350126">
      <w:pPr>
        <w:rPr>
          <w:lang w:eastAsia="en-US"/>
        </w:rPr>
      </w:pPr>
      <w:r w:rsidRPr="00350126">
        <w:rPr>
          <w:lang w:eastAsia="en-US"/>
        </w:rPr>
        <w:t>Ourses med begrænsinger (enten potager de ikke exchange eller er der limited seats)</w:t>
      </w:r>
    </w:p>
    <w:p w14:paraId="7280AAA5" w14:textId="26FE2CE9" w:rsidR="00350126" w:rsidRPr="00350126" w:rsidRDefault="00F90DD9" w:rsidP="00350126">
      <w:pPr>
        <w:rPr>
          <w:lang w:eastAsia="en-US"/>
        </w:rPr>
      </w:pPr>
      <w:hyperlink r:id="rId249" w:history="1">
        <w:r w:rsidR="00350126" w:rsidRPr="00350126">
          <w:rPr>
            <w:rStyle w:val="Hyperlink"/>
            <w:lang w:eastAsia="en-US"/>
          </w:rPr>
          <w:t>https://www.ntu.edu.sg/Students/Undergraduate/AcademicServices/ExchangeProgrammes/Documents/Courses%20Restriction.pdf</w:t>
        </w:r>
      </w:hyperlink>
      <w:r w:rsidR="00350126" w:rsidRPr="00350126">
        <w:rPr>
          <w:lang w:eastAsia="en-US"/>
        </w:rPr>
        <w:t xml:space="preserve"> </w:t>
      </w:r>
    </w:p>
    <w:sectPr w:rsidR="00350126" w:rsidRPr="00350126">
      <w:headerReference w:type="default" r:id="rId250"/>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uthor" w:initials="A">
    <w:p w14:paraId="1B2DC8EA" w14:textId="77777777" w:rsidR="000A1CB4" w:rsidRPr="00BC62F8" w:rsidRDefault="000A1CB4" w:rsidP="00BC62F8">
      <w:pPr>
        <w:rPr>
          <w:rFonts w:ascii="Calibri" w:hAnsi="Calibri" w:cs="Calibri"/>
          <w:color w:val="000000"/>
          <w:sz w:val="22"/>
          <w:szCs w:val="22"/>
          <w:lang w:val="en-US"/>
        </w:rPr>
      </w:pPr>
      <w:r>
        <w:rPr>
          <w:rStyle w:val="CommentReference"/>
        </w:rPr>
        <w:annotationRef/>
      </w:r>
      <w:r w:rsidRPr="00BC62F8">
        <w:rPr>
          <w:rFonts w:ascii="Calibri" w:hAnsi="Calibri" w:cs="Calibri"/>
          <w:color w:val="1F497D"/>
          <w:sz w:val="22"/>
          <w:szCs w:val="22"/>
          <w:lang w:val="en-US"/>
        </w:rPr>
        <w:t>Alternatively you can look through the 2020 handbook to find units. A lot of these units will require assessment as they have pre-requisite requirements. We will assess your request for these units based on their previously completed units at your home university, unfortunately we cannot pre-assess your units until you submit an application to us. We will assess any units you request even outside your course (elective units), pre-requisites will be assessed based on the unit equivalents you have study at your home university. However if you do not meet pre-requisites you may not be approved, I would recommend looking at first year units as these are less likely to have pre-requisites. You can tell the level of the unit by the first number in the unit code, level= 1-first year e.g. ACR101.</w:t>
      </w:r>
      <w:r w:rsidRPr="00BC62F8">
        <w:rPr>
          <w:rStyle w:val="apple-converted-space"/>
          <w:rFonts w:ascii="Calibri" w:hAnsi="Calibri" w:cs="Calibri"/>
          <w:color w:val="1F497D"/>
          <w:sz w:val="22"/>
          <w:szCs w:val="22"/>
          <w:lang w:val="en-US"/>
        </w:rPr>
        <w:t> </w:t>
      </w:r>
    </w:p>
    <w:p w14:paraId="46817194" w14:textId="77777777" w:rsidR="000A1CB4" w:rsidRPr="00BC62F8" w:rsidRDefault="000A1CB4" w:rsidP="00BC62F8">
      <w:pPr>
        <w:rPr>
          <w:rFonts w:ascii="Calibri" w:hAnsi="Calibri" w:cs="Calibri"/>
          <w:color w:val="000000"/>
          <w:sz w:val="22"/>
          <w:szCs w:val="22"/>
          <w:lang w:val="en-US"/>
        </w:rPr>
      </w:pPr>
      <w:r w:rsidRPr="00BC62F8">
        <w:rPr>
          <w:rFonts w:ascii="Calibri" w:hAnsi="Calibri" w:cs="Calibri"/>
          <w:color w:val="1F497D"/>
          <w:sz w:val="22"/>
          <w:szCs w:val="22"/>
          <w:lang w:val="en-US"/>
        </w:rPr>
        <w:t>2020 Handbook:</w:t>
      </w:r>
      <w:r w:rsidRPr="00BC62F8">
        <w:rPr>
          <w:rStyle w:val="apple-converted-space"/>
          <w:rFonts w:ascii="Calibri" w:hAnsi="Calibri" w:cs="Calibri"/>
          <w:color w:val="1F497D"/>
          <w:sz w:val="22"/>
          <w:szCs w:val="22"/>
          <w:lang w:val="en-US"/>
        </w:rPr>
        <w:t> </w:t>
      </w:r>
      <w:hyperlink r:id="rId1" w:history="1">
        <w:r w:rsidRPr="00BC62F8">
          <w:rPr>
            <w:rStyle w:val="Hyperlink"/>
            <w:rFonts w:ascii="Calibri" w:hAnsi="Calibri" w:cs="Calibri"/>
            <w:color w:val="954F72"/>
            <w:sz w:val="22"/>
            <w:szCs w:val="22"/>
            <w:lang w:val="en-US"/>
          </w:rPr>
          <w:t>https://www.deakin.edu.au/students/enrolment-fees-and-money/university-handbook/2020-handbook</w:t>
        </w:r>
      </w:hyperlink>
    </w:p>
    <w:p w14:paraId="6EEF19EC" w14:textId="77777777" w:rsidR="000A1CB4" w:rsidRPr="00BC62F8" w:rsidRDefault="000A1CB4" w:rsidP="00BC62F8">
      <w:pPr>
        <w:rPr>
          <w:rFonts w:ascii="Calibri" w:hAnsi="Calibri" w:cs="Calibri"/>
          <w:color w:val="000000"/>
          <w:sz w:val="22"/>
          <w:szCs w:val="22"/>
          <w:lang w:val="en-US"/>
        </w:rPr>
      </w:pPr>
      <w:r w:rsidRPr="00BC62F8">
        <w:rPr>
          <w:rFonts w:ascii="Calibri" w:hAnsi="Calibri" w:cs="Calibri"/>
          <w:color w:val="1F497D"/>
          <w:sz w:val="22"/>
          <w:szCs w:val="22"/>
          <w:lang w:val="en-US"/>
        </w:rPr>
        <w:t> </w:t>
      </w:r>
    </w:p>
    <w:p w14:paraId="65C266CC" w14:textId="77777777" w:rsidR="000A1CB4" w:rsidRPr="00BC62F8" w:rsidRDefault="000A1CB4" w:rsidP="00BC62F8">
      <w:pPr>
        <w:rPr>
          <w:rFonts w:ascii="Calibri" w:hAnsi="Calibri" w:cs="Calibri"/>
          <w:color w:val="000000"/>
          <w:sz w:val="22"/>
          <w:szCs w:val="22"/>
          <w:lang w:val="en-US"/>
        </w:rPr>
      </w:pPr>
      <w:r w:rsidRPr="00BC62F8">
        <w:rPr>
          <w:rFonts w:ascii="Calibri" w:hAnsi="Calibri" w:cs="Calibri"/>
          <w:color w:val="1F497D"/>
          <w:sz w:val="22"/>
          <w:szCs w:val="22"/>
          <w:lang w:val="en-US"/>
        </w:rPr>
        <w:t>There are a few ways to search the handbook, you can</w:t>
      </w:r>
      <w:r w:rsidRPr="00BC62F8">
        <w:rPr>
          <w:rStyle w:val="apple-converted-space"/>
          <w:rFonts w:ascii="Calibri" w:hAnsi="Calibri" w:cs="Calibri"/>
          <w:color w:val="1F497D"/>
          <w:sz w:val="22"/>
          <w:szCs w:val="22"/>
          <w:lang w:val="en-US"/>
        </w:rPr>
        <w:t> </w:t>
      </w:r>
      <w:r w:rsidRPr="00BC62F8">
        <w:rPr>
          <w:rFonts w:ascii="Calibri" w:hAnsi="Calibri" w:cs="Calibri"/>
          <w:b/>
          <w:bCs/>
          <w:color w:val="1F497D"/>
          <w:sz w:val="22"/>
          <w:szCs w:val="22"/>
          <w:lang w:val="en-US"/>
        </w:rPr>
        <w:t>search for a course</w:t>
      </w:r>
      <w:r w:rsidRPr="00BC62F8">
        <w:rPr>
          <w:rFonts w:ascii="Calibri" w:hAnsi="Calibri" w:cs="Calibri"/>
          <w:color w:val="1F497D"/>
          <w:sz w:val="22"/>
          <w:szCs w:val="22"/>
          <w:lang w:val="en-US"/>
        </w:rPr>
        <w:t>, this will allow you to search for a full degree by keyword, you can then select the degree and browse all units offered within the particular degree. You can</w:t>
      </w:r>
      <w:r w:rsidRPr="00BC62F8">
        <w:rPr>
          <w:rStyle w:val="apple-converted-space"/>
          <w:rFonts w:ascii="Calibri" w:hAnsi="Calibri" w:cs="Calibri"/>
          <w:color w:val="1F497D"/>
          <w:sz w:val="22"/>
          <w:szCs w:val="22"/>
          <w:lang w:val="en-US"/>
        </w:rPr>
        <w:t> </w:t>
      </w:r>
      <w:r w:rsidRPr="00BC62F8">
        <w:rPr>
          <w:rFonts w:ascii="Calibri" w:hAnsi="Calibri" w:cs="Calibri"/>
          <w:b/>
          <w:bCs/>
          <w:color w:val="1F497D"/>
          <w:sz w:val="22"/>
          <w:szCs w:val="22"/>
          <w:lang w:val="en-US"/>
        </w:rPr>
        <w:t>search for a unit</w:t>
      </w:r>
      <w:r w:rsidRPr="00BC62F8">
        <w:rPr>
          <w:rFonts w:ascii="Calibri" w:hAnsi="Calibri" w:cs="Calibri"/>
          <w:color w:val="1F497D"/>
          <w:sz w:val="22"/>
          <w:szCs w:val="22"/>
          <w:lang w:val="en-US"/>
        </w:rPr>
        <w:t>, this will allow you to search for units by keyword. You can complete an</w:t>
      </w:r>
      <w:r w:rsidRPr="00BC62F8">
        <w:rPr>
          <w:rStyle w:val="apple-converted-space"/>
          <w:rFonts w:ascii="Calibri" w:hAnsi="Calibri" w:cs="Calibri"/>
          <w:b/>
          <w:bCs/>
          <w:color w:val="1F497D"/>
          <w:sz w:val="22"/>
          <w:szCs w:val="22"/>
          <w:lang w:val="en-US"/>
        </w:rPr>
        <w:t> </w:t>
      </w:r>
      <w:r w:rsidRPr="00BC62F8">
        <w:rPr>
          <w:rFonts w:ascii="Calibri" w:hAnsi="Calibri" w:cs="Calibri"/>
          <w:b/>
          <w:bCs/>
          <w:color w:val="1F497D"/>
          <w:sz w:val="22"/>
          <w:szCs w:val="22"/>
          <w:lang w:val="en-US"/>
        </w:rPr>
        <w:t>advanced unit search</w:t>
      </w:r>
      <w:r w:rsidRPr="00BC62F8">
        <w:rPr>
          <w:rFonts w:ascii="Calibri" w:hAnsi="Calibri" w:cs="Calibri"/>
          <w:color w:val="1F497D"/>
          <w:sz w:val="22"/>
          <w:szCs w:val="22"/>
          <w:lang w:val="en-US"/>
        </w:rPr>
        <w:t>, this will allow you to filter your search by different fields. Here you can narrow down the trimester and location (I would recommend leaving other fields blank apart from keyword). If you are looking for units in particular area I would recommend searching key words then checking the unit pre-requisites, again first year units will be the most accessible to you.</w:t>
      </w:r>
    </w:p>
    <w:p w14:paraId="3C01AD81" w14:textId="276A06A8" w:rsidR="000A1CB4" w:rsidRPr="00BC62F8" w:rsidRDefault="000A1CB4">
      <w:pPr>
        <w:pStyle w:val="CommentText"/>
        <w:rPr>
          <w:lang w:val="en-US"/>
        </w:rPr>
      </w:pPr>
    </w:p>
  </w:comment>
  <w:comment w:id="1" w:author="Author" w:initials="A">
    <w:p w14:paraId="242AF02A" w14:textId="77777777" w:rsidR="000A1CB4" w:rsidRPr="005671C1" w:rsidRDefault="000A1CB4" w:rsidP="005671C1">
      <w:pPr>
        <w:rPr>
          <w:lang w:val="en-US"/>
        </w:rPr>
      </w:pPr>
      <w:r>
        <w:rPr>
          <w:rStyle w:val="CommentReference"/>
        </w:rPr>
        <w:annotationRef/>
      </w:r>
      <w:r w:rsidRPr="005671C1">
        <w:rPr>
          <w:rFonts w:ascii="Helvetica" w:hAnsi="Helvetica"/>
          <w:color w:val="222222"/>
          <w:sz w:val="21"/>
          <w:szCs w:val="21"/>
          <w:shd w:val="clear" w:color="auto" w:fill="FFFFFF"/>
          <w:lang w:val="en-US"/>
        </w:rPr>
        <w:t>This unit presents a broad coverage of theories proposed by psychologists to explain the processes by which humans acquire, store, communicate, and use knowledge or information; the various research methods used by psychologists to study these processes; and some classic experimental findings in cognitive psychology which are the cornerstones of these theories. Topics covered in the unit include object recognition, attention, memory, reasoning, decision-making and problem-solving. These topics are treated within an information-processing approach to human cognition.</w:t>
      </w:r>
    </w:p>
    <w:p w14:paraId="7A29EFC1" w14:textId="35DFB2E1" w:rsidR="000A1CB4" w:rsidRPr="005671C1" w:rsidRDefault="000A1CB4">
      <w:pPr>
        <w:pStyle w:val="CommentText"/>
        <w:rPr>
          <w:lang w:val="en-US"/>
        </w:rPr>
      </w:pPr>
    </w:p>
  </w:comment>
  <w:comment w:id="2" w:author="Author" w:initials="A">
    <w:p w14:paraId="51C1328D" w14:textId="77777777" w:rsidR="000A1CB4" w:rsidRPr="005671C1" w:rsidRDefault="000A1CB4" w:rsidP="005671C1">
      <w:pPr>
        <w:rPr>
          <w:lang w:val="en-US"/>
        </w:rPr>
      </w:pPr>
      <w:r>
        <w:rPr>
          <w:rStyle w:val="CommentReference"/>
        </w:rPr>
        <w:annotationRef/>
      </w:r>
      <w:r w:rsidRPr="005671C1">
        <w:rPr>
          <w:rFonts w:ascii="Helvetica" w:hAnsi="Helvetica"/>
          <w:color w:val="222222"/>
          <w:sz w:val="21"/>
          <w:szCs w:val="21"/>
          <w:shd w:val="clear" w:color="auto" w:fill="FFFFFF"/>
          <w:lang w:val="en-US"/>
        </w:rPr>
        <w:t>This Unit covers the main theories and research methods of social psychology.  Topics include: research methods and ethical issues in social psychology; social cognition; attribution; nature and measurement of attitudes; changing attitudes; conformity and social change; group processes and decision-making; prejudice and intergroup behaviour; culture; self and identity; aggression; attraction and close relationships; and prosocial behaviour.</w:t>
      </w:r>
    </w:p>
    <w:p w14:paraId="712EC371" w14:textId="2A0CABBB" w:rsidR="000A1CB4" w:rsidRPr="005671C1" w:rsidRDefault="000A1CB4">
      <w:pPr>
        <w:pStyle w:val="CommentText"/>
        <w:rPr>
          <w:lang w:val="en-US"/>
        </w:rPr>
      </w:pPr>
    </w:p>
  </w:comment>
  <w:comment w:id="3" w:author="Author" w:initials="A">
    <w:p w14:paraId="10BB459C" w14:textId="77777777" w:rsidR="000A1CB4" w:rsidRPr="005671C1" w:rsidRDefault="000A1CB4" w:rsidP="005671C1">
      <w:pPr>
        <w:rPr>
          <w:lang w:val="en-US"/>
        </w:rPr>
      </w:pPr>
      <w:r>
        <w:rPr>
          <w:rStyle w:val="CommentReference"/>
        </w:rPr>
        <w:annotationRef/>
      </w:r>
      <w:r w:rsidRPr="005671C1">
        <w:rPr>
          <w:rFonts w:ascii="Helvetica" w:hAnsi="Helvetica"/>
          <w:color w:val="222222"/>
          <w:sz w:val="21"/>
          <w:szCs w:val="21"/>
          <w:shd w:val="clear" w:color="auto" w:fill="FFFFFF"/>
          <w:lang w:val="en-US"/>
        </w:rPr>
        <w:t>This unit introduces you to the discipline of artificial intelligence (AI). You will explore diverse application domains where problems can benefit from AI solutions. You will develop conceptual understanding of major AI methods and know when and where to use them. In the practical components, you will implement simple AI algorithms.</w:t>
      </w:r>
    </w:p>
    <w:p w14:paraId="62DA8ADD" w14:textId="750E262F" w:rsidR="000A1CB4" w:rsidRPr="005671C1" w:rsidRDefault="000A1CB4">
      <w:pPr>
        <w:pStyle w:val="CommentText"/>
        <w:rPr>
          <w:lang w:val="en-US"/>
        </w:rPr>
      </w:pPr>
    </w:p>
  </w:comment>
  <w:comment w:id="4" w:author="Author" w:initials="A">
    <w:p w14:paraId="28499412" w14:textId="77777777" w:rsidR="000A1CB4" w:rsidRPr="00AE42DF" w:rsidRDefault="000A1CB4" w:rsidP="005671C1">
      <w:pPr>
        <w:pStyle w:val="CommentText"/>
        <w:rPr>
          <w:lang w:val="en-US"/>
        </w:rPr>
      </w:pPr>
      <w:r>
        <w:rPr>
          <w:rStyle w:val="CommentReference"/>
        </w:rPr>
        <w:annotationRef/>
      </w:r>
      <w:r w:rsidRPr="00AE42DF">
        <w:rPr>
          <w:lang w:val="en-US"/>
        </w:rPr>
        <w:t>Pretty cool!!!!</w:t>
      </w:r>
    </w:p>
  </w:comment>
  <w:comment w:id="5" w:author="Author" w:initials="A">
    <w:p w14:paraId="621981CB" w14:textId="0557E24E" w:rsidR="000A1CB4" w:rsidRPr="00B1525A" w:rsidRDefault="000A1CB4">
      <w:pPr>
        <w:pStyle w:val="CommentText"/>
        <w:rPr>
          <w:lang w:val="en-US"/>
        </w:rPr>
      </w:pPr>
      <w:r>
        <w:rPr>
          <w:rStyle w:val="CommentReference"/>
        </w:rPr>
        <w:annotationRef/>
      </w:r>
      <w:r w:rsidRPr="00B1525A">
        <w:rPr>
          <w:lang w:val="en-US"/>
        </w:rPr>
        <w:t>Prereq molecules, cells and genes</w:t>
      </w:r>
    </w:p>
  </w:comment>
  <w:comment w:id="6" w:author="Author" w:initials="A">
    <w:p w14:paraId="42781ECE" w14:textId="3A074AEA" w:rsidR="000A1CB4" w:rsidRPr="00EF2D3B" w:rsidRDefault="000A1CB4">
      <w:pPr>
        <w:pStyle w:val="CommentText"/>
        <w:rPr>
          <w:lang w:val="en-US"/>
        </w:rPr>
      </w:pPr>
      <w:r>
        <w:rPr>
          <w:rStyle w:val="CommentReference"/>
        </w:rPr>
        <w:annotationRef/>
      </w:r>
      <w:r w:rsidRPr="00EF2D3B">
        <w:rPr>
          <w:lang w:val="en-US"/>
        </w:rPr>
        <w:t xml:space="preserve">Prereq </w:t>
      </w:r>
      <w:r w:rsidRPr="00EF2D3B">
        <w:rPr>
          <w:rFonts w:ascii="Arial" w:eastAsia="Times New Roman" w:hAnsi="Arial" w:cs="Arial"/>
          <w:sz w:val="21"/>
          <w:szCs w:val="21"/>
          <w:shd w:val="clear" w:color="auto" w:fill="FFFFFF"/>
          <w:lang w:val="en-US" w:eastAsia="da-DK"/>
        </w:rPr>
        <w:t>ANAT1521 or a minimum mark of 55 in ANAT2111 or ANAT2511</w:t>
      </w:r>
    </w:p>
  </w:comment>
  <w:comment w:id="7" w:author="Author" w:initials="A">
    <w:p w14:paraId="3DB3540F" w14:textId="77777777" w:rsidR="000A1CB4" w:rsidRPr="00EF2D3B" w:rsidRDefault="000A1CB4" w:rsidP="00EF2D3B">
      <w:pPr>
        <w:rPr>
          <w:lang w:val="en-US"/>
        </w:rPr>
      </w:pPr>
      <w:r>
        <w:rPr>
          <w:rStyle w:val="CommentReference"/>
        </w:rPr>
        <w:annotationRef/>
      </w:r>
      <w:r w:rsidRPr="00EF2D3B">
        <w:rPr>
          <w:rFonts w:ascii="Arial" w:hAnsi="Arial" w:cs="Arial"/>
          <w:sz w:val="21"/>
          <w:szCs w:val="21"/>
          <w:shd w:val="clear" w:color="auto" w:fill="FFFFFF"/>
          <w:lang w:val="en-US"/>
        </w:rPr>
        <w:t>Prerequisite: PHSL2101 or PHSL2121 or PHSL2501</w:t>
      </w:r>
    </w:p>
    <w:p w14:paraId="0F743C1B" w14:textId="79329206" w:rsidR="000A1CB4" w:rsidRPr="00EF2D3B" w:rsidRDefault="000A1CB4">
      <w:pPr>
        <w:pStyle w:val="CommentText"/>
        <w:rPr>
          <w:lang w:val="en-US"/>
        </w:rPr>
      </w:pPr>
    </w:p>
  </w:comment>
  <w:comment w:id="8" w:author="Author" w:initials="A">
    <w:p w14:paraId="19056945" w14:textId="77777777" w:rsidR="000A1CB4" w:rsidRPr="00B1525A" w:rsidRDefault="000A1CB4" w:rsidP="00EF2D3B">
      <w:pPr>
        <w:rPr>
          <w:lang w:val="en-US"/>
        </w:rPr>
      </w:pPr>
      <w:r>
        <w:rPr>
          <w:rStyle w:val="CommentReference"/>
        </w:rPr>
        <w:annotationRef/>
      </w:r>
      <w:r w:rsidRPr="00B1525A">
        <w:rPr>
          <w:rFonts w:ascii="Arial" w:hAnsi="Arial" w:cs="Arial"/>
          <w:sz w:val="21"/>
          <w:szCs w:val="21"/>
          <w:shd w:val="clear" w:color="auto" w:fill="FFFFFF"/>
          <w:lang w:val="en-US"/>
        </w:rPr>
        <w:t>Prerequisites:PSYC2001, PSYC2081</w:t>
      </w:r>
    </w:p>
    <w:p w14:paraId="1497AF3D" w14:textId="1A2A6E16" w:rsidR="000A1CB4" w:rsidRPr="00B1525A" w:rsidRDefault="000A1CB4">
      <w:pPr>
        <w:pStyle w:val="CommentText"/>
        <w:rPr>
          <w:lang w:val="en-US"/>
        </w:rPr>
      </w:pPr>
    </w:p>
  </w:comment>
  <w:comment w:id="9" w:author="Author" w:initials="A">
    <w:p w14:paraId="0F39F6E1" w14:textId="77777777" w:rsidR="000A1CB4" w:rsidRPr="00B1525A" w:rsidRDefault="000A1CB4" w:rsidP="00EF2D3B">
      <w:pPr>
        <w:rPr>
          <w:lang w:val="en-US"/>
        </w:rPr>
      </w:pPr>
      <w:r>
        <w:rPr>
          <w:rStyle w:val="CommentReference"/>
        </w:rPr>
        <w:annotationRef/>
      </w:r>
      <w:r w:rsidRPr="00B1525A">
        <w:rPr>
          <w:rFonts w:ascii="Arial" w:hAnsi="Arial" w:cs="Arial"/>
          <w:sz w:val="21"/>
          <w:szCs w:val="21"/>
          <w:shd w:val="clear" w:color="auto" w:fill="FFFFFF"/>
          <w:lang w:val="en-US"/>
        </w:rPr>
        <w:t>Prerequisite: PHAR2011 or NEUR2201</w:t>
      </w:r>
    </w:p>
    <w:p w14:paraId="443CC467" w14:textId="6A47723E" w:rsidR="000A1CB4" w:rsidRPr="00B1525A" w:rsidRDefault="000A1CB4">
      <w:pPr>
        <w:pStyle w:val="CommentText"/>
        <w:rPr>
          <w:lang w:val="en-US"/>
        </w:rPr>
      </w:pPr>
    </w:p>
  </w:comment>
  <w:comment w:id="12" w:author="Author" w:initials="A">
    <w:p w14:paraId="26809FBB" w14:textId="3B508C11" w:rsidR="000A1CB4" w:rsidRDefault="000A1CB4" w:rsidP="000B39A1">
      <w:pPr>
        <w:rPr>
          <w:rFonts w:ascii="Trebuchet MS" w:hAnsi="Trebuchet MS"/>
          <w:color w:val="585858"/>
          <w:sz w:val="20"/>
          <w:szCs w:val="20"/>
          <w:shd w:val="clear" w:color="auto" w:fill="FFFFFF"/>
          <w:lang w:val="en-US"/>
        </w:rPr>
      </w:pPr>
      <w:r>
        <w:rPr>
          <w:rStyle w:val="CommentReference"/>
        </w:rPr>
        <w:annotationRef/>
      </w:r>
      <w:r w:rsidRPr="000B39A1">
        <w:rPr>
          <w:rFonts w:ascii="Trebuchet MS" w:hAnsi="Trebuchet MS"/>
          <w:color w:val="585858"/>
          <w:sz w:val="20"/>
          <w:szCs w:val="20"/>
          <w:shd w:val="clear" w:color="auto" w:fill="FFFFFF"/>
          <w:lang w:val="en-US"/>
        </w:rPr>
        <w:t>Physiological basis of neural mechanisms relevant to human actions and cognitions such as motivation (sleep, sexual behaviour, eating), emotions and stress, learning and memory, communication and language, and thought (psychological/psychiatric disorders).</w:t>
      </w:r>
      <w:r>
        <w:rPr>
          <w:rFonts w:ascii="Trebuchet MS" w:hAnsi="Trebuchet MS"/>
          <w:color w:val="585858"/>
          <w:sz w:val="20"/>
          <w:szCs w:val="20"/>
          <w:shd w:val="clear" w:color="auto" w:fill="FFFFFF"/>
          <w:lang w:val="en-US"/>
        </w:rPr>
        <w:t>¨</w:t>
      </w:r>
    </w:p>
    <w:p w14:paraId="1C1A2E3C" w14:textId="7EC01DFA" w:rsidR="000A1CB4" w:rsidRDefault="000A1CB4" w:rsidP="000B39A1">
      <w:pPr>
        <w:rPr>
          <w:rFonts w:ascii="Trebuchet MS" w:hAnsi="Trebuchet MS"/>
          <w:color w:val="585858"/>
          <w:sz w:val="20"/>
          <w:szCs w:val="20"/>
          <w:shd w:val="clear" w:color="auto" w:fill="FFFFFF"/>
          <w:lang w:val="en-US"/>
        </w:rPr>
      </w:pPr>
      <w:r>
        <w:rPr>
          <w:rFonts w:ascii="Trebuchet MS" w:hAnsi="Trebuchet MS"/>
          <w:color w:val="585858"/>
          <w:sz w:val="20"/>
          <w:szCs w:val="20"/>
          <w:shd w:val="clear" w:color="auto" w:fill="FFFFFF"/>
          <w:lang w:val="en-US"/>
        </w:rPr>
        <w:t>Pre req:</w:t>
      </w:r>
    </w:p>
    <w:p w14:paraId="00E24441" w14:textId="77777777" w:rsidR="000A1CB4" w:rsidRPr="000B39A1" w:rsidRDefault="00F90DD9" w:rsidP="000B39A1">
      <w:pPr>
        <w:rPr>
          <w:lang w:val="en-US"/>
        </w:rPr>
      </w:pPr>
      <w:hyperlink r:id="rId2" w:anchor="NEUR_2P36" w:history="1">
        <w:r w:rsidR="000A1CB4" w:rsidRPr="000B39A1">
          <w:rPr>
            <w:rStyle w:val="Hyperlink"/>
            <w:rFonts w:ascii="Trebuchet MS" w:hAnsi="Trebuchet MS"/>
            <w:color w:val="CC0000"/>
            <w:sz w:val="20"/>
            <w:szCs w:val="20"/>
            <w:lang w:val="en-US"/>
          </w:rPr>
          <w:t>NEUR 2P36</w:t>
        </w:r>
      </w:hyperlink>
      <w:r w:rsidR="000A1CB4" w:rsidRPr="000B39A1">
        <w:rPr>
          <w:rStyle w:val="apple-converted-space"/>
          <w:rFonts w:ascii="Trebuchet MS" w:hAnsi="Trebuchet MS"/>
          <w:color w:val="585858"/>
          <w:sz w:val="20"/>
          <w:szCs w:val="20"/>
          <w:shd w:val="clear" w:color="auto" w:fill="FFFFFF"/>
          <w:lang w:val="en-US"/>
        </w:rPr>
        <w:t> </w:t>
      </w:r>
      <w:r w:rsidR="000A1CB4" w:rsidRPr="000B39A1">
        <w:rPr>
          <w:rFonts w:ascii="Trebuchet MS" w:hAnsi="Trebuchet MS"/>
          <w:color w:val="585858"/>
          <w:sz w:val="20"/>
          <w:szCs w:val="20"/>
          <w:shd w:val="clear" w:color="auto" w:fill="FFFFFF"/>
          <w:lang w:val="en-US"/>
        </w:rPr>
        <w:t>or</w:t>
      </w:r>
      <w:r w:rsidR="000A1CB4" w:rsidRPr="000B39A1">
        <w:rPr>
          <w:rStyle w:val="apple-converted-space"/>
          <w:rFonts w:ascii="Trebuchet MS" w:hAnsi="Trebuchet MS"/>
          <w:color w:val="585858"/>
          <w:sz w:val="20"/>
          <w:szCs w:val="20"/>
          <w:shd w:val="clear" w:color="auto" w:fill="FFFFFF"/>
          <w:lang w:val="en-US"/>
        </w:rPr>
        <w:t> </w:t>
      </w:r>
      <w:hyperlink r:id="rId3" w:anchor="PSYC_2P35" w:history="1">
        <w:r w:rsidR="000A1CB4" w:rsidRPr="000B39A1">
          <w:rPr>
            <w:rStyle w:val="Hyperlink"/>
            <w:rFonts w:ascii="Trebuchet MS" w:hAnsi="Trebuchet MS"/>
            <w:color w:val="CC0000"/>
            <w:sz w:val="20"/>
            <w:szCs w:val="20"/>
            <w:lang w:val="en-US"/>
          </w:rPr>
          <w:t>PSYC 2P35</w:t>
        </w:r>
      </w:hyperlink>
      <w:r w:rsidR="000A1CB4" w:rsidRPr="000B39A1">
        <w:rPr>
          <w:rFonts w:ascii="Trebuchet MS" w:hAnsi="Trebuchet MS"/>
          <w:color w:val="585858"/>
          <w:sz w:val="20"/>
          <w:szCs w:val="20"/>
          <w:shd w:val="clear" w:color="auto" w:fill="FFFFFF"/>
          <w:lang w:val="en-US"/>
        </w:rPr>
        <w:t>.</w:t>
      </w:r>
    </w:p>
    <w:p w14:paraId="0985C8A5" w14:textId="77777777" w:rsidR="000A1CB4" w:rsidRPr="000B39A1" w:rsidRDefault="000A1CB4" w:rsidP="000B39A1">
      <w:pPr>
        <w:rPr>
          <w:lang w:val="en-US"/>
        </w:rPr>
      </w:pPr>
    </w:p>
    <w:p w14:paraId="1C865348" w14:textId="6835AE12" w:rsidR="000A1CB4" w:rsidRPr="000B39A1" w:rsidRDefault="000A1CB4">
      <w:pPr>
        <w:pStyle w:val="CommentText"/>
        <w:rPr>
          <w:lang w:val="en-US"/>
        </w:rPr>
      </w:pPr>
    </w:p>
  </w:comment>
  <w:comment w:id="14" w:author="Author" w:initials="A">
    <w:p w14:paraId="54534047" w14:textId="77777777" w:rsidR="000A1CB4" w:rsidRPr="000B39A1" w:rsidRDefault="000A1CB4" w:rsidP="000B39A1">
      <w:pPr>
        <w:rPr>
          <w:lang w:val="en-US"/>
        </w:rPr>
      </w:pPr>
      <w:r>
        <w:rPr>
          <w:rStyle w:val="CommentReference"/>
        </w:rPr>
        <w:annotationRef/>
      </w:r>
      <w:r w:rsidRPr="000B39A1">
        <w:rPr>
          <w:rFonts w:ascii="Trebuchet MS" w:hAnsi="Trebuchet MS"/>
          <w:color w:val="585858"/>
          <w:sz w:val="20"/>
          <w:szCs w:val="20"/>
          <w:shd w:val="clear" w:color="auto" w:fill="FFFFFF"/>
          <w:lang w:val="en-US"/>
        </w:rPr>
        <w:t>Prerequisite(s):</w:t>
      </w:r>
      <w:r w:rsidRPr="000B39A1">
        <w:rPr>
          <w:rStyle w:val="apple-converted-space"/>
          <w:rFonts w:ascii="Trebuchet MS" w:hAnsi="Trebuchet MS"/>
          <w:color w:val="585858"/>
          <w:sz w:val="20"/>
          <w:szCs w:val="20"/>
          <w:shd w:val="clear" w:color="auto" w:fill="FFFFFF"/>
          <w:lang w:val="en-US"/>
        </w:rPr>
        <w:t> </w:t>
      </w:r>
      <w:hyperlink r:id="rId4" w:anchor="BIOL_2P02" w:history="1">
        <w:r w:rsidRPr="000B39A1">
          <w:rPr>
            <w:rStyle w:val="Hyperlink"/>
            <w:rFonts w:ascii="Trebuchet MS" w:hAnsi="Trebuchet MS"/>
            <w:color w:val="CC0000"/>
            <w:sz w:val="20"/>
            <w:szCs w:val="20"/>
            <w:lang w:val="en-US"/>
          </w:rPr>
          <w:t>BIOL 2P02</w:t>
        </w:r>
      </w:hyperlink>
      <w:r w:rsidRPr="000B39A1">
        <w:rPr>
          <w:rStyle w:val="apple-converted-space"/>
          <w:rFonts w:ascii="Trebuchet MS" w:hAnsi="Trebuchet MS"/>
          <w:color w:val="585858"/>
          <w:sz w:val="20"/>
          <w:szCs w:val="20"/>
          <w:shd w:val="clear" w:color="auto" w:fill="FFFFFF"/>
          <w:lang w:val="en-US"/>
        </w:rPr>
        <w:t> </w:t>
      </w:r>
      <w:r w:rsidRPr="000B39A1">
        <w:rPr>
          <w:rFonts w:ascii="Trebuchet MS" w:hAnsi="Trebuchet MS"/>
          <w:color w:val="585858"/>
          <w:sz w:val="20"/>
          <w:szCs w:val="20"/>
          <w:shd w:val="clear" w:color="auto" w:fill="FFFFFF"/>
          <w:lang w:val="en-US"/>
        </w:rPr>
        <w:t>and</w:t>
      </w:r>
      <w:r w:rsidRPr="000B39A1">
        <w:rPr>
          <w:rStyle w:val="apple-converted-space"/>
          <w:rFonts w:ascii="Trebuchet MS" w:hAnsi="Trebuchet MS"/>
          <w:color w:val="585858"/>
          <w:sz w:val="20"/>
          <w:szCs w:val="20"/>
          <w:shd w:val="clear" w:color="auto" w:fill="FFFFFF"/>
          <w:lang w:val="en-US"/>
        </w:rPr>
        <w:t> </w:t>
      </w:r>
      <w:hyperlink r:id="rId5" w:anchor="BIOL_2P03" w:history="1">
        <w:r w:rsidRPr="000B39A1">
          <w:rPr>
            <w:rStyle w:val="Hyperlink"/>
            <w:rFonts w:ascii="Trebuchet MS" w:hAnsi="Trebuchet MS"/>
            <w:color w:val="CC0000"/>
            <w:sz w:val="20"/>
            <w:szCs w:val="20"/>
            <w:lang w:val="en-US"/>
          </w:rPr>
          <w:t>2P03</w:t>
        </w:r>
      </w:hyperlink>
      <w:r w:rsidRPr="000B39A1">
        <w:rPr>
          <w:rStyle w:val="apple-converted-space"/>
          <w:rFonts w:ascii="Trebuchet MS" w:hAnsi="Trebuchet MS"/>
          <w:color w:val="585858"/>
          <w:sz w:val="20"/>
          <w:szCs w:val="20"/>
          <w:shd w:val="clear" w:color="auto" w:fill="FFFFFF"/>
          <w:lang w:val="en-US"/>
        </w:rPr>
        <w:t> </w:t>
      </w:r>
      <w:r w:rsidRPr="000B39A1">
        <w:rPr>
          <w:rFonts w:ascii="Trebuchet MS" w:hAnsi="Trebuchet MS"/>
          <w:color w:val="585858"/>
          <w:sz w:val="20"/>
          <w:szCs w:val="20"/>
          <w:shd w:val="clear" w:color="auto" w:fill="FFFFFF"/>
          <w:lang w:val="en-US"/>
        </w:rPr>
        <w:t>(</w:t>
      </w:r>
      <w:r w:rsidRPr="000B39A1">
        <w:rPr>
          <w:rStyle w:val="calerror"/>
          <w:rFonts w:ascii="Trebuchet MS" w:hAnsi="Trebuchet MS"/>
          <w:color w:val="585858"/>
          <w:sz w:val="20"/>
          <w:szCs w:val="20"/>
          <w:lang w:val="en-US"/>
        </w:rPr>
        <w:t>2F01</w:t>
      </w:r>
      <w:r w:rsidRPr="000B39A1">
        <w:rPr>
          <w:rFonts w:ascii="Trebuchet MS" w:hAnsi="Trebuchet MS"/>
          <w:color w:val="585858"/>
          <w:sz w:val="20"/>
          <w:szCs w:val="20"/>
          <w:shd w:val="clear" w:color="auto" w:fill="FFFFFF"/>
          <w:lang w:val="en-US"/>
        </w:rPr>
        <w:t>).</w:t>
      </w:r>
    </w:p>
    <w:p w14:paraId="1164A7AE" w14:textId="337A4143" w:rsidR="000A1CB4" w:rsidRDefault="000A1CB4" w:rsidP="000B39A1">
      <w:pPr>
        <w:rPr>
          <w:rFonts w:ascii="Trebuchet MS" w:hAnsi="Trebuchet MS"/>
          <w:b/>
          <w:bCs/>
          <w:color w:val="000000"/>
          <w:sz w:val="20"/>
          <w:szCs w:val="20"/>
          <w:shd w:val="clear" w:color="auto" w:fill="FFFFFF"/>
          <w:lang w:val="en-US"/>
        </w:rPr>
      </w:pPr>
      <w:r w:rsidRPr="000B39A1">
        <w:rPr>
          <w:rFonts w:ascii="Trebuchet MS" w:hAnsi="Trebuchet MS"/>
          <w:b/>
          <w:bCs/>
          <w:color w:val="000000"/>
          <w:sz w:val="20"/>
          <w:szCs w:val="20"/>
          <w:lang w:val="en-US"/>
        </w:rPr>
        <w:t xml:space="preserve">Introduction to Molecular Biology + </w:t>
      </w:r>
      <w:r w:rsidRPr="000B39A1">
        <w:rPr>
          <w:rFonts w:ascii="Trebuchet MS" w:hAnsi="Trebuchet MS"/>
          <w:b/>
          <w:bCs/>
          <w:color w:val="000000"/>
          <w:sz w:val="20"/>
          <w:szCs w:val="20"/>
          <w:shd w:val="clear" w:color="auto" w:fill="FFFFFF"/>
          <w:lang w:val="en-US"/>
        </w:rPr>
        <w:t>Cell Biology</w:t>
      </w:r>
    </w:p>
    <w:p w14:paraId="742667DA" w14:textId="006AFF19" w:rsidR="000A1CB4" w:rsidRDefault="000A1CB4" w:rsidP="000B39A1">
      <w:pPr>
        <w:rPr>
          <w:rFonts w:ascii="Trebuchet MS" w:hAnsi="Trebuchet MS"/>
          <w:b/>
          <w:bCs/>
          <w:color w:val="000000"/>
          <w:sz w:val="20"/>
          <w:szCs w:val="20"/>
          <w:shd w:val="clear" w:color="auto" w:fill="FFFFFF"/>
          <w:lang w:val="en-US"/>
        </w:rPr>
      </w:pPr>
    </w:p>
    <w:p w14:paraId="221637A8" w14:textId="133D1D36" w:rsidR="000A1CB4" w:rsidRPr="000B39A1" w:rsidRDefault="000A1CB4" w:rsidP="000B39A1">
      <w:pPr>
        <w:rPr>
          <w:lang w:val="en-US"/>
        </w:rPr>
      </w:pPr>
      <w:r>
        <w:rPr>
          <w:rFonts w:ascii="Trebuchet MS" w:hAnsi="Trebuchet MS"/>
          <w:b/>
          <w:bCs/>
          <w:color w:val="000000"/>
          <w:sz w:val="20"/>
          <w:szCs w:val="20"/>
          <w:shd w:val="clear" w:color="auto" w:fill="FFFFFF"/>
          <w:lang w:val="en-US"/>
        </w:rPr>
        <w:t xml:space="preserve">These in turn have prereq </w:t>
      </w:r>
      <w:bookmarkStart w:id="15" w:name="BIOL_1P91"/>
      <w:r w:rsidRPr="000B39A1">
        <w:rPr>
          <w:rFonts w:ascii="Trebuchet MS" w:hAnsi="Trebuchet MS"/>
          <w:b/>
          <w:bCs/>
          <w:color w:val="CC0000"/>
          <w:sz w:val="20"/>
          <w:szCs w:val="20"/>
          <w:lang w:val="en-US"/>
        </w:rPr>
        <w:t>BIOL 1P91</w:t>
      </w:r>
      <w:bookmarkEnd w:id="15"/>
      <w:r>
        <w:rPr>
          <w:lang w:val="en-US"/>
        </w:rPr>
        <w:t xml:space="preserve"> + BIOL1p92 (intro to bio)</w:t>
      </w:r>
    </w:p>
    <w:p w14:paraId="6CEF6D59" w14:textId="24452B80" w:rsidR="000A1CB4" w:rsidRPr="000B39A1" w:rsidRDefault="000A1CB4" w:rsidP="000B39A1">
      <w:pPr>
        <w:ind w:left="120" w:right="120"/>
        <w:rPr>
          <w:rFonts w:ascii="Trebuchet MS" w:hAnsi="Trebuchet MS"/>
          <w:b/>
          <w:bCs/>
          <w:color w:val="000000"/>
          <w:sz w:val="20"/>
          <w:szCs w:val="20"/>
          <w:lang w:val="en-US"/>
        </w:rPr>
      </w:pPr>
    </w:p>
  </w:comment>
  <w:comment w:id="17" w:author="Author" w:initials="A">
    <w:p w14:paraId="2DF02FE1" w14:textId="77777777" w:rsidR="000A1CB4" w:rsidRPr="000B39A1" w:rsidRDefault="000A1CB4" w:rsidP="000B39A1">
      <w:pPr>
        <w:rPr>
          <w:lang w:val="en-US"/>
        </w:rPr>
      </w:pPr>
      <w:r>
        <w:rPr>
          <w:rStyle w:val="CommentReference"/>
        </w:rPr>
        <w:annotationRef/>
      </w:r>
      <w:r w:rsidRPr="000B39A1">
        <w:rPr>
          <w:rFonts w:ascii="Trebuchet MS" w:hAnsi="Trebuchet MS"/>
          <w:color w:val="585858"/>
          <w:sz w:val="20"/>
          <w:szCs w:val="20"/>
          <w:shd w:val="clear" w:color="auto" w:fill="FFFFFF"/>
          <w:lang w:val="en-US"/>
        </w:rPr>
        <w:t>Prerequisite(s):</w:t>
      </w:r>
      <w:r w:rsidRPr="000B39A1">
        <w:rPr>
          <w:rStyle w:val="apple-converted-space"/>
          <w:rFonts w:ascii="Trebuchet MS" w:hAnsi="Trebuchet MS"/>
          <w:color w:val="585858"/>
          <w:sz w:val="20"/>
          <w:szCs w:val="20"/>
          <w:shd w:val="clear" w:color="auto" w:fill="FFFFFF"/>
          <w:lang w:val="en-US"/>
        </w:rPr>
        <w:t> </w:t>
      </w:r>
      <w:hyperlink r:id="rId6" w:anchor="NEUR_2P36" w:history="1">
        <w:r w:rsidRPr="000B39A1">
          <w:rPr>
            <w:rStyle w:val="Hyperlink"/>
            <w:rFonts w:ascii="Trebuchet MS" w:hAnsi="Trebuchet MS"/>
            <w:color w:val="CC0000"/>
            <w:sz w:val="20"/>
            <w:szCs w:val="20"/>
            <w:lang w:val="en-US"/>
          </w:rPr>
          <w:t>NEUR 2P36</w:t>
        </w:r>
      </w:hyperlink>
      <w:r w:rsidRPr="000B39A1">
        <w:rPr>
          <w:rStyle w:val="apple-converted-space"/>
          <w:rFonts w:ascii="Trebuchet MS" w:hAnsi="Trebuchet MS"/>
          <w:color w:val="585858"/>
          <w:sz w:val="20"/>
          <w:szCs w:val="20"/>
          <w:shd w:val="clear" w:color="auto" w:fill="FFFFFF"/>
          <w:lang w:val="en-US"/>
        </w:rPr>
        <w:t> </w:t>
      </w:r>
      <w:r w:rsidRPr="000B39A1">
        <w:rPr>
          <w:rFonts w:ascii="Trebuchet MS" w:hAnsi="Trebuchet MS"/>
          <w:color w:val="585858"/>
          <w:sz w:val="20"/>
          <w:szCs w:val="20"/>
          <w:shd w:val="clear" w:color="auto" w:fill="FFFFFF"/>
          <w:lang w:val="en-US"/>
        </w:rPr>
        <w:t>or</w:t>
      </w:r>
      <w:r w:rsidRPr="000B39A1">
        <w:rPr>
          <w:rStyle w:val="apple-converted-space"/>
          <w:rFonts w:ascii="Trebuchet MS" w:hAnsi="Trebuchet MS"/>
          <w:color w:val="585858"/>
          <w:sz w:val="20"/>
          <w:szCs w:val="20"/>
          <w:shd w:val="clear" w:color="auto" w:fill="FFFFFF"/>
          <w:lang w:val="en-US"/>
        </w:rPr>
        <w:t> </w:t>
      </w:r>
      <w:hyperlink r:id="rId7" w:anchor="PSYC_2P35" w:history="1">
        <w:r w:rsidRPr="000B39A1">
          <w:rPr>
            <w:rStyle w:val="Hyperlink"/>
            <w:rFonts w:ascii="Trebuchet MS" w:hAnsi="Trebuchet MS"/>
            <w:color w:val="CC0000"/>
            <w:sz w:val="20"/>
            <w:szCs w:val="20"/>
            <w:lang w:val="en-US"/>
          </w:rPr>
          <w:t>PSYC 2P35</w:t>
        </w:r>
      </w:hyperlink>
      <w:r w:rsidRPr="000B39A1">
        <w:rPr>
          <w:rFonts w:ascii="Trebuchet MS" w:hAnsi="Trebuchet MS"/>
          <w:color w:val="585858"/>
          <w:sz w:val="20"/>
          <w:szCs w:val="20"/>
          <w:shd w:val="clear" w:color="auto" w:fill="FFFFFF"/>
          <w:lang w:val="en-US"/>
        </w:rPr>
        <w:t>;</w:t>
      </w:r>
      <w:r w:rsidRPr="000B39A1">
        <w:rPr>
          <w:rStyle w:val="apple-converted-space"/>
          <w:rFonts w:ascii="Trebuchet MS" w:hAnsi="Trebuchet MS"/>
          <w:color w:val="585858"/>
          <w:sz w:val="20"/>
          <w:szCs w:val="20"/>
          <w:shd w:val="clear" w:color="auto" w:fill="FFFFFF"/>
          <w:lang w:val="en-US"/>
        </w:rPr>
        <w:t> </w:t>
      </w:r>
      <w:hyperlink r:id="rId8" w:anchor="PSYC_1F90" w:history="1">
        <w:r w:rsidRPr="000B39A1">
          <w:rPr>
            <w:rStyle w:val="Hyperlink"/>
            <w:rFonts w:ascii="Trebuchet MS" w:hAnsi="Trebuchet MS"/>
            <w:color w:val="CC0000"/>
            <w:sz w:val="20"/>
            <w:szCs w:val="20"/>
            <w:lang w:val="en-US"/>
          </w:rPr>
          <w:t>PSYC 1F90</w:t>
        </w:r>
      </w:hyperlink>
      <w:r w:rsidRPr="000B39A1">
        <w:rPr>
          <w:rStyle w:val="apple-converted-space"/>
          <w:rFonts w:ascii="Trebuchet MS" w:hAnsi="Trebuchet MS"/>
          <w:color w:val="585858"/>
          <w:sz w:val="20"/>
          <w:szCs w:val="20"/>
          <w:shd w:val="clear" w:color="auto" w:fill="FFFFFF"/>
          <w:lang w:val="en-US"/>
        </w:rPr>
        <w:t> </w:t>
      </w:r>
      <w:r w:rsidRPr="000B39A1">
        <w:rPr>
          <w:rFonts w:ascii="Trebuchet MS" w:hAnsi="Trebuchet MS"/>
          <w:color w:val="585858"/>
          <w:sz w:val="20"/>
          <w:szCs w:val="20"/>
          <w:shd w:val="clear" w:color="auto" w:fill="FFFFFF"/>
          <w:lang w:val="en-US"/>
        </w:rPr>
        <w:t>or permission of the instructor.</w:t>
      </w:r>
    </w:p>
    <w:p w14:paraId="58ABC92E" w14:textId="5151E20C" w:rsidR="000A1CB4" w:rsidRPr="000B39A1" w:rsidRDefault="000A1CB4">
      <w:pPr>
        <w:pStyle w:val="CommentText"/>
        <w:rPr>
          <w:lang w:val="en-US"/>
        </w:rPr>
      </w:pPr>
    </w:p>
  </w:comment>
  <w:comment w:id="20" w:author="Author" w:initials="A">
    <w:p w14:paraId="029F2F60" w14:textId="77777777" w:rsidR="000A1CB4" w:rsidRPr="00CC4081" w:rsidRDefault="000A1CB4" w:rsidP="00CC4081">
      <w:pPr>
        <w:rPr>
          <w:lang w:val="en-US"/>
        </w:rPr>
      </w:pPr>
      <w:r>
        <w:rPr>
          <w:rStyle w:val="CommentReference"/>
        </w:rPr>
        <w:annotationRef/>
      </w:r>
      <w:r w:rsidRPr="00CC4081">
        <w:rPr>
          <w:rFonts w:ascii="Trebuchet MS" w:hAnsi="Trebuchet MS"/>
          <w:color w:val="585858"/>
          <w:sz w:val="20"/>
          <w:szCs w:val="20"/>
          <w:shd w:val="clear" w:color="auto" w:fill="FFFFFF"/>
          <w:lang w:val="en-US"/>
        </w:rPr>
        <w:t>Prerequisite(s):</w:t>
      </w:r>
      <w:r w:rsidRPr="00CC4081">
        <w:rPr>
          <w:rStyle w:val="apple-converted-space"/>
          <w:rFonts w:ascii="Trebuchet MS" w:hAnsi="Trebuchet MS"/>
          <w:color w:val="585858"/>
          <w:sz w:val="20"/>
          <w:szCs w:val="20"/>
          <w:shd w:val="clear" w:color="auto" w:fill="FFFFFF"/>
          <w:lang w:val="en-US"/>
        </w:rPr>
        <w:t> </w:t>
      </w:r>
      <w:hyperlink r:id="rId9" w:anchor="NEUR_2P36" w:history="1">
        <w:r w:rsidRPr="00CC4081">
          <w:rPr>
            <w:rStyle w:val="Hyperlink"/>
            <w:rFonts w:ascii="Trebuchet MS" w:hAnsi="Trebuchet MS"/>
            <w:color w:val="CC0000"/>
            <w:sz w:val="20"/>
            <w:szCs w:val="20"/>
            <w:lang w:val="en-US"/>
          </w:rPr>
          <w:t>NEUR 2P36</w:t>
        </w:r>
      </w:hyperlink>
      <w:r w:rsidRPr="00CC4081">
        <w:rPr>
          <w:rStyle w:val="apple-converted-space"/>
          <w:rFonts w:ascii="Trebuchet MS" w:hAnsi="Trebuchet MS"/>
          <w:color w:val="585858"/>
          <w:sz w:val="20"/>
          <w:szCs w:val="20"/>
          <w:shd w:val="clear" w:color="auto" w:fill="FFFFFF"/>
          <w:lang w:val="en-US"/>
        </w:rPr>
        <w:t> </w:t>
      </w:r>
      <w:r w:rsidRPr="00CC4081">
        <w:rPr>
          <w:rFonts w:ascii="Trebuchet MS" w:hAnsi="Trebuchet MS"/>
          <w:color w:val="585858"/>
          <w:sz w:val="20"/>
          <w:szCs w:val="20"/>
          <w:shd w:val="clear" w:color="auto" w:fill="FFFFFF"/>
          <w:lang w:val="en-US"/>
        </w:rPr>
        <w:t>and</w:t>
      </w:r>
      <w:r w:rsidRPr="00CC4081">
        <w:rPr>
          <w:rStyle w:val="apple-converted-space"/>
          <w:rFonts w:ascii="Trebuchet MS" w:hAnsi="Trebuchet MS"/>
          <w:color w:val="585858"/>
          <w:sz w:val="20"/>
          <w:szCs w:val="20"/>
          <w:shd w:val="clear" w:color="auto" w:fill="FFFFFF"/>
          <w:lang w:val="en-US"/>
        </w:rPr>
        <w:t> </w:t>
      </w:r>
      <w:hyperlink r:id="rId10" w:anchor="BIOL_1P92" w:history="1">
        <w:r w:rsidRPr="00CC4081">
          <w:rPr>
            <w:rStyle w:val="Hyperlink"/>
            <w:rFonts w:ascii="Trebuchet MS" w:hAnsi="Trebuchet MS"/>
            <w:color w:val="CC0000"/>
            <w:sz w:val="20"/>
            <w:szCs w:val="20"/>
            <w:lang w:val="en-US"/>
          </w:rPr>
          <w:t>BIOL 1P92</w:t>
        </w:r>
      </w:hyperlink>
      <w:r w:rsidRPr="00CC4081">
        <w:rPr>
          <w:rFonts w:ascii="Trebuchet MS" w:hAnsi="Trebuchet MS"/>
          <w:color w:val="585858"/>
          <w:sz w:val="20"/>
          <w:szCs w:val="20"/>
          <w:shd w:val="clear" w:color="auto" w:fill="FFFFFF"/>
          <w:lang w:val="en-US"/>
        </w:rPr>
        <w:t>.</w:t>
      </w:r>
    </w:p>
    <w:p w14:paraId="2E2A8258" w14:textId="2FD73FB0" w:rsidR="000A1CB4" w:rsidRPr="00CC4081" w:rsidRDefault="000A1CB4">
      <w:pPr>
        <w:pStyle w:val="CommentText"/>
        <w:rPr>
          <w:lang w:val="en-US"/>
        </w:rPr>
      </w:pPr>
    </w:p>
  </w:comment>
  <w:comment w:id="24" w:author="Author" w:initials="A">
    <w:p w14:paraId="7C4A6CAE" w14:textId="77777777" w:rsidR="000A1CB4" w:rsidRPr="00CC4081" w:rsidRDefault="000A1CB4" w:rsidP="00CC4081">
      <w:pPr>
        <w:rPr>
          <w:lang w:val="en-US"/>
        </w:rPr>
      </w:pPr>
      <w:r>
        <w:rPr>
          <w:rStyle w:val="CommentReference"/>
        </w:rPr>
        <w:annotationRef/>
      </w:r>
      <w:r w:rsidRPr="00CC4081">
        <w:rPr>
          <w:rFonts w:ascii="Trebuchet MS" w:hAnsi="Trebuchet MS"/>
          <w:color w:val="585858"/>
          <w:sz w:val="20"/>
          <w:szCs w:val="20"/>
          <w:shd w:val="clear" w:color="auto" w:fill="FFFFFF"/>
          <w:lang w:val="en-US"/>
        </w:rPr>
        <w:t>Prerequisite(s):</w:t>
      </w:r>
      <w:r w:rsidRPr="00CC4081">
        <w:rPr>
          <w:rStyle w:val="apple-converted-space"/>
          <w:rFonts w:ascii="Trebuchet MS" w:hAnsi="Trebuchet MS"/>
          <w:color w:val="585858"/>
          <w:sz w:val="20"/>
          <w:szCs w:val="20"/>
          <w:shd w:val="clear" w:color="auto" w:fill="FFFFFF"/>
          <w:lang w:val="en-US"/>
        </w:rPr>
        <w:t> </w:t>
      </w:r>
      <w:hyperlink r:id="rId11" w:anchor="PSYC_1F90" w:history="1">
        <w:r w:rsidRPr="00CC4081">
          <w:rPr>
            <w:rStyle w:val="Hyperlink"/>
            <w:rFonts w:ascii="Trebuchet MS" w:hAnsi="Trebuchet MS"/>
            <w:color w:val="CC0000"/>
            <w:sz w:val="20"/>
            <w:szCs w:val="20"/>
            <w:lang w:val="en-US"/>
          </w:rPr>
          <w:t>PSYC 1F90</w:t>
        </w:r>
      </w:hyperlink>
      <w:r w:rsidRPr="00CC4081">
        <w:rPr>
          <w:rStyle w:val="apple-converted-space"/>
          <w:rFonts w:ascii="Trebuchet MS" w:hAnsi="Trebuchet MS"/>
          <w:color w:val="585858"/>
          <w:sz w:val="20"/>
          <w:szCs w:val="20"/>
          <w:shd w:val="clear" w:color="auto" w:fill="FFFFFF"/>
          <w:lang w:val="en-US"/>
        </w:rPr>
        <w:t> </w:t>
      </w:r>
      <w:r w:rsidRPr="00CC4081">
        <w:rPr>
          <w:rFonts w:ascii="Trebuchet MS" w:hAnsi="Trebuchet MS"/>
          <w:color w:val="585858"/>
          <w:sz w:val="20"/>
          <w:szCs w:val="20"/>
          <w:shd w:val="clear" w:color="auto" w:fill="FFFFFF"/>
          <w:lang w:val="en-US"/>
        </w:rPr>
        <w:t>and</w:t>
      </w:r>
      <w:r w:rsidRPr="00CC4081">
        <w:rPr>
          <w:rStyle w:val="apple-converted-space"/>
          <w:rFonts w:ascii="Trebuchet MS" w:hAnsi="Trebuchet MS"/>
          <w:color w:val="585858"/>
          <w:sz w:val="20"/>
          <w:szCs w:val="20"/>
          <w:shd w:val="clear" w:color="auto" w:fill="FFFFFF"/>
          <w:lang w:val="en-US"/>
        </w:rPr>
        <w:t> </w:t>
      </w:r>
      <w:hyperlink r:id="rId12" w:anchor="PSYC_2F23" w:history="1">
        <w:r w:rsidRPr="00CC4081">
          <w:rPr>
            <w:rStyle w:val="Hyperlink"/>
            <w:rFonts w:ascii="Trebuchet MS" w:hAnsi="Trebuchet MS"/>
            <w:color w:val="CC0000"/>
            <w:sz w:val="20"/>
            <w:szCs w:val="20"/>
            <w:lang w:val="en-US"/>
          </w:rPr>
          <w:t>2F23</w:t>
        </w:r>
      </w:hyperlink>
      <w:r w:rsidRPr="00CC4081">
        <w:rPr>
          <w:rFonts w:ascii="Trebuchet MS" w:hAnsi="Trebuchet MS"/>
          <w:color w:val="585858"/>
          <w:sz w:val="20"/>
          <w:szCs w:val="20"/>
          <w:shd w:val="clear" w:color="auto" w:fill="FFFFFF"/>
          <w:lang w:val="en-US"/>
        </w:rPr>
        <w:t>.</w:t>
      </w:r>
    </w:p>
    <w:p w14:paraId="3EC5C374" w14:textId="43E80079" w:rsidR="000A1CB4" w:rsidRPr="00CC4081" w:rsidRDefault="000A1CB4">
      <w:pPr>
        <w:pStyle w:val="CommentText"/>
        <w:rPr>
          <w:lang w:val="en-US"/>
        </w:rPr>
      </w:pPr>
    </w:p>
  </w:comment>
  <w:comment w:id="26" w:author="Author" w:initials="A">
    <w:p w14:paraId="128D4DB8" w14:textId="77777777" w:rsidR="000A1CB4" w:rsidRPr="00CC4081" w:rsidRDefault="000A1CB4" w:rsidP="00CC4081">
      <w:pPr>
        <w:rPr>
          <w:lang w:val="en-US"/>
        </w:rPr>
      </w:pPr>
      <w:r>
        <w:rPr>
          <w:rStyle w:val="CommentReference"/>
        </w:rPr>
        <w:annotationRef/>
      </w:r>
      <w:r w:rsidRPr="00CC4081">
        <w:rPr>
          <w:rFonts w:ascii="Trebuchet MS" w:hAnsi="Trebuchet MS"/>
          <w:color w:val="585858"/>
          <w:sz w:val="20"/>
          <w:szCs w:val="20"/>
          <w:shd w:val="clear" w:color="auto" w:fill="FFFFFF"/>
          <w:lang w:val="en-US"/>
        </w:rPr>
        <w:t>Prerequisite(s):</w:t>
      </w:r>
      <w:r w:rsidRPr="00CC4081">
        <w:rPr>
          <w:rStyle w:val="apple-converted-space"/>
          <w:rFonts w:ascii="Trebuchet MS" w:hAnsi="Trebuchet MS"/>
          <w:color w:val="585858"/>
          <w:sz w:val="20"/>
          <w:szCs w:val="20"/>
          <w:shd w:val="clear" w:color="auto" w:fill="FFFFFF"/>
          <w:lang w:val="en-US"/>
        </w:rPr>
        <w:t> </w:t>
      </w:r>
      <w:hyperlink r:id="rId13" w:anchor="PSYC_1F90" w:history="1">
        <w:r w:rsidRPr="00CC4081">
          <w:rPr>
            <w:rStyle w:val="Hyperlink"/>
            <w:rFonts w:ascii="Trebuchet MS" w:hAnsi="Trebuchet MS"/>
            <w:color w:val="CC0000"/>
            <w:sz w:val="20"/>
            <w:szCs w:val="20"/>
            <w:lang w:val="en-US"/>
          </w:rPr>
          <w:t>PSYC 1F90</w:t>
        </w:r>
      </w:hyperlink>
      <w:r w:rsidRPr="00CC4081">
        <w:rPr>
          <w:rStyle w:val="apple-converted-space"/>
          <w:rFonts w:ascii="Trebuchet MS" w:hAnsi="Trebuchet MS"/>
          <w:color w:val="585858"/>
          <w:sz w:val="20"/>
          <w:szCs w:val="20"/>
          <w:shd w:val="clear" w:color="auto" w:fill="FFFFFF"/>
          <w:lang w:val="en-US"/>
        </w:rPr>
        <w:t> </w:t>
      </w:r>
      <w:r w:rsidRPr="00CC4081">
        <w:rPr>
          <w:rFonts w:ascii="Trebuchet MS" w:hAnsi="Trebuchet MS"/>
          <w:color w:val="585858"/>
          <w:sz w:val="20"/>
          <w:szCs w:val="20"/>
          <w:shd w:val="clear" w:color="auto" w:fill="FFFFFF"/>
          <w:lang w:val="en-US"/>
        </w:rPr>
        <w:t>and</w:t>
      </w:r>
      <w:r w:rsidRPr="00CC4081">
        <w:rPr>
          <w:rStyle w:val="apple-converted-space"/>
          <w:rFonts w:ascii="Trebuchet MS" w:hAnsi="Trebuchet MS"/>
          <w:color w:val="585858"/>
          <w:sz w:val="20"/>
          <w:szCs w:val="20"/>
          <w:shd w:val="clear" w:color="auto" w:fill="FFFFFF"/>
          <w:lang w:val="en-US"/>
        </w:rPr>
        <w:t> </w:t>
      </w:r>
      <w:hyperlink r:id="rId14" w:anchor="PSYC_2P30" w:history="1">
        <w:r w:rsidRPr="00CC4081">
          <w:rPr>
            <w:rStyle w:val="Hyperlink"/>
            <w:rFonts w:ascii="Trebuchet MS" w:hAnsi="Trebuchet MS"/>
            <w:color w:val="CC0000"/>
            <w:sz w:val="20"/>
            <w:szCs w:val="20"/>
            <w:lang w:val="en-US"/>
          </w:rPr>
          <w:t>2P30</w:t>
        </w:r>
      </w:hyperlink>
      <w:r w:rsidRPr="00CC4081">
        <w:rPr>
          <w:rFonts w:ascii="Trebuchet MS" w:hAnsi="Trebuchet MS"/>
          <w:color w:val="585858"/>
          <w:sz w:val="20"/>
          <w:szCs w:val="20"/>
          <w:shd w:val="clear" w:color="auto" w:fill="FFFFFF"/>
          <w:lang w:val="en-US"/>
        </w:rPr>
        <w:t>.</w:t>
      </w:r>
    </w:p>
    <w:p w14:paraId="3B0BCE60" w14:textId="4EF90407" w:rsidR="000A1CB4" w:rsidRPr="00CC4081" w:rsidRDefault="000A1CB4">
      <w:pPr>
        <w:pStyle w:val="CommentText"/>
        <w:rPr>
          <w:lang w:val="en-US"/>
        </w:rPr>
      </w:pPr>
    </w:p>
  </w:comment>
  <w:comment w:id="31" w:author="Author" w:initials="A">
    <w:p w14:paraId="7CFA76A3" w14:textId="77777777" w:rsidR="000A1CB4" w:rsidRPr="00CC4081" w:rsidRDefault="000A1CB4" w:rsidP="00CC4081">
      <w:pPr>
        <w:rPr>
          <w:lang w:val="en-US"/>
        </w:rPr>
      </w:pPr>
      <w:r>
        <w:rPr>
          <w:rStyle w:val="CommentReference"/>
        </w:rPr>
        <w:annotationRef/>
      </w:r>
      <w:r w:rsidRPr="00CC4081">
        <w:rPr>
          <w:rFonts w:ascii="Trebuchet MS" w:hAnsi="Trebuchet MS"/>
          <w:color w:val="585858"/>
          <w:sz w:val="20"/>
          <w:szCs w:val="20"/>
          <w:shd w:val="clear" w:color="auto" w:fill="FFFFFF"/>
          <w:lang w:val="en-US"/>
        </w:rPr>
        <w:t>Prerequisite(s):</w:t>
      </w:r>
      <w:r w:rsidRPr="00CC4081">
        <w:rPr>
          <w:rStyle w:val="apple-converted-space"/>
          <w:rFonts w:ascii="Trebuchet MS" w:hAnsi="Trebuchet MS"/>
          <w:color w:val="585858"/>
          <w:sz w:val="20"/>
          <w:szCs w:val="20"/>
          <w:shd w:val="clear" w:color="auto" w:fill="FFFFFF"/>
          <w:lang w:val="en-US"/>
        </w:rPr>
        <w:t> </w:t>
      </w:r>
      <w:hyperlink r:id="rId15" w:anchor="PSYC_1F90" w:history="1">
        <w:r w:rsidRPr="00CC4081">
          <w:rPr>
            <w:rStyle w:val="Hyperlink"/>
            <w:rFonts w:ascii="Trebuchet MS" w:hAnsi="Trebuchet MS"/>
            <w:color w:val="CC0000"/>
            <w:sz w:val="20"/>
            <w:szCs w:val="20"/>
            <w:lang w:val="en-US"/>
          </w:rPr>
          <w:t>PSYC 1F90</w:t>
        </w:r>
      </w:hyperlink>
      <w:r w:rsidRPr="00CC4081">
        <w:rPr>
          <w:rFonts w:ascii="Trebuchet MS" w:hAnsi="Trebuchet MS"/>
          <w:color w:val="585858"/>
          <w:sz w:val="20"/>
          <w:szCs w:val="20"/>
          <w:shd w:val="clear" w:color="auto" w:fill="FFFFFF"/>
          <w:lang w:val="en-US"/>
        </w:rPr>
        <w:t>; one of</w:t>
      </w:r>
      <w:r w:rsidRPr="00CC4081">
        <w:rPr>
          <w:rStyle w:val="apple-converted-space"/>
          <w:rFonts w:ascii="Trebuchet MS" w:hAnsi="Trebuchet MS"/>
          <w:color w:val="585858"/>
          <w:sz w:val="20"/>
          <w:szCs w:val="20"/>
          <w:shd w:val="clear" w:color="auto" w:fill="FFFFFF"/>
          <w:lang w:val="en-US"/>
        </w:rPr>
        <w:t> </w:t>
      </w:r>
      <w:hyperlink r:id="rId16" w:anchor="PSYC_2P25" w:history="1">
        <w:r w:rsidRPr="00CC4081">
          <w:rPr>
            <w:rStyle w:val="Hyperlink"/>
            <w:rFonts w:ascii="Trebuchet MS" w:hAnsi="Trebuchet MS"/>
            <w:color w:val="CC0000"/>
            <w:sz w:val="20"/>
            <w:szCs w:val="20"/>
            <w:lang w:val="en-US"/>
          </w:rPr>
          <w:t>PSYC 2P25</w:t>
        </w:r>
      </w:hyperlink>
      <w:r w:rsidRPr="00CC4081">
        <w:rPr>
          <w:rFonts w:ascii="Trebuchet MS" w:hAnsi="Trebuchet MS"/>
          <w:color w:val="585858"/>
          <w:sz w:val="20"/>
          <w:szCs w:val="20"/>
          <w:shd w:val="clear" w:color="auto" w:fill="FFFFFF"/>
          <w:lang w:val="en-US"/>
        </w:rPr>
        <w:t>,</w:t>
      </w:r>
      <w:r w:rsidRPr="00CC4081">
        <w:rPr>
          <w:rStyle w:val="apple-converted-space"/>
          <w:rFonts w:ascii="Trebuchet MS" w:hAnsi="Trebuchet MS"/>
          <w:color w:val="585858"/>
          <w:sz w:val="20"/>
          <w:szCs w:val="20"/>
          <w:shd w:val="clear" w:color="auto" w:fill="FFFFFF"/>
          <w:lang w:val="en-US"/>
        </w:rPr>
        <w:t> </w:t>
      </w:r>
      <w:hyperlink r:id="rId17" w:anchor="PSYC_2P30" w:history="1">
        <w:r w:rsidRPr="00CC4081">
          <w:rPr>
            <w:rStyle w:val="Hyperlink"/>
            <w:rFonts w:ascii="Trebuchet MS" w:hAnsi="Trebuchet MS"/>
            <w:color w:val="CC0000"/>
            <w:sz w:val="20"/>
            <w:szCs w:val="20"/>
            <w:lang w:val="en-US"/>
          </w:rPr>
          <w:t>2P30</w:t>
        </w:r>
      </w:hyperlink>
      <w:r w:rsidRPr="00CC4081">
        <w:rPr>
          <w:rFonts w:ascii="Trebuchet MS" w:hAnsi="Trebuchet MS"/>
          <w:color w:val="585858"/>
          <w:sz w:val="20"/>
          <w:szCs w:val="20"/>
          <w:shd w:val="clear" w:color="auto" w:fill="FFFFFF"/>
          <w:lang w:val="en-US"/>
        </w:rPr>
        <w:t>,</w:t>
      </w:r>
      <w:r w:rsidRPr="00CC4081">
        <w:rPr>
          <w:rStyle w:val="apple-converted-space"/>
          <w:rFonts w:ascii="Trebuchet MS" w:hAnsi="Trebuchet MS"/>
          <w:color w:val="585858"/>
          <w:sz w:val="20"/>
          <w:szCs w:val="20"/>
          <w:shd w:val="clear" w:color="auto" w:fill="FFFFFF"/>
          <w:lang w:val="en-US"/>
        </w:rPr>
        <w:t> </w:t>
      </w:r>
      <w:hyperlink r:id="rId18" w:anchor="PSYC_3P24" w:history="1">
        <w:r w:rsidRPr="00CC4081">
          <w:rPr>
            <w:rStyle w:val="Hyperlink"/>
            <w:rFonts w:ascii="Trebuchet MS" w:hAnsi="Trebuchet MS"/>
            <w:color w:val="CC0000"/>
            <w:sz w:val="20"/>
            <w:szCs w:val="20"/>
            <w:lang w:val="en-US"/>
          </w:rPr>
          <w:t>3P24</w:t>
        </w:r>
      </w:hyperlink>
      <w:r w:rsidRPr="00CC4081">
        <w:rPr>
          <w:rStyle w:val="apple-converted-space"/>
          <w:rFonts w:ascii="Trebuchet MS" w:hAnsi="Trebuchet MS"/>
          <w:color w:val="585858"/>
          <w:sz w:val="20"/>
          <w:szCs w:val="20"/>
          <w:shd w:val="clear" w:color="auto" w:fill="FFFFFF"/>
          <w:lang w:val="en-US"/>
        </w:rPr>
        <w:t> </w:t>
      </w:r>
      <w:r w:rsidRPr="00CC4081">
        <w:rPr>
          <w:rFonts w:ascii="Trebuchet MS" w:hAnsi="Trebuchet MS"/>
          <w:color w:val="585858"/>
          <w:sz w:val="20"/>
          <w:szCs w:val="20"/>
          <w:shd w:val="clear" w:color="auto" w:fill="FFFFFF"/>
          <w:lang w:val="en-US"/>
        </w:rPr>
        <w:t>(</w:t>
      </w:r>
      <w:r w:rsidRPr="00CC4081">
        <w:rPr>
          <w:rStyle w:val="calerror"/>
          <w:rFonts w:ascii="Trebuchet MS" w:hAnsi="Trebuchet MS"/>
          <w:color w:val="585858"/>
          <w:sz w:val="20"/>
          <w:szCs w:val="20"/>
          <w:lang w:val="en-US"/>
        </w:rPr>
        <w:t>2P24</w:t>
      </w:r>
      <w:r w:rsidRPr="00CC4081">
        <w:rPr>
          <w:rFonts w:ascii="Trebuchet MS" w:hAnsi="Trebuchet MS"/>
          <w:color w:val="585858"/>
          <w:sz w:val="20"/>
          <w:szCs w:val="20"/>
          <w:shd w:val="clear" w:color="auto" w:fill="FFFFFF"/>
          <w:lang w:val="en-US"/>
        </w:rPr>
        <w:t>) or permission of the instructor.</w:t>
      </w:r>
    </w:p>
    <w:p w14:paraId="43602E5B" w14:textId="5BDF3D89" w:rsidR="000A1CB4" w:rsidRPr="00CC4081" w:rsidRDefault="000A1CB4">
      <w:pPr>
        <w:pStyle w:val="CommentText"/>
        <w:rPr>
          <w:lang w:val="en-US"/>
        </w:rPr>
      </w:pPr>
    </w:p>
  </w:comment>
  <w:comment w:id="35" w:author="Author" w:initials="A">
    <w:p w14:paraId="5D2DC7D6" w14:textId="77777777" w:rsidR="000A1CB4" w:rsidRPr="00CC4081" w:rsidRDefault="000A1CB4" w:rsidP="00CC4081">
      <w:pPr>
        <w:rPr>
          <w:lang w:val="en-US"/>
        </w:rPr>
      </w:pPr>
      <w:r>
        <w:rPr>
          <w:rStyle w:val="CommentReference"/>
        </w:rPr>
        <w:annotationRef/>
      </w:r>
      <w:r w:rsidRPr="00CC4081">
        <w:rPr>
          <w:rFonts w:ascii="Trebuchet MS" w:hAnsi="Trebuchet MS"/>
          <w:color w:val="585858"/>
          <w:sz w:val="20"/>
          <w:szCs w:val="20"/>
          <w:shd w:val="clear" w:color="auto" w:fill="FFFFFF"/>
          <w:lang w:val="en-US"/>
        </w:rPr>
        <w:t>Prerequisite(s):</w:t>
      </w:r>
      <w:r w:rsidRPr="00CC4081">
        <w:rPr>
          <w:rStyle w:val="apple-converted-space"/>
          <w:rFonts w:ascii="Trebuchet MS" w:hAnsi="Trebuchet MS"/>
          <w:color w:val="585858"/>
          <w:sz w:val="20"/>
          <w:szCs w:val="20"/>
          <w:shd w:val="clear" w:color="auto" w:fill="FFFFFF"/>
          <w:lang w:val="en-US"/>
        </w:rPr>
        <w:t> </w:t>
      </w:r>
      <w:hyperlink r:id="rId19" w:anchor="PSYC_1F90" w:history="1">
        <w:r w:rsidRPr="00CC4081">
          <w:rPr>
            <w:rStyle w:val="Hyperlink"/>
            <w:rFonts w:ascii="Trebuchet MS" w:hAnsi="Trebuchet MS"/>
            <w:color w:val="CC0000"/>
            <w:sz w:val="20"/>
            <w:szCs w:val="20"/>
            <w:lang w:val="en-US"/>
          </w:rPr>
          <w:t>PSYC 1F90</w:t>
        </w:r>
      </w:hyperlink>
      <w:r w:rsidRPr="00CC4081">
        <w:rPr>
          <w:rStyle w:val="apple-converted-space"/>
          <w:rFonts w:ascii="Trebuchet MS" w:hAnsi="Trebuchet MS"/>
          <w:color w:val="585858"/>
          <w:sz w:val="20"/>
          <w:szCs w:val="20"/>
          <w:shd w:val="clear" w:color="auto" w:fill="FFFFFF"/>
          <w:lang w:val="en-US"/>
        </w:rPr>
        <w:t> </w:t>
      </w:r>
      <w:r w:rsidRPr="00CC4081">
        <w:rPr>
          <w:rFonts w:ascii="Trebuchet MS" w:hAnsi="Trebuchet MS"/>
          <w:color w:val="585858"/>
          <w:sz w:val="20"/>
          <w:szCs w:val="20"/>
          <w:shd w:val="clear" w:color="auto" w:fill="FFFFFF"/>
          <w:lang w:val="en-US"/>
        </w:rPr>
        <w:t>and</w:t>
      </w:r>
      <w:r w:rsidRPr="00CC4081">
        <w:rPr>
          <w:rStyle w:val="apple-converted-space"/>
          <w:rFonts w:ascii="Trebuchet MS" w:hAnsi="Trebuchet MS"/>
          <w:color w:val="585858"/>
          <w:sz w:val="20"/>
          <w:szCs w:val="20"/>
          <w:shd w:val="clear" w:color="auto" w:fill="FFFFFF"/>
          <w:lang w:val="en-US"/>
        </w:rPr>
        <w:t> </w:t>
      </w:r>
      <w:hyperlink r:id="rId20" w:anchor="PSYC_2P20" w:history="1">
        <w:r w:rsidRPr="00CC4081">
          <w:rPr>
            <w:rStyle w:val="Hyperlink"/>
            <w:rFonts w:ascii="Trebuchet MS" w:hAnsi="Trebuchet MS"/>
            <w:color w:val="CC0000"/>
            <w:sz w:val="20"/>
            <w:szCs w:val="20"/>
            <w:lang w:val="en-US"/>
          </w:rPr>
          <w:t>2P20</w:t>
        </w:r>
      </w:hyperlink>
      <w:r w:rsidRPr="00CC4081">
        <w:rPr>
          <w:rFonts w:ascii="Trebuchet MS" w:hAnsi="Trebuchet MS"/>
          <w:color w:val="585858"/>
          <w:sz w:val="20"/>
          <w:szCs w:val="20"/>
          <w:shd w:val="clear" w:color="auto" w:fill="FFFFFF"/>
          <w:lang w:val="en-US"/>
        </w:rPr>
        <w:t>;</w:t>
      </w:r>
      <w:r w:rsidRPr="00CC4081">
        <w:rPr>
          <w:rStyle w:val="apple-converted-space"/>
          <w:rFonts w:ascii="Trebuchet MS" w:hAnsi="Trebuchet MS"/>
          <w:color w:val="585858"/>
          <w:sz w:val="20"/>
          <w:szCs w:val="20"/>
          <w:shd w:val="clear" w:color="auto" w:fill="FFFFFF"/>
          <w:lang w:val="en-US"/>
        </w:rPr>
        <w:t> </w:t>
      </w:r>
      <w:hyperlink r:id="rId21" w:anchor="PSYC_3F40" w:history="1">
        <w:r w:rsidRPr="00CC4081">
          <w:rPr>
            <w:rStyle w:val="Hyperlink"/>
            <w:rFonts w:ascii="Trebuchet MS" w:hAnsi="Trebuchet MS"/>
            <w:color w:val="CC0000"/>
            <w:sz w:val="20"/>
            <w:szCs w:val="20"/>
            <w:lang w:val="en-US"/>
          </w:rPr>
          <w:t>PSYC 3F40</w:t>
        </w:r>
      </w:hyperlink>
      <w:r w:rsidRPr="00CC4081">
        <w:rPr>
          <w:rStyle w:val="apple-converted-space"/>
          <w:rFonts w:ascii="Trebuchet MS" w:hAnsi="Trebuchet MS"/>
          <w:color w:val="585858"/>
          <w:sz w:val="20"/>
          <w:szCs w:val="20"/>
          <w:shd w:val="clear" w:color="auto" w:fill="FFFFFF"/>
          <w:lang w:val="en-US"/>
        </w:rPr>
        <w:t> </w:t>
      </w:r>
      <w:r w:rsidRPr="00CC4081">
        <w:rPr>
          <w:rFonts w:ascii="Trebuchet MS" w:hAnsi="Trebuchet MS"/>
          <w:color w:val="585858"/>
          <w:sz w:val="20"/>
          <w:szCs w:val="20"/>
          <w:shd w:val="clear" w:color="auto" w:fill="FFFFFF"/>
          <w:lang w:val="en-US"/>
        </w:rPr>
        <w:t>or</w:t>
      </w:r>
      <w:r w:rsidRPr="00CC4081">
        <w:rPr>
          <w:rStyle w:val="apple-converted-space"/>
          <w:rFonts w:ascii="Trebuchet MS" w:hAnsi="Trebuchet MS"/>
          <w:color w:val="585858"/>
          <w:sz w:val="20"/>
          <w:szCs w:val="20"/>
          <w:shd w:val="clear" w:color="auto" w:fill="FFFFFF"/>
          <w:lang w:val="en-US"/>
        </w:rPr>
        <w:t> </w:t>
      </w:r>
      <w:hyperlink r:id="rId22" w:anchor="PSYC_3P30" w:history="1">
        <w:r w:rsidRPr="00CC4081">
          <w:rPr>
            <w:rStyle w:val="Hyperlink"/>
            <w:rFonts w:ascii="Trebuchet MS" w:hAnsi="Trebuchet MS"/>
            <w:color w:val="CC0000"/>
            <w:sz w:val="20"/>
            <w:szCs w:val="20"/>
            <w:lang w:val="en-US"/>
          </w:rPr>
          <w:t>3P30</w:t>
        </w:r>
      </w:hyperlink>
      <w:r w:rsidRPr="00CC4081">
        <w:rPr>
          <w:rFonts w:ascii="Trebuchet MS" w:hAnsi="Trebuchet MS"/>
          <w:color w:val="585858"/>
          <w:sz w:val="20"/>
          <w:szCs w:val="20"/>
          <w:shd w:val="clear" w:color="auto" w:fill="FFFFFF"/>
          <w:lang w:val="en-US"/>
        </w:rPr>
        <w:t>.</w:t>
      </w:r>
    </w:p>
    <w:p w14:paraId="389D7339" w14:textId="0B5A2B06" w:rsidR="000A1CB4" w:rsidRPr="00CC4081" w:rsidRDefault="000A1CB4">
      <w:pPr>
        <w:pStyle w:val="CommentText"/>
        <w:rPr>
          <w:lang w:val="en-US"/>
        </w:rPr>
      </w:pPr>
    </w:p>
  </w:comment>
  <w:comment w:id="39" w:author="Author" w:initials="A">
    <w:p w14:paraId="549FF0C9" w14:textId="77777777" w:rsidR="000A1CB4" w:rsidRPr="00CC4081" w:rsidRDefault="000A1CB4" w:rsidP="00CC4081">
      <w:pPr>
        <w:rPr>
          <w:lang w:val="en-US"/>
        </w:rPr>
      </w:pPr>
      <w:r>
        <w:rPr>
          <w:rStyle w:val="CommentReference"/>
        </w:rPr>
        <w:annotationRef/>
      </w:r>
      <w:r w:rsidRPr="00CC4081">
        <w:rPr>
          <w:rFonts w:ascii="Trebuchet MS" w:hAnsi="Trebuchet MS"/>
          <w:color w:val="585858"/>
          <w:sz w:val="20"/>
          <w:szCs w:val="20"/>
          <w:shd w:val="clear" w:color="auto" w:fill="FFFFFF"/>
          <w:lang w:val="en-US"/>
        </w:rPr>
        <w:t>Prerequisite(s):</w:t>
      </w:r>
      <w:r w:rsidRPr="00CC4081">
        <w:rPr>
          <w:rStyle w:val="apple-converted-space"/>
          <w:rFonts w:ascii="Trebuchet MS" w:hAnsi="Trebuchet MS"/>
          <w:color w:val="585858"/>
          <w:sz w:val="20"/>
          <w:szCs w:val="20"/>
          <w:shd w:val="clear" w:color="auto" w:fill="FFFFFF"/>
          <w:lang w:val="en-US"/>
        </w:rPr>
        <w:t> </w:t>
      </w:r>
      <w:hyperlink r:id="rId23" w:anchor="PSYC_2P35" w:history="1">
        <w:r w:rsidRPr="00CC4081">
          <w:rPr>
            <w:rStyle w:val="Hyperlink"/>
            <w:rFonts w:ascii="Trebuchet MS" w:hAnsi="Trebuchet MS"/>
            <w:color w:val="CC0000"/>
            <w:sz w:val="20"/>
            <w:szCs w:val="20"/>
            <w:lang w:val="en-US"/>
          </w:rPr>
          <w:t>PSYC 2P35</w:t>
        </w:r>
      </w:hyperlink>
      <w:r w:rsidRPr="00CC4081">
        <w:rPr>
          <w:rStyle w:val="apple-converted-space"/>
          <w:rFonts w:ascii="Trebuchet MS" w:hAnsi="Trebuchet MS"/>
          <w:color w:val="585858"/>
          <w:sz w:val="20"/>
          <w:szCs w:val="20"/>
          <w:shd w:val="clear" w:color="auto" w:fill="FFFFFF"/>
          <w:lang w:val="en-US"/>
        </w:rPr>
        <w:t> </w:t>
      </w:r>
      <w:r w:rsidRPr="00CC4081">
        <w:rPr>
          <w:rFonts w:ascii="Trebuchet MS" w:hAnsi="Trebuchet MS"/>
          <w:color w:val="585858"/>
          <w:sz w:val="20"/>
          <w:szCs w:val="20"/>
          <w:shd w:val="clear" w:color="auto" w:fill="FFFFFF"/>
          <w:lang w:val="en-US"/>
        </w:rPr>
        <w:t>or</w:t>
      </w:r>
      <w:r w:rsidRPr="00CC4081">
        <w:rPr>
          <w:rStyle w:val="apple-converted-space"/>
          <w:rFonts w:ascii="Trebuchet MS" w:hAnsi="Trebuchet MS"/>
          <w:color w:val="585858"/>
          <w:sz w:val="20"/>
          <w:szCs w:val="20"/>
          <w:shd w:val="clear" w:color="auto" w:fill="FFFFFF"/>
          <w:lang w:val="en-US"/>
        </w:rPr>
        <w:t> </w:t>
      </w:r>
      <w:hyperlink r:id="rId24" w:anchor="PSYC_2P36" w:history="1">
        <w:r w:rsidRPr="00CC4081">
          <w:rPr>
            <w:rStyle w:val="Hyperlink"/>
            <w:rFonts w:ascii="Trebuchet MS" w:hAnsi="Trebuchet MS"/>
            <w:color w:val="CC0000"/>
            <w:sz w:val="20"/>
            <w:szCs w:val="20"/>
            <w:lang w:val="en-US"/>
          </w:rPr>
          <w:t>2P36</w:t>
        </w:r>
      </w:hyperlink>
      <w:r w:rsidRPr="00CC4081">
        <w:rPr>
          <w:rFonts w:ascii="Trebuchet MS" w:hAnsi="Trebuchet MS"/>
          <w:color w:val="585858"/>
          <w:sz w:val="20"/>
          <w:szCs w:val="20"/>
          <w:shd w:val="clear" w:color="auto" w:fill="FFFFFF"/>
          <w:lang w:val="en-US"/>
        </w:rPr>
        <w:t>.</w:t>
      </w:r>
    </w:p>
    <w:p w14:paraId="5B3A4828" w14:textId="65EF174C" w:rsidR="000A1CB4" w:rsidRPr="00CC4081" w:rsidRDefault="000A1CB4">
      <w:pPr>
        <w:pStyle w:val="CommentText"/>
        <w:rPr>
          <w:lang w:val="en-US"/>
        </w:rPr>
      </w:pPr>
    </w:p>
  </w:comment>
  <w:comment w:id="40" w:author="Author" w:initials="A">
    <w:p w14:paraId="7D8851D8" w14:textId="77777777" w:rsidR="000A1CB4" w:rsidRPr="001079A1" w:rsidRDefault="000A1CB4" w:rsidP="001079A1">
      <w:pPr>
        <w:rPr>
          <w:lang w:val="en-US"/>
        </w:rPr>
      </w:pPr>
      <w:r>
        <w:rPr>
          <w:rStyle w:val="CommentReference"/>
        </w:rPr>
        <w:annotationRef/>
      </w:r>
      <w:r w:rsidRPr="001079A1">
        <w:rPr>
          <w:rFonts w:ascii="Arial" w:hAnsi="Arial" w:cs="Arial"/>
          <w:color w:val="000000"/>
          <w:sz w:val="20"/>
          <w:szCs w:val="20"/>
          <w:shd w:val="clear" w:color="auto" w:fill="FFFFFF"/>
          <w:lang w:val="en-US"/>
        </w:rPr>
        <w:t>Prerequisite: BIOL 200, BIOL 201, BIOL 202, Cegep Biology 301, Cegep Biology 101-NYA, or Cegep Biology 921.</w:t>
      </w:r>
      <w:r w:rsidRPr="001079A1">
        <w:rPr>
          <w:rStyle w:val="apple-converted-space"/>
          <w:rFonts w:ascii="Arial" w:hAnsi="Arial" w:cs="Arial"/>
          <w:color w:val="000000"/>
          <w:sz w:val="20"/>
          <w:szCs w:val="20"/>
          <w:shd w:val="clear" w:color="auto" w:fill="FFFFFF"/>
          <w:lang w:val="en-US"/>
        </w:rPr>
        <w:t> </w:t>
      </w:r>
    </w:p>
    <w:p w14:paraId="77724FB5" w14:textId="7768D580" w:rsidR="000A1CB4" w:rsidRPr="001079A1" w:rsidRDefault="000A1CB4">
      <w:pPr>
        <w:pStyle w:val="CommentText"/>
        <w:rPr>
          <w:lang w:val="en-US"/>
        </w:rPr>
      </w:pPr>
    </w:p>
  </w:comment>
  <w:comment w:id="41" w:author="Author" w:initials="A">
    <w:p w14:paraId="462ABBF9" w14:textId="77777777" w:rsidR="000A1CB4" w:rsidRPr="00134BEB" w:rsidRDefault="000A1CB4" w:rsidP="001079A1">
      <w:pPr>
        <w:rPr>
          <w:lang w:val="en-US"/>
        </w:rPr>
      </w:pPr>
      <w:r>
        <w:rPr>
          <w:rStyle w:val="CommentReference"/>
        </w:rPr>
        <w:annotationRef/>
      </w:r>
      <w:r w:rsidRPr="00134BEB">
        <w:rPr>
          <w:rFonts w:ascii="Arial" w:hAnsi="Arial" w:cs="Arial"/>
          <w:color w:val="000000"/>
          <w:sz w:val="20"/>
          <w:szCs w:val="20"/>
          <w:shd w:val="clear" w:color="auto" w:fill="FFFFFF"/>
          <w:lang w:val="en-US"/>
        </w:rPr>
        <w:t>Prerequisite: PSYC 310, 315, 355.</w:t>
      </w:r>
      <w:r w:rsidRPr="00134BEB">
        <w:rPr>
          <w:rStyle w:val="apple-converted-space"/>
          <w:rFonts w:ascii="Arial" w:hAnsi="Arial" w:cs="Arial"/>
          <w:color w:val="000000"/>
          <w:sz w:val="20"/>
          <w:szCs w:val="20"/>
          <w:shd w:val="clear" w:color="auto" w:fill="FFFFFF"/>
          <w:lang w:val="en-US"/>
        </w:rPr>
        <w:t> </w:t>
      </w:r>
    </w:p>
    <w:p w14:paraId="72B9F28F" w14:textId="629B58F9" w:rsidR="000A1CB4" w:rsidRPr="00134BEB" w:rsidRDefault="000A1CB4">
      <w:pPr>
        <w:pStyle w:val="CommentText"/>
        <w:rPr>
          <w:lang w:val="en-US"/>
        </w:rPr>
      </w:pPr>
    </w:p>
  </w:comment>
  <w:comment w:id="42" w:author="Author" w:initials="A">
    <w:p w14:paraId="3E598037" w14:textId="77777777" w:rsidR="000A1CB4" w:rsidRPr="001172D5" w:rsidRDefault="000A1CB4" w:rsidP="001172D5">
      <w:pPr>
        <w:rPr>
          <w:lang w:val="en-US"/>
        </w:rPr>
      </w:pPr>
      <w:r>
        <w:rPr>
          <w:rStyle w:val="CommentReference"/>
        </w:rPr>
        <w:annotationRef/>
      </w:r>
      <w:r w:rsidRPr="001172D5">
        <w:rPr>
          <w:rFonts w:ascii="Arial" w:hAnsi="Arial" w:cs="Arial"/>
          <w:color w:val="52514F"/>
          <w:sz w:val="21"/>
          <w:szCs w:val="21"/>
          <w:shd w:val="clear" w:color="auto" w:fill="FFFFFF"/>
          <w:lang w:val="en-US"/>
        </w:rPr>
        <w:t>PREREQUISITES: Introduction to Psychology I (</w:t>
      </w:r>
      <w:hyperlink r:id="rId25" w:tooltip="PSYO 1011" w:history="1">
        <w:r w:rsidRPr="001172D5">
          <w:rPr>
            <w:rStyle w:val="Hyperlink"/>
            <w:rFonts w:ascii="ClassicGrotesqueRg" w:hAnsi="ClassicGrotesqueRg"/>
            <w:color w:val="000000"/>
            <w:sz w:val="21"/>
            <w:szCs w:val="21"/>
            <w:bdr w:val="none" w:sz="0" w:space="0" w:color="auto" w:frame="1"/>
            <w:lang w:val="en-US"/>
          </w:rPr>
          <w:t>PSYO 1011</w:t>
        </w:r>
      </w:hyperlink>
      <w:r w:rsidRPr="001172D5">
        <w:rPr>
          <w:rFonts w:ascii="Arial" w:hAnsi="Arial" w:cs="Arial"/>
          <w:color w:val="52514F"/>
          <w:sz w:val="21"/>
          <w:szCs w:val="21"/>
          <w:shd w:val="clear" w:color="auto" w:fill="FFFFFF"/>
          <w:lang w:val="en-US"/>
        </w:rPr>
        <w:t>.03 or</w:t>
      </w:r>
      <w:r w:rsidRPr="001172D5">
        <w:rPr>
          <w:rStyle w:val="apple-converted-space"/>
          <w:rFonts w:ascii="Arial" w:hAnsi="Arial" w:cs="Arial"/>
          <w:color w:val="52514F"/>
          <w:sz w:val="21"/>
          <w:szCs w:val="21"/>
          <w:shd w:val="clear" w:color="auto" w:fill="FFFFFF"/>
          <w:lang w:val="en-US"/>
        </w:rPr>
        <w:t> </w:t>
      </w:r>
      <w:hyperlink r:id="rId26" w:tooltip="PSYO 1021" w:history="1">
        <w:r w:rsidRPr="001172D5">
          <w:rPr>
            <w:rStyle w:val="Hyperlink"/>
            <w:rFonts w:ascii="ClassicGrotesqueRg" w:hAnsi="ClassicGrotesqueRg"/>
            <w:color w:val="000000"/>
            <w:sz w:val="21"/>
            <w:szCs w:val="21"/>
            <w:bdr w:val="none" w:sz="0" w:space="0" w:color="auto" w:frame="1"/>
            <w:lang w:val="en-US"/>
          </w:rPr>
          <w:t>PSYO 1021</w:t>
        </w:r>
      </w:hyperlink>
      <w:r w:rsidRPr="001172D5">
        <w:rPr>
          <w:rFonts w:ascii="Arial" w:hAnsi="Arial" w:cs="Arial"/>
          <w:color w:val="52514F"/>
          <w:sz w:val="21"/>
          <w:szCs w:val="21"/>
          <w:shd w:val="clear" w:color="auto" w:fill="FFFFFF"/>
          <w:lang w:val="en-US"/>
        </w:rPr>
        <w:t>.03 or</w:t>
      </w:r>
      <w:r w:rsidRPr="001172D5">
        <w:rPr>
          <w:rStyle w:val="apple-converted-space"/>
          <w:rFonts w:ascii="Arial" w:hAnsi="Arial" w:cs="Arial"/>
          <w:color w:val="52514F"/>
          <w:sz w:val="21"/>
          <w:szCs w:val="21"/>
          <w:shd w:val="clear" w:color="auto" w:fill="FFFFFF"/>
          <w:lang w:val="en-US"/>
        </w:rPr>
        <w:t> </w:t>
      </w:r>
      <w:hyperlink r:id="rId27" w:tooltip="PSYO 1031" w:history="1">
        <w:r w:rsidRPr="001172D5">
          <w:rPr>
            <w:rStyle w:val="Hyperlink"/>
            <w:rFonts w:ascii="ClassicGrotesqueRg" w:hAnsi="ClassicGrotesqueRg"/>
            <w:color w:val="000000"/>
            <w:sz w:val="21"/>
            <w:szCs w:val="21"/>
            <w:bdr w:val="none" w:sz="0" w:space="0" w:color="auto" w:frame="1"/>
            <w:lang w:val="en-US"/>
          </w:rPr>
          <w:t>PSYO 1031</w:t>
        </w:r>
      </w:hyperlink>
      <w:r w:rsidRPr="001172D5">
        <w:rPr>
          <w:rFonts w:ascii="Arial" w:hAnsi="Arial" w:cs="Arial"/>
          <w:color w:val="52514F"/>
          <w:sz w:val="21"/>
          <w:szCs w:val="21"/>
          <w:shd w:val="clear" w:color="auto" w:fill="FFFFFF"/>
          <w:lang w:val="en-US"/>
        </w:rPr>
        <w:t>.03) and Introduction to Psychology II (</w:t>
      </w:r>
      <w:hyperlink r:id="rId28" w:tooltip="PSYO 1012" w:history="1">
        <w:r w:rsidRPr="001172D5">
          <w:rPr>
            <w:rStyle w:val="Hyperlink"/>
            <w:rFonts w:ascii="ClassicGrotesqueRg" w:hAnsi="ClassicGrotesqueRg"/>
            <w:color w:val="000000"/>
            <w:sz w:val="21"/>
            <w:szCs w:val="21"/>
            <w:bdr w:val="none" w:sz="0" w:space="0" w:color="auto" w:frame="1"/>
            <w:lang w:val="en-US"/>
          </w:rPr>
          <w:t>PSYO 1012</w:t>
        </w:r>
      </w:hyperlink>
      <w:r w:rsidRPr="001172D5">
        <w:rPr>
          <w:rFonts w:ascii="Arial" w:hAnsi="Arial" w:cs="Arial"/>
          <w:color w:val="52514F"/>
          <w:sz w:val="21"/>
          <w:szCs w:val="21"/>
          <w:shd w:val="clear" w:color="auto" w:fill="FFFFFF"/>
          <w:lang w:val="en-US"/>
        </w:rPr>
        <w:t>.03 or</w:t>
      </w:r>
      <w:r w:rsidRPr="001172D5">
        <w:rPr>
          <w:rStyle w:val="apple-converted-space"/>
          <w:rFonts w:ascii="Arial" w:hAnsi="Arial" w:cs="Arial"/>
          <w:color w:val="52514F"/>
          <w:sz w:val="21"/>
          <w:szCs w:val="21"/>
          <w:shd w:val="clear" w:color="auto" w:fill="FFFFFF"/>
          <w:lang w:val="en-US"/>
        </w:rPr>
        <w:t> </w:t>
      </w:r>
      <w:hyperlink r:id="rId29" w:tooltip="PSYO 1022" w:history="1">
        <w:r w:rsidRPr="001172D5">
          <w:rPr>
            <w:rStyle w:val="Hyperlink"/>
            <w:rFonts w:ascii="ClassicGrotesqueRg" w:hAnsi="ClassicGrotesqueRg"/>
            <w:color w:val="000000"/>
            <w:sz w:val="21"/>
            <w:szCs w:val="21"/>
            <w:bdr w:val="none" w:sz="0" w:space="0" w:color="auto" w:frame="1"/>
            <w:lang w:val="en-US"/>
          </w:rPr>
          <w:t>PSYO 1022</w:t>
        </w:r>
      </w:hyperlink>
      <w:r w:rsidRPr="001172D5">
        <w:rPr>
          <w:rFonts w:ascii="Arial" w:hAnsi="Arial" w:cs="Arial"/>
          <w:color w:val="52514F"/>
          <w:sz w:val="21"/>
          <w:szCs w:val="21"/>
          <w:shd w:val="clear" w:color="auto" w:fill="FFFFFF"/>
          <w:lang w:val="en-US"/>
        </w:rPr>
        <w:t>.03 or</w:t>
      </w:r>
      <w:r w:rsidRPr="001172D5">
        <w:rPr>
          <w:rStyle w:val="apple-converted-space"/>
          <w:rFonts w:ascii="Arial" w:hAnsi="Arial" w:cs="Arial"/>
          <w:color w:val="52514F"/>
          <w:sz w:val="21"/>
          <w:szCs w:val="21"/>
          <w:shd w:val="clear" w:color="auto" w:fill="FFFFFF"/>
          <w:lang w:val="en-US"/>
        </w:rPr>
        <w:t> </w:t>
      </w:r>
      <w:hyperlink r:id="rId30" w:tooltip="PSYO 1032" w:history="1">
        <w:r w:rsidRPr="001172D5">
          <w:rPr>
            <w:rStyle w:val="Hyperlink"/>
            <w:rFonts w:ascii="ClassicGrotesqueRg" w:hAnsi="ClassicGrotesqueRg"/>
            <w:color w:val="000000"/>
            <w:sz w:val="21"/>
            <w:szCs w:val="21"/>
            <w:bdr w:val="none" w:sz="0" w:space="0" w:color="auto" w:frame="1"/>
            <w:lang w:val="en-US"/>
          </w:rPr>
          <w:t>PSYO 1032</w:t>
        </w:r>
      </w:hyperlink>
      <w:r w:rsidRPr="001172D5">
        <w:rPr>
          <w:rFonts w:ascii="Arial" w:hAnsi="Arial" w:cs="Arial"/>
          <w:color w:val="52514F"/>
          <w:sz w:val="21"/>
          <w:szCs w:val="21"/>
          <w:shd w:val="clear" w:color="auto" w:fill="FFFFFF"/>
          <w:lang w:val="en-US"/>
        </w:rPr>
        <w:t>.03) EACH with a grade of B- or better AND Principles of Biology I (</w:t>
      </w:r>
      <w:hyperlink r:id="rId31" w:tooltip="BIOL 1010" w:history="1">
        <w:r w:rsidRPr="001172D5">
          <w:rPr>
            <w:rStyle w:val="Hyperlink"/>
            <w:rFonts w:ascii="ClassicGrotesqueRg" w:hAnsi="ClassicGrotesqueRg"/>
            <w:color w:val="000000"/>
            <w:sz w:val="21"/>
            <w:szCs w:val="21"/>
            <w:bdr w:val="none" w:sz="0" w:space="0" w:color="auto" w:frame="1"/>
            <w:lang w:val="en-US"/>
          </w:rPr>
          <w:t>BIOL 1010</w:t>
        </w:r>
      </w:hyperlink>
      <w:r w:rsidRPr="001172D5">
        <w:rPr>
          <w:rFonts w:ascii="Arial" w:hAnsi="Arial" w:cs="Arial"/>
          <w:color w:val="52514F"/>
          <w:sz w:val="21"/>
          <w:szCs w:val="21"/>
          <w:shd w:val="clear" w:color="auto" w:fill="FFFFFF"/>
          <w:lang w:val="en-US"/>
        </w:rPr>
        <w:t>.03 or</w:t>
      </w:r>
      <w:r w:rsidRPr="001172D5">
        <w:rPr>
          <w:rStyle w:val="apple-converted-space"/>
          <w:rFonts w:ascii="Arial" w:hAnsi="Arial" w:cs="Arial"/>
          <w:color w:val="52514F"/>
          <w:sz w:val="21"/>
          <w:szCs w:val="21"/>
          <w:shd w:val="clear" w:color="auto" w:fill="FFFFFF"/>
          <w:lang w:val="en-US"/>
        </w:rPr>
        <w:t> </w:t>
      </w:r>
      <w:hyperlink r:id="rId32" w:tooltip="BIOL 1020" w:history="1">
        <w:r w:rsidRPr="001172D5">
          <w:rPr>
            <w:rStyle w:val="Hyperlink"/>
            <w:rFonts w:ascii="ClassicGrotesqueRg" w:hAnsi="ClassicGrotesqueRg"/>
            <w:color w:val="000000"/>
            <w:sz w:val="21"/>
            <w:szCs w:val="21"/>
            <w:bdr w:val="none" w:sz="0" w:space="0" w:color="auto" w:frame="1"/>
            <w:lang w:val="en-US"/>
          </w:rPr>
          <w:t>BIOL 1020</w:t>
        </w:r>
      </w:hyperlink>
      <w:r w:rsidRPr="001172D5">
        <w:rPr>
          <w:rFonts w:ascii="Arial" w:hAnsi="Arial" w:cs="Arial"/>
          <w:color w:val="52514F"/>
          <w:sz w:val="21"/>
          <w:szCs w:val="21"/>
          <w:shd w:val="clear" w:color="auto" w:fill="FFFFFF"/>
          <w:lang w:val="en-US"/>
        </w:rPr>
        <w:t>.03) and Principles of Biology II (</w:t>
      </w:r>
      <w:hyperlink r:id="rId33" w:tooltip="BIOL 1011" w:history="1">
        <w:r w:rsidRPr="001172D5">
          <w:rPr>
            <w:rStyle w:val="Hyperlink"/>
            <w:rFonts w:ascii="ClassicGrotesqueRg" w:hAnsi="ClassicGrotesqueRg"/>
            <w:color w:val="000000"/>
            <w:sz w:val="21"/>
            <w:szCs w:val="21"/>
            <w:bdr w:val="none" w:sz="0" w:space="0" w:color="auto" w:frame="1"/>
            <w:lang w:val="en-US"/>
          </w:rPr>
          <w:t>BIOL 1011</w:t>
        </w:r>
      </w:hyperlink>
      <w:r w:rsidRPr="001172D5">
        <w:rPr>
          <w:rFonts w:ascii="Arial" w:hAnsi="Arial" w:cs="Arial"/>
          <w:color w:val="52514F"/>
          <w:sz w:val="21"/>
          <w:szCs w:val="21"/>
          <w:shd w:val="clear" w:color="auto" w:fill="FFFFFF"/>
          <w:lang w:val="en-US"/>
        </w:rPr>
        <w:t>.03 or</w:t>
      </w:r>
      <w:r w:rsidRPr="001172D5">
        <w:rPr>
          <w:rStyle w:val="apple-converted-space"/>
          <w:rFonts w:ascii="Arial" w:hAnsi="Arial" w:cs="Arial"/>
          <w:color w:val="52514F"/>
          <w:sz w:val="21"/>
          <w:szCs w:val="21"/>
          <w:shd w:val="clear" w:color="auto" w:fill="FFFFFF"/>
          <w:lang w:val="en-US"/>
        </w:rPr>
        <w:t> </w:t>
      </w:r>
      <w:hyperlink r:id="rId34" w:tooltip="BIOL 1021" w:history="1">
        <w:r w:rsidRPr="001172D5">
          <w:rPr>
            <w:rStyle w:val="Hyperlink"/>
            <w:rFonts w:ascii="ClassicGrotesqueRg" w:hAnsi="ClassicGrotesqueRg"/>
            <w:color w:val="000000"/>
            <w:sz w:val="21"/>
            <w:szCs w:val="21"/>
            <w:bdr w:val="none" w:sz="0" w:space="0" w:color="auto" w:frame="1"/>
            <w:lang w:val="en-US"/>
          </w:rPr>
          <w:t>BIOL 1021</w:t>
        </w:r>
      </w:hyperlink>
      <w:r w:rsidRPr="001172D5">
        <w:rPr>
          <w:rFonts w:ascii="Arial" w:hAnsi="Arial" w:cs="Arial"/>
          <w:color w:val="52514F"/>
          <w:sz w:val="21"/>
          <w:szCs w:val="21"/>
          <w:shd w:val="clear" w:color="auto" w:fill="FFFFFF"/>
          <w:lang w:val="en-US"/>
        </w:rPr>
        <w:t>.03) EACH with a grade of B- or better. Or</w:t>
      </w:r>
      <w:r w:rsidRPr="001172D5">
        <w:rPr>
          <w:rStyle w:val="apple-converted-space"/>
          <w:rFonts w:ascii="Arial" w:hAnsi="Arial" w:cs="Arial"/>
          <w:color w:val="52514F"/>
          <w:sz w:val="21"/>
          <w:szCs w:val="21"/>
          <w:shd w:val="clear" w:color="auto" w:fill="FFFFFF"/>
          <w:lang w:val="en-US"/>
        </w:rPr>
        <w:t> </w:t>
      </w:r>
      <w:hyperlink r:id="rId35" w:tooltip="SCIE 1506" w:history="1">
        <w:r w:rsidRPr="001172D5">
          <w:rPr>
            <w:rStyle w:val="Hyperlink"/>
            <w:rFonts w:ascii="ClassicGrotesqueRg" w:hAnsi="ClassicGrotesqueRg"/>
            <w:color w:val="000000"/>
            <w:sz w:val="21"/>
            <w:szCs w:val="21"/>
            <w:bdr w:val="none" w:sz="0" w:space="0" w:color="auto" w:frame="1"/>
            <w:lang w:val="en-US"/>
          </w:rPr>
          <w:t>SCIE 1506</w:t>
        </w:r>
      </w:hyperlink>
      <w:r w:rsidRPr="001172D5">
        <w:rPr>
          <w:rFonts w:ascii="Arial" w:hAnsi="Arial" w:cs="Arial"/>
          <w:color w:val="52514F"/>
          <w:sz w:val="21"/>
          <w:szCs w:val="21"/>
          <w:shd w:val="clear" w:color="auto" w:fill="FFFFFF"/>
          <w:lang w:val="en-US"/>
        </w:rPr>
        <w:t>.09/1507.09 (or</w:t>
      </w:r>
      <w:r w:rsidRPr="001172D5">
        <w:rPr>
          <w:rStyle w:val="apple-converted-space"/>
          <w:rFonts w:ascii="Arial" w:hAnsi="Arial" w:cs="Arial"/>
          <w:color w:val="52514F"/>
          <w:sz w:val="21"/>
          <w:szCs w:val="21"/>
          <w:shd w:val="clear" w:color="auto" w:fill="FFFFFF"/>
          <w:lang w:val="en-US"/>
        </w:rPr>
        <w:t> </w:t>
      </w:r>
      <w:hyperlink r:id="rId36" w:tooltip="SCIE 1505" w:history="1">
        <w:r w:rsidRPr="001172D5">
          <w:rPr>
            <w:rStyle w:val="Hyperlink"/>
            <w:rFonts w:ascii="ClassicGrotesqueRg" w:hAnsi="ClassicGrotesqueRg"/>
            <w:color w:val="000000"/>
            <w:sz w:val="21"/>
            <w:szCs w:val="21"/>
            <w:bdr w:val="none" w:sz="0" w:space="0" w:color="auto" w:frame="1"/>
            <w:lang w:val="en-US"/>
          </w:rPr>
          <w:t>SCIE 1505</w:t>
        </w:r>
      </w:hyperlink>
      <w:r w:rsidRPr="001172D5">
        <w:rPr>
          <w:rFonts w:ascii="Arial" w:hAnsi="Arial" w:cs="Arial"/>
          <w:color w:val="52514F"/>
          <w:sz w:val="21"/>
          <w:szCs w:val="21"/>
          <w:shd w:val="clear" w:color="auto" w:fill="FFFFFF"/>
          <w:lang w:val="en-US"/>
        </w:rPr>
        <w:t>X/Y.18) with a grade of B- or better.</w:t>
      </w:r>
    </w:p>
    <w:p w14:paraId="1F281373" w14:textId="5F7EF32C" w:rsidR="000A1CB4" w:rsidRPr="001172D5" w:rsidRDefault="000A1CB4">
      <w:pPr>
        <w:pStyle w:val="CommentText"/>
        <w:rPr>
          <w:lang w:val="en-US"/>
        </w:rPr>
      </w:pPr>
    </w:p>
  </w:comment>
  <w:comment w:id="43" w:author="Author" w:initials="A">
    <w:p w14:paraId="57FCB0E3" w14:textId="77777777" w:rsidR="000A1CB4" w:rsidRPr="00F81578" w:rsidRDefault="000A1CB4" w:rsidP="00F81578">
      <w:pPr>
        <w:rPr>
          <w:lang w:val="en-US"/>
        </w:rPr>
      </w:pPr>
      <w:r>
        <w:rPr>
          <w:rStyle w:val="CommentReference"/>
        </w:rPr>
        <w:annotationRef/>
      </w:r>
      <w:r w:rsidRPr="00F81578">
        <w:rPr>
          <w:rFonts w:ascii="Arial" w:hAnsi="Arial" w:cs="Arial"/>
          <w:color w:val="52514F"/>
          <w:sz w:val="21"/>
          <w:szCs w:val="21"/>
          <w:shd w:val="clear" w:color="auto" w:fill="FFFFFF"/>
          <w:lang w:val="en-US"/>
        </w:rPr>
        <w:t>PREREQUISITES:</w:t>
      </w:r>
      <w:r w:rsidRPr="00F81578">
        <w:rPr>
          <w:rStyle w:val="apple-converted-space"/>
          <w:rFonts w:ascii="Arial" w:hAnsi="Arial" w:cs="Arial"/>
          <w:color w:val="52514F"/>
          <w:sz w:val="21"/>
          <w:szCs w:val="21"/>
          <w:shd w:val="clear" w:color="auto" w:fill="FFFFFF"/>
          <w:lang w:val="en-US"/>
        </w:rPr>
        <w:t> </w:t>
      </w:r>
      <w:hyperlink r:id="rId37" w:tooltip="PSYO 1011" w:history="1">
        <w:r w:rsidRPr="00F81578">
          <w:rPr>
            <w:rStyle w:val="Hyperlink"/>
            <w:rFonts w:ascii="ClassicGrotesqueRg" w:hAnsi="ClassicGrotesqueRg"/>
            <w:color w:val="000000"/>
            <w:sz w:val="21"/>
            <w:szCs w:val="21"/>
            <w:bdr w:val="none" w:sz="0" w:space="0" w:color="auto" w:frame="1"/>
            <w:lang w:val="en-US"/>
          </w:rPr>
          <w:t>PSYO 1011</w:t>
        </w:r>
      </w:hyperlink>
      <w:r w:rsidRPr="00F81578">
        <w:rPr>
          <w:rFonts w:ascii="Arial" w:hAnsi="Arial" w:cs="Arial"/>
          <w:color w:val="52514F"/>
          <w:sz w:val="21"/>
          <w:szCs w:val="21"/>
          <w:shd w:val="clear" w:color="auto" w:fill="FFFFFF"/>
          <w:lang w:val="en-US"/>
        </w:rPr>
        <w:t>.03 (or</w:t>
      </w:r>
      <w:r w:rsidRPr="00F81578">
        <w:rPr>
          <w:rStyle w:val="apple-converted-space"/>
          <w:rFonts w:ascii="Arial" w:hAnsi="Arial" w:cs="Arial"/>
          <w:color w:val="52514F"/>
          <w:sz w:val="21"/>
          <w:szCs w:val="21"/>
          <w:shd w:val="clear" w:color="auto" w:fill="FFFFFF"/>
          <w:lang w:val="en-US"/>
        </w:rPr>
        <w:t> </w:t>
      </w:r>
      <w:hyperlink r:id="rId38" w:tooltip="PSYO 1021" w:history="1">
        <w:r w:rsidRPr="00F81578">
          <w:rPr>
            <w:rStyle w:val="Hyperlink"/>
            <w:rFonts w:ascii="ClassicGrotesqueRg" w:hAnsi="ClassicGrotesqueRg"/>
            <w:color w:val="000000"/>
            <w:sz w:val="21"/>
            <w:szCs w:val="21"/>
            <w:bdr w:val="none" w:sz="0" w:space="0" w:color="auto" w:frame="1"/>
            <w:lang w:val="en-US"/>
          </w:rPr>
          <w:t>PSYO 1021</w:t>
        </w:r>
      </w:hyperlink>
      <w:r w:rsidRPr="00F81578">
        <w:rPr>
          <w:rFonts w:ascii="Arial" w:hAnsi="Arial" w:cs="Arial"/>
          <w:color w:val="52514F"/>
          <w:sz w:val="21"/>
          <w:szCs w:val="21"/>
          <w:shd w:val="clear" w:color="auto" w:fill="FFFFFF"/>
          <w:lang w:val="en-US"/>
        </w:rPr>
        <w:t>.03 or</w:t>
      </w:r>
      <w:r w:rsidRPr="00F81578">
        <w:rPr>
          <w:rStyle w:val="apple-converted-space"/>
          <w:rFonts w:ascii="Arial" w:hAnsi="Arial" w:cs="Arial"/>
          <w:color w:val="52514F"/>
          <w:sz w:val="21"/>
          <w:szCs w:val="21"/>
          <w:shd w:val="clear" w:color="auto" w:fill="FFFFFF"/>
          <w:lang w:val="en-US"/>
        </w:rPr>
        <w:t> </w:t>
      </w:r>
      <w:hyperlink r:id="rId39" w:tooltip="PSYO 1031" w:history="1">
        <w:r w:rsidRPr="00F81578">
          <w:rPr>
            <w:rStyle w:val="Hyperlink"/>
            <w:rFonts w:ascii="ClassicGrotesqueRg" w:hAnsi="ClassicGrotesqueRg"/>
            <w:color w:val="000000"/>
            <w:sz w:val="21"/>
            <w:szCs w:val="21"/>
            <w:bdr w:val="none" w:sz="0" w:space="0" w:color="auto" w:frame="1"/>
            <w:lang w:val="en-US"/>
          </w:rPr>
          <w:t>PSYO 1031</w:t>
        </w:r>
      </w:hyperlink>
      <w:r w:rsidRPr="00F81578">
        <w:rPr>
          <w:rFonts w:ascii="Arial" w:hAnsi="Arial" w:cs="Arial"/>
          <w:color w:val="52514F"/>
          <w:sz w:val="21"/>
          <w:szCs w:val="21"/>
          <w:shd w:val="clear" w:color="auto" w:fill="FFFFFF"/>
          <w:lang w:val="en-US"/>
        </w:rPr>
        <w:t>.03) and</w:t>
      </w:r>
      <w:r w:rsidRPr="00F81578">
        <w:rPr>
          <w:rStyle w:val="apple-converted-space"/>
          <w:rFonts w:ascii="Arial" w:hAnsi="Arial" w:cs="Arial"/>
          <w:color w:val="52514F"/>
          <w:sz w:val="21"/>
          <w:szCs w:val="21"/>
          <w:shd w:val="clear" w:color="auto" w:fill="FFFFFF"/>
          <w:lang w:val="en-US"/>
        </w:rPr>
        <w:t> </w:t>
      </w:r>
      <w:hyperlink r:id="rId40" w:tooltip="PSYO 1012" w:history="1">
        <w:r w:rsidRPr="00F81578">
          <w:rPr>
            <w:rStyle w:val="Hyperlink"/>
            <w:rFonts w:ascii="ClassicGrotesqueRg" w:hAnsi="ClassicGrotesqueRg"/>
            <w:color w:val="000000"/>
            <w:sz w:val="21"/>
            <w:szCs w:val="21"/>
            <w:bdr w:val="none" w:sz="0" w:space="0" w:color="auto" w:frame="1"/>
            <w:lang w:val="en-US"/>
          </w:rPr>
          <w:t>PSYO 1012</w:t>
        </w:r>
      </w:hyperlink>
      <w:r w:rsidRPr="00F81578">
        <w:rPr>
          <w:rFonts w:ascii="Arial" w:hAnsi="Arial" w:cs="Arial"/>
          <w:color w:val="52514F"/>
          <w:sz w:val="21"/>
          <w:szCs w:val="21"/>
          <w:shd w:val="clear" w:color="auto" w:fill="FFFFFF"/>
          <w:lang w:val="en-US"/>
        </w:rPr>
        <w:t>.03 (or</w:t>
      </w:r>
      <w:r w:rsidRPr="00F81578">
        <w:rPr>
          <w:rStyle w:val="apple-converted-space"/>
          <w:rFonts w:ascii="Arial" w:hAnsi="Arial" w:cs="Arial"/>
          <w:color w:val="52514F"/>
          <w:sz w:val="21"/>
          <w:szCs w:val="21"/>
          <w:shd w:val="clear" w:color="auto" w:fill="FFFFFF"/>
          <w:lang w:val="en-US"/>
        </w:rPr>
        <w:t> </w:t>
      </w:r>
      <w:hyperlink r:id="rId41" w:tooltip="PSYO 1022" w:history="1">
        <w:r w:rsidRPr="00F81578">
          <w:rPr>
            <w:rStyle w:val="Hyperlink"/>
            <w:rFonts w:ascii="ClassicGrotesqueRg" w:hAnsi="ClassicGrotesqueRg"/>
            <w:color w:val="000000"/>
            <w:sz w:val="21"/>
            <w:szCs w:val="21"/>
            <w:bdr w:val="none" w:sz="0" w:space="0" w:color="auto" w:frame="1"/>
            <w:lang w:val="en-US"/>
          </w:rPr>
          <w:t>PSYO 1022</w:t>
        </w:r>
      </w:hyperlink>
      <w:r w:rsidRPr="00F81578">
        <w:rPr>
          <w:rFonts w:ascii="Arial" w:hAnsi="Arial" w:cs="Arial"/>
          <w:color w:val="52514F"/>
          <w:sz w:val="21"/>
          <w:szCs w:val="21"/>
          <w:shd w:val="clear" w:color="auto" w:fill="FFFFFF"/>
          <w:lang w:val="en-US"/>
        </w:rPr>
        <w:t>.03 or</w:t>
      </w:r>
      <w:r w:rsidRPr="00F81578">
        <w:rPr>
          <w:rStyle w:val="apple-converted-space"/>
          <w:rFonts w:ascii="Arial" w:hAnsi="Arial" w:cs="Arial"/>
          <w:color w:val="52514F"/>
          <w:sz w:val="21"/>
          <w:szCs w:val="21"/>
          <w:shd w:val="clear" w:color="auto" w:fill="FFFFFF"/>
          <w:lang w:val="en-US"/>
        </w:rPr>
        <w:t> </w:t>
      </w:r>
      <w:hyperlink r:id="rId42" w:tooltip="PSYO 1032" w:history="1">
        <w:r w:rsidRPr="00F81578">
          <w:rPr>
            <w:rStyle w:val="Hyperlink"/>
            <w:rFonts w:ascii="ClassicGrotesqueRg" w:hAnsi="ClassicGrotesqueRg"/>
            <w:color w:val="000000"/>
            <w:sz w:val="21"/>
            <w:szCs w:val="21"/>
            <w:bdr w:val="none" w:sz="0" w:space="0" w:color="auto" w:frame="1"/>
            <w:lang w:val="en-US"/>
          </w:rPr>
          <w:t>PSYO 1032</w:t>
        </w:r>
      </w:hyperlink>
      <w:r w:rsidRPr="00F81578">
        <w:rPr>
          <w:rFonts w:ascii="Arial" w:hAnsi="Arial" w:cs="Arial"/>
          <w:color w:val="52514F"/>
          <w:sz w:val="21"/>
          <w:szCs w:val="21"/>
          <w:shd w:val="clear" w:color="auto" w:fill="FFFFFF"/>
          <w:lang w:val="en-US"/>
        </w:rPr>
        <w:t>.03); OR</w:t>
      </w:r>
      <w:r w:rsidRPr="00F81578">
        <w:rPr>
          <w:rStyle w:val="apple-converted-space"/>
          <w:rFonts w:ascii="Arial" w:hAnsi="Arial" w:cs="Arial"/>
          <w:color w:val="52514F"/>
          <w:sz w:val="21"/>
          <w:szCs w:val="21"/>
          <w:shd w:val="clear" w:color="auto" w:fill="FFFFFF"/>
          <w:lang w:val="en-US"/>
        </w:rPr>
        <w:t> </w:t>
      </w:r>
      <w:hyperlink r:id="rId43" w:tooltip="SCIE 1506" w:history="1">
        <w:r w:rsidRPr="00F81578">
          <w:rPr>
            <w:rStyle w:val="Hyperlink"/>
            <w:rFonts w:ascii="ClassicGrotesqueRg" w:hAnsi="ClassicGrotesqueRg"/>
            <w:color w:val="000000"/>
            <w:sz w:val="21"/>
            <w:szCs w:val="21"/>
            <w:bdr w:val="none" w:sz="0" w:space="0" w:color="auto" w:frame="1"/>
            <w:lang w:val="en-US"/>
          </w:rPr>
          <w:t>SCIE 1506</w:t>
        </w:r>
      </w:hyperlink>
      <w:r w:rsidRPr="00F81578">
        <w:rPr>
          <w:rFonts w:ascii="Arial" w:hAnsi="Arial" w:cs="Arial"/>
          <w:color w:val="52514F"/>
          <w:sz w:val="21"/>
          <w:szCs w:val="21"/>
          <w:shd w:val="clear" w:color="auto" w:fill="FFFFFF"/>
          <w:lang w:val="en-US"/>
        </w:rPr>
        <w:t>.09/1507.09 (or SCIE1505X/Y.18). All prerequisite courses must have a grade of B- or better.</w:t>
      </w:r>
    </w:p>
    <w:p w14:paraId="4B64273E" w14:textId="5C425B46" w:rsidR="000A1CB4" w:rsidRPr="00F81578" w:rsidRDefault="000A1CB4">
      <w:pPr>
        <w:pStyle w:val="CommentText"/>
        <w:rPr>
          <w:lang w:val="en-US"/>
        </w:rPr>
      </w:pPr>
    </w:p>
  </w:comment>
  <w:comment w:id="44" w:author="Author" w:initials="A">
    <w:p w14:paraId="5FCED534" w14:textId="77777777" w:rsidR="000A1CB4" w:rsidRPr="00F81578" w:rsidRDefault="000A1CB4" w:rsidP="00F81578">
      <w:pPr>
        <w:rPr>
          <w:lang w:val="en-US"/>
        </w:rPr>
      </w:pPr>
      <w:r>
        <w:rPr>
          <w:rStyle w:val="CommentReference"/>
        </w:rPr>
        <w:annotationRef/>
      </w:r>
      <w:r w:rsidRPr="00F81578">
        <w:rPr>
          <w:rFonts w:ascii="Arial" w:hAnsi="Arial" w:cs="Arial"/>
          <w:color w:val="52514F"/>
          <w:sz w:val="21"/>
          <w:szCs w:val="21"/>
          <w:shd w:val="clear" w:color="auto" w:fill="FFFFFF"/>
          <w:lang w:val="en-US"/>
        </w:rPr>
        <w:t>PREREQUISITES:</w:t>
      </w:r>
      <w:r w:rsidRPr="00F81578">
        <w:rPr>
          <w:rStyle w:val="apple-converted-space"/>
          <w:rFonts w:ascii="Arial" w:hAnsi="Arial" w:cs="Arial"/>
          <w:color w:val="52514F"/>
          <w:sz w:val="21"/>
          <w:szCs w:val="21"/>
          <w:shd w:val="clear" w:color="auto" w:fill="FFFFFF"/>
          <w:lang w:val="en-US"/>
        </w:rPr>
        <w:t> </w:t>
      </w:r>
      <w:hyperlink r:id="rId44" w:tooltip="PSYO 1011" w:history="1">
        <w:r w:rsidRPr="00F81578">
          <w:rPr>
            <w:rStyle w:val="Hyperlink"/>
            <w:rFonts w:ascii="ClassicGrotesqueRg" w:hAnsi="ClassicGrotesqueRg"/>
            <w:color w:val="000000"/>
            <w:sz w:val="21"/>
            <w:szCs w:val="21"/>
            <w:bdr w:val="none" w:sz="0" w:space="0" w:color="auto" w:frame="1"/>
            <w:lang w:val="en-US"/>
          </w:rPr>
          <w:t>PSYO 1011</w:t>
        </w:r>
      </w:hyperlink>
      <w:r w:rsidRPr="00F81578">
        <w:rPr>
          <w:rFonts w:ascii="Arial" w:hAnsi="Arial" w:cs="Arial"/>
          <w:color w:val="52514F"/>
          <w:sz w:val="21"/>
          <w:szCs w:val="21"/>
          <w:shd w:val="clear" w:color="auto" w:fill="FFFFFF"/>
          <w:lang w:val="en-US"/>
        </w:rPr>
        <w:t>.03 (or</w:t>
      </w:r>
      <w:r w:rsidRPr="00F81578">
        <w:rPr>
          <w:rStyle w:val="apple-converted-space"/>
          <w:rFonts w:ascii="Arial" w:hAnsi="Arial" w:cs="Arial"/>
          <w:color w:val="52514F"/>
          <w:sz w:val="21"/>
          <w:szCs w:val="21"/>
          <w:shd w:val="clear" w:color="auto" w:fill="FFFFFF"/>
          <w:lang w:val="en-US"/>
        </w:rPr>
        <w:t> </w:t>
      </w:r>
      <w:hyperlink r:id="rId45" w:tooltip="PSYO 1021" w:history="1">
        <w:r w:rsidRPr="00F81578">
          <w:rPr>
            <w:rStyle w:val="Hyperlink"/>
            <w:rFonts w:ascii="ClassicGrotesqueRg" w:hAnsi="ClassicGrotesqueRg"/>
            <w:color w:val="000000"/>
            <w:sz w:val="21"/>
            <w:szCs w:val="21"/>
            <w:bdr w:val="none" w:sz="0" w:space="0" w:color="auto" w:frame="1"/>
            <w:lang w:val="en-US"/>
          </w:rPr>
          <w:t>PSYO 1021</w:t>
        </w:r>
      </w:hyperlink>
      <w:r w:rsidRPr="00F81578">
        <w:rPr>
          <w:rFonts w:ascii="Arial" w:hAnsi="Arial" w:cs="Arial"/>
          <w:color w:val="52514F"/>
          <w:sz w:val="21"/>
          <w:szCs w:val="21"/>
          <w:shd w:val="clear" w:color="auto" w:fill="FFFFFF"/>
          <w:lang w:val="en-US"/>
        </w:rPr>
        <w:t>.03 or</w:t>
      </w:r>
      <w:r w:rsidRPr="00F81578">
        <w:rPr>
          <w:rStyle w:val="apple-converted-space"/>
          <w:rFonts w:ascii="Arial" w:hAnsi="Arial" w:cs="Arial"/>
          <w:color w:val="52514F"/>
          <w:sz w:val="21"/>
          <w:szCs w:val="21"/>
          <w:shd w:val="clear" w:color="auto" w:fill="FFFFFF"/>
          <w:lang w:val="en-US"/>
        </w:rPr>
        <w:t> </w:t>
      </w:r>
      <w:hyperlink r:id="rId46" w:tooltip="PSYO 1031" w:history="1">
        <w:r w:rsidRPr="00F81578">
          <w:rPr>
            <w:rStyle w:val="Hyperlink"/>
            <w:rFonts w:ascii="ClassicGrotesqueRg" w:hAnsi="ClassicGrotesqueRg"/>
            <w:color w:val="000000"/>
            <w:sz w:val="21"/>
            <w:szCs w:val="21"/>
            <w:bdr w:val="none" w:sz="0" w:space="0" w:color="auto" w:frame="1"/>
            <w:lang w:val="en-US"/>
          </w:rPr>
          <w:t>PSYO 1031</w:t>
        </w:r>
      </w:hyperlink>
      <w:r w:rsidRPr="00F81578">
        <w:rPr>
          <w:rFonts w:ascii="Arial" w:hAnsi="Arial" w:cs="Arial"/>
          <w:color w:val="52514F"/>
          <w:sz w:val="21"/>
          <w:szCs w:val="21"/>
          <w:shd w:val="clear" w:color="auto" w:fill="FFFFFF"/>
          <w:lang w:val="en-US"/>
        </w:rPr>
        <w:t>.03) and</w:t>
      </w:r>
      <w:r w:rsidRPr="00F81578">
        <w:rPr>
          <w:rStyle w:val="apple-converted-space"/>
          <w:rFonts w:ascii="Arial" w:hAnsi="Arial" w:cs="Arial"/>
          <w:color w:val="52514F"/>
          <w:sz w:val="21"/>
          <w:szCs w:val="21"/>
          <w:shd w:val="clear" w:color="auto" w:fill="FFFFFF"/>
          <w:lang w:val="en-US"/>
        </w:rPr>
        <w:t> </w:t>
      </w:r>
      <w:hyperlink r:id="rId47" w:tooltip="PSYO 1012" w:history="1">
        <w:r w:rsidRPr="00F81578">
          <w:rPr>
            <w:rStyle w:val="Hyperlink"/>
            <w:rFonts w:ascii="ClassicGrotesqueRg" w:hAnsi="ClassicGrotesqueRg"/>
            <w:color w:val="000000"/>
            <w:sz w:val="21"/>
            <w:szCs w:val="21"/>
            <w:bdr w:val="none" w:sz="0" w:space="0" w:color="auto" w:frame="1"/>
            <w:lang w:val="en-US"/>
          </w:rPr>
          <w:t>PSYO 1012</w:t>
        </w:r>
      </w:hyperlink>
      <w:r w:rsidRPr="00F81578">
        <w:rPr>
          <w:rFonts w:ascii="Arial" w:hAnsi="Arial" w:cs="Arial"/>
          <w:color w:val="52514F"/>
          <w:sz w:val="21"/>
          <w:szCs w:val="21"/>
          <w:shd w:val="clear" w:color="auto" w:fill="FFFFFF"/>
          <w:lang w:val="en-US"/>
        </w:rPr>
        <w:t>.03 (or</w:t>
      </w:r>
      <w:r w:rsidRPr="00F81578">
        <w:rPr>
          <w:rStyle w:val="apple-converted-space"/>
          <w:rFonts w:ascii="Arial" w:hAnsi="Arial" w:cs="Arial"/>
          <w:color w:val="52514F"/>
          <w:sz w:val="21"/>
          <w:szCs w:val="21"/>
          <w:shd w:val="clear" w:color="auto" w:fill="FFFFFF"/>
          <w:lang w:val="en-US"/>
        </w:rPr>
        <w:t> </w:t>
      </w:r>
      <w:hyperlink r:id="rId48" w:tooltip="PSYO 1022" w:history="1">
        <w:r w:rsidRPr="00F81578">
          <w:rPr>
            <w:rStyle w:val="Hyperlink"/>
            <w:rFonts w:ascii="ClassicGrotesqueRg" w:hAnsi="ClassicGrotesqueRg"/>
            <w:color w:val="000000"/>
            <w:sz w:val="21"/>
            <w:szCs w:val="21"/>
            <w:bdr w:val="none" w:sz="0" w:space="0" w:color="auto" w:frame="1"/>
            <w:lang w:val="en-US"/>
          </w:rPr>
          <w:t>PSYO 1022</w:t>
        </w:r>
      </w:hyperlink>
      <w:r w:rsidRPr="00F81578">
        <w:rPr>
          <w:rFonts w:ascii="Arial" w:hAnsi="Arial" w:cs="Arial"/>
          <w:color w:val="52514F"/>
          <w:sz w:val="21"/>
          <w:szCs w:val="21"/>
          <w:shd w:val="clear" w:color="auto" w:fill="FFFFFF"/>
          <w:lang w:val="en-US"/>
        </w:rPr>
        <w:t>.03 or</w:t>
      </w:r>
      <w:r w:rsidRPr="00F81578">
        <w:rPr>
          <w:rStyle w:val="apple-converted-space"/>
          <w:rFonts w:ascii="Arial" w:hAnsi="Arial" w:cs="Arial"/>
          <w:color w:val="52514F"/>
          <w:sz w:val="21"/>
          <w:szCs w:val="21"/>
          <w:shd w:val="clear" w:color="auto" w:fill="FFFFFF"/>
          <w:lang w:val="en-US"/>
        </w:rPr>
        <w:t> </w:t>
      </w:r>
      <w:hyperlink r:id="rId49" w:tooltip="PSYO 1032" w:history="1">
        <w:r w:rsidRPr="00F81578">
          <w:rPr>
            <w:rStyle w:val="Hyperlink"/>
            <w:rFonts w:ascii="ClassicGrotesqueRg" w:hAnsi="ClassicGrotesqueRg"/>
            <w:color w:val="000000"/>
            <w:sz w:val="21"/>
            <w:szCs w:val="21"/>
            <w:bdr w:val="none" w:sz="0" w:space="0" w:color="auto" w:frame="1"/>
            <w:lang w:val="en-US"/>
          </w:rPr>
          <w:t>PSYO 1032</w:t>
        </w:r>
      </w:hyperlink>
      <w:r w:rsidRPr="00F81578">
        <w:rPr>
          <w:rFonts w:ascii="Arial" w:hAnsi="Arial" w:cs="Arial"/>
          <w:color w:val="52514F"/>
          <w:sz w:val="21"/>
          <w:szCs w:val="21"/>
          <w:shd w:val="clear" w:color="auto" w:fill="FFFFFF"/>
          <w:lang w:val="en-US"/>
        </w:rPr>
        <w:t>.03); OR</w:t>
      </w:r>
      <w:r w:rsidRPr="00F81578">
        <w:rPr>
          <w:rStyle w:val="apple-converted-space"/>
          <w:rFonts w:ascii="Arial" w:hAnsi="Arial" w:cs="Arial"/>
          <w:color w:val="52514F"/>
          <w:sz w:val="21"/>
          <w:szCs w:val="21"/>
          <w:shd w:val="clear" w:color="auto" w:fill="FFFFFF"/>
          <w:lang w:val="en-US"/>
        </w:rPr>
        <w:t> </w:t>
      </w:r>
      <w:hyperlink r:id="rId50" w:tooltip="SCIE 1506" w:history="1">
        <w:r w:rsidRPr="00F81578">
          <w:rPr>
            <w:rStyle w:val="Hyperlink"/>
            <w:rFonts w:ascii="ClassicGrotesqueRg" w:hAnsi="ClassicGrotesqueRg"/>
            <w:color w:val="000000"/>
            <w:sz w:val="21"/>
            <w:szCs w:val="21"/>
            <w:bdr w:val="none" w:sz="0" w:space="0" w:color="auto" w:frame="1"/>
            <w:lang w:val="en-US"/>
          </w:rPr>
          <w:t>SCIE 1506</w:t>
        </w:r>
      </w:hyperlink>
      <w:r w:rsidRPr="00F81578">
        <w:rPr>
          <w:rFonts w:ascii="Arial" w:hAnsi="Arial" w:cs="Arial"/>
          <w:color w:val="52514F"/>
          <w:sz w:val="21"/>
          <w:szCs w:val="21"/>
          <w:shd w:val="clear" w:color="auto" w:fill="FFFFFF"/>
          <w:lang w:val="en-US"/>
        </w:rPr>
        <w:t>.09/1507.09 (or SCIE1505X/Y.18) OR</w:t>
      </w:r>
      <w:r w:rsidRPr="00F81578">
        <w:rPr>
          <w:rStyle w:val="apple-converted-space"/>
          <w:rFonts w:ascii="Arial" w:hAnsi="Arial" w:cs="Arial"/>
          <w:color w:val="52514F"/>
          <w:sz w:val="21"/>
          <w:szCs w:val="21"/>
          <w:shd w:val="clear" w:color="auto" w:fill="FFFFFF"/>
          <w:lang w:val="en-US"/>
        </w:rPr>
        <w:t> </w:t>
      </w:r>
      <w:hyperlink r:id="rId51" w:tooltip="BIOL 1010" w:history="1">
        <w:r w:rsidRPr="00F81578">
          <w:rPr>
            <w:rStyle w:val="Hyperlink"/>
            <w:rFonts w:ascii="ClassicGrotesqueRg" w:hAnsi="ClassicGrotesqueRg"/>
            <w:color w:val="000000"/>
            <w:sz w:val="21"/>
            <w:szCs w:val="21"/>
            <w:bdr w:val="none" w:sz="0" w:space="0" w:color="auto" w:frame="1"/>
            <w:lang w:val="en-US"/>
          </w:rPr>
          <w:t>BIOL 1010</w:t>
        </w:r>
      </w:hyperlink>
      <w:r w:rsidRPr="00F81578">
        <w:rPr>
          <w:rFonts w:ascii="Arial" w:hAnsi="Arial" w:cs="Arial"/>
          <w:color w:val="52514F"/>
          <w:sz w:val="21"/>
          <w:szCs w:val="21"/>
          <w:shd w:val="clear" w:color="auto" w:fill="FFFFFF"/>
          <w:lang w:val="en-US"/>
        </w:rPr>
        <w:t>.03 (or</w:t>
      </w:r>
      <w:r w:rsidRPr="00F81578">
        <w:rPr>
          <w:rStyle w:val="apple-converted-space"/>
          <w:rFonts w:ascii="Arial" w:hAnsi="Arial" w:cs="Arial"/>
          <w:color w:val="52514F"/>
          <w:sz w:val="21"/>
          <w:szCs w:val="21"/>
          <w:shd w:val="clear" w:color="auto" w:fill="FFFFFF"/>
          <w:lang w:val="en-US"/>
        </w:rPr>
        <w:t> </w:t>
      </w:r>
      <w:hyperlink r:id="rId52" w:tooltip="BIOL 1020" w:history="1">
        <w:r w:rsidRPr="00F81578">
          <w:rPr>
            <w:rStyle w:val="Hyperlink"/>
            <w:rFonts w:ascii="ClassicGrotesqueRg" w:hAnsi="ClassicGrotesqueRg"/>
            <w:color w:val="000000"/>
            <w:sz w:val="21"/>
            <w:szCs w:val="21"/>
            <w:bdr w:val="none" w:sz="0" w:space="0" w:color="auto" w:frame="1"/>
            <w:lang w:val="en-US"/>
          </w:rPr>
          <w:t>BIOL 1020</w:t>
        </w:r>
      </w:hyperlink>
      <w:r w:rsidRPr="00F81578">
        <w:rPr>
          <w:rFonts w:ascii="Arial" w:hAnsi="Arial" w:cs="Arial"/>
          <w:color w:val="52514F"/>
          <w:sz w:val="21"/>
          <w:szCs w:val="21"/>
          <w:shd w:val="clear" w:color="auto" w:fill="FFFFFF"/>
          <w:lang w:val="en-US"/>
        </w:rPr>
        <w:t>.03) and</w:t>
      </w:r>
      <w:r w:rsidRPr="00F81578">
        <w:rPr>
          <w:rStyle w:val="apple-converted-space"/>
          <w:rFonts w:ascii="Arial" w:hAnsi="Arial" w:cs="Arial"/>
          <w:color w:val="52514F"/>
          <w:sz w:val="21"/>
          <w:szCs w:val="21"/>
          <w:shd w:val="clear" w:color="auto" w:fill="FFFFFF"/>
          <w:lang w:val="en-US"/>
        </w:rPr>
        <w:t> </w:t>
      </w:r>
      <w:hyperlink r:id="rId53" w:tooltip="BIOL 1011" w:history="1">
        <w:r w:rsidRPr="00F81578">
          <w:rPr>
            <w:rStyle w:val="Hyperlink"/>
            <w:rFonts w:ascii="ClassicGrotesqueRg" w:hAnsi="ClassicGrotesqueRg"/>
            <w:color w:val="000000"/>
            <w:sz w:val="21"/>
            <w:szCs w:val="21"/>
            <w:bdr w:val="none" w:sz="0" w:space="0" w:color="auto" w:frame="1"/>
            <w:lang w:val="en-US"/>
          </w:rPr>
          <w:t>BIOL 1011</w:t>
        </w:r>
      </w:hyperlink>
      <w:r w:rsidRPr="00F81578">
        <w:rPr>
          <w:rFonts w:ascii="Arial" w:hAnsi="Arial" w:cs="Arial"/>
          <w:color w:val="52514F"/>
          <w:sz w:val="21"/>
          <w:szCs w:val="21"/>
          <w:shd w:val="clear" w:color="auto" w:fill="FFFFFF"/>
          <w:lang w:val="en-US"/>
        </w:rPr>
        <w:t>.03 (or</w:t>
      </w:r>
      <w:r w:rsidRPr="00F81578">
        <w:rPr>
          <w:rStyle w:val="apple-converted-space"/>
          <w:rFonts w:ascii="Arial" w:hAnsi="Arial" w:cs="Arial"/>
          <w:color w:val="52514F"/>
          <w:sz w:val="21"/>
          <w:szCs w:val="21"/>
          <w:shd w:val="clear" w:color="auto" w:fill="FFFFFF"/>
          <w:lang w:val="en-US"/>
        </w:rPr>
        <w:t> </w:t>
      </w:r>
      <w:hyperlink r:id="rId54" w:tooltip="BIOL 1021" w:history="1">
        <w:r w:rsidRPr="00F81578">
          <w:rPr>
            <w:rStyle w:val="Hyperlink"/>
            <w:rFonts w:ascii="ClassicGrotesqueRg" w:hAnsi="ClassicGrotesqueRg"/>
            <w:color w:val="000000"/>
            <w:sz w:val="21"/>
            <w:szCs w:val="21"/>
            <w:bdr w:val="none" w:sz="0" w:space="0" w:color="auto" w:frame="1"/>
            <w:lang w:val="en-US"/>
          </w:rPr>
          <w:t>BIOL 1021</w:t>
        </w:r>
      </w:hyperlink>
      <w:r w:rsidRPr="00F81578">
        <w:rPr>
          <w:rFonts w:ascii="Arial" w:hAnsi="Arial" w:cs="Arial"/>
          <w:color w:val="52514F"/>
          <w:sz w:val="21"/>
          <w:szCs w:val="21"/>
          <w:shd w:val="clear" w:color="auto" w:fill="FFFFFF"/>
          <w:lang w:val="en-US"/>
        </w:rPr>
        <w:t>.03). All prerequisite courses must have a grade of B- or better.</w:t>
      </w:r>
    </w:p>
    <w:p w14:paraId="0FCE4114" w14:textId="76A3592E" w:rsidR="000A1CB4" w:rsidRPr="00F81578" w:rsidRDefault="000A1CB4">
      <w:pPr>
        <w:pStyle w:val="CommentText"/>
        <w:rPr>
          <w:lang w:val="en-US"/>
        </w:rPr>
      </w:pPr>
    </w:p>
  </w:comment>
  <w:comment w:id="45" w:author="Author" w:initials="A">
    <w:p w14:paraId="6ED10518" w14:textId="77777777" w:rsidR="000A1CB4" w:rsidRPr="00134BEB" w:rsidRDefault="000A1CB4" w:rsidP="00ED4822">
      <w:pPr>
        <w:rPr>
          <w:lang w:val="en-US"/>
        </w:rPr>
      </w:pPr>
      <w:r>
        <w:rPr>
          <w:rStyle w:val="CommentReference"/>
        </w:rPr>
        <w:annotationRef/>
      </w:r>
      <w:r w:rsidRPr="00ED4822">
        <w:rPr>
          <w:rFonts w:ascii="Arial" w:hAnsi="Arial" w:cs="Arial"/>
          <w:color w:val="52514F"/>
          <w:sz w:val="21"/>
          <w:szCs w:val="21"/>
          <w:shd w:val="clear" w:color="auto" w:fill="FFFFFF"/>
          <w:lang w:val="en-US"/>
        </w:rPr>
        <w:t>PREREQUISITES: Introduction to Psychology I (</w:t>
      </w:r>
      <w:hyperlink r:id="rId55" w:tooltip="PSYO 1011" w:history="1">
        <w:r w:rsidRPr="00ED4822">
          <w:rPr>
            <w:rStyle w:val="Hyperlink"/>
            <w:rFonts w:ascii="ClassicGrotesqueRg" w:hAnsi="ClassicGrotesqueRg"/>
            <w:color w:val="000000"/>
            <w:sz w:val="21"/>
            <w:szCs w:val="21"/>
            <w:bdr w:val="none" w:sz="0" w:space="0" w:color="auto" w:frame="1"/>
            <w:lang w:val="en-US"/>
          </w:rPr>
          <w:t>PSYO 1011</w:t>
        </w:r>
      </w:hyperlink>
      <w:r w:rsidRPr="00ED4822">
        <w:rPr>
          <w:rFonts w:ascii="Arial" w:hAnsi="Arial" w:cs="Arial"/>
          <w:color w:val="52514F"/>
          <w:sz w:val="21"/>
          <w:szCs w:val="21"/>
          <w:shd w:val="clear" w:color="auto" w:fill="FFFFFF"/>
          <w:lang w:val="en-US"/>
        </w:rPr>
        <w:t>.03 or</w:t>
      </w:r>
      <w:r w:rsidRPr="00ED4822">
        <w:rPr>
          <w:rStyle w:val="apple-converted-space"/>
          <w:rFonts w:ascii="Arial" w:hAnsi="Arial" w:cs="Arial"/>
          <w:color w:val="52514F"/>
          <w:sz w:val="21"/>
          <w:szCs w:val="21"/>
          <w:shd w:val="clear" w:color="auto" w:fill="FFFFFF"/>
          <w:lang w:val="en-US"/>
        </w:rPr>
        <w:t> </w:t>
      </w:r>
      <w:hyperlink r:id="rId56" w:tooltip="PSYO 1021" w:history="1">
        <w:r w:rsidRPr="00ED4822">
          <w:rPr>
            <w:rStyle w:val="Hyperlink"/>
            <w:rFonts w:ascii="ClassicGrotesqueRg" w:hAnsi="ClassicGrotesqueRg"/>
            <w:color w:val="000000"/>
            <w:sz w:val="21"/>
            <w:szCs w:val="21"/>
            <w:bdr w:val="none" w:sz="0" w:space="0" w:color="auto" w:frame="1"/>
            <w:lang w:val="en-US"/>
          </w:rPr>
          <w:t>PSYO 1021</w:t>
        </w:r>
      </w:hyperlink>
      <w:r w:rsidRPr="00ED4822">
        <w:rPr>
          <w:rFonts w:ascii="Arial" w:hAnsi="Arial" w:cs="Arial"/>
          <w:color w:val="52514F"/>
          <w:sz w:val="21"/>
          <w:szCs w:val="21"/>
          <w:shd w:val="clear" w:color="auto" w:fill="FFFFFF"/>
          <w:lang w:val="en-US"/>
        </w:rPr>
        <w:t>.03 or</w:t>
      </w:r>
      <w:r w:rsidRPr="00ED4822">
        <w:rPr>
          <w:rStyle w:val="apple-converted-space"/>
          <w:rFonts w:ascii="Arial" w:hAnsi="Arial" w:cs="Arial"/>
          <w:color w:val="52514F"/>
          <w:sz w:val="21"/>
          <w:szCs w:val="21"/>
          <w:shd w:val="clear" w:color="auto" w:fill="FFFFFF"/>
          <w:lang w:val="en-US"/>
        </w:rPr>
        <w:t> </w:t>
      </w:r>
      <w:hyperlink r:id="rId57" w:tooltip="PSYO 1031" w:history="1">
        <w:r w:rsidRPr="00ED4822">
          <w:rPr>
            <w:rStyle w:val="Hyperlink"/>
            <w:rFonts w:ascii="ClassicGrotesqueRg" w:hAnsi="ClassicGrotesqueRg"/>
            <w:color w:val="000000"/>
            <w:sz w:val="21"/>
            <w:szCs w:val="21"/>
            <w:bdr w:val="none" w:sz="0" w:space="0" w:color="auto" w:frame="1"/>
            <w:lang w:val="en-US"/>
          </w:rPr>
          <w:t>PSYO 1031</w:t>
        </w:r>
      </w:hyperlink>
      <w:r w:rsidRPr="00ED4822">
        <w:rPr>
          <w:rFonts w:ascii="Arial" w:hAnsi="Arial" w:cs="Arial"/>
          <w:color w:val="52514F"/>
          <w:sz w:val="21"/>
          <w:szCs w:val="21"/>
          <w:shd w:val="clear" w:color="auto" w:fill="FFFFFF"/>
          <w:lang w:val="en-US"/>
        </w:rPr>
        <w:t>.03) and Introduction to Psychology II (</w:t>
      </w:r>
      <w:hyperlink r:id="rId58" w:tooltip="PSYO 1012" w:history="1">
        <w:r w:rsidRPr="00ED4822">
          <w:rPr>
            <w:rStyle w:val="Hyperlink"/>
            <w:rFonts w:ascii="ClassicGrotesqueRg" w:hAnsi="ClassicGrotesqueRg"/>
            <w:color w:val="000000"/>
            <w:sz w:val="21"/>
            <w:szCs w:val="21"/>
            <w:bdr w:val="none" w:sz="0" w:space="0" w:color="auto" w:frame="1"/>
            <w:lang w:val="en-US"/>
          </w:rPr>
          <w:t>PSYO 1012</w:t>
        </w:r>
      </w:hyperlink>
      <w:r w:rsidRPr="00ED4822">
        <w:rPr>
          <w:rFonts w:ascii="Arial" w:hAnsi="Arial" w:cs="Arial"/>
          <w:color w:val="52514F"/>
          <w:sz w:val="21"/>
          <w:szCs w:val="21"/>
          <w:shd w:val="clear" w:color="auto" w:fill="FFFFFF"/>
          <w:lang w:val="en-US"/>
        </w:rPr>
        <w:t>.03 or</w:t>
      </w:r>
      <w:r w:rsidRPr="00ED4822">
        <w:rPr>
          <w:rStyle w:val="apple-converted-space"/>
          <w:rFonts w:ascii="Arial" w:hAnsi="Arial" w:cs="Arial"/>
          <w:color w:val="52514F"/>
          <w:sz w:val="21"/>
          <w:szCs w:val="21"/>
          <w:shd w:val="clear" w:color="auto" w:fill="FFFFFF"/>
          <w:lang w:val="en-US"/>
        </w:rPr>
        <w:t> </w:t>
      </w:r>
      <w:hyperlink r:id="rId59" w:tooltip="PSYO 1022" w:history="1">
        <w:r w:rsidRPr="00ED4822">
          <w:rPr>
            <w:rStyle w:val="Hyperlink"/>
            <w:rFonts w:ascii="ClassicGrotesqueRg" w:hAnsi="ClassicGrotesqueRg"/>
            <w:color w:val="000000"/>
            <w:sz w:val="21"/>
            <w:szCs w:val="21"/>
            <w:bdr w:val="none" w:sz="0" w:space="0" w:color="auto" w:frame="1"/>
            <w:lang w:val="en-US"/>
          </w:rPr>
          <w:t>PSYO 1022</w:t>
        </w:r>
      </w:hyperlink>
      <w:r w:rsidRPr="00ED4822">
        <w:rPr>
          <w:rFonts w:ascii="Arial" w:hAnsi="Arial" w:cs="Arial"/>
          <w:color w:val="52514F"/>
          <w:sz w:val="21"/>
          <w:szCs w:val="21"/>
          <w:shd w:val="clear" w:color="auto" w:fill="FFFFFF"/>
          <w:lang w:val="en-US"/>
        </w:rPr>
        <w:t>.03 or</w:t>
      </w:r>
      <w:r w:rsidRPr="00ED4822">
        <w:rPr>
          <w:rStyle w:val="apple-converted-space"/>
          <w:rFonts w:ascii="Arial" w:hAnsi="Arial" w:cs="Arial"/>
          <w:color w:val="52514F"/>
          <w:sz w:val="21"/>
          <w:szCs w:val="21"/>
          <w:shd w:val="clear" w:color="auto" w:fill="FFFFFF"/>
          <w:lang w:val="en-US"/>
        </w:rPr>
        <w:t> </w:t>
      </w:r>
      <w:hyperlink r:id="rId60" w:tooltip="PSYO 1032" w:history="1">
        <w:r w:rsidRPr="00ED4822">
          <w:rPr>
            <w:rStyle w:val="Hyperlink"/>
            <w:rFonts w:ascii="ClassicGrotesqueRg" w:hAnsi="ClassicGrotesqueRg"/>
            <w:color w:val="000000"/>
            <w:sz w:val="21"/>
            <w:szCs w:val="21"/>
            <w:bdr w:val="none" w:sz="0" w:space="0" w:color="auto" w:frame="1"/>
            <w:lang w:val="en-US"/>
          </w:rPr>
          <w:t>PSYO 1032</w:t>
        </w:r>
      </w:hyperlink>
      <w:r w:rsidRPr="00ED4822">
        <w:rPr>
          <w:rFonts w:ascii="Arial" w:hAnsi="Arial" w:cs="Arial"/>
          <w:color w:val="52514F"/>
          <w:sz w:val="21"/>
          <w:szCs w:val="21"/>
          <w:shd w:val="clear" w:color="auto" w:fill="FFFFFF"/>
          <w:lang w:val="en-US"/>
        </w:rPr>
        <w:t>.03) EACH with a grade of B- or better OR Principles of Biology I (</w:t>
      </w:r>
      <w:hyperlink r:id="rId61" w:tooltip="BIOL 1010" w:history="1">
        <w:r w:rsidRPr="00ED4822">
          <w:rPr>
            <w:rStyle w:val="Hyperlink"/>
            <w:rFonts w:ascii="ClassicGrotesqueRg" w:hAnsi="ClassicGrotesqueRg"/>
            <w:color w:val="000000"/>
            <w:sz w:val="21"/>
            <w:szCs w:val="21"/>
            <w:bdr w:val="none" w:sz="0" w:space="0" w:color="auto" w:frame="1"/>
            <w:lang w:val="en-US"/>
          </w:rPr>
          <w:t>BIOL 1010</w:t>
        </w:r>
      </w:hyperlink>
      <w:r w:rsidRPr="00ED4822">
        <w:rPr>
          <w:rFonts w:ascii="Arial" w:hAnsi="Arial" w:cs="Arial"/>
          <w:color w:val="52514F"/>
          <w:sz w:val="21"/>
          <w:szCs w:val="21"/>
          <w:shd w:val="clear" w:color="auto" w:fill="FFFFFF"/>
          <w:lang w:val="en-US"/>
        </w:rPr>
        <w:t>.03 or</w:t>
      </w:r>
      <w:r w:rsidRPr="00ED4822">
        <w:rPr>
          <w:rStyle w:val="apple-converted-space"/>
          <w:rFonts w:ascii="Arial" w:hAnsi="Arial" w:cs="Arial"/>
          <w:color w:val="52514F"/>
          <w:sz w:val="21"/>
          <w:szCs w:val="21"/>
          <w:shd w:val="clear" w:color="auto" w:fill="FFFFFF"/>
          <w:lang w:val="en-US"/>
        </w:rPr>
        <w:t> </w:t>
      </w:r>
      <w:hyperlink r:id="rId62" w:tooltip="BIOL 1020" w:history="1">
        <w:r w:rsidRPr="00ED4822">
          <w:rPr>
            <w:rStyle w:val="Hyperlink"/>
            <w:rFonts w:ascii="ClassicGrotesqueRg" w:hAnsi="ClassicGrotesqueRg"/>
            <w:color w:val="000000"/>
            <w:sz w:val="21"/>
            <w:szCs w:val="21"/>
            <w:bdr w:val="none" w:sz="0" w:space="0" w:color="auto" w:frame="1"/>
            <w:lang w:val="en-US"/>
          </w:rPr>
          <w:t>BIOL 1020</w:t>
        </w:r>
      </w:hyperlink>
      <w:r w:rsidRPr="00ED4822">
        <w:rPr>
          <w:rFonts w:ascii="Arial" w:hAnsi="Arial" w:cs="Arial"/>
          <w:color w:val="52514F"/>
          <w:sz w:val="21"/>
          <w:szCs w:val="21"/>
          <w:shd w:val="clear" w:color="auto" w:fill="FFFFFF"/>
          <w:lang w:val="en-US"/>
        </w:rPr>
        <w:t>.03) and Principles of Biology II (</w:t>
      </w:r>
      <w:hyperlink r:id="rId63" w:tooltip="BIOL 1011" w:history="1">
        <w:r w:rsidRPr="00ED4822">
          <w:rPr>
            <w:rStyle w:val="Hyperlink"/>
            <w:rFonts w:ascii="ClassicGrotesqueRg" w:hAnsi="ClassicGrotesqueRg"/>
            <w:color w:val="000000"/>
            <w:sz w:val="21"/>
            <w:szCs w:val="21"/>
            <w:bdr w:val="none" w:sz="0" w:space="0" w:color="auto" w:frame="1"/>
            <w:lang w:val="en-US"/>
          </w:rPr>
          <w:t>BIOL 1011</w:t>
        </w:r>
      </w:hyperlink>
      <w:r w:rsidRPr="00ED4822">
        <w:rPr>
          <w:rFonts w:ascii="Arial" w:hAnsi="Arial" w:cs="Arial"/>
          <w:color w:val="52514F"/>
          <w:sz w:val="21"/>
          <w:szCs w:val="21"/>
          <w:shd w:val="clear" w:color="auto" w:fill="FFFFFF"/>
          <w:lang w:val="en-US"/>
        </w:rPr>
        <w:t>.03 or</w:t>
      </w:r>
      <w:r w:rsidRPr="00ED4822">
        <w:rPr>
          <w:rStyle w:val="apple-converted-space"/>
          <w:rFonts w:ascii="Arial" w:hAnsi="Arial" w:cs="Arial"/>
          <w:color w:val="52514F"/>
          <w:sz w:val="21"/>
          <w:szCs w:val="21"/>
          <w:shd w:val="clear" w:color="auto" w:fill="FFFFFF"/>
          <w:lang w:val="en-US"/>
        </w:rPr>
        <w:t> </w:t>
      </w:r>
      <w:hyperlink r:id="rId64" w:tooltip="BIOL 1021" w:history="1">
        <w:r w:rsidRPr="00ED4822">
          <w:rPr>
            <w:rStyle w:val="Hyperlink"/>
            <w:rFonts w:ascii="ClassicGrotesqueRg" w:hAnsi="ClassicGrotesqueRg"/>
            <w:color w:val="000000"/>
            <w:sz w:val="21"/>
            <w:szCs w:val="21"/>
            <w:bdr w:val="none" w:sz="0" w:space="0" w:color="auto" w:frame="1"/>
            <w:lang w:val="en-US"/>
          </w:rPr>
          <w:t>BIOL 1021</w:t>
        </w:r>
      </w:hyperlink>
      <w:r w:rsidRPr="00ED4822">
        <w:rPr>
          <w:rFonts w:ascii="Arial" w:hAnsi="Arial" w:cs="Arial"/>
          <w:color w:val="52514F"/>
          <w:sz w:val="21"/>
          <w:szCs w:val="21"/>
          <w:shd w:val="clear" w:color="auto" w:fill="FFFFFF"/>
          <w:lang w:val="en-US"/>
        </w:rPr>
        <w:t>.03) EACH with a grade of B- or better OR</w:t>
      </w:r>
      <w:r w:rsidRPr="00ED4822">
        <w:rPr>
          <w:rStyle w:val="apple-converted-space"/>
          <w:rFonts w:ascii="Arial" w:hAnsi="Arial" w:cs="Arial"/>
          <w:color w:val="52514F"/>
          <w:sz w:val="21"/>
          <w:szCs w:val="21"/>
          <w:shd w:val="clear" w:color="auto" w:fill="FFFFFF"/>
          <w:lang w:val="en-US"/>
        </w:rPr>
        <w:t> </w:t>
      </w:r>
      <w:hyperlink r:id="rId65" w:tooltip="SCIE 1506" w:history="1">
        <w:r w:rsidRPr="00ED4822">
          <w:rPr>
            <w:rStyle w:val="Hyperlink"/>
            <w:rFonts w:ascii="ClassicGrotesqueRg" w:hAnsi="ClassicGrotesqueRg"/>
            <w:color w:val="000000"/>
            <w:sz w:val="21"/>
            <w:szCs w:val="21"/>
            <w:bdr w:val="none" w:sz="0" w:space="0" w:color="auto" w:frame="1"/>
            <w:lang w:val="en-US"/>
          </w:rPr>
          <w:t>SCIE 1506</w:t>
        </w:r>
      </w:hyperlink>
      <w:r w:rsidRPr="00ED4822">
        <w:rPr>
          <w:rFonts w:ascii="Arial" w:hAnsi="Arial" w:cs="Arial"/>
          <w:color w:val="52514F"/>
          <w:sz w:val="21"/>
          <w:szCs w:val="21"/>
          <w:shd w:val="clear" w:color="auto" w:fill="FFFFFF"/>
          <w:lang w:val="en-US"/>
        </w:rPr>
        <w:t>.09 and</w:t>
      </w:r>
      <w:r w:rsidRPr="00ED4822">
        <w:rPr>
          <w:rStyle w:val="apple-converted-space"/>
          <w:rFonts w:ascii="Arial" w:hAnsi="Arial" w:cs="Arial"/>
          <w:color w:val="52514F"/>
          <w:sz w:val="21"/>
          <w:szCs w:val="21"/>
          <w:shd w:val="clear" w:color="auto" w:fill="FFFFFF"/>
          <w:lang w:val="en-US"/>
        </w:rPr>
        <w:t> </w:t>
      </w:r>
      <w:hyperlink r:id="rId66" w:tooltip="SCIE 1507" w:history="1">
        <w:r w:rsidRPr="00ED4822">
          <w:rPr>
            <w:rStyle w:val="Hyperlink"/>
            <w:rFonts w:ascii="ClassicGrotesqueRg" w:hAnsi="ClassicGrotesqueRg"/>
            <w:color w:val="000000"/>
            <w:sz w:val="21"/>
            <w:szCs w:val="21"/>
            <w:bdr w:val="none" w:sz="0" w:space="0" w:color="auto" w:frame="1"/>
            <w:lang w:val="en-US"/>
          </w:rPr>
          <w:t>SCIE 1507</w:t>
        </w:r>
      </w:hyperlink>
      <w:r w:rsidRPr="00ED4822">
        <w:rPr>
          <w:rFonts w:ascii="Arial" w:hAnsi="Arial" w:cs="Arial"/>
          <w:color w:val="52514F"/>
          <w:sz w:val="21"/>
          <w:szCs w:val="21"/>
          <w:shd w:val="clear" w:color="auto" w:fill="FFFFFF"/>
          <w:lang w:val="en-US"/>
        </w:rPr>
        <w:t>.09 EACH with a grade of B- or better or</w:t>
      </w:r>
      <w:r w:rsidRPr="00ED4822">
        <w:rPr>
          <w:rStyle w:val="apple-converted-space"/>
          <w:rFonts w:ascii="Arial" w:hAnsi="Arial" w:cs="Arial"/>
          <w:color w:val="52514F"/>
          <w:sz w:val="21"/>
          <w:szCs w:val="21"/>
          <w:shd w:val="clear" w:color="auto" w:fill="FFFFFF"/>
          <w:lang w:val="en-US"/>
        </w:rPr>
        <w:t> </w:t>
      </w:r>
      <w:hyperlink r:id="rId67" w:tooltip="SCIE 1505" w:history="1">
        <w:r w:rsidRPr="00ED4822">
          <w:rPr>
            <w:rStyle w:val="Hyperlink"/>
            <w:rFonts w:ascii="ClassicGrotesqueRg" w:hAnsi="ClassicGrotesqueRg"/>
            <w:color w:val="000000"/>
            <w:sz w:val="21"/>
            <w:szCs w:val="21"/>
            <w:bdr w:val="none" w:sz="0" w:space="0" w:color="auto" w:frame="1"/>
            <w:lang w:val="en-US"/>
          </w:rPr>
          <w:t>SCIE 1505</w:t>
        </w:r>
      </w:hyperlink>
      <w:r w:rsidRPr="00ED4822">
        <w:rPr>
          <w:rFonts w:ascii="Arial" w:hAnsi="Arial" w:cs="Arial"/>
          <w:color w:val="52514F"/>
          <w:sz w:val="21"/>
          <w:szCs w:val="21"/>
          <w:shd w:val="clear" w:color="auto" w:fill="FFFFFF"/>
          <w:lang w:val="en-US"/>
        </w:rPr>
        <w:t>X/Y.18 with a grade of B- or better.</w:t>
      </w:r>
      <w:r w:rsidRPr="00ED4822">
        <w:rPr>
          <w:rFonts w:ascii="Arial" w:hAnsi="Arial" w:cs="Arial"/>
          <w:color w:val="52514F"/>
          <w:sz w:val="21"/>
          <w:szCs w:val="21"/>
          <w:lang w:val="en-US"/>
        </w:rPr>
        <w:br/>
      </w:r>
      <w:r w:rsidRPr="00134BEB">
        <w:rPr>
          <w:rFonts w:ascii="Arial" w:hAnsi="Arial" w:cs="Arial"/>
          <w:color w:val="52514F"/>
          <w:sz w:val="21"/>
          <w:szCs w:val="21"/>
          <w:shd w:val="clear" w:color="auto" w:fill="FFFFFF"/>
          <w:lang w:val="en-US"/>
        </w:rPr>
        <w:t>CROSS-LISTING:</w:t>
      </w:r>
      <w:r w:rsidRPr="00134BEB">
        <w:rPr>
          <w:rStyle w:val="apple-converted-space"/>
          <w:rFonts w:ascii="Arial" w:hAnsi="Arial" w:cs="Arial"/>
          <w:color w:val="52514F"/>
          <w:sz w:val="21"/>
          <w:szCs w:val="21"/>
          <w:shd w:val="clear" w:color="auto" w:fill="FFFFFF"/>
          <w:lang w:val="en-US"/>
        </w:rPr>
        <w:t> </w:t>
      </w:r>
      <w:hyperlink r:id="rId68" w:tooltip="PSYO 2470" w:history="1">
        <w:r w:rsidRPr="00134BEB">
          <w:rPr>
            <w:rStyle w:val="Hyperlink"/>
            <w:rFonts w:ascii="ClassicGrotesqueRg" w:hAnsi="ClassicGrotesqueRg"/>
            <w:color w:val="000000"/>
            <w:sz w:val="21"/>
            <w:szCs w:val="21"/>
            <w:bdr w:val="none" w:sz="0" w:space="0" w:color="auto" w:frame="1"/>
            <w:lang w:val="en-US"/>
          </w:rPr>
          <w:t>PSYO 2470</w:t>
        </w:r>
      </w:hyperlink>
      <w:r w:rsidRPr="00134BEB">
        <w:rPr>
          <w:rFonts w:ascii="Arial" w:hAnsi="Arial" w:cs="Arial"/>
          <w:color w:val="52514F"/>
          <w:sz w:val="21"/>
          <w:szCs w:val="21"/>
          <w:shd w:val="clear" w:color="auto" w:fill="FFFFFF"/>
          <w:lang w:val="en-US"/>
        </w:rPr>
        <w:t>.03</w:t>
      </w:r>
    </w:p>
    <w:p w14:paraId="10BC13AF" w14:textId="1A4BCFEE" w:rsidR="000A1CB4" w:rsidRPr="00134BEB" w:rsidRDefault="000A1CB4">
      <w:pPr>
        <w:pStyle w:val="CommentText"/>
        <w:rPr>
          <w:lang w:val="en-US"/>
        </w:rPr>
      </w:pPr>
    </w:p>
  </w:comment>
  <w:comment w:id="46" w:author="Author" w:initials="A">
    <w:p w14:paraId="250ABD0A" w14:textId="77777777" w:rsidR="000A1CB4" w:rsidRPr="00ED4822" w:rsidRDefault="000A1CB4" w:rsidP="00ED4822">
      <w:pPr>
        <w:rPr>
          <w:lang w:val="en-US"/>
        </w:rPr>
      </w:pPr>
      <w:r>
        <w:rPr>
          <w:rStyle w:val="CommentReference"/>
        </w:rPr>
        <w:annotationRef/>
      </w:r>
      <w:r w:rsidRPr="00ED4822">
        <w:rPr>
          <w:rFonts w:ascii="Arial" w:hAnsi="Arial" w:cs="Arial"/>
          <w:color w:val="52514F"/>
          <w:sz w:val="21"/>
          <w:szCs w:val="21"/>
          <w:shd w:val="clear" w:color="auto" w:fill="FFFFFF"/>
          <w:lang w:val="en-US"/>
        </w:rPr>
        <w:t>PREREQUISITES: Introduction to Psychology I (</w:t>
      </w:r>
      <w:hyperlink r:id="rId69" w:tooltip="PSYO 1011" w:history="1">
        <w:r w:rsidRPr="00ED4822">
          <w:rPr>
            <w:rStyle w:val="Hyperlink"/>
            <w:rFonts w:ascii="ClassicGrotesqueRg" w:hAnsi="ClassicGrotesqueRg"/>
            <w:color w:val="000000"/>
            <w:sz w:val="21"/>
            <w:szCs w:val="21"/>
            <w:bdr w:val="none" w:sz="0" w:space="0" w:color="auto" w:frame="1"/>
            <w:lang w:val="en-US"/>
          </w:rPr>
          <w:t>PSYO 1011</w:t>
        </w:r>
      </w:hyperlink>
      <w:r w:rsidRPr="00ED4822">
        <w:rPr>
          <w:rFonts w:ascii="Arial" w:hAnsi="Arial" w:cs="Arial"/>
          <w:color w:val="52514F"/>
          <w:sz w:val="21"/>
          <w:szCs w:val="21"/>
          <w:shd w:val="clear" w:color="auto" w:fill="FFFFFF"/>
          <w:lang w:val="en-US"/>
        </w:rPr>
        <w:t>.03 or</w:t>
      </w:r>
      <w:r w:rsidRPr="00ED4822">
        <w:rPr>
          <w:rStyle w:val="apple-converted-space"/>
          <w:rFonts w:ascii="Arial" w:hAnsi="Arial" w:cs="Arial"/>
          <w:color w:val="52514F"/>
          <w:sz w:val="21"/>
          <w:szCs w:val="21"/>
          <w:shd w:val="clear" w:color="auto" w:fill="FFFFFF"/>
          <w:lang w:val="en-US"/>
        </w:rPr>
        <w:t> </w:t>
      </w:r>
      <w:hyperlink r:id="rId70" w:tooltip="PSYO 1021" w:history="1">
        <w:r w:rsidRPr="00ED4822">
          <w:rPr>
            <w:rStyle w:val="Hyperlink"/>
            <w:rFonts w:ascii="ClassicGrotesqueRg" w:hAnsi="ClassicGrotesqueRg"/>
            <w:color w:val="000000"/>
            <w:sz w:val="21"/>
            <w:szCs w:val="21"/>
            <w:bdr w:val="none" w:sz="0" w:space="0" w:color="auto" w:frame="1"/>
            <w:lang w:val="en-US"/>
          </w:rPr>
          <w:t>PSYO 1021</w:t>
        </w:r>
      </w:hyperlink>
      <w:r w:rsidRPr="00ED4822">
        <w:rPr>
          <w:rFonts w:ascii="Arial" w:hAnsi="Arial" w:cs="Arial"/>
          <w:color w:val="52514F"/>
          <w:sz w:val="21"/>
          <w:szCs w:val="21"/>
          <w:shd w:val="clear" w:color="auto" w:fill="FFFFFF"/>
          <w:lang w:val="en-US"/>
        </w:rPr>
        <w:t>.03 or</w:t>
      </w:r>
      <w:r w:rsidRPr="00ED4822">
        <w:rPr>
          <w:rStyle w:val="apple-converted-space"/>
          <w:rFonts w:ascii="Arial" w:hAnsi="Arial" w:cs="Arial"/>
          <w:color w:val="52514F"/>
          <w:sz w:val="21"/>
          <w:szCs w:val="21"/>
          <w:shd w:val="clear" w:color="auto" w:fill="FFFFFF"/>
          <w:lang w:val="en-US"/>
        </w:rPr>
        <w:t> </w:t>
      </w:r>
      <w:hyperlink r:id="rId71" w:tooltip="PSYO 1031" w:history="1">
        <w:r w:rsidRPr="00ED4822">
          <w:rPr>
            <w:rStyle w:val="Hyperlink"/>
            <w:rFonts w:ascii="ClassicGrotesqueRg" w:hAnsi="ClassicGrotesqueRg"/>
            <w:color w:val="000000"/>
            <w:sz w:val="21"/>
            <w:szCs w:val="21"/>
            <w:bdr w:val="none" w:sz="0" w:space="0" w:color="auto" w:frame="1"/>
            <w:lang w:val="en-US"/>
          </w:rPr>
          <w:t>PSYO 1031</w:t>
        </w:r>
      </w:hyperlink>
      <w:r w:rsidRPr="00ED4822">
        <w:rPr>
          <w:rFonts w:ascii="Arial" w:hAnsi="Arial" w:cs="Arial"/>
          <w:color w:val="52514F"/>
          <w:sz w:val="21"/>
          <w:szCs w:val="21"/>
          <w:shd w:val="clear" w:color="auto" w:fill="FFFFFF"/>
          <w:lang w:val="en-US"/>
        </w:rPr>
        <w:t>.03) and Introduction to Psychology II (</w:t>
      </w:r>
      <w:hyperlink r:id="rId72" w:tooltip="PSYO 1012" w:history="1">
        <w:r w:rsidRPr="00ED4822">
          <w:rPr>
            <w:rStyle w:val="Hyperlink"/>
            <w:rFonts w:ascii="ClassicGrotesqueRg" w:hAnsi="ClassicGrotesqueRg"/>
            <w:color w:val="000000"/>
            <w:sz w:val="21"/>
            <w:szCs w:val="21"/>
            <w:bdr w:val="none" w:sz="0" w:space="0" w:color="auto" w:frame="1"/>
            <w:lang w:val="en-US"/>
          </w:rPr>
          <w:t>PSYO 1012</w:t>
        </w:r>
      </w:hyperlink>
      <w:r w:rsidRPr="00ED4822">
        <w:rPr>
          <w:rFonts w:ascii="Arial" w:hAnsi="Arial" w:cs="Arial"/>
          <w:color w:val="52514F"/>
          <w:sz w:val="21"/>
          <w:szCs w:val="21"/>
          <w:shd w:val="clear" w:color="auto" w:fill="FFFFFF"/>
          <w:lang w:val="en-US"/>
        </w:rPr>
        <w:t>.03 or</w:t>
      </w:r>
      <w:r w:rsidRPr="00ED4822">
        <w:rPr>
          <w:rStyle w:val="apple-converted-space"/>
          <w:rFonts w:ascii="Arial" w:hAnsi="Arial" w:cs="Arial"/>
          <w:color w:val="52514F"/>
          <w:sz w:val="21"/>
          <w:szCs w:val="21"/>
          <w:shd w:val="clear" w:color="auto" w:fill="FFFFFF"/>
          <w:lang w:val="en-US"/>
        </w:rPr>
        <w:t> </w:t>
      </w:r>
      <w:hyperlink r:id="rId73" w:tooltip="PSYO 1022" w:history="1">
        <w:r w:rsidRPr="00ED4822">
          <w:rPr>
            <w:rStyle w:val="Hyperlink"/>
            <w:rFonts w:ascii="ClassicGrotesqueRg" w:hAnsi="ClassicGrotesqueRg"/>
            <w:color w:val="000000"/>
            <w:sz w:val="21"/>
            <w:szCs w:val="21"/>
            <w:bdr w:val="none" w:sz="0" w:space="0" w:color="auto" w:frame="1"/>
            <w:lang w:val="en-US"/>
          </w:rPr>
          <w:t>PSYO 1022</w:t>
        </w:r>
      </w:hyperlink>
      <w:r w:rsidRPr="00ED4822">
        <w:rPr>
          <w:rFonts w:ascii="Arial" w:hAnsi="Arial" w:cs="Arial"/>
          <w:color w:val="52514F"/>
          <w:sz w:val="21"/>
          <w:szCs w:val="21"/>
          <w:shd w:val="clear" w:color="auto" w:fill="FFFFFF"/>
          <w:lang w:val="en-US"/>
        </w:rPr>
        <w:t>.03 or</w:t>
      </w:r>
      <w:r w:rsidRPr="00ED4822">
        <w:rPr>
          <w:rStyle w:val="apple-converted-space"/>
          <w:rFonts w:ascii="Arial" w:hAnsi="Arial" w:cs="Arial"/>
          <w:color w:val="52514F"/>
          <w:sz w:val="21"/>
          <w:szCs w:val="21"/>
          <w:shd w:val="clear" w:color="auto" w:fill="FFFFFF"/>
          <w:lang w:val="en-US"/>
        </w:rPr>
        <w:t> </w:t>
      </w:r>
      <w:hyperlink r:id="rId74" w:tooltip="PSYO 1032" w:history="1">
        <w:r w:rsidRPr="00ED4822">
          <w:rPr>
            <w:rStyle w:val="Hyperlink"/>
            <w:rFonts w:ascii="ClassicGrotesqueRg" w:hAnsi="ClassicGrotesqueRg"/>
            <w:color w:val="000000"/>
            <w:sz w:val="21"/>
            <w:szCs w:val="21"/>
            <w:bdr w:val="none" w:sz="0" w:space="0" w:color="auto" w:frame="1"/>
            <w:lang w:val="en-US"/>
          </w:rPr>
          <w:t>PSYO 1032</w:t>
        </w:r>
      </w:hyperlink>
      <w:r w:rsidRPr="00ED4822">
        <w:rPr>
          <w:rFonts w:ascii="Arial" w:hAnsi="Arial" w:cs="Arial"/>
          <w:color w:val="52514F"/>
          <w:sz w:val="21"/>
          <w:szCs w:val="21"/>
          <w:shd w:val="clear" w:color="auto" w:fill="FFFFFF"/>
          <w:lang w:val="en-US"/>
        </w:rPr>
        <w:t>.03) EACH with a grade of B- or better, or Principles of Biology I (</w:t>
      </w:r>
      <w:hyperlink r:id="rId75" w:tooltip="BIOL 1010" w:history="1">
        <w:r w:rsidRPr="00ED4822">
          <w:rPr>
            <w:rStyle w:val="Hyperlink"/>
            <w:rFonts w:ascii="ClassicGrotesqueRg" w:hAnsi="ClassicGrotesqueRg"/>
            <w:color w:val="000000"/>
            <w:sz w:val="21"/>
            <w:szCs w:val="21"/>
            <w:bdr w:val="none" w:sz="0" w:space="0" w:color="auto" w:frame="1"/>
            <w:lang w:val="en-US"/>
          </w:rPr>
          <w:t>BIOL 1010</w:t>
        </w:r>
      </w:hyperlink>
      <w:r w:rsidRPr="00ED4822">
        <w:rPr>
          <w:rFonts w:ascii="Arial" w:hAnsi="Arial" w:cs="Arial"/>
          <w:color w:val="52514F"/>
          <w:sz w:val="21"/>
          <w:szCs w:val="21"/>
          <w:shd w:val="clear" w:color="auto" w:fill="FFFFFF"/>
          <w:lang w:val="en-US"/>
        </w:rPr>
        <w:t>.03 or</w:t>
      </w:r>
      <w:r w:rsidRPr="00ED4822">
        <w:rPr>
          <w:rStyle w:val="apple-converted-space"/>
          <w:rFonts w:ascii="Arial" w:hAnsi="Arial" w:cs="Arial"/>
          <w:color w:val="52514F"/>
          <w:sz w:val="21"/>
          <w:szCs w:val="21"/>
          <w:shd w:val="clear" w:color="auto" w:fill="FFFFFF"/>
          <w:lang w:val="en-US"/>
        </w:rPr>
        <w:t> </w:t>
      </w:r>
      <w:hyperlink r:id="rId76" w:tooltip="BIOL 1020" w:history="1">
        <w:r w:rsidRPr="00ED4822">
          <w:rPr>
            <w:rStyle w:val="Hyperlink"/>
            <w:rFonts w:ascii="ClassicGrotesqueRg" w:hAnsi="ClassicGrotesqueRg"/>
            <w:color w:val="000000"/>
            <w:sz w:val="21"/>
            <w:szCs w:val="21"/>
            <w:bdr w:val="none" w:sz="0" w:space="0" w:color="auto" w:frame="1"/>
            <w:lang w:val="en-US"/>
          </w:rPr>
          <w:t>BIOL 1020</w:t>
        </w:r>
      </w:hyperlink>
      <w:r w:rsidRPr="00ED4822">
        <w:rPr>
          <w:rFonts w:ascii="Arial" w:hAnsi="Arial" w:cs="Arial"/>
          <w:color w:val="52514F"/>
          <w:sz w:val="21"/>
          <w:szCs w:val="21"/>
          <w:shd w:val="clear" w:color="auto" w:fill="FFFFFF"/>
          <w:lang w:val="en-US"/>
        </w:rPr>
        <w:t>.03) and Principles of Biology II (</w:t>
      </w:r>
      <w:hyperlink r:id="rId77" w:tooltip="BIOL 1011" w:history="1">
        <w:r w:rsidRPr="00ED4822">
          <w:rPr>
            <w:rStyle w:val="Hyperlink"/>
            <w:rFonts w:ascii="ClassicGrotesqueRg" w:hAnsi="ClassicGrotesqueRg"/>
            <w:color w:val="000000"/>
            <w:sz w:val="21"/>
            <w:szCs w:val="21"/>
            <w:bdr w:val="none" w:sz="0" w:space="0" w:color="auto" w:frame="1"/>
            <w:lang w:val="en-US"/>
          </w:rPr>
          <w:t>BIOL 1011</w:t>
        </w:r>
      </w:hyperlink>
      <w:r w:rsidRPr="00ED4822">
        <w:rPr>
          <w:rFonts w:ascii="Arial" w:hAnsi="Arial" w:cs="Arial"/>
          <w:color w:val="52514F"/>
          <w:sz w:val="21"/>
          <w:szCs w:val="21"/>
          <w:shd w:val="clear" w:color="auto" w:fill="FFFFFF"/>
          <w:lang w:val="en-US"/>
        </w:rPr>
        <w:t>.03 or</w:t>
      </w:r>
      <w:r w:rsidRPr="00ED4822">
        <w:rPr>
          <w:rStyle w:val="apple-converted-space"/>
          <w:rFonts w:ascii="Arial" w:hAnsi="Arial" w:cs="Arial"/>
          <w:color w:val="52514F"/>
          <w:sz w:val="21"/>
          <w:szCs w:val="21"/>
          <w:shd w:val="clear" w:color="auto" w:fill="FFFFFF"/>
          <w:lang w:val="en-US"/>
        </w:rPr>
        <w:t> </w:t>
      </w:r>
      <w:hyperlink r:id="rId78" w:tooltip="BIOL 1021" w:history="1">
        <w:r w:rsidRPr="00ED4822">
          <w:rPr>
            <w:rStyle w:val="Hyperlink"/>
            <w:rFonts w:ascii="ClassicGrotesqueRg" w:hAnsi="ClassicGrotesqueRg"/>
            <w:color w:val="000000"/>
            <w:sz w:val="21"/>
            <w:szCs w:val="21"/>
            <w:bdr w:val="none" w:sz="0" w:space="0" w:color="auto" w:frame="1"/>
            <w:lang w:val="en-US"/>
          </w:rPr>
          <w:t>BIOL 1021</w:t>
        </w:r>
      </w:hyperlink>
      <w:r w:rsidRPr="00ED4822">
        <w:rPr>
          <w:rFonts w:ascii="Arial" w:hAnsi="Arial" w:cs="Arial"/>
          <w:color w:val="52514F"/>
          <w:sz w:val="21"/>
          <w:szCs w:val="21"/>
          <w:shd w:val="clear" w:color="auto" w:fill="FFFFFF"/>
          <w:lang w:val="en-US"/>
        </w:rPr>
        <w:t>.03) EACH with a grade of B- or better, OR</w:t>
      </w:r>
      <w:r w:rsidRPr="00ED4822">
        <w:rPr>
          <w:rStyle w:val="apple-converted-space"/>
          <w:rFonts w:ascii="Arial" w:hAnsi="Arial" w:cs="Arial"/>
          <w:color w:val="52514F"/>
          <w:sz w:val="21"/>
          <w:szCs w:val="21"/>
          <w:shd w:val="clear" w:color="auto" w:fill="FFFFFF"/>
          <w:lang w:val="en-US"/>
        </w:rPr>
        <w:t> </w:t>
      </w:r>
      <w:hyperlink r:id="rId79" w:tooltip="SCIE 1506" w:history="1">
        <w:r w:rsidRPr="00ED4822">
          <w:rPr>
            <w:rStyle w:val="Hyperlink"/>
            <w:rFonts w:ascii="ClassicGrotesqueRg" w:hAnsi="ClassicGrotesqueRg"/>
            <w:color w:val="000000"/>
            <w:sz w:val="21"/>
            <w:szCs w:val="21"/>
            <w:bdr w:val="none" w:sz="0" w:space="0" w:color="auto" w:frame="1"/>
            <w:lang w:val="en-US"/>
          </w:rPr>
          <w:t>SCIE 1506</w:t>
        </w:r>
      </w:hyperlink>
      <w:r w:rsidRPr="00ED4822">
        <w:rPr>
          <w:rFonts w:ascii="Arial" w:hAnsi="Arial" w:cs="Arial"/>
          <w:color w:val="52514F"/>
          <w:sz w:val="21"/>
          <w:szCs w:val="21"/>
          <w:shd w:val="clear" w:color="auto" w:fill="FFFFFF"/>
          <w:lang w:val="en-US"/>
        </w:rPr>
        <w:t>.09 and</w:t>
      </w:r>
      <w:r w:rsidRPr="00ED4822">
        <w:rPr>
          <w:rStyle w:val="apple-converted-space"/>
          <w:rFonts w:ascii="Arial" w:hAnsi="Arial" w:cs="Arial"/>
          <w:color w:val="52514F"/>
          <w:sz w:val="21"/>
          <w:szCs w:val="21"/>
          <w:shd w:val="clear" w:color="auto" w:fill="FFFFFF"/>
          <w:lang w:val="en-US"/>
        </w:rPr>
        <w:t> </w:t>
      </w:r>
      <w:hyperlink r:id="rId80" w:tooltip="SCIE 1507" w:history="1">
        <w:r w:rsidRPr="00ED4822">
          <w:rPr>
            <w:rStyle w:val="Hyperlink"/>
            <w:rFonts w:ascii="ClassicGrotesqueRg" w:hAnsi="ClassicGrotesqueRg"/>
            <w:color w:val="000000"/>
            <w:sz w:val="21"/>
            <w:szCs w:val="21"/>
            <w:bdr w:val="none" w:sz="0" w:space="0" w:color="auto" w:frame="1"/>
            <w:lang w:val="en-US"/>
          </w:rPr>
          <w:t>SCIE 1507</w:t>
        </w:r>
      </w:hyperlink>
      <w:r w:rsidRPr="00ED4822">
        <w:rPr>
          <w:rFonts w:ascii="Arial" w:hAnsi="Arial" w:cs="Arial"/>
          <w:color w:val="52514F"/>
          <w:sz w:val="21"/>
          <w:szCs w:val="21"/>
          <w:shd w:val="clear" w:color="auto" w:fill="FFFFFF"/>
          <w:lang w:val="en-US"/>
        </w:rPr>
        <w:t>.09 EACH with a grade of B- or better, or</w:t>
      </w:r>
      <w:r w:rsidRPr="00ED4822">
        <w:rPr>
          <w:rStyle w:val="apple-converted-space"/>
          <w:rFonts w:ascii="Arial" w:hAnsi="Arial" w:cs="Arial"/>
          <w:color w:val="52514F"/>
          <w:sz w:val="21"/>
          <w:szCs w:val="21"/>
          <w:shd w:val="clear" w:color="auto" w:fill="FFFFFF"/>
          <w:lang w:val="en-US"/>
        </w:rPr>
        <w:t> </w:t>
      </w:r>
      <w:hyperlink r:id="rId81" w:tooltip="SCIE 1505" w:history="1">
        <w:r w:rsidRPr="00ED4822">
          <w:rPr>
            <w:rStyle w:val="Hyperlink"/>
            <w:rFonts w:ascii="ClassicGrotesqueRg" w:hAnsi="ClassicGrotesqueRg"/>
            <w:color w:val="000000"/>
            <w:sz w:val="21"/>
            <w:szCs w:val="21"/>
            <w:bdr w:val="none" w:sz="0" w:space="0" w:color="auto" w:frame="1"/>
            <w:lang w:val="en-US"/>
          </w:rPr>
          <w:t>SCIE 1505</w:t>
        </w:r>
      </w:hyperlink>
      <w:r w:rsidRPr="00ED4822">
        <w:rPr>
          <w:rFonts w:ascii="Arial" w:hAnsi="Arial" w:cs="Arial"/>
          <w:color w:val="52514F"/>
          <w:sz w:val="21"/>
          <w:szCs w:val="21"/>
          <w:shd w:val="clear" w:color="auto" w:fill="FFFFFF"/>
          <w:lang w:val="en-US"/>
        </w:rPr>
        <w:t>X/Y.18 with a grade of B- or better.</w:t>
      </w:r>
    </w:p>
    <w:p w14:paraId="04FEA7D1" w14:textId="3878B593" w:rsidR="000A1CB4" w:rsidRPr="00ED4822" w:rsidRDefault="000A1CB4">
      <w:pPr>
        <w:pStyle w:val="CommentText"/>
        <w:rPr>
          <w:lang w:val="en-US"/>
        </w:rPr>
      </w:pPr>
    </w:p>
  </w:comment>
  <w:comment w:id="47" w:author="Author" w:initials="A">
    <w:p w14:paraId="5D727432" w14:textId="77777777" w:rsidR="000A1CB4" w:rsidRPr="00561B92" w:rsidRDefault="000A1CB4" w:rsidP="00561B92">
      <w:pPr>
        <w:rPr>
          <w:lang w:val="en-US"/>
        </w:rPr>
      </w:pPr>
      <w:r>
        <w:rPr>
          <w:rStyle w:val="CommentReference"/>
        </w:rPr>
        <w:annotationRef/>
      </w:r>
      <w:r w:rsidRPr="00561B92">
        <w:rPr>
          <w:rFonts w:ascii="Arial" w:hAnsi="Arial" w:cs="Arial"/>
          <w:color w:val="52514F"/>
          <w:sz w:val="21"/>
          <w:szCs w:val="21"/>
          <w:shd w:val="clear" w:color="auto" w:fill="FFFFFF"/>
          <w:lang w:val="en-US"/>
        </w:rPr>
        <w:t>PREREQUISITES:</w:t>
      </w:r>
      <w:r w:rsidRPr="00561B92">
        <w:rPr>
          <w:rStyle w:val="apple-converted-space"/>
          <w:rFonts w:ascii="Arial" w:hAnsi="Arial" w:cs="Arial"/>
          <w:color w:val="52514F"/>
          <w:sz w:val="21"/>
          <w:szCs w:val="21"/>
          <w:shd w:val="clear" w:color="auto" w:fill="FFFFFF"/>
          <w:lang w:val="en-US"/>
        </w:rPr>
        <w:t> </w:t>
      </w:r>
      <w:hyperlink r:id="rId82" w:tooltip="NESC 2470" w:history="1">
        <w:r w:rsidRPr="00561B92">
          <w:rPr>
            <w:rStyle w:val="Hyperlink"/>
            <w:rFonts w:ascii="ClassicGrotesqueRg" w:hAnsi="ClassicGrotesqueRg"/>
            <w:color w:val="000000"/>
            <w:sz w:val="21"/>
            <w:szCs w:val="21"/>
            <w:bdr w:val="none" w:sz="0" w:space="0" w:color="auto" w:frame="1"/>
            <w:lang w:val="en-US"/>
          </w:rPr>
          <w:t>NESC 2470</w:t>
        </w:r>
      </w:hyperlink>
      <w:r w:rsidRPr="00561B92">
        <w:rPr>
          <w:rFonts w:ascii="Arial" w:hAnsi="Arial" w:cs="Arial"/>
          <w:color w:val="52514F"/>
          <w:sz w:val="21"/>
          <w:szCs w:val="21"/>
          <w:shd w:val="clear" w:color="auto" w:fill="FFFFFF"/>
          <w:lang w:val="en-US"/>
        </w:rPr>
        <w:t>.03/</w:t>
      </w:r>
      <w:hyperlink r:id="rId83" w:tooltip="PSYO 2470" w:history="1">
        <w:r w:rsidRPr="00561B92">
          <w:rPr>
            <w:rStyle w:val="Hyperlink"/>
            <w:rFonts w:ascii="ClassicGrotesqueRg" w:hAnsi="ClassicGrotesqueRg"/>
            <w:color w:val="000000"/>
            <w:sz w:val="21"/>
            <w:szCs w:val="21"/>
            <w:bdr w:val="none" w:sz="0" w:space="0" w:color="auto" w:frame="1"/>
            <w:lang w:val="en-US"/>
          </w:rPr>
          <w:t>PSYO 2470</w:t>
        </w:r>
      </w:hyperlink>
      <w:r w:rsidRPr="00561B92">
        <w:rPr>
          <w:rFonts w:ascii="Arial" w:hAnsi="Arial" w:cs="Arial"/>
          <w:color w:val="52514F"/>
          <w:sz w:val="21"/>
          <w:szCs w:val="21"/>
          <w:shd w:val="clear" w:color="auto" w:fill="FFFFFF"/>
          <w:lang w:val="en-US"/>
        </w:rPr>
        <w:t>.03 or</w:t>
      </w:r>
      <w:r w:rsidRPr="00561B92">
        <w:rPr>
          <w:rStyle w:val="apple-converted-space"/>
          <w:rFonts w:ascii="Arial" w:hAnsi="Arial" w:cs="Arial"/>
          <w:color w:val="52514F"/>
          <w:sz w:val="21"/>
          <w:szCs w:val="21"/>
          <w:shd w:val="clear" w:color="auto" w:fill="FFFFFF"/>
          <w:lang w:val="en-US"/>
        </w:rPr>
        <w:t> </w:t>
      </w:r>
      <w:hyperlink r:id="rId84" w:tooltip="PSYO 2770" w:history="1">
        <w:r w:rsidRPr="00561B92">
          <w:rPr>
            <w:rStyle w:val="Hyperlink"/>
            <w:rFonts w:ascii="ClassicGrotesqueRg" w:hAnsi="ClassicGrotesqueRg"/>
            <w:color w:val="000000"/>
            <w:sz w:val="21"/>
            <w:szCs w:val="21"/>
            <w:bdr w:val="none" w:sz="0" w:space="0" w:color="auto" w:frame="1"/>
            <w:lang w:val="en-US"/>
          </w:rPr>
          <w:t>PSYO 2770</w:t>
        </w:r>
      </w:hyperlink>
      <w:r w:rsidRPr="00561B92">
        <w:rPr>
          <w:rFonts w:ascii="Arial" w:hAnsi="Arial" w:cs="Arial"/>
          <w:color w:val="52514F"/>
          <w:sz w:val="21"/>
          <w:szCs w:val="21"/>
          <w:shd w:val="clear" w:color="auto" w:fill="FFFFFF"/>
          <w:lang w:val="en-US"/>
        </w:rPr>
        <w:t>.03 or</w:t>
      </w:r>
      <w:r w:rsidRPr="00561B92">
        <w:rPr>
          <w:rStyle w:val="apple-converted-space"/>
          <w:rFonts w:ascii="Arial" w:hAnsi="Arial" w:cs="Arial"/>
          <w:color w:val="52514F"/>
          <w:sz w:val="21"/>
          <w:szCs w:val="21"/>
          <w:shd w:val="clear" w:color="auto" w:fill="FFFFFF"/>
          <w:lang w:val="en-US"/>
        </w:rPr>
        <w:t> </w:t>
      </w:r>
      <w:hyperlink r:id="rId85" w:tooltip="PHYL 2041" w:history="1">
        <w:r w:rsidRPr="00561B92">
          <w:rPr>
            <w:rStyle w:val="Hyperlink"/>
            <w:rFonts w:ascii="ClassicGrotesqueRg" w:hAnsi="ClassicGrotesqueRg"/>
            <w:color w:val="000000"/>
            <w:sz w:val="21"/>
            <w:szCs w:val="21"/>
            <w:bdr w:val="none" w:sz="0" w:space="0" w:color="auto" w:frame="1"/>
            <w:lang w:val="en-US"/>
          </w:rPr>
          <w:t>PHYL 2041</w:t>
        </w:r>
      </w:hyperlink>
      <w:r w:rsidRPr="00561B92">
        <w:rPr>
          <w:rFonts w:ascii="Arial" w:hAnsi="Arial" w:cs="Arial"/>
          <w:color w:val="52514F"/>
          <w:sz w:val="21"/>
          <w:szCs w:val="21"/>
          <w:shd w:val="clear" w:color="auto" w:fill="FFFFFF"/>
          <w:lang w:val="en-US"/>
        </w:rPr>
        <w:t>.03</w:t>
      </w:r>
      <w:r w:rsidRPr="00561B92">
        <w:rPr>
          <w:rFonts w:ascii="Arial" w:hAnsi="Arial" w:cs="Arial"/>
          <w:color w:val="52514F"/>
          <w:sz w:val="21"/>
          <w:szCs w:val="21"/>
          <w:lang w:val="en-US"/>
        </w:rPr>
        <w:br/>
      </w:r>
      <w:r w:rsidRPr="00561B92">
        <w:rPr>
          <w:rFonts w:ascii="Arial" w:hAnsi="Arial" w:cs="Arial"/>
          <w:color w:val="52514F"/>
          <w:sz w:val="21"/>
          <w:szCs w:val="21"/>
          <w:shd w:val="clear" w:color="auto" w:fill="FFFFFF"/>
          <w:lang w:val="en-US"/>
        </w:rPr>
        <w:t>CROSS-LISTING:</w:t>
      </w:r>
      <w:r w:rsidRPr="00561B92">
        <w:rPr>
          <w:rStyle w:val="apple-converted-space"/>
          <w:rFonts w:ascii="Arial" w:hAnsi="Arial" w:cs="Arial"/>
          <w:color w:val="52514F"/>
          <w:sz w:val="21"/>
          <w:szCs w:val="21"/>
          <w:shd w:val="clear" w:color="auto" w:fill="FFFFFF"/>
          <w:lang w:val="en-US"/>
        </w:rPr>
        <w:t> </w:t>
      </w:r>
      <w:hyperlink r:id="rId86" w:tooltip="PSYO 3043" w:history="1">
        <w:r w:rsidRPr="00561B92">
          <w:rPr>
            <w:rStyle w:val="Hyperlink"/>
            <w:rFonts w:ascii="ClassicGrotesqueRg" w:hAnsi="ClassicGrotesqueRg"/>
            <w:color w:val="000000"/>
            <w:sz w:val="21"/>
            <w:szCs w:val="21"/>
            <w:bdr w:val="none" w:sz="0" w:space="0" w:color="auto" w:frame="1"/>
            <w:lang w:val="en-US"/>
          </w:rPr>
          <w:t>PSYO 3043</w:t>
        </w:r>
      </w:hyperlink>
      <w:r w:rsidRPr="00561B92">
        <w:rPr>
          <w:rFonts w:ascii="Arial" w:hAnsi="Arial" w:cs="Arial"/>
          <w:color w:val="52514F"/>
          <w:sz w:val="21"/>
          <w:szCs w:val="21"/>
          <w:shd w:val="clear" w:color="auto" w:fill="FFFFFF"/>
          <w:lang w:val="en-US"/>
        </w:rPr>
        <w:t>.03</w:t>
      </w:r>
    </w:p>
    <w:p w14:paraId="484E390E" w14:textId="7BEFA2FA" w:rsidR="000A1CB4" w:rsidRPr="00561B92" w:rsidRDefault="000A1CB4">
      <w:pPr>
        <w:pStyle w:val="CommentText"/>
        <w:rPr>
          <w:lang w:val="en-US"/>
        </w:rPr>
      </w:pPr>
    </w:p>
  </w:comment>
  <w:comment w:id="48" w:author="Author" w:initials="A">
    <w:p w14:paraId="2007E26B" w14:textId="77777777" w:rsidR="000A1CB4" w:rsidRPr="00561B92" w:rsidRDefault="000A1CB4" w:rsidP="00561B92">
      <w:pPr>
        <w:rPr>
          <w:lang w:val="en-US"/>
        </w:rPr>
      </w:pPr>
      <w:r>
        <w:rPr>
          <w:rStyle w:val="CommentReference"/>
        </w:rPr>
        <w:annotationRef/>
      </w:r>
      <w:r w:rsidRPr="00561B92">
        <w:rPr>
          <w:rFonts w:ascii="Arial" w:hAnsi="Arial" w:cs="Arial"/>
          <w:color w:val="52514F"/>
          <w:sz w:val="21"/>
          <w:szCs w:val="21"/>
          <w:shd w:val="clear" w:color="auto" w:fill="FFFFFF"/>
          <w:lang w:val="en-US"/>
        </w:rPr>
        <w:t>PREREQUISITES:</w:t>
      </w:r>
      <w:r w:rsidRPr="00561B92">
        <w:rPr>
          <w:rStyle w:val="apple-converted-space"/>
          <w:rFonts w:ascii="Arial" w:hAnsi="Arial" w:cs="Arial"/>
          <w:color w:val="52514F"/>
          <w:sz w:val="21"/>
          <w:szCs w:val="21"/>
          <w:shd w:val="clear" w:color="auto" w:fill="FFFFFF"/>
          <w:lang w:val="en-US"/>
        </w:rPr>
        <w:t> </w:t>
      </w:r>
      <w:hyperlink r:id="rId87" w:tooltip="PSYO 2000" w:history="1">
        <w:r w:rsidRPr="00561B92">
          <w:rPr>
            <w:rStyle w:val="Hyperlink"/>
            <w:rFonts w:ascii="ClassicGrotesqueRg" w:hAnsi="ClassicGrotesqueRg"/>
            <w:color w:val="000000"/>
            <w:sz w:val="21"/>
            <w:szCs w:val="21"/>
            <w:bdr w:val="none" w:sz="0" w:space="0" w:color="auto" w:frame="1"/>
            <w:lang w:val="en-US"/>
          </w:rPr>
          <w:t>PSYO 2000</w:t>
        </w:r>
      </w:hyperlink>
      <w:r w:rsidRPr="00561B92">
        <w:rPr>
          <w:rFonts w:ascii="Arial" w:hAnsi="Arial" w:cs="Arial"/>
          <w:color w:val="52514F"/>
          <w:sz w:val="21"/>
          <w:szCs w:val="21"/>
          <w:shd w:val="clear" w:color="auto" w:fill="FFFFFF"/>
          <w:lang w:val="en-US"/>
        </w:rPr>
        <w:t>.03 or</w:t>
      </w:r>
      <w:r w:rsidRPr="00561B92">
        <w:rPr>
          <w:rStyle w:val="apple-converted-space"/>
          <w:rFonts w:ascii="Arial" w:hAnsi="Arial" w:cs="Arial"/>
          <w:color w:val="52514F"/>
          <w:sz w:val="21"/>
          <w:szCs w:val="21"/>
          <w:shd w:val="clear" w:color="auto" w:fill="FFFFFF"/>
          <w:lang w:val="en-US"/>
        </w:rPr>
        <w:t> </w:t>
      </w:r>
      <w:hyperlink r:id="rId88" w:tooltip="NESC 2007" w:history="1">
        <w:r w:rsidRPr="00561B92">
          <w:rPr>
            <w:rStyle w:val="Hyperlink"/>
            <w:rFonts w:ascii="ClassicGrotesqueRg" w:hAnsi="ClassicGrotesqueRg"/>
            <w:color w:val="000000"/>
            <w:sz w:val="21"/>
            <w:szCs w:val="21"/>
            <w:bdr w:val="none" w:sz="0" w:space="0" w:color="auto" w:frame="1"/>
            <w:lang w:val="en-US"/>
          </w:rPr>
          <w:t>NESC 2007</w:t>
        </w:r>
      </w:hyperlink>
      <w:r w:rsidRPr="00561B92">
        <w:rPr>
          <w:rFonts w:ascii="Arial" w:hAnsi="Arial" w:cs="Arial"/>
          <w:color w:val="52514F"/>
          <w:sz w:val="21"/>
          <w:szCs w:val="21"/>
          <w:shd w:val="clear" w:color="auto" w:fill="FFFFFF"/>
          <w:lang w:val="en-US"/>
        </w:rPr>
        <w:t>.03,</w:t>
      </w:r>
      <w:r w:rsidRPr="00561B92">
        <w:rPr>
          <w:rStyle w:val="apple-converted-space"/>
          <w:rFonts w:ascii="Arial" w:hAnsi="Arial" w:cs="Arial"/>
          <w:color w:val="52514F"/>
          <w:sz w:val="21"/>
          <w:szCs w:val="21"/>
          <w:shd w:val="clear" w:color="auto" w:fill="FFFFFF"/>
          <w:lang w:val="en-US"/>
        </w:rPr>
        <w:t> </w:t>
      </w:r>
      <w:hyperlink r:id="rId89" w:tooltip="PSYO 2501" w:history="1">
        <w:r w:rsidRPr="00561B92">
          <w:rPr>
            <w:rStyle w:val="Hyperlink"/>
            <w:rFonts w:ascii="ClassicGrotesqueRg" w:hAnsi="ClassicGrotesqueRg"/>
            <w:color w:val="000000"/>
            <w:sz w:val="21"/>
            <w:szCs w:val="21"/>
            <w:bdr w:val="none" w:sz="0" w:space="0" w:color="auto" w:frame="1"/>
            <w:lang w:val="en-US"/>
          </w:rPr>
          <w:t>PSYO 2501</w:t>
        </w:r>
      </w:hyperlink>
      <w:r w:rsidRPr="00561B92">
        <w:rPr>
          <w:rFonts w:ascii="Arial" w:hAnsi="Arial" w:cs="Arial"/>
          <w:color w:val="52514F"/>
          <w:sz w:val="21"/>
          <w:szCs w:val="21"/>
          <w:shd w:val="clear" w:color="auto" w:fill="FFFFFF"/>
          <w:lang w:val="en-US"/>
        </w:rPr>
        <w:t>.03, and one of</w:t>
      </w:r>
      <w:r w:rsidRPr="00561B92">
        <w:rPr>
          <w:rStyle w:val="apple-converted-space"/>
          <w:rFonts w:ascii="Arial" w:hAnsi="Arial" w:cs="Arial"/>
          <w:color w:val="52514F"/>
          <w:sz w:val="21"/>
          <w:szCs w:val="21"/>
          <w:shd w:val="clear" w:color="auto" w:fill="FFFFFF"/>
          <w:lang w:val="en-US"/>
        </w:rPr>
        <w:t> </w:t>
      </w:r>
      <w:hyperlink r:id="rId90" w:tooltip="NESC 2140" w:history="1">
        <w:r w:rsidRPr="00561B92">
          <w:rPr>
            <w:rStyle w:val="Hyperlink"/>
            <w:rFonts w:ascii="ClassicGrotesqueRg" w:hAnsi="ClassicGrotesqueRg"/>
            <w:color w:val="000000"/>
            <w:sz w:val="21"/>
            <w:szCs w:val="21"/>
            <w:bdr w:val="none" w:sz="0" w:space="0" w:color="auto" w:frame="1"/>
            <w:lang w:val="en-US"/>
          </w:rPr>
          <w:t>NESC 2140</w:t>
        </w:r>
      </w:hyperlink>
      <w:r w:rsidRPr="00561B92">
        <w:rPr>
          <w:rFonts w:ascii="Arial" w:hAnsi="Arial" w:cs="Arial"/>
          <w:color w:val="52514F"/>
          <w:sz w:val="21"/>
          <w:szCs w:val="21"/>
          <w:shd w:val="clear" w:color="auto" w:fill="FFFFFF"/>
          <w:lang w:val="en-US"/>
        </w:rPr>
        <w:t>.03/</w:t>
      </w:r>
      <w:hyperlink r:id="rId91" w:tooltip="PSYO 2140" w:history="1">
        <w:r w:rsidRPr="00561B92">
          <w:rPr>
            <w:rStyle w:val="Hyperlink"/>
            <w:rFonts w:ascii="ClassicGrotesqueRg" w:hAnsi="ClassicGrotesqueRg"/>
            <w:color w:val="000000"/>
            <w:sz w:val="21"/>
            <w:szCs w:val="21"/>
            <w:bdr w:val="none" w:sz="0" w:space="0" w:color="auto" w:frame="1"/>
            <w:lang w:val="en-US"/>
          </w:rPr>
          <w:t>PSYO 2140</w:t>
        </w:r>
      </w:hyperlink>
      <w:r w:rsidRPr="00561B92">
        <w:rPr>
          <w:rFonts w:ascii="Arial" w:hAnsi="Arial" w:cs="Arial"/>
          <w:color w:val="52514F"/>
          <w:sz w:val="21"/>
          <w:szCs w:val="21"/>
          <w:shd w:val="clear" w:color="auto" w:fill="FFFFFF"/>
          <w:lang w:val="en-US"/>
        </w:rPr>
        <w:t>.03 or</w:t>
      </w:r>
      <w:r w:rsidRPr="00561B92">
        <w:rPr>
          <w:rStyle w:val="apple-converted-space"/>
          <w:rFonts w:ascii="Arial" w:hAnsi="Arial" w:cs="Arial"/>
          <w:color w:val="52514F"/>
          <w:sz w:val="21"/>
          <w:szCs w:val="21"/>
          <w:shd w:val="clear" w:color="auto" w:fill="FFFFFF"/>
          <w:lang w:val="en-US"/>
        </w:rPr>
        <w:t> </w:t>
      </w:r>
      <w:hyperlink r:id="rId92" w:tooltip="NESC 2470" w:history="1">
        <w:r w:rsidRPr="00561B92">
          <w:rPr>
            <w:rStyle w:val="Hyperlink"/>
            <w:rFonts w:ascii="ClassicGrotesqueRg" w:hAnsi="ClassicGrotesqueRg"/>
            <w:color w:val="000000"/>
            <w:sz w:val="21"/>
            <w:szCs w:val="21"/>
            <w:bdr w:val="none" w:sz="0" w:space="0" w:color="auto" w:frame="1"/>
            <w:lang w:val="en-US"/>
          </w:rPr>
          <w:t>NESC 2470</w:t>
        </w:r>
      </w:hyperlink>
      <w:r w:rsidRPr="00561B92">
        <w:rPr>
          <w:rFonts w:ascii="Arial" w:hAnsi="Arial" w:cs="Arial"/>
          <w:color w:val="52514F"/>
          <w:sz w:val="21"/>
          <w:szCs w:val="21"/>
          <w:shd w:val="clear" w:color="auto" w:fill="FFFFFF"/>
          <w:lang w:val="en-US"/>
        </w:rPr>
        <w:t>.03/</w:t>
      </w:r>
      <w:hyperlink r:id="rId93" w:tooltip="PSYO 2470" w:history="1">
        <w:r w:rsidRPr="00561B92">
          <w:rPr>
            <w:rStyle w:val="Hyperlink"/>
            <w:rFonts w:ascii="ClassicGrotesqueRg" w:hAnsi="ClassicGrotesqueRg"/>
            <w:color w:val="000000"/>
            <w:sz w:val="21"/>
            <w:szCs w:val="21"/>
            <w:bdr w:val="none" w:sz="0" w:space="0" w:color="auto" w:frame="1"/>
            <w:lang w:val="en-US"/>
          </w:rPr>
          <w:t>PSYO 2470</w:t>
        </w:r>
      </w:hyperlink>
      <w:r w:rsidRPr="00561B92">
        <w:rPr>
          <w:rFonts w:ascii="Arial" w:hAnsi="Arial" w:cs="Arial"/>
          <w:color w:val="52514F"/>
          <w:sz w:val="21"/>
          <w:szCs w:val="21"/>
          <w:shd w:val="clear" w:color="auto" w:fill="FFFFFF"/>
          <w:lang w:val="en-US"/>
        </w:rPr>
        <w:t>.03 or</w:t>
      </w:r>
      <w:r w:rsidRPr="00561B92">
        <w:rPr>
          <w:rStyle w:val="apple-converted-space"/>
          <w:rFonts w:ascii="Arial" w:hAnsi="Arial" w:cs="Arial"/>
          <w:color w:val="52514F"/>
          <w:sz w:val="21"/>
          <w:szCs w:val="21"/>
          <w:shd w:val="clear" w:color="auto" w:fill="FFFFFF"/>
          <w:lang w:val="en-US"/>
        </w:rPr>
        <w:t> </w:t>
      </w:r>
      <w:hyperlink r:id="rId94" w:tooltip="PSYO 2770" w:history="1">
        <w:r w:rsidRPr="00561B92">
          <w:rPr>
            <w:rStyle w:val="Hyperlink"/>
            <w:rFonts w:ascii="ClassicGrotesqueRg" w:hAnsi="ClassicGrotesqueRg"/>
            <w:color w:val="000000"/>
            <w:sz w:val="21"/>
            <w:szCs w:val="21"/>
            <w:bdr w:val="none" w:sz="0" w:space="0" w:color="auto" w:frame="1"/>
            <w:lang w:val="en-US"/>
          </w:rPr>
          <w:t>PSYO 2770</w:t>
        </w:r>
      </w:hyperlink>
      <w:r w:rsidRPr="00561B92">
        <w:rPr>
          <w:rFonts w:ascii="Arial" w:hAnsi="Arial" w:cs="Arial"/>
          <w:color w:val="52514F"/>
          <w:sz w:val="21"/>
          <w:szCs w:val="21"/>
          <w:shd w:val="clear" w:color="auto" w:fill="FFFFFF"/>
          <w:lang w:val="en-US"/>
        </w:rPr>
        <w:t>.03</w:t>
      </w:r>
      <w:r w:rsidRPr="00561B92">
        <w:rPr>
          <w:rFonts w:ascii="Arial" w:hAnsi="Arial" w:cs="Arial"/>
          <w:color w:val="52514F"/>
          <w:sz w:val="21"/>
          <w:szCs w:val="21"/>
          <w:lang w:val="en-US"/>
        </w:rPr>
        <w:br/>
      </w:r>
      <w:r w:rsidRPr="00561B92">
        <w:rPr>
          <w:rFonts w:ascii="Arial" w:hAnsi="Arial" w:cs="Arial"/>
          <w:color w:val="52514F"/>
          <w:sz w:val="21"/>
          <w:szCs w:val="21"/>
          <w:shd w:val="clear" w:color="auto" w:fill="FFFFFF"/>
          <w:lang w:val="en-US"/>
        </w:rPr>
        <w:t>CROSS-LISTING:</w:t>
      </w:r>
      <w:r w:rsidRPr="00561B92">
        <w:rPr>
          <w:rStyle w:val="apple-converted-space"/>
          <w:rFonts w:ascii="Arial" w:hAnsi="Arial" w:cs="Arial"/>
          <w:color w:val="52514F"/>
          <w:sz w:val="21"/>
          <w:szCs w:val="21"/>
          <w:shd w:val="clear" w:color="auto" w:fill="FFFFFF"/>
          <w:lang w:val="en-US"/>
        </w:rPr>
        <w:t> </w:t>
      </w:r>
      <w:hyperlink r:id="rId95" w:tooltip="PSYO 3044" w:history="1">
        <w:r w:rsidRPr="00561B92">
          <w:rPr>
            <w:rStyle w:val="Hyperlink"/>
            <w:rFonts w:ascii="ClassicGrotesqueRg" w:hAnsi="ClassicGrotesqueRg"/>
            <w:color w:val="000000"/>
            <w:sz w:val="21"/>
            <w:szCs w:val="21"/>
            <w:bdr w:val="none" w:sz="0" w:space="0" w:color="auto" w:frame="1"/>
            <w:lang w:val="en-US"/>
          </w:rPr>
          <w:t>PSYO 3044</w:t>
        </w:r>
      </w:hyperlink>
      <w:r w:rsidRPr="00561B92">
        <w:rPr>
          <w:rFonts w:ascii="Arial" w:hAnsi="Arial" w:cs="Arial"/>
          <w:color w:val="52514F"/>
          <w:sz w:val="21"/>
          <w:szCs w:val="21"/>
          <w:shd w:val="clear" w:color="auto" w:fill="FFFFFF"/>
          <w:lang w:val="en-US"/>
        </w:rPr>
        <w:t>.03</w:t>
      </w:r>
    </w:p>
    <w:p w14:paraId="0E58664F" w14:textId="70598F55" w:rsidR="000A1CB4" w:rsidRPr="00561B92" w:rsidRDefault="000A1CB4">
      <w:pPr>
        <w:pStyle w:val="CommentText"/>
        <w:rPr>
          <w:lang w:val="en-US"/>
        </w:rPr>
      </w:pPr>
    </w:p>
  </w:comment>
  <w:comment w:id="49" w:author="Author" w:initials="A">
    <w:p w14:paraId="4A33B290" w14:textId="77777777" w:rsidR="000A1CB4" w:rsidRDefault="000A1CB4" w:rsidP="00561B92">
      <w:r>
        <w:rPr>
          <w:rStyle w:val="CommentReference"/>
        </w:rPr>
        <w:annotationRef/>
      </w:r>
      <w:r w:rsidRPr="00561B92">
        <w:rPr>
          <w:highlight w:val="green"/>
        </w:rPr>
        <w:t>IKKE SÆRLIGT MANGE PRE REQS!</w:t>
      </w:r>
      <w:r>
        <w:t xml:space="preserve"> </w:t>
      </w:r>
    </w:p>
    <w:p w14:paraId="4643374B" w14:textId="691448A4" w:rsidR="000A1CB4" w:rsidRPr="00134BEB" w:rsidRDefault="000A1CB4" w:rsidP="00561B92">
      <w:pPr>
        <w:rPr>
          <w:lang w:val="en-US"/>
        </w:rPr>
      </w:pPr>
      <w:r w:rsidRPr="00134BEB">
        <w:rPr>
          <w:rFonts w:ascii="Arial" w:hAnsi="Arial" w:cs="Arial"/>
          <w:color w:val="52514F"/>
          <w:sz w:val="21"/>
          <w:szCs w:val="21"/>
          <w:shd w:val="clear" w:color="auto" w:fill="FFFFFF"/>
          <w:lang w:val="en-US"/>
        </w:rPr>
        <w:t>PREREQUISITES:</w:t>
      </w:r>
      <w:r w:rsidRPr="00134BEB">
        <w:rPr>
          <w:rStyle w:val="apple-converted-space"/>
          <w:rFonts w:ascii="Arial" w:hAnsi="Arial" w:cs="Arial"/>
          <w:color w:val="52514F"/>
          <w:sz w:val="21"/>
          <w:szCs w:val="21"/>
          <w:shd w:val="clear" w:color="auto" w:fill="FFFFFF"/>
          <w:lang w:val="en-US"/>
        </w:rPr>
        <w:t> </w:t>
      </w:r>
      <w:hyperlink r:id="rId96" w:tooltip="PSYO 2000" w:history="1">
        <w:r w:rsidRPr="00134BEB">
          <w:rPr>
            <w:rStyle w:val="Hyperlink"/>
            <w:rFonts w:ascii="ClassicGrotesqueRg" w:hAnsi="ClassicGrotesqueRg"/>
            <w:color w:val="000000"/>
            <w:sz w:val="21"/>
            <w:szCs w:val="21"/>
            <w:bdr w:val="none" w:sz="0" w:space="0" w:color="auto" w:frame="1"/>
            <w:lang w:val="en-US"/>
          </w:rPr>
          <w:t>PSYO 2000</w:t>
        </w:r>
      </w:hyperlink>
      <w:r w:rsidRPr="00134BEB">
        <w:rPr>
          <w:rFonts w:ascii="Arial" w:hAnsi="Arial" w:cs="Arial"/>
          <w:color w:val="52514F"/>
          <w:sz w:val="21"/>
          <w:szCs w:val="21"/>
          <w:shd w:val="clear" w:color="auto" w:fill="FFFFFF"/>
          <w:lang w:val="en-US"/>
        </w:rPr>
        <w:t>.03 or</w:t>
      </w:r>
      <w:r w:rsidRPr="00134BEB">
        <w:rPr>
          <w:rStyle w:val="apple-converted-space"/>
          <w:rFonts w:ascii="Arial" w:hAnsi="Arial" w:cs="Arial"/>
          <w:color w:val="52514F"/>
          <w:sz w:val="21"/>
          <w:szCs w:val="21"/>
          <w:shd w:val="clear" w:color="auto" w:fill="FFFFFF"/>
          <w:lang w:val="en-US"/>
        </w:rPr>
        <w:t> </w:t>
      </w:r>
      <w:hyperlink r:id="rId97" w:tooltip="NESC 2007" w:history="1">
        <w:r w:rsidRPr="00134BEB">
          <w:rPr>
            <w:rStyle w:val="Hyperlink"/>
            <w:rFonts w:ascii="ClassicGrotesqueRg" w:hAnsi="ClassicGrotesqueRg"/>
            <w:color w:val="000000"/>
            <w:sz w:val="21"/>
            <w:szCs w:val="21"/>
            <w:bdr w:val="none" w:sz="0" w:space="0" w:color="auto" w:frame="1"/>
            <w:lang w:val="en-US"/>
          </w:rPr>
          <w:t>NESC 2007</w:t>
        </w:r>
      </w:hyperlink>
      <w:r w:rsidRPr="00134BEB">
        <w:rPr>
          <w:rFonts w:ascii="Arial" w:hAnsi="Arial" w:cs="Arial"/>
          <w:color w:val="52514F"/>
          <w:sz w:val="21"/>
          <w:szCs w:val="21"/>
          <w:shd w:val="clear" w:color="auto" w:fill="FFFFFF"/>
          <w:lang w:val="en-US"/>
        </w:rPr>
        <w:t>.03</w:t>
      </w:r>
    </w:p>
    <w:p w14:paraId="14270139" w14:textId="29F9B014" w:rsidR="000A1CB4" w:rsidRPr="00134BEB" w:rsidRDefault="000A1CB4">
      <w:pPr>
        <w:pStyle w:val="CommentText"/>
        <w:rPr>
          <w:lang w:val="en-US"/>
        </w:rPr>
      </w:pPr>
    </w:p>
  </w:comment>
  <w:comment w:id="50" w:author="Author" w:initials="A">
    <w:p w14:paraId="4B524247" w14:textId="77777777" w:rsidR="000A1CB4" w:rsidRPr="00561B92" w:rsidRDefault="000A1CB4" w:rsidP="00561B92">
      <w:pPr>
        <w:rPr>
          <w:lang w:val="en-US"/>
        </w:rPr>
      </w:pPr>
      <w:r>
        <w:rPr>
          <w:rStyle w:val="CommentReference"/>
        </w:rPr>
        <w:annotationRef/>
      </w:r>
      <w:r w:rsidRPr="00561B92">
        <w:rPr>
          <w:rFonts w:ascii="Arial" w:hAnsi="Arial" w:cs="Arial"/>
          <w:color w:val="52514F"/>
          <w:sz w:val="21"/>
          <w:szCs w:val="21"/>
          <w:shd w:val="clear" w:color="auto" w:fill="FFFFFF"/>
          <w:lang w:val="en-US"/>
        </w:rPr>
        <w:t>PREREQUISITES:</w:t>
      </w:r>
      <w:r w:rsidRPr="00561B92">
        <w:rPr>
          <w:rStyle w:val="apple-converted-space"/>
          <w:rFonts w:ascii="Arial" w:hAnsi="Arial" w:cs="Arial"/>
          <w:color w:val="52514F"/>
          <w:sz w:val="21"/>
          <w:szCs w:val="21"/>
          <w:shd w:val="clear" w:color="auto" w:fill="FFFFFF"/>
          <w:lang w:val="en-US"/>
        </w:rPr>
        <w:t> </w:t>
      </w:r>
      <w:hyperlink r:id="rId98" w:tooltip="NESC 2160" w:history="1">
        <w:r w:rsidRPr="00561B92">
          <w:rPr>
            <w:rStyle w:val="Hyperlink"/>
            <w:rFonts w:ascii="ClassicGrotesqueRg" w:hAnsi="ClassicGrotesqueRg"/>
            <w:color w:val="000000"/>
            <w:sz w:val="21"/>
            <w:szCs w:val="21"/>
            <w:bdr w:val="none" w:sz="0" w:space="0" w:color="auto" w:frame="1"/>
            <w:lang w:val="en-US"/>
          </w:rPr>
          <w:t>NESC 2160</w:t>
        </w:r>
      </w:hyperlink>
      <w:r w:rsidRPr="00561B92">
        <w:rPr>
          <w:rFonts w:ascii="Arial" w:hAnsi="Arial" w:cs="Arial"/>
          <w:color w:val="52514F"/>
          <w:sz w:val="21"/>
          <w:szCs w:val="21"/>
          <w:shd w:val="clear" w:color="auto" w:fill="FFFFFF"/>
          <w:lang w:val="en-US"/>
        </w:rPr>
        <w:t>.03/</w:t>
      </w:r>
      <w:hyperlink r:id="rId99" w:tooltip="PSYO 2160" w:history="1">
        <w:r w:rsidRPr="00561B92">
          <w:rPr>
            <w:rStyle w:val="Hyperlink"/>
            <w:rFonts w:ascii="ClassicGrotesqueRg" w:hAnsi="ClassicGrotesqueRg"/>
            <w:color w:val="000000"/>
            <w:sz w:val="21"/>
            <w:szCs w:val="21"/>
            <w:bdr w:val="none" w:sz="0" w:space="0" w:color="auto" w:frame="1"/>
            <w:lang w:val="en-US"/>
          </w:rPr>
          <w:t>PSYO 2160</w:t>
        </w:r>
      </w:hyperlink>
      <w:r w:rsidRPr="00561B92">
        <w:rPr>
          <w:rFonts w:ascii="Arial" w:hAnsi="Arial" w:cs="Arial"/>
          <w:color w:val="52514F"/>
          <w:sz w:val="21"/>
          <w:szCs w:val="21"/>
          <w:shd w:val="clear" w:color="auto" w:fill="FFFFFF"/>
          <w:lang w:val="en-US"/>
        </w:rPr>
        <w:t>.03 or</w:t>
      </w:r>
      <w:r w:rsidRPr="00561B92">
        <w:rPr>
          <w:rStyle w:val="apple-converted-space"/>
          <w:rFonts w:ascii="Arial" w:hAnsi="Arial" w:cs="Arial"/>
          <w:color w:val="52514F"/>
          <w:sz w:val="21"/>
          <w:szCs w:val="21"/>
          <w:shd w:val="clear" w:color="auto" w:fill="FFFFFF"/>
          <w:lang w:val="en-US"/>
        </w:rPr>
        <w:t> </w:t>
      </w:r>
      <w:hyperlink r:id="rId100" w:tooltip="BIOL 3062" w:history="1">
        <w:r w:rsidRPr="00561B92">
          <w:rPr>
            <w:rStyle w:val="Hyperlink"/>
            <w:rFonts w:ascii="ClassicGrotesqueRg" w:hAnsi="ClassicGrotesqueRg"/>
            <w:color w:val="000000"/>
            <w:sz w:val="21"/>
            <w:szCs w:val="21"/>
            <w:bdr w:val="none" w:sz="0" w:space="0" w:color="auto" w:frame="1"/>
            <w:lang w:val="en-US"/>
          </w:rPr>
          <w:t>BIOL 3062</w:t>
        </w:r>
      </w:hyperlink>
      <w:r w:rsidRPr="00561B92">
        <w:rPr>
          <w:rFonts w:ascii="Arial" w:hAnsi="Arial" w:cs="Arial"/>
          <w:color w:val="52514F"/>
          <w:sz w:val="21"/>
          <w:szCs w:val="21"/>
          <w:shd w:val="clear" w:color="auto" w:fill="FFFFFF"/>
          <w:lang w:val="en-US"/>
        </w:rPr>
        <w:t>.03; and</w:t>
      </w:r>
      <w:r w:rsidRPr="00561B92">
        <w:rPr>
          <w:rStyle w:val="apple-converted-space"/>
          <w:rFonts w:ascii="Arial" w:hAnsi="Arial" w:cs="Arial"/>
          <w:color w:val="52514F"/>
          <w:sz w:val="21"/>
          <w:szCs w:val="21"/>
          <w:shd w:val="clear" w:color="auto" w:fill="FFFFFF"/>
          <w:lang w:val="en-US"/>
        </w:rPr>
        <w:t> </w:t>
      </w:r>
      <w:hyperlink r:id="rId101" w:tooltip="NESC 2570" w:history="1">
        <w:r w:rsidRPr="00561B92">
          <w:rPr>
            <w:rStyle w:val="Hyperlink"/>
            <w:rFonts w:ascii="ClassicGrotesqueRg" w:hAnsi="ClassicGrotesqueRg"/>
            <w:color w:val="000000"/>
            <w:sz w:val="21"/>
            <w:szCs w:val="21"/>
            <w:bdr w:val="none" w:sz="0" w:space="0" w:color="auto" w:frame="1"/>
            <w:lang w:val="en-US"/>
          </w:rPr>
          <w:t>NESC 2570</w:t>
        </w:r>
      </w:hyperlink>
      <w:r w:rsidRPr="00561B92">
        <w:rPr>
          <w:rFonts w:ascii="Arial" w:hAnsi="Arial" w:cs="Arial"/>
          <w:color w:val="52514F"/>
          <w:sz w:val="21"/>
          <w:szCs w:val="21"/>
          <w:shd w:val="clear" w:color="auto" w:fill="FFFFFF"/>
          <w:lang w:val="en-US"/>
        </w:rPr>
        <w:t>.03/</w:t>
      </w:r>
      <w:hyperlink r:id="rId102" w:tooltip="PSYO 2570" w:history="1">
        <w:r w:rsidRPr="00561B92">
          <w:rPr>
            <w:rStyle w:val="Hyperlink"/>
            <w:rFonts w:ascii="ClassicGrotesqueRg" w:hAnsi="ClassicGrotesqueRg"/>
            <w:color w:val="000000"/>
            <w:sz w:val="21"/>
            <w:szCs w:val="21"/>
            <w:bdr w:val="none" w:sz="0" w:space="0" w:color="auto" w:frame="1"/>
            <w:lang w:val="en-US"/>
          </w:rPr>
          <w:t>PSYO 2570</w:t>
        </w:r>
      </w:hyperlink>
      <w:r w:rsidRPr="00561B92">
        <w:rPr>
          <w:rFonts w:ascii="Arial" w:hAnsi="Arial" w:cs="Arial"/>
          <w:color w:val="52514F"/>
          <w:sz w:val="21"/>
          <w:szCs w:val="21"/>
          <w:shd w:val="clear" w:color="auto" w:fill="FFFFFF"/>
          <w:lang w:val="en-US"/>
        </w:rPr>
        <w:t>.03 or</w:t>
      </w:r>
      <w:r w:rsidRPr="00561B92">
        <w:rPr>
          <w:rStyle w:val="apple-converted-space"/>
          <w:rFonts w:ascii="Arial" w:hAnsi="Arial" w:cs="Arial"/>
          <w:color w:val="52514F"/>
          <w:sz w:val="21"/>
          <w:szCs w:val="21"/>
          <w:shd w:val="clear" w:color="auto" w:fill="FFFFFF"/>
          <w:lang w:val="en-US"/>
        </w:rPr>
        <w:t> </w:t>
      </w:r>
      <w:hyperlink r:id="rId103" w:tooltip="BIOL 3078" w:history="1">
        <w:r w:rsidRPr="00561B92">
          <w:rPr>
            <w:rStyle w:val="Hyperlink"/>
            <w:rFonts w:ascii="ClassicGrotesqueRg" w:hAnsi="ClassicGrotesqueRg"/>
            <w:color w:val="000000"/>
            <w:sz w:val="21"/>
            <w:szCs w:val="21"/>
            <w:bdr w:val="none" w:sz="0" w:space="0" w:color="auto" w:frame="1"/>
            <w:lang w:val="en-US"/>
          </w:rPr>
          <w:t>BIOL 3078</w:t>
        </w:r>
      </w:hyperlink>
      <w:r w:rsidRPr="00561B92">
        <w:rPr>
          <w:rFonts w:ascii="Arial" w:hAnsi="Arial" w:cs="Arial"/>
          <w:color w:val="52514F"/>
          <w:sz w:val="21"/>
          <w:szCs w:val="21"/>
          <w:shd w:val="clear" w:color="auto" w:fill="FFFFFF"/>
          <w:lang w:val="en-US"/>
        </w:rPr>
        <w:t>.03 and</w:t>
      </w:r>
      <w:r w:rsidRPr="00561B92">
        <w:rPr>
          <w:rStyle w:val="apple-converted-space"/>
          <w:rFonts w:ascii="Arial" w:hAnsi="Arial" w:cs="Arial"/>
          <w:color w:val="52514F"/>
          <w:sz w:val="21"/>
          <w:szCs w:val="21"/>
          <w:shd w:val="clear" w:color="auto" w:fill="FFFFFF"/>
          <w:lang w:val="en-US"/>
        </w:rPr>
        <w:t> </w:t>
      </w:r>
      <w:hyperlink r:id="rId104" w:tooltip="BIOL 3079" w:history="1">
        <w:r w:rsidRPr="00561B92">
          <w:rPr>
            <w:rStyle w:val="Hyperlink"/>
            <w:rFonts w:ascii="ClassicGrotesqueRg" w:hAnsi="ClassicGrotesqueRg"/>
            <w:color w:val="000000"/>
            <w:sz w:val="21"/>
            <w:szCs w:val="21"/>
            <w:bdr w:val="none" w:sz="0" w:space="0" w:color="auto" w:frame="1"/>
            <w:lang w:val="en-US"/>
          </w:rPr>
          <w:t>BIOL 3079</w:t>
        </w:r>
      </w:hyperlink>
      <w:r w:rsidRPr="00561B92">
        <w:rPr>
          <w:rFonts w:ascii="Arial" w:hAnsi="Arial" w:cs="Arial"/>
          <w:color w:val="52514F"/>
          <w:sz w:val="21"/>
          <w:szCs w:val="21"/>
          <w:shd w:val="clear" w:color="auto" w:fill="FFFFFF"/>
          <w:lang w:val="en-US"/>
        </w:rPr>
        <w:t>.03 or</w:t>
      </w:r>
      <w:r w:rsidRPr="00561B92">
        <w:rPr>
          <w:rStyle w:val="apple-converted-space"/>
          <w:rFonts w:ascii="Arial" w:hAnsi="Arial" w:cs="Arial"/>
          <w:color w:val="52514F"/>
          <w:sz w:val="21"/>
          <w:szCs w:val="21"/>
          <w:shd w:val="clear" w:color="auto" w:fill="FFFFFF"/>
          <w:lang w:val="en-US"/>
        </w:rPr>
        <w:t> </w:t>
      </w:r>
      <w:hyperlink r:id="rId105" w:tooltip="MARI 3074" w:history="1">
        <w:r w:rsidRPr="00561B92">
          <w:rPr>
            <w:rStyle w:val="Hyperlink"/>
            <w:rFonts w:ascii="ClassicGrotesqueRg" w:hAnsi="ClassicGrotesqueRg"/>
            <w:color w:val="000000"/>
            <w:sz w:val="21"/>
            <w:szCs w:val="21"/>
            <w:bdr w:val="none" w:sz="0" w:space="0" w:color="auto" w:frame="1"/>
            <w:lang w:val="en-US"/>
          </w:rPr>
          <w:t>MARI 3074</w:t>
        </w:r>
      </w:hyperlink>
      <w:r w:rsidRPr="00561B92">
        <w:rPr>
          <w:rFonts w:ascii="Arial" w:hAnsi="Arial" w:cs="Arial"/>
          <w:color w:val="52514F"/>
          <w:sz w:val="21"/>
          <w:szCs w:val="21"/>
          <w:shd w:val="clear" w:color="auto" w:fill="FFFFFF"/>
          <w:lang w:val="en-US"/>
        </w:rPr>
        <w:t>.03 and</w:t>
      </w:r>
      <w:r w:rsidRPr="00561B92">
        <w:rPr>
          <w:rStyle w:val="apple-converted-space"/>
          <w:rFonts w:ascii="Arial" w:hAnsi="Arial" w:cs="Arial"/>
          <w:color w:val="52514F"/>
          <w:sz w:val="21"/>
          <w:szCs w:val="21"/>
          <w:shd w:val="clear" w:color="auto" w:fill="FFFFFF"/>
          <w:lang w:val="en-US"/>
        </w:rPr>
        <w:t> </w:t>
      </w:r>
      <w:hyperlink r:id="rId106" w:tooltip="MARI 3076" w:history="1">
        <w:r w:rsidRPr="00561B92">
          <w:rPr>
            <w:rStyle w:val="Hyperlink"/>
            <w:rFonts w:ascii="ClassicGrotesqueRg" w:hAnsi="ClassicGrotesqueRg"/>
            <w:color w:val="000000"/>
            <w:sz w:val="21"/>
            <w:szCs w:val="21"/>
            <w:bdr w:val="none" w:sz="0" w:space="0" w:color="auto" w:frame="1"/>
            <w:lang w:val="en-US"/>
          </w:rPr>
          <w:t>MARI 3076</w:t>
        </w:r>
      </w:hyperlink>
      <w:r w:rsidRPr="00561B92">
        <w:rPr>
          <w:rFonts w:ascii="Arial" w:hAnsi="Arial" w:cs="Arial"/>
          <w:color w:val="52514F"/>
          <w:sz w:val="21"/>
          <w:szCs w:val="21"/>
          <w:shd w:val="clear" w:color="auto" w:fill="FFFFFF"/>
          <w:lang w:val="en-US"/>
        </w:rPr>
        <w:t>.03; and</w:t>
      </w:r>
      <w:r w:rsidRPr="00561B92">
        <w:rPr>
          <w:rStyle w:val="apple-converted-space"/>
          <w:rFonts w:ascii="Arial" w:hAnsi="Arial" w:cs="Arial"/>
          <w:color w:val="52514F"/>
          <w:sz w:val="21"/>
          <w:szCs w:val="21"/>
          <w:shd w:val="clear" w:color="auto" w:fill="FFFFFF"/>
          <w:lang w:val="en-US"/>
        </w:rPr>
        <w:t> </w:t>
      </w:r>
      <w:hyperlink r:id="rId107" w:tooltip="PSYO 2000" w:history="1">
        <w:r w:rsidRPr="00561B92">
          <w:rPr>
            <w:rStyle w:val="Hyperlink"/>
            <w:rFonts w:ascii="ClassicGrotesqueRg" w:hAnsi="ClassicGrotesqueRg"/>
            <w:color w:val="000000"/>
            <w:sz w:val="21"/>
            <w:szCs w:val="21"/>
            <w:bdr w:val="none" w:sz="0" w:space="0" w:color="auto" w:frame="1"/>
            <w:lang w:val="en-US"/>
          </w:rPr>
          <w:t>PSYO 2000</w:t>
        </w:r>
      </w:hyperlink>
      <w:r w:rsidRPr="00561B92">
        <w:rPr>
          <w:rFonts w:ascii="Arial" w:hAnsi="Arial" w:cs="Arial"/>
          <w:color w:val="52514F"/>
          <w:sz w:val="21"/>
          <w:szCs w:val="21"/>
          <w:shd w:val="clear" w:color="auto" w:fill="FFFFFF"/>
          <w:lang w:val="en-US"/>
        </w:rPr>
        <w:t>.03 or</w:t>
      </w:r>
      <w:r w:rsidRPr="00561B92">
        <w:rPr>
          <w:rStyle w:val="apple-converted-space"/>
          <w:rFonts w:ascii="Arial" w:hAnsi="Arial" w:cs="Arial"/>
          <w:color w:val="52514F"/>
          <w:sz w:val="21"/>
          <w:szCs w:val="21"/>
          <w:shd w:val="clear" w:color="auto" w:fill="FFFFFF"/>
          <w:lang w:val="en-US"/>
        </w:rPr>
        <w:t> </w:t>
      </w:r>
      <w:hyperlink r:id="rId108" w:tooltip="NESC 2007" w:history="1">
        <w:r w:rsidRPr="00561B92">
          <w:rPr>
            <w:rStyle w:val="Hyperlink"/>
            <w:rFonts w:ascii="ClassicGrotesqueRg" w:hAnsi="ClassicGrotesqueRg"/>
            <w:color w:val="000000"/>
            <w:sz w:val="21"/>
            <w:szCs w:val="21"/>
            <w:bdr w:val="none" w:sz="0" w:space="0" w:color="auto" w:frame="1"/>
            <w:lang w:val="en-US"/>
          </w:rPr>
          <w:t>NESC 2007</w:t>
        </w:r>
      </w:hyperlink>
      <w:r w:rsidRPr="00561B92">
        <w:rPr>
          <w:rFonts w:ascii="Arial" w:hAnsi="Arial" w:cs="Arial"/>
          <w:color w:val="52514F"/>
          <w:sz w:val="21"/>
          <w:szCs w:val="21"/>
          <w:shd w:val="clear" w:color="auto" w:fill="FFFFFF"/>
          <w:lang w:val="en-US"/>
        </w:rPr>
        <w:t>.03 or one of following Biology courses:</w:t>
      </w:r>
      <w:r w:rsidRPr="00561B92">
        <w:rPr>
          <w:rStyle w:val="apple-converted-space"/>
          <w:rFonts w:ascii="Arial" w:hAnsi="Arial" w:cs="Arial"/>
          <w:color w:val="52514F"/>
          <w:sz w:val="21"/>
          <w:szCs w:val="21"/>
          <w:shd w:val="clear" w:color="auto" w:fill="FFFFFF"/>
          <w:lang w:val="en-US"/>
        </w:rPr>
        <w:t>  </w:t>
      </w:r>
      <w:hyperlink r:id="rId109" w:tooltip="BIOL 2003" w:history="1">
        <w:r w:rsidRPr="00561B92">
          <w:rPr>
            <w:rStyle w:val="Hyperlink"/>
            <w:rFonts w:ascii="ClassicGrotesqueRg" w:hAnsi="ClassicGrotesqueRg"/>
            <w:color w:val="000000"/>
            <w:sz w:val="21"/>
            <w:szCs w:val="21"/>
            <w:bdr w:val="none" w:sz="0" w:space="0" w:color="auto" w:frame="1"/>
            <w:lang w:val="en-US"/>
          </w:rPr>
          <w:t>BIOL 2003</w:t>
        </w:r>
      </w:hyperlink>
      <w:r w:rsidRPr="00561B92">
        <w:rPr>
          <w:rFonts w:ascii="Arial" w:hAnsi="Arial" w:cs="Arial"/>
          <w:color w:val="52514F"/>
          <w:sz w:val="21"/>
          <w:szCs w:val="21"/>
          <w:shd w:val="clear" w:color="auto" w:fill="FFFFFF"/>
          <w:lang w:val="en-US"/>
        </w:rPr>
        <w:t>.03,</w:t>
      </w:r>
      <w:r w:rsidRPr="00561B92">
        <w:rPr>
          <w:rStyle w:val="apple-converted-space"/>
          <w:rFonts w:ascii="Arial" w:hAnsi="Arial" w:cs="Arial"/>
          <w:color w:val="52514F"/>
          <w:sz w:val="21"/>
          <w:szCs w:val="21"/>
          <w:shd w:val="clear" w:color="auto" w:fill="FFFFFF"/>
          <w:lang w:val="en-US"/>
        </w:rPr>
        <w:t> </w:t>
      </w:r>
      <w:hyperlink r:id="rId110" w:tooltip="BIOL 2004" w:history="1">
        <w:r w:rsidRPr="00561B92">
          <w:rPr>
            <w:rStyle w:val="Hyperlink"/>
            <w:rFonts w:ascii="ClassicGrotesqueRg" w:hAnsi="ClassicGrotesqueRg"/>
            <w:color w:val="000000"/>
            <w:sz w:val="21"/>
            <w:szCs w:val="21"/>
            <w:bdr w:val="none" w:sz="0" w:space="0" w:color="auto" w:frame="1"/>
            <w:lang w:val="en-US"/>
          </w:rPr>
          <w:t>BIOL 2004</w:t>
        </w:r>
      </w:hyperlink>
      <w:r w:rsidRPr="00561B92">
        <w:rPr>
          <w:rFonts w:ascii="Arial" w:hAnsi="Arial" w:cs="Arial"/>
          <w:color w:val="52514F"/>
          <w:sz w:val="21"/>
          <w:szCs w:val="21"/>
          <w:shd w:val="clear" w:color="auto" w:fill="FFFFFF"/>
          <w:lang w:val="en-US"/>
        </w:rPr>
        <w:t>.03,</w:t>
      </w:r>
      <w:r w:rsidRPr="00561B92">
        <w:rPr>
          <w:rStyle w:val="apple-converted-space"/>
          <w:rFonts w:ascii="Arial" w:hAnsi="Arial" w:cs="Arial"/>
          <w:color w:val="52514F"/>
          <w:sz w:val="21"/>
          <w:szCs w:val="21"/>
          <w:shd w:val="clear" w:color="auto" w:fill="FFFFFF"/>
          <w:lang w:val="en-US"/>
        </w:rPr>
        <w:t> </w:t>
      </w:r>
      <w:hyperlink r:id="rId111" w:tooltip="BIOL 2020" w:history="1">
        <w:r w:rsidRPr="00561B92">
          <w:rPr>
            <w:rStyle w:val="Hyperlink"/>
            <w:rFonts w:ascii="ClassicGrotesqueRg" w:hAnsi="ClassicGrotesqueRg"/>
            <w:color w:val="000000"/>
            <w:sz w:val="21"/>
            <w:szCs w:val="21"/>
            <w:bdr w:val="none" w:sz="0" w:space="0" w:color="auto" w:frame="1"/>
            <w:lang w:val="en-US"/>
          </w:rPr>
          <w:t>BIOL 2020</w:t>
        </w:r>
      </w:hyperlink>
      <w:r w:rsidRPr="00561B92">
        <w:rPr>
          <w:rFonts w:ascii="Arial" w:hAnsi="Arial" w:cs="Arial"/>
          <w:color w:val="52514F"/>
          <w:sz w:val="21"/>
          <w:szCs w:val="21"/>
          <w:shd w:val="clear" w:color="auto" w:fill="FFFFFF"/>
          <w:lang w:val="en-US"/>
        </w:rPr>
        <w:t>.03,</w:t>
      </w:r>
      <w:r w:rsidRPr="00561B92">
        <w:rPr>
          <w:rStyle w:val="apple-converted-space"/>
          <w:rFonts w:ascii="Arial" w:hAnsi="Arial" w:cs="Arial"/>
          <w:color w:val="52514F"/>
          <w:sz w:val="21"/>
          <w:szCs w:val="21"/>
          <w:shd w:val="clear" w:color="auto" w:fill="FFFFFF"/>
          <w:lang w:val="en-US"/>
        </w:rPr>
        <w:t> </w:t>
      </w:r>
      <w:hyperlink r:id="rId112" w:tooltip="BIOL 2030" w:history="1">
        <w:r w:rsidRPr="00561B92">
          <w:rPr>
            <w:rStyle w:val="Hyperlink"/>
            <w:rFonts w:ascii="ClassicGrotesqueRg" w:hAnsi="ClassicGrotesqueRg"/>
            <w:color w:val="000000"/>
            <w:sz w:val="21"/>
            <w:szCs w:val="21"/>
            <w:bdr w:val="none" w:sz="0" w:space="0" w:color="auto" w:frame="1"/>
            <w:lang w:val="en-US"/>
          </w:rPr>
          <w:t>BIOL 2030</w:t>
        </w:r>
      </w:hyperlink>
      <w:r w:rsidRPr="00561B92">
        <w:rPr>
          <w:rFonts w:ascii="Arial" w:hAnsi="Arial" w:cs="Arial"/>
          <w:color w:val="52514F"/>
          <w:sz w:val="21"/>
          <w:szCs w:val="21"/>
          <w:shd w:val="clear" w:color="auto" w:fill="FFFFFF"/>
          <w:lang w:val="en-US"/>
        </w:rPr>
        <w:t>.03,</w:t>
      </w:r>
      <w:r w:rsidRPr="00561B92">
        <w:rPr>
          <w:rStyle w:val="apple-converted-space"/>
          <w:rFonts w:ascii="Arial" w:hAnsi="Arial" w:cs="Arial"/>
          <w:color w:val="52514F"/>
          <w:sz w:val="21"/>
          <w:szCs w:val="21"/>
          <w:shd w:val="clear" w:color="auto" w:fill="FFFFFF"/>
          <w:lang w:val="en-US"/>
        </w:rPr>
        <w:t> </w:t>
      </w:r>
      <w:hyperlink r:id="rId113" w:tooltip="BIOL 2060" w:history="1">
        <w:r w:rsidRPr="00561B92">
          <w:rPr>
            <w:rStyle w:val="Hyperlink"/>
            <w:rFonts w:ascii="ClassicGrotesqueRg" w:hAnsi="ClassicGrotesqueRg"/>
            <w:color w:val="000000"/>
            <w:sz w:val="21"/>
            <w:szCs w:val="21"/>
            <w:bdr w:val="none" w:sz="0" w:space="0" w:color="auto" w:frame="1"/>
            <w:lang w:val="en-US"/>
          </w:rPr>
          <w:t>BIOL 2060</w:t>
        </w:r>
      </w:hyperlink>
      <w:r w:rsidRPr="00561B92">
        <w:rPr>
          <w:rFonts w:ascii="Arial" w:hAnsi="Arial" w:cs="Arial"/>
          <w:color w:val="52514F"/>
          <w:sz w:val="21"/>
          <w:szCs w:val="21"/>
          <w:shd w:val="clear" w:color="auto" w:fill="FFFFFF"/>
          <w:lang w:val="en-US"/>
        </w:rPr>
        <w:t>.03</w:t>
      </w:r>
    </w:p>
    <w:p w14:paraId="762E0441" w14:textId="5E661891" w:rsidR="000A1CB4" w:rsidRPr="00561B92" w:rsidRDefault="000A1CB4">
      <w:pPr>
        <w:pStyle w:val="CommentText"/>
        <w:rPr>
          <w:lang w:val="en-US"/>
        </w:rPr>
      </w:pPr>
    </w:p>
  </w:comment>
  <w:comment w:id="51" w:author="Author" w:initials="A">
    <w:p w14:paraId="00608894" w14:textId="77777777" w:rsidR="000A1CB4" w:rsidRPr="00561B92" w:rsidRDefault="000A1CB4" w:rsidP="00561B92">
      <w:pPr>
        <w:rPr>
          <w:lang w:val="en-US"/>
        </w:rPr>
      </w:pPr>
      <w:r>
        <w:rPr>
          <w:rStyle w:val="CommentReference"/>
        </w:rPr>
        <w:annotationRef/>
      </w:r>
      <w:r w:rsidRPr="00561B92">
        <w:rPr>
          <w:rFonts w:ascii="Arial" w:hAnsi="Arial" w:cs="Arial"/>
          <w:color w:val="52514F"/>
          <w:sz w:val="21"/>
          <w:szCs w:val="21"/>
          <w:shd w:val="clear" w:color="auto" w:fill="FFFFFF"/>
          <w:lang w:val="en-US"/>
        </w:rPr>
        <w:t>PREREQUISITES:</w:t>
      </w:r>
      <w:r w:rsidRPr="00561B92">
        <w:rPr>
          <w:rStyle w:val="apple-converted-space"/>
          <w:rFonts w:ascii="Arial" w:hAnsi="Arial" w:cs="Arial"/>
          <w:color w:val="52514F"/>
          <w:sz w:val="21"/>
          <w:szCs w:val="21"/>
          <w:shd w:val="clear" w:color="auto" w:fill="FFFFFF"/>
          <w:lang w:val="en-US"/>
        </w:rPr>
        <w:t> </w:t>
      </w:r>
      <w:hyperlink r:id="rId114" w:tooltip="BIOL 2020" w:history="1">
        <w:r w:rsidRPr="00561B92">
          <w:rPr>
            <w:rStyle w:val="Hyperlink"/>
            <w:rFonts w:ascii="ClassicGrotesqueRg" w:hAnsi="ClassicGrotesqueRg"/>
            <w:color w:val="000000"/>
            <w:sz w:val="21"/>
            <w:szCs w:val="21"/>
            <w:bdr w:val="none" w:sz="0" w:space="0" w:color="auto" w:frame="1"/>
            <w:lang w:val="en-US"/>
          </w:rPr>
          <w:t>BIOL 2020</w:t>
        </w:r>
      </w:hyperlink>
      <w:r w:rsidRPr="00561B92">
        <w:rPr>
          <w:rFonts w:ascii="Arial" w:hAnsi="Arial" w:cs="Arial"/>
          <w:color w:val="52514F"/>
          <w:sz w:val="21"/>
          <w:szCs w:val="21"/>
          <w:shd w:val="clear" w:color="auto" w:fill="FFFFFF"/>
          <w:lang w:val="en-US"/>
        </w:rPr>
        <w:t>.03 or permission of the instructor</w:t>
      </w:r>
    </w:p>
    <w:p w14:paraId="2DC69BE3" w14:textId="0EE19BCF" w:rsidR="000A1CB4" w:rsidRPr="00561B92" w:rsidRDefault="000A1CB4">
      <w:pPr>
        <w:pStyle w:val="CommentText"/>
      </w:pPr>
      <w:r w:rsidRPr="00561B92">
        <w:t>DET HER KURSUS LYDER VILDT SEJT</w:t>
      </w:r>
    </w:p>
  </w:comment>
  <w:comment w:id="52" w:author="Author" w:initials="A">
    <w:p w14:paraId="03321096" w14:textId="77777777" w:rsidR="000A1CB4" w:rsidRPr="00561B92" w:rsidRDefault="000A1CB4" w:rsidP="00561B92">
      <w:pPr>
        <w:rPr>
          <w:lang w:val="en-US"/>
        </w:rPr>
      </w:pPr>
      <w:r>
        <w:rPr>
          <w:rStyle w:val="CommentReference"/>
        </w:rPr>
        <w:annotationRef/>
      </w:r>
      <w:r w:rsidRPr="00561B92">
        <w:rPr>
          <w:rFonts w:ascii="Arial" w:hAnsi="Arial" w:cs="Arial"/>
          <w:color w:val="52514F"/>
          <w:sz w:val="21"/>
          <w:szCs w:val="21"/>
          <w:shd w:val="clear" w:color="auto" w:fill="FFFFFF"/>
          <w:lang w:val="en-US"/>
        </w:rPr>
        <w:t>PREREQUISITES:</w:t>
      </w:r>
      <w:r w:rsidRPr="00561B92">
        <w:rPr>
          <w:rStyle w:val="apple-converted-space"/>
          <w:rFonts w:ascii="Arial" w:hAnsi="Arial" w:cs="Arial"/>
          <w:color w:val="52514F"/>
          <w:sz w:val="21"/>
          <w:szCs w:val="21"/>
          <w:shd w:val="clear" w:color="auto" w:fill="FFFFFF"/>
          <w:lang w:val="en-US"/>
        </w:rPr>
        <w:t> </w:t>
      </w:r>
      <w:hyperlink r:id="rId115" w:tooltip="PSYO 2000" w:history="1">
        <w:r w:rsidRPr="00561B92">
          <w:rPr>
            <w:rStyle w:val="Hyperlink"/>
            <w:rFonts w:ascii="ClassicGrotesqueRg" w:hAnsi="ClassicGrotesqueRg"/>
            <w:color w:val="000000"/>
            <w:sz w:val="21"/>
            <w:szCs w:val="21"/>
            <w:bdr w:val="none" w:sz="0" w:space="0" w:color="auto" w:frame="1"/>
            <w:lang w:val="en-US"/>
          </w:rPr>
          <w:t>PSYO 2000</w:t>
        </w:r>
      </w:hyperlink>
      <w:r w:rsidRPr="00561B92">
        <w:rPr>
          <w:rFonts w:ascii="Arial" w:hAnsi="Arial" w:cs="Arial"/>
          <w:color w:val="52514F"/>
          <w:sz w:val="21"/>
          <w:szCs w:val="21"/>
          <w:shd w:val="clear" w:color="auto" w:fill="FFFFFF"/>
          <w:lang w:val="en-US"/>
        </w:rPr>
        <w:t>.03 or</w:t>
      </w:r>
      <w:r w:rsidRPr="00561B92">
        <w:rPr>
          <w:rStyle w:val="apple-converted-space"/>
          <w:rFonts w:ascii="Arial" w:hAnsi="Arial" w:cs="Arial"/>
          <w:color w:val="52514F"/>
          <w:sz w:val="21"/>
          <w:szCs w:val="21"/>
          <w:shd w:val="clear" w:color="auto" w:fill="FFFFFF"/>
          <w:lang w:val="en-US"/>
        </w:rPr>
        <w:t> </w:t>
      </w:r>
      <w:hyperlink r:id="rId116" w:tooltip="NESC 2007" w:history="1">
        <w:r w:rsidRPr="00561B92">
          <w:rPr>
            <w:rStyle w:val="Hyperlink"/>
            <w:rFonts w:ascii="ClassicGrotesqueRg" w:hAnsi="ClassicGrotesqueRg"/>
            <w:color w:val="000000"/>
            <w:sz w:val="21"/>
            <w:szCs w:val="21"/>
            <w:bdr w:val="none" w:sz="0" w:space="0" w:color="auto" w:frame="1"/>
            <w:lang w:val="en-US"/>
          </w:rPr>
          <w:t>NESC 2007</w:t>
        </w:r>
      </w:hyperlink>
      <w:r w:rsidRPr="00561B92">
        <w:rPr>
          <w:rFonts w:ascii="Arial" w:hAnsi="Arial" w:cs="Arial"/>
          <w:color w:val="52514F"/>
          <w:sz w:val="21"/>
          <w:szCs w:val="21"/>
          <w:shd w:val="clear" w:color="auto" w:fill="FFFFFF"/>
          <w:lang w:val="en-US"/>
        </w:rPr>
        <w:t>.03, and</w:t>
      </w:r>
      <w:r w:rsidRPr="00561B92">
        <w:rPr>
          <w:rStyle w:val="apple-converted-space"/>
          <w:rFonts w:ascii="Arial" w:hAnsi="Arial" w:cs="Arial"/>
          <w:color w:val="52514F"/>
          <w:sz w:val="21"/>
          <w:szCs w:val="21"/>
          <w:shd w:val="clear" w:color="auto" w:fill="FFFFFF"/>
          <w:lang w:val="en-US"/>
        </w:rPr>
        <w:t> </w:t>
      </w:r>
      <w:hyperlink r:id="rId117" w:tooltip="NESC 2470" w:history="1">
        <w:r w:rsidRPr="00561B92">
          <w:rPr>
            <w:rStyle w:val="Hyperlink"/>
            <w:rFonts w:ascii="ClassicGrotesqueRg" w:hAnsi="ClassicGrotesqueRg"/>
            <w:color w:val="000000"/>
            <w:sz w:val="21"/>
            <w:szCs w:val="21"/>
            <w:bdr w:val="none" w:sz="0" w:space="0" w:color="auto" w:frame="1"/>
            <w:lang w:val="en-US"/>
          </w:rPr>
          <w:t>NESC 2470</w:t>
        </w:r>
      </w:hyperlink>
      <w:r w:rsidRPr="00561B92">
        <w:rPr>
          <w:rFonts w:ascii="Arial" w:hAnsi="Arial" w:cs="Arial"/>
          <w:color w:val="52514F"/>
          <w:sz w:val="21"/>
          <w:szCs w:val="21"/>
          <w:shd w:val="clear" w:color="auto" w:fill="FFFFFF"/>
          <w:lang w:val="en-US"/>
        </w:rPr>
        <w:t>.03/</w:t>
      </w:r>
      <w:hyperlink r:id="rId118" w:tooltip="PSYO 2470" w:history="1">
        <w:r w:rsidRPr="00561B92">
          <w:rPr>
            <w:rStyle w:val="Hyperlink"/>
            <w:rFonts w:ascii="ClassicGrotesqueRg" w:hAnsi="ClassicGrotesqueRg"/>
            <w:color w:val="000000"/>
            <w:sz w:val="21"/>
            <w:szCs w:val="21"/>
            <w:bdr w:val="none" w:sz="0" w:space="0" w:color="auto" w:frame="1"/>
            <w:lang w:val="en-US"/>
          </w:rPr>
          <w:t>PSYO 2470</w:t>
        </w:r>
      </w:hyperlink>
      <w:r w:rsidRPr="00561B92">
        <w:rPr>
          <w:rFonts w:ascii="Arial" w:hAnsi="Arial" w:cs="Arial"/>
          <w:color w:val="52514F"/>
          <w:sz w:val="21"/>
          <w:szCs w:val="21"/>
          <w:shd w:val="clear" w:color="auto" w:fill="FFFFFF"/>
          <w:lang w:val="en-US"/>
        </w:rPr>
        <w:t>.03 or</w:t>
      </w:r>
      <w:r w:rsidRPr="00561B92">
        <w:rPr>
          <w:rStyle w:val="apple-converted-space"/>
          <w:rFonts w:ascii="Arial" w:hAnsi="Arial" w:cs="Arial"/>
          <w:color w:val="52514F"/>
          <w:sz w:val="21"/>
          <w:szCs w:val="21"/>
          <w:shd w:val="clear" w:color="auto" w:fill="FFFFFF"/>
          <w:lang w:val="en-US"/>
        </w:rPr>
        <w:t> </w:t>
      </w:r>
      <w:hyperlink r:id="rId119" w:tooltip="PSYO 2770" w:history="1">
        <w:r w:rsidRPr="00561B92">
          <w:rPr>
            <w:rStyle w:val="Hyperlink"/>
            <w:rFonts w:ascii="ClassicGrotesqueRg" w:hAnsi="ClassicGrotesqueRg"/>
            <w:color w:val="000000"/>
            <w:sz w:val="21"/>
            <w:szCs w:val="21"/>
            <w:bdr w:val="none" w:sz="0" w:space="0" w:color="auto" w:frame="1"/>
            <w:lang w:val="en-US"/>
          </w:rPr>
          <w:t>PSYO 2770</w:t>
        </w:r>
      </w:hyperlink>
      <w:r w:rsidRPr="00561B92">
        <w:rPr>
          <w:rFonts w:ascii="Arial" w:hAnsi="Arial" w:cs="Arial"/>
          <w:color w:val="52514F"/>
          <w:sz w:val="21"/>
          <w:szCs w:val="21"/>
          <w:shd w:val="clear" w:color="auto" w:fill="FFFFFF"/>
          <w:lang w:val="en-US"/>
        </w:rPr>
        <w:t>.03</w:t>
      </w:r>
    </w:p>
    <w:p w14:paraId="4A2DB432" w14:textId="5666BA34" w:rsidR="000A1CB4" w:rsidRPr="00561B92" w:rsidRDefault="000A1CB4">
      <w:pPr>
        <w:pStyle w:val="CommentText"/>
        <w:rPr>
          <w:lang w:val="en-US"/>
        </w:rPr>
      </w:pPr>
    </w:p>
  </w:comment>
  <w:comment w:id="53" w:author="Author" w:initials="A">
    <w:p w14:paraId="25A61F90" w14:textId="77777777" w:rsidR="000A1CB4" w:rsidRPr="00561B92" w:rsidRDefault="000A1CB4" w:rsidP="00561B92">
      <w:pPr>
        <w:rPr>
          <w:lang w:val="en-US"/>
        </w:rPr>
      </w:pPr>
      <w:r>
        <w:rPr>
          <w:rStyle w:val="CommentReference"/>
        </w:rPr>
        <w:annotationRef/>
      </w:r>
      <w:r w:rsidRPr="00561B92">
        <w:rPr>
          <w:rFonts w:ascii="Arial" w:hAnsi="Arial" w:cs="Arial"/>
          <w:color w:val="52514F"/>
          <w:sz w:val="21"/>
          <w:szCs w:val="21"/>
          <w:shd w:val="clear" w:color="auto" w:fill="FFFFFF"/>
          <w:lang w:val="en-US"/>
        </w:rPr>
        <w:t>PREREQUISITES:</w:t>
      </w:r>
      <w:r w:rsidRPr="00561B92">
        <w:rPr>
          <w:rStyle w:val="apple-converted-space"/>
          <w:rFonts w:ascii="Arial" w:hAnsi="Arial" w:cs="Arial"/>
          <w:color w:val="52514F"/>
          <w:sz w:val="21"/>
          <w:szCs w:val="21"/>
          <w:shd w:val="clear" w:color="auto" w:fill="FFFFFF"/>
          <w:lang w:val="en-US"/>
        </w:rPr>
        <w:t> </w:t>
      </w:r>
      <w:hyperlink r:id="rId120" w:tooltip="PSYO 2000" w:history="1">
        <w:r w:rsidRPr="00561B92">
          <w:rPr>
            <w:rStyle w:val="Hyperlink"/>
            <w:rFonts w:ascii="ClassicGrotesqueRg" w:hAnsi="ClassicGrotesqueRg"/>
            <w:color w:val="000000"/>
            <w:sz w:val="21"/>
            <w:szCs w:val="21"/>
            <w:bdr w:val="none" w:sz="0" w:space="0" w:color="auto" w:frame="1"/>
            <w:lang w:val="en-US"/>
          </w:rPr>
          <w:t>PSYO 2000</w:t>
        </w:r>
      </w:hyperlink>
      <w:r w:rsidRPr="00561B92">
        <w:rPr>
          <w:rFonts w:ascii="Arial" w:hAnsi="Arial" w:cs="Arial"/>
          <w:color w:val="52514F"/>
          <w:sz w:val="21"/>
          <w:szCs w:val="21"/>
          <w:shd w:val="clear" w:color="auto" w:fill="FFFFFF"/>
          <w:lang w:val="en-US"/>
        </w:rPr>
        <w:t>.03 or</w:t>
      </w:r>
      <w:r w:rsidRPr="00561B92">
        <w:rPr>
          <w:rStyle w:val="apple-converted-space"/>
          <w:rFonts w:ascii="Arial" w:hAnsi="Arial" w:cs="Arial"/>
          <w:color w:val="52514F"/>
          <w:sz w:val="21"/>
          <w:szCs w:val="21"/>
          <w:shd w:val="clear" w:color="auto" w:fill="FFFFFF"/>
          <w:lang w:val="en-US"/>
        </w:rPr>
        <w:t> </w:t>
      </w:r>
      <w:hyperlink r:id="rId121" w:tooltip="NESC 2007" w:history="1">
        <w:r w:rsidRPr="00561B92">
          <w:rPr>
            <w:rStyle w:val="Hyperlink"/>
            <w:rFonts w:ascii="ClassicGrotesqueRg" w:hAnsi="ClassicGrotesqueRg"/>
            <w:color w:val="000000"/>
            <w:sz w:val="21"/>
            <w:szCs w:val="21"/>
            <w:bdr w:val="none" w:sz="0" w:space="0" w:color="auto" w:frame="1"/>
            <w:lang w:val="en-US"/>
          </w:rPr>
          <w:t>NESC 2007</w:t>
        </w:r>
      </w:hyperlink>
      <w:r w:rsidRPr="00561B92">
        <w:rPr>
          <w:rFonts w:ascii="Arial" w:hAnsi="Arial" w:cs="Arial"/>
          <w:color w:val="52514F"/>
          <w:sz w:val="21"/>
          <w:szCs w:val="21"/>
          <w:shd w:val="clear" w:color="auto" w:fill="FFFFFF"/>
          <w:lang w:val="en-US"/>
        </w:rPr>
        <w:t>,</w:t>
      </w:r>
      <w:r w:rsidRPr="00561B92">
        <w:rPr>
          <w:rStyle w:val="apple-converted-space"/>
          <w:rFonts w:ascii="Arial" w:hAnsi="Arial" w:cs="Arial"/>
          <w:color w:val="52514F"/>
          <w:sz w:val="21"/>
          <w:szCs w:val="21"/>
          <w:shd w:val="clear" w:color="auto" w:fill="FFFFFF"/>
          <w:lang w:val="en-US"/>
        </w:rPr>
        <w:t> </w:t>
      </w:r>
      <w:hyperlink r:id="rId122" w:tooltip="NESC 2470" w:history="1">
        <w:r w:rsidRPr="00561B92">
          <w:rPr>
            <w:rStyle w:val="Hyperlink"/>
            <w:rFonts w:ascii="ClassicGrotesqueRg" w:hAnsi="ClassicGrotesqueRg"/>
            <w:color w:val="000000"/>
            <w:sz w:val="21"/>
            <w:szCs w:val="21"/>
            <w:bdr w:val="none" w:sz="0" w:space="0" w:color="auto" w:frame="1"/>
            <w:lang w:val="en-US"/>
          </w:rPr>
          <w:t>NESC 2470</w:t>
        </w:r>
      </w:hyperlink>
      <w:r w:rsidRPr="00561B92">
        <w:rPr>
          <w:rFonts w:ascii="Arial" w:hAnsi="Arial" w:cs="Arial"/>
          <w:color w:val="52514F"/>
          <w:sz w:val="21"/>
          <w:szCs w:val="21"/>
          <w:shd w:val="clear" w:color="auto" w:fill="FFFFFF"/>
          <w:lang w:val="en-US"/>
        </w:rPr>
        <w:t>.03/</w:t>
      </w:r>
      <w:hyperlink r:id="rId123" w:tooltip="PSYO 2470" w:history="1">
        <w:r w:rsidRPr="00561B92">
          <w:rPr>
            <w:rStyle w:val="Hyperlink"/>
            <w:rFonts w:ascii="ClassicGrotesqueRg" w:hAnsi="ClassicGrotesqueRg"/>
            <w:color w:val="000000"/>
            <w:sz w:val="21"/>
            <w:szCs w:val="21"/>
            <w:bdr w:val="none" w:sz="0" w:space="0" w:color="auto" w:frame="1"/>
            <w:lang w:val="en-US"/>
          </w:rPr>
          <w:t>PSYO 2470</w:t>
        </w:r>
      </w:hyperlink>
      <w:r w:rsidRPr="00561B92">
        <w:rPr>
          <w:rFonts w:ascii="Arial" w:hAnsi="Arial" w:cs="Arial"/>
          <w:color w:val="52514F"/>
          <w:sz w:val="21"/>
          <w:szCs w:val="21"/>
          <w:shd w:val="clear" w:color="auto" w:fill="FFFFFF"/>
          <w:lang w:val="en-US"/>
        </w:rPr>
        <w:t>.03 or</w:t>
      </w:r>
      <w:r w:rsidRPr="00561B92">
        <w:rPr>
          <w:rStyle w:val="apple-converted-space"/>
          <w:rFonts w:ascii="Arial" w:hAnsi="Arial" w:cs="Arial"/>
          <w:color w:val="52514F"/>
          <w:sz w:val="21"/>
          <w:szCs w:val="21"/>
          <w:shd w:val="clear" w:color="auto" w:fill="FFFFFF"/>
          <w:lang w:val="en-US"/>
        </w:rPr>
        <w:t> </w:t>
      </w:r>
      <w:hyperlink r:id="rId124" w:tooltip="PSYO 2770" w:history="1">
        <w:r w:rsidRPr="00561B92">
          <w:rPr>
            <w:rStyle w:val="Hyperlink"/>
            <w:rFonts w:ascii="ClassicGrotesqueRg" w:hAnsi="ClassicGrotesqueRg"/>
            <w:color w:val="000000"/>
            <w:sz w:val="21"/>
            <w:szCs w:val="21"/>
            <w:bdr w:val="none" w:sz="0" w:space="0" w:color="auto" w:frame="1"/>
            <w:lang w:val="en-US"/>
          </w:rPr>
          <w:t>PSYO 2770</w:t>
        </w:r>
      </w:hyperlink>
      <w:r w:rsidRPr="00561B92">
        <w:rPr>
          <w:rFonts w:ascii="Arial" w:hAnsi="Arial" w:cs="Arial"/>
          <w:color w:val="52514F"/>
          <w:sz w:val="21"/>
          <w:szCs w:val="21"/>
          <w:shd w:val="clear" w:color="auto" w:fill="FFFFFF"/>
          <w:lang w:val="en-US"/>
        </w:rPr>
        <w:t>.03,</w:t>
      </w:r>
      <w:r w:rsidRPr="00561B92">
        <w:rPr>
          <w:rStyle w:val="apple-converted-space"/>
          <w:rFonts w:ascii="Arial" w:hAnsi="Arial" w:cs="Arial"/>
          <w:color w:val="52514F"/>
          <w:sz w:val="21"/>
          <w:szCs w:val="21"/>
          <w:shd w:val="clear" w:color="auto" w:fill="FFFFFF"/>
          <w:lang w:val="en-US"/>
        </w:rPr>
        <w:t> </w:t>
      </w:r>
      <w:hyperlink r:id="rId125" w:tooltip="PSYO 2501" w:history="1">
        <w:r w:rsidRPr="00561B92">
          <w:rPr>
            <w:rStyle w:val="Hyperlink"/>
            <w:rFonts w:ascii="ClassicGrotesqueRg" w:hAnsi="ClassicGrotesqueRg"/>
            <w:color w:val="000000"/>
            <w:sz w:val="21"/>
            <w:szCs w:val="21"/>
            <w:bdr w:val="none" w:sz="0" w:space="0" w:color="auto" w:frame="1"/>
            <w:lang w:val="en-US"/>
          </w:rPr>
          <w:t>PSYO 2501</w:t>
        </w:r>
      </w:hyperlink>
      <w:r w:rsidRPr="00561B92">
        <w:rPr>
          <w:rFonts w:ascii="Arial" w:hAnsi="Arial" w:cs="Arial"/>
          <w:color w:val="52514F"/>
          <w:sz w:val="21"/>
          <w:szCs w:val="21"/>
          <w:shd w:val="clear" w:color="auto" w:fill="FFFFFF"/>
          <w:lang w:val="en-US"/>
        </w:rPr>
        <w:t>.03, and one of</w:t>
      </w:r>
      <w:r w:rsidRPr="00561B92">
        <w:rPr>
          <w:rStyle w:val="apple-converted-space"/>
          <w:rFonts w:ascii="Arial" w:hAnsi="Arial" w:cs="Arial"/>
          <w:color w:val="52514F"/>
          <w:sz w:val="21"/>
          <w:szCs w:val="21"/>
          <w:shd w:val="clear" w:color="auto" w:fill="FFFFFF"/>
          <w:lang w:val="en-US"/>
        </w:rPr>
        <w:t> </w:t>
      </w:r>
      <w:hyperlink r:id="rId126" w:tooltip="NESC 2160" w:history="1">
        <w:r w:rsidRPr="00561B92">
          <w:rPr>
            <w:rStyle w:val="Hyperlink"/>
            <w:rFonts w:ascii="ClassicGrotesqueRg" w:hAnsi="ClassicGrotesqueRg"/>
            <w:color w:val="000000"/>
            <w:sz w:val="21"/>
            <w:szCs w:val="21"/>
            <w:bdr w:val="none" w:sz="0" w:space="0" w:color="auto" w:frame="1"/>
            <w:lang w:val="en-US"/>
          </w:rPr>
          <w:t>NESC 2160</w:t>
        </w:r>
      </w:hyperlink>
      <w:r w:rsidRPr="00561B92">
        <w:rPr>
          <w:rFonts w:ascii="Arial" w:hAnsi="Arial" w:cs="Arial"/>
          <w:color w:val="52514F"/>
          <w:sz w:val="21"/>
          <w:szCs w:val="21"/>
          <w:shd w:val="clear" w:color="auto" w:fill="FFFFFF"/>
          <w:lang w:val="en-US"/>
        </w:rPr>
        <w:t>.03/</w:t>
      </w:r>
      <w:hyperlink r:id="rId127" w:tooltip="PSYO 2160" w:history="1">
        <w:r w:rsidRPr="00561B92">
          <w:rPr>
            <w:rStyle w:val="Hyperlink"/>
            <w:rFonts w:ascii="ClassicGrotesqueRg" w:hAnsi="ClassicGrotesqueRg"/>
            <w:color w:val="000000"/>
            <w:sz w:val="21"/>
            <w:szCs w:val="21"/>
            <w:bdr w:val="none" w:sz="0" w:space="0" w:color="auto" w:frame="1"/>
            <w:lang w:val="en-US"/>
          </w:rPr>
          <w:t>PSYO 2160</w:t>
        </w:r>
      </w:hyperlink>
      <w:r w:rsidRPr="00561B92">
        <w:rPr>
          <w:rFonts w:ascii="Arial" w:hAnsi="Arial" w:cs="Arial"/>
          <w:color w:val="52514F"/>
          <w:sz w:val="21"/>
          <w:szCs w:val="21"/>
          <w:shd w:val="clear" w:color="auto" w:fill="FFFFFF"/>
          <w:lang w:val="en-US"/>
        </w:rPr>
        <w:t>.03 or</w:t>
      </w:r>
      <w:r w:rsidRPr="00561B92">
        <w:rPr>
          <w:rStyle w:val="apple-converted-space"/>
          <w:rFonts w:ascii="Arial" w:hAnsi="Arial" w:cs="Arial"/>
          <w:color w:val="52514F"/>
          <w:sz w:val="21"/>
          <w:szCs w:val="21"/>
          <w:shd w:val="clear" w:color="auto" w:fill="FFFFFF"/>
          <w:lang w:val="en-US"/>
        </w:rPr>
        <w:t> </w:t>
      </w:r>
      <w:hyperlink r:id="rId128" w:tooltip="NESC 3237" w:history="1">
        <w:r w:rsidRPr="00561B92">
          <w:rPr>
            <w:rStyle w:val="Hyperlink"/>
            <w:rFonts w:ascii="ClassicGrotesqueRg" w:hAnsi="ClassicGrotesqueRg"/>
            <w:color w:val="000000"/>
            <w:sz w:val="21"/>
            <w:szCs w:val="21"/>
            <w:bdr w:val="none" w:sz="0" w:space="0" w:color="auto" w:frame="1"/>
            <w:lang w:val="en-US"/>
          </w:rPr>
          <w:t>NESC 3237</w:t>
        </w:r>
      </w:hyperlink>
      <w:r w:rsidRPr="00561B92">
        <w:rPr>
          <w:rFonts w:ascii="Arial" w:hAnsi="Arial" w:cs="Arial"/>
          <w:color w:val="52514F"/>
          <w:sz w:val="21"/>
          <w:szCs w:val="21"/>
          <w:shd w:val="clear" w:color="auto" w:fill="FFFFFF"/>
          <w:lang w:val="en-US"/>
        </w:rPr>
        <w:t>.03 /</w:t>
      </w:r>
      <w:hyperlink r:id="rId129" w:tooltip="PSYO 3237" w:history="1">
        <w:r w:rsidRPr="00561B92">
          <w:rPr>
            <w:rStyle w:val="Hyperlink"/>
            <w:rFonts w:ascii="ClassicGrotesqueRg" w:hAnsi="ClassicGrotesqueRg"/>
            <w:color w:val="000000"/>
            <w:sz w:val="21"/>
            <w:szCs w:val="21"/>
            <w:bdr w:val="none" w:sz="0" w:space="0" w:color="auto" w:frame="1"/>
            <w:lang w:val="en-US"/>
          </w:rPr>
          <w:t>PSYO 3237</w:t>
        </w:r>
      </w:hyperlink>
      <w:r w:rsidRPr="00561B92">
        <w:rPr>
          <w:rFonts w:ascii="Arial" w:hAnsi="Arial" w:cs="Arial"/>
          <w:color w:val="52514F"/>
          <w:sz w:val="21"/>
          <w:szCs w:val="21"/>
          <w:shd w:val="clear" w:color="auto" w:fill="FFFFFF"/>
          <w:lang w:val="en-US"/>
        </w:rPr>
        <w:t>.03 or</w:t>
      </w:r>
      <w:r w:rsidRPr="00561B92">
        <w:rPr>
          <w:rStyle w:val="apple-converted-space"/>
          <w:rFonts w:ascii="Arial" w:hAnsi="Arial" w:cs="Arial"/>
          <w:color w:val="52514F"/>
          <w:sz w:val="21"/>
          <w:szCs w:val="21"/>
          <w:shd w:val="clear" w:color="auto" w:fill="FFFFFF"/>
          <w:lang w:val="en-US"/>
        </w:rPr>
        <w:t> </w:t>
      </w:r>
      <w:hyperlink r:id="rId130" w:tooltip="NESC 3770" w:history="1">
        <w:r w:rsidRPr="00561B92">
          <w:rPr>
            <w:rStyle w:val="Hyperlink"/>
            <w:rFonts w:ascii="ClassicGrotesqueRg" w:hAnsi="ClassicGrotesqueRg"/>
            <w:color w:val="000000"/>
            <w:sz w:val="21"/>
            <w:szCs w:val="21"/>
            <w:bdr w:val="none" w:sz="0" w:space="0" w:color="auto" w:frame="1"/>
            <w:lang w:val="en-US"/>
          </w:rPr>
          <w:t>NESC 3770</w:t>
        </w:r>
      </w:hyperlink>
      <w:r w:rsidRPr="00561B92">
        <w:rPr>
          <w:rFonts w:ascii="Arial" w:hAnsi="Arial" w:cs="Arial"/>
          <w:color w:val="52514F"/>
          <w:sz w:val="21"/>
          <w:szCs w:val="21"/>
          <w:shd w:val="clear" w:color="auto" w:fill="FFFFFF"/>
          <w:lang w:val="en-US"/>
        </w:rPr>
        <w:t>.03/</w:t>
      </w:r>
      <w:hyperlink r:id="rId131" w:tooltip="PSYO 3770" w:history="1">
        <w:r w:rsidRPr="00561B92">
          <w:rPr>
            <w:rStyle w:val="Hyperlink"/>
            <w:rFonts w:ascii="ClassicGrotesqueRg" w:hAnsi="ClassicGrotesqueRg"/>
            <w:color w:val="000000"/>
            <w:sz w:val="21"/>
            <w:szCs w:val="21"/>
            <w:bdr w:val="none" w:sz="0" w:space="0" w:color="auto" w:frame="1"/>
            <w:lang w:val="en-US"/>
          </w:rPr>
          <w:t>PSYO 3770</w:t>
        </w:r>
      </w:hyperlink>
      <w:r w:rsidRPr="00561B92">
        <w:rPr>
          <w:rFonts w:ascii="Arial" w:hAnsi="Arial" w:cs="Arial"/>
          <w:color w:val="52514F"/>
          <w:sz w:val="21"/>
          <w:szCs w:val="21"/>
          <w:shd w:val="clear" w:color="auto" w:fill="FFFFFF"/>
          <w:lang w:val="en-US"/>
        </w:rPr>
        <w:t>.03, and instructor's consent</w:t>
      </w:r>
    </w:p>
    <w:p w14:paraId="7E42C06F" w14:textId="61DD63A6" w:rsidR="000A1CB4" w:rsidRPr="00561B92" w:rsidRDefault="000A1CB4">
      <w:pPr>
        <w:pStyle w:val="CommentText"/>
        <w:rPr>
          <w:lang w:val="en-US"/>
        </w:rPr>
      </w:pPr>
    </w:p>
  </w:comment>
  <w:comment w:id="54" w:author="Author" w:initials="A">
    <w:p w14:paraId="559BB157" w14:textId="77777777" w:rsidR="000A1CB4" w:rsidRPr="00561B92" w:rsidRDefault="000A1CB4" w:rsidP="00561B92">
      <w:pPr>
        <w:rPr>
          <w:lang w:val="en-US"/>
        </w:rPr>
      </w:pPr>
      <w:r>
        <w:rPr>
          <w:rStyle w:val="CommentReference"/>
        </w:rPr>
        <w:annotationRef/>
      </w:r>
      <w:r w:rsidRPr="00561B92">
        <w:rPr>
          <w:rFonts w:ascii="Arial" w:hAnsi="Arial" w:cs="Arial"/>
          <w:color w:val="52514F"/>
          <w:sz w:val="21"/>
          <w:szCs w:val="21"/>
          <w:shd w:val="clear" w:color="auto" w:fill="FFFFFF"/>
          <w:lang w:val="en-US"/>
        </w:rPr>
        <w:t>PREREQUISITES:</w:t>
      </w:r>
      <w:r w:rsidRPr="00561B92">
        <w:rPr>
          <w:rStyle w:val="apple-converted-space"/>
          <w:rFonts w:ascii="Arial" w:hAnsi="Arial" w:cs="Arial"/>
          <w:color w:val="52514F"/>
          <w:sz w:val="21"/>
          <w:szCs w:val="21"/>
          <w:shd w:val="clear" w:color="auto" w:fill="FFFFFF"/>
          <w:lang w:val="en-US"/>
        </w:rPr>
        <w:t> </w:t>
      </w:r>
      <w:hyperlink r:id="rId132" w:tooltip="NESC 2470" w:history="1">
        <w:r w:rsidRPr="00561B92">
          <w:rPr>
            <w:rStyle w:val="Hyperlink"/>
            <w:rFonts w:ascii="ClassicGrotesqueRg" w:hAnsi="ClassicGrotesqueRg"/>
            <w:color w:val="000000"/>
            <w:sz w:val="21"/>
            <w:szCs w:val="21"/>
            <w:bdr w:val="none" w:sz="0" w:space="0" w:color="auto" w:frame="1"/>
            <w:lang w:val="en-US"/>
          </w:rPr>
          <w:t>NESC 2470</w:t>
        </w:r>
      </w:hyperlink>
      <w:r w:rsidRPr="00561B92">
        <w:rPr>
          <w:rFonts w:ascii="Arial" w:hAnsi="Arial" w:cs="Arial"/>
          <w:color w:val="52514F"/>
          <w:sz w:val="21"/>
          <w:szCs w:val="21"/>
          <w:shd w:val="clear" w:color="auto" w:fill="FFFFFF"/>
          <w:lang w:val="en-US"/>
        </w:rPr>
        <w:t>.03/</w:t>
      </w:r>
      <w:hyperlink r:id="rId133" w:tooltip="PSYO 2470" w:history="1">
        <w:r w:rsidRPr="00561B92">
          <w:rPr>
            <w:rStyle w:val="Hyperlink"/>
            <w:rFonts w:ascii="ClassicGrotesqueRg" w:hAnsi="ClassicGrotesqueRg"/>
            <w:color w:val="000000"/>
            <w:sz w:val="21"/>
            <w:szCs w:val="21"/>
            <w:bdr w:val="none" w:sz="0" w:space="0" w:color="auto" w:frame="1"/>
            <w:lang w:val="en-US"/>
          </w:rPr>
          <w:t>PSYO 2470</w:t>
        </w:r>
      </w:hyperlink>
      <w:r w:rsidRPr="00561B92">
        <w:rPr>
          <w:rFonts w:ascii="Arial" w:hAnsi="Arial" w:cs="Arial"/>
          <w:color w:val="52514F"/>
          <w:sz w:val="21"/>
          <w:szCs w:val="21"/>
          <w:shd w:val="clear" w:color="auto" w:fill="FFFFFF"/>
          <w:lang w:val="en-US"/>
        </w:rPr>
        <w:t>.03 or</w:t>
      </w:r>
      <w:r w:rsidRPr="00561B92">
        <w:rPr>
          <w:rStyle w:val="apple-converted-space"/>
          <w:rFonts w:ascii="Arial" w:hAnsi="Arial" w:cs="Arial"/>
          <w:color w:val="52514F"/>
          <w:sz w:val="21"/>
          <w:szCs w:val="21"/>
          <w:shd w:val="clear" w:color="auto" w:fill="FFFFFF"/>
          <w:lang w:val="en-US"/>
        </w:rPr>
        <w:t> </w:t>
      </w:r>
      <w:hyperlink r:id="rId134" w:tooltip="PSYO 2770" w:history="1">
        <w:r w:rsidRPr="00561B92">
          <w:rPr>
            <w:rStyle w:val="Hyperlink"/>
            <w:rFonts w:ascii="ClassicGrotesqueRg" w:hAnsi="ClassicGrotesqueRg"/>
            <w:color w:val="000000"/>
            <w:sz w:val="21"/>
            <w:szCs w:val="21"/>
            <w:bdr w:val="none" w:sz="0" w:space="0" w:color="auto" w:frame="1"/>
            <w:lang w:val="en-US"/>
          </w:rPr>
          <w:t>PSYO 2770</w:t>
        </w:r>
      </w:hyperlink>
      <w:r w:rsidRPr="00561B92">
        <w:rPr>
          <w:rFonts w:ascii="Arial" w:hAnsi="Arial" w:cs="Arial"/>
          <w:color w:val="52514F"/>
          <w:sz w:val="21"/>
          <w:szCs w:val="21"/>
          <w:shd w:val="clear" w:color="auto" w:fill="FFFFFF"/>
          <w:lang w:val="en-US"/>
        </w:rPr>
        <w:t>.03</w:t>
      </w:r>
    </w:p>
    <w:p w14:paraId="0893A169" w14:textId="22A3DC10" w:rsidR="000A1CB4" w:rsidRPr="00561B92" w:rsidRDefault="000A1CB4">
      <w:pPr>
        <w:pStyle w:val="CommentText"/>
        <w:rPr>
          <w:lang w:val="en-US"/>
        </w:rPr>
      </w:pPr>
    </w:p>
  </w:comment>
  <w:comment w:id="55" w:author="Author" w:initials="A">
    <w:p w14:paraId="6777C008" w14:textId="77777777" w:rsidR="000A1CB4" w:rsidRPr="00134BEB" w:rsidRDefault="000A1CB4">
      <w:pPr>
        <w:pStyle w:val="CommentText"/>
        <w:rPr>
          <w:lang w:val="en-US"/>
        </w:rPr>
      </w:pPr>
      <w:r>
        <w:rPr>
          <w:rStyle w:val="CommentReference"/>
        </w:rPr>
        <w:annotationRef/>
      </w:r>
      <w:r w:rsidRPr="00134BEB">
        <w:rPr>
          <w:lang w:val="en-US"/>
        </w:rPr>
        <w:t>LYDER SÅ FEDT!!!</w:t>
      </w:r>
    </w:p>
    <w:p w14:paraId="7083F211" w14:textId="77777777" w:rsidR="000A1CB4" w:rsidRPr="00134BEB" w:rsidRDefault="000A1CB4" w:rsidP="00561B92">
      <w:pPr>
        <w:rPr>
          <w:lang w:val="en-US"/>
        </w:rPr>
      </w:pPr>
      <w:r w:rsidRPr="00134BEB">
        <w:rPr>
          <w:rFonts w:ascii="Arial" w:hAnsi="Arial" w:cs="Arial"/>
          <w:color w:val="52514F"/>
          <w:sz w:val="21"/>
          <w:szCs w:val="21"/>
          <w:shd w:val="clear" w:color="auto" w:fill="FFFFFF"/>
          <w:lang w:val="en-US"/>
        </w:rPr>
        <w:t>PREREQUISITES:</w:t>
      </w:r>
      <w:r w:rsidRPr="00134BEB">
        <w:rPr>
          <w:rStyle w:val="apple-converted-space"/>
          <w:rFonts w:ascii="Arial" w:hAnsi="Arial" w:cs="Arial"/>
          <w:color w:val="52514F"/>
          <w:sz w:val="21"/>
          <w:szCs w:val="21"/>
          <w:shd w:val="clear" w:color="auto" w:fill="FFFFFF"/>
          <w:lang w:val="en-US"/>
        </w:rPr>
        <w:t> </w:t>
      </w:r>
      <w:hyperlink r:id="rId135" w:tooltip="NESC 2570" w:history="1">
        <w:r w:rsidRPr="00134BEB">
          <w:rPr>
            <w:rStyle w:val="Hyperlink"/>
            <w:rFonts w:ascii="ClassicGrotesqueRg" w:hAnsi="ClassicGrotesqueRg"/>
            <w:color w:val="000000"/>
            <w:sz w:val="21"/>
            <w:szCs w:val="21"/>
            <w:bdr w:val="none" w:sz="0" w:space="0" w:color="auto" w:frame="1"/>
            <w:lang w:val="en-US"/>
          </w:rPr>
          <w:t>NESC 2570</w:t>
        </w:r>
      </w:hyperlink>
      <w:r w:rsidRPr="00134BEB">
        <w:rPr>
          <w:rFonts w:ascii="Arial" w:hAnsi="Arial" w:cs="Arial"/>
          <w:color w:val="52514F"/>
          <w:sz w:val="21"/>
          <w:szCs w:val="21"/>
          <w:shd w:val="clear" w:color="auto" w:fill="FFFFFF"/>
          <w:lang w:val="en-US"/>
        </w:rPr>
        <w:t>.03/</w:t>
      </w:r>
      <w:hyperlink r:id="rId136" w:tooltip="PSYO 2570" w:history="1">
        <w:r w:rsidRPr="00134BEB">
          <w:rPr>
            <w:rStyle w:val="Hyperlink"/>
            <w:rFonts w:ascii="ClassicGrotesqueRg" w:hAnsi="ClassicGrotesqueRg"/>
            <w:color w:val="000000"/>
            <w:sz w:val="21"/>
            <w:szCs w:val="21"/>
            <w:bdr w:val="none" w:sz="0" w:space="0" w:color="auto" w:frame="1"/>
            <w:lang w:val="en-US"/>
          </w:rPr>
          <w:t>PSYO 2570</w:t>
        </w:r>
      </w:hyperlink>
      <w:r w:rsidRPr="00134BEB">
        <w:rPr>
          <w:rFonts w:ascii="Arial" w:hAnsi="Arial" w:cs="Arial"/>
          <w:color w:val="52514F"/>
          <w:sz w:val="21"/>
          <w:szCs w:val="21"/>
          <w:shd w:val="clear" w:color="auto" w:fill="FFFFFF"/>
          <w:lang w:val="en-US"/>
        </w:rPr>
        <w:t>.03 or</w:t>
      </w:r>
      <w:r w:rsidRPr="00134BEB">
        <w:rPr>
          <w:rStyle w:val="apple-converted-space"/>
          <w:rFonts w:ascii="Arial" w:hAnsi="Arial" w:cs="Arial"/>
          <w:color w:val="52514F"/>
          <w:sz w:val="21"/>
          <w:szCs w:val="21"/>
          <w:shd w:val="clear" w:color="auto" w:fill="FFFFFF"/>
          <w:lang w:val="en-US"/>
        </w:rPr>
        <w:t> </w:t>
      </w:r>
      <w:hyperlink r:id="rId137" w:tooltip="BIOL 2020" w:history="1">
        <w:r w:rsidRPr="00134BEB">
          <w:rPr>
            <w:rStyle w:val="Hyperlink"/>
            <w:rFonts w:ascii="ClassicGrotesqueRg" w:hAnsi="ClassicGrotesqueRg"/>
            <w:color w:val="000000"/>
            <w:sz w:val="21"/>
            <w:szCs w:val="21"/>
            <w:bdr w:val="none" w:sz="0" w:space="0" w:color="auto" w:frame="1"/>
            <w:lang w:val="en-US"/>
          </w:rPr>
          <w:t>BIOL 2020</w:t>
        </w:r>
      </w:hyperlink>
      <w:r w:rsidRPr="00134BEB">
        <w:rPr>
          <w:rFonts w:ascii="Arial" w:hAnsi="Arial" w:cs="Arial"/>
          <w:color w:val="52514F"/>
          <w:sz w:val="21"/>
          <w:szCs w:val="21"/>
          <w:shd w:val="clear" w:color="auto" w:fill="FFFFFF"/>
          <w:lang w:val="en-US"/>
        </w:rPr>
        <w:t>.03 or</w:t>
      </w:r>
      <w:r w:rsidRPr="00134BEB">
        <w:rPr>
          <w:rStyle w:val="apple-converted-space"/>
          <w:rFonts w:ascii="Arial" w:hAnsi="Arial" w:cs="Arial"/>
          <w:color w:val="52514F"/>
          <w:sz w:val="21"/>
          <w:szCs w:val="21"/>
          <w:shd w:val="clear" w:color="auto" w:fill="FFFFFF"/>
          <w:lang w:val="en-US"/>
        </w:rPr>
        <w:t> </w:t>
      </w:r>
      <w:hyperlink r:id="rId138" w:tooltip="BIOL 2030" w:history="1">
        <w:r w:rsidRPr="00134BEB">
          <w:rPr>
            <w:rStyle w:val="Hyperlink"/>
            <w:rFonts w:ascii="ClassicGrotesqueRg" w:hAnsi="ClassicGrotesqueRg"/>
            <w:color w:val="000000"/>
            <w:sz w:val="21"/>
            <w:szCs w:val="21"/>
            <w:bdr w:val="none" w:sz="0" w:space="0" w:color="auto" w:frame="1"/>
            <w:lang w:val="en-US"/>
          </w:rPr>
          <w:t>BIOL 2030</w:t>
        </w:r>
      </w:hyperlink>
      <w:r w:rsidRPr="00134BEB">
        <w:rPr>
          <w:rFonts w:ascii="Arial" w:hAnsi="Arial" w:cs="Arial"/>
          <w:color w:val="52514F"/>
          <w:sz w:val="21"/>
          <w:szCs w:val="21"/>
          <w:shd w:val="clear" w:color="auto" w:fill="FFFFFF"/>
          <w:lang w:val="en-US"/>
        </w:rPr>
        <w:t>.03</w:t>
      </w:r>
    </w:p>
    <w:p w14:paraId="0AE46338" w14:textId="1795C373" w:rsidR="000A1CB4" w:rsidRPr="00134BEB" w:rsidRDefault="000A1CB4">
      <w:pPr>
        <w:pStyle w:val="CommentText"/>
        <w:rPr>
          <w:lang w:val="en-US"/>
        </w:rPr>
      </w:pPr>
    </w:p>
  </w:comment>
  <w:comment w:id="56" w:author="Author" w:initials="A">
    <w:p w14:paraId="406470C5" w14:textId="57DF7294" w:rsidR="000A1CB4" w:rsidRPr="00134BEB" w:rsidRDefault="000A1CB4">
      <w:pPr>
        <w:pStyle w:val="CommentText"/>
        <w:rPr>
          <w:lang w:val="en-US"/>
        </w:rPr>
      </w:pPr>
      <w:r>
        <w:rPr>
          <w:rStyle w:val="CommentReference"/>
        </w:rPr>
        <w:annotationRef/>
      </w:r>
      <w:r w:rsidRPr="00134BEB">
        <w:rPr>
          <w:lang w:val="en-US"/>
        </w:rPr>
        <w:t>Pre-req: instructor’s permission.</w:t>
      </w:r>
    </w:p>
  </w:comment>
  <w:comment w:id="57" w:author="Author" w:initials="A">
    <w:p w14:paraId="75ABA909" w14:textId="77777777" w:rsidR="000A1CB4" w:rsidRPr="00134BEB" w:rsidRDefault="000A1CB4" w:rsidP="00561B92">
      <w:pPr>
        <w:rPr>
          <w:lang w:val="en-US"/>
        </w:rPr>
      </w:pPr>
      <w:r>
        <w:rPr>
          <w:rStyle w:val="CommentReference"/>
        </w:rPr>
        <w:annotationRef/>
      </w:r>
      <w:r w:rsidRPr="00561B92">
        <w:rPr>
          <w:rFonts w:ascii="Arial" w:hAnsi="Arial" w:cs="Arial"/>
          <w:color w:val="52514F"/>
          <w:sz w:val="21"/>
          <w:szCs w:val="21"/>
          <w:shd w:val="clear" w:color="auto" w:fill="FFFFFF"/>
          <w:lang w:val="en-US"/>
        </w:rPr>
        <w:t xml:space="preserve">An introduction to basic concepts and research questions in computational neuroscience. This includes cellular mechanisms such as spike generation and synaptic plasticity, network-level concepts such perceptrons and associative attractor networks, and system-level concepts such as memory, learning and anticipation. </w:t>
      </w:r>
      <w:r w:rsidRPr="00134BEB">
        <w:rPr>
          <w:rFonts w:ascii="Arial" w:hAnsi="Arial" w:cs="Arial"/>
          <w:color w:val="52514F"/>
          <w:sz w:val="21"/>
          <w:szCs w:val="21"/>
          <w:shd w:val="clear" w:color="auto" w:fill="FFFFFF"/>
          <w:lang w:val="en-US"/>
        </w:rPr>
        <w:t>This course includes an introduction to MATLAB</w:t>
      </w:r>
      <w:r w:rsidRPr="00134BEB">
        <w:rPr>
          <w:rStyle w:val="apple-converted-space"/>
          <w:rFonts w:ascii="Arial" w:hAnsi="Arial" w:cs="Arial"/>
          <w:color w:val="52514F"/>
          <w:sz w:val="21"/>
          <w:szCs w:val="21"/>
          <w:shd w:val="clear" w:color="auto" w:fill="FFFFFF"/>
          <w:lang w:val="en-US"/>
        </w:rPr>
        <w:t> </w:t>
      </w:r>
    </w:p>
    <w:p w14:paraId="585FC2A8" w14:textId="6CBB861D" w:rsidR="000A1CB4" w:rsidRPr="00134BEB" w:rsidRDefault="000A1CB4">
      <w:pPr>
        <w:pStyle w:val="CommentText"/>
        <w:rPr>
          <w:lang w:val="en-US"/>
        </w:rPr>
      </w:pPr>
    </w:p>
  </w:comment>
  <w:comment w:id="58" w:author="Author" w:initials="A">
    <w:p w14:paraId="40ED5D73" w14:textId="77777777" w:rsidR="000A1CB4" w:rsidRPr="00561B92" w:rsidRDefault="000A1CB4">
      <w:pPr>
        <w:pStyle w:val="CommentText"/>
        <w:rPr>
          <w:lang w:val="en-US"/>
        </w:rPr>
      </w:pPr>
      <w:r>
        <w:rPr>
          <w:rStyle w:val="CommentReference"/>
        </w:rPr>
        <w:annotationRef/>
      </w:r>
      <w:r w:rsidRPr="00561B92">
        <w:rPr>
          <w:lang w:val="en-US"/>
        </w:rPr>
        <w:t>LYDER MEGA FEDT!!!</w:t>
      </w:r>
    </w:p>
    <w:p w14:paraId="5E354E30" w14:textId="1AEE2D85" w:rsidR="000A1CB4" w:rsidRDefault="000A1CB4" w:rsidP="00561B92">
      <w:pPr>
        <w:rPr>
          <w:rFonts w:ascii="Arial" w:hAnsi="Arial" w:cs="Arial"/>
          <w:b/>
          <w:bCs/>
          <w:color w:val="52514F"/>
          <w:sz w:val="21"/>
          <w:szCs w:val="21"/>
          <w:lang w:val="en-US"/>
        </w:rPr>
      </w:pPr>
      <w:r w:rsidRPr="00561B92">
        <w:rPr>
          <w:rFonts w:ascii="Arial" w:hAnsi="Arial" w:cs="Arial"/>
          <w:color w:val="52514F"/>
          <w:sz w:val="21"/>
          <w:szCs w:val="21"/>
          <w:shd w:val="clear" w:color="auto" w:fill="FFFFFF"/>
          <w:lang w:val="en-US"/>
        </w:rPr>
        <w:t>An introduction to neurotechnology, clinical neuroscience, and commercialization. Topics include neuroimaging methods; diagnosis, assessment, and treatment of nervous system-related disorders; the process of innovation; and business fundamentals. Features guest lectures by successful scientists and entrepreneurs, as well as hands-on workshops and lab exercises on business and neurotechnology topics</w:t>
      </w:r>
      <w:r w:rsidRPr="00561B92">
        <w:rPr>
          <w:rStyle w:val="apple-converted-space"/>
          <w:rFonts w:ascii="Arial" w:hAnsi="Arial" w:cs="Arial"/>
          <w:color w:val="52514F"/>
          <w:sz w:val="21"/>
          <w:szCs w:val="21"/>
          <w:shd w:val="clear" w:color="auto" w:fill="FFFFFF"/>
          <w:lang w:val="en-US"/>
        </w:rPr>
        <w:t> </w:t>
      </w:r>
      <w:r w:rsidRPr="00561B92">
        <w:rPr>
          <w:rFonts w:ascii="Arial" w:hAnsi="Arial" w:cs="Arial"/>
          <w:b/>
          <w:bCs/>
          <w:color w:val="52514F"/>
          <w:sz w:val="21"/>
          <w:szCs w:val="21"/>
          <w:lang w:val="en-US"/>
        </w:rPr>
        <w:t>SIGNATURE REQUIRED</w:t>
      </w:r>
    </w:p>
    <w:p w14:paraId="19ACA469" w14:textId="77777777" w:rsidR="000A1CB4" w:rsidRPr="00561B92" w:rsidRDefault="000A1CB4" w:rsidP="00561B92">
      <w:pPr>
        <w:rPr>
          <w:lang w:val="en-US"/>
        </w:rPr>
      </w:pPr>
      <w:r w:rsidRPr="00561B92">
        <w:rPr>
          <w:rFonts w:ascii="Arial" w:hAnsi="Arial" w:cs="Arial"/>
          <w:color w:val="52514F"/>
          <w:sz w:val="21"/>
          <w:szCs w:val="21"/>
          <w:shd w:val="clear" w:color="auto" w:fill="FFFFFF"/>
          <w:lang w:val="en-US"/>
        </w:rPr>
        <w:t>PREREQUISITES: Two full years of undergraduate University study, plus instructor's consent.</w:t>
      </w:r>
    </w:p>
    <w:p w14:paraId="3E551145" w14:textId="77777777" w:rsidR="000A1CB4" w:rsidRPr="00561B92" w:rsidRDefault="000A1CB4" w:rsidP="00561B92">
      <w:pPr>
        <w:rPr>
          <w:lang w:val="en-US"/>
        </w:rPr>
      </w:pPr>
    </w:p>
    <w:p w14:paraId="29ED31E0" w14:textId="09A2ADAC" w:rsidR="000A1CB4" w:rsidRPr="00561B92" w:rsidRDefault="000A1CB4">
      <w:pPr>
        <w:pStyle w:val="CommentText"/>
        <w:rPr>
          <w:lang w:val="en-US"/>
        </w:rPr>
      </w:pPr>
    </w:p>
  </w:comment>
  <w:comment w:id="59" w:author="Author" w:initials="A">
    <w:p w14:paraId="1ECA525B" w14:textId="77777777" w:rsidR="000A1CB4" w:rsidRPr="00561B92" w:rsidRDefault="000A1CB4" w:rsidP="00561B92">
      <w:pPr>
        <w:rPr>
          <w:lang w:val="en-US"/>
        </w:rPr>
      </w:pPr>
      <w:r>
        <w:rPr>
          <w:rStyle w:val="CommentReference"/>
        </w:rPr>
        <w:annotationRef/>
      </w:r>
      <w:r w:rsidRPr="00561B92">
        <w:rPr>
          <w:rFonts w:ascii="Arial" w:hAnsi="Arial" w:cs="Arial"/>
          <w:color w:val="52514F"/>
          <w:sz w:val="21"/>
          <w:szCs w:val="21"/>
          <w:shd w:val="clear" w:color="auto" w:fill="FFFFFF"/>
          <w:lang w:val="en-US"/>
        </w:rPr>
        <w:t>PREREQUISITES:</w:t>
      </w:r>
      <w:r w:rsidRPr="00561B92">
        <w:rPr>
          <w:rStyle w:val="apple-converted-space"/>
          <w:rFonts w:ascii="Arial" w:hAnsi="Arial" w:cs="Arial"/>
          <w:color w:val="52514F"/>
          <w:sz w:val="21"/>
          <w:szCs w:val="21"/>
          <w:shd w:val="clear" w:color="auto" w:fill="FFFFFF"/>
          <w:lang w:val="en-US"/>
        </w:rPr>
        <w:t> </w:t>
      </w:r>
      <w:hyperlink r:id="rId139" w:tooltip="NESC 2470" w:history="1">
        <w:r w:rsidRPr="00561B92">
          <w:rPr>
            <w:rStyle w:val="Hyperlink"/>
            <w:rFonts w:ascii="ClassicGrotesqueRg" w:hAnsi="ClassicGrotesqueRg"/>
            <w:color w:val="000000"/>
            <w:sz w:val="21"/>
            <w:szCs w:val="21"/>
            <w:bdr w:val="none" w:sz="0" w:space="0" w:color="auto" w:frame="1"/>
            <w:lang w:val="en-US"/>
          </w:rPr>
          <w:t>NESC 2470</w:t>
        </w:r>
      </w:hyperlink>
      <w:r w:rsidRPr="00561B92">
        <w:rPr>
          <w:rFonts w:ascii="Arial" w:hAnsi="Arial" w:cs="Arial"/>
          <w:color w:val="52514F"/>
          <w:sz w:val="21"/>
          <w:szCs w:val="21"/>
          <w:shd w:val="clear" w:color="auto" w:fill="FFFFFF"/>
          <w:lang w:val="en-US"/>
        </w:rPr>
        <w:t>.03/</w:t>
      </w:r>
      <w:hyperlink r:id="rId140" w:tooltip="PSYO 2470" w:history="1">
        <w:r w:rsidRPr="00561B92">
          <w:rPr>
            <w:rStyle w:val="Hyperlink"/>
            <w:rFonts w:ascii="ClassicGrotesqueRg" w:hAnsi="ClassicGrotesqueRg"/>
            <w:color w:val="000000"/>
            <w:sz w:val="21"/>
            <w:szCs w:val="21"/>
            <w:bdr w:val="none" w:sz="0" w:space="0" w:color="auto" w:frame="1"/>
            <w:lang w:val="en-US"/>
          </w:rPr>
          <w:t>PSYO 2470</w:t>
        </w:r>
      </w:hyperlink>
      <w:r w:rsidRPr="00561B92">
        <w:rPr>
          <w:rFonts w:ascii="Arial" w:hAnsi="Arial" w:cs="Arial"/>
          <w:color w:val="52514F"/>
          <w:sz w:val="21"/>
          <w:szCs w:val="21"/>
          <w:shd w:val="clear" w:color="auto" w:fill="FFFFFF"/>
          <w:lang w:val="en-US"/>
        </w:rPr>
        <w:t>.03,</w:t>
      </w:r>
      <w:r w:rsidRPr="00561B92">
        <w:rPr>
          <w:rStyle w:val="apple-converted-space"/>
          <w:rFonts w:ascii="Arial" w:hAnsi="Arial" w:cs="Arial"/>
          <w:color w:val="52514F"/>
          <w:sz w:val="21"/>
          <w:szCs w:val="21"/>
          <w:shd w:val="clear" w:color="auto" w:fill="FFFFFF"/>
          <w:lang w:val="en-US"/>
        </w:rPr>
        <w:t> </w:t>
      </w:r>
      <w:hyperlink r:id="rId141" w:tooltip="NESC 2140" w:history="1">
        <w:r w:rsidRPr="00561B92">
          <w:rPr>
            <w:rStyle w:val="Hyperlink"/>
            <w:rFonts w:ascii="ClassicGrotesqueRg" w:hAnsi="ClassicGrotesqueRg"/>
            <w:color w:val="000000"/>
            <w:sz w:val="21"/>
            <w:szCs w:val="21"/>
            <w:bdr w:val="none" w:sz="0" w:space="0" w:color="auto" w:frame="1"/>
            <w:lang w:val="en-US"/>
          </w:rPr>
          <w:t>NESC 2140</w:t>
        </w:r>
      </w:hyperlink>
      <w:r w:rsidRPr="00561B92">
        <w:rPr>
          <w:rFonts w:ascii="Arial" w:hAnsi="Arial" w:cs="Arial"/>
          <w:color w:val="52514F"/>
          <w:sz w:val="21"/>
          <w:szCs w:val="21"/>
          <w:shd w:val="clear" w:color="auto" w:fill="FFFFFF"/>
          <w:lang w:val="en-US"/>
        </w:rPr>
        <w:t>.03/</w:t>
      </w:r>
      <w:hyperlink r:id="rId142" w:tooltip="PSYO 2140" w:history="1">
        <w:r w:rsidRPr="00561B92">
          <w:rPr>
            <w:rStyle w:val="Hyperlink"/>
            <w:rFonts w:ascii="ClassicGrotesqueRg" w:hAnsi="ClassicGrotesqueRg"/>
            <w:color w:val="000000"/>
            <w:sz w:val="21"/>
            <w:szCs w:val="21"/>
            <w:bdr w:val="none" w:sz="0" w:space="0" w:color="auto" w:frame="1"/>
            <w:lang w:val="en-US"/>
          </w:rPr>
          <w:t>PSYO 2140</w:t>
        </w:r>
      </w:hyperlink>
      <w:r w:rsidRPr="00561B92">
        <w:rPr>
          <w:rFonts w:ascii="Arial" w:hAnsi="Arial" w:cs="Arial"/>
          <w:color w:val="52514F"/>
          <w:sz w:val="21"/>
          <w:szCs w:val="21"/>
          <w:shd w:val="clear" w:color="auto" w:fill="FFFFFF"/>
          <w:lang w:val="en-US"/>
        </w:rPr>
        <w:t>.03</w:t>
      </w:r>
    </w:p>
    <w:p w14:paraId="312FE516" w14:textId="157447C6" w:rsidR="000A1CB4" w:rsidRPr="00561B92" w:rsidRDefault="000A1CB4">
      <w:pPr>
        <w:pStyle w:val="CommentText"/>
        <w:rPr>
          <w:lang w:val="en-US"/>
        </w:rPr>
      </w:pPr>
    </w:p>
  </w:comment>
  <w:comment w:id="60" w:author="Author" w:initials="A">
    <w:p w14:paraId="573B3B4F" w14:textId="77777777" w:rsidR="000A1CB4" w:rsidRPr="00EF36AD" w:rsidRDefault="000A1CB4">
      <w:pPr>
        <w:pStyle w:val="CommentText"/>
        <w:rPr>
          <w:lang w:val="en-US"/>
        </w:rPr>
      </w:pPr>
      <w:r>
        <w:rPr>
          <w:rStyle w:val="CommentReference"/>
        </w:rPr>
        <w:annotationRef/>
      </w:r>
      <w:r w:rsidRPr="00EF36AD">
        <w:rPr>
          <w:lang w:val="en-US"/>
        </w:rPr>
        <w:t>Department head approval required</w:t>
      </w:r>
    </w:p>
    <w:p w14:paraId="48FC1BE5" w14:textId="77777777" w:rsidR="000A1CB4" w:rsidRPr="00EF36AD" w:rsidRDefault="000A1CB4" w:rsidP="00EF36AD">
      <w:pPr>
        <w:rPr>
          <w:lang w:val="en-US"/>
        </w:rPr>
      </w:pPr>
      <w:r w:rsidRPr="00EF36AD">
        <w:rPr>
          <w:rFonts w:ascii="Arial" w:hAnsi="Arial" w:cs="Arial"/>
          <w:color w:val="000000"/>
          <w:sz w:val="22"/>
          <w:szCs w:val="22"/>
          <w:lang w:val="en-US"/>
        </w:rPr>
        <w:t>Levels: </w:t>
      </w:r>
      <w:r w:rsidRPr="00EF36AD">
        <w:rPr>
          <w:rFonts w:ascii="Arial" w:hAnsi="Arial" w:cs="Arial"/>
          <w:color w:val="000000"/>
          <w:sz w:val="22"/>
          <w:szCs w:val="22"/>
          <w:shd w:val="clear" w:color="auto" w:fill="FFFFFF"/>
          <w:lang w:val="en-US"/>
        </w:rPr>
        <w:t>Graduate, Undergraduate </w:t>
      </w:r>
      <w:r w:rsidRPr="00EF36AD">
        <w:rPr>
          <w:rFonts w:ascii="Arial" w:hAnsi="Arial" w:cs="Arial"/>
          <w:color w:val="000000"/>
          <w:sz w:val="22"/>
          <w:szCs w:val="22"/>
          <w:lang w:val="en-US"/>
        </w:rPr>
        <w:br/>
        <w:t>Attributes: </w:t>
      </w:r>
      <w:r w:rsidRPr="00EF36AD">
        <w:rPr>
          <w:rFonts w:ascii="Arial" w:hAnsi="Arial" w:cs="Arial"/>
          <w:color w:val="000000"/>
          <w:sz w:val="22"/>
          <w:szCs w:val="22"/>
          <w:shd w:val="clear" w:color="auto" w:fill="FFFFFF"/>
          <w:lang w:val="en-US"/>
        </w:rPr>
        <w:t>Honours Course - Arts, Social Science </w:t>
      </w:r>
    </w:p>
    <w:p w14:paraId="5E3BCF70" w14:textId="672A2786" w:rsidR="000A1CB4" w:rsidRPr="00EF36AD" w:rsidRDefault="000A1CB4">
      <w:pPr>
        <w:pStyle w:val="CommentText"/>
        <w:rPr>
          <w:lang w:val="en-US"/>
        </w:rPr>
      </w:pPr>
    </w:p>
  </w:comment>
  <w:comment w:id="95" w:author="Author" w:initials="A">
    <w:p w14:paraId="61ED4638" w14:textId="30A90024" w:rsidR="000A1CB4" w:rsidRPr="00105DF5" w:rsidRDefault="000A1CB4">
      <w:pPr>
        <w:pStyle w:val="CommentText"/>
        <w:rPr>
          <w:lang w:val="en-US"/>
        </w:rPr>
      </w:pPr>
      <w:r>
        <w:rPr>
          <w:rStyle w:val="CommentReference"/>
        </w:rPr>
        <w:annotationRef/>
      </w:r>
      <w:r w:rsidRPr="00105DF5">
        <w:rPr>
          <w:lang w:val="en-US"/>
        </w:rPr>
        <w:t>No pre req it seems?</w:t>
      </w:r>
    </w:p>
  </w:comment>
  <w:comment w:id="96" w:author="Author" w:initials="A">
    <w:p w14:paraId="246B0CE8" w14:textId="77777777" w:rsidR="000A1CB4" w:rsidRPr="00134BEB" w:rsidRDefault="000A1CB4" w:rsidP="00105DF5">
      <w:pPr>
        <w:rPr>
          <w:lang w:val="en-US"/>
        </w:rPr>
      </w:pPr>
      <w:r>
        <w:rPr>
          <w:rStyle w:val="CommentReference"/>
        </w:rPr>
        <w:annotationRef/>
      </w:r>
      <w:r w:rsidRPr="00134BEB">
        <w:rPr>
          <w:rFonts w:ascii="Arial" w:hAnsi="Arial" w:cs="Arial"/>
          <w:b/>
          <w:bCs/>
          <w:color w:val="000000"/>
          <w:sz w:val="22"/>
          <w:szCs w:val="22"/>
          <w:bdr w:val="none" w:sz="0" w:space="0" w:color="auto" w:frame="1"/>
          <w:lang w:val="en-US"/>
        </w:rPr>
        <w:t>Prerequisites:</w:t>
      </w:r>
      <w:r w:rsidRPr="00134BEB">
        <w:rPr>
          <w:rFonts w:ascii="Arial" w:hAnsi="Arial" w:cs="Arial"/>
          <w:color w:val="000000"/>
          <w:sz w:val="22"/>
          <w:szCs w:val="22"/>
          <w:shd w:val="clear" w:color="auto" w:fill="DFDFDF"/>
          <w:lang w:val="en-US"/>
        </w:rPr>
        <w:t> PSYC 101 or SCHC 130</w:t>
      </w:r>
    </w:p>
    <w:p w14:paraId="6BD485FD" w14:textId="5325315F" w:rsidR="000A1CB4" w:rsidRPr="00134BEB" w:rsidRDefault="000A1CB4">
      <w:pPr>
        <w:pStyle w:val="CommentText"/>
        <w:rPr>
          <w:lang w:val="en-US"/>
        </w:rPr>
      </w:pPr>
    </w:p>
  </w:comment>
  <w:comment w:id="97" w:author="Author" w:initials="A">
    <w:p w14:paraId="6E86FA5B" w14:textId="77777777" w:rsidR="000A1CB4" w:rsidRPr="006360F8" w:rsidRDefault="000A1CB4" w:rsidP="006360F8">
      <w:pPr>
        <w:rPr>
          <w:lang w:val="en-US"/>
        </w:rPr>
      </w:pPr>
      <w:r>
        <w:rPr>
          <w:rStyle w:val="CommentReference"/>
        </w:rPr>
        <w:annotationRef/>
      </w:r>
      <w:r w:rsidRPr="006360F8">
        <w:rPr>
          <w:rFonts w:ascii="Arial" w:hAnsi="Arial" w:cs="Arial"/>
          <w:color w:val="000000"/>
          <w:sz w:val="22"/>
          <w:szCs w:val="22"/>
          <w:shd w:val="clear" w:color="auto" w:fill="DFDFDF"/>
          <w:lang w:val="en-US"/>
        </w:rPr>
        <w:t>PSYC 101 and 9 hours of upper-level courses all in psychology, business, engineering, or nursing</w:t>
      </w:r>
    </w:p>
    <w:p w14:paraId="5FF11735" w14:textId="3F14421E" w:rsidR="000A1CB4" w:rsidRPr="006360F8" w:rsidRDefault="000A1CB4">
      <w:pPr>
        <w:pStyle w:val="CommentText"/>
        <w:rPr>
          <w:lang w:val="en-US"/>
        </w:rPr>
      </w:pPr>
    </w:p>
  </w:comment>
  <w:comment w:id="98" w:author="Author" w:initials="A">
    <w:p w14:paraId="084CCD4A" w14:textId="77777777" w:rsidR="000A1CB4" w:rsidRPr="006360F8" w:rsidRDefault="000A1CB4" w:rsidP="006360F8">
      <w:pPr>
        <w:rPr>
          <w:lang w:val="en-US"/>
        </w:rPr>
      </w:pPr>
      <w:r>
        <w:rPr>
          <w:rStyle w:val="CommentReference"/>
        </w:rPr>
        <w:annotationRef/>
      </w:r>
      <w:r w:rsidRPr="006360F8">
        <w:rPr>
          <w:rFonts w:ascii="Arial" w:hAnsi="Arial" w:cs="Arial"/>
          <w:b/>
          <w:bCs/>
          <w:color w:val="000000"/>
          <w:sz w:val="22"/>
          <w:szCs w:val="22"/>
          <w:bdr w:val="none" w:sz="0" w:space="0" w:color="auto" w:frame="1"/>
          <w:lang w:val="en-US"/>
        </w:rPr>
        <w:t>Prerequisites:</w:t>
      </w:r>
      <w:r w:rsidRPr="006360F8">
        <w:rPr>
          <w:rFonts w:ascii="Arial" w:hAnsi="Arial" w:cs="Arial"/>
          <w:color w:val="000000"/>
          <w:sz w:val="22"/>
          <w:szCs w:val="22"/>
          <w:shd w:val="clear" w:color="auto" w:fill="DFDFDF"/>
          <w:lang w:val="en-US"/>
        </w:rPr>
        <w:t> PSYC 455 or 460 or consent of instructor</w:t>
      </w:r>
    </w:p>
    <w:p w14:paraId="53D00F57" w14:textId="6FE967C0" w:rsidR="000A1CB4" w:rsidRPr="006360F8" w:rsidRDefault="000A1CB4">
      <w:pPr>
        <w:pStyle w:val="CommentText"/>
        <w:rPr>
          <w:lang w:val="en-US"/>
        </w:rPr>
      </w:pPr>
    </w:p>
  </w:comment>
  <w:comment w:id="99" w:author="Author" w:initials="A">
    <w:p w14:paraId="0DB412CD" w14:textId="77777777" w:rsidR="000A1CB4" w:rsidRPr="006360F8" w:rsidRDefault="000A1CB4" w:rsidP="006360F8">
      <w:pPr>
        <w:rPr>
          <w:lang w:val="en-US"/>
        </w:rPr>
      </w:pPr>
      <w:r>
        <w:rPr>
          <w:rStyle w:val="CommentReference"/>
        </w:rPr>
        <w:annotationRef/>
      </w:r>
      <w:r w:rsidRPr="006360F8">
        <w:rPr>
          <w:rFonts w:ascii="Arial" w:hAnsi="Arial" w:cs="Arial"/>
          <w:b/>
          <w:bCs/>
          <w:color w:val="000000"/>
          <w:sz w:val="22"/>
          <w:szCs w:val="22"/>
          <w:bdr w:val="none" w:sz="0" w:space="0" w:color="auto" w:frame="1"/>
          <w:lang w:val="en-US"/>
        </w:rPr>
        <w:t>Prerequisite or Corequisite:</w:t>
      </w:r>
      <w:r w:rsidRPr="006360F8">
        <w:rPr>
          <w:rFonts w:ascii="Arial" w:hAnsi="Arial" w:cs="Arial"/>
          <w:color w:val="000000"/>
          <w:sz w:val="22"/>
          <w:szCs w:val="22"/>
          <w:lang w:val="en-US"/>
        </w:rPr>
        <w:br/>
      </w:r>
      <w:r w:rsidRPr="006360F8">
        <w:rPr>
          <w:rFonts w:ascii="Arial" w:hAnsi="Arial" w:cs="Arial"/>
          <w:color w:val="000000"/>
          <w:sz w:val="22"/>
          <w:szCs w:val="22"/>
          <w:shd w:val="clear" w:color="auto" w:fill="DFDFDF"/>
          <w:lang w:val="en-US"/>
        </w:rPr>
        <w:t>One course from PSYC 400, 405, 450, 455, or 460</w:t>
      </w:r>
      <w:r w:rsidRPr="006360F8">
        <w:rPr>
          <w:rFonts w:ascii="Arial" w:hAnsi="Arial" w:cs="Arial"/>
          <w:color w:val="000000"/>
          <w:sz w:val="22"/>
          <w:szCs w:val="22"/>
          <w:lang w:val="en-US"/>
        </w:rPr>
        <w:br/>
      </w:r>
      <w:r w:rsidRPr="006360F8">
        <w:rPr>
          <w:rFonts w:ascii="Arial" w:hAnsi="Arial" w:cs="Arial"/>
          <w:color w:val="000000"/>
          <w:sz w:val="22"/>
          <w:szCs w:val="22"/>
          <w:lang w:val="en-US"/>
        </w:rPr>
        <w:br/>
      </w:r>
      <w:r w:rsidRPr="006360F8">
        <w:rPr>
          <w:rFonts w:ascii="Arial" w:hAnsi="Arial" w:cs="Arial"/>
          <w:b/>
          <w:bCs/>
          <w:color w:val="000000"/>
          <w:sz w:val="22"/>
          <w:szCs w:val="22"/>
          <w:bdr w:val="none" w:sz="0" w:space="0" w:color="auto" w:frame="1"/>
          <w:lang w:val="en-US"/>
        </w:rPr>
        <w:t>Prerequisites:</w:t>
      </w:r>
      <w:r w:rsidRPr="006360F8">
        <w:rPr>
          <w:rFonts w:ascii="Arial" w:hAnsi="Arial" w:cs="Arial"/>
          <w:color w:val="000000"/>
          <w:sz w:val="22"/>
          <w:szCs w:val="22"/>
          <w:shd w:val="clear" w:color="auto" w:fill="DFDFDF"/>
          <w:lang w:val="en-US"/>
        </w:rPr>
        <w:t> PSYC 226 and 227</w:t>
      </w:r>
    </w:p>
    <w:p w14:paraId="59B045F2" w14:textId="5A7842FC" w:rsidR="000A1CB4" w:rsidRPr="006360F8" w:rsidRDefault="000A1CB4">
      <w:pPr>
        <w:pStyle w:val="CommentText"/>
        <w:rPr>
          <w:lang w:val="en-US"/>
        </w:rPr>
      </w:pPr>
    </w:p>
  </w:comment>
  <w:comment w:id="100" w:author="Author" w:initials="A">
    <w:p w14:paraId="7ED33A55" w14:textId="77777777" w:rsidR="000A1CB4" w:rsidRPr="006360F8" w:rsidRDefault="000A1CB4" w:rsidP="006360F8">
      <w:pPr>
        <w:rPr>
          <w:lang w:val="en-US"/>
        </w:rPr>
      </w:pPr>
      <w:r>
        <w:rPr>
          <w:rStyle w:val="CommentReference"/>
        </w:rPr>
        <w:annotationRef/>
      </w:r>
      <w:r w:rsidRPr="006360F8">
        <w:rPr>
          <w:rFonts w:ascii="Arial" w:hAnsi="Arial" w:cs="Arial"/>
          <w:b/>
          <w:bCs/>
          <w:color w:val="000000"/>
          <w:sz w:val="22"/>
          <w:szCs w:val="22"/>
          <w:bdr w:val="none" w:sz="0" w:space="0" w:color="auto" w:frame="1"/>
          <w:lang w:val="en-US"/>
        </w:rPr>
        <w:t>Prerequisites:</w:t>
      </w:r>
      <w:r w:rsidRPr="006360F8">
        <w:rPr>
          <w:rFonts w:ascii="Arial" w:hAnsi="Arial" w:cs="Arial"/>
          <w:color w:val="000000"/>
          <w:sz w:val="22"/>
          <w:szCs w:val="22"/>
          <w:shd w:val="clear" w:color="auto" w:fill="DFDFDF"/>
          <w:lang w:val="en-US"/>
        </w:rPr>
        <w:t> BIOL 232 or permission of instructor</w:t>
      </w:r>
    </w:p>
    <w:p w14:paraId="25D66699" w14:textId="2D2AC337" w:rsidR="000A1CB4" w:rsidRPr="006360F8" w:rsidRDefault="000A1CB4">
      <w:pPr>
        <w:pStyle w:val="CommentText"/>
        <w:rPr>
          <w:lang w:val="en-US"/>
        </w:rPr>
      </w:pPr>
    </w:p>
  </w:comment>
  <w:comment w:id="101" w:author="Author" w:initials="A">
    <w:p w14:paraId="4EE8D4E8" w14:textId="77777777" w:rsidR="000A1CB4" w:rsidRPr="00BF07B1" w:rsidRDefault="000A1CB4" w:rsidP="00BF07B1">
      <w:pPr>
        <w:rPr>
          <w:lang w:val="en-US"/>
        </w:rPr>
      </w:pPr>
      <w:r>
        <w:rPr>
          <w:rStyle w:val="CommentReference"/>
        </w:rPr>
        <w:annotationRef/>
      </w:r>
      <w:r w:rsidRPr="00BF07B1">
        <w:rPr>
          <w:rFonts w:ascii="Arial" w:hAnsi="Arial" w:cs="Arial"/>
          <w:color w:val="444444"/>
          <w:sz w:val="18"/>
          <w:szCs w:val="18"/>
          <w:shd w:val="clear" w:color="auto" w:fill="FFFFFF"/>
          <w:lang w:val="en-US"/>
        </w:rPr>
        <w:t>(F, Sp, Su)</w:t>
      </w:r>
    </w:p>
    <w:p w14:paraId="16D961B8" w14:textId="77777777" w:rsidR="000A1CB4" w:rsidRPr="00BF07B1" w:rsidRDefault="000A1CB4" w:rsidP="00BF07B1">
      <w:pPr>
        <w:rPr>
          <w:lang w:val="en-US"/>
        </w:rPr>
      </w:pPr>
      <w:r w:rsidRPr="00BF07B1">
        <w:rPr>
          <w:rFonts w:ascii="Arial" w:hAnsi="Arial" w:cs="Arial"/>
          <w:color w:val="444444"/>
          <w:sz w:val="18"/>
          <w:szCs w:val="18"/>
          <w:shd w:val="clear" w:color="auto" w:fill="FFFFFF"/>
          <w:lang w:val="en-US"/>
        </w:rPr>
        <w:t>Prerequisite:</w:t>
      </w:r>
      <w:r w:rsidRPr="00BF07B1">
        <w:rPr>
          <w:rStyle w:val="apple-converted-space"/>
          <w:rFonts w:ascii="Arial" w:hAnsi="Arial" w:cs="Arial"/>
          <w:color w:val="444444"/>
          <w:sz w:val="18"/>
          <w:szCs w:val="18"/>
          <w:shd w:val="clear" w:color="auto" w:fill="FFFFFF"/>
          <w:lang w:val="en-US"/>
        </w:rPr>
        <w:t> </w:t>
      </w:r>
      <w:hyperlink r:id="rId143" w:tooltip="PSY 1113" w:history="1">
        <w:r w:rsidRPr="00BF07B1">
          <w:rPr>
            <w:rStyle w:val="Hyperlink"/>
            <w:rFonts w:ascii="Arial" w:hAnsi="Arial" w:cs="Arial"/>
            <w:color w:val="206F9D"/>
            <w:sz w:val="18"/>
            <w:szCs w:val="18"/>
            <w:bdr w:val="none" w:sz="0" w:space="0" w:color="auto" w:frame="1"/>
            <w:lang w:val="en-US"/>
          </w:rPr>
          <w:t>PSY 1113</w:t>
        </w:r>
      </w:hyperlink>
      <w:r w:rsidRPr="00BF07B1">
        <w:rPr>
          <w:rFonts w:ascii="Arial" w:hAnsi="Arial" w:cs="Arial"/>
          <w:color w:val="444444"/>
          <w:sz w:val="18"/>
          <w:szCs w:val="18"/>
          <w:shd w:val="clear" w:color="auto" w:fill="FFFFFF"/>
          <w:lang w:val="en-US"/>
        </w:rPr>
        <w:t>;</w:t>
      </w:r>
      <w:r w:rsidRPr="00BF07B1">
        <w:rPr>
          <w:rStyle w:val="apple-converted-space"/>
          <w:rFonts w:ascii="Arial" w:hAnsi="Arial" w:cs="Arial"/>
          <w:color w:val="444444"/>
          <w:sz w:val="18"/>
          <w:szCs w:val="18"/>
          <w:shd w:val="clear" w:color="auto" w:fill="FFFFFF"/>
          <w:lang w:val="en-US"/>
        </w:rPr>
        <w:t> </w:t>
      </w:r>
      <w:hyperlink r:id="rId144" w:tooltip="PSY 2003" w:history="1">
        <w:r w:rsidRPr="00BF07B1">
          <w:rPr>
            <w:rStyle w:val="Hyperlink"/>
            <w:rFonts w:ascii="Arial" w:hAnsi="Arial" w:cs="Arial"/>
            <w:color w:val="206F9D"/>
            <w:sz w:val="18"/>
            <w:szCs w:val="18"/>
            <w:bdr w:val="none" w:sz="0" w:space="0" w:color="auto" w:frame="1"/>
            <w:lang w:val="en-US"/>
          </w:rPr>
          <w:t>PSY 2003</w:t>
        </w:r>
      </w:hyperlink>
      <w:r w:rsidRPr="00BF07B1">
        <w:rPr>
          <w:rStyle w:val="apple-converted-space"/>
          <w:rFonts w:ascii="Arial" w:hAnsi="Arial" w:cs="Arial"/>
          <w:color w:val="444444"/>
          <w:sz w:val="18"/>
          <w:szCs w:val="18"/>
          <w:shd w:val="clear" w:color="auto" w:fill="FFFFFF"/>
          <w:lang w:val="en-US"/>
        </w:rPr>
        <w:t> </w:t>
      </w:r>
      <w:r w:rsidRPr="00BF07B1">
        <w:rPr>
          <w:rFonts w:ascii="Arial" w:hAnsi="Arial" w:cs="Arial"/>
          <w:color w:val="444444"/>
          <w:sz w:val="18"/>
          <w:szCs w:val="18"/>
          <w:shd w:val="clear" w:color="auto" w:fill="FFFFFF"/>
          <w:lang w:val="en-US"/>
        </w:rPr>
        <w:t>or</w:t>
      </w:r>
      <w:r w:rsidRPr="00BF07B1">
        <w:rPr>
          <w:rStyle w:val="apple-converted-space"/>
          <w:rFonts w:ascii="Arial" w:hAnsi="Arial" w:cs="Arial"/>
          <w:color w:val="444444"/>
          <w:sz w:val="18"/>
          <w:szCs w:val="18"/>
          <w:shd w:val="clear" w:color="auto" w:fill="FFFFFF"/>
          <w:lang w:val="en-US"/>
        </w:rPr>
        <w:t> </w:t>
      </w:r>
      <w:hyperlink r:id="rId145" w:tooltip="PSY 2113" w:history="1">
        <w:r w:rsidRPr="00BF07B1">
          <w:rPr>
            <w:rStyle w:val="Hyperlink"/>
            <w:rFonts w:ascii="Arial" w:hAnsi="Arial" w:cs="Arial"/>
            <w:color w:val="206F9D"/>
            <w:sz w:val="18"/>
            <w:szCs w:val="18"/>
            <w:bdr w:val="none" w:sz="0" w:space="0" w:color="auto" w:frame="1"/>
            <w:lang w:val="en-US"/>
          </w:rPr>
          <w:t>PSY 2113</w:t>
        </w:r>
      </w:hyperlink>
      <w:r w:rsidRPr="00BF07B1">
        <w:rPr>
          <w:rFonts w:ascii="Arial" w:hAnsi="Arial" w:cs="Arial"/>
          <w:color w:val="444444"/>
          <w:sz w:val="18"/>
          <w:szCs w:val="18"/>
          <w:shd w:val="clear" w:color="auto" w:fill="FFFFFF"/>
          <w:lang w:val="en-US"/>
        </w:rPr>
        <w:t>.</w:t>
      </w:r>
      <w:r w:rsidRPr="00BF07B1">
        <w:rPr>
          <w:rStyle w:val="apple-converted-space"/>
          <w:rFonts w:ascii="Arial" w:hAnsi="Arial" w:cs="Arial"/>
          <w:color w:val="444444"/>
          <w:sz w:val="18"/>
          <w:szCs w:val="18"/>
          <w:shd w:val="clear" w:color="auto" w:fill="FFFFFF"/>
          <w:lang w:val="en-US"/>
        </w:rPr>
        <w:t> </w:t>
      </w:r>
    </w:p>
    <w:p w14:paraId="79EB4E3C" w14:textId="53253F78" w:rsidR="000A1CB4" w:rsidRPr="00BF07B1" w:rsidRDefault="000A1CB4">
      <w:pPr>
        <w:pStyle w:val="CommentText"/>
        <w:rPr>
          <w:lang w:val="en-US"/>
        </w:rPr>
      </w:pPr>
    </w:p>
  </w:comment>
  <w:comment w:id="102" w:author="Author" w:initials="A">
    <w:p w14:paraId="6FD3B8B9" w14:textId="77777777" w:rsidR="000A1CB4" w:rsidRPr="00BF07B1" w:rsidRDefault="000A1CB4" w:rsidP="00BF07B1">
      <w:pPr>
        <w:rPr>
          <w:lang w:val="en-US"/>
        </w:rPr>
      </w:pPr>
      <w:r>
        <w:rPr>
          <w:rStyle w:val="CommentReference"/>
        </w:rPr>
        <w:annotationRef/>
      </w:r>
      <w:r w:rsidRPr="00BF07B1">
        <w:rPr>
          <w:rFonts w:ascii="Arial" w:hAnsi="Arial" w:cs="Arial"/>
          <w:color w:val="444444"/>
          <w:sz w:val="18"/>
          <w:szCs w:val="18"/>
          <w:shd w:val="clear" w:color="auto" w:fill="FFFFFF"/>
          <w:lang w:val="en-US"/>
        </w:rPr>
        <w:t>Prerequisite:</w:t>
      </w:r>
      <w:r w:rsidRPr="00BF07B1">
        <w:rPr>
          <w:rStyle w:val="apple-converted-space"/>
          <w:rFonts w:ascii="Arial" w:hAnsi="Arial" w:cs="Arial"/>
          <w:color w:val="444444"/>
          <w:sz w:val="18"/>
          <w:szCs w:val="18"/>
          <w:shd w:val="clear" w:color="auto" w:fill="FFFFFF"/>
          <w:lang w:val="en-US"/>
        </w:rPr>
        <w:t> </w:t>
      </w:r>
      <w:hyperlink r:id="rId146" w:tooltip="PSY 1113" w:history="1">
        <w:r w:rsidRPr="00BF07B1">
          <w:rPr>
            <w:rStyle w:val="Hyperlink"/>
            <w:rFonts w:ascii="Arial" w:hAnsi="Arial" w:cs="Arial"/>
            <w:color w:val="206F9D"/>
            <w:sz w:val="18"/>
            <w:szCs w:val="18"/>
            <w:bdr w:val="none" w:sz="0" w:space="0" w:color="auto" w:frame="1"/>
            <w:lang w:val="en-US"/>
          </w:rPr>
          <w:t>PSY 1113</w:t>
        </w:r>
      </w:hyperlink>
      <w:r w:rsidRPr="00BF07B1">
        <w:rPr>
          <w:rStyle w:val="apple-converted-space"/>
          <w:rFonts w:ascii="Arial" w:hAnsi="Arial" w:cs="Arial"/>
          <w:color w:val="444444"/>
          <w:sz w:val="18"/>
          <w:szCs w:val="18"/>
          <w:shd w:val="clear" w:color="auto" w:fill="FFFFFF"/>
          <w:lang w:val="en-US"/>
        </w:rPr>
        <w:t> </w:t>
      </w:r>
      <w:r w:rsidRPr="00BF07B1">
        <w:rPr>
          <w:rFonts w:ascii="Arial" w:hAnsi="Arial" w:cs="Arial"/>
          <w:color w:val="444444"/>
          <w:sz w:val="18"/>
          <w:szCs w:val="18"/>
          <w:shd w:val="clear" w:color="auto" w:fill="FFFFFF"/>
          <w:lang w:val="en-US"/>
        </w:rPr>
        <w:t>or equivalent and</w:t>
      </w:r>
      <w:r w:rsidRPr="00BF07B1">
        <w:rPr>
          <w:rStyle w:val="apple-converted-space"/>
          <w:rFonts w:ascii="Arial" w:hAnsi="Arial" w:cs="Arial"/>
          <w:color w:val="444444"/>
          <w:sz w:val="18"/>
          <w:szCs w:val="18"/>
          <w:shd w:val="clear" w:color="auto" w:fill="FFFFFF"/>
          <w:lang w:val="en-US"/>
        </w:rPr>
        <w:t> </w:t>
      </w:r>
      <w:hyperlink r:id="rId147" w:tooltip="BIOL 1114" w:history="1">
        <w:r w:rsidRPr="00BF07B1">
          <w:rPr>
            <w:rStyle w:val="Hyperlink"/>
            <w:rFonts w:ascii="Arial" w:hAnsi="Arial" w:cs="Arial"/>
            <w:color w:val="206F9D"/>
            <w:sz w:val="18"/>
            <w:szCs w:val="18"/>
            <w:bdr w:val="none" w:sz="0" w:space="0" w:color="auto" w:frame="1"/>
            <w:lang w:val="en-US"/>
          </w:rPr>
          <w:t>BIOL 1114</w:t>
        </w:r>
      </w:hyperlink>
      <w:r w:rsidRPr="00BF07B1">
        <w:rPr>
          <w:rStyle w:val="apple-converted-space"/>
          <w:rFonts w:ascii="Arial" w:hAnsi="Arial" w:cs="Arial"/>
          <w:color w:val="444444"/>
          <w:sz w:val="18"/>
          <w:szCs w:val="18"/>
          <w:shd w:val="clear" w:color="auto" w:fill="FFFFFF"/>
          <w:lang w:val="en-US"/>
        </w:rPr>
        <w:t> </w:t>
      </w:r>
      <w:r w:rsidRPr="00BF07B1">
        <w:rPr>
          <w:rFonts w:ascii="Arial" w:hAnsi="Arial" w:cs="Arial"/>
          <w:color w:val="444444"/>
          <w:sz w:val="18"/>
          <w:szCs w:val="18"/>
          <w:shd w:val="clear" w:color="auto" w:fill="FFFFFF"/>
          <w:lang w:val="en-US"/>
        </w:rPr>
        <w:t>or equivalent</w:t>
      </w:r>
    </w:p>
    <w:p w14:paraId="76B049F3" w14:textId="77777777" w:rsidR="000A1CB4" w:rsidRDefault="000A1CB4">
      <w:pPr>
        <w:pStyle w:val="CommentText"/>
        <w:rPr>
          <w:lang w:val="en-US"/>
        </w:rPr>
      </w:pPr>
    </w:p>
    <w:p w14:paraId="26DDAC79" w14:textId="77777777" w:rsidR="000A1CB4" w:rsidRPr="00134BEB" w:rsidRDefault="000A1CB4" w:rsidP="00BF07B1">
      <w:pPr>
        <w:rPr>
          <w:lang w:val="en-US"/>
        </w:rPr>
      </w:pPr>
      <w:r w:rsidRPr="00134BEB">
        <w:rPr>
          <w:rFonts w:ascii="Arial" w:hAnsi="Arial" w:cs="Arial"/>
          <w:color w:val="444444"/>
          <w:sz w:val="18"/>
          <w:szCs w:val="18"/>
          <w:shd w:val="clear" w:color="auto" w:fill="FFFFFF"/>
          <w:lang w:val="en-US"/>
        </w:rPr>
        <w:t>(F, Sp)</w:t>
      </w:r>
    </w:p>
    <w:p w14:paraId="5E3EB74A" w14:textId="59283619" w:rsidR="000A1CB4" w:rsidRPr="00BF07B1" w:rsidRDefault="000A1CB4">
      <w:pPr>
        <w:pStyle w:val="CommentText"/>
        <w:rPr>
          <w:lang w:val="en-US"/>
        </w:rPr>
      </w:pPr>
    </w:p>
  </w:comment>
  <w:comment w:id="103" w:author="Author" w:initials="A">
    <w:p w14:paraId="34F27C3B" w14:textId="77777777" w:rsidR="000A1CB4" w:rsidRPr="00134BEB" w:rsidRDefault="000A1CB4" w:rsidP="00BF07B1">
      <w:pPr>
        <w:rPr>
          <w:rFonts w:ascii="Arial" w:hAnsi="Arial" w:cs="Arial"/>
          <w:color w:val="444444"/>
          <w:sz w:val="18"/>
          <w:szCs w:val="18"/>
          <w:shd w:val="clear" w:color="auto" w:fill="FFFFFF"/>
          <w:lang w:val="en-US"/>
        </w:rPr>
      </w:pPr>
      <w:r>
        <w:rPr>
          <w:rStyle w:val="CommentReference"/>
        </w:rPr>
        <w:annotationRef/>
      </w:r>
      <w:r w:rsidRPr="00134BEB">
        <w:rPr>
          <w:rFonts w:ascii="Arial" w:hAnsi="Arial" w:cs="Arial"/>
          <w:color w:val="444444"/>
          <w:sz w:val="18"/>
          <w:szCs w:val="18"/>
          <w:shd w:val="clear" w:color="auto" w:fill="FFFFFF"/>
          <w:lang w:val="en-US"/>
        </w:rPr>
        <w:t> (Irreg.) IRREGULAR OFFERING?</w:t>
      </w:r>
    </w:p>
    <w:p w14:paraId="6B8C3A44" w14:textId="77777777" w:rsidR="000A1CB4" w:rsidRPr="00BF07B1" w:rsidRDefault="000A1CB4" w:rsidP="00BF07B1">
      <w:pPr>
        <w:rPr>
          <w:lang w:val="en-US"/>
        </w:rPr>
      </w:pPr>
      <w:r w:rsidRPr="00BF07B1">
        <w:rPr>
          <w:rFonts w:ascii="Arial" w:hAnsi="Arial" w:cs="Arial"/>
          <w:color w:val="444444"/>
          <w:sz w:val="18"/>
          <w:szCs w:val="18"/>
          <w:shd w:val="clear" w:color="auto" w:fill="FFFFFF"/>
          <w:lang w:val="en-US"/>
        </w:rPr>
        <w:t>Prerequisite:</w:t>
      </w:r>
      <w:r w:rsidRPr="00BF07B1">
        <w:rPr>
          <w:rStyle w:val="apple-converted-space"/>
          <w:rFonts w:ascii="Arial" w:hAnsi="Arial" w:cs="Arial"/>
          <w:color w:val="444444"/>
          <w:sz w:val="18"/>
          <w:szCs w:val="18"/>
          <w:shd w:val="clear" w:color="auto" w:fill="FFFFFF"/>
          <w:lang w:val="en-US"/>
        </w:rPr>
        <w:t> </w:t>
      </w:r>
      <w:hyperlink r:id="rId148" w:tooltip="PSY 2003" w:history="1">
        <w:r w:rsidRPr="00BF07B1">
          <w:rPr>
            <w:rStyle w:val="Hyperlink"/>
            <w:rFonts w:ascii="Arial" w:hAnsi="Arial" w:cs="Arial"/>
            <w:color w:val="206F9D"/>
            <w:sz w:val="18"/>
            <w:szCs w:val="18"/>
            <w:bdr w:val="none" w:sz="0" w:space="0" w:color="auto" w:frame="1"/>
            <w:lang w:val="en-US"/>
          </w:rPr>
          <w:t>PSY 2003</w:t>
        </w:r>
      </w:hyperlink>
      <w:r w:rsidRPr="00BF07B1">
        <w:rPr>
          <w:rStyle w:val="apple-converted-space"/>
          <w:rFonts w:ascii="Arial" w:hAnsi="Arial" w:cs="Arial"/>
          <w:color w:val="444444"/>
          <w:sz w:val="18"/>
          <w:szCs w:val="18"/>
          <w:shd w:val="clear" w:color="auto" w:fill="FFFFFF"/>
          <w:lang w:val="en-US"/>
        </w:rPr>
        <w:t> </w:t>
      </w:r>
      <w:r w:rsidRPr="00BF07B1">
        <w:rPr>
          <w:rFonts w:ascii="Arial" w:hAnsi="Arial" w:cs="Arial"/>
          <w:color w:val="444444"/>
          <w:sz w:val="18"/>
          <w:szCs w:val="18"/>
          <w:shd w:val="clear" w:color="auto" w:fill="FFFFFF"/>
          <w:lang w:val="en-US"/>
        </w:rPr>
        <w:t>or</w:t>
      </w:r>
      <w:r w:rsidRPr="00BF07B1">
        <w:rPr>
          <w:rStyle w:val="apple-converted-space"/>
          <w:rFonts w:ascii="Arial" w:hAnsi="Arial" w:cs="Arial"/>
          <w:color w:val="444444"/>
          <w:sz w:val="18"/>
          <w:szCs w:val="18"/>
          <w:shd w:val="clear" w:color="auto" w:fill="FFFFFF"/>
          <w:lang w:val="en-US"/>
        </w:rPr>
        <w:t> </w:t>
      </w:r>
      <w:hyperlink r:id="rId149" w:tooltip="PSY 2113" w:history="1">
        <w:r w:rsidRPr="00BF07B1">
          <w:rPr>
            <w:rStyle w:val="Hyperlink"/>
            <w:rFonts w:ascii="Arial" w:hAnsi="Arial" w:cs="Arial"/>
            <w:color w:val="206F9D"/>
            <w:sz w:val="18"/>
            <w:szCs w:val="18"/>
            <w:bdr w:val="none" w:sz="0" w:space="0" w:color="auto" w:frame="1"/>
            <w:lang w:val="en-US"/>
          </w:rPr>
          <w:t>PSY 2113</w:t>
        </w:r>
      </w:hyperlink>
      <w:r w:rsidRPr="00BF07B1">
        <w:rPr>
          <w:rFonts w:ascii="Arial" w:hAnsi="Arial" w:cs="Arial"/>
          <w:color w:val="444444"/>
          <w:sz w:val="18"/>
          <w:szCs w:val="18"/>
          <w:shd w:val="clear" w:color="auto" w:fill="FFFFFF"/>
          <w:lang w:val="en-US"/>
        </w:rPr>
        <w:t>, and</w:t>
      </w:r>
      <w:r w:rsidRPr="00BF07B1">
        <w:rPr>
          <w:rStyle w:val="apple-converted-space"/>
          <w:rFonts w:ascii="Arial" w:hAnsi="Arial" w:cs="Arial"/>
          <w:color w:val="444444"/>
          <w:sz w:val="18"/>
          <w:szCs w:val="18"/>
          <w:shd w:val="clear" w:color="auto" w:fill="FFFFFF"/>
          <w:lang w:val="en-US"/>
        </w:rPr>
        <w:t> </w:t>
      </w:r>
      <w:hyperlink r:id="rId150" w:tooltip="PSY 3203" w:history="1">
        <w:r w:rsidRPr="00BF07B1">
          <w:rPr>
            <w:rStyle w:val="Hyperlink"/>
            <w:rFonts w:ascii="Arial" w:hAnsi="Arial" w:cs="Arial"/>
            <w:color w:val="206F9D"/>
            <w:sz w:val="18"/>
            <w:szCs w:val="18"/>
            <w:bdr w:val="none" w:sz="0" w:space="0" w:color="auto" w:frame="1"/>
            <w:lang w:val="en-US"/>
          </w:rPr>
          <w:t>PSY 3203</w:t>
        </w:r>
      </w:hyperlink>
      <w:r w:rsidRPr="00BF07B1">
        <w:rPr>
          <w:rFonts w:ascii="Arial" w:hAnsi="Arial" w:cs="Arial"/>
          <w:color w:val="444444"/>
          <w:sz w:val="18"/>
          <w:szCs w:val="18"/>
          <w:shd w:val="clear" w:color="auto" w:fill="FFFFFF"/>
          <w:lang w:val="en-US"/>
        </w:rPr>
        <w:t>.</w:t>
      </w:r>
    </w:p>
    <w:p w14:paraId="357916D1" w14:textId="12A0914A" w:rsidR="000A1CB4" w:rsidRPr="00BF07B1" w:rsidRDefault="000A1CB4" w:rsidP="00BF07B1">
      <w:pPr>
        <w:rPr>
          <w:lang w:val="en-US"/>
        </w:rPr>
      </w:pPr>
    </w:p>
  </w:comment>
  <w:comment w:id="104" w:author="Author" w:initials="A">
    <w:p w14:paraId="7F12E87A" w14:textId="6BF545F1" w:rsidR="000A1CB4" w:rsidRPr="00BF07B1" w:rsidRDefault="000A1CB4">
      <w:pPr>
        <w:pStyle w:val="CommentText"/>
        <w:rPr>
          <w:lang w:val="en-US"/>
        </w:rPr>
      </w:pPr>
      <w:r>
        <w:rPr>
          <w:rStyle w:val="CommentReference"/>
        </w:rPr>
        <w:annotationRef/>
      </w:r>
      <w:r w:rsidRPr="00BF07B1">
        <w:rPr>
          <w:lang w:val="en-US"/>
        </w:rPr>
        <w:t>Irregular</w:t>
      </w:r>
    </w:p>
    <w:p w14:paraId="192C8FEE" w14:textId="77777777" w:rsidR="000A1CB4" w:rsidRPr="00BF07B1" w:rsidRDefault="000A1CB4">
      <w:pPr>
        <w:pStyle w:val="CommentText"/>
        <w:rPr>
          <w:lang w:val="en-US"/>
        </w:rPr>
      </w:pPr>
    </w:p>
    <w:p w14:paraId="682E0329" w14:textId="77777777" w:rsidR="000A1CB4" w:rsidRPr="00BF07B1" w:rsidRDefault="000A1CB4" w:rsidP="00BF07B1">
      <w:pPr>
        <w:rPr>
          <w:lang w:val="en-US"/>
        </w:rPr>
      </w:pPr>
      <w:r w:rsidRPr="00BF07B1">
        <w:rPr>
          <w:rFonts w:ascii="Arial" w:hAnsi="Arial" w:cs="Arial"/>
          <w:color w:val="444444"/>
          <w:sz w:val="18"/>
          <w:szCs w:val="18"/>
          <w:shd w:val="clear" w:color="auto" w:fill="FFFFFF"/>
          <w:lang w:val="en-US"/>
        </w:rPr>
        <w:t>Prerequisite:</w:t>
      </w:r>
      <w:r w:rsidRPr="00BF07B1">
        <w:rPr>
          <w:rStyle w:val="apple-converted-space"/>
          <w:rFonts w:ascii="Arial" w:hAnsi="Arial" w:cs="Arial"/>
          <w:color w:val="444444"/>
          <w:sz w:val="18"/>
          <w:szCs w:val="18"/>
          <w:shd w:val="clear" w:color="auto" w:fill="FFFFFF"/>
          <w:lang w:val="en-US"/>
        </w:rPr>
        <w:t> </w:t>
      </w:r>
      <w:hyperlink r:id="rId151" w:tooltip="PSY 1113" w:history="1">
        <w:r w:rsidRPr="00BF07B1">
          <w:rPr>
            <w:rStyle w:val="Hyperlink"/>
            <w:rFonts w:ascii="Arial" w:hAnsi="Arial" w:cs="Arial"/>
            <w:color w:val="206F9D"/>
            <w:sz w:val="18"/>
            <w:szCs w:val="18"/>
            <w:bdr w:val="none" w:sz="0" w:space="0" w:color="auto" w:frame="1"/>
            <w:lang w:val="en-US"/>
          </w:rPr>
          <w:t>PSY 1113</w:t>
        </w:r>
      </w:hyperlink>
      <w:r w:rsidRPr="00BF07B1">
        <w:rPr>
          <w:rStyle w:val="apple-converted-space"/>
          <w:rFonts w:ascii="Arial" w:hAnsi="Arial" w:cs="Arial"/>
          <w:color w:val="444444"/>
          <w:sz w:val="18"/>
          <w:szCs w:val="18"/>
          <w:shd w:val="clear" w:color="auto" w:fill="FFFFFF"/>
          <w:lang w:val="en-US"/>
        </w:rPr>
        <w:t> </w:t>
      </w:r>
      <w:r w:rsidRPr="00BF07B1">
        <w:rPr>
          <w:rFonts w:ascii="Arial" w:hAnsi="Arial" w:cs="Arial"/>
          <w:color w:val="444444"/>
          <w:sz w:val="18"/>
          <w:szCs w:val="18"/>
          <w:shd w:val="clear" w:color="auto" w:fill="FFFFFF"/>
          <w:lang w:val="en-US"/>
        </w:rPr>
        <w:t>and</w:t>
      </w:r>
      <w:r w:rsidRPr="00BF07B1">
        <w:rPr>
          <w:rStyle w:val="apple-converted-space"/>
          <w:rFonts w:ascii="Arial" w:hAnsi="Arial" w:cs="Arial"/>
          <w:color w:val="444444"/>
          <w:sz w:val="18"/>
          <w:szCs w:val="18"/>
          <w:shd w:val="clear" w:color="auto" w:fill="FFFFFF"/>
          <w:lang w:val="en-US"/>
        </w:rPr>
        <w:t> </w:t>
      </w:r>
      <w:hyperlink r:id="rId152" w:tooltip="PSY 3114" w:history="1">
        <w:r w:rsidRPr="00BF07B1">
          <w:rPr>
            <w:rStyle w:val="Hyperlink"/>
            <w:rFonts w:ascii="Arial" w:hAnsi="Arial" w:cs="Arial"/>
            <w:color w:val="206F9D"/>
            <w:sz w:val="18"/>
            <w:szCs w:val="18"/>
            <w:bdr w:val="none" w:sz="0" w:space="0" w:color="auto" w:frame="1"/>
            <w:lang w:val="en-US"/>
          </w:rPr>
          <w:t>PSY 3114</w:t>
        </w:r>
      </w:hyperlink>
      <w:r w:rsidRPr="00BF07B1">
        <w:rPr>
          <w:rStyle w:val="apple-converted-space"/>
          <w:rFonts w:ascii="Arial" w:hAnsi="Arial" w:cs="Arial"/>
          <w:color w:val="444444"/>
          <w:sz w:val="18"/>
          <w:szCs w:val="18"/>
          <w:shd w:val="clear" w:color="auto" w:fill="FFFFFF"/>
          <w:lang w:val="en-US"/>
        </w:rPr>
        <w:t> </w:t>
      </w:r>
      <w:r w:rsidRPr="00BF07B1">
        <w:rPr>
          <w:rFonts w:ascii="Arial" w:hAnsi="Arial" w:cs="Arial"/>
          <w:color w:val="444444"/>
          <w:sz w:val="18"/>
          <w:szCs w:val="18"/>
          <w:shd w:val="clear" w:color="auto" w:fill="FFFFFF"/>
          <w:lang w:val="en-US"/>
        </w:rPr>
        <w:t>and</w:t>
      </w:r>
      <w:r w:rsidRPr="00BF07B1">
        <w:rPr>
          <w:rStyle w:val="apple-converted-space"/>
          <w:rFonts w:ascii="Arial" w:hAnsi="Arial" w:cs="Arial"/>
          <w:color w:val="444444"/>
          <w:sz w:val="18"/>
          <w:szCs w:val="18"/>
          <w:shd w:val="clear" w:color="auto" w:fill="FFFFFF"/>
          <w:lang w:val="en-US"/>
        </w:rPr>
        <w:t> </w:t>
      </w:r>
      <w:hyperlink r:id="rId153" w:tooltip="PSY 3203" w:history="1">
        <w:r w:rsidRPr="00BF07B1">
          <w:rPr>
            <w:rStyle w:val="Hyperlink"/>
            <w:rFonts w:ascii="Arial" w:hAnsi="Arial" w:cs="Arial"/>
            <w:color w:val="206F9D"/>
            <w:sz w:val="18"/>
            <w:szCs w:val="18"/>
            <w:bdr w:val="none" w:sz="0" w:space="0" w:color="auto" w:frame="1"/>
            <w:lang w:val="en-US"/>
          </w:rPr>
          <w:t>PSY 3203</w:t>
        </w:r>
      </w:hyperlink>
      <w:r w:rsidRPr="00BF07B1">
        <w:rPr>
          <w:rFonts w:ascii="Arial" w:hAnsi="Arial" w:cs="Arial"/>
          <w:color w:val="444444"/>
          <w:sz w:val="18"/>
          <w:szCs w:val="18"/>
          <w:shd w:val="clear" w:color="auto" w:fill="FFFFFF"/>
          <w:lang w:val="en-US"/>
        </w:rPr>
        <w:t>, and</w:t>
      </w:r>
      <w:r w:rsidRPr="00BF07B1">
        <w:rPr>
          <w:rStyle w:val="apple-converted-space"/>
          <w:rFonts w:ascii="Arial" w:hAnsi="Arial" w:cs="Arial"/>
          <w:color w:val="444444"/>
          <w:sz w:val="18"/>
          <w:szCs w:val="18"/>
          <w:shd w:val="clear" w:color="auto" w:fill="FFFFFF"/>
          <w:lang w:val="en-US"/>
        </w:rPr>
        <w:t> </w:t>
      </w:r>
      <w:hyperlink r:id="rId154" w:tooltip="PSY 2003" w:history="1">
        <w:r w:rsidRPr="00BF07B1">
          <w:rPr>
            <w:rStyle w:val="Hyperlink"/>
            <w:rFonts w:ascii="Arial" w:hAnsi="Arial" w:cs="Arial"/>
            <w:color w:val="206F9D"/>
            <w:sz w:val="18"/>
            <w:szCs w:val="18"/>
            <w:bdr w:val="none" w:sz="0" w:space="0" w:color="auto" w:frame="1"/>
            <w:lang w:val="en-US"/>
          </w:rPr>
          <w:t>PSY 2003</w:t>
        </w:r>
      </w:hyperlink>
      <w:r w:rsidRPr="00BF07B1">
        <w:rPr>
          <w:rStyle w:val="apple-converted-space"/>
          <w:rFonts w:ascii="Arial" w:hAnsi="Arial" w:cs="Arial"/>
          <w:color w:val="444444"/>
          <w:sz w:val="18"/>
          <w:szCs w:val="18"/>
          <w:shd w:val="clear" w:color="auto" w:fill="FFFFFF"/>
          <w:lang w:val="en-US"/>
        </w:rPr>
        <w:t> </w:t>
      </w:r>
      <w:r w:rsidRPr="00BF07B1">
        <w:rPr>
          <w:rFonts w:ascii="Arial" w:hAnsi="Arial" w:cs="Arial"/>
          <w:color w:val="444444"/>
          <w:sz w:val="18"/>
          <w:szCs w:val="18"/>
          <w:shd w:val="clear" w:color="auto" w:fill="FFFFFF"/>
          <w:lang w:val="en-US"/>
        </w:rPr>
        <w:t>or</w:t>
      </w:r>
      <w:r w:rsidRPr="00BF07B1">
        <w:rPr>
          <w:rStyle w:val="apple-converted-space"/>
          <w:rFonts w:ascii="Arial" w:hAnsi="Arial" w:cs="Arial"/>
          <w:color w:val="444444"/>
          <w:sz w:val="18"/>
          <w:szCs w:val="18"/>
          <w:shd w:val="clear" w:color="auto" w:fill="FFFFFF"/>
          <w:lang w:val="en-US"/>
        </w:rPr>
        <w:t> </w:t>
      </w:r>
      <w:hyperlink r:id="rId155" w:tooltip="PSY 2113" w:history="1">
        <w:r w:rsidRPr="00BF07B1">
          <w:rPr>
            <w:rStyle w:val="Hyperlink"/>
            <w:rFonts w:ascii="Arial" w:hAnsi="Arial" w:cs="Arial"/>
            <w:color w:val="206F9D"/>
            <w:sz w:val="18"/>
            <w:szCs w:val="18"/>
            <w:bdr w:val="none" w:sz="0" w:space="0" w:color="auto" w:frame="1"/>
            <w:lang w:val="en-US"/>
          </w:rPr>
          <w:t>PSY 2113</w:t>
        </w:r>
      </w:hyperlink>
      <w:r w:rsidRPr="00BF07B1">
        <w:rPr>
          <w:rFonts w:ascii="Arial" w:hAnsi="Arial" w:cs="Arial"/>
          <w:color w:val="444444"/>
          <w:sz w:val="18"/>
          <w:szCs w:val="18"/>
          <w:shd w:val="clear" w:color="auto" w:fill="FFFFFF"/>
          <w:lang w:val="en-US"/>
        </w:rPr>
        <w:t>; or permission of instructor.</w:t>
      </w:r>
    </w:p>
    <w:p w14:paraId="43D77902" w14:textId="3B893114" w:rsidR="000A1CB4" w:rsidRPr="00BF07B1" w:rsidRDefault="000A1CB4">
      <w:pPr>
        <w:pStyle w:val="CommentText"/>
        <w:rPr>
          <w:lang w:val="en-US"/>
        </w:rPr>
      </w:pPr>
    </w:p>
  </w:comment>
  <w:comment w:id="105" w:author="Author" w:initials="A">
    <w:p w14:paraId="61390AA6" w14:textId="7DC6987C" w:rsidR="000A1CB4" w:rsidRPr="00134BEB" w:rsidRDefault="000A1CB4">
      <w:pPr>
        <w:pStyle w:val="CommentText"/>
        <w:rPr>
          <w:lang w:val="en-US"/>
        </w:rPr>
      </w:pPr>
      <w:r>
        <w:rPr>
          <w:rStyle w:val="CommentReference"/>
        </w:rPr>
        <w:annotationRef/>
      </w:r>
      <w:r w:rsidRPr="00134BEB">
        <w:rPr>
          <w:lang w:val="en-US"/>
        </w:rPr>
        <w:t>Irreg</w:t>
      </w:r>
    </w:p>
    <w:p w14:paraId="6A82BCA3" w14:textId="77777777" w:rsidR="000A1CB4" w:rsidRPr="00134BEB" w:rsidRDefault="000A1CB4">
      <w:pPr>
        <w:pStyle w:val="CommentText"/>
        <w:rPr>
          <w:lang w:val="en-US"/>
        </w:rPr>
      </w:pPr>
    </w:p>
    <w:p w14:paraId="25C0316F" w14:textId="77777777" w:rsidR="000A1CB4" w:rsidRPr="00134BEB" w:rsidRDefault="000A1CB4" w:rsidP="00BF07B1">
      <w:pPr>
        <w:rPr>
          <w:lang w:val="en-US"/>
        </w:rPr>
      </w:pPr>
      <w:r w:rsidRPr="00134BEB">
        <w:rPr>
          <w:rFonts w:ascii="Arial" w:hAnsi="Arial" w:cs="Arial"/>
          <w:color w:val="444444"/>
          <w:sz w:val="18"/>
          <w:szCs w:val="18"/>
          <w:shd w:val="clear" w:color="auto" w:fill="FFFFFF"/>
          <w:lang w:val="en-US"/>
        </w:rPr>
        <w:t>Prerequisite: 3114.</w:t>
      </w:r>
    </w:p>
    <w:p w14:paraId="3AF18255" w14:textId="46D4BDD0" w:rsidR="000A1CB4" w:rsidRPr="00134BEB" w:rsidRDefault="000A1CB4">
      <w:pPr>
        <w:pStyle w:val="CommentText"/>
        <w:rPr>
          <w:lang w:val="en-US"/>
        </w:rPr>
      </w:pPr>
    </w:p>
  </w:comment>
  <w:comment w:id="106" w:author="Author" w:initials="A">
    <w:p w14:paraId="51DB2A7C" w14:textId="77777777" w:rsidR="000A1CB4" w:rsidRPr="00134BEB" w:rsidRDefault="000A1CB4" w:rsidP="00BF07B1">
      <w:pPr>
        <w:rPr>
          <w:lang w:val="en-US"/>
        </w:rPr>
      </w:pPr>
      <w:r>
        <w:rPr>
          <w:rStyle w:val="CommentReference"/>
        </w:rPr>
        <w:annotationRef/>
      </w:r>
      <w:r w:rsidRPr="00134BEB">
        <w:rPr>
          <w:rFonts w:ascii="Arial" w:hAnsi="Arial" w:cs="Arial"/>
          <w:color w:val="444444"/>
          <w:sz w:val="18"/>
          <w:szCs w:val="18"/>
          <w:shd w:val="clear" w:color="auto" w:fill="FFFFFF"/>
          <w:lang w:val="en-US"/>
        </w:rPr>
        <w:t>Prerequisite:</w:t>
      </w:r>
      <w:r w:rsidRPr="00134BEB">
        <w:rPr>
          <w:rStyle w:val="apple-converted-space"/>
          <w:rFonts w:ascii="Arial" w:hAnsi="Arial" w:cs="Arial"/>
          <w:color w:val="444444"/>
          <w:sz w:val="18"/>
          <w:szCs w:val="18"/>
          <w:shd w:val="clear" w:color="auto" w:fill="FFFFFF"/>
          <w:lang w:val="en-US"/>
        </w:rPr>
        <w:t> </w:t>
      </w:r>
      <w:hyperlink r:id="rId156" w:tooltip="PSY 2003" w:history="1">
        <w:r w:rsidRPr="00134BEB">
          <w:rPr>
            <w:rStyle w:val="Hyperlink"/>
            <w:rFonts w:ascii="Arial" w:hAnsi="Arial" w:cs="Arial"/>
            <w:color w:val="206F9D"/>
            <w:sz w:val="18"/>
            <w:szCs w:val="18"/>
            <w:bdr w:val="none" w:sz="0" w:space="0" w:color="auto" w:frame="1"/>
            <w:lang w:val="en-US"/>
          </w:rPr>
          <w:t>PSY 2003</w:t>
        </w:r>
      </w:hyperlink>
      <w:r w:rsidRPr="00134BEB">
        <w:rPr>
          <w:rStyle w:val="apple-converted-space"/>
          <w:rFonts w:ascii="Arial" w:hAnsi="Arial" w:cs="Arial"/>
          <w:color w:val="444444"/>
          <w:sz w:val="18"/>
          <w:szCs w:val="18"/>
          <w:shd w:val="clear" w:color="auto" w:fill="FFFFFF"/>
          <w:lang w:val="en-US"/>
        </w:rPr>
        <w:t> </w:t>
      </w:r>
      <w:r w:rsidRPr="00134BEB">
        <w:rPr>
          <w:rFonts w:ascii="Arial" w:hAnsi="Arial" w:cs="Arial"/>
          <w:color w:val="444444"/>
          <w:sz w:val="18"/>
          <w:szCs w:val="18"/>
          <w:shd w:val="clear" w:color="auto" w:fill="FFFFFF"/>
          <w:lang w:val="en-US"/>
        </w:rPr>
        <w:t>or</w:t>
      </w:r>
      <w:r w:rsidRPr="00134BEB">
        <w:rPr>
          <w:rStyle w:val="apple-converted-space"/>
          <w:rFonts w:ascii="Arial" w:hAnsi="Arial" w:cs="Arial"/>
          <w:color w:val="444444"/>
          <w:sz w:val="18"/>
          <w:szCs w:val="18"/>
          <w:shd w:val="clear" w:color="auto" w:fill="FFFFFF"/>
          <w:lang w:val="en-US"/>
        </w:rPr>
        <w:t> </w:t>
      </w:r>
      <w:hyperlink r:id="rId157" w:tooltip="PSY 2113" w:history="1">
        <w:r w:rsidRPr="00134BEB">
          <w:rPr>
            <w:rStyle w:val="Hyperlink"/>
            <w:rFonts w:ascii="Arial" w:hAnsi="Arial" w:cs="Arial"/>
            <w:color w:val="206F9D"/>
            <w:sz w:val="18"/>
            <w:szCs w:val="18"/>
            <w:bdr w:val="none" w:sz="0" w:space="0" w:color="auto" w:frame="1"/>
            <w:lang w:val="en-US"/>
          </w:rPr>
          <w:t>PSY 2113</w:t>
        </w:r>
      </w:hyperlink>
      <w:r w:rsidRPr="00134BEB">
        <w:rPr>
          <w:rFonts w:ascii="Arial" w:hAnsi="Arial" w:cs="Arial"/>
          <w:color w:val="444444"/>
          <w:sz w:val="18"/>
          <w:szCs w:val="18"/>
          <w:shd w:val="clear" w:color="auto" w:fill="FFFFFF"/>
          <w:lang w:val="en-US"/>
        </w:rPr>
        <w:t>.</w:t>
      </w:r>
      <w:r w:rsidRPr="00134BEB">
        <w:rPr>
          <w:rStyle w:val="apple-converted-space"/>
          <w:rFonts w:ascii="Arial" w:hAnsi="Arial" w:cs="Arial"/>
          <w:color w:val="444444"/>
          <w:sz w:val="18"/>
          <w:szCs w:val="18"/>
          <w:shd w:val="clear" w:color="auto" w:fill="FFFFFF"/>
          <w:lang w:val="en-US"/>
        </w:rPr>
        <w:t> </w:t>
      </w:r>
    </w:p>
    <w:p w14:paraId="46D5EF28" w14:textId="1844A681" w:rsidR="000A1CB4" w:rsidRPr="00134BEB" w:rsidRDefault="000A1CB4">
      <w:pPr>
        <w:pStyle w:val="CommentText"/>
        <w:rPr>
          <w:lang w:val="en-US"/>
        </w:rPr>
      </w:pPr>
    </w:p>
  </w:comment>
  <w:comment w:id="107" w:author="Author" w:initials="A">
    <w:p w14:paraId="14E8B5F7" w14:textId="77777777" w:rsidR="000A1CB4" w:rsidRPr="00BF07B1" w:rsidRDefault="000A1CB4" w:rsidP="00BF07B1">
      <w:pPr>
        <w:rPr>
          <w:lang w:val="en-US"/>
        </w:rPr>
      </w:pPr>
      <w:r>
        <w:rPr>
          <w:rStyle w:val="CommentReference"/>
        </w:rPr>
        <w:annotationRef/>
      </w:r>
      <w:r w:rsidRPr="00BF07B1">
        <w:rPr>
          <w:rFonts w:ascii="Arial" w:hAnsi="Arial" w:cs="Arial"/>
          <w:color w:val="444444"/>
          <w:sz w:val="18"/>
          <w:szCs w:val="18"/>
          <w:shd w:val="clear" w:color="auto" w:fill="FFFFFF"/>
          <w:lang w:val="en-US"/>
        </w:rPr>
        <w:t>Prerequisite: senior standing or permission of instructor</w:t>
      </w:r>
    </w:p>
    <w:p w14:paraId="1DF66A0C" w14:textId="114F1146" w:rsidR="000A1CB4" w:rsidRPr="00BF07B1" w:rsidRDefault="000A1CB4">
      <w:pPr>
        <w:pStyle w:val="CommentText"/>
        <w:rPr>
          <w:lang w:val="en-US"/>
        </w:rPr>
      </w:pPr>
    </w:p>
  </w:comment>
  <w:comment w:id="108" w:author="Author" w:initials="A">
    <w:p w14:paraId="4991D4F5" w14:textId="77777777" w:rsidR="000A1CB4" w:rsidRPr="00BF07B1" w:rsidRDefault="000A1CB4" w:rsidP="00BF07B1">
      <w:pPr>
        <w:rPr>
          <w:lang w:val="en-US"/>
        </w:rPr>
      </w:pPr>
      <w:r>
        <w:rPr>
          <w:rStyle w:val="CommentReference"/>
        </w:rPr>
        <w:annotationRef/>
      </w:r>
      <w:r w:rsidRPr="00BF07B1">
        <w:rPr>
          <w:rFonts w:ascii="Arial" w:hAnsi="Arial" w:cs="Arial"/>
          <w:color w:val="444444"/>
          <w:sz w:val="18"/>
          <w:szCs w:val="18"/>
          <w:shd w:val="clear" w:color="auto" w:fill="FFFFFF"/>
          <w:lang w:val="en-US"/>
        </w:rPr>
        <w:t>Prerequisite: graduate standing or permission.</w:t>
      </w:r>
    </w:p>
    <w:p w14:paraId="387AAA18" w14:textId="54DC3202" w:rsidR="000A1CB4" w:rsidRPr="00BF07B1" w:rsidRDefault="000A1CB4">
      <w:pPr>
        <w:pStyle w:val="CommentText"/>
        <w:rPr>
          <w:lang w:val="en-US"/>
        </w:rPr>
      </w:pPr>
    </w:p>
  </w:comment>
  <w:comment w:id="109" w:author="Author" w:initials="A">
    <w:p w14:paraId="04B624BB" w14:textId="77777777" w:rsidR="000A1CB4" w:rsidRPr="00A42B61" w:rsidRDefault="000A1CB4" w:rsidP="00BF07B1">
      <w:pPr>
        <w:rPr>
          <w:lang w:val="en-US"/>
        </w:rPr>
      </w:pPr>
      <w:r>
        <w:rPr>
          <w:rStyle w:val="CommentReference"/>
        </w:rPr>
        <w:annotationRef/>
      </w:r>
      <w:r w:rsidRPr="00A42B61">
        <w:rPr>
          <w:rFonts w:ascii="Arial" w:hAnsi="Arial" w:cs="Arial"/>
          <w:color w:val="444444"/>
          <w:sz w:val="18"/>
          <w:szCs w:val="18"/>
          <w:shd w:val="clear" w:color="auto" w:fill="FFFFFF"/>
          <w:lang w:val="en-US"/>
        </w:rPr>
        <w:t>Prerequisite: junior standing</w:t>
      </w:r>
    </w:p>
    <w:p w14:paraId="5A2C36FD" w14:textId="77777777" w:rsidR="000A1CB4" w:rsidRPr="00A42B61" w:rsidRDefault="000A1CB4" w:rsidP="00A42B61">
      <w:pPr>
        <w:rPr>
          <w:lang w:val="en-US"/>
        </w:rPr>
      </w:pPr>
      <w:r w:rsidRPr="00A42B61">
        <w:rPr>
          <w:rFonts w:ascii="Arial" w:hAnsi="Arial" w:cs="Arial"/>
          <w:color w:val="444444"/>
          <w:sz w:val="18"/>
          <w:szCs w:val="18"/>
          <w:shd w:val="clear" w:color="auto" w:fill="FFFFFF"/>
          <w:lang w:val="en-US"/>
        </w:rPr>
        <w:t>(F, Sp, Su) </w:t>
      </w:r>
    </w:p>
    <w:p w14:paraId="2C7E8185" w14:textId="0C3B83F7" w:rsidR="000A1CB4" w:rsidRPr="00A42B61" w:rsidRDefault="000A1CB4">
      <w:pPr>
        <w:pStyle w:val="CommentText"/>
        <w:rPr>
          <w:lang w:val="en-US"/>
        </w:rPr>
      </w:pPr>
    </w:p>
  </w:comment>
  <w:comment w:id="110" w:author="Author" w:initials="A">
    <w:p w14:paraId="13658384" w14:textId="77777777" w:rsidR="000A1CB4" w:rsidRPr="00134BEB" w:rsidRDefault="000A1CB4" w:rsidP="00A42B61">
      <w:pPr>
        <w:rPr>
          <w:lang w:val="en-US"/>
        </w:rPr>
      </w:pPr>
      <w:r>
        <w:rPr>
          <w:rStyle w:val="CommentReference"/>
        </w:rPr>
        <w:annotationRef/>
      </w:r>
      <w:r w:rsidRPr="00134BEB">
        <w:rPr>
          <w:rFonts w:ascii="Arial" w:hAnsi="Arial" w:cs="Arial"/>
          <w:color w:val="444444"/>
          <w:sz w:val="18"/>
          <w:szCs w:val="18"/>
          <w:shd w:val="clear" w:color="auto" w:fill="FFFFFF"/>
          <w:lang w:val="en-US"/>
        </w:rPr>
        <w:t>Prerequisite:</w:t>
      </w:r>
      <w:r w:rsidRPr="00134BEB">
        <w:rPr>
          <w:rStyle w:val="apple-converted-space"/>
          <w:rFonts w:ascii="Arial" w:hAnsi="Arial" w:cs="Arial"/>
          <w:color w:val="444444"/>
          <w:sz w:val="18"/>
          <w:szCs w:val="18"/>
          <w:shd w:val="clear" w:color="auto" w:fill="FFFFFF"/>
          <w:lang w:val="en-US"/>
        </w:rPr>
        <w:t> </w:t>
      </w:r>
      <w:hyperlink r:id="rId158" w:tooltip="MGT 3013" w:history="1">
        <w:r w:rsidRPr="00134BEB">
          <w:rPr>
            <w:rStyle w:val="Hyperlink"/>
            <w:rFonts w:ascii="Arial" w:hAnsi="Arial" w:cs="Arial"/>
            <w:color w:val="206F9D"/>
            <w:sz w:val="18"/>
            <w:szCs w:val="18"/>
            <w:bdr w:val="none" w:sz="0" w:space="0" w:color="auto" w:frame="1"/>
            <w:lang w:val="en-US"/>
          </w:rPr>
          <w:t>MGT 3013</w:t>
        </w:r>
      </w:hyperlink>
      <w:r w:rsidRPr="00134BEB">
        <w:rPr>
          <w:rFonts w:ascii="Arial" w:hAnsi="Arial" w:cs="Arial"/>
          <w:color w:val="444444"/>
          <w:sz w:val="18"/>
          <w:szCs w:val="18"/>
          <w:shd w:val="clear" w:color="auto" w:fill="FFFFFF"/>
          <w:lang w:val="en-US"/>
        </w:rPr>
        <w:t>;</w:t>
      </w:r>
    </w:p>
    <w:p w14:paraId="6D19BE68" w14:textId="77777777" w:rsidR="000A1CB4" w:rsidRPr="00134BEB" w:rsidRDefault="000A1CB4" w:rsidP="00A42B61">
      <w:pPr>
        <w:rPr>
          <w:lang w:val="en-US"/>
        </w:rPr>
      </w:pPr>
      <w:r w:rsidRPr="00134BEB">
        <w:rPr>
          <w:rFonts w:ascii="Arial" w:hAnsi="Arial" w:cs="Arial"/>
          <w:color w:val="444444"/>
          <w:sz w:val="18"/>
          <w:szCs w:val="18"/>
          <w:shd w:val="clear" w:color="auto" w:fill="FFFFFF"/>
          <w:lang w:val="en-US"/>
        </w:rPr>
        <w:t>(F, Sp)</w:t>
      </w:r>
    </w:p>
    <w:p w14:paraId="7D5C30A7" w14:textId="54C36C01" w:rsidR="000A1CB4" w:rsidRPr="00134BEB" w:rsidRDefault="000A1CB4">
      <w:pPr>
        <w:pStyle w:val="CommentText"/>
        <w:rPr>
          <w:lang w:val="en-US"/>
        </w:rPr>
      </w:pPr>
    </w:p>
  </w:comment>
  <w:comment w:id="111" w:author="Author" w:initials="A">
    <w:p w14:paraId="02E012A8" w14:textId="77777777" w:rsidR="000A1CB4" w:rsidRPr="00134BEB" w:rsidRDefault="000A1CB4" w:rsidP="00A42B61">
      <w:pPr>
        <w:rPr>
          <w:lang w:val="en-US"/>
        </w:rPr>
      </w:pPr>
      <w:r>
        <w:rPr>
          <w:rStyle w:val="CommentReference"/>
        </w:rPr>
        <w:annotationRef/>
      </w:r>
      <w:r w:rsidRPr="00134BEB">
        <w:rPr>
          <w:rFonts w:ascii="Arial" w:hAnsi="Arial" w:cs="Arial"/>
          <w:color w:val="444444"/>
          <w:sz w:val="18"/>
          <w:szCs w:val="18"/>
          <w:shd w:val="clear" w:color="auto" w:fill="FFFFFF"/>
          <w:lang w:val="en-US"/>
        </w:rPr>
        <w:t>(F, Sp)</w:t>
      </w:r>
    </w:p>
    <w:p w14:paraId="1646DF8E" w14:textId="37FB1A89" w:rsidR="000A1CB4" w:rsidRPr="00134BEB" w:rsidRDefault="000A1CB4">
      <w:pPr>
        <w:pStyle w:val="CommentText"/>
        <w:rPr>
          <w:lang w:val="en-US"/>
        </w:rPr>
      </w:pPr>
    </w:p>
  </w:comment>
  <w:comment w:id="112" w:author="Author" w:initials="A">
    <w:p w14:paraId="3CF8A031" w14:textId="3F056784" w:rsidR="000A1CB4" w:rsidRPr="00134BEB" w:rsidRDefault="000A1CB4">
      <w:pPr>
        <w:pStyle w:val="CommentText"/>
        <w:rPr>
          <w:lang w:val="en-US"/>
        </w:rPr>
      </w:pPr>
      <w:r>
        <w:rPr>
          <w:rStyle w:val="CommentReference"/>
        </w:rPr>
        <w:annotationRef/>
      </w:r>
      <w:r w:rsidRPr="00134BEB">
        <w:rPr>
          <w:lang w:val="en-US"/>
        </w:rPr>
        <w:t>F</w:t>
      </w:r>
    </w:p>
  </w:comment>
  <w:comment w:id="113" w:author="Author" w:initials="A">
    <w:p w14:paraId="1C6D99EE" w14:textId="77777777" w:rsidR="000A1CB4" w:rsidRPr="00A42B61" w:rsidRDefault="000A1CB4" w:rsidP="00A42B61">
      <w:pPr>
        <w:rPr>
          <w:lang w:val="en-US"/>
        </w:rPr>
      </w:pPr>
      <w:r>
        <w:rPr>
          <w:rStyle w:val="CommentReference"/>
        </w:rPr>
        <w:annotationRef/>
      </w:r>
      <w:r w:rsidRPr="00A42B61">
        <w:rPr>
          <w:rFonts w:ascii="Arial" w:hAnsi="Arial" w:cs="Arial"/>
          <w:color w:val="444444"/>
          <w:sz w:val="18"/>
          <w:szCs w:val="18"/>
          <w:shd w:val="clear" w:color="auto" w:fill="FFFFFF"/>
          <w:lang w:val="en-US"/>
        </w:rPr>
        <w:t>Prerequisite:</w:t>
      </w:r>
      <w:r w:rsidRPr="00A42B61">
        <w:rPr>
          <w:rStyle w:val="apple-converted-space"/>
          <w:rFonts w:ascii="Arial" w:hAnsi="Arial" w:cs="Arial"/>
          <w:color w:val="444444"/>
          <w:sz w:val="18"/>
          <w:szCs w:val="18"/>
          <w:shd w:val="clear" w:color="auto" w:fill="FFFFFF"/>
          <w:lang w:val="en-US"/>
        </w:rPr>
        <w:t> </w:t>
      </w:r>
      <w:hyperlink r:id="rId159" w:tooltip="BIOL 1114" w:history="1">
        <w:r w:rsidRPr="00A42B61">
          <w:rPr>
            <w:rStyle w:val="Hyperlink"/>
            <w:rFonts w:ascii="Arial" w:hAnsi="Arial" w:cs="Arial"/>
            <w:color w:val="206F9D"/>
            <w:sz w:val="18"/>
            <w:szCs w:val="18"/>
            <w:bdr w:val="none" w:sz="0" w:space="0" w:color="auto" w:frame="1"/>
            <w:lang w:val="en-US"/>
          </w:rPr>
          <w:t>BIOL 1114</w:t>
        </w:r>
      </w:hyperlink>
      <w:r w:rsidRPr="00A42B61">
        <w:rPr>
          <w:rStyle w:val="apple-converted-space"/>
          <w:rFonts w:ascii="Arial" w:hAnsi="Arial" w:cs="Arial"/>
          <w:color w:val="444444"/>
          <w:sz w:val="18"/>
          <w:szCs w:val="18"/>
          <w:shd w:val="clear" w:color="auto" w:fill="FFFFFF"/>
          <w:lang w:val="en-US"/>
        </w:rPr>
        <w:t> </w:t>
      </w:r>
      <w:r w:rsidRPr="00A42B61">
        <w:rPr>
          <w:rFonts w:ascii="Arial" w:hAnsi="Arial" w:cs="Arial"/>
          <w:color w:val="444444"/>
          <w:sz w:val="18"/>
          <w:szCs w:val="18"/>
          <w:shd w:val="clear" w:color="auto" w:fill="FFFFFF"/>
          <w:lang w:val="en-US"/>
        </w:rPr>
        <w:t>and</w:t>
      </w:r>
      <w:r w:rsidRPr="00A42B61">
        <w:rPr>
          <w:rStyle w:val="apple-converted-space"/>
          <w:rFonts w:ascii="Arial" w:hAnsi="Arial" w:cs="Arial"/>
          <w:color w:val="444444"/>
          <w:sz w:val="18"/>
          <w:szCs w:val="18"/>
          <w:shd w:val="clear" w:color="auto" w:fill="FFFFFF"/>
          <w:lang w:val="en-US"/>
        </w:rPr>
        <w:t> </w:t>
      </w:r>
      <w:hyperlink r:id="rId160" w:tooltip="BIOL 1121" w:history="1">
        <w:r w:rsidRPr="00A42B61">
          <w:rPr>
            <w:rStyle w:val="Hyperlink"/>
            <w:rFonts w:ascii="Arial" w:hAnsi="Arial" w:cs="Arial"/>
            <w:color w:val="206F9D"/>
            <w:sz w:val="18"/>
            <w:szCs w:val="18"/>
            <w:bdr w:val="none" w:sz="0" w:space="0" w:color="auto" w:frame="1"/>
            <w:lang w:val="en-US"/>
          </w:rPr>
          <w:t>BIOL 1121</w:t>
        </w:r>
      </w:hyperlink>
      <w:r w:rsidRPr="00A42B61">
        <w:rPr>
          <w:rStyle w:val="apple-converted-space"/>
          <w:rFonts w:ascii="Arial" w:hAnsi="Arial" w:cs="Arial"/>
          <w:color w:val="444444"/>
          <w:sz w:val="18"/>
          <w:szCs w:val="18"/>
          <w:shd w:val="clear" w:color="auto" w:fill="FFFFFF"/>
          <w:lang w:val="en-US"/>
        </w:rPr>
        <w:t> </w:t>
      </w:r>
    </w:p>
    <w:p w14:paraId="6386EC66" w14:textId="77777777" w:rsidR="000A1CB4" w:rsidRPr="00A42B61" w:rsidRDefault="000A1CB4" w:rsidP="00A42B61">
      <w:pPr>
        <w:rPr>
          <w:lang w:val="en-US"/>
        </w:rPr>
      </w:pPr>
      <w:r w:rsidRPr="00A42B61">
        <w:rPr>
          <w:rFonts w:ascii="Arial" w:hAnsi="Arial" w:cs="Arial"/>
          <w:color w:val="444444"/>
          <w:sz w:val="18"/>
          <w:szCs w:val="18"/>
          <w:shd w:val="clear" w:color="auto" w:fill="FFFFFF"/>
          <w:lang w:val="en-US"/>
        </w:rPr>
        <w:t>(F, Sp, Su)</w:t>
      </w:r>
    </w:p>
    <w:p w14:paraId="206D447D" w14:textId="1AE93A6A" w:rsidR="000A1CB4" w:rsidRPr="00A42B61" w:rsidRDefault="000A1CB4">
      <w:pPr>
        <w:pStyle w:val="CommentText"/>
        <w:rPr>
          <w:lang w:val="en-US"/>
        </w:rPr>
      </w:pPr>
    </w:p>
  </w:comment>
  <w:comment w:id="114" w:author="Author" w:initials="A">
    <w:p w14:paraId="76B1AAC5" w14:textId="77777777" w:rsidR="000A1CB4" w:rsidRPr="00A42B61" w:rsidRDefault="000A1CB4" w:rsidP="00A42B61">
      <w:pPr>
        <w:rPr>
          <w:lang w:val="en-US"/>
        </w:rPr>
      </w:pPr>
      <w:r>
        <w:rPr>
          <w:rStyle w:val="CommentReference"/>
        </w:rPr>
        <w:annotationRef/>
      </w:r>
      <w:r w:rsidRPr="00A42B61">
        <w:rPr>
          <w:rFonts w:ascii="Arial" w:hAnsi="Arial" w:cs="Arial"/>
          <w:color w:val="444444"/>
          <w:sz w:val="18"/>
          <w:szCs w:val="18"/>
          <w:shd w:val="clear" w:color="auto" w:fill="FFFFFF"/>
          <w:lang w:val="en-US"/>
        </w:rPr>
        <w:t>Prerequisite:</w:t>
      </w:r>
      <w:r w:rsidRPr="00A42B61">
        <w:rPr>
          <w:rStyle w:val="apple-converted-space"/>
          <w:rFonts w:ascii="Arial" w:hAnsi="Arial" w:cs="Arial"/>
          <w:color w:val="444444"/>
          <w:sz w:val="18"/>
          <w:szCs w:val="18"/>
          <w:shd w:val="clear" w:color="auto" w:fill="FFFFFF"/>
          <w:lang w:val="en-US"/>
        </w:rPr>
        <w:t> </w:t>
      </w:r>
      <w:hyperlink r:id="rId161" w:tooltip="MATH 1503" w:history="1">
        <w:r w:rsidRPr="00A42B61">
          <w:rPr>
            <w:rStyle w:val="Hyperlink"/>
            <w:rFonts w:ascii="Arial" w:hAnsi="Arial" w:cs="Arial"/>
            <w:color w:val="206F9D"/>
            <w:sz w:val="18"/>
            <w:szCs w:val="18"/>
            <w:bdr w:val="none" w:sz="0" w:space="0" w:color="auto" w:frame="1"/>
            <w:lang w:val="en-US"/>
          </w:rPr>
          <w:t>MATH 1503</w:t>
        </w:r>
      </w:hyperlink>
      <w:r w:rsidRPr="00A42B61">
        <w:rPr>
          <w:rStyle w:val="apple-converted-space"/>
          <w:rFonts w:ascii="Arial" w:hAnsi="Arial" w:cs="Arial"/>
          <w:color w:val="444444"/>
          <w:sz w:val="18"/>
          <w:szCs w:val="18"/>
          <w:shd w:val="clear" w:color="auto" w:fill="FFFFFF"/>
          <w:lang w:val="en-US"/>
        </w:rPr>
        <w:t> </w:t>
      </w:r>
      <w:r w:rsidRPr="00A42B61">
        <w:rPr>
          <w:rFonts w:ascii="Arial" w:hAnsi="Arial" w:cs="Arial"/>
          <w:color w:val="444444"/>
          <w:sz w:val="18"/>
          <w:szCs w:val="18"/>
          <w:shd w:val="clear" w:color="auto" w:fill="FFFFFF"/>
          <w:lang w:val="en-US"/>
        </w:rPr>
        <w:t>or</w:t>
      </w:r>
      <w:r w:rsidRPr="00A42B61">
        <w:rPr>
          <w:rStyle w:val="apple-converted-space"/>
          <w:rFonts w:ascii="Arial" w:hAnsi="Arial" w:cs="Arial"/>
          <w:color w:val="444444"/>
          <w:sz w:val="18"/>
          <w:szCs w:val="18"/>
          <w:shd w:val="clear" w:color="auto" w:fill="FFFFFF"/>
          <w:lang w:val="en-US"/>
        </w:rPr>
        <w:t> </w:t>
      </w:r>
      <w:hyperlink r:id="rId162" w:tooltip="MATH 1643" w:history="1">
        <w:r w:rsidRPr="00A42B61">
          <w:rPr>
            <w:rStyle w:val="Hyperlink"/>
            <w:rFonts w:ascii="Arial" w:hAnsi="Arial" w:cs="Arial"/>
            <w:color w:val="206F9D"/>
            <w:sz w:val="18"/>
            <w:szCs w:val="18"/>
            <w:bdr w:val="none" w:sz="0" w:space="0" w:color="auto" w:frame="1"/>
            <w:lang w:val="en-US"/>
          </w:rPr>
          <w:t>MATH 1643</w:t>
        </w:r>
      </w:hyperlink>
      <w:r w:rsidRPr="00A42B61">
        <w:rPr>
          <w:rStyle w:val="apple-converted-space"/>
          <w:rFonts w:ascii="Arial" w:hAnsi="Arial" w:cs="Arial"/>
          <w:color w:val="444444"/>
          <w:sz w:val="18"/>
          <w:szCs w:val="18"/>
          <w:shd w:val="clear" w:color="auto" w:fill="FFFFFF"/>
          <w:lang w:val="en-US"/>
        </w:rPr>
        <w:t> </w:t>
      </w:r>
      <w:r w:rsidRPr="00A42B61">
        <w:rPr>
          <w:rFonts w:ascii="Arial" w:hAnsi="Arial" w:cs="Arial"/>
          <w:color w:val="444444"/>
          <w:sz w:val="18"/>
          <w:szCs w:val="18"/>
          <w:shd w:val="clear" w:color="auto" w:fill="FFFFFF"/>
          <w:lang w:val="en-US"/>
        </w:rPr>
        <w:t>or a Math ACT score of 23 or higher</w:t>
      </w:r>
    </w:p>
    <w:p w14:paraId="370216E6" w14:textId="663538EA" w:rsidR="000A1CB4" w:rsidRPr="00A42B61" w:rsidRDefault="000A1CB4">
      <w:pPr>
        <w:pStyle w:val="CommentText"/>
        <w:rPr>
          <w:lang w:val="en-US"/>
        </w:rPr>
      </w:pPr>
    </w:p>
  </w:comment>
  <w:comment w:id="115" w:author="Author" w:initials="A">
    <w:p w14:paraId="349E494D" w14:textId="77777777" w:rsidR="000A1CB4" w:rsidRPr="008F3101" w:rsidRDefault="000A1CB4" w:rsidP="00B133FF">
      <w:pPr>
        <w:numPr>
          <w:ilvl w:val="0"/>
          <w:numId w:val="15"/>
        </w:numPr>
        <w:spacing w:line="384" w:lineRule="atLeast"/>
        <w:ind w:left="420"/>
        <w:textAlignment w:val="baseline"/>
        <w:rPr>
          <w:rFonts w:ascii="inherit" w:hAnsi="inherit"/>
          <w:color w:val="4C4C4C"/>
          <w:sz w:val="15"/>
          <w:szCs w:val="15"/>
          <w:lang w:val="en-US"/>
        </w:rPr>
      </w:pPr>
      <w:r>
        <w:rPr>
          <w:rStyle w:val="CommentReference"/>
        </w:rPr>
        <w:annotationRef/>
      </w:r>
      <w:hyperlink r:id="rId163" w:history="1">
        <w:r w:rsidRPr="008F3101">
          <w:rPr>
            <w:rStyle w:val="Hyperlink"/>
            <w:rFonts w:ascii="inherit" w:hAnsi="inherit"/>
            <w:color w:val="884488"/>
            <w:sz w:val="21"/>
            <w:szCs w:val="21"/>
            <w:bdr w:val="none" w:sz="0" w:space="0" w:color="auto" w:frame="1"/>
            <w:lang w:val="en-US"/>
          </w:rPr>
          <w:t>Psy 201: General Psychology</w:t>
        </w:r>
      </w:hyperlink>
      <w:r w:rsidRPr="008F3101">
        <w:rPr>
          <w:rStyle w:val="apple-converted-space"/>
          <w:rFonts w:ascii="inherit" w:hAnsi="inherit"/>
          <w:color w:val="4C4C4C"/>
          <w:sz w:val="15"/>
          <w:szCs w:val="15"/>
          <w:lang w:val="en-US"/>
        </w:rPr>
        <w:t> </w:t>
      </w:r>
      <w:r w:rsidRPr="008F3101">
        <w:rPr>
          <w:rFonts w:ascii="inherit" w:hAnsi="inherit"/>
          <w:color w:val="4C4C4C"/>
          <w:sz w:val="15"/>
          <w:szCs w:val="15"/>
          <w:lang w:val="en-US"/>
        </w:rPr>
        <w:t>(Minimum grade: C)</w:t>
      </w:r>
    </w:p>
    <w:p w14:paraId="4EAD001B" w14:textId="5DE9EA4B" w:rsidR="000A1CB4" w:rsidRPr="008F3101" w:rsidRDefault="000A1CB4">
      <w:pPr>
        <w:pStyle w:val="CommentText"/>
        <w:rPr>
          <w:lang w:val="en-US"/>
        </w:rPr>
      </w:pPr>
    </w:p>
  </w:comment>
  <w:comment w:id="116" w:author="Author" w:initials="A">
    <w:p w14:paraId="711176AD" w14:textId="1D80AF5D" w:rsidR="000A1CB4" w:rsidRDefault="000A1CB4">
      <w:pPr>
        <w:pStyle w:val="CommentText"/>
      </w:pPr>
      <w:r>
        <w:rPr>
          <w:rStyle w:val="CommentReference"/>
        </w:rPr>
        <w:annotationRef/>
      </w:r>
      <w:r>
        <w:t>Pre req psych 201</w:t>
      </w:r>
    </w:p>
  </w:comment>
  <w:comment w:id="117" w:author="Author" w:initials="A">
    <w:p w14:paraId="4F2A4B4B" w14:textId="77777777" w:rsidR="000A1CB4" w:rsidRPr="008F3101" w:rsidRDefault="000A1CB4" w:rsidP="00B133FF">
      <w:pPr>
        <w:numPr>
          <w:ilvl w:val="0"/>
          <w:numId w:val="16"/>
        </w:numPr>
        <w:spacing w:line="384" w:lineRule="atLeast"/>
        <w:ind w:left="420"/>
        <w:textAlignment w:val="baseline"/>
        <w:rPr>
          <w:rFonts w:ascii="inherit" w:hAnsi="inherit"/>
          <w:color w:val="4C4C4C"/>
          <w:sz w:val="15"/>
          <w:szCs w:val="15"/>
          <w:lang w:val="en-US"/>
        </w:rPr>
      </w:pPr>
      <w:r>
        <w:rPr>
          <w:rStyle w:val="CommentReference"/>
        </w:rPr>
        <w:annotationRef/>
      </w:r>
      <w:r w:rsidRPr="008F3101">
        <w:rPr>
          <w:rFonts w:ascii="inherit" w:hAnsi="inherit"/>
          <w:color w:val="4C4C4C"/>
          <w:sz w:val="15"/>
          <w:szCs w:val="15"/>
          <w:lang w:val="en-US"/>
        </w:rPr>
        <w:t>Pre-Requisite: Psy 309 or Psy 323 (Minimum grade of C)</w:t>
      </w:r>
    </w:p>
    <w:p w14:paraId="71754166" w14:textId="3A5ACEF4" w:rsidR="000A1CB4" w:rsidRPr="008F3101" w:rsidRDefault="000A1CB4">
      <w:pPr>
        <w:pStyle w:val="CommentText"/>
        <w:rPr>
          <w:lang w:val="en-US"/>
        </w:rPr>
      </w:pPr>
    </w:p>
  </w:comment>
  <w:comment w:id="118" w:author="Author" w:initials="A">
    <w:p w14:paraId="4E6FBF68" w14:textId="77777777" w:rsidR="000A1CB4" w:rsidRPr="008F3101" w:rsidRDefault="000A1CB4" w:rsidP="00B133FF">
      <w:pPr>
        <w:numPr>
          <w:ilvl w:val="0"/>
          <w:numId w:val="17"/>
        </w:numPr>
        <w:spacing w:line="384" w:lineRule="atLeast"/>
        <w:ind w:left="420"/>
        <w:textAlignment w:val="baseline"/>
        <w:rPr>
          <w:rFonts w:ascii="inherit" w:hAnsi="inherit"/>
          <w:color w:val="4C4C4C"/>
          <w:sz w:val="15"/>
          <w:szCs w:val="15"/>
          <w:lang w:val="en-US"/>
        </w:rPr>
      </w:pPr>
      <w:r>
        <w:rPr>
          <w:rStyle w:val="CommentReference"/>
        </w:rPr>
        <w:annotationRef/>
      </w:r>
      <w:r w:rsidRPr="008F3101">
        <w:rPr>
          <w:rFonts w:ascii="inherit" w:hAnsi="inherit"/>
          <w:color w:val="4C4C4C"/>
          <w:sz w:val="15"/>
          <w:szCs w:val="15"/>
          <w:lang w:val="en-US"/>
        </w:rPr>
        <w:t>Prerequisite Bisc 160(C) or ( Psy 201(C) and Bisc 102(C) ).</w:t>
      </w:r>
    </w:p>
    <w:p w14:paraId="71F63EC1" w14:textId="0ED2680E" w:rsidR="000A1CB4" w:rsidRPr="008F3101" w:rsidRDefault="000A1CB4">
      <w:pPr>
        <w:pStyle w:val="CommentText"/>
        <w:rPr>
          <w:lang w:val="en-US"/>
        </w:rPr>
      </w:pPr>
    </w:p>
  </w:comment>
  <w:comment w:id="119" w:author="Author" w:initials="A">
    <w:p w14:paraId="391024AA" w14:textId="77FDE7D1" w:rsidR="000A1CB4" w:rsidRDefault="000A1CB4">
      <w:pPr>
        <w:pStyle w:val="CommentText"/>
      </w:pPr>
      <w:r>
        <w:rPr>
          <w:rStyle w:val="CommentReference"/>
        </w:rPr>
        <w:annotationRef/>
      </w:r>
      <w:r>
        <w:t>Pre req psych 201</w:t>
      </w:r>
    </w:p>
  </w:comment>
  <w:comment w:id="120" w:author="Author" w:initials="A">
    <w:p w14:paraId="159713FF" w14:textId="77777777" w:rsidR="000A1CB4" w:rsidRPr="008F3101" w:rsidRDefault="000A1CB4" w:rsidP="00B133FF">
      <w:pPr>
        <w:numPr>
          <w:ilvl w:val="0"/>
          <w:numId w:val="18"/>
        </w:numPr>
        <w:spacing w:line="384" w:lineRule="atLeast"/>
        <w:ind w:left="420"/>
        <w:textAlignment w:val="baseline"/>
        <w:rPr>
          <w:rFonts w:ascii="inherit" w:hAnsi="inherit"/>
          <w:color w:val="4C4C4C"/>
          <w:sz w:val="15"/>
          <w:szCs w:val="15"/>
          <w:lang w:val="en-US"/>
        </w:rPr>
      </w:pPr>
      <w:r>
        <w:rPr>
          <w:rStyle w:val="CommentReference"/>
        </w:rPr>
        <w:annotationRef/>
      </w:r>
      <w:r w:rsidRPr="008F3101">
        <w:rPr>
          <w:rFonts w:ascii="inherit" w:hAnsi="inherit"/>
          <w:color w:val="4C4C4C"/>
          <w:sz w:val="15"/>
          <w:szCs w:val="15"/>
          <w:lang w:val="en-US"/>
        </w:rPr>
        <w:t>Pre-requisite: 9 hours of Psy Courses with minimum grade of C.</w:t>
      </w:r>
    </w:p>
    <w:p w14:paraId="22F9C235" w14:textId="629C30EF" w:rsidR="000A1CB4" w:rsidRPr="008F3101" w:rsidRDefault="000A1CB4">
      <w:pPr>
        <w:pStyle w:val="CommentText"/>
        <w:rPr>
          <w:lang w:val="en-US"/>
        </w:rPr>
      </w:pPr>
    </w:p>
  </w:comment>
  <w:comment w:id="121" w:author="Author" w:initials="A">
    <w:p w14:paraId="7C3EE97F" w14:textId="299341CC" w:rsidR="000A1CB4" w:rsidRDefault="000A1CB4">
      <w:pPr>
        <w:pStyle w:val="CommentText"/>
      </w:pPr>
      <w:r>
        <w:rPr>
          <w:rStyle w:val="CommentReference"/>
        </w:rPr>
        <w:annotationRef/>
      </w:r>
      <w:r>
        <w:t>Pre req psych 201</w:t>
      </w:r>
    </w:p>
  </w:comment>
  <w:comment w:id="122" w:author="Author" w:initials="A">
    <w:p w14:paraId="0E542937" w14:textId="77777777" w:rsidR="000A1CB4" w:rsidRPr="008F3101" w:rsidRDefault="000A1CB4" w:rsidP="00B133FF">
      <w:pPr>
        <w:numPr>
          <w:ilvl w:val="0"/>
          <w:numId w:val="19"/>
        </w:numPr>
        <w:spacing w:line="384" w:lineRule="atLeast"/>
        <w:ind w:left="420"/>
        <w:textAlignment w:val="baseline"/>
        <w:rPr>
          <w:rFonts w:ascii="inherit" w:hAnsi="inherit"/>
          <w:color w:val="4C4C4C"/>
          <w:sz w:val="15"/>
          <w:szCs w:val="15"/>
          <w:lang w:val="en-US"/>
        </w:rPr>
      </w:pPr>
      <w:r>
        <w:rPr>
          <w:rStyle w:val="CommentReference"/>
        </w:rPr>
        <w:annotationRef/>
      </w:r>
      <w:hyperlink r:id="rId164" w:history="1">
        <w:r w:rsidRPr="008F3101">
          <w:rPr>
            <w:rStyle w:val="Hyperlink"/>
            <w:rFonts w:ascii="inherit" w:hAnsi="inherit"/>
            <w:color w:val="884488"/>
            <w:sz w:val="21"/>
            <w:szCs w:val="21"/>
            <w:bdr w:val="none" w:sz="0" w:space="0" w:color="auto" w:frame="1"/>
            <w:lang w:val="en-US"/>
          </w:rPr>
          <w:t>Psy 202: Statistics for Behavioral Sciences</w:t>
        </w:r>
      </w:hyperlink>
      <w:r w:rsidRPr="008F3101">
        <w:rPr>
          <w:rStyle w:val="apple-converted-space"/>
          <w:rFonts w:ascii="inherit" w:hAnsi="inherit"/>
          <w:color w:val="4C4C4C"/>
          <w:sz w:val="15"/>
          <w:szCs w:val="15"/>
          <w:lang w:val="en-US"/>
        </w:rPr>
        <w:t> </w:t>
      </w:r>
      <w:r w:rsidRPr="008F3101">
        <w:rPr>
          <w:rFonts w:ascii="inherit" w:hAnsi="inherit"/>
          <w:color w:val="4C4C4C"/>
          <w:sz w:val="15"/>
          <w:szCs w:val="15"/>
          <w:lang w:val="en-US"/>
        </w:rPr>
        <w:t>(Minimum grade: C)</w:t>
      </w:r>
    </w:p>
    <w:p w14:paraId="4DBDD063" w14:textId="77777777" w:rsidR="000A1CB4" w:rsidRPr="008F3101" w:rsidRDefault="000A1CB4" w:rsidP="00B133FF">
      <w:pPr>
        <w:numPr>
          <w:ilvl w:val="0"/>
          <w:numId w:val="19"/>
        </w:numPr>
        <w:spacing w:line="384" w:lineRule="atLeast"/>
        <w:ind w:left="420"/>
        <w:textAlignment w:val="baseline"/>
        <w:rPr>
          <w:rFonts w:ascii="inherit" w:hAnsi="inherit"/>
          <w:color w:val="4C4C4C"/>
          <w:sz w:val="15"/>
          <w:szCs w:val="15"/>
          <w:lang w:val="en-US"/>
        </w:rPr>
      </w:pPr>
      <w:r w:rsidRPr="008F3101">
        <w:rPr>
          <w:rFonts w:ascii="inherit" w:hAnsi="inherit"/>
          <w:color w:val="4C4C4C"/>
          <w:sz w:val="15"/>
          <w:szCs w:val="15"/>
          <w:lang w:val="en-US"/>
        </w:rPr>
        <w:t>Successful completion of DS 097 (or DS 094), if required</w:t>
      </w:r>
      <w:r w:rsidRPr="008F3101">
        <w:rPr>
          <w:rStyle w:val="apple-converted-space"/>
          <w:rFonts w:ascii="inherit" w:hAnsi="inherit"/>
          <w:color w:val="4C4C4C"/>
          <w:sz w:val="15"/>
          <w:szCs w:val="15"/>
          <w:lang w:val="en-US"/>
        </w:rPr>
        <w:t> </w:t>
      </w:r>
    </w:p>
    <w:p w14:paraId="05F042A8" w14:textId="77777777" w:rsidR="000A1CB4" w:rsidRPr="008F3101" w:rsidRDefault="000A1CB4" w:rsidP="00B133FF">
      <w:pPr>
        <w:numPr>
          <w:ilvl w:val="0"/>
          <w:numId w:val="19"/>
        </w:numPr>
        <w:spacing w:line="384" w:lineRule="atLeast"/>
        <w:ind w:left="420"/>
        <w:textAlignment w:val="baseline"/>
        <w:rPr>
          <w:rFonts w:ascii="inherit" w:hAnsi="inherit"/>
          <w:color w:val="4C4C4C"/>
          <w:sz w:val="15"/>
          <w:szCs w:val="15"/>
          <w:lang w:val="en-US"/>
        </w:rPr>
      </w:pPr>
      <w:r w:rsidRPr="008F3101">
        <w:rPr>
          <w:rFonts w:ascii="inherit" w:hAnsi="inherit"/>
          <w:color w:val="4C4C4C"/>
          <w:sz w:val="15"/>
          <w:szCs w:val="15"/>
          <w:lang w:val="en-US"/>
        </w:rPr>
        <w:t>Pre-requisite: Psy 319 or Psy 322 (all with minimum grade of C).</w:t>
      </w:r>
    </w:p>
    <w:p w14:paraId="150FEF39" w14:textId="1F592976" w:rsidR="000A1CB4" w:rsidRPr="008F3101" w:rsidRDefault="000A1CB4">
      <w:pPr>
        <w:pStyle w:val="CommentText"/>
        <w:rPr>
          <w:lang w:val="en-US"/>
        </w:rPr>
      </w:pPr>
    </w:p>
  </w:comment>
  <w:comment w:id="123" w:author="Author" w:initials="A">
    <w:p w14:paraId="30DACE69" w14:textId="1B37675F" w:rsidR="000A1CB4" w:rsidRPr="0049480B" w:rsidRDefault="000A1CB4">
      <w:pPr>
        <w:pStyle w:val="CommentText"/>
        <w:rPr>
          <w:lang w:val="en-US"/>
        </w:rPr>
      </w:pPr>
      <w:r>
        <w:rPr>
          <w:rStyle w:val="CommentReference"/>
        </w:rPr>
        <w:annotationRef/>
      </w:r>
      <w:r w:rsidRPr="0049480B">
        <w:rPr>
          <w:lang w:val="en-US"/>
        </w:rPr>
        <w:t>Prereq: instructor approval</w:t>
      </w:r>
    </w:p>
  </w:comment>
  <w:comment w:id="124" w:author="Author" w:initials="A">
    <w:p w14:paraId="00EB1FAD" w14:textId="71DA7C5B" w:rsidR="000A1CB4" w:rsidRPr="0049480B" w:rsidRDefault="000A1CB4">
      <w:pPr>
        <w:pStyle w:val="CommentText"/>
        <w:rPr>
          <w:lang w:val="en-US"/>
        </w:rPr>
      </w:pPr>
      <w:r>
        <w:rPr>
          <w:rStyle w:val="CommentReference"/>
        </w:rPr>
        <w:annotationRef/>
      </w:r>
      <w:r w:rsidRPr="0049480B">
        <w:rPr>
          <w:lang w:val="en-US"/>
        </w:rPr>
        <w:t>Pre-req: 12 ho</w:t>
      </w:r>
      <w:r>
        <w:rPr>
          <w:lang w:val="en-US"/>
        </w:rPr>
        <w:t>urs of psy courses</w:t>
      </w:r>
    </w:p>
  </w:comment>
  <w:comment w:id="125" w:author="Author" w:initials="A">
    <w:p w14:paraId="545FB461" w14:textId="77777777" w:rsidR="000A1CB4" w:rsidRPr="008F3101" w:rsidRDefault="000A1CB4" w:rsidP="00B133FF">
      <w:pPr>
        <w:numPr>
          <w:ilvl w:val="0"/>
          <w:numId w:val="20"/>
        </w:numPr>
        <w:spacing w:line="384" w:lineRule="atLeast"/>
        <w:ind w:left="420"/>
        <w:textAlignment w:val="baseline"/>
        <w:rPr>
          <w:rFonts w:ascii="inherit" w:hAnsi="inherit"/>
          <w:color w:val="4C4C4C"/>
          <w:sz w:val="15"/>
          <w:szCs w:val="15"/>
          <w:lang w:val="en-US"/>
        </w:rPr>
      </w:pPr>
      <w:r>
        <w:rPr>
          <w:rStyle w:val="CommentReference"/>
        </w:rPr>
        <w:annotationRef/>
      </w:r>
      <w:r w:rsidRPr="008F3101">
        <w:rPr>
          <w:rFonts w:ascii="inherit" w:hAnsi="inherit"/>
          <w:color w:val="4C4C4C"/>
          <w:sz w:val="15"/>
          <w:szCs w:val="15"/>
          <w:lang w:val="en-US"/>
        </w:rPr>
        <w:t>Prerequisite: Psy 319 (minimum grade of C) or Psy 322 (minimum grade of C) or Bisc 327 (minimum grade of C); or graduate standing.</w:t>
      </w:r>
    </w:p>
    <w:p w14:paraId="7E6FEDFA" w14:textId="2709792C" w:rsidR="000A1CB4" w:rsidRPr="008F3101" w:rsidRDefault="000A1CB4">
      <w:pPr>
        <w:pStyle w:val="CommentText"/>
        <w:rPr>
          <w:lang w:val="en-US"/>
        </w:rPr>
      </w:pPr>
    </w:p>
  </w:comment>
  <w:comment w:id="126" w:author="Author" w:initials="A">
    <w:p w14:paraId="1678056B" w14:textId="77777777" w:rsidR="000A1CB4" w:rsidRPr="008F3101" w:rsidRDefault="000A1CB4" w:rsidP="00B133FF">
      <w:pPr>
        <w:numPr>
          <w:ilvl w:val="0"/>
          <w:numId w:val="22"/>
        </w:numPr>
        <w:spacing w:line="384" w:lineRule="atLeast"/>
        <w:ind w:left="420"/>
        <w:textAlignment w:val="baseline"/>
        <w:rPr>
          <w:rFonts w:ascii="inherit" w:hAnsi="inherit"/>
          <w:color w:val="4C4C4C"/>
          <w:sz w:val="15"/>
          <w:szCs w:val="15"/>
          <w:lang w:val="en-US"/>
        </w:rPr>
      </w:pPr>
      <w:r>
        <w:rPr>
          <w:rStyle w:val="CommentReference"/>
        </w:rPr>
        <w:annotationRef/>
      </w:r>
      <w:r w:rsidRPr="008F3101">
        <w:rPr>
          <w:lang w:val="en-US"/>
        </w:rPr>
        <w:t xml:space="preserve">Pre req: </w:t>
      </w:r>
      <w:r w:rsidRPr="008F3101">
        <w:rPr>
          <w:rFonts w:ascii="inherit" w:hAnsi="inherit"/>
          <w:color w:val="4C4C4C"/>
          <w:sz w:val="15"/>
          <w:szCs w:val="15"/>
          <w:lang w:val="en-US"/>
        </w:rPr>
        <w:t>[Minimum ACT mathematics score of 25 (SAT 580 or SATR 590), or B minimum in Chem 101, or B minimum in Math 121 and 123, or B minimum in Math 125 or higher.]</w:t>
      </w:r>
    </w:p>
    <w:p w14:paraId="275F4F9D" w14:textId="6E9BA85B" w:rsidR="000A1CB4" w:rsidRPr="008F3101" w:rsidRDefault="000A1CB4">
      <w:pPr>
        <w:pStyle w:val="CommentText"/>
        <w:rPr>
          <w:lang w:val="en-US"/>
        </w:rPr>
      </w:pPr>
    </w:p>
  </w:comment>
  <w:comment w:id="127" w:author="Author" w:initials="A">
    <w:p w14:paraId="4C48A875" w14:textId="77777777" w:rsidR="000A1CB4" w:rsidRPr="008F3101" w:rsidRDefault="000A1CB4" w:rsidP="00B133FF">
      <w:pPr>
        <w:numPr>
          <w:ilvl w:val="0"/>
          <w:numId w:val="23"/>
        </w:numPr>
        <w:spacing w:line="384" w:lineRule="atLeast"/>
        <w:ind w:left="420"/>
        <w:textAlignment w:val="baseline"/>
        <w:rPr>
          <w:rFonts w:ascii="inherit" w:hAnsi="inherit"/>
          <w:color w:val="4C4C4C"/>
          <w:sz w:val="15"/>
          <w:szCs w:val="15"/>
          <w:lang w:val="en-US"/>
        </w:rPr>
      </w:pPr>
      <w:r>
        <w:rPr>
          <w:rStyle w:val="CommentReference"/>
        </w:rPr>
        <w:annotationRef/>
      </w:r>
      <w:r w:rsidRPr="008F3101">
        <w:rPr>
          <w:rFonts w:ascii="inherit" w:hAnsi="inherit"/>
          <w:color w:val="4C4C4C"/>
          <w:sz w:val="15"/>
          <w:szCs w:val="15"/>
          <w:lang w:val="en-US"/>
        </w:rPr>
        <w:t>[Minimum ACT mathematics score of 25 (SAT 580 or SATR 590), or B minimum in Chem 101, or B minimum in Math 121 and 123, or B minimum in Math 125 or higher.]</w:t>
      </w:r>
    </w:p>
    <w:p w14:paraId="260D9331" w14:textId="71D47E43" w:rsidR="000A1CB4" w:rsidRPr="008F3101" w:rsidRDefault="000A1CB4">
      <w:pPr>
        <w:pStyle w:val="CommentText"/>
        <w:rPr>
          <w:lang w:val="en-US"/>
        </w:rPr>
      </w:pPr>
    </w:p>
  </w:comment>
  <w:comment w:id="128" w:author="Author" w:initials="A">
    <w:p w14:paraId="59DBC796" w14:textId="77777777" w:rsidR="000A1CB4" w:rsidRPr="00E26D70" w:rsidRDefault="000A1CB4" w:rsidP="00F04CE3">
      <w:pPr>
        <w:rPr>
          <w:lang w:val="en-US"/>
        </w:rPr>
      </w:pPr>
      <w:r>
        <w:rPr>
          <w:rStyle w:val="CommentReference"/>
        </w:rPr>
        <w:annotationRef/>
      </w:r>
      <w:r w:rsidRPr="00E26D70">
        <w:rPr>
          <w:rFonts w:ascii="Verdana" w:hAnsi="Verdana"/>
          <w:color w:val="000000"/>
          <w:sz w:val="17"/>
          <w:szCs w:val="17"/>
          <w:shd w:val="clear" w:color="auto" w:fill="FFFFFF"/>
          <w:lang w:val="en-US"/>
        </w:rPr>
        <w:t>Prerequisite: PSY 101</w:t>
      </w:r>
    </w:p>
    <w:p w14:paraId="7A302234" w14:textId="239D1429" w:rsidR="000A1CB4" w:rsidRPr="00E26D70" w:rsidRDefault="000A1CB4">
      <w:pPr>
        <w:pStyle w:val="CommentText"/>
        <w:rPr>
          <w:lang w:val="en-US"/>
        </w:rPr>
      </w:pPr>
    </w:p>
  </w:comment>
  <w:comment w:id="129" w:author="Author" w:initials="A">
    <w:p w14:paraId="1DA12CDB" w14:textId="77777777" w:rsidR="000A1CB4" w:rsidRPr="00DE1B0F" w:rsidRDefault="000A1CB4" w:rsidP="00DE1B0F">
      <w:pPr>
        <w:rPr>
          <w:lang w:val="en-US"/>
        </w:rPr>
      </w:pPr>
      <w:r>
        <w:rPr>
          <w:rStyle w:val="CommentReference"/>
        </w:rPr>
        <w:annotationRef/>
      </w:r>
      <w:r w:rsidRPr="00DE1B0F">
        <w:rPr>
          <w:rFonts w:ascii="Arial" w:hAnsi="Arial" w:cs="Arial"/>
          <w:color w:val="636363"/>
          <w:sz w:val="18"/>
          <w:szCs w:val="18"/>
          <w:lang w:val="en-US"/>
        </w:rPr>
        <w:t>When do we compromise our individual wellbeing for the greater good? How is the mind of a psychopath similar and distinct from our own? Is it acceptable to sacrifice one person for the good of many? How does morality vary across cultures? These are but a few of the questions we will explore in Moral Psychology. Integrating research from social psychology, behavioral economics, philosophy, and cognitive neuroscience, this course examines the mental processes that give rise to - and the social influences that shape - moral judgment and behavior. Topics include altruism, violence, fairness/cheating, the role of emotions (e.g., empathy, guilt, gratitude) in decision-making, and moral foundations theory. T PSY 316 is the Honors College version of A PSY 316; only one version may be taken for credit. Prerequisite(s): A PSY 101 and A PSY 270.</w:t>
      </w:r>
    </w:p>
    <w:p w14:paraId="58086CC5" w14:textId="115CB4CB" w:rsidR="000A1CB4" w:rsidRPr="00DE1B0F" w:rsidRDefault="000A1CB4">
      <w:pPr>
        <w:pStyle w:val="CommentText"/>
        <w:rPr>
          <w:lang w:val="en-US"/>
        </w:rPr>
      </w:pPr>
      <w:r w:rsidRPr="00DE1B0F">
        <w:rPr>
          <w:lang w:val="en-US"/>
        </w:rPr>
        <w:t>Intro and social psych</w:t>
      </w:r>
    </w:p>
  </w:comment>
  <w:comment w:id="130" w:author="Author" w:initials="A">
    <w:p w14:paraId="65925C37" w14:textId="77777777" w:rsidR="000A1CB4" w:rsidRPr="00DE1B0F" w:rsidRDefault="000A1CB4" w:rsidP="00DE1B0F">
      <w:pPr>
        <w:rPr>
          <w:lang w:val="en-US"/>
        </w:rPr>
      </w:pPr>
      <w:r>
        <w:rPr>
          <w:rStyle w:val="CommentReference"/>
        </w:rPr>
        <w:annotationRef/>
      </w:r>
      <w:r w:rsidRPr="00DE1B0F">
        <w:rPr>
          <w:rFonts w:ascii="Arial" w:hAnsi="Arial" w:cs="Arial"/>
          <w:color w:val="636363"/>
          <w:sz w:val="18"/>
          <w:szCs w:val="18"/>
          <w:lang w:val="en-US"/>
        </w:rPr>
        <w:t>May not be offered in 2019-2020.</w:t>
      </w:r>
    </w:p>
    <w:p w14:paraId="6EEB222C" w14:textId="77777777" w:rsidR="000A1CB4" w:rsidRPr="00136DF0" w:rsidRDefault="000A1CB4" w:rsidP="00136DF0">
      <w:pPr>
        <w:rPr>
          <w:lang w:val="en-US"/>
        </w:rPr>
      </w:pPr>
      <w:r w:rsidRPr="00136DF0">
        <w:rPr>
          <w:rFonts w:ascii="Arial" w:hAnsi="Arial" w:cs="Arial"/>
          <w:color w:val="636363"/>
          <w:sz w:val="18"/>
          <w:szCs w:val="18"/>
          <w:lang w:val="en-US"/>
        </w:rPr>
        <w:t>Prerequisite(s): A PSY 101 and 270.</w:t>
      </w:r>
    </w:p>
    <w:p w14:paraId="4EFBFBF8" w14:textId="33FE479D" w:rsidR="000A1CB4" w:rsidRPr="00DE1B0F" w:rsidRDefault="000A1CB4">
      <w:pPr>
        <w:pStyle w:val="CommentText"/>
        <w:rPr>
          <w:lang w:val="en-US"/>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C01AD81" w15:done="0"/>
  <w15:commentEx w15:paraId="7A29EFC1" w15:done="0"/>
  <w15:commentEx w15:paraId="712EC371" w15:done="0"/>
  <w15:commentEx w15:paraId="62DA8ADD" w15:done="0"/>
  <w15:commentEx w15:paraId="28499412" w15:done="0"/>
  <w15:commentEx w15:paraId="621981CB" w15:done="0"/>
  <w15:commentEx w15:paraId="42781ECE" w15:done="0"/>
  <w15:commentEx w15:paraId="0F743C1B" w15:done="0"/>
  <w15:commentEx w15:paraId="1497AF3D" w15:done="0"/>
  <w15:commentEx w15:paraId="443CC467" w15:done="0"/>
  <w15:commentEx w15:paraId="1C865348" w15:done="0"/>
  <w15:commentEx w15:paraId="6CEF6D59" w15:done="0"/>
  <w15:commentEx w15:paraId="58ABC92E" w15:done="0"/>
  <w15:commentEx w15:paraId="2E2A8258" w15:done="0"/>
  <w15:commentEx w15:paraId="3EC5C374" w15:done="0"/>
  <w15:commentEx w15:paraId="3B0BCE60" w15:done="0"/>
  <w15:commentEx w15:paraId="43602E5B" w15:done="0"/>
  <w15:commentEx w15:paraId="389D7339" w15:done="0"/>
  <w15:commentEx w15:paraId="5B3A4828" w15:done="0"/>
  <w15:commentEx w15:paraId="77724FB5" w15:done="0"/>
  <w15:commentEx w15:paraId="72B9F28F" w15:done="0"/>
  <w15:commentEx w15:paraId="1F281373" w15:done="0"/>
  <w15:commentEx w15:paraId="4B64273E" w15:done="0"/>
  <w15:commentEx w15:paraId="0FCE4114" w15:done="0"/>
  <w15:commentEx w15:paraId="10BC13AF" w15:done="0"/>
  <w15:commentEx w15:paraId="04FEA7D1" w15:done="0"/>
  <w15:commentEx w15:paraId="484E390E" w15:done="0"/>
  <w15:commentEx w15:paraId="0E58664F" w15:done="0"/>
  <w15:commentEx w15:paraId="14270139" w15:done="0"/>
  <w15:commentEx w15:paraId="762E0441" w15:done="0"/>
  <w15:commentEx w15:paraId="2DC69BE3" w15:done="0"/>
  <w15:commentEx w15:paraId="4A2DB432" w15:done="0"/>
  <w15:commentEx w15:paraId="7E42C06F" w15:done="0"/>
  <w15:commentEx w15:paraId="0893A169" w15:done="0"/>
  <w15:commentEx w15:paraId="0AE46338" w15:done="0"/>
  <w15:commentEx w15:paraId="406470C5" w15:done="0"/>
  <w15:commentEx w15:paraId="585FC2A8" w15:done="0"/>
  <w15:commentEx w15:paraId="29ED31E0" w15:done="0"/>
  <w15:commentEx w15:paraId="312FE516" w15:done="0"/>
  <w15:commentEx w15:paraId="5E3BCF70" w15:done="0"/>
  <w15:commentEx w15:paraId="61ED4638" w15:done="0"/>
  <w15:commentEx w15:paraId="6BD485FD" w15:done="0"/>
  <w15:commentEx w15:paraId="5FF11735" w15:done="0"/>
  <w15:commentEx w15:paraId="53D00F57" w15:done="0"/>
  <w15:commentEx w15:paraId="59B045F2" w15:done="0"/>
  <w15:commentEx w15:paraId="25D66699" w15:done="0"/>
  <w15:commentEx w15:paraId="79EB4E3C" w15:done="0"/>
  <w15:commentEx w15:paraId="5E3EB74A" w15:done="0"/>
  <w15:commentEx w15:paraId="357916D1" w15:done="0"/>
  <w15:commentEx w15:paraId="43D77902" w15:done="0"/>
  <w15:commentEx w15:paraId="3AF18255" w15:done="0"/>
  <w15:commentEx w15:paraId="46D5EF28" w15:done="0"/>
  <w15:commentEx w15:paraId="1DF66A0C" w15:done="0"/>
  <w15:commentEx w15:paraId="387AAA18" w15:done="0"/>
  <w15:commentEx w15:paraId="2C7E8185" w15:done="0"/>
  <w15:commentEx w15:paraId="7D5C30A7" w15:done="0"/>
  <w15:commentEx w15:paraId="1646DF8E" w15:done="0"/>
  <w15:commentEx w15:paraId="3CF8A031" w15:done="0"/>
  <w15:commentEx w15:paraId="206D447D" w15:done="0"/>
  <w15:commentEx w15:paraId="370216E6" w15:done="0"/>
  <w15:commentEx w15:paraId="4EAD001B" w15:done="0"/>
  <w15:commentEx w15:paraId="711176AD" w15:done="0"/>
  <w15:commentEx w15:paraId="71754166" w15:done="0"/>
  <w15:commentEx w15:paraId="71F63EC1" w15:done="0"/>
  <w15:commentEx w15:paraId="391024AA" w15:done="0"/>
  <w15:commentEx w15:paraId="22F9C235" w15:done="0"/>
  <w15:commentEx w15:paraId="7C3EE97F" w15:done="0"/>
  <w15:commentEx w15:paraId="150FEF39" w15:done="0"/>
  <w15:commentEx w15:paraId="30DACE69" w15:done="0"/>
  <w15:commentEx w15:paraId="00EB1FAD" w15:done="0"/>
  <w15:commentEx w15:paraId="7E6FEDFA" w15:done="0"/>
  <w15:commentEx w15:paraId="275F4F9D" w15:done="0"/>
  <w15:commentEx w15:paraId="260D9331" w15:done="0"/>
  <w15:commentEx w15:paraId="7A302234" w15:done="0"/>
  <w15:commentEx w15:paraId="58086CC5" w15:done="0"/>
  <w15:commentEx w15:paraId="4EFBFBF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C01AD81" w16cid:durableId="216DCACB"/>
  <w16cid:commentId w16cid:paraId="7A29EFC1" w16cid:durableId="216961DE"/>
  <w16cid:commentId w16cid:paraId="712EC371" w16cid:durableId="216961F7"/>
  <w16cid:commentId w16cid:paraId="62DA8ADD" w16cid:durableId="21696396"/>
  <w16cid:commentId w16cid:paraId="28499412" w16cid:durableId="21519BF5"/>
  <w16cid:commentId w16cid:paraId="621981CB" w16cid:durableId="216980BA"/>
  <w16cid:commentId w16cid:paraId="42781ECE" w16cid:durableId="216980EC"/>
  <w16cid:commentId w16cid:paraId="0F743C1B" w16cid:durableId="216980FC"/>
  <w16cid:commentId w16cid:paraId="1497AF3D" w16cid:durableId="2169813E"/>
  <w16cid:commentId w16cid:paraId="443CC467" w16cid:durableId="21698176"/>
  <w16cid:commentId w16cid:paraId="1C865348" w16cid:durableId="216B13FF"/>
  <w16cid:commentId w16cid:paraId="6CEF6D59" w16cid:durableId="216B1460"/>
  <w16cid:commentId w16cid:paraId="58ABC92E" w16cid:durableId="216B150A"/>
  <w16cid:commentId w16cid:paraId="2E2A8258" w16cid:durableId="216B158B"/>
  <w16cid:commentId w16cid:paraId="3EC5C374" w16cid:durableId="216B16BD"/>
  <w16cid:commentId w16cid:paraId="3B0BCE60" w16cid:durableId="216B16F2"/>
  <w16cid:commentId w16cid:paraId="43602E5B" w16cid:durableId="216B177F"/>
  <w16cid:commentId w16cid:paraId="389D7339" w16cid:durableId="216B1825"/>
  <w16cid:commentId w16cid:paraId="5B3A4828" w16cid:durableId="216B18B0"/>
  <w16cid:commentId w16cid:paraId="77724FB5" w16cid:durableId="216B2E3B"/>
  <w16cid:commentId w16cid:paraId="72B9F28F" w16cid:durableId="216B2E84"/>
  <w16cid:commentId w16cid:paraId="1F281373" w16cid:durableId="21727D5F"/>
  <w16cid:commentId w16cid:paraId="4B64273E" w16cid:durableId="217273D5"/>
  <w16cid:commentId w16cid:paraId="0FCE4114" w16cid:durableId="217273CA"/>
  <w16cid:commentId w16cid:paraId="10BC13AF" w16cid:durableId="21727562"/>
  <w16cid:commentId w16cid:paraId="04FEA7D1" w16cid:durableId="217275A4"/>
  <w16cid:commentId w16cid:paraId="484E390E" w16cid:durableId="21727A42"/>
  <w16cid:commentId w16cid:paraId="0E58664F" w16cid:durableId="21727A6B"/>
  <w16cid:commentId w16cid:paraId="14270139" w16cid:durableId="21727D00"/>
  <w16cid:commentId w16cid:paraId="762E0441" w16cid:durableId="21727CF4"/>
  <w16cid:commentId w16cid:paraId="2DC69BE3" w16cid:durableId="21727AF6"/>
  <w16cid:commentId w16cid:paraId="4A2DB432" w16cid:durableId="21727B26"/>
  <w16cid:commentId w16cid:paraId="7E42C06F" w16cid:durableId="21727B53"/>
  <w16cid:commentId w16cid:paraId="0893A169" w16cid:durableId="21727B99"/>
  <w16cid:commentId w16cid:paraId="0AE46338" w16cid:durableId="21727BC2"/>
  <w16cid:commentId w16cid:paraId="406470C5" w16cid:durableId="21727C01"/>
  <w16cid:commentId w16cid:paraId="585FC2A8" w16cid:durableId="21727C39"/>
  <w16cid:commentId w16cid:paraId="29ED31E0" w16cid:durableId="21727C7A"/>
  <w16cid:commentId w16cid:paraId="312FE516" w16cid:durableId="21727CA5"/>
  <w16cid:commentId w16cid:paraId="5E3BCF70" w16cid:durableId="21728599"/>
  <w16cid:commentId w16cid:paraId="61ED4638" w16cid:durableId="2172BBAC"/>
  <w16cid:commentId w16cid:paraId="6BD485FD" w16cid:durableId="2172BBC9"/>
  <w16cid:commentId w16cid:paraId="5FF11735" w16cid:durableId="2172BC0B"/>
  <w16cid:commentId w16cid:paraId="53D00F57" w16cid:durableId="2172BC40"/>
  <w16cid:commentId w16cid:paraId="59B045F2" w16cid:durableId="2172BC70"/>
  <w16cid:commentId w16cid:paraId="25D66699" w16cid:durableId="2172BCF8"/>
  <w16cid:commentId w16cid:paraId="79EB4E3C" w16cid:durableId="2172C2F3"/>
  <w16cid:commentId w16cid:paraId="5E3EB74A" w16cid:durableId="2172C2E2"/>
  <w16cid:commentId w16cid:paraId="357916D1" w16cid:durableId="2172C322"/>
  <w16cid:commentId w16cid:paraId="43D77902" w16cid:durableId="2172C35D"/>
  <w16cid:commentId w16cid:paraId="3AF18255" w16cid:durableId="2172C376"/>
  <w16cid:commentId w16cid:paraId="46D5EF28" w16cid:durableId="2172C389"/>
  <w16cid:commentId w16cid:paraId="1DF66A0C" w16cid:durableId="2172C3AD"/>
  <w16cid:commentId w16cid:paraId="387AAA18" w16cid:durableId="2172C3DB"/>
  <w16cid:commentId w16cid:paraId="2C7E8185" w16cid:durableId="2172C41A"/>
  <w16cid:commentId w16cid:paraId="7D5C30A7" w16cid:durableId="2172C433"/>
  <w16cid:commentId w16cid:paraId="1646DF8E" w16cid:durableId="2172C489"/>
  <w16cid:commentId w16cid:paraId="3CF8A031" w16cid:durableId="2172C49E"/>
  <w16cid:commentId w16cid:paraId="206D447D" w16cid:durableId="2172C4B3"/>
  <w16cid:commentId w16cid:paraId="370216E6" w16cid:durableId="2172C4E5"/>
  <w16cid:commentId w16cid:paraId="4EAD001B" w16cid:durableId="2172C99C"/>
  <w16cid:commentId w16cid:paraId="711176AD" w16cid:durableId="2172C9B4"/>
  <w16cid:commentId w16cid:paraId="71754166" w16cid:durableId="2172C9E4"/>
  <w16cid:commentId w16cid:paraId="71F63EC1" w16cid:durableId="2172CA04"/>
  <w16cid:commentId w16cid:paraId="391024AA" w16cid:durableId="2172CA22"/>
  <w16cid:commentId w16cid:paraId="22F9C235" w16cid:durableId="2172CA46"/>
  <w16cid:commentId w16cid:paraId="7C3EE97F" w16cid:durableId="2172CA70"/>
  <w16cid:commentId w16cid:paraId="150FEF39" w16cid:durableId="2172CA92"/>
  <w16cid:commentId w16cid:paraId="30DACE69" w16cid:durableId="2186D793"/>
  <w16cid:commentId w16cid:paraId="00EB1FAD" w16cid:durableId="2186D7C3"/>
  <w16cid:commentId w16cid:paraId="7E6FEDFA" w16cid:durableId="2172CAB7"/>
  <w16cid:commentId w16cid:paraId="275F4F9D" w16cid:durableId="2172CB1B"/>
  <w16cid:commentId w16cid:paraId="260D9331" w16cid:durableId="2172CB47"/>
  <w16cid:commentId w16cid:paraId="7A302234" w16cid:durableId="217695CD"/>
  <w16cid:commentId w16cid:paraId="58086CC5" w16cid:durableId="21769D49"/>
  <w16cid:commentId w16cid:paraId="4EFBFBF8" w16cid:durableId="21769D7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B96AC2" w14:textId="77777777" w:rsidR="00F90DD9" w:rsidRDefault="00F90DD9" w:rsidP="00C3481C">
      <w:r>
        <w:separator/>
      </w:r>
    </w:p>
  </w:endnote>
  <w:endnote w:type="continuationSeparator" w:id="0">
    <w:p w14:paraId="566AE5FB" w14:textId="77777777" w:rsidR="00F90DD9" w:rsidRDefault="00F90DD9" w:rsidP="00C348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U Passata Light">
    <w:altName w:val="Calibri"/>
    <w:panose1 w:val="020B0303030902030804"/>
    <w:charset w:val="00"/>
    <w:family w:val="swiss"/>
    <w:pitch w:val="variable"/>
    <w:sig w:usb0="A00000AF" w:usb1="5000204A" w:usb2="00000000" w:usb3="00000000" w:csb0="0000009B" w:csb1="00000000"/>
  </w:font>
  <w:font w:name="AU Passata">
    <w:altName w:val="Calibri"/>
    <w:panose1 w:val="020B0503030502030804"/>
    <w:charset w:val="00"/>
    <w:family w:val="swiss"/>
    <w:pitch w:val="variable"/>
    <w:sig w:usb0="A00000AF" w:usb1="5000204A" w:usb2="00000000" w:usb3="00000000" w:csb0="0000009B" w:csb1="00000000"/>
  </w:font>
  <w:font w:name="Verdana">
    <w:panose1 w:val="020B0604030504040204"/>
    <w:charset w:val="00"/>
    <w:family w:val="swiss"/>
    <w:pitch w:val="variable"/>
    <w:sig w:usb0="A00006FF" w:usb1="4000205B" w:usb2="00000010" w:usb3="00000000" w:csb0="0000019F" w:csb1="00000000"/>
  </w:font>
  <w:font w:name="ArnoPro">
    <w:altName w:val="Cambria"/>
    <w:charset w:val="00"/>
    <w:family w:val="roman"/>
    <w:pitch w:val="default"/>
  </w:font>
  <w:font w:name="MyriadPro">
    <w:altName w:val="Cambria"/>
    <w:panose1 w:val="00000000000000000000"/>
    <w:charset w:val="00"/>
    <w:family w:val="roman"/>
    <w:notTrueType/>
    <w:pitch w:val="default"/>
  </w:font>
  <w:font w:name="ArialMT">
    <w:altName w:val="Arial"/>
    <w:panose1 w:val="00000000000000000000"/>
    <w:charset w:val="00"/>
    <w:family w:val="roman"/>
    <w:notTrueType/>
    <w:pitch w:val="default"/>
  </w:font>
  <w:font w:name="Helvetica">
    <w:panose1 w:val="020B0604020202030204"/>
    <w:charset w:val="00"/>
    <w:family w:val="swiss"/>
    <w:pitch w:val="variable"/>
    <w:sig w:usb0="00000007" w:usb1="00000000" w:usb2="00000000" w:usb3="00000000" w:csb0="00000093" w:csb1="00000000"/>
  </w:font>
  <w:font w:name="Georgia">
    <w:panose1 w:val="02040502050405020303"/>
    <w:charset w:val="00"/>
    <w:family w:val="roman"/>
    <w:pitch w:val="variable"/>
    <w:sig w:usb0="00000287" w:usb1="00000000" w:usb2="00000000" w:usb3="00000000" w:csb0="0000009F" w:csb1="00000000"/>
  </w:font>
  <w:font w:name="Source Sans Pro">
    <w:panose1 w:val="020B0503030403020204"/>
    <w:charset w:val="00"/>
    <w:family w:val="swiss"/>
    <w:pitch w:val="variable"/>
    <w:sig w:usb0="20000007" w:usb1="00000001" w:usb2="00000000" w:usb3="00000000" w:csb0="00000193" w:csb1="00000000"/>
  </w:font>
  <w:font w:name="TimesNewRomanPSMT">
    <w:altName w:val="Times New Roman"/>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ClassicGrotesqueRg">
    <w:altName w:val="Cambria"/>
    <w:charset w:val="00"/>
    <w:family w:val="roman"/>
    <w:pitch w:val="default"/>
  </w:font>
  <w:font w:name="SymbolMT">
    <w:altName w:val="Cambria"/>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 w:name="NovecentowideNormalRegular">
    <w:altName w:val="Arial"/>
    <w:charset w:val="00"/>
    <w:family w:val="roman"/>
    <w:pitch w:val="default"/>
  </w:font>
  <w:font w:name="NovecentowideUltraLightBold">
    <w:altName w:val="Cambria"/>
    <w:panose1 w:val="00000000000000000000"/>
    <w:charset w:val="00"/>
    <w:family w:val="roman"/>
    <w:notTrueType/>
    <w:pitch w:val="default"/>
  </w:font>
  <w:font w:name="-webkit-standard">
    <w:altName w:val="Cambria"/>
    <w:charset w:val="00"/>
    <w:family w:val="roman"/>
    <w:pitch w:val="default"/>
  </w:font>
  <w:font w:name="inherit">
    <w:altName w:val="Cambria"/>
    <w:charset w:val="00"/>
    <w:family w:val="roman"/>
    <w:pitch w:val="default"/>
  </w:font>
  <w:font w:name="Helvetica Neue">
    <w:altName w:val="Sylfaen"/>
    <w:charset w:val="00"/>
    <w:family w:val="auto"/>
    <w:pitch w:val="variable"/>
    <w:sig w:usb0="E50002FF" w:usb1="500079DB" w:usb2="00000010" w:usb3="00000000" w:csb0="00000001" w:csb1="00000000"/>
  </w:font>
  <w:font w:name="Garamond">
    <w:panose1 w:val="02020404030301010803"/>
    <w:charset w:val="00"/>
    <w:family w:val="roman"/>
    <w:pitch w:val="variable"/>
    <w:sig w:usb0="00000287" w:usb1="00000000" w:usb2="00000000" w:usb3="00000000" w:csb0="0000009F" w:csb1="00000000"/>
  </w:font>
  <w:font w:name="SeoulNamsanEB">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572CB7" w14:textId="77777777" w:rsidR="00F90DD9" w:rsidRDefault="00F90DD9" w:rsidP="00C3481C">
      <w:r>
        <w:separator/>
      </w:r>
    </w:p>
  </w:footnote>
  <w:footnote w:type="continuationSeparator" w:id="0">
    <w:p w14:paraId="4B8F75F6" w14:textId="77777777" w:rsidR="00F90DD9" w:rsidRDefault="00F90DD9" w:rsidP="00C348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6CD4E2" w14:textId="77777777" w:rsidR="000A1CB4" w:rsidRDefault="000A1CB4">
    <w:pPr>
      <w:pStyle w:val="Header"/>
    </w:pPr>
    <w:r>
      <w:rPr>
        <w:rFonts w:ascii="Verdana" w:hAnsi="Verdana"/>
        <w:noProof/>
        <w:color w:val="212121"/>
        <w:sz w:val="17"/>
        <w:szCs w:val="17"/>
        <w:lang w:eastAsia="da-DK"/>
      </w:rPr>
      <w:drawing>
        <wp:inline distT="0" distB="0" distL="0" distR="0" wp14:anchorId="2B846F78" wp14:editId="12B51135">
          <wp:extent cx="1333500" cy="527373"/>
          <wp:effectExtent l="0" t="0" r="0" b="6350"/>
          <wp:docPr id="2" name="Billede 2" descr="http://mbg.au.dk/fileadmin/site_files/mb/Logoer/au/aulogo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bg.au.dk/fileadmin/site_files/mb/Logoer/au/aulogosmal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527373"/>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1C2ABF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0C4428"/>
    <w:multiLevelType w:val="multilevel"/>
    <w:tmpl w:val="0E2C2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76B60"/>
    <w:multiLevelType w:val="multilevel"/>
    <w:tmpl w:val="19B0C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6581F"/>
    <w:multiLevelType w:val="multilevel"/>
    <w:tmpl w:val="B0A6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A916E5"/>
    <w:multiLevelType w:val="multilevel"/>
    <w:tmpl w:val="139C8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833FE4"/>
    <w:multiLevelType w:val="multilevel"/>
    <w:tmpl w:val="8DB6E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AC54CE"/>
    <w:multiLevelType w:val="multilevel"/>
    <w:tmpl w:val="77021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10222B"/>
    <w:multiLevelType w:val="multilevel"/>
    <w:tmpl w:val="0CD22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D71E36"/>
    <w:multiLevelType w:val="multilevel"/>
    <w:tmpl w:val="5600A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CF4909"/>
    <w:multiLevelType w:val="multilevel"/>
    <w:tmpl w:val="6576F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C52209"/>
    <w:multiLevelType w:val="multilevel"/>
    <w:tmpl w:val="FAE4C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7116B46"/>
    <w:multiLevelType w:val="multilevel"/>
    <w:tmpl w:val="69707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4E432F"/>
    <w:multiLevelType w:val="multilevel"/>
    <w:tmpl w:val="65F01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16089F"/>
    <w:multiLevelType w:val="multilevel"/>
    <w:tmpl w:val="F4A03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DF2763"/>
    <w:multiLevelType w:val="multilevel"/>
    <w:tmpl w:val="8A08F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AB0E2C"/>
    <w:multiLevelType w:val="multilevel"/>
    <w:tmpl w:val="E384E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6A2507"/>
    <w:multiLevelType w:val="multilevel"/>
    <w:tmpl w:val="5B566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667D19"/>
    <w:multiLevelType w:val="multilevel"/>
    <w:tmpl w:val="F6A0D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2754C8A"/>
    <w:multiLevelType w:val="multilevel"/>
    <w:tmpl w:val="1F789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C257A9"/>
    <w:multiLevelType w:val="multilevel"/>
    <w:tmpl w:val="545A6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751A65"/>
    <w:multiLevelType w:val="multilevel"/>
    <w:tmpl w:val="8ED29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6C02EE"/>
    <w:multiLevelType w:val="multilevel"/>
    <w:tmpl w:val="2C82F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7B3079"/>
    <w:multiLevelType w:val="multilevel"/>
    <w:tmpl w:val="B4861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F87AE8"/>
    <w:multiLevelType w:val="multilevel"/>
    <w:tmpl w:val="BCD4C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0C3E82"/>
    <w:multiLevelType w:val="multilevel"/>
    <w:tmpl w:val="6A781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4443DF"/>
    <w:multiLevelType w:val="multilevel"/>
    <w:tmpl w:val="0BB8D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36009F"/>
    <w:multiLevelType w:val="multilevel"/>
    <w:tmpl w:val="E1D8C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9104FA"/>
    <w:multiLevelType w:val="multilevel"/>
    <w:tmpl w:val="2A706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71C0911"/>
    <w:multiLevelType w:val="multilevel"/>
    <w:tmpl w:val="F9F84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190F90"/>
    <w:multiLevelType w:val="multilevel"/>
    <w:tmpl w:val="4FB89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876308"/>
    <w:multiLevelType w:val="multilevel"/>
    <w:tmpl w:val="E676D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761944"/>
    <w:multiLevelType w:val="multilevel"/>
    <w:tmpl w:val="EEC6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9C58BE"/>
    <w:multiLevelType w:val="multilevel"/>
    <w:tmpl w:val="779AC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5C15A3"/>
    <w:multiLevelType w:val="multilevel"/>
    <w:tmpl w:val="9754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2D14EF"/>
    <w:multiLevelType w:val="multilevel"/>
    <w:tmpl w:val="A104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57344C3"/>
    <w:multiLevelType w:val="multilevel"/>
    <w:tmpl w:val="42D2B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5C7C83"/>
    <w:multiLevelType w:val="multilevel"/>
    <w:tmpl w:val="E55A6B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718E31A4"/>
    <w:multiLevelType w:val="multilevel"/>
    <w:tmpl w:val="300A4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39E537B"/>
    <w:multiLevelType w:val="multilevel"/>
    <w:tmpl w:val="C6F2A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CC79B2"/>
    <w:multiLevelType w:val="multilevel"/>
    <w:tmpl w:val="CB40E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6B965B8"/>
    <w:multiLevelType w:val="multilevel"/>
    <w:tmpl w:val="19BED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7653C92"/>
    <w:multiLevelType w:val="multilevel"/>
    <w:tmpl w:val="E230E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7E73DCA"/>
    <w:multiLevelType w:val="multilevel"/>
    <w:tmpl w:val="478E6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972559F"/>
    <w:multiLevelType w:val="multilevel"/>
    <w:tmpl w:val="E6A87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ABB36C6"/>
    <w:multiLevelType w:val="multilevel"/>
    <w:tmpl w:val="2EE8D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D740CCD"/>
    <w:multiLevelType w:val="multilevel"/>
    <w:tmpl w:val="78F49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EBE0DE6"/>
    <w:multiLevelType w:val="multilevel"/>
    <w:tmpl w:val="D1F2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DC7946"/>
    <w:multiLevelType w:val="multilevel"/>
    <w:tmpl w:val="74E04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7"/>
  </w:num>
  <w:num w:numId="3">
    <w:abstractNumId w:val="33"/>
  </w:num>
  <w:num w:numId="4">
    <w:abstractNumId w:val="24"/>
  </w:num>
  <w:num w:numId="5">
    <w:abstractNumId w:val="38"/>
  </w:num>
  <w:num w:numId="6">
    <w:abstractNumId w:val="23"/>
  </w:num>
  <w:num w:numId="7">
    <w:abstractNumId w:val="32"/>
  </w:num>
  <w:num w:numId="8">
    <w:abstractNumId w:val="26"/>
  </w:num>
  <w:num w:numId="9">
    <w:abstractNumId w:val="1"/>
  </w:num>
  <w:num w:numId="10">
    <w:abstractNumId w:val="12"/>
  </w:num>
  <w:num w:numId="11">
    <w:abstractNumId w:val="29"/>
  </w:num>
  <w:num w:numId="12">
    <w:abstractNumId w:val="28"/>
  </w:num>
  <w:num w:numId="13">
    <w:abstractNumId w:val="2"/>
  </w:num>
  <w:num w:numId="14">
    <w:abstractNumId w:val="44"/>
  </w:num>
  <w:num w:numId="15">
    <w:abstractNumId w:val="20"/>
  </w:num>
  <w:num w:numId="16">
    <w:abstractNumId w:val="30"/>
  </w:num>
  <w:num w:numId="17">
    <w:abstractNumId w:val="11"/>
  </w:num>
  <w:num w:numId="18">
    <w:abstractNumId w:val="39"/>
  </w:num>
  <w:num w:numId="19">
    <w:abstractNumId w:val="4"/>
  </w:num>
  <w:num w:numId="20">
    <w:abstractNumId w:val="45"/>
  </w:num>
  <w:num w:numId="21">
    <w:abstractNumId w:val="40"/>
  </w:num>
  <w:num w:numId="22">
    <w:abstractNumId w:val="37"/>
  </w:num>
  <w:num w:numId="23">
    <w:abstractNumId w:val="8"/>
  </w:num>
  <w:num w:numId="24">
    <w:abstractNumId w:val="22"/>
  </w:num>
  <w:num w:numId="25">
    <w:abstractNumId w:val="13"/>
  </w:num>
  <w:num w:numId="26">
    <w:abstractNumId w:val="42"/>
  </w:num>
  <w:num w:numId="27">
    <w:abstractNumId w:val="41"/>
  </w:num>
  <w:num w:numId="28">
    <w:abstractNumId w:val="27"/>
  </w:num>
  <w:num w:numId="29">
    <w:abstractNumId w:val="25"/>
  </w:num>
  <w:num w:numId="30">
    <w:abstractNumId w:val="31"/>
  </w:num>
  <w:num w:numId="31">
    <w:abstractNumId w:val="7"/>
  </w:num>
  <w:num w:numId="32">
    <w:abstractNumId w:val="19"/>
  </w:num>
  <w:num w:numId="33">
    <w:abstractNumId w:val="6"/>
  </w:num>
  <w:num w:numId="34">
    <w:abstractNumId w:val="35"/>
  </w:num>
  <w:num w:numId="35">
    <w:abstractNumId w:val="9"/>
  </w:num>
  <w:num w:numId="36">
    <w:abstractNumId w:val="46"/>
  </w:num>
  <w:num w:numId="37">
    <w:abstractNumId w:val="18"/>
  </w:num>
  <w:num w:numId="38">
    <w:abstractNumId w:val="21"/>
  </w:num>
  <w:num w:numId="39">
    <w:abstractNumId w:val="15"/>
  </w:num>
  <w:num w:numId="40">
    <w:abstractNumId w:val="3"/>
  </w:num>
  <w:num w:numId="41">
    <w:abstractNumId w:val="36"/>
  </w:num>
  <w:num w:numId="42">
    <w:abstractNumId w:val="5"/>
  </w:num>
  <w:num w:numId="43">
    <w:abstractNumId w:val="16"/>
  </w:num>
  <w:num w:numId="44">
    <w:abstractNumId w:val="43"/>
  </w:num>
  <w:num w:numId="45">
    <w:abstractNumId w:val="14"/>
  </w:num>
  <w:num w:numId="46">
    <w:abstractNumId w:val="17"/>
  </w:num>
  <w:num w:numId="47">
    <w:abstractNumId w:val="34"/>
  </w:num>
  <w:num w:numId="48">
    <w:abstractNumId w:val="1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81C"/>
    <w:rsid w:val="00001316"/>
    <w:rsid w:val="00006AFE"/>
    <w:rsid w:val="000244AF"/>
    <w:rsid w:val="000270E2"/>
    <w:rsid w:val="00046C18"/>
    <w:rsid w:val="00072E75"/>
    <w:rsid w:val="000744E6"/>
    <w:rsid w:val="000949AB"/>
    <w:rsid w:val="000A1CB4"/>
    <w:rsid w:val="000B0135"/>
    <w:rsid w:val="000B0A44"/>
    <w:rsid w:val="000B39A1"/>
    <w:rsid w:val="000D6919"/>
    <w:rsid w:val="000E04CD"/>
    <w:rsid w:val="000E33D5"/>
    <w:rsid w:val="000E7D82"/>
    <w:rsid w:val="000F13A5"/>
    <w:rsid w:val="0010393D"/>
    <w:rsid w:val="00105DF5"/>
    <w:rsid w:val="001079A1"/>
    <w:rsid w:val="00112536"/>
    <w:rsid w:val="001172D5"/>
    <w:rsid w:val="00122558"/>
    <w:rsid w:val="001325A5"/>
    <w:rsid w:val="00134BEB"/>
    <w:rsid w:val="00136DF0"/>
    <w:rsid w:val="0015592A"/>
    <w:rsid w:val="001679C8"/>
    <w:rsid w:val="001705F0"/>
    <w:rsid w:val="00175D28"/>
    <w:rsid w:val="001C3EE8"/>
    <w:rsid w:val="001F6217"/>
    <w:rsid w:val="00200853"/>
    <w:rsid w:val="00231929"/>
    <w:rsid w:val="00234802"/>
    <w:rsid w:val="002412B8"/>
    <w:rsid w:val="00272A19"/>
    <w:rsid w:val="002737EE"/>
    <w:rsid w:val="002A08CC"/>
    <w:rsid w:val="002A1860"/>
    <w:rsid w:val="002A283A"/>
    <w:rsid w:val="002A2B78"/>
    <w:rsid w:val="002B5955"/>
    <w:rsid w:val="002C4CB1"/>
    <w:rsid w:val="002D0A7D"/>
    <w:rsid w:val="002D4514"/>
    <w:rsid w:val="002D66B3"/>
    <w:rsid w:val="002E0115"/>
    <w:rsid w:val="002E279E"/>
    <w:rsid w:val="002E438C"/>
    <w:rsid w:val="002F1381"/>
    <w:rsid w:val="00326B22"/>
    <w:rsid w:val="0034410F"/>
    <w:rsid w:val="00350126"/>
    <w:rsid w:val="00356D18"/>
    <w:rsid w:val="00380728"/>
    <w:rsid w:val="00380DDC"/>
    <w:rsid w:val="003C52BB"/>
    <w:rsid w:val="003E506F"/>
    <w:rsid w:val="00423806"/>
    <w:rsid w:val="0042606A"/>
    <w:rsid w:val="0046195B"/>
    <w:rsid w:val="004720FF"/>
    <w:rsid w:val="00487B9D"/>
    <w:rsid w:val="0049480B"/>
    <w:rsid w:val="004A3E21"/>
    <w:rsid w:val="004B64B7"/>
    <w:rsid w:val="004C0B49"/>
    <w:rsid w:val="004C308C"/>
    <w:rsid w:val="00503AEB"/>
    <w:rsid w:val="00504378"/>
    <w:rsid w:val="0051367D"/>
    <w:rsid w:val="005212EB"/>
    <w:rsid w:val="005214DD"/>
    <w:rsid w:val="00523982"/>
    <w:rsid w:val="00540EE3"/>
    <w:rsid w:val="005575E1"/>
    <w:rsid w:val="00561B92"/>
    <w:rsid w:val="005671C1"/>
    <w:rsid w:val="005A1178"/>
    <w:rsid w:val="005A1CBD"/>
    <w:rsid w:val="005C4D36"/>
    <w:rsid w:val="005E068C"/>
    <w:rsid w:val="005F73B9"/>
    <w:rsid w:val="00610E5C"/>
    <w:rsid w:val="0062242A"/>
    <w:rsid w:val="006360F8"/>
    <w:rsid w:val="00642A04"/>
    <w:rsid w:val="00650EA0"/>
    <w:rsid w:val="00651538"/>
    <w:rsid w:val="00667C36"/>
    <w:rsid w:val="006773C3"/>
    <w:rsid w:val="00677781"/>
    <w:rsid w:val="00682340"/>
    <w:rsid w:val="00695870"/>
    <w:rsid w:val="006E1D36"/>
    <w:rsid w:val="00714048"/>
    <w:rsid w:val="00740CB6"/>
    <w:rsid w:val="00776141"/>
    <w:rsid w:val="0078485C"/>
    <w:rsid w:val="007A4C09"/>
    <w:rsid w:val="007D139A"/>
    <w:rsid w:val="007E01AE"/>
    <w:rsid w:val="007E0479"/>
    <w:rsid w:val="008922A3"/>
    <w:rsid w:val="008B3CB2"/>
    <w:rsid w:val="008B6BD4"/>
    <w:rsid w:val="008C0598"/>
    <w:rsid w:val="008F3101"/>
    <w:rsid w:val="009044C2"/>
    <w:rsid w:val="00905B88"/>
    <w:rsid w:val="00906B97"/>
    <w:rsid w:val="009131EF"/>
    <w:rsid w:val="00961B2B"/>
    <w:rsid w:val="00962B39"/>
    <w:rsid w:val="00972A6A"/>
    <w:rsid w:val="0097397A"/>
    <w:rsid w:val="0098103F"/>
    <w:rsid w:val="009B627E"/>
    <w:rsid w:val="009C3E7C"/>
    <w:rsid w:val="009C5307"/>
    <w:rsid w:val="009C684C"/>
    <w:rsid w:val="009C7D9E"/>
    <w:rsid w:val="009F6DBC"/>
    <w:rsid w:val="00A14134"/>
    <w:rsid w:val="00A22064"/>
    <w:rsid w:val="00A42B61"/>
    <w:rsid w:val="00A438AE"/>
    <w:rsid w:val="00A462AD"/>
    <w:rsid w:val="00A57FD7"/>
    <w:rsid w:val="00A72A81"/>
    <w:rsid w:val="00A7392B"/>
    <w:rsid w:val="00A77CB0"/>
    <w:rsid w:val="00A81D54"/>
    <w:rsid w:val="00A8218B"/>
    <w:rsid w:val="00A866BA"/>
    <w:rsid w:val="00A9134C"/>
    <w:rsid w:val="00AA2BB8"/>
    <w:rsid w:val="00AD4F3C"/>
    <w:rsid w:val="00AD5F76"/>
    <w:rsid w:val="00B01A9F"/>
    <w:rsid w:val="00B04807"/>
    <w:rsid w:val="00B12069"/>
    <w:rsid w:val="00B133FF"/>
    <w:rsid w:val="00B1525A"/>
    <w:rsid w:val="00B3093E"/>
    <w:rsid w:val="00B34908"/>
    <w:rsid w:val="00B34AC3"/>
    <w:rsid w:val="00B37404"/>
    <w:rsid w:val="00B63866"/>
    <w:rsid w:val="00B75218"/>
    <w:rsid w:val="00B93E06"/>
    <w:rsid w:val="00BC62F8"/>
    <w:rsid w:val="00BE1248"/>
    <w:rsid w:val="00BF07B1"/>
    <w:rsid w:val="00C208D2"/>
    <w:rsid w:val="00C24AD7"/>
    <w:rsid w:val="00C3481C"/>
    <w:rsid w:val="00C54887"/>
    <w:rsid w:val="00CB3966"/>
    <w:rsid w:val="00CB3C95"/>
    <w:rsid w:val="00CC0247"/>
    <w:rsid w:val="00CC4081"/>
    <w:rsid w:val="00CE0A5F"/>
    <w:rsid w:val="00CF6900"/>
    <w:rsid w:val="00D13259"/>
    <w:rsid w:val="00D20CD7"/>
    <w:rsid w:val="00D2388A"/>
    <w:rsid w:val="00D257B0"/>
    <w:rsid w:val="00D456EF"/>
    <w:rsid w:val="00D5636D"/>
    <w:rsid w:val="00D66D84"/>
    <w:rsid w:val="00D84C2E"/>
    <w:rsid w:val="00DA11BC"/>
    <w:rsid w:val="00DA58C7"/>
    <w:rsid w:val="00DB50E5"/>
    <w:rsid w:val="00DB6B07"/>
    <w:rsid w:val="00DD37FD"/>
    <w:rsid w:val="00DD7BF4"/>
    <w:rsid w:val="00DE1B0F"/>
    <w:rsid w:val="00DF1260"/>
    <w:rsid w:val="00E26D70"/>
    <w:rsid w:val="00E43A93"/>
    <w:rsid w:val="00E46F01"/>
    <w:rsid w:val="00E54252"/>
    <w:rsid w:val="00E55D52"/>
    <w:rsid w:val="00E91961"/>
    <w:rsid w:val="00EA0B7F"/>
    <w:rsid w:val="00ED4822"/>
    <w:rsid w:val="00EF2D3B"/>
    <w:rsid w:val="00EF36AD"/>
    <w:rsid w:val="00F0245A"/>
    <w:rsid w:val="00F04CE3"/>
    <w:rsid w:val="00F05F5D"/>
    <w:rsid w:val="00F074DF"/>
    <w:rsid w:val="00F23D3A"/>
    <w:rsid w:val="00F46063"/>
    <w:rsid w:val="00F50CCA"/>
    <w:rsid w:val="00F55190"/>
    <w:rsid w:val="00F57904"/>
    <w:rsid w:val="00F62FCE"/>
    <w:rsid w:val="00F6754B"/>
    <w:rsid w:val="00F81578"/>
    <w:rsid w:val="00F840AC"/>
    <w:rsid w:val="00F90DD9"/>
    <w:rsid w:val="00FC35CD"/>
    <w:rsid w:val="00FF03D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780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860"/>
    <w:pPr>
      <w:spacing w:after="0" w:line="240" w:lineRule="auto"/>
    </w:pPr>
    <w:rPr>
      <w:rFonts w:ascii="Times New Roman" w:eastAsia="Times New Roman" w:hAnsi="Times New Roman" w:cs="Times New Roman"/>
      <w:sz w:val="24"/>
      <w:szCs w:val="24"/>
      <w:lang w:eastAsia="da-DK"/>
    </w:rPr>
  </w:style>
  <w:style w:type="paragraph" w:styleId="Heading1">
    <w:name w:val="heading 1"/>
    <w:basedOn w:val="Normal"/>
    <w:next w:val="Normal"/>
    <w:link w:val="Heading1Char"/>
    <w:uiPriority w:val="9"/>
    <w:qFormat/>
    <w:rsid w:val="00A14134"/>
    <w:pPr>
      <w:keepNext/>
      <w:keepLines/>
      <w:spacing w:before="240" w:line="276" w:lineRule="auto"/>
      <w:outlineLvl w:val="0"/>
    </w:pPr>
    <w:rPr>
      <w:rFonts w:asciiTheme="majorHAnsi" w:eastAsiaTheme="majorEastAsia" w:hAnsiTheme="majorHAnsi" w:cstheme="majorBidi"/>
      <w:color w:val="365F91" w:themeColor="accent1" w:themeShade="BF"/>
      <w:sz w:val="32"/>
      <w:szCs w:val="32"/>
      <w:lang w:eastAsia="en-US"/>
    </w:rPr>
  </w:style>
  <w:style w:type="paragraph" w:styleId="Heading2">
    <w:name w:val="heading 2"/>
    <w:basedOn w:val="Normal"/>
    <w:next w:val="Normal"/>
    <w:link w:val="Heading2Char"/>
    <w:uiPriority w:val="9"/>
    <w:unhideWhenUsed/>
    <w:qFormat/>
    <w:rsid w:val="00667C36"/>
    <w:pPr>
      <w:keepNext/>
      <w:keepLines/>
      <w:spacing w:before="40" w:line="276" w:lineRule="auto"/>
      <w:outlineLvl w:val="1"/>
    </w:pPr>
    <w:rPr>
      <w:rFonts w:asciiTheme="majorHAnsi" w:eastAsiaTheme="majorEastAsia" w:hAnsiTheme="majorHAnsi" w:cstheme="majorBidi"/>
      <w:color w:val="365F91" w:themeColor="accent1" w:themeShade="BF"/>
      <w:sz w:val="26"/>
      <w:szCs w:val="26"/>
      <w:lang w:eastAsia="en-US"/>
    </w:rPr>
  </w:style>
  <w:style w:type="paragraph" w:styleId="Heading3">
    <w:name w:val="heading 3"/>
    <w:basedOn w:val="Normal"/>
    <w:next w:val="Normal"/>
    <w:link w:val="Heading3Char"/>
    <w:uiPriority w:val="9"/>
    <w:unhideWhenUsed/>
    <w:qFormat/>
    <w:rsid w:val="00DA11BC"/>
    <w:pPr>
      <w:keepNext/>
      <w:keepLines/>
      <w:spacing w:before="40" w:line="276" w:lineRule="auto"/>
      <w:outlineLvl w:val="2"/>
    </w:pPr>
    <w:rPr>
      <w:rFonts w:asciiTheme="majorHAnsi" w:eastAsiaTheme="majorEastAsia" w:hAnsiTheme="majorHAnsi" w:cstheme="majorBidi"/>
      <w:color w:val="243F60" w:themeColor="accent1" w:themeShade="7F"/>
      <w:lang w:eastAsia="en-US"/>
    </w:rPr>
  </w:style>
  <w:style w:type="paragraph" w:styleId="Heading4">
    <w:name w:val="heading 4"/>
    <w:basedOn w:val="Normal"/>
    <w:next w:val="Normal"/>
    <w:link w:val="Heading4Char"/>
    <w:uiPriority w:val="9"/>
    <w:semiHidden/>
    <w:unhideWhenUsed/>
    <w:qFormat/>
    <w:rsid w:val="00DD37FD"/>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link w:val="Heading5Char"/>
    <w:uiPriority w:val="9"/>
    <w:qFormat/>
    <w:rsid w:val="005212EB"/>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481C"/>
    <w:pPr>
      <w:tabs>
        <w:tab w:val="center" w:pos="4819"/>
        <w:tab w:val="right" w:pos="9638"/>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C3481C"/>
  </w:style>
  <w:style w:type="paragraph" w:styleId="Footer">
    <w:name w:val="footer"/>
    <w:basedOn w:val="Normal"/>
    <w:link w:val="FooterChar"/>
    <w:uiPriority w:val="99"/>
    <w:unhideWhenUsed/>
    <w:rsid w:val="00C3481C"/>
    <w:pPr>
      <w:tabs>
        <w:tab w:val="center" w:pos="4819"/>
        <w:tab w:val="right" w:pos="9638"/>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C3481C"/>
  </w:style>
  <w:style w:type="paragraph" w:styleId="BalloonText">
    <w:name w:val="Balloon Text"/>
    <w:basedOn w:val="Normal"/>
    <w:link w:val="BalloonTextChar"/>
    <w:uiPriority w:val="99"/>
    <w:semiHidden/>
    <w:unhideWhenUsed/>
    <w:rsid w:val="00C3481C"/>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C3481C"/>
    <w:rPr>
      <w:rFonts w:ascii="Tahoma" w:hAnsi="Tahoma" w:cs="Tahoma"/>
      <w:sz w:val="16"/>
      <w:szCs w:val="16"/>
    </w:rPr>
  </w:style>
  <w:style w:type="table" w:styleId="TableGrid">
    <w:name w:val="Table Grid"/>
    <w:basedOn w:val="TableNormal"/>
    <w:uiPriority w:val="59"/>
    <w:rsid w:val="00C348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B64B7"/>
    <w:pPr>
      <w:autoSpaceDE w:val="0"/>
      <w:autoSpaceDN w:val="0"/>
      <w:adjustRightInd w:val="0"/>
      <w:spacing w:after="0" w:line="240" w:lineRule="auto"/>
    </w:pPr>
    <w:rPr>
      <w:rFonts w:ascii="Arial" w:hAnsi="Arial" w:cs="Arial"/>
      <w:color w:val="000000"/>
      <w:sz w:val="24"/>
      <w:szCs w:val="24"/>
    </w:rPr>
  </w:style>
  <w:style w:type="paragraph" w:styleId="ListBullet">
    <w:name w:val="List Bullet"/>
    <w:basedOn w:val="Normal"/>
    <w:uiPriority w:val="99"/>
    <w:unhideWhenUsed/>
    <w:rsid w:val="004B64B7"/>
    <w:pPr>
      <w:numPr>
        <w:numId w:val="1"/>
      </w:numPr>
      <w:spacing w:after="200" w:line="276" w:lineRule="auto"/>
      <w:contextualSpacing/>
    </w:pPr>
    <w:rPr>
      <w:rFonts w:asciiTheme="minorHAnsi" w:eastAsiaTheme="minorHAnsi" w:hAnsiTheme="minorHAnsi" w:cstheme="minorBidi"/>
      <w:sz w:val="22"/>
      <w:szCs w:val="22"/>
      <w:lang w:eastAsia="en-US"/>
    </w:rPr>
  </w:style>
  <w:style w:type="paragraph" w:styleId="ListParagraph">
    <w:name w:val="List Paragraph"/>
    <w:basedOn w:val="Normal"/>
    <w:uiPriority w:val="34"/>
    <w:qFormat/>
    <w:rsid w:val="002F1381"/>
    <w:pPr>
      <w:spacing w:after="200" w:line="276" w:lineRule="auto"/>
      <w:ind w:left="720"/>
      <w:contextualSpacing/>
    </w:pPr>
    <w:rPr>
      <w:rFonts w:asciiTheme="minorHAnsi" w:eastAsiaTheme="minorHAnsi" w:hAnsiTheme="minorHAnsi" w:cstheme="minorBidi"/>
      <w:sz w:val="22"/>
      <w:szCs w:val="22"/>
      <w:lang w:eastAsia="en-US"/>
    </w:rPr>
  </w:style>
  <w:style w:type="character" w:styleId="Hyperlink">
    <w:name w:val="Hyperlink"/>
    <w:basedOn w:val="DefaultParagraphFont"/>
    <w:uiPriority w:val="99"/>
    <w:unhideWhenUsed/>
    <w:rsid w:val="007E0479"/>
    <w:rPr>
      <w:color w:val="0000FF" w:themeColor="hyperlink"/>
      <w:u w:val="single"/>
    </w:rPr>
  </w:style>
  <w:style w:type="character" w:styleId="UnresolvedMention">
    <w:name w:val="Unresolved Mention"/>
    <w:basedOn w:val="DefaultParagraphFont"/>
    <w:uiPriority w:val="99"/>
    <w:semiHidden/>
    <w:unhideWhenUsed/>
    <w:rsid w:val="007E0479"/>
    <w:rPr>
      <w:color w:val="605E5C"/>
      <w:shd w:val="clear" w:color="auto" w:fill="E1DFDD"/>
    </w:rPr>
  </w:style>
  <w:style w:type="character" w:customStyle="1" w:styleId="Heading5Char">
    <w:name w:val="Heading 5 Char"/>
    <w:basedOn w:val="DefaultParagraphFont"/>
    <w:link w:val="Heading5"/>
    <w:uiPriority w:val="9"/>
    <w:rsid w:val="005212EB"/>
    <w:rPr>
      <w:rFonts w:ascii="Times New Roman" w:eastAsia="Times New Roman" w:hAnsi="Times New Roman" w:cs="Times New Roman"/>
      <w:b/>
      <w:bCs/>
      <w:sz w:val="20"/>
      <w:szCs w:val="20"/>
      <w:lang w:eastAsia="da-DK"/>
    </w:rPr>
  </w:style>
  <w:style w:type="paragraph" w:styleId="NormalWeb">
    <w:name w:val="Normal (Web)"/>
    <w:basedOn w:val="Normal"/>
    <w:uiPriority w:val="99"/>
    <w:unhideWhenUsed/>
    <w:rsid w:val="005212EB"/>
    <w:pPr>
      <w:spacing w:before="100" w:beforeAutospacing="1" w:after="100" w:afterAutospacing="1"/>
    </w:pPr>
  </w:style>
  <w:style w:type="character" w:customStyle="1" w:styleId="Heading2Char">
    <w:name w:val="Heading 2 Char"/>
    <w:basedOn w:val="DefaultParagraphFont"/>
    <w:link w:val="Heading2"/>
    <w:uiPriority w:val="9"/>
    <w:rsid w:val="00667C36"/>
    <w:rPr>
      <w:rFonts w:asciiTheme="majorHAnsi" w:eastAsiaTheme="majorEastAsia" w:hAnsiTheme="majorHAnsi" w:cstheme="majorBidi"/>
      <w:color w:val="365F91" w:themeColor="accent1" w:themeShade="BF"/>
      <w:sz w:val="26"/>
      <w:szCs w:val="26"/>
    </w:rPr>
  </w:style>
  <w:style w:type="paragraph" w:styleId="HTMLPreformatted">
    <w:name w:val="HTML Preformatted"/>
    <w:basedOn w:val="Normal"/>
    <w:link w:val="HTMLPreformattedChar"/>
    <w:uiPriority w:val="99"/>
    <w:semiHidden/>
    <w:unhideWhenUsed/>
    <w:rsid w:val="00E55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55D52"/>
    <w:rPr>
      <w:rFonts w:ascii="Courier New" w:eastAsia="Times New Roman" w:hAnsi="Courier New" w:cs="Courier New"/>
      <w:sz w:val="20"/>
      <w:szCs w:val="20"/>
      <w:lang w:eastAsia="da-DK"/>
    </w:rPr>
  </w:style>
  <w:style w:type="character" w:styleId="FollowedHyperlink">
    <w:name w:val="FollowedHyperlink"/>
    <w:basedOn w:val="DefaultParagraphFont"/>
    <w:uiPriority w:val="99"/>
    <w:semiHidden/>
    <w:unhideWhenUsed/>
    <w:rsid w:val="000270E2"/>
    <w:rPr>
      <w:color w:val="800080" w:themeColor="followedHyperlink"/>
      <w:u w:val="single"/>
    </w:rPr>
  </w:style>
  <w:style w:type="character" w:customStyle="1" w:styleId="apple-converted-space">
    <w:name w:val="apple-converted-space"/>
    <w:basedOn w:val="DefaultParagraphFont"/>
    <w:rsid w:val="00A14134"/>
  </w:style>
  <w:style w:type="character" w:customStyle="1" w:styleId="Heading1Char">
    <w:name w:val="Heading 1 Char"/>
    <w:basedOn w:val="DefaultParagraphFont"/>
    <w:link w:val="Heading1"/>
    <w:uiPriority w:val="9"/>
    <w:rsid w:val="00A14134"/>
    <w:rPr>
      <w:rFonts w:asciiTheme="majorHAnsi" w:eastAsiaTheme="majorEastAsia" w:hAnsiTheme="majorHAnsi" w:cstheme="majorBidi"/>
      <w:color w:val="365F91" w:themeColor="accent1" w:themeShade="BF"/>
      <w:sz w:val="32"/>
      <w:szCs w:val="32"/>
    </w:rPr>
  </w:style>
  <w:style w:type="character" w:styleId="CommentReference">
    <w:name w:val="annotation reference"/>
    <w:basedOn w:val="DefaultParagraphFont"/>
    <w:uiPriority w:val="99"/>
    <w:semiHidden/>
    <w:unhideWhenUsed/>
    <w:rsid w:val="005671C1"/>
    <w:rPr>
      <w:sz w:val="16"/>
      <w:szCs w:val="16"/>
    </w:rPr>
  </w:style>
  <w:style w:type="paragraph" w:styleId="CommentText">
    <w:name w:val="annotation text"/>
    <w:basedOn w:val="Normal"/>
    <w:link w:val="CommentTextChar"/>
    <w:uiPriority w:val="99"/>
    <w:semiHidden/>
    <w:unhideWhenUsed/>
    <w:rsid w:val="005671C1"/>
    <w:pPr>
      <w:spacing w:after="20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semiHidden/>
    <w:rsid w:val="005671C1"/>
    <w:rPr>
      <w:sz w:val="20"/>
      <w:szCs w:val="20"/>
    </w:rPr>
  </w:style>
  <w:style w:type="paragraph" w:styleId="CommentSubject">
    <w:name w:val="annotation subject"/>
    <w:basedOn w:val="CommentText"/>
    <w:next w:val="CommentText"/>
    <w:link w:val="CommentSubjectChar"/>
    <w:uiPriority w:val="99"/>
    <w:semiHidden/>
    <w:unhideWhenUsed/>
    <w:rsid w:val="005671C1"/>
    <w:rPr>
      <w:b/>
      <w:bCs/>
    </w:rPr>
  </w:style>
  <w:style w:type="character" w:customStyle="1" w:styleId="CommentSubjectChar">
    <w:name w:val="Comment Subject Char"/>
    <w:basedOn w:val="CommentTextChar"/>
    <w:link w:val="CommentSubject"/>
    <w:uiPriority w:val="99"/>
    <w:semiHidden/>
    <w:rsid w:val="005671C1"/>
    <w:rPr>
      <w:b/>
      <w:bCs/>
      <w:sz w:val="20"/>
      <w:szCs w:val="20"/>
    </w:rPr>
  </w:style>
  <w:style w:type="character" w:customStyle="1" w:styleId="Heading3Char">
    <w:name w:val="Heading 3 Char"/>
    <w:basedOn w:val="DefaultParagraphFont"/>
    <w:link w:val="Heading3"/>
    <w:uiPriority w:val="9"/>
    <w:rsid w:val="00DA11BC"/>
    <w:rPr>
      <w:rFonts w:asciiTheme="majorHAnsi" w:eastAsiaTheme="majorEastAsia" w:hAnsiTheme="majorHAnsi" w:cstheme="majorBidi"/>
      <w:color w:val="243F60" w:themeColor="accent1" w:themeShade="7F"/>
      <w:sz w:val="24"/>
      <w:szCs w:val="24"/>
    </w:rPr>
  </w:style>
  <w:style w:type="character" w:customStyle="1" w:styleId="calerror">
    <w:name w:val="calerror"/>
    <w:basedOn w:val="DefaultParagraphFont"/>
    <w:rsid w:val="000B39A1"/>
  </w:style>
  <w:style w:type="paragraph" w:customStyle="1" w:styleId="calcname">
    <w:name w:val="calcname"/>
    <w:basedOn w:val="Normal"/>
    <w:rsid w:val="000B39A1"/>
    <w:pPr>
      <w:spacing w:before="100" w:beforeAutospacing="1" w:after="100" w:afterAutospacing="1"/>
    </w:pPr>
  </w:style>
  <w:style w:type="character" w:customStyle="1" w:styleId="fieldlabeltext">
    <w:name w:val="fieldlabeltext"/>
    <w:basedOn w:val="DefaultParagraphFont"/>
    <w:rsid w:val="00EF36AD"/>
  </w:style>
  <w:style w:type="character" w:styleId="Strong">
    <w:name w:val="Strong"/>
    <w:basedOn w:val="DefaultParagraphFont"/>
    <w:uiPriority w:val="22"/>
    <w:qFormat/>
    <w:rsid w:val="00905B88"/>
    <w:rPr>
      <w:b/>
      <w:bCs/>
    </w:rPr>
  </w:style>
  <w:style w:type="character" w:customStyle="1" w:styleId="Heading4Char">
    <w:name w:val="Heading 4 Char"/>
    <w:basedOn w:val="DefaultParagraphFont"/>
    <w:link w:val="Heading4"/>
    <w:uiPriority w:val="9"/>
    <w:semiHidden/>
    <w:rsid w:val="00DD37FD"/>
    <w:rPr>
      <w:rFonts w:asciiTheme="majorHAnsi" w:eastAsiaTheme="majorEastAsia" w:hAnsiTheme="majorHAnsi" w:cstheme="majorBidi"/>
      <w:i/>
      <w:iCs/>
      <w:color w:val="365F91" w:themeColor="accent1" w:themeShade="BF"/>
      <w:sz w:val="24"/>
      <w:szCs w:val="24"/>
      <w:lang w:eastAsia="da-DK"/>
    </w:rPr>
  </w:style>
  <w:style w:type="character" w:customStyle="1" w:styleId="courseblockcode">
    <w:name w:val="courseblockcode"/>
    <w:basedOn w:val="DefaultParagraphFont"/>
    <w:rsid w:val="00BF07B1"/>
  </w:style>
  <w:style w:type="character" w:styleId="Emphasis">
    <w:name w:val="Emphasis"/>
    <w:basedOn w:val="DefaultParagraphFont"/>
    <w:uiPriority w:val="20"/>
    <w:qFormat/>
    <w:rsid w:val="00134BEB"/>
    <w:rPr>
      <w:i/>
      <w:iCs/>
    </w:rPr>
  </w:style>
  <w:style w:type="character" w:customStyle="1" w:styleId="acalog-icons-visible">
    <w:name w:val="acalog-icons-visible"/>
    <w:basedOn w:val="DefaultParagraphFont"/>
    <w:rsid w:val="00134BEB"/>
  </w:style>
  <w:style w:type="character" w:customStyle="1" w:styleId="acalog-icons-hidden">
    <w:name w:val="acalog-icons-hidden"/>
    <w:basedOn w:val="DefaultParagraphFont"/>
    <w:rsid w:val="00134B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4090">
      <w:bodyDiv w:val="1"/>
      <w:marLeft w:val="0"/>
      <w:marRight w:val="0"/>
      <w:marTop w:val="0"/>
      <w:marBottom w:val="0"/>
      <w:divBdr>
        <w:top w:val="none" w:sz="0" w:space="0" w:color="auto"/>
        <w:left w:val="none" w:sz="0" w:space="0" w:color="auto"/>
        <w:bottom w:val="none" w:sz="0" w:space="0" w:color="auto"/>
        <w:right w:val="none" w:sz="0" w:space="0" w:color="auto"/>
      </w:divBdr>
    </w:div>
    <w:div w:id="6832486">
      <w:bodyDiv w:val="1"/>
      <w:marLeft w:val="0"/>
      <w:marRight w:val="0"/>
      <w:marTop w:val="0"/>
      <w:marBottom w:val="0"/>
      <w:divBdr>
        <w:top w:val="none" w:sz="0" w:space="0" w:color="auto"/>
        <w:left w:val="none" w:sz="0" w:space="0" w:color="auto"/>
        <w:bottom w:val="none" w:sz="0" w:space="0" w:color="auto"/>
        <w:right w:val="none" w:sz="0" w:space="0" w:color="auto"/>
      </w:divBdr>
    </w:div>
    <w:div w:id="7947984">
      <w:bodyDiv w:val="1"/>
      <w:marLeft w:val="0"/>
      <w:marRight w:val="0"/>
      <w:marTop w:val="0"/>
      <w:marBottom w:val="0"/>
      <w:divBdr>
        <w:top w:val="none" w:sz="0" w:space="0" w:color="auto"/>
        <w:left w:val="none" w:sz="0" w:space="0" w:color="auto"/>
        <w:bottom w:val="none" w:sz="0" w:space="0" w:color="auto"/>
        <w:right w:val="none" w:sz="0" w:space="0" w:color="auto"/>
      </w:divBdr>
    </w:div>
    <w:div w:id="10570485">
      <w:bodyDiv w:val="1"/>
      <w:marLeft w:val="0"/>
      <w:marRight w:val="0"/>
      <w:marTop w:val="0"/>
      <w:marBottom w:val="0"/>
      <w:divBdr>
        <w:top w:val="none" w:sz="0" w:space="0" w:color="auto"/>
        <w:left w:val="none" w:sz="0" w:space="0" w:color="auto"/>
        <w:bottom w:val="none" w:sz="0" w:space="0" w:color="auto"/>
        <w:right w:val="none" w:sz="0" w:space="0" w:color="auto"/>
      </w:divBdr>
    </w:div>
    <w:div w:id="13309617">
      <w:bodyDiv w:val="1"/>
      <w:marLeft w:val="0"/>
      <w:marRight w:val="0"/>
      <w:marTop w:val="0"/>
      <w:marBottom w:val="0"/>
      <w:divBdr>
        <w:top w:val="none" w:sz="0" w:space="0" w:color="auto"/>
        <w:left w:val="none" w:sz="0" w:space="0" w:color="auto"/>
        <w:bottom w:val="none" w:sz="0" w:space="0" w:color="auto"/>
        <w:right w:val="none" w:sz="0" w:space="0" w:color="auto"/>
      </w:divBdr>
    </w:div>
    <w:div w:id="14310195">
      <w:bodyDiv w:val="1"/>
      <w:marLeft w:val="0"/>
      <w:marRight w:val="0"/>
      <w:marTop w:val="0"/>
      <w:marBottom w:val="0"/>
      <w:divBdr>
        <w:top w:val="none" w:sz="0" w:space="0" w:color="auto"/>
        <w:left w:val="none" w:sz="0" w:space="0" w:color="auto"/>
        <w:bottom w:val="none" w:sz="0" w:space="0" w:color="auto"/>
        <w:right w:val="none" w:sz="0" w:space="0" w:color="auto"/>
      </w:divBdr>
    </w:div>
    <w:div w:id="27688162">
      <w:bodyDiv w:val="1"/>
      <w:marLeft w:val="0"/>
      <w:marRight w:val="0"/>
      <w:marTop w:val="0"/>
      <w:marBottom w:val="0"/>
      <w:divBdr>
        <w:top w:val="none" w:sz="0" w:space="0" w:color="auto"/>
        <w:left w:val="none" w:sz="0" w:space="0" w:color="auto"/>
        <w:bottom w:val="none" w:sz="0" w:space="0" w:color="auto"/>
        <w:right w:val="none" w:sz="0" w:space="0" w:color="auto"/>
      </w:divBdr>
      <w:divsChild>
        <w:div w:id="1548949499">
          <w:marLeft w:val="0"/>
          <w:marRight w:val="0"/>
          <w:marTop w:val="0"/>
          <w:marBottom w:val="0"/>
          <w:divBdr>
            <w:top w:val="none" w:sz="0" w:space="0" w:color="auto"/>
            <w:left w:val="none" w:sz="0" w:space="0" w:color="auto"/>
            <w:bottom w:val="none" w:sz="0" w:space="0" w:color="auto"/>
            <w:right w:val="none" w:sz="0" w:space="0" w:color="auto"/>
          </w:divBdr>
          <w:divsChild>
            <w:div w:id="307251604">
              <w:marLeft w:val="0"/>
              <w:marRight w:val="0"/>
              <w:marTop w:val="0"/>
              <w:marBottom w:val="0"/>
              <w:divBdr>
                <w:top w:val="none" w:sz="0" w:space="0" w:color="auto"/>
                <w:left w:val="none" w:sz="0" w:space="0" w:color="auto"/>
                <w:bottom w:val="none" w:sz="0" w:space="0" w:color="auto"/>
                <w:right w:val="none" w:sz="0" w:space="0" w:color="auto"/>
              </w:divBdr>
              <w:divsChild>
                <w:div w:id="2026393826">
                  <w:marLeft w:val="0"/>
                  <w:marRight w:val="0"/>
                  <w:marTop w:val="0"/>
                  <w:marBottom w:val="0"/>
                  <w:divBdr>
                    <w:top w:val="none" w:sz="0" w:space="0" w:color="auto"/>
                    <w:left w:val="none" w:sz="0" w:space="0" w:color="auto"/>
                    <w:bottom w:val="none" w:sz="0" w:space="0" w:color="auto"/>
                    <w:right w:val="none" w:sz="0" w:space="0" w:color="auto"/>
                  </w:divBdr>
                  <w:divsChild>
                    <w:div w:id="20712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49594">
      <w:bodyDiv w:val="1"/>
      <w:marLeft w:val="0"/>
      <w:marRight w:val="0"/>
      <w:marTop w:val="0"/>
      <w:marBottom w:val="0"/>
      <w:divBdr>
        <w:top w:val="none" w:sz="0" w:space="0" w:color="auto"/>
        <w:left w:val="none" w:sz="0" w:space="0" w:color="auto"/>
        <w:bottom w:val="none" w:sz="0" w:space="0" w:color="auto"/>
        <w:right w:val="none" w:sz="0" w:space="0" w:color="auto"/>
      </w:divBdr>
    </w:div>
    <w:div w:id="31536646">
      <w:bodyDiv w:val="1"/>
      <w:marLeft w:val="0"/>
      <w:marRight w:val="0"/>
      <w:marTop w:val="0"/>
      <w:marBottom w:val="0"/>
      <w:divBdr>
        <w:top w:val="none" w:sz="0" w:space="0" w:color="auto"/>
        <w:left w:val="none" w:sz="0" w:space="0" w:color="auto"/>
        <w:bottom w:val="none" w:sz="0" w:space="0" w:color="auto"/>
        <w:right w:val="none" w:sz="0" w:space="0" w:color="auto"/>
      </w:divBdr>
    </w:div>
    <w:div w:id="33890025">
      <w:bodyDiv w:val="1"/>
      <w:marLeft w:val="0"/>
      <w:marRight w:val="0"/>
      <w:marTop w:val="0"/>
      <w:marBottom w:val="0"/>
      <w:divBdr>
        <w:top w:val="none" w:sz="0" w:space="0" w:color="auto"/>
        <w:left w:val="none" w:sz="0" w:space="0" w:color="auto"/>
        <w:bottom w:val="none" w:sz="0" w:space="0" w:color="auto"/>
        <w:right w:val="none" w:sz="0" w:space="0" w:color="auto"/>
      </w:divBdr>
    </w:div>
    <w:div w:id="34811969">
      <w:bodyDiv w:val="1"/>
      <w:marLeft w:val="0"/>
      <w:marRight w:val="0"/>
      <w:marTop w:val="0"/>
      <w:marBottom w:val="0"/>
      <w:divBdr>
        <w:top w:val="none" w:sz="0" w:space="0" w:color="auto"/>
        <w:left w:val="none" w:sz="0" w:space="0" w:color="auto"/>
        <w:bottom w:val="none" w:sz="0" w:space="0" w:color="auto"/>
        <w:right w:val="none" w:sz="0" w:space="0" w:color="auto"/>
      </w:divBdr>
    </w:div>
    <w:div w:id="39523950">
      <w:bodyDiv w:val="1"/>
      <w:marLeft w:val="0"/>
      <w:marRight w:val="0"/>
      <w:marTop w:val="0"/>
      <w:marBottom w:val="0"/>
      <w:divBdr>
        <w:top w:val="none" w:sz="0" w:space="0" w:color="auto"/>
        <w:left w:val="none" w:sz="0" w:space="0" w:color="auto"/>
        <w:bottom w:val="none" w:sz="0" w:space="0" w:color="auto"/>
        <w:right w:val="none" w:sz="0" w:space="0" w:color="auto"/>
      </w:divBdr>
    </w:div>
    <w:div w:id="43457607">
      <w:bodyDiv w:val="1"/>
      <w:marLeft w:val="0"/>
      <w:marRight w:val="0"/>
      <w:marTop w:val="0"/>
      <w:marBottom w:val="0"/>
      <w:divBdr>
        <w:top w:val="none" w:sz="0" w:space="0" w:color="auto"/>
        <w:left w:val="none" w:sz="0" w:space="0" w:color="auto"/>
        <w:bottom w:val="none" w:sz="0" w:space="0" w:color="auto"/>
        <w:right w:val="none" w:sz="0" w:space="0" w:color="auto"/>
      </w:divBdr>
    </w:div>
    <w:div w:id="44525595">
      <w:bodyDiv w:val="1"/>
      <w:marLeft w:val="0"/>
      <w:marRight w:val="0"/>
      <w:marTop w:val="0"/>
      <w:marBottom w:val="0"/>
      <w:divBdr>
        <w:top w:val="none" w:sz="0" w:space="0" w:color="auto"/>
        <w:left w:val="none" w:sz="0" w:space="0" w:color="auto"/>
        <w:bottom w:val="none" w:sz="0" w:space="0" w:color="auto"/>
        <w:right w:val="none" w:sz="0" w:space="0" w:color="auto"/>
      </w:divBdr>
    </w:div>
    <w:div w:id="44916935">
      <w:bodyDiv w:val="1"/>
      <w:marLeft w:val="0"/>
      <w:marRight w:val="0"/>
      <w:marTop w:val="0"/>
      <w:marBottom w:val="0"/>
      <w:divBdr>
        <w:top w:val="none" w:sz="0" w:space="0" w:color="auto"/>
        <w:left w:val="none" w:sz="0" w:space="0" w:color="auto"/>
        <w:bottom w:val="none" w:sz="0" w:space="0" w:color="auto"/>
        <w:right w:val="none" w:sz="0" w:space="0" w:color="auto"/>
      </w:divBdr>
    </w:div>
    <w:div w:id="47340759">
      <w:bodyDiv w:val="1"/>
      <w:marLeft w:val="0"/>
      <w:marRight w:val="0"/>
      <w:marTop w:val="0"/>
      <w:marBottom w:val="0"/>
      <w:divBdr>
        <w:top w:val="none" w:sz="0" w:space="0" w:color="auto"/>
        <w:left w:val="none" w:sz="0" w:space="0" w:color="auto"/>
        <w:bottom w:val="none" w:sz="0" w:space="0" w:color="auto"/>
        <w:right w:val="none" w:sz="0" w:space="0" w:color="auto"/>
      </w:divBdr>
    </w:div>
    <w:div w:id="48699714">
      <w:bodyDiv w:val="1"/>
      <w:marLeft w:val="0"/>
      <w:marRight w:val="0"/>
      <w:marTop w:val="0"/>
      <w:marBottom w:val="0"/>
      <w:divBdr>
        <w:top w:val="none" w:sz="0" w:space="0" w:color="auto"/>
        <w:left w:val="none" w:sz="0" w:space="0" w:color="auto"/>
        <w:bottom w:val="none" w:sz="0" w:space="0" w:color="auto"/>
        <w:right w:val="none" w:sz="0" w:space="0" w:color="auto"/>
      </w:divBdr>
    </w:div>
    <w:div w:id="55251937">
      <w:bodyDiv w:val="1"/>
      <w:marLeft w:val="0"/>
      <w:marRight w:val="0"/>
      <w:marTop w:val="0"/>
      <w:marBottom w:val="0"/>
      <w:divBdr>
        <w:top w:val="none" w:sz="0" w:space="0" w:color="auto"/>
        <w:left w:val="none" w:sz="0" w:space="0" w:color="auto"/>
        <w:bottom w:val="none" w:sz="0" w:space="0" w:color="auto"/>
        <w:right w:val="none" w:sz="0" w:space="0" w:color="auto"/>
      </w:divBdr>
    </w:div>
    <w:div w:id="57290271">
      <w:bodyDiv w:val="1"/>
      <w:marLeft w:val="0"/>
      <w:marRight w:val="0"/>
      <w:marTop w:val="0"/>
      <w:marBottom w:val="0"/>
      <w:divBdr>
        <w:top w:val="none" w:sz="0" w:space="0" w:color="auto"/>
        <w:left w:val="none" w:sz="0" w:space="0" w:color="auto"/>
        <w:bottom w:val="none" w:sz="0" w:space="0" w:color="auto"/>
        <w:right w:val="none" w:sz="0" w:space="0" w:color="auto"/>
      </w:divBdr>
    </w:div>
    <w:div w:id="59522731">
      <w:bodyDiv w:val="1"/>
      <w:marLeft w:val="0"/>
      <w:marRight w:val="0"/>
      <w:marTop w:val="0"/>
      <w:marBottom w:val="0"/>
      <w:divBdr>
        <w:top w:val="none" w:sz="0" w:space="0" w:color="auto"/>
        <w:left w:val="none" w:sz="0" w:space="0" w:color="auto"/>
        <w:bottom w:val="none" w:sz="0" w:space="0" w:color="auto"/>
        <w:right w:val="none" w:sz="0" w:space="0" w:color="auto"/>
      </w:divBdr>
    </w:div>
    <w:div w:id="70350430">
      <w:bodyDiv w:val="1"/>
      <w:marLeft w:val="0"/>
      <w:marRight w:val="0"/>
      <w:marTop w:val="0"/>
      <w:marBottom w:val="0"/>
      <w:divBdr>
        <w:top w:val="none" w:sz="0" w:space="0" w:color="auto"/>
        <w:left w:val="none" w:sz="0" w:space="0" w:color="auto"/>
        <w:bottom w:val="none" w:sz="0" w:space="0" w:color="auto"/>
        <w:right w:val="none" w:sz="0" w:space="0" w:color="auto"/>
      </w:divBdr>
      <w:divsChild>
        <w:div w:id="53816600">
          <w:marLeft w:val="0"/>
          <w:marRight w:val="0"/>
          <w:marTop w:val="0"/>
          <w:marBottom w:val="0"/>
          <w:divBdr>
            <w:top w:val="none" w:sz="0" w:space="0" w:color="auto"/>
            <w:left w:val="none" w:sz="0" w:space="0" w:color="auto"/>
            <w:bottom w:val="none" w:sz="0" w:space="0" w:color="auto"/>
            <w:right w:val="none" w:sz="0" w:space="0" w:color="auto"/>
          </w:divBdr>
          <w:divsChild>
            <w:div w:id="516694118">
              <w:marLeft w:val="0"/>
              <w:marRight w:val="0"/>
              <w:marTop w:val="0"/>
              <w:marBottom w:val="0"/>
              <w:divBdr>
                <w:top w:val="none" w:sz="0" w:space="0" w:color="auto"/>
                <w:left w:val="none" w:sz="0" w:space="0" w:color="auto"/>
                <w:bottom w:val="none" w:sz="0" w:space="0" w:color="auto"/>
                <w:right w:val="none" w:sz="0" w:space="0" w:color="auto"/>
              </w:divBdr>
              <w:divsChild>
                <w:div w:id="575894914">
                  <w:marLeft w:val="0"/>
                  <w:marRight w:val="0"/>
                  <w:marTop w:val="0"/>
                  <w:marBottom w:val="0"/>
                  <w:divBdr>
                    <w:top w:val="none" w:sz="0" w:space="0" w:color="auto"/>
                    <w:left w:val="none" w:sz="0" w:space="0" w:color="auto"/>
                    <w:bottom w:val="none" w:sz="0" w:space="0" w:color="auto"/>
                    <w:right w:val="none" w:sz="0" w:space="0" w:color="auto"/>
                  </w:divBdr>
                  <w:divsChild>
                    <w:div w:id="151187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80251">
      <w:bodyDiv w:val="1"/>
      <w:marLeft w:val="0"/>
      <w:marRight w:val="0"/>
      <w:marTop w:val="0"/>
      <w:marBottom w:val="0"/>
      <w:divBdr>
        <w:top w:val="none" w:sz="0" w:space="0" w:color="auto"/>
        <w:left w:val="none" w:sz="0" w:space="0" w:color="auto"/>
        <w:bottom w:val="none" w:sz="0" w:space="0" w:color="auto"/>
        <w:right w:val="none" w:sz="0" w:space="0" w:color="auto"/>
      </w:divBdr>
    </w:div>
    <w:div w:id="84036710">
      <w:bodyDiv w:val="1"/>
      <w:marLeft w:val="0"/>
      <w:marRight w:val="0"/>
      <w:marTop w:val="0"/>
      <w:marBottom w:val="0"/>
      <w:divBdr>
        <w:top w:val="none" w:sz="0" w:space="0" w:color="auto"/>
        <w:left w:val="none" w:sz="0" w:space="0" w:color="auto"/>
        <w:bottom w:val="none" w:sz="0" w:space="0" w:color="auto"/>
        <w:right w:val="none" w:sz="0" w:space="0" w:color="auto"/>
      </w:divBdr>
    </w:div>
    <w:div w:id="84617492">
      <w:bodyDiv w:val="1"/>
      <w:marLeft w:val="0"/>
      <w:marRight w:val="0"/>
      <w:marTop w:val="0"/>
      <w:marBottom w:val="0"/>
      <w:divBdr>
        <w:top w:val="none" w:sz="0" w:space="0" w:color="auto"/>
        <w:left w:val="none" w:sz="0" w:space="0" w:color="auto"/>
        <w:bottom w:val="none" w:sz="0" w:space="0" w:color="auto"/>
        <w:right w:val="none" w:sz="0" w:space="0" w:color="auto"/>
      </w:divBdr>
    </w:div>
    <w:div w:id="86275389">
      <w:bodyDiv w:val="1"/>
      <w:marLeft w:val="0"/>
      <w:marRight w:val="0"/>
      <w:marTop w:val="0"/>
      <w:marBottom w:val="0"/>
      <w:divBdr>
        <w:top w:val="none" w:sz="0" w:space="0" w:color="auto"/>
        <w:left w:val="none" w:sz="0" w:space="0" w:color="auto"/>
        <w:bottom w:val="none" w:sz="0" w:space="0" w:color="auto"/>
        <w:right w:val="none" w:sz="0" w:space="0" w:color="auto"/>
      </w:divBdr>
    </w:div>
    <w:div w:id="86731076">
      <w:bodyDiv w:val="1"/>
      <w:marLeft w:val="0"/>
      <w:marRight w:val="0"/>
      <w:marTop w:val="0"/>
      <w:marBottom w:val="0"/>
      <w:divBdr>
        <w:top w:val="none" w:sz="0" w:space="0" w:color="auto"/>
        <w:left w:val="none" w:sz="0" w:space="0" w:color="auto"/>
        <w:bottom w:val="none" w:sz="0" w:space="0" w:color="auto"/>
        <w:right w:val="none" w:sz="0" w:space="0" w:color="auto"/>
      </w:divBdr>
    </w:div>
    <w:div w:id="86847262">
      <w:bodyDiv w:val="1"/>
      <w:marLeft w:val="0"/>
      <w:marRight w:val="0"/>
      <w:marTop w:val="0"/>
      <w:marBottom w:val="0"/>
      <w:divBdr>
        <w:top w:val="none" w:sz="0" w:space="0" w:color="auto"/>
        <w:left w:val="none" w:sz="0" w:space="0" w:color="auto"/>
        <w:bottom w:val="none" w:sz="0" w:space="0" w:color="auto"/>
        <w:right w:val="none" w:sz="0" w:space="0" w:color="auto"/>
      </w:divBdr>
    </w:div>
    <w:div w:id="86972832">
      <w:bodyDiv w:val="1"/>
      <w:marLeft w:val="0"/>
      <w:marRight w:val="0"/>
      <w:marTop w:val="0"/>
      <w:marBottom w:val="0"/>
      <w:divBdr>
        <w:top w:val="none" w:sz="0" w:space="0" w:color="auto"/>
        <w:left w:val="none" w:sz="0" w:space="0" w:color="auto"/>
        <w:bottom w:val="none" w:sz="0" w:space="0" w:color="auto"/>
        <w:right w:val="none" w:sz="0" w:space="0" w:color="auto"/>
      </w:divBdr>
    </w:div>
    <w:div w:id="88738397">
      <w:bodyDiv w:val="1"/>
      <w:marLeft w:val="0"/>
      <w:marRight w:val="0"/>
      <w:marTop w:val="0"/>
      <w:marBottom w:val="0"/>
      <w:divBdr>
        <w:top w:val="none" w:sz="0" w:space="0" w:color="auto"/>
        <w:left w:val="none" w:sz="0" w:space="0" w:color="auto"/>
        <w:bottom w:val="none" w:sz="0" w:space="0" w:color="auto"/>
        <w:right w:val="none" w:sz="0" w:space="0" w:color="auto"/>
      </w:divBdr>
    </w:div>
    <w:div w:id="88933391">
      <w:bodyDiv w:val="1"/>
      <w:marLeft w:val="0"/>
      <w:marRight w:val="0"/>
      <w:marTop w:val="0"/>
      <w:marBottom w:val="0"/>
      <w:divBdr>
        <w:top w:val="none" w:sz="0" w:space="0" w:color="auto"/>
        <w:left w:val="none" w:sz="0" w:space="0" w:color="auto"/>
        <w:bottom w:val="none" w:sz="0" w:space="0" w:color="auto"/>
        <w:right w:val="none" w:sz="0" w:space="0" w:color="auto"/>
      </w:divBdr>
    </w:div>
    <w:div w:id="89355518">
      <w:bodyDiv w:val="1"/>
      <w:marLeft w:val="0"/>
      <w:marRight w:val="0"/>
      <w:marTop w:val="0"/>
      <w:marBottom w:val="0"/>
      <w:divBdr>
        <w:top w:val="none" w:sz="0" w:space="0" w:color="auto"/>
        <w:left w:val="none" w:sz="0" w:space="0" w:color="auto"/>
        <w:bottom w:val="none" w:sz="0" w:space="0" w:color="auto"/>
        <w:right w:val="none" w:sz="0" w:space="0" w:color="auto"/>
      </w:divBdr>
    </w:div>
    <w:div w:id="90860131">
      <w:bodyDiv w:val="1"/>
      <w:marLeft w:val="0"/>
      <w:marRight w:val="0"/>
      <w:marTop w:val="0"/>
      <w:marBottom w:val="0"/>
      <w:divBdr>
        <w:top w:val="none" w:sz="0" w:space="0" w:color="auto"/>
        <w:left w:val="none" w:sz="0" w:space="0" w:color="auto"/>
        <w:bottom w:val="none" w:sz="0" w:space="0" w:color="auto"/>
        <w:right w:val="none" w:sz="0" w:space="0" w:color="auto"/>
      </w:divBdr>
      <w:divsChild>
        <w:div w:id="723795066">
          <w:marLeft w:val="0"/>
          <w:marRight w:val="0"/>
          <w:marTop w:val="0"/>
          <w:marBottom w:val="0"/>
          <w:divBdr>
            <w:top w:val="none" w:sz="0" w:space="0" w:color="auto"/>
            <w:left w:val="none" w:sz="0" w:space="0" w:color="auto"/>
            <w:bottom w:val="none" w:sz="0" w:space="0" w:color="auto"/>
            <w:right w:val="none" w:sz="0" w:space="0" w:color="auto"/>
          </w:divBdr>
        </w:div>
        <w:div w:id="961420487">
          <w:marLeft w:val="0"/>
          <w:marRight w:val="0"/>
          <w:marTop w:val="0"/>
          <w:marBottom w:val="0"/>
          <w:divBdr>
            <w:top w:val="none" w:sz="0" w:space="0" w:color="auto"/>
            <w:left w:val="none" w:sz="0" w:space="0" w:color="auto"/>
            <w:bottom w:val="none" w:sz="0" w:space="0" w:color="auto"/>
            <w:right w:val="none" w:sz="0" w:space="0" w:color="auto"/>
          </w:divBdr>
        </w:div>
      </w:divsChild>
    </w:div>
    <w:div w:id="91166813">
      <w:bodyDiv w:val="1"/>
      <w:marLeft w:val="0"/>
      <w:marRight w:val="0"/>
      <w:marTop w:val="0"/>
      <w:marBottom w:val="0"/>
      <w:divBdr>
        <w:top w:val="none" w:sz="0" w:space="0" w:color="auto"/>
        <w:left w:val="none" w:sz="0" w:space="0" w:color="auto"/>
        <w:bottom w:val="none" w:sz="0" w:space="0" w:color="auto"/>
        <w:right w:val="none" w:sz="0" w:space="0" w:color="auto"/>
      </w:divBdr>
    </w:div>
    <w:div w:id="96172597">
      <w:bodyDiv w:val="1"/>
      <w:marLeft w:val="0"/>
      <w:marRight w:val="0"/>
      <w:marTop w:val="0"/>
      <w:marBottom w:val="0"/>
      <w:divBdr>
        <w:top w:val="none" w:sz="0" w:space="0" w:color="auto"/>
        <w:left w:val="none" w:sz="0" w:space="0" w:color="auto"/>
        <w:bottom w:val="none" w:sz="0" w:space="0" w:color="auto"/>
        <w:right w:val="none" w:sz="0" w:space="0" w:color="auto"/>
      </w:divBdr>
    </w:div>
    <w:div w:id="97533735">
      <w:bodyDiv w:val="1"/>
      <w:marLeft w:val="0"/>
      <w:marRight w:val="0"/>
      <w:marTop w:val="0"/>
      <w:marBottom w:val="0"/>
      <w:divBdr>
        <w:top w:val="none" w:sz="0" w:space="0" w:color="auto"/>
        <w:left w:val="none" w:sz="0" w:space="0" w:color="auto"/>
        <w:bottom w:val="none" w:sz="0" w:space="0" w:color="auto"/>
        <w:right w:val="none" w:sz="0" w:space="0" w:color="auto"/>
      </w:divBdr>
    </w:div>
    <w:div w:id="101339935">
      <w:bodyDiv w:val="1"/>
      <w:marLeft w:val="0"/>
      <w:marRight w:val="0"/>
      <w:marTop w:val="0"/>
      <w:marBottom w:val="0"/>
      <w:divBdr>
        <w:top w:val="none" w:sz="0" w:space="0" w:color="auto"/>
        <w:left w:val="none" w:sz="0" w:space="0" w:color="auto"/>
        <w:bottom w:val="none" w:sz="0" w:space="0" w:color="auto"/>
        <w:right w:val="none" w:sz="0" w:space="0" w:color="auto"/>
      </w:divBdr>
    </w:div>
    <w:div w:id="101998583">
      <w:bodyDiv w:val="1"/>
      <w:marLeft w:val="0"/>
      <w:marRight w:val="0"/>
      <w:marTop w:val="0"/>
      <w:marBottom w:val="0"/>
      <w:divBdr>
        <w:top w:val="none" w:sz="0" w:space="0" w:color="auto"/>
        <w:left w:val="none" w:sz="0" w:space="0" w:color="auto"/>
        <w:bottom w:val="none" w:sz="0" w:space="0" w:color="auto"/>
        <w:right w:val="none" w:sz="0" w:space="0" w:color="auto"/>
      </w:divBdr>
    </w:div>
    <w:div w:id="104496294">
      <w:bodyDiv w:val="1"/>
      <w:marLeft w:val="0"/>
      <w:marRight w:val="0"/>
      <w:marTop w:val="0"/>
      <w:marBottom w:val="0"/>
      <w:divBdr>
        <w:top w:val="none" w:sz="0" w:space="0" w:color="auto"/>
        <w:left w:val="none" w:sz="0" w:space="0" w:color="auto"/>
        <w:bottom w:val="none" w:sz="0" w:space="0" w:color="auto"/>
        <w:right w:val="none" w:sz="0" w:space="0" w:color="auto"/>
      </w:divBdr>
    </w:div>
    <w:div w:id="105199803">
      <w:bodyDiv w:val="1"/>
      <w:marLeft w:val="0"/>
      <w:marRight w:val="0"/>
      <w:marTop w:val="0"/>
      <w:marBottom w:val="0"/>
      <w:divBdr>
        <w:top w:val="none" w:sz="0" w:space="0" w:color="auto"/>
        <w:left w:val="none" w:sz="0" w:space="0" w:color="auto"/>
        <w:bottom w:val="none" w:sz="0" w:space="0" w:color="auto"/>
        <w:right w:val="none" w:sz="0" w:space="0" w:color="auto"/>
      </w:divBdr>
    </w:div>
    <w:div w:id="107168005">
      <w:bodyDiv w:val="1"/>
      <w:marLeft w:val="0"/>
      <w:marRight w:val="0"/>
      <w:marTop w:val="0"/>
      <w:marBottom w:val="0"/>
      <w:divBdr>
        <w:top w:val="none" w:sz="0" w:space="0" w:color="auto"/>
        <w:left w:val="none" w:sz="0" w:space="0" w:color="auto"/>
        <w:bottom w:val="none" w:sz="0" w:space="0" w:color="auto"/>
        <w:right w:val="none" w:sz="0" w:space="0" w:color="auto"/>
      </w:divBdr>
    </w:div>
    <w:div w:id="109517489">
      <w:bodyDiv w:val="1"/>
      <w:marLeft w:val="0"/>
      <w:marRight w:val="0"/>
      <w:marTop w:val="0"/>
      <w:marBottom w:val="0"/>
      <w:divBdr>
        <w:top w:val="none" w:sz="0" w:space="0" w:color="auto"/>
        <w:left w:val="none" w:sz="0" w:space="0" w:color="auto"/>
        <w:bottom w:val="none" w:sz="0" w:space="0" w:color="auto"/>
        <w:right w:val="none" w:sz="0" w:space="0" w:color="auto"/>
      </w:divBdr>
    </w:div>
    <w:div w:id="117113601">
      <w:bodyDiv w:val="1"/>
      <w:marLeft w:val="0"/>
      <w:marRight w:val="0"/>
      <w:marTop w:val="0"/>
      <w:marBottom w:val="0"/>
      <w:divBdr>
        <w:top w:val="none" w:sz="0" w:space="0" w:color="auto"/>
        <w:left w:val="none" w:sz="0" w:space="0" w:color="auto"/>
        <w:bottom w:val="none" w:sz="0" w:space="0" w:color="auto"/>
        <w:right w:val="none" w:sz="0" w:space="0" w:color="auto"/>
      </w:divBdr>
    </w:div>
    <w:div w:id="118695446">
      <w:bodyDiv w:val="1"/>
      <w:marLeft w:val="0"/>
      <w:marRight w:val="0"/>
      <w:marTop w:val="0"/>
      <w:marBottom w:val="0"/>
      <w:divBdr>
        <w:top w:val="none" w:sz="0" w:space="0" w:color="auto"/>
        <w:left w:val="none" w:sz="0" w:space="0" w:color="auto"/>
        <w:bottom w:val="none" w:sz="0" w:space="0" w:color="auto"/>
        <w:right w:val="none" w:sz="0" w:space="0" w:color="auto"/>
      </w:divBdr>
    </w:div>
    <w:div w:id="120156775">
      <w:bodyDiv w:val="1"/>
      <w:marLeft w:val="0"/>
      <w:marRight w:val="0"/>
      <w:marTop w:val="0"/>
      <w:marBottom w:val="0"/>
      <w:divBdr>
        <w:top w:val="none" w:sz="0" w:space="0" w:color="auto"/>
        <w:left w:val="none" w:sz="0" w:space="0" w:color="auto"/>
        <w:bottom w:val="none" w:sz="0" w:space="0" w:color="auto"/>
        <w:right w:val="none" w:sz="0" w:space="0" w:color="auto"/>
      </w:divBdr>
    </w:div>
    <w:div w:id="120730906">
      <w:bodyDiv w:val="1"/>
      <w:marLeft w:val="0"/>
      <w:marRight w:val="0"/>
      <w:marTop w:val="0"/>
      <w:marBottom w:val="0"/>
      <w:divBdr>
        <w:top w:val="none" w:sz="0" w:space="0" w:color="auto"/>
        <w:left w:val="none" w:sz="0" w:space="0" w:color="auto"/>
        <w:bottom w:val="none" w:sz="0" w:space="0" w:color="auto"/>
        <w:right w:val="none" w:sz="0" w:space="0" w:color="auto"/>
      </w:divBdr>
    </w:div>
    <w:div w:id="124466856">
      <w:bodyDiv w:val="1"/>
      <w:marLeft w:val="0"/>
      <w:marRight w:val="0"/>
      <w:marTop w:val="0"/>
      <w:marBottom w:val="0"/>
      <w:divBdr>
        <w:top w:val="none" w:sz="0" w:space="0" w:color="auto"/>
        <w:left w:val="none" w:sz="0" w:space="0" w:color="auto"/>
        <w:bottom w:val="none" w:sz="0" w:space="0" w:color="auto"/>
        <w:right w:val="none" w:sz="0" w:space="0" w:color="auto"/>
      </w:divBdr>
    </w:div>
    <w:div w:id="129516985">
      <w:bodyDiv w:val="1"/>
      <w:marLeft w:val="0"/>
      <w:marRight w:val="0"/>
      <w:marTop w:val="0"/>
      <w:marBottom w:val="0"/>
      <w:divBdr>
        <w:top w:val="none" w:sz="0" w:space="0" w:color="auto"/>
        <w:left w:val="none" w:sz="0" w:space="0" w:color="auto"/>
        <w:bottom w:val="none" w:sz="0" w:space="0" w:color="auto"/>
        <w:right w:val="none" w:sz="0" w:space="0" w:color="auto"/>
      </w:divBdr>
    </w:div>
    <w:div w:id="130173199">
      <w:bodyDiv w:val="1"/>
      <w:marLeft w:val="0"/>
      <w:marRight w:val="0"/>
      <w:marTop w:val="0"/>
      <w:marBottom w:val="0"/>
      <w:divBdr>
        <w:top w:val="none" w:sz="0" w:space="0" w:color="auto"/>
        <w:left w:val="none" w:sz="0" w:space="0" w:color="auto"/>
        <w:bottom w:val="none" w:sz="0" w:space="0" w:color="auto"/>
        <w:right w:val="none" w:sz="0" w:space="0" w:color="auto"/>
      </w:divBdr>
    </w:div>
    <w:div w:id="131486659">
      <w:bodyDiv w:val="1"/>
      <w:marLeft w:val="0"/>
      <w:marRight w:val="0"/>
      <w:marTop w:val="0"/>
      <w:marBottom w:val="0"/>
      <w:divBdr>
        <w:top w:val="none" w:sz="0" w:space="0" w:color="auto"/>
        <w:left w:val="none" w:sz="0" w:space="0" w:color="auto"/>
        <w:bottom w:val="none" w:sz="0" w:space="0" w:color="auto"/>
        <w:right w:val="none" w:sz="0" w:space="0" w:color="auto"/>
      </w:divBdr>
    </w:div>
    <w:div w:id="135268458">
      <w:bodyDiv w:val="1"/>
      <w:marLeft w:val="0"/>
      <w:marRight w:val="0"/>
      <w:marTop w:val="0"/>
      <w:marBottom w:val="0"/>
      <w:divBdr>
        <w:top w:val="none" w:sz="0" w:space="0" w:color="auto"/>
        <w:left w:val="none" w:sz="0" w:space="0" w:color="auto"/>
        <w:bottom w:val="none" w:sz="0" w:space="0" w:color="auto"/>
        <w:right w:val="none" w:sz="0" w:space="0" w:color="auto"/>
      </w:divBdr>
    </w:div>
    <w:div w:id="136924678">
      <w:bodyDiv w:val="1"/>
      <w:marLeft w:val="0"/>
      <w:marRight w:val="0"/>
      <w:marTop w:val="0"/>
      <w:marBottom w:val="0"/>
      <w:divBdr>
        <w:top w:val="none" w:sz="0" w:space="0" w:color="auto"/>
        <w:left w:val="none" w:sz="0" w:space="0" w:color="auto"/>
        <w:bottom w:val="none" w:sz="0" w:space="0" w:color="auto"/>
        <w:right w:val="none" w:sz="0" w:space="0" w:color="auto"/>
      </w:divBdr>
      <w:divsChild>
        <w:div w:id="707799867">
          <w:marLeft w:val="0"/>
          <w:marRight w:val="0"/>
          <w:marTop w:val="0"/>
          <w:marBottom w:val="135"/>
          <w:divBdr>
            <w:top w:val="none" w:sz="0" w:space="0" w:color="auto"/>
            <w:left w:val="none" w:sz="0" w:space="0" w:color="auto"/>
            <w:bottom w:val="none" w:sz="0" w:space="0" w:color="auto"/>
            <w:right w:val="none" w:sz="0" w:space="0" w:color="auto"/>
          </w:divBdr>
        </w:div>
        <w:div w:id="673607371">
          <w:marLeft w:val="0"/>
          <w:marRight w:val="0"/>
          <w:marTop w:val="0"/>
          <w:marBottom w:val="450"/>
          <w:divBdr>
            <w:top w:val="none" w:sz="0" w:space="0" w:color="auto"/>
            <w:left w:val="none" w:sz="0" w:space="0" w:color="auto"/>
            <w:bottom w:val="none" w:sz="0" w:space="0" w:color="auto"/>
            <w:right w:val="none" w:sz="0" w:space="0" w:color="auto"/>
          </w:divBdr>
          <w:divsChild>
            <w:div w:id="30258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7864">
      <w:bodyDiv w:val="1"/>
      <w:marLeft w:val="0"/>
      <w:marRight w:val="0"/>
      <w:marTop w:val="0"/>
      <w:marBottom w:val="0"/>
      <w:divBdr>
        <w:top w:val="none" w:sz="0" w:space="0" w:color="auto"/>
        <w:left w:val="none" w:sz="0" w:space="0" w:color="auto"/>
        <w:bottom w:val="none" w:sz="0" w:space="0" w:color="auto"/>
        <w:right w:val="none" w:sz="0" w:space="0" w:color="auto"/>
      </w:divBdr>
    </w:div>
    <w:div w:id="142310402">
      <w:bodyDiv w:val="1"/>
      <w:marLeft w:val="0"/>
      <w:marRight w:val="0"/>
      <w:marTop w:val="0"/>
      <w:marBottom w:val="0"/>
      <w:divBdr>
        <w:top w:val="none" w:sz="0" w:space="0" w:color="auto"/>
        <w:left w:val="none" w:sz="0" w:space="0" w:color="auto"/>
        <w:bottom w:val="none" w:sz="0" w:space="0" w:color="auto"/>
        <w:right w:val="none" w:sz="0" w:space="0" w:color="auto"/>
      </w:divBdr>
    </w:div>
    <w:div w:id="142818544">
      <w:bodyDiv w:val="1"/>
      <w:marLeft w:val="0"/>
      <w:marRight w:val="0"/>
      <w:marTop w:val="0"/>
      <w:marBottom w:val="0"/>
      <w:divBdr>
        <w:top w:val="none" w:sz="0" w:space="0" w:color="auto"/>
        <w:left w:val="none" w:sz="0" w:space="0" w:color="auto"/>
        <w:bottom w:val="none" w:sz="0" w:space="0" w:color="auto"/>
        <w:right w:val="none" w:sz="0" w:space="0" w:color="auto"/>
      </w:divBdr>
    </w:div>
    <w:div w:id="142819321">
      <w:bodyDiv w:val="1"/>
      <w:marLeft w:val="0"/>
      <w:marRight w:val="0"/>
      <w:marTop w:val="0"/>
      <w:marBottom w:val="0"/>
      <w:divBdr>
        <w:top w:val="none" w:sz="0" w:space="0" w:color="auto"/>
        <w:left w:val="none" w:sz="0" w:space="0" w:color="auto"/>
        <w:bottom w:val="none" w:sz="0" w:space="0" w:color="auto"/>
        <w:right w:val="none" w:sz="0" w:space="0" w:color="auto"/>
      </w:divBdr>
    </w:div>
    <w:div w:id="145359175">
      <w:bodyDiv w:val="1"/>
      <w:marLeft w:val="0"/>
      <w:marRight w:val="0"/>
      <w:marTop w:val="0"/>
      <w:marBottom w:val="0"/>
      <w:divBdr>
        <w:top w:val="none" w:sz="0" w:space="0" w:color="auto"/>
        <w:left w:val="none" w:sz="0" w:space="0" w:color="auto"/>
        <w:bottom w:val="none" w:sz="0" w:space="0" w:color="auto"/>
        <w:right w:val="none" w:sz="0" w:space="0" w:color="auto"/>
      </w:divBdr>
    </w:div>
    <w:div w:id="150803940">
      <w:bodyDiv w:val="1"/>
      <w:marLeft w:val="0"/>
      <w:marRight w:val="0"/>
      <w:marTop w:val="0"/>
      <w:marBottom w:val="0"/>
      <w:divBdr>
        <w:top w:val="none" w:sz="0" w:space="0" w:color="auto"/>
        <w:left w:val="none" w:sz="0" w:space="0" w:color="auto"/>
        <w:bottom w:val="none" w:sz="0" w:space="0" w:color="auto"/>
        <w:right w:val="none" w:sz="0" w:space="0" w:color="auto"/>
      </w:divBdr>
    </w:div>
    <w:div w:id="153493572">
      <w:bodyDiv w:val="1"/>
      <w:marLeft w:val="0"/>
      <w:marRight w:val="0"/>
      <w:marTop w:val="0"/>
      <w:marBottom w:val="0"/>
      <w:divBdr>
        <w:top w:val="none" w:sz="0" w:space="0" w:color="auto"/>
        <w:left w:val="none" w:sz="0" w:space="0" w:color="auto"/>
        <w:bottom w:val="none" w:sz="0" w:space="0" w:color="auto"/>
        <w:right w:val="none" w:sz="0" w:space="0" w:color="auto"/>
      </w:divBdr>
    </w:div>
    <w:div w:id="159277291">
      <w:bodyDiv w:val="1"/>
      <w:marLeft w:val="0"/>
      <w:marRight w:val="0"/>
      <w:marTop w:val="0"/>
      <w:marBottom w:val="0"/>
      <w:divBdr>
        <w:top w:val="none" w:sz="0" w:space="0" w:color="auto"/>
        <w:left w:val="none" w:sz="0" w:space="0" w:color="auto"/>
        <w:bottom w:val="none" w:sz="0" w:space="0" w:color="auto"/>
        <w:right w:val="none" w:sz="0" w:space="0" w:color="auto"/>
      </w:divBdr>
    </w:div>
    <w:div w:id="160580844">
      <w:bodyDiv w:val="1"/>
      <w:marLeft w:val="0"/>
      <w:marRight w:val="0"/>
      <w:marTop w:val="0"/>
      <w:marBottom w:val="0"/>
      <w:divBdr>
        <w:top w:val="none" w:sz="0" w:space="0" w:color="auto"/>
        <w:left w:val="none" w:sz="0" w:space="0" w:color="auto"/>
        <w:bottom w:val="none" w:sz="0" w:space="0" w:color="auto"/>
        <w:right w:val="none" w:sz="0" w:space="0" w:color="auto"/>
      </w:divBdr>
      <w:divsChild>
        <w:div w:id="1103498187">
          <w:marLeft w:val="0"/>
          <w:marRight w:val="0"/>
          <w:marTop w:val="0"/>
          <w:marBottom w:val="135"/>
          <w:divBdr>
            <w:top w:val="none" w:sz="0" w:space="0" w:color="auto"/>
            <w:left w:val="none" w:sz="0" w:space="0" w:color="auto"/>
            <w:bottom w:val="none" w:sz="0" w:space="0" w:color="auto"/>
            <w:right w:val="none" w:sz="0" w:space="0" w:color="auto"/>
          </w:divBdr>
        </w:div>
        <w:div w:id="512426148">
          <w:marLeft w:val="0"/>
          <w:marRight w:val="0"/>
          <w:marTop w:val="0"/>
          <w:marBottom w:val="450"/>
          <w:divBdr>
            <w:top w:val="none" w:sz="0" w:space="0" w:color="auto"/>
            <w:left w:val="none" w:sz="0" w:space="0" w:color="auto"/>
            <w:bottom w:val="none" w:sz="0" w:space="0" w:color="auto"/>
            <w:right w:val="none" w:sz="0" w:space="0" w:color="auto"/>
          </w:divBdr>
          <w:divsChild>
            <w:div w:id="177747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1983">
      <w:bodyDiv w:val="1"/>
      <w:marLeft w:val="0"/>
      <w:marRight w:val="0"/>
      <w:marTop w:val="0"/>
      <w:marBottom w:val="0"/>
      <w:divBdr>
        <w:top w:val="none" w:sz="0" w:space="0" w:color="auto"/>
        <w:left w:val="none" w:sz="0" w:space="0" w:color="auto"/>
        <w:bottom w:val="none" w:sz="0" w:space="0" w:color="auto"/>
        <w:right w:val="none" w:sz="0" w:space="0" w:color="auto"/>
      </w:divBdr>
    </w:div>
    <w:div w:id="161512678">
      <w:bodyDiv w:val="1"/>
      <w:marLeft w:val="0"/>
      <w:marRight w:val="0"/>
      <w:marTop w:val="0"/>
      <w:marBottom w:val="0"/>
      <w:divBdr>
        <w:top w:val="none" w:sz="0" w:space="0" w:color="auto"/>
        <w:left w:val="none" w:sz="0" w:space="0" w:color="auto"/>
        <w:bottom w:val="none" w:sz="0" w:space="0" w:color="auto"/>
        <w:right w:val="none" w:sz="0" w:space="0" w:color="auto"/>
      </w:divBdr>
    </w:div>
    <w:div w:id="164367675">
      <w:bodyDiv w:val="1"/>
      <w:marLeft w:val="0"/>
      <w:marRight w:val="0"/>
      <w:marTop w:val="0"/>
      <w:marBottom w:val="0"/>
      <w:divBdr>
        <w:top w:val="none" w:sz="0" w:space="0" w:color="auto"/>
        <w:left w:val="none" w:sz="0" w:space="0" w:color="auto"/>
        <w:bottom w:val="none" w:sz="0" w:space="0" w:color="auto"/>
        <w:right w:val="none" w:sz="0" w:space="0" w:color="auto"/>
      </w:divBdr>
    </w:div>
    <w:div w:id="165826549">
      <w:bodyDiv w:val="1"/>
      <w:marLeft w:val="0"/>
      <w:marRight w:val="0"/>
      <w:marTop w:val="0"/>
      <w:marBottom w:val="0"/>
      <w:divBdr>
        <w:top w:val="none" w:sz="0" w:space="0" w:color="auto"/>
        <w:left w:val="none" w:sz="0" w:space="0" w:color="auto"/>
        <w:bottom w:val="none" w:sz="0" w:space="0" w:color="auto"/>
        <w:right w:val="none" w:sz="0" w:space="0" w:color="auto"/>
      </w:divBdr>
    </w:div>
    <w:div w:id="166135575">
      <w:bodyDiv w:val="1"/>
      <w:marLeft w:val="0"/>
      <w:marRight w:val="0"/>
      <w:marTop w:val="0"/>
      <w:marBottom w:val="0"/>
      <w:divBdr>
        <w:top w:val="none" w:sz="0" w:space="0" w:color="auto"/>
        <w:left w:val="none" w:sz="0" w:space="0" w:color="auto"/>
        <w:bottom w:val="none" w:sz="0" w:space="0" w:color="auto"/>
        <w:right w:val="none" w:sz="0" w:space="0" w:color="auto"/>
      </w:divBdr>
    </w:div>
    <w:div w:id="167602986">
      <w:bodyDiv w:val="1"/>
      <w:marLeft w:val="0"/>
      <w:marRight w:val="0"/>
      <w:marTop w:val="0"/>
      <w:marBottom w:val="0"/>
      <w:divBdr>
        <w:top w:val="none" w:sz="0" w:space="0" w:color="auto"/>
        <w:left w:val="none" w:sz="0" w:space="0" w:color="auto"/>
        <w:bottom w:val="none" w:sz="0" w:space="0" w:color="auto"/>
        <w:right w:val="none" w:sz="0" w:space="0" w:color="auto"/>
      </w:divBdr>
    </w:div>
    <w:div w:id="174155617">
      <w:bodyDiv w:val="1"/>
      <w:marLeft w:val="0"/>
      <w:marRight w:val="0"/>
      <w:marTop w:val="0"/>
      <w:marBottom w:val="0"/>
      <w:divBdr>
        <w:top w:val="none" w:sz="0" w:space="0" w:color="auto"/>
        <w:left w:val="none" w:sz="0" w:space="0" w:color="auto"/>
        <w:bottom w:val="none" w:sz="0" w:space="0" w:color="auto"/>
        <w:right w:val="none" w:sz="0" w:space="0" w:color="auto"/>
      </w:divBdr>
    </w:div>
    <w:div w:id="175584685">
      <w:bodyDiv w:val="1"/>
      <w:marLeft w:val="0"/>
      <w:marRight w:val="0"/>
      <w:marTop w:val="0"/>
      <w:marBottom w:val="0"/>
      <w:divBdr>
        <w:top w:val="none" w:sz="0" w:space="0" w:color="auto"/>
        <w:left w:val="none" w:sz="0" w:space="0" w:color="auto"/>
        <w:bottom w:val="none" w:sz="0" w:space="0" w:color="auto"/>
        <w:right w:val="none" w:sz="0" w:space="0" w:color="auto"/>
      </w:divBdr>
    </w:div>
    <w:div w:id="179973041">
      <w:bodyDiv w:val="1"/>
      <w:marLeft w:val="0"/>
      <w:marRight w:val="0"/>
      <w:marTop w:val="0"/>
      <w:marBottom w:val="0"/>
      <w:divBdr>
        <w:top w:val="none" w:sz="0" w:space="0" w:color="auto"/>
        <w:left w:val="none" w:sz="0" w:space="0" w:color="auto"/>
        <w:bottom w:val="none" w:sz="0" w:space="0" w:color="auto"/>
        <w:right w:val="none" w:sz="0" w:space="0" w:color="auto"/>
      </w:divBdr>
    </w:div>
    <w:div w:id="186060864">
      <w:bodyDiv w:val="1"/>
      <w:marLeft w:val="0"/>
      <w:marRight w:val="0"/>
      <w:marTop w:val="0"/>
      <w:marBottom w:val="0"/>
      <w:divBdr>
        <w:top w:val="none" w:sz="0" w:space="0" w:color="auto"/>
        <w:left w:val="none" w:sz="0" w:space="0" w:color="auto"/>
        <w:bottom w:val="none" w:sz="0" w:space="0" w:color="auto"/>
        <w:right w:val="none" w:sz="0" w:space="0" w:color="auto"/>
      </w:divBdr>
      <w:divsChild>
        <w:div w:id="1795099569">
          <w:marLeft w:val="0"/>
          <w:marRight w:val="0"/>
          <w:marTop w:val="0"/>
          <w:marBottom w:val="0"/>
          <w:divBdr>
            <w:top w:val="none" w:sz="0" w:space="0" w:color="auto"/>
            <w:left w:val="none" w:sz="0" w:space="0" w:color="auto"/>
            <w:bottom w:val="none" w:sz="0" w:space="0" w:color="auto"/>
            <w:right w:val="none" w:sz="0" w:space="0" w:color="auto"/>
          </w:divBdr>
          <w:divsChild>
            <w:div w:id="1862745385">
              <w:marLeft w:val="0"/>
              <w:marRight w:val="0"/>
              <w:marTop w:val="0"/>
              <w:marBottom w:val="0"/>
              <w:divBdr>
                <w:top w:val="none" w:sz="0" w:space="0" w:color="auto"/>
                <w:left w:val="none" w:sz="0" w:space="0" w:color="auto"/>
                <w:bottom w:val="none" w:sz="0" w:space="0" w:color="auto"/>
                <w:right w:val="none" w:sz="0" w:space="0" w:color="auto"/>
              </w:divBdr>
              <w:divsChild>
                <w:div w:id="53895982">
                  <w:marLeft w:val="0"/>
                  <w:marRight w:val="0"/>
                  <w:marTop w:val="0"/>
                  <w:marBottom w:val="0"/>
                  <w:divBdr>
                    <w:top w:val="none" w:sz="0" w:space="0" w:color="auto"/>
                    <w:left w:val="none" w:sz="0" w:space="0" w:color="auto"/>
                    <w:bottom w:val="none" w:sz="0" w:space="0" w:color="auto"/>
                    <w:right w:val="none" w:sz="0" w:space="0" w:color="auto"/>
                  </w:divBdr>
                  <w:divsChild>
                    <w:div w:id="110253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72856">
      <w:bodyDiv w:val="1"/>
      <w:marLeft w:val="0"/>
      <w:marRight w:val="0"/>
      <w:marTop w:val="0"/>
      <w:marBottom w:val="0"/>
      <w:divBdr>
        <w:top w:val="none" w:sz="0" w:space="0" w:color="auto"/>
        <w:left w:val="none" w:sz="0" w:space="0" w:color="auto"/>
        <w:bottom w:val="none" w:sz="0" w:space="0" w:color="auto"/>
        <w:right w:val="none" w:sz="0" w:space="0" w:color="auto"/>
      </w:divBdr>
    </w:div>
    <w:div w:id="188957569">
      <w:bodyDiv w:val="1"/>
      <w:marLeft w:val="0"/>
      <w:marRight w:val="0"/>
      <w:marTop w:val="0"/>
      <w:marBottom w:val="0"/>
      <w:divBdr>
        <w:top w:val="none" w:sz="0" w:space="0" w:color="auto"/>
        <w:left w:val="none" w:sz="0" w:space="0" w:color="auto"/>
        <w:bottom w:val="none" w:sz="0" w:space="0" w:color="auto"/>
        <w:right w:val="none" w:sz="0" w:space="0" w:color="auto"/>
      </w:divBdr>
      <w:divsChild>
        <w:div w:id="1252816656">
          <w:marLeft w:val="0"/>
          <w:marRight w:val="0"/>
          <w:marTop w:val="0"/>
          <w:marBottom w:val="135"/>
          <w:divBdr>
            <w:top w:val="none" w:sz="0" w:space="0" w:color="auto"/>
            <w:left w:val="none" w:sz="0" w:space="0" w:color="auto"/>
            <w:bottom w:val="none" w:sz="0" w:space="0" w:color="auto"/>
            <w:right w:val="none" w:sz="0" w:space="0" w:color="auto"/>
          </w:divBdr>
        </w:div>
        <w:div w:id="200434562">
          <w:marLeft w:val="0"/>
          <w:marRight w:val="0"/>
          <w:marTop w:val="0"/>
          <w:marBottom w:val="450"/>
          <w:divBdr>
            <w:top w:val="none" w:sz="0" w:space="0" w:color="auto"/>
            <w:left w:val="none" w:sz="0" w:space="0" w:color="auto"/>
            <w:bottom w:val="none" w:sz="0" w:space="0" w:color="auto"/>
            <w:right w:val="none" w:sz="0" w:space="0" w:color="auto"/>
          </w:divBdr>
          <w:divsChild>
            <w:div w:id="96724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9644">
      <w:bodyDiv w:val="1"/>
      <w:marLeft w:val="0"/>
      <w:marRight w:val="0"/>
      <w:marTop w:val="0"/>
      <w:marBottom w:val="0"/>
      <w:divBdr>
        <w:top w:val="none" w:sz="0" w:space="0" w:color="auto"/>
        <w:left w:val="none" w:sz="0" w:space="0" w:color="auto"/>
        <w:bottom w:val="none" w:sz="0" w:space="0" w:color="auto"/>
        <w:right w:val="none" w:sz="0" w:space="0" w:color="auto"/>
      </w:divBdr>
    </w:div>
    <w:div w:id="208882354">
      <w:bodyDiv w:val="1"/>
      <w:marLeft w:val="0"/>
      <w:marRight w:val="0"/>
      <w:marTop w:val="0"/>
      <w:marBottom w:val="0"/>
      <w:divBdr>
        <w:top w:val="none" w:sz="0" w:space="0" w:color="auto"/>
        <w:left w:val="none" w:sz="0" w:space="0" w:color="auto"/>
        <w:bottom w:val="none" w:sz="0" w:space="0" w:color="auto"/>
        <w:right w:val="none" w:sz="0" w:space="0" w:color="auto"/>
      </w:divBdr>
    </w:div>
    <w:div w:id="209196053">
      <w:bodyDiv w:val="1"/>
      <w:marLeft w:val="0"/>
      <w:marRight w:val="0"/>
      <w:marTop w:val="0"/>
      <w:marBottom w:val="0"/>
      <w:divBdr>
        <w:top w:val="none" w:sz="0" w:space="0" w:color="auto"/>
        <w:left w:val="none" w:sz="0" w:space="0" w:color="auto"/>
        <w:bottom w:val="none" w:sz="0" w:space="0" w:color="auto"/>
        <w:right w:val="none" w:sz="0" w:space="0" w:color="auto"/>
      </w:divBdr>
    </w:div>
    <w:div w:id="213351233">
      <w:bodyDiv w:val="1"/>
      <w:marLeft w:val="0"/>
      <w:marRight w:val="0"/>
      <w:marTop w:val="0"/>
      <w:marBottom w:val="0"/>
      <w:divBdr>
        <w:top w:val="none" w:sz="0" w:space="0" w:color="auto"/>
        <w:left w:val="none" w:sz="0" w:space="0" w:color="auto"/>
        <w:bottom w:val="none" w:sz="0" w:space="0" w:color="auto"/>
        <w:right w:val="none" w:sz="0" w:space="0" w:color="auto"/>
      </w:divBdr>
    </w:div>
    <w:div w:id="213472002">
      <w:bodyDiv w:val="1"/>
      <w:marLeft w:val="0"/>
      <w:marRight w:val="0"/>
      <w:marTop w:val="0"/>
      <w:marBottom w:val="0"/>
      <w:divBdr>
        <w:top w:val="none" w:sz="0" w:space="0" w:color="auto"/>
        <w:left w:val="none" w:sz="0" w:space="0" w:color="auto"/>
        <w:bottom w:val="none" w:sz="0" w:space="0" w:color="auto"/>
        <w:right w:val="none" w:sz="0" w:space="0" w:color="auto"/>
      </w:divBdr>
    </w:div>
    <w:div w:id="213737336">
      <w:bodyDiv w:val="1"/>
      <w:marLeft w:val="0"/>
      <w:marRight w:val="0"/>
      <w:marTop w:val="0"/>
      <w:marBottom w:val="0"/>
      <w:divBdr>
        <w:top w:val="none" w:sz="0" w:space="0" w:color="auto"/>
        <w:left w:val="none" w:sz="0" w:space="0" w:color="auto"/>
        <w:bottom w:val="none" w:sz="0" w:space="0" w:color="auto"/>
        <w:right w:val="none" w:sz="0" w:space="0" w:color="auto"/>
      </w:divBdr>
    </w:div>
    <w:div w:id="216363061">
      <w:bodyDiv w:val="1"/>
      <w:marLeft w:val="0"/>
      <w:marRight w:val="0"/>
      <w:marTop w:val="0"/>
      <w:marBottom w:val="0"/>
      <w:divBdr>
        <w:top w:val="none" w:sz="0" w:space="0" w:color="auto"/>
        <w:left w:val="none" w:sz="0" w:space="0" w:color="auto"/>
        <w:bottom w:val="none" w:sz="0" w:space="0" w:color="auto"/>
        <w:right w:val="none" w:sz="0" w:space="0" w:color="auto"/>
      </w:divBdr>
    </w:div>
    <w:div w:id="217329845">
      <w:bodyDiv w:val="1"/>
      <w:marLeft w:val="0"/>
      <w:marRight w:val="0"/>
      <w:marTop w:val="0"/>
      <w:marBottom w:val="0"/>
      <w:divBdr>
        <w:top w:val="none" w:sz="0" w:space="0" w:color="auto"/>
        <w:left w:val="none" w:sz="0" w:space="0" w:color="auto"/>
        <w:bottom w:val="none" w:sz="0" w:space="0" w:color="auto"/>
        <w:right w:val="none" w:sz="0" w:space="0" w:color="auto"/>
      </w:divBdr>
    </w:div>
    <w:div w:id="217402378">
      <w:bodyDiv w:val="1"/>
      <w:marLeft w:val="0"/>
      <w:marRight w:val="0"/>
      <w:marTop w:val="0"/>
      <w:marBottom w:val="0"/>
      <w:divBdr>
        <w:top w:val="none" w:sz="0" w:space="0" w:color="auto"/>
        <w:left w:val="none" w:sz="0" w:space="0" w:color="auto"/>
        <w:bottom w:val="none" w:sz="0" w:space="0" w:color="auto"/>
        <w:right w:val="none" w:sz="0" w:space="0" w:color="auto"/>
      </w:divBdr>
    </w:div>
    <w:div w:id="220823336">
      <w:bodyDiv w:val="1"/>
      <w:marLeft w:val="0"/>
      <w:marRight w:val="0"/>
      <w:marTop w:val="0"/>
      <w:marBottom w:val="0"/>
      <w:divBdr>
        <w:top w:val="none" w:sz="0" w:space="0" w:color="auto"/>
        <w:left w:val="none" w:sz="0" w:space="0" w:color="auto"/>
        <w:bottom w:val="none" w:sz="0" w:space="0" w:color="auto"/>
        <w:right w:val="none" w:sz="0" w:space="0" w:color="auto"/>
      </w:divBdr>
      <w:divsChild>
        <w:div w:id="1776709211">
          <w:marLeft w:val="0"/>
          <w:marRight w:val="0"/>
          <w:marTop w:val="0"/>
          <w:marBottom w:val="0"/>
          <w:divBdr>
            <w:top w:val="none" w:sz="0" w:space="0" w:color="auto"/>
            <w:left w:val="none" w:sz="0" w:space="0" w:color="auto"/>
            <w:bottom w:val="none" w:sz="0" w:space="0" w:color="auto"/>
            <w:right w:val="none" w:sz="0" w:space="0" w:color="auto"/>
          </w:divBdr>
        </w:div>
        <w:div w:id="929700806">
          <w:marLeft w:val="0"/>
          <w:marRight w:val="0"/>
          <w:marTop w:val="0"/>
          <w:marBottom w:val="0"/>
          <w:divBdr>
            <w:top w:val="none" w:sz="0" w:space="0" w:color="auto"/>
            <w:left w:val="none" w:sz="0" w:space="0" w:color="auto"/>
            <w:bottom w:val="none" w:sz="0" w:space="0" w:color="auto"/>
            <w:right w:val="none" w:sz="0" w:space="0" w:color="auto"/>
          </w:divBdr>
        </w:div>
      </w:divsChild>
    </w:div>
    <w:div w:id="230772257">
      <w:bodyDiv w:val="1"/>
      <w:marLeft w:val="0"/>
      <w:marRight w:val="0"/>
      <w:marTop w:val="0"/>
      <w:marBottom w:val="0"/>
      <w:divBdr>
        <w:top w:val="none" w:sz="0" w:space="0" w:color="auto"/>
        <w:left w:val="none" w:sz="0" w:space="0" w:color="auto"/>
        <w:bottom w:val="none" w:sz="0" w:space="0" w:color="auto"/>
        <w:right w:val="none" w:sz="0" w:space="0" w:color="auto"/>
      </w:divBdr>
      <w:divsChild>
        <w:div w:id="1876891185">
          <w:marLeft w:val="0"/>
          <w:marRight w:val="0"/>
          <w:marTop w:val="0"/>
          <w:marBottom w:val="0"/>
          <w:divBdr>
            <w:top w:val="none" w:sz="0" w:space="0" w:color="auto"/>
            <w:left w:val="none" w:sz="0" w:space="0" w:color="auto"/>
            <w:bottom w:val="none" w:sz="0" w:space="0" w:color="auto"/>
            <w:right w:val="none" w:sz="0" w:space="0" w:color="auto"/>
          </w:divBdr>
        </w:div>
        <w:div w:id="1615557150">
          <w:marLeft w:val="0"/>
          <w:marRight w:val="0"/>
          <w:marTop w:val="120"/>
          <w:marBottom w:val="0"/>
          <w:divBdr>
            <w:top w:val="none" w:sz="0" w:space="0" w:color="auto"/>
            <w:left w:val="none" w:sz="0" w:space="0" w:color="auto"/>
            <w:bottom w:val="none" w:sz="0" w:space="0" w:color="auto"/>
            <w:right w:val="none" w:sz="0" w:space="0" w:color="auto"/>
          </w:divBdr>
        </w:div>
      </w:divsChild>
    </w:div>
    <w:div w:id="233589950">
      <w:bodyDiv w:val="1"/>
      <w:marLeft w:val="0"/>
      <w:marRight w:val="0"/>
      <w:marTop w:val="0"/>
      <w:marBottom w:val="0"/>
      <w:divBdr>
        <w:top w:val="none" w:sz="0" w:space="0" w:color="auto"/>
        <w:left w:val="none" w:sz="0" w:space="0" w:color="auto"/>
        <w:bottom w:val="none" w:sz="0" w:space="0" w:color="auto"/>
        <w:right w:val="none" w:sz="0" w:space="0" w:color="auto"/>
      </w:divBdr>
    </w:div>
    <w:div w:id="241180911">
      <w:bodyDiv w:val="1"/>
      <w:marLeft w:val="0"/>
      <w:marRight w:val="0"/>
      <w:marTop w:val="0"/>
      <w:marBottom w:val="0"/>
      <w:divBdr>
        <w:top w:val="none" w:sz="0" w:space="0" w:color="auto"/>
        <w:left w:val="none" w:sz="0" w:space="0" w:color="auto"/>
        <w:bottom w:val="none" w:sz="0" w:space="0" w:color="auto"/>
        <w:right w:val="none" w:sz="0" w:space="0" w:color="auto"/>
      </w:divBdr>
      <w:divsChild>
        <w:div w:id="637691414">
          <w:marLeft w:val="0"/>
          <w:marRight w:val="0"/>
          <w:marTop w:val="0"/>
          <w:marBottom w:val="0"/>
          <w:divBdr>
            <w:top w:val="none" w:sz="0" w:space="0" w:color="auto"/>
            <w:left w:val="none" w:sz="0" w:space="0" w:color="auto"/>
            <w:bottom w:val="none" w:sz="0" w:space="0" w:color="auto"/>
            <w:right w:val="none" w:sz="0" w:space="0" w:color="auto"/>
          </w:divBdr>
          <w:divsChild>
            <w:div w:id="169416279">
              <w:marLeft w:val="0"/>
              <w:marRight w:val="0"/>
              <w:marTop w:val="0"/>
              <w:marBottom w:val="0"/>
              <w:divBdr>
                <w:top w:val="none" w:sz="0" w:space="0" w:color="auto"/>
                <w:left w:val="none" w:sz="0" w:space="0" w:color="auto"/>
                <w:bottom w:val="none" w:sz="0" w:space="0" w:color="auto"/>
                <w:right w:val="none" w:sz="0" w:space="0" w:color="auto"/>
              </w:divBdr>
              <w:divsChild>
                <w:div w:id="679432241">
                  <w:marLeft w:val="0"/>
                  <w:marRight w:val="0"/>
                  <w:marTop w:val="0"/>
                  <w:marBottom w:val="0"/>
                  <w:divBdr>
                    <w:top w:val="none" w:sz="0" w:space="0" w:color="auto"/>
                    <w:left w:val="none" w:sz="0" w:space="0" w:color="auto"/>
                    <w:bottom w:val="none" w:sz="0" w:space="0" w:color="auto"/>
                    <w:right w:val="none" w:sz="0" w:space="0" w:color="auto"/>
                  </w:divBdr>
                  <w:divsChild>
                    <w:div w:id="123636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534043">
      <w:bodyDiv w:val="1"/>
      <w:marLeft w:val="0"/>
      <w:marRight w:val="0"/>
      <w:marTop w:val="0"/>
      <w:marBottom w:val="0"/>
      <w:divBdr>
        <w:top w:val="none" w:sz="0" w:space="0" w:color="auto"/>
        <w:left w:val="none" w:sz="0" w:space="0" w:color="auto"/>
        <w:bottom w:val="none" w:sz="0" w:space="0" w:color="auto"/>
        <w:right w:val="none" w:sz="0" w:space="0" w:color="auto"/>
      </w:divBdr>
    </w:div>
    <w:div w:id="245114245">
      <w:bodyDiv w:val="1"/>
      <w:marLeft w:val="0"/>
      <w:marRight w:val="0"/>
      <w:marTop w:val="0"/>
      <w:marBottom w:val="0"/>
      <w:divBdr>
        <w:top w:val="none" w:sz="0" w:space="0" w:color="auto"/>
        <w:left w:val="none" w:sz="0" w:space="0" w:color="auto"/>
        <w:bottom w:val="none" w:sz="0" w:space="0" w:color="auto"/>
        <w:right w:val="none" w:sz="0" w:space="0" w:color="auto"/>
      </w:divBdr>
    </w:div>
    <w:div w:id="245922932">
      <w:bodyDiv w:val="1"/>
      <w:marLeft w:val="0"/>
      <w:marRight w:val="0"/>
      <w:marTop w:val="0"/>
      <w:marBottom w:val="0"/>
      <w:divBdr>
        <w:top w:val="none" w:sz="0" w:space="0" w:color="auto"/>
        <w:left w:val="none" w:sz="0" w:space="0" w:color="auto"/>
        <w:bottom w:val="none" w:sz="0" w:space="0" w:color="auto"/>
        <w:right w:val="none" w:sz="0" w:space="0" w:color="auto"/>
      </w:divBdr>
    </w:div>
    <w:div w:id="246696536">
      <w:bodyDiv w:val="1"/>
      <w:marLeft w:val="0"/>
      <w:marRight w:val="0"/>
      <w:marTop w:val="0"/>
      <w:marBottom w:val="0"/>
      <w:divBdr>
        <w:top w:val="none" w:sz="0" w:space="0" w:color="auto"/>
        <w:left w:val="none" w:sz="0" w:space="0" w:color="auto"/>
        <w:bottom w:val="none" w:sz="0" w:space="0" w:color="auto"/>
        <w:right w:val="none" w:sz="0" w:space="0" w:color="auto"/>
      </w:divBdr>
    </w:div>
    <w:div w:id="249706067">
      <w:bodyDiv w:val="1"/>
      <w:marLeft w:val="0"/>
      <w:marRight w:val="0"/>
      <w:marTop w:val="0"/>
      <w:marBottom w:val="0"/>
      <w:divBdr>
        <w:top w:val="none" w:sz="0" w:space="0" w:color="auto"/>
        <w:left w:val="none" w:sz="0" w:space="0" w:color="auto"/>
        <w:bottom w:val="none" w:sz="0" w:space="0" w:color="auto"/>
        <w:right w:val="none" w:sz="0" w:space="0" w:color="auto"/>
      </w:divBdr>
    </w:div>
    <w:div w:id="253327284">
      <w:bodyDiv w:val="1"/>
      <w:marLeft w:val="0"/>
      <w:marRight w:val="0"/>
      <w:marTop w:val="0"/>
      <w:marBottom w:val="0"/>
      <w:divBdr>
        <w:top w:val="none" w:sz="0" w:space="0" w:color="auto"/>
        <w:left w:val="none" w:sz="0" w:space="0" w:color="auto"/>
        <w:bottom w:val="none" w:sz="0" w:space="0" w:color="auto"/>
        <w:right w:val="none" w:sz="0" w:space="0" w:color="auto"/>
      </w:divBdr>
    </w:div>
    <w:div w:id="256445999">
      <w:bodyDiv w:val="1"/>
      <w:marLeft w:val="0"/>
      <w:marRight w:val="0"/>
      <w:marTop w:val="0"/>
      <w:marBottom w:val="0"/>
      <w:divBdr>
        <w:top w:val="none" w:sz="0" w:space="0" w:color="auto"/>
        <w:left w:val="none" w:sz="0" w:space="0" w:color="auto"/>
        <w:bottom w:val="none" w:sz="0" w:space="0" w:color="auto"/>
        <w:right w:val="none" w:sz="0" w:space="0" w:color="auto"/>
      </w:divBdr>
    </w:div>
    <w:div w:id="259484083">
      <w:bodyDiv w:val="1"/>
      <w:marLeft w:val="0"/>
      <w:marRight w:val="0"/>
      <w:marTop w:val="0"/>
      <w:marBottom w:val="0"/>
      <w:divBdr>
        <w:top w:val="none" w:sz="0" w:space="0" w:color="auto"/>
        <w:left w:val="none" w:sz="0" w:space="0" w:color="auto"/>
        <w:bottom w:val="none" w:sz="0" w:space="0" w:color="auto"/>
        <w:right w:val="none" w:sz="0" w:space="0" w:color="auto"/>
      </w:divBdr>
    </w:div>
    <w:div w:id="260576576">
      <w:bodyDiv w:val="1"/>
      <w:marLeft w:val="0"/>
      <w:marRight w:val="0"/>
      <w:marTop w:val="0"/>
      <w:marBottom w:val="0"/>
      <w:divBdr>
        <w:top w:val="none" w:sz="0" w:space="0" w:color="auto"/>
        <w:left w:val="none" w:sz="0" w:space="0" w:color="auto"/>
        <w:bottom w:val="none" w:sz="0" w:space="0" w:color="auto"/>
        <w:right w:val="none" w:sz="0" w:space="0" w:color="auto"/>
      </w:divBdr>
    </w:div>
    <w:div w:id="260647666">
      <w:bodyDiv w:val="1"/>
      <w:marLeft w:val="0"/>
      <w:marRight w:val="0"/>
      <w:marTop w:val="0"/>
      <w:marBottom w:val="0"/>
      <w:divBdr>
        <w:top w:val="none" w:sz="0" w:space="0" w:color="auto"/>
        <w:left w:val="none" w:sz="0" w:space="0" w:color="auto"/>
        <w:bottom w:val="none" w:sz="0" w:space="0" w:color="auto"/>
        <w:right w:val="none" w:sz="0" w:space="0" w:color="auto"/>
      </w:divBdr>
      <w:divsChild>
        <w:div w:id="1188056840">
          <w:marLeft w:val="0"/>
          <w:marRight w:val="0"/>
          <w:marTop w:val="0"/>
          <w:marBottom w:val="0"/>
          <w:divBdr>
            <w:top w:val="none" w:sz="0" w:space="0" w:color="auto"/>
            <w:left w:val="none" w:sz="0" w:space="0" w:color="auto"/>
            <w:bottom w:val="none" w:sz="0" w:space="0" w:color="auto"/>
            <w:right w:val="none" w:sz="0" w:space="0" w:color="auto"/>
          </w:divBdr>
          <w:divsChild>
            <w:div w:id="372073631">
              <w:marLeft w:val="0"/>
              <w:marRight w:val="0"/>
              <w:marTop w:val="0"/>
              <w:marBottom w:val="0"/>
              <w:divBdr>
                <w:top w:val="none" w:sz="0" w:space="0" w:color="auto"/>
                <w:left w:val="none" w:sz="0" w:space="0" w:color="auto"/>
                <w:bottom w:val="none" w:sz="0" w:space="0" w:color="auto"/>
                <w:right w:val="none" w:sz="0" w:space="0" w:color="auto"/>
              </w:divBdr>
              <w:divsChild>
                <w:div w:id="716592128">
                  <w:marLeft w:val="0"/>
                  <w:marRight w:val="0"/>
                  <w:marTop w:val="0"/>
                  <w:marBottom w:val="0"/>
                  <w:divBdr>
                    <w:top w:val="none" w:sz="0" w:space="0" w:color="auto"/>
                    <w:left w:val="none" w:sz="0" w:space="0" w:color="auto"/>
                    <w:bottom w:val="none" w:sz="0" w:space="0" w:color="auto"/>
                    <w:right w:val="none" w:sz="0" w:space="0" w:color="auto"/>
                  </w:divBdr>
                  <w:divsChild>
                    <w:div w:id="119507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537991">
      <w:bodyDiv w:val="1"/>
      <w:marLeft w:val="0"/>
      <w:marRight w:val="0"/>
      <w:marTop w:val="0"/>
      <w:marBottom w:val="0"/>
      <w:divBdr>
        <w:top w:val="none" w:sz="0" w:space="0" w:color="auto"/>
        <w:left w:val="none" w:sz="0" w:space="0" w:color="auto"/>
        <w:bottom w:val="none" w:sz="0" w:space="0" w:color="auto"/>
        <w:right w:val="none" w:sz="0" w:space="0" w:color="auto"/>
      </w:divBdr>
    </w:div>
    <w:div w:id="264964443">
      <w:bodyDiv w:val="1"/>
      <w:marLeft w:val="0"/>
      <w:marRight w:val="0"/>
      <w:marTop w:val="0"/>
      <w:marBottom w:val="0"/>
      <w:divBdr>
        <w:top w:val="none" w:sz="0" w:space="0" w:color="auto"/>
        <w:left w:val="none" w:sz="0" w:space="0" w:color="auto"/>
        <w:bottom w:val="none" w:sz="0" w:space="0" w:color="auto"/>
        <w:right w:val="none" w:sz="0" w:space="0" w:color="auto"/>
      </w:divBdr>
    </w:div>
    <w:div w:id="269899221">
      <w:bodyDiv w:val="1"/>
      <w:marLeft w:val="0"/>
      <w:marRight w:val="0"/>
      <w:marTop w:val="0"/>
      <w:marBottom w:val="0"/>
      <w:divBdr>
        <w:top w:val="none" w:sz="0" w:space="0" w:color="auto"/>
        <w:left w:val="none" w:sz="0" w:space="0" w:color="auto"/>
        <w:bottom w:val="none" w:sz="0" w:space="0" w:color="auto"/>
        <w:right w:val="none" w:sz="0" w:space="0" w:color="auto"/>
      </w:divBdr>
    </w:div>
    <w:div w:id="271517512">
      <w:bodyDiv w:val="1"/>
      <w:marLeft w:val="0"/>
      <w:marRight w:val="0"/>
      <w:marTop w:val="0"/>
      <w:marBottom w:val="0"/>
      <w:divBdr>
        <w:top w:val="none" w:sz="0" w:space="0" w:color="auto"/>
        <w:left w:val="none" w:sz="0" w:space="0" w:color="auto"/>
        <w:bottom w:val="none" w:sz="0" w:space="0" w:color="auto"/>
        <w:right w:val="none" w:sz="0" w:space="0" w:color="auto"/>
      </w:divBdr>
      <w:divsChild>
        <w:div w:id="1887327875">
          <w:marLeft w:val="0"/>
          <w:marRight w:val="0"/>
          <w:marTop w:val="0"/>
          <w:marBottom w:val="0"/>
          <w:divBdr>
            <w:top w:val="none" w:sz="0" w:space="0" w:color="auto"/>
            <w:left w:val="none" w:sz="0" w:space="0" w:color="auto"/>
            <w:bottom w:val="none" w:sz="0" w:space="0" w:color="auto"/>
            <w:right w:val="none" w:sz="0" w:space="0" w:color="auto"/>
          </w:divBdr>
          <w:divsChild>
            <w:div w:id="966742421">
              <w:marLeft w:val="0"/>
              <w:marRight w:val="0"/>
              <w:marTop w:val="0"/>
              <w:marBottom w:val="0"/>
              <w:divBdr>
                <w:top w:val="none" w:sz="0" w:space="0" w:color="auto"/>
                <w:left w:val="none" w:sz="0" w:space="0" w:color="auto"/>
                <w:bottom w:val="none" w:sz="0" w:space="0" w:color="auto"/>
                <w:right w:val="none" w:sz="0" w:space="0" w:color="auto"/>
              </w:divBdr>
              <w:divsChild>
                <w:div w:id="1722752654">
                  <w:marLeft w:val="0"/>
                  <w:marRight w:val="0"/>
                  <w:marTop w:val="0"/>
                  <w:marBottom w:val="0"/>
                  <w:divBdr>
                    <w:top w:val="none" w:sz="0" w:space="0" w:color="auto"/>
                    <w:left w:val="none" w:sz="0" w:space="0" w:color="auto"/>
                    <w:bottom w:val="none" w:sz="0" w:space="0" w:color="auto"/>
                    <w:right w:val="none" w:sz="0" w:space="0" w:color="auto"/>
                  </w:divBdr>
                  <w:divsChild>
                    <w:div w:id="18647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685057">
      <w:bodyDiv w:val="1"/>
      <w:marLeft w:val="0"/>
      <w:marRight w:val="0"/>
      <w:marTop w:val="0"/>
      <w:marBottom w:val="0"/>
      <w:divBdr>
        <w:top w:val="none" w:sz="0" w:space="0" w:color="auto"/>
        <w:left w:val="none" w:sz="0" w:space="0" w:color="auto"/>
        <w:bottom w:val="none" w:sz="0" w:space="0" w:color="auto"/>
        <w:right w:val="none" w:sz="0" w:space="0" w:color="auto"/>
      </w:divBdr>
    </w:div>
    <w:div w:id="279343088">
      <w:bodyDiv w:val="1"/>
      <w:marLeft w:val="0"/>
      <w:marRight w:val="0"/>
      <w:marTop w:val="0"/>
      <w:marBottom w:val="0"/>
      <w:divBdr>
        <w:top w:val="none" w:sz="0" w:space="0" w:color="auto"/>
        <w:left w:val="none" w:sz="0" w:space="0" w:color="auto"/>
        <w:bottom w:val="none" w:sz="0" w:space="0" w:color="auto"/>
        <w:right w:val="none" w:sz="0" w:space="0" w:color="auto"/>
      </w:divBdr>
    </w:div>
    <w:div w:id="280770550">
      <w:bodyDiv w:val="1"/>
      <w:marLeft w:val="0"/>
      <w:marRight w:val="0"/>
      <w:marTop w:val="0"/>
      <w:marBottom w:val="0"/>
      <w:divBdr>
        <w:top w:val="none" w:sz="0" w:space="0" w:color="auto"/>
        <w:left w:val="none" w:sz="0" w:space="0" w:color="auto"/>
        <w:bottom w:val="none" w:sz="0" w:space="0" w:color="auto"/>
        <w:right w:val="none" w:sz="0" w:space="0" w:color="auto"/>
      </w:divBdr>
    </w:div>
    <w:div w:id="285700405">
      <w:bodyDiv w:val="1"/>
      <w:marLeft w:val="0"/>
      <w:marRight w:val="0"/>
      <w:marTop w:val="0"/>
      <w:marBottom w:val="0"/>
      <w:divBdr>
        <w:top w:val="none" w:sz="0" w:space="0" w:color="auto"/>
        <w:left w:val="none" w:sz="0" w:space="0" w:color="auto"/>
        <w:bottom w:val="none" w:sz="0" w:space="0" w:color="auto"/>
        <w:right w:val="none" w:sz="0" w:space="0" w:color="auto"/>
      </w:divBdr>
    </w:div>
    <w:div w:id="288586750">
      <w:bodyDiv w:val="1"/>
      <w:marLeft w:val="0"/>
      <w:marRight w:val="0"/>
      <w:marTop w:val="0"/>
      <w:marBottom w:val="0"/>
      <w:divBdr>
        <w:top w:val="none" w:sz="0" w:space="0" w:color="auto"/>
        <w:left w:val="none" w:sz="0" w:space="0" w:color="auto"/>
        <w:bottom w:val="none" w:sz="0" w:space="0" w:color="auto"/>
        <w:right w:val="none" w:sz="0" w:space="0" w:color="auto"/>
      </w:divBdr>
    </w:div>
    <w:div w:id="292490711">
      <w:bodyDiv w:val="1"/>
      <w:marLeft w:val="0"/>
      <w:marRight w:val="0"/>
      <w:marTop w:val="0"/>
      <w:marBottom w:val="0"/>
      <w:divBdr>
        <w:top w:val="none" w:sz="0" w:space="0" w:color="auto"/>
        <w:left w:val="none" w:sz="0" w:space="0" w:color="auto"/>
        <w:bottom w:val="none" w:sz="0" w:space="0" w:color="auto"/>
        <w:right w:val="none" w:sz="0" w:space="0" w:color="auto"/>
      </w:divBdr>
    </w:div>
    <w:div w:id="293366959">
      <w:bodyDiv w:val="1"/>
      <w:marLeft w:val="0"/>
      <w:marRight w:val="0"/>
      <w:marTop w:val="0"/>
      <w:marBottom w:val="0"/>
      <w:divBdr>
        <w:top w:val="none" w:sz="0" w:space="0" w:color="auto"/>
        <w:left w:val="none" w:sz="0" w:space="0" w:color="auto"/>
        <w:bottom w:val="none" w:sz="0" w:space="0" w:color="auto"/>
        <w:right w:val="none" w:sz="0" w:space="0" w:color="auto"/>
      </w:divBdr>
    </w:div>
    <w:div w:id="294221716">
      <w:bodyDiv w:val="1"/>
      <w:marLeft w:val="0"/>
      <w:marRight w:val="0"/>
      <w:marTop w:val="0"/>
      <w:marBottom w:val="0"/>
      <w:divBdr>
        <w:top w:val="none" w:sz="0" w:space="0" w:color="auto"/>
        <w:left w:val="none" w:sz="0" w:space="0" w:color="auto"/>
        <w:bottom w:val="none" w:sz="0" w:space="0" w:color="auto"/>
        <w:right w:val="none" w:sz="0" w:space="0" w:color="auto"/>
      </w:divBdr>
    </w:div>
    <w:div w:id="299193220">
      <w:bodyDiv w:val="1"/>
      <w:marLeft w:val="0"/>
      <w:marRight w:val="0"/>
      <w:marTop w:val="0"/>
      <w:marBottom w:val="0"/>
      <w:divBdr>
        <w:top w:val="none" w:sz="0" w:space="0" w:color="auto"/>
        <w:left w:val="none" w:sz="0" w:space="0" w:color="auto"/>
        <w:bottom w:val="none" w:sz="0" w:space="0" w:color="auto"/>
        <w:right w:val="none" w:sz="0" w:space="0" w:color="auto"/>
      </w:divBdr>
    </w:div>
    <w:div w:id="299848255">
      <w:bodyDiv w:val="1"/>
      <w:marLeft w:val="0"/>
      <w:marRight w:val="0"/>
      <w:marTop w:val="0"/>
      <w:marBottom w:val="0"/>
      <w:divBdr>
        <w:top w:val="none" w:sz="0" w:space="0" w:color="auto"/>
        <w:left w:val="none" w:sz="0" w:space="0" w:color="auto"/>
        <w:bottom w:val="none" w:sz="0" w:space="0" w:color="auto"/>
        <w:right w:val="none" w:sz="0" w:space="0" w:color="auto"/>
      </w:divBdr>
    </w:div>
    <w:div w:id="301542412">
      <w:bodyDiv w:val="1"/>
      <w:marLeft w:val="0"/>
      <w:marRight w:val="0"/>
      <w:marTop w:val="0"/>
      <w:marBottom w:val="0"/>
      <w:divBdr>
        <w:top w:val="none" w:sz="0" w:space="0" w:color="auto"/>
        <w:left w:val="none" w:sz="0" w:space="0" w:color="auto"/>
        <w:bottom w:val="none" w:sz="0" w:space="0" w:color="auto"/>
        <w:right w:val="none" w:sz="0" w:space="0" w:color="auto"/>
      </w:divBdr>
    </w:div>
    <w:div w:id="302582243">
      <w:bodyDiv w:val="1"/>
      <w:marLeft w:val="0"/>
      <w:marRight w:val="0"/>
      <w:marTop w:val="0"/>
      <w:marBottom w:val="0"/>
      <w:divBdr>
        <w:top w:val="none" w:sz="0" w:space="0" w:color="auto"/>
        <w:left w:val="none" w:sz="0" w:space="0" w:color="auto"/>
        <w:bottom w:val="none" w:sz="0" w:space="0" w:color="auto"/>
        <w:right w:val="none" w:sz="0" w:space="0" w:color="auto"/>
      </w:divBdr>
      <w:divsChild>
        <w:div w:id="1352679862">
          <w:marLeft w:val="0"/>
          <w:marRight w:val="0"/>
          <w:marTop w:val="0"/>
          <w:marBottom w:val="0"/>
          <w:divBdr>
            <w:top w:val="none" w:sz="0" w:space="0" w:color="auto"/>
            <w:left w:val="none" w:sz="0" w:space="0" w:color="auto"/>
            <w:bottom w:val="none" w:sz="0" w:space="0" w:color="auto"/>
            <w:right w:val="none" w:sz="0" w:space="0" w:color="auto"/>
          </w:divBdr>
          <w:divsChild>
            <w:div w:id="333922087">
              <w:marLeft w:val="0"/>
              <w:marRight w:val="0"/>
              <w:marTop w:val="0"/>
              <w:marBottom w:val="0"/>
              <w:divBdr>
                <w:top w:val="none" w:sz="0" w:space="0" w:color="auto"/>
                <w:left w:val="none" w:sz="0" w:space="0" w:color="auto"/>
                <w:bottom w:val="none" w:sz="0" w:space="0" w:color="auto"/>
                <w:right w:val="none" w:sz="0" w:space="0" w:color="auto"/>
              </w:divBdr>
            </w:div>
          </w:divsChild>
        </w:div>
        <w:div w:id="20323414">
          <w:marLeft w:val="0"/>
          <w:marRight w:val="0"/>
          <w:marTop w:val="0"/>
          <w:marBottom w:val="0"/>
          <w:divBdr>
            <w:top w:val="none" w:sz="0" w:space="0" w:color="auto"/>
            <w:left w:val="none" w:sz="0" w:space="0" w:color="auto"/>
            <w:bottom w:val="none" w:sz="0" w:space="0" w:color="auto"/>
            <w:right w:val="none" w:sz="0" w:space="0" w:color="auto"/>
          </w:divBdr>
        </w:div>
      </w:divsChild>
    </w:div>
    <w:div w:id="310602699">
      <w:bodyDiv w:val="1"/>
      <w:marLeft w:val="0"/>
      <w:marRight w:val="0"/>
      <w:marTop w:val="0"/>
      <w:marBottom w:val="0"/>
      <w:divBdr>
        <w:top w:val="none" w:sz="0" w:space="0" w:color="auto"/>
        <w:left w:val="none" w:sz="0" w:space="0" w:color="auto"/>
        <w:bottom w:val="none" w:sz="0" w:space="0" w:color="auto"/>
        <w:right w:val="none" w:sz="0" w:space="0" w:color="auto"/>
      </w:divBdr>
    </w:div>
    <w:div w:id="311452309">
      <w:bodyDiv w:val="1"/>
      <w:marLeft w:val="0"/>
      <w:marRight w:val="0"/>
      <w:marTop w:val="0"/>
      <w:marBottom w:val="0"/>
      <w:divBdr>
        <w:top w:val="none" w:sz="0" w:space="0" w:color="auto"/>
        <w:left w:val="none" w:sz="0" w:space="0" w:color="auto"/>
        <w:bottom w:val="none" w:sz="0" w:space="0" w:color="auto"/>
        <w:right w:val="none" w:sz="0" w:space="0" w:color="auto"/>
      </w:divBdr>
    </w:div>
    <w:div w:id="315841501">
      <w:bodyDiv w:val="1"/>
      <w:marLeft w:val="0"/>
      <w:marRight w:val="0"/>
      <w:marTop w:val="0"/>
      <w:marBottom w:val="0"/>
      <w:divBdr>
        <w:top w:val="none" w:sz="0" w:space="0" w:color="auto"/>
        <w:left w:val="none" w:sz="0" w:space="0" w:color="auto"/>
        <w:bottom w:val="none" w:sz="0" w:space="0" w:color="auto"/>
        <w:right w:val="none" w:sz="0" w:space="0" w:color="auto"/>
      </w:divBdr>
    </w:div>
    <w:div w:id="316879631">
      <w:bodyDiv w:val="1"/>
      <w:marLeft w:val="0"/>
      <w:marRight w:val="0"/>
      <w:marTop w:val="0"/>
      <w:marBottom w:val="0"/>
      <w:divBdr>
        <w:top w:val="none" w:sz="0" w:space="0" w:color="auto"/>
        <w:left w:val="none" w:sz="0" w:space="0" w:color="auto"/>
        <w:bottom w:val="none" w:sz="0" w:space="0" w:color="auto"/>
        <w:right w:val="none" w:sz="0" w:space="0" w:color="auto"/>
      </w:divBdr>
    </w:div>
    <w:div w:id="318382798">
      <w:bodyDiv w:val="1"/>
      <w:marLeft w:val="0"/>
      <w:marRight w:val="0"/>
      <w:marTop w:val="0"/>
      <w:marBottom w:val="0"/>
      <w:divBdr>
        <w:top w:val="none" w:sz="0" w:space="0" w:color="auto"/>
        <w:left w:val="none" w:sz="0" w:space="0" w:color="auto"/>
        <w:bottom w:val="none" w:sz="0" w:space="0" w:color="auto"/>
        <w:right w:val="none" w:sz="0" w:space="0" w:color="auto"/>
      </w:divBdr>
    </w:div>
    <w:div w:id="318580675">
      <w:bodyDiv w:val="1"/>
      <w:marLeft w:val="0"/>
      <w:marRight w:val="0"/>
      <w:marTop w:val="0"/>
      <w:marBottom w:val="0"/>
      <w:divBdr>
        <w:top w:val="none" w:sz="0" w:space="0" w:color="auto"/>
        <w:left w:val="none" w:sz="0" w:space="0" w:color="auto"/>
        <w:bottom w:val="none" w:sz="0" w:space="0" w:color="auto"/>
        <w:right w:val="none" w:sz="0" w:space="0" w:color="auto"/>
      </w:divBdr>
    </w:div>
    <w:div w:id="318968597">
      <w:bodyDiv w:val="1"/>
      <w:marLeft w:val="0"/>
      <w:marRight w:val="0"/>
      <w:marTop w:val="0"/>
      <w:marBottom w:val="0"/>
      <w:divBdr>
        <w:top w:val="none" w:sz="0" w:space="0" w:color="auto"/>
        <w:left w:val="none" w:sz="0" w:space="0" w:color="auto"/>
        <w:bottom w:val="none" w:sz="0" w:space="0" w:color="auto"/>
        <w:right w:val="none" w:sz="0" w:space="0" w:color="auto"/>
      </w:divBdr>
    </w:div>
    <w:div w:id="328824368">
      <w:bodyDiv w:val="1"/>
      <w:marLeft w:val="0"/>
      <w:marRight w:val="0"/>
      <w:marTop w:val="0"/>
      <w:marBottom w:val="0"/>
      <w:divBdr>
        <w:top w:val="none" w:sz="0" w:space="0" w:color="auto"/>
        <w:left w:val="none" w:sz="0" w:space="0" w:color="auto"/>
        <w:bottom w:val="none" w:sz="0" w:space="0" w:color="auto"/>
        <w:right w:val="none" w:sz="0" w:space="0" w:color="auto"/>
      </w:divBdr>
    </w:div>
    <w:div w:id="333143925">
      <w:bodyDiv w:val="1"/>
      <w:marLeft w:val="0"/>
      <w:marRight w:val="0"/>
      <w:marTop w:val="0"/>
      <w:marBottom w:val="0"/>
      <w:divBdr>
        <w:top w:val="none" w:sz="0" w:space="0" w:color="auto"/>
        <w:left w:val="none" w:sz="0" w:space="0" w:color="auto"/>
        <w:bottom w:val="none" w:sz="0" w:space="0" w:color="auto"/>
        <w:right w:val="none" w:sz="0" w:space="0" w:color="auto"/>
      </w:divBdr>
    </w:div>
    <w:div w:id="334502406">
      <w:bodyDiv w:val="1"/>
      <w:marLeft w:val="0"/>
      <w:marRight w:val="0"/>
      <w:marTop w:val="0"/>
      <w:marBottom w:val="0"/>
      <w:divBdr>
        <w:top w:val="none" w:sz="0" w:space="0" w:color="auto"/>
        <w:left w:val="none" w:sz="0" w:space="0" w:color="auto"/>
        <w:bottom w:val="none" w:sz="0" w:space="0" w:color="auto"/>
        <w:right w:val="none" w:sz="0" w:space="0" w:color="auto"/>
      </w:divBdr>
    </w:div>
    <w:div w:id="344989274">
      <w:bodyDiv w:val="1"/>
      <w:marLeft w:val="0"/>
      <w:marRight w:val="0"/>
      <w:marTop w:val="0"/>
      <w:marBottom w:val="0"/>
      <w:divBdr>
        <w:top w:val="none" w:sz="0" w:space="0" w:color="auto"/>
        <w:left w:val="none" w:sz="0" w:space="0" w:color="auto"/>
        <w:bottom w:val="none" w:sz="0" w:space="0" w:color="auto"/>
        <w:right w:val="none" w:sz="0" w:space="0" w:color="auto"/>
      </w:divBdr>
    </w:div>
    <w:div w:id="347684090">
      <w:bodyDiv w:val="1"/>
      <w:marLeft w:val="0"/>
      <w:marRight w:val="0"/>
      <w:marTop w:val="0"/>
      <w:marBottom w:val="0"/>
      <w:divBdr>
        <w:top w:val="none" w:sz="0" w:space="0" w:color="auto"/>
        <w:left w:val="none" w:sz="0" w:space="0" w:color="auto"/>
        <w:bottom w:val="none" w:sz="0" w:space="0" w:color="auto"/>
        <w:right w:val="none" w:sz="0" w:space="0" w:color="auto"/>
      </w:divBdr>
    </w:div>
    <w:div w:id="358629214">
      <w:bodyDiv w:val="1"/>
      <w:marLeft w:val="0"/>
      <w:marRight w:val="0"/>
      <w:marTop w:val="0"/>
      <w:marBottom w:val="0"/>
      <w:divBdr>
        <w:top w:val="none" w:sz="0" w:space="0" w:color="auto"/>
        <w:left w:val="none" w:sz="0" w:space="0" w:color="auto"/>
        <w:bottom w:val="none" w:sz="0" w:space="0" w:color="auto"/>
        <w:right w:val="none" w:sz="0" w:space="0" w:color="auto"/>
      </w:divBdr>
    </w:div>
    <w:div w:id="360592984">
      <w:bodyDiv w:val="1"/>
      <w:marLeft w:val="0"/>
      <w:marRight w:val="0"/>
      <w:marTop w:val="0"/>
      <w:marBottom w:val="0"/>
      <w:divBdr>
        <w:top w:val="none" w:sz="0" w:space="0" w:color="auto"/>
        <w:left w:val="none" w:sz="0" w:space="0" w:color="auto"/>
        <w:bottom w:val="none" w:sz="0" w:space="0" w:color="auto"/>
        <w:right w:val="none" w:sz="0" w:space="0" w:color="auto"/>
      </w:divBdr>
    </w:div>
    <w:div w:id="360710590">
      <w:bodyDiv w:val="1"/>
      <w:marLeft w:val="0"/>
      <w:marRight w:val="0"/>
      <w:marTop w:val="0"/>
      <w:marBottom w:val="0"/>
      <w:divBdr>
        <w:top w:val="none" w:sz="0" w:space="0" w:color="auto"/>
        <w:left w:val="none" w:sz="0" w:space="0" w:color="auto"/>
        <w:bottom w:val="none" w:sz="0" w:space="0" w:color="auto"/>
        <w:right w:val="none" w:sz="0" w:space="0" w:color="auto"/>
      </w:divBdr>
    </w:div>
    <w:div w:id="361638197">
      <w:bodyDiv w:val="1"/>
      <w:marLeft w:val="0"/>
      <w:marRight w:val="0"/>
      <w:marTop w:val="0"/>
      <w:marBottom w:val="0"/>
      <w:divBdr>
        <w:top w:val="none" w:sz="0" w:space="0" w:color="auto"/>
        <w:left w:val="none" w:sz="0" w:space="0" w:color="auto"/>
        <w:bottom w:val="none" w:sz="0" w:space="0" w:color="auto"/>
        <w:right w:val="none" w:sz="0" w:space="0" w:color="auto"/>
      </w:divBdr>
    </w:div>
    <w:div w:id="361786169">
      <w:bodyDiv w:val="1"/>
      <w:marLeft w:val="0"/>
      <w:marRight w:val="0"/>
      <w:marTop w:val="0"/>
      <w:marBottom w:val="0"/>
      <w:divBdr>
        <w:top w:val="none" w:sz="0" w:space="0" w:color="auto"/>
        <w:left w:val="none" w:sz="0" w:space="0" w:color="auto"/>
        <w:bottom w:val="none" w:sz="0" w:space="0" w:color="auto"/>
        <w:right w:val="none" w:sz="0" w:space="0" w:color="auto"/>
      </w:divBdr>
      <w:divsChild>
        <w:div w:id="836842440">
          <w:marLeft w:val="0"/>
          <w:marRight w:val="0"/>
          <w:marTop w:val="0"/>
          <w:marBottom w:val="0"/>
          <w:divBdr>
            <w:top w:val="none" w:sz="0" w:space="0" w:color="auto"/>
            <w:left w:val="none" w:sz="0" w:space="0" w:color="auto"/>
            <w:bottom w:val="none" w:sz="0" w:space="0" w:color="auto"/>
            <w:right w:val="none" w:sz="0" w:space="0" w:color="auto"/>
          </w:divBdr>
          <w:divsChild>
            <w:div w:id="674694019">
              <w:marLeft w:val="0"/>
              <w:marRight w:val="0"/>
              <w:marTop w:val="0"/>
              <w:marBottom w:val="0"/>
              <w:divBdr>
                <w:top w:val="none" w:sz="0" w:space="0" w:color="auto"/>
                <w:left w:val="none" w:sz="0" w:space="0" w:color="auto"/>
                <w:bottom w:val="none" w:sz="0" w:space="0" w:color="auto"/>
                <w:right w:val="none" w:sz="0" w:space="0" w:color="auto"/>
              </w:divBdr>
              <w:divsChild>
                <w:div w:id="649359822">
                  <w:marLeft w:val="0"/>
                  <w:marRight w:val="0"/>
                  <w:marTop w:val="0"/>
                  <w:marBottom w:val="0"/>
                  <w:divBdr>
                    <w:top w:val="none" w:sz="0" w:space="0" w:color="auto"/>
                    <w:left w:val="none" w:sz="0" w:space="0" w:color="auto"/>
                    <w:bottom w:val="none" w:sz="0" w:space="0" w:color="auto"/>
                    <w:right w:val="none" w:sz="0" w:space="0" w:color="auto"/>
                  </w:divBdr>
                  <w:divsChild>
                    <w:div w:id="197494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830544">
      <w:bodyDiv w:val="1"/>
      <w:marLeft w:val="0"/>
      <w:marRight w:val="0"/>
      <w:marTop w:val="0"/>
      <w:marBottom w:val="0"/>
      <w:divBdr>
        <w:top w:val="none" w:sz="0" w:space="0" w:color="auto"/>
        <w:left w:val="none" w:sz="0" w:space="0" w:color="auto"/>
        <w:bottom w:val="none" w:sz="0" w:space="0" w:color="auto"/>
        <w:right w:val="none" w:sz="0" w:space="0" w:color="auto"/>
      </w:divBdr>
      <w:divsChild>
        <w:div w:id="853307233">
          <w:marLeft w:val="0"/>
          <w:marRight w:val="0"/>
          <w:marTop w:val="0"/>
          <w:marBottom w:val="0"/>
          <w:divBdr>
            <w:top w:val="none" w:sz="0" w:space="0" w:color="auto"/>
            <w:left w:val="none" w:sz="0" w:space="0" w:color="auto"/>
            <w:bottom w:val="none" w:sz="0" w:space="0" w:color="auto"/>
            <w:right w:val="none" w:sz="0" w:space="0" w:color="auto"/>
          </w:divBdr>
          <w:divsChild>
            <w:div w:id="255598642">
              <w:marLeft w:val="0"/>
              <w:marRight w:val="0"/>
              <w:marTop w:val="0"/>
              <w:marBottom w:val="0"/>
              <w:divBdr>
                <w:top w:val="none" w:sz="0" w:space="0" w:color="auto"/>
                <w:left w:val="none" w:sz="0" w:space="0" w:color="auto"/>
                <w:bottom w:val="none" w:sz="0" w:space="0" w:color="auto"/>
                <w:right w:val="none" w:sz="0" w:space="0" w:color="auto"/>
              </w:divBdr>
              <w:divsChild>
                <w:div w:id="16082738">
                  <w:marLeft w:val="0"/>
                  <w:marRight w:val="0"/>
                  <w:marTop w:val="0"/>
                  <w:marBottom w:val="0"/>
                  <w:divBdr>
                    <w:top w:val="none" w:sz="0" w:space="0" w:color="auto"/>
                    <w:left w:val="none" w:sz="0" w:space="0" w:color="auto"/>
                    <w:bottom w:val="none" w:sz="0" w:space="0" w:color="auto"/>
                    <w:right w:val="none" w:sz="0" w:space="0" w:color="auto"/>
                  </w:divBdr>
                  <w:divsChild>
                    <w:div w:id="6896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029716">
      <w:bodyDiv w:val="1"/>
      <w:marLeft w:val="0"/>
      <w:marRight w:val="0"/>
      <w:marTop w:val="0"/>
      <w:marBottom w:val="0"/>
      <w:divBdr>
        <w:top w:val="none" w:sz="0" w:space="0" w:color="auto"/>
        <w:left w:val="none" w:sz="0" w:space="0" w:color="auto"/>
        <w:bottom w:val="none" w:sz="0" w:space="0" w:color="auto"/>
        <w:right w:val="none" w:sz="0" w:space="0" w:color="auto"/>
      </w:divBdr>
    </w:div>
    <w:div w:id="366371515">
      <w:bodyDiv w:val="1"/>
      <w:marLeft w:val="0"/>
      <w:marRight w:val="0"/>
      <w:marTop w:val="0"/>
      <w:marBottom w:val="0"/>
      <w:divBdr>
        <w:top w:val="none" w:sz="0" w:space="0" w:color="auto"/>
        <w:left w:val="none" w:sz="0" w:space="0" w:color="auto"/>
        <w:bottom w:val="none" w:sz="0" w:space="0" w:color="auto"/>
        <w:right w:val="none" w:sz="0" w:space="0" w:color="auto"/>
      </w:divBdr>
    </w:div>
    <w:div w:id="366956528">
      <w:bodyDiv w:val="1"/>
      <w:marLeft w:val="0"/>
      <w:marRight w:val="0"/>
      <w:marTop w:val="0"/>
      <w:marBottom w:val="0"/>
      <w:divBdr>
        <w:top w:val="none" w:sz="0" w:space="0" w:color="auto"/>
        <w:left w:val="none" w:sz="0" w:space="0" w:color="auto"/>
        <w:bottom w:val="none" w:sz="0" w:space="0" w:color="auto"/>
        <w:right w:val="none" w:sz="0" w:space="0" w:color="auto"/>
      </w:divBdr>
    </w:div>
    <w:div w:id="372507128">
      <w:bodyDiv w:val="1"/>
      <w:marLeft w:val="0"/>
      <w:marRight w:val="0"/>
      <w:marTop w:val="0"/>
      <w:marBottom w:val="0"/>
      <w:divBdr>
        <w:top w:val="none" w:sz="0" w:space="0" w:color="auto"/>
        <w:left w:val="none" w:sz="0" w:space="0" w:color="auto"/>
        <w:bottom w:val="none" w:sz="0" w:space="0" w:color="auto"/>
        <w:right w:val="none" w:sz="0" w:space="0" w:color="auto"/>
      </w:divBdr>
    </w:div>
    <w:div w:id="373235486">
      <w:bodyDiv w:val="1"/>
      <w:marLeft w:val="0"/>
      <w:marRight w:val="0"/>
      <w:marTop w:val="0"/>
      <w:marBottom w:val="0"/>
      <w:divBdr>
        <w:top w:val="none" w:sz="0" w:space="0" w:color="auto"/>
        <w:left w:val="none" w:sz="0" w:space="0" w:color="auto"/>
        <w:bottom w:val="none" w:sz="0" w:space="0" w:color="auto"/>
        <w:right w:val="none" w:sz="0" w:space="0" w:color="auto"/>
      </w:divBdr>
    </w:div>
    <w:div w:id="375204190">
      <w:bodyDiv w:val="1"/>
      <w:marLeft w:val="0"/>
      <w:marRight w:val="0"/>
      <w:marTop w:val="0"/>
      <w:marBottom w:val="0"/>
      <w:divBdr>
        <w:top w:val="none" w:sz="0" w:space="0" w:color="auto"/>
        <w:left w:val="none" w:sz="0" w:space="0" w:color="auto"/>
        <w:bottom w:val="none" w:sz="0" w:space="0" w:color="auto"/>
        <w:right w:val="none" w:sz="0" w:space="0" w:color="auto"/>
      </w:divBdr>
    </w:div>
    <w:div w:id="377358939">
      <w:bodyDiv w:val="1"/>
      <w:marLeft w:val="0"/>
      <w:marRight w:val="0"/>
      <w:marTop w:val="0"/>
      <w:marBottom w:val="0"/>
      <w:divBdr>
        <w:top w:val="none" w:sz="0" w:space="0" w:color="auto"/>
        <w:left w:val="none" w:sz="0" w:space="0" w:color="auto"/>
        <w:bottom w:val="none" w:sz="0" w:space="0" w:color="auto"/>
        <w:right w:val="none" w:sz="0" w:space="0" w:color="auto"/>
      </w:divBdr>
    </w:div>
    <w:div w:id="377973093">
      <w:bodyDiv w:val="1"/>
      <w:marLeft w:val="0"/>
      <w:marRight w:val="0"/>
      <w:marTop w:val="0"/>
      <w:marBottom w:val="0"/>
      <w:divBdr>
        <w:top w:val="none" w:sz="0" w:space="0" w:color="auto"/>
        <w:left w:val="none" w:sz="0" w:space="0" w:color="auto"/>
        <w:bottom w:val="none" w:sz="0" w:space="0" w:color="auto"/>
        <w:right w:val="none" w:sz="0" w:space="0" w:color="auto"/>
      </w:divBdr>
    </w:div>
    <w:div w:id="386536673">
      <w:bodyDiv w:val="1"/>
      <w:marLeft w:val="0"/>
      <w:marRight w:val="0"/>
      <w:marTop w:val="0"/>
      <w:marBottom w:val="0"/>
      <w:divBdr>
        <w:top w:val="none" w:sz="0" w:space="0" w:color="auto"/>
        <w:left w:val="none" w:sz="0" w:space="0" w:color="auto"/>
        <w:bottom w:val="none" w:sz="0" w:space="0" w:color="auto"/>
        <w:right w:val="none" w:sz="0" w:space="0" w:color="auto"/>
      </w:divBdr>
      <w:divsChild>
        <w:div w:id="1582526891">
          <w:marLeft w:val="0"/>
          <w:marRight w:val="0"/>
          <w:marTop w:val="0"/>
          <w:marBottom w:val="135"/>
          <w:divBdr>
            <w:top w:val="none" w:sz="0" w:space="0" w:color="auto"/>
            <w:left w:val="none" w:sz="0" w:space="0" w:color="auto"/>
            <w:bottom w:val="none" w:sz="0" w:space="0" w:color="auto"/>
            <w:right w:val="none" w:sz="0" w:space="0" w:color="auto"/>
          </w:divBdr>
        </w:div>
        <w:div w:id="518928262">
          <w:marLeft w:val="0"/>
          <w:marRight w:val="0"/>
          <w:marTop w:val="0"/>
          <w:marBottom w:val="450"/>
          <w:divBdr>
            <w:top w:val="none" w:sz="0" w:space="0" w:color="auto"/>
            <w:left w:val="none" w:sz="0" w:space="0" w:color="auto"/>
            <w:bottom w:val="none" w:sz="0" w:space="0" w:color="auto"/>
            <w:right w:val="none" w:sz="0" w:space="0" w:color="auto"/>
          </w:divBdr>
          <w:divsChild>
            <w:div w:id="160353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81957">
      <w:bodyDiv w:val="1"/>
      <w:marLeft w:val="0"/>
      <w:marRight w:val="0"/>
      <w:marTop w:val="0"/>
      <w:marBottom w:val="0"/>
      <w:divBdr>
        <w:top w:val="none" w:sz="0" w:space="0" w:color="auto"/>
        <w:left w:val="none" w:sz="0" w:space="0" w:color="auto"/>
        <w:bottom w:val="none" w:sz="0" w:space="0" w:color="auto"/>
        <w:right w:val="none" w:sz="0" w:space="0" w:color="auto"/>
      </w:divBdr>
      <w:divsChild>
        <w:div w:id="1876388071">
          <w:marLeft w:val="0"/>
          <w:marRight w:val="0"/>
          <w:marTop w:val="0"/>
          <w:marBottom w:val="0"/>
          <w:divBdr>
            <w:top w:val="none" w:sz="0" w:space="0" w:color="auto"/>
            <w:left w:val="none" w:sz="0" w:space="0" w:color="auto"/>
            <w:bottom w:val="none" w:sz="0" w:space="0" w:color="auto"/>
            <w:right w:val="none" w:sz="0" w:space="0" w:color="auto"/>
          </w:divBdr>
          <w:divsChild>
            <w:div w:id="431707919">
              <w:marLeft w:val="0"/>
              <w:marRight w:val="0"/>
              <w:marTop w:val="0"/>
              <w:marBottom w:val="0"/>
              <w:divBdr>
                <w:top w:val="none" w:sz="0" w:space="0" w:color="auto"/>
                <w:left w:val="none" w:sz="0" w:space="0" w:color="auto"/>
                <w:bottom w:val="none" w:sz="0" w:space="0" w:color="auto"/>
                <w:right w:val="none" w:sz="0" w:space="0" w:color="auto"/>
              </w:divBdr>
              <w:divsChild>
                <w:div w:id="1713114420">
                  <w:marLeft w:val="0"/>
                  <w:marRight w:val="0"/>
                  <w:marTop w:val="0"/>
                  <w:marBottom w:val="0"/>
                  <w:divBdr>
                    <w:top w:val="none" w:sz="0" w:space="0" w:color="auto"/>
                    <w:left w:val="none" w:sz="0" w:space="0" w:color="auto"/>
                    <w:bottom w:val="none" w:sz="0" w:space="0" w:color="auto"/>
                    <w:right w:val="none" w:sz="0" w:space="0" w:color="auto"/>
                  </w:divBdr>
                  <w:divsChild>
                    <w:div w:id="36641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267182">
      <w:bodyDiv w:val="1"/>
      <w:marLeft w:val="0"/>
      <w:marRight w:val="0"/>
      <w:marTop w:val="0"/>
      <w:marBottom w:val="0"/>
      <w:divBdr>
        <w:top w:val="none" w:sz="0" w:space="0" w:color="auto"/>
        <w:left w:val="none" w:sz="0" w:space="0" w:color="auto"/>
        <w:bottom w:val="none" w:sz="0" w:space="0" w:color="auto"/>
        <w:right w:val="none" w:sz="0" w:space="0" w:color="auto"/>
      </w:divBdr>
    </w:div>
    <w:div w:id="395662462">
      <w:bodyDiv w:val="1"/>
      <w:marLeft w:val="0"/>
      <w:marRight w:val="0"/>
      <w:marTop w:val="0"/>
      <w:marBottom w:val="0"/>
      <w:divBdr>
        <w:top w:val="none" w:sz="0" w:space="0" w:color="auto"/>
        <w:left w:val="none" w:sz="0" w:space="0" w:color="auto"/>
        <w:bottom w:val="none" w:sz="0" w:space="0" w:color="auto"/>
        <w:right w:val="none" w:sz="0" w:space="0" w:color="auto"/>
      </w:divBdr>
    </w:div>
    <w:div w:id="403456236">
      <w:bodyDiv w:val="1"/>
      <w:marLeft w:val="0"/>
      <w:marRight w:val="0"/>
      <w:marTop w:val="0"/>
      <w:marBottom w:val="0"/>
      <w:divBdr>
        <w:top w:val="none" w:sz="0" w:space="0" w:color="auto"/>
        <w:left w:val="none" w:sz="0" w:space="0" w:color="auto"/>
        <w:bottom w:val="none" w:sz="0" w:space="0" w:color="auto"/>
        <w:right w:val="none" w:sz="0" w:space="0" w:color="auto"/>
      </w:divBdr>
    </w:div>
    <w:div w:id="403842225">
      <w:bodyDiv w:val="1"/>
      <w:marLeft w:val="0"/>
      <w:marRight w:val="0"/>
      <w:marTop w:val="0"/>
      <w:marBottom w:val="0"/>
      <w:divBdr>
        <w:top w:val="none" w:sz="0" w:space="0" w:color="auto"/>
        <w:left w:val="none" w:sz="0" w:space="0" w:color="auto"/>
        <w:bottom w:val="none" w:sz="0" w:space="0" w:color="auto"/>
        <w:right w:val="none" w:sz="0" w:space="0" w:color="auto"/>
      </w:divBdr>
    </w:div>
    <w:div w:id="405810963">
      <w:bodyDiv w:val="1"/>
      <w:marLeft w:val="0"/>
      <w:marRight w:val="0"/>
      <w:marTop w:val="0"/>
      <w:marBottom w:val="0"/>
      <w:divBdr>
        <w:top w:val="none" w:sz="0" w:space="0" w:color="auto"/>
        <w:left w:val="none" w:sz="0" w:space="0" w:color="auto"/>
        <w:bottom w:val="none" w:sz="0" w:space="0" w:color="auto"/>
        <w:right w:val="none" w:sz="0" w:space="0" w:color="auto"/>
      </w:divBdr>
    </w:div>
    <w:div w:id="409083806">
      <w:bodyDiv w:val="1"/>
      <w:marLeft w:val="0"/>
      <w:marRight w:val="0"/>
      <w:marTop w:val="0"/>
      <w:marBottom w:val="0"/>
      <w:divBdr>
        <w:top w:val="none" w:sz="0" w:space="0" w:color="auto"/>
        <w:left w:val="none" w:sz="0" w:space="0" w:color="auto"/>
        <w:bottom w:val="none" w:sz="0" w:space="0" w:color="auto"/>
        <w:right w:val="none" w:sz="0" w:space="0" w:color="auto"/>
      </w:divBdr>
    </w:div>
    <w:div w:id="412893413">
      <w:bodyDiv w:val="1"/>
      <w:marLeft w:val="0"/>
      <w:marRight w:val="0"/>
      <w:marTop w:val="0"/>
      <w:marBottom w:val="0"/>
      <w:divBdr>
        <w:top w:val="none" w:sz="0" w:space="0" w:color="auto"/>
        <w:left w:val="none" w:sz="0" w:space="0" w:color="auto"/>
        <w:bottom w:val="none" w:sz="0" w:space="0" w:color="auto"/>
        <w:right w:val="none" w:sz="0" w:space="0" w:color="auto"/>
      </w:divBdr>
    </w:div>
    <w:div w:id="415052811">
      <w:bodyDiv w:val="1"/>
      <w:marLeft w:val="0"/>
      <w:marRight w:val="0"/>
      <w:marTop w:val="0"/>
      <w:marBottom w:val="0"/>
      <w:divBdr>
        <w:top w:val="none" w:sz="0" w:space="0" w:color="auto"/>
        <w:left w:val="none" w:sz="0" w:space="0" w:color="auto"/>
        <w:bottom w:val="none" w:sz="0" w:space="0" w:color="auto"/>
        <w:right w:val="none" w:sz="0" w:space="0" w:color="auto"/>
      </w:divBdr>
      <w:divsChild>
        <w:div w:id="1031690048">
          <w:marLeft w:val="0"/>
          <w:marRight w:val="0"/>
          <w:marTop w:val="0"/>
          <w:marBottom w:val="135"/>
          <w:divBdr>
            <w:top w:val="none" w:sz="0" w:space="0" w:color="auto"/>
            <w:left w:val="none" w:sz="0" w:space="0" w:color="auto"/>
            <w:bottom w:val="none" w:sz="0" w:space="0" w:color="auto"/>
            <w:right w:val="none" w:sz="0" w:space="0" w:color="auto"/>
          </w:divBdr>
        </w:div>
        <w:div w:id="308706877">
          <w:marLeft w:val="0"/>
          <w:marRight w:val="0"/>
          <w:marTop w:val="0"/>
          <w:marBottom w:val="450"/>
          <w:divBdr>
            <w:top w:val="none" w:sz="0" w:space="0" w:color="auto"/>
            <w:left w:val="none" w:sz="0" w:space="0" w:color="auto"/>
            <w:bottom w:val="none" w:sz="0" w:space="0" w:color="auto"/>
            <w:right w:val="none" w:sz="0" w:space="0" w:color="auto"/>
          </w:divBdr>
          <w:divsChild>
            <w:div w:id="165899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857570">
      <w:bodyDiv w:val="1"/>
      <w:marLeft w:val="0"/>
      <w:marRight w:val="0"/>
      <w:marTop w:val="0"/>
      <w:marBottom w:val="0"/>
      <w:divBdr>
        <w:top w:val="none" w:sz="0" w:space="0" w:color="auto"/>
        <w:left w:val="none" w:sz="0" w:space="0" w:color="auto"/>
        <w:bottom w:val="none" w:sz="0" w:space="0" w:color="auto"/>
        <w:right w:val="none" w:sz="0" w:space="0" w:color="auto"/>
      </w:divBdr>
    </w:div>
    <w:div w:id="418453184">
      <w:bodyDiv w:val="1"/>
      <w:marLeft w:val="0"/>
      <w:marRight w:val="0"/>
      <w:marTop w:val="0"/>
      <w:marBottom w:val="0"/>
      <w:divBdr>
        <w:top w:val="none" w:sz="0" w:space="0" w:color="auto"/>
        <w:left w:val="none" w:sz="0" w:space="0" w:color="auto"/>
        <w:bottom w:val="none" w:sz="0" w:space="0" w:color="auto"/>
        <w:right w:val="none" w:sz="0" w:space="0" w:color="auto"/>
      </w:divBdr>
    </w:div>
    <w:div w:id="419567586">
      <w:bodyDiv w:val="1"/>
      <w:marLeft w:val="0"/>
      <w:marRight w:val="0"/>
      <w:marTop w:val="0"/>
      <w:marBottom w:val="0"/>
      <w:divBdr>
        <w:top w:val="none" w:sz="0" w:space="0" w:color="auto"/>
        <w:left w:val="none" w:sz="0" w:space="0" w:color="auto"/>
        <w:bottom w:val="none" w:sz="0" w:space="0" w:color="auto"/>
        <w:right w:val="none" w:sz="0" w:space="0" w:color="auto"/>
      </w:divBdr>
    </w:div>
    <w:div w:id="425927355">
      <w:bodyDiv w:val="1"/>
      <w:marLeft w:val="0"/>
      <w:marRight w:val="0"/>
      <w:marTop w:val="0"/>
      <w:marBottom w:val="0"/>
      <w:divBdr>
        <w:top w:val="none" w:sz="0" w:space="0" w:color="auto"/>
        <w:left w:val="none" w:sz="0" w:space="0" w:color="auto"/>
        <w:bottom w:val="none" w:sz="0" w:space="0" w:color="auto"/>
        <w:right w:val="none" w:sz="0" w:space="0" w:color="auto"/>
      </w:divBdr>
    </w:div>
    <w:div w:id="428740778">
      <w:bodyDiv w:val="1"/>
      <w:marLeft w:val="0"/>
      <w:marRight w:val="0"/>
      <w:marTop w:val="0"/>
      <w:marBottom w:val="0"/>
      <w:divBdr>
        <w:top w:val="none" w:sz="0" w:space="0" w:color="auto"/>
        <w:left w:val="none" w:sz="0" w:space="0" w:color="auto"/>
        <w:bottom w:val="none" w:sz="0" w:space="0" w:color="auto"/>
        <w:right w:val="none" w:sz="0" w:space="0" w:color="auto"/>
      </w:divBdr>
    </w:div>
    <w:div w:id="430708042">
      <w:bodyDiv w:val="1"/>
      <w:marLeft w:val="0"/>
      <w:marRight w:val="0"/>
      <w:marTop w:val="0"/>
      <w:marBottom w:val="0"/>
      <w:divBdr>
        <w:top w:val="none" w:sz="0" w:space="0" w:color="auto"/>
        <w:left w:val="none" w:sz="0" w:space="0" w:color="auto"/>
        <w:bottom w:val="none" w:sz="0" w:space="0" w:color="auto"/>
        <w:right w:val="none" w:sz="0" w:space="0" w:color="auto"/>
      </w:divBdr>
    </w:div>
    <w:div w:id="431897020">
      <w:bodyDiv w:val="1"/>
      <w:marLeft w:val="0"/>
      <w:marRight w:val="0"/>
      <w:marTop w:val="0"/>
      <w:marBottom w:val="0"/>
      <w:divBdr>
        <w:top w:val="none" w:sz="0" w:space="0" w:color="auto"/>
        <w:left w:val="none" w:sz="0" w:space="0" w:color="auto"/>
        <w:bottom w:val="none" w:sz="0" w:space="0" w:color="auto"/>
        <w:right w:val="none" w:sz="0" w:space="0" w:color="auto"/>
      </w:divBdr>
    </w:div>
    <w:div w:id="431979581">
      <w:bodyDiv w:val="1"/>
      <w:marLeft w:val="0"/>
      <w:marRight w:val="0"/>
      <w:marTop w:val="0"/>
      <w:marBottom w:val="0"/>
      <w:divBdr>
        <w:top w:val="none" w:sz="0" w:space="0" w:color="auto"/>
        <w:left w:val="none" w:sz="0" w:space="0" w:color="auto"/>
        <w:bottom w:val="none" w:sz="0" w:space="0" w:color="auto"/>
        <w:right w:val="none" w:sz="0" w:space="0" w:color="auto"/>
      </w:divBdr>
    </w:div>
    <w:div w:id="432238872">
      <w:bodyDiv w:val="1"/>
      <w:marLeft w:val="0"/>
      <w:marRight w:val="0"/>
      <w:marTop w:val="0"/>
      <w:marBottom w:val="0"/>
      <w:divBdr>
        <w:top w:val="none" w:sz="0" w:space="0" w:color="auto"/>
        <w:left w:val="none" w:sz="0" w:space="0" w:color="auto"/>
        <w:bottom w:val="none" w:sz="0" w:space="0" w:color="auto"/>
        <w:right w:val="none" w:sz="0" w:space="0" w:color="auto"/>
      </w:divBdr>
    </w:div>
    <w:div w:id="433089411">
      <w:bodyDiv w:val="1"/>
      <w:marLeft w:val="0"/>
      <w:marRight w:val="0"/>
      <w:marTop w:val="0"/>
      <w:marBottom w:val="0"/>
      <w:divBdr>
        <w:top w:val="none" w:sz="0" w:space="0" w:color="auto"/>
        <w:left w:val="none" w:sz="0" w:space="0" w:color="auto"/>
        <w:bottom w:val="none" w:sz="0" w:space="0" w:color="auto"/>
        <w:right w:val="none" w:sz="0" w:space="0" w:color="auto"/>
      </w:divBdr>
    </w:div>
    <w:div w:id="444228318">
      <w:bodyDiv w:val="1"/>
      <w:marLeft w:val="0"/>
      <w:marRight w:val="0"/>
      <w:marTop w:val="0"/>
      <w:marBottom w:val="0"/>
      <w:divBdr>
        <w:top w:val="none" w:sz="0" w:space="0" w:color="auto"/>
        <w:left w:val="none" w:sz="0" w:space="0" w:color="auto"/>
        <w:bottom w:val="none" w:sz="0" w:space="0" w:color="auto"/>
        <w:right w:val="none" w:sz="0" w:space="0" w:color="auto"/>
      </w:divBdr>
    </w:div>
    <w:div w:id="445807261">
      <w:bodyDiv w:val="1"/>
      <w:marLeft w:val="0"/>
      <w:marRight w:val="0"/>
      <w:marTop w:val="0"/>
      <w:marBottom w:val="0"/>
      <w:divBdr>
        <w:top w:val="none" w:sz="0" w:space="0" w:color="auto"/>
        <w:left w:val="none" w:sz="0" w:space="0" w:color="auto"/>
        <w:bottom w:val="none" w:sz="0" w:space="0" w:color="auto"/>
        <w:right w:val="none" w:sz="0" w:space="0" w:color="auto"/>
      </w:divBdr>
    </w:div>
    <w:div w:id="446310848">
      <w:bodyDiv w:val="1"/>
      <w:marLeft w:val="0"/>
      <w:marRight w:val="0"/>
      <w:marTop w:val="0"/>
      <w:marBottom w:val="0"/>
      <w:divBdr>
        <w:top w:val="none" w:sz="0" w:space="0" w:color="auto"/>
        <w:left w:val="none" w:sz="0" w:space="0" w:color="auto"/>
        <w:bottom w:val="none" w:sz="0" w:space="0" w:color="auto"/>
        <w:right w:val="none" w:sz="0" w:space="0" w:color="auto"/>
      </w:divBdr>
    </w:div>
    <w:div w:id="446579314">
      <w:bodyDiv w:val="1"/>
      <w:marLeft w:val="0"/>
      <w:marRight w:val="0"/>
      <w:marTop w:val="0"/>
      <w:marBottom w:val="0"/>
      <w:divBdr>
        <w:top w:val="none" w:sz="0" w:space="0" w:color="auto"/>
        <w:left w:val="none" w:sz="0" w:space="0" w:color="auto"/>
        <w:bottom w:val="none" w:sz="0" w:space="0" w:color="auto"/>
        <w:right w:val="none" w:sz="0" w:space="0" w:color="auto"/>
      </w:divBdr>
    </w:div>
    <w:div w:id="446775585">
      <w:bodyDiv w:val="1"/>
      <w:marLeft w:val="0"/>
      <w:marRight w:val="0"/>
      <w:marTop w:val="0"/>
      <w:marBottom w:val="0"/>
      <w:divBdr>
        <w:top w:val="none" w:sz="0" w:space="0" w:color="auto"/>
        <w:left w:val="none" w:sz="0" w:space="0" w:color="auto"/>
        <w:bottom w:val="none" w:sz="0" w:space="0" w:color="auto"/>
        <w:right w:val="none" w:sz="0" w:space="0" w:color="auto"/>
      </w:divBdr>
    </w:div>
    <w:div w:id="448161138">
      <w:bodyDiv w:val="1"/>
      <w:marLeft w:val="0"/>
      <w:marRight w:val="0"/>
      <w:marTop w:val="0"/>
      <w:marBottom w:val="0"/>
      <w:divBdr>
        <w:top w:val="none" w:sz="0" w:space="0" w:color="auto"/>
        <w:left w:val="none" w:sz="0" w:space="0" w:color="auto"/>
        <w:bottom w:val="none" w:sz="0" w:space="0" w:color="auto"/>
        <w:right w:val="none" w:sz="0" w:space="0" w:color="auto"/>
      </w:divBdr>
    </w:div>
    <w:div w:id="448471656">
      <w:bodyDiv w:val="1"/>
      <w:marLeft w:val="0"/>
      <w:marRight w:val="0"/>
      <w:marTop w:val="0"/>
      <w:marBottom w:val="0"/>
      <w:divBdr>
        <w:top w:val="none" w:sz="0" w:space="0" w:color="auto"/>
        <w:left w:val="none" w:sz="0" w:space="0" w:color="auto"/>
        <w:bottom w:val="none" w:sz="0" w:space="0" w:color="auto"/>
        <w:right w:val="none" w:sz="0" w:space="0" w:color="auto"/>
      </w:divBdr>
    </w:div>
    <w:div w:id="450637870">
      <w:bodyDiv w:val="1"/>
      <w:marLeft w:val="0"/>
      <w:marRight w:val="0"/>
      <w:marTop w:val="0"/>
      <w:marBottom w:val="0"/>
      <w:divBdr>
        <w:top w:val="none" w:sz="0" w:space="0" w:color="auto"/>
        <w:left w:val="none" w:sz="0" w:space="0" w:color="auto"/>
        <w:bottom w:val="none" w:sz="0" w:space="0" w:color="auto"/>
        <w:right w:val="none" w:sz="0" w:space="0" w:color="auto"/>
      </w:divBdr>
    </w:div>
    <w:div w:id="450898318">
      <w:bodyDiv w:val="1"/>
      <w:marLeft w:val="0"/>
      <w:marRight w:val="0"/>
      <w:marTop w:val="0"/>
      <w:marBottom w:val="0"/>
      <w:divBdr>
        <w:top w:val="none" w:sz="0" w:space="0" w:color="auto"/>
        <w:left w:val="none" w:sz="0" w:space="0" w:color="auto"/>
        <w:bottom w:val="none" w:sz="0" w:space="0" w:color="auto"/>
        <w:right w:val="none" w:sz="0" w:space="0" w:color="auto"/>
      </w:divBdr>
    </w:div>
    <w:div w:id="451944569">
      <w:bodyDiv w:val="1"/>
      <w:marLeft w:val="0"/>
      <w:marRight w:val="0"/>
      <w:marTop w:val="0"/>
      <w:marBottom w:val="0"/>
      <w:divBdr>
        <w:top w:val="none" w:sz="0" w:space="0" w:color="auto"/>
        <w:left w:val="none" w:sz="0" w:space="0" w:color="auto"/>
        <w:bottom w:val="none" w:sz="0" w:space="0" w:color="auto"/>
        <w:right w:val="none" w:sz="0" w:space="0" w:color="auto"/>
      </w:divBdr>
    </w:div>
    <w:div w:id="452944866">
      <w:bodyDiv w:val="1"/>
      <w:marLeft w:val="0"/>
      <w:marRight w:val="0"/>
      <w:marTop w:val="0"/>
      <w:marBottom w:val="0"/>
      <w:divBdr>
        <w:top w:val="none" w:sz="0" w:space="0" w:color="auto"/>
        <w:left w:val="none" w:sz="0" w:space="0" w:color="auto"/>
        <w:bottom w:val="none" w:sz="0" w:space="0" w:color="auto"/>
        <w:right w:val="none" w:sz="0" w:space="0" w:color="auto"/>
      </w:divBdr>
    </w:div>
    <w:div w:id="453327949">
      <w:bodyDiv w:val="1"/>
      <w:marLeft w:val="0"/>
      <w:marRight w:val="0"/>
      <w:marTop w:val="0"/>
      <w:marBottom w:val="0"/>
      <w:divBdr>
        <w:top w:val="none" w:sz="0" w:space="0" w:color="auto"/>
        <w:left w:val="none" w:sz="0" w:space="0" w:color="auto"/>
        <w:bottom w:val="none" w:sz="0" w:space="0" w:color="auto"/>
        <w:right w:val="none" w:sz="0" w:space="0" w:color="auto"/>
      </w:divBdr>
    </w:div>
    <w:div w:id="457383657">
      <w:bodyDiv w:val="1"/>
      <w:marLeft w:val="0"/>
      <w:marRight w:val="0"/>
      <w:marTop w:val="0"/>
      <w:marBottom w:val="0"/>
      <w:divBdr>
        <w:top w:val="none" w:sz="0" w:space="0" w:color="auto"/>
        <w:left w:val="none" w:sz="0" w:space="0" w:color="auto"/>
        <w:bottom w:val="none" w:sz="0" w:space="0" w:color="auto"/>
        <w:right w:val="none" w:sz="0" w:space="0" w:color="auto"/>
      </w:divBdr>
    </w:div>
    <w:div w:id="459307132">
      <w:bodyDiv w:val="1"/>
      <w:marLeft w:val="0"/>
      <w:marRight w:val="0"/>
      <w:marTop w:val="0"/>
      <w:marBottom w:val="0"/>
      <w:divBdr>
        <w:top w:val="none" w:sz="0" w:space="0" w:color="auto"/>
        <w:left w:val="none" w:sz="0" w:space="0" w:color="auto"/>
        <w:bottom w:val="none" w:sz="0" w:space="0" w:color="auto"/>
        <w:right w:val="none" w:sz="0" w:space="0" w:color="auto"/>
      </w:divBdr>
      <w:divsChild>
        <w:div w:id="565915455">
          <w:marLeft w:val="0"/>
          <w:marRight w:val="0"/>
          <w:marTop w:val="0"/>
          <w:marBottom w:val="135"/>
          <w:divBdr>
            <w:top w:val="none" w:sz="0" w:space="0" w:color="auto"/>
            <w:left w:val="none" w:sz="0" w:space="0" w:color="auto"/>
            <w:bottom w:val="none" w:sz="0" w:space="0" w:color="auto"/>
            <w:right w:val="none" w:sz="0" w:space="0" w:color="auto"/>
          </w:divBdr>
        </w:div>
        <w:div w:id="511146453">
          <w:marLeft w:val="0"/>
          <w:marRight w:val="0"/>
          <w:marTop w:val="0"/>
          <w:marBottom w:val="450"/>
          <w:divBdr>
            <w:top w:val="none" w:sz="0" w:space="0" w:color="auto"/>
            <w:left w:val="none" w:sz="0" w:space="0" w:color="auto"/>
            <w:bottom w:val="none" w:sz="0" w:space="0" w:color="auto"/>
            <w:right w:val="none" w:sz="0" w:space="0" w:color="auto"/>
          </w:divBdr>
          <w:divsChild>
            <w:div w:id="625359503">
              <w:marLeft w:val="0"/>
              <w:marRight w:val="0"/>
              <w:marTop w:val="0"/>
              <w:marBottom w:val="0"/>
              <w:divBdr>
                <w:top w:val="none" w:sz="0" w:space="0" w:color="auto"/>
                <w:left w:val="none" w:sz="0" w:space="0" w:color="auto"/>
                <w:bottom w:val="none" w:sz="0" w:space="0" w:color="auto"/>
                <w:right w:val="none" w:sz="0" w:space="0" w:color="auto"/>
              </w:divBdr>
            </w:div>
          </w:divsChild>
        </w:div>
        <w:div w:id="2106462961">
          <w:marLeft w:val="0"/>
          <w:marRight w:val="0"/>
          <w:marTop w:val="0"/>
          <w:marBottom w:val="135"/>
          <w:divBdr>
            <w:top w:val="none" w:sz="0" w:space="0" w:color="auto"/>
            <w:left w:val="none" w:sz="0" w:space="0" w:color="auto"/>
            <w:bottom w:val="none" w:sz="0" w:space="0" w:color="auto"/>
            <w:right w:val="none" w:sz="0" w:space="0" w:color="auto"/>
          </w:divBdr>
        </w:div>
        <w:div w:id="559706307">
          <w:marLeft w:val="0"/>
          <w:marRight w:val="0"/>
          <w:marTop w:val="0"/>
          <w:marBottom w:val="450"/>
          <w:divBdr>
            <w:top w:val="none" w:sz="0" w:space="0" w:color="auto"/>
            <w:left w:val="none" w:sz="0" w:space="0" w:color="auto"/>
            <w:bottom w:val="none" w:sz="0" w:space="0" w:color="auto"/>
            <w:right w:val="none" w:sz="0" w:space="0" w:color="auto"/>
          </w:divBdr>
          <w:divsChild>
            <w:div w:id="61132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819400">
      <w:bodyDiv w:val="1"/>
      <w:marLeft w:val="0"/>
      <w:marRight w:val="0"/>
      <w:marTop w:val="0"/>
      <w:marBottom w:val="0"/>
      <w:divBdr>
        <w:top w:val="none" w:sz="0" w:space="0" w:color="auto"/>
        <w:left w:val="none" w:sz="0" w:space="0" w:color="auto"/>
        <w:bottom w:val="none" w:sz="0" w:space="0" w:color="auto"/>
        <w:right w:val="none" w:sz="0" w:space="0" w:color="auto"/>
      </w:divBdr>
    </w:div>
    <w:div w:id="468548629">
      <w:bodyDiv w:val="1"/>
      <w:marLeft w:val="0"/>
      <w:marRight w:val="0"/>
      <w:marTop w:val="0"/>
      <w:marBottom w:val="0"/>
      <w:divBdr>
        <w:top w:val="none" w:sz="0" w:space="0" w:color="auto"/>
        <w:left w:val="none" w:sz="0" w:space="0" w:color="auto"/>
        <w:bottom w:val="none" w:sz="0" w:space="0" w:color="auto"/>
        <w:right w:val="none" w:sz="0" w:space="0" w:color="auto"/>
      </w:divBdr>
    </w:div>
    <w:div w:id="473722750">
      <w:bodyDiv w:val="1"/>
      <w:marLeft w:val="0"/>
      <w:marRight w:val="0"/>
      <w:marTop w:val="0"/>
      <w:marBottom w:val="0"/>
      <w:divBdr>
        <w:top w:val="none" w:sz="0" w:space="0" w:color="auto"/>
        <w:left w:val="none" w:sz="0" w:space="0" w:color="auto"/>
        <w:bottom w:val="none" w:sz="0" w:space="0" w:color="auto"/>
        <w:right w:val="none" w:sz="0" w:space="0" w:color="auto"/>
      </w:divBdr>
    </w:div>
    <w:div w:id="475610187">
      <w:bodyDiv w:val="1"/>
      <w:marLeft w:val="0"/>
      <w:marRight w:val="0"/>
      <w:marTop w:val="0"/>
      <w:marBottom w:val="0"/>
      <w:divBdr>
        <w:top w:val="none" w:sz="0" w:space="0" w:color="auto"/>
        <w:left w:val="none" w:sz="0" w:space="0" w:color="auto"/>
        <w:bottom w:val="none" w:sz="0" w:space="0" w:color="auto"/>
        <w:right w:val="none" w:sz="0" w:space="0" w:color="auto"/>
      </w:divBdr>
    </w:div>
    <w:div w:id="475999396">
      <w:bodyDiv w:val="1"/>
      <w:marLeft w:val="0"/>
      <w:marRight w:val="0"/>
      <w:marTop w:val="0"/>
      <w:marBottom w:val="0"/>
      <w:divBdr>
        <w:top w:val="none" w:sz="0" w:space="0" w:color="auto"/>
        <w:left w:val="none" w:sz="0" w:space="0" w:color="auto"/>
        <w:bottom w:val="none" w:sz="0" w:space="0" w:color="auto"/>
        <w:right w:val="none" w:sz="0" w:space="0" w:color="auto"/>
      </w:divBdr>
    </w:div>
    <w:div w:id="478303640">
      <w:bodyDiv w:val="1"/>
      <w:marLeft w:val="0"/>
      <w:marRight w:val="0"/>
      <w:marTop w:val="0"/>
      <w:marBottom w:val="0"/>
      <w:divBdr>
        <w:top w:val="none" w:sz="0" w:space="0" w:color="auto"/>
        <w:left w:val="none" w:sz="0" w:space="0" w:color="auto"/>
        <w:bottom w:val="none" w:sz="0" w:space="0" w:color="auto"/>
        <w:right w:val="none" w:sz="0" w:space="0" w:color="auto"/>
      </w:divBdr>
      <w:divsChild>
        <w:div w:id="325328980">
          <w:marLeft w:val="0"/>
          <w:marRight w:val="0"/>
          <w:marTop w:val="0"/>
          <w:marBottom w:val="450"/>
          <w:divBdr>
            <w:top w:val="none" w:sz="0" w:space="0" w:color="auto"/>
            <w:left w:val="none" w:sz="0" w:space="0" w:color="auto"/>
            <w:bottom w:val="none" w:sz="0" w:space="0" w:color="auto"/>
            <w:right w:val="none" w:sz="0" w:space="0" w:color="auto"/>
          </w:divBdr>
          <w:divsChild>
            <w:div w:id="1780444303">
              <w:marLeft w:val="0"/>
              <w:marRight w:val="0"/>
              <w:marTop w:val="0"/>
              <w:marBottom w:val="0"/>
              <w:divBdr>
                <w:top w:val="none" w:sz="0" w:space="0" w:color="auto"/>
                <w:left w:val="none" w:sz="0" w:space="0" w:color="auto"/>
                <w:bottom w:val="none" w:sz="0" w:space="0" w:color="auto"/>
                <w:right w:val="none" w:sz="0" w:space="0" w:color="auto"/>
              </w:divBdr>
            </w:div>
            <w:div w:id="1524903786">
              <w:marLeft w:val="0"/>
              <w:marRight w:val="0"/>
              <w:marTop w:val="0"/>
              <w:marBottom w:val="0"/>
              <w:divBdr>
                <w:top w:val="none" w:sz="0" w:space="0" w:color="auto"/>
                <w:left w:val="none" w:sz="0" w:space="0" w:color="auto"/>
                <w:bottom w:val="none" w:sz="0" w:space="0" w:color="auto"/>
                <w:right w:val="none" w:sz="0" w:space="0" w:color="auto"/>
              </w:divBdr>
            </w:div>
          </w:divsChild>
        </w:div>
        <w:div w:id="1200359859">
          <w:marLeft w:val="0"/>
          <w:marRight w:val="0"/>
          <w:marTop w:val="0"/>
          <w:marBottom w:val="135"/>
          <w:divBdr>
            <w:top w:val="none" w:sz="0" w:space="0" w:color="auto"/>
            <w:left w:val="none" w:sz="0" w:space="0" w:color="auto"/>
            <w:bottom w:val="none" w:sz="0" w:space="0" w:color="auto"/>
            <w:right w:val="none" w:sz="0" w:space="0" w:color="auto"/>
          </w:divBdr>
        </w:div>
        <w:div w:id="788160609">
          <w:marLeft w:val="0"/>
          <w:marRight w:val="0"/>
          <w:marTop w:val="0"/>
          <w:marBottom w:val="450"/>
          <w:divBdr>
            <w:top w:val="none" w:sz="0" w:space="0" w:color="auto"/>
            <w:left w:val="none" w:sz="0" w:space="0" w:color="auto"/>
            <w:bottom w:val="none" w:sz="0" w:space="0" w:color="auto"/>
            <w:right w:val="none" w:sz="0" w:space="0" w:color="auto"/>
          </w:divBdr>
          <w:divsChild>
            <w:div w:id="66755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7001">
      <w:bodyDiv w:val="1"/>
      <w:marLeft w:val="0"/>
      <w:marRight w:val="0"/>
      <w:marTop w:val="0"/>
      <w:marBottom w:val="0"/>
      <w:divBdr>
        <w:top w:val="none" w:sz="0" w:space="0" w:color="auto"/>
        <w:left w:val="none" w:sz="0" w:space="0" w:color="auto"/>
        <w:bottom w:val="none" w:sz="0" w:space="0" w:color="auto"/>
        <w:right w:val="none" w:sz="0" w:space="0" w:color="auto"/>
      </w:divBdr>
    </w:div>
    <w:div w:id="479999462">
      <w:bodyDiv w:val="1"/>
      <w:marLeft w:val="0"/>
      <w:marRight w:val="0"/>
      <w:marTop w:val="0"/>
      <w:marBottom w:val="0"/>
      <w:divBdr>
        <w:top w:val="none" w:sz="0" w:space="0" w:color="auto"/>
        <w:left w:val="none" w:sz="0" w:space="0" w:color="auto"/>
        <w:bottom w:val="none" w:sz="0" w:space="0" w:color="auto"/>
        <w:right w:val="none" w:sz="0" w:space="0" w:color="auto"/>
      </w:divBdr>
    </w:div>
    <w:div w:id="487403911">
      <w:bodyDiv w:val="1"/>
      <w:marLeft w:val="0"/>
      <w:marRight w:val="0"/>
      <w:marTop w:val="0"/>
      <w:marBottom w:val="0"/>
      <w:divBdr>
        <w:top w:val="none" w:sz="0" w:space="0" w:color="auto"/>
        <w:left w:val="none" w:sz="0" w:space="0" w:color="auto"/>
        <w:bottom w:val="none" w:sz="0" w:space="0" w:color="auto"/>
        <w:right w:val="none" w:sz="0" w:space="0" w:color="auto"/>
      </w:divBdr>
    </w:div>
    <w:div w:id="491020612">
      <w:bodyDiv w:val="1"/>
      <w:marLeft w:val="0"/>
      <w:marRight w:val="0"/>
      <w:marTop w:val="0"/>
      <w:marBottom w:val="0"/>
      <w:divBdr>
        <w:top w:val="none" w:sz="0" w:space="0" w:color="auto"/>
        <w:left w:val="none" w:sz="0" w:space="0" w:color="auto"/>
        <w:bottom w:val="none" w:sz="0" w:space="0" w:color="auto"/>
        <w:right w:val="none" w:sz="0" w:space="0" w:color="auto"/>
      </w:divBdr>
    </w:div>
    <w:div w:id="493493107">
      <w:bodyDiv w:val="1"/>
      <w:marLeft w:val="0"/>
      <w:marRight w:val="0"/>
      <w:marTop w:val="0"/>
      <w:marBottom w:val="0"/>
      <w:divBdr>
        <w:top w:val="none" w:sz="0" w:space="0" w:color="auto"/>
        <w:left w:val="none" w:sz="0" w:space="0" w:color="auto"/>
        <w:bottom w:val="none" w:sz="0" w:space="0" w:color="auto"/>
        <w:right w:val="none" w:sz="0" w:space="0" w:color="auto"/>
      </w:divBdr>
    </w:div>
    <w:div w:id="493570751">
      <w:bodyDiv w:val="1"/>
      <w:marLeft w:val="0"/>
      <w:marRight w:val="0"/>
      <w:marTop w:val="0"/>
      <w:marBottom w:val="0"/>
      <w:divBdr>
        <w:top w:val="none" w:sz="0" w:space="0" w:color="auto"/>
        <w:left w:val="none" w:sz="0" w:space="0" w:color="auto"/>
        <w:bottom w:val="none" w:sz="0" w:space="0" w:color="auto"/>
        <w:right w:val="none" w:sz="0" w:space="0" w:color="auto"/>
      </w:divBdr>
    </w:div>
    <w:div w:id="494878594">
      <w:bodyDiv w:val="1"/>
      <w:marLeft w:val="0"/>
      <w:marRight w:val="0"/>
      <w:marTop w:val="0"/>
      <w:marBottom w:val="0"/>
      <w:divBdr>
        <w:top w:val="none" w:sz="0" w:space="0" w:color="auto"/>
        <w:left w:val="none" w:sz="0" w:space="0" w:color="auto"/>
        <w:bottom w:val="none" w:sz="0" w:space="0" w:color="auto"/>
        <w:right w:val="none" w:sz="0" w:space="0" w:color="auto"/>
      </w:divBdr>
    </w:div>
    <w:div w:id="501816299">
      <w:bodyDiv w:val="1"/>
      <w:marLeft w:val="0"/>
      <w:marRight w:val="0"/>
      <w:marTop w:val="0"/>
      <w:marBottom w:val="0"/>
      <w:divBdr>
        <w:top w:val="none" w:sz="0" w:space="0" w:color="auto"/>
        <w:left w:val="none" w:sz="0" w:space="0" w:color="auto"/>
        <w:bottom w:val="none" w:sz="0" w:space="0" w:color="auto"/>
        <w:right w:val="none" w:sz="0" w:space="0" w:color="auto"/>
      </w:divBdr>
      <w:divsChild>
        <w:div w:id="1031686916">
          <w:marLeft w:val="0"/>
          <w:marRight w:val="0"/>
          <w:marTop w:val="0"/>
          <w:marBottom w:val="135"/>
          <w:divBdr>
            <w:top w:val="none" w:sz="0" w:space="0" w:color="auto"/>
            <w:left w:val="none" w:sz="0" w:space="0" w:color="auto"/>
            <w:bottom w:val="none" w:sz="0" w:space="0" w:color="auto"/>
            <w:right w:val="none" w:sz="0" w:space="0" w:color="auto"/>
          </w:divBdr>
        </w:div>
        <w:div w:id="1801457465">
          <w:marLeft w:val="0"/>
          <w:marRight w:val="0"/>
          <w:marTop w:val="0"/>
          <w:marBottom w:val="450"/>
          <w:divBdr>
            <w:top w:val="none" w:sz="0" w:space="0" w:color="auto"/>
            <w:left w:val="none" w:sz="0" w:space="0" w:color="auto"/>
            <w:bottom w:val="none" w:sz="0" w:space="0" w:color="auto"/>
            <w:right w:val="none" w:sz="0" w:space="0" w:color="auto"/>
          </w:divBdr>
          <w:divsChild>
            <w:div w:id="1814103837">
              <w:marLeft w:val="0"/>
              <w:marRight w:val="0"/>
              <w:marTop w:val="0"/>
              <w:marBottom w:val="0"/>
              <w:divBdr>
                <w:top w:val="none" w:sz="0" w:space="0" w:color="auto"/>
                <w:left w:val="none" w:sz="0" w:space="0" w:color="auto"/>
                <w:bottom w:val="none" w:sz="0" w:space="0" w:color="auto"/>
                <w:right w:val="none" w:sz="0" w:space="0" w:color="auto"/>
              </w:divBdr>
            </w:div>
          </w:divsChild>
        </w:div>
        <w:div w:id="2109108747">
          <w:marLeft w:val="0"/>
          <w:marRight w:val="0"/>
          <w:marTop w:val="0"/>
          <w:marBottom w:val="135"/>
          <w:divBdr>
            <w:top w:val="none" w:sz="0" w:space="0" w:color="auto"/>
            <w:left w:val="none" w:sz="0" w:space="0" w:color="auto"/>
            <w:bottom w:val="none" w:sz="0" w:space="0" w:color="auto"/>
            <w:right w:val="none" w:sz="0" w:space="0" w:color="auto"/>
          </w:divBdr>
        </w:div>
        <w:div w:id="417479968">
          <w:marLeft w:val="0"/>
          <w:marRight w:val="0"/>
          <w:marTop w:val="0"/>
          <w:marBottom w:val="450"/>
          <w:divBdr>
            <w:top w:val="none" w:sz="0" w:space="0" w:color="auto"/>
            <w:left w:val="none" w:sz="0" w:space="0" w:color="auto"/>
            <w:bottom w:val="none" w:sz="0" w:space="0" w:color="auto"/>
            <w:right w:val="none" w:sz="0" w:space="0" w:color="auto"/>
          </w:divBdr>
        </w:div>
        <w:div w:id="220488052">
          <w:marLeft w:val="0"/>
          <w:marRight w:val="0"/>
          <w:marTop w:val="0"/>
          <w:marBottom w:val="135"/>
          <w:divBdr>
            <w:top w:val="none" w:sz="0" w:space="0" w:color="auto"/>
            <w:left w:val="none" w:sz="0" w:space="0" w:color="auto"/>
            <w:bottom w:val="none" w:sz="0" w:space="0" w:color="auto"/>
            <w:right w:val="none" w:sz="0" w:space="0" w:color="auto"/>
          </w:divBdr>
        </w:div>
        <w:div w:id="1198350585">
          <w:marLeft w:val="0"/>
          <w:marRight w:val="0"/>
          <w:marTop w:val="0"/>
          <w:marBottom w:val="450"/>
          <w:divBdr>
            <w:top w:val="none" w:sz="0" w:space="0" w:color="auto"/>
            <w:left w:val="none" w:sz="0" w:space="0" w:color="auto"/>
            <w:bottom w:val="none" w:sz="0" w:space="0" w:color="auto"/>
            <w:right w:val="none" w:sz="0" w:space="0" w:color="auto"/>
          </w:divBdr>
          <w:divsChild>
            <w:div w:id="1037125102">
              <w:marLeft w:val="0"/>
              <w:marRight w:val="0"/>
              <w:marTop w:val="0"/>
              <w:marBottom w:val="0"/>
              <w:divBdr>
                <w:top w:val="none" w:sz="0" w:space="0" w:color="auto"/>
                <w:left w:val="none" w:sz="0" w:space="0" w:color="auto"/>
                <w:bottom w:val="none" w:sz="0" w:space="0" w:color="auto"/>
                <w:right w:val="none" w:sz="0" w:space="0" w:color="auto"/>
              </w:divBdr>
            </w:div>
          </w:divsChild>
        </w:div>
        <w:div w:id="1493638641">
          <w:marLeft w:val="0"/>
          <w:marRight w:val="0"/>
          <w:marTop w:val="0"/>
          <w:marBottom w:val="135"/>
          <w:divBdr>
            <w:top w:val="none" w:sz="0" w:space="0" w:color="auto"/>
            <w:left w:val="none" w:sz="0" w:space="0" w:color="auto"/>
            <w:bottom w:val="none" w:sz="0" w:space="0" w:color="auto"/>
            <w:right w:val="none" w:sz="0" w:space="0" w:color="auto"/>
          </w:divBdr>
        </w:div>
        <w:div w:id="2073308874">
          <w:marLeft w:val="0"/>
          <w:marRight w:val="0"/>
          <w:marTop w:val="0"/>
          <w:marBottom w:val="450"/>
          <w:divBdr>
            <w:top w:val="none" w:sz="0" w:space="0" w:color="auto"/>
            <w:left w:val="none" w:sz="0" w:space="0" w:color="auto"/>
            <w:bottom w:val="none" w:sz="0" w:space="0" w:color="auto"/>
            <w:right w:val="none" w:sz="0" w:space="0" w:color="auto"/>
          </w:divBdr>
          <w:divsChild>
            <w:div w:id="98331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63635">
      <w:bodyDiv w:val="1"/>
      <w:marLeft w:val="0"/>
      <w:marRight w:val="0"/>
      <w:marTop w:val="0"/>
      <w:marBottom w:val="0"/>
      <w:divBdr>
        <w:top w:val="none" w:sz="0" w:space="0" w:color="auto"/>
        <w:left w:val="none" w:sz="0" w:space="0" w:color="auto"/>
        <w:bottom w:val="none" w:sz="0" w:space="0" w:color="auto"/>
        <w:right w:val="none" w:sz="0" w:space="0" w:color="auto"/>
      </w:divBdr>
    </w:div>
    <w:div w:id="509834296">
      <w:bodyDiv w:val="1"/>
      <w:marLeft w:val="0"/>
      <w:marRight w:val="0"/>
      <w:marTop w:val="0"/>
      <w:marBottom w:val="0"/>
      <w:divBdr>
        <w:top w:val="none" w:sz="0" w:space="0" w:color="auto"/>
        <w:left w:val="none" w:sz="0" w:space="0" w:color="auto"/>
        <w:bottom w:val="none" w:sz="0" w:space="0" w:color="auto"/>
        <w:right w:val="none" w:sz="0" w:space="0" w:color="auto"/>
      </w:divBdr>
    </w:div>
    <w:div w:id="517350371">
      <w:bodyDiv w:val="1"/>
      <w:marLeft w:val="0"/>
      <w:marRight w:val="0"/>
      <w:marTop w:val="0"/>
      <w:marBottom w:val="0"/>
      <w:divBdr>
        <w:top w:val="none" w:sz="0" w:space="0" w:color="auto"/>
        <w:left w:val="none" w:sz="0" w:space="0" w:color="auto"/>
        <w:bottom w:val="none" w:sz="0" w:space="0" w:color="auto"/>
        <w:right w:val="none" w:sz="0" w:space="0" w:color="auto"/>
      </w:divBdr>
    </w:div>
    <w:div w:id="518085618">
      <w:bodyDiv w:val="1"/>
      <w:marLeft w:val="0"/>
      <w:marRight w:val="0"/>
      <w:marTop w:val="0"/>
      <w:marBottom w:val="0"/>
      <w:divBdr>
        <w:top w:val="none" w:sz="0" w:space="0" w:color="auto"/>
        <w:left w:val="none" w:sz="0" w:space="0" w:color="auto"/>
        <w:bottom w:val="none" w:sz="0" w:space="0" w:color="auto"/>
        <w:right w:val="none" w:sz="0" w:space="0" w:color="auto"/>
      </w:divBdr>
    </w:div>
    <w:div w:id="519860634">
      <w:bodyDiv w:val="1"/>
      <w:marLeft w:val="0"/>
      <w:marRight w:val="0"/>
      <w:marTop w:val="0"/>
      <w:marBottom w:val="0"/>
      <w:divBdr>
        <w:top w:val="none" w:sz="0" w:space="0" w:color="auto"/>
        <w:left w:val="none" w:sz="0" w:space="0" w:color="auto"/>
        <w:bottom w:val="none" w:sz="0" w:space="0" w:color="auto"/>
        <w:right w:val="none" w:sz="0" w:space="0" w:color="auto"/>
      </w:divBdr>
    </w:div>
    <w:div w:id="519901164">
      <w:bodyDiv w:val="1"/>
      <w:marLeft w:val="0"/>
      <w:marRight w:val="0"/>
      <w:marTop w:val="0"/>
      <w:marBottom w:val="0"/>
      <w:divBdr>
        <w:top w:val="none" w:sz="0" w:space="0" w:color="auto"/>
        <w:left w:val="none" w:sz="0" w:space="0" w:color="auto"/>
        <w:bottom w:val="none" w:sz="0" w:space="0" w:color="auto"/>
        <w:right w:val="none" w:sz="0" w:space="0" w:color="auto"/>
      </w:divBdr>
    </w:div>
    <w:div w:id="529956742">
      <w:bodyDiv w:val="1"/>
      <w:marLeft w:val="0"/>
      <w:marRight w:val="0"/>
      <w:marTop w:val="0"/>
      <w:marBottom w:val="0"/>
      <w:divBdr>
        <w:top w:val="none" w:sz="0" w:space="0" w:color="auto"/>
        <w:left w:val="none" w:sz="0" w:space="0" w:color="auto"/>
        <w:bottom w:val="none" w:sz="0" w:space="0" w:color="auto"/>
        <w:right w:val="none" w:sz="0" w:space="0" w:color="auto"/>
      </w:divBdr>
    </w:div>
    <w:div w:id="530149359">
      <w:bodyDiv w:val="1"/>
      <w:marLeft w:val="0"/>
      <w:marRight w:val="0"/>
      <w:marTop w:val="0"/>
      <w:marBottom w:val="0"/>
      <w:divBdr>
        <w:top w:val="none" w:sz="0" w:space="0" w:color="auto"/>
        <w:left w:val="none" w:sz="0" w:space="0" w:color="auto"/>
        <w:bottom w:val="none" w:sz="0" w:space="0" w:color="auto"/>
        <w:right w:val="none" w:sz="0" w:space="0" w:color="auto"/>
      </w:divBdr>
    </w:div>
    <w:div w:id="531042882">
      <w:bodyDiv w:val="1"/>
      <w:marLeft w:val="0"/>
      <w:marRight w:val="0"/>
      <w:marTop w:val="0"/>
      <w:marBottom w:val="0"/>
      <w:divBdr>
        <w:top w:val="none" w:sz="0" w:space="0" w:color="auto"/>
        <w:left w:val="none" w:sz="0" w:space="0" w:color="auto"/>
        <w:bottom w:val="none" w:sz="0" w:space="0" w:color="auto"/>
        <w:right w:val="none" w:sz="0" w:space="0" w:color="auto"/>
      </w:divBdr>
    </w:div>
    <w:div w:id="533923851">
      <w:bodyDiv w:val="1"/>
      <w:marLeft w:val="0"/>
      <w:marRight w:val="0"/>
      <w:marTop w:val="0"/>
      <w:marBottom w:val="0"/>
      <w:divBdr>
        <w:top w:val="none" w:sz="0" w:space="0" w:color="auto"/>
        <w:left w:val="none" w:sz="0" w:space="0" w:color="auto"/>
        <w:bottom w:val="none" w:sz="0" w:space="0" w:color="auto"/>
        <w:right w:val="none" w:sz="0" w:space="0" w:color="auto"/>
      </w:divBdr>
    </w:div>
    <w:div w:id="536041969">
      <w:bodyDiv w:val="1"/>
      <w:marLeft w:val="0"/>
      <w:marRight w:val="0"/>
      <w:marTop w:val="0"/>
      <w:marBottom w:val="0"/>
      <w:divBdr>
        <w:top w:val="none" w:sz="0" w:space="0" w:color="auto"/>
        <w:left w:val="none" w:sz="0" w:space="0" w:color="auto"/>
        <w:bottom w:val="none" w:sz="0" w:space="0" w:color="auto"/>
        <w:right w:val="none" w:sz="0" w:space="0" w:color="auto"/>
      </w:divBdr>
      <w:divsChild>
        <w:div w:id="1628009345">
          <w:marLeft w:val="0"/>
          <w:marRight w:val="0"/>
          <w:marTop w:val="0"/>
          <w:marBottom w:val="135"/>
          <w:divBdr>
            <w:top w:val="none" w:sz="0" w:space="0" w:color="auto"/>
            <w:left w:val="none" w:sz="0" w:space="0" w:color="auto"/>
            <w:bottom w:val="none" w:sz="0" w:space="0" w:color="auto"/>
            <w:right w:val="none" w:sz="0" w:space="0" w:color="auto"/>
          </w:divBdr>
        </w:div>
        <w:div w:id="2129814082">
          <w:marLeft w:val="0"/>
          <w:marRight w:val="0"/>
          <w:marTop w:val="0"/>
          <w:marBottom w:val="450"/>
          <w:divBdr>
            <w:top w:val="none" w:sz="0" w:space="0" w:color="auto"/>
            <w:left w:val="none" w:sz="0" w:space="0" w:color="auto"/>
            <w:bottom w:val="none" w:sz="0" w:space="0" w:color="auto"/>
            <w:right w:val="none" w:sz="0" w:space="0" w:color="auto"/>
          </w:divBdr>
          <w:divsChild>
            <w:div w:id="106649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09840">
      <w:bodyDiv w:val="1"/>
      <w:marLeft w:val="0"/>
      <w:marRight w:val="0"/>
      <w:marTop w:val="0"/>
      <w:marBottom w:val="0"/>
      <w:divBdr>
        <w:top w:val="none" w:sz="0" w:space="0" w:color="auto"/>
        <w:left w:val="none" w:sz="0" w:space="0" w:color="auto"/>
        <w:bottom w:val="none" w:sz="0" w:space="0" w:color="auto"/>
        <w:right w:val="none" w:sz="0" w:space="0" w:color="auto"/>
      </w:divBdr>
    </w:div>
    <w:div w:id="536697555">
      <w:bodyDiv w:val="1"/>
      <w:marLeft w:val="0"/>
      <w:marRight w:val="0"/>
      <w:marTop w:val="0"/>
      <w:marBottom w:val="0"/>
      <w:divBdr>
        <w:top w:val="none" w:sz="0" w:space="0" w:color="auto"/>
        <w:left w:val="none" w:sz="0" w:space="0" w:color="auto"/>
        <w:bottom w:val="none" w:sz="0" w:space="0" w:color="auto"/>
        <w:right w:val="none" w:sz="0" w:space="0" w:color="auto"/>
      </w:divBdr>
    </w:div>
    <w:div w:id="536814868">
      <w:bodyDiv w:val="1"/>
      <w:marLeft w:val="0"/>
      <w:marRight w:val="0"/>
      <w:marTop w:val="0"/>
      <w:marBottom w:val="0"/>
      <w:divBdr>
        <w:top w:val="none" w:sz="0" w:space="0" w:color="auto"/>
        <w:left w:val="none" w:sz="0" w:space="0" w:color="auto"/>
        <w:bottom w:val="none" w:sz="0" w:space="0" w:color="auto"/>
        <w:right w:val="none" w:sz="0" w:space="0" w:color="auto"/>
      </w:divBdr>
    </w:div>
    <w:div w:id="537359807">
      <w:bodyDiv w:val="1"/>
      <w:marLeft w:val="0"/>
      <w:marRight w:val="0"/>
      <w:marTop w:val="0"/>
      <w:marBottom w:val="0"/>
      <w:divBdr>
        <w:top w:val="none" w:sz="0" w:space="0" w:color="auto"/>
        <w:left w:val="none" w:sz="0" w:space="0" w:color="auto"/>
        <w:bottom w:val="none" w:sz="0" w:space="0" w:color="auto"/>
        <w:right w:val="none" w:sz="0" w:space="0" w:color="auto"/>
      </w:divBdr>
    </w:div>
    <w:div w:id="541357689">
      <w:bodyDiv w:val="1"/>
      <w:marLeft w:val="0"/>
      <w:marRight w:val="0"/>
      <w:marTop w:val="0"/>
      <w:marBottom w:val="0"/>
      <w:divBdr>
        <w:top w:val="none" w:sz="0" w:space="0" w:color="auto"/>
        <w:left w:val="none" w:sz="0" w:space="0" w:color="auto"/>
        <w:bottom w:val="none" w:sz="0" w:space="0" w:color="auto"/>
        <w:right w:val="none" w:sz="0" w:space="0" w:color="auto"/>
      </w:divBdr>
    </w:div>
    <w:div w:id="545988065">
      <w:bodyDiv w:val="1"/>
      <w:marLeft w:val="0"/>
      <w:marRight w:val="0"/>
      <w:marTop w:val="0"/>
      <w:marBottom w:val="0"/>
      <w:divBdr>
        <w:top w:val="none" w:sz="0" w:space="0" w:color="auto"/>
        <w:left w:val="none" w:sz="0" w:space="0" w:color="auto"/>
        <w:bottom w:val="none" w:sz="0" w:space="0" w:color="auto"/>
        <w:right w:val="none" w:sz="0" w:space="0" w:color="auto"/>
      </w:divBdr>
    </w:div>
    <w:div w:id="548037227">
      <w:bodyDiv w:val="1"/>
      <w:marLeft w:val="0"/>
      <w:marRight w:val="0"/>
      <w:marTop w:val="0"/>
      <w:marBottom w:val="0"/>
      <w:divBdr>
        <w:top w:val="none" w:sz="0" w:space="0" w:color="auto"/>
        <w:left w:val="none" w:sz="0" w:space="0" w:color="auto"/>
        <w:bottom w:val="none" w:sz="0" w:space="0" w:color="auto"/>
        <w:right w:val="none" w:sz="0" w:space="0" w:color="auto"/>
      </w:divBdr>
    </w:div>
    <w:div w:id="550771800">
      <w:bodyDiv w:val="1"/>
      <w:marLeft w:val="0"/>
      <w:marRight w:val="0"/>
      <w:marTop w:val="0"/>
      <w:marBottom w:val="0"/>
      <w:divBdr>
        <w:top w:val="none" w:sz="0" w:space="0" w:color="auto"/>
        <w:left w:val="none" w:sz="0" w:space="0" w:color="auto"/>
        <w:bottom w:val="none" w:sz="0" w:space="0" w:color="auto"/>
        <w:right w:val="none" w:sz="0" w:space="0" w:color="auto"/>
      </w:divBdr>
    </w:div>
    <w:div w:id="551843715">
      <w:bodyDiv w:val="1"/>
      <w:marLeft w:val="0"/>
      <w:marRight w:val="0"/>
      <w:marTop w:val="0"/>
      <w:marBottom w:val="0"/>
      <w:divBdr>
        <w:top w:val="none" w:sz="0" w:space="0" w:color="auto"/>
        <w:left w:val="none" w:sz="0" w:space="0" w:color="auto"/>
        <w:bottom w:val="none" w:sz="0" w:space="0" w:color="auto"/>
        <w:right w:val="none" w:sz="0" w:space="0" w:color="auto"/>
      </w:divBdr>
    </w:div>
    <w:div w:id="552693638">
      <w:bodyDiv w:val="1"/>
      <w:marLeft w:val="0"/>
      <w:marRight w:val="0"/>
      <w:marTop w:val="0"/>
      <w:marBottom w:val="0"/>
      <w:divBdr>
        <w:top w:val="none" w:sz="0" w:space="0" w:color="auto"/>
        <w:left w:val="none" w:sz="0" w:space="0" w:color="auto"/>
        <w:bottom w:val="none" w:sz="0" w:space="0" w:color="auto"/>
        <w:right w:val="none" w:sz="0" w:space="0" w:color="auto"/>
      </w:divBdr>
    </w:div>
    <w:div w:id="555972274">
      <w:bodyDiv w:val="1"/>
      <w:marLeft w:val="0"/>
      <w:marRight w:val="0"/>
      <w:marTop w:val="0"/>
      <w:marBottom w:val="0"/>
      <w:divBdr>
        <w:top w:val="none" w:sz="0" w:space="0" w:color="auto"/>
        <w:left w:val="none" w:sz="0" w:space="0" w:color="auto"/>
        <w:bottom w:val="none" w:sz="0" w:space="0" w:color="auto"/>
        <w:right w:val="none" w:sz="0" w:space="0" w:color="auto"/>
      </w:divBdr>
    </w:div>
    <w:div w:id="556017975">
      <w:bodyDiv w:val="1"/>
      <w:marLeft w:val="0"/>
      <w:marRight w:val="0"/>
      <w:marTop w:val="0"/>
      <w:marBottom w:val="0"/>
      <w:divBdr>
        <w:top w:val="none" w:sz="0" w:space="0" w:color="auto"/>
        <w:left w:val="none" w:sz="0" w:space="0" w:color="auto"/>
        <w:bottom w:val="none" w:sz="0" w:space="0" w:color="auto"/>
        <w:right w:val="none" w:sz="0" w:space="0" w:color="auto"/>
      </w:divBdr>
    </w:div>
    <w:div w:id="557400137">
      <w:bodyDiv w:val="1"/>
      <w:marLeft w:val="0"/>
      <w:marRight w:val="0"/>
      <w:marTop w:val="0"/>
      <w:marBottom w:val="0"/>
      <w:divBdr>
        <w:top w:val="none" w:sz="0" w:space="0" w:color="auto"/>
        <w:left w:val="none" w:sz="0" w:space="0" w:color="auto"/>
        <w:bottom w:val="none" w:sz="0" w:space="0" w:color="auto"/>
        <w:right w:val="none" w:sz="0" w:space="0" w:color="auto"/>
      </w:divBdr>
    </w:div>
    <w:div w:id="561136180">
      <w:bodyDiv w:val="1"/>
      <w:marLeft w:val="0"/>
      <w:marRight w:val="0"/>
      <w:marTop w:val="0"/>
      <w:marBottom w:val="0"/>
      <w:divBdr>
        <w:top w:val="none" w:sz="0" w:space="0" w:color="auto"/>
        <w:left w:val="none" w:sz="0" w:space="0" w:color="auto"/>
        <w:bottom w:val="none" w:sz="0" w:space="0" w:color="auto"/>
        <w:right w:val="none" w:sz="0" w:space="0" w:color="auto"/>
      </w:divBdr>
      <w:divsChild>
        <w:div w:id="61560308">
          <w:marLeft w:val="0"/>
          <w:marRight w:val="0"/>
          <w:marTop w:val="0"/>
          <w:marBottom w:val="0"/>
          <w:divBdr>
            <w:top w:val="none" w:sz="0" w:space="0" w:color="auto"/>
            <w:left w:val="none" w:sz="0" w:space="0" w:color="auto"/>
            <w:bottom w:val="none" w:sz="0" w:space="0" w:color="auto"/>
            <w:right w:val="none" w:sz="0" w:space="0" w:color="auto"/>
          </w:divBdr>
          <w:divsChild>
            <w:div w:id="952636928">
              <w:marLeft w:val="0"/>
              <w:marRight w:val="0"/>
              <w:marTop w:val="0"/>
              <w:marBottom w:val="0"/>
              <w:divBdr>
                <w:top w:val="none" w:sz="0" w:space="0" w:color="auto"/>
                <w:left w:val="none" w:sz="0" w:space="0" w:color="auto"/>
                <w:bottom w:val="none" w:sz="0" w:space="0" w:color="auto"/>
                <w:right w:val="none" w:sz="0" w:space="0" w:color="auto"/>
              </w:divBdr>
              <w:divsChild>
                <w:div w:id="1356151653">
                  <w:marLeft w:val="0"/>
                  <w:marRight w:val="0"/>
                  <w:marTop w:val="0"/>
                  <w:marBottom w:val="0"/>
                  <w:divBdr>
                    <w:top w:val="none" w:sz="0" w:space="0" w:color="auto"/>
                    <w:left w:val="none" w:sz="0" w:space="0" w:color="auto"/>
                    <w:bottom w:val="none" w:sz="0" w:space="0" w:color="auto"/>
                    <w:right w:val="none" w:sz="0" w:space="0" w:color="auto"/>
                  </w:divBdr>
                  <w:divsChild>
                    <w:div w:id="151017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563651">
      <w:bodyDiv w:val="1"/>
      <w:marLeft w:val="0"/>
      <w:marRight w:val="0"/>
      <w:marTop w:val="0"/>
      <w:marBottom w:val="0"/>
      <w:divBdr>
        <w:top w:val="none" w:sz="0" w:space="0" w:color="auto"/>
        <w:left w:val="none" w:sz="0" w:space="0" w:color="auto"/>
        <w:bottom w:val="none" w:sz="0" w:space="0" w:color="auto"/>
        <w:right w:val="none" w:sz="0" w:space="0" w:color="auto"/>
      </w:divBdr>
      <w:divsChild>
        <w:div w:id="947010227">
          <w:marLeft w:val="0"/>
          <w:marRight w:val="0"/>
          <w:marTop w:val="0"/>
          <w:marBottom w:val="0"/>
          <w:divBdr>
            <w:top w:val="none" w:sz="0" w:space="0" w:color="auto"/>
            <w:left w:val="none" w:sz="0" w:space="0" w:color="auto"/>
            <w:bottom w:val="none" w:sz="0" w:space="0" w:color="auto"/>
            <w:right w:val="none" w:sz="0" w:space="0" w:color="auto"/>
          </w:divBdr>
        </w:div>
        <w:div w:id="2112359637">
          <w:marLeft w:val="0"/>
          <w:marRight w:val="0"/>
          <w:marTop w:val="0"/>
          <w:marBottom w:val="0"/>
          <w:divBdr>
            <w:top w:val="none" w:sz="0" w:space="0" w:color="auto"/>
            <w:left w:val="none" w:sz="0" w:space="0" w:color="auto"/>
            <w:bottom w:val="none" w:sz="0" w:space="0" w:color="auto"/>
            <w:right w:val="none" w:sz="0" w:space="0" w:color="auto"/>
          </w:divBdr>
        </w:div>
        <w:div w:id="1448235519">
          <w:marLeft w:val="0"/>
          <w:marRight w:val="0"/>
          <w:marTop w:val="0"/>
          <w:marBottom w:val="0"/>
          <w:divBdr>
            <w:top w:val="none" w:sz="0" w:space="0" w:color="auto"/>
            <w:left w:val="none" w:sz="0" w:space="0" w:color="auto"/>
            <w:bottom w:val="none" w:sz="0" w:space="0" w:color="auto"/>
            <w:right w:val="none" w:sz="0" w:space="0" w:color="auto"/>
          </w:divBdr>
        </w:div>
        <w:div w:id="1101101742">
          <w:marLeft w:val="0"/>
          <w:marRight w:val="0"/>
          <w:marTop w:val="0"/>
          <w:marBottom w:val="0"/>
          <w:divBdr>
            <w:top w:val="none" w:sz="0" w:space="0" w:color="auto"/>
            <w:left w:val="none" w:sz="0" w:space="0" w:color="auto"/>
            <w:bottom w:val="none" w:sz="0" w:space="0" w:color="auto"/>
            <w:right w:val="none" w:sz="0" w:space="0" w:color="auto"/>
          </w:divBdr>
        </w:div>
        <w:div w:id="102459656">
          <w:marLeft w:val="0"/>
          <w:marRight w:val="0"/>
          <w:marTop w:val="0"/>
          <w:marBottom w:val="0"/>
          <w:divBdr>
            <w:top w:val="none" w:sz="0" w:space="0" w:color="auto"/>
            <w:left w:val="none" w:sz="0" w:space="0" w:color="auto"/>
            <w:bottom w:val="none" w:sz="0" w:space="0" w:color="auto"/>
            <w:right w:val="none" w:sz="0" w:space="0" w:color="auto"/>
          </w:divBdr>
        </w:div>
        <w:div w:id="2003656774">
          <w:marLeft w:val="0"/>
          <w:marRight w:val="0"/>
          <w:marTop w:val="0"/>
          <w:marBottom w:val="0"/>
          <w:divBdr>
            <w:top w:val="none" w:sz="0" w:space="0" w:color="auto"/>
            <w:left w:val="none" w:sz="0" w:space="0" w:color="auto"/>
            <w:bottom w:val="none" w:sz="0" w:space="0" w:color="auto"/>
            <w:right w:val="none" w:sz="0" w:space="0" w:color="auto"/>
          </w:divBdr>
        </w:div>
        <w:div w:id="87234448">
          <w:marLeft w:val="0"/>
          <w:marRight w:val="0"/>
          <w:marTop w:val="0"/>
          <w:marBottom w:val="0"/>
          <w:divBdr>
            <w:top w:val="none" w:sz="0" w:space="0" w:color="auto"/>
            <w:left w:val="none" w:sz="0" w:space="0" w:color="auto"/>
            <w:bottom w:val="none" w:sz="0" w:space="0" w:color="auto"/>
            <w:right w:val="none" w:sz="0" w:space="0" w:color="auto"/>
          </w:divBdr>
        </w:div>
        <w:div w:id="2133286805">
          <w:marLeft w:val="0"/>
          <w:marRight w:val="0"/>
          <w:marTop w:val="0"/>
          <w:marBottom w:val="0"/>
          <w:divBdr>
            <w:top w:val="none" w:sz="0" w:space="0" w:color="auto"/>
            <w:left w:val="none" w:sz="0" w:space="0" w:color="auto"/>
            <w:bottom w:val="none" w:sz="0" w:space="0" w:color="auto"/>
            <w:right w:val="none" w:sz="0" w:space="0" w:color="auto"/>
          </w:divBdr>
        </w:div>
        <w:div w:id="1863280008">
          <w:marLeft w:val="0"/>
          <w:marRight w:val="0"/>
          <w:marTop w:val="0"/>
          <w:marBottom w:val="0"/>
          <w:divBdr>
            <w:top w:val="none" w:sz="0" w:space="0" w:color="auto"/>
            <w:left w:val="none" w:sz="0" w:space="0" w:color="auto"/>
            <w:bottom w:val="none" w:sz="0" w:space="0" w:color="auto"/>
            <w:right w:val="none" w:sz="0" w:space="0" w:color="auto"/>
          </w:divBdr>
        </w:div>
        <w:div w:id="1188789723">
          <w:marLeft w:val="0"/>
          <w:marRight w:val="0"/>
          <w:marTop w:val="0"/>
          <w:marBottom w:val="0"/>
          <w:divBdr>
            <w:top w:val="none" w:sz="0" w:space="0" w:color="auto"/>
            <w:left w:val="none" w:sz="0" w:space="0" w:color="auto"/>
            <w:bottom w:val="none" w:sz="0" w:space="0" w:color="auto"/>
            <w:right w:val="none" w:sz="0" w:space="0" w:color="auto"/>
          </w:divBdr>
        </w:div>
        <w:div w:id="1825930597">
          <w:marLeft w:val="0"/>
          <w:marRight w:val="0"/>
          <w:marTop w:val="0"/>
          <w:marBottom w:val="0"/>
          <w:divBdr>
            <w:top w:val="none" w:sz="0" w:space="0" w:color="auto"/>
            <w:left w:val="none" w:sz="0" w:space="0" w:color="auto"/>
            <w:bottom w:val="none" w:sz="0" w:space="0" w:color="auto"/>
            <w:right w:val="none" w:sz="0" w:space="0" w:color="auto"/>
          </w:divBdr>
        </w:div>
        <w:div w:id="1079906383">
          <w:marLeft w:val="0"/>
          <w:marRight w:val="0"/>
          <w:marTop w:val="0"/>
          <w:marBottom w:val="0"/>
          <w:divBdr>
            <w:top w:val="none" w:sz="0" w:space="0" w:color="auto"/>
            <w:left w:val="none" w:sz="0" w:space="0" w:color="auto"/>
            <w:bottom w:val="none" w:sz="0" w:space="0" w:color="auto"/>
            <w:right w:val="none" w:sz="0" w:space="0" w:color="auto"/>
          </w:divBdr>
        </w:div>
        <w:div w:id="738986561">
          <w:marLeft w:val="0"/>
          <w:marRight w:val="0"/>
          <w:marTop w:val="0"/>
          <w:marBottom w:val="0"/>
          <w:divBdr>
            <w:top w:val="none" w:sz="0" w:space="0" w:color="auto"/>
            <w:left w:val="none" w:sz="0" w:space="0" w:color="auto"/>
            <w:bottom w:val="none" w:sz="0" w:space="0" w:color="auto"/>
            <w:right w:val="none" w:sz="0" w:space="0" w:color="auto"/>
          </w:divBdr>
        </w:div>
        <w:div w:id="1652637621">
          <w:marLeft w:val="0"/>
          <w:marRight w:val="0"/>
          <w:marTop w:val="0"/>
          <w:marBottom w:val="0"/>
          <w:divBdr>
            <w:top w:val="none" w:sz="0" w:space="0" w:color="auto"/>
            <w:left w:val="none" w:sz="0" w:space="0" w:color="auto"/>
            <w:bottom w:val="none" w:sz="0" w:space="0" w:color="auto"/>
            <w:right w:val="none" w:sz="0" w:space="0" w:color="auto"/>
          </w:divBdr>
        </w:div>
      </w:divsChild>
    </w:div>
    <w:div w:id="570385645">
      <w:bodyDiv w:val="1"/>
      <w:marLeft w:val="0"/>
      <w:marRight w:val="0"/>
      <w:marTop w:val="0"/>
      <w:marBottom w:val="0"/>
      <w:divBdr>
        <w:top w:val="none" w:sz="0" w:space="0" w:color="auto"/>
        <w:left w:val="none" w:sz="0" w:space="0" w:color="auto"/>
        <w:bottom w:val="none" w:sz="0" w:space="0" w:color="auto"/>
        <w:right w:val="none" w:sz="0" w:space="0" w:color="auto"/>
      </w:divBdr>
    </w:div>
    <w:div w:id="573127528">
      <w:bodyDiv w:val="1"/>
      <w:marLeft w:val="0"/>
      <w:marRight w:val="0"/>
      <w:marTop w:val="0"/>
      <w:marBottom w:val="0"/>
      <w:divBdr>
        <w:top w:val="none" w:sz="0" w:space="0" w:color="auto"/>
        <w:left w:val="none" w:sz="0" w:space="0" w:color="auto"/>
        <w:bottom w:val="none" w:sz="0" w:space="0" w:color="auto"/>
        <w:right w:val="none" w:sz="0" w:space="0" w:color="auto"/>
      </w:divBdr>
      <w:divsChild>
        <w:div w:id="674957463">
          <w:marLeft w:val="0"/>
          <w:marRight w:val="0"/>
          <w:marTop w:val="0"/>
          <w:marBottom w:val="0"/>
          <w:divBdr>
            <w:top w:val="none" w:sz="0" w:space="0" w:color="auto"/>
            <w:left w:val="none" w:sz="0" w:space="0" w:color="auto"/>
            <w:bottom w:val="none" w:sz="0" w:space="0" w:color="auto"/>
            <w:right w:val="none" w:sz="0" w:space="0" w:color="auto"/>
          </w:divBdr>
          <w:divsChild>
            <w:div w:id="77212976">
              <w:marLeft w:val="0"/>
              <w:marRight w:val="0"/>
              <w:marTop w:val="0"/>
              <w:marBottom w:val="0"/>
              <w:divBdr>
                <w:top w:val="none" w:sz="0" w:space="0" w:color="auto"/>
                <w:left w:val="none" w:sz="0" w:space="0" w:color="auto"/>
                <w:bottom w:val="none" w:sz="0" w:space="0" w:color="auto"/>
                <w:right w:val="none" w:sz="0" w:space="0" w:color="auto"/>
              </w:divBdr>
              <w:divsChild>
                <w:div w:id="223609993">
                  <w:marLeft w:val="0"/>
                  <w:marRight w:val="0"/>
                  <w:marTop w:val="0"/>
                  <w:marBottom w:val="0"/>
                  <w:divBdr>
                    <w:top w:val="none" w:sz="0" w:space="0" w:color="auto"/>
                    <w:left w:val="none" w:sz="0" w:space="0" w:color="auto"/>
                    <w:bottom w:val="none" w:sz="0" w:space="0" w:color="auto"/>
                    <w:right w:val="none" w:sz="0" w:space="0" w:color="auto"/>
                  </w:divBdr>
                  <w:divsChild>
                    <w:div w:id="3161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290355">
      <w:bodyDiv w:val="1"/>
      <w:marLeft w:val="0"/>
      <w:marRight w:val="0"/>
      <w:marTop w:val="0"/>
      <w:marBottom w:val="0"/>
      <w:divBdr>
        <w:top w:val="none" w:sz="0" w:space="0" w:color="auto"/>
        <w:left w:val="none" w:sz="0" w:space="0" w:color="auto"/>
        <w:bottom w:val="none" w:sz="0" w:space="0" w:color="auto"/>
        <w:right w:val="none" w:sz="0" w:space="0" w:color="auto"/>
      </w:divBdr>
    </w:div>
    <w:div w:id="579600992">
      <w:bodyDiv w:val="1"/>
      <w:marLeft w:val="0"/>
      <w:marRight w:val="0"/>
      <w:marTop w:val="0"/>
      <w:marBottom w:val="0"/>
      <w:divBdr>
        <w:top w:val="none" w:sz="0" w:space="0" w:color="auto"/>
        <w:left w:val="none" w:sz="0" w:space="0" w:color="auto"/>
        <w:bottom w:val="none" w:sz="0" w:space="0" w:color="auto"/>
        <w:right w:val="none" w:sz="0" w:space="0" w:color="auto"/>
      </w:divBdr>
      <w:divsChild>
        <w:div w:id="57942696">
          <w:marLeft w:val="0"/>
          <w:marRight w:val="0"/>
          <w:marTop w:val="0"/>
          <w:marBottom w:val="0"/>
          <w:divBdr>
            <w:top w:val="none" w:sz="0" w:space="0" w:color="auto"/>
            <w:left w:val="none" w:sz="0" w:space="0" w:color="auto"/>
            <w:bottom w:val="none" w:sz="0" w:space="0" w:color="auto"/>
            <w:right w:val="none" w:sz="0" w:space="0" w:color="auto"/>
          </w:divBdr>
          <w:divsChild>
            <w:div w:id="365448454">
              <w:marLeft w:val="0"/>
              <w:marRight w:val="0"/>
              <w:marTop w:val="0"/>
              <w:marBottom w:val="0"/>
              <w:divBdr>
                <w:top w:val="none" w:sz="0" w:space="0" w:color="auto"/>
                <w:left w:val="none" w:sz="0" w:space="0" w:color="auto"/>
                <w:bottom w:val="none" w:sz="0" w:space="0" w:color="auto"/>
                <w:right w:val="none" w:sz="0" w:space="0" w:color="auto"/>
              </w:divBdr>
              <w:divsChild>
                <w:div w:id="174020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335766">
      <w:bodyDiv w:val="1"/>
      <w:marLeft w:val="0"/>
      <w:marRight w:val="0"/>
      <w:marTop w:val="0"/>
      <w:marBottom w:val="0"/>
      <w:divBdr>
        <w:top w:val="none" w:sz="0" w:space="0" w:color="auto"/>
        <w:left w:val="none" w:sz="0" w:space="0" w:color="auto"/>
        <w:bottom w:val="none" w:sz="0" w:space="0" w:color="auto"/>
        <w:right w:val="none" w:sz="0" w:space="0" w:color="auto"/>
      </w:divBdr>
    </w:div>
    <w:div w:id="584148364">
      <w:bodyDiv w:val="1"/>
      <w:marLeft w:val="0"/>
      <w:marRight w:val="0"/>
      <w:marTop w:val="0"/>
      <w:marBottom w:val="0"/>
      <w:divBdr>
        <w:top w:val="none" w:sz="0" w:space="0" w:color="auto"/>
        <w:left w:val="none" w:sz="0" w:space="0" w:color="auto"/>
        <w:bottom w:val="none" w:sz="0" w:space="0" w:color="auto"/>
        <w:right w:val="none" w:sz="0" w:space="0" w:color="auto"/>
      </w:divBdr>
      <w:divsChild>
        <w:div w:id="1429348304">
          <w:marLeft w:val="0"/>
          <w:marRight w:val="0"/>
          <w:marTop w:val="0"/>
          <w:marBottom w:val="135"/>
          <w:divBdr>
            <w:top w:val="none" w:sz="0" w:space="0" w:color="auto"/>
            <w:left w:val="none" w:sz="0" w:space="0" w:color="auto"/>
            <w:bottom w:val="none" w:sz="0" w:space="0" w:color="auto"/>
            <w:right w:val="none" w:sz="0" w:space="0" w:color="auto"/>
          </w:divBdr>
        </w:div>
        <w:div w:id="1592159087">
          <w:marLeft w:val="0"/>
          <w:marRight w:val="0"/>
          <w:marTop w:val="0"/>
          <w:marBottom w:val="450"/>
          <w:divBdr>
            <w:top w:val="none" w:sz="0" w:space="0" w:color="auto"/>
            <w:left w:val="none" w:sz="0" w:space="0" w:color="auto"/>
            <w:bottom w:val="none" w:sz="0" w:space="0" w:color="auto"/>
            <w:right w:val="none" w:sz="0" w:space="0" w:color="auto"/>
          </w:divBdr>
          <w:divsChild>
            <w:div w:id="193555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35258">
      <w:bodyDiv w:val="1"/>
      <w:marLeft w:val="0"/>
      <w:marRight w:val="0"/>
      <w:marTop w:val="0"/>
      <w:marBottom w:val="0"/>
      <w:divBdr>
        <w:top w:val="none" w:sz="0" w:space="0" w:color="auto"/>
        <w:left w:val="none" w:sz="0" w:space="0" w:color="auto"/>
        <w:bottom w:val="none" w:sz="0" w:space="0" w:color="auto"/>
        <w:right w:val="none" w:sz="0" w:space="0" w:color="auto"/>
      </w:divBdr>
    </w:div>
    <w:div w:id="590430237">
      <w:bodyDiv w:val="1"/>
      <w:marLeft w:val="0"/>
      <w:marRight w:val="0"/>
      <w:marTop w:val="0"/>
      <w:marBottom w:val="0"/>
      <w:divBdr>
        <w:top w:val="none" w:sz="0" w:space="0" w:color="auto"/>
        <w:left w:val="none" w:sz="0" w:space="0" w:color="auto"/>
        <w:bottom w:val="none" w:sz="0" w:space="0" w:color="auto"/>
        <w:right w:val="none" w:sz="0" w:space="0" w:color="auto"/>
      </w:divBdr>
    </w:div>
    <w:div w:id="591357023">
      <w:bodyDiv w:val="1"/>
      <w:marLeft w:val="0"/>
      <w:marRight w:val="0"/>
      <w:marTop w:val="0"/>
      <w:marBottom w:val="0"/>
      <w:divBdr>
        <w:top w:val="none" w:sz="0" w:space="0" w:color="auto"/>
        <w:left w:val="none" w:sz="0" w:space="0" w:color="auto"/>
        <w:bottom w:val="none" w:sz="0" w:space="0" w:color="auto"/>
        <w:right w:val="none" w:sz="0" w:space="0" w:color="auto"/>
      </w:divBdr>
    </w:div>
    <w:div w:id="593363765">
      <w:bodyDiv w:val="1"/>
      <w:marLeft w:val="0"/>
      <w:marRight w:val="0"/>
      <w:marTop w:val="0"/>
      <w:marBottom w:val="0"/>
      <w:divBdr>
        <w:top w:val="none" w:sz="0" w:space="0" w:color="auto"/>
        <w:left w:val="none" w:sz="0" w:space="0" w:color="auto"/>
        <w:bottom w:val="none" w:sz="0" w:space="0" w:color="auto"/>
        <w:right w:val="none" w:sz="0" w:space="0" w:color="auto"/>
      </w:divBdr>
    </w:div>
    <w:div w:id="594174162">
      <w:bodyDiv w:val="1"/>
      <w:marLeft w:val="0"/>
      <w:marRight w:val="0"/>
      <w:marTop w:val="0"/>
      <w:marBottom w:val="0"/>
      <w:divBdr>
        <w:top w:val="none" w:sz="0" w:space="0" w:color="auto"/>
        <w:left w:val="none" w:sz="0" w:space="0" w:color="auto"/>
        <w:bottom w:val="none" w:sz="0" w:space="0" w:color="auto"/>
        <w:right w:val="none" w:sz="0" w:space="0" w:color="auto"/>
      </w:divBdr>
    </w:div>
    <w:div w:id="594482265">
      <w:bodyDiv w:val="1"/>
      <w:marLeft w:val="0"/>
      <w:marRight w:val="0"/>
      <w:marTop w:val="0"/>
      <w:marBottom w:val="0"/>
      <w:divBdr>
        <w:top w:val="none" w:sz="0" w:space="0" w:color="auto"/>
        <w:left w:val="none" w:sz="0" w:space="0" w:color="auto"/>
        <w:bottom w:val="none" w:sz="0" w:space="0" w:color="auto"/>
        <w:right w:val="none" w:sz="0" w:space="0" w:color="auto"/>
      </w:divBdr>
      <w:divsChild>
        <w:div w:id="1658655019">
          <w:marLeft w:val="0"/>
          <w:marRight w:val="0"/>
          <w:marTop w:val="0"/>
          <w:marBottom w:val="0"/>
          <w:divBdr>
            <w:top w:val="none" w:sz="0" w:space="0" w:color="auto"/>
            <w:left w:val="none" w:sz="0" w:space="0" w:color="auto"/>
            <w:bottom w:val="none" w:sz="0" w:space="0" w:color="auto"/>
            <w:right w:val="none" w:sz="0" w:space="0" w:color="auto"/>
          </w:divBdr>
          <w:divsChild>
            <w:div w:id="870191925">
              <w:marLeft w:val="0"/>
              <w:marRight w:val="0"/>
              <w:marTop w:val="0"/>
              <w:marBottom w:val="0"/>
              <w:divBdr>
                <w:top w:val="none" w:sz="0" w:space="0" w:color="auto"/>
                <w:left w:val="none" w:sz="0" w:space="0" w:color="auto"/>
                <w:bottom w:val="none" w:sz="0" w:space="0" w:color="auto"/>
                <w:right w:val="none" w:sz="0" w:space="0" w:color="auto"/>
              </w:divBdr>
              <w:divsChild>
                <w:div w:id="595136304">
                  <w:marLeft w:val="0"/>
                  <w:marRight w:val="0"/>
                  <w:marTop w:val="0"/>
                  <w:marBottom w:val="0"/>
                  <w:divBdr>
                    <w:top w:val="none" w:sz="0" w:space="0" w:color="auto"/>
                    <w:left w:val="none" w:sz="0" w:space="0" w:color="auto"/>
                    <w:bottom w:val="none" w:sz="0" w:space="0" w:color="auto"/>
                    <w:right w:val="none" w:sz="0" w:space="0" w:color="auto"/>
                  </w:divBdr>
                  <w:divsChild>
                    <w:div w:id="79255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790655">
      <w:bodyDiv w:val="1"/>
      <w:marLeft w:val="0"/>
      <w:marRight w:val="0"/>
      <w:marTop w:val="0"/>
      <w:marBottom w:val="0"/>
      <w:divBdr>
        <w:top w:val="none" w:sz="0" w:space="0" w:color="auto"/>
        <w:left w:val="none" w:sz="0" w:space="0" w:color="auto"/>
        <w:bottom w:val="none" w:sz="0" w:space="0" w:color="auto"/>
        <w:right w:val="none" w:sz="0" w:space="0" w:color="auto"/>
      </w:divBdr>
      <w:divsChild>
        <w:div w:id="1972055830">
          <w:marLeft w:val="0"/>
          <w:marRight w:val="0"/>
          <w:marTop w:val="0"/>
          <w:marBottom w:val="0"/>
          <w:divBdr>
            <w:top w:val="none" w:sz="0" w:space="0" w:color="auto"/>
            <w:left w:val="none" w:sz="0" w:space="0" w:color="auto"/>
            <w:bottom w:val="none" w:sz="0" w:space="0" w:color="auto"/>
            <w:right w:val="none" w:sz="0" w:space="0" w:color="auto"/>
          </w:divBdr>
        </w:div>
        <w:div w:id="1890409803">
          <w:marLeft w:val="0"/>
          <w:marRight w:val="0"/>
          <w:marTop w:val="0"/>
          <w:marBottom w:val="0"/>
          <w:divBdr>
            <w:top w:val="none" w:sz="0" w:space="0" w:color="auto"/>
            <w:left w:val="none" w:sz="0" w:space="0" w:color="auto"/>
            <w:bottom w:val="none" w:sz="0" w:space="0" w:color="auto"/>
            <w:right w:val="none" w:sz="0" w:space="0" w:color="auto"/>
          </w:divBdr>
        </w:div>
        <w:div w:id="473179565">
          <w:marLeft w:val="0"/>
          <w:marRight w:val="0"/>
          <w:marTop w:val="0"/>
          <w:marBottom w:val="0"/>
          <w:divBdr>
            <w:top w:val="none" w:sz="0" w:space="0" w:color="auto"/>
            <w:left w:val="none" w:sz="0" w:space="0" w:color="auto"/>
            <w:bottom w:val="none" w:sz="0" w:space="0" w:color="auto"/>
            <w:right w:val="none" w:sz="0" w:space="0" w:color="auto"/>
          </w:divBdr>
        </w:div>
        <w:div w:id="1978679058">
          <w:marLeft w:val="0"/>
          <w:marRight w:val="0"/>
          <w:marTop w:val="0"/>
          <w:marBottom w:val="0"/>
          <w:divBdr>
            <w:top w:val="none" w:sz="0" w:space="0" w:color="auto"/>
            <w:left w:val="none" w:sz="0" w:space="0" w:color="auto"/>
            <w:bottom w:val="none" w:sz="0" w:space="0" w:color="auto"/>
            <w:right w:val="none" w:sz="0" w:space="0" w:color="auto"/>
          </w:divBdr>
        </w:div>
        <w:div w:id="940838752">
          <w:marLeft w:val="0"/>
          <w:marRight w:val="0"/>
          <w:marTop w:val="0"/>
          <w:marBottom w:val="0"/>
          <w:divBdr>
            <w:top w:val="none" w:sz="0" w:space="0" w:color="auto"/>
            <w:left w:val="none" w:sz="0" w:space="0" w:color="auto"/>
            <w:bottom w:val="none" w:sz="0" w:space="0" w:color="auto"/>
            <w:right w:val="none" w:sz="0" w:space="0" w:color="auto"/>
          </w:divBdr>
        </w:div>
        <w:div w:id="1619411320">
          <w:marLeft w:val="0"/>
          <w:marRight w:val="0"/>
          <w:marTop w:val="0"/>
          <w:marBottom w:val="120"/>
          <w:divBdr>
            <w:top w:val="none" w:sz="0" w:space="0" w:color="auto"/>
            <w:left w:val="none" w:sz="0" w:space="0" w:color="auto"/>
            <w:bottom w:val="none" w:sz="0" w:space="0" w:color="auto"/>
            <w:right w:val="none" w:sz="0" w:space="0" w:color="auto"/>
          </w:divBdr>
        </w:div>
      </w:divsChild>
    </w:div>
    <w:div w:id="598953614">
      <w:bodyDiv w:val="1"/>
      <w:marLeft w:val="0"/>
      <w:marRight w:val="0"/>
      <w:marTop w:val="0"/>
      <w:marBottom w:val="0"/>
      <w:divBdr>
        <w:top w:val="none" w:sz="0" w:space="0" w:color="auto"/>
        <w:left w:val="none" w:sz="0" w:space="0" w:color="auto"/>
        <w:bottom w:val="none" w:sz="0" w:space="0" w:color="auto"/>
        <w:right w:val="none" w:sz="0" w:space="0" w:color="auto"/>
      </w:divBdr>
    </w:div>
    <w:div w:id="607201086">
      <w:bodyDiv w:val="1"/>
      <w:marLeft w:val="0"/>
      <w:marRight w:val="0"/>
      <w:marTop w:val="0"/>
      <w:marBottom w:val="0"/>
      <w:divBdr>
        <w:top w:val="none" w:sz="0" w:space="0" w:color="auto"/>
        <w:left w:val="none" w:sz="0" w:space="0" w:color="auto"/>
        <w:bottom w:val="none" w:sz="0" w:space="0" w:color="auto"/>
        <w:right w:val="none" w:sz="0" w:space="0" w:color="auto"/>
      </w:divBdr>
    </w:div>
    <w:div w:id="609162659">
      <w:bodyDiv w:val="1"/>
      <w:marLeft w:val="0"/>
      <w:marRight w:val="0"/>
      <w:marTop w:val="0"/>
      <w:marBottom w:val="0"/>
      <w:divBdr>
        <w:top w:val="none" w:sz="0" w:space="0" w:color="auto"/>
        <w:left w:val="none" w:sz="0" w:space="0" w:color="auto"/>
        <w:bottom w:val="none" w:sz="0" w:space="0" w:color="auto"/>
        <w:right w:val="none" w:sz="0" w:space="0" w:color="auto"/>
      </w:divBdr>
    </w:div>
    <w:div w:id="611282616">
      <w:bodyDiv w:val="1"/>
      <w:marLeft w:val="0"/>
      <w:marRight w:val="0"/>
      <w:marTop w:val="0"/>
      <w:marBottom w:val="0"/>
      <w:divBdr>
        <w:top w:val="none" w:sz="0" w:space="0" w:color="auto"/>
        <w:left w:val="none" w:sz="0" w:space="0" w:color="auto"/>
        <w:bottom w:val="none" w:sz="0" w:space="0" w:color="auto"/>
        <w:right w:val="none" w:sz="0" w:space="0" w:color="auto"/>
      </w:divBdr>
      <w:divsChild>
        <w:div w:id="401373989">
          <w:marLeft w:val="0"/>
          <w:marRight w:val="0"/>
          <w:marTop w:val="0"/>
          <w:marBottom w:val="0"/>
          <w:divBdr>
            <w:top w:val="none" w:sz="0" w:space="0" w:color="auto"/>
            <w:left w:val="none" w:sz="0" w:space="0" w:color="auto"/>
            <w:bottom w:val="none" w:sz="0" w:space="0" w:color="auto"/>
            <w:right w:val="none" w:sz="0" w:space="0" w:color="auto"/>
          </w:divBdr>
        </w:div>
        <w:div w:id="1432121406">
          <w:marLeft w:val="0"/>
          <w:marRight w:val="0"/>
          <w:marTop w:val="0"/>
          <w:marBottom w:val="0"/>
          <w:divBdr>
            <w:top w:val="none" w:sz="0" w:space="0" w:color="auto"/>
            <w:left w:val="none" w:sz="0" w:space="0" w:color="auto"/>
            <w:bottom w:val="none" w:sz="0" w:space="0" w:color="auto"/>
            <w:right w:val="none" w:sz="0" w:space="0" w:color="auto"/>
          </w:divBdr>
        </w:div>
        <w:div w:id="440955685">
          <w:marLeft w:val="0"/>
          <w:marRight w:val="0"/>
          <w:marTop w:val="0"/>
          <w:marBottom w:val="0"/>
          <w:divBdr>
            <w:top w:val="none" w:sz="0" w:space="0" w:color="auto"/>
            <w:left w:val="none" w:sz="0" w:space="0" w:color="auto"/>
            <w:bottom w:val="none" w:sz="0" w:space="0" w:color="auto"/>
            <w:right w:val="none" w:sz="0" w:space="0" w:color="auto"/>
          </w:divBdr>
        </w:div>
        <w:div w:id="2098554568">
          <w:marLeft w:val="0"/>
          <w:marRight w:val="0"/>
          <w:marTop w:val="0"/>
          <w:marBottom w:val="0"/>
          <w:divBdr>
            <w:top w:val="none" w:sz="0" w:space="0" w:color="auto"/>
            <w:left w:val="none" w:sz="0" w:space="0" w:color="auto"/>
            <w:bottom w:val="none" w:sz="0" w:space="0" w:color="auto"/>
            <w:right w:val="none" w:sz="0" w:space="0" w:color="auto"/>
          </w:divBdr>
        </w:div>
        <w:div w:id="592593673">
          <w:marLeft w:val="0"/>
          <w:marRight w:val="0"/>
          <w:marTop w:val="0"/>
          <w:marBottom w:val="0"/>
          <w:divBdr>
            <w:top w:val="none" w:sz="0" w:space="0" w:color="auto"/>
            <w:left w:val="none" w:sz="0" w:space="0" w:color="auto"/>
            <w:bottom w:val="none" w:sz="0" w:space="0" w:color="auto"/>
            <w:right w:val="none" w:sz="0" w:space="0" w:color="auto"/>
          </w:divBdr>
        </w:div>
        <w:div w:id="1272208280">
          <w:marLeft w:val="0"/>
          <w:marRight w:val="0"/>
          <w:marTop w:val="0"/>
          <w:marBottom w:val="0"/>
          <w:divBdr>
            <w:top w:val="none" w:sz="0" w:space="0" w:color="auto"/>
            <w:left w:val="none" w:sz="0" w:space="0" w:color="auto"/>
            <w:bottom w:val="none" w:sz="0" w:space="0" w:color="auto"/>
            <w:right w:val="none" w:sz="0" w:space="0" w:color="auto"/>
          </w:divBdr>
        </w:div>
        <w:div w:id="2067796203">
          <w:marLeft w:val="0"/>
          <w:marRight w:val="0"/>
          <w:marTop w:val="0"/>
          <w:marBottom w:val="0"/>
          <w:divBdr>
            <w:top w:val="none" w:sz="0" w:space="0" w:color="auto"/>
            <w:left w:val="none" w:sz="0" w:space="0" w:color="auto"/>
            <w:bottom w:val="none" w:sz="0" w:space="0" w:color="auto"/>
            <w:right w:val="none" w:sz="0" w:space="0" w:color="auto"/>
          </w:divBdr>
        </w:div>
      </w:divsChild>
    </w:div>
    <w:div w:id="622074226">
      <w:bodyDiv w:val="1"/>
      <w:marLeft w:val="0"/>
      <w:marRight w:val="0"/>
      <w:marTop w:val="0"/>
      <w:marBottom w:val="0"/>
      <w:divBdr>
        <w:top w:val="none" w:sz="0" w:space="0" w:color="auto"/>
        <w:left w:val="none" w:sz="0" w:space="0" w:color="auto"/>
        <w:bottom w:val="none" w:sz="0" w:space="0" w:color="auto"/>
        <w:right w:val="none" w:sz="0" w:space="0" w:color="auto"/>
      </w:divBdr>
    </w:div>
    <w:div w:id="622463624">
      <w:bodyDiv w:val="1"/>
      <w:marLeft w:val="0"/>
      <w:marRight w:val="0"/>
      <w:marTop w:val="0"/>
      <w:marBottom w:val="0"/>
      <w:divBdr>
        <w:top w:val="none" w:sz="0" w:space="0" w:color="auto"/>
        <w:left w:val="none" w:sz="0" w:space="0" w:color="auto"/>
        <w:bottom w:val="none" w:sz="0" w:space="0" w:color="auto"/>
        <w:right w:val="none" w:sz="0" w:space="0" w:color="auto"/>
      </w:divBdr>
    </w:div>
    <w:div w:id="623468073">
      <w:bodyDiv w:val="1"/>
      <w:marLeft w:val="0"/>
      <w:marRight w:val="0"/>
      <w:marTop w:val="0"/>
      <w:marBottom w:val="0"/>
      <w:divBdr>
        <w:top w:val="none" w:sz="0" w:space="0" w:color="auto"/>
        <w:left w:val="none" w:sz="0" w:space="0" w:color="auto"/>
        <w:bottom w:val="none" w:sz="0" w:space="0" w:color="auto"/>
        <w:right w:val="none" w:sz="0" w:space="0" w:color="auto"/>
      </w:divBdr>
      <w:divsChild>
        <w:div w:id="755518596">
          <w:marLeft w:val="0"/>
          <w:marRight w:val="0"/>
          <w:marTop w:val="0"/>
          <w:marBottom w:val="0"/>
          <w:divBdr>
            <w:top w:val="none" w:sz="0" w:space="0" w:color="auto"/>
            <w:left w:val="none" w:sz="0" w:space="0" w:color="auto"/>
            <w:bottom w:val="none" w:sz="0" w:space="0" w:color="auto"/>
            <w:right w:val="none" w:sz="0" w:space="0" w:color="auto"/>
          </w:divBdr>
        </w:div>
        <w:div w:id="2111314353">
          <w:marLeft w:val="0"/>
          <w:marRight w:val="0"/>
          <w:marTop w:val="0"/>
          <w:marBottom w:val="0"/>
          <w:divBdr>
            <w:top w:val="none" w:sz="0" w:space="0" w:color="auto"/>
            <w:left w:val="none" w:sz="0" w:space="0" w:color="auto"/>
            <w:bottom w:val="none" w:sz="0" w:space="0" w:color="auto"/>
            <w:right w:val="none" w:sz="0" w:space="0" w:color="auto"/>
          </w:divBdr>
        </w:div>
      </w:divsChild>
    </w:div>
    <w:div w:id="625352943">
      <w:bodyDiv w:val="1"/>
      <w:marLeft w:val="0"/>
      <w:marRight w:val="0"/>
      <w:marTop w:val="0"/>
      <w:marBottom w:val="0"/>
      <w:divBdr>
        <w:top w:val="none" w:sz="0" w:space="0" w:color="auto"/>
        <w:left w:val="none" w:sz="0" w:space="0" w:color="auto"/>
        <w:bottom w:val="none" w:sz="0" w:space="0" w:color="auto"/>
        <w:right w:val="none" w:sz="0" w:space="0" w:color="auto"/>
      </w:divBdr>
      <w:divsChild>
        <w:div w:id="291794569">
          <w:marLeft w:val="0"/>
          <w:marRight w:val="0"/>
          <w:marTop w:val="0"/>
          <w:marBottom w:val="0"/>
          <w:divBdr>
            <w:top w:val="none" w:sz="0" w:space="0" w:color="auto"/>
            <w:left w:val="none" w:sz="0" w:space="0" w:color="auto"/>
            <w:bottom w:val="none" w:sz="0" w:space="0" w:color="auto"/>
            <w:right w:val="none" w:sz="0" w:space="0" w:color="auto"/>
          </w:divBdr>
        </w:div>
        <w:div w:id="1104768862">
          <w:marLeft w:val="0"/>
          <w:marRight w:val="0"/>
          <w:marTop w:val="0"/>
          <w:marBottom w:val="0"/>
          <w:divBdr>
            <w:top w:val="none" w:sz="0" w:space="0" w:color="auto"/>
            <w:left w:val="none" w:sz="0" w:space="0" w:color="auto"/>
            <w:bottom w:val="none" w:sz="0" w:space="0" w:color="auto"/>
            <w:right w:val="none" w:sz="0" w:space="0" w:color="auto"/>
          </w:divBdr>
        </w:div>
      </w:divsChild>
    </w:div>
    <w:div w:id="631864327">
      <w:bodyDiv w:val="1"/>
      <w:marLeft w:val="0"/>
      <w:marRight w:val="0"/>
      <w:marTop w:val="0"/>
      <w:marBottom w:val="0"/>
      <w:divBdr>
        <w:top w:val="none" w:sz="0" w:space="0" w:color="auto"/>
        <w:left w:val="none" w:sz="0" w:space="0" w:color="auto"/>
        <w:bottom w:val="none" w:sz="0" w:space="0" w:color="auto"/>
        <w:right w:val="none" w:sz="0" w:space="0" w:color="auto"/>
      </w:divBdr>
      <w:divsChild>
        <w:div w:id="151803172">
          <w:marLeft w:val="0"/>
          <w:marRight w:val="0"/>
          <w:marTop w:val="0"/>
          <w:marBottom w:val="135"/>
          <w:divBdr>
            <w:top w:val="none" w:sz="0" w:space="0" w:color="auto"/>
            <w:left w:val="none" w:sz="0" w:space="0" w:color="auto"/>
            <w:bottom w:val="none" w:sz="0" w:space="0" w:color="auto"/>
            <w:right w:val="none" w:sz="0" w:space="0" w:color="auto"/>
          </w:divBdr>
        </w:div>
        <w:div w:id="344016989">
          <w:marLeft w:val="0"/>
          <w:marRight w:val="0"/>
          <w:marTop w:val="0"/>
          <w:marBottom w:val="450"/>
          <w:divBdr>
            <w:top w:val="none" w:sz="0" w:space="0" w:color="auto"/>
            <w:left w:val="none" w:sz="0" w:space="0" w:color="auto"/>
            <w:bottom w:val="none" w:sz="0" w:space="0" w:color="auto"/>
            <w:right w:val="none" w:sz="0" w:space="0" w:color="auto"/>
          </w:divBdr>
          <w:divsChild>
            <w:div w:id="181274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6578">
      <w:bodyDiv w:val="1"/>
      <w:marLeft w:val="0"/>
      <w:marRight w:val="0"/>
      <w:marTop w:val="0"/>
      <w:marBottom w:val="0"/>
      <w:divBdr>
        <w:top w:val="none" w:sz="0" w:space="0" w:color="auto"/>
        <w:left w:val="none" w:sz="0" w:space="0" w:color="auto"/>
        <w:bottom w:val="none" w:sz="0" w:space="0" w:color="auto"/>
        <w:right w:val="none" w:sz="0" w:space="0" w:color="auto"/>
      </w:divBdr>
    </w:div>
    <w:div w:id="636034129">
      <w:bodyDiv w:val="1"/>
      <w:marLeft w:val="0"/>
      <w:marRight w:val="0"/>
      <w:marTop w:val="0"/>
      <w:marBottom w:val="0"/>
      <w:divBdr>
        <w:top w:val="none" w:sz="0" w:space="0" w:color="auto"/>
        <w:left w:val="none" w:sz="0" w:space="0" w:color="auto"/>
        <w:bottom w:val="none" w:sz="0" w:space="0" w:color="auto"/>
        <w:right w:val="none" w:sz="0" w:space="0" w:color="auto"/>
      </w:divBdr>
    </w:div>
    <w:div w:id="637299478">
      <w:bodyDiv w:val="1"/>
      <w:marLeft w:val="0"/>
      <w:marRight w:val="0"/>
      <w:marTop w:val="0"/>
      <w:marBottom w:val="0"/>
      <w:divBdr>
        <w:top w:val="none" w:sz="0" w:space="0" w:color="auto"/>
        <w:left w:val="none" w:sz="0" w:space="0" w:color="auto"/>
        <w:bottom w:val="none" w:sz="0" w:space="0" w:color="auto"/>
        <w:right w:val="none" w:sz="0" w:space="0" w:color="auto"/>
      </w:divBdr>
    </w:div>
    <w:div w:id="647592213">
      <w:bodyDiv w:val="1"/>
      <w:marLeft w:val="0"/>
      <w:marRight w:val="0"/>
      <w:marTop w:val="0"/>
      <w:marBottom w:val="0"/>
      <w:divBdr>
        <w:top w:val="none" w:sz="0" w:space="0" w:color="auto"/>
        <w:left w:val="none" w:sz="0" w:space="0" w:color="auto"/>
        <w:bottom w:val="none" w:sz="0" w:space="0" w:color="auto"/>
        <w:right w:val="none" w:sz="0" w:space="0" w:color="auto"/>
      </w:divBdr>
    </w:div>
    <w:div w:id="649137224">
      <w:bodyDiv w:val="1"/>
      <w:marLeft w:val="0"/>
      <w:marRight w:val="0"/>
      <w:marTop w:val="0"/>
      <w:marBottom w:val="0"/>
      <w:divBdr>
        <w:top w:val="none" w:sz="0" w:space="0" w:color="auto"/>
        <w:left w:val="none" w:sz="0" w:space="0" w:color="auto"/>
        <w:bottom w:val="none" w:sz="0" w:space="0" w:color="auto"/>
        <w:right w:val="none" w:sz="0" w:space="0" w:color="auto"/>
      </w:divBdr>
    </w:div>
    <w:div w:id="651524098">
      <w:bodyDiv w:val="1"/>
      <w:marLeft w:val="0"/>
      <w:marRight w:val="0"/>
      <w:marTop w:val="0"/>
      <w:marBottom w:val="0"/>
      <w:divBdr>
        <w:top w:val="none" w:sz="0" w:space="0" w:color="auto"/>
        <w:left w:val="none" w:sz="0" w:space="0" w:color="auto"/>
        <w:bottom w:val="none" w:sz="0" w:space="0" w:color="auto"/>
        <w:right w:val="none" w:sz="0" w:space="0" w:color="auto"/>
      </w:divBdr>
    </w:div>
    <w:div w:id="652414466">
      <w:bodyDiv w:val="1"/>
      <w:marLeft w:val="0"/>
      <w:marRight w:val="0"/>
      <w:marTop w:val="0"/>
      <w:marBottom w:val="0"/>
      <w:divBdr>
        <w:top w:val="none" w:sz="0" w:space="0" w:color="auto"/>
        <w:left w:val="none" w:sz="0" w:space="0" w:color="auto"/>
        <w:bottom w:val="none" w:sz="0" w:space="0" w:color="auto"/>
        <w:right w:val="none" w:sz="0" w:space="0" w:color="auto"/>
      </w:divBdr>
    </w:div>
    <w:div w:id="656150238">
      <w:bodyDiv w:val="1"/>
      <w:marLeft w:val="0"/>
      <w:marRight w:val="0"/>
      <w:marTop w:val="0"/>
      <w:marBottom w:val="0"/>
      <w:divBdr>
        <w:top w:val="none" w:sz="0" w:space="0" w:color="auto"/>
        <w:left w:val="none" w:sz="0" w:space="0" w:color="auto"/>
        <w:bottom w:val="none" w:sz="0" w:space="0" w:color="auto"/>
        <w:right w:val="none" w:sz="0" w:space="0" w:color="auto"/>
      </w:divBdr>
    </w:div>
    <w:div w:id="660239043">
      <w:bodyDiv w:val="1"/>
      <w:marLeft w:val="0"/>
      <w:marRight w:val="0"/>
      <w:marTop w:val="0"/>
      <w:marBottom w:val="0"/>
      <w:divBdr>
        <w:top w:val="none" w:sz="0" w:space="0" w:color="auto"/>
        <w:left w:val="none" w:sz="0" w:space="0" w:color="auto"/>
        <w:bottom w:val="none" w:sz="0" w:space="0" w:color="auto"/>
        <w:right w:val="none" w:sz="0" w:space="0" w:color="auto"/>
      </w:divBdr>
    </w:div>
    <w:div w:id="666251829">
      <w:bodyDiv w:val="1"/>
      <w:marLeft w:val="0"/>
      <w:marRight w:val="0"/>
      <w:marTop w:val="0"/>
      <w:marBottom w:val="0"/>
      <w:divBdr>
        <w:top w:val="none" w:sz="0" w:space="0" w:color="auto"/>
        <w:left w:val="none" w:sz="0" w:space="0" w:color="auto"/>
        <w:bottom w:val="none" w:sz="0" w:space="0" w:color="auto"/>
        <w:right w:val="none" w:sz="0" w:space="0" w:color="auto"/>
      </w:divBdr>
    </w:div>
    <w:div w:id="685401746">
      <w:bodyDiv w:val="1"/>
      <w:marLeft w:val="0"/>
      <w:marRight w:val="0"/>
      <w:marTop w:val="0"/>
      <w:marBottom w:val="0"/>
      <w:divBdr>
        <w:top w:val="none" w:sz="0" w:space="0" w:color="auto"/>
        <w:left w:val="none" w:sz="0" w:space="0" w:color="auto"/>
        <w:bottom w:val="none" w:sz="0" w:space="0" w:color="auto"/>
        <w:right w:val="none" w:sz="0" w:space="0" w:color="auto"/>
      </w:divBdr>
    </w:div>
    <w:div w:id="689991356">
      <w:bodyDiv w:val="1"/>
      <w:marLeft w:val="0"/>
      <w:marRight w:val="0"/>
      <w:marTop w:val="0"/>
      <w:marBottom w:val="0"/>
      <w:divBdr>
        <w:top w:val="none" w:sz="0" w:space="0" w:color="auto"/>
        <w:left w:val="none" w:sz="0" w:space="0" w:color="auto"/>
        <w:bottom w:val="none" w:sz="0" w:space="0" w:color="auto"/>
        <w:right w:val="none" w:sz="0" w:space="0" w:color="auto"/>
      </w:divBdr>
    </w:div>
    <w:div w:id="692610761">
      <w:bodyDiv w:val="1"/>
      <w:marLeft w:val="0"/>
      <w:marRight w:val="0"/>
      <w:marTop w:val="0"/>
      <w:marBottom w:val="0"/>
      <w:divBdr>
        <w:top w:val="none" w:sz="0" w:space="0" w:color="auto"/>
        <w:left w:val="none" w:sz="0" w:space="0" w:color="auto"/>
        <w:bottom w:val="none" w:sz="0" w:space="0" w:color="auto"/>
        <w:right w:val="none" w:sz="0" w:space="0" w:color="auto"/>
      </w:divBdr>
    </w:div>
    <w:div w:id="693387531">
      <w:bodyDiv w:val="1"/>
      <w:marLeft w:val="0"/>
      <w:marRight w:val="0"/>
      <w:marTop w:val="0"/>
      <w:marBottom w:val="0"/>
      <w:divBdr>
        <w:top w:val="none" w:sz="0" w:space="0" w:color="auto"/>
        <w:left w:val="none" w:sz="0" w:space="0" w:color="auto"/>
        <w:bottom w:val="none" w:sz="0" w:space="0" w:color="auto"/>
        <w:right w:val="none" w:sz="0" w:space="0" w:color="auto"/>
      </w:divBdr>
    </w:div>
    <w:div w:id="695427356">
      <w:bodyDiv w:val="1"/>
      <w:marLeft w:val="0"/>
      <w:marRight w:val="0"/>
      <w:marTop w:val="0"/>
      <w:marBottom w:val="0"/>
      <w:divBdr>
        <w:top w:val="none" w:sz="0" w:space="0" w:color="auto"/>
        <w:left w:val="none" w:sz="0" w:space="0" w:color="auto"/>
        <w:bottom w:val="none" w:sz="0" w:space="0" w:color="auto"/>
        <w:right w:val="none" w:sz="0" w:space="0" w:color="auto"/>
      </w:divBdr>
    </w:div>
    <w:div w:id="697123444">
      <w:bodyDiv w:val="1"/>
      <w:marLeft w:val="0"/>
      <w:marRight w:val="0"/>
      <w:marTop w:val="0"/>
      <w:marBottom w:val="0"/>
      <w:divBdr>
        <w:top w:val="none" w:sz="0" w:space="0" w:color="auto"/>
        <w:left w:val="none" w:sz="0" w:space="0" w:color="auto"/>
        <w:bottom w:val="none" w:sz="0" w:space="0" w:color="auto"/>
        <w:right w:val="none" w:sz="0" w:space="0" w:color="auto"/>
      </w:divBdr>
    </w:div>
    <w:div w:id="699360156">
      <w:bodyDiv w:val="1"/>
      <w:marLeft w:val="0"/>
      <w:marRight w:val="0"/>
      <w:marTop w:val="0"/>
      <w:marBottom w:val="0"/>
      <w:divBdr>
        <w:top w:val="none" w:sz="0" w:space="0" w:color="auto"/>
        <w:left w:val="none" w:sz="0" w:space="0" w:color="auto"/>
        <w:bottom w:val="none" w:sz="0" w:space="0" w:color="auto"/>
        <w:right w:val="none" w:sz="0" w:space="0" w:color="auto"/>
      </w:divBdr>
    </w:div>
    <w:div w:id="699936965">
      <w:bodyDiv w:val="1"/>
      <w:marLeft w:val="0"/>
      <w:marRight w:val="0"/>
      <w:marTop w:val="0"/>
      <w:marBottom w:val="0"/>
      <w:divBdr>
        <w:top w:val="none" w:sz="0" w:space="0" w:color="auto"/>
        <w:left w:val="none" w:sz="0" w:space="0" w:color="auto"/>
        <w:bottom w:val="none" w:sz="0" w:space="0" w:color="auto"/>
        <w:right w:val="none" w:sz="0" w:space="0" w:color="auto"/>
      </w:divBdr>
    </w:div>
    <w:div w:id="704866933">
      <w:bodyDiv w:val="1"/>
      <w:marLeft w:val="0"/>
      <w:marRight w:val="0"/>
      <w:marTop w:val="0"/>
      <w:marBottom w:val="0"/>
      <w:divBdr>
        <w:top w:val="none" w:sz="0" w:space="0" w:color="auto"/>
        <w:left w:val="none" w:sz="0" w:space="0" w:color="auto"/>
        <w:bottom w:val="none" w:sz="0" w:space="0" w:color="auto"/>
        <w:right w:val="none" w:sz="0" w:space="0" w:color="auto"/>
      </w:divBdr>
    </w:div>
    <w:div w:id="707998623">
      <w:bodyDiv w:val="1"/>
      <w:marLeft w:val="0"/>
      <w:marRight w:val="0"/>
      <w:marTop w:val="0"/>
      <w:marBottom w:val="0"/>
      <w:divBdr>
        <w:top w:val="none" w:sz="0" w:space="0" w:color="auto"/>
        <w:left w:val="none" w:sz="0" w:space="0" w:color="auto"/>
        <w:bottom w:val="none" w:sz="0" w:space="0" w:color="auto"/>
        <w:right w:val="none" w:sz="0" w:space="0" w:color="auto"/>
      </w:divBdr>
    </w:div>
    <w:div w:id="716854352">
      <w:bodyDiv w:val="1"/>
      <w:marLeft w:val="0"/>
      <w:marRight w:val="0"/>
      <w:marTop w:val="0"/>
      <w:marBottom w:val="0"/>
      <w:divBdr>
        <w:top w:val="none" w:sz="0" w:space="0" w:color="auto"/>
        <w:left w:val="none" w:sz="0" w:space="0" w:color="auto"/>
        <w:bottom w:val="none" w:sz="0" w:space="0" w:color="auto"/>
        <w:right w:val="none" w:sz="0" w:space="0" w:color="auto"/>
      </w:divBdr>
      <w:divsChild>
        <w:div w:id="1720978337">
          <w:marLeft w:val="0"/>
          <w:marRight w:val="0"/>
          <w:marTop w:val="0"/>
          <w:marBottom w:val="0"/>
          <w:divBdr>
            <w:top w:val="none" w:sz="0" w:space="0" w:color="auto"/>
            <w:left w:val="none" w:sz="0" w:space="0" w:color="auto"/>
            <w:bottom w:val="none" w:sz="0" w:space="0" w:color="auto"/>
            <w:right w:val="none" w:sz="0" w:space="0" w:color="auto"/>
          </w:divBdr>
          <w:divsChild>
            <w:div w:id="1176262685">
              <w:marLeft w:val="0"/>
              <w:marRight w:val="0"/>
              <w:marTop w:val="0"/>
              <w:marBottom w:val="0"/>
              <w:divBdr>
                <w:top w:val="none" w:sz="0" w:space="0" w:color="auto"/>
                <w:left w:val="none" w:sz="0" w:space="0" w:color="auto"/>
                <w:bottom w:val="none" w:sz="0" w:space="0" w:color="auto"/>
                <w:right w:val="none" w:sz="0" w:space="0" w:color="auto"/>
              </w:divBdr>
              <w:divsChild>
                <w:div w:id="1323898039">
                  <w:marLeft w:val="0"/>
                  <w:marRight w:val="0"/>
                  <w:marTop w:val="0"/>
                  <w:marBottom w:val="0"/>
                  <w:divBdr>
                    <w:top w:val="none" w:sz="0" w:space="0" w:color="auto"/>
                    <w:left w:val="none" w:sz="0" w:space="0" w:color="auto"/>
                    <w:bottom w:val="none" w:sz="0" w:space="0" w:color="auto"/>
                    <w:right w:val="none" w:sz="0" w:space="0" w:color="auto"/>
                  </w:divBdr>
                  <w:divsChild>
                    <w:div w:id="42920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255365">
      <w:bodyDiv w:val="1"/>
      <w:marLeft w:val="0"/>
      <w:marRight w:val="0"/>
      <w:marTop w:val="0"/>
      <w:marBottom w:val="0"/>
      <w:divBdr>
        <w:top w:val="none" w:sz="0" w:space="0" w:color="auto"/>
        <w:left w:val="none" w:sz="0" w:space="0" w:color="auto"/>
        <w:bottom w:val="none" w:sz="0" w:space="0" w:color="auto"/>
        <w:right w:val="none" w:sz="0" w:space="0" w:color="auto"/>
      </w:divBdr>
    </w:div>
    <w:div w:id="723334702">
      <w:bodyDiv w:val="1"/>
      <w:marLeft w:val="0"/>
      <w:marRight w:val="0"/>
      <w:marTop w:val="0"/>
      <w:marBottom w:val="0"/>
      <w:divBdr>
        <w:top w:val="none" w:sz="0" w:space="0" w:color="auto"/>
        <w:left w:val="none" w:sz="0" w:space="0" w:color="auto"/>
        <w:bottom w:val="none" w:sz="0" w:space="0" w:color="auto"/>
        <w:right w:val="none" w:sz="0" w:space="0" w:color="auto"/>
      </w:divBdr>
      <w:divsChild>
        <w:div w:id="1071464590">
          <w:marLeft w:val="0"/>
          <w:marRight w:val="0"/>
          <w:marTop w:val="0"/>
          <w:marBottom w:val="0"/>
          <w:divBdr>
            <w:top w:val="none" w:sz="0" w:space="0" w:color="auto"/>
            <w:left w:val="none" w:sz="0" w:space="0" w:color="auto"/>
            <w:bottom w:val="none" w:sz="0" w:space="0" w:color="auto"/>
            <w:right w:val="none" w:sz="0" w:space="0" w:color="auto"/>
          </w:divBdr>
          <w:divsChild>
            <w:div w:id="796601635">
              <w:marLeft w:val="0"/>
              <w:marRight w:val="0"/>
              <w:marTop w:val="0"/>
              <w:marBottom w:val="0"/>
              <w:divBdr>
                <w:top w:val="none" w:sz="0" w:space="0" w:color="auto"/>
                <w:left w:val="none" w:sz="0" w:space="0" w:color="auto"/>
                <w:bottom w:val="none" w:sz="0" w:space="0" w:color="auto"/>
                <w:right w:val="none" w:sz="0" w:space="0" w:color="auto"/>
              </w:divBdr>
              <w:divsChild>
                <w:div w:id="85978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22329">
      <w:bodyDiv w:val="1"/>
      <w:marLeft w:val="0"/>
      <w:marRight w:val="0"/>
      <w:marTop w:val="0"/>
      <w:marBottom w:val="0"/>
      <w:divBdr>
        <w:top w:val="none" w:sz="0" w:space="0" w:color="auto"/>
        <w:left w:val="none" w:sz="0" w:space="0" w:color="auto"/>
        <w:bottom w:val="none" w:sz="0" w:space="0" w:color="auto"/>
        <w:right w:val="none" w:sz="0" w:space="0" w:color="auto"/>
      </w:divBdr>
    </w:div>
    <w:div w:id="728187955">
      <w:bodyDiv w:val="1"/>
      <w:marLeft w:val="0"/>
      <w:marRight w:val="0"/>
      <w:marTop w:val="0"/>
      <w:marBottom w:val="0"/>
      <w:divBdr>
        <w:top w:val="none" w:sz="0" w:space="0" w:color="auto"/>
        <w:left w:val="none" w:sz="0" w:space="0" w:color="auto"/>
        <w:bottom w:val="none" w:sz="0" w:space="0" w:color="auto"/>
        <w:right w:val="none" w:sz="0" w:space="0" w:color="auto"/>
      </w:divBdr>
    </w:div>
    <w:div w:id="729378672">
      <w:bodyDiv w:val="1"/>
      <w:marLeft w:val="0"/>
      <w:marRight w:val="0"/>
      <w:marTop w:val="0"/>
      <w:marBottom w:val="0"/>
      <w:divBdr>
        <w:top w:val="none" w:sz="0" w:space="0" w:color="auto"/>
        <w:left w:val="none" w:sz="0" w:space="0" w:color="auto"/>
        <w:bottom w:val="none" w:sz="0" w:space="0" w:color="auto"/>
        <w:right w:val="none" w:sz="0" w:space="0" w:color="auto"/>
      </w:divBdr>
    </w:div>
    <w:div w:id="738096629">
      <w:bodyDiv w:val="1"/>
      <w:marLeft w:val="0"/>
      <w:marRight w:val="0"/>
      <w:marTop w:val="0"/>
      <w:marBottom w:val="0"/>
      <w:divBdr>
        <w:top w:val="none" w:sz="0" w:space="0" w:color="auto"/>
        <w:left w:val="none" w:sz="0" w:space="0" w:color="auto"/>
        <w:bottom w:val="none" w:sz="0" w:space="0" w:color="auto"/>
        <w:right w:val="none" w:sz="0" w:space="0" w:color="auto"/>
      </w:divBdr>
    </w:div>
    <w:div w:id="739445317">
      <w:bodyDiv w:val="1"/>
      <w:marLeft w:val="0"/>
      <w:marRight w:val="0"/>
      <w:marTop w:val="0"/>
      <w:marBottom w:val="0"/>
      <w:divBdr>
        <w:top w:val="none" w:sz="0" w:space="0" w:color="auto"/>
        <w:left w:val="none" w:sz="0" w:space="0" w:color="auto"/>
        <w:bottom w:val="none" w:sz="0" w:space="0" w:color="auto"/>
        <w:right w:val="none" w:sz="0" w:space="0" w:color="auto"/>
      </w:divBdr>
    </w:div>
    <w:div w:id="740718570">
      <w:bodyDiv w:val="1"/>
      <w:marLeft w:val="0"/>
      <w:marRight w:val="0"/>
      <w:marTop w:val="0"/>
      <w:marBottom w:val="0"/>
      <w:divBdr>
        <w:top w:val="none" w:sz="0" w:space="0" w:color="auto"/>
        <w:left w:val="none" w:sz="0" w:space="0" w:color="auto"/>
        <w:bottom w:val="none" w:sz="0" w:space="0" w:color="auto"/>
        <w:right w:val="none" w:sz="0" w:space="0" w:color="auto"/>
      </w:divBdr>
      <w:divsChild>
        <w:div w:id="342785681">
          <w:marLeft w:val="0"/>
          <w:marRight w:val="0"/>
          <w:marTop w:val="0"/>
          <w:marBottom w:val="135"/>
          <w:divBdr>
            <w:top w:val="none" w:sz="0" w:space="0" w:color="auto"/>
            <w:left w:val="none" w:sz="0" w:space="0" w:color="auto"/>
            <w:bottom w:val="none" w:sz="0" w:space="0" w:color="auto"/>
            <w:right w:val="none" w:sz="0" w:space="0" w:color="auto"/>
          </w:divBdr>
        </w:div>
        <w:div w:id="69235374">
          <w:marLeft w:val="0"/>
          <w:marRight w:val="0"/>
          <w:marTop w:val="0"/>
          <w:marBottom w:val="450"/>
          <w:divBdr>
            <w:top w:val="none" w:sz="0" w:space="0" w:color="auto"/>
            <w:left w:val="none" w:sz="0" w:space="0" w:color="auto"/>
            <w:bottom w:val="none" w:sz="0" w:space="0" w:color="auto"/>
            <w:right w:val="none" w:sz="0" w:space="0" w:color="auto"/>
          </w:divBdr>
          <w:divsChild>
            <w:div w:id="77976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12249">
      <w:bodyDiv w:val="1"/>
      <w:marLeft w:val="0"/>
      <w:marRight w:val="0"/>
      <w:marTop w:val="0"/>
      <w:marBottom w:val="0"/>
      <w:divBdr>
        <w:top w:val="none" w:sz="0" w:space="0" w:color="auto"/>
        <w:left w:val="none" w:sz="0" w:space="0" w:color="auto"/>
        <w:bottom w:val="none" w:sz="0" w:space="0" w:color="auto"/>
        <w:right w:val="none" w:sz="0" w:space="0" w:color="auto"/>
      </w:divBdr>
    </w:div>
    <w:div w:id="741564710">
      <w:bodyDiv w:val="1"/>
      <w:marLeft w:val="0"/>
      <w:marRight w:val="0"/>
      <w:marTop w:val="0"/>
      <w:marBottom w:val="0"/>
      <w:divBdr>
        <w:top w:val="none" w:sz="0" w:space="0" w:color="auto"/>
        <w:left w:val="none" w:sz="0" w:space="0" w:color="auto"/>
        <w:bottom w:val="none" w:sz="0" w:space="0" w:color="auto"/>
        <w:right w:val="none" w:sz="0" w:space="0" w:color="auto"/>
      </w:divBdr>
    </w:div>
    <w:div w:id="741802701">
      <w:bodyDiv w:val="1"/>
      <w:marLeft w:val="0"/>
      <w:marRight w:val="0"/>
      <w:marTop w:val="0"/>
      <w:marBottom w:val="0"/>
      <w:divBdr>
        <w:top w:val="none" w:sz="0" w:space="0" w:color="auto"/>
        <w:left w:val="none" w:sz="0" w:space="0" w:color="auto"/>
        <w:bottom w:val="none" w:sz="0" w:space="0" w:color="auto"/>
        <w:right w:val="none" w:sz="0" w:space="0" w:color="auto"/>
      </w:divBdr>
    </w:div>
    <w:div w:id="742605693">
      <w:bodyDiv w:val="1"/>
      <w:marLeft w:val="0"/>
      <w:marRight w:val="0"/>
      <w:marTop w:val="0"/>
      <w:marBottom w:val="0"/>
      <w:divBdr>
        <w:top w:val="none" w:sz="0" w:space="0" w:color="auto"/>
        <w:left w:val="none" w:sz="0" w:space="0" w:color="auto"/>
        <w:bottom w:val="none" w:sz="0" w:space="0" w:color="auto"/>
        <w:right w:val="none" w:sz="0" w:space="0" w:color="auto"/>
      </w:divBdr>
    </w:div>
    <w:div w:id="751586373">
      <w:bodyDiv w:val="1"/>
      <w:marLeft w:val="0"/>
      <w:marRight w:val="0"/>
      <w:marTop w:val="0"/>
      <w:marBottom w:val="0"/>
      <w:divBdr>
        <w:top w:val="none" w:sz="0" w:space="0" w:color="auto"/>
        <w:left w:val="none" w:sz="0" w:space="0" w:color="auto"/>
        <w:bottom w:val="none" w:sz="0" w:space="0" w:color="auto"/>
        <w:right w:val="none" w:sz="0" w:space="0" w:color="auto"/>
      </w:divBdr>
      <w:divsChild>
        <w:div w:id="890700110">
          <w:marLeft w:val="0"/>
          <w:marRight w:val="0"/>
          <w:marTop w:val="0"/>
          <w:marBottom w:val="135"/>
          <w:divBdr>
            <w:top w:val="none" w:sz="0" w:space="0" w:color="auto"/>
            <w:left w:val="none" w:sz="0" w:space="0" w:color="auto"/>
            <w:bottom w:val="none" w:sz="0" w:space="0" w:color="auto"/>
            <w:right w:val="none" w:sz="0" w:space="0" w:color="auto"/>
          </w:divBdr>
        </w:div>
        <w:div w:id="875123968">
          <w:marLeft w:val="0"/>
          <w:marRight w:val="0"/>
          <w:marTop w:val="0"/>
          <w:marBottom w:val="450"/>
          <w:divBdr>
            <w:top w:val="none" w:sz="0" w:space="0" w:color="auto"/>
            <w:left w:val="none" w:sz="0" w:space="0" w:color="auto"/>
            <w:bottom w:val="none" w:sz="0" w:space="0" w:color="auto"/>
            <w:right w:val="none" w:sz="0" w:space="0" w:color="auto"/>
          </w:divBdr>
          <w:divsChild>
            <w:div w:id="186068099">
              <w:marLeft w:val="0"/>
              <w:marRight w:val="0"/>
              <w:marTop w:val="0"/>
              <w:marBottom w:val="0"/>
              <w:divBdr>
                <w:top w:val="none" w:sz="0" w:space="0" w:color="auto"/>
                <w:left w:val="none" w:sz="0" w:space="0" w:color="auto"/>
                <w:bottom w:val="none" w:sz="0" w:space="0" w:color="auto"/>
                <w:right w:val="none" w:sz="0" w:space="0" w:color="auto"/>
              </w:divBdr>
            </w:div>
          </w:divsChild>
        </w:div>
        <w:div w:id="2039314626">
          <w:marLeft w:val="0"/>
          <w:marRight w:val="0"/>
          <w:marTop w:val="0"/>
          <w:marBottom w:val="135"/>
          <w:divBdr>
            <w:top w:val="none" w:sz="0" w:space="0" w:color="auto"/>
            <w:left w:val="none" w:sz="0" w:space="0" w:color="auto"/>
            <w:bottom w:val="none" w:sz="0" w:space="0" w:color="auto"/>
            <w:right w:val="none" w:sz="0" w:space="0" w:color="auto"/>
          </w:divBdr>
        </w:div>
        <w:div w:id="628243221">
          <w:marLeft w:val="0"/>
          <w:marRight w:val="0"/>
          <w:marTop w:val="0"/>
          <w:marBottom w:val="450"/>
          <w:divBdr>
            <w:top w:val="none" w:sz="0" w:space="0" w:color="auto"/>
            <w:left w:val="none" w:sz="0" w:space="0" w:color="auto"/>
            <w:bottom w:val="none" w:sz="0" w:space="0" w:color="auto"/>
            <w:right w:val="none" w:sz="0" w:space="0" w:color="auto"/>
          </w:divBdr>
          <w:divsChild>
            <w:div w:id="122848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30765">
      <w:bodyDiv w:val="1"/>
      <w:marLeft w:val="0"/>
      <w:marRight w:val="0"/>
      <w:marTop w:val="0"/>
      <w:marBottom w:val="0"/>
      <w:divBdr>
        <w:top w:val="none" w:sz="0" w:space="0" w:color="auto"/>
        <w:left w:val="none" w:sz="0" w:space="0" w:color="auto"/>
        <w:bottom w:val="none" w:sz="0" w:space="0" w:color="auto"/>
        <w:right w:val="none" w:sz="0" w:space="0" w:color="auto"/>
      </w:divBdr>
      <w:divsChild>
        <w:div w:id="1821536084">
          <w:marLeft w:val="0"/>
          <w:marRight w:val="0"/>
          <w:marTop w:val="0"/>
          <w:marBottom w:val="135"/>
          <w:divBdr>
            <w:top w:val="none" w:sz="0" w:space="0" w:color="auto"/>
            <w:left w:val="none" w:sz="0" w:space="0" w:color="auto"/>
            <w:bottom w:val="none" w:sz="0" w:space="0" w:color="auto"/>
            <w:right w:val="none" w:sz="0" w:space="0" w:color="auto"/>
          </w:divBdr>
        </w:div>
        <w:div w:id="1876694949">
          <w:marLeft w:val="0"/>
          <w:marRight w:val="0"/>
          <w:marTop w:val="0"/>
          <w:marBottom w:val="450"/>
          <w:divBdr>
            <w:top w:val="none" w:sz="0" w:space="0" w:color="auto"/>
            <w:left w:val="none" w:sz="0" w:space="0" w:color="auto"/>
            <w:bottom w:val="none" w:sz="0" w:space="0" w:color="auto"/>
            <w:right w:val="none" w:sz="0" w:space="0" w:color="auto"/>
          </w:divBdr>
          <w:divsChild>
            <w:div w:id="55732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96314">
      <w:bodyDiv w:val="1"/>
      <w:marLeft w:val="0"/>
      <w:marRight w:val="0"/>
      <w:marTop w:val="0"/>
      <w:marBottom w:val="0"/>
      <w:divBdr>
        <w:top w:val="none" w:sz="0" w:space="0" w:color="auto"/>
        <w:left w:val="none" w:sz="0" w:space="0" w:color="auto"/>
        <w:bottom w:val="none" w:sz="0" w:space="0" w:color="auto"/>
        <w:right w:val="none" w:sz="0" w:space="0" w:color="auto"/>
      </w:divBdr>
    </w:div>
    <w:div w:id="768239765">
      <w:bodyDiv w:val="1"/>
      <w:marLeft w:val="0"/>
      <w:marRight w:val="0"/>
      <w:marTop w:val="0"/>
      <w:marBottom w:val="0"/>
      <w:divBdr>
        <w:top w:val="none" w:sz="0" w:space="0" w:color="auto"/>
        <w:left w:val="none" w:sz="0" w:space="0" w:color="auto"/>
        <w:bottom w:val="none" w:sz="0" w:space="0" w:color="auto"/>
        <w:right w:val="none" w:sz="0" w:space="0" w:color="auto"/>
      </w:divBdr>
    </w:div>
    <w:div w:id="771902388">
      <w:bodyDiv w:val="1"/>
      <w:marLeft w:val="0"/>
      <w:marRight w:val="0"/>
      <w:marTop w:val="0"/>
      <w:marBottom w:val="0"/>
      <w:divBdr>
        <w:top w:val="none" w:sz="0" w:space="0" w:color="auto"/>
        <w:left w:val="none" w:sz="0" w:space="0" w:color="auto"/>
        <w:bottom w:val="none" w:sz="0" w:space="0" w:color="auto"/>
        <w:right w:val="none" w:sz="0" w:space="0" w:color="auto"/>
      </w:divBdr>
    </w:div>
    <w:div w:id="773549882">
      <w:bodyDiv w:val="1"/>
      <w:marLeft w:val="0"/>
      <w:marRight w:val="0"/>
      <w:marTop w:val="0"/>
      <w:marBottom w:val="0"/>
      <w:divBdr>
        <w:top w:val="none" w:sz="0" w:space="0" w:color="auto"/>
        <w:left w:val="none" w:sz="0" w:space="0" w:color="auto"/>
        <w:bottom w:val="none" w:sz="0" w:space="0" w:color="auto"/>
        <w:right w:val="none" w:sz="0" w:space="0" w:color="auto"/>
      </w:divBdr>
    </w:div>
    <w:div w:id="782580868">
      <w:bodyDiv w:val="1"/>
      <w:marLeft w:val="0"/>
      <w:marRight w:val="0"/>
      <w:marTop w:val="0"/>
      <w:marBottom w:val="0"/>
      <w:divBdr>
        <w:top w:val="none" w:sz="0" w:space="0" w:color="auto"/>
        <w:left w:val="none" w:sz="0" w:space="0" w:color="auto"/>
        <w:bottom w:val="none" w:sz="0" w:space="0" w:color="auto"/>
        <w:right w:val="none" w:sz="0" w:space="0" w:color="auto"/>
      </w:divBdr>
    </w:div>
    <w:div w:id="787814178">
      <w:bodyDiv w:val="1"/>
      <w:marLeft w:val="0"/>
      <w:marRight w:val="0"/>
      <w:marTop w:val="0"/>
      <w:marBottom w:val="0"/>
      <w:divBdr>
        <w:top w:val="none" w:sz="0" w:space="0" w:color="auto"/>
        <w:left w:val="none" w:sz="0" w:space="0" w:color="auto"/>
        <w:bottom w:val="none" w:sz="0" w:space="0" w:color="auto"/>
        <w:right w:val="none" w:sz="0" w:space="0" w:color="auto"/>
      </w:divBdr>
    </w:div>
    <w:div w:id="788009427">
      <w:bodyDiv w:val="1"/>
      <w:marLeft w:val="0"/>
      <w:marRight w:val="0"/>
      <w:marTop w:val="0"/>
      <w:marBottom w:val="0"/>
      <w:divBdr>
        <w:top w:val="none" w:sz="0" w:space="0" w:color="auto"/>
        <w:left w:val="none" w:sz="0" w:space="0" w:color="auto"/>
        <w:bottom w:val="none" w:sz="0" w:space="0" w:color="auto"/>
        <w:right w:val="none" w:sz="0" w:space="0" w:color="auto"/>
      </w:divBdr>
    </w:div>
    <w:div w:id="791821346">
      <w:bodyDiv w:val="1"/>
      <w:marLeft w:val="0"/>
      <w:marRight w:val="0"/>
      <w:marTop w:val="0"/>
      <w:marBottom w:val="0"/>
      <w:divBdr>
        <w:top w:val="none" w:sz="0" w:space="0" w:color="auto"/>
        <w:left w:val="none" w:sz="0" w:space="0" w:color="auto"/>
        <w:bottom w:val="none" w:sz="0" w:space="0" w:color="auto"/>
        <w:right w:val="none" w:sz="0" w:space="0" w:color="auto"/>
      </w:divBdr>
    </w:div>
    <w:div w:id="793524853">
      <w:bodyDiv w:val="1"/>
      <w:marLeft w:val="0"/>
      <w:marRight w:val="0"/>
      <w:marTop w:val="0"/>
      <w:marBottom w:val="0"/>
      <w:divBdr>
        <w:top w:val="none" w:sz="0" w:space="0" w:color="auto"/>
        <w:left w:val="none" w:sz="0" w:space="0" w:color="auto"/>
        <w:bottom w:val="none" w:sz="0" w:space="0" w:color="auto"/>
        <w:right w:val="none" w:sz="0" w:space="0" w:color="auto"/>
      </w:divBdr>
    </w:div>
    <w:div w:id="801926964">
      <w:bodyDiv w:val="1"/>
      <w:marLeft w:val="0"/>
      <w:marRight w:val="0"/>
      <w:marTop w:val="0"/>
      <w:marBottom w:val="0"/>
      <w:divBdr>
        <w:top w:val="none" w:sz="0" w:space="0" w:color="auto"/>
        <w:left w:val="none" w:sz="0" w:space="0" w:color="auto"/>
        <w:bottom w:val="none" w:sz="0" w:space="0" w:color="auto"/>
        <w:right w:val="none" w:sz="0" w:space="0" w:color="auto"/>
      </w:divBdr>
    </w:div>
    <w:div w:id="809707875">
      <w:bodyDiv w:val="1"/>
      <w:marLeft w:val="0"/>
      <w:marRight w:val="0"/>
      <w:marTop w:val="0"/>
      <w:marBottom w:val="0"/>
      <w:divBdr>
        <w:top w:val="none" w:sz="0" w:space="0" w:color="auto"/>
        <w:left w:val="none" w:sz="0" w:space="0" w:color="auto"/>
        <w:bottom w:val="none" w:sz="0" w:space="0" w:color="auto"/>
        <w:right w:val="none" w:sz="0" w:space="0" w:color="auto"/>
      </w:divBdr>
    </w:div>
    <w:div w:id="813253643">
      <w:bodyDiv w:val="1"/>
      <w:marLeft w:val="0"/>
      <w:marRight w:val="0"/>
      <w:marTop w:val="0"/>
      <w:marBottom w:val="0"/>
      <w:divBdr>
        <w:top w:val="none" w:sz="0" w:space="0" w:color="auto"/>
        <w:left w:val="none" w:sz="0" w:space="0" w:color="auto"/>
        <w:bottom w:val="none" w:sz="0" w:space="0" w:color="auto"/>
        <w:right w:val="none" w:sz="0" w:space="0" w:color="auto"/>
      </w:divBdr>
    </w:div>
    <w:div w:id="819659826">
      <w:bodyDiv w:val="1"/>
      <w:marLeft w:val="0"/>
      <w:marRight w:val="0"/>
      <w:marTop w:val="0"/>
      <w:marBottom w:val="0"/>
      <w:divBdr>
        <w:top w:val="none" w:sz="0" w:space="0" w:color="auto"/>
        <w:left w:val="none" w:sz="0" w:space="0" w:color="auto"/>
        <w:bottom w:val="none" w:sz="0" w:space="0" w:color="auto"/>
        <w:right w:val="none" w:sz="0" w:space="0" w:color="auto"/>
      </w:divBdr>
      <w:divsChild>
        <w:div w:id="38358143">
          <w:marLeft w:val="0"/>
          <w:marRight w:val="0"/>
          <w:marTop w:val="0"/>
          <w:marBottom w:val="135"/>
          <w:divBdr>
            <w:top w:val="none" w:sz="0" w:space="0" w:color="auto"/>
            <w:left w:val="none" w:sz="0" w:space="0" w:color="auto"/>
            <w:bottom w:val="none" w:sz="0" w:space="0" w:color="auto"/>
            <w:right w:val="none" w:sz="0" w:space="0" w:color="auto"/>
          </w:divBdr>
        </w:div>
        <w:div w:id="1509172641">
          <w:marLeft w:val="0"/>
          <w:marRight w:val="0"/>
          <w:marTop w:val="0"/>
          <w:marBottom w:val="450"/>
          <w:divBdr>
            <w:top w:val="none" w:sz="0" w:space="0" w:color="auto"/>
            <w:left w:val="none" w:sz="0" w:space="0" w:color="auto"/>
            <w:bottom w:val="none" w:sz="0" w:space="0" w:color="auto"/>
            <w:right w:val="none" w:sz="0" w:space="0" w:color="auto"/>
          </w:divBdr>
          <w:divsChild>
            <w:div w:id="103561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47050">
      <w:bodyDiv w:val="1"/>
      <w:marLeft w:val="0"/>
      <w:marRight w:val="0"/>
      <w:marTop w:val="0"/>
      <w:marBottom w:val="0"/>
      <w:divBdr>
        <w:top w:val="none" w:sz="0" w:space="0" w:color="auto"/>
        <w:left w:val="none" w:sz="0" w:space="0" w:color="auto"/>
        <w:bottom w:val="none" w:sz="0" w:space="0" w:color="auto"/>
        <w:right w:val="none" w:sz="0" w:space="0" w:color="auto"/>
      </w:divBdr>
    </w:div>
    <w:div w:id="821848454">
      <w:bodyDiv w:val="1"/>
      <w:marLeft w:val="0"/>
      <w:marRight w:val="0"/>
      <w:marTop w:val="0"/>
      <w:marBottom w:val="0"/>
      <w:divBdr>
        <w:top w:val="none" w:sz="0" w:space="0" w:color="auto"/>
        <w:left w:val="none" w:sz="0" w:space="0" w:color="auto"/>
        <w:bottom w:val="none" w:sz="0" w:space="0" w:color="auto"/>
        <w:right w:val="none" w:sz="0" w:space="0" w:color="auto"/>
      </w:divBdr>
    </w:div>
    <w:div w:id="823398697">
      <w:bodyDiv w:val="1"/>
      <w:marLeft w:val="0"/>
      <w:marRight w:val="0"/>
      <w:marTop w:val="0"/>
      <w:marBottom w:val="0"/>
      <w:divBdr>
        <w:top w:val="none" w:sz="0" w:space="0" w:color="auto"/>
        <w:left w:val="none" w:sz="0" w:space="0" w:color="auto"/>
        <w:bottom w:val="none" w:sz="0" w:space="0" w:color="auto"/>
        <w:right w:val="none" w:sz="0" w:space="0" w:color="auto"/>
      </w:divBdr>
    </w:div>
    <w:div w:id="829520982">
      <w:bodyDiv w:val="1"/>
      <w:marLeft w:val="0"/>
      <w:marRight w:val="0"/>
      <w:marTop w:val="0"/>
      <w:marBottom w:val="0"/>
      <w:divBdr>
        <w:top w:val="none" w:sz="0" w:space="0" w:color="auto"/>
        <w:left w:val="none" w:sz="0" w:space="0" w:color="auto"/>
        <w:bottom w:val="none" w:sz="0" w:space="0" w:color="auto"/>
        <w:right w:val="none" w:sz="0" w:space="0" w:color="auto"/>
      </w:divBdr>
    </w:div>
    <w:div w:id="830676936">
      <w:bodyDiv w:val="1"/>
      <w:marLeft w:val="0"/>
      <w:marRight w:val="0"/>
      <w:marTop w:val="0"/>
      <w:marBottom w:val="0"/>
      <w:divBdr>
        <w:top w:val="none" w:sz="0" w:space="0" w:color="auto"/>
        <w:left w:val="none" w:sz="0" w:space="0" w:color="auto"/>
        <w:bottom w:val="none" w:sz="0" w:space="0" w:color="auto"/>
        <w:right w:val="none" w:sz="0" w:space="0" w:color="auto"/>
      </w:divBdr>
    </w:div>
    <w:div w:id="832840443">
      <w:bodyDiv w:val="1"/>
      <w:marLeft w:val="0"/>
      <w:marRight w:val="0"/>
      <w:marTop w:val="0"/>
      <w:marBottom w:val="0"/>
      <w:divBdr>
        <w:top w:val="none" w:sz="0" w:space="0" w:color="auto"/>
        <w:left w:val="none" w:sz="0" w:space="0" w:color="auto"/>
        <w:bottom w:val="none" w:sz="0" w:space="0" w:color="auto"/>
        <w:right w:val="none" w:sz="0" w:space="0" w:color="auto"/>
      </w:divBdr>
    </w:div>
    <w:div w:id="839004772">
      <w:bodyDiv w:val="1"/>
      <w:marLeft w:val="0"/>
      <w:marRight w:val="0"/>
      <w:marTop w:val="0"/>
      <w:marBottom w:val="0"/>
      <w:divBdr>
        <w:top w:val="none" w:sz="0" w:space="0" w:color="auto"/>
        <w:left w:val="none" w:sz="0" w:space="0" w:color="auto"/>
        <w:bottom w:val="none" w:sz="0" w:space="0" w:color="auto"/>
        <w:right w:val="none" w:sz="0" w:space="0" w:color="auto"/>
      </w:divBdr>
    </w:div>
    <w:div w:id="845287770">
      <w:bodyDiv w:val="1"/>
      <w:marLeft w:val="0"/>
      <w:marRight w:val="0"/>
      <w:marTop w:val="0"/>
      <w:marBottom w:val="0"/>
      <w:divBdr>
        <w:top w:val="none" w:sz="0" w:space="0" w:color="auto"/>
        <w:left w:val="none" w:sz="0" w:space="0" w:color="auto"/>
        <w:bottom w:val="none" w:sz="0" w:space="0" w:color="auto"/>
        <w:right w:val="none" w:sz="0" w:space="0" w:color="auto"/>
      </w:divBdr>
    </w:div>
    <w:div w:id="846991252">
      <w:bodyDiv w:val="1"/>
      <w:marLeft w:val="0"/>
      <w:marRight w:val="0"/>
      <w:marTop w:val="0"/>
      <w:marBottom w:val="0"/>
      <w:divBdr>
        <w:top w:val="none" w:sz="0" w:space="0" w:color="auto"/>
        <w:left w:val="none" w:sz="0" w:space="0" w:color="auto"/>
        <w:bottom w:val="none" w:sz="0" w:space="0" w:color="auto"/>
        <w:right w:val="none" w:sz="0" w:space="0" w:color="auto"/>
      </w:divBdr>
      <w:divsChild>
        <w:div w:id="1083645775">
          <w:marLeft w:val="0"/>
          <w:marRight w:val="0"/>
          <w:marTop w:val="0"/>
          <w:marBottom w:val="0"/>
          <w:divBdr>
            <w:top w:val="none" w:sz="0" w:space="0" w:color="auto"/>
            <w:left w:val="none" w:sz="0" w:space="0" w:color="auto"/>
            <w:bottom w:val="none" w:sz="0" w:space="0" w:color="auto"/>
            <w:right w:val="none" w:sz="0" w:space="0" w:color="auto"/>
          </w:divBdr>
          <w:divsChild>
            <w:div w:id="637952659">
              <w:marLeft w:val="0"/>
              <w:marRight w:val="0"/>
              <w:marTop w:val="0"/>
              <w:marBottom w:val="0"/>
              <w:divBdr>
                <w:top w:val="none" w:sz="0" w:space="0" w:color="auto"/>
                <w:left w:val="none" w:sz="0" w:space="0" w:color="auto"/>
                <w:bottom w:val="none" w:sz="0" w:space="0" w:color="auto"/>
                <w:right w:val="none" w:sz="0" w:space="0" w:color="auto"/>
              </w:divBdr>
              <w:divsChild>
                <w:div w:id="154689987">
                  <w:marLeft w:val="0"/>
                  <w:marRight w:val="0"/>
                  <w:marTop w:val="0"/>
                  <w:marBottom w:val="0"/>
                  <w:divBdr>
                    <w:top w:val="none" w:sz="0" w:space="0" w:color="auto"/>
                    <w:left w:val="none" w:sz="0" w:space="0" w:color="auto"/>
                    <w:bottom w:val="none" w:sz="0" w:space="0" w:color="auto"/>
                    <w:right w:val="none" w:sz="0" w:space="0" w:color="auto"/>
                  </w:divBdr>
                  <w:divsChild>
                    <w:div w:id="64142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265399">
      <w:bodyDiv w:val="1"/>
      <w:marLeft w:val="0"/>
      <w:marRight w:val="0"/>
      <w:marTop w:val="0"/>
      <w:marBottom w:val="0"/>
      <w:divBdr>
        <w:top w:val="none" w:sz="0" w:space="0" w:color="auto"/>
        <w:left w:val="none" w:sz="0" w:space="0" w:color="auto"/>
        <w:bottom w:val="none" w:sz="0" w:space="0" w:color="auto"/>
        <w:right w:val="none" w:sz="0" w:space="0" w:color="auto"/>
      </w:divBdr>
    </w:div>
    <w:div w:id="851996703">
      <w:bodyDiv w:val="1"/>
      <w:marLeft w:val="0"/>
      <w:marRight w:val="0"/>
      <w:marTop w:val="0"/>
      <w:marBottom w:val="0"/>
      <w:divBdr>
        <w:top w:val="none" w:sz="0" w:space="0" w:color="auto"/>
        <w:left w:val="none" w:sz="0" w:space="0" w:color="auto"/>
        <w:bottom w:val="none" w:sz="0" w:space="0" w:color="auto"/>
        <w:right w:val="none" w:sz="0" w:space="0" w:color="auto"/>
      </w:divBdr>
    </w:div>
    <w:div w:id="852109667">
      <w:bodyDiv w:val="1"/>
      <w:marLeft w:val="0"/>
      <w:marRight w:val="0"/>
      <w:marTop w:val="0"/>
      <w:marBottom w:val="0"/>
      <w:divBdr>
        <w:top w:val="none" w:sz="0" w:space="0" w:color="auto"/>
        <w:left w:val="none" w:sz="0" w:space="0" w:color="auto"/>
        <w:bottom w:val="none" w:sz="0" w:space="0" w:color="auto"/>
        <w:right w:val="none" w:sz="0" w:space="0" w:color="auto"/>
      </w:divBdr>
    </w:div>
    <w:div w:id="853418257">
      <w:bodyDiv w:val="1"/>
      <w:marLeft w:val="0"/>
      <w:marRight w:val="0"/>
      <w:marTop w:val="0"/>
      <w:marBottom w:val="0"/>
      <w:divBdr>
        <w:top w:val="none" w:sz="0" w:space="0" w:color="auto"/>
        <w:left w:val="none" w:sz="0" w:space="0" w:color="auto"/>
        <w:bottom w:val="none" w:sz="0" w:space="0" w:color="auto"/>
        <w:right w:val="none" w:sz="0" w:space="0" w:color="auto"/>
      </w:divBdr>
      <w:divsChild>
        <w:div w:id="479808135">
          <w:marLeft w:val="0"/>
          <w:marRight w:val="0"/>
          <w:marTop w:val="0"/>
          <w:marBottom w:val="0"/>
          <w:divBdr>
            <w:top w:val="none" w:sz="0" w:space="0" w:color="auto"/>
            <w:left w:val="none" w:sz="0" w:space="0" w:color="auto"/>
            <w:bottom w:val="none" w:sz="0" w:space="0" w:color="auto"/>
            <w:right w:val="none" w:sz="0" w:space="0" w:color="auto"/>
          </w:divBdr>
          <w:divsChild>
            <w:div w:id="891814376">
              <w:marLeft w:val="0"/>
              <w:marRight w:val="0"/>
              <w:marTop w:val="0"/>
              <w:marBottom w:val="0"/>
              <w:divBdr>
                <w:top w:val="none" w:sz="0" w:space="0" w:color="auto"/>
                <w:left w:val="none" w:sz="0" w:space="0" w:color="auto"/>
                <w:bottom w:val="none" w:sz="0" w:space="0" w:color="auto"/>
                <w:right w:val="none" w:sz="0" w:space="0" w:color="auto"/>
              </w:divBdr>
              <w:divsChild>
                <w:div w:id="514728924">
                  <w:marLeft w:val="0"/>
                  <w:marRight w:val="0"/>
                  <w:marTop w:val="0"/>
                  <w:marBottom w:val="0"/>
                  <w:divBdr>
                    <w:top w:val="none" w:sz="0" w:space="0" w:color="auto"/>
                    <w:left w:val="none" w:sz="0" w:space="0" w:color="auto"/>
                    <w:bottom w:val="none" w:sz="0" w:space="0" w:color="auto"/>
                    <w:right w:val="none" w:sz="0" w:space="0" w:color="auto"/>
                  </w:divBdr>
                  <w:divsChild>
                    <w:div w:id="128064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154733">
      <w:bodyDiv w:val="1"/>
      <w:marLeft w:val="0"/>
      <w:marRight w:val="0"/>
      <w:marTop w:val="0"/>
      <w:marBottom w:val="0"/>
      <w:divBdr>
        <w:top w:val="none" w:sz="0" w:space="0" w:color="auto"/>
        <w:left w:val="none" w:sz="0" w:space="0" w:color="auto"/>
        <w:bottom w:val="none" w:sz="0" w:space="0" w:color="auto"/>
        <w:right w:val="none" w:sz="0" w:space="0" w:color="auto"/>
      </w:divBdr>
    </w:div>
    <w:div w:id="858395620">
      <w:bodyDiv w:val="1"/>
      <w:marLeft w:val="0"/>
      <w:marRight w:val="0"/>
      <w:marTop w:val="0"/>
      <w:marBottom w:val="0"/>
      <w:divBdr>
        <w:top w:val="none" w:sz="0" w:space="0" w:color="auto"/>
        <w:left w:val="none" w:sz="0" w:space="0" w:color="auto"/>
        <w:bottom w:val="none" w:sz="0" w:space="0" w:color="auto"/>
        <w:right w:val="none" w:sz="0" w:space="0" w:color="auto"/>
      </w:divBdr>
    </w:div>
    <w:div w:id="862406042">
      <w:bodyDiv w:val="1"/>
      <w:marLeft w:val="0"/>
      <w:marRight w:val="0"/>
      <w:marTop w:val="0"/>
      <w:marBottom w:val="0"/>
      <w:divBdr>
        <w:top w:val="none" w:sz="0" w:space="0" w:color="auto"/>
        <w:left w:val="none" w:sz="0" w:space="0" w:color="auto"/>
        <w:bottom w:val="none" w:sz="0" w:space="0" w:color="auto"/>
        <w:right w:val="none" w:sz="0" w:space="0" w:color="auto"/>
      </w:divBdr>
    </w:div>
    <w:div w:id="862860559">
      <w:bodyDiv w:val="1"/>
      <w:marLeft w:val="0"/>
      <w:marRight w:val="0"/>
      <w:marTop w:val="0"/>
      <w:marBottom w:val="0"/>
      <w:divBdr>
        <w:top w:val="none" w:sz="0" w:space="0" w:color="auto"/>
        <w:left w:val="none" w:sz="0" w:space="0" w:color="auto"/>
        <w:bottom w:val="none" w:sz="0" w:space="0" w:color="auto"/>
        <w:right w:val="none" w:sz="0" w:space="0" w:color="auto"/>
      </w:divBdr>
      <w:divsChild>
        <w:div w:id="15162680">
          <w:marLeft w:val="0"/>
          <w:marRight w:val="0"/>
          <w:marTop w:val="0"/>
          <w:marBottom w:val="0"/>
          <w:divBdr>
            <w:top w:val="none" w:sz="0" w:space="0" w:color="auto"/>
            <w:left w:val="none" w:sz="0" w:space="0" w:color="auto"/>
            <w:bottom w:val="none" w:sz="0" w:space="0" w:color="auto"/>
            <w:right w:val="none" w:sz="0" w:space="0" w:color="auto"/>
          </w:divBdr>
        </w:div>
        <w:div w:id="2054958152">
          <w:marLeft w:val="0"/>
          <w:marRight w:val="0"/>
          <w:marTop w:val="0"/>
          <w:marBottom w:val="0"/>
          <w:divBdr>
            <w:top w:val="none" w:sz="0" w:space="0" w:color="auto"/>
            <w:left w:val="none" w:sz="0" w:space="0" w:color="auto"/>
            <w:bottom w:val="none" w:sz="0" w:space="0" w:color="auto"/>
            <w:right w:val="none" w:sz="0" w:space="0" w:color="auto"/>
          </w:divBdr>
        </w:div>
        <w:div w:id="1468351006">
          <w:marLeft w:val="0"/>
          <w:marRight w:val="0"/>
          <w:marTop w:val="0"/>
          <w:marBottom w:val="0"/>
          <w:divBdr>
            <w:top w:val="none" w:sz="0" w:space="0" w:color="auto"/>
            <w:left w:val="none" w:sz="0" w:space="0" w:color="auto"/>
            <w:bottom w:val="none" w:sz="0" w:space="0" w:color="auto"/>
            <w:right w:val="none" w:sz="0" w:space="0" w:color="auto"/>
          </w:divBdr>
        </w:div>
        <w:div w:id="598954088">
          <w:marLeft w:val="0"/>
          <w:marRight w:val="0"/>
          <w:marTop w:val="0"/>
          <w:marBottom w:val="0"/>
          <w:divBdr>
            <w:top w:val="none" w:sz="0" w:space="0" w:color="auto"/>
            <w:left w:val="none" w:sz="0" w:space="0" w:color="auto"/>
            <w:bottom w:val="none" w:sz="0" w:space="0" w:color="auto"/>
            <w:right w:val="none" w:sz="0" w:space="0" w:color="auto"/>
          </w:divBdr>
        </w:div>
      </w:divsChild>
    </w:div>
    <w:div w:id="863783769">
      <w:bodyDiv w:val="1"/>
      <w:marLeft w:val="0"/>
      <w:marRight w:val="0"/>
      <w:marTop w:val="0"/>
      <w:marBottom w:val="0"/>
      <w:divBdr>
        <w:top w:val="none" w:sz="0" w:space="0" w:color="auto"/>
        <w:left w:val="none" w:sz="0" w:space="0" w:color="auto"/>
        <w:bottom w:val="none" w:sz="0" w:space="0" w:color="auto"/>
        <w:right w:val="none" w:sz="0" w:space="0" w:color="auto"/>
      </w:divBdr>
    </w:div>
    <w:div w:id="864951843">
      <w:bodyDiv w:val="1"/>
      <w:marLeft w:val="0"/>
      <w:marRight w:val="0"/>
      <w:marTop w:val="0"/>
      <w:marBottom w:val="0"/>
      <w:divBdr>
        <w:top w:val="none" w:sz="0" w:space="0" w:color="auto"/>
        <w:left w:val="none" w:sz="0" w:space="0" w:color="auto"/>
        <w:bottom w:val="none" w:sz="0" w:space="0" w:color="auto"/>
        <w:right w:val="none" w:sz="0" w:space="0" w:color="auto"/>
      </w:divBdr>
    </w:div>
    <w:div w:id="866677482">
      <w:bodyDiv w:val="1"/>
      <w:marLeft w:val="0"/>
      <w:marRight w:val="0"/>
      <w:marTop w:val="0"/>
      <w:marBottom w:val="0"/>
      <w:divBdr>
        <w:top w:val="none" w:sz="0" w:space="0" w:color="auto"/>
        <w:left w:val="none" w:sz="0" w:space="0" w:color="auto"/>
        <w:bottom w:val="none" w:sz="0" w:space="0" w:color="auto"/>
        <w:right w:val="none" w:sz="0" w:space="0" w:color="auto"/>
      </w:divBdr>
    </w:div>
    <w:div w:id="866872788">
      <w:bodyDiv w:val="1"/>
      <w:marLeft w:val="0"/>
      <w:marRight w:val="0"/>
      <w:marTop w:val="0"/>
      <w:marBottom w:val="0"/>
      <w:divBdr>
        <w:top w:val="none" w:sz="0" w:space="0" w:color="auto"/>
        <w:left w:val="none" w:sz="0" w:space="0" w:color="auto"/>
        <w:bottom w:val="none" w:sz="0" w:space="0" w:color="auto"/>
        <w:right w:val="none" w:sz="0" w:space="0" w:color="auto"/>
      </w:divBdr>
    </w:div>
    <w:div w:id="867454647">
      <w:bodyDiv w:val="1"/>
      <w:marLeft w:val="0"/>
      <w:marRight w:val="0"/>
      <w:marTop w:val="0"/>
      <w:marBottom w:val="0"/>
      <w:divBdr>
        <w:top w:val="none" w:sz="0" w:space="0" w:color="auto"/>
        <w:left w:val="none" w:sz="0" w:space="0" w:color="auto"/>
        <w:bottom w:val="none" w:sz="0" w:space="0" w:color="auto"/>
        <w:right w:val="none" w:sz="0" w:space="0" w:color="auto"/>
      </w:divBdr>
    </w:div>
    <w:div w:id="872502011">
      <w:bodyDiv w:val="1"/>
      <w:marLeft w:val="0"/>
      <w:marRight w:val="0"/>
      <w:marTop w:val="0"/>
      <w:marBottom w:val="0"/>
      <w:divBdr>
        <w:top w:val="none" w:sz="0" w:space="0" w:color="auto"/>
        <w:left w:val="none" w:sz="0" w:space="0" w:color="auto"/>
        <w:bottom w:val="none" w:sz="0" w:space="0" w:color="auto"/>
        <w:right w:val="none" w:sz="0" w:space="0" w:color="auto"/>
      </w:divBdr>
    </w:div>
    <w:div w:id="873925722">
      <w:bodyDiv w:val="1"/>
      <w:marLeft w:val="0"/>
      <w:marRight w:val="0"/>
      <w:marTop w:val="0"/>
      <w:marBottom w:val="0"/>
      <w:divBdr>
        <w:top w:val="none" w:sz="0" w:space="0" w:color="auto"/>
        <w:left w:val="none" w:sz="0" w:space="0" w:color="auto"/>
        <w:bottom w:val="none" w:sz="0" w:space="0" w:color="auto"/>
        <w:right w:val="none" w:sz="0" w:space="0" w:color="auto"/>
      </w:divBdr>
    </w:div>
    <w:div w:id="876157830">
      <w:bodyDiv w:val="1"/>
      <w:marLeft w:val="0"/>
      <w:marRight w:val="0"/>
      <w:marTop w:val="0"/>
      <w:marBottom w:val="0"/>
      <w:divBdr>
        <w:top w:val="none" w:sz="0" w:space="0" w:color="auto"/>
        <w:left w:val="none" w:sz="0" w:space="0" w:color="auto"/>
        <w:bottom w:val="none" w:sz="0" w:space="0" w:color="auto"/>
        <w:right w:val="none" w:sz="0" w:space="0" w:color="auto"/>
      </w:divBdr>
    </w:div>
    <w:div w:id="876771831">
      <w:bodyDiv w:val="1"/>
      <w:marLeft w:val="0"/>
      <w:marRight w:val="0"/>
      <w:marTop w:val="0"/>
      <w:marBottom w:val="0"/>
      <w:divBdr>
        <w:top w:val="none" w:sz="0" w:space="0" w:color="auto"/>
        <w:left w:val="none" w:sz="0" w:space="0" w:color="auto"/>
        <w:bottom w:val="none" w:sz="0" w:space="0" w:color="auto"/>
        <w:right w:val="none" w:sz="0" w:space="0" w:color="auto"/>
      </w:divBdr>
    </w:div>
    <w:div w:id="877741997">
      <w:bodyDiv w:val="1"/>
      <w:marLeft w:val="0"/>
      <w:marRight w:val="0"/>
      <w:marTop w:val="0"/>
      <w:marBottom w:val="0"/>
      <w:divBdr>
        <w:top w:val="none" w:sz="0" w:space="0" w:color="auto"/>
        <w:left w:val="none" w:sz="0" w:space="0" w:color="auto"/>
        <w:bottom w:val="none" w:sz="0" w:space="0" w:color="auto"/>
        <w:right w:val="none" w:sz="0" w:space="0" w:color="auto"/>
      </w:divBdr>
    </w:div>
    <w:div w:id="877821470">
      <w:bodyDiv w:val="1"/>
      <w:marLeft w:val="0"/>
      <w:marRight w:val="0"/>
      <w:marTop w:val="0"/>
      <w:marBottom w:val="0"/>
      <w:divBdr>
        <w:top w:val="none" w:sz="0" w:space="0" w:color="auto"/>
        <w:left w:val="none" w:sz="0" w:space="0" w:color="auto"/>
        <w:bottom w:val="none" w:sz="0" w:space="0" w:color="auto"/>
        <w:right w:val="none" w:sz="0" w:space="0" w:color="auto"/>
      </w:divBdr>
    </w:div>
    <w:div w:id="878054259">
      <w:bodyDiv w:val="1"/>
      <w:marLeft w:val="0"/>
      <w:marRight w:val="0"/>
      <w:marTop w:val="0"/>
      <w:marBottom w:val="0"/>
      <w:divBdr>
        <w:top w:val="none" w:sz="0" w:space="0" w:color="auto"/>
        <w:left w:val="none" w:sz="0" w:space="0" w:color="auto"/>
        <w:bottom w:val="none" w:sz="0" w:space="0" w:color="auto"/>
        <w:right w:val="none" w:sz="0" w:space="0" w:color="auto"/>
      </w:divBdr>
    </w:div>
    <w:div w:id="879513562">
      <w:bodyDiv w:val="1"/>
      <w:marLeft w:val="0"/>
      <w:marRight w:val="0"/>
      <w:marTop w:val="0"/>
      <w:marBottom w:val="0"/>
      <w:divBdr>
        <w:top w:val="none" w:sz="0" w:space="0" w:color="auto"/>
        <w:left w:val="none" w:sz="0" w:space="0" w:color="auto"/>
        <w:bottom w:val="none" w:sz="0" w:space="0" w:color="auto"/>
        <w:right w:val="none" w:sz="0" w:space="0" w:color="auto"/>
      </w:divBdr>
    </w:div>
    <w:div w:id="882210775">
      <w:bodyDiv w:val="1"/>
      <w:marLeft w:val="0"/>
      <w:marRight w:val="0"/>
      <w:marTop w:val="0"/>
      <w:marBottom w:val="0"/>
      <w:divBdr>
        <w:top w:val="none" w:sz="0" w:space="0" w:color="auto"/>
        <w:left w:val="none" w:sz="0" w:space="0" w:color="auto"/>
        <w:bottom w:val="none" w:sz="0" w:space="0" w:color="auto"/>
        <w:right w:val="none" w:sz="0" w:space="0" w:color="auto"/>
      </w:divBdr>
    </w:div>
    <w:div w:id="886600772">
      <w:bodyDiv w:val="1"/>
      <w:marLeft w:val="0"/>
      <w:marRight w:val="0"/>
      <w:marTop w:val="0"/>
      <w:marBottom w:val="0"/>
      <w:divBdr>
        <w:top w:val="none" w:sz="0" w:space="0" w:color="auto"/>
        <w:left w:val="none" w:sz="0" w:space="0" w:color="auto"/>
        <w:bottom w:val="none" w:sz="0" w:space="0" w:color="auto"/>
        <w:right w:val="none" w:sz="0" w:space="0" w:color="auto"/>
      </w:divBdr>
    </w:div>
    <w:div w:id="888344094">
      <w:bodyDiv w:val="1"/>
      <w:marLeft w:val="0"/>
      <w:marRight w:val="0"/>
      <w:marTop w:val="0"/>
      <w:marBottom w:val="0"/>
      <w:divBdr>
        <w:top w:val="none" w:sz="0" w:space="0" w:color="auto"/>
        <w:left w:val="none" w:sz="0" w:space="0" w:color="auto"/>
        <w:bottom w:val="none" w:sz="0" w:space="0" w:color="auto"/>
        <w:right w:val="none" w:sz="0" w:space="0" w:color="auto"/>
      </w:divBdr>
    </w:div>
    <w:div w:id="891425922">
      <w:bodyDiv w:val="1"/>
      <w:marLeft w:val="0"/>
      <w:marRight w:val="0"/>
      <w:marTop w:val="0"/>
      <w:marBottom w:val="0"/>
      <w:divBdr>
        <w:top w:val="none" w:sz="0" w:space="0" w:color="auto"/>
        <w:left w:val="none" w:sz="0" w:space="0" w:color="auto"/>
        <w:bottom w:val="none" w:sz="0" w:space="0" w:color="auto"/>
        <w:right w:val="none" w:sz="0" w:space="0" w:color="auto"/>
      </w:divBdr>
    </w:div>
    <w:div w:id="895775281">
      <w:bodyDiv w:val="1"/>
      <w:marLeft w:val="0"/>
      <w:marRight w:val="0"/>
      <w:marTop w:val="0"/>
      <w:marBottom w:val="0"/>
      <w:divBdr>
        <w:top w:val="none" w:sz="0" w:space="0" w:color="auto"/>
        <w:left w:val="none" w:sz="0" w:space="0" w:color="auto"/>
        <w:bottom w:val="none" w:sz="0" w:space="0" w:color="auto"/>
        <w:right w:val="none" w:sz="0" w:space="0" w:color="auto"/>
      </w:divBdr>
    </w:div>
    <w:div w:id="900865124">
      <w:bodyDiv w:val="1"/>
      <w:marLeft w:val="0"/>
      <w:marRight w:val="0"/>
      <w:marTop w:val="0"/>
      <w:marBottom w:val="0"/>
      <w:divBdr>
        <w:top w:val="none" w:sz="0" w:space="0" w:color="auto"/>
        <w:left w:val="none" w:sz="0" w:space="0" w:color="auto"/>
        <w:bottom w:val="none" w:sz="0" w:space="0" w:color="auto"/>
        <w:right w:val="none" w:sz="0" w:space="0" w:color="auto"/>
      </w:divBdr>
    </w:div>
    <w:div w:id="901647068">
      <w:bodyDiv w:val="1"/>
      <w:marLeft w:val="0"/>
      <w:marRight w:val="0"/>
      <w:marTop w:val="0"/>
      <w:marBottom w:val="0"/>
      <w:divBdr>
        <w:top w:val="none" w:sz="0" w:space="0" w:color="auto"/>
        <w:left w:val="none" w:sz="0" w:space="0" w:color="auto"/>
        <w:bottom w:val="none" w:sz="0" w:space="0" w:color="auto"/>
        <w:right w:val="none" w:sz="0" w:space="0" w:color="auto"/>
      </w:divBdr>
    </w:div>
    <w:div w:id="906459164">
      <w:bodyDiv w:val="1"/>
      <w:marLeft w:val="0"/>
      <w:marRight w:val="0"/>
      <w:marTop w:val="0"/>
      <w:marBottom w:val="0"/>
      <w:divBdr>
        <w:top w:val="none" w:sz="0" w:space="0" w:color="auto"/>
        <w:left w:val="none" w:sz="0" w:space="0" w:color="auto"/>
        <w:bottom w:val="none" w:sz="0" w:space="0" w:color="auto"/>
        <w:right w:val="none" w:sz="0" w:space="0" w:color="auto"/>
      </w:divBdr>
    </w:div>
    <w:div w:id="907765722">
      <w:bodyDiv w:val="1"/>
      <w:marLeft w:val="0"/>
      <w:marRight w:val="0"/>
      <w:marTop w:val="0"/>
      <w:marBottom w:val="0"/>
      <w:divBdr>
        <w:top w:val="none" w:sz="0" w:space="0" w:color="auto"/>
        <w:left w:val="none" w:sz="0" w:space="0" w:color="auto"/>
        <w:bottom w:val="none" w:sz="0" w:space="0" w:color="auto"/>
        <w:right w:val="none" w:sz="0" w:space="0" w:color="auto"/>
      </w:divBdr>
    </w:div>
    <w:div w:id="912813794">
      <w:bodyDiv w:val="1"/>
      <w:marLeft w:val="0"/>
      <w:marRight w:val="0"/>
      <w:marTop w:val="0"/>
      <w:marBottom w:val="0"/>
      <w:divBdr>
        <w:top w:val="none" w:sz="0" w:space="0" w:color="auto"/>
        <w:left w:val="none" w:sz="0" w:space="0" w:color="auto"/>
        <w:bottom w:val="none" w:sz="0" w:space="0" w:color="auto"/>
        <w:right w:val="none" w:sz="0" w:space="0" w:color="auto"/>
      </w:divBdr>
    </w:div>
    <w:div w:id="913508488">
      <w:bodyDiv w:val="1"/>
      <w:marLeft w:val="0"/>
      <w:marRight w:val="0"/>
      <w:marTop w:val="0"/>
      <w:marBottom w:val="0"/>
      <w:divBdr>
        <w:top w:val="none" w:sz="0" w:space="0" w:color="auto"/>
        <w:left w:val="none" w:sz="0" w:space="0" w:color="auto"/>
        <w:bottom w:val="none" w:sz="0" w:space="0" w:color="auto"/>
        <w:right w:val="none" w:sz="0" w:space="0" w:color="auto"/>
      </w:divBdr>
    </w:div>
    <w:div w:id="913514328">
      <w:bodyDiv w:val="1"/>
      <w:marLeft w:val="0"/>
      <w:marRight w:val="0"/>
      <w:marTop w:val="0"/>
      <w:marBottom w:val="0"/>
      <w:divBdr>
        <w:top w:val="none" w:sz="0" w:space="0" w:color="auto"/>
        <w:left w:val="none" w:sz="0" w:space="0" w:color="auto"/>
        <w:bottom w:val="none" w:sz="0" w:space="0" w:color="auto"/>
        <w:right w:val="none" w:sz="0" w:space="0" w:color="auto"/>
      </w:divBdr>
    </w:div>
    <w:div w:id="917180017">
      <w:bodyDiv w:val="1"/>
      <w:marLeft w:val="0"/>
      <w:marRight w:val="0"/>
      <w:marTop w:val="0"/>
      <w:marBottom w:val="0"/>
      <w:divBdr>
        <w:top w:val="none" w:sz="0" w:space="0" w:color="auto"/>
        <w:left w:val="none" w:sz="0" w:space="0" w:color="auto"/>
        <w:bottom w:val="none" w:sz="0" w:space="0" w:color="auto"/>
        <w:right w:val="none" w:sz="0" w:space="0" w:color="auto"/>
      </w:divBdr>
    </w:div>
    <w:div w:id="919564541">
      <w:bodyDiv w:val="1"/>
      <w:marLeft w:val="0"/>
      <w:marRight w:val="0"/>
      <w:marTop w:val="0"/>
      <w:marBottom w:val="0"/>
      <w:divBdr>
        <w:top w:val="none" w:sz="0" w:space="0" w:color="auto"/>
        <w:left w:val="none" w:sz="0" w:space="0" w:color="auto"/>
        <w:bottom w:val="none" w:sz="0" w:space="0" w:color="auto"/>
        <w:right w:val="none" w:sz="0" w:space="0" w:color="auto"/>
      </w:divBdr>
    </w:div>
    <w:div w:id="919753694">
      <w:bodyDiv w:val="1"/>
      <w:marLeft w:val="0"/>
      <w:marRight w:val="0"/>
      <w:marTop w:val="0"/>
      <w:marBottom w:val="0"/>
      <w:divBdr>
        <w:top w:val="none" w:sz="0" w:space="0" w:color="auto"/>
        <w:left w:val="none" w:sz="0" w:space="0" w:color="auto"/>
        <w:bottom w:val="none" w:sz="0" w:space="0" w:color="auto"/>
        <w:right w:val="none" w:sz="0" w:space="0" w:color="auto"/>
      </w:divBdr>
    </w:div>
    <w:div w:id="932669820">
      <w:bodyDiv w:val="1"/>
      <w:marLeft w:val="0"/>
      <w:marRight w:val="0"/>
      <w:marTop w:val="0"/>
      <w:marBottom w:val="0"/>
      <w:divBdr>
        <w:top w:val="none" w:sz="0" w:space="0" w:color="auto"/>
        <w:left w:val="none" w:sz="0" w:space="0" w:color="auto"/>
        <w:bottom w:val="none" w:sz="0" w:space="0" w:color="auto"/>
        <w:right w:val="none" w:sz="0" w:space="0" w:color="auto"/>
      </w:divBdr>
      <w:divsChild>
        <w:div w:id="2118518909">
          <w:marLeft w:val="0"/>
          <w:marRight w:val="0"/>
          <w:marTop w:val="0"/>
          <w:marBottom w:val="0"/>
          <w:divBdr>
            <w:top w:val="none" w:sz="0" w:space="0" w:color="auto"/>
            <w:left w:val="none" w:sz="0" w:space="0" w:color="auto"/>
            <w:bottom w:val="none" w:sz="0" w:space="0" w:color="auto"/>
            <w:right w:val="none" w:sz="0" w:space="0" w:color="auto"/>
          </w:divBdr>
        </w:div>
      </w:divsChild>
    </w:div>
    <w:div w:id="938490599">
      <w:bodyDiv w:val="1"/>
      <w:marLeft w:val="0"/>
      <w:marRight w:val="0"/>
      <w:marTop w:val="0"/>
      <w:marBottom w:val="0"/>
      <w:divBdr>
        <w:top w:val="none" w:sz="0" w:space="0" w:color="auto"/>
        <w:left w:val="none" w:sz="0" w:space="0" w:color="auto"/>
        <w:bottom w:val="none" w:sz="0" w:space="0" w:color="auto"/>
        <w:right w:val="none" w:sz="0" w:space="0" w:color="auto"/>
      </w:divBdr>
    </w:div>
    <w:div w:id="941962612">
      <w:bodyDiv w:val="1"/>
      <w:marLeft w:val="0"/>
      <w:marRight w:val="0"/>
      <w:marTop w:val="0"/>
      <w:marBottom w:val="0"/>
      <w:divBdr>
        <w:top w:val="none" w:sz="0" w:space="0" w:color="auto"/>
        <w:left w:val="none" w:sz="0" w:space="0" w:color="auto"/>
        <w:bottom w:val="none" w:sz="0" w:space="0" w:color="auto"/>
        <w:right w:val="none" w:sz="0" w:space="0" w:color="auto"/>
      </w:divBdr>
    </w:div>
    <w:div w:id="945700240">
      <w:bodyDiv w:val="1"/>
      <w:marLeft w:val="0"/>
      <w:marRight w:val="0"/>
      <w:marTop w:val="0"/>
      <w:marBottom w:val="0"/>
      <w:divBdr>
        <w:top w:val="none" w:sz="0" w:space="0" w:color="auto"/>
        <w:left w:val="none" w:sz="0" w:space="0" w:color="auto"/>
        <w:bottom w:val="none" w:sz="0" w:space="0" w:color="auto"/>
        <w:right w:val="none" w:sz="0" w:space="0" w:color="auto"/>
      </w:divBdr>
    </w:div>
    <w:div w:id="951012423">
      <w:bodyDiv w:val="1"/>
      <w:marLeft w:val="0"/>
      <w:marRight w:val="0"/>
      <w:marTop w:val="0"/>
      <w:marBottom w:val="0"/>
      <w:divBdr>
        <w:top w:val="none" w:sz="0" w:space="0" w:color="auto"/>
        <w:left w:val="none" w:sz="0" w:space="0" w:color="auto"/>
        <w:bottom w:val="none" w:sz="0" w:space="0" w:color="auto"/>
        <w:right w:val="none" w:sz="0" w:space="0" w:color="auto"/>
      </w:divBdr>
    </w:div>
    <w:div w:id="955866379">
      <w:bodyDiv w:val="1"/>
      <w:marLeft w:val="0"/>
      <w:marRight w:val="0"/>
      <w:marTop w:val="0"/>
      <w:marBottom w:val="0"/>
      <w:divBdr>
        <w:top w:val="none" w:sz="0" w:space="0" w:color="auto"/>
        <w:left w:val="none" w:sz="0" w:space="0" w:color="auto"/>
        <w:bottom w:val="none" w:sz="0" w:space="0" w:color="auto"/>
        <w:right w:val="none" w:sz="0" w:space="0" w:color="auto"/>
      </w:divBdr>
    </w:div>
    <w:div w:id="956176270">
      <w:bodyDiv w:val="1"/>
      <w:marLeft w:val="0"/>
      <w:marRight w:val="0"/>
      <w:marTop w:val="0"/>
      <w:marBottom w:val="0"/>
      <w:divBdr>
        <w:top w:val="none" w:sz="0" w:space="0" w:color="auto"/>
        <w:left w:val="none" w:sz="0" w:space="0" w:color="auto"/>
        <w:bottom w:val="none" w:sz="0" w:space="0" w:color="auto"/>
        <w:right w:val="none" w:sz="0" w:space="0" w:color="auto"/>
      </w:divBdr>
    </w:div>
    <w:div w:id="956329043">
      <w:bodyDiv w:val="1"/>
      <w:marLeft w:val="0"/>
      <w:marRight w:val="0"/>
      <w:marTop w:val="0"/>
      <w:marBottom w:val="0"/>
      <w:divBdr>
        <w:top w:val="none" w:sz="0" w:space="0" w:color="auto"/>
        <w:left w:val="none" w:sz="0" w:space="0" w:color="auto"/>
        <w:bottom w:val="none" w:sz="0" w:space="0" w:color="auto"/>
        <w:right w:val="none" w:sz="0" w:space="0" w:color="auto"/>
      </w:divBdr>
      <w:divsChild>
        <w:div w:id="2034843985">
          <w:marLeft w:val="0"/>
          <w:marRight w:val="0"/>
          <w:marTop w:val="0"/>
          <w:marBottom w:val="0"/>
          <w:divBdr>
            <w:top w:val="none" w:sz="0" w:space="0" w:color="auto"/>
            <w:left w:val="none" w:sz="0" w:space="0" w:color="auto"/>
            <w:bottom w:val="none" w:sz="0" w:space="0" w:color="auto"/>
            <w:right w:val="none" w:sz="0" w:space="0" w:color="auto"/>
          </w:divBdr>
        </w:div>
        <w:div w:id="169488449">
          <w:marLeft w:val="0"/>
          <w:marRight w:val="0"/>
          <w:marTop w:val="0"/>
          <w:marBottom w:val="0"/>
          <w:divBdr>
            <w:top w:val="none" w:sz="0" w:space="0" w:color="auto"/>
            <w:left w:val="none" w:sz="0" w:space="0" w:color="auto"/>
            <w:bottom w:val="none" w:sz="0" w:space="0" w:color="auto"/>
            <w:right w:val="none" w:sz="0" w:space="0" w:color="auto"/>
          </w:divBdr>
        </w:div>
      </w:divsChild>
    </w:div>
    <w:div w:id="957613313">
      <w:bodyDiv w:val="1"/>
      <w:marLeft w:val="0"/>
      <w:marRight w:val="0"/>
      <w:marTop w:val="0"/>
      <w:marBottom w:val="0"/>
      <w:divBdr>
        <w:top w:val="none" w:sz="0" w:space="0" w:color="auto"/>
        <w:left w:val="none" w:sz="0" w:space="0" w:color="auto"/>
        <w:bottom w:val="none" w:sz="0" w:space="0" w:color="auto"/>
        <w:right w:val="none" w:sz="0" w:space="0" w:color="auto"/>
      </w:divBdr>
    </w:div>
    <w:div w:id="958991094">
      <w:bodyDiv w:val="1"/>
      <w:marLeft w:val="0"/>
      <w:marRight w:val="0"/>
      <w:marTop w:val="0"/>
      <w:marBottom w:val="0"/>
      <w:divBdr>
        <w:top w:val="none" w:sz="0" w:space="0" w:color="auto"/>
        <w:left w:val="none" w:sz="0" w:space="0" w:color="auto"/>
        <w:bottom w:val="none" w:sz="0" w:space="0" w:color="auto"/>
        <w:right w:val="none" w:sz="0" w:space="0" w:color="auto"/>
      </w:divBdr>
      <w:divsChild>
        <w:div w:id="283050089">
          <w:marLeft w:val="0"/>
          <w:marRight w:val="0"/>
          <w:marTop w:val="0"/>
          <w:marBottom w:val="0"/>
          <w:divBdr>
            <w:top w:val="none" w:sz="0" w:space="0" w:color="auto"/>
            <w:left w:val="none" w:sz="0" w:space="0" w:color="auto"/>
            <w:bottom w:val="none" w:sz="0" w:space="0" w:color="auto"/>
            <w:right w:val="none" w:sz="0" w:space="0" w:color="auto"/>
          </w:divBdr>
          <w:divsChild>
            <w:div w:id="1857504435">
              <w:marLeft w:val="0"/>
              <w:marRight w:val="0"/>
              <w:marTop w:val="0"/>
              <w:marBottom w:val="0"/>
              <w:divBdr>
                <w:top w:val="none" w:sz="0" w:space="0" w:color="auto"/>
                <w:left w:val="none" w:sz="0" w:space="0" w:color="auto"/>
                <w:bottom w:val="none" w:sz="0" w:space="0" w:color="auto"/>
                <w:right w:val="none" w:sz="0" w:space="0" w:color="auto"/>
              </w:divBdr>
              <w:divsChild>
                <w:div w:id="296375048">
                  <w:marLeft w:val="0"/>
                  <w:marRight w:val="0"/>
                  <w:marTop w:val="0"/>
                  <w:marBottom w:val="0"/>
                  <w:divBdr>
                    <w:top w:val="none" w:sz="0" w:space="0" w:color="auto"/>
                    <w:left w:val="none" w:sz="0" w:space="0" w:color="auto"/>
                    <w:bottom w:val="none" w:sz="0" w:space="0" w:color="auto"/>
                    <w:right w:val="none" w:sz="0" w:space="0" w:color="auto"/>
                  </w:divBdr>
                  <w:divsChild>
                    <w:div w:id="195724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666320">
      <w:bodyDiv w:val="1"/>
      <w:marLeft w:val="0"/>
      <w:marRight w:val="0"/>
      <w:marTop w:val="0"/>
      <w:marBottom w:val="0"/>
      <w:divBdr>
        <w:top w:val="none" w:sz="0" w:space="0" w:color="auto"/>
        <w:left w:val="none" w:sz="0" w:space="0" w:color="auto"/>
        <w:bottom w:val="none" w:sz="0" w:space="0" w:color="auto"/>
        <w:right w:val="none" w:sz="0" w:space="0" w:color="auto"/>
      </w:divBdr>
    </w:div>
    <w:div w:id="974989359">
      <w:bodyDiv w:val="1"/>
      <w:marLeft w:val="0"/>
      <w:marRight w:val="0"/>
      <w:marTop w:val="0"/>
      <w:marBottom w:val="0"/>
      <w:divBdr>
        <w:top w:val="none" w:sz="0" w:space="0" w:color="auto"/>
        <w:left w:val="none" w:sz="0" w:space="0" w:color="auto"/>
        <w:bottom w:val="none" w:sz="0" w:space="0" w:color="auto"/>
        <w:right w:val="none" w:sz="0" w:space="0" w:color="auto"/>
      </w:divBdr>
    </w:div>
    <w:div w:id="975449909">
      <w:bodyDiv w:val="1"/>
      <w:marLeft w:val="0"/>
      <w:marRight w:val="0"/>
      <w:marTop w:val="0"/>
      <w:marBottom w:val="0"/>
      <w:divBdr>
        <w:top w:val="none" w:sz="0" w:space="0" w:color="auto"/>
        <w:left w:val="none" w:sz="0" w:space="0" w:color="auto"/>
        <w:bottom w:val="none" w:sz="0" w:space="0" w:color="auto"/>
        <w:right w:val="none" w:sz="0" w:space="0" w:color="auto"/>
      </w:divBdr>
    </w:div>
    <w:div w:id="977416805">
      <w:bodyDiv w:val="1"/>
      <w:marLeft w:val="0"/>
      <w:marRight w:val="0"/>
      <w:marTop w:val="0"/>
      <w:marBottom w:val="0"/>
      <w:divBdr>
        <w:top w:val="none" w:sz="0" w:space="0" w:color="auto"/>
        <w:left w:val="none" w:sz="0" w:space="0" w:color="auto"/>
        <w:bottom w:val="none" w:sz="0" w:space="0" w:color="auto"/>
        <w:right w:val="none" w:sz="0" w:space="0" w:color="auto"/>
      </w:divBdr>
    </w:div>
    <w:div w:id="978849160">
      <w:bodyDiv w:val="1"/>
      <w:marLeft w:val="0"/>
      <w:marRight w:val="0"/>
      <w:marTop w:val="0"/>
      <w:marBottom w:val="0"/>
      <w:divBdr>
        <w:top w:val="none" w:sz="0" w:space="0" w:color="auto"/>
        <w:left w:val="none" w:sz="0" w:space="0" w:color="auto"/>
        <w:bottom w:val="none" w:sz="0" w:space="0" w:color="auto"/>
        <w:right w:val="none" w:sz="0" w:space="0" w:color="auto"/>
      </w:divBdr>
    </w:div>
    <w:div w:id="982125078">
      <w:bodyDiv w:val="1"/>
      <w:marLeft w:val="0"/>
      <w:marRight w:val="0"/>
      <w:marTop w:val="0"/>
      <w:marBottom w:val="0"/>
      <w:divBdr>
        <w:top w:val="none" w:sz="0" w:space="0" w:color="auto"/>
        <w:left w:val="none" w:sz="0" w:space="0" w:color="auto"/>
        <w:bottom w:val="none" w:sz="0" w:space="0" w:color="auto"/>
        <w:right w:val="none" w:sz="0" w:space="0" w:color="auto"/>
      </w:divBdr>
    </w:div>
    <w:div w:id="983003309">
      <w:bodyDiv w:val="1"/>
      <w:marLeft w:val="0"/>
      <w:marRight w:val="0"/>
      <w:marTop w:val="0"/>
      <w:marBottom w:val="0"/>
      <w:divBdr>
        <w:top w:val="none" w:sz="0" w:space="0" w:color="auto"/>
        <w:left w:val="none" w:sz="0" w:space="0" w:color="auto"/>
        <w:bottom w:val="none" w:sz="0" w:space="0" w:color="auto"/>
        <w:right w:val="none" w:sz="0" w:space="0" w:color="auto"/>
      </w:divBdr>
    </w:div>
    <w:div w:id="983971430">
      <w:bodyDiv w:val="1"/>
      <w:marLeft w:val="0"/>
      <w:marRight w:val="0"/>
      <w:marTop w:val="0"/>
      <w:marBottom w:val="0"/>
      <w:divBdr>
        <w:top w:val="none" w:sz="0" w:space="0" w:color="auto"/>
        <w:left w:val="none" w:sz="0" w:space="0" w:color="auto"/>
        <w:bottom w:val="none" w:sz="0" w:space="0" w:color="auto"/>
        <w:right w:val="none" w:sz="0" w:space="0" w:color="auto"/>
      </w:divBdr>
    </w:div>
    <w:div w:id="986277288">
      <w:bodyDiv w:val="1"/>
      <w:marLeft w:val="0"/>
      <w:marRight w:val="0"/>
      <w:marTop w:val="0"/>
      <w:marBottom w:val="0"/>
      <w:divBdr>
        <w:top w:val="none" w:sz="0" w:space="0" w:color="auto"/>
        <w:left w:val="none" w:sz="0" w:space="0" w:color="auto"/>
        <w:bottom w:val="none" w:sz="0" w:space="0" w:color="auto"/>
        <w:right w:val="none" w:sz="0" w:space="0" w:color="auto"/>
      </w:divBdr>
    </w:div>
    <w:div w:id="987826240">
      <w:bodyDiv w:val="1"/>
      <w:marLeft w:val="0"/>
      <w:marRight w:val="0"/>
      <w:marTop w:val="0"/>
      <w:marBottom w:val="0"/>
      <w:divBdr>
        <w:top w:val="none" w:sz="0" w:space="0" w:color="auto"/>
        <w:left w:val="none" w:sz="0" w:space="0" w:color="auto"/>
        <w:bottom w:val="none" w:sz="0" w:space="0" w:color="auto"/>
        <w:right w:val="none" w:sz="0" w:space="0" w:color="auto"/>
      </w:divBdr>
    </w:div>
    <w:div w:id="988830196">
      <w:bodyDiv w:val="1"/>
      <w:marLeft w:val="0"/>
      <w:marRight w:val="0"/>
      <w:marTop w:val="0"/>
      <w:marBottom w:val="0"/>
      <w:divBdr>
        <w:top w:val="none" w:sz="0" w:space="0" w:color="auto"/>
        <w:left w:val="none" w:sz="0" w:space="0" w:color="auto"/>
        <w:bottom w:val="none" w:sz="0" w:space="0" w:color="auto"/>
        <w:right w:val="none" w:sz="0" w:space="0" w:color="auto"/>
      </w:divBdr>
    </w:div>
    <w:div w:id="989558574">
      <w:bodyDiv w:val="1"/>
      <w:marLeft w:val="0"/>
      <w:marRight w:val="0"/>
      <w:marTop w:val="0"/>
      <w:marBottom w:val="0"/>
      <w:divBdr>
        <w:top w:val="none" w:sz="0" w:space="0" w:color="auto"/>
        <w:left w:val="none" w:sz="0" w:space="0" w:color="auto"/>
        <w:bottom w:val="none" w:sz="0" w:space="0" w:color="auto"/>
        <w:right w:val="none" w:sz="0" w:space="0" w:color="auto"/>
      </w:divBdr>
    </w:div>
    <w:div w:id="997880128">
      <w:bodyDiv w:val="1"/>
      <w:marLeft w:val="0"/>
      <w:marRight w:val="0"/>
      <w:marTop w:val="0"/>
      <w:marBottom w:val="0"/>
      <w:divBdr>
        <w:top w:val="none" w:sz="0" w:space="0" w:color="auto"/>
        <w:left w:val="none" w:sz="0" w:space="0" w:color="auto"/>
        <w:bottom w:val="none" w:sz="0" w:space="0" w:color="auto"/>
        <w:right w:val="none" w:sz="0" w:space="0" w:color="auto"/>
      </w:divBdr>
    </w:div>
    <w:div w:id="999698482">
      <w:bodyDiv w:val="1"/>
      <w:marLeft w:val="0"/>
      <w:marRight w:val="0"/>
      <w:marTop w:val="0"/>
      <w:marBottom w:val="0"/>
      <w:divBdr>
        <w:top w:val="none" w:sz="0" w:space="0" w:color="auto"/>
        <w:left w:val="none" w:sz="0" w:space="0" w:color="auto"/>
        <w:bottom w:val="none" w:sz="0" w:space="0" w:color="auto"/>
        <w:right w:val="none" w:sz="0" w:space="0" w:color="auto"/>
      </w:divBdr>
    </w:div>
    <w:div w:id="1003169207">
      <w:bodyDiv w:val="1"/>
      <w:marLeft w:val="0"/>
      <w:marRight w:val="0"/>
      <w:marTop w:val="0"/>
      <w:marBottom w:val="0"/>
      <w:divBdr>
        <w:top w:val="none" w:sz="0" w:space="0" w:color="auto"/>
        <w:left w:val="none" w:sz="0" w:space="0" w:color="auto"/>
        <w:bottom w:val="none" w:sz="0" w:space="0" w:color="auto"/>
        <w:right w:val="none" w:sz="0" w:space="0" w:color="auto"/>
      </w:divBdr>
    </w:div>
    <w:div w:id="1004555066">
      <w:bodyDiv w:val="1"/>
      <w:marLeft w:val="0"/>
      <w:marRight w:val="0"/>
      <w:marTop w:val="0"/>
      <w:marBottom w:val="0"/>
      <w:divBdr>
        <w:top w:val="none" w:sz="0" w:space="0" w:color="auto"/>
        <w:left w:val="none" w:sz="0" w:space="0" w:color="auto"/>
        <w:bottom w:val="none" w:sz="0" w:space="0" w:color="auto"/>
        <w:right w:val="none" w:sz="0" w:space="0" w:color="auto"/>
      </w:divBdr>
    </w:div>
    <w:div w:id="1004746298">
      <w:bodyDiv w:val="1"/>
      <w:marLeft w:val="0"/>
      <w:marRight w:val="0"/>
      <w:marTop w:val="0"/>
      <w:marBottom w:val="0"/>
      <w:divBdr>
        <w:top w:val="none" w:sz="0" w:space="0" w:color="auto"/>
        <w:left w:val="none" w:sz="0" w:space="0" w:color="auto"/>
        <w:bottom w:val="none" w:sz="0" w:space="0" w:color="auto"/>
        <w:right w:val="none" w:sz="0" w:space="0" w:color="auto"/>
      </w:divBdr>
    </w:div>
    <w:div w:id="1007902651">
      <w:bodyDiv w:val="1"/>
      <w:marLeft w:val="0"/>
      <w:marRight w:val="0"/>
      <w:marTop w:val="0"/>
      <w:marBottom w:val="0"/>
      <w:divBdr>
        <w:top w:val="none" w:sz="0" w:space="0" w:color="auto"/>
        <w:left w:val="none" w:sz="0" w:space="0" w:color="auto"/>
        <w:bottom w:val="none" w:sz="0" w:space="0" w:color="auto"/>
        <w:right w:val="none" w:sz="0" w:space="0" w:color="auto"/>
      </w:divBdr>
    </w:div>
    <w:div w:id="1015376349">
      <w:bodyDiv w:val="1"/>
      <w:marLeft w:val="0"/>
      <w:marRight w:val="0"/>
      <w:marTop w:val="0"/>
      <w:marBottom w:val="0"/>
      <w:divBdr>
        <w:top w:val="none" w:sz="0" w:space="0" w:color="auto"/>
        <w:left w:val="none" w:sz="0" w:space="0" w:color="auto"/>
        <w:bottom w:val="none" w:sz="0" w:space="0" w:color="auto"/>
        <w:right w:val="none" w:sz="0" w:space="0" w:color="auto"/>
      </w:divBdr>
      <w:divsChild>
        <w:div w:id="182550468">
          <w:marLeft w:val="0"/>
          <w:marRight w:val="0"/>
          <w:marTop w:val="0"/>
          <w:marBottom w:val="0"/>
          <w:divBdr>
            <w:top w:val="none" w:sz="0" w:space="0" w:color="auto"/>
            <w:left w:val="none" w:sz="0" w:space="0" w:color="auto"/>
            <w:bottom w:val="none" w:sz="0" w:space="0" w:color="auto"/>
            <w:right w:val="none" w:sz="0" w:space="0" w:color="auto"/>
          </w:divBdr>
          <w:divsChild>
            <w:div w:id="1024329352">
              <w:marLeft w:val="0"/>
              <w:marRight w:val="0"/>
              <w:marTop w:val="0"/>
              <w:marBottom w:val="0"/>
              <w:divBdr>
                <w:top w:val="none" w:sz="0" w:space="0" w:color="auto"/>
                <w:left w:val="none" w:sz="0" w:space="0" w:color="auto"/>
                <w:bottom w:val="none" w:sz="0" w:space="0" w:color="auto"/>
                <w:right w:val="none" w:sz="0" w:space="0" w:color="auto"/>
              </w:divBdr>
              <w:divsChild>
                <w:div w:id="1941377797">
                  <w:marLeft w:val="0"/>
                  <w:marRight w:val="0"/>
                  <w:marTop w:val="0"/>
                  <w:marBottom w:val="0"/>
                  <w:divBdr>
                    <w:top w:val="none" w:sz="0" w:space="0" w:color="auto"/>
                    <w:left w:val="none" w:sz="0" w:space="0" w:color="auto"/>
                    <w:bottom w:val="none" w:sz="0" w:space="0" w:color="auto"/>
                    <w:right w:val="none" w:sz="0" w:space="0" w:color="auto"/>
                  </w:divBdr>
                  <w:divsChild>
                    <w:div w:id="6386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545090">
      <w:bodyDiv w:val="1"/>
      <w:marLeft w:val="0"/>
      <w:marRight w:val="0"/>
      <w:marTop w:val="0"/>
      <w:marBottom w:val="0"/>
      <w:divBdr>
        <w:top w:val="none" w:sz="0" w:space="0" w:color="auto"/>
        <w:left w:val="none" w:sz="0" w:space="0" w:color="auto"/>
        <w:bottom w:val="none" w:sz="0" w:space="0" w:color="auto"/>
        <w:right w:val="none" w:sz="0" w:space="0" w:color="auto"/>
      </w:divBdr>
    </w:div>
    <w:div w:id="1017388337">
      <w:bodyDiv w:val="1"/>
      <w:marLeft w:val="0"/>
      <w:marRight w:val="0"/>
      <w:marTop w:val="0"/>
      <w:marBottom w:val="0"/>
      <w:divBdr>
        <w:top w:val="none" w:sz="0" w:space="0" w:color="auto"/>
        <w:left w:val="none" w:sz="0" w:space="0" w:color="auto"/>
        <w:bottom w:val="none" w:sz="0" w:space="0" w:color="auto"/>
        <w:right w:val="none" w:sz="0" w:space="0" w:color="auto"/>
      </w:divBdr>
    </w:div>
    <w:div w:id="1024477603">
      <w:bodyDiv w:val="1"/>
      <w:marLeft w:val="0"/>
      <w:marRight w:val="0"/>
      <w:marTop w:val="0"/>
      <w:marBottom w:val="0"/>
      <w:divBdr>
        <w:top w:val="none" w:sz="0" w:space="0" w:color="auto"/>
        <w:left w:val="none" w:sz="0" w:space="0" w:color="auto"/>
        <w:bottom w:val="none" w:sz="0" w:space="0" w:color="auto"/>
        <w:right w:val="none" w:sz="0" w:space="0" w:color="auto"/>
      </w:divBdr>
    </w:div>
    <w:div w:id="1025132931">
      <w:bodyDiv w:val="1"/>
      <w:marLeft w:val="0"/>
      <w:marRight w:val="0"/>
      <w:marTop w:val="0"/>
      <w:marBottom w:val="0"/>
      <w:divBdr>
        <w:top w:val="none" w:sz="0" w:space="0" w:color="auto"/>
        <w:left w:val="none" w:sz="0" w:space="0" w:color="auto"/>
        <w:bottom w:val="none" w:sz="0" w:space="0" w:color="auto"/>
        <w:right w:val="none" w:sz="0" w:space="0" w:color="auto"/>
      </w:divBdr>
    </w:div>
    <w:div w:id="1031032139">
      <w:bodyDiv w:val="1"/>
      <w:marLeft w:val="0"/>
      <w:marRight w:val="0"/>
      <w:marTop w:val="0"/>
      <w:marBottom w:val="0"/>
      <w:divBdr>
        <w:top w:val="none" w:sz="0" w:space="0" w:color="auto"/>
        <w:left w:val="none" w:sz="0" w:space="0" w:color="auto"/>
        <w:bottom w:val="none" w:sz="0" w:space="0" w:color="auto"/>
        <w:right w:val="none" w:sz="0" w:space="0" w:color="auto"/>
      </w:divBdr>
      <w:divsChild>
        <w:div w:id="332681989">
          <w:marLeft w:val="0"/>
          <w:marRight w:val="0"/>
          <w:marTop w:val="0"/>
          <w:marBottom w:val="135"/>
          <w:divBdr>
            <w:top w:val="none" w:sz="0" w:space="0" w:color="auto"/>
            <w:left w:val="none" w:sz="0" w:space="0" w:color="auto"/>
            <w:bottom w:val="none" w:sz="0" w:space="0" w:color="auto"/>
            <w:right w:val="none" w:sz="0" w:space="0" w:color="auto"/>
          </w:divBdr>
        </w:div>
        <w:div w:id="1236550766">
          <w:marLeft w:val="0"/>
          <w:marRight w:val="0"/>
          <w:marTop w:val="0"/>
          <w:marBottom w:val="450"/>
          <w:divBdr>
            <w:top w:val="none" w:sz="0" w:space="0" w:color="auto"/>
            <w:left w:val="none" w:sz="0" w:space="0" w:color="auto"/>
            <w:bottom w:val="none" w:sz="0" w:space="0" w:color="auto"/>
            <w:right w:val="none" w:sz="0" w:space="0" w:color="auto"/>
          </w:divBdr>
          <w:divsChild>
            <w:div w:id="211270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3436">
      <w:bodyDiv w:val="1"/>
      <w:marLeft w:val="0"/>
      <w:marRight w:val="0"/>
      <w:marTop w:val="0"/>
      <w:marBottom w:val="0"/>
      <w:divBdr>
        <w:top w:val="none" w:sz="0" w:space="0" w:color="auto"/>
        <w:left w:val="none" w:sz="0" w:space="0" w:color="auto"/>
        <w:bottom w:val="none" w:sz="0" w:space="0" w:color="auto"/>
        <w:right w:val="none" w:sz="0" w:space="0" w:color="auto"/>
      </w:divBdr>
    </w:div>
    <w:div w:id="1031806169">
      <w:bodyDiv w:val="1"/>
      <w:marLeft w:val="0"/>
      <w:marRight w:val="0"/>
      <w:marTop w:val="0"/>
      <w:marBottom w:val="0"/>
      <w:divBdr>
        <w:top w:val="none" w:sz="0" w:space="0" w:color="auto"/>
        <w:left w:val="none" w:sz="0" w:space="0" w:color="auto"/>
        <w:bottom w:val="none" w:sz="0" w:space="0" w:color="auto"/>
        <w:right w:val="none" w:sz="0" w:space="0" w:color="auto"/>
      </w:divBdr>
    </w:div>
    <w:div w:id="1034840862">
      <w:bodyDiv w:val="1"/>
      <w:marLeft w:val="0"/>
      <w:marRight w:val="0"/>
      <w:marTop w:val="0"/>
      <w:marBottom w:val="0"/>
      <w:divBdr>
        <w:top w:val="none" w:sz="0" w:space="0" w:color="auto"/>
        <w:left w:val="none" w:sz="0" w:space="0" w:color="auto"/>
        <w:bottom w:val="none" w:sz="0" w:space="0" w:color="auto"/>
        <w:right w:val="none" w:sz="0" w:space="0" w:color="auto"/>
      </w:divBdr>
    </w:div>
    <w:div w:id="1039935309">
      <w:bodyDiv w:val="1"/>
      <w:marLeft w:val="0"/>
      <w:marRight w:val="0"/>
      <w:marTop w:val="0"/>
      <w:marBottom w:val="0"/>
      <w:divBdr>
        <w:top w:val="none" w:sz="0" w:space="0" w:color="auto"/>
        <w:left w:val="none" w:sz="0" w:space="0" w:color="auto"/>
        <w:bottom w:val="none" w:sz="0" w:space="0" w:color="auto"/>
        <w:right w:val="none" w:sz="0" w:space="0" w:color="auto"/>
      </w:divBdr>
    </w:div>
    <w:div w:id="1039939637">
      <w:bodyDiv w:val="1"/>
      <w:marLeft w:val="0"/>
      <w:marRight w:val="0"/>
      <w:marTop w:val="0"/>
      <w:marBottom w:val="0"/>
      <w:divBdr>
        <w:top w:val="none" w:sz="0" w:space="0" w:color="auto"/>
        <w:left w:val="none" w:sz="0" w:space="0" w:color="auto"/>
        <w:bottom w:val="none" w:sz="0" w:space="0" w:color="auto"/>
        <w:right w:val="none" w:sz="0" w:space="0" w:color="auto"/>
      </w:divBdr>
    </w:div>
    <w:div w:id="1045183532">
      <w:bodyDiv w:val="1"/>
      <w:marLeft w:val="0"/>
      <w:marRight w:val="0"/>
      <w:marTop w:val="0"/>
      <w:marBottom w:val="0"/>
      <w:divBdr>
        <w:top w:val="none" w:sz="0" w:space="0" w:color="auto"/>
        <w:left w:val="none" w:sz="0" w:space="0" w:color="auto"/>
        <w:bottom w:val="none" w:sz="0" w:space="0" w:color="auto"/>
        <w:right w:val="none" w:sz="0" w:space="0" w:color="auto"/>
      </w:divBdr>
    </w:div>
    <w:div w:id="1046762314">
      <w:bodyDiv w:val="1"/>
      <w:marLeft w:val="0"/>
      <w:marRight w:val="0"/>
      <w:marTop w:val="0"/>
      <w:marBottom w:val="0"/>
      <w:divBdr>
        <w:top w:val="none" w:sz="0" w:space="0" w:color="auto"/>
        <w:left w:val="none" w:sz="0" w:space="0" w:color="auto"/>
        <w:bottom w:val="none" w:sz="0" w:space="0" w:color="auto"/>
        <w:right w:val="none" w:sz="0" w:space="0" w:color="auto"/>
      </w:divBdr>
    </w:div>
    <w:div w:id="1051345485">
      <w:bodyDiv w:val="1"/>
      <w:marLeft w:val="0"/>
      <w:marRight w:val="0"/>
      <w:marTop w:val="0"/>
      <w:marBottom w:val="0"/>
      <w:divBdr>
        <w:top w:val="none" w:sz="0" w:space="0" w:color="auto"/>
        <w:left w:val="none" w:sz="0" w:space="0" w:color="auto"/>
        <w:bottom w:val="none" w:sz="0" w:space="0" w:color="auto"/>
        <w:right w:val="none" w:sz="0" w:space="0" w:color="auto"/>
      </w:divBdr>
    </w:div>
    <w:div w:id="1054888854">
      <w:bodyDiv w:val="1"/>
      <w:marLeft w:val="0"/>
      <w:marRight w:val="0"/>
      <w:marTop w:val="0"/>
      <w:marBottom w:val="0"/>
      <w:divBdr>
        <w:top w:val="none" w:sz="0" w:space="0" w:color="auto"/>
        <w:left w:val="none" w:sz="0" w:space="0" w:color="auto"/>
        <w:bottom w:val="none" w:sz="0" w:space="0" w:color="auto"/>
        <w:right w:val="none" w:sz="0" w:space="0" w:color="auto"/>
      </w:divBdr>
    </w:div>
    <w:div w:id="1055472091">
      <w:bodyDiv w:val="1"/>
      <w:marLeft w:val="0"/>
      <w:marRight w:val="0"/>
      <w:marTop w:val="0"/>
      <w:marBottom w:val="0"/>
      <w:divBdr>
        <w:top w:val="none" w:sz="0" w:space="0" w:color="auto"/>
        <w:left w:val="none" w:sz="0" w:space="0" w:color="auto"/>
        <w:bottom w:val="none" w:sz="0" w:space="0" w:color="auto"/>
        <w:right w:val="none" w:sz="0" w:space="0" w:color="auto"/>
      </w:divBdr>
      <w:divsChild>
        <w:div w:id="1603418765">
          <w:marLeft w:val="0"/>
          <w:marRight w:val="0"/>
          <w:marTop w:val="0"/>
          <w:marBottom w:val="0"/>
          <w:divBdr>
            <w:top w:val="none" w:sz="0" w:space="0" w:color="auto"/>
            <w:left w:val="none" w:sz="0" w:space="0" w:color="auto"/>
            <w:bottom w:val="none" w:sz="0" w:space="0" w:color="auto"/>
            <w:right w:val="none" w:sz="0" w:space="0" w:color="auto"/>
          </w:divBdr>
          <w:divsChild>
            <w:div w:id="472140080">
              <w:marLeft w:val="0"/>
              <w:marRight w:val="0"/>
              <w:marTop w:val="0"/>
              <w:marBottom w:val="0"/>
              <w:divBdr>
                <w:top w:val="none" w:sz="0" w:space="0" w:color="auto"/>
                <w:left w:val="none" w:sz="0" w:space="0" w:color="auto"/>
                <w:bottom w:val="none" w:sz="0" w:space="0" w:color="auto"/>
                <w:right w:val="none" w:sz="0" w:space="0" w:color="auto"/>
              </w:divBdr>
              <w:divsChild>
                <w:div w:id="692994096">
                  <w:marLeft w:val="0"/>
                  <w:marRight w:val="0"/>
                  <w:marTop w:val="0"/>
                  <w:marBottom w:val="0"/>
                  <w:divBdr>
                    <w:top w:val="none" w:sz="0" w:space="0" w:color="auto"/>
                    <w:left w:val="none" w:sz="0" w:space="0" w:color="auto"/>
                    <w:bottom w:val="none" w:sz="0" w:space="0" w:color="auto"/>
                    <w:right w:val="none" w:sz="0" w:space="0" w:color="auto"/>
                  </w:divBdr>
                  <w:divsChild>
                    <w:div w:id="17007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927870">
      <w:bodyDiv w:val="1"/>
      <w:marLeft w:val="0"/>
      <w:marRight w:val="0"/>
      <w:marTop w:val="0"/>
      <w:marBottom w:val="0"/>
      <w:divBdr>
        <w:top w:val="none" w:sz="0" w:space="0" w:color="auto"/>
        <w:left w:val="none" w:sz="0" w:space="0" w:color="auto"/>
        <w:bottom w:val="none" w:sz="0" w:space="0" w:color="auto"/>
        <w:right w:val="none" w:sz="0" w:space="0" w:color="auto"/>
      </w:divBdr>
    </w:div>
    <w:div w:id="1058944323">
      <w:bodyDiv w:val="1"/>
      <w:marLeft w:val="0"/>
      <w:marRight w:val="0"/>
      <w:marTop w:val="0"/>
      <w:marBottom w:val="0"/>
      <w:divBdr>
        <w:top w:val="none" w:sz="0" w:space="0" w:color="auto"/>
        <w:left w:val="none" w:sz="0" w:space="0" w:color="auto"/>
        <w:bottom w:val="none" w:sz="0" w:space="0" w:color="auto"/>
        <w:right w:val="none" w:sz="0" w:space="0" w:color="auto"/>
      </w:divBdr>
    </w:div>
    <w:div w:id="1060981448">
      <w:bodyDiv w:val="1"/>
      <w:marLeft w:val="0"/>
      <w:marRight w:val="0"/>
      <w:marTop w:val="0"/>
      <w:marBottom w:val="0"/>
      <w:divBdr>
        <w:top w:val="none" w:sz="0" w:space="0" w:color="auto"/>
        <w:left w:val="none" w:sz="0" w:space="0" w:color="auto"/>
        <w:bottom w:val="none" w:sz="0" w:space="0" w:color="auto"/>
        <w:right w:val="none" w:sz="0" w:space="0" w:color="auto"/>
      </w:divBdr>
    </w:div>
    <w:div w:id="1061906871">
      <w:bodyDiv w:val="1"/>
      <w:marLeft w:val="0"/>
      <w:marRight w:val="0"/>
      <w:marTop w:val="0"/>
      <w:marBottom w:val="0"/>
      <w:divBdr>
        <w:top w:val="none" w:sz="0" w:space="0" w:color="auto"/>
        <w:left w:val="none" w:sz="0" w:space="0" w:color="auto"/>
        <w:bottom w:val="none" w:sz="0" w:space="0" w:color="auto"/>
        <w:right w:val="none" w:sz="0" w:space="0" w:color="auto"/>
      </w:divBdr>
    </w:div>
    <w:div w:id="1067847996">
      <w:bodyDiv w:val="1"/>
      <w:marLeft w:val="0"/>
      <w:marRight w:val="0"/>
      <w:marTop w:val="0"/>
      <w:marBottom w:val="0"/>
      <w:divBdr>
        <w:top w:val="none" w:sz="0" w:space="0" w:color="auto"/>
        <w:left w:val="none" w:sz="0" w:space="0" w:color="auto"/>
        <w:bottom w:val="none" w:sz="0" w:space="0" w:color="auto"/>
        <w:right w:val="none" w:sz="0" w:space="0" w:color="auto"/>
      </w:divBdr>
    </w:div>
    <w:div w:id="1069422383">
      <w:bodyDiv w:val="1"/>
      <w:marLeft w:val="0"/>
      <w:marRight w:val="0"/>
      <w:marTop w:val="0"/>
      <w:marBottom w:val="0"/>
      <w:divBdr>
        <w:top w:val="none" w:sz="0" w:space="0" w:color="auto"/>
        <w:left w:val="none" w:sz="0" w:space="0" w:color="auto"/>
        <w:bottom w:val="none" w:sz="0" w:space="0" w:color="auto"/>
        <w:right w:val="none" w:sz="0" w:space="0" w:color="auto"/>
      </w:divBdr>
    </w:div>
    <w:div w:id="1071318812">
      <w:bodyDiv w:val="1"/>
      <w:marLeft w:val="0"/>
      <w:marRight w:val="0"/>
      <w:marTop w:val="0"/>
      <w:marBottom w:val="0"/>
      <w:divBdr>
        <w:top w:val="none" w:sz="0" w:space="0" w:color="auto"/>
        <w:left w:val="none" w:sz="0" w:space="0" w:color="auto"/>
        <w:bottom w:val="none" w:sz="0" w:space="0" w:color="auto"/>
        <w:right w:val="none" w:sz="0" w:space="0" w:color="auto"/>
      </w:divBdr>
    </w:div>
    <w:div w:id="1071658307">
      <w:bodyDiv w:val="1"/>
      <w:marLeft w:val="0"/>
      <w:marRight w:val="0"/>
      <w:marTop w:val="0"/>
      <w:marBottom w:val="0"/>
      <w:divBdr>
        <w:top w:val="none" w:sz="0" w:space="0" w:color="auto"/>
        <w:left w:val="none" w:sz="0" w:space="0" w:color="auto"/>
        <w:bottom w:val="none" w:sz="0" w:space="0" w:color="auto"/>
        <w:right w:val="none" w:sz="0" w:space="0" w:color="auto"/>
      </w:divBdr>
      <w:divsChild>
        <w:div w:id="424114877">
          <w:marLeft w:val="0"/>
          <w:marRight w:val="0"/>
          <w:marTop w:val="0"/>
          <w:marBottom w:val="0"/>
          <w:divBdr>
            <w:top w:val="none" w:sz="0" w:space="0" w:color="auto"/>
            <w:left w:val="none" w:sz="0" w:space="0" w:color="auto"/>
            <w:bottom w:val="none" w:sz="0" w:space="0" w:color="auto"/>
            <w:right w:val="none" w:sz="0" w:space="0" w:color="auto"/>
          </w:divBdr>
        </w:div>
        <w:div w:id="1146511422">
          <w:marLeft w:val="0"/>
          <w:marRight w:val="0"/>
          <w:marTop w:val="0"/>
          <w:marBottom w:val="0"/>
          <w:divBdr>
            <w:top w:val="none" w:sz="0" w:space="0" w:color="auto"/>
            <w:left w:val="none" w:sz="0" w:space="0" w:color="auto"/>
            <w:bottom w:val="none" w:sz="0" w:space="0" w:color="auto"/>
            <w:right w:val="none" w:sz="0" w:space="0" w:color="auto"/>
          </w:divBdr>
        </w:div>
      </w:divsChild>
    </w:div>
    <w:div w:id="1077633894">
      <w:bodyDiv w:val="1"/>
      <w:marLeft w:val="0"/>
      <w:marRight w:val="0"/>
      <w:marTop w:val="0"/>
      <w:marBottom w:val="0"/>
      <w:divBdr>
        <w:top w:val="none" w:sz="0" w:space="0" w:color="auto"/>
        <w:left w:val="none" w:sz="0" w:space="0" w:color="auto"/>
        <w:bottom w:val="none" w:sz="0" w:space="0" w:color="auto"/>
        <w:right w:val="none" w:sz="0" w:space="0" w:color="auto"/>
      </w:divBdr>
    </w:div>
    <w:div w:id="1078400334">
      <w:bodyDiv w:val="1"/>
      <w:marLeft w:val="0"/>
      <w:marRight w:val="0"/>
      <w:marTop w:val="0"/>
      <w:marBottom w:val="0"/>
      <w:divBdr>
        <w:top w:val="none" w:sz="0" w:space="0" w:color="auto"/>
        <w:left w:val="none" w:sz="0" w:space="0" w:color="auto"/>
        <w:bottom w:val="none" w:sz="0" w:space="0" w:color="auto"/>
        <w:right w:val="none" w:sz="0" w:space="0" w:color="auto"/>
      </w:divBdr>
    </w:div>
    <w:div w:id="1079518544">
      <w:bodyDiv w:val="1"/>
      <w:marLeft w:val="0"/>
      <w:marRight w:val="0"/>
      <w:marTop w:val="0"/>
      <w:marBottom w:val="0"/>
      <w:divBdr>
        <w:top w:val="none" w:sz="0" w:space="0" w:color="auto"/>
        <w:left w:val="none" w:sz="0" w:space="0" w:color="auto"/>
        <w:bottom w:val="none" w:sz="0" w:space="0" w:color="auto"/>
        <w:right w:val="none" w:sz="0" w:space="0" w:color="auto"/>
      </w:divBdr>
    </w:div>
    <w:div w:id="1079906815">
      <w:bodyDiv w:val="1"/>
      <w:marLeft w:val="0"/>
      <w:marRight w:val="0"/>
      <w:marTop w:val="0"/>
      <w:marBottom w:val="0"/>
      <w:divBdr>
        <w:top w:val="none" w:sz="0" w:space="0" w:color="auto"/>
        <w:left w:val="none" w:sz="0" w:space="0" w:color="auto"/>
        <w:bottom w:val="none" w:sz="0" w:space="0" w:color="auto"/>
        <w:right w:val="none" w:sz="0" w:space="0" w:color="auto"/>
      </w:divBdr>
    </w:div>
    <w:div w:id="1081678647">
      <w:bodyDiv w:val="1"/>
      <w:marLeft w:val="0"/>
      <w:marRight w:val="0"/>
      <w:marTop w:val="0"/>
      <w:marBottom w:val="0"/>
      <w:divBdr>
        <w:top w:val="none" w:sz="0" w:space="0" w:color="auto"/>
        <w:left w:val="none" w:sz="0" w:space="0" w:color="auto"/>
        <w:bottom w:val="none" w:sz="0" w:space="0" w:color="auto"/>
        <w:right w:val="none" w:sz="0" w:space="0" w:color="auto"/>
      </w:divBdr>
    </w:div>
    <w:div w:id="1083797207">
      <w:bodyDiv w:val="1"/>
      <w:marLeft w:val="0"/>
      <w:marRight w:val="0"/>
      <w:marTop w:val="0"/>
      <w:marBottom w:val="0"/>
      <w:divBdr>
        <w:top w:val="none" w:sz="0" w:space="0" w:color="auto"/>
        <w:left w:val="none" w:sz="0" w:space="0" w:color="auto"/>
        <w:bottom w:val="none" w:sz="0" w:space="0" w:color="auto"/>
        <w:right w:val="none" w:sz="0" w:space="0" w:color="auto"/>
      </w:divBdr>
    </w:div>
    <w:div w:id="1084108494">
      <w:bodyDiv w:val="1"/>
      <w:marLeft w:val="0"/>
      <w:marRight w:val="0"/>
      <w:marTop w:val="0"/>
      <w:marBottom w:val="0"/>
      <w:divBdr>
        <w:top w:val="none" w:sz="0" w:space="0" w:color="auto"/>
        <w:left w:val="none" w:sz="0" w:space="0" w:color="auto"/>
        <w:bottom w:val="none" w:sz="0" w:space="0" w:color="auto"/>
        <w:right w:val="none" w:sz="0" w:space="0" w:color="auto"/>
      </w:divBdr>
    </w:div>
    <w:div w:id="1090352569">
      <w:bodyDiv w:val="1"/>
      <w:marLeft w:val="0"/>
      <w:marRight w:val="0"/>
      <w:marTop w:val="0"/>
      <w:marBottom w:val="0"/>
      <w:divBdr>
        <w:top w:val="none" w:sz="0" w:space="0" w:color="auto"/>
        <w:left w:val="none" w:sz="0" w:space="0" w:color="auto"/>
        <w:bottom w:val="none" w:sz="0" w:space="0" w:color="auto"/>
        <w:right w:val="none" w:sz="0" w:space="0" w:color="auto"/>
      </w:divBdr>
    </w:div>
    <w:div w:id="1096055282">
      <w:bodyDiv w:val="1"/>
      <w:marLeft w:val="0"/>
      <w:marRight w:val="0"/>
      <w:marTop w:val="0"/>
      <w:marBottom w:val="0"/>
      <w:divBdr>
        <w:top w:val="none" w:sz="0" w:space="0" w:color="auto"/>
        <w:left w:val="none" w:sz="0" w:space="0" w:color="auto"/>
        <w:bottom w:val="none" w:sz="0" w:space="0" w:color="auto"/>
        <w:right w:val="none" w:sz="0" w:space="0" w:color="auto"/>
      </w:divBdr>
    </w:div>
    <w:div w:id="1096829551">
      <w:bodyDiv w:val="1"/>
      <w:marLeft w:val="0"/>
      <w:marRight w:val="0"/>
      <w:marTop w:val="0"/>
      <w:marBottom w:val="0"/>
      <w:divBdr>
        <w:top w:val="none" w:sz="0" w:space="0" w:color="auto"/>
        <w:left w:val="none" w:sz="0" w:space="0" w:color="auto"/>
        <w:bottom w:val="none" w:sz="0" w:space="0" w:color="auto"/>
        <w:right w:val="none" w:sz="0" w:space="0" w:color="auto"/>
      </w:divBdr>
    </w:div>
    <w:div w:id="1099988865">
      <w:bodyDiv w:val="1"/>
      <w:marLeft w:val="0"/>
      <w:marRight w:val="0"/>
      <w:marTop w:val="0"/>
      <w:marBottom w:val="0"/>
      <w:divBdr>
        <w:top w:val="none" w:sz="0" w:space="0" w:color="auto"/>
        <w:left w:val="none" w:sz="0" w:space="0" w:color="auto"/>
        <w:bottom w:val="none" w:sz="0" w:space="0" w:color="auto"/>
        <w:right w:val="none" w:sz="0" w:space="0" w:color="auto"/>
      </w:divBdr>
      <w:divsChild>
        <w:div w:id="1316446473">
          <w:marLeft w:val="0"/>
          <w:marRight w:val="0"/>
          <w:marTop w:val="0"/>
          <w:marBottom w:val="135"/>
          <w:divBdr>
            <w:top w:val="none" w:sz="0" w:space="0" w:color="auto"/>
            <w:left w:val="none" w:sz="0" w:space="0" w:color="auto"/>
            <w:bottom w:val="none" w:sz="0" w:space="0" w:color="auto"/>
            <w:right w:val="none" w:sz="0" w:space="0" w:color="auto"/>
          </w:divBdr>
        </w:div>
        <w:div w:id="392050657">
          <w:marLeft w:val="0"/>
          <w:marRight w:val="0"/>
          <w:marTop w:val="0"/>
          <w:marBottom w:val="450"/>
          <w:divBdr>
            <w:top w:val="none" w:sz="0" w:space="0" w:color="auto"/>
            <w:left w:val="none" w:sz="0" w:space="0" w:color="auto"/>
            <w:bottom w:val="none" w:sz="0" w:space="0" w:color="auto"/>
            <w:right w:val="none" w:sz="0" w:space="0" w:color="auto"/>
          </w:divBdr>
          <w:divsChild>
            <w:div w:id="89917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34434">
      <w:bodyDiv w:val="1"/>
      <w:marLeft w:val="0"/>
      <w:marRight w:val="0"/>
      <w:marTop w:val="0"/>
      <w:marBottom w:val="0"/>
      <w:divBdr>
        <w:top w:val="none" w:sz="0" w:space="0" w:color="auto"/>
        <w:left w:val="none" w:sz="0" w:space="0" w:color="auto"/>
        <w:bottom w:val="none" w:sz="0" w:space="0" w:color="auto"/>
        <w:right w:val="none" w:sz="0" w:space="0" w:color="auto"/>
      </w:divBdr>
      <w:divsChild>
        <w:div w:id="632368506">
          <w:marLeft w:val="0"/>
          <w:marRight w:val="0"/>
          <w:marTop w:val="0"/>
          <w:marBottom w:val="0"/>
          <w:divBdr>
            <w:top w:val="none" w:sz="0" w:space="0" w:color="auto"/>
            <w:left w:val="none" w:sz="0" w:space="0" w:color="auto"/>
            <w:bottom w:val="none" w:sz="0" w:space="0" w:color="auto"/>
            <w:right w:val="none" w:sz="0" w:space="0" w:color="auto"/>
          </w:divBdr>
        </w:div>
      </w:divsChild>
    </w:div>
    <w:div w:id="1107115059">
      <w:bodyDiv w:val="1"/>
      <w:marLeft w:val="0"/>
      <w:marRight w:val="0"/>
      <w:marTop w:val="0"/>
      <w:marBottom w:val="0"/>
      <w:divBdr>
        <w:top w:val="none" w:sz="0" w:space="0" w:color="auto"/>
        <w:left w:val="none" w:sz="0" w:space="0" w:color="auto"/>
        <w:bottom w:val="none" w:sz="0" w:space="0" w:color="auto"/>
        <w:right w:val="none" w:sz="0" w:space="0" w:color="auto"/>
      </w:divBdr>
    </w:div>
    <w:div w:id="1109356991">
      <w:bodyDiv w:val="1"/>
      <w:marLeft w:val="0"/>
      <w:marRight w:val="0"/>
      <w:marTop w:val="0"/>
      <w:marBottom w:val="0"/>
      <w:divBdr>
        <w:top w:val="none" w:sz="0" w:space="0" w:color="auto"/>
        <w:left w:val="none" w:sz="0" w:space="0" w:color="auto"/>
        <w:bottom w:val="none" w:sz="0" w:space="0" w:color="auto"/>
        <w:right w:val="none" w:sz="0" w:space="0" w:color="auto"/>
      </w:divBdr>
    </w:div>
    <w:div w:id="1113401730">
      <w:bodyDiv w:val="1"/>
      <w:marLeft w:val="0"/>
      <w:marRight w:val="0"/>
      <w:marTop w:val="0"/>
      <w:marBottom w:val="0"/>
      <w:divBdr>
        <w:top w:val="none" w:sz="0" w:space="0" w:color="auto"/>
        <w:left w:val="none" w:sz="0" w:space="0" w:color="auto"/>
        <w:bottom w:val="none" w:sz="0" w:space="0" w:color="auto"/>
        <w:right w:val="none" w:sz="0" w:space="0" w:color="auto"/>
      </w:divBdr>
    </w:div>
    <w:div w:id="1117218446">
      <w:bodyDiv w:val="1"/>
      <w:marLeft w:val="0"/>
      <w:marRight w:val="0"/>
      <w:marTop w:val="0"/>
      <w:marBottom w:val="0"/>
      <w:divBdr>
        <w:top w:val="none" w:sz="0" w:space="0" w:color="auto"/>
        <w:left w:val="none" w:sz="0" w:space="0" w:color="auto"/>
        <w:bottom w:val="none" w:sz="0" w:space="0" w:color="auto"/>
        <w:right w:val="none" w:sz="0" w:space="0" w:color="auto"/>
      </w:divBdr>
    </w:div>
    <w:div w:id="1121609322">
      <w:bodyDiv w:val="1"/>
      <w:marLeft w:val="0"/>
      <w:marRight w:val="0"/>
      <w:marTop w:val="0"/>
      <w:marBottom w:val="0"/>
      <w:divBdr>
        <w:top w:val="none" w:sz="0" w:space="0" w:color="auto"/>
        <w:left w:val="none" w:sz="0" w:space="0" w:color="auto"/>
        <w:bottom w:val="none" w:sz="0" w:space="0" w:color="auto"/>
        <w:right w:val="none" w:sz="0" w:space="0" w:color="auto"/>
      </w:divBdr>
    </w:div>
    <w:div w:id="1123886301">
      <w:bodyDiv w:val="1"/>
      <w:marLeft w:val="0"/>
      <w:marRight w:val="0"/>
      <w:marTop w:val="0"/>
      <w:marBottom w:val="0"/>
      <w:divBdr>
        <w:top w:val="none" w:sz="0" w:space="0" w:color="auto"/>
        <w:left w:val="none" w:sz="0" w:space="0" w:color="auto"/>
        <w:bottom w:val="none" w:sz="0" w:space="0" w:color="auto"/>
        <w:right w:val="none" w:sz="0" w:space="0" w:color="auto"/>
      </w:divBdr>
    </w:div>
    <w:div w:id="1124926421">
      <w:bodyDiv w:val="1"/>
      <w:marLeft w:val="0"/>
      <w:marRight w:val="0"/>
      <w:marTop w:val="0"/>
      <w:marBottom w:val="0"/>
      <w:divBdr>
        <w:top w:val="none" w:sz="0" w:space="0" w:color="auto"/>
        <w:left w:val="none" w:sz="0" w:space="0" w:color="auto"/>
        <w:bottom w:val="none" w:sz="0" w:space="0" w:color="auto"/>
        <w:right w:val="none" w:sz="0" w:space="0" w:color="auto"/>
      </w:divBdr>
    </w:div>
    <w:div w:id="1128545920">
      <w:bodyDiv w:val="1"/>
      <w:marLeft w:val="0"/>
      <w:marRight w:val="0"/>
      <w:marTop w:val="0"/>
      <w:marBottom w:val="0"/>
      <w:divBdr>
        <w:top w:val="none" w:sz="0" w:space="0" w:color="auto"/>
        <w:left w:val="none" w:sz="0" w:space="0" w:color="auto"/>
        <w:bottom w:val="none" w:sz="0" w:space="0" w:color="auto"/>
        <w:right w:val="none" w:sz="0" w:space="0" w:color="auto"/>
      </w:divBdr>
      <w:divsChild>
        <w:div w:id="1332761035">
          <w:marLeft w:val="0"/>
          <w:marRight w:val="0"/>
          <w:marTop w:val="0"/>
          <w:marBottom w:val="0"/>
          <w:divBdr>
            <w:top w:val="none" w:sz="0" w:space="0" w:color="auto"/>
            <w:left w:val="none" w:sz="0" w:space="0" w:color="auto"/>
            <w:bottom w:val="none" w:sz="0" w:space="0" w:color="auto"/>
            <w:right w:val="none" w:sz="0" w:space="0" w:color="auto"/>
          </w:divBdr>
        </w:div>
        <w:div w:id="1078401805">
          <w:marLeft w:val="0"/>
          <w:marRight w:val="0"/>
          <w:marTop w:val="0"/>
          <w:marBottom w:val="0"/>
          <w:divBdr>
            <w:top w:val="none" w:sz="0" w:space="0" w:color="auto"/>
            <w:left w:val="none" w:sz="0" w:space="0" w:color="auto"/>
            <w:bottom w:val="none" w:sz="0" w:space="0" w:color="auto"/>
            <w:right w:val="none" w:sz="0" w:space="0" w:color="auto"/>
          </w:divBdr>
        </w:div>
      </w:divsChild>
    </w:div>
    <w:div w:id="1129976161">
      <w:bodyDiv w:val="1"/>
      <w:marLeft w:val="0"/>
      <w:marRight w:val="0"/>
      <w:marTop w:val="0"/>
      <w:marBottom w:val="0"/>
      <w:divBdr>
        <w:top w:val="none" w:sz="0" w:space="0" w:color="auto"/>
        <w:left w:val="none" w:sz="0" w:space="0" w:color="auto"/>
        <w:bottom w:val="none" w:sz="0" w:space="0" w:color="auto"/>
        <w:right w:val="none" w:sz="0" w:space="0" w:color="auto"/>
      </w:divBdr>
    </w:div>
    <w:div w:id="1132793964">
      <w:bodyDiv w:val="1"/>
      <w:marLeft w:val="0"/>
      <w:marRight w:val="0"/>
      <w:marTop w:val="0"/>
      <w:marBottom w:val="0"/>
      <w:divBdr>
        <w:top w:val="none" w:sz="0" w:space="0" w:color="auto"/>
        <w:left w:val="none" w:sz="0" w:space="0" w:color="auto"/>
        <w:bottom w:val="none" w:sz="0" w:space="0" w:color="auto"/>
        <w:right w:val="none" w:sz="0" w:space="0" w:color="auto"/>
      </w:divBdr>
    </w:div>
    <w:div w:id="1145390127">
      <w:bodyDiv w:val="1"/>
      <w:marLeft w:val="0"/>
      <w:marRight w:val="0"/>
      <w:marTop w:val="0"/>
      <w:marBottom w:val="0"/>
      <w:divBdr>
        <w:top w:val="none" w:sz="0" w:space="0" w:color="auto"/>
        <w:left w:val="none" w:sz="0" w:space="0" w:color="auto"/>
        <w:bottom w:val="none" w:sz="0" w:space="0" w:color="auto"/>
        <w:right w:val="none" w:sz="0" w:space="0" w:color="auto"/>
      </w:divBdr>
      <w:divsChild>
        <w:div w:id="651787322">
          <w:marLeft w:val="0"/>
          <w:marRight w:val="0"/>
          <w:marTop w:val="0"/>
          <w:marBottom w:val="135"/>
          <w:divBdr>
            <w:top w:val="none" w:sz="0" w:space="0" w:color="auto"/>
            <w:left w:val="none" w:sz="0" w:space="0" w:color="auto"/>
            <w:bottom w:val="none" w:sz="0" w:space="0" w:color="auto"/>
            <w:right w:val="none" w:sz="0" w:space="0" w:color="auto"/>
          </w:divBdr>
        </w:div>
        <w:div w:id="1981378477">
          <w:marLeft w:val="0"/>
          <w:marRight w:val="0"/>
          <w:marTop w:val="0"/>
          <w:marBottom w:val="450"/>
          <w:divBdr>
            <w:top w:val="none" w:sz="0" w:space="0" w:color="auto"/>
            <w:left w:val="none" w:sz="0" w:space="0" w:color="auto"/>
            <w:bottom w:val="none" w:sz="0" w:space="0" w:color="auto"/>
            <w:right w:val="none" w:sz="0" w:space="0" w:color="auto"/>
          </w:divBdr>
          <w:divsChild>
            <w:div w:id="1556966527">
              <w:marLeft w:val="0"/>
              <w:marRight w:val="0"/>
              <w:marTop w:val="0"/>
              <w:marBottom w:val="0"/>
              <w:divBdr>
                <w:top w:val="none" w:sz="0" w:space="0" w:color="auto"/>
                <w:left w:val="none" w:sz="0" w:space="0" w:color="auto"/>
                <w:bottom w:val="none" w:sz="0" w:space="0" w:color="auto"/>
                <w:right w:val="none" w:sz="0" w:space="0" w:color="auto"/>
              </w:divBdr>
            </w:div>
          </w:divsChild>
        </w:div>
        <w:div w:id="1541942593">
          <w:marLeft w:val="0"/>
          <w:marRight w:val="0"/>
          <w:marTop w:val="0"/>
          <w:marBottom w:val="135"/>
          <w:divBdr>
            <w:top w:val="none" w:sz="0" w:space="0" w:color="auto"/>
            <w:left w:val="none" w:sz="0" w:space="0" w:color="auto"/>
            <w:bottom w:val="none" w:sz="0" w:space="0" w:color="auto"/>
            <w:right w:val="none" w:sz="0" w:space="0" w:color="auto"/>
          </w:divBdr>
        </w:div>
        <w:div w:id="179198867">
          <w:marLeft w:val="0"/>
          <w:marRight w:val="0"/>
          <w:marTop w:val="0"/>
          <w:marBottom w:val="450"/>
          <w:divBdr>
            <w:top w:val="none" w:sz="0" w:space="0" w:color="auto"/>
            <w:left w:val="none" w:sz="0" w:space="0" w:color="auto"/>
            <w:bottom w:val="none" w:sz="0" w:space="0" w:color="auto"/>
            <w:right w:val="none" w:sz="0" w:space="0" w:color="auto"/>
          </w:divBdr>
          <w:divsChild>
            <w:div w:id="81738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61247">
      <w:bodyDiv w:val="1"/>
      <w:marLeft w:val="0"/>
      <w:marRight w:val="0"/>
      <w:marTop w:val="0"/>
      <w:marBottom w:val="0"/>
      <w:divBdr>
        <w:top w:val="none" w:sz="0" w:space="0" w:color="auto"/>
        <w:left w:val="none" w:sz="0" w:space="0" w:color="auto"/>
        <w:bottom w:val="none" w:sz="0" w:space="0" w:color="auto"/>
        <w:right w:val="none" w:sz="0" w:space="0" w:color="auto"/>
      </w:divBdr>
    </w:div>
    <w:div w:id="1152333904">
      <w:bodyDiv w:val="1"/>
      <w:marLeft w:val="0"/>
      <w:marRight w:val="0"/>
      <w:marTop w:val="0"/>
      <w:marBottom w:val="0"/>
      <w:divBdr>
        <w:top w:val="none" w:sz="0" w:space="0" w:color="auto"/>
        <w:left w:val="none" w:sz="0" w:space="0" w:color="auto"/>
        <w:bottom w:val="none" w:sz="0" w:space="0" w:color="auto"/>
        <w:right w:val="none" w:sz="0" w:space="0" w:color="auto"/>
      </w:divBdr>
    </w:div>
    <w:div w:id="1154839332">
      <w:bodyDiv w:val="1"/>
      <w:marLeft w:val="0"/>
      <w:marRight w:val="0"/>
      <w:marTop w:val="0"/>
      <w:marBottom w:val="0"/>
      <w:divBdr>
        <w:top w:val="none" w:sz="0" w:space="0" w:color="auto"/>
        <w:left w:val="none" w:sz="0" w:space="0" w:color="auto"/>
        <w:bottom w:val="none" w:sz="0" w:space="0" w:color="auto"/>
        <w:right w:val="none" w:sz="0" w:space="0" w:color="auto"/>
      </w:divBdr>
      <w:divsChild>
        <w:div w:id="2077510973">
          <w:marLeft w:val="0"/>
          <w:marRight w:val="0"/>
          <w:marTop w:val="0"/>
          <w:marBottom w:val="0"/>
          <w:divBdr>
            <w:top w:val="none" w:sz="0" w:space="0" w:color="auto"/>
            <w:left w:val="none" w:sz="0" w:space="0" w:color="auto"/>
            <w:bottom w:val="none" w:sz="0" w:space="0" w:color="auto"/>
            <w:right w:val="none" w:sz="0" w:space="0" w:color="auto"/>
          </w:divBdr>
          <w:divsChild>
            <w:div w:id="730153101">
              <w:marLeft w:val="0"/>
              <w:marRight w:val="0"/>
              <w:marTop w:val="0"/>
              <w:marBottom w:val="0"/>
              <w:divBdr>
                <w:top w:val="none" w:sz="0" w:space="0" w:color="auto"/>
                <w:left w:val="none" w:sz="0" w:space="0" w:color="auto"/>
                <w:bottom w:val="none" w:sz="0" w:space="0" w:color="auto"/>
                <w:right w:val="none" w:sz="0" w:space="0" w:color="auto"/>
              </w:divBdr>
              <w:divsChild>
                <w:div w:id="1048069990">
                  <w:marLeft w:val="0"/>
                  <w:marRight w:val="0"/>
                  <w:marTop w:val="0"/>
                  <w:marBottom w:val="0"/>
                  <w:divBdr>
                    <w:top w:val="none" w:sz="0" w:space="0" w:color="auto"/>
                    <w:left w:val="none" w:sz="0" w:space="0" w:color="auto"/>
                    <w:bottom w:val="none" w:sz="0" w:space="0" w:color="auto"/>
                    <w:right w:val="none" w:sz="0" w:space="0" w:color="auto"/>
                  </w:divBdr>
                  <w:divsChild>
                    <w:div w:id="142214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679572">
      <w:bodyDiv w:val="1"/>
      <w:marLeft w:val="0"/>
      <w:marRight w:val="0"/>
      <w:marTop w:val="0"/>
      <w:marBottom w:val="0"/>
      <w:divBdr>
        <w:top w:val="none" w:sz="0" w:space="0" w:color="auto"/>
        <w:left w:val="none" w:sz="0" w:space="0" w:color="auto"/>
        <w:bottom w:val="none" w:sz="0" w:space="0" w:color="auto"/>
        <w:right w:val="none" w:sz="0" w:space="0" w:color="auto"/>
      </w:divBdr>
      <w:divsChild>
        <w:div w:id="1524125380">
          <w:marLeft w:val="0"/>
          <w:marRight w:val="0"/>
          <w:marTop w:val="0"/>
          <w:marBottom w:val="0"/>
          <w:divBdr>
            <w:top w:val="none" w:sz="0" w:space="0" w:color="auto"/>
            <w:left w:val="none" w:sz="0" w:space="0" w:color="auto"/>
            <w:bottom w:val="none" w:sz="0" w:space="0" w:color="auto"/>
            <w:right w:val="none" w:sz="0" w:space="0" w:color="auto"/>
          </w:divBdr>
        </w:div>
        <w:div w:id="1687975773">
          <w:marLeft w:val="0"/>
          <w:marRight w:val="0"/>
          <w:marTop w:val="0"/>
          <w:marBottom w:val="0"/>
          <w:divBdr>
            <w:top w:val="none" w:sz="0" w:space="0" w:color="auto"/>
            <w:left w:val="none" w:sz="0" w:space="0" w:color="auto"/>
            <w:bottom w:val="none" w:sz="0" w:space="0" w:color="auto"/>
            <w:right w:val="none" w:sz="0" w:space="0" w:color="auto"/>
          </w:divBdr>
        </w:div>
      </w:divsChild>
    </w:div>
    <w:div w:id="1157575121">
      <w:bodyDiv w:val="1"/>
      <w:marLeft w:val="0"/>
      <w:marRight w:val="0"/>
      <w:marTop w:val="0"/>
      <w:marBottom w:val="0"/>
      <w:divBdr>
        <w:top w:val="none" w:sz="0" w:space="0" w:color="auto"/>
        <w:left w:val="none" w:sz="0" w:space="0" w:color="auto"/>
        <w:bottom w:val="none" w:sz="0" w:space="0" w:color="auto"/>
        <w:right w:val="none" w:sz="0" w:space="0" w:color="auto"/>
      </w:divBdr>
    </w:div>
    <w:div w:id="1159423080">
      <w:bodyDiv w:val="1"/>
      <w:marLeft w:val="0"/>
      <w:marRight w:val="0"/>
      <w:marTop w:val="0"/>
      <w:marBottom w:val="0"/>
      <w:divBdr>
        <w:top w:val="none" w:sz="0" w:space="0" w:color="auto"/>
        <w:left w:val="none" w:sz="0" w:space="0" w:color="auto"/>
        <w:bottom w:val="none" w:sz="0" w:space="0" w:color="auto"/>
        <w:right w:val="none" w:sz="0" w:space="0" w:color="auto"/>
      </w:divBdr>
    </w:div>
    <w:div w:id="1163083772">
      <w:bodyDiv w:val="1"/>
      <w:marLeft w:val="0"/>
      <w:marRight w:val="0"/>
      <w:marTop w:val="0"/>
      <w:marBottom w:val="0"/>
      <w:divBdr>
        <w:top w:val="none" w:sz="0" w:space="0" w:color="auto"/>
        <w:left w:val="none" w:sz="0" w:space="0" w:color="auto"/>
        <w:bottom w:val="none" w:sz="0" w:space="0" w:color="auto"/>
        <w:right w:val="none" w:sz="0" w:space="0" w:color="auto"/>
      </w:divBdr>
    </w:div>
    <w:div w:id="1164278288">
      <w:bodyDiv w:val="1"/>
      <w:marLeft w:val="0"/>
      <w:marRight w:val="0"/>
      <w:marTop w:val="0"/>
      <w:marBottom w:val="0"/>
      <w:divBdr>
        <w:top w:val="none" w:sz="0" w:space="0" w:color="auto"/>
        <w:left w:val="none" w:sz="0" w:space="0" w:color="auto"/>
        <w:bottom w:val="none" w:sz="0" w:space="0" w:color="auto"/>
        <w:right w:val="none" w:sz="0" w:space="0" w:color="auto"/>
      </w:divBdr>
    </w:div>
    <w:div w:id="1166018948">
      <w:bodyDiv w:val="1"/>
      <w:marLeft w:val="0"/>
      <w:marRight w:val="0"/>
      <w:marTop w:val="0"/>
      <w:marBottom w:val="0"/>
      <w:divBdr>
        <w:top w:val="none" w:sz="0" w:space="0" w:color="auto"/>
        <w:left w:val="none" w:sz="0" w:space="0" w:color="auto"/>
        <w:bottom w:val="none" w:sz="0" w:space="0" w:color="auto"/>
        <w:right w:val="none" w:sz="0" w:space="0" w:color="auto"/>
      </w:divBdr>
    </w:div>
    <w:div w:id="1169324861">
      <w:bodyDiv w:val="1"/>
      <w:marLeft w:val="0"/>
      <w:marRight w:val="0"/>
      <w:marTop w:val="0"/>
      <w:marBottom w:val="0"/>
      <w:divBdr>
        <w:top w:val="none" w:sz="0" w:space="0" w:color="auto"/>
        <w:left w:val="none" w:sz="0" w:space="0" w:color="auto"/>
        <w:bottom w:val="none" w:sz="0" w:space="0" w:color="auto"/>
        <w:right w:val="none" w:sz="0" w:space="0" w:color="auto"/>
      </w:divBdr>
    </w:div>
    <w:div w:id="1169566287">
      <w:bodyDiv w:val="1"/>
      <w:marLeft w:val="0"/>
      <w:marRight w:val="0"/>
      <w:marTop w:val="0"/>
      <w:marBottom w:val="0"/>
      <w:divBdr>
        <w:top w:val="none" w:sz="0" w:space="0" w:color="auto"/>
        <w:left w:val="none" w:sz="0" w:space="0" w:color="auto"/>
        <w:bottom w:val="none" w:sz="0" w:space="0" w:color="auto"/>
        <w:right w:val="none" w:sz="0" w:space="0" w:color="auto"/>
      </w:divBdr>
    </w:div>
    <w:div w:id="1169908116">
      <w:bodyDiv w:val="1"/>
      <w:marLeft w:val="0"/>
      <w:marRight w:val="0"/>
      <w:marTop w:val="0"/>
      <w:marBottom w:val="0"/>
      <w:divBdr>
        <w:top w:val="none" w:sz="0" w:space="0" w:color="auto"/>
        <w:left w:val="none" w:sz="0" w:space="0" w:color="auto"/>
        <w:bottom w:val="none" w:sz="0" w:space="0" w:color="auto"/>
        <w:right w:val="none" w:sz="0" w:space="0" w:color="auto"/>
      </w:divBdr>
    </w:div>
    <w:div w:id="1170098806">
      <w:bodyDiv w:val="1"/>
      <w:marLeft w:val="0"/>
      <w:marRight w:val="0"/>
      <w:marTop w:val="0"/>
      <w:marBottom w:val="0"/>
      <w:divBdr>
        <w:top w:val="none" w:sz="0" w:space="0" w:color="auto"/>
        <w:left w:val="none" w:sz="0" w:space="0" w:color="auto"/>
        <w:bottom w:val="none" w:sz="0" w:space="0" w:color="auto"/>
        <w:right w:val="none" w:sz="0" w:space="0" w:color="auto"/>
      </w:divBdr>
    </w:div>
    <w:div w:id="1172797226">
      <w:bodyDiv w:val="1"/>
      <w:marLeft w:val="0"/>
      <w:marRight w:val="0"/>
      <w:marTop w:val="0"/>
      <w:marBottom w:val="0"/>
      <w:divBdr>
        <w:top w:val="none" w:sz="0" w:space="0" w:color="auto"/>
        <w:left w:val="none" w:sz="0" w:space="0" w:color="auto"/>
        <w:bottom w:val="none" w:sz="0" w:space="0" w:color="auto"/>
        <w:right w:val="none" w:sz="0" w:space="0" w:color="auto"/>
      </w:divBdr>
    </w:div>
    <w:div w:id="1179345538">
      <w:bodyDiv w:val="1"/>
      <w:marLeft w:val="0"/>
      <w:marRight w:val="0"/>
      <w:marTop w:val="0"/>
      <w:marBottom w:val="0"/>
      <w:divBdr>
        <w:top w:val="none" w:sz="0" w:space="0" w:color="auto"/>
        <w:left w:val="none" w:sz="0" w:space="0" w:color="auto"/>
        <w:bottom w:val="none" w:sz="0" w:space="0" w:color="auto"/>
        <w:right w:val="none" w:sz="0" w:space="0" w:color="auto"/>
      </w:divBdr>
    </w:div>
    <w:div w:id="1185241363">
      <w:bodyDiv w:val="1"/>
      <w:marLeft w:val="0"/>
      <w:marRight w:val="0"/>
      <w:marTop w:val="0"/>
      <w:marBottom w:val="0"/>
      <w:divBdr>
        <w:top w:val="none" w:sz="0" w:space="0" w:color="auto"/>
        <w:left w:val="none" w:sz="0" w:space="0" w:color="auto"/>
        <w:bottom w:val="none" w:sz="0" w:space="0" w:color="auto"/>
        <w:right w:val="none" w:sz="0" w:space="0" w:color="auto"/>
      </w:divBdr>
    </w:div>
    <w:div w:id="1187867697">
      <w:bodyDiv w:val="1"/>
      <w:marLeft w:val="0"/>
      <w:marRight w:val="0"/>
      <w:marTop w:val="0"/>
      <w:marBottom w:val="0"/>
      <w:divBdr>
        <w:top w:val="none" w:sz="0" w:space="0" w:color="auto"/>
        <w:left w:val="none" w:sz="0" w:space="0" w:color="auto"/>
        <w:bottom w:val="none" w:sz="0" w:space="0" w:color="auto"/>
        <w:right w:val="none" w:sz="0" w:space="0" w:color="auto"/>
      </w:divBdr>
    </w:div>
    <w:div w:id="1188181567">
      <w:bodyDiv w:val="1"/>
      <w:marLeft w:val="0"/>
      <w:marRight w:val="0"/>
      <w:marTop w:val="0"/>
      <w:marBottom w:val="0"/>
      <w:divBdr>
        <w:top w:val="none" w:sz="0" w:space="0" w:color="auto"/>
        <w:left w:val="none" w:sz="0" w:space="0" w:color="auto"/>
        <w:bottom w:val="none" w:sz="0" w:space="0" w:color="auto"/>
        <w:right w:val="none" w:sz="0" w:space="0" w:color="auto"/>
      </w:divBdr>
    </w:div>
    <w:div w:id="1189954475">
      <w:bodyDiv w:val="1"/>
      <w:marLeft w:val="0"/>
      <w:marRight w:val="0"/>
      <w:marTop w:val="0"/>
      <w:marBottom w:val="0"/>
      <w:divBdr>
        <w:top w:val="none" w:sz="0" w:space="0" w:color="auto"/>
        <w:left w:val="none" w:sz="0" w:space="0" w:color="auto"/>
        <w:bottom w:val="none" w:sz="0" w:space="0" w:color="auto"/>
        <w:right w:val="none" w:sz="0" w:space="0" w:color="auto"/>
      </w:divBdr>
      <w:divsChild>
        <w:div w:id="21261993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43481750">
              <w:marLeft w:val="0"/>
              <w:marRight w:val="0"/>
              <w:marTop w:val="0"/>
              <w:marBottom w:val="0"/>
              <w:divBdr>
                <w:top w:val="none" w:sz="0" w:space="0" w:color="auto"/>
                <w:left w:val="none" w:sz="0" w:space="0" w:color="auto"/>
                <w:bottom w:val="none" w:sz="0" w:space="0" w:color="auto"/>
                <w:right w:val="none" w:sz="0" w:space="0" w:color="auto"/>
              </w:divBdr>
              <w:divsChild>
                <w:div w:id="82420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728943">
      <w:bodyDiv w:val="1"/>
      <w:marLeft w:val="0"/>
      <w:marRight w:val="0"/>
      <w:marTop w:val="0"/>
      <w:marBottom w:val="0"/>
      <w:divBdr>
        <w:top w:val="none" w:sz="0" w:space="0" w:color="auto"/>
        <w:left w:val="none" w:sz="0" w:space="0" w:color="auto"/>
        <w:bottom w:val="none" w:sz="0" w:space="0" w:color="auto"/>
        <w:right w:val="none" w:sz="0" w:space="0" w:color="auto"/>
      </w:divBdr>
    </w:div>
    <w:div w:id="1197082020">
      <w:bodyDiv w:val="1"/>
      <w:marLeft w:val="0"/>
      <w:marRight w:val="0"/>
      <w:marTop w:val="0"/>
      <w:marBottom w:val="0"/>
      <w:divBdr>
        <w:top w:val="none" w:sz="0" w:space="0" w:color="auto"/>
        <w:left w:val="none" w:sz="0" w:space="0" w:color="auto"/>
        <w:bottom w:val="none" w:sz="0" w:space="0" w:color="auto"/>
        <w:right w:val="none" w:sz="0" w:space="0" w:color="auto"/>
      </w:divBdr>
    </w:div>
    <w:div w:id="1206059274">
      <w:bodyDiv w:val="1"/>
      <w:marLeft w:val="0"/>
      <w:marRight w:val="0"/>
      <w:marTop w:val="0"/>
      <w:marBottom w:val="0"/>
      <w:divBdr>
        <w:top w:val="none" w:sz="0" w:space="0" w:color="auto"/>
        <w:left w:val="none" w:sz="0" w:space="0" w:color="auto"/>
        <w:bottom w:val="none" w:sz="0" w:space="0" w:color="auto"/>
        <w:right w:val="none" w:sz="0" w:space="0" w:color="auto"/>
      </w:divBdr>
    </w:div>
    <w:div w:id="1206141449">
      <w:bodyDiv w:val="1"/>
      <w:marLeft w:val="0"/>
      <w:marRight w:val="0"/>
      <w:marTop w:val="0"/>
      <w:marBottom w:val="0"/>
      <w:divBdr>
        <w:top w:val="none" w:sz="0" w:space="0" w:color="auto"/>
        <w:left w:val="none" w:sz="0" w:space="0" w:color="auto"/>
        <w:bottom w:val="none" w:sz="0" w:space="0" w:color="auto"/>
        <w:right w:val="none" w:sz="0" w:space="0" w:color="auto"/>
      </w:divBdr>
    </w:div>
    <w:div w:id="1210999006">
      <w:bodyDiv w:val="1"/>
      <w:marLeft w:val="0"/>
      <w:marRight w:val="0"/>
      <w:marTop w:val="0"/>
      <w:marBottom w:val="0"/>
      <w:divBdr>
        <w:top w:val="none" w:sz="0" w:space="0" w:color="auto"/>
        <w:left w:val="none" w:sz="0" w:space="0" w:color="auto"/>
        <w:bottom w:val="none" w:sz="0" w:space="0" w:color="auto"/>
        <w:right w:val="none" w:sz="0" w:space="0" w:color="auto"/>
      </w:divBdr>
    </w:div>
    <w:div w:id="1211654136">
      <w:bodyDiv w:val="1"/>
      <w:marLeft w:val="0"/>
      <w:marRight w:val="0"/>
      <w:marTop w:val="0"/>
      <w:marBottom w:val="0"/>
      <w:divBdr>
        <w:top w:val="none" w:sz="0" w:space="0" w:color="auto"/>
        <w:left w:val="none" w:sz="0" w:space="0" w:color="auto"/>
        <w:bottom w:val="none" w:sz="0" w:space="0" w:color="auto"/>
        <w:right w:val="none" w:sz="0" w:space="0" w:color="auto"/>
      </w:divBdr>
    </w:div>
    <w:div w:id="1213418171">
      <w:bodyDiv w:val="1"/>
      <w:marLeft w:val="0"/>
      <w:marRight w:val="0"/>
      <w:marTop w:val="0"/>
      <w:marBottom w:val="0"/>
      <w:divBdr>
        <w:top w:val="none" w:sz="0" w:space="0" w:color="auto"/>
        <w:left w:val="none" w:sz="0" w:space="0" w:color="auto"/>
        <w:bottom w:val="none" w:sz="0" w:space="0" w:color="auto"/>
        <w:right w:val="none" w:sz="0" w:space="0" w:color="auto"/>
      </w:divBdr>
    </w:div>
    <w:div w:id="1221944347">
      <w:bodyDiv w:val="1"/>
      <w:marLeft w:val="0"/>
      <w:marRight w:val="0"/>
      <w:marTop w:val="0"/>
      <w:marBottom w:val="0"/>
      <w:divBdr>
        <w:top w:val="none" w:sz="0" w:space="0" w:color="auto"/>
        <w:left w:val="none" w:sz="0" w:space="0" w:color="auto"/>
        <w:bottom w:val="none" w:sz="0" w:space="0" w:color="auto"/>
        <w:right w:val="none" w:sz="0" w:space="0" w:color="auto"/>
      </w:divBdr>
    </w:div>
    <w:div w:id="1222252047">
      <w:bodyDiv w:val="1"/>
      <w:marLeft w:val="0"/>
      <w:marRight w:val="0"/>
      <w:marTop w:val="0"/>
      <w:marBottom w:val="0"/>
      <w:divBdr>
        <w:top w:val="none" w:sz="0" w:space="0" w:color="auto"/>
        <w:left w:val="none" w:sz="0" w:space="0" w:color="auto"/>
        <w:bottom w:val="none" w:sz="0" w:space="0" w:color="auto"/>
        <w:right w:val="none" w:sz="0" w:space="0" w:color="auto"/>
      </w:divBdr>
    </w:div>
    <w:div w:id="1222401137">
      <w:bodyDiv w:val="1"/>
      <w:marLeft w:val="0"/>
      <w:marRight w:val="0"/>
      <w:marTop w:val="0"/>
      <w:marBottom w:val="0"/>
      <w:divBdr>
        <w:top w:val="none" w:sz="0" w:space="0" w:color="auto"/>
        <w:left w:val="none" w:sz="0" w:space="0" w:color="auto"/>
        <w:bottom w:val="none" w:sz="0" w:space="0" w:color="auto"/>
        <w:right w:val="none" w:sz="0" w:space="0" w:color="auto"/>
      </w:divBdr>
    </w:div>
    <w:div w:id="1225336461">
      <w:bodyDiv w:val="1"/>
      <w:marLeft w:val="0"/>
      <w:marRight w:val="0"/>
      <w:marTop w:val="0"/>
      <w:marBottom w:val="0"/>
      <w:divBdr>
        <w:top w:val="none" w:sz="0" w:space="0" w:color="auto"/>
        <w:left w:val="none" w:sz="0" w:space="0" w:color="auto"/>
        <w:bottom w:val="none" w:sz="0" w:space="0" w:color="auto"/>
        <w:right w:val="none" w:sz="0" w:space="0" w:color="auto"/>
      </w:divBdr>
      <w:divsChild>
        <w:div w:id="605696536">
          <w:marLeft w:val="0"/>
          <w:marRight w:val="0"/>
          <w:marTop w:val="0"/>
          <w:marBottom w:val="0"/>
          <w:divBdr>
            <w:top w:val="none" w:sz="0" w:space="0" w:color="auto"/>
            <w:left w:val="none" w:sz="0" w:space="0" w:color="auto"/>
            <w:bottom w:val="none" w:sz="0" w:space="0" w:color="auto"/>
            <w:right w:val="none" w:sz="0" w:space="0" w:color="auto"/>
          </w:divBdr>
          <w:divsChild>
            <w:div w:id="1187983404">
              <w:marLeft w:val="0"/>
              <w:marRight w:val="0"/>
              <w:marTop w:val="0"/>
              <w:marBottom w:val="0"/>
              <w:divBdr>
                <w:top w:val="none" w:sz="0" w:space="0" w:color="auto"/>
                <w:left w:val="none" w:sz="0" w:space="0" w:color="auto"/>
                <w:bottom w:val="none" w:sz="0" w:space="0" w:color="auto"/>
                <w:right w:val="none" w:sz="0" w:space="0" w:color="auto"/>
              </w:divBdr>
              <w:divsChild>
                <w:div w:id="1608926284">
                  <w:marLeft w:val="0"/>
                  <w:marRight w:val="0"/>
                  <w:marTop w:val="0"/>
                  <w:marBottom w:val="0"/>
                  <w:divBdr>
                    <w:top w:val="none" w:sz="0" w:space="0" w:color="auto"/>
                    <w:left w:val="none" w:sz="0" w:space="0" w:color="auto"/>
                    <w:bottom w:val="none" w:sz="0" w:space="0" w:color="auto"/>
                    <w:right w:val="none" w:sz="0" w:space="0" w:color="auto"/>
                  </w:divBdr>
                  <w:divsChild>
                    <w:div w:id="72425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184580">
      <w:bodyDiv w:val="1"/>
      <w:marLeft w:val="0"/>
      <w:marRight w:val="0"/>
      <w:marTop w:val="0"/>
      <w:marBottom w:val="0"/>
      <w:divBdr>
        <w:top w:val="none" w:sz="0" w:space="0" w:color="auto"/>
        <w:left w:val="none" w:sz="0" w:space="0" w:color="auto"/>
        <w:bottom w:val="none" w:sz="0" w:space="0" w:color="auto"/>
        <w:right w:val="none" w:sz="0" w:space="0" w:color="auto"/>
      </w:divBdr>
    </w:div>
    <w:div w:id="1229223446">
      <w:bodyDiv w:val="1"/>
      <w:marLeft w:val="0"/>
      <w:marRight w:val="0"/>
      <w:marTop w:val="0"/>
      <w:marBottom w:val="0"/>
      <w:divBdr>
        <w:top w:val="none" w:sz="0" w:space="0" w:color="auto"/>
        <w:left w:val="none" w:sz="0" w:space="0" w:color="auto"/>
        <w:bottom w:val="none" w:sz="0" w:space="0" w:color="auto"/>
        <w:right w:val="none" w:sz="0" w:space="0" w:color="auto"/>
      </w:divBdr>
    </w:div>
    <w:div w:id="1236428322">
      <w:bodyDiv w:val="1"/>
      <w:marLeft w:val="0"/>
      <w:marRight w:val="0"/>
      <w:marTop w:val="0"/>
      <w:marBottom w:val="0"/>
      <w:divBdr>
        <w:top w:val="none" w:sz="0" w:space="0" w:color="auto"/>
        <w:left w:val="none" w:sz="0" w:space="0" w:color="auto"/>
        <w:bottom w:val="none" w:sz="0" w:space="0" w:color="auto"/>
        <w:right w:val="none" w:sz="0" w:space="0" w:color="auto"/>
      </w:divBdr>
    </w:div>
    <w:div w:id="1237670767">
      <w:bodyDiv w:val="1"/>
      <w:marLeft w:val="0"/>
      <w:marRight w:val="0"/>
      <w:marTop w:val="0"/>
      <w:marBottom w:val="0"/>
      <w:divBdr>
        <w:top w:val="none" w:sz="0" w:space="0" w:color="auto"/>
        <w:left w:val="none" w:sz="0" w:space="0" w:color="auto"/>
        <w:bottom w:val="none" w:sz="0" w:space="0" w:color="auto"/>
        <w:right w:val="none" w:sz="0" w:space="0" w:color="auto"/>
      </w:divBdr>
      <w:divsChild>
        <w:div w:id="721757282">
          <w:marLeft w:val="0"/>
          <w:marRight w:val="0"/>
          <w:marTop w:val="0"/>
          <w:marBottom w:val="135"/>
          <w:divBdr>
            <w:top w:val="none" w:sz="0" w:space="0" w:color="auto"/>
            <w:left w:val="none" w:sz="0" w:space="0" w:color="auto"/>
            <w:bottom w:val="none" w:sz="0" w:space="0" w:color="auto"/>
            <w:right w:val="none" w:sz="0" w:space="0" w:color="auto"/>
          </w:divBdr>
        </w:div>
        <w:div w:id="1404445240">
          <w:marLeft w:val="0"/>
          <w:marRight w:val="0"/>
          <w:marTop w:val="0"/>
          <w:marBottom w:val="450"/>
          <w:divBdr>
            <w:top w:val="none" w:sz="0" w:space="0" w:color="auto"/>
            <w:left w:val="none" w:sz="0" w:space="0" w:color="auto"/>
            <w:bottom w:val="none" w:sz="0" w:space="0" w:color="auto"/>
            <w:right w:val="none" w:sz="0" w:space="0" w:color="auto"/>
          </w:divBdr>
          <w:divsChild>
            <w:div w:id="142561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54006">
      <w:bodyDiv w:val="1"/>
      <w:marLeft w:val="0"/>
      <w:marRight w:val="0"/>
      <w:marTop w:val="0"/>
      <w:marBottom w:val="0"/>
      <w:divBdr>
        <w:top w:val="none" w:sz="0" w:space="0" w:color="auto"/>
        <w:left w:val="none" w:sz="0" w:space="0" w:color="auto"/>
        <w:bottom w:val="none" w:sz="0" w:space="0" w:color="auto"/>
        <w:right w:val="none" w:sz="0" w:space="0" w:color="auto"/>
      </w:divBdr>
    </w:div>
    <w:div w:id="1241404149">
      <w:bodyDiv w:val="1"/>
      <w:marLeft w:val="0"/>
      <w:marRight w:val="0"/>
      <w:marTop w:val="0"/>
      <w:marBottom w:val="0"/>
      <w:divBdr>
        <w:top w:val="none" w:sz="0" w:space="0" w:color="auto"/>
        <w:left w:val="none" w:sz="0" w:space="0" w:color="auto"/>
        <w:bottom w:val="none" w:sz="0" w:space="0" w:color="auto"/>
        <w:right w:val="none" w:sz="0" w:space="0" w:color="auto"/>
      </w:divBdr>
    </w:div>
    <w:div w:id="1242519407">
      <w:bodyDiv w:val="1"/>
      <w:marLeft w:val="0"/>
      <w:marRight w:val="0"/>
      <w:marTop w:val="0"/>
      <w:marBottom w:val="0"/>
      <w:divBdr>
        <w:top w:val="none" w:sz="0" w:space="0" w:color="auto"/>
        <w:left w:val="none" w:sz="0" w:space="0" w:color="auto"/>
        <w:bottom w:val="none" w:sz="0" w:space="0" w:color="auto"/>
        <w:right w:val="none" w:sz="0" w:space="0" w:color="auto"/>
      </w:divBdr>
    </w:div>
    <w:div w:id="1242563879">
      <w:bodyDiv w:val="1"/>
      <w:marLeft w:val="0"/>
      <w:marRight w:val="0"/>
      <w:marTop w:val="0"/>
      <w:marBottom w:val="0"/>
      <w:divBdr>
        <w:top w:val="none" w:sz="0" w:space="0" w:color="auto"/>
        <w:left w:val="none" w:sz="0" w:space="0" w:color="auto"/>
        <w:bottom w:val="none" w:sz="0" w:space="0" w:color="auto"/>
        <w:right w:val="none" w:sz="0" w:space="0" w:color="auto"/>
      </w:divBdr>
    </w:div>
    <w:div w:id="1244292671">
      <w:bodyDiv w:val="1"/>
      <w:marLeft w:val="0"/>
      <w:marRight w:val="0"/>
      <w:marTop w:val="0"/>
      <w:marBottom w:val="0"/>
      <w:divBdr>
        <w:top w:val="none" w:sz="0" w:space="0" w:color="auto"/>
        <w:left w:val="none" w:sz="0" w:space="0" w:color="auto"/>
        <w:bottom w:val="none" w:sz="0" w:space="0" w:color="auto"/>
        <w:right w:val="none" w:sz="0" w:space="0" w:color="auto"/>
      </w:divBdr>
    </w:div>
    <w:div w:id="1244727664">
      <w:bodyDiv w:val="1"/>
      <w:marLeft w:val="0"/>
      <w:marRight w:val="0"/>
      <w:marTop w:val="0"/>
      <w:marBottom w:val="0"/>
      <w:divBdr>
        <w:top w:val="none" w:sz="0" w:space="0" w:color="auto"/>
        <w:left w:val="none" w:sz="0" w:space="0" w:color="auto"/>
        <w:bottom w:val="none" w:sz="0" w:space="0" w:color="auto"/>
        <w:right w:val="none" w:sz="0" w:space="0" w:color="auto"/>
      </w:divBdr>
    </w:div>
    <w:div w:id="1245602019">
      <w:bodyDiv w:val="1"/>
      <w:marLeft w:val="0"/>
      <w:marRight w:val="0"/>
      <w:marTop w:val="0"/>
      <w:marBottom w:val="0"/>
      <w:divBdr>
        <w:top w:val="none" w:sz="0" w:space="0" w:color="auto"/>
        <w:left w:val="none" w:sz="0" w:space="0" w:color="auto"/>
        <w:bottom w:val="none" w:sz="0" w:space="0" w:color="auto"/>
        <w:right w:val="none" w:sz="0" w:space="0" w:color="auto"/>
      </w:divBdr>
    </w:div>
    <w:div w:id="1247033172">
      <w:bodyDiv w:val="1"/>
      <w:marLeft w:val="0"/>
      <w:marRight w:val="0"/>
      <w:marTop w:val="0"/>
      <w:marBottom w:val="0"/>
      <w:divBdr>
        <w:top w:val="none" w:sz="0" w:space="0" w:color="auto"/>
        <w:left w:val="none" w:sz="0" w:space="0" w:color="auto"/>
        <w:bottom w:val="none" w:sz="0" w:space="0" w:color="auto"/>
        <w:right w:val="none" w:sz="0" w:space="0" w:color="auto"/>
      </w:divBdr>
    </w:div>
    <w:div w:id="1247424851">
      <w:bodyDiv w:val="1"/>
      <w:marLeft w:val="0"/>
      <w:marRight w:val="0"/>
      <w:marTop w:val="0"/>
      <w:marBottom w:val="0"/>
      <w:divBdr>
        <w:top w:val="none" w:sz="0" w:space="0" w:color="auto"/>
        <w:left w:val="none" w:sz="0" w:space="0" w:color="auto"/>
        <w:bottom w:val="none" w:sz="0" w:space="0" w:color="auto"/>
        <w:right w:val="none" w:sz="0" w:space="0" w:color="auto"/>
      </w:divBdr>
    </w:div>
    <w:div w:id="1248030168">
      <w:bodyDiv w:val="1"/>
      <w:marLeft w:val="0"/>
      <w:marRight w:val="0"/>
      <w:marTop w:val="0"/>
      <w:marBottom w:val="0"/>
      <w:divBdr>
        <w:top w:val="none" w:sz="0" w:space="0" w:color="auto"/>
        <w:left w:val="none" w:sz="0" w:space="0" w:color="auto"/>
        <w:bottom w:val="none" w:sz="0" w:space="0" w:color="auto"/>
        <w:right w:val="none" w:sz="0" w:space="0" w:color="auto"/>
      </w:divBdr>
    </w:div>
    <w:div w:id="1249852331">
      <w:bodyDiv w:val="1"/>
      <w:marLeft w:val="0"/>
      <w:marRight w:val="0"/>
      <w:marTop w:val="0"/>
      <w:marBottom w:val="0"/>
      <w:divBdr>
        <w:top w:val="none" w:sz="0" w:space="0" w:color="auto"/>
        <w:left w:val="none" w:sz="0" w:space="0" w:color="auto"/>
        <w:bottom w:val="none" w:sz="0" w:space="0" w:color="auto"/>
        <w:right w:val="none" w:sz="0" w:space="0" w:color="auto"/>
      </w:divBdr>
    </w:div>
    <w:div w:id="1251500787">
      <w:bodyDiv w:val="1"/>
      <w:marLeft w:val="0"/>
      <w:marRight w:val="0"/>
      <w:marTop w:val="0"/>
      <w:marBottom w:val="0"/>
      <w:divBdr>
        <w:top w:val="none" w:sz="0" w:space="0" w:color="auto"/>
        <w:left w:val="none" w:sz="0" w:space="0" w:color="auto"/>
        <w:bottom w:val="none" w:sz="0" w:space="0" w:color="auto"/>
        <w:right w:val="none" w:sz="0" w:space="0" w:color="auto"/>
      </w:divBdr>
    </w:div>
    <w:div w:id="1255435282">
      <w:bodyDiv w:val="1"/>
      <w:marLeft w:val="0"/>
      <w:marRight w:val="0"/>
      <w:marTop w:val="0"/>
      <w:marBottom w:val="0"/>
      <w:divBdr>
        <w:top w:val="none" w:sz="0" w:space="0" w:color="auto"/>
        <w:left w:val="none" w:sz="0" w:space="0" w:color="auto"/>
        <w:bottom w:val="none" w:sz="0" w:space="0" w:color="auto"/>
        <w:right w:val="none" w:sz="0" w:space="0" w:color="auto"/>
      </w:divBdr>
    </w:div>
    <w:div w:id="1256940287">
      <w:bodyDiv w:val="1"/>
      <w:marLeft w:val="0"/>
      <w:marRight w:val="0"/>
      <w:marTop w:val="0"/>
      <w:marBottom w:val="0"/>
      <w:divBdr>
        <w:top w:val="none" w:sz="0" w:space="0" w:color="auto"/>
        <w:left w:val="none" w:sz="0" w:space="0" w:color="auto"/>
        <w:bottom w:val="none" w:sz="0" w:space="0" w:color="auto"/>
        <w:right w:val="none" w:sz="0" w:space="0" w:color="auto"/>
      </w:divBdr>
    </w:div>
    <w:div w:id="1257205576">
      <w:bodyDiv w:val="1"/>
      <w:marLeft w:val="0"/>
      <w:marRight w:val="0"/>
      <w:marTop w:val="0"/>
      <w:marBottom w:val="0"/>
      <w:divBdr>
        <w:top w:val="none" w:sz="0" w:space="0" w:color="auto"/>
        <w:left w:val="none" w:sz="0" w:space="0" w:color="auto"/>
        <w:bottom w:val="none" w:sz="0" w:space="0" w:color="auto"/>
        <w:right w:val="none" w:sz="0" w:space="0" w:color="auto"/>
      </w:divBdr>
      <w:divsChild>
        <w:div w:id="1160970669">
          <w:marLeft w:val="0"/>
          <w:marRight w:val="0"/>
          <w:marTop w:val="0"/>
          <w:marBottom w:val="0"/>
          <w:divBdr>
            <w:top w:val="none" w:sz="0" w:space="0" w:color="auto"/>
            <w:left w:val="none" w:sz="0" w:space="0" w:color="auto"/>
            <w:bottom w:val="none" w:sz="0" w:space="0" w:color="auto"/>
            <w:right w:val="none" w:sz="0" w:space="0" w:color="auto"/>
          </w:divBdr>
          <w:divsChild>
            <w:div w:id="2091929961">
              <w:marLeft w:val="0"/>
              <w:marRight w:val="0"/>
              <w:marTop w:val="0"/>
              <w:marBottom w:val="0"/>
              <w:divBdr>
                <w:top w:val="none" w:sz="0" w:space="0" w:color="auto"/>
                <w:left w:val="none" w:sz="0" w:space="0" w:color="auto"/>
                <w:bottom w:val="none" w:sz="0" w:space="0" w:color="auto"/>
                <w:right w:val="none" w:sz="0" w:space="0" w:color="auto"/>
              </w:divBdr>
              <w:divsChild>
                <w:div w:id="214068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594817">
      <w:bodyDiv w:val="1"/>
      <w:marLeft w:val="0"/>
      <w:marRight w:val="0"/>
      <w:marTop w:val="0"/>
      <w:marBottom w:val="0"/>
      <w:divBdr>
        <w:top w:val="none" w:sz="0" w:space="0" w:color="auto"/>
        <w:left w:val="none" w:sz="0" w:space="0" w:color="auto"/>
        <w:bottom w:val="none" w:sz="0" w:space="0" w:color="auto"/>
        <w:right w:val="none" w:sz="0" w:space="0" w:color="auto"/>
      </w:divBdr>
    </w:div>
    <w:div w:id="1260527266">
      <w:bodyDiv w:val="1"/>
      <w:marLeft w:val="0"/>
      <w:marRight w:val="0"/>
      <w:marTop w:val="0"/>
      <w:marBottom w:val="0"/>
      <w:divBdr>
        <w:top w:val="none" w:sz="0" w:space="0" w:color="auto"/>
        <w:left w:val="none" w:sz="0" w:space="0" w:color="auto"/>
        <w:bottom w:val="none" w:sz="0" w:space="0" w:color="auto"/>
        <w:right w:val="none" w:sz="0" w:space="0" w:color="auto"/>
      </w:divBdr>
    </w:div>
    <w:div w:id="1265723639">
      <w:bodyDiv w:val="1"/>
      <w:marLeft w:val="0"/>
      <w:marRight w:val="0"/>
      <w:marTop w:val="0"/>
      <w:marBottom w:val="0"/>
      <w:divBdr>
        <w:top w:val="none" w:sz="0" w:space="0" w:color="auto"/>
        <w:left w:val="none" w:sz="0" w:space="0" w:color="auto"/>
        <w:bottom w:val="none" w:sz="0" w:space="0" w:color="auto"/>
        <w:right w:val="none" w:sz="0" w:space="0" w:color="auto"/>
      </w:divBdr>
      <w:divsChild>
        <w:div w:id="206224505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96991008">
              <w:marLeft w:val="0"/>
              <w:marRight w:val="0"/>
              <w:marTop w:val="0"/>
              <w:marBottom w:val="0"/>
              <w:divBdr>
                <w:top w:val="none" w:sz="0" w:space="0" w:color="auto"/>
                <w:left w:val="none" w:sz="0" w:space="0" w:color="auto"/>
                <w:bottom w:val="none" w:sz="0" w:space="0" w:color="auto"/>
                <w:right w:val="none" w:sz="0" w:space="0" w:color="auto"/>
              </w:divBdr>
              <w:divsChild>
                <w:div w:id="94157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691980">
      <w:bodyDiv w:val="1"/>
      <w:marLeft w:val="0"/>
      <w:marRight w:val="0"/>
      <w:marTop w:val="0"/>
      <w:marBottom w:val="0"/>
      <w:divBdr>
        <w:top w:val="none" w:sz="0" w:space="0" w:color="auto"/>
        <w:left w:val="none" w:sz="0" w:space="0" w:color="auto"/>
        <w:bottom w:val="none" w:sz="0" w:space="0" w:color="auto"/>
        <w:right w:val="none" w:sz="0" w:space="0" w:color="auto"/>
      </w:divBdr>
    </w:div>
    <w:div w:id="1271086875">
      <w:bodyDiv w:val="1"/>
      <w:marLeft w:val="0"/>
      <w:marRight w:val="0"/>
      <w:marTop w:val="0"/>
      <w:marBottom w:val="0"/>
      <w:divBdr>
        <w:top w:val="none" w:sz="0" w:space="0" w:color="auto"/>
        <w:left w:val="none" w:sz="0" w:space="0" w:color="auto"/>
        <w:bottom w:val="none" w:sz="0" w:space="0" w:color="auto"/>
        <w:right w:val="none" w:sz="0" w:space="0" w:color="auto"/>
      </w:divBdr>
    </w:div>
    <w:div w:id="1271232310">
      <w:bodyDiv w:val="1"/>
      <w:marLeft w:val="0"/>
      <w:marRight w:val="0"/>
      <w:marTop w:val="0"/>
      <w:marBottom w:val="0"/>
      <w:divBdr>
        <w:top w:val="none" w:sz="0" w:space="0" w:color="auto"/>
        <w:left w:val="none" w:sz="0" w:space="0" w:color="auto"/>
        <w:bottom w:val="none" w:sz="0" w:space="0" w:color="auto"/>
        <w:right w:val="none" w:sz="0" w:space="0" w:color="auto"/>
      </w:divBdr>
    </w:div>
    <w:div w:id="1276058717">
      <w:bodyDiv w:val="1"/>
      <w:marLeft w:val="0"/>
      <w:marRight w:val="0"/>
      <w:marTop w:val="0"/>
      <w:marBottom w:val="0"/>
      <w:divBdr>
        <w:top w:val="none" w:sz="0" w:space="0" w:color="auto"/>
        <w:left w:val="none" w:sz="0" w:space="0" w:color="auto"/>
        <w:bottom w:val="none" w:sz="0" w:space="0" w:color="auto"/>
        <w:right w:val="none" w:sz="0" w:space="0" w:color="auto"/>
      </w:divBdr>
    </w:div>
    <w:div w:id="1277174941">
      <w:bodyDiv w:val="1"/>
      <w:marLeft w:val="0"/>
      <w:marRight w:val="0"/>
      <w:marTop w:val="0"/>
      <w:marBottom w:val="0"/>
      <w:divBdr>
        <w:top w:val="none" w:sz="0" w:space="0" w:color="auto"/>
        <w:left w:val="none" w:sz="0" w:space="0" w:color="auto"/>
        <w:bottom w:val="none" w:sz="0" w:space="0" w:color="auto"/>
        <w:right w:val="none" w:sz="0" w:space="0" w:color="auto"/>
      </w:divBdr>
      <w:divsChild>
        <w:div w:id="504318566">
          <w:marLeft w:val="0"/>
          <w:marRight w:val="0"/>
          <w:marTop w:val="0"/>
          <w:marBottom w:val="0"/>
          <w:divBdr>
            <w:top w:val="none" w:sz="0" w:space="0" w:color="auto"/>
            <w:left w:val="none" w:sz="0" w:space="0" w:color="auto"/>
            <w:bottom w:val="none" w:sz="0" w:space="0" w:color="auto"/>
            <w:right w:val="none" w:sz="0" w:space="0" w:color="auto"/>
          </w:divBdr>
          <w:divsChild>
            <w:div w:id="189923856">
              <w:marLeft w:val="0"/>
              <w:marRight w:val="0"/>
              <w:marTop w:val="0"/>
              <w:marBottom w:val="0"/>
              <w:divBdr>
                <w:top w:val="none" w:sz="0" w:space="0" w:color="auto"/>
                <w:left w:val="none" w:sz="0" w:space="0" w:color="auto"/>
                <w:bottom w:val="none" w:sz="0" w:space="0" w:color="auto"/>
                <w:right w:val="none" w:sz="0" w:space="0" w:color="auto"/>
              </w:divBdr>
              <w:divsChild>
                <w:div w:id="1939605004">
                  <w:marLeft w:val="0"/>
                  <w:marRight w:val="0"/>
                  <w:marTop w:val="0"/>
                  <w:marBottom w:val="0"/>
                  <w:divBdr>
                    <w:top w:val="none" w:sz="0" w:space="0" w:color="auto"/>
                    <w:left w:val="none" w:sz="0" w:space="0" w:color="auto"/>
                    <w:bottom w:val="none" w:sz="0" w:space="0" w:color="auto"/>
                    <w:right w:val="none" w:sz="0" w:space="0" w:color="auto"/>
                  </w:divBdr>
                  <w:divsChild>
                    <w:div w:id="1390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458677">
      <w:bodyDiv w:val="1"/>
      <w:marLeft w:val="0"/>
      <w:marRight w:val="0"/>
      <w:marTop w:val="0"/>
      <w:marBottom w:val="0"/>
      <w:divBdr>
        <w:top w:val="none" w:sz="0" w:space="0" w:color="auto"/>
        <w:left w:val="none" w:sz="0" w:space="0" w:color="auto"/>
        <w:bottom w:val="none" w:sz="0" w:space="0" w:color="auto"/>
        <w:right w:val="none" w:sz="0" w:space="0" w:color="auto"/>
      </w:divBdr>
    </w:div>
    <w:div w:id="1287079568">
      <w:bodyDiv w:val="1"/>
      <w:marLeft w:val="0"/>
      <w:marRight w:val="0"/>
      <w:marTop w:val="0"/>
      <w:marBottom w:val="0"/>
      <w:divBdr>
        <w:top w:val="none" w:sz="0" w:space="0" w:color="auto"/>
        <w:left w:val="none" w:sz="0" w:space="0" w:color="auto"/>
        <w:bottom w:val="none" w:sz="0" w:space="0" w:color="auto"/>
        <w:right w:val="none" w:sz="0" w:space="0" w:color="auto"/>
      </w:divBdr>
    </w:div>
    <w:div w:id="1289628459">
      <w:bodyDiv w:val="1"/>
      <w:marLeft w:val="0"/>
      <w:marRight w:val="0"/>
      <w:marTop w:val="0"/>
      <w:marBottom w:val="0"/>
      <w:divBdr>
        <w:top w:val="none" w:sz="0" w:space="0" w:color="auto"/>
        <w:left w:val="none" w:sz="0" w:space="0" w:color="auto"/>
        <w:bottom w:val="none" w:sz="0" w:space="0" w:color="auto"/>
        <w:right w:val="none" w:sz="0" w:space="0" w:color="auto"/>
      </w:divBdr>
    </w:div>
    <w:div w:id="1292251141">
      <w:bodyDiv w:val="1"/>
      <w:marLeft w:val="0"/>
      <w:marRight w:val="0"/>
      <w:marTop w:val="0"/>
      <w:marBottom w:val="0"/>
      <w:divBdr>
        <w:top w:val="none" w:sz="0" w:space="0" w:color="auto"/>
        <w:left w:val="none" w:sz="0" w:space="0" w:color="auto"/>
        <w:bottom w:val="none" w:sz="0" w:space="0" w:color="auto"/>
        <w:right w:val="none" w:sz="0" w:space="0" w:color="auto"/>
      </w:divBdr>
    </w:div>
    <w:div w:id="1294481631">
      <w:bodyDiv w:val="1"/>
      <w:marLeft w:val="0"/>
      <w:marRight w:val="0"/>
      <w:marTop w:val="0"/>
      <w:marBottom w:val="0"/>
      <w:divBdr>
        <w:top w:val="none" w:sz="0" w:space="0" w:color="auto"/>
        <w:left w:val="none" w:sz="0" w:space="0" w:color="auto"/>
        <w:bottom w:val="none" w:sz="0" w:space="0" w:color="auto"/>
        <w:right w:val="none" w:sz="0" w:space="0" w:color="auto"/>
      </w:divBdr>
    </w:div>
    <w:div w:id="1300841562">
      <w:bodyDiv w:val="1"/>
      <w:marLeft w:val="0"/>
      <w:marRight w:val="0"/>
      <w:marTop w:val="0"/>
      <w:marBottom w:val="0"/>
      <w:divBdr>
        <w:top w:val="none" w:sz="0" w:space="0" w:color="auto"/>
        <w:left w:val="none" w:sz="0" w:space="0" w:color="auto"/>
        <w:bottom w:val="none" w:sz="0" w:space="0" w:color="auto"/>
        <w:right w:val="none" w:sz="0" w:space="0" w:color="auto"/>
      </w:divBdr>
    </w:div>
    <w:div w:id="1307658977">
      <w:bodyDiv w:val="1"/>
      <w:marLeft w:val="0"/>
      <w:marRight w:val="0"/>
      <w:marTop w:val="0"/>
      <w:marBottom w:val="0"/>
      <w:divBdr>
        <w:top w:val="none" w:sz="0" w:space="0" w:color="auto"/>
        <w:left w:val="none" w:sz="0" w:space="0" w:color="auto"/>
        <w:bottom w:val="none" w:sz="0" w:space="0" w:color="auto"/>
        <w:right w:val="none" w:sz="0" w:space="0" w:color="auto"/>
      </w:divBdr>
    </w:div>
    <w:div w:id="1310748266">
      <w:bodyDiv w:val="1"/>
      <w:marLeft w:val="0"/>
      <w:marRight w:val="0"/>
      <w:marTop w:val="0"/>
      <w:marBottom w:val="0"/>
      <w:divBdr>
        <w:top w:val="none" w:sz="0" w:space="0" w:color="auto"/>
        <w:left w:val="none" w:sz="0" w:space="0" w:color="auto"/>
        <w:bottom w:val="none" w:sz="0" w:space="0" w:color="auto"/>
        <w:right w:val="none" w:sz="0" w:space="0" w:color="auto"/>
      </w:divBdr>
    </w:div>
    <w:div w:id="1311401830">
      <w:bodyDiv w:val="1"/>
      <w:marLeft w:val="0"/>
      <w:marRight w:val="0"/>
      <w:marTop w:val="0"/>
      <w:marBottom w:val="0"/>
      <w:divBdr>
        <w:top w:val="none" w:sz="0" w:space="0" w:color="auto"/>
        <w:left w:val="none" w:sz="0" w:space="0" w:color="auto"/>
        <w:bottom w:val="none" w:sz="0" w:space="0" w:color="auto"/>
        <w:right w:val="none" w:sz="0" w:space="0" w:color="auto"/>
      </w:divBdr>
    </w:div>
    <w:div w:id="1312558092">
      <w:bodyDiv w:val="1"/>
      <w:marLeft w:val="0"/>
      <w:marRight w:val="0"/>
      <w:marTop w:val="0"/>
      <w:marBottom w:val="0"/>
      <w:divBdr>
        <w:top w:val="none" w:sz="0" w:space="0" w:color="auto"/>
        <w:left w:val="none" w:sz="0" w:space="0" w:color="auto"/>
        <w:bottom w:val="none" w:sz="0" w:space="0" w:color="auto"/>
        <w:right w:val="none" w:sz="0" w:space="0" w:color="auto"/>
      </w:divBdr>
    </w:div>
    <w:div w:id="1312713354">
      <w:bodyDiv w:val="1"/>
      <w:marLeft w:val="0"/>
      <w:marRight w:val="0"/>
      <w:marTop w:val="0"/>
      <w:marBottom w:val="0"/>
      <w:divBdr>
        <w:top w:val="none" w:sz="0" w:space="0" w:color="auto"/>
        <w:left w:val="none" w:sz="0" w:space="0" w:color="auto"/>
        <w:bottom w:val="none" w:sz="0" w:space="0" w:color="auto"/>
        <w:right w:val="none" w:sz="0" w:space="0" w:color="auto"/>
      </w:divBdr>
    </w:div>
    <w:div w:id="1323315531">
      <w:bodyDiv w:val="1"/>
      <w:marLeft w:val="0"/>
      <w:marRight w:val="0"/>
      <w:marTop w:val="0"/>
      <w:marBottom w:val="0"/>
      <w:divBdr>
        <w:top w:val="none" w:sz="0" w:space="0" w:color="auto"/>
        <w:left w:val="none" w:sz="0" w:space="0" w:color="auto"/>
        <w:bottom w:val="none" w:sz="0" w:space="0" w:color="auto"/>
        <w:right w:val="none" w:sz="0" w:space="0" w:color="auto"/>
      </w:divBdr>
    </w:div>
    <w:div w:id="1323847227">
      <w:bodyDiv w:val="1"/>
      <w:marLeft w:val="0"/>
      <w:marRight w:val="0"/>
      <w:marTop w:val="0"/>
      <w:marBottom w:val="0"/>
      <w:divBdr>
        <w:top w:val="none" w:sz="0" w:space="0" w:color="auto"/>
        <w:left w:val="none" w:sz="0" w:space="0" w:color="auto"/>
        <w:bottom w:val="none" w:sz="0" w:space="0" w:color="auto"/>
        <w:right w:val="none" w:sz="0" w:space="0" w:color="auto"/>
      </w:divBdr>
    </w:div>
    <w:div w:id="1329288530">
      <w:bodyDiv w:val="1"/>
      <w:marLeft w:val="0"/>
      <w:marRight w:val="0"/>
      <w:marTop w:val="0"/>
      <w:marBottom w:val="0"/>
      <w:divBdr>
        <w:top w:val="none" w:sz="0" w:space="0" w:color="auto"/>
        <w:left w:val="none" w:sz="0" w:space="0" w:color="auto"/>
        <w:bottom w:val="none" w:sz="0" w:space="0" w:color="auto"/>
        <w:right w:val="none" w:sz="0" w:space="0" w:color="auto"/>
      </w:divBdr>
    </w:div>
    <w:div w:id="1329361022">
      <w:bodyDiv w:val="1"/>
      <w:marLeft w:val="0"/>
      <w:marRight w:val="0"/>
      <w:marTop w:val="0"/>
      <w:marBottom w:val="0"/>
      <w:divBdr>
        <w:top w:val="none" w:sz="0" w:space="0" w:color="auto"/>
        <w:left w:val="none" w:sz="0" w:space="0" w:color="auto"/>
        <w:bottom w:val="none" w:sz="0" w:space="0" w:color="auto"/>
        <w:right w:val="none" w:sz="0" w:space="0" w:color="auto"/>
      </w:divBdr>
    </w:div>
    <w:div w:id="1329551144">
      <w:bodyDiv w:val="1"/>
      <w:marLeft w:val="0"/>
      <w:marRight w:val="0"/>
      <w:marTop w:val="0"/>
      <w:marBottom w:val="0"/>
      <w:divBdr>
        <w:top w:val="none" w:sz="0" w:space="0" w:color="auto"/>
        <w:left w:val="none" w:sz="0" w:space="0" w:color="auto"/>
        <w:bottom w:val="none" w:sz="0" w:space="0" w:color="auto"/>
        <w:right w:val="none" w:sz="0" w:space="0" w:color="auto"/>
      </w:divBdr>
    </w:div>
    <w:div w:id="1342003159">
      <w:bodyDiv w:val="1"/>
      <w:marLeft w:val="0"/>
      <w:marRight w:val="0"/>
      <w:marTop w:val="0"/>
      <w:marBottom w:val="0"/>
      <w:divBdr>
        <w:top w:val="none" w:sz="0" w:space="0" w:color="auto"/>
        <w:left w:val="none" w:sz="0" w:space="0" w:color="auto"/>
        <w:bottom w:val="none" w:sz="0" w:space="0" w:color="auto"/>
        <w:right w:val="none" w:sz="0" w:space="0" w:color="auto"/>
      </w:divBdr>
    </w:div>
    <w:div w:id="1343823074">
      <w:bodyDiv w:val="1"/>
      <w:marLeft w:val="0"/>
      <w:marRight w:val="0"/>
      <w:marTop w:val="0"/>
      <w:marBottom w:val="0"/>
      <w:divBdr>
        <w:top w:val="none" w:sz="0" w:space="0" w:color="auto"/>
        <w:left w:val="none" w:sz="0" w:space="0" w:color="auto"/>
        <w:bottom w:val="none" w:sz="0" w:space="0" w:color="auto"/>
        <w:right w:val="none" w:sz="0" w:space="0" w:color="auto"/>
      </w:divBdr>
      <w:divsChild>
        <w:div w:id="1379358563">
          <w:marLeft w:val="0"/>
          <w:marRight w:val="0"/>
          <w:marTop w:val="0"/>
          <w:marBottom w:val="450"/>
          <w:divBdr>
            <w:top w:val="none" w:sz="0" w:space="0" w:color="auto"/>
            <w:left w:val="none" w:sz="0" w:space="0" w:color="auto"/>
            <w:bottom w:val="none" w:sz="0" w:space="0" w:color="auto"/>
            <w:right w:val="none" w:sz="0" w:space="0" w:color="auto"/>
          </w:divBdr>
          <w:divsChild>
            <w:div w:id="1071924718">
              <w:marLeft w:val="0"/>
              <w:marRight w:val="0"/>
              <w:marTop w:val="0"/>
              <w:marBottom w:val="0"/>
              <w:divBdr>
                <w:top w:val="none" w:sz="0" w:space="0" w:color="auto"/>
                <w:left w:val="none" w:sz="0" w:space="0" w:color="auto"/>
                <w:bottom w:val="none" w:sz="0" w:space="0" w:color="auto"/>
                <w:right w:val="none" w:sz="0" w:space="0" w:color="auto"/>
              </w:divBdr>
            </w:div>
            <w:div w:id="420496100">
              <w:marLeft w:val="0"/>
              <w:marRight w:val="0"/>
              <w:marTop w:val="0"/>
              <w:marBottom w:val="0"/>
              <w:divBdr>
                <w:top w:val="none" w:sz="0" w:space="0" w:color="auto"/>
                <w:left w:val="none" w:sz="0" w:space="0" w:color="auto"/>
                <w:bottom w:val="none" w:sz="0" w:space="0" w:color="auto"/>
                <w:right w:val="none" w:sz="0" w:space="0" w:color="auto"/>
              </w:divBdr>
            </w:div>
          </w:divsChild>
        </w:div>
        <w:div w:id="2146506175">
          <w:marLeft w:val="0"/>
          <w:marRight w:val="0"/>
          <w:marTop w:val="0"/>
          <w:marBottom w:val="135"/>
          <w:divBdr>
            <w:top w:val="none" w:sz="0" w:space="0" w:color="auto"/>
            <w:left w:val="none" w:sz="0" w:space="0" w:color="auto"/>
            <w:bottom w:val="none" w:sz="0" w:space="0" w:color="auto"/>
            <w:right w:val="none" w:sz="0" w:space="0" w:color="auto"/>
          </w:divBdr>
        </w:div>
        <w:div w:id="778180995">
          <w:marLeft w:val="0"/>
          <w:marRight w:val="0"/>
          <w:marTop w:val="0"/>
          <w:marBottom w:val="450"/>
          <w:divBdr>
            <w:top w:val="none" w:sz="0" w:space="0" w:color="auto"/>
            <w:left w:val="none" w:sz="0" w:space="0" w:color="auto"/>
            <w:bottom w:val="none" w:sz="0" w:space="0" w:color="auto"/>
            <w:right w:val="none" w:sz="0" w:space="0" w:color="auto"/>
          </w:divBdr>
          <w:divsChild>
            <w:div w:id="15651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8077">
      <w:bodyDiv w:val="1"/>
      <w:marLeft w:val="0"/>
      <w:marRight w:val="0"/>
      <w:marTop w:val="0"/>
      <w:marBottom w:val="0"/>
      <w:divBdr>
        <w:top w:val="none" w:sz="0" w:space="0" w:color="auto"/>
        <w:left w:val="none" w:sz="0" w:space="0" w:color="auto"/>
        <w:bottom w:val="none" w:sz="0" w:space="0" w:color="auto"/>
        <w:right w:val="none" w:sz="0" w:space="0" w:color="auto"/>
      </w:divBdr>
    </w:div>
    <w:div w:id="1346053217">
      <w:bodyDiv w:val="1"/>
      <w:marLeft w:val="0"/>
      <w:marRight w:val="0"/>
      <w:marTop w:val="0"/>
      <w:marBottom w:val="0"/>
      <w:divBdr>
        <w:top w:val="none" w:sz="0" w:space="0" w:color="auto"/>
        <w:left w:val="none" w:sz="0" w:space="0" w:color="auto"/>
        <w:bottom w:val="none" w:sz="0" w:space="0" w:color="auto"/>
        <w:right w:val="none" w:sz="0" w:space="0" w:color="auto"/>
      </w:divBdr>
    </w:div>
    <w:div w:id="1347826333">
      <w:bodyDiv w:val="1"/>
      <w:marLeft w:val="0"/>
      <w:marRight w:val="0"/>
      <w:marTop w:val="0"/>
      <w:marBottom w:val="0"/>
      <w:divBdr>
        <w:top w:val="none" w:sz="0" w:space="0" w:color="auto"/>
        <w:left w:val="none" w:sz="0" w:space="0" w:color="auto"/>
        <w:bottom w:val="none" w:sz="0" w:space="0" w:color="auto"/>
        <w:right w:val="none" w:sz="0" w:space="0" w:color="auto"/>
      </w:divBdr>
      <w:divsChild>
        <w:div w:id="2029062477">
          <w:marLeft w:val="0"/>
          <w:marRight w:val="0"/>
          <w:marTop w:val="0"/>
          <w:marBottom w:val="0"/>
          <w:divBdr>
            <w:top w:val="none" w:sz="0" w:space="0" w:color="auto"/>
            <w:left w:val="none" w:sz="0" w:space="0" w:color="auto"/>
            <w:bottom w:val="none" w:sz="0" w:space="0" w:color="auto"/>
            <w:right w:val="none" w:sz="0" w:space="0" w:color="auto"/>
          </w:divBdr>
          <w:divsChild>
            <w:div w:id="892421588">
              <w:marLeft w:val="0"/>
              <w:marRight w:val="0"/>
              <w:marTop w:val="0"/>
              <w:marBottom w:val="0"/>
              <w:divBdr>
                <w:top w:val="none" w:sz="0" w:space="0" w:color="auto"/>
                <w:left w:val="none" w:sz="0" w:space="0" w:color="auto"/>
                <w:bottom w:val="none" w:sz="0" w:space="0" w:color="auto"/>
                <w:right w:val="none" w:sz="0" w:space="0" w:color="auto"/>
              </w:divBdr>
              <w:divsChild>
                <w:div w:id="1655722958">
                  <w:marLeft w:val="0"/>
                  <w:marRight w:val="0"/>
                  <w:marTop w:val="0"/>
                  <w:marBottom w:val="0"/>
                  <w:divBdr>
                    <w:top w:val="none" w:sz="0" w:space="0" w:color="auto"/>
                    <w:left w:val="none" w:sz="0" w:space="0" w:color="auto"/>
                    <w:bottom w:val="none" w:sz="0" w:space="0" w:color="auto"/>
                    <w:right w:val="none" w:sz="0" w:space="0" w:color="auto"/>
                  </w:divBdr>
                  <w:divsChild>
                    <w:div w:id="61722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573625">
      <w:bodyDiv w:val="1"/>
      <w:marLeft w:val="0"/>
      <w:marRight w:val="0"/>
      <w:marTop w:val="0"/>
      <w:marBottom w:val="0"/>
      <w:divBdr>
        <w:top w:val="none" w:sz="0" w:space="0" w:color="auto"/>
        <w:left w:val="none" w:sz="0" w:space="0" w:color="auto"/>
        <w:bottom w:val="none" w:sz="0" w:space="0" w:color="auto"/>
        <w:right w:val="none" w:sz="0" w:space="0" w:color="auto"/>
      </w:divBdr>
    </w:div>
    <w:div w:id="1363363384">
      <w:bodyDiv w:val="1"/>
      <w:marLeft w:val="0"/>
      <w:marRight w:val="0"/>
      <w:marTop w:val="0"/>
      <w:marBottom w:val="0"/>
      <w:divBdr>
        <w:top w:val="none" w:sz="0" w:space="0" w:color="auto"/>
        <w:left w:val="none" w:sz="0" w:space="0" w:color="auto"/>
        <w:bottom w:val="none" w:sz="0" w:space="0" w:color="auto"/>
        <w:right w:val="none" w:sz="0" w:space="0" w:color="auto"/>
      </w:divBdr>
    </w:div>
    <w:div w:id="1363634774">
      <w:bodyDiv w:val="1"/>
      <w:marLeft w:val="0"/>
      <w:marRight w:val="0"/>
      <w:marTop w:val="0"/>
      <w:marBottom w:val="0"/>
      <w:divBdr>
        <w:top w:val="none" w:sz="0" w:space="0" w:color="auto"/>
        <w:left w:val="none" w:sz="0" w:space="0" w:color="auto"/>
        <w:bottom w:val="none" w:sz="0" w:space="0" w:color="auto"/>
        <w:right w:val="none" w:sz="0" w:space="0" w:color="auto"/>
      </w:divBdr>
    </w:div>
    <w:div w:id="1365641023">
      <w:bodyDiv w:val="1"/>
      <w:marLeft w:val="0"/>
      <w:marRight w:val="0"/>
      <w:marTop w:val="0"/>
      <w:marBottom w:val="0"/>
      <w:divBdr>
        <w:top w:val="none" w:sz="0" w:space="0" w:color="auto"/>
        <w:left w:val="none" w:sz="0" w:space="0" w:color="auto"/>
        <w:bottom w:val="none" w:sz="0" w:space="0" w:color="auto"/>
        <w:right w:val="none" w:sz="0" w:space="0" w:color="auto"/>
      </w:divBdr>
      <w:divsChild>
        <w:div w:id="150104635">
          <w:marLeft w:val="0"/>
          <w:marRight w:val="0"/>
          <w:marTop w:val="0"/>
          <w:marBottom w:val="135"/>
          <w:divBdr>
            <w:top w:val="none" w:sz="0" w:space="0" w:color="auto"/>
            <w:left w:val="none" w:sz="0" w:space="0" w:color="auto"/>
            <w:bottom w:val="none" w:sz="0" w:space="0" w:color="auto"/>
            <w:right w:val="none" w:sz="0" w:space="0" w:color="auto"/>
          </w:divBdr>
        </w:div>
        <w:div w:id="1619991039">
          <w:marLeft w:val="0"/>
          <w:marRight w:val="0"/>
          <w:marTop w:val="0"/>
          <w:marBottom w:val="450"/>
          <w:divBdr>
            <w:top w:val="none" w:sz="0" w:space="0" w:color="auto"/>
            <w:left w:val="none" w:sz="0" w:space="0" w:color="auto"/>
            <w:bottom w:val="none" w:sz="0" w:space="0" w:color="auto"/>
            <w:right w:val="none" w:sz="0" w:space="0" w:color="auto"/>
          </w:divBdr>
          <w:divsChild>
            <w:div w:id="7709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249068">
      <w:bodyDiv w:val="1"/>
      <w:marLeft w:val="0"/>
      <w:marRight w:val="0"/>
      <w:marTop w:val="0"/>
      <w:marBottom w:val="0"/>
      <w:divBdr>
        <w:top w:val="none" w:sz="0" w:space="0" w:color="auto"/>
        <w:left w:val="none" w:sz="0" w:space="0" w:color="auto"/>
        <w:bottom w:val="none" w:sz="0" w:space="0" w:color="auto"/>
        <w:right w:val="none" w:sz="0" w:space="0" w:color="auto"/>
      </w:divBdr>
    </w:div>
    <w:div w:id="1366561556">
      <w:bodyDiv w:val="1"/>
      <w:marLeft w:val="0"/>
      <w:marRight w:val="0"/>
      <w:marTop w:val="0"/>
      <w:marBottom w:val="0"/>
      <w:divBdr>
        <w:top w:val="none" w:sz="0" w:space="0" w:color="auto"/>
        <w:left w:val="none" w:sz="0" w:space="0" w:color="auto"/>
        <w:bottom w:val="none" w:sz="0" w:space="0" w:color="auto"/>
        <w:right w:val="none" w:sz="0" w:space="0" w:color="auto"/>
      </w:divBdr>
    </w:div>
    <w:div w:id="1367830708">
      <w:bodyDiv w:val="1"/>
      <w:marLeft w:val="0"/>
      <w:marRight w:val="0"/>
      <w:marTop w:val="0"/>
      <w:marBottom w:val="0"/>
      <w:divBdr>
        <w:top w:val="none" w:sz="0" w:space="0" w:color="auto"/>
        <w:left w:val="none" w:sz="0" w:space="0" w:color="auto"/>
        <w:bottom w:val="none" w:sz="0" w:space="0" w:color="auto"/>
        <w:right w:val="none" w:sz="0" w:space="0" w:color="auto"/>
      </w:divBdr>
    </w:div>
    <w:div w:id="1369377286">
      <w:bodyDiv w:val="1"/>
      <w:marLeft w:val="0"/>
      <w:marRight w:val="0"/>
      <w:marTop w:val="0"/>
      <w:marBottom w:val="0"/>
      <w:divBdr>
        <w:top w:val="none" w:sz="0" w:space="0" w:color="auto"/>
        <w:left w:val="none" w:sz="0" w:space="0" w:color="auto"/>
        <w:bottom w:val="none" w:sz="0" w:space="0" w:color="auto"/>
        <w:right w:val="none" w:sz="0" w:space="0" w:color="auto"/>
      </w:divBdr>
    </w:div>
    <w:div w:id="1371298431">
      <w:bodyDiv w:val="1"/>
      <w:marLeft w:val="0"/>
      <w:marRight w:val="0"/>
      <w:marTop w:val="0"/>
      <w:marBottom w:val="0"/>
      <w:divBdr>
        <w:top w:val="none" w:sz="0" w:space="0" w:color="auto"/>
        <w:left w:val="none" w:sz="0" w:space="0" w:color="auto"/>
        <w:bottom w:val="none" w:sz="0" w:space="0" w:color="auto"/>
        <w:right w:val="none" w:sz="0" w:space="0" w:color="auto"/>
      </w:divBdr>
      <w:divsChild>
        <w:div w:id="1184856418">
          <w:marLeft w:val="0"/>
          <w:marRight w:val="0"/>
          <w:marTop w:val="0"/>
          <w:marBottom w:val="0"/>
          <w:divBdr>
            <w:top w:val="none" w:sz="0" w:space="0" w:color="auto"/>
            <w:left w:val="none" w:sz="0" w:space="0" w:color="auto"/>
            <w:bottom w:val="none" w:sz="0" w:space="0" w:color="auto"/>
            <w:right w:val="none" w:sz="0" w:space="0" w:color="auto"/>
          </w:divBdr>
          <w:divsChild>
            <w:div w:id="69010284">
              <w:marLeft w:val="0"/>
              <w:marRight w:val="0"/>
              <w:marTop w:val="0"/>
              <w:marBottom w:val="0"/>
              <w:divBdr>
                <w:top w:val="none" w:sz="0" w:space="0" w:color="auto"/>
                <w:left w:val="none" w:sz="0" w:space="0" w:color="auto"/>
                <w:bottom w:val="none" w:sz="0" w:space="0" w:color="auto"/>
                <w:right w:val="none" w:sz="0" w:space="0" w:color="auto"/>
              </w:divBdr>
              <w:divsChild>
                <w:div w:id="1190223618">
                  <w:marLeft w:val="0"/>
                  <w:marRight w:val="0"/>
                  <w:marTop w:val="0"/>
                  <w:marBottom w:val="0"/>
                  <w:divBdr>
                    <w:top w:val="none" w:sz="0" w:space="0" w:color="auto"/>
                    <w:left w:val="none" w:sz="0" w:space="0" w:color="auto"/>
                    <w:bottom w:val="none" w:sz="0" w:space="0" w:color="auto"/>
                    <w:right w:val="none" w:sz="0" w:space="0" w:color="auto"/>
                  </w:divBdr>
                  <w:divsChild>
                    <w:div w:id="111379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302621">
      <w:bodyDiv w:val="1"/>
      <w:marLeft w:val="0"/>
      <w:marRight w:val="0"/>
      <w:marTop w:val="0"/>
      <w:marBottom w:val="0"/>
      <w:divBdr>
        <w:top w:val="none" w:sz="0" w:space="0" w:color="auto"/>
        <w:left w:val="none" w:sz="0" w:space="0" w:color="auto"/>
        <w:bottom w:val="none" w:sz="0" w:space="0" w:color="auto"/>
        <w:right w:val="none" w:sz="0" w:space="0" w:color="auto"/>
      </w:divBdr>
    </w:div>
    <w:div w:id="1376739190">
      <w:bodyDiv w:val="1"/>
      <w:marLeft w:val="0"/>
      <w:marRight w:val="0"/>
      <w:marTop w:val="0"/>
      <w:marBottom w:val="0"/>
      <w:divBdr>
        <w:top w:val="none" w:sz="0" w:space="0" w:color="auto"/>
        <w:left w:val="none" w:sz="0" w:space="0" w:color="auto"/>
        <w:bottom w:val="none" w:sz="0" w:space="0" w:color="auto"/>
        <w:right w:val="none" w:sz="0" w:space="0" w:color="auto"/>
      </w:divBdr>
    </w:div>
    <w:div w:id="1377848335">
      <w:bodyDiv w:val="1"/>
      <w:marLeft w:val="0"/>
      <w:marRight w:val="0"/>
      <w:marTop w:val="0"/>
      <w:marBottom w:val="0"/>
      <w:divBdr>
        <w:top w:val="none" w:sz="0" w:space="0" w:color="auto"/>
        <w:left w:val="none" w:sz="0" w:space="0" w:color="auto"/>
        <w:bottom w:val="none" w:sz="0" w:space="0" w:color="auto"/>
        <w:right w:val="none" w:sz="0" w:space="0" w:color="auto"/>
      </w:divBdr>
    </w:div>
    <w:div w:id="1381131744">
      <w:bodyDiv w:val="1"/>
      <w:marLeft w:val="0"/>
      <w:marRight w:val="0"/>
      <w:marTop w:val="0"/>
      <w:marBottom w:val="0"/>
      <w:divBdr>
        <w:top w:val="none" w:sz="0" w:space="0" w:color="auto"/>
        <w:left w:val="none" w:sz="0" w:space="0" w:color="auto"/>
        <w:bottom w:val="none" w:sz="0" w:space="0" w:color="auto"/>
        <w:right w:val="none" w:sz="0" w:space="0" w:color="auto"/>
      </w:divBdr>
    </w:div>
    <w:div w:id="1384283718">
      <w:bodyDiv w:val="1"/>
      <w:marLeft w:val="0"/>
      <w:marRight w:val="0"/>
      <w:marTop w:val="0"/>
      <w:marBottom w:val="0"/>
      <w:divBdr>
        <w:top w:val="none" w:sz="0" w:space="0" w:color="auto"/>
        <w:left w:val="none" w:sz="0" w:space="0" w:color="auto"/>
        <w:bottom w:val="none" w:sz="0" w:space="0" w:color="auto"/>
        <w:right w:val="none" w:sz="0" w:space="0" w:color="auto"/>
      </w:divBdr>
    </w:div>
    <w:div w:id="1385134266">
      <w:bodyDiv w:val="1"/>
      <w:marLeft w:val="0"/>
      <w:marRight w:val="0"/>
      <w:marTop w:val="0"/>
      <w:marBottom w:val="0"/>
      <w:divBdr>
        <w:top w:val="none" w:sz="0" w:space="0" w:color="auto"/>
        <w:left w:val="none" w:sz="0" w:space="0" w:color="auto"/>
        <w:bottom w:val="none" w:sz="0" w:space="0" w:color="auto"/>
        <w:right w:val="none" w:sz="0" w:space="0" w:color="auto"/>
      </w:divBdr>
      <w:divsChild>
        <w:div w:id="1286503074">
          <w:marLeft w:val="0"/>
          <w:marRight w:val="0"/>
          <w:marTop w:val="0"/>
          <w:marBottom w:val="0"/>
          <w:divBdr>
            <w:top w:val="none" w:sz="0" w:space="0" w:color="auto"/>
            <w:left w:val="none" w:sz="0" w:space="0" w:color="auto"/>
            <w:bottom w:val="none" w:sz="0" w:space="0" w:color="auto"/>
            <w:right w:val="none" w:sz="0" w:space="0" w:color="auto"/>
          </w:divBdr>
          <w:divsChild>
            <w:div w:id="68618926">
              <w:marLeft w:val="0"/>
              <w:marRight w:val="0"/>
              <w:marTop w:val="0"/>
              <w:marBottom w:val="0"/>
              <w:divBdr>
                <w:top w:val="none" w:sz="0" w:space="0" w:color="auto"/>
                <w:left w:val="none" w:sz="0" w:space="0" w:color="auto"/>
                <w:bottom w:val="none" w:sz="0" w:space="0" w:color="auto"/>
                <w:right w:val="none" w:sz="0" w:space="0" w:color="auto"/>
              </w:divBdr>
              <w:divsChild>
                <w:div w:id="1250043536">
                  <w:marLeft w:val="0"/>
                  <w:marRight w:val="0"/>
                  <w:marTop w:val="0"/>
                  <w:marBottom w:val="0"/>
                  <w:divBdr>
                    <w:top w:val="none" w:sz="0" w:space="0" w:color="auto"/>
                    <w:left w:val="none" w:sz="0" w:space="0" w:color="auto"/>
                    <w:bottom w:val="none" w:sz="0" w:space="0" w:color="auto"/>
                    <w:right w:val="none" w:sz="0" w:space="0" w:color="auto"/>
                  </w:divBdr>
                  <w:divsChild>
                    <w:div w:id="153669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875254">
      <w:bodyDiv w:val="1"/>
      <w:marLeft w:val="0"/>
      <w:marRight w:val="0"/>
      <w:marTop w:val="0"/>
      <w:marBottom w:val="0"/>
      <w:divBdr>
        <w:top w:val="none" w:sz="0" w:space="0" w:color="auto"/>
        <w:left w:val="none" w:sz="0" w:space="0" w:color="auto"/>
        <w:bottom w:val="none" w:sz="0" w:space="0" w:color="auto"/>
        <w:right w:val="none" w:sz="0" w:space="0" w:color="auto"/>
      </w:divBdr>
    </w:div>
    <w:div w:id="1397051607">
      <w:bodyDiv w:val="1"/>
      <w:marLeft w:val="0"/>
      <w:marRight w:val="0"/>
      <w:marTop w:val="0"/>
      <w:marBottom w:val="0"/>
      <w:divBdr>
        <w:top w:val="none" w:sz="0" w:space="0" w:color="auto"/>
        <w:left w:val="none" w:sz="0" w:space="0" w:color="auto"/>
        <w:bottom w:val="none" w:sz="0" w:space="0" w:color="auto"/>
        <w:right w:val="none" w:sz="0" w:space="0" w:color="auto"/>
      </w:divBdr>
    </w:div>
    <w:div w:id="1398016244">
      <w:bodyDiv w:val="1"/>
      <w:marLeft w:val="0"/>
      <w:marRight w:val="0"/>
      <w:marTop w:val="0"/>
      <w:marBottom w:val="0"/>
      <w:divBdr>
        <w:top w:val="none" w:sz="0" w:space="0" w:color="auto"/>
        <w:left w:val="none" w:sz="0" w:space="0" w:color="auto"/>
        <w:bottom w:val="none" w:sz="0" w:space="0" w:color="auto"/>
        <w:right w:val="none" w:sz="0" w:space="0" w:color="auto"/>
      </w:divBdr>
    </w:div>
    <w:div w:id="1398624420">
      <w:bodyDiv w:val="1"/>
      <w:marLeft w:val="0"/>
      <w:marRight w:val="0"/>
      <w:marTop w:val="0"/>
      <w:marBottom w:val="0"/>
      <w:divBdr>
        <w:top w:val="none" w:sz="0" w:space="0" w:color="auto"/>
        <w:left w:val="none" w:sz="0" w:space="0" w:color="auto"/>
        <w:bottom w:val="none" w:sz="0" w:space="0" w:color="auto"/>
        <w:right w:val="none" w:sz="0" w:space="0" w:color="auto"/>
      </w:divBdr>
    </w:div>
    <w:div w:id="1401515529">
      <w:bodyDiv w:val="1"/>
      <w:marLeft w:val="0"/>
      <w:marRight w:val="0"/>
      <w:marTop w:val="0"/>
      <w:marBottom w:val="0"/>
      <w:divBdr>
        <w:top w:val="none" w:sz="0" w:space="0" w:color="auto"/>
        <w:left w:val="none" w:sz="0" w:space="0" w:color="auto"/>
        <w:bottom w:val="none" w:sz="0" w:space="0" w:color="auto"/>
        <w:right w:val="none" w:sz="0" w:space="0" w:color="auto"/>
      </w:divBdr>
    </w:div>
    <w:div w:id="1403720735">
      <w:bodyDiv w:val="1"/>
      <w:marLeft w:val="0"/>
      <w:marRight w:val="0"/>
      <w:marTop w:val="0"/>
      <w:marBottom w:val="0"/>
      <w:divBdr>
        <w:top w:val="none" w:sz="0" w:space="0" w:color="auto"/>
        <w:left w:val="none" w:sz="0" w:space="0" w:color="auto"/>
        <w:bottom w:val="none" w:sz="0" w:space="0" w:color="auto"/>
        <w:right w:val="none" w:sz="0" w:space="0" w:color="auto"/>
      </w:divBdr>
    </w:div>
    <w:div w:id="1407920281">
      <w:bodyDiv w:val="1"/>
      <w:marLeft w:val="0"/>
      <w:marRight w:val="0"/>
      <w:marTop w:val="0"/>
      <w:marBottom w:val="0"/>
      <w:divBdr>
        <w:top w:val="none" w:sz="0" w:space="0" w:color="auto"/>
        <w:left w:val="none" w:sz="0" w:space="0" w:color="auto"/>
        <w:bottom w:val="none" w:sz="0" w:space="0" w:color="auto"/>
        <w:right w:val="none" w:sz="0" w:space="0" w:color="auto"/>
      </w:divBdr>
    </w:div>
    <w:div w:id="1413547707">
      <w:bodyDiv w:val="1"/>
      <w:marLeft w:val="0"/>
      <w:marRight w:val="0"/>
      <w:marTop w:val="0"/>
      <w:marBottom w:val="0"/>
      <w:divBdr>
        <w:top w:val="none" w:sz="0" w:space="0" w:color="auto"/>
        <w:left w:val="none" w:sz="0" w:space="0" w:color="auto"/>
        <w:bottom w:val="none" w:sz="0" w:space="0" w:color="auto"/>
        <w:right w:val="none" w:sz="0" w:space="0" w:color="auto"/>
      </w:divBdr>
    </w:div>
    <w:div w:id="1415862983">
      <w:bodyDiv w:val="1"/>
      <w:marLeft w:val="0"/>
      <w:marRight w:val="0"/>
      <w:marTop w:val="0"/>
      <w:marBottom w:val="0"/>
      <w:divBdr>
        <w:top w:val="none" w:sz="0" w:space="0" w:color="auto"/>
        <w:left w:val="none" w:sz="0" w:space="0" w:color="auto"/>
        <w:bottom w:val="none" w:sz="0" w:space="0" w:color="auto"/>
        <w:right w:val="none" w:sz="0" w:space="0" w:color="auto"/>
      </w:divBdr>
      <w:divsChild>
        <w:div w:id="468938742">
          <w:marLeft w:val="0"/>
          <w:marRight w:val="0"/>
          <w:marTop w:val="0"/>
          <w:marBottom w:val="0"/>
          <w:divBdr>
            <w:top w:val="none" w:sz="0" w:space="0" w:color="auto"/>
            <w:left w:val="none" w:sz="0" w:space="0" w:color="auto"/>
            <w:bottom w:val="none" w:sz="0" w:space="0" w:color="auto"/>
            <w:right w:val="none" w:sz="0" w:space="0" w:color="auto"/>
          </w:divBdr>
        </w:div>
        <w:div w:id="596133575">
          <w:marLeft w:val="0"/>
          <w:marRight w:val="0"/>
          <w:marTop w:val="0"/>
          <w:marBottom w:val="0"/>
          <w:divBdr>
            <w:top w:val="none" w:sz="0" w:space="0" w:color="auto"/>
            <w:left w:val="none" w:sz="0" w:space="0" w:color="auto"/>
            <w:bottom w:val="none" w:sz="0" w:space="0" w:color="auto"/>
            <w:right w:val="none" w:sz="0" w:space="0" w:color="auto"/>
          </w:divBdr>
        </w:div>
      </w:divsChild>
    </w:div>
    <w:div w:id="1416392107">
      <w:bodyDiv w:val="1"/>
      <w:marLeft w:val="0"/>
      <w:marRight w:val="0"/>
      <w:marTop w:val="0"/>
      <w:marBottom w:val="0"/>
      <w:divBdr>
        <w:top w:val="none" w:sz="0" w:space="0" w:color="auto"/>
        <w:left w:val="none" w:sz="0" w:space="0" w:color="auto"/>
        <w:bottom w:val="none" w:sz="0" w:space="0" w:color="auto"/>
        <w:right w:val="none" w:sz="0" w:space="0" w:color="auto"/>
      </w:divBdr>
    </w:div>
    <w:div w:id="1418864691">
      <w:bodyDiv w:val="1"/>
      <w:marLeft w:val="0"/>
      <w:marRight w:val="0"/>
      <w:marTop w:val="0"/>
      <w:marBottom w:val="0"/>
      <w:divBdr>
        <w:top w:val="none" w:sz="0" w:space="0" w:color="auto"/>
        <w:left w:val="none" w:sz="0" w:space="0" w:color="auto"/>
        <w:bottom w:val="none" w:sz="0" w:space="0" w:color="auto"/>
        <w:right w:val="none" w:sz="0" w:space="0" w:color="auto"/>
      </w:divBdr>
    </w:div>
    <w:div w:id="1424570806">
      <w:bodyDiv w:val="1"/>
      <w:marLeft w:val="0"/>
      <w:marRight w:val="0"/>
      <w:marTop w:val="0"/>
      <w:marBottom w:val="0"/>
      <w:divBdr>
        <w:top w:val="none" w:sz="0" w:space="0" w:color="auto"/>
        <w:left w:val="none" w:sz="0" w:space="0" w:color="auto"/>
        <w:bottom w:val="none" w:sz="0" w:space="0" w:color="auto"/>
        <w:right w:val="none" w:sz="0" w:space="0" w:color="auto"/>
      </w:divBdr>
    </w:div>
    <w:div w:id="1427530649">
      <w:bodyDiv w:val="1"/>
      <w:marLeft w:val="0"/>
      <w:marRight w:val="0"/>
      <w:marTop w:val="0"/>
      <w:marBottom w:val="0"/>
      <w:divBdr>
        <w:top w:val="none" w:sz="0" w:space="0" w:color="auto"/>
        <w:left w:val="none" w:sz="0" w:space="0" w:color="auto"/>
        <w:bottom w:val="none" w:sz="0" w:space="0" w:color="auto"/>
        <w:right w:val="none" w:sz="0" w:space="0" w:color="auto"/>
      </w:divBdr>
    </w:div>
    <w:div w:id="1427574768">
      <w:bodyDiv w:val="1"/>
      <w:marLeft w:val="0"/>
      <w:marRight w:val="0"/>
      <w:marTop w:val="0"/>
      <w:marBottom w:val="0"/>
      <w:divBdr>
        <w:top w:val="none" w:sz="0" w:space="0" w:color="auto"/>
        <w:left w:val="none" w:sz="0" w:space="0" w:color="auto"/>
        <w:bottom w:val="none" w:sz="0" w:space="0" w:color="auto"/>
        <w:right w:val="none" w:sz="0" w:space="0" w:color="auto"/>
      </w:divBdr>
    </w:div>
    <w:div w:id="1431928734">
      <w:bodyDiv w:val="1"/>
      <w:marLeft w:val="0"/>
      <w:marRight w:val="0"/>
      <w:marTop w:val="0"/>
      <w:marBottom w:val="0"/>
      <w:divBdr>
        <w:top w:val="none" w:sz="0" w:space="0" w:color="auto"/>
        <w:left w:val="none" w:sz="0" w:space="0" w:color="auto"/>
        <w:bottom w:val="none" w:sz="0" w:space="0" w:color="auto"/>
        <w:right w:val="none" w:sz="0" w:space="0" w:color="auto"/>
      </w:divBdr>
    </w:div>
    <w:div w:id="1431968200">
      <w:bodyDiv w:val="1"/>
      <w:marLeft w:val="0"/>
      <w:marRight w:val="0"/>
      <w:marTop w:val="0"/>
      <w:marBottom w:val="0"/>
      <w:divBdr>
        <w:top w:val="none" w:sz="0" w:space="0" w:color="auto"/>
        <w:left w:val="none" w:sz="0" w:space="0" w:color="auto"/>
        <w:bottom w:val="none" w:sz="0" w:space="0" w:color="auto"/>
        <w:right w:val="none" w:sz="0" w:space="0" w:color="auto"/>
      </w:divBdr>
    </w:div>
    <w:div w:id="1436634597">
      <w:bodyDiv w:val="1"/>
      <w:marLeft w:val="0"/>
      <w:marRight w:val="0"/>
      <w:marTop w:val="0"/>
      <w:marBottom w:val="0"/>
      <w:divBdr>
        <w:top w:val="none" w:sz="0" w:space="0" w:color="auto"/>
        <w:left w:val="none" w:sz="0" w:space="0" w:color="auto"/>
        <w:bottom w:val="none" w:sz="0" w:space="0" w:color="auto"/>
        <w:right w:val="none" w:sz="0" w:space="0" w:color="auto"/>
      </w:divBdr>
    </w:div>
    <w:div w:id="1440635820">
      <w:bodyDiv w:val="1"/>
      <w:marLeft w:val="0"/>
      <w:marRight w:val="0"/>
      <w:marTop w:val="0"/>
      <w:marBottom w:val="0"/>
      <w:divBdr>
        <w:top w:val="none" w:sz="0" w:space="0" w:color="auto"/>
        <w:left w:val="none" w:sz="0" w:space="0" w:color="auto"/>
        <w:bottom w:val="none" w:sz="0" w:space="0" w:color="auto"/>
        <w:right w:val="none" w:sz="0" w:space="0" w:color="auto"/>
      </w:divBdr>
      <w:divsChild>
        <w:div w:id="319695670">
          <w:marLeft w:val="0"/>
          <w:marRight w:val="0"/>
          <w:marTop w:val="0"/>
          <w:marBottom w:val="0"/>
          <w:divBdr>
            <w:top w:val="none" w:sz="0" w:space="0" w:color="auto"/>
            <w:left w:val="none" w:sz="0" w:space="0" w:color="auto"/>
            <w:bottom w:val="none" w:sz="0" w:space="0" w:color="auto"/>
            <w:right w:val="none" w:sz="0" w:space="0" w:color="auto"/>
          </w:divBdr>
          <w:divsChild>
            <w:div w:id="367487264">
              <w:marLeft w:val="0"/>
              <w:marRight w:val="0"/>
              <w:marTop w:val="0"/>
              <w:marBottom w:val="0"/>
              <w:divBdr>
                <w:top w:val="none" w:sz="0" w:space="0" w:color="auto"/>
                <w:left w:val="none" w:sz="0" w:space="0" w:color="auto"/>
                <w:bottom w:val="none" w:sz="0" w:space="0" w:color="auto"/>
                <w:right w:val="none" w:sz="0" w:space="0" w:color="auto"/>
              </w:divBdr>
              <w:divsChild>
                <w:div w:id="13850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499491">
      <w:bodyDiv w:val="1"/>
      <w:marLeft w:val="0"/>
      <w:marRight w:val="0"/>
      <w:marTop w:val="0"/>
      <w:marBottom w:val="0"/>
      <w:divBdr>
        <w:top w:val="none" w:sz="0" w:space="0" w:color="auto"/>
        <w:left w:val="none" w:sz="0" w:space="0" w:color="auto"/>
        <w:bottom w:val="none" w:sz="0" w:space="0" w:color="auto"/>
        <w:right w:val="none" w:sz="0" w:space="0" w:color="auto"/>
      </w:divBdr>
    </w:div>
    <w:div w:id="1450474221">
      <w:bodyDiv w:val="1"/>
      <w:marLeft w:val="0"/>
      <w:marRight w:val="0"/>
      <w:marTop w:val="0"/>
      <w:marBottom w:val="0"/>
      <w:divBdr>
        <w:top w:val="none" w:sz="0" w:space="0" w:color="auto"/>
        <w:left w:val="none" w:sz="0" w:space="0" w:color="auto"/>
        <w:bottom w:val="none" w:sz="0" w:space="0" w:color="auto"/>
        <w:right w:val="none" w:sz="0" w:space="0" w:color="auto"/>
      </w:divBdr>
    </w:div>
    <w:div w:id="1451439922">
      <w:bodyDiv w:val="1"/>
      <w:marLeft w:val="0"/>
      <w:marRight w:val="0"/>
      <w:marTop w:val="0"/>
      <w:marBottom w:val="0"/>
      <w:divBdr>
        <w:top w:val="none" w:sz="0" w:space="0" w:color="auto"/>
        <w:left w:val="none" w:sz="0" w:space="0" w:color="auto"/>
        <w:bottom w:val="none" w:sz="0" w:space="0" w:color="auto"/>
        <w:right w:val="none" w:sz="0" w:space="0" w:color="auto"/>
      </w:divBdr>
    </w:div>
    <w:div w:id="1456438159">
      <w:bodyDiv w:val="1"/>
      <w:marLeft w:val="0"/>
      <w:marRight w:val="0"/>
      <w:marTop w:val="0"/>
      <w:marBottom w:val="0"/>
      <w:divBdr>
        <w:top w:val="none" w:sz="0" w:space="0" w:color="auto"/>
        <w:left w:val="none" w:sz="0" w:space="0" w:color="auto"/>
        <w:bottom w:val="none" w:sz="0" w:space="0" w:color="auto"/>
        <w:right w:val="none" w:sz="0" w:space="0" w:color="auto"/>
      </w:divBdr>
    </w:div>
    <w:div w:id="1460101966">
      <w:bodyDiv w:val="1"/>
      <w:marLeft w:val="0"/>
      <w:marRight w:val="0"/>
      <w:marTop w:val="0"/>
      <w:marBottom w:val="0"/>
      <w:divBdr>
        <w:top w:val="none" w:sz="0" w:space="0" w:color="auto"/>
        <w:left w:val="none" w:sz="0" w:space="0" w:color="auto"/>
        <w:bottom w:val="none" w:sz="0" w:space="0" w:color="auto"/>
        <w:right w:val="none" w:sz="0" w:space="0" w:color="auto"/>
      </w:divBdr>
    </w:div>
    <w:div w:id="1465658504">
      <w:bodyDiv w:val="1"/>
      <w:marLeft w:val="0"/>
      <w:marRight w:val="0"/>
      <w:marTop w:val="0"/>
      <w:marBottom w:val="0"/>
      <w:divBdr>
        <w:top w:val="none" w:sz="0" w:space="0" w:color="auto"/>
        <w:left w:val="none" w:sz="0" w:space="0" w:color="auto"/>
        <w:bottom w:val="none" w:sz="0" w:space="0" w:color="auto"/>
        <w:right w:val="none" w:sz="0" w:space="0" w:color="auto"/>
      </w:divBdr>
    </w:div>
    <w:div w:id="1467044674">
      <w:bodyDiv w:val="1"/>
      <w:marLeft w:val="0"/>
      <w:marRight w:val="0"/>
      <w:marTop w:val="0"/>
      <w:marBottom w:val="0"/>
      <w:divBdr>
        <w:top w:val="none" w:sz="0" w:space="0" w:color="auto"/>
        <w:left w:val="none" w:sz="0" w:space="0" w:color="auto"/>
        <w:bottom w:val="none" w:sz="0" w:space="0" w:color="auto"/>
        <w:right w:val="none" w:sz="0" w:space="0" w:color="auto"/>
      </w:divBdr>
    </w:div>
    <w:div w:id="1470325261">
      <w:bodyDiv w:val="1"/>
      <w:marLeft w:val="0"/>
      <w:marRight w:val="0"/>
      <w:marTop w:val="0"/>
      <w:marBottom w:val="0"/>
      <w:divBdr>
        <w:top w:val="none" w:sz="0" w:space="0" w:color="auto"/>
        <w:left w:val="none" w:sz="0" w:space="0" w:color="auto"/>
        <w:bottom w:val="none" w:sz="0" w:space="0" w:color="auto"/>
        <w:right w:val="none" w:sz="0" w:space="0" w:color="auto"/>
      </w:divBdr>
    </w:div>
    <w:div w:id="1474714650">
      <w:bodyDiv w:val="1"/>
      <w:marLeft w:val="0"/>
      <w:marRight w:val="0"/>
      <w:marTop w:val="0"/>
      <w:marBottom w:val="0"/>
      <w:divBdr>
        <w:top w:val="none" w:sz="0" w:space="0" w:color="auto"/>
        <w:left w:val="none" w:sz="0" w:space="0" w:color="auto"/>
        <w:bottom w:val="none" w:sz="0" w:space="0" w:color="auto"/>
        <w:right w:val="none" w:sz="0" w:space="0" w:color="auto"/>
      </w:divBdr>
    </w:div>
    <w:div w:id="1474760234">
      <w:bodyDiv w:val="1"/>
      <w:marLeft w:val="0"/>
      <w:marRight w:val="0"/>
      <w:marTop w:val="0"/>
      <w:marBottom w:val="0"/>
      <w:divBdr>
        <w:top w:val="none" w:sz="0" w:space="0" w:color="auto"/>
        <w:left w:val="none" w:sz="0" w:space="0" w:color="auto"/>
        <w:bottom w:val="none" w:sz="0" w:space="0" w:color="auto"/>
        <w:right w:val="none" w:sz="0" w:space="0" w:color="auto"/>
      </w:divBdr>
    </w:div>
    <w:div w:id="1476868847">
      <w:bodyDiv w:val="1"/>
      <w:marLeft w:val="0"/>
      <w:marRight w:val="0"/>
      <w:marTop w:val="0"/>
      <w:marBottom w:val="0"/>
      <w:divBdr>
        <w:top w:val="none" w:sz="0" w:space="0" w:color="auto"/>
        <w:left w:val="none" w:sz="0" w:space="0" w:color="auto"/>
        <w:bottom w:val="none" w:sz="0" w:space="0" w:color="auto"/>
        <w:right w:val="none" w:sz="0" w:space="0" w:color="auto"/>
      </w:divBdr>
      <w:divsChild>
        <w:div w:id="1751534750">
          <w:marLeft w:val="0"/>
          <w:marRight w:val="0"/>
          <w:marTop w:val="0"/>
          <w:marBottom w:val="0"/>
          <w:divBdr>
            <w:top w:val="none" w:sz="0" w:space="0" w:color="auto"/>
            <w:left w:val="none" w:sz="0" w:space="0" w:color="auto"/>
            <w:bottom w:val="none" w:sz="0" w:space="0" w:color="auto"/>
            <w:right w:val="none" w:sz="0" w:space="0" w:color="auto"/>
          </w:divBdr>
          <w:divsChild>
            <w:div w:id="1521746960">
              <w:marLeft w:val="0"/>
              <w:marRight w:val="0"/>
              <w:marTop w:val="0"/>
              <w:marBottom w:val="0"/>
              <w:divBdr>
                <w:top w:val="none" w:sz="0" w:space="0" w:color="auto"/>
                <w:left w:val="none" w:sz="0" w:space="0" w:color="auto"/>
                <w:bottom w:val="none" w:sz="0" w:space="0" w:color="auto"/>
                <w:right w:val="none" w:sz="0" w:space="0" w:color="auto"/>
              </w:divBdr>
              <w:divsChild>
                <w:div w:id="746732811">
                  <w:marLeft w:val="0"/>
                  <w:marRight w:val="0"/>
                  <w:marTop w:val="0"/>
                  <w:marBottom w:val="0"/>
                  <w:divBdr>
                    <w:top w:val="none" w:sz="0" w:space="0" w:color="auto"/>
                    <w:left w:val="none" w:sz="0" w:space="0" w:color="auto"/>
                    <w:bottom w:val="none" w:sz="0" w:space="0" w:color="auto"/>
                    <w:right w:val="none" w:sz="0" w:space="0" w:color="auto"/>
                  </w:divBdr>
                  <w:divsChild>
                    <w:div w:id="138132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033511">
      <w:bodyDiv w:val="1"/>
      <w:marLeft w:val="0"/>
      <w:marRight w:val="0"/>
      <w:marTop w:val="0"/>
      <w:marBottom w:val="0"/>
      <w:divBdr>
        <w:top w:val="none" w:sz="0" w:space="0" w:color="auto"/>
        <w:left w:val="none" w:sz="0" w:space="0" w:color="auto"/>
        <w:bottom w:val="none" w:sz="0" w:space="0" w:color="auto"/>
        <w:right w:val="none" w:sz="0" w:space="0" w:color="auto"/>
      </w:divBdr>
    </w:div>
    <w:div w:id="1479297580">
      <w:bodyDiv w:val="1"/>
      <w:marLeft w:val="0"/>
      <w:marRight w:val="0"/>
      <w:marTop w:val="0"/>
      <w:marBottom w:val="0"/>
      <w:divBdr>
        <w:top w:val="none" w:sz="0" w:space="0" w:color="auto"/>
        <w:left w:val="none" w:sz="0" w:space="0" w:color="auto"/>
        <w:bottom w:val="none" w:sz="0" w:space="0" w:color="auto"/>
        <w:right w:val="none" w:sz="0" w:space="0" w:color="auto"/>
      </w:divBdr>
    </w:div>
    <w:div w:id="1481538792">
      <w:bodyDiv w:val="1"/>
      <w:marLeft w:val="0"/>
      <w:marRight w:val="0"/>
      <w:marTop w:val="0"/>
      <w:marBottom w:val="0"/>
      <w:divBdr>
        <w:top w:val="none" w:sz="0" w:space="0" w:color="auto"/>
        <w:left w:val="none" w:sz="0" w:space="0" w:color="auto"/>
        <w:bottom w:val="none" w:sz="0" w:space="0" w:color="auto"/>
        <w:right w:val="none" w:sz="0" w:space="0" w:color="auto"/>
      </w:divBdr>
    </w:div>
    <w:div w:id="1492679604">
      <w:bodyDiv w:val="1"/>
      <w:marLeft w:val="0"/>
      <w:marRight w:val="0"/>
      <w:marTop w:val="0"/>
      <w:marBottom w:val="0"/>
      <w:divBdr>
        <w:top w:val="none" w:sz="0" w:space="0" w:color="auto"/>
        <w:left w:val="none" w:sz="0" w:space="0" w:color="auto"/>
        <w:bottom w:val="none" w:sz="0" w:space="0" w:color="auto"/>
        <w:right w:val="none" w:sz="0" w:space="0" w:color="auto"/>
      </w:divBdr>
    </w:div>
    <w:div w:id="1493717873">
      <w:bodyDiv w:val="1"/>
      <w:marLeft w:val="0"/>
      <w:marRight w:val="0"/>
      <w:marTop w:val="0"/>
      <w:marBottom w:val="0"/>
      <w:divBdr>
        <w:top w:val="none" w:sz="0" w:space="0" w:color="auto"/>
        <w:left w:val="none" w:sz="0" w:space="0" w:color="auto"/>
        <w:bottom w:val="none" w:sz="0" w:space="0" w:color="auto"/>
        <w:right w:val="none" w:sz="0" w:space="0" w:color="auto"/>
      </w:divBdr>
    </w:div>
    <w:div w:id="1494832097">
      <w:bodyDiv w:val="1"/>
      <w:marLeft w:val="0"/>
      <w:marRight w:val="0"/>
      <w:marTop w:val="0"/>
      <w:marBottom w:val="0"/>
      <w:divBdr>
        <w:top w:val="none" w:sz="0" w:space="0" w:color="auto"/>
        <w:left w:val="none" w:sz="0" w:space="0" w:color="auto"/>
        <w:bottom w:val="none" w:sz="0" w:space="0" w:color="auto"/>
        <w:right w:val="none" w:sz="0" w:space="0" w:color="auto"/>
      </w:divBdr>
    </w:div>
    <w:div w:id="1499153799">
      <w:bodyDiv w:val="1"/>
      <w:marLeft w:val="0"/>
      <w:marRight w:val="0"/>
      <w:marTop w:val="0"/>
      <w:marBottom w:val="0"/>
      <w:divBdr>
        <w:top w:val="none" w:sz="0" w:space="0" w:color="auto"/>
        <w:left w:val="none" w:sz="0" w:space="0" w:color="auto"/>
        <w:bottom w:val="none" w:sz="0" w:space="0" w:color="auto"/>
        <w:right w:val="none" w:sz="0" w:space="0" w:color="auto"/>
      </w:divBdr>
    </w:div>
    <w:div w:id="1500149636">
      <w:bodyDiv w:val="1"/>
      <w:marLeft w:val="0"/>
      <w:marRight w:val="0"/>
      <w:marTop w:val="0"/>
      <w:marBottom w:val="0"/>
      <w:divBdr>
        <w:top w:val="none" w:sz="0" w:space="0" w:color="auto"/>
        <w:left w:val="none" w:sz="0" w:space="0" w:color="auto"/>
        <w:bottom w:val="none" w:sz="0" w:space="0" w:color="auto"/>
        <w:right w:val="none" w:sz="0" w:space="0" w:color="auto"/>
      </w:divBdr>
    </w:div>
    <w:div w:id="1501504989">
      <w:bodyDiv w:val="1"/>
      <w:marLeft w:val="0"/>
      <w:marRight w:val="0"/>
      <w:marTop w:val="0"/>
      <w:marBottom w:val="0"/>
      <w:divBdr>
        <w:top w:val="none" w:sz="0" w:space="0" w:color="auto"/>
        <w:left w:val="none" w:sz="0" w:space="0" w:color="auto"/>
        <w:bottom w:val="none" w:sz="0" w:space="0" w:color="auto"/>
        <w:right w:val="none" w:sz="0" w:space="0" w:color="auto"/>
      </w:divBdr>
    </w:div>
    <w:div w:id="1502505267">
      <w:bodyDiv w:val="1"/>
      <w:marLeft w:val="0"/>
      <w:marRight w:val="0"/>
      <w:marTop w:val="0"/>
      <w:marBottom w:val="0"/>
      <w:divBdr>
        <w:top w:val="none" w:sz="0" w:space="0" w:color="auto"/>
        <w:left w:val="none" w:sz="0" w:space="0" w:color="auto"/>
        <w:bottom w:val="none" w:sz="0" w:space="0" w:color="auto"/>
        <w:right w:val="none" w:sz="0" w:space="0" w:color="auto"/>
      </w:divBdr>
      <w:divsChild>
        <w:div w:id="886378083">
          <w:marLeft w:val="0"/>
          <w:marRight w:val="0"/>
          <w:marTop w:val="0"/>
          <w:marBottom w:val="135"/>
          <w:divBdr>
            <w:top w:val="none" w:sz="0" w:space="0" w:color="auto"/>
            <w:left w:val="none" w:sz="0" w:space="0" w:color="auto"/>
            <w:bottom w:val="none" w:sz="0" w:space="0" w:color="auto"/>
            <w:right w:val="none" w:sz="0" w:space="0" w:color="auto"/>
          </w:divBdr>
        </w:div>
        <w:div w:id="794368881">
          <w:marLeft w:val="0"/>
          <w:marRight w:val="0"/>
          <w:marTop w:val="0"/>
          <w:marBottom w:val="450"/>
          <w:divBdr>
            <w:top w:val="none" w:sz="0" w:space="0" w:color="auto"/>
            <w:left w:val="none" w:sz="0" w:space="0" w:color="auto"/>
            <w:bottom w:val="none" w:sz="0" w:space="0" w:color="auto"/>
            <w:right w:val="none" w:sz="0" w:space="0" w:color="auto"/>
          </w:divBdr>
          <w:divsChild>
            <w:div w:id="190201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05657">
      <w:bodyDiv w:val="1"/>
      <w:marLeft w:val="0"/>
      <w:marRight w:val="0"/>
      <w:marTop w:val="0"/>
      <w:marBottom w:val="0"/>
      <w:divBdr>
        <w:top w:val="none" w:sz="0" w:space="0" w:color="auto"/>
        <w:left w:val="none" w:sz="0" w:space="0" w:color="auto"/>
        <w:bottom w:val="none" w:sz="0" w:space="0" w:color="auto"/>
        <w:right w:val="none" w:sz="0" w:space="0" w:color="auto"/>
      </w:divBdr>
    </w:div>
    <w:div w:id="1507285652">
      <w:bodyDiv w:val="1"/>
      <w:marLeft w:val="0"/>
      <w:marRight w:val="0"/>
      <w:marTop w:val="0"/>
      <w:marBottom w:val="0"/>
      <w:divBdr>
        <w:top w:val="none" w:sz="0" w:space="0" w:color="auto"/>
        <w:left w:val="none" w:sz="0" w:space="0" w:color="auto"/>
        <w:bottom w:val="none" w:sz="0" w:space="0" w:color="auto"/>
        <w:right w:val="none" w:sz="0" w:space="0" w:color="auto"/>
      </w:divBdr>
    </w:div>
    <w:div w:id="1515612437">
      <w:bodyDiv w:val="1"/>
      <w:marLeft w:val="0"/>
      <w:marRight w:val="0"/>
      <w:marTop w:val="0"/>
      <w:marBottom w:val="0"/>
      <w:divBdr>
        <w:top w:val="none" w:sz="0" w:space="0" w:color="auto"/>
        <w:left w:val="none" w:sz="0" w:space="0" w:color="auto"/>
        <w:bottom w:val="none" w:sz="0" w:space="0" w:color="auto"/>
        <w:right w:val="none" w:sz="0" w:space="0" w:color="auto"/>
      </w:divBdr>
    </w:div>
    <w:div w:id="1515916111">
      <w:bodyDiv w:val="1"/>
      <w:marLeft w:val="0"/>
      <w:marRight w:val="0"/>
      <w:marTop w:val="0"/>
      <w:marBottom w:val="0"/>
      <w:divBdr>
        <w:top w:val="none" w:sz="0" w:space="0" w:color="auto"/>
        <w:left w:val="none" w:sz="0" w:space="0" w:color="auto"/>
        <w:bottom w:val="none" w:sz="0" w:space="0" w:color="auto"/>
        <w:right w:val="none" w:sz="0" w:space="0" w:color="auto"/>
      </w:divBdr>
      <w:divsChild>
        <w:div w:id="1087338954">
          <w:marLeft w:val="0"/>
          <w:marRight w:val="0"/>
          <w:marTop w:val="0"/>
          <w:marBottom w:val="0"/>
          <w:divBdr>
            <w:top w:val="none" w:sz="0" w:space="0" w:color="auto"/>
            <w:left w:val="none" w:sz="0" w:space="0" w:color="auto"/>
            <w:bottom w:val="none" w:sz="0" w:space="0" w:color="auto"/>
            <w:right w:val="none" w:sz="0" w:space="0" w:color="auto"/>
          </w:divBdr>
          <w:divsChild>
            <w:div w:id="1034892010">
              <w:marLeft w:val="0"/>
              <w:marRight w:val="0"/>
              <w:marTop w:val="0"/>
              <w:marBottom w:val="0"/>
              <w:divBdr>
                <w:top w:val="none" w:sz="0" w:space="0" w:color="auto"/>
                <w:left w:val="none" w:sz="0" w:space="0" w:color="auto"/>
                <w:bottom w:val="none" w:sz="0" w:space="0" w:color="auto"/>
                <w:right w:val="none" w:sz="0" w:space="0" w:color="auto"/>
              </w:divBdr>
              <w:divsChild>
                <w:div w:id="1064178991">
                  <w:marLeft w:val="0"/>
                  <w:marRight w:val="0"/>
                  <w:marTop w:val="0"/>
                  <w:marBottom w:val="0"/>
                  <w:divBdr>
                    <w:top w:val="none" w:sz="0" w:space="0" w:color="auto"/>
                    <w:left w:val="none" w:sz="0" w:space="0" w:color="auto"/>
                    <w:bottom w:val="none" w:sz="0" w:space="0" w:color="auto"/>
                    <w:right w:val="none" w:sz="0" w:space="0" w:color="auto"/>
                  </w:divBdr>
                  <w:divsChild>
                    <w:div w:id="114558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456657">
      <w:bodyDiv w:val="1"/>
      <w:marLeft w:val="0"/>
      <w:marRight w:val="0"/>
      <w:marTop w:val="0"/>
      <w:marBottom w:val="0"/>
      <w:divBdr>
        <w:top w:val="none" w:sz="0" w:space="0" w:color="auto"/>
        <w:left w:val="none" w:sz="0" w:space="0" w:color="auto"/>
        <w:bottom w:val="none" w:sz="0" w:space="0" w:color="auto"/>
        <w:right w:val="none" w:sz="0" w:space="0" w:color="auto"/>
      </w:divBdr>
    </w:div>
    <w:div w:id="1517495979">
      <w:bodyDiv w:val="1"/>
      <w:marLeft w:val="0"/>
      <w:marRight w:val="0"/>
      <w:marTop w:val="0"/>
      <w:marBottom w:val="0"/>
      <w:divBdr>
        <w:top w:val="none" w:sz="0" w:space="0" w:color="auto"/>
        <w:left w:val="none" w:sz="0" w:space="0" w:color="auto"/>
        <w:bottom w:val="none" w:sz="0" w:space="0" w:color="auto"/>
        <w:right w:val="none" w:sz="0" w:space="0" w:color="auto"/>
      </w:divBdr>
    </w:div>
    <w:div w:id="1518081570">
      <w:bodyDiv w:val="1"/>
      <w:marLeft w:val="0"/>
      <w:marRight w:val="0"/>
      <w:marTop w:val="0"/>
      <w:marBottom w:val="0"/>
      <w:divBdr>
        <w:top w:val="none" w:sz="0" w:space="0" w:color="auto"/>
        <w:left w:val="none" w:sz="0" w:space="0" w:color="auto"/>
        <w:bottom w:val="none" w:sz="0" w:space="0" w:color="auto"/>
        <w:right w:val="none" w:sz="0" w:space="0" w:color="auto"/>
      </w:divBdr>
    </w:div>
    <w:div w:id="1531531345">
      <w:bodyDiv w:val="1"/>
      <w:marLeft w:val="0"/>
      <w:marRight w:val="0"/>
      <w:marTop w:val="0"/>
      <w:marBottom w:val="0"/>
      <w:divBdr>
        <w:top w:val="none" w:sz="0" w:space="0" w:color="auto"/>
        <w:left w:val="none" w:sz="0" w:space="0" w:color="auto"/>
        <w:bottom w:val="none" w:sz="0" w:space="0" w:color="auto"/>
        <w:right w:val="none" w:sz="0" w:space="0" w:color="auto"/>
      </w:divBdr>
    </w:div>
    <w:div w:id="1537356205">
      <w:bodyDiv w:val="1"/>
      <w:marLeft w:val="0"/>
      <w:marRight w:val="0"/>
      <w:marTop w:val="0"/>
      <w:marBottom w:val="0"/>
      <w:divBdr>
        <w:top w:val="none" w:sz="0" w:space="0" w:color="auto"/>
        <w:left w:val="none" w:sz="0" w:space="0" w:color="auto"/>
        <w:bottom w:val="none" w:sz="0" w:space="0" w:color="auto"/>
        <w:right w:val="none" w:sz="0" w:space="0" w:color="auto"/>
      </w:divBdr>
    </w:div>
    <w:div w:id="1538350889">
      <w:bodyDiv w:val="1"/>
      <w:marLeft w:val="0"/>
      <w:marRight w:val="0"/>
      <w:marTop w:val="0"/>
      <w:marBottom w:val="0"/>
      <w:divBdr>
        <w:top w:val="none" w:sz="0" w:space="0" w:color="auto"/>
        <w:left w:val="none" w:sz="0" w:space="0" w:color="auto"/>
        <w:bottom w:val="none" w:sz="0" w:space="0" w:color="auto"/>
        <w:right w:val="none" w:sz="0" w:space="0" w:color="auto"/>
      </w:divBdr>
      <w:divsChild>
        <w:div w:id="182669227">
          <w:marLeft w:val="0"/>
          <w:marRight w:val="0"/>
          <w:marTop w:val="0"/>
          <w:marBottom w:val="450"/>
          <w:divBdr>
            <w:top w:val="none" w:sz="0" w:space="0" w:color="auto"/>
            <w:left w:val="none" w:sz="0" w:space="0" w:color="auto"/>
            <w:bottom w:val="none" w:sz="0" w:space="0" w:color="auto"/>
            <w:right w:val="none" w:sz="0" w:space="0" w:color="auto"/>
          </w:divBdr>
          <w:divsChild>
            <w:div w:id="1563590449">
              <w:marLeft w:val="0"/>
              <w:marRight w:val="0"/>
              <w:marTop w:val="0"/>
              <w:marBottom w:val="0"/>
              <w:divBdr>
                <w:top w:val="none" w:sz="0" w:space="0" w:color="auto"/>
                <w:left w:val="none" w:sz="0" w:space="0" w:color="auto"/>
                <w:bottom w:val="none" w:sz="0" w:space="0" w:color="auto"/>
                <w:right w:val="none" w:sz="0" w:space="0" w:color="auto"/>
              </w:divBdr>
            </w:div>
            <w:div w:id="2133669675">
              <w:marLeft w:val="0"/>
              <w:marRight w:val="0"/>
              <w:marTop w:val="0"/>
              <w:marBottom w:val="0"/>
              <w:divBdr>
                <w:top w:val="none" w:sz="0" w:space="0" w:color="auto"/>
                <w:left w:val="none" w:sz="0" w:space="0" w:color="auto"/>
                <w:bottom w:val="none" w:sz="0" w:space="0" w:color="auto"/>
                <w:right w:val="none" w:sz="0" w:space="0" w:color="auto"/>
              </w:divBdr>
            </w:div>
          </w:divsChild>
        </w:div>
        <w:div w:id="11105086">
          <w:marLeft w:val="0"/>
          <w:marRight w:val="0"/>
          <w:marTop w:val="0"/>
          <w:marBottom w:val="135"/>
          <w:divBdr>
            <w:top w:val="none" w:sz="0" w:space="0" w:color="auto"/>
            <w:left w:val="none" w:sz="0" w:space="0" w:color="auto"/>
            <w:bottom w:val="none" w:sz="0" w:space="0" w:color="auto"/>
            <w:right w:val="none" w:sz="0" w:space="0" w:color="auto"/>
          </w:divBdr>
        </w:div>
        <w:div w:id="800808879">
          <w:marLeft w:val="0"/>
          <w:marRight w:val="0"/>
          <w:marTop w:val="0"/>
          <w:marBottom w:val="450"/>
          <w:divBdr>
            <w:top w:val="none" w:sz="0" w:space="0" w:color="auto"/>
            <w:left w:val="none" w:sz="0" w:space="0" w:color="auto"/>
            <w:bottom w:val="none" w:sz="0" w:space="0" w:color="auto"/>
            <w:right w:val="none" w:sz="0" w:space="0" w:color="auto"/>
          </w:divBdr>
          <w:divsChild>
            <w:div w:id="75505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9737">
      <w:bodyDiv w:val="1"/>
      <w:marLeft w:val="0"/>
      <w:marRight w:val="0"/>
      <w:marTop w:val="0"/>
      <w:marBottom w:val="0"/>
      <w:divBdr>
        <w:top w:val="none" w:sz="0" w:space="0" w:color="auto"/>
        <w:left w:val="none" w:sz="0" w:space="0" w:color="auto"/>
        <w:bottom w:val="none" w:sz="0" w:space="0" w:color="auto"/>
        <w:right w:val="none" w:sz="0" w:space="0" w:color="auto"/>
      </w:divBdr>
    </w:div>
    <w:div w:id="1540506681">
      <w:bodyDiv w:val="1"/>
      <w:marLeft w:val="0"/>
      <w:marRight w:val="0"/>
      <w:marTop w:val="0"/>
      <w:marBottom w:val="0"/>
      <w:divBdr>
        <w:top w:val="none" w:sz="0" w:space="0" w:color="auto"/>
        <w:left w:val="none" w:sz="0" w:space="0" w:color="auto"/>
        <w:bottom w:val="none" w:sz="0" w:space="0" w:color="auto"/>
        <w:right w:val="none" w:sz="0" w:space="0" w:color="auto"/>
      </w:divBdr>
    </w:div>
    <w:div w:id="1540893959">
      <w:bodyDiv w:val="1"/>
      <w:marLeft w:val="0"/>
      <w:marRight w:val="0"/>
      <w:marTop w:val="0"/>
      <w:marBottom w:val="0"/>
      <w:divBdr>
        <w:top w:val="none" w:sz="0" w:space="0" w:color="auto"/>
        <w:left w:val="none" w:sz="0" w:space="0" w:color="auto"/>
        <w:bottom w:val="none" w:sz="0" w:space="0" w:color="auto"/>
        <w:right w:val="none" w:sz="0" w:space="0" w:color="auto"/>
      </w:divBdr>
    </w:div>
    <w:div w:id="1542589887">
      <w:bodyDiv w:val="1"/>
      <w:marLeft w:val="0"/>
      <w:marRight w:val="0"/>
      <w:marTop w:val="0"/>
      <w:marBottom w:val="0"/>
      <w:divBdr>
        <w:top w:val="none" w:sz="0" w:space="0" w:color="auto"/>
        <w:left w:val="none" w:sz="0" w:space="0" w:color="auto"/>
        <w:bottom w:val="none" w:sz="0" w:space="0" w:color="auto"/>
        <w:right w:val="none" w:sz="0" w:space="0" w:color="auto"/>
      </w:divBdr>
      <w:divsChild>
        <w:div w:id="1713339880">
          <w:marLeft w:val="0"/>
          <w:marRight w:val="0"/>
          <w:marTop w:val="0"/>
          <w:marBottom w:val="0"/>
          <w:divBdr>
            <w:top w:val="none" w:sz="0" w:space="0" w:color="auto"/>
            <w:left w:val="none" w:sz="0" w:space="0" w:color="auto"/>
            <w:bottom w:val="none" w:sz="0" w:space="0" w:color="auto"/>
            <w:right w:val="none" w:sz="0" w:space="0" w:color="auto"/>
          </w:divBdr>
          <w:divsChild>
            <w:div w:id="1090661462">
              <w:marLeft w:val="0"/>
              <w:marRight w:val="0"/>
              <w:marTop w:val="0"/>
              <w:marBottom w:val="0"/>
              <w:divBdr>
                <w:top w:val="none" w:sz="0" w:space="0" w:color="auto"/>
                <w:left w:val="none" w:sz="0" w:space="0" w:color="auto"/>
                <w:bottom w:val="none" w:sz="0" w:space="0" w:color="auto"/>
                <w:right w:val="none" w:sz="0" w:space="0" w:color="auto"/>
              </w:divBdr>
              <w:divsChild>
                <w:div w:id="395126084">
                  <w:marLeft w:val="0"/>
                  <w:marRight w:val="0"/>
                  <w:marTop w:val="0"/>
                  <w:marBottom w:val="0"/>
                  <w:divBdr>
                    <w:top w:val="none" w:sz="0" w:space="0" w:color="auto"/>
                    <w:left w:val="none" w:sz="0" w:space="0" w:color="auto"/>
                    <w:bottom w:val="none" w:sz="0" w:space="0" w:color="auto"/>
                    <w:right w:val="none" w:sz="0" w:space="0" w:color="auto"/>
                  </w:divBdr>
                  <w:divsChild>
                    <w:div w:id="20356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298696">
      <w:bodyDiv w:val="1"/>
      <w:marLeft w:val="0"/>
      <w:marRight w:val="0"/>
      <w:marTop w:val="0"/>
      <w:marBottom w:val="0"/>
      <w:divBdr>
        <w:top w:val="none" w:sz="0" w:space="0" w:color="auto"/>
        <w:left w:val="none" w:sz="0" w:space="0" w:color="auto"/>
        <w:bottom w:val="none" w:sz="0" w:space="0" w:color="auto"/>
        <w:right w:val="none" w:sz="0" w:space="0" w:color="auto"/>
      </w:divBdr>
    </w:div>
    <w:div w:id="1548952296">
      <w:bodyDiv w:val="1"/>
      <w:marLeft w:val="0"/>
      <w:marRight w:val="0"/>
      <w:marTop w:val="0"/>
      <w:marBottom w:val="0"/>
      <w:divBdr>
        <w:top w:val="none" w:sz="0" w:space="0" w:color="auto"/>
        <w:left w:val="none" w:sz="0" w:space="0" w:color="auto"/>
        <w:bottom w:val="none" w:sz="0" w:space="0" w:color="auto"/>
        <w:right w:val="none" w:sz="0" w:space="0" w:color="auto"/>
      </w:divBdr>
      <w:divsChild>
        <w:div w:id="1374840335">
          <w:marLeft w:val="0"/>
          <w:marRight w:val="0"/>
          <w:marTop w:val="0"/>
          <w:marBottom w:val="0"/>
          <w:divBdr>
            <w:top w:val="none" w:sz="0" w:space="0" w:color="auto"/>
            <w:left w:val="none" w:sz="0" w:space="0" w:color="auto"/>
            <w:bottom w:val="none" w:sz="0" w:space="0" w:color="auto"/>
            <w:right w:val="none" w:sz="0" w:space="0" w:color="auto"/>
          </w:divBdr>
        </w:div>
        <w:div w:id="820584996">
          <w:marLeft w:val="0"/>
          <w:marRight w:val="0"/>
          <w:marTop w:val="0"/>
          <w:marBottom w:val="0"/>
          <w:divBdr>
            <w:top w:val="none" w:sz="0" w:space="0" w:color="auto"/>
            <w:left w:val="none" w:sz="0" w:space="0" w:color="auto"/>
            <w:bottom w:val="none" w:sz="0" w:space="0" w:color="auto"/>
            <w:right w:val="none" w:sz="0" w:space="0" w:color="auto"/>
          </w:divBdr>
        </w:div>
      </w:divsChild>
    </w:div>
    <w:div w:id="1553468111">
      <w:bodyDiv w:val="1"/>
      <w:marLeft w:val="0"/>
      <w:marRight w:val="0"/>
      <w:marTop w:val="0"/>
      <w:marBottom w:val="0"/>
      <w:divBdr>
        <w:top w:val="none" w:sz="0" w:space="0" w:color="auto"/>
        <w:left w:val="none" w:sz="0" w:space="0" w:color="auto"/>
        <w:bottom w:val="none" w:sz="0" w:space="0" w:color="auto"/>
        <w:right w:val="none" w:sz="0" w:space="0" w:color="auto"/>
      </w:divBdr>
    </w:div>
    <w:div w:id="1554926856">
      <w:bodyDiv w:val="1"/>
      <w:marLeft w:val="0"/>
      <w:marRight w:val="0"/>
      <w:marTop w:val="0"/>
      <w:marBottom w:val="0"/>
      <w:divBdr>
        <w:top w:val="none" w:sz="0" w:space="0" w:color="auto"/>
        <w:left w:val="none" w:sz="0" w:space="0" w:color="auto"/>
        <w:bottom w:val="none" w:sz="0" w:space="0" w:color="auto"/>
        <w:right w:val="none" w:sz="0" w:space="0" w:color="auto"/>
      </w:divBdr>
    </w:div>
    <w:div w:id="1556970466">
      <w:bodyDiv w:val="1"/>
      <w:marLeft w:val="0"/>
      <w:marRight w:val="0"/>
      <w:marTop w:val="0"/>
      <w:marBottom w:val="0"/>
      <w:divBdr>
        <w:top w:val="none" w:sz="0" w:space="0" w:color="auto"/>
        <w:left w:val="none" w:sz="0" w:space="0" w:color="auto"/>
        <w:bottom w:val="none" w:sz="0" w:space="0" w:color="auto"/>
        <w:right w:val="none" w:sz="0" w:space="0" w:color="auto"/>
      </w:divBdr>
    </w:div>
    <w:div w:id="1559320198">
      <w:bodyDiv w:val="1"/>
      <w:marLeft w:val="0"/>
      <w:marRight w:val="0"/>
      <w:marTop w:val="0"/>
      <w:marBottom w:val="0"/>
      <w:divBdr>
        <w:top w:val="none" w:sz="0" w:space="0" w:color="auto"/>
        <w:left w:val="none" w:sz="0" w:space="0" w:color="auto"/>
        <w:bottom w:val="none" w:sz="0" w:space="0" w:color="auto"/>
        <w:right w:val="none" w:sz="0" w:space="0" w:color="auto"/>
      </w:divBdr>
      <w:divsChild>
        <w:div w:id="376200751">
          <w:marLeft w:val="0"/>
          <w:marRight w:val="0"/>
          <w:marTop w:val="0"/>
          <w:marBottom w:val="0"/>
          <w:divBdr>
            <w:top w:val="none" w:sz="0" w:space="0" w:color="auto"/>
            <w:left w:val="none" w:sz="0" w:space="0" w:color="auto"/>
            <w:bottom w:val="none" w:sz="0" w:space="0" w:color="auto"/>
            <w:right w:val="none" w:sz="0" w:space="0" w:color="auto"/>
          </w:divBdr>
          <w:divsChild>
            <w:div w:id="1510751554">
              <w:marLeft w:val="0"/>
              <w:marRight w:val="0"/>
              <w:marTop w:val="0"/>
              <w:marBottom w:val="0"/>
              <w:divBdr>
                <w:top w:val="none" w:sz="0" w:space="0" w:color="auto"/>
                <w:left w:val="none" w:sz="0" w:space="0" w:color="auto"/>
                <w:bottom w:val="none" w:sz="0" w:space="0" w:color="auto"/>
                <w:right w:val="none" w:sz="0" w:space="0" w:color="auto"/>
              </w:divBdr>
              <w:divsChild>
                <w:div w:id="1874148926">
                  <w:marLeft w:val="0"/>
                  <w:marRight w:val="0"/>
                  <w:marTop w:val="0"/>
                  <w:marBottom w:val="0"/>
                  <w:divBdr>
                    <w:top w:val="none" w:sz="0" w:space="0" w:color="auto"/>
                    <w:left w:val="none" w:sz="0" w:space="0" w:color="auto"/>
                    <w:bottom w:val="none" w:sz="0" w:space="0" w:color="auto"/>
                    <w:right w:val="none" w:sz="0" w:space="0" w:color="auto"/>
                  </w:divBdr>
                  <w:divsChild>
                    <w:div w:id="61232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585293">
      <w:bodyDiv w:val="1"/>
      <w:marLeft w:val="0"/>
      <w:marRight w:val="0"/>
      <w:marTop w:val="0"/>
      <w:marBottom w:val="0"/>
      <w:divBdr>
        <w:top w:val="none" w:sz="0" w:space="0" w:color="auto"/>
        <w:left w:val="none" w:sz="0" w:space="0" w:color="auto"/>
        <w:bottom w:val="none" w:sz="0" w:space="0" w:color="auto"/>
        <w:right w:val="none" w:sz="0" w:space="0" w:color="auto"/>
      </w:divBdr>
    </w:div>
    <w:div w:id="1560751940">
      <w:bodyDiv w:val="1"/>
      <w:marLeft w:val="0"/>
      <w:marRight w:val="0"/>
      <w:marTop w:val="0"/>
      <w:marBottom w:val="0"/>
      <w:divBdr>
        <w:top w:val="none" w:sz="0" w:space="0" w:color="auto"/>
        <w:left w:val="none" w:sz="0" w:space="0" w:color="auto"/>
        <w:bottom w:val="none" w:sz="0" w:space="0" w:color="auto"/>
        <w:right w:val="none" w:sz="0" w:space="0" w:color="auto"/>
      </w:divBdr>
    </w:div>
    <w:div w:id="1562323432">
      <w:bodyDiv w:val="1"/>
      <w:marLeft w:val="0"/>
      <w:marRight w:val="0"/>
      <w:marTop w:val="0"/>
      <w:marBottom w:val="0"/>
      <w:divBdr>
        <w:top w:val="none" w:sz="0" w:space="0" w:color="auto"/>
        <w:left w:val="none" w:sz="0" w:space="0" w:color="auto"/>
        <w:bottom w:val="none" w:sz="0" w:space="0" w:color="auto"/>
        <w:right w:val="none" w:sz="0" w:space="0" w:color="auto"/>
      </w:divBdr>
    </w:div>
    <w:div w:id="1562987093">
      <w:bodyDiv w:val="1"/>
      <w:marLeft w:val="0"/>
      <w:marRight w:val="0"/>
      <w:marTop w:val="0"/>
      <w:marBottom w:val="0"/>
      <w:divBdr>
        <w:top w:val="none" w:sz="0" w:space="0" w:color="auto"/>
        <w:left w:val="none" w:sz="0" w:space="0" w:color="auto"/>
        <w:bottom w:val="none" w:sz="0" w:space="0" w:color="auto"/>
        <w:right w:val="none" w:sz="0" w:space="0" w:color="auto"/>
      </w:divBdr>
    </w:div>
    <w:div w:id="1563783534">
      <w:bodyDiv w:val="1"/>
      <w:marLeft w:val="0"/>
      <w:marRight w:val="0"/>
      <w:marTop w:val="0"/>
      <w:marBottom w:val="0"/>
      <w:divBdr>
        <w:top w:val="none" w:sz="0" w:space="0" w:color="auto"/>
        <w:left w:val="none" w:sz="0" w:space="0" w:color="auto"/>
        <w:bottom w:val="none" w:sz="0" w:space="0" w:color="auto"/>
        <w:right w:val="none" w:sz="0" w:space="0" w:color="auto"/>
      </w:divBdr>
    </w:div>
    <w:div w:id="1568608093">
      <w:bodyDiv w:val="1"/>
      <w:marLeft w:val="0"/>
      <w:marRight w:val="0"/>
      <w:marTop w:val="0"/>
      <w:marBottom w:val="0"/>
      <w:divBdr>
        <w:top w:val="none" w:sz="0" w:space="0" w:color="auto"/>
        <w:left w:val="none" w:sz="0" w:space="0" w:color="auto"/>
        <w:bottom w:val="none" w:sz="0" w:space="0" w:color="auto"/>
        <w:right w:val="none" w:sz="0" w:space="0" w:color="auto"/>
      </w:divBdr>
    </w:div>
    <w:div w:id="1569337300">
      <w:bodyDiv w:val="1"/>
      <w:marLeft w:val="0"/>
      <w:marRight w:val="0"/>
      <w:marTop w:val="0"/>
      <w:marBottom w:val="0"/>
      <w:divBdr>
        <w:top w:val="none" w:sz="0" w:space="0" w:color="auto"/>
        <w:left w:val="none" w:sz="0" w:space="0" w:color="auto"/>
        <w:bottom w:val="none" w:sz="0" w:space="0" w:color="auto"/>
        <w:right w:val="none" w:sz="0" w:space="0" w:color="auto"/>
      </w:divBdr>
    </w:div>
    <w:div w:id="1570381305">
      <w:bodyDiv w:val="1"/>
      <w:marLeft w:val="0"/>
      <w:marRight w:val="0"/>
      <w:marTop w:val="0"/>
      <w:marBottom w:val="0"/>
      <w:divBdr>
        <w:top w:val="none" w:sz="0" w:space="0" w:color="auto"/>
        <w:left w:val="none" w:sz="0" w:space="0" w:color="auto"/>
        <w:bottom w:val="none" w:sz="0" w:space="0" w:color="auto"/>
        <w:right w:val="none" w:sz="0" w:space="0" w:color="auto"/>
      </w:divBdr>
    </w:div>
    <w:div w:id="1572621590">
      <w:bodyDiv w:val="1"/>
      <w:marLeft w:val="0"/>
      <w:marRight w:val="0"/>
      <w:marTop w:val="0"/>
      <w:marBottom w:val="0"/>
      <w:divBdr>
        <w:top w:val="none" w:sz="0" w:space="0" w:color="auto"/>
        <w:left w:val="none" w:sz="0" w:space="0" w:color="auto"/>
        <w:bottom w:val="none" w:sz="0" w:space="0" w:color="auto"/>
        <w:right w:val="none" w:sz="0" w:space="0" w:color="auto"/>
      </w:divBdr>
    </w:div>
    <w:div w:id="1574126245">
      <w:bodyDiv w:val="1"/>
      <w:marLeft w:val="0"/>
      <w:marRight w:val="0"/>
      <w:marTop w:val="0"/>
      <w:marBottom w:val="0"/>
      <w:divBdr>
        <w:top w:val="none" w:sz="0" w:space="0" w:color="auto"/>
        <w:left w:val="none" w:sz="0" w:space="0" w:color="auto"/>
        <w:bottom w:val="none" w:sz="0" w:space="0" w:color="auto"/>
        <w:right w:val="none" w:sz="0" w:space="0" w:color="auto"/>
      </w:divBdr>
    </w:div>
    <w:div w:id="1580024062">
      <w:bodyDiv w:val="1"/>
      <w:marLeft w:val="0"/>
      <w:marRight w:val="0"/>
      <w:marTop w:val="0"/>
      <w:marBottom w:val="0"/>
      <w:divBdr>
        <w:top w:val="none" w:sz="0" w:space="0" w:color="auto"/>
        <w:left w:val="none" w:sz="0" w:space="0" w:color="auto"/>
        <w:bottom w:val="none" w:sz="0" w:space="0" w:color="auto"/>
        <w:right w:val="none" w:sz="0" w:space="0" w:color="auto"/>
      </w:divBdr>
    </w:div>
    <w:div w:id="1581405585">
      <w:bodyDiv w:val="1"/>
      <w:marLeft w:val="0"/>
      <w:marRight w:val="0"/>
      <w:marTop w:val="0"/>
      <w:marBottom w:val="0"/>
      <w:divBdr>
        <w:top w:val="none" w:sz="0" w:space="0" w:color="auto"/>
        <w:left w:val="none" w:sz="0" w:space="0" w:color="auto"/>
        <w:bottom w:val="none" w:sz="0" w:space="0" w:color="auto"/>
        <w:right w:val="none" w:sz="0" w:space="0" w:color="auto"/>
      </w:divBdr>
    </w:div>
    <w:div w:id="1584139929">
      <w:bodyDiv w:val="1"/>
      <w:marLeft w:val="0"/>
      <w:marRight w:val="0"/>
      <w:marTop w:val="0"/>
      <w:marBottom w:val="0"/>
      <w:divBdr>
        <w:top w:val="none" w:sz="0" w:space="0" w:color="auto"/>
        <w:left w:val="none" w:sz="0" w:space="0" w:color="auto"/>
        <w:bottom w:val="none" w:sz="0" w:space="0" w:color="auto"/>
        <w:right w:val="none" w:sz="0" w:space="0" w:color="auto"/>
      </w:divBdr>
    </w:div>
    <w:div w:id="1585722607">
      <w:bodyDiv w:val="1"/>
      <w:marLeft w:val="0"/>
      <w:marRight w:val="0"/>
      <w:marTop w:val="0"/>
      <w:marBottom w:val="0"/>
      <w:divBdr>
        <w:top w:val="none" w:sz="0" w:space="0" w:color="auto"/>
        <w:left w:val="none" w:sz="0" w:space="0" w:color="auto"/>
        <w:bottom w:val="none" w:sz="0" w:space="0" w:color="auto"/>
        <w:right w:val="none" w:sz="0" w:space="0" w:color="auto"/>
      </w:divBdr>
      <w:divsChild>
        <w:div w:id="941457330">
          <w:marLeft w:val="0"/>
          <w:marRight w:val="0"/>
          <w:marTop w:val="0"/>
          <w:marBottom w:val="135"/>
          <w:divBdr>
            <w:top w:val="none" w:sz="0" w:space="0" w:color="auto"/>
            <w:left w:val="none" w:sz="0" w:space="0" w:color="auto"/>
            <w:bottom w:val="none" w:sz="0" w:space="0" w:color="auto"/>
            <w:right w:val="none" w:sz="0" w:space="0" w:color="auto"/>
          </w:divBdr>
        </w:div>
        <w:div w:id="87504322">
          <w:marLeft w:val="0"/>
          <w:marRight w:val="0"/>
          <w:marTop w:val="0"/>
          <w:marBottom w:val="450"/>
          <w:divBdr>
            <w:top w:val="none" w:sz="0" w:space="0" w:color="auto"/>
            <w:left w:val="none" w:sz="0" w:space="0" w:color="auto"/>
            <w:bottom w:val="none" w:sz="0" w:space="0" w:color="auto"/>
            <w:right w:val="none" w:sz="0" w:space="0" w:color="auto"/>
          </w:divBdr>
          <w:divsChild>
            <w:div w:id="8349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11817">
      <w:bodyDiv w:val="1"/>
      <w:marLeft w:val="0"/>
      <w:marRight w:val="0"/>
      <w:marTop w:val="0"/>
      <w:marBottom w:val="0"/>
      <w:divBdr>
        <w:top w:val="none" w:sz="0" w:space="0" w:color="auto"/>
        <w:left w:val="none" w:sz="0" w:space="0" w:color="auto"/>
        <w:bottom w:val="none" w:sz="0" w:space="0" w:color="auto"/>
        <w:right w:val="none" w:sz="0" w:space="0" w:color="auto"/>
      </w:divBdr>
    </w:div>
    <w:div w:id="1589652592">
      <w:bodyDiv w:val="1"/>
      <w:marLeft w:val="0"/>
      <w:marRight w:val="0"/>
      <w:marTop w:val="0"/>
      <w:marBottom w:val="0"/>
      <w:divBdr>
        <w:top w:val="none" w:sz="0" w:space="0" w:color="auto"/>
        <w:left w:val="none" w:sz="0" w:space="0" w:color="auto"/>
        <w:bottom w:val="none" w:sz="0" w:space="0" w:color="auto"/>
        <w:right w:val="none" w:sz="0" w:space="0" w:color="auto"/>
      </w:divBdr>
    </w:div>
    <w:div w:id="1590964538">
      <w:bodyDiv w:val="1"/>
      <w:marLeft w:val="0"/>
      <w:marRight w:val="0"/>
      <w:marTop w:val="0"/>
      <w:marBottom w:val="0"/>
      <w:divBdr>
        <w:top w:val="none" w:sz="0" w:space="0" w:color="auto"/>
        <w:left w:val="none" w:sz="0" w:space="0" w:color="auto"/>
        <w:bottom w:val="none" w:sz="0" w:space="0" w:color="auto"/>
        <w:right w:val="none" w:sz="0" w:space="0" w:color="auto"/>
      </w:divBdr>
    </w:div>
    <w:div w:id="1592082027">
      <w:bodyDiv w:val="1"/>
      <w:marLeft w:val="0"/>
      <w:marRight w:val="0"/>
      <w:marTop w:val="0"/>
      <w:marBottom w:val="0"/>
      <w:divBdr>
        <w:top w:val="none" w:sz="0" w:space="0" w:color="auto"/>
        <w:left w:val="none" w:sz="0" w:space="0" w:color="auto"/>
        <w:bottom w:val="none" w:sz="0" w:space="0" w:color="auto"/>
        <w:right w:val="none" w:sz="0" w:space="0" w:color="auto"/>
      </w:divBdr>
    </w:div>
    <w:div w:id="1593659334">
      <w:bodyDiv w:val="1"/>
      <w:marLeft w:val="0"/>
      <w:marRight w:val="0"/>
      <w:marTop w:val="0"/>
      <w:marBottom w:val="0"/>
      <w:divBdr>
        <w:top w:val="none" w:sz="0" w:space="0" w:color="auto"/>
        <w:left w:val="none" w:sz="0" w:space="0" w:color="auto"/>
        <w:bottom w:val="none" w:sz="0" w:space="0" w:color="auto"/>
        <w:right w:val="none" w:sz="0" w:space="0" w:color="auto"/>
      </w:divBdr>
    </w:div>
    <w:div w:id="1595551504">
      <w:bodyDiv w:val="1"/>
      <w:marLeft w:val="0"/>
      <w:marRight w:val="0"/>
      <w:marTop w:val="0"/>
      <w:marBottom w:val="0"/>
      <w:divBdr>
        <w:top w:val="none" w:sz="0" w:space="0" w:color="auto"/>
        <w:left w:val="none" w:sz="0" w:space="0" w:color="auto"/>
        <w:bottom w:val="none" w:sz="0" w:space="0" w:color="auto"/>
        <w:right w:val="none" w:sz="0" w:space="0" w:color="auto"/>
      </w:divBdr>
    </w:div>
    <w:div w:id="1597129294">
      <w:bodyDiv w:val="1"/>
      <w:marLeft w:val="0"/>
      <w:marRight w:val="0"/>
      <w:marTop w:val="0"/>
      <w:marBottom w:val="0"/>
      <w:divBdr>
        <w:top w:val="none" w:sz="0" w:space="0" w:color="auto"/>
        <w:left w:val="none" w:sz="0" w:space="0" w:color="auto"/>
        <w:bottom w:val="none" w:sz="0" w:space="0" w:color="auto"/>
        <w:right w:val="none" w:sz="0" w:space="0" w:color="auto"/>
      </w:divBdr>
    </w:div>
    <w:div w:id="1599944144">
      <w:bodyDiv w:val="1"/>
      <w:marLeft w:val="0"/>
      <w:marRight w:val="0"/>
      <w:marTop w:val="0"/>
      <w:marBottom w:val="0"/>
      <w:divBdr>
        <w:top w:val="none" w:sz="0" w:space="0" w:color="auto"/>
        <w:left w:val="none" w:sz="0" w:space="0" w:color="auto"/>
        <w:bottom w:val="none" w:sz="0" w:space="0" w:color="auto"/>
        <w:right w:val="none" w:sz="0" w:space="0" w:color="auto"/>
      </w:divBdr>
    </w:div>
    <w:div w:id="1601254786">
      <w:bodyDiv w:val="1"/>
      <w:marLeft w:val="0"/>
      <w:marRight w:val="0"/>
      <w:marTop w:val="0"/>
      <w:marBottom w:val="0"/>
      <w:divBdr>
        <w:top w:val="none" w:sz="0" w:space="0" w:color="auto"/>
        <w:left w:val="none" w:sz="0" w:space="0" w:color="auto"/>
        <w:bottom w:val="none" w:sz="0" w:space="0" w:color="auto"/>
        <w:right w:val="none" w:sz="0" w:space="0" w:color="auto"/>
      </w:divBdr>
      <w:divsChild>
        <w:div w:id="595090264">
          <w:marLeft w:val="0"/>
          <w:marRight w:val="0"/>
          <w:marTop w:val="0"/>
          <w:marBottom w:val="0"/>
          <w:divBdr>
            <w:top w:val="none" w:sz="0" w:space="0" w:color="auto"/>
            <w:left w:val="none" w:sz="0" w:space="0" w:color="auto"/>
            <w:bottom w:val="none" w:sz="0" w:space="0" w:color="auto"/>
            <w:right w:val="none" w:sz="0" w:space="0" w:color="auto"/>
          </w:divBdr>
          <w:divsChild>
            <w:div w:id="911428124">
              <w:marLeft w:val="0"/>
              <w:marRight w:val="0"/>
              <w:marTop w:val="0"/>
              <w:marBottom w:val="0"/>
              <w:divBdr>
                <w:top w:val="none" w:sz="0" w:space="0" w:color="auto"/>
                <w:left w:val="none" w:sz="0" w:space="0" w:color="auto"/>
                <w:bottom w:val="none" w:sz="0" w:space="0" w:color="auto"/>
                <w:right w:val="none" w:sz="0" w:space="0" w:color="auto"/>
              </w:divBdr>
              <w:divsChild>
                <w:div w:id="1524858430">
                  <w:marLeft w:val="0"/>
                  <w:marRight w:val="0"/>
                  <w:marTop w:val="0"/>
                  <w:marBottom w:val="0"/>
                  <w:divBdr>
                    <w:top w:val="none" w:sz="0" w:space="0" w:color="auto"/>
                    <w:left w:val="none" w:sz="0" w:space="0" w:color="auto"/>
                    <w:bottom w:val="none" w:sz="0" w:space="0" w:color="auto"/>
                    <w:right w:val="none" w:sz="0" w:space="0" w:color="auto"/>
                  </w:divBdr>
                  <w:divsChild>
                    <w:div w:id="70799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336822">
      <w:bodyDiv w:val="1"/>
      <w:marLeft w:val="0"/>
      <w:marRight w:val="0"/>
      <w:marTop w:val="0"/>
      <w:marBottom w:val="0"/>
      <w:divBdr>
        <w:top w:val="none" w:sz="0" w:space="0" w:color="auto"/>
        <w:left w:val="none" w:sz="0" w:space="0" w:color="auto"/>
        <w:bottom w:val="none" w:sz="0" w:space="0" w:color="auto"/>
        <w:right w:val="none" w:sz="0" w:space="0" w:color="auto"/>
      </w:divBdr>
    </w:div>
    <w:div w:id="1603755644">
      <w:bodyDiv w:val="1"/>
      <w:marLeft w:val="0"/>
      <w:marRight w:val="0"/>
      <w:marTop w:val="0"/>
      <w:marBottom w:val="0"/>
      <w:divBdr>
        <w:top w:val="none" w:sz="0" w:space="0" w:color="auto"/>
        <w:left w:val="none" w:sz="0" w:space="0" w:color="auto"/>
        <w:bottom w:val="none" w:sz="0" w:space="0" w:color="auto"/>
        <w:right w:val="none" w:sz="0" w:space="0" w:color="auto"/>
      </w:divBdr>
    </w:div>
    <w:div w:id="1604070517">
      <w:bodyDiv w:val="1"/>
      <w:marLeft w:val="0"/>
      <w:marRight w:val="0"/>
      <w:marTop w:val="0"/>
      <w:marBottom w:val="0"/>
      <w:divBdr>
        <w:top w:val="none" w:sz="0" w:space="0" w:color="auto"/>
        <w:left w:val="none" w:sz="0" w:space="0" w:color="auto"/>
        <w:bottom w:val="none" w:sz="0" w:space="0" w:color="auto"/>
        <w:right w:val="none" w:sz="0" w:space="0" w:color="auto"/>
      </w:divBdr>
    </w:div>
    <w:div w:id="1605726151">
      <w:bodyDiv w:val="1"/>
      <w:marLeft w:val="0"/>
      <w:marRight w:val="0"/>
      <w:marTop w:val="0"/>
      <w:marBottom w:val="0"/>
      <w:divBdr>
        <w:top w:val="none" w:sz="0" w:space="0" w:color="auto"/>
        <w:left w:val="none" w:sz="0" w:space="0" w:color="auto"/>
        <w:bottom w:val="none" w:sz="0" w:space="0" w:color="auto"/>
        <w:right w:val="none" w:sz="0" w:space="0" w:color="auto"/>
      </w:divBdr>
    </w:div>
    <w:div w:id="1609000756">
      <w:bodyDiv w:val="1"/>
      <w:marLeft w:val="0"/>
      <w:marRight w:val="0"/>
      <w:marTop w:val="0"/>
      <w:marBottom w:val="0"/>
      <w:divBdr>
        <w:top w:val="none" w:sz="0" w:space="0" w:color="auto"/>
        <w:left w:val="none" w:sz="0" w:space="0" w:color="auto"/>
        <w:bottom w:val="none" w:sz="0" w:space="0" w:color="auto"/>
        <w:right w:val="none" w:sz="0" w:space="0" w:color="auto"/>
      </w:divBdr>
    </w:div>
    <w:div w:id="1613434403">
      <w:bodyDiv w:val="1"/>
      <w:marLeft w:val="0"/>
      <w:marRight w:val="0"/>
      <w:marTop w:val="0"/>
      <w:marBottom w:val="0"/>
      <w:divBdr>
        <w:top w:val="none" w:sz="0" w:space="0" w:color="auto"/>
        <w:left w:val="none" w:sz="0" w:space="0" w:color="auto"/>
        <w:bottom w:val="none" w:sz="0" w:space="0" w:color="auto"/>
        <w:right w:val="none" w:sz="0" w:space="0" w:color="auto"/>
      </w:divBdr>
    </w:div>
    <w:div w:id="1614744362">
      <w:bodyDiv w:val="1"/>
      <w:marLeft w:val="0"/>
      <w:marRight w:val="0"/>
      <w:marTop w:val="0"/>
      <w:marBottom w:val="0"/>
      <w:divBdr>
        <w:top w:val="none" w:sz="0" w:space="0" w:color="auto"/>
        <w:left w:val="none" w:sz="0" w:space="0" w:color="auto"/>
        <w:bottom w:val="none" w:sz="0" w:space="0" w:color="auto"/>
        <w:right w:val="none" w:sz="0" w:space="0" w:color="auto"/>
      </w:divBdr>
    </w:div>
    <w:div w:id="1616061348">
      <w:bodyDiv w:val="1"/>
      <w:marLeft w:val="0"/>
      <w:marRight w:val="0"/>
      <w:marTop w:val="0"/>
      <w:marBottom w:val="0"/>
      <w:divBdr>
        <w:top w:val="none" w:sz="0" w:space="0" w:color="auto"/>
        <w:left w:val="none" w:sz="0" w:space="0" w:color="auto"/>
        <w:bottom w:val="none" w:sz="0" w:space="0" w:color="auto"/>
        <w:right w:val="none" w:sz="0" w:space="0" w:color="auto"/>
      </w:divBdr>
    </w:div>
    <w:div w:id="1619066963">
      <w:bodyDiv w:val="1"/>
      <w:marLeft w:val="0"/>
      <w:marRight w:val="0"/>
      <w:marTop w:val="0"/>
      <w:marBottom w:val="0"/>
      <w:divBdr>
        <w:top w:val="none" w:sz="0" w:space="0" w:color="auto"/>
        <w:left w:val="none" w:sz="0" w:space="0" w:color="auto"/>
        <w:bottom w:val="none" w:sz="0" w:space="0" w:color="auto"/>
        <w:right w:val="none" w:sz="0" w:space="0" w:color="auto"/>
      </w:divBdr>
    </w:div>
    <w:div w:id="1621107371">
      <w:bodyDiv w:val="1"/>
      <w:marLeft w:val="0"/>
      <w:marRight w:val="0"/>
      <w:marTop w:val="0"/>
      <w:marBottom w:val="0"/>
      <w:divBdr>
        <w:top w:val="none" w:sz="0" w:space="0" w:color="auto"/>
        <w:left w:val="none" w:sz="0" w:space="0" w:color="auto"/>
        <w:bottom w:val="none" w:sz="0" w:space="0" w:color="auto"/>
        <w:right w:val="none" w:sz="0" w:space="0" w:color="auto"/>
      </w:divBdr>
      <w:divsChild>
        <w:div w:id="1321731240">
          <w:marLeft w:val="0"/>
          <w:marRight w:val="0"/>
          <w:marTop w:val="0"/>
          <w:marBottom w:val="135"/>
          <w:divBdr>
            <w:top w:val="none" w:sz="0" w:space="0" w:color="auto"/>
            <w:left w:val="none" w:sz="0" w:space="0" w:color="auto"/>
            <w:bottom w:val="none" w:sz="0" w:space="0" w:color="auto"/>
            <w:right w:val="none" w:sz="0" w:space="0" w:color="auto"/>
          </w:divBdr>
        </w:div>
        <w:div w:id="1200584594">
          <w:marLeft w:val="0"/>
          <w:marRight w:val="0"/>
          <w:marTop w:val="0"/>
          <w:marBottom w:val="450"/>
          <w:divBdr>
            <w:top w:val="none" w:sz="0" w:space="0" w:color="auto"/>
            <w:left w:val="none" w:sz="0" w:space="0" w:color="auto"/>
            <w:bottom w:val="none" w:sz="0" w:space="0" w:color="auto"/>
            <w:right w:val="none" w:sz="0" w:space="0" w:color="auto"/>
          </w:divBdr>
          <w:divsChild>
            <w:div w:id="897008943">
              <w:marLeft w:val="0"/>
              <w:marRight w:val="0"/>
              <w:marTop w:val="0"/>
              <w:marBottom w:val="0"/>
              <w:divBdr>
                <w:top w:val="none" w:sz="0" w:space="0" w:color="auto"/>
                <w:left w:val="none" w:sz="0" w:space="0" w:color="auto"/>
                <w:bottom w:val="none" w:sz="0" w:space="0" w:color="auto"/>
                <w:right w:val="none" w:sz="0" w:space="0" w:color="auto"/>
              </w:divBdr>
            </w:div>
          </w:divsChild>
        </w:div>
        <w:div w:id="1165703552">
          <w:marLeft w:val="0"/>
          <w:marRight w:val="0"/>
          <w:marTop w:val="0"/>
          <w:marBottom w:val="135"/>
          <w:divBdr>
            <w:top w:val="none" w:sz="0" w:space="0" w:color="auto"/>
            <w:left w:val="none" w:sz="0" w:space="0" w:color="auto"/>
            <w:bottom w:val="none" w:sz="0" w:space="0" w:color="auto"/>
            <w:right w:val="none" w:sz="0" w:space="0" w:color="auto"/>
          </w:divBdr>
        </w:div>
        <w:div w:id="1195996167">
          <w:marLeft w:val="0"/>
          <w:marRight w:val="0"/>
          <w:marTop w:val="0"/>
          <w:marBottom w:val="450"/>
          <w:divBdr>
            <w:top w:val="none" w:sz="0" w:space="0" w:color="auto"/>
            <w:left w:val="none" w:sz="0" w:space="0" w:color="auto"/>
            <w:bottom w:val="none" w:sz="0" w:space="0" w:color="auto"/>
            <w:right w:val="none" w:sz="0" w:space="0" w:color="auto"/>
          </w:divBdr>
          <w:divsChild>
            <w:div w:id="214692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34660">
      <w:bodyDiv w:val="1"/>
      <w:marLeft w:val="0"/>
      <w:marRight w:val="0"/>
      <w:marTop w:val="0"/>
      <w:marBottom w:val="0"/>
      <w:divBdr>
        <w:top w:val="none" w:sz="0" w:space="0" w:color="auto"/>
        <w:left w:val="none" w:sz="0" w:space="0" w:color="auto"/>
        <w:bottom w:val="none" w:sz="0" w:space="0" w:color="auto"/>
        <w:right w:val="none" w:sz="0" w:space="0" w:color="auto"/>
      </w:divBdr>
    </w:div>
    <w:div w:id="1628119196">
      <w:bodyDiv w:val="1"/>
      <w:marLeft w:val="0"/>
      <w:marRight w:val="0"/>
      <w:marTop w:val="0"/>
      <w:marBottom w:val="0"/>
      <w:divBdr>
        <w:top w:val="none" w:sz="0" w:space="0" w:color="auto"/>
        <w:left w:val="none" w:sz="0" w:space="0" w:color="auto"/>
        <w:bottom w:val="none" w:sz="0" w:space="0" w:color="auto"/>
        <w:right w:val="none" w:sz="0" w:space="0" w:color="auto"/>
      </w:divBdr>
    </w:div>
    <w:div w:id="1629430887">
      <w:bodyDiv w:val="1"/>
      <w:marLeft w:val="0"/>
      <w:marRight w:val="0"/>
      <w:marTop w:val="0"/>
      <w:marBottom w:val="0"/>
      <w:divBdr>
        <w:top w:val="none" w:sz="0" w:space="0" w:color="auto"/>
        <w:left w:val="none" w:sz="0" w:space="0" w:color="auto"/>
        <w:bottom w:val="none" w:sz="0" w:space="0" w:color="auto"/>
        <w:right w:val="none" w:sz="0" w:space="0" w:color="auto"/>
      </w:divBdr>
    </w:div>
    <w:div w:id="1640527265">
      <w:bodyDiv w:val="1"/>
      <w:marLeft w:val="0"/>
      <w:marRight w:val="0"/>
      <w:marTop w:val="0"/>
      <w:marBottom w:val="0"/>
      <w:divBdr>
        <w:top w:val="none" w:sz="0" w:space="0" w:color="auto"/>
        <w:left w:val="none" w:sz="0" w:space="0" w:color="auto"/>
        <w:bottom w:val="none" w:sz="0" w:space="0" w:color="auto"/>
        <w:right w:val="none" w:sz="0" w:space="0" w:color="auto"/>
      </w:divBdr>
      <w:divsChild>
        <w:div w:id="2140492050">
          <w:marLeft w:val="0"/>
          <w:marRight w:val="0"/>
          <w:marTop w:val="0"/>
          <w:marBottom w:val="0"/>
          <w:divBdr>
            <w:top w:val="none" w:sz="0" w:space="0" w:color="auto"/>
            <w:left w:val="none" w:sz="0" w:space="0" w:color="auto"/>
            <w:bottom w:val="none" w:sz="0" w:space="0" w:color="auto"/>
            <w:right w:val="none" w:sz="0" w:space="0" w:color="auto"/>
          </w:divBdr>
        </w:div>
        <w:div w:id="1989624826">
          <w:marLeft w:val="0"/>
          <w:marRight w:val="0"/>
          <w:marTop w:val="0"/>
          <w:marBottom w:val="0"/>
          <w:divBdr>
            <w:top w:val="none" w:sz="0" w:space="0" w:color="auto"/>
            <w:left w:val="none" w:sz="0" w:space="0" w:color="auto"/>
            <w:bottom w:val="none" w:sz="0" w:space="0" w:color="auto"/>
            <w:right w:val="none" w:sz="0" w:space="0" w:color="auto"/>
          </w:divBdr>
        </w:div>
      </w:divsChild>
    </w:div>
    <w:div w:id="1643192450">
      <w:bodyDiv w:val="1"/>
      <w:marLeft w:val="0"/>
      <w:marRight w:val="0"/>
      <w:marTop w:val="0"/>
      <w:marBottom w:val="0"/>
      <w:divBdr>
        <w:top w:val="none" w:sz="0" w:space="0" w:color="auto"/>
        <w:left w:val="none" w:sz="0" w:space="0" w:color="auto"/>
        <w:bottom w:val="none" w:sz="0" w:space="0" w:color="auto"/>
        <w:right w:val="none" w:sz="0" w:space="0" w:color="auto"/>
      </w:divBdr>
    </w:div>
    <w:div w:id="1643538823">
      <w:bodyDiv w:val="1"/>
      <w:marLeft w:val="0"/>
      <w:marRight w:val="0"/>
      <w:marTop w:val="0"/>
      <w:marBottom w:val="0"/>
      <w:divBdr>
        <w:top w:val="none" w:sz="0" w:space="0" w:color="auto"/>
        <w:left w:val="none" w:sz="0" w:space="0" w:color="auto"/>
        <w:bottom w:val="none" w:sz="0" w:space="0" w:color="auto"/>
        <w:right w:val="none" w:sz="0" w:space="0" w:color="auto"/>
      </w:divBdr>
    </w:div>
    <w:div w:id="1643844991">
      <w:bodyDiv w:val="1"/>
      <w:marLeft w:val="0"/>
      <w:marRight w:val="0"/>
      <w:marTop w:val="0"/>
      <w:marBottom w:val="0"/>
      <w:divBdr>
        <w:top w:val="none" w:sz="0" w:space="0" w:color="auto"/>
        <w:left w:val="none" w:sz="0" w:space="0" w:color="auto"/>
        <w:bottom w:val="none" w:sz="0" w:space="0" w:color="auto"/>
        <w:right w:val="none" w:sz="0" w:space="0" w:color="auto"/>
      </w:divBdr>
      <w:divsChild>
        <w:div w:id="1553927305">
          <w:marLeft w:val="0"/>
          <w:marRight w:val="0"/>
          <w:marTop w:val="0"/>
          <w:marBottom w:val="0"/>
          <w:divBdr>
            <w:top w:val="none" w:sz="0" w:space="0" w:color="auto"/>
            <w:left w:val="none" w:sz="0" w:space="0" w:color="auto"/>
            <w:bottom w:val="none" w:sz="0" w:space="0" w:color="auto"/>
            <w:right w:val="none" w:sz="0" w:space="0" w:color="auto"/>
          </w:divBdr>
          <w:divsChild>
            <w:div w:id="2115978727">
              <w:marLeft w:val="0"/>
              <w:marRight w:val="0"/>
              <w:marTop w:val="0"/>
              <w:marBottom w:val="0"/>
              <w:divBdr>
                <w:top w:val="none" w:sz="0" w:space="0" w:color="auto"/>
                <w:left w:val="none" w:sz="0" w:space="0" w:color="auto"/>
                <w:bottom w:val="none" w:sz="0" w:space="0" w:color="auto"/>
                <w:right w:val="none" w:sz="0" w:space="0" w:color="auto"/>
              </w:divBdr>
              <w:divsChild>
                <w:div w:id="897863619">
                  <w:marLeft w:val="0"/>
                  <w:marRight w:val="0"/>
                  <w:marTop w:val="0"/>
                  <w:marBottom w:val="0"/>
                  <w:divBdr>
                    <w:top w:val="none" w:sz="0" w:space="0" w:color="auto"/>
                    <w:left w:val="none" w:sz="0" w:space="0" w:color="auto"/>
                    <w:bottom w:val="none" w:sz="0" w:space="0" w:color="auto"/>
                    <w:right w:val="none" w:sz="0" w:space="0" w:color="auto"/>
                  </w:divBdr>
                  <w:divsChild>
                    <w:div w:id="4541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159783">
      <w:bodyDiv w:val="1"/>
      <w:marLeft w:val="0"/>
      <w:marRight w:val="0"/>
      <w:marTop w:val="0"/>
      <w:marBottom w:val="0"/>
      <w:divBdr>
        <w:top w:val="none" w:sz="0" w:space="0" w:color="auto"/>
        <w:left w:val="none" w:sz="0" w:space="0" w:color="auto"/>
        <w:bottom w:val="none" w:sz="0" w:space="0" w:color="auto"/>
        <w:right w:val="none" w:sz="0" w:space="0" w:color="auto"/>
      </w:divBdr>
    </w:div>
    <w:div w:id="1646277248">
      <w:bodyDiv w:val="1"/>
      <w:marLeft w:val="0"/>
      <w:marRight w:val="0"/>
      <w:marTop w:val="0"/>
      <w:marBottom w:val="0"/>
      <w:divBdr>
        <w:top w:val="none" w:sz="0" w:space="0" w:color="auto"/>
        <w:left w:val="none" w:sz="0" w:space="0" w:color="auto"/>
        <w:bottom w:val="none" w:sz="0" w:space="0" w:color="auto"/>
        <w:right w:val="none" w:sz="0" w:space="0" w:color="auto"/>
      </w:divBdr>
    </w:div>
    <w:div w:id="1652640833">
      <w:bodyDiv w:val="1"/>
      <w:marLeft w:val="0"/>
      <w:marRight w:val="0"/>
      <w:marTop w:val="0"/>
      <w:marBottom w:val="0"/>
      <w:divBdr>
        <w:top w:val="none" w:sz="0" w:space="0" w:color="auto"/>
        <w:left w:val="none" w:sz="0" w:space="0" w:color="auto"/>
        <w:bottom w:val="none" w:sz="0" w:space="0" w:color="auto"/>
        <w:right w:val="none" w:sz="0" w:space="0" w:color="auto"/>
      </w:divBdr>
    </w:div>
    <w:div w:id="1655138529">
      <w:bodyDiv w:val="1"/>
      <w:marLeft w:val="0"/>
      <w:marRight w:val="0"/>
      <w:marTop w:val="0"/>
      <w:marBottom w:val="0"/>
      <w:divBdr>
        <w:top w:val="none" w:sz="0" w:space="0" w:color="auto"/>
        <w:left w:val="none" w:sz="0" w:space="0" w:color="auto"/>
        <w:bottom w:val="none" w:sz="0" w:space="0" w:color="auto"/>
        <w:right w:val="none" w:sz="0" w:space="0" w:color="auto"/>
      </w:divBdr>
    </w:div>
    <w:div w:id="1655451644">
      <w:bodyDiv w:val="1"/>
      <w:marLeft w:val="0"/>
      <w:marRight w:val="0"/>
      <w:marTop w:val="0"/>
      <w:marBottom w:val="0"/>
      <w:divBdr>
        <w:top w:val="none" w:sz="0" w:space="0" w:color="auto"/>
        <w:left w:val="none" w:sz="0" w:space="0" w:color="auto"/>
        <w:bottom w:val="none" w:sz="0" w:space="0" w:color="auto"/>
        <w:right w:val="none" w:sz="0" w:space="0" w:color="auto"/>
      </w:divBdr>
    </w:div>
    <w:div w:id="1659845253">
      <w:bodyDiv w:val="1"/>
      <w:marLeft w:val="0"/>
      <w:marRight w:val="0"/>
      <w:marTop w:val="0"/>
      <w:marBottom w:val="0"/>
      <w:divBdr>
        <w:top w:val="none" w:sz="0" w:space="0" w:color="auto"/>
        <w:left w:val="none" w:sz="0" w:space="0" w:color="auto"/>
        <w:bottom w:val="none" w:sz="0" w:space="0" w:color="auto"/>
        <w:right w:val="none" w:sz="0" w:space="0" w:color="auto"/>
      </w:divBdr>
    </w:div>
    <w:div w:id="1659922592">
      <w:bodyDiv w:val="1"/>
      <w:marLeft w:val="0"/>
      <w:marRight w:val="0"/>
      <w:marTop w:val="0"/>
      <w:marBottom w:val="0"/>
      <w:divBdr>
        <w:top w:val="none" w:sz="0" w:space="0" w:color="auto"/>
        <w:left w:val="none" w:sz="0" w:space="0" w:color="auto"/>
        <w:bottom w:val="none" w:sz="0" w:space="0" w:color="auto"/>
        <w:right w:val="none" w:sz="0" w:space="0" w:color="auto"/>
      </w:divBdr>
    </w:div>
    <w:div w:id="1660304582">
      <w:bodyDiv w:val="1"/>
      <w:marLeft w:val="0"/>
      <w:marRight w:val="0"/>
      <w:marTop w:val="0"/>
      <w:marBottom w:val="0"/>
      <w:divBdr>
        <w:top w:val="none" w:sz="0" w:space="0" w:color="auto"/>
        <w:left w:val="none" w:sz="0" w:space="0" w:color="auto"/>
        <w:bottom w:val="none" w:sz="0" w:space="0" w:color="auto"/>
        <w:right w:val="none" w:sz="0" w:space="0" w:color="auto"/>
      </w:divBdr>
      <w:divsChild>
        <w:div w:id="1996491036">
          <w:marLeft w:val="0"/>
          <w:marRight w:val="0"/>
          <w:marTop w:val="0"/>
          <w:marBottom w:val="0"/>
          <w:divBdr>
            <w:top w:val="none" w:sz="0" w:space="0" w:color="auto"/>
            <w:left w:val="none" w:sz="0" w:space="0" w:color="auto"/>
            <w:bottom w:val="none" w:sz="0" w:space="0" w:color="auto"/>
            <w:right w:val="none" w:sz="0" w:space="0" w:color="auto"/>
          </w:divBdr>
        </w:div>
        <w:div w:id="1926721190">
          <w:marLeft w:val="0"/>
          <w:marRight w:val="0"/>
          <w:marTop w:val="0"/>
          <w:marBottom w:val="0"/>
          <w:divBdr>
            <w:top w:val="none" w:sz="0" w:space="0" w:color="auto"/>
            <w:left w:val="none" w:sz="0" w:space="0" w:color="auto"/>
            <w:bottom w:val="none" w:sz="0" w:space="0" w:color="auto"/>
            <w:right w:val="none" w:sz="0" w:space="0" w:color="auto"/>
          </w:divBdr>
        </w:div>
        <w:div w:id="2083526500">
          <w:marLeft w:val="0"/>
          <w:marRight w:val="0"/>
          <w:marTop w:val="0"/>
          <w:marBottom w:val="0"/>
          <w:divBdr>
            <w:top w:val="none" w:sz="0" w:space="0" w:color="auto"/>
            <w:left w:val="none" w:sz="0" w:space="0" w:color="auto"/>
            <w:bottom w:val="none" w:sz="0" w:space="0" w:color="auto"/>
            <w:right w:val="none" w:sz="0" w:space="0" w:color="auto"/>
          </w:divBdr>
        </w:div>
      </w:divsChild>
    </w:div>
    <w:div w:id="1661153083">
      <w:bodyDiv w:val="1"/>
      <w:marLeft w:val="0"/>
      <w:marRight w:val="0"/>
      <w:marTop w:val="0"/>
      <w:marBottom w:val="0"/>
      <w:divBdr>
        <w:top w:val="none" w:sz="0" w:space="0" w:color="auto"/>
        <w:left w:val="none" w:sz="0" w:space="0" w:color="auto"/>
        <w:bottom w:val="none" w:sz="0" w:space="0" w:color="auto"/>
        <w:right w:val="none" w:sz="0" w:space="0" w:color="auto"/>
      </w:divBdr>
    </w:div>
    <w:div w:id="1662582853">
      <w:bodyDiv w:val="1"/>
      <w:marLeft w:val="0"/>
      <w:marRight w:val="0"/>
      <w:marTop w:val="0"/>
      <w:marBottom w:val="0"/>
      <w:divBdr>
        <w:top w:val="none" w:sz="0" w:space="0" w:color="auto"/>
        <w:left w:val="none" w:sz="0" w:space="0" w:color="auto"/>
        <w:bottom w:val="none" w:sz="0" w:space="0" w:color="auto"/>
        <w:right w:val="none" w:sz="0" w:space="0" w:color="auto"/>
      </w:divBdr>
    </w:div>
    <w:div w:id="1662998298">
      <w:bodyDiv w:val="1"/>
      <w:marLeft w:val="0"/>
      <w:marRight w:val="0"/>
      <w:marTop w:val="0"/>
      <w:marBottom w:val="0"/>
      <w:divBdr>
        <w:top w:val="none" w:sz="0" w:space="0" w:color="auto"/>
        <w:left w:val="none" w:sz="0" w:space="0" w:color="auto"/>
        <w:bottom w:val="none" w:sz="0" w:space="0" w:color="auto"/>
        <w:right w:val="none" w:sz="0" w:space="0" w:color="auto"/>
      </w:divBdr>
      <w:divsChild>
        <w:div w:id="204491740">
          <w:marLeft w:val="0"/>
          <w:marRight w:val="0"/>
          <w:marTop w:val="0"/>
          <w:marBottom w:val="0"/>
          <w:divBdr>
            <w:top w:val="none" w:sz="0" w:space="0" w:color="auto"/>
            <w:left w:val="none" w:sz="0" w:space="0" w:color="auto"/>
            <w:bottom w:val="none" w:sz="0" w:space="0" w:color="auto"/>
            <w:right w:val="none" w:sz="0" w:space="0" w:color="auto"/>
          </w:divBdr>
          <w:divsChild>
            <w:div w:id="1942446651">
              <w:marLeft w:val="0"/>
              <w:marRight w:val="0"/>
              <w:marTop w:val="0"/>
              <w:marBottom w:val="0"/>
              <w:divBdr>
                <w:top w:val="none" w:sz="0" w:space="0" w:color="auto"/>
                <w:left w:val="none" w:sz="0" w:space="0" w:color="auto"/>
                <w:bottom w:val="none" w:sz="0" w:space="0" w:color="auto"/>
                <w:right w:val="none" w:sz="0" w:space="0" w:color="auto"/>
              </w:divBdr>
              <w:divsChild>
                <w:div w:id="150220322">
                  <w:marLeft w:val="0"/>
                  <w:marRight w:val="0"/>
                  <w:marTop w:val="0"/>
                  <w:marBottom w:val="0"/>
                  <w:divBdr>
                    <w:top w:val="none" w:sz="0" w:space="0" w:color="auto"/>
                    <w:left w:val="none" w:sz="0" w:space="0" w:color="auto"/>
                    <w:bottom w:val="none" w:sz="0" w:space="0" w:color="auto"/>
                    <w:right w:val="none" w:sz="0" w:space="0" w:color="auto"/>
                  </w:divBdr>
                  <w:divsChild>
                    <w:div w:id="52914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241315">
      <w:bodyDiv w:val="1"/>
      <w:marLeft w:val="0"/>
      <w:marRight w:val="0"/>
      <w:marTop w:val="0"/>
      <w:marBottom w:val="0"/>
      <w:divBdr>
        <w:top w:val="none" w:sz="0" w:space="0" w:color="auto"/>
        <w:left w:val="none" w:sz="0" w:space="0" w:color="auto"/>
        <w:bottom w:val="none" w:sz="0" w:space="0" w:color="auto"/>
        <w:right w:val="none" w:sz="0" w:space="0" w:color="auto"/>
      </w:divBdr>
    </w:div>
    <w:div w:id="1665550692">
      <w:bodyDiv w:val="1"/>
      <w:marLeft w:val="0"/>
      <w:marRight w:val="0"/>
      <w:marTop w:val="0"/>
      <w:marBottom w:val="0"/>
      <w:divBdr>
        <w:top w:val="none" w:sz="0" w:space="0" w:color="auto"/>
        <w:left w:val="none" w:sz="0" w:space="0" w:color="auto"/>
        <w:bottom w:val="none" w:sz="0" w:space="0" w:color="auto"/>
        <w:right w:val="none" w:sz="0" w:space="0" w:color="auto"/>
      </w:divBdr>
    </w:div>
    <w:div w:id="1665931439">
      <w:bodyDiv w:val="1"/>
      <w:marLeft w:val="0"/>
      <w:marRight w:val="0"/>
      <w:marTop w:val="0"/>
      <w:marBottom w:val="0"/>
      <w:divBdr>
        <w:top w:val="none" w:sz="0" w:space="0" w:color="auto"/>
        <w:left w:val="none" w:sz="0" w:space="0" w:color="auto"/>
        <w:bottom w:val="none" w:sz="0" w:space="0" w:color="auto"/>
        <w:right w:val="none" w:sz="0" w:space="0" w:color="auto"/>
      </w:divBdr>
    </w:div>
    <w:div w:id="1669408155">
      <w:bodyDiv w:val="1"/>
      <w:marLeft w:val="0"/>
      <w:marRight w:val="0"/>
      <w:marTop w:val="0"/>
      <w:marBottom w:val="0"/>
      <w:divBdr>
        <w:top w:val="none" w:sz="0" w:space="0" w:color="auto"/>
        <w:left w:val="none" w:sz="0" w:space="0" w:color="auto"/>
        <w:bottom w:val="none" w:sz="0" w:space="0" w:color="auto"/>
        <w:right w:val="none" w:sz="0" w:space="0" w:color="auto"/>
      </w:divBdr>
    </w:div>
    <w:div w:id="1679850995">
      <w:bodyDiv w:val="1"/>
      <w:marLeft w:val="0"/>
      <w:marRight w:val="0"/>
      <w:marTop w:val="0"/>
      <w:marBottom w:val="0"/>
      <w:divBdr>
        <w:top w:val="none" w:sz="0" w:space="0" w:color="auto"/>
        <w:left w:val="none" w:sz="0" w:space="0" w:color="auto"/>
        <w:bottom w:val="none" w:sz="0" w:space="0" w:color="auto"/>
        <w:right w:val="none" w:sz="0" w:space="0" w:color="auto"/>
      </w:divBdr>
    </w:div>
    <w:div w:id="1681003012">
      <w:bodyDiv w:val="1"/>
      <w:marLeft w:val="0"/>
      <w:marRight w:val="0"/>
      <w:marTop w:val="0"/>
      <w:marBottom w:val="0"/>
      <w:divBdr>
        <w:top w:val="none" w:sz="0" w:space="0" w:color="auto"/>
        <w:left w:val="none" w:sz="0" w:space="0" w:color="auto"/>
        <w:bottom w:val="none" w:sz="0" w:space="0" w:color="auto"/>
        <w:right w:val="none" w:sz="0" w:space="0" w:color="auto"/>
      </w:divBdr>
    </w:div>
    <w:div w:id="1681851773">
      <w:bodyDiv w:val="1"/>
      <w:marLeft w:val="0"/>
      <w:marRight w:val="0"/>
      <w:marTop w:val="0"/>
      <w:marBottom w:val="0"/>
      <w:divBdr>
        <w:top w:val="none" w:sz="0" w:space="0" w:color="auto"/>
        <w:left w:val="none" w:sz="0" w:space="0" w:color="auto"/>
        <w:bottom w:val="none" w:sz="0" w:space="0" w:color="auto"/>
        <w:right w:val="none" w:sz="0" w:space="0" w:color="auto"/>
      </w:divBdr>
    </w:div>
    <w:div w:id="1683164090">
      <w:bodyDiv w:val="1"/>
      <w:marLeft w:val="0"/>
      <w:marRight w:val="0"/>
      <w:marTop w:val="0"/>
      <w:marBottom w:val="0"/>
      <w:divBdr>
        <w:top w:val="none" w:sz="0" w:space="0" w:color="auto"/>
        <w:left w:val="none" w:sz="0" w:space="0" w:color="auto"/>
        <w:bottom w:val="none" w:sz="0" w:space="0" w:color="auto"/>
        <w:right w:val="none" w:sz="0" w:space="0" w:color="auto"/>
      </w:divBdr>
    </w:div>
    <w:div w:id="1684163893">
      <w:bodyDiv w:val="1"/>
      <w:marLeft w:val="0"/>
      <w:marRight w:val="0"/>
      <w:marTop w:val="0"/>
      <w:marBottom w:val="0"/>
      <w:divBdr>
        <w:top w:val="none" w:sz="0" w:space="0" w:color="auto"/>
        <w:left w:val="none" w:sz="0" w:space="0" w:color="auto"/>
        <w:bottom w:val="none" w:sz="0" w:space="0" w:color="auto"/>
        <w:right w:val="none" w:sz="0" w:space="0" w:color="auto"/>
      </w:divBdr>
    </w:div>
    <w:div w:id="1685201715">
      <w:bodyDiv w:val="1"/>
      <w:marLeft w:val="0"/>
      <w:marRight w:val="0"/>
      <w:marTop w:val="0"/>
      <w:marBottom w:val="0"/>
      <w:divBdr>
        <w:top w:val="none" w:sz="0" w:space="0" w:color="auto"/>
        <w:left w:val="none" w:sz="0" w:space="0" w:color="auto"/>
        <w:bottom w:val="none" w:sz="0" w:space="0" w:color="auto"/>
        <w:right w:val="none" w:sz="0" w:space="0" w:color="auto"/>
      </w:divBdr>
    </w:div>
    <w:div w:id="1689871950">
      <w:bodyDiv w:val="1"/>
      <w:marLeft w:val="0"/>
      <w:marRight w:val="0"/>
      <w:marTop w:val="0"/>
      <w:marBottom w:val="0"/>
      <w:divBdr>
        <w:top w:val="none" w:sz="0" w:space="0" w:color="auto"/>
        <w:left w:val="none" w:sz="0" w:space="0" w:color="auto"/>
        <w:bottom w:val="none" w:sz="0" w:space="0" w:color="auto"/>
        <w:right w:val="none" w:sz="0" w:space="0" w:color="auto"/>
      </w:divBdr>
      <w:divsChild>
        <w:div w:id="575743788">
          <w:marLeft w:val="0"/>
          <w:marRight w:val="0"/>
          <w:marTop w:val="0"/>
          <w:marBottom w:val="0"/>
          <w:divBdr>
            <w:top w:val="none" w:sz="0" w:space="0" w:color="auto"/>
            <w:left w:val="none" w:sz="0" w:space="0" w:color="auto"/>
            <w:bottom w:val="none" w:sz="0" w:space="0" w:color="auto"/>
            <w:right w:val="none" w:sz="0" w:space="0" w:color="auto"/>
          </w:divBdr>
          <w:divsChild>
            <w:div w:id="93289898">
              <w:marLeft w:val="0"/>
              <w:marRight w:val="0"/>
              <w:marTop w:val="0"/>
              <w:marBottom w:val="0"/>
              <w:divBdr>
                <w:top w:val="none" w:sz="0" w:space="0" w:color="auto"/>
                <w:left w:val="none" w:sz="0" w:space="0" w:color="auto"/>
                <w:bottom w:val="none" w:sz="0" w:space="0" w:color="auto"/>
                <w:right w:val="none" w:sz="0" w:space="0" w:color="auto"/>
              </w:divBdr>
              <w:divsChild>
                <w:div w:id="280385505">
                  <w:marLeft w:val="0"/>
                  <w:marRight w:val="0"/>
                  <w:marTop w:val="0"/>
                  <w:marBottom w:val="0"/>
                  <w:divBdr>
                    <w:top w:val="none" w:sz="0" w:space="0" w:color="auto"/>
                    <w:left w:val="none" w:sz="0" w:space="0" w:color="auto"/>
                    <w:bottom w:val="none" w:sz="0" w:space="0" w:color="auto"/>
                    <w:right w:val="none" w:sz="0" w:space="0" w:color="auto"/>
                  </w:divBdr>
                  <w:divsChild>
                    <w:div w:id="139095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763412">
      <w:bodyDiv w:val="1"/>
      <w:marLeft w:val="0"/>
      <w:marRight w:val="0"/>
      <w:marTop w:val="0"/>
      <w:marBottom w:val="0"/>
      <w:divBdr>
        <w:top w:val="none" w:sz="0" w:space="0" w:color="auto"/>
        <w:left w:val="none" w:sz="0" w:space="0" w:color="auto"/>
        <w:bottom w:val="none" w:sz="0" w:space="0" w:color="auto"/>
        <w:right w:val="none" w:sz="0" w:space="0" w:color="auto"/>
      </w:divBdr>
      <w:divsChild>
        <w:div w:id="1811557742">
          <w:marLeft w:val="0"/>
          <w:marRight w:val="0"/>
          <w:marTop w:val="0"/>
          <w:marBottom w:val="135"/>
          <w:divBdr>
            <w:top w:val="none" w:sz="0" w:space="0" w:color="auto"/>
            <w:left w:val="none" w:sz="0" w:space="0" w:color="auto"/>
            <w:bottom w:val="none" w:sz="0" w:space="0" w:color="auto"/>
            <w:right w:val="none" w:sz="0" w:space="0" w:color="auto"/>
          </w:divBdr>
        </w:div>
        <w:div w:id="2137291046">
          <w:marLeft w:val="0"/>
          <w:marRight w:val="0"/>
          <w:marTop w:val="0"/>
          <w:marBottom w:val="450"/>
          <w:divBdr>
            <w:top w:val="none" w:sz="0" w:space="0" w:color="auto"/>
            <w:left w:val="none" w:sz="0" w:space="0" w:color="auto"/>
            <w:bottom w:val="none" w:sz="0" w:space="0" w:color="auto"/>
            <w:right w:val="none" w:sz="0" w:space="0" w:color="auto"/>
          </w:divBdr>
          <w:divsChild>
            <w:div w:id="205141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1425">
      <w:bodyDiv w:val="1"/>
      <w:marLeft w:val="0"/>
      <w:marRight w:val="0"/>
      <w:marTop w:val="0"/>
      <w:marBottom w:val="0"/>
      <w:divBdr>
        <w:top w:val="none" w:sz="0" w:space="0" w:color="auto"/>
        <w:left w:val="none" w:sz="0" w:space="0" w:color="auto"/>
        <w:bottom w:val="none" w:sz="0" w:space="0" w:color="auto"/>
        <w:right w:val="none" w:sz="0" w:space="0" w:color="auto"/>
      </w:divBdr>
    </w:div>
    <w:div w:id="1694304159">
      <w:bodyDiv w:val="1"/>
      <w:marLeft w:val="0"/>
      <w:marRight w:val="0"/>
      <w:marTop w:val="0"/>
      <w:marBottom w:val="0"/>
      <w:divBdr>
        <w:top w:val="none" w:sz="0" w:space="0" w:color="auto"/>
        <w:left w:val="none" w:sz="0" w:space="0" w:color="auto"/>
        <w:bottom w:val="none" w:sz="0" w:space="0" w:color="auto"/>
        <w:right w:val="none" w:sz="0" w:space="0" w:color="auto"/>
      </w:divBdr>
      <w:divsChild>
        <w:div w:id="2008055719">
          <w:marLeft w:val="0"/>
          <w:marRight w:val="0"/>
          <w:marTop w:val="0"/>
          <w:marBottom w:val="0"/>
          <w:divBdr>
            <w:top w:val="none" w:sz="0" w:space="0" w:color="auto"/>
            <w:left w:val="none" w:sz="0" w:space="0" w:color="auto"/>
            <w:bottom w:val="none" w:sz="0" w:space="0" w:color="auto"/>
            <w:right w:val="none" w:sz="0" w:space="0" w:color="auto"/>
          </w:divBdr>
          <w:divsChild>
            <w:div w:id="1153448660">
              <w:marLeft w:val="0"/>
              <w:marRight w:val="0"/>
              <w:marTop w:val="0"/>
              <w:marBottom w:val="0"/>
              <w:divBdr>
                <w:top w:val="none" w:sz="0" w:space="0" w:color="auto"/>
                <w:left w:val="none" w:sz="0" w:space="0" w:color="auto"/>
                <w:bottom w:val="none" w:sz="0" w:space="0" w:color="auto"/>
                <w:right w:val="none" w:sz="0" w:space="0" w:color="auto"/>
              </w:divBdr>
              <w:divsChild>
                <w:div w:id="1468548166">
                  <w:marLeft w:val="0"/>
                  <w:marRight w:val="0"/>
                  <w:marTop w:val="0"/>
                  <w:marBottom w:val="0"/>
                  <w:divBdr>
                    <w:top w:val="none" w:sz="0" w:space="0" w:color="auto"/>
                    <w:left w:val="none" w:sz="0" w:space="0" w:color="auto"/>
                    <w:bottom w:val="none" w:sz="0" w:space="0" w:color="auto"/>
                    <w:right w:val="none" w:sz="0" w:space="0" w:color="auto"/>
                  </w:divBdr>
                  <w:divsChild>
                    <w:div w:id="13228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770840">
      <w:bodyDiv w:val="1"/>
      <w:marLeft w:val="0"/>
      <w:marRight w:val="0"/>
      <w:marTop w:val="0"/>
      <w:marBottom w:val="0"/>
      <w:divBdr>
        <w:top w:val="none" w:sz="0" w:space="0" w:color="auto"/>
        <w:left w:val="none" w:sz="0" w:space="0" w:color="auto"/>
        <w:bottom w:val="none" w:sz="0" w:space="0" w:color="auto"/>
        <w:right w:val="none" w:sz="0" w:space="0" w:color="auto"/>
      </w:divBdr>
    </w:div>
    <w:div w:id="1697387793">
      <w:bodyDiv w:val="1"/>
      <w:marLeft w:val="0"/>
      <w:marRight w:val="0"/>
      <w:marTop w:val="0"/>
      <w:marBottom w:val="0"/>
      <w:divBdr>
        <w:top w:val="none" w:sz="0" w:space="0" w:color="auto"/>
        <w:left w:val="none" w:sz="0" w:space="0" w:color="auto"/>
        <w:bottom w:val="none" w:sz="0" w:space="0" w:color="auto"/>
        <w:right w:val="none" w:sz="0" w:space="0" w:color="auto"/>
      </w:divBdr>
    </w:div>
    <w:div w:id="1705862075">
      <w:bodyDiv w:val="1"/>
      <w:marLeft w:val="0"/>
      <w:marRight w:val="0"/>
      <w:marTop w:val="0"/>
      <w:marBottom w:val="0"/>
      <w:divBdr>
        <w:top w:val="none" w:sz="0" w:space="0" w:color="auto"/>
        <w:left w:val="none" w:sz="0" w:space="0" w:color="auto"/>
        <w:bottom w:val="none" w:sz="0" w:space="0" w:color="auto"/>
        <w:right w:val="none" w:sz="0" w:space="0" w:color="auto"/>
      </w:divBdr>
      <w:divsChild>
        <w:div w:id="852064813">
          <w:marLeft w:val="0"/>
          <w:marRight w:val="0"/>
          <w:marTop w:val="0"/>
          <w:marBottom w:val="135"/>
          <w:divBdr>
            <w:top w:val="none" w:sz="0" w:space="0" w:color="auto"/>
            <w:left w:val="none" w:sz="0" w:space="0" w:color="auto"/>
            <w:bottom w:val="none" w:sz="0" w:space="0" w:color="auto"/>
            <w:right w:val="none" w:sz="0" w:space="0" w:color="auto"/>
          </w:divBdr>
        </w:div>
        <w:div w:id="847329559">
          <w:marLeft w:val="0"/>
          <w:marRight w:val="0"/>
          <w:marTop w:val="0"/>
          <w:marBottom w:val="450"/>
          <w:divBdr>
            <w:top w:val="none" w:sz="0" w:space="0" w:color="auto"/>
            <w:left w:val="none" w:sz="0" w:space="0" w:color="auto"/>
            <w:bottom w:val="none" w:sz="0" w:space="0" w:color="auto"/>
            <w:right w:val="none" w:sz="0" w:space="0" w:color="auto"/>
          </w:divBdr>
          <w:divsChild>
            <w:div w:id="1181898639">
              <w:marLeft w:val="0"/>
              <w:marRight w:val="0"/>
              <w:marTop w:val="0"/>
              <w:marBottom w:val="0"/>
              <w:divBdr>
                <w:top w:val="none" w:sz="0" w:space="0" w:color="auto"/>
                <w:left w:val="none" w:sz="0" w:space="0" w:color="auto"/>
                <w:bottom w:val="none" w:sz="0" w:space="0" w:color="auto"/>
                <w:right w:val="none" w:sz="0" w:space="0" w:color="auto"/>
              </w:divBdr>
            </w:div>
          </w:divsChild>
        </w:div>
        <w:div w:id="1252198879">
          <w:marLeft w:val="0"/>
          <w:marRight w:val="0"/>
          <w:marTop w:val="0"/>
          <w:marBottom w:val="135"/>
          <w:divBdr>
            <w:top w:val="none" w:sz="0" w:space="0" w:color="auto"/>
            <w:left w:val="none" w:sz="0" w:space="0" w:color="auto"/>
            <w:bottom w:val="none" w:sz="0" w:space="0" w:color="auto"/>
            <w:right w:val="none" w:sz="0" w:space="0" w:color="auto"/>
          </w:divBdr>
        </w:div>
        <w:div w:id="1632515695">
          <w:marLeft w:val="0"/>
          <w:marRight w:val="0"/>
          <w:marTop w:val="0"/>
          <w:marBottom w:val="450"/>
          <w:divBdr>
            <w:top w:val="none" w:sz="0" w:space="0" w:color="auto"/>
            <w:left w:val="none" w:sz="0" w:space="0" w:color="auto"/>
            <w:bottom w:val="none" w:sz="0" w:space="0" w:color="auto"/>
            <w:right w:val="none" w:sz="0" w:space="0" w:color="auto"/>
          </w:divBdr>
          <w:divsChild>
            <w:div w:id="119095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567904">
      <w:bodyDiv w:val="1"/>
      <w:marLeft w:val="0"/>
      <w:marRight w:val="0"/>
      <w:marTop w:val="0"/>
      <w:marBottom w:val="0"/>
      <w:divBdr>
        <w:top w:val="none" w:sz="0" w:space="0" w:color="auto"/>
        <w:left w:val="none" w:sz="0" w:space="0" w:color="auto"/>
        <w:bottom w:val="none" w:sz="0" w:space="0" w:color="auto"/>
        <w:right w:val="none" w:sz="0" w:space="0" w:color="auto"/>
      </w:divBdr>
    </w:div>
    <w:div w:id="1713653152">
      <w:bodyDiv w:val="1"/>
      <w:marLeft w:val="0"/>
      <w:marRight w:val="0"/>
      <w:marTop w:val="0"/>
      <w:marBottom w:val="0"/>
      <w:divBdr>
        <w:top w:val="none" w:sz="0" w:space="0" w:color="auto"/>
        <w:left w:val="none" w:sz="0" w:space="0" w:color="auto"/>
        <w:bottom w:val="none" w:sz="0" w:space="0" w:color="auto"/>
        <w:right w:val="none" w:sz="0" w:space="0" w:color="auto"/>
      </w:divBdr>
    </w:div>
    <w:div w:id="1715109622">
      <w:bodyDiv w:val="1"/>
      <w:marLeft w:val="0"/>
      <w:marRight w:val="0"/>
      <w:marTop w:val="0"/>
      <w:marBottom w:val="0"/>
      <w:divBdr>
        <w:top w:val="none" w:sz="0" w:space="0" w:color="auto"/>
        <w:left w:val="none" w:sz="0" w:space="0" w:color="auto"/>
        <w:bottom w:val="none" w:sz="0" w:space="0" w:color="auto"/>
        <w:right w:val="none" w:sz="0" w:space="0" w:color="auto"/>
      </w:divBdr>
    </w:div>
    <w:div w:id="1715427978">
      <w:bodyDiv w:val="1"/>
      <w:marLeft w:val="0"/>
      <w:marRight w:val="0"/>
      <w:marTop w:val="0"/>
      <w:marBottom w:val="0"/>
      <w:divBdr>
        <w:top w:val="none" w:sz="0" w:space="0" w:color="auto"/>
        <w:left w:val="none" w:sz="0" w:space="0" w:color="auto"/>
        <w:bottom w:val="none" w:sz="0" w:space="0" w:color="auto"/>
        <w:right w:val="none" w:sz="0" w:space="0" w:color="auto"/>
      </w:divBdr>
    </w:div>
    <w:div w:id="1716271095">
      <w:bodyDiv w:val="1"/>
      <w:marLeft w:val="0"/>
      <w:marRight w:val="0"/>
      <w:marTop w:val="0"/>
      <w:marBottom w:val="0"/>
      <w:divBdr>
        <w:top w:val="none" w:sz="0" w:space="0" w:color="auto"/>
        <w:left w:val="none" w:sz="0" w:space="0" w:color="auto"/>
        <w:bottom w:val="none" w:sz="0" w:space="0" w:color="auto"/>
        <w:right w:val="none" w:sz="0" w:space="0" w:color="auto"/>
      </w:divBdr>
    </w:div>
    <w:div w:id="1716349240">
      <w:bodyDiv w:val="1"/>
      <w:marLeft w:val="0"/>
      <w:marRight w:val="0"/>
      <w:marTop w:val="0"/>
      <w:marBottom w:val="0"/>
      <w:divBdr>
        <w:top w:val="none" w:sz="0" w:space="0" w:color="auto"/>
        <w:left w:val="none" w:sz="0" w:space="0" w:color="auto"/>
        <w:bottom w:val="none" w:sz="0" w:space="0" w:color="auto"/>
        <w:right w:val="none" w:sz="0" w:space="0" w:color="auto"/>
      </w:divBdr>
    </w:div>
    <w:div w:id="1716463529">
      <w:bodyDiv w:val="1"/>
      <w:marLeft w:val="0"/>
      <w:marRight w:val="0"/>
      <w:marTop w:val="0"/>
      <w:marBottom w:val="0"/>
      <w:divBdr>
        <w:top w:val="none" w:sz="0" w:space="0" w:color="auto"/>
        <w:left w:val="none" w:sz="0" w:space="0" w:color="auto"/>
        <w:bottom w:val="none" w:sz="0" w:space="0" w:color="auto"/>
        <w:right w:val="none" w:sz="0" w:space="0" w:color="auto"/>
      </w:divBdr>
    </w:div>
    <w:div w:id="1722292170">
      <w:bodyDiv w:val="1"/>
      <w:marLeft w:val="0"/>
      <w:marRight w:val="0"/>
      <w:marTop w:val="0"/>
      <w:marBottom w:val="0"/>
      <w:divBdr>
        <w:top w:val="none" w:sz="0" w:space="0" w:color="auto"/>
        <w:left w:val="none" w:sz="0" w:space="0" w:color="auto"/>
        <w:bottom w:val="none" w:sz="0" w:space="0" w:color="auto"/>
        <w:right w:val="none" w:sz="0" w:space="0" w:color="auto"/>
      </w:divBdr>
    </w:div>
    <w:div w:id="1724985493">
      <w:bodyDiv w:val="1"/>
      <w:marLeft w:val="0"/>
      <w:marRight w:val="0"/>
      <w:marTop w:val="0"/>
      <w:marBottom w:val="0"/>
      <w:divBdr>
        <w:top w:val="none" w:sz="0" w:space="0" w:color="auto"/>
        <w:left w:val="none" w:sz="0" w:space="0" w:color="auto"/>
        <w:bottom w:val="none" w:sz="0" w:space="0" w:color="auto"/>
        <w:right w:val="none" w:sz="0" w:space="0" w:color="auto"/>
      </w:divBdr>
    </w:div>
    <w:div w:id="1725370343">
      <w:bodyDiv w:val="1"/>
      <w:marLeft w:val="0"/>
      <w:marRight w:val="0"/>
      <w:marTop w:val="0"/>
      <w:marBottom w:val="0"/>
      <w:divBdr>
        <w:top w:val="none" w:sz="0" w:space="0" w:color="auto"/>
        <w:left w:val="none" w:sz="0" w:space="0" w:color="auto"/>
        <w:bottom w:val="none" w:sz="0" w:space="0" w:color="auto"/>
        <w:right w:val="none" w:sz="0" w:space="0" w:color="auto"/>
      </w:divBdr>
    </w:div>
    <w:div w:id="1727605207">
      <w:bodyDiv w:val="1"/>
      <w:marLeft w:val="0"/>
      <w:marRight w:val="0"/>
      <w:marTop w:val="0"/>
      <w:marBottom w:val="0"/>
      <w:divBdr>
        <w:top w:val="none" w:sz="0" w:space="0" w:color="auto"/>
        <w:left w:val="none" w:sz="0" w:space="0" w:color="auto"/>
        <w:bottom w:val="none" w:sz="0" w:space="0" w:color="auto"/>
        <w:right w:val="none" w:sz="0" w:space="0" w:color="auto"/>
      </w:divBdr>
    </w:div>
    <w:div w:id="1728913278">
      <w:bodyDiv w:val="1"/>
      <w:marLeft w:val="0"/>
      <w:marRight w:val="0"/>
      <w:marTop w:val="0"/>
      <w:marBottom w:val="0"/>
      <w:divBdr>
        <w:top w:val="none" w:sz="0" w:space="0" w:color="auto"/>
        <w:left w:val="none" w:sz="0" w:space="0" w:color="auto"/>
        <w:bottom w:val="none" w:sz="0" w:space="0" w:color="auto"/>
        <w:right w:val="none" w:sz="0" w:space="0" w:color="auto"/>
      </w:divBdr>
    </w:div>
    <w:div w:id="1730153306">
      <w:bodyDiv w:val="1"/>
      <w:marLeft w:val="0"/>
      <w:marRight w:val="0"/>
      <w:marTop w:val="0"/>
      <w:marBottom w:val="0"/>
      <w:divBdr>
        <w:top w:val="none" w:sz="0" w:space="0" w:color="auto"/>
        <w:left w:val="none" w:sz="0" w:space="0" w:color="auto"/>
        <w:bottom w:val="none" w:sz="0" w:space="0" w:color="auto"/>
        <w:right w:val="none" w:sz="0" w:space="0" w:color="auto"/>
      </w:divBdr>
    </w:div>
    <w:div w:id="1733383316">
      <w:bodyDiv w:val="1"/>
      <w:marLeft w:val="0"/>
      <w:marRight w:val="0"/>
      <w:marTop w:val="0"/>
      <w:marBottom w:val="0"/>
      <w:divBdr>
        <w:top w:val="none" w:sz="0" w:space="0" w:color="auto"/>
        <w:left w:val="none" w:sz="0" w:space="0" w:color="auto"/>
        <w:bottom w:val="none" w:sz="0" w:space="0" w:color="auto"/>
        <w:right w:val="none" w:sz="0" w:space="0" w:color="auto"/>
      </w:divBdr>
    </w:div>
    <w:div w:id="1739398714">
      <w:bodyDiv w:val="1"/>
      <w:marLeft w:val="0"/>
      <w:marRight w:val="0"/>
      <w:marTop w:val="0"/>
      <w:marBottom w:val="0"/>
      <w:divBdr>
        <w:top w:val="none" w:sz="0" w:space="0" w:color="auto"/>
        <w:left w:val="none" w:sz="0" w:space="0" w:color="auto"/>
        <w:bottom w:val="none" w:sz="0" w:space="0" w:color="auto"/>
        <w:right w:val="none" w:sz="0" w:space="0" w:color="auto"/>
      </w:divBdr>
    </w:div>
    <w:div w:id="1743212363">
      <w:bodyDiv w:val="1"/>
      <w:marLeft w:val="0"/>
      <w:marRight w:val="0"/>
      <w:marTop w:val="0"/>
      <w:marBottom w:val="0"/>
      <w:divBdr>
        <w:top w:val="none" w:sz="0" w:space="0" w:color="auto"/>
        <w:left w:val="none" w:sz="0" w:space="0" w:color="auto"/>
        <w:bottom w:val="none" w:sz="0" w:space="0" w:color="auto"/>
        <w:right w:val="none" w:sz="0" w:space="0" w:color="auto"/>
      </w:divBdr>
    </w:div>
    <w:div w:id="1745911374">
      <w:bodyDiv w:val="1"/>
      <w:marLeft w:val="0"/>
      <w:marRight w:val="0"/>
      <w:marTop w:val="0"/>
      <w:marBottom w:val="0"/>
      <w:divBdr>
        <w:top w:val="none" w:sz="0" w:space="0" w:color="auto"/>
        <w:left w:val="none" w:sz="0" w:space="0" w:color="auto"/>
        <w:bottom w:val="none" w:sz="0" w:space="0" w:color="auto"/>
        <w:right w:val="none" w:sz="0" w:space="0" w:color="auto"/>
      </w:divBdr>
      <w:divsChild>
        <w:div w:id="295530304">
          <w:marLeft w:val="0"/>
          <w:marRight w:val="0"/>
          <w:marTop w:val="0"/>
          <w:marBottom w:val="135"/>
          <w:divBdr>
            <w:top w:val="none" w:sz="0" w:space="0" w:color="auto"/>
            <w:left w:val="none" w:sz="0" w:space="0" w:color="auto"/>
            <w:bottom w:val="none" w:sz="0" w:space="0" w:color="auto"/>
            <w:right w:val="none" w:sz="0" w:space="0" w:color="auto"/>
          </w:divBdr>
        </w:div>
        <w:div w:id="593367036">
          <w:marLeft w:val="0"/>
          <w:marRight w:val="0"/>
          <w:marTop w:val="0"/>
          <w:marBottom w:val="450"/>
          <w:divBdr>
            <w:top w:val="none" w:sz="0" w:space="0" w:color="auto"/>
            <w:left w:val="none" w:sz="0" w:space="0" w:color="auto"/>
            <w:bottom w:val="none" w:sz="0" w:space="0" w:color="auto"/>
            <w:right w:val="none" w:sz="0" w:space="0" w:color="auto"/>
          </w:divBdr>
          <w:divsChild>
            <w:div w:id="551814055">
              <w:marLeft w:val="0"/>
              <w:marRight w:val="0"/>
              <w:marTop w:val="0"/>
              <w:marBottom w:val="0"/>
              <w:divBdr>
                <w:top w:val="none" w:sz="0" w:space="0" w:color="auto"/>
                <w:left w:val="none" w:sz="0" w:space="0" w:color="auto"/>
                <w:bottom w:val="none" w:sz="0" w:space="0" w:color="auto"/>
                <w:right w:val="none" w:sz="0" w:space="0" w:color="auto"/>
              </w:divBdr>
            </w:div>
          </w:divsChild>
        </w:div>
        <w:div w:id="1200515375">
          <w:marLeft w:val="0"/>
          <w:marRight w:val="0"/>
          <w:marTop w:val="0"/>
          <w:marBottom w:val="135"/>
          <w:divBdr>
            <w:top w:val="none" w:sz="0" w:space="0" w:color="auto"/>
            <w:left w:val="none" w:sz="0" w:space="0" w:color="auto"/>
            <w:bottom w:val="none" w:sz="0" w:space="0" w:color="auto"/>
            <w:right w:val="none" w:sz="0" w:space="0" w:color="auto"/>
          </w:divBdr>
        </w:div>
        <w:div w:id="1770077795">
          <w:marLeft w:val="0"/>
          <w:marRight w:val="0"/>
          <w:marTop w:val="0"/>
          <w:marBottom w:val="450"/>
          <w:divBdr>
            <w:top w:val="none" w:sz="0" w:space="0" w:color="auto"/>
            <w:left w:val="none" w:sz="0" w:space="0" w:color="auto"/>
            <w:bottom w:val="none" w:sz="0" w:space="0" w:color="auto"/>
            <w:right w:val="none" w:sz="0" w:space="0" w:color="auto"/>
          </w:divBdr>
          <w:divsChild>
            <w:div w:id="115915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265614">
      <w:bodyDiv w:val="1"/>
      <w:marLeft w:val="0"/>
      <w:marRight w:val="0"/>
      <w:marTop w:val="0"/>
      <w:marBottom w:val="0"/>
      <w:divBdr>
        <w:top w:val="none" w:sz="0" w:space="0" w:color="auto"/>
        <w:left w:val="none" w:sz="0" w:space="0" w:color="auto"/>
        <w:bottom w:val="none" w:sz="0" w:space="0" w:color="auto"/>
        <w:right w:val="none" w:sz="0" w:space="0" w:color="auto"/>
      </w:divBdr>
    </w:div>
    <w:div w:id="1750689335">
      <w:bodyDiv w:val="1"/>
      <w:marLeft w:val="0"/>
      <w:marRight w:val="0"/>
      <w:marTop w:val="0"/>
      <w:marBottom w:val="0"/>
      <w:divBdr>
        <w:top w:val="none" w:sz="0" w:space="0" w:color="auto"/>
        <w:left w:val="none" w:sz="0" w:space="0" w:color="auto"/>
        <w:bottom w:val="none" w:sz="0" w:space="0" w:color="auto"/>
        <w:right w:val="none" w:sz="0" w:space="0" w:color="auto"/>
      </w:divBdr>
    </w:div>
    <w:div w:id="1756826498">
      <w:bodyDiv w:val="1"/>
      <w:marLeft w:val="0"/>
      <w:marRight w:val="0"/>
      <w:marTop w:val="0"/>
      <w:marBottom w:val="0"/>
      <w:divBdr>
        <w:top w:val="none" w:sz="0" w:space="0" w:color="auto"/>
        <w:left w:val="none" w:sz="0" w:space="0" w:color="auto"/>
        <w:bottom w:val="none" w:sz="0" w:space="0" w:color="auto"/>
        <w:right w:val="none" w:sz="0" w:space="0" w:color="auto"/>
      </w:divBdr>
      <w:divsChild>
        <w:div w:id="1181777531">
          <w:marLeft w:val="0"/>
          <w:marRight w:val="0"/>
          <w:marTop w:val="0"/>
          <w:marBottom w:val="0"/>
          <w:divBdr>
            <w:top w:val="none" w:sz="0" w:space="0" w:color="auto"/>
            <w:left w:val="none" w:sz="0" w:space="0" w:color="auto"/>
            <w:bottom w:val="none" w:sz="0" w:space="0" w:color="auto"/>
            <w:right w:val="none" w:sz="0" w:space="0" w:color="auto"/>
          </w:divBdr>
          <w:divsChild>
            <w:div w:id="995496786">
              <w:marLeft w:val="0"/>
              <w:marRight w:val="0"/>
              <w:marTop w:val="0"/>
              <w:marBottom w:val="0"/>
              <w:divBdr>
                <w:top w:val="none" w:sz="0" w:space="0" w:color="auto"/>
                <w:left w:val="none" w:sz="0" w:space="0" w:color="auto"/>
                <w:bottom w:val="none" w:sz="0" w:space="0" w:color="auto"/>
                <w:right w:val="none" w:sz="0" w:space="0" w:color="auto"/>
              </w:divBdr>
              <w:divsChild>
                <w:div w:id="2070109425">
                  <w:marLeft w:val="0"/>
                  <w:marRight w:val="0"/>
                  <w:marTop w:val="0"/>
                  <w:marBottom w:val="0"/>
                  <w:divBdr>
                    <w:top w:val="none" w:sz="0" w:space="0" w:color="auto"/>
                    <w:left w:val="none" w:sz="0" w:space="0" w:color="auto"/>
                    <w:bottom w:val="none" w:sz="0" w:space="0" w:color="auto"/>
                    <w:right w:val="none" w:sz="0" w:space="0" w:color="auto"/>
                  </w:divBdr>
                  <w:divsChild>
                    <w:div w:id="115240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827207">
      <w:bodyDiv w:val="1"/>
      <w:marLeft w:val="0"/>
      <w:marRight w:val="0"/>
      <w:marTop w:val="0"/>
      <w:marBottom w:val="0"/>
      <w:divBdr>
        <w:top w:val="none" w:sz="0" w:space="0" w:color="auto"/>
        <w:left w:val="none" w:sz="0" w:space="0" w:color="auto"/>
        <w:bottom w:val="none" w:sz="0" w:space="0" w:color="auto"/>
        <w:right w:val="none" w:sz="0" w:space="0" w:color="auto"/>
      </w:divBdr>
    </w:div>
    <w:div w:id="1762330731">
      <w:bodyDiv w:val="1"/>
      <w:marLeft w:val="0"/>
      <w:marRight w:val="0"/>
      <w:marTop w:val="0"/>
      <w:marBottom w:val="0"/>
      <w:divBdr>
        <w:top w:val="none" w:sz="0" w:space="0" w:color="auto"/>
        <w:left w:val="none" w:sz="0" w:space="0" w:color="auto"/>
        <w:bottom w:val="none" w:sz="0" w:space="0" w:color="auto"/>
        <w:right w:val="none" w:sz="0" w:space="0" w:color="auto"/>
      </w:divBdr>
    </w:div>
    <w:div w:id="1762992831">
      <w:bodyDiv w:val="1"/>
      <w:marLeft w:val="0"/>
      <w:marRight w:val="0"/>
      <w:marTop w:val="0"/>
      <w:marBottom w:val="0"/>
      <w:divBdr>
        <w:top w:val="none" w:sz="0" w:space="0" w:color="auto"/>
        <w:left w:val="none" w:sz="0" w:space="0" w:color="auto"/>
        <w:bottom w:val="none" w:sz="0" w:space="0" w:color="auto"/>
        <w:right w:val="none" w:sz="0" w:space="0" w:color="auto"/>
      </w:divBdr>
    </w:div>
    <w:div w:id="1768693844">
      <w:bodyDiv w:val="1"/>
      <w:marLeft w:val="0"/>
      <w:marRight w:val="0"/>
      <w:marTop w:val="0"/>
      <w:marBottom w:val="0"/>
      <w:divBdr>
        <w:top w:val="none" w:sz="0" w:space="0" w:color="auto"/>
        <w:left w:val="none" w:sz="0" w:space="0" w:color="auto"/>
        <w:bottom w:val="none" w:sz="0" w:space="0" w:color="auto"/>
        <w:right w:val="none" w:sz="0" w:space="0" w:color="auto"/>
      </w:divBdr>
    </w:div>
    <w:div w:id="1770000427">
      <w:bodyDiv w:val="1"/>
      <w:marLeft w:val="0"/>
      <w:marRight w:val="0"/>
      <w:marTop w:val="0"/>
      <w:marBottom w:val="0"/>
      <w:divBdr>
        <w:top w:val="none" w:sz="0" w:space="0" w:color="auto"/>
        <w:left w:val="none" w:sz="0" w:space="0" w:color="auto"/>
        <w:bottom w:val="none" w:sz="0" w:space="0" w:color="auto"/>
        <w:right w:val="none" w:sz="0" w:space="0" w:color="auto"/>
      </w:divBdr>
    </w:div>
    <w:div w:id="1772041196">
      <w:bodyDiv w:val="1"/>
      <w:marLeft w:val="0"/>
      <w:marRight w:val="0"/>
      <w:marTop w:val="0"/>
      <w:marBottom w:val="0"/>
      <w:divBdr>
        <w:top w:val="none" w:sz="0" w:space="0" w:color="auto"/>
        <w:left w:val="none" w:sz="0" w:space="0" w:color="auto"/>
        <w:bottom w:val="none" w:sz="0" w:space="0" w:color="auto"/>
        <w:right w:val="none" w:sz="0" w:space="0" w:color="auto"/>
      </w:divBdr>
    </w:div>
    <w:div w:id="1773012532">
      <w:bodyDiv w:val="1"/>
      <w:marLeft w:val="0"/>
      <w:marRight w:val="0"/>
      <w:marTop w:val="0"/>
      <w:marBottom w:val="0"/>
      <w:divBdr>
        <w:top w:val="none" w:sz="0" w:space="0" w:color="auto"/>
        <w:left w:val="none" w:sz="0" w:space="0" w:color="auto"/>
        <w:bottom w:val="none" w:sz="0" w:space="0" w:color="auto"/>
        <w:right w:val="none" w:sz="0" w:space="0" w:color="auto"/>
      </w:divBdr>
    </w:div>
    <w:div w:id="1775439367">
      <w:bodyDiv w:val="1"/>
      <w:marLeft w:val="0"/>
      <w:marRight w:val="0"/>
      <w:marTop w:val="0"/>
      <w:marBottom w:val="0"/>
      <w:divBdr>
        <w:top w:val="none" w:sz="0" w:space="0" w:color="auto"/>
        <w:left w:val="none" w:sz="0" w:space="0" w:color="auto"/>
        <w:bottom w:val="none" w:sz="0" w:space="0" w:color="auto"/>
        <w:right w:val="none" w:sz="0" w:space="0" w:color="auto"/>
      </w:divBdr>
      <w:divsChild>
        <w:div w:id="1155219169">
          <w:marLeft w:val="0"/>
          <w:marRight w:val="0"/>
          <w:marTop w:val="0"/>
          <w:marBottom w:val="0"/>
          <w:divBdr>
            <w:top w:val="none" w:sz="0" w:space="0" w:color="auto"/>
            <w:left w:val="none" w:sz="0" w:space="0" w:color="auto"/>
            <w:bottom w:val="none" w:sz="0" w:space="0" w:color="auto"/>
            <w:right w:val="none" w:sz="0" w:space="0" w:color="auto"/>
          </w:divBdr>
          <w:divsChild>
            <w:div w:id="1419330319">
              <w:marLeft w:val="0"/>
              <w:marRight w:val="0"/>
              <w:marTop w:val="0"/>
              <w:marBottom w:val="0"/>
              <w:divBdr>
                <w:top w:val="none" w:sz="0" w:space="0" w:color="auto"/>
                <w:left w:val="none" w:sz="0" w:space="0" w:color="auto"/>
                <w:bottom w:val="none" w:sz="0" w:space="0" w:color="auto"/>
                <w:right w:val="none" w:sz="0" w:space="0" w:color="auto"/>
              </w:divBdr>
              <w:divsChild>
                <w:div w:id="1007682048">
                  <w:marLeft w:val="0"/>
                  <w:marRight w:val="0"/>
                  <w:marTop w:val="0"/>
                  <w:marBottom w:val="0"/>
                  <w:divBdr>
                    <w:top w:val="none" w:sz="0" w:space="0" w:color="auto"/>
                    <w:left w:val="none" w:sz="0" w:space="0" w:color="auto"/>
                    <w:bottom w:val="none" w:sz="0" w:space="0" w:color="auto"/>
                    <w:right w:val="none" w:sz="0" w:space="0" w:color="auto"/>
                  </w:divBdr>
                  <w:divsChild>
                    <w:div w:id="11318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489543">
      <w:bodyDiv w:val="1"/>
      <w:marLeft w:val="0"/>
      <w:marRight w:val="0"/>
      <w:marTop w:val="0"/>
      <w:marBottom w:val="0"/>
      <w:divBdr>
        <w:top w:val="none" w:sz="0" w:space="0" w:color="auto"/>
        <w:left w:val="none" w:sz="0" w:space="0" w:color="auto"/>
        <w:bottom w:val="none" w:sz="0" w:space="0" w:color="auto"/>
        <w:right w:val="none" w:sz="0" w:space="0" w:color="auto"/>
      </w:divBdr>
    </w:div>
    <w:div w:id="1788349478">
      <w:bodyDiv w:val="1"/>
      <w:marLeft w:val="0"/>
      <w:marRight w:val="0"/>
      <w:marTop w:val="0"/>
      <w:marBottom w:val="0"/>
      <w:divBdr>
        <w:top w:val="none" w:sz="0" w:space="0" w:color="auto"/>
        <w:left w:val="none" w:sz="0" w:space="0" w:color="auto"/>
        <w:bottom w:val="none" w:sz="0" w:space="0" w:color="auto"/>
        <w:right w:val="none" w:sz="0" w:space="0" w:color="auto"/>
      </w:divBdr>
    </w:div>
    <w:div w:id="1789355243">
      <w:bodyDiv w:val="1"/>
      <w:marLeft w:val="0"/>
      <w:marRight w:val="0"/>
      <w:marTop w:val="0"/>
      <w:marBottom w:val="0"/>
      <w:divBdr>
        <w:top w:val="none" w:sz="0" w:space="0" w:color="auto"/>
        <w:left w:val="none" w:sz="0" w:space="0" w:color="auto"/>
        <w:bottom w:val="none" w:sz="0" w:space="0" w:color="auto"/>
        <w:right w:val="none" w:sz="0" w:space="0" w:color="auto"/>
      </w:divBdr>
    </w:div>
    <w:div w:id="1789734204">
      <w:bodyDiv w:val="1"/>
      <w:marLeft w:val="0"/>
      <w:marRight w:val="0"/>
      <w:marTop w:val="0"/>
      <w:marBottom w:val="0"/>
      <w:divBdr>
        <w:top w:val="none" w:sz="0" w:space="0" w:color="auto"/>
        <w:left w:val="none" w:sz="0" w:space="0" w:color="auto"/>
        <w:bottom w:val="none" w:sz="0" w:space="0" w:color="auto"/>
        <w:right w:val="none" w:sz="0" w:space="0" w:color="auto"/>
      </w:divBdr>
    </w:div>
    <w:div w:id="1790391420">
      <w:bodyDiv w:val="1"/>
      <w:marLeft w:val="0"/>
      <w:marRight w:val="0"/>
      <w:marTop w:val="0"/>
      <w:marBottom w:val="0"/>
      <w:divBdr>
        <w:top w:val="none" w:sz="0" w:space="0" w:color="auto"/>
        <w:left w:val="none" w:sz="0" w:space="0" w:color="auto"/>
        <w:bottom w:val="none" w:sz="0" w:space="0" w:color="auto"/>
        <w:right w:val="none" w:sz="0" w:space="0" w:color="auto"/>
      </w:divBdr>
      <w:divsChild>
        <w:div w:id="642394651">
          <w:marLeft w:val="0"/>
          <w:marRight w:val="0"/>
          <w:marTop w:val="0"/>
          <w:marBottom w:val="135"/>
          <w:divBdr>
            <w:top w:val="none" w:sz="0" w:space="0" w:color="auto"/>
            <w:left w:val="none" w:sz="0" w:space="0" w:color="auto"/>
            <w:bottom w:val="none" w:sz="0" w:space="0" w:color="auto"/>
            <w:right w:val="none" w:sz="0" w:space="0" w:color="auto"/>
          </w:divBdr>
        </w:div>
        <w:div w:id="2074893128">
          <w:marLeft w:val="0"/>
          <w:marRight w:val="0"/>
          <w:marTop w:val="0"/>
          <w:marBottom w:val="450"/>
          <w:divBdr>
            <w:top w:val="none" w:sz="0" w:space="0" w:color="auto"/>
            <w:left w:val="none" w:sz="0" w:space="0" w:color="auto"/>
            <w:bottom w:val="none" w:sz="0" w:space="0" w:color="auto"/>
            <w:right w:val="none" w:sz="0" w:space="0" w:color="auto"/>
          </w:divBdr>
          <w:divsChild>
            <w:div w:id="175377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336851">
      <w:bodyDiv w:val="1"/>
      <w:marLeft w:val="0"/>
      <w:marRight w:val="0"/>
      <w:marTop w:val="0"/>
      <w:marBottom w:val="0"/>
      <w:divBdr>
        <w:top w:val="none" w:sz="0" w:space="0" w:color="auto"/>
        <w:left w:val="none" w:sz="0" w:space="0" w:color="auto"/>
        <w:bottom w:val="none" w:sz="0" w:space="0" w:color="auto"/>
        <w:right w:val="none" w:sz="0" w:space="0" w:color="auto"/>
      </w:divBdr>
    </w:div>
    <w:div w:id="1803647980">
      <w:bodyDiv w:val="1"/>
      <w:marLeft w:val="0"/>
      <w:marRight w:val="0"/>
      <w:marTop w:val="0"/>
      <w:marBottom w:val="0"/>
      <w:divBdr>
        <w:top w:val="none" w:sz="0" w:space="0" w:color="auto"/>
        <w:left w:val="none" w:sz="0" w:space="0" w:color="auto"/>
        <w:bottom w:val="none" w:sz="0" w:space="0" w:color="auto"/>
        <w:right w:val="none" w:sz="0" w:space="0" w:color="auto"/>
      </w:divBdr>
      <w:divsChild>
        <w:div w:id="1845626253">
          <w:marLeft w:val="0"/>
          <w:marRight w:val="0"/>
          <w:marTop w:val="0"/>
          <w:marBottom w:val="0"/>
          <w:divBdr>
            <w:top w:val="none" w:sz="0" w:space="0" w:color="auto"/>
            <w:left w:val="none" w:sz="0" w:space="0" w:color="auto"/>
            <w:bottom w:val="none" w:sz="0" w:space="0" w:color="auto"/>
            <w:right w:val="none" w:sz="0" w:space="0" w:color="auto"/>
          </w:divBdr>
          <w:divsChild>
            <w:div w:id="1219976228">
              <w:marLeft w:val="0"/>
              <w:marRight w:val="0"/>
              <w:marTop w:val="0"/>
              <w:marBottom w:val="0"/>
              <w:divBdr>
                <w:top w:val="none" w:sz="0" w:space="0" w:color="auto"/>
                <w:left w:val="none" w:sz="0" w:space="0" w:color="auto"/>
                <w:bottom w:val="none" w:sz="0" w:space="0" w:color="auto"/>
                <w:right w:val="none" w:sz="0" w:space="0" w:color="auto"/>
              </w:divBdr>
              <w:divsChild>
                <w:div w:id="1561016743">
                  <w:marLeft w:val="0"/>
                  <w:marRight w:val="0"/>
                  <w:marTop w:val="0"/>
                  <w:marBottom w:val="0"/>
                  <w:divBdr>
                    <w:top w:val="none" w:sz="0" w:space="0" w:color="auto"/>
                    <w:left w:val="none" w:sz="0" w:space="0" w:color="auto"/>
                    <w:bottom w:val="none" w:sz="0" w:space="0" w:color="auto"/>
                    <w:right w:val="none" w:sz="0" w:space="0" w:color="auto"/>
                  </w:divBdr>
                  <w:divsChild>
                    <w:div w:id="127922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165798">
      <w:bodyDiv w:val="1"/>
      <w:marLeft w:val="0"/>
      <w:marRight w:val="0"/>
      <w:marTop w:val="0"/>
      <w:marBottom w:val="0"/>
      <w:divBdr>
        <w:top w:val="none" w:sz="0" w:space="0" w:color="auto"/>
        <w:left w:val="none" w:sz="0" w:space="0" w:color="auto"/>
        <w:bottom w:val="none" w:sz="0" w:space="0" w:color="auto"/>
        <w:right w:val="none" w:sz="0" w:space="0" w:color="auto"/>
      </w:divBdr>
    </w:div>
    <w:div w:id="1809279291">
      <w:bodyDiv w:val="1"/>
      <w:marLeft w:val="0"/>
      <w:marRight w:val="0"/>
      <w:marTop w:val="0"/>
      <w:marBottom w:val="0"/>
      <w:divBdr>
        <w:top w:val="none" w:sz="0" w:space="0" w:color="auto"/>
        <w:left w:val="none" w:sz="0" w:space="0" w:color="auto"/>
        <w:bottom w:val="none" w:sz="0" w:space="0" w:color="auto"/>
        <w:right w:val="none" w:sz="0" w:space="0" w:color="auto"/>
      </w:divBdr>
    </w:div>
    <w:div w:id="1809973586">
      <w:bodyDiv w:val="1"/>
      <w:marLeft w:val="0"/>
      <w:marRight w:val="0"/>
      <w:marTop w:val="0"/>
      <w:marBottom w:val="0"/>
      <w:divBdr>
        <w:top w:val="none" w:sz="0" w:space="0" w:color="auto"/>
        <w:left w:val="none" w:sz="0" w:space="0" w:color="auto"/>
        <w:bottom w:val="none" w:sz="0" w:space="0" w:color="auto"/>
        <w:right w:val="none" w:sz="0" w:space="0" w:color="auto"/>
      </w:divBdr>
    </w:div>
    <w:div w:id="1813709857">
      <w:bodyDiv w:val="1"/>
      <w:marLeft w:val="0"/>
      <w:marRight w:val="0"/>
      <w:marTop w:val="0"/>
      <w:marBottom w:val="0"/>
      <w:divBdr>
        <w:top w:val="none" w:sz="0" w:space="0" w:color="auto"/>
        <w:left w:val="none" w:sz="0" w:space="0" w:color="auto"/>
        <w:bottom w:val="none" w:sz="0" w:space="0" w:color="auto"/>
        <w:right w:val="none" w:sz="0" w:space="0" w:color="auto"/>
      </w:divBdr>
    </w:div>
    <w:div w:id="1818957054">
      <w:bodyDiv w:val="1"/>
      <w:marLeft w:val="0"/>
      <w:marRight w:val="0"/>
      <w:marTop w:val="0"/>
      <w:marBottom w:val="0"/>
      <w:divBdr>
        <w:top w:val="none" w:sz="0" w:space="0" w:color="auto"/>
        <w:left w:val="none" w:sz="0" w:space="0" w:color="auto"/>
        <w:bottom w:val="none" w:sz="0" w:space="0" w:color="auto"/>
        <w:right w:val="none" w:sz="0" w:space="0" w:color="auto"/>
      </w:divBdr>
    </w:div>
    <w:div w:id="1824617311">
      <w:bodyDiv w:val="1"/>
      <w:marLeft w:val="0"/>
      <w:marRight w:val="0"/>
      <w:marTop w:val="0"/>
      <w:marBottom w:val="0"/>
      <w:divBdr>
        <w:top w:val="none" w:sz="0" w:space="0" w:color="auto"/>
        <w:left w:val="none" w:sz="0" w:space="0" w:color="auto"/>
        <w:bottom w:val="none" w:sz="0" w:space="0" w:color="auto"/>
        <w:right w:val="none" w:sz="0" w:space="0" w:color="auto"/>
      </w:divBdr>
    </w:div>
    <w:div w:id="1826117354">
      <w:bodyDiv w:val="1"/>
      <w:marLeft w:val="0"/>
      <w:marRight w:val="0"/>
      <w:marTop w:val="0"/>
      <w:marBottom w:val="0"/>
      <w:divBdr>
        <w:top w:val="none" w:sz="0" w:space="0" w:color="auto"/>
        <w:left w:val="none" w:sz="0" w:space="0" w:color="auto"/>
        <w:bottom w:val="none" w:sz="0" w:space="0" w:color="auto"/>
        <w:right w:val="none" w:sz="0" w:space="0" w:color="auto"/>
      </w:divBdr>
    </w:div>
    <w:div w:id="1826511047">
      <w:bodyDiv w:val="1"/>
      <w:marLeft w:val="0"/>
      <w:marRight w:val="0"/>
      <w:marTop w:val="0"/>
      <w:marBottom w:val="0"/>
      <w:divBdr>
        <w:top w:val="none" w:sz="0" w:space="0" w:color="auto"/>
        <w:left w:val="none" w:sz="0" w:space="0" w:color="auto"/>
        <w:bottom w:val="none" w:sz="0" w:space="0" w:color="auto"/>
        <w:right w:val="none" w:sz="0" w:space="0" w:color="auto"/>
      </w:divBdr>
    </w:div>
    <w:div w:id="1832210453">
      <w:bodyDiv w:val="1"/>
      <w:marLeft w:val="0"/>
      <w:marRight w:val="0"/>
      <w:marTop w:val="0"/>
      <w:marBottom w:val="0"/>
      <w:divBdr>
        <w:top w:val="none" w:sz="0" w:space="0" w:color="auto"/>
        <w:left w:val="none" w:sz="0" w:space="0" w:color="auto"/>
        <w:bottom w:val="none" w:sz="0" w:space="0" w:color="auto"/>
        <w:right w:val="none" w:sz="0" w:space="0" w:color="auto"/>
      </w:divBdr>
    </w:div>
    <w:div w:id="1833327426">
      <w:bodyDiv w:val="1"/>
      <w:marLeft w:val="0"/>
      <w:marRight w:val="0"/>
      <w:marTop w:val="0"/>
      <w:marBottom w:val="0"/>
      <w:divBdr>
        <w:top w:val="none" w:sz="0" w:space="0" w:color="auto"/>
        <w:left w:val="none" w:sz="0" w:space="0" w:color="auto"/>
        <w:bottom w:val="none" w:sz="0" w:space="0" w:color="auto"/>
        <w:right w:val="none" w:sz="0" w:space="0" w:color="auto"/>
      </w:divBdr>
    </w:div>
    <w:div w:id="1833401915">
      <w:bodyDiv w:val="1"/>
      <w:marLeft w:val="0"/>
      <w:marRight w:val="0"/>
      <w:marTop w:val="0"/>
      <w:marBottom w:val="0"/>
      <w:divBdr>
        <w:top w:val="none" w:sz="0" w:space="0" w:color="auto"/>
        <w:left w:val="none" w:sz="0" w:space="0" w:color="auto"/>
        <w:bottom w:val="none" w:sz="0" w:space="0" w:color="auto"/>
        <w:right w:val="none" w:sz="0" w:space="0" w:color="auto"/>
      </w:divBdr>
    </w:div>
    <w:div w:id="1842500224">
      <w:bodyDiv w:val="1"/>
      <w:marLeft w:val="0"/>
      <w:marRight w:val="0"/>
      <w:marTop w:val="0"/>
      <w:marBottom w:val="0"/>
      <w:divBdr>
        <w:top w:val="none" w:sz="0" w:space="0" w:color="auto"/>
        <w:left w:val="none" w:sz="0" w:space="0" w:color="auto"/>
        <w:bottom w:val="none" w:sz="0" w:space="0" w:color="auto"/>
        <w:right w:val="none" w:sz="0" w:space="0" w:color="auto"/>
      </w:divBdr>
    </w:div>
    <w:div w:id="1845246464">
      <w:bodyDiv w:val="1"/>
      <w:marLeft w:val="0"/>
      <w:marRight w:val="0"/>
      <w:marTop w:val="0"/>
      <w:marBottom w:val="0"/>
      <w:divBdr>
        <w:top w:val="none" w:sz="0" w:space="0" w:color="auto"/>
        <w:left w:val="none" w:sz="0" w:space="0" w:color="auto"/>
        <w:bottom w:val="none" w:sz="0" w:space="0" w:color="auto"/>
        <w:right w:val="none" w:sz="0" w:space="0" w:color="auto"/>
      </w:divBdr>
      <w:divsChild>
        <w:div w:id="799342908">
          <w:marLeft w:val="0"/>
          <w:marRight w:val="0"/>
          <w:marTop w:val="0"/>
          <w:marBottom w:val="135"/>
          <w:divBdr>
            <w:top w:val="none" w:sz="0" w:space="0" w:color="auto"/>
            <w:left w:val="none" w:sz="0" w:space="0" w:color="auto"/>
            <w:bottom w:val="none" w:sz="0" w:space="0" w:color="auto"/>
            <w:right w:val="none" w:sz="0" w:space="0" w:color="auto"/>
          </w:divBdr>
        </w:div>
        <w:div w:id="690764784">
          <w:marLeft w:val="0"/>
          <w:marRight w:val="0"/>
          <w:marTop w:val="0"/>
          <w:marBottom w:val="450"/>
          <w:divBdr>
            <w:top w:val="none" w:sz="0" w:space="0" w:color="auto"/>
            <w:left w:val="none" w:sz="0" w:space="0" w:color="auto"/>
            <w:bottom w:val="none" w:sz="0" w:space="0" w:color="auto"/>
            <w:right w:val="none" w:sz="0" w:space="0" w:color="auto"/>
          </w:divBdr>
          <w:divsChild>
            <w:div w:id="137187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9533">
      <w:bodyDiv w:val="1"/>
      <w:marLeft w:val="0"/>
      <w:marRight w:val="0"/>
      <w:marTop w:val="0"/>
      <w:marBottom w:val="0"/>
      <w:divBdr>
        <w:top w:val="none" w:sz="0" w:space="0" w:color="auto"/>
        <w:left w:val="none" w:sz="0" w:space="0" w:color="auto"/>
        <w:bottom w:val="none" w:sz="0" w:space="0" w:color="auto"/>
        <w:right w:val="none" w:sz="0" w:space="0" w:color="auto"/>
      </w:divBdr>
    </w:div>
    <w:div w:id="1847594100">
      <w:bodyDiv w:val="1"/>
      <w:marLeft w:val="0"/>
      <w:marRight w:val="0"/>
      <w:marTop w:val="0"/>
      <w:marBottom w:val="0"/>
      <w:divBdr>
        <w:top w:val="none" w:sz="0" w:space="0" w:color="auto"/>
        <w:left w:val="none" w:sz="0" w:space="0" w:color="auto"/>
        <w:bottom w:val="none" w:sz="0" w:space="0" w:color="auto"/>
        <w:right w:val="none" w:sz="0" w:space="0" w:color="auto"/>
      </w:divBdr>
    </w:div>
    <w:div w:id="1847669524">
      <w:bodyDiv w:val="1"/>
      <w:marLeft w:val="0"/>
      <w:marRight w:val="0"/>
      <w:marTop w:val="0"/>
      <w:marBottom w:val="0"/>
      <w:divBdr>
        <w:top w:val="none" w:sz="0" w:space="0" w:color="auto"/>
        <w:left w:val="none" w:sz="0" w:space="0" w:color="auto"/>
        <w:bottom w:val="none" w:sz="0" w:space="0" w:color="auto"/>
        <w:right w:val="none" w:sz="0" w:space="0" w:color="auto"/>
      </w:divBdr>
    </w:div>
    <w:div w:id="1850177128">
      <w:bodyDiv w:val="1"/>
      <w:marLeft w:val="0"/>
      <w:marRight w:val="0"/>
      <w:marTop w:val="0"/>
      <w:marBottom w:val="0"/>
      <w:divBdr>
        <w:top w:val="none" w:sz="0" w:space="0" w:color="auto"/>
        <w:left w:val="none" w:sz="0" w:space="0" w:color="auto"/>
        <w:bottom w:val="none" w:sz="0" w:space="0" w:color="auto"/>
        <w:right w:val="none" w:sz="0" w:space="0" w:color="auto"/>
      </w:divBdr>
    </w:div>
    <w:div w:id="1858230449">
      <w:bodyDiv w:val="1"/>
      <w:marLeft w:val="0"/>
      <w:marRight w:val="0"/>
      <w:marTop w:val="0"/>
      <w:marBottom w:val="0"/>
      <w:divBdr>
        <w:top w:val="none" w:sz="0" w:space="0" w:color="auto"/>
        <w:left w:val="none" w:sz="0" w:space="0" w:color="auto"/>
        <w:bottom w:val="none" w:sz="0" w:space="0" w:color="auto"/>
        <w:right w:val="none" w:sz="0" w:space="0" w:color="auto"/>
      </w:divBdr>
    </w:div>
    <w:div w:id="1858888597">
      <w:bodyDiv w:val="1"/>
      <w:marLeft w:val="0"/>
      <w:marRight w:val="0"/>
      <w:marTop w:val="0"/>
      <w:marBottom w:val="0"/>
      <w:divBdr>
        <w:top w:val="none" w:sz="0" w:space="0" w:color="auto"/>
        <w:left w:val="none" w:sz="0" w:space="0" w:color="auto"/>
        <w:bottom w:val="none" w:sz="0" w:space="0" w:color="auto"/>
        <w:right w:val="none" w:sz="0" w:space="0" w:color="auto"/>
      </w:divBdr>
    </w:div>
    <w:div w:id="1861161289">
      <w:bodyDiv w:val="1"/>
      <w:marLeft w:val="0"/>
      <w:marRight w:val="0"/>
      <w:marTop w:val="0"/>
      <w:marBottom w:val="0"/>
      <w:divBdr>
        <w:top w:val="none" w:sz="0" w:space="0" w:color="auto"/>
        <w:left w:val="none" w:sz="0" w:space="0" w:color="auto"/>
        <w:bottom w:val="none" w:sz="0" w:space="0" w:color="auto"/>
        <w:right w:val="none" w:sz="0" w:space="0" w:color="auto"/>
      </w:divBdr>
    </w:div>
    <w:div w:id="1868790329">
      <w:bodyDiv w:val="1"/>
      <w:marLeft w:val="0"/>
      <w:marRight w:val="0"/>
      <w:marTop w:val="0"/>
      <w:marBottom w:val="0"/>
      <w:divBdr>
        <w:top w:val="none" w:sz="0" w:space="0" w:color="auto"/>
        <w:left w:val="none" w:sz="0" w:space="0" w:color="auto"/>
        <w:bottom w:val="none" w:sz="0" w:space="0" w:color="auto"/>
        <w:right w:val="none" w:sz="0" w:space="0" w:color="auto"/>
      </w:divBdr>
      <w:divsChild>
        <w:div w:id="1068110037">
          <w:marLeft w:val="0"/>
          <w:marRight w:val="0"/>
          <w:marTop w:val="0"/>
          <w:marBottom w:val="0"/>
          <w:divBdr>
            <w:top w:val="none" w:sz="0" w:space="0" w:color="auto"/>
            <w:left w:val="none" w:sz="0" w:space="0" w:color="auto"/>
            <w:bottom w:val="none" w:sz="0" w:space="0" w:color="auto"/>
            <w:right w:val="none" w:sz="0" w:space="0" w:color="auto"/>
          </w:divBdr>
        </w:div>
        <w:div w:id="1977026957">
          <w:marLeft w:val="0"/>
          <w:marRight w:val="0"/>
          <w:marTop w:val="0"/>
          <w:marBottom w:val="0"/>
          <w:divBdr>
            <w:top w:val="none" w:sz="0" w:space="0" w:color="auto"/>
            <w:left w:val="none" w:sz="0" w:space="0" w:color="auto"/>
            <w:bottom w:val="none" w:sz="0" w:space="0" w:color="auto"/>
            <w:right w:val="none" w:sz="0" w:space="0" w:color="auto"/>
          </w:divBdr>
        </w:div>
      </w:divsChild>
    </w:div>
    <w:div w:id="1871452767">
      <w:bodyDiv w:val="1"/>
      <w:marLeft w:val="0"/>
      <w:marRight w:val="0"/>
      <w:marTop w:val="0"/>
      <w:marBottom w:val="0"/>
      <w:divBdr>
        <w:top w:val="none" w:sz="0" w:space="0" w:color="auto"/>
        <w:left w:val="none" w:sz="0" w:space="0" w:color="auto"/>
        <w:bottom w:val="none" w:sz="0" w:space="0" w:color="auto"/>
        <w:right w:val="none" w:sz="0" w:space="0" w:color="auto"/>
      </w:divBdr>
    </w:div>
    <w:div w:id="1872644966">
      <w:bodyDiv w:val="1"/>
      <w:marLeft w:val="0"/>
      <w:marRight w:val="0"/>
      <w:marTop w:val="0"/>
      <w:marBottom w:val="0"/>
      <w:divBdr>
        <w:top w:val="none" w:sz="0" w:space="0" w:color="auto"/>
        <w:left w:val="none" w:sz="0" w:space="0" w:color="auto"/>
        <w:bottom w:val="none" w:sz="0" w:space="0" w:color="auto"/>
        <w:right w:val="none" w:sz="0" w:space="0" w:color="auto"/>
      </w:divBdr>
      <w:divsChild>
        <w:div w:id="481888749">
          <w:marLeft w:val="0"/>
          <w:marRight w:val="0"/>
          <w:marTop w:val="150"/>
          <w:marBottom w:val="150"/>
          <w:divBdr>
            <w:top w:val="none" w:sz="0" w:space="0" w:color="auto"/>
            <w:left w:val="none" w:sz="0" w:space="0" w:color="auto"/>
            <w:bottom w:val="none" w:sz="0" w:space="0" w:color="auto"/>
            <w:right w:val="none" w:sz="0" w:space="0" w:color="auto"/>
          </w:divBdr>
          <w:divsChild>
            <w:div w:id="1720857864">
              <w:marLeft w:val="45"/>
              <w:marRight w:val="45"/>
              <w:marTop w:val="0"/>
              <w:marBottom w:val="0"/>
              <w:divBdr>
                <w:top w:val="none" w:sz="0" w:space="0" w:color="auto"/>
                <w:left w:val="none" w:sz="0" w:space="0" w:color="auto"/>
                <w:bottom w:val="none" w:sz="0" w:space="0" w:color="auto"/>
                <w:right w:val="none" w:sz="0" w:space="0" w:color="auto"/>
              </w:divBdr>
            </w:div>
          </w:divsChild>
        </w:div>
        <w:div w:id="1693266195">
          <w:marLeft w:val="0"/>
          <w:marRight w:val="0"/>
          <w:marTop w:val="0"/>
          <w:marBottom w:val="0"/>
          <w:divBdr>
            <w:top w:val="none" w:sz="0" w:space="0" w:color="auto"/>
            <w:left w:val="none" w:sz="0" w:space="0" w:color="auto"/>
            <w:bottom w:val="none" w:sz="0" w:space="0" w:color="auto"/>
            <w:right w:val="none" w:sz="0" w:space="0" w:color="auto"/>
          </w:divBdr>
        </w:div>
      </w:divsChild>
    </w:div>
    <w:div w:id="1874034056">
      <w:bodyDiv w:val="1"/>
      <w:marLeft w:val="0"/>
      <w:marRight w:val="0"/>
      <w:marTop w:val="0"/>
      <w:marBottom w:val="0"/>
      <w:divBdr>
        <w:top w:val="none" w:sz="0" w:space="0" w:color="auto"/>
        <w:left w:val="none" w:sz="0" w:space="0" w:color="auto"/>
        <w:bottom w:val="none" w:sz="0" w:space="0" w:color="auto"/>
        <w:right w:val="none" w:sz="0" w:space="0" w:color="auto"/>
      </w:divBdr>
    </w:div>
    <w:div w:id="1877503615">
      <w:bodyDiv w:val="1"/>
      <w:marLeft w:val="0"/>
      <w:marRight w:val="0"/>
      <w:marTop w:val="0"/>
      <w:marBottom w:val="0"/>
      <w:divBdr>
        <w:top w:val="none" w:sz="0" w:space="0" w:color="auto"/>
        <w:left w:val="none" w:sz="0" w:space="0" w:color="auto"/>
        <w:bottom w:val="none" w:sz="0" w:space="0" w:color="auto"/>
        <w:right w:val="none" w:sz="0" w:space="0" w:color="auto"/>
      </w:divBdr>
    </w:div>
    <w:div w:id="1877810961">
      <w:bodyDiv w:val="1"/>
      <w:marLeft w:val="0"/>
      <w:marRight w:val="0"/>
      <w:marTop w:val="0"/>
      <w:marBottom w:val="0"/>
      <w:divBdr>
        <w:top w:val="none" w:sz="0" w:space="0" w:color="auto"/>
        <w:left w:val="none" w:sz="0" w:space="0" w:color="auto"/>
        <w:bottom w:val="none" w:sz="0" w:space="0" w:color="auto"/>
        <w:right w:val="none" w:sz="0" w:space="0" w:color="auto"/>
      </w:divBdr>
    </w:div>
    <w:div w:id="1889761742">
      <w:bodyDiv w:val="1"/>
      <w:marLeft w:val="0"/>
      <w:marRight w:val="0"/>
      <w:marTop w:val="0"/>
      <w:marBottom w:val="0"/>
      <w:divBdr>
        <w:top w:val="none" w:sz="0" w:space="0" w:color="auto"/>
        <w:left w:val="none" w:sz="0" w:space="0" w:color="auto"/>
        <w:bottom w:val="none" w:sz="0" w:space="0" w:color="auto"/>
        <w:right w:val="none" w:sz="0" w:space="0" w:color="auto"/>
      </w:divBdr>
    </w:div>
    <w:div w:id="1890458844">
      <w:bodyDiv w:val="1"/>
      <w:marLeft w:val="0"/>
      <w:marRight w:val="0"/>
      <w:marTop w:val="0"/>
      <w:marBottom w:val="0"/>
      <w:divBdr>
        <w:top w:val="none" w:sz="0" w:space="0" w:color="auto"/>
        <w:left w:val="none" w:sz="0" w:space="0" w:color="auto"/>
        <w:bottom w:val="none" w:sz="0" w:space="0" w:color="auto"/>
        <w:right w:val="none" w:sz="0" w:space="0" w:color="auto"/>
      </w:divBdr>
    </w:div>
    <w:div w:id="1892957004">
      <w:bodyDiv w:val="1"/>
      <w:marLeft w:val="0"/>
      <w:marRight w:val="0"/>
      <w:marTop w:val="0"/>
      <w:marBottom w:val="0"/>
      <w:divBdr>
        <w:top w:val="none" w:sz="0" w:space="0" w:color="auto"/>
        <w:left w:val="none" w:sz="0" w:space="0" w:color="auto"/>
        <w:bottom w:val="none" w:sz="0" w:space="0" w:color="auto"/>
        <w:right w:val="none" w:sz="0" w:space="0" w:color="auto"/>
      </w:divBdr>
      <w:divsChild>
        <w:div w:id="1709598443">
          <w:marLeft w:val="0"/>
          <w:marRight w:val="0"/>
          <w:marTop w:val="0"/>
          <w:marBottom w:val="0"/>
          <w:divBdr>
            <w:top w:val="none" w:sz="0" w:space="0" w:color="auto"/>
            <w:left w:val="none" w:sz="0" w:space="0" w:color="auto"/>
            <w:bottom w:val="none" w:sz="0" w:space="0" w:color="auto"/>
            <w:right w:val="none" w:sz="0" w:space="0" w:color="auto"/>
          </w:divBdr>
          <w:divsChild>
            <w:div w:id="474958679">
              <w:marLeft w:val="0"/>
              <w:marRight w:val="0"/>
              <w:marTop w:val="0"/>
              <w:marBottom w:val="0"/>
              <w:divBdr>
                <w:top w:val="none" w:sz="0" w:space="0" w:color="auto"/>
                <w:left w:val="none" w:sz="0" w:space="0" w:color="auto"/>
                <w:bottom w:val="none" w:sz="0" w:space="0" w:color="auto"/>
                <w:right w:val="none" w:sz="0" w:space="0" w:color="auto"/>
              </w:divBdr>
              <w:divsChild>
                <w:div w:id="615065036">
                  <w:marLeft w:val="0"/>
                  <w:marRight w:val="0"/>
                  <w:marTop w:val="0"/>
                  <w:marBottom w:val="0"/>
                  <w:divBdr>
                    <w:top w:val="none" w:sz="0" w:space="0" w:color="auto"/>
                    <w:left w:val="none" w:sz="0" w:space="0" w:color="auto"/>
                    <w:bottom w:val="none" w:sz="0" w:space="0" w:color="auto"/>
                    <w:right w:val="none" w:sz="0" w:space="0" w:color="auto"/>
                  </w:divBdr>
                  <w:divsChild>
                    <w:div w:id="41185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155070">
      <w:bodyDiv w:val="1"/>
      <w:marLeft w:val="0"/>
      <w:marRight w:val="0"/>
      <w:marTop w:val="0"/>
      <w:marBottom w:val="0"/>
      <w:divBdr>
        <w:top w:val="none" w:sz="0" w:space="0" w:color="auto"/>
        <w:left w:val="none" w:sz="0" w:space="0" w:color="auto"/>
        <w:bottom w:val="none" w:sz="0" w:space="0" w:color="auto"/>
        <w:right w:val="none" w:sz="0" w:space="0" w:color="auto"/>
      </w:divBdr>
    </w:div>
    <w:div w:id="1899433036">
      <w:bodyDiv w:val="1"/>
      <w:marLeft w:val="0"/>
      <w:marRight w:val="0"/>
      <w:marTop w:val="0"/>
      <w:marBottom w:val="0"/>
      <w:divBdr>
        <w:top w:val="none" w:sz="0" w:space="0" w:color="auto"/>
        <w:left w:val="none" w:sz="0" w:space="0" w:color="auto"/>
        <w:bottom w:val="none" w:sz="0" w:space="0" w:color="auto"/>
        <w:right w:val="none" w:sz="0" w:space="0" w:color="auto"/>
      </w:divBdr>
    </w:div>
    <w:div w:id="1900676923">
      <w:bodyDiv w:val="1"/>
      <w:marLeft w:val="0"/>
      <w:marRight w:val="0"/>
      <w:marTop w:val="0"/>
      <w:marBottom w:val="0"/>
      <w:divBdr>
        <w:top w:val="none" w:sz="0" w:space="0" w:color="auto"/>
        <w:left w:val="none" w:sz="0" w:space="0" w:color="auto"/>
        <w:bottom w:val="none" w:sz="0" w:space="0" w:color="auto"/>
        <w:right w:val="none" w:sz="0" w:space="0" w:color="auto"/>
      </w:divBdr>
    </w:div>
    <w:div w:id="1901138753">
      <w:bodyDiv w:val="1"/>
      <w:marLeft w:val="0"/>
      <w:marRight w:val="0"/>
      <w:marTop w:val="0"/>
      <w:marBottom w:val="0"/>
      <w:divBdr>
        <w:top w:val="none" w:sz="0" w:space="0" w:color="auto"/>
        <w:left w:val="none" w:sz="0" w:space="0" w:color="auto"/>
        <w:bottom w:val="none" w:sz="0" w:space="0" w:color="auto"/>
        <w:right w:val="none" w:sz="0" w:space="0" w:color="auto"/>
      </w:divBdr>
      <w:divsChild>
        <w:div w:id="1019701271">
          <w:marLeft w:val="0"/>
          <w:marRight w:val="0"/>
          <w:marTop w:val="0"/>
          <w:marBottom w:val="0"/>
          <w:divBdr>
            <w:top w:val="none" w:sz="0" w:space="0" w:color="auto"/>
            <w:left w:val="none" w:sz="0" w:space="0" w:color="auto"/>
            <w:bottom w:val="none" w:sz="0" w:space="0" w:color="auto"/>
            <w:right w:val="none" w:sz="0" w:space="0" w:color="auto"/>
          </w:divBdr>
          <w:divsChild>
            <w:div w:id="1957591604">
              <w:marLeft w:val="0"/>
              <w:marRight w:val="0"/>
              <w:marTop w:val="0"/>
              <w:marBottom w:val="0"/>
              <w:divBdr>
                <w:top w:val="none" w:sz="0" w:space="0" w:color="auto"/>
                <w:left w:val="none" w:sz="0" w:space="0" w:color="auto"/>
                <w:bottom w:val="none" w:sz="0" w:space="0" w:color="auto"/>
                <w:right w:val="none" w:sz="0" w:space="0" w:color="auto"/>
              </w:divBdr>
              <w:divsChild>
                <w:div w:id="1685939023">
                  <w:marLeft w:val="0"/>
                  <w:marRight w:val="0"/>
                  <w:marTop w:val="0"/>
                  <w:marBottom w:val="0"/>
                  <w:divBdr>
                    <w:top w:val="none" w:sz="0" w:space="0" w:color="auto"/>
                    <w:left w:val="none" w:sz="0" w:space="0" w:color="auto"/>
                    <w:bottom w:val="none" w:sz="0" w:space="0" w:color="auto"/>
                    <w:right w:val="none" w:sz="0" w:space="0" w:color="auto"/>
                  </w:divBdr>
                  <w:divsChild>
                    <w:div w:id="56086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57200">
      <w:bodyDiv w:val="1"/>
      <w:marLeft w:val="0"/>
      <w:marRight w:val="0"/>
      <w:marTop w:val="0"/>
      <w:marBottom w:val="0"/>
      <w:divBdr>
        <w:top w:val="none" w:sz="0" w:space="0" w:color="auto"/>
        <w:left w:val="none" w:sz="0" w:space="0" w:color="auto"/>
        <w:bottom w:val="none" w:sz="0" w:space="0" w:color="auto"/>
        <w:right w:val="none" w:sz="0" w:space="0" w:color="auto"/>
      </w:divBdr>
    </w:div>
    <w:div w:id="1914966123">
      <w:bodyDiv w:val="1"/>
      <w:marLeft w:val="0"/>
      <w:marRight w:val="0"/>
      <w:marTop w:val="0"/>
      <w:marBottom w:val="0"/>
      <w:divBdr>
        <w:top w:val="none" w:sz="0" w:space="0" w:color="auto"/>
        <w:left w:val="none" w:sz="0" w:space="0" w:color="auto"/>
        <w:bottom w:val="none" w:sz="0" w:space="0" w:color="auto"/>
        <w:right w:val="none" w:sz="0" w:space="0" w:color="auto"/>
      </w:divBdr>
    </w:div>
    <w:div w:id="1917280276">
      <w:bodyDiv w:val="1"/>
      <w:marLeft w:val="0"/>
      <w:marRight w:val="0"/>
      <w:marTop w:val="0"/>
      <w:marBottom w:val="0"/>
      <w:divBdr>
        <w:top w:val="none" w:sz="0" w:space="0" w:color="auto"/>
        <w:left w:val="none" w:sz="0" w:space="0" w:color="auto"/>
        <w:bottom w:val="none" w:sz="0" w:space="0" w:color="auto"/>
        <w:right w:val="none" w:sz="0" w:space="0" w:color="auto"/>
      </w:divBdr>
    </w:div>
    <w:div w:id="1918175200">
      <w:bodyDiv w:val="1"/>
      <w:marLeft w:val="0"/>
      <w:marRight w:val="0"/>
      <w:marTop w:val="0"/>
      <w:marBottom w:val="0"/>
      <w:divBdr>
        <w:top w:val="none" w:sz="0" w:space="0" w:color="auto"/>
        <w:left w:val="none" w:sz="0" w:space="0" w:color="auto"/>
        <w:bottom w:val="none" w:sz="0" w:space="0" w:color="auto"/>
        <w:right w:val="none" w:sz="0" w:space="0" w:color="auto"/>
      </w:divBdr>
    </w:div>
    <w:div w:id="1923101834">
      <w:bodyDiv w:val="1"/>
      <w:marLeft w:val="0"/>
      <w:marRight w:val="0"/>
      <w:marTop w:val="0"/>
      <w:marBottom w:val="0"/>
      <w:divBdr>
        <w:top w:val="none" w:sz="0" w:space="0" w:color="auto"/>
        <w:left w:val="none" w:sz="0" w:space="0" w:color="auto"/>
        <w:bottom w:val="none" w:sz="0" w:space="0" w:color="auto"/>
        <w:right w:val="none" w:sz="0" w:space="0" w:color="auto"/>
      </w:divBdr>
    </w:div>
    <w:div w:id="1923681422">
      <w:bodyDiv w:val="1"/>
      <w:marLeft w:val="0"/>
      <w:marRight w:val="0"/>
      <w:marTop w:val="0"/>
      <w:marBottom w:val="0"/>
      <w:divBdr>
        <w:top w:val="none" w:sz="0" w:space="0" w:color="auto"/>
        <w:left w:val="none" w:sz="0" w:space="0" w:color="auto"/>
        <w:bottom w:val="none" w:sz="0" w:space="0" w:color="auto"/>
        <w:right w:val="none" w:sz="0" w:space="0" w:color="auto"/>
      </w:divBdr>
    </w:div>
    <w:div w:id="1925911774">
      <w:bodyDiv w:val="1"/>
      <w:marLeft w:val="0"/>
      <w:marRight w:val="0"/>
      <w:marTop w:val="0"/>
      <w:marBottom w:val="0"/>
      <w:divBdr>
        <w:top w:val="none" w:sz="0" w:space="0" w:color="auto"/>
        <w:left w:val="none" w:sz="0" w:space="0" w:color="auto"/>
        <w:bottom w:val="none" w:sz="0" w:space="0" w:color="auto"/>
        <w:right w:val="none" w:sz="0" w:space="0" w:color="auto"/>
      </w:divBdr>
    </w:div>
    <w:div w:id="1929078573">
      <w:bodyDiv w:val="1"/>
      <w:marLeft w:val="0"/>
      <w:marRight w:val="0"/>
      <w:marTop w:val="0"/>
      <w:marBottom w:val="0"/>
      <w:divBdr>
        <w:top w:val="none" w:sz="0" w:space="0" w:color="auto"/>
        <w:left w:val="none" w:sz="0" w:space="0" w:color="auto"/>
        <w:bottom w:val="none" w:sz="0" w:space="0" w:color="auto"/>
        <w:right w:val="none" w:sz="0" w:space="0" w:color="auto"/>
      </w:divBdr>
      <w:divsChild>
        <w:div w:id="854925750">
          <w:marLeft w:val="0"/>
          <w:marRight w:val="0"/>
          <w:marTop w:val="0"/>
          <w:marBottom w:val="135"/>
          <w:divBdr>
            <w:top w:val="none" w:sz="0" w:space="0" w:color="auto"/>
            <w:left w:val="none" w:sz="0" w:space="0" w:color="auto"/>
            <w:bottom w:val="none" w:sz="0" w:space="0" w:color="auto"/>
            <w:right w:val="none" w:sz="0" w:space="0" w:color="auto"/>
          </w:divBdr>
        </w:div>
        <w:div w:id="432091436">
          <w:marLeft w:val="0"/>
          <w:marRight w:val="0"/>
          <w:marTop w:val="0"/>
          <w:marBottom w:val="450"/>
          <w:divBdr>
            <w:top w:val="none" w:sz="0" w:space="0" w:color="auto"/>
            <w:left w:val="none" w:sz="0" w:space="0" w:color="auto"/>
            <w:bottom w:val="none" w:sz="0" w:space="0" w:color="auto"/>
            <w:right w:val="none" w:sz="0" w:space="0" w:color="auto"/>
          </w:divBdr>
        </w:div>
      </w:divsChild>
    </w:div>
    <w:div w:id="1941178963">
      <w:bodyDiv w:val="1"/>
      <w:marLeft w:val="0"/>
      <w:marRight w:val="0"/>
      <w:marTop w:val="0"/>
      <w:marBottom w:val="0"/>
      <w:divBdr>
        <w:top w:val="none" w:sz="0" w:space="0" w:color="auto"/>
        <w:left w:val="none" w:sz="0" w:space="0" w:color="auto"/>
        <w:bottom w:val="none" w:sz="0" w:space="0" w:color="auto"/>
        <w:right w:val="none" w:sz="0" w:space="0" w:color="auto"/>
      </w:divBdr>
    </w:div>
    <w:div w:id="1942105908">
      <w:bodyDiv w:val="1"/>
      <w:marLeft w:val="0"/>
      <w:marRight w:val="0"/>
      <w:marTop w:val="0"/>
      <w:marBottom w:val="0"/>
      <w:divBdr>
        <w:top w:val="none" w:sz="0" w:space="0" w:color="auto"/>
        <w:left w:val="none" w:sz="0" w:space="0" w:color="auto"/>
        <w:bottom w:val="none" w:sz="0" w:space="0" w:color="auto"/>
        <w:right w:val="none" w:sz="0" w:space="0" w:color="auto"/>
      </w:divBdr>
    </w:div>
    <w:div w:id="1951473945">
      <w:bodyDiv w:val="1"/>
      <w:marLeft w:val="0"/>
      <w:marRight w:val="0"/>
      <w:marTop w:val="0"/>
      <w:marBottom w:val="0"/>
      <w:divBdr>
        <w:top w:val="none" w:sz="0" w:space="0" w:color="auto"/>
        <w:left w:val="none" w:sz="0" w:space="0" w:color="auto"/>
        <w:bottom w:val="none" w:sz="0" w:space="0" w:color="auto"/>
        <w:right w:val="none" w:sz="0" w:space="0" w:color="auto"/>
      </w:divBdr>
    </w:div>
    <w:div w:id="1958172167">
      <w:bodyDiv w:val="1"/>
      <w:marLeft w:val="0"/>
      <w:marRight w:val="0"/>
      <w:marTop w:val="0"/>
      <w:marBottom w:val="0"/>
      <w:divBdr>
        <w:top w:val="none" w:sz="0" w:space="0" w:color="auto"/>
        <w:left w:val="none" w:sz="0" w:space="0" w:color="auto"/>
        <w:bottom w:val="none" w:sz="0" w:space="0" w:color="auto"/>
        <w:right w:val="none" w:sz="0" w:space="0" w:color="auto"/>
      </w:divBdr>
    </w:div>
    <w:div w:id="1963804128">
      <w:bodyDiv w:val="1"/>
      <w:marLeft w:val="0"/>
      <w:marRight w:val="0"/>
      <w:marTop w:val="0"/>
      <w:marBottom w:val="0"/>
      <w:divBdr>
        <w:top w:val="none" w:sz="0" w:space="0" w:color="auto"/>
        <w:left w:val="none" w:sz="0" w:space="0" w:color="auto"/>
        <w:bottom w:val="none" w:sz="0" w:space="0" w:color="auto"/>
        <w:right w:val="none" w:sz="0" w:space="0" w:color="auto"/>
      </w:divBdr>
    </w:div>
    <w:div w:id="1964074735">
      <w:bodyDiv w:val="1"/>
      <w:marLeft w:val="0"/>
      <w:marRight w:val="0"/>
      <w:marTop w:val="0"/>
      <w:marBottom w:val="0"/>
      <w:divBdr>
        <w:top w:val="none" w:sz="0" w:space="0" w:color="auto"/>
        <w:left w:val="none" w:sz="0" w:space="0" w:color="auto"/>
        <w:bottom w:val="none" w:sz="0" w:space="0" w:color="auto"/>
        <w:right w:val="none" w:sz="0" w:space="0" w:color="auto"/>
      </w:divBdr>
    </w:div>
    <w:div w:id="1966427862">
      <w:bodyDiv w:val="1"/>
      <w:marLeft w:val="0"/>
      <w:marRight w:val="0"/>
      <w:marTop w:val="0"/>
      <w:marBottom w:val="0"/>
      <w:divBdr>
        <w:top w:val="none" w:sz="0" w:space="0" w:color="auto"/>
        <w:left w:val="none" w:sz="0" w:space="0" w:color="auto"/>
        <w:bottom w:val="none" w:sz="0" w:space="0" w:color="auto"/>
        <w:right w:val="none" w:sz="0" w:space="0" w:color="auto"/>
      </w:divBdr>
      <w:divsChild>
        <w:div w:id="1938829719">
          <w:marLeft w:val="0"/>
          <w:marRight w:val="0"/>
          <w:marTop w:val="0"/>
          <w:marBottom w:val="0"/>
          <w:divBdr>
            <w:top w:val="none" w:sz="0" w:space="0" w:color="auto"/>
            <w:left w:val="none" w:sz="0" w:space="0" w:color="auto"/>
            <w:bottom w:val="none" w:sz="0" w:space="0" w:color="auto"/>
            <w:right w:val="none" w:sz="0" w:space="0" w:color="auto"/>
          </w:divBdr>
          <w:divsChild>
            <w:div w:id="718089986">
              <w:marLeft w:val="0"/>
              <w:marRight w:val="0"/>
              <w:marTop w:val="0"/>
              <w:marBottom w:val="0"/>
              <w:divBdr>
                <w:top w:val="none" w:sz="0" w:space="0" w:color="auto"/>
                <w:left w:val="none" w:sz="0" w:space="0" w:color="auto"/>
                <w:bottom w:val="none" w:sz="0" w:space="0" w:color="auto"/>
                <w:right w:val="none" w:sz="0" w:space="0" w:color="auto"/>
              </w:divBdr>
              <w:divsChild>
                <w:div w:id="429279348">
                  <w:marLeft w:val="0"/>
                  <w:marRight w:val="0"/>
                  <w:marTop w:val="0"/>
                  <w:marBottom w:val="0"/>
                  <w:divBdr>
                    <w:top w:val="none" w:sz="0" w:space="0" w:color="auto"/>
                    <w:left w:val="none" w:sz="0" w:space="0" w:color="auto"/>
                    <w:bottom w:val="none" w:sz="0" w:space="0" w:color="auto"/>
                    <w:right w:val="none" w:sz="0" w:space="0" w:color="auto"/>
                  </w:divBdr>
                  <w:divsChild>
                    <w:div w:id="13719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657900">
      <w:bodyDiv w:val="1"/>
      <w:marLeft w:val="0"/>
      <w:marRight w:val="0"/>
      <w:marTop w:val="0"/>
      <w:marBottom w:val="0"/>
      <w:divBdr>
        <w:top w:val="none" w:sz="0" w:space="0" w:color="auto"/>
        <w:left w:val="none" w:sz="0" w:space="0" w:color="auto"/>
        <w:bottom w:val="none" w:sz="0" w:space="0" w:color="auto"/>
        <w:right w:val="none" w:sz="0" w:space="0" w:color="auto"/>
      </w:divBdr>
    </w:div>
    <w:div w:id="1968662469">
      <w:bodyDiv w:val="1"/>
      <w:marLeft w:val="0"/>
      <w:marRight w:val="0"/>
      <w:marTop w:val="0"/>
      <w:marBottom w:val="0"/>
      <w:divBdr>
        <w:top w:val="none" w:sz="0" w:space="0" w:color="auto"/>
        <w:left w:val="none" w:sz="0" w:space="0" w:color="auto"/>
        <w:bottom w:val="none" w:sz="0" w:space="0" w:color="auto"/>
        <w:right w:val="none" w:sz="0" w:space="0" w:color="auto"/>
      </w:divBdr>
    </w:div>
    <w:div w:id="1973514760">
      <w:bodyDiv w:val="1"/>
      <w:marLeft w:val="0"/>
      <w:marRight w:val="0"/>
      <w:marTop w:val="0"/>
      <w:marBottom w:val="0"/>
      <w:divBdr>
        <w:top w:val="none" w:sz="0" w:space="0" w:color="auto"/>
        <w:left w:val="none" w:sz="0" w:space="0" w:color="auto"/>
        <w:bottom w:val="none" w:sz="0" w:space="0" w:color="auto"/>
        <w:right w:val="none" w:sz="0" w:space="0" w:color="auto"/>
      </w:divBdr>
    </w:div>
    <w:div w:id="1977492736">
      <w:bodyDiv w:val="1"/>
      <w:marLeft w:val="0"/>
      <w:marRight w:val="0"/>
      <w:marTop w:val="0"/>
      <w:marBottom w:val="0"/>
      <w:divBdr>
        <w:top w:val="none" w:sz="0" w:space="0" w:color="auto"/>
        <w:left w:val="none" w:sz="0" w:space="0" w:color="auto"/>
        <w:bottom w:val="none" w:sz="0" w:space="0" w:color="auto"/>
        <w:right w:val="none" w:sz="0" w:space="0" w:color="auto"/>
      </w:divBdr>
    </w:div>
    <w:div w:id="1981616550">
      <w:bodyDiv w:val="1"/>
      <w:marLeft w:val="0"/>
      <w:marRight w:val="0"/>
      <w:marTop w:val="0"/>
      <w:marBottom w:val="0"/>
      <w:divBdr>
        <w:top w:val="none" w:sz="0" w:space="0" w:color="auto"/>
        <w:left w:val="none" w:sz="0" w:space="0" w:color="auto"/>
        <w:bottom w:val="none" w:sz="0" w:space="0" w:color="auto"/>
        <w:right w:val="none" w:sz="0" w:space="0" w:color="auto"/>
      </w:divBdr>
    </w:div>
    <w:div w:id="1981644452">
      <w:bodyDiv w:val="1"/>
      <w:marLeft w:val="0"/>
      <w:marRight w:val="0"/>
      <w:marTop w:val="0"/>
      <w:marBottom w:val="0"/>
      <w:divBdr>
        <w:top w:val="none" w:sz="0" w:space="0" w:color="auto"/>
        <w:left w:val="none" w:sz="0" w:space="0" w:color="auto"/>
        <w:bottom w:val="none" w:sz="0" w:space="0" w:color="auto"/>
        <w:right w:val="none" w:sz="0" w:space="0" w:color="auto"/>
      </w:divBdr>
    </w:div>
    <w:div w:id="1983652296">
      <w:bodyDiv w:val="1"/>
      <w:marLeft w:val="0"/>
      <w:marRight w:val="0"/>
      <w:marTop w:val="0"/>
      <w:marBottom w:val="0"/>
      <w:divBdr>
        <w:top w:val="none" w:sz="0" w:space="0" w:color="auto"/>
        <w:left w:val="none" w:sz="0" w:space="0" w:color="auto"/>
        <w:bottom w:val="none" w:sz="0" w:space="0" w:color="auto"/>
        <w:right w:val="none" w:sz="0" w:space="0" w:color="auto"/>
      </w:divBdr>
    </w:div>
    <w:div w:id="1986157979">
      <w:bodyDiv w:val="1"/>
      <w:marLeft w:val="0"/>
      <w:marRight w:val="0"/>
      <w:marTop w:val="0"/>
      <w:marBottom w:val="0"/>
      <w:divBdr>
        <w:top w:val="none" w:sz="0" w:space="0" w:color="auto"/>
        <w:left w:val="none" w:sz="0" w:space="0" w:color="auto"/>
        <w:bottom w:val="none" w:sz="0" w:space="0" w:color="auto"/>
        <w:right w:val="none" w:sz="0" w:space="0" w:color="auto"/>
      </w:divBdr>
    </w:div>
    <w:div w:id="1992052164">
      <w:bodyDiv w:val="1"/>
      <w:marLeft w:val="0"/>
      <w:marRight w:val="0"/>
      <w:marTop w:val="0"/>
      <w:marBottom w:val="0"/>
      <w:divBdr>
        <w:top w:val="none" w:sz="0" w:space="0" w:color="auto"/>
        <w:left w:val="none" w:sz="0" w:space="0" w:color="auto"/>
        <w:bottom w:val="none" w:sz="0" w:space="0" w:color="auto"/>
        <w:right w:val="none" w:sz="0" w:space="0" w:color="auto"/>
      </w:divBdr>
    </w:div>
    <w:div w:id="1992707026">
      <w:bodyDiv w:val="1"/>
      <w:marLeft w:val="0"/>
      <w:marRight w:val="0"/>
      <w:marTop w:val="0"/>
      <w:marBottom w:val="0"/>
      <w:divBdr>
        <w:top w:val="none" w:sz="0" w:space="0" w:color="auto"/>
        <w:left w:val="none" w:sz="0" w:space="0" w:color="auto"/>
        <w:bottom w:val="none" w:sz="0" w:space="0" w:color="auto"/>
        <w:right w:val="none" w:sz="0" w:space="0" w:color="auto"/>
      </w:divBdr>
    </w:div>
    <w:div w:id="1995797042">
      <w:bodyDiv w:val="1"/>
      <w:marLeft w:val="0"/>
      <w:marRight w:val="0"/>
      <w:marTop w:val="0"/>
      <w:marBottom w:val="0"/>
      <w:divBdr>
        <w:top w:val="none" w:sz="0" w:space="0" w:color="auto"/>
        <w:left w:val="none" w:sz="0" w:space="0" w:color="auto"/>
        <w:bottom w:val="none" w:sz="0" w:space="0" w:color="auto"/>
        <w:right w:val="none" w:sz="0" w:space="0" w:color="auto"/>
      </w:divBdr>
    </w:div>
    <w:div w:id="2001083685">
      <w:bodyDiv w:val="1"/>
      <w:marLeft w:val="0"/>
      <w:marRight w:val="0"/>
      <w:marTop w:val="0"/>
      <w:marBottom w:val="0"/>
      <w:divBdr>
        <w:top w:val="none" w:sz="0" w:space="0" w:color="auto"/>
        <w:left w:val="none" w:sz="0" w:space="0" w:color="auto"/>
        <w:bottom w:val="none" w:sz="0" w:space="0" w:color="auto"/>
        <w:right w:val="none" w:sz="0" w:space="0" w:color="auto"/>
      </w:divBdr>
    </w:div>
    <w:div w:id="2005861274">
      <w:bodyDiv w:val="1"/>
      <w:marLeft w:val="0"/>
      <w:marRight w:val="0"/>
      <w:marTop w:val="0"/>
      <w:marBottom w:val="0"/>
      <w:divBdr>
        <w:top w:val="none" w:sz="0" w:space="0" w:color="auto"/>
        <w:left w:val="none" w:sz="0" w:space="0" w:color="auto"/>
        <w:bottom w:val="none" w:sz="0" w:space="0" w:color="auto"/>
        <w:right w:val="none" w:sz="0" w:space="0" w:color="auto"/>
      </w:divBdr>
    </w:div>
    <w:div w:id="2008895315">
      <w:bodyDiv w:val="1"/>
      <w:marLeft w:val="0"/>
      <w:marRight w:val="0"/>
      <w:marTop w:val="0"/>
      <w:marBottom w:val="0"/>
      <w:divBdr>
        <w:top w:val="none" w:sz="0" w:space="0" w:color="auto"/>
        <w:left w:val="none" w:sz="0" w:space="0" w:color="auto"/>
        <w:bottom w:val="none" w:sz="0" w:space="0" w:color="auto"/>
        <w:right w:val="none" w:sz="0" w:space="0" w:color="auto"/>
      </w:divBdr>
    </w:div>
    <w:div w:id="2009017212">
      <w:bodyDiv w:val="1"/>
      <w:marLeft w:val="0"/>
      <w:marRight w:val="0"/>
      <w:marTop w:val="0"/>
      <w:marBottom w:val="0"/>
      <w:divBdr>
        <w:top w:val="none" w:sz="0" w:space="0" w:color="auto"/>
        <w:left w:val="none" w:sz="0" w:space="0" w:color="auto"/>
        <w:bottom w:val="none" w:sz="0" w:space="0" w:color="auto"/>
        <w:right w:val="none" w:sz="0" w:space="0" w:color="auto"/>
      </w:divBdr>
    </w:div>
    <w:div w:id="2011370717">
      <w:bodyDiv w:val="1"/>
      <w:marLeft w:val="0"/>
      <w:marRight w:val="0"/>
      <w:marTop w:val="0"/>
      <w:marBottom w:val="0"/>
      <w:divBdr>
        <w:top w:val="none" w:sz="0" w:space="0" w:color="auto"/>
        <w:left w:val="none" w:sz="0" w:space="0" w:color="auto"/>
        <w:bottom w:val="none" w:sz="0" w:space="0" w:color="auto"/>
        <w:right w:val="none" w:sz="0" w:space="0" w:color="auto"/>
      </w:divBdr>
    </w:div>
    <w:div w:id="2013530969">
      <w:bodyDiv w:val="1"/>
      <w:marLeft w:val="0"/>
      <w:marRight w:val="0"/>
      <w:marTop w:val="0"/>
      <w:marBottom w:val="0"/>
      <w:divBdr>
        <w:top w:val="none" w:sz="0" w:space="0" w:color="auto"/>
        <w:left w:val="none" w:sz="0" w:space="0" w:color="auto"/>
        <w:bottom w:val="none" w:sz="0" w:space="0" w:color="auto"/>
        <w:right w:val="none" w:sz="0" w:space="0" w:color="auto"/>
      </w:divBdr>
    </w:div>
    <w:div w:id="2014868800">
      <w:bodyDiv w:val="1"/>
      <w:marLeft w:val="0"/>
      <w:marRight w:val="0"/>
      <w:marTop w:val="0"/>
      <w:marBottom w:val="0"/>
      <w:divBdr>
        <w:top w:val="none" w:sz="0" w:space="0" w:color="auto"/>
        <w:left w:val="none" w:sz="0" w:space="0" w:color="auto"/>
        <w:bottom w:val="none" w:sz="0" w:space="0" w:color="auto"/>
        <w:right w:val="none" w:sz="0" w:space="0" w:color="auto"/>
      </w:divBdr>
    </w:div>
    <w:div w:id="2015523391">
      <w:bodyDiv w:val="1"/>
      <w:marLeft w:val="0"/>
      <w:marRight w:val="0"/>
      <w:marTop w:val="0"/>
      <w:marBottom w:val="0"/>
      <w:divBdr>
        <w:top w:val="none" w:sz="0" w:space="0" w:color="auto"/>
        <w:left w:val="none" w:sz="0" w:space="0" w:color="auto"/>
        <w:bottom w:val="none" w:sz="0" w:space="0" w:color="auto"/>
        <w:right w:val="none" w:sz="0" w:space="0" w:color="auto"/>
      </w:divBdr>
      <w:divsChild>
        <w:div w:id="1481726875">
          <w:marLeft w:val="0"/>
          <w:marRight w:val="0"/>
          <w:marTop w:val="0"/>
          <w:marBottom w:val="0"/>
          <w:divBdr>
            <w:top w:val="none" w:sz="0" w:space="0" w:color="auto"/>
            <w:left w:val="none" w:sz="0" w:space="0" w:color="auto"/>
            <w:bottom w:val="none" w:sz="0" w:space="0" w:color="auto"/>
            <w:right w:val="none" w:sz="0" w:space="0" w:color="auto"/>
          </w:divBdr>
          <w:divsChild>
            <w:div w:id="709380317">
              <w:marLeft w:val="0"/>
              <w:marRight w:val="0"/>
              <w:marTop w:val="0"/>
              <w:marBottom w:val="0"/>
              <w:divBdr>
                <w:top w:val="none" w:sz="0" w:space="0" w:color="auto"/>
                <w:left w:val="none" w:sz="0" w:space="0" w:color="auto"/>
                <w:bottom w:val="none" w:sz="0" w:space="0" w:color="auto"/>
                <w:right w:val="none" w:sz="0" w:space="0" w:color="auto"/>
              </w:divBdr>
              <w:divsChild>
                <w:div w:id="2084448490">
                  <w:marLeft w:val="0"/>
                  <w:marRight w:val="0"/>
                  <w:marTop w:val="0"/>
                  <w:marBottom w:val="0"/>
                  <w:divBdr>
                    <w:top w:val="none" w:sz="0" w:space="0" w:color="auto"/>
                    <w:left w:val="none" w:sz="0" w:space="0" w:color="auto"/>
                    <w:bottom w:val="none" w:sz="0" w:space="0" w:color="auto"/>
                    <w:right w:val="none" w:sz="0" w:space="0" w:color="auto"/>
                  </w:divBdr>
                  <w:divsChild>
                    <w:div w:id="15900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658061">
      <w:bodyDiv w:val="1"/>
      <w:marLeft w:val="0"/>
      <w:marRight w:val="0"/>
      <w:marTop w:val="0"/>
      <w:marBottom w:val="0"/>
      <w:divBdr>
        <w:top w:val="none" w:sz="0" w:space="0" w:color="auto"/>
        <w:left w:val="none" w:sz="0" w:space="0" w:color="auto"/>
        <w:bottom w:val="none" w:sz="0" w:space="0" w:color="auto"/>
        <w:right w:val="none" w:sz="0" w:space="0" w:color="auto"/>
      </w:divBdr>
    </w:div>
    <w:div w:id="2019579088">
      <w:bodyDiv w:val="1"/>
      <w:marLeft w:val="0"/>
      <w:marRight w:val="0"/>
      <w:marTop w:val="0"/>
      <w:marBottom w:val="0"/>
      <w:divBdr>
        <w:top w:val="none" w:sz="0" w:space="0" w:color="auto"/>
        <w:left w:val="none" w:sz="0" w:space="0" w:color="auto"/>
        <w:bottom w:val="none" w:sz="0" w:space="0" w:color="auto"/>
        <w:right w:val="none" w:sz="0" w:space="0" w:color="auto"/>
      </w:divBdr>
      <w:divsChild>
        <w:div w:id="324553092">
          <w:marLeft w:val="0"/>
          <w:marRight w:val="0"/>
          <w:marTop w:val="0"/>
          <w:marBottom w:val="0"/>
          <w:divBdr>
            <w:top w:val="none" w:sz="0" w:space="0" w:color="auto"/>
            <w:left w:val="none" w:sz="0" w:space="0" w:color="auto"/>
            <w:bottom w:val="none" w:sz="0" w:space="0" w:color="auto"/>
            <w:right w:val="none" w:sz="0" w:space="0" w:color="auto"/>
          </w:divBdr>
          <w:divsChild>
            <w:div w:id="725957787">
              <w:marLeft w:val="0"/>
              <w:marRight w:val="0"/>
              <w:marTop w:val="0"/>
              <w:marBottom w:val="0"/>
              <w:divBdr>
                <w:top w:val="none" w:sz="0" w:space="0" w:color="auto"/>
                <w:left w:val="none" w:sz="0" w:space="0" w:color="auto"/>
                <w:bottom w:val="none" w:sz="0" w:space="0" w:color="auto"/>
                <w:right w:val="none" w:sz="0" w:space="0" w:color="auto"/>
              </w:divBdr>
              <w:divsChild>
                <w:div w:id="208805174">
                  <w:marLeft w:val="0"/>
                  <w:marRight w:val="0"/>
                  <w:marTop w:val="0"/>
                  <w:marBottom w:val="0"/>
                  <w:divBdr>
                    <w:top w:val="none" w:sz="0" w:space="0" w:color="auto"/>
                    <w:left w:val="none" w:sz="0" w:space="0" w:color="auto"/>
                    <w:bottom w:val="none" w:sz="0" w:space="0" w:color="auto"/>
                    <w:right w:val="none" w:sz="0" w:space="0" w:color="auto"/>
                  </w:divBdr>
                  <w:divsChild>
                    <w:div w:id="5474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445485">
      <w:bodyDiv w:val="1"/>
      <w:marLeft w:val="0"/>
      <w:marRight w:val="0"/>
      <w:marTop w:val="0"/>
      <w:marBottom w:val="0"/>
      <w:divBdr>
        <w:top w:val="none" w:sz="0" w:space="0" w:color="auto"/>
        <w:left w:val="none" w:sz="0" w:space="0" w:color="auto"/>
        <w:bottom w:val="none" w:sz="0" w:space="0" w:color="auto"/>
        <w:right w:val="none" w:sz="0" w:space="0" w:color="auto"/>
      </w:divBdr>
    </w:div>
    <w:div w:id="2032680482">
      <w:bodyDiv w:val="1"/>
      <w:marLeft w:val="0"/>
      <w:marRight w:val="0"/>
      <w:marTop w:val="0"/>
      <w:marBottom w:val="0"/>
      <w:divBdr>
        <w:top w:val="none" w:sz="0" w:space="0" w:color="auto"/>
        <w:left w:val="none" w:sz="0" w:space="0" w:color="auto"/>
        <w:bottom w:val="none" w:sz="0" w:space="0" w:color="auto"/>
        <w:right w:val="none" w:sz="0" w:space="0" w:color="auto"/>
      </w:divBdr>
    </w:div>
    <w:div w:id="2041465383">
      <w:bodyDiv w:val="1"/>
      <w:marLeft w:val="0"/>
      <w:marRight w:val="0"/>
      <w:marTop w:val="0"/>
      <w:marBottom w:val="0"/>
      <w:divBdr>
        <w:top w:val="none" w:sz="0" w:space="0" w:color="auto"/>
        <w:left w:val="none" w:sz="0" w:space="0" w:color="auto"/>
        <w:bottom w:val="none" w:sz="0" w:space="0" w:color="auto"/>
        <w:right w:val="none" w:sz="0" w:space="0" w:color="auto"/>
      </w:divBdr>
    </w:div>
    <w:div w:id="2042247227">
      <w:bodyDiv w:val="1"/>
      <w:marLeft w:val="0"/>
      <w:marRight w:val="0"/>
      <w:marTop w:val="0"/>
      <w:marBottom w:val="0"/>
      <w:divBdr>
        <w:top w:val="none" w:sz="0" w:space="0" w:color="auto"/>
        <w:left w:val="none" w:sz="0" w:space="0" w:color="auto"/>
        <w:bottom w:val="none" w:sz="0" w:space="0" w:color="auto"/>
        <w:right w:val="none" w:sz="0" w:space="0" w:color="auto"/>
      </w:divBdr>
    </w:div>
    <w:div w:id="2045321833">
      <w:bodyDiv w:val="1"/>
      <w:marLeft w:val="0"/>
      <w:marRight w:val="0"/>
      <w:marTop w:val="0"/>
      <w:marBottom w:val="0"/>
      <w:divBdr>
        <w:top w:val="none" w:sz="0" w:space="0" w:color="auto"/>
        <w:left w:val="none" w:sz="0" w:space="0" w:color="auto"/>
        <w:bottom w:val="none" w:sz="0" w:space="0" w:color="auto"/>
        <w:right w:val="none" w:sz="0" w:space="0" w:color="auto"/>
      </w:divBdr>
    </w:div>
    <w:div w:id="2045400839">
      <w:bodyDiv w:val="1"/>
      <w:marLeft w:val="0"/>
      <w:marRight w:val="0"/>
      <w:marTop w:val="0"/>
      <w:marBottom w:val="0"/>
      <w:divBdr>
        <w:top w:val="none" w:sz="0" w:space="0" w:color="auto"/>
        <w:left w:val="none" w:sz="0" w:space="0" w:color="auto"/>
        <w:bottom w:val="none" w:sz="0" w:space="0" w:color="auto"/>
        <w:right w:val="none" w:sz="0" w:space="0" w:color="auto"/>
      </w:divBdr>
    </w:div>
    <w:div w:id="2046901091">
      <w:bodyDiv w:val="1"/>
      <w:marLeft w:val="0"/>
      <w:marRight w:val="0"/>
      <w:marTop w:val="0"/>
      <w:marBottom w:val="0"/>
      <w:divBdr>
        <w:top w:val="none" w:sz="0" w:space="0" w:color="auto"/>
        <w:left w:val="none" w:sz="0" w:space="0" w:color="auto"/>
        <w:bottom w:val="none" w:sz="0" w:space="0" w:color="auto"/>
        <w:right w:val="none" w:sz="0" w:space="0" w:color="auto"/>
      </w:divBdr>
    </w:div>
    <w:div w:id="2049069117">
      <w:bodyDiv w:val="1"/>
      <w:marLeft w:val="0"/>
      <w:marRight w:val="0"/>
      <w:marTop w:val="0"/>
      <w:marBottom w:val="0"/>
      <w:divBdr>
        <w:top w:val="none" w:sz="0" w:space="0" w:color="auto"/>
        <w:left w:val="none" w:sz="0" w:space="0" w:color="auto"/>
        <w:bottom w:val="none" w:sz="0" w:space="0" w:color="auto"/>
        <w:right w:val="none" w:sz="0" w:space="0" w:color="auto"/>
      </w:divBdr>
    </w:div>
    <w:div w:id="2057507037">
      <w:bodyDiv w:val="1"/>
      <w:marLeft w:val="0"/>
      <w:marRight w:val="0"/>
      <w:marTop w:val="0"/>
      <w:marBottom w:val="0"/>
      <w:divBdr>
        <w:top w:val="none" w:sz="0" w:space="0" w:color="auto"/>
        <w:left w:val="none" w:sz="0" w:space="0" w:color="auto"/>
        <w:bottom w:val="none" w:sz="0" w:space="0" w:color="auto"/>
        <w:right w:val="none" w:sz="0" w:space="0" w:color="auto"/>
      </w:divBdr>
    </w:div>
    <w:div w:id="2058434185">
      <w:bodyDiv w:val="1"/>
      <w:marLeft w:val="0"/>
      <w:marRight w:val="0"/>
      <w:marTop w:val="0"/>
      <w:marBottom w:val="0"/>
      <w:divBdr>
        <w:top w:val="none" w:sz="0" w:space="0" w:color="auto"/>
        <w:left w:val="none" w:sz="0" w:space="0" w:color="auto"/>
        <w:bottom w:val="none" w:sz="0" w:space="0" w:color="auto"/>
        <w:right w:val="none" w:sz="0" w:space="0" w:color="auto"/>
      </w:divBdr>
    </w:div>
    <w:div w:id="2059041124">
      <w:bodyDiv w:val="1"/>
      <w:marLeft w:val="0"/>
      <w:marRight w:val="0"/>
      <w:marTop w:val="0"/>
      <w:marBottom w:val="0"/>
      <w:divBdr>
        <w:top w:val="none" w:sz="0" w:space="0" w:color="auto"/>
        <w:left w:val="none" w:sz="0" w:space="0" w:color="auto"/>
        <w:bottom w:val="none" w:sz="0" w:space="0" w:color="auto"/>
        <w:right w:val="none" w:sz="0" w:space="0" w:color="auto"/>
      </w:divBdr>
    </w:div>
    <w:div w:id="2059891202">
      <w:bodyDiv w:val="1"/>
      <w:marLeft w:val="0"/>
      <w:marRight w:val="0"/>
      <w:marTop w:val="0"/>
      <w:marBottom w:val="0"/>
      <w:divBdr>
        <w:top w:val="none" w:sz="0" w:space="0" w:color="auto"/>
        <w:left w:val="none" w:sz="0" w:space="0" w:color="auto"/>
        <w:bottom w:val="none" w:sz="0" w:space="0" w:color="auto"/>
        <w:right w:val="none" w:sz="0" w:space="0" w:color="auto"/>
      </w:divBdr>
    </w:div>
    <w:div w:id="2061467643">
      <w:bodyDiv w:val="1"/>
      <w:marLeft w:val="0"/>
      <w:marRight w:val="0"/>
      <w:marTop w:val="0"/>
      <w:marBottom w:val="0"/>
      <w:divBdr>
        <w:top w:val="none" w:sz="0" w:space="0" w:color="auto"/>
        <w:left w:val="none" w:sz="0" w:space="0" w:color="auto"/>
        <w:bottom w:val="none" w:sz="0" w:space="0" w:color="auto"/>
        <w:right w:val="none" w:sz="0" w:space="0" w:color="auto"/>
      </w:divBdr>
    </w:div>
    <w:div w:id="2065181720">
      <w:bodyDiv w:val="1"/>
      <w:marLeft w:val="0"/>
      <w:marRight w:val="0"/>
      <w:marTop w:val="0"/>
      <w:marBottom w:val="0"/>
      <w:divBdr>
        <w:top w:val="none" w:sz="0" w:space="0" w:color="auto"/>
        <w:left w:val="none" w:sz="0" w:space="0" w:color="auto"/>
        <w:bottom w:val="none" w:sz="0" w:space="0" w:color="auto"/>
        <w:right w:val="none" w:sz="0" w:space="0" w:color="auto"/>
      </w:divBdr>
    </w:div>
    <w:div w:id="2072580061">
      <w:bodyDiv w:val="1"/>
      <w:marLeft w:val="0"/>
      <w:marRight w:val="0"/>
      <w:marTop w:val="0"/>
      <w:marBottom w:val="0"/>
      <w:divBdr>
        <w:top w:val="none" w:sz="0" w:space="0" w:color="auto"/>
        <w:left w:val="none" w:sz="0" w:space="0" w:color="auto"/>
        <w:bottom w:val="none" w:sz="0" w:space="0" w:color="auto"/>
        <w:right w:val="none" w:sz="0" w:space="0" w:color="auto"/>
      </w:divBdr>
      <w:divsChild>
        <w:div w:id="1663045948">
          <w:marLeft w:val="0"/>
          <w:marRight w:val="0"/>
          <w:marTop w:val="0"/>
          <w:marBottom w:val="0"/>
          <w:divBdr>
            <w:top w:val="none" w:sz="0" w:space="0" w:color="auto"/>
            <w:left w:val="none" w:sz="0" w:space="0" w:color="auto"/>
            <w:bottom w:val="none" w:sz="0" w:space="0" w:color="auto"/>
            <w:right w:val="none" w:sz="0" w:space="0" w:color="auto"/>
          </w:divBdr>
        </w:div>
        <w:div w:id="894049281">
          <w:marLeft w:val="0"/>
          <w:marRight w:val="0"/>
          <w:marTop w:val="0"/>
          <w:marBottom w:val="0"/>
          <w:divBdr>
            <w:top w:val="none" w:sz="0" w:space="0" w:color="auto"/>
            <w:left w:val="none" w:sz="0" w:space="0" w:color="auto"/>
            <w:bottom w:val="none" w:sz="0" w:space="0" w:color="auto"/>
            <w:right w:val="none" w:sz="0" w:space="0" w:color="auto"/>
          </w:divBdr>
        </w:div>
        <w:div w:id="1519810136">
          <w:marLeft w:val="0"/>
          <w:marRight w:val="0"/>
          <w:marTop w:val="0"/>
          <w:marBottom w:val="0"/>
          <w:divBdr>
            <w:top w:val="none" w:sz="0" w:space="0" w:color="auto"/>
            <w:left w:val="none" w:sz="0" w:space="0" w:color="auto"/>
            <w:bottom w:val="none" w:sz="0" w:space="0" w:color="auto"/>
            <w:right w:val="none" w:sz="0" w:space="0" w:color="auto"/>
          </w:divBdr>
        </w:div>
        <w:div w:id="1206017787">
          <w:marLeft w:val="0"/>
          <w:marRight w:val="0"/>
          <w:marTop w:val="0"/>
          <w:marBottom w:val="0"/>
          <w:divBdr>
            <w:top w:val="none" w:sz="0" w:space="0" w:color="auto"/>
            <w:left w:val="none" w:sz="0" w:space="0" w:color="auto"/>
            <w:bottom w:val="none" w:sz="0" w:space="0" w:color="auto"/>
            <w:right w:val="none" w:sz="0" w:space="0" w:color="auto"/>
          </w:divBdr>
        </w:div>
        <w:div w:id="1624119218">
          <w:marLeft w:val="0"/>
          <w:marRight w:val="0"/>
          <w:marTop w:val="0"/>
          <w:marBottom w:val="0"/>
          <w:divBdr>
            <w:top w:val="none" w:sz="0" w:space="0" w:color="auto"/>
            <w:left w:val="none" w:sz="0" w:space="0" w:color="auto"/>
            <w:bottom w:val="none" w:sz="0" w:space="0" w:color="auto"/>
            <w:right w:val="none" w:sz="0" w:space="0" w:color="auto"/>
          </w:divBdr>
        </w:div>
        <w:div w:id="583732805">
          <w:marLeft w:val="0"/>
          <w:marRight w:val="0"/>
          <w:marTop w:val="0"/>
          <w:marBottom w:val="0"/>
          <w:divBdr>
            <w:top w:val="none" w:sz="0" w:space="0" w:color="auto"/>
            <w:left w:val="none" w:sz="0" w:space="0" w:color="auto"/>
            <w:bottom w:val="none" w:sz="0" w:space="0" w:color="auto"/>
            <w:right w:val="none" w:sz="0" w:space="0" w:color="auto"/>
          </w:divBdr>
        </w:div>
      </w:divsChild>
    </w:div>
    <w:div w:id="2075618752">
      <w:bodyDiv w:val="1"/>
      <w:marLeft w:val="0"/>
      <w:marRight w:val="0"/>
      <w:marTop w:val="0"/>
      <w:marBottom w:val="0"/>
      <w:divBdr>
        <w:top w:val="none" w:sz="0" w:space="0" w:color="auto"/>
        <w:left w:val="none" w:sz="0" w:space="0" w:color="auto"/>
        <w:bottom w:val="none" w:sz="0" w:space="0" w:color="auto"/>
        <w:right w:val="none" w:sz="0" w:space="0" w:color="auto"/>
      </w:divBdr>
    </w:div>
    <w:div w:id="2077972156">
      <w:bodyDiv w:val="1"/>
      <w:marLeft w:val="0"/>
      <w:marRight w:val="0"/>
      <w:marTop w:val="0"/>
      <w:marBottom w:val="0"/>
      <w:divBdr>
        <w:top w:val="none" w:sz="0" w:space="0" w:color="auto"/>
        <w:left w:val="none" w:sz="0" w:space="0" w:color="auto"/>
        <w:bottom w:val="none" w:sz="0" w:space="0" w:color="auto"/>
        <w:right w:val="none" w:sz="0" w:space="0" w:color="auto"/>
      </w:divBdr>
    </w:div>
    <w:div w:id="2079595769">
      <w:bodyDiv w:val="1"/>
      <w:marLeft w:val="0"/>
      <w:marRight w:val="0"/>
      <w:marTop w:val="0"/>
      <w:marBottom w:val="0"/>
      <w:divBdr>
        <w:top w:val="none" w:sz="0" w:space="0" w:color="auto"/>
        <w:left w:val="none" w:sz="0" w:space="0" w:color="auto"/>
        <w:bottom w:val="none" w:sz="0" w:space="0" w:color="auto"/>
        <w:right w:val="none" w:sz="0" w:space="0" w:color="auto"/>
      </w:divBdr>
    </w:div>
    <w:div w:id="2083211532">
      <w:bodyDiv w:val="1"/>
      <w:marLeft w:val="0"/>
      <w:marRight w:val="0"/>
      <w:marTop w:val="0"/>
      <w:marBottom w:val="0"/>
      <w:divBdr>
        <w:top w:val="none" w:sz="0" w:space="0" w:color="auto"/>
        <w:left w:val="none" w:sz="0" w:space="0" w:color="auto"/>
        <w:bottom w:val="none" w:sz="0" w:space="0" w:color="auto"/>
        <w:right w:val="none" w:sz="0" w:space="0" w:color="auto"/>
      </w:divBdr>
    </w:div>
    <w:div w:id="2084982425">
      <w:bodyDiv w:val="1"/>
      <w:marLeft w:val="0"/>
      <w:marRight w:val="0"/>
      <w:marTop w:val="0"/>
      <w:marBottom w:val="0"/>
      <w:divBdr>
        <w:top w:val="none" w:sz="0" w:space="0" w:color="auto"/>
        <w:left w:val="none" w:sz="0" w:space="0" w:color="auto"/>
        <w:bottom w:val="none" w:sz="0" w:space="0" w:color="auto"/>
        <w:right w:val="none" w:sz="0" w:space="0" w:color="auto"/>
      </w:divBdr>
    </w:div>
    <w:div w:id="2092653757">
      <w:bodyDiv w:val="1"/>
      <w:marLeft w:val="0"/>
      <w:marRight w:val="0"/>
      <w:marTop w:val="0"/>
      <w:marBottom w:val="0"/>
      <w:divBdr>
        <w:top w:val="none" w:sz="0" w:space="0" w:color="auto"/>
        <w:left w:val="none" w:sz="0" w:space="0" w:color="auto"/>
        <w:bottom w:val="none" w:sz="0" w:space="0" w:color="auto"/>
        <w:right w:val="none" w:sz="0" w:space="0" w:color="auto"/>
      </w:divBdr>
    </w:div>
    <w:div w:id="2096243519">
      <w:bodyDiv w:val="1"/>
      <w:marLeft w:val="0"/>
      <w:marRight w:val="0"/>
      <w:marTop w:val="0"/>
      <w:marBottom w:val="0"/>
      <w:divBdr>
        <w:top w:val="none" w:sz="0" w:space="0" w:color="auto"/>
        <w:left w:val="none" w:sz="0" w:space="0" w:color="auto"/>
        <w:bottom w:val="none" w:sz="0" w:space="0" w:color="auto"/>
        <w:right w:val="none" w:sz="0" w:space="0" w:color="auto"/>
      </w:divBdr>
    </w:div>
    <w:div w:id="2096781523">
      <w:bodyDiv w:val="1"/>
      <w:marLeft w:val="0"/>
      <w:marRight w:val="0"/>
      <w:marTop w:val="0"/>
      <w:marBottom w:val="0"/>
      <w:divBdr>
        <w:top w:val="none" w:sz="0" w:space="0" w:color="auto"/>
        <w:left w:val="none" w:sz="0" w:space="0" w:color="auto"/>
        <w:bottom w:val="none" w:sz="0" w:space="0" w:color="auto"/>
        <w:right w:val="none" w:sz="0" w:space="0" w:color="auto"/>
      </w:divBdr>
    </w:div>
    <w:div w:id="2096853037">
      <w:bodyDiv w:val="1"/>
      <w:marLeft w:val="0"/>
      <w:marRight w:val="0"/>
      <w:marTop w:val="0"/>
      <w:marBottom w:val="0"/>
      <w:divBdr>
        <w:top w:val="none" w:sz="0" w:space="0" w:color="auto"/>
        <w:left w:val="none" w:sz="0" w:space="0" w:color="auto"/>
        <w:bottom w:val="none" w:sz="0" w:space="0" w:color="auto"/>
        <w:right w:val="none" w:sz="0" w:space="0" w:color="auto"/>
      </w:divBdr>
    </w:div>
    <w:div w:id="2100707677">
      <w:bodyDiv w:val="1"/>
      <w:marLeft w:val="0"/>
      <w:marRight w:val="0"/>
      <w:marTop w:val="0"/>
      <w:marBottom w:val="0"/>
      <w:divBdr>
        <w:top w:val="none" w:sz="0" w:space="0" w:color="auto"/>
        <w:left w:val="none" w:sz="0" w:space="0" w:color="auto"/>
        <w:bottom w:val="none" w:sz="0" w:space="0" w:color="auto"/>
        <w:right w:val="none" w:sz="0" w:space="0" w:color="auto"/>
      </w:divBdr>
    </w:div>
    <w:div w:id="2112042918">
      <w:bodyDiv w:val="1"/>
      <w:marLeft w:val="0"/>
      <w:marRight w:val="0"/>
      <w:marTop w:val="0"/>
      <w:marBottom w:val="0"/>
      <w:divBdr>
        <w:top w:val="none" w:sz="0" w:space="0" w:color="auto"/>
        <w:left w:val="none" w:sz="0" w:space="0" w:color="auto"/>
        <w:bottom w:val="none" w:sz="0" w:space="0" w:color="auto"/>
        <w:right w:val="none" w:sz="0" w:space="0" w:color="auto"/>
      </w:divBdr>
    </w:div>
    <w:div w:id="2115519487">
      <w:bodyDiv w:val="1"/>
      <w:marLeft w:val="0"/>
      <w:marRight w:val="0"/>
      <w:marTop w:val="0"/>
      <w:marBottom w:val="0"/>
      <w:divBdr>
        <w:top w:val="none" w:sz="0" w:space="0" w:color="auto"/>
        <w:left w:val="none" w:sz="0" w:space="0" w:color="auto"/>
        <w:bottom w:val="none" w:sz="0" w:space="0" w:color="auto"/>
        <w:right w:val="none" w:sz="0" w:space="0" w:color="auto"/>
      </w:divBdr>
    </w:div>
    <w:div w:id="2117211164">
      <w:bodyDiv w:val="1"/>
      <w:marLeft w:val="0"/>
      <w:marRight w:val="0"/>
      <w:marTop w:val="0"/>
      <w:marBottom w:val="0"/>
      <w:divBdr>
        <w:top w:val="none" w:sz="0" w:space="0" w:color="auto"/>
        <w:left w:val="none" w:sz="0" w:space="0" w:color="auto"/>
        <w:bottom w:val="none" w:sz="0" w:space="0" w:color="auto"/>
        <w:right w:val="none" w:sz="0" w:space="0" w:color="auto"/>
      </w:divBdr>
    </w:div>
    <w:div w:id="2120835457">
      <w:bodyDiv w:val="1"/>
      <w:marLeft w:val="0"/>
      <w:marRight w:val="0"/>
      <w:marTop w:val="0"/>
      <w:marBottom w:val="0"/>
      <w:divBdr>
        <w:top w:val="none" w:sz="0" w:space="0" w:color="auto"/>
        <w:left w:val="none" w:sz="0" w:space="0" w:color="auto"/>
        <w:bottom w:val="none" w:sz="0" w:space="0" w:color="auto"/>
        <w:right w:val="none" w:sz="0" w:space="0" w:color="auto"/>
      </w:divBdr>
    </w:div>
    <w:div w:id="2122190033">
      <w:bodyDiv w:val="1"/>
      <w:marLeft w:val="0"/>
      <w:marRight w:val="0"/>
      <w:marTop w:val="0"/>
      <w:marBottom w:val="0"/>
      <w:divBdr>
        <w:top w:val="none" w:sz="0" w:space="0" w:color="auto"/>
        <w:left w:val="none" w:sz="0" w:space="0" w:color="auto"/>
        <w:bottom w:val="none" w:sz="0" w:space="0" w:color="auto"/>
        <w:right w:val="none" w:sz="0" w:space="0" w:color="auto"/>
      </w:divBdr>
    </w:div>
    <w:div w:id="2124419499">
      <w:bodyDiv w:val="1"/>
      <w:marLeft w:val="0"/>
      <w:marRight w:val="0"/>
      <w:marTop w:val="0"/>
      <w:marBottom w:val="0"/>
      <w:divBdr>
        <w:top w:val="none" w:sz="0" w:space="0" w:color="auto"/>
        <w:left w:val="none" w:sz="0" w:space="0" w:color="auto"/>
        <w:bottom w:val="none" w:sz="0" w:space="0" w:color="auto"/>
        <w:right w:val="none" w:sz="0" w:space="0" w:color="auto"/>
      </w:divBdr>
    </w:div>
    <w:div w:id="2127698603">
      <w:bodyDiv w:val="1"/>
      <w:marLeft w:val="0"/>
      <w:marRight w:val="0"/>
      <w:marTop w:val="0"/>
      <w:marBottom w:val="0"/>
      <w:divBdr>
        <w:top w:val="none" w:sz="0" w:space="0" w:color="auto"/>
        <w:left w:val="none" w:sz="0" w:space="0" w:color="auto"/>
        <w:bottom w:val="none" w:sz="0" w:space="0" w:color="auto"/>
        <w:right w:val="none" w:sz="0" w:space="0" w:color="auto"/>
      </w:divBdr>
    </w:div>
    <w:div w:id="2128349989">
      <w:bodyDiv w:val="1"/>
      <w:marLeft w:val="0"/>
      <w:marRight w:val="0"/>
      <w:marTop w:val="0"/>
      <w:marBottom w:val="0"/>
      <w:divBdr>
        <w:top w:val="none" w:sz="0" w:space="0" w:color="auto"/>
        <w:left w:val="none" w:sz="0" w:space="0" w:color="auto"/>
        <w:bottom w:val="none" w:sz="0" w:space="0" w:color="auto"/>
        <w:right w:val="none" w:sz="0" w:space="0" w:color="auto"/>
      </w:divBdr>
    </w:div>
    <w:div w:id="2131241156">
      <w:bodyDiv w:val="1"/>
      <w:marLeft w:val="0"/>
      <w:marRight w:val="0"/>
      <w:marTop w:val="0"/>
      <w:marBottom w:val="0"/>
      <w:divBdr>
        <w:top w:val="none" w:sz="0" w:space="0" w:color="auto"/>
        <w:left w:val="none" w:sz="0" w:space="0" w:color="auto"/>
        <w:bottom w:val="none" w:sz="0" w:space="0" w:color="auto"/>
        <w:right w:val="none" w:sz="0" w:space="0" w:color="auto"/>
      </w:divBdr>
    </w:div>
    <w:div w:id="2132311757">
      <w:bodyDiv w:val="1"/>
      <w:marLeft w:val="0"/>
      <w:marRight w:val="0"/>
      <w:marTop w:val="0"/>
      <w:marBottom w:val="0"/>
      <w:divBdr>
        <w:top w:val="none" w:sz="0" w:space="0" w:color="auto"/>
        <w:left w:val="none" w:sz="0" w:space="0" w:color="auto"/>
        <w:bottom w:val="none" w:sz="0" w:space="0" w:color="auto"/>
        <w:right w:val="none" w:sz="0" w:space="0" w:color="auto"/>
      </w:divBdr>
    </w:div>
    <w:div w:id="2133866677">
      <w:bodyDiv w:val="1"/>
      <w:marLeft w:val="0"/>
      <w:marRight w:val="0"/>
      <w:marTop w:val="0"/>
      <w:marBottom w:val="0"/>
      <w:divBdr>
        <w:top w:val="none" w:sz="0" w:space="0" w:color="auto"/>
        <w:left w:val="none" w:sz="0" w:space="0" w:color="auto"/>
        <w:bottom w:val="none" w:sz="0" w:space="0" w:color="auto"/>
        <w:right w:val="none" w:sz="0" w:space="0" w:color="auto"/>
      </w:divBdr>
    </w:div>
    <w:div w:id="2134053016">
      <w:bodyDiv w:val="1"/>
      <w:marLeft w:val="0"/>
      <w:marRight w:val="0"/>
      <w:marTop w:val="0"/>
      <w:marBottom w:val="0"/>
      <w:divBdr>
        <w:top w:val="none" w:sz="0" w:space="0" w:color="auto"/>
        <w:left w:val="none" w:sz="0" w:space="0" w:color="auto"/>
        <w:bottom w:val="none" w:sz="0" w:space="0" w:color="auto"/>
        <w:right w:val="none" w:sz="0" w:space="0" w:color="auto"/>
      </w:divBdr>
      <w:divsChild>
        <w:div w:id="2040664068">
          <w:marLeft w:val="0"/>
          <w:marRight w:val="0"/>
          <w:marTop w:val="0"/>
          <w:marBottom w:val="0"/>
          <w:divBdr>
            <w:top w:val="none" w:sz="0" w:space="0" w:color="auto"/>
            <w:left w:val="none" w:sz="0" w:space="0" w:color="auto"/>
            <w:bottom w:val="none" w:sz="0" w:space="0" w:color="auto"/>
            <w:right w:val="none" w:sz="0" w:space="0" w:color="auto"/>
          </w:divBdr>
          <w:divsChild>
            <w:div w:id="2082562098">
              <w:marLeft w:val="0"/>
              <w:marRight w:val="0"/>
              <w:marTop w:val="0"/>
              <w:marBottom w:val="0"/>
              <w:divBdr>
                <w:top w:val="none" w:sz="0" w:space="0" w:color="auto"/>
                <w:left w:val="none" w:sz="0" w:space="0" w:color="auto"/>
                <w:bottom w:val="none" w:sz="0" w:space="0" w:color="auto"/>
                <w:right w:val="none" w:sz="0" w:space="0" w:color="auto"/>
              </w:divBdr>
              <w:divsChild>
                <w:div w:id="827286888">
                  <w:marLeft w:val="0"/>
                  <w:marRight w:val="0"/>
                  <w:marTop w:val="0"/>
                  <w:marBottom w:val="0"/>
                  <w:divBdr>
                    <w:top w:val="none" w:sz="0" w:space="0" w:color="auto"/>
                    <w:left w:val="none" w:sz="0" w:space="0" w:color="auto"/>
                    <w:bottom w:val="none" w:sz="0" w:space="0" w:color="auto"/>
                    <w:right w:val="none" w:sz="0" w:space="0" w:color="auto"/>
                  </w:divBdr>
                  <w:divsChild>
                    <w:div w:id="13076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292695">
      <w:bodyDiv w:val="1"/>
      <w:marLeft w:val="0"/>
      <w:marRight w:val="0"/>
      <w:marTop w:val="0"/>
      <w:marBottom w:val="0"/>
      <w:divBdr>
        <w:top w:val="none" w:sz="0" w:space="0" w:color="auto"/>
        <w:left w:val="none" w:sz="0" w:space="0" w:color="auto"/>
        <w:bottom w:val="none" w:sz="0" w:space="0" w:color="auto"/>
        <w:right w:val="none" w:sz="0" w:space="0" w:color="auto"/>
      </w:divBdr>
      <w:divsChild>
        <w:div w:id="1611089798">
          <w:marLeft w:val="0"/>
          <w:marRight w:val="0"/>
          <w:marTop w:val="0"/>
          <w:marBottom w:val="0"/>
          <w:divBdr>
            <w:top w:val="none" w:sz="0" w:space="0" w:color="auto"/>
            <w:left w:val="none" w:sz="0" w:space="0" w:color="auto"/>
            <w:bottom w:val="none" w:sz="0" w:space="0" w:color="auto"/>
            <w:right w:val="none" w:sz="0" w:space="0" w:color="auto"/>
          </w:divBdr>
          <w:divsChild>
            <w:div w:id="1428161305">
              <w:marLeft w:val="0"/>
              <w:marRight w:val="0"/>
              <w:marTop w:val="0"/>
              <w:marBottom w:val="0"/>
              <w:divBdr>
                <w:top w:val="none" w:sz="0" w:space="0" w:color="auto"/>
                <w:left w:val="none" w:sz="0" w:space="0" w:color="auto"/>
                <w:bottom w:val="none" w:sz="0" w:space="0" w:color="auto"/>
                <w:right w:val="none" w:sz="0" w:space="0" w:color="auto"/>
              </w:divBdr>
              <w:divsChild>
                <w:div w:id="150320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417236">
      <w:bodyDiv w:val="1"/>
      <w:marLeft w:val="0"/>
      <w:marRight w:val="0"/>
      <w:marTop w:val="0"/>
      <w:marBottom w:val="0"/>
      <w:divBdr>
        <w:top w:val="none" w:sz="0" w:space="0" w:color="auto"/>
        <w:left w:val="none" w:sz="0" w:space="0" w:color="auto"/>
        <w:bottom w:val="none" w:sz="0" w:space="0" w:color="auto"/>
        <w:right w:val="none" w:sz="0" w:space="0" w:color="auto"/>
      </w:divBdr>
    </w:div>
    <w:div w:id="2143762928">
      <w:bodyDiv w:val="1"/>
      <w:marLeft w:val="0"/>
      <w:marRight w:val="0"/>
      <w:marTop w:val="0"/>
      <w:marBottom w:val="0"/>
      <w:divBdr>
        <w:top w:val="none" w:sz="0" w:space="0" w:color="auto"/>
        <w:left w:val="none" w:sz="0" w:space="0" w:color="auto"/>
        <w:bottom w:val="none" w:sz="0" w:space="0" w:color="auto"/>
        <w:right w:val="none" w:sz="0" w:space="0" w:color="auto"/>
      </w:divBdr>
    </w:div>
    <w:div w:id="2146388842">
      <w:bodyDiv w:val="1"/>
      <w:marLeft w:val="0"/>
      <w:marRight w:val="0"/>
      <w:marTop w:val="0"/>
      <w:marBottom w:val="0"/>
      <w:divBdr>
        <w:top w:val="none" w:sz="0" w:space="0" w:color="auto"/>
        <w:left w:val="none" w:sz="0" w:space="0" w:color="auto"/>
        <w:bottom w:val="none" w:sz="0" w:space="0" w:color="auto"/>
        <w:right w:val="none" w:sz="0" w:space="0" w:color="auto"/>
      </w:divBdr>
    </w:div>
    <w:div w:id="2146656347">
      <w:bodyDiv w:val="1"/>
      <w:marLeft w:val="0"/>
      <w:marRight w:val="0"/>
      <w:marTop w:val="0"/>
      <w:marBottom w:val="0"/>
      <w:divBdr>
        <w:top w:val="none" w:sz="0" w:space="0" w:color="auto"/>
        <w:left w:val="none" w:sz="0" w:space="0" w:color="auto"/>
        <w:bottom w:val="none" w:sz="0" w:space="0" w:color="auto"/>
        <w:right w:val="none" w:sz="0" w:space="0" w:color="auto"/>
      </w:divBdr>
    </w:div>
    <w:div w:id="2147039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6" Type="http://schemas.openxmlformats.org/officeDocument/2006/relationships/hyperlink" Target="https://academiccalendar.dal.ca/Catalog/ViewCatalog.aspx?pageid=viewcatalog&amp;topicgroupid=19255&amp;entitytype=CID&amp;entitycode=PSYO+1021" TargetMode="External"/><Relationship Id="rId117" Type="http://schemas.openxmlformats.org/officeDocument/2006/relationships/hyperlink" Target="https://academiccalendar.dal.ca/Catalog/ViewCatalog.aspx?pageid=viewcatalog&amp;topicgroupid=19255&amp;entitytype=CID&amp;entitycode=NESC+2470" TargetMode="External"/><Relationship Id="rId21" Type="http://schemas.openxmlformats.org/officeDocument/2006/relationships/hyperlink" Target="https://brocku.ca/webcal/2019/undergrad/psyc.html" TargetMode="External"/><Relationship Id="rId42" Type="http://schemas.openxmlformats.org/officeDocument/2006/relationships/hyperlink" Target="https://academiccalendar.dal.ca/Catalog/ViewCatalog.aspx?pageid=viewcatalog&amp;topicgroupid=19255&amp;entitytype=CID&amp;entitycode=PSYO+1032" TargetMode="External"/><Relationship Id="rId47" Type="http://schemas.openxmlformats.org/officeDocument/2006/relationships/hyperlink" Target="https://academiccalendar.dal.ca/Catalog/ViewCatalog.aspx?pageid=viewcatalog&amp;topicgroupid=19255&amp;entitytype=CID&amp;entitycode=PSYO+1012" TargetMode="External"/><Relationship Id="rId63" Type="http://schemas.openxmlformats.org/officeDocument/2006/relationships/hyperlink" Target="https://academiccalendar.dal.ca/Catalog/ViewCatalog.aspx?pageid=viewcatalog&amp;topicgroupid=19255&amp;entitytype=CID&amp;entitycode=BIOL+1011" TargetMode="External"/><Relationship Id="rId68" Type="http://schemas.openxmlformats.org/officeDocument/2006/relationships/hyperlink" Target="https://academiccalendar.dal.ca/Catalog/ViewCatalog.aspx?pageid=viewcatalog&amp;topicgroupid=19255&amp;entitytype=CID&amp;entitycode=PSYO+2470" TargetMode="External"/><Relationship Id="rId84" Type="http://schemas.openxmlformats.org/officeDocument/2006/relationships/hyperlink" Target="https://academiccalendar.dal.ca/Catalog/ViewCatalog.aspx?pageid=viewcatalog&amp;topicgroupid=19255&amp;entitytype=CID&amp;entitycode=PSYO+2770" TargetMode="External"/><Relationship Id="rId89" Type="http://schemas.openxmlformats.org/officeDocument/2006/relationships/hyperlink" Target="https://academiccalendar.dal.ca/Catalog/ViewCatalog.aspx?pageid=viewcatalog&amp;topicgroupid=19255&amp;entitytype=CID&amp;entitycode=PSYO+2501" TargetMode="External"/><Relationship Id="rId112" Type="http://schemas.openxmlformats.org/officeDocument/2006/relationships/hyperlink" Target="https://academiccalendar.dal.ca/Catalog/ViewCatalog.aspx?pageid=viewcatalog&amp;topicgroupid=19255&amp;entitytype=CID&amp;entitycode=BIOL+2030" TargetMode="External"/><Relationship Id="rId133" Type="http://schemas.openxmlformats.org/officeDocument/2006/relationships/hyperlink" Target="https://academiccalendar.dal.ca/Catalog/ViewCatalog.aspx?pageid=viewcatalog&amp;topicgroupid=19255&amp;entitytype=CID&amp;entitycode=PSYO+2470" TargetMode="External"/><Relationship Id="rId138" Type="http://schemas.openxmlformats.org/officeDocument/2006/relationships/hyperlink" Target="https://academiccalendar.dal.ca/Catalog/ViewCatalog.aspx?pageid=viewcatalog&amp;topicgroupid=19255&amp;entitytype=CID&amp;entitycode=BIOL+2030" TargetMode="External"/><Relationship Id="rId154" Type="http://schemas.openxmlformats.org/officeDocument/2006/relationships/hyperlink" Target="http://ou-public.courseleaf.com/search/?P=PSY%202003" TargetMode="External"/><Relationship Id="rId159" Type="http://schemas.openxmlformats.org/officeDocument/2006/relationships/hyperlink" Target="http://ou-public.courseleaf.com/search/?P=BIOL%201114" TargetMode="External"/><Relationship Id="rId16" Type="http://schemas.openxmlformats.org/officeDocument/2006/relationships/hyperlink" Target="https://brocku.ca/webcal/2019/undergrad/psyc.html" TargetMode="External"/><Relationship Id="rId107" Type="http://schemas.openxmlformats.org/officeDocument/2006/relationships/hyperlink" Target="https://academiccalendar.dal.ca/Catalog/ViewCatalog.aspx?pageid=viewcatalog&amp;topicgroupid=19255&amp;entitytype=CID&amp;entitycode=PSYO+2000" TargetMode="External"/><Relationship Id="rId11" Type="http://schemas.openxmlformats.org/officeDocument/2006/relationships/hyperlink" Target="https://brocku.ca/webcal/2019/undergrad/psyc.html" TargetMode="External"/><Relationship Id="rId32" Type="http://schemas.openxmlformats.org/officeDocument/2006/relationships/hyperlink" Target="https://academiccalendar.dal.ca/Catalog/ViewCatalog.aspx?pageid=viewcatalog&amp;topicgroupid=19255&amp;entitytype=CID&amp;entitycode=BIOL+1020" TargetMode="External"/><Relationship Id="rId37" Type="http://schemas.openxmlformats.org/officeDocument/2006/relationships/hyperlink" Target="https://academiccalendar.dal.ca/Catalog/ViewCatalog.aspx?pageid=viewcatalog&amp;topicgroupid=19255&amp;entitytype=CID&amp;entitycode=PSYO+1011" TargetMode="External"/><Relationship Id="rId53" Type="http://schemas.openxmlformats.org/officeDocument/2006/relationships/hyperlink" Target="https://academiccalendar.dal.ca/Catalog/ViewCatalog.aspx?pageid=viewcatalog&amp;topicgroupid=19255&amp;entitytype=CID&amp;entitycode=BIOL+1011" TargetMode="External"/><Relationship Id="rId58" Type="http://schemas.openxmlformats.org/officeDocument/2006/relationships/hyperlink" Target="https://academiccalendar.dal.ca/Catalog/ViewCatalog.aspx?pageid=viewcatalog&amp;topicgroupid=19255&amp;entitytype=CID&amp;entitycode=PSYO+1012" TargetMode="External"/><Relationship Id="rId74" Type="http://schemas.openxmlformats.org/officeDocument/2006/relationships/hyperlink" Target="https://academiccalendar.dal.ca/Catalog/ViewCatalog.aspx?pageid=viewcatalog&amp;topicgroupid=19255&amp;entitytype=CID&amp;entitycode=PSYO+1032" TargetMode="External"/><Relationship Id="rId79" Type="http://schemas.openxmlformats.org/officeDocument/2006/relationships/hyperlink" Target="https://academiccalendar.dal.ca/Catalog/ViewCatalog.aspx?pageid=viewcatalog&amp;topicgroupid=19255&amp;entitytype=CID&amp;entitycode=SCIE+1506" TargetMode="External"/><Relationship Id="rId102" Type="http://schemas.openxmlformats.org/officeDocument/2006/relationships/hyperlink" Target="https://academiccalendar.dal.ca/Catalog/ViewCatalog.aspx?pageid=viewcatalog&amp;topicgroupid=19255&amp;entitytype=CID&amp;entitycode=PSYO+2570" TargetMode="External"/><Relationship Id="rId123" Type="http://schemas.openxmlformats.org/officeDocument/2006/relationships/hyperlink" Target="https://academiccalendar.dal.ca/Catalog/ViewCatalog.aspx?pageid=viewcatalog&amp;topicgroupid=19255&amp;entitytype=CID&amp;entitycode=PSYO+2470" TargetMode="External"/><Relationship Id="rId128" Type="http://schemas.openxmlformats.org/officeDocument/2006/relationships/hyperlink" Target="https://academiccalendar.dal.ca/Catalog/ViewCatalog.aspx?pageid=viewcatalog&amp;topicgroupid=19255&amp;entitytype=CID&amp;entitycode=NESC+3237" TargetMode="External"/><Relationship Id="rId144" Type="http://schemas.openxmlformats.org/officeDocument/2006/relationships/hyperlink" Target="http://ou-public.courseleaf.com/search/?P=PSY%202003" TargetMode="External"/><Relationship Id="rId149" Type="http://schemas.openxmlformats.org/officeDocument/2006/relationships/hyperlink" Target="http://ou-public.courseleaf.com/search/?P=PSY%202113" TargetMode="External"/><Relationship Id="rId5" Type="http://schemas.openxmlformats.org/officeDocument/2006/relationships/hyperlink" Target="https://brocku.ca/webcal/2019/undergrad/biol.html" TargetMode="External"/><Relationship Id="rId90" Type="http://schemas.openxmlformats.org/officeDocument/2006/relationships/hyperlink" Target="https://academiccalendar.dal.ca/Catalog/ViewCatalog.aspx?pageid=viewcatalog&amp;topicgroupid=19255&amp;entitytype=CID&amp;entitycode=NESC+2140" TargetMode="External"/><Relationship Id="rId95" Type="http://schemas.openxmlformats.org/officeDocument/2006/relationships/hyperlink" Target="https://academiccalendar.dal.ca/Catalog/ViewCatalog.aspx?pageid=viewcatalog&amp;topicgroupid=19255&amp;entitytype=CID&amp;entitycode=PSYO+3044" TargetMode="External"/><Relationship Id="rId160" Type="http://schemas.openxmlformats.org/officeDocument/2006/relationships/hyperlink" Target="http://ou-public.courseleaf.com/search/?P=BIOL%201121" TargetMode="External"/><Relationship Id="rId22" Type="http://schemas.openxmlformats.org/officeDocument/2006/relationships/hyperlink" Target="https://brocku.ca/webcal/2019/undergrad/psyc.html" TargetMode="External"/><Relationship Id="rId27" Type="http://schemas.openxmlformats.org/officeDocument/2006/relationships/hyperlink" Target="https://academiccalendar.dal.ca/Catalog/ViewCatalog.aspx?pageid=viewcatalog&amp;topicgroupid=19255&amp;entitytype=CID&amp;entitycode=PSYO+1031" TargetMode="External"/><Relationship Id="rId43" Type="http://schemas.openxmlformats.org/officeDocument/2006/relationships/hyperlink" Target="https://academiccalendar.dal.ca/Catalog/ViewCatalog.aspx?pageid=viewcatalog&amp;topicgroupid=19255&amp;entitytype=CID&amp;entitycode=SCIE+1506" TargetMode="External"/><Relationship Id="rId48" Type="http://schemas.openxmlformats.org/officeDocument/2006/relationships/hyperlink" Target="https://academiccalendar.dal.ca/Catalog/ViewCatalog.aspx?pageid=viewcatalog&amp;topicgroupid=19255&amp;entitytype=CID&amp;entitycode=PSYO+1022" TargetMode="External"/><Relationship Id="rId64" Type="http://schemas.openxmlformats.org/officeDocument/2006/relationships/hyperlink" Target="https://academiccalendar.dal.ca/Catalog/ViewCatalog.aspx?pageid=viewcatalog&amp;topicgroupid=19255&amp;entitytype=CID&amp;entitycode=BIOL+1021" TargetMode="External"/><Relationship Id="rId69" Type="http://schemas.openxmlformats.org/officeDocument/2006/relationships/hyperlink" Target="https://academiccalendar.dal.ca/Catalog/ViewCatalog.aspx?pageid=viewcatalog&amp;topicgroupid=19255&amp;entitytype=CID&amp;entitycode=PSYO+1011" TargetMode="External"/><Relationship Id="rId113" Type="http://schemas.openxmlformats.org/officeDocument/2006/relationships/hyperlink" Target="https://academiccalendar.dal.ca/Catalog/ViewCatalog.aspx?pageid=viewcatalog&amp;topicgroupid=19255&amp;entitytype=CID&amp;entitycode=BIOL+2060" TargetMode="External"/><Relationship Id="rId118" Type="http://schemas.openxmlformats.org/officeDocument/2006/relationships/hyperlink" Target="https://academiccalendar.dal.ca/Catalog/ViewCatalog.aspx?pageid=viewcatalog&amp;topicgroupid=19255&amp;entitytype=CID&amp;entitycode=PSYO+2470" TargetMode="External"/><Relationship Id="rId134" Type="http://schemas.openxmlformats.org/officeDocument/2006/relationships/hyperlink" Target="https://academiccalendar.dal.ca/Catalog/ViewCatalog.aspx?pageid=viewcatalog&amp;topicgroupid=19255&amp;entitytype=CID&amp;entitycode=PSYO+2770" TargetMode="External"/><Relationship Id="rId139" Type="http://schemas.openxmlformats.org/officeDocument/2006/relationships/hyperlink" Target="https://academiccalendar.dal.ca/Catalog/ViewCatalog.aspx?pageid=viewcatalog&amp;topicgroupid=19255&amp;entitytype=CID&amp;entitycode=NESC+2470" TargetMode="External"/><Relationship Id="rId80" Type="http://schemas.openxmlformats.org/officeDocument/2006/relationships/hyperlink" Target="https://academiccalendar.dal.ca/Catalog/ViewCatalog.aspx?pageid=viewcatalog&amp;topicgroupid=19255&amp;entitytype=CID&amp;entitycode=SCIE+1507" TargetMode="External"/><Relationship Id="rId85" Type="http://schemas.openxmlformats.org/officeDocument/2006/relationships/hyperlink" Target="https://academiccalendar.dal.ca/Catalog/ViewCatalog.aspx?pageid=viewcatalog&amp;topicgroupid=19255&amp;entitytype=CID&amp;entitycode=PHYL+2041" TargetMode="External"/><Relationship Id="rId150" Type="http://schemas.openxmlformats.org/officeDocument/2006/relationships/hyperlink" Target="http://ou-public.courseleaf.com/search/?P=PSY%203203" TargetMode="External"/><Relationship Id="rId155" Type="http://schemas.openxmlformats.org/officeDocument/2006/relationships/hyperlink" Target="http://ou-public.courseleaf.com/search/?P=PSY%202113" TargetMode="External"/><Relationship Id="rId12" Type="http://schemas.openxmlformats.org/officeDocument/2006/relationships/hyperlink" Target="https://brocku.ca/webcal/2019/undergrad/psyc.html" TargetMode="External"/><Relationship Id="rId17" Type="http://schemas.openxmlformats.org/officeDocument/2006/relationships/hyperlink" Target="https://brocku.ca/webcal/2019/undergrad/psyc.html" TargetMode="External"/><Relationship Id="rId33" Type="http://schemas.openxmlformats.org/officeDocument/2006/relationships/hyperlink" Target="https://academiccalendar.dal.ca/Catalog/ViewCatalog.aspx?pageid=viewcatalog&amp;topicgroupid=19255&amp;entitytype=CID&amp;entitycode=BIOL+1011" TargetMode="External"/><Relationship Id="rId38" Type="http://schemas.openxmlformats.org/officeDocument/2006/relationships/hyperlink" Target="https://academiccalendar.dal.ca/Catalog/ViewCatalog.aspx?pageid=viewcatalog&amp;topicgroupid=19255&amp;entitytype=CID&amp;entitycode=PSYO+1021" TargetMode="External"/><Relationship Id="rId59" Type="http://schemas.openxmlformats.org/officeDocument/2006/relationships/hyperlink" Target="https://academiccalendar.dal.ca/Catalog/ViewCatalog.aspx?pageid=viewcatalog&amp;topicgroupid=19255&amp;entitytype=CID&amp;entitycode=PSYO+1022" TargetMode="External"/><Relationship Id="rId103" Type="http://schemas.openxmlformats.org/officeDocument/2006/relationships/hyperlink" Target="https://academiccalendar.dal.ca/Catalog/ViewCatalog.aspx?pageid=viewcatalog&amp;topicgroupid=19255&amp;entitytype=CID&amp;entitycode=BIOL+3078" TargetMode="External"/><Relationship Id="rId108" Type="http://schemas.openxmlformats.org/officeDocument/2006/relationships/hyperlink" Target="https://academiccalendar.dal.ca/Catalog/ViewCatalog.aspx?pageid=viewcatalog&amp;topicgroupid=19255&amp;entitytype=CID&amp;entitycode=NESC+2007" TargetMode="External"/><Relationship Id="rId124" Type="http://schemas.openxmlformats.org/officeDocument/2006/relationships/hyperlink" Target="https://academiccalendar.dal.ca/Catalog/ViewCatalog.aspx?pageid=viewcatalog&amp;topicgroupid=19255&amp;entitytype=CID&amp;entitycode=PSYO+2770" TargetMode="External"/><Relationship Id="rId129" Type="http://schemas.openxmlformats.org/officeDocument/2006/relationships/hyperlink" Target="https://academiccalendar.dal.ca/Catalog/ViewCatalog.aspx?pageid=viewcatalog&amp;topicgroupid=19255&amp;entitytype=CID&amp;entitycode=PSYO+3237" TargetMode="External"/><Relationship Id="rId54" Type="http://schemas.openxmlformats.org/officeDocument/2006/relationships/hyperlink" Target="https://academiccalendar.dal.ca/Catalog/ViewCatalog.aspx?pageid=viewcatalog&amp;topicgroupid=19255&amp;entitytype=CID&amp;entitycode=BIOL+1021" TargetMode="External"/><Relationship Id="rId70" Type="http://schemas.openxmlformats.org/officeDocument/2006/relationships/hyperlink" Target="https://academiccalendar.dal.ca/Catalog/ViewCatalog.aspx?pageid=viewcatalog&amp;topicgroupid=19255&amp;entitytype=CID&amp;entitycode=PSYO+1021" TargetMode="External"/><Relationship Id="rId75" Type="http://schemas.openxmlformats.org/officeDocument/2006/relationships/hyperlink" Target="https://academiccalendar.dal.ca/Catalog/ViewCatalog.aspx?pageid=viewcatalog&amp;topicgroupid=19255&amp;entitytype=CID&amp;entitycode=BIOL+1010" TargetMode="External"/><Relationship Id="rId91" Type="http://schemas.openxmlformats.org/officeDocument/2006/relationships/hyperlink" Target="https://academiccalendar.dal.ca/Catalog/ViewCatalog.aspx?pageid=viewcatalog&amp;topicgroupid=19255&amp;entitytype=CID&amp;entitycode=PSYO+2140" TargetMode="External"/><Relationship Id="rId96" Type="http://schemas.openxmlformats.org/officeDocument/2006/relationships/hyperlink" Target="https://academiccalendar.dal.ca/Catalog/ViewCatalog.aspx?pageid=viewcatalog&amp;topicgroupid=19255&amp;entitytype=CID&amp;entitycode=PSYO+2000" TargetMode="External"/><Relationship Id="rId140" Type="http://schemas.openxmlformats.org/officeDocument/2006/relationships/hyperlink" Target="https://academiccalendar.dal.ca/Catalog/ViewCatalog.aspx?pageid=viewcatalog&amp;topicgroupid=19255&amp;entitytype=CID&amp;entitycode=PSYO+2470" TargetMode="External"/><Relationship Id="rId145" Type="http://schemas.openxmlformats.org/officeDocument/2006/relationships/hyperlink" Target="http://ou-public.courseleaf.com/search/?P=PSY%202113" TargetMode="External"/><Relationship Id="rId161" Type="http://schemas.openxmlformats.org/officeDocument/2006/relationships/hyperlink" Target="http://ou-public.courseleaf.com/search/?P=MATH%201503" TargetMode="External"/><Relationship Id="rId1" Type="http://schemas.openxmlformats.org/officeDocument/2006/relationships/hyperlink" Target="https://www.deakin.edu.au/students/enrolment-fees-and-money/university-handbook/2020-handbook" TargetMode="External"/><Relationship Id="rId6" Type="http://schemas.openxmlformats.org/officeDocument/2006/relationships/hyperlink" Target="https://brocku.ca/webcal/2019/undergrad/neur.html" TargetMode="External"/><Relationship Id="rId15" Type="http://schemas.openxmlformats.org/officeDocument/2006/relationships/hyperlink" Target="https://brocku.ca/webcal/2019/undergrad/psyc.html" TargetMode="External"/><Relationship Id="rId23" Type="http://schemas.openxmlformats.org/officeDocument/2006/relationships/hyperlink" Target="https://brocku.ca/webcal/2019/undergrad/psyc.html" TargetMode="External"/><Relationship Id="rId28" Type="http://schemas.openxmlformats.org/officeDocument/2006/relationships/hyperlink" Target="https://academiccalendar.dal.ca/Catalog/ViewCatalog.aspx?pageid=viewcatalog&amp;topicgroupid=19255&amp;entitytype=CID&amp;entitycode=PSYO+1012" TargetMode="External"/><Relationship Id="rId36" Type="http://schemas.openxmlformats.org/officeDocument/2006/relationships/hyperlink" Target="https://academiccalendar.dal.ca/Catalog/ViewCatalog.aspx?pageid=viewcatalog&amp;topicgroupid=19255&amp;entitytype=CID&amp;entitycode=SCIE+1505" TargetMode="External"/><Relationship Id="rId49" Type="http://schemas.openxmlformats.org/officeDocument/2006/relationships/hyperlink" Target="https://academiccalendar.dal.ca/Catalog/ViewCatalog.aspx?pageid=viewcatalog&amp;topicgroupid=19255&amp;entitytype=CID&amp;entitycode=PSYO+1032" TargetMode="External"/><Relationship Id="rId57" Type="http://schemas.openxmlformats.org/officeDocument/2006/relationships/hyperlink" Target="https://academiccalendar.dal.ca/Catalog/ViewCatalog.aspx?pageid=viewcatalog&amp;topicgroupid=19255&amp;entitytype=CID&amp;entitycode=PSYO+1031" TargetMode="External"/><Relationship Id="rId106" Type="http://schemas.openxmlformats.org/officeDocument/2006/relationships/hyperlink" Target="https://academiccalendar.dal.ca/Catalog/ViewCatalog.aspx?pageid=viewcatalog&amp;topicgroupid=19255&amp;entitytype=CID&amp;entitycode=MARI+3076" TargetMode="External"/><Relationship Id="rId114" Type="http://schemas.openxmlformats.org/officeDocument/2006/relationships/hyperlink" Target="https://academiccalendar.dal.ca/Catalog/ViewCatalog.aspx?pageid=viewcatalog&amp;topicgroupid=19255&amp;entitytype=CID&amp;entitycode=BIOL+2020" TargetMode="External"/><Relationship Id="rId119" Type="http://schemas.openxmlformats.org/officeDocument/2006/relationships/hyperlink" Target="https://academiccalendar.dal.ca/Catalog/ViewCatalog.aspx?pageid=viewcatalog&amp;topicgroupid=19255&amp;entitytype=CID&amp;entitycode=PSYO+2770" TargetMode="External"/><Relationship Id="rId127" Type="http://schemas.openxmlformats.org/officeDocument/2006/relationships/hyperlink" Target="https://academiccalendar.dal.ca/Catalog/ViewCatalog.aspx?pageid=viewcatalog&amp;topicgroupid=19255&amp;entitytype=CID&amp;entitycode=PSYO+2160" TargetMode="External"/><Relationship Id="rId10" Type="http://schemas.openxmlformats.org/officeDocument/2006/relationships/hyperlink" Target="https://brocku.ca/webcal/2019/undergrad/biol.html" TargetMode="External"/><Relationship Id="rId31" Type="http://schemas.openxmlformats.org/officeDocument/2006/relationships/hyperlink" Target="https://academiccalendar.dal.ca/Catalog/ViewCatalog.aspx?pageid=viewcatalog&amp;topicgroupid=19255&amp;entitytype=CID&amp;entitycode=BIOL+1010" TargetMode="External"/><Relationship Id="rId44" Type="http://schemas.openxmlformats.org/officeDocument/2006/relationships/hyperlink" Target="https://academiccalendar.dal.ca/Catalog/ViewCatalog.aspx?pageid=viewcatalog&amp;topicgroupid=19255&amp;entitytype=CID&amp;entitycode=PSYO+1011" TargetMode="External"/><Relationship Id="rId52" Type="http://schemas.openxmlformats.org/officeDocument/2006/relationships/hyperlink" Target="https://academiccalendar.dal.ca/Catalog/ViewCatalog.aspx?pageid=viewcatalog&amp;topicgroupid=19255&amp;entitytype=CID&amp;entitycode=BIOL+1020" TargetMode="External"/><Relationship Id="rId60" Type="http://schemas.openxmlformats.org/officeDocument/2006/relationships/hyperlink" Target="https://academiccalendar.dal.ca/Catalog/ViewCatalog.aspx?pageid=viewcatalog&amp;topicgroupid=19255&amp;entitytype=CID&amp;entitycode=PSYO+1032" TargetMode="External"/><Relationship Id="rId65" Type="http://schemas.openxmlformats.org/officeDocument/2006/relationships/hyperlink" Target="https://academiccalendar.dal.ca/Catalog/ViewCatalog.aspx?pageid=viewcatalog&amp;topicgroupid=19255&amp;entitytype=CID&amp;entitycode=SCIE+1506" TargetMode="External"/><Relationship Id="rId73" Type="http://schemas.openxmlformats.org/officeDocument/2006/relationships/hyperlink" Target="https://academiccalendar.dal.ca/Catalog/ViewCatalog.aspx?pageid=viewcatalog&amp;topicgroupid=19255&amp;entitytype=CID&amp;entitycode=PSYO+1022" TargetMode="External"/><Relationship Id="rId78" Type="http://schemas.openxmlformats.org/officeDocument/2006/relationships/hyperlink" Target="https://academiccalendar.dal.ca/Catalog/ViewCatalog.aspx?pageid=viewcatalog&amp;topicgroupid=19255&amp;entitytype=CID&amp;entitycode=BIOL+1021" TargetMode="External"/><Relationship Id="rId81" Type="http://schemas.openxmlformats.org/officeDocument/2006/relationships/hyperlink" Target="https://academiccalendar.dal.ca/Catalog/ViewCatalog.aspx?pageid=viewcatalog&amp;topicgroupid=19255&amp;entitytype=CID&amp;entitycode=SCIE+1505" TargetMode="External"/><Relationship Id="rId86" Type="http://schemas.openxmlformats.org/officeDocument/2006/relationships/hyperlink" Target="https://academiccalendar.dal.ca/Catalog/ViewCatalog.aspx?pageid=viewcatalog&amp;topicgroupid=19255&amp;entitytype=CID&amp;entitycode=PSYO+3043" TargetMode="External"/><Relationship Id="rId94" Type="http://schemas.openxmlformats.org/officeDocument/2006/relationships/hyperlink" Target="https://academiccalendar.dal.ca/Catalog/ViewCatalog.aspx?pageid=viewcatalog&amp;topicgroupid=19255&amp;entitytype=CID&amp;entitycode=PSYO+2770" TargetMode="External"/><Relationship Id="rId99" Type="http://schemas.openxmlformats.org/officeDocument/2006/relationships/hyperlink" Target="https://academiccalendar.dal.ca/Catalog/ViewCatalog.aspx?pageid=viewcatalog&amp;topicgroupid=19255&amp;entitytype=CID&amp;entitycode=PSYO+2160" TargetMode="External"/><Relationship Id="rId101" Type="http://schemas.openxmlformats.org/officeDocument/2006/relationships/hyperlink" Target="https://academiccalendar.dal.ca/Catalog/ViewCatalog.aspx?pageid=viewcatalog&amp;topicgroupid=19255&amp;entitytype=CID&amp;entitycode=NESC+2570" TargetMode="External"/><Relationship Id="rId122" Type="http://schemas.openxmlformats.org/officeDocument/2006/relationships/hyperlink" Target="https://academiccalendar.dal.ca/Catalog/ViewCatalog.aspx?pageid=viewcatalog&amp;topicgroupid=19255&amp;entitytype=CID&amp;entitycode=NESC+2470" TargetMode="External"/><Relationship Id="rId130" Type="http://schemas.openxmlformats.org/officeDocument/2006/relationships/hyperlink" Target="https://academiccalendar.dal.ca/Catalog/ViewCatalog.aspx?pageid=viewcatalog&amp;topicgroupid=19255&amp;entitytype=CID&amp;entitycode=NESC+3770" TargetMode="External"/><Relationship Id="rId135" Type="http://schemas.openxmlformats.org/officeDocument/2006/relationships/hyperlink" Target="https://academiccalendar.dal.ca/Catalog/ViewCatalog.aspx?pageid=viewcatalog&amp;topicgroupid=19255&amp;entitytype=CID&amp;entitycode=NESC+2570" TargetMode="External"/><Relationship Id="rId143" Type="http://schemas.openxmlformats.org/officeDocument/2006/relationships/hyperlink" Target="http://ou-public.courseleaf.com/search/?P=PSY%201113" TargetMode="External"/><Relationship Id="rId148" Type="http://schemas.openxmlformats.org/officeDocument/2006/relationships/hyperlink" Target="http://ou-public.courseleaf.com/search/?P=PSY%202003" TargetMode="External"/><Relationship Id="rId151" Type="http://schemas.openxmlformats.org/officeDocument/2006/relationships/hyperlink" Target="http://ou-public.courseleaf.com/search/?P=PSY%201113" TargetMode="External"/><Relationship Id="rId156" Type="http://schemas.openxmlformats.org/officeDocument/2006/relationships/hyperlink" Target="http://ou-public.courseleaf.com/search/?P=PSY%202003" TargetMode="External"/><Relationship Id="rId164" Type="http://schemas.openxmlformats.org/officeDocument/2006/relationships/hyperlink" Target="http://catalog.olemiss.edu/psy-202" TargetMode="External"/><Relationship Id="rId4" Type="http://schemas.openxmlformats.org/officeDocument/2006/relationships/hyperlink" Target="https://brocku.ca/webcal/2019/undergrad/biol.html" TargetMode="External"/><Relationship Id="rId9" Type="http://schemas.openxmlformats.org/officeDocument/2006/relationships/hyperlink" Target="https://brocku.ca/webcal/2019/undergrad/neur.html" TargetMode="External"/><Relationship Id="rId13" Type="http://schemas.openxmlformats.org/officeDocument/2006/relationships/hyperlink" Target="https://brocku.ca/webcal/2019/undergrad/psyc.html" TargetMode="External"/><Relationship Id="rId18" Type="http://schemas.openxmlformats.org/officeDocument/2006/relationships/hyperlink" Target="https://brocku.ca/webcal/2019/undergrad/psyc.html" TargetMode="External"/><Relationship Id="rId39" Type="http://schemas.openxmlformats.org/officeDocument/2006/relationships/hyperlink" Target="https://academiccalendar.dal.ca/Catalog/ViewCatalog.aspx?pageid=viewcatalog&amp;topicgroupid=19255&amp;entitytype=CID&amp;entitycode=PSYO+1031" TargetMode="External"/><Relationship Id="rId109" Type="http://schemas.openxmlformats.org/officeDocument/2006/relationships/hyperlink" Target="https://academiccalendar.dal.ca/Catalog/ViewCatalog.aspx?pageid=viewcatalog&amp;topicgroupid=19255&amp;entitytype=CID&amp;entitycode=BIOL+2003" TargetMode="External"/><Relationship Id="rId34" Type="http://schemas.openxmlformats.org/officeDocument/2006/relationships/hyperlink" Target="https://academiccalendar.dal.ca/Catalog/ViewCatalog.aspx?pageid=viewcatalog&amp;topicgroupid=19255&amp;entitytype=CID&amp;entitycode=BIOL+1021" TargetMode="External"/><Relationship Id="rId50" Type="http://schemas.openxmlformats.org/officeDocument/2006/relationships/hyperlink" Target="https://academiccalendar.dal.ca/Catalog/ViewCatalog.aspx?pageid=viewcatalog&amp;topicgroupid=19255&amp;entitytype=CID&amp;entitycode=SCIE+1506" TargetMode="External"/><Relationship Id="rId55" Type="http://schemas.openxmlformats.org/officeDocument/2006/relationships/hyperlink" Target="https://academiccalendar.dal.ca/Catalog/ViewCatalog.aspx?pageid=viewcatalog&amp;topicgroupid=19255&amp;entitytype=CID&amp;entitycode=PSYO+1011" TargetMode="External"/><Relationship Id="rId76" Type="http://schemas.openxmlformats.org/officeDocument/2006/relationships/hyperlink" Target="https://academiccalendar.dal.ca/Catalog/ViewCatalog.aspx?pageid=viewcatalog&amp;topicgroupid=19255&amp;entitytype=CID&amp;entitycode=BIOL+1020" TargetMode="External"/><Relationship Id="rId97" Type="http://schemas.openxmlformats.org/officeDocument/2006/relationships/hyperlink" Target="https://academiccalendar.dal.ca/Catalog/ViewCatalog.aspx?pageid=viewcatalog&amp;topicgroupid=19255&amp;entitytype=CID&amp;entitycode=NESC+2007" TargetMode="External"/><Relationship Id="rId104" Type="http://schemas.openxmlformats.org/officeDocument/2006/relationships/hyperlink" Target="https://academiccalendar.dal.ca/Catalog/ViewCatalog.aspx?pageid=viewcatalog&amp;topicgroupid=19255&amp;entitytype=CID&amp;entitycode=BIOL+3079" TargetMode="External"/><Relationship Id="rId120" Type="http://schemas.openxmlformats.org/officeDocument/2006/relationships/hyperlink" Target="https://academiccalendar.dal.ca/Catalog/ViewCatalog.aspx?pageid=viewcatalog&amp;topicgroupid=19255&amp;entitytype=CID&amp;entitycode=PSYO+2000" TargetMode="External"/><Relationship Id="rId125" Type="http://schemas.openxmlformats.org/officeDocument/2006/relationships/hyperlink" Target="https://academiccalendar.dal.ca/Catalog/ViewCatalog.aspx?pageid=viewcatalog&amp;topicgroupid=19255&amp;entitytype=CID&amp;entitycode=PSYO+2501" TargetMode="External"/><Relationship Id="rId141" Type="http://schemas.openxmlformats.org/officeDocument/2006/relationships/hyperlink" Target="https://academiccalendar.dal.ca/Catalog/ViewCatalog.aspx?pageid=viewcatalog&amp;topicgroupid=19255&amp;entitytype=CID&amp;entitycode=NESC+2140" TargetMode="External"/><Relationship Id="rId146" Type="http://schemas.openxmlformats.org/officeDocument/2006/relationships/hyperlink" Target="http://ou-public.courseleaf.com/search/?P=PSY%201113" TargetMode="External"/><Relationship Id="rId7" Type="http://schemas.openxmlformats.org/officeDocument/2006/relationships/hyperlink" Target="https://brocku.ca/webcal/2019/undergrad/psyc.html" TargetMode="External"/><Relationship Id="rId71" Type="http://schemas.openxmlformats.org/officeDocument/2006/relationships/hyperlink" Target="https://academiccalendar.dal.ca/Catalog/ViewCatalog.aspx?pageid=viewcatalog&amp;topicgroupid=19255&amp;entitytype=CID&amp;entitycode=PSYO+1031" TargetMode="External"/><Relationship Id="rId92" Type="http://schemas.openxmlformats.org/officeDocument/2006/relationships/hyperlink" Target="https://academiccalendar.dal.ca/Catalog/ViewCatalog.aspx?pageid=viewcatalog&amp;topicgroupid=19255&amp;entitytype=CID&amp;entitycode=NESC+2470" TargetMode="External"/><Relationship Id="rId162" Type="http://schemas.openxmlformats.org/officeDocument/2006/relationships/hyperlink" Target="http://ou-public.courseleaf.com/search/?P=MATH%201643" TargetMode="External"/><Relationship Id="rId2" Type="http://schemas.openxmlformats.org/officeDocument/2006/relationships/hyperlink" Target="https://brocku.ca/webcal/2019/undergrad/neur.html" TargetMode="External"/><Relationship Id="rId29" Type="http://schemas.openxmlformats.org/officeDocument/2006/relationships/hyperlink" Target="https://academiccalendar.dal.ca/Catalog/ViewCatalog.aspx?pageid=viewcatalog&amp;topicgroupid=19255&amp;entitytype=CID&amp;entitycode=PSYO+1022" TargetMode="External"/><Relationship Id="rId24" Type="http://schemas.openxmlformats.org/officeDocument/2006/relationships/hyperlink" Target="https://brocku.ca/webcal/2019/undergrad/psyc.html" TargetMode="External"/><Relationship Id="rId40" Type="http://schemas.openxmlformats.org/officeDocument/2006/relationships/hyperlink" Target="https://academiccalendar.dal.ca/Catalog/ViewCatalog.aspx?pageid=viewcatalog&amp;topicgroupid=19255&amp;entitytype=CID&amp;entitycode=PSYO+1012" TargetMode="External"/><Relationship Id="rId45" Type="http://schemas.openxmlformats.org/officeDocument/2006/relationships/hyperlink" Target="https://academiccalendar.dal.ca/Catalog/ViewCatalog.aspx?pageid=viewcatalog&amp;topicgroupid=19255&amp;entitytype=CID&amp;entitycode=PSYO+1021" TargetMode="External"/><Relationship Id="rId66" Type="http://schemas.openxmlformats.org/officeDocument/2006/relationships/hyperlink" Target="https://academiccalendar.dal.ca/Catalog/ViewCatalog.aspx?pageid=viewcatalog&amp;topicgroupid=19255&amp;entitytype=CID&amp;entitycode=SCIE+1507" TargetMode="External"/><Relationship Id="rId87" Type="http://schemas.openxmlformats.org/officeDocument/2006/relationships/hyperlink" Target="https://academiccalendar.dal.ca/Catalog/ViewCatalog.aspx?pageid=viewcatalog&amp;topicgroupid=19255&amp;entitytype=CID&amp;entitycode=PSYO+2000" TargetMode="External"/><Relationship Id="rId110" Type="http://schemas.openxmlformats.org/officeDocument/2006/relationships/hyperlink" Target="https://academiccalendar.dal.ca/Catalog/ViewCatalog.aspx?pageid=viewcatalog&amp;topicgroupid=19255&amp;entitytype=CID&amp;entitycode=BIOL+2004" TargetMode="External"/><Relationship Id="rId115" Type="http://schemas.openxmlformats.org/officeDocument/2006/relationships/hyperlink" Target="https://academiccalendar.dal.ca/Catalog/ViewCatalog.aspx?pageid=viewcatalog&amp;topicgroupid=19255&amp;entitytype=CID&amp;entitycode=PSYO+2000" TargetMode="External"/><Relationship Id="rId131" Type="http://schemas.openxmlformats.org/officeDocument/2006/relationships/hyperlink" Target="https://academiccalendar.dal.ca/Catalog/ViewCatalog.aspx?pageid=viewcatalog&amp;topicgroupid=19255&amp;entitytype=CID&amp;entitycode=PSYO+3770" TargetMode="External"/><Relationship Id="rId136" Type="http://schemas.openxmlformats.org/officeDocument/2006/relationships/hyperlink" Target="https://academiccalendar.dal.ca/Catalog/ViewCatalog.aspx?pageid=viewcatalog&amp;topicgroupid=19255&amp;entitytype=CID&amp;entitycode=PSYO+2570" TargetMode="External"/><Relationship Id="rId157" Type="http://schemas.openxmlformats.org/officeDocument/2006/relationships/hyperlink" Target="http://ou-public.courseleaf.com/search/?P=PSY%202113" TargetMode="External"/><Relationship Id="rId61" Type="http://schemas.openxmlformats.org/officeDocument/2006/relationships/hyperlink" Target="https://academiccalendar.dal.ca/Catalog/ViewCatalog.aspx?pageid=viewcatalog&amp;topicgroupid=19255&amp;entitytype=CID&amp;entitycode=BIOL+1010" TargetMode="External"/><Relationship Id="rId82" Type="http://schemas.openxmlformats.org/officeDocument/2006/relationships/hyperlink" Target="https://academiccalendar.dal.ca/Catalog/ViewCatalog.aspx?pageid=viewcatalog&amp;topicgroupid=19255&amp;entitytype=CID&amp;entitycode=NESC+2470" TargetMode="External"/><Relationship Id="rId152" Type="http://schemas.openxmlformats.org/officeDocument/2006/relationships/hyperlink" Target="http://ou-public.courseleaf.com/search/?P=PSY%203114" TargetMode="External"/><Relationship Id="rId19" Type="http://schemas.openxmlformats.org/officeDocument/2006/relationships/hyperlink" Target="https://brocku.ca/webcal/2019/undergrad/psyc.html" TargetMode="External"/><Relationship Id="rId14" Type="http://schemas.openxmlformats.org/officeDocument/2006/relationships/hyperlink" Target="https://brocku.ca/webcal/2019/undergrad/psyc.html" TargetMode="External"/><Relationship Id="rId30" Type="http://schemas.openxmlformats.org/officeDocument/2006/relationships/hyperlink" Target="https://academiccalendar.dal.ca/Catalog/ViewCatalog.aspx?pageid=viewcatalog&amp;topicgroupid=19255&amp;entitytype=CID&amp;entitycode=PSYO+1032" TargetMode="External"/><Relationship Id="rId35" Type="http://schemas.openxmlformats.org/officeDocument/2006/relationships/hyperlink" Target="https://academiccalendar.dal.ca/Catalog/ViewCatalog.aspx?pageid=viewcatalog&amp;topicgroupid=19255&amp;entitytype=CID&amp;entitycode=SCIE+1506" TargetMode="External"/><Relationship Id="rId56" Type="http://schemas.openxmlformats.org/officeDocument/2006/relationships/hyperlink" Target="https://academiccalendar.dal.ca/Catalog/ViewCatalog.aspx?pageid=viewcatalog&amp;topicgroupid=19255&amp;entitytype=CID&amp;entitycode=PSYO+1021" TargetMode="External"/><Relationship Id="rId77" Type="http://schemas.openxmlformats.org/officeDocument/2006/relationships/hyperlink" Target="https://academiccalendar.dal.ca/Catalog/ViewCatalog.aspx?pageid=viewcatalog&amp;topicgroupid=19255&amp;entitytype=CID&amp;entitycode=BIOL+1011" TargetMode="External"/><Relationship Id="rId100" Type="http://schemas.openxmlformats.org/officeDocument/2006/relationships/hyperlink" Target="https://academiccalendar.dal.ca/Catalog/ViewCatalog.aspx?pageid=viewcatalog&amp;topicgroupid=19255&amp;entitytype=CID&amp;entitycode=BIOL+3062" TargetMode="External"/><Relationship Id="rId105" Type="http://schemas.openxmlformats.org/officeDocument/2006/relationships/hyperlink" Target="https://academiccalendar.dal.ca/Catalog/ViewCatalog.aspx?pageid=viewcatalog&amp;topicgroupid=19255&amp;entitytype=CID&amp;entitycode=MARI+3074" TargetMode="External"/><Relationship Id="rId126" Type="http://schemas.openxmlformats.org/officeDocument/2006/relationships/hyperlink" Target="https://academiccalendar.dal.ca/Catalog/ViewCatalog.aspx?pageid=viewcatalog&amp;topicgroupid=19255&amp;entitytype=CID&amp;entitycode=NESC+2160" TargetMode="External"/><Relationship Id="rId147" Type="http://schemas.openxmlformats.org/officeDocument/2006/relationships/hyperlink" Target="http://ou-public.courseleaf.com/search/?P=BIOL%201114" TargetMode="External"/><Relationship Id="rId8" Type="http://schemas.openxmlformats.org/officeDocument/2006/relationships/hyperlink" Target="https://brocku.ca/webcal/2019/undergrad/psyc.html" TargetMode="External"/><Relationship Id="rId51" Type="http://schemas.openxmlformats.org/officeDocument/2006/relationships/hyperlink" Target="https://academiccalendar.dal.ca/Catalog/ViewCatalog.aspx?pageid=viewcatalog&amp;topicgroupid=19255&amp;entitytype=CID&amp;entitycode=BIOL+1010" TargetMode="External"/><Relationship Id="rId72" Type="http://schemas.openxmlformats.org/officeDocument/2006/relationships/hyperlink" Target="https://academiccalendar.dal.ca/Catalog/ViewCatalog.aspx?pageid=viewcatalog&amp;topicgroupid=19255&amp;entitytype=CID&amp;entitycode=PSYO+1012" TargetMode="External"/><Relationship Id="rId93" Type="http://schemas.openxmlformats.org/officeDocument/2006/relationships/hyperlink" Target="https://academiccalendar.dal.ca/Catalog/ViewCatalog.aspx?pageid=viewcatalog&amp;topicgroupid=19255&amp;entitytype=CID&amp;entitycode=PSYO+2470" TargetMode="External"/><Relationship Id="rId98" Type="http://schemas.openxmlformats.org/officeDocument/2006/relationships/hyperlink" Target="https://academiccalendar.dal.ca/Catalog/ViewCatalog.aspx?pageid=viewcatalog&amp;topicgroupid=19255&amp;entitytype=CID&amp;entitycode=NESC+2160" TargetMode="External"/><Relationship Id="rId121" Type="http://schemas.openxmlformats.org/officeDocument/2006/relationships/hyperlink" Target="https://academiccalendar.dal.ca/Catalog/ViewCatalog.aspx?pageid=viewcatalog&amp;topicgroupid=19255&amp;entitytype=CID&amp;entitycode=NESC+2007" TargetMode="External"/><Relationship Id="rId142" Type="http://schemas.openxmlformats.org/officeDocument/2006/relationships/hyperlink" Target="https://academiccalendar.dal.ca/Catalog/ViewCatalog.aspx?pageid=viewcatalog&amp;topicgroupid=19255&amp;entitytype=CID&amp;entitycode=PSYO+2140" TargetMode="External"/><Relationship Id="rId163" Type="http://schemas.openxmlformats.org/officeDocument/2006/relationships/hyperlink" Target="http://catalog.olemiss.edu/psy-201" TargetMode="External"/><Relationship Id="rId3" Type="http://schemas.openxmlformats.org/officeDocument/2006/relationships/hyperlink" Target="https://brocku.ca/webcal/2019/undergrad/psyc.html" TargetMode="External"/><Relationship Id="rId25" Type="http://schemas.openxmlformats.org/officeDocument/2006/relationships/hyperlink" Target="https://academiccalendar.dal.ca/Catalog/ViewCatalog.aspx?pageid=viewcatalog&amp;topicgroupid=19255&amp;entitytype=CID&amp;entitycode=PSYO+1011" TargetMode="External"/><Relationship Id="rId46" Type="http://schemas.openxmlformats.org/officeDocument/2006/relationships/hyperlink" Target="https://academiccalendar.dal.ca/Catalog/ViewCatalog.aspx?pageid=viewcatalog&amp;topicgroupid=19255&amp;entitytype=CID&amp;entitycode=PSYO+1031" TargetMode="External"/><Relationship Id="rId67" Type="http://schemas.openxmlformats.org/officeDocument/2006/relationships/hyperlink" Target="https://academiccalendar.dal.ca/Catalog/ViewCatalog.aspx?pageid=viewcatalog&amp;topicgroupid=19255&amp;entitytype=CID&amp;entitycode=SCIE+1505" TargetMode="External"/><Relationship Id="rId116" Type="http://schemas.openxmlformats.org/officeDocument/2006/relationships/hyperlink" Target="https://academiccalendar.dal.ca/Catalog/ViewCatalog.aspx?pageid=viewcatalog&amp;topicgroupid=19255&amp;entitytype=CID&amp;entitycode=NESC+2007" TargetMode="External"/><Relationship Id="rId137" Type="http://schemas.openxmlformats.org/officeDocument/2006/relationships/hyperlink" Target="https://academiccalendar.dal.ca/Catalog/ViewCatalog.aspx?pageid=viewcatalog&amp;topicgroupid=19255&amp;entitytype=CID&amp;entitycode=BIOL+2020" TargetMode="External"/><Relationship Id="rId158" Type="http://schemas.openxmlformats.org/officeDocument/2006/relationships/hyperlink" Target="http://ou-public.courseleaf.com/search/?P=MGT%203013" TargetMode="External"/><Relationship Id="rId20" Type="http://schemas.openxmlformats.org/officeDocument/2006/relationships/hyperlink" Target="https://brocku.ca/webcal/2019/undergrad/psyc.html" TargetMode="External"/><Relationship Id="rId41" Type="http://schemas.openxmlformats.org/officeDocument/2006/relationships/hyperlink" Target="https://academiccalendar.dal.ca/Catalog/ViewCatalog.aspx?pageid=viewcatalog&amp;topicgroupid=19255&amp;entitytype=CID&amp;entitycode=PSYO+1022" TargetMode="External"/><Relationship Id="rId62" Type="http://schemas.openxmlformats.org/officeDocument/2006/relationships/hyperlink" Target="https://academiccalendar.dal.ca/Catalog/ViewCatalog.aspx?pageid=viewcatalog&amp;topicgroupid=19255&amp;entitytype=CID&amp;entitycode=BIOL+1020" TargetMode="External"/><Relationship Id="rId83" Type="http://schemas.openxmlformats.org/officeDocument/2006/relationships/hyperlink" Target="https://academiccalendar.dal.ca/Catalog/ViewCatalog.aspx?pageid=viewcatalog&amp;topicgroupid=19255&amp;entitytype=CID&amp;entitycode=PSYO+2470" TargetMode="External"/><Relationship Id="rId88" Type="http://schemas.openxmlformats.org/officeDocument/2006/relationships/hyperlink" Target="https://academiccalendar.dal.ca/Catalog/ViewCatalog.aspx?pageid=viewcatalog&amp;topicgroupid=19255&amp;entitytype=CID&amp;entitycode=NESC+2007" TargetMode="External"/><Relationship Id="rId111" Type="http://schemas.openxmlformats.org/officeDocument/2006/relationships/hyperlink" Target="https://academiccalendar.dal.ca/Catalog/ViewCatalog.aspx?pageid=viewcatalog&amp;topicgroupid=19255&amp;entitytype=CID&amp;entitycode=BIOL+2020" TargetMode="External"/><Relationship Id="rId132" Type="http://schemas.openxmlformats.org/officeDocument/2006/relationships/hyperlink" Target="https://academiccalendar.dal.ca/Catalog/ViewCatalog.aspx?pageid=viewcatalog&amp;topicgroupid=19255&amp;entitytype=CID&amp;entitycode=NESC+2470" TargetMode="External"/><Relationship Id="rId153" Type="http://schemas.openxmlformats.org/officeDocument/2006/relationships/hyperlink" Target="http://ou-public.courseleaf.com/search/?P=PSY%203203"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www.westerncalendar.uwo.ca/Courses.cfm?CourseAcadCalendarID=HURON_029081_1&amp;SelectedCalendar=Live&amp;ArchiveID=" TargetMode="External"/><Relationship Id="rId21" Type="http://schemas.openxmlformats.org/officeDocument/2006/relationships/image" Target="media/image3.png"/><Relationship Id="rId42" Type="http://schemas.openxmlformats.org/officeDocument/2006/relationships/image" Target="media/image14.png"/><Relationship Id="rId63" Type="http://schemas.openxmlformats.org/officeDocument/2006/relationships/hyperlink" Target="https://www.concordia.ca/content/dam/concordia/offices/ci/docs/Restricted%20Course%20List%202019-2020.pdf" TargetMode="External"/><Relationship Id="rId84" Type="http://schemas.openxmlformats.org/officeDocument/2006/relationships/hyperlink" Target="https://catalogue.uottawa.ca/en/courses/nsc/" TargetMode="External"/><Relationship Id="rId138" Type="http://schemas.openxmlformats.org/officeDocument/2006/relationships/hyperlink" Target="http://www.westerncalendar.uwo.ca/Courses.cfm?Subject=PSYCHOL&amp;SelectedCalendar=Live&amp;ArchiveID=" TargetMode="External"/><Relationship Id="rId159" Type="http://schemas.openxmlformats.org/officeDocument/2006/relationships/hyperlink" Target="https://www.uu.nl/en/education/exchange-students-social-and-behavioural-sciences/courses-for-bachelors-students-spring" TargetMode="External"/><Relationship Id="rId170" Type="http://schemas.openxmlformats.org/officeDocument/2006/relationships/hyperlink" Target="https://www.washington.edu/students/timeschd/archive/" TargetMode="External"/><Relationship Id="rId191" Type="http://schemas.openxmlformats.org/officeDocument/2006/relationships/hyperlink" Target="https://www.umb.edu/editor_uploads/images/cla_p_z/CogSciMinorFlyerMain.pdf" TargetMode="External"/><Relationship Id="rId205" Type="http://schemas.openxmlformats.org/officeDocument/2006/relationships/hyperlink" Target="http://catalog.umb.edu/content.php?filter%5B27%5D=PSYCH&amp;filter%5B29%5D=&amp;filter%5Bcourse_type%5D=-1&amp;filter%5Bkeyword%5D=&amp;filter%5B32%5D=1&amp;filter%5Bcpage%5D=1&amp;cur_cat_oid=28&amp;expand=&amp;navoid=3011&amp;search_database=Filter" TargetMode="External"/><Relationship Id="rId226" Type="http://schemas.openxmlformats.org/officeDocument/2006/relationships/image" Target="media/image30.png"/><Relationship Id="rId247" Type="http://schemas.openxmlformats.org/officeDocument/2006/relationships/image" Target="media/image47.png"/><Relationship Id="rId107" Type="http://schemas.openxmlformats.org/officeDocument/2006/relationships/hyperlink" Target="http://www.westerncalendar.uwo.ca/Courses.cfm?CourseAcadCalendarID=KINGS_009023_1&amp;SelectedCalendar=Live&amp;ArchiveID=" TargetMode="External"/><Relationship Id="rId11" Type="http://schemas.openxmlformats.org/officeDocument/2006/relationships/hyperlink" Target="https://www.mq.edu.au/study/find-a-course/psychology-and-cognitive-science/_" TargetMode="External"/><Relationship Id="rId32" Type="http://schemas.openxmlformats.org/officeDocument/2006/relationships/hyperlink" Target="https://www.deakin.edu.au/current-students-courses/unit.php?unit=SLE111&amp;year=2020&amp;return_to=%2Fcurrent-students-courses%2Fcourse.php%3Fcourse%3DS320%26version%3D4%26year%3D2020" TargetMode="External"/><Relationship Id="rId53" Type="http://schemas.openxmlformats.org/officeDocument/2006/relationships/hyperlink" Target="https://brocku.ca/webcal/2019/undergrad/psyc.html" TargetMode="External"/><Relationship Id="rId74" Type="http://schemas.openxmlformats.org/officeDocument/2006/relationships/hyperlink" Target="https://aurora.umanitoba.ca/banprod/bwckschd.p_disp_detail_sched?term_in=202010&amp;crn_in=52546" TargetMode="External"/><Relationship Id="rId128" Type="http://schemas.openxmlformats.org/officeDocument/2006/relationships/hyperlink" Target="http://www.westerncalendar.uwo.ca/Courses.cfm?Subject=PSYCHOL&amp;SelectedCalendar=Live&amp;ArchiveID=" TargetMode="External"/><Relationship Id="rId149" Type="http://schemas.openxmlformats.org/officeDocument/2006/relationships/hyperlink" Target="http://www.westerncalendar.uwo.ca/Courses.cfm?CourseAcadCalendarID=MAIN_023915_1&amp;SelectedCalendar=Live&amp;ArchiveID=" TargetMode="External"/><Relationship Id="rId5" Type="http://schemas.openxmlformats.org/officeDocument/2006/relationships/footnotes" Target="footnotes.xml"/><Relationship Id="rId95" Type="http://schemas.openxmlformats.org/officeDocument/2006/relationships/hyperlink" Target="http://www.westerncalendar.uwo.ca/Courses.cfm?CourseAcadCalendarID=HURON_010784_2&amp;SelectedCalendar=Live&amp;ArchiveID=" TargetMode="External"/><Relationship Id="rId160" Type="http://schemas.openxmlformats.org/officeDocument/2006/relationships/hyperlink" Target="https://minor.vu.nl/en/programmes-a-z/brain-and-mind/index.aspx" TargetMode="External"/><Relationship Id="rId181" Type="http://schemas.openxmlformats.org/officeDocument/2006/relationships/hyperlink" Target="http://catalog.olemiss.edu/liberal-arts/psychology/psy-201" TargetMode="External"/><Relationship Id="rId216" Type="http://schemas.openxmlformats.org/officeDocument/2006/relationships/hyperlink" Target="http://catalog.umb.edu/content.php?filter%5B27%5D=PSYCH&amp;filter%5B29%5D=&amp;filter%5Bcourse_type%5D=-1&amp;filter%5Bkeyword%5D=&amp;filter%5B32%5D=1&amp;filter%5Bcpage%5D=1&amp;cur_cat_oid=28&amp;expand=&amp;navoid=3011&amp;search_database=Filter" TargetMode="External"/><Relationship Id="rId237" Type="http://schemas.openxmlformats.org/officeDocument/2006/relationships/image" Target="media/image39.png"/><Relationship Id="rId22" Type="http://schemas.openxmlformats.org/officeDocument/2006/relationships/hyperlink" Target="https://www.rmit.edu.au/study-with-us/levels-of-study/undergraduate-study/bachelor-degrees/bachelor-of-social-science-psychology-bp112/bp112auscy" TargetMode="External"/><Relationship Id="rId43" Type="http://schemas.openxmlformats.org/officeDocument/2006/relationships/hyperlink" Target="https://www.uwa.edu.au/study/courses-and-careers/study-abroad-and-student-exchange/completing-exchange-at-uwa" TargetMode="External"/><Relationship Id="rId64" Type="http://schemas.openxmlformats.org/officeDocument/2006/relationships/hyperlink" Target="http://www.concordia.ca/academics/undergraduate/behavioural-neuroscience.html" TargetMode="External"/><Relationship Id="rId118" Type="http://schemas.openxmlformats.org/officeDocument/2006/relationships/hyperlink" Target="http://www.westerncalendar.uwo.ca/Courses.cfm?Subject=PSYCHOL&amp;SelectedCalendar=Live&amp;ArchiveID=" TargetMode="External"/><Relationship Id="rId139" Type="http://schemas.openxmlformats.org/officeDocument/2006/relationships/hyperlink" Target="http://www.westerncalendar.uwo.ca/Courses.cfm?CourseAcadCalendarID=MAIN_021085_1&amp;SelectedCalendar=Live&amp;ArchiveID=" TargetMode="External"/><Relationship Id="rId85" Type="http://schemas.openxmlformats.org/officeDocument/2006/relationships/hyperlink" Target="https://catalogue.uottawa.ca/en/courses/phs/" TargetMode="External"/><Relationship Id="rId150" Type="http://schemas.openxmlformats.org/officeDocument/2006/relationships/hyperlink" Target="https://studentservices.uwo.ca/secure/timetables/mastertt/ttindex.cfm" TargetMode="External"/><Relationship Id="rId171" Type="http://schemas.openxmlformats.org/officeDocument/2006/relationships/image" Target="media/image21.png"/><Relationship Id="rId192" Type="http://schemas.openxmlformats.org/officeDocument/2006/relationships/image" Target="media/image22.png"/><Relationship Id="rId206" Type="http://schemas.openxmlformats.org/officeDocument/2006/relationships/hyperlink" Target="http://catalog.umb.edu/content.php?filter%5B27%5D=PSYCH&amp;filter%5B29%5D=&amp;filter%5Bcourse_type%5D=-1&amp;filter%5Bkeyword%5D=&amp;filter%5B32%5D=1&amp;filter%5Bcpage%5D=1&amp;cur_cat_oid=28&amp;expand=&amp;navoid=3011&amp;search_database=Filter" TargetMode="External"/><Relationship Id="rId227" Type="http://schemas.openxmlformats.org/officeDocument/2006/relationships/hyperlink" Target="https://www.useoul.edu/upload/academics/2016_under_social.pdf?ver=2017-06-26" TargetMode="External"/><Relationship Id="rId248" Type="http://schemas.openxmlformats.org/officeDocument/2006/relationships/image" Target="media/image48.png"/><Relationship Id="rId12" Type="http://schemas.openxmlformats.org/officeDocument/2006/relationships/image" Target="media/image1.png"/><Relationship Id="rId17" Type="http://schemas.openxmlformats.org/officeDocument/2006/relationships/hyperlink" Target="http://handbook.mq.edu.au/2019/Units/UGUnit/HLTH214" TargetMode="External"/><Relationship Id="rId33" Type="http://schemas.openxmlformats.org/officeDocument/2006/relationships/hyperlink" Target="https://www.deakin.edu.au/current-students-courses/detail.php?customer_cd=C&amp;service_item=S320&amp;version_number=4&amp;element_cd=MAJORS-STRUCTURE&amp;sub_item_number=14&amp;year=2020&amp;return_to=%2Fcurrent-students-courses%2Fcourse.php%3Fcourse%3DS320%26version%3D4%26year%3D2020" TargetMode="External"/><Relationship Id="rId38" Type="http://schemas.openxmlformats.org/officeDocument/2006/relationships/image" Target="media/image10.png"/><Relationship Id="rId59" Type="http://schemas.openxmlformats.org/officeDocument/2006/relationships/image" Target="media/image19.png"/><Relationship Id="rId103" Type="http://schemas.openxmlformats.org/officeDocument/2006/relationships/hyperlink" Target="http://www.westerncalendar.uwo.ca/Courses.cfm?CourseAcadCalendarID=MAIN_024299_1&amp;SelectedCalendar=Live&amp;ArchiveID=" TargetMode="External"/><Relationship Id="rId108" Type="http://schemas.openxmlformats.org/officeDocument/2006/relationships/hyperlink" Target="http://www.westerncalendar.uwo.ca/Courses.cfm?Subject=PSYCHOL&amp;SelectedCalendar=Live&amp;ArchiveID=" TargetMode="External"/><Relationship Id="rId124" Type="http://schemas.openxmlformats.org/officeDocument/2006/relationships/hyperlink" Target="http://www.westerncalendar.uwo.ca/Courses.cfm?Subject=PSYCHOL&amp;SelectedCalendar=Live&amp;ArchiveID=" TargetMode="External"/><Relationship Id="rId129" Type="http://schemas.openxmlformats.org/officeDocument/2006/relationships/hyperlink" Target="http://www.westerncalendar.uwo.ca/Courses.cfm?CourseAcadCalendarID=BRESC_029200_1&amp;SelectedCalendar=Live&amp;ArchiveID=" TargetMode="External"/><Relationship Id="rId54" Type="http://schemas.openxmlformats.org/officeDocument/2006/relationships/hyperlink" Target="https://brocku.ca/webcal/2019/undergrad/psyc.html" TargetMode="External"/><Relationship Id="rId70" Type="http://schemas.openxmlformats.org/officeDocument/2006/relationships/hyperlink" Target="https://aurora.umanitoba.ca/banprod/bwckschd.p_disp_detail_sched?term_in=202010&amp;crn_in=50657" TargetMode="External"/><Relationship Id="rId75" Type="http://schemas.openxmlformats.org/officeDocument/2006/relationships/hyperlink" Target="https://aurora.umanitoba.ca/banprod/bwckschd.p_disp_detail_sched?term_in=202010&amp;crn_in=59304" TargetMode="External"/><Relationship Id="rId91" Type="http://schemas.openxmlformats.org/officeDocument/2006/relationships/hyperlink" Target="http://www.westerncalendar.uwo.ca/Courses.cfm?Subject=PSYCHOL&amp;SelectedCalendar=Live&amp;ArchiveID=" TargetMode="External"/><Relationship Id="rId96" Type="http://schemas.openxmlformats.org/officeDocument/2006/relationships/hyperlink" Target="http://www.westerncalendar.uwo.ca/Courses.cfm?Subject=PSYCHOL&amp;SelectedCalendar=Live&amp;ArchiveID=" TargetMode="External"/><Relationship Id="rId140" Type="http://schemas.openxmlformats.org/officeDocument/2006/relationships/hyperlink" Target="http://www.westerncalendar.uwo.ca/Courses.cfm?Subject=PSYCHOL&amp;SelectedCalendar=Live&amp;ArchiveID=" TargetMode="External"/><Relationship Id="rId145" Type="http://schemas.openxmlformats.org/officeDocument/2006/relationships/hyperlink" Target="http://www.westerncalendar.uwo.ca/Courses.cfm?CourseAcadCalendarID=MAIN_020331_1&amp;SelectedCalendar=Live&amp;ArchiveID=" TargetMode="External"/><Relationship Id="rId161" Type="http://schemas.openxmlformats.org/officeDocument/2006/relationships/hyperlink" Target="https://minor.vu.nl/en/programmes-a-z/psychology-and-the-Brain/index.aspx?_ga=2.126862863.344268320.1573394149-1096557613.1573394149" TargetMode="External"/><Relationship Id="rId166" Type="http://schemas.openxmlformats.org/officeDocument/2006/relationships/hyperlink" Target="https://studiegids.vu.nl/en/exchange/2019-2020/L_AABACIW109" TargetMode="External"/><Relationship Id="rId182" Type="http://schemas.openxmlformats.org/officeDocument/2006/relationships/hyperlink" Target="http://catalog.olemiss.edu/liberal-arts/psychology/psy-311" TargetMode="External"/><Relationship Id="rId187" Type="http://schemas.openxmlformats.org/officeDocument/2006/relationships/hyperlink" Target="http://catalog.olemiss.edu/liberal-arts/psychology/psy-505" TargetMode="External"/><Relationship Id="rId217" Type="http://schemas.openxmlformats.org/officeDocument/2006/relationships/hyperlink" Target="http://catalog.umb.edu/content.php?filter%5B27%5D=PSYCH&amp;filter%5B29%5D=&amp;filter%5Bcourse_type%5D=-1&amp;filter%5Bkeyword%5D=&amp;filter%5B32%5D=1&amp;filter%5Bcpage%5D=1&amp;cur_cat_oid=28&amp;expand=&amp;navoid=3011&amp;search_database=Filter" TargetMode="External"/><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hyperlink" Target="http://catalog.umb.edu/content.php?filter%5B27%5D=PSYCH&amp;filter%5B29%5D=&amp;filter%5Bcourse_type%5D=-1&amp;filter%5Bkeyword%5D=&amp;filter%5B32%5D=1&amp;filter%5Bcpage%5D=1&amp;cur_cat_oid=28&amp;expand=&amp;navoid=3011&amp;search_database=Filter" TargetMode="External"/><Relationship Id="rId233" Type="http://schemas.openxmlformats.org/officeDocument/2006/relationships/image" Target="media/image35.png"/><Relationship Id="rId238" Type="http://schemas.openxmlformats.org/officeDocument/2006/relationships/hyperlink" Target="http://www.nus.edu.sg/registrar/info/info/Non-Graduating-Module-Restrictions.pdf" TargetMode="External"/><Relationship Id="rId23" Type="http://schemas.openxmlformats.org/officeDocument/2006/relationships/image" Target="media/image4.png"/><Relationship Id="rId28" Type="http://schemas.openxmlformats.org/officeDocument/2006/relationships/comments" Target="comments.xml"/><Relationship Id="rId49" Type="http://schemas.openxmlformats.org/officeDocument/2006/relationships/hyperlink" Target="https://documents.uow.edu.au/handbook/yr2019/ug/H19005943.html" TargetMode="External"/><Relationship Id="rId114" Type="http://schemas.openxmlformats.org/officeDocument/2006/relationships/hyperlink" Target="http://www.westerncalendar.uwo.ca/Courses.cfm?Subject=PSYCHOL&amp;SelectedCalendar=Live&amp;ArchiveID=" TargetMode="External"/><Relationship Id="rId119" Type="http://schemas.openxmlformats.org/officeDocument/2006/relationships/hyperlink" Target="http://www.westerncalendar.uwo.ca/Courses.cfm?CourseAcadCalendarID=MAIN_009779_1&amp;SelectedCalendar=Live&amp;ArchiveID=" TargetMode="External"/><Relationship Id="rId44" Type="http://schemas.openxmlformats.org/officeDocument/2006/relationships/image" Target="media/image15.png"/><Relationship Id="rId60" Type="http://schemas.openxmlformats.org/officeDocument/2006/relationships/hyperlink" Target="https://brocku.ca/guides-and-timetables/timetables/?session=fw&amp;type=ug&amp;level=all" TargetMode="External"/><Relationship Id="rId65" Type="http://schemas.openxmlformats.org/officeDocument/2006/relationships/hyperlink" Target="https://academiccalendar.dal.ca/Catalog/ViewCatalog.aspx?pageid=viewcatalog&amp;catalogid=81&amp;chapterid=4550&amp;topicgroupid=19255&amp;loaduseredits=False" TargetMode="External"/><Relationship Id="rId81" Type="http://schemas.openxmlformats.org/officeDocument/2006/relationships/hyperlink" Target="https://aurora.umanitoba.ca/banprod/bwckschd.p_disp_detail_sched?term_in=202010&amp;crn_in=51369" TargetMode="External"/><Relationship Id="rId86" Type="http://schemas.openxmlformats.org/officeDocument/2006/relationships/hyperlink" Target="https://catalogue.uottawa.ca/en/courses/psy/" TargetMode="External"/><Relationship Id="rId130" Type="http://schemas.openxmlformats.org/officeDocument/2006/relationships/hyperlink" Target="http://www.westerncalendar.uwo.ca/Courses.cfm?Subject=PSYCHOL&amp;SelectedCalendar=Live&amp;ArchiveID=" TargetMode="External"/><Relationship Id="rId135" Type="http://schemas.openxmlformats.org/officeDocument/2006/relationships/hyperlink" Target="http://www.westerncalendar.uwo.ca/Courses.cfm?CourseAcadCalendarID=HURON_027166_1&amp;SelectedCalendar=Live&amp;ArchiveID=" TargetMode="External"/><Relationship Id="rId151" Type="http://schemas.openxmlformats.org/officeDocument/2006/relationships/hyperlink" Target="http://www.westerncalendar.uwo.ca/Courses.cfm?SelectedCalendar=Live&amp;ArchiveID=" TargetMode="External"/><Relationship Id="rId156" Type="http://schemas.openxmlformats.org/officeDocument/2006/relationships/hyperlink" Target="https://www.eur.nl/en/exchange-possibilities" TargetMode="External"/><Relationship Id="rId177" Type="http://schemas.openxmlformats.org/officeDocument/2006/relationships/hyperlink" Target="http://www.ou.edu/cis/iss/students/exchange" TargetMode="External"/><Relationship Id="rId198" Type="http://schemas.openxmlformats.org/officeDocument/2006/relationships/hyperlink" Target="http://catalog.olemiss.edu/liberal-arts/psychology/psy-201" TargetMode="External"/><Relationship Id="rId172" Type="http://schemas.openxmlformats.org/officeDocument/2006/relationships/hyperlink" Target="http://www.washington.edu/students/crscat/neusci.html" TargetMode="External"/><Relationship Id="rId193" Type="http://schemas.openxmlformats.org/officeDocument/2006/relationships/image" Target="media/image23.png"/><Relationship Id="rId202" Type="http://schemas.openxmlformats.org/officeDocument/2006/relationships/hyperlink" Target="http://catalog.umb.edu/content.php?filter%5B27%5D=PSYCH&amp;filter%5B29%5D=&amp;filter%5Bcourse_type%5D=-1&amp;filter%5Bkeyword%5D=&amp;filter%5B32%5D=1&amp;filter%5Bcpage%5D=1&amp;cur_cat_oid=28&amp;expand=&amp;navoid=3011&amp;search_database=Filter" TargetMode="External"/><Relationship Id="rId207" Type="http://schemas.openxmlformats.org/officeDocument/2006/relationships/hyperlink" Target="http://catalog.umb.edu/content.php?filter%5B27%5D=PSYCH&amp;filter%5B29%5D=&amp;filter%5Bcourse_type%5D=-1&amp;filter%5Bkeyword%5D=&amp;filter%5B32%5D=1&amp;filter%5Bcpage%5D=1&amp;cur_cat_oid=28&amp;expand=&amp;navoid=3011&amp;search_database=Filter" TargetMode="External"/><Relationship Id="rId223" Type="http://schemas.openxmlformats.org/officeDocument/2006/relationships/hyperlink" Target="https://www.albany.edu/undergraduate_bulletin/a_psy.html" TargetMode="External"/><Relationship Id="rId228" Type="http://schemas.openxmlformats.org/officeDocument/2006/relationships/hyperlink" Target="http://sugang.snu.ac.kr/sugang/cc/cc200.action" TargetMode="External"/><Relationship Id="rId244" Type="http://schemas.openxmlformats.org/officeDocument/2006/relationships/image" Target="media/image44.png"/><Relationship Id="rId249" Type="http://schemas.openxmlformats.org/officeDocument/2006/relationships/hyperlink" Target="https://www.ntu.edu.sg/Students/Undergraduate/AcademicServices/ExchangeProgrammes/Documents/Courses%20Restriction.pdf" TargetMode="External"/><Relationship Id="rId13" Type="http://schemas.openxmlformats.org/officeDocument/2006/relationships/image" Target="media/image2.png"/><Relationship Id="rId18" Type="http://schemas.openxmlformats.org/officeDocument/2006/relationships/hyperlink" Target="https://coursehandbook.mq.edu.au/" TargetMode="External"/><Relationship Id="rId39" Type="http://schemas.openxmlformats.org/officeDocument/2006/relationships/image" Target="media/image11.png"/><Relationship Id="rId109" Type="http://schemas.openxmlformats.org/officeDocument/2006/relationships/hyperlink" Target="http://www.westerncalendar.uwo.ca/Courses.cfm?CourseAcadCalendarID=MAIN_007275_1&amp;SelectedCalendar=Live&amp;ArchiveID=" TargetMode="External"/><Relationship Id="rId34" Type="http://schemas.openxmlformats.org/officeDocument/2006/relationships/hyperlink" Target="https://www.deakin.edu.au/current-students-courses/course.php?course=S308&amp;version=1&amp;year=2020" TargetMode="External"/><Relationship Id="rId50" Type="http://schemas.openxmlformats.org/officeDocument/2006/relationships/hyperlink" Target="https://solss.uow.edu.au/apir/public_subjectview.call_main" TargetMode="External"/><Relationship Id="rId55" Type="http://schemas.openxmlformats.org/officeDocument/2006/relationships/hyperlink" Target="https://brocku.ca/webcal/2019/undergrad/psyc.html" TargetMode="External"/><Relationship Id="rId76" Type="http://schemas.openxmlformats.org/officeDocument/2006/relationships/hyperlink" Target="https://aurora.umanitoba.ca/banprod/bwckschd.p_disp_detail_sched?term_in=202010&amp;crn_in=58522" TargetMode="External"/><Relationship Id="rId97" Type="http://schemas.openxmlformats.org/officeDocument/2006/relationships/hyperlink" Target="http://www.westerncalendar.uwo.ca/Courses.cfm?CourseAcadCalendarID=BRESC_009436_4&amp;SelectedCalendar=Live&amp;ArchiveID=" TargetMode="External"/><Relationship Id="rId104" Type="http://schemas.openxmlformats.org/officeDocument/2006/relationships/hyperlink" Target="http://www.westerncalendar.uwo.ca/Courses.cfm?Subject=PSYCHOL&amp;SelectedCalendar=Live&amp;ArchiveID=" TargetMode="External"/><Relationship Id="rId120" Type="http://schemas.openxmlformats.org/officeDocument/2006/relationships/hyperlink" Target="http://www.westerncalendar.uwo.ca/Courses.cfm?Subject=PSYCHOL&amp;SelectedCalendar=Live&amp;ArchiveID=" TargetMode="External"/><Relationship Id="rId125" Type="http://schemas.openxmlformats.org/officeDocument/2006/relationships/hyperlink" Target="http://www.westerncalendar.uwo.ca/Courses.cfm?CourseAcadCalendarID=BRESC_010082_3&amp;SelectedCalendar=Live&amp;ArchiveID=" TargetMode="External"/><Relationship Id="rId141" Type="http://schemas.openxmlformats.org/officeDocument/2006/relationships/hyperlink" Target="http://www.westerncalendar.uwo.ca/Courses.cfm?CourseAcadCalendarID=MAIN_021087_1&amp;SelectedCalendar=Live&amp;ArchiveID=" TargetMode="External"/><Relationship Id="rId146" Type="http://schemas.openxmlformats.org/officeDocument/2006/relationships/hyperlink" Target="http://www.westerncalendar.uwo.ca/Courses.cfm?Subject=PSYCHOL&amp;SelectedCalendar=Live&amp;ArchiveID=" TargetMode="External"/><Relationship Id="rId167" Type="http://schemas.openxmlformats.org/officeDocument/2006/relationships/hyperlink" Target="https://studiegids.vu.nl/en/exchange/2019-2020/L_ETBACIW102" TargetMode="External"/><Relationship Id="rId188" Type="http://schemas.openxmlformats.org/officeDocument/2006/relationships/hyperlink" Target="http://catalog.olemiss.edu/liberal-arts/psychology/psy-713" TargetMode="External"/><Relationship Id="rId7" Type="http://schemas.openxmlformats.org/officeDocument/2006/relationships/hyperlink" Target="http://catalogue.uvm.edu/pdf/2019-20_undergraduate.pdf" TargetMode="External"/><Relationship Id="rId71" Type="http://schemas.openxmlformats.org/officeDocument/2006/relationships/hyperlink" Target="https://aurora.umanitoba.ca/banprod/bwckschd.p_disp_detail_sched?term_in=202010&amp;crn_in=55949" TargetMode="External"/><Relationship Id="rId92" Type="http://schemas.openxmlformats.org/officeDocument/2006/relationships/hyperlink" Target="http://www.westerncalendar.uwo.ca/Courses.cfm?Subject=PSYCHOL&amp;SelectedCalendar=Live&amp;ArchiveID=" TargetMode="External"/><Relationship Id="rId162" Type="http://schemas.openxmlformats.org/officeDocument/2006/relationships/hyperlink" Target="https://minor.vu.nl/en/programmes-a-z/genes-brain-and-behavior/index.aspx?_ga=2.235716867.344268320.1573394149-1096557613.1573394149" TargetMode="External"/><Relationship Id="rId183" Type="http://schemas.openxmlformats.org/officeDocument/2006/relationships/hyperlink" Target="http://catalog.olemiss.edu/liberal-arts/psychology/psy-315" TargetMode="External"/><Relationship Id="rId213" Type="http://schemas.openxmlformats.org/officeDocument/2006/relationships/hyperlink" Target="http://catalog.umb.edu/content.php?filter%5B27%5D=PSYCH&amp;filter%5B29%5D=&amp;filter%5Bcourse_type%5D=-1&amp;filter%5Bkeyword%5D=&amp;filter%5B32%5D=1&amp;filter%5Bcpage%5D=1&amp;cur_cat_oid=28&amp;expand=&amp;navoid=3011&amp;search_database=Filter" TargetMode="External"/><Relationship Id="rId218" Type="http://schemas.openxmlformats.org/officeDocument/2006/relationships/hyperlink" Target="http://catalog.umb.edu/content.php?filter%5B27%5D=PSYCH&amp;filter%5B29%5D=&amp;filter%5Bcourse_type%5D=-1&amp;filter%5Bkeyword%5D=&amp;filter%5B32%5D=1&amp;filter%5Bcpage%5D=1&amp;cur_cat_oid=28&amp;expand=&amp;navoid=3011&amp;search_database=Filter" TargetMode="External"/><Relationship Id="rId234" Type="http://schemas.openxmlformats.org/officeDocument/2006/relationships/image" Target="media/image36.png"/><Relationship Id="rId239" Type="http://schemas.openxmlformats.org/officeDocument/2006/relationships/hyperlink" Target="http://www.nus.edu.sg/registrar/info/ng/NG-Modules.pdf" TargetMode="External"/><Relationship Id="rId2" Type="http://schemas.openxmlformats.org/officeDocument/2006/relationships/styles" Target="styles.xml"/><Relationship Id="rId29" Type="http://schemas.microsoft.com/office/2011/relationships/commentsExtended" Target="commentsExtended.xml"/><Relationship Id="rId250" Type="http://schemas.openxmlformats.org/officeDocument/2006/relationships/header" Target="header1.xml"/><Relationship Id="rId24" Type="http://schemas.openxmlformats.org/officeDocument/2006/relationships/hyperlink" Target="https://www.deakin.edu.au/international-students/study-abroad-and-exchange/academic-information/pre-approved-study-options"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hyperlink" Target="https://academiccalendar.dal.ca/~/Catalog/ViewCatalog.aspx?pageid=viewcatalog&amp;catalogid=81&amp;topicgroupid=19281" TargetMode="External"/><Relationship Id="rId87" Type="http://schemas.openxmlformats.org/officeDocument/2006/relationships/hyperlink" Target="https://catalogue.uottawa.ca/en/courses/eco/" TargetMode="External"/><Relationship Id="rId110" Type="http://schemas.openxmlformats.org/officeDocument/2006/relationships/hyperlink" Target="http://www.westerncalendar.uwo.ca/Courses.cfm?Subject=PSYCHOL&amp;SelectedCalendar=Live&amp;ArchiveID=" TargetMode="External"/><Relationship Id="rId115" Type="http://schemas.openxmlformats.org/officeDocument/2006/relationships/hyperlink" Target="http://www.westerncalendar.uwo.ca/Courses.cfm?CourseAcadCalendarID=MAIN_005173_1&amp;SelectedCalendar=Live&amp;ArchiveID=" TargetMode="External"/><Relationship Id="rId131" Type="http://schemas.openxmlformats.org/officeDocument/2006/relationships/hyperlink" Target="http://www.westerncalendar.uwo.ca/Courses.cfm?CourseAcadCalendarID=MAIN_024187_1&amp;SelectedCalendar=Live&amp;ArchiveID=" TargetMode="External"/><Relationship Id="rId136" Type="http://schemas.openxmlformats.org/officeDocument/2006/relationships/hyperlink" Target="http://www.westerncalendar.uwo.ca/Courses.cfm?Subject=PSYCHOL&amp;SelectedCalendar=Live&amp;ArchiveID=" TargetMode="External"/><Relationship Id="rId157" Type="http://schemas.openxmlformats.org/officeDocument/2006/relationships/hyperlink" Target="https://www.eur.nl/en/exchange-possibilities" TargetMode="External"/><Relationship Id="rId178" Type="http://schemas.openxmlformats.org/officeDocument/2006/relationships/hyperlink" Target="http://www.ou.edu/cis/iss/students/exchange/enrollment-academics" TargetMode="External"/><Relationship Id="rId61" Type="http://schemas.openxmlformats.org/officeDocument/2006/relationships/image" Target="media/image20.png"/><Relationship Id="rId82" Type="http://schemas.openxmlformats.org/officeDocument/2006/relationships/hyperlink" Target="https://aurora.umanitoba.ca/banprod/bwckschd.p_disp_detail_sched?term_in=202010&amp;crn_in=51372" TargetMode="External"/><Relationship Id="rId152" Type="http://schemas.openxmlformats.org/officeDocument/2006/relationships/hyperlink" Target="http://www.westerncalendar.uwo.ca/Courses.cfm?SelectedCalendar=Live&amp;ArchiveID" TargetMode="External"/><Relationship Id="rId173" Type="http://schemas.openxmlformats.org/officeDocument/2006/relationships/hyperlink" Target="http://www.washington.edu/students/crscat/psych.html" TargetMode="External"/><Relationship Id="rId194" Type="http://schemas.openxmlformats.org/officeDocument/2006/relationships/image" Target="media/image24.png"/><Relationship Id="rId199" Type="http://schemas.openxmlformats.org/officeDocument/2006/relationships/hyperlink" Target="http://catalog.umb.edu/content.php?catoid=28&amp;catoid=28&amp;navoid=3011&amp;filter%5Bitem_type%5D=3&amp;filter%5Bonly_active%5D=1&amp;filter%5B3%5D=1&amp;filter%5Bcpage%5D=8" TargetMode="External"/><Relationship Id="rId203" Type="http://schemas.openxmlformats.org/officeDocument/2006/relationships/hyperlink" Target="http://catalog.umb.edu/content.php?filter%5B27%5D=PSYCH&amp;filter%5B29%5D=&amp;filter%5Bcourse_type%5D=-1&amp;filter%5Bkeyword%5D=&amp;filter%5B32%5D=1&amp;filter%5Bcpage%5D=1&amp;cur_cat_oid=28&amp;expand=&amp;navoid=3011&amp;search_database=Filter" TargetMode="External"/><Relationship Id="rId208" Type="http://schemas.openxmlformats.org/officeDocument/2006/relationships/hyperlink" Target="http://catalog.umb.edu/content.php?filter%5B27%5D=PSYCH&amp;filter%5B29%5D=&amp;filter%5Bcourse_type%5D=-1&amp;filter%5Bkeyword%5D=&amp;filter%5B32%5D=1&amp;filter%5Bcpage%5D=1&amp;cur_cat_oid=28&amp;expand=&amp;navoid=3011&amp;search_database=Filter" TargetMode="External"/><Relationship Id="rId229" Type="http://schemas.openxmlformats.org/officeDocument/2006/relationships/image" Target="media/image31.png"/><Relationship Id="rId19" Type="http://schemas.openxmlformats.org/officeDocument/2006/relationships/hyperlink" Target="https://www.mq.edu.au/study/international-students/how-to-apply/study-abroad-and-exchange/restricted-units" TargetMode="External"/><Relationship Id="rId224" Type="http://schemas.openxmlformats.org/officeDocument/2006/relationships/image" Target="media/image28.png"/><Relationship Id="rId240" Type="http://schemas.openxmlformats.org/officeDocument/2006/relationships/image" Target="media/image40.png"/><Relationship Id="rId245" Type="http://schemas.openxmlformats.org/officeDocument/2006/relationships/image" Target="media/image45.png"/><Relationship Id="rId14" Type="http://schemas.openxmlformats.org/officeDocument/2006/relationships/hyperlink" Target="http://handbook.mq.edu.au/2019/Units/UGUnit/BIOL108" TargetMode="External"/><Relationship Id="rId30" Type="http://schemas.microsoft.com/office/2016/09/relationships/commentsIds" Target="commentsIds.xml"/><Relationship Id="rId35" Type="http://schemas.openxmlformats.org/officeDocument/2006/relationships/hyperlink" Target="https://www.deakin.edu.au/current-students-courses/unit.php?unit=SIT114&amp;year=2020&amp;return_to=%2Fcurrent-students-courses%2Fcourse.php%3Fcourse%3DS308%26version%3D1%26year%3D2020" TargetMode="External"/><Relationship Id="rId56" Type="http://schemas.openxmlformats.org/officeDocument/2006/relationships/hyperlink" Target="https://brocku.ca/webcal/2019/undergrad/biol.html" TargetMode="External"/><Relationship Id="rId77" Type="http://schemas.openxmlformats.org/officeDocument/2006/relationships/hyperlink" Target="https://aurora.umanitoba.ca/banprod/bwckschd.p_disp_detail_sched?term_in=202010&amp;crn_in=51866" TargetMode="External"/><Relationship Id="rId100" Type="http://schemas.openxmlformats.org/officeDocument/2006/relationships/hyperlink" Target="http://www.westerncalendar.uwo.ca/Courses.cfm?Subject=PSYCHOL&amp;SelectedCalendar=Live&amp;ArchiveID=" TargetMode="External"/><Relationship Id="rId105" Type="http://schemas.openxmlformats.org/officeDocument/2006/relationships/hyperlink" Target="http://www.westerncalendar.uwo.ca/Courses.cfm?CourseAcadCalendarID=MAIN_006880_1&amp;SelectedCalendar=Live&amp;ArchiveID=" TargetMode="External"/><Relationship Id="rId126" Type="http://schemas.openxmlformats.org/officeDocument/2006/relationships/hyperlink" Target="http://www.westerncalendar.uwo.ca/Courses.cfm?Subject=PSYCHOL&amp;SelectedCalendar=Live&amp;ArchiveID=" TargetMode="External"/><Relationship Id="rId147" Type="http://schemas.openxmlformats.org/officeDocument/2006/relationships/hyperlink" Target="http://www.westerncalendar.uwo.ca/Courses.cfm?CourseAcadCalendarID=MAIN_006479_1&amp;SelectedCalendar=Live&amp;ArchiveID=" TargetMode="External"/><Relationship Id="rId168" Type="http://schemas.openxmlformats.org/officeDocument/2006/relationships/hyperlink" Target="https://studiegids.vu.nl/en/exchange/2019-2020/E_BK3_JDM" TargetMode="External"/><Relationship Id="rId8" Type="http://schemas.openxmlformats.org/officeDocument/2006/relationships/hyperlink" Target="https://www.uvm.edu/academics/courses/?subject=NSCI&amp;number=111&amp;term=202001&amp;section&amp;action=Search" TargetMode="External"/><Relationship Id="rId51" Type="http://schemas.openxmlformats.org/officeDocument/2006/relationships/image" Target="media/image18.png"/><Relationship Id="rId72" Type="http://schemas.openxmlformats.org/officeDocument/2006/relationships/hyperlink" Target="https://aurora.umanitoba.ca/banprod/bwckschd.p_disp_detail_sched?term_in=202010&amp;crn_in=52545" TargetMode="External"/><Relationship Id="rId93" Type="http://schemas.openxmlformats.org/officeDocument/2006/relationships/hyperlink" Target="http://www.westerncalendar.uwo.ca/Courses.cfm?CourseAcadCalendarID=BRESC_003797_3&amp;SelectedCalendar=Live&amp;ArchiveID=" TargetMode="External"/><Relationship Id="rId98" Type="http://schemas.openxmlformats.org/officeDocument/2006/relationships/hyperlink" Target="http://www.westerncalendar.uwo.ca/Courses.cfm?Subject=PSYCHOL&amp;SelectedCalendar=Live&amp;ArchiveID=" TargetMode="External"/><Relationship Id="rId121" Type="http://schemas.openxmlformats.org/officeDocument/2006/relationships/hyperlink" Target="http://www.westerncalendar.uwo.ca/Courses.cfm?CourseAcadCalendarID=HURON_023155_1&amp;SelectedCalendar=Live&amp;ArchiveID=" TargetMode="External"/><Relationship Id="rId142" Type="http://schemas.openxmlformats.org/officeDocument/2006/relationships/hyperlink" Target="http://www.westerncalendar.uwo.ca/Courses.cfm?Subject=PSYCHOL&amp;SelectedCalendar=Live&amp;ArchiveID=" TargetMode="External"/><Relationship Id="rId163" Type="http://schemas.openxmlformats.org/officeDocument/2006/relationships/hyperlink" Target="https://minor.vu.nl/en/programmes-a-z/neuro-sciences/index.aspx?_ga=2.196931118.344268320.1573394149-1096557613.1573394149" TargetMode="External"/><Relationship Id="rId184" Type="http://schemas.openxmlformats.org/officeDocument/2006/relationships/hyperlink" Target="http://catalog.olemiss.edu/liberal-arts/psychology/psy-320" TargetMode="External"/><Relationship Id="rId189" Type="http://schemas.openxmlformats.org/officeDocument/2006/relationships/hyperlink" Target="http://catalog.olemiss.edu/liberal-arts/psychology/psy-394" TargetMode="External"/><Relationship Id="rId219" Type="http://schemas.openxmlformats.org/officeDocument/2006/relationships/hyperlink" Target="http://catalog.umb.edu/content.php?filter%5B27%5D=PSYCH&amp;filter%5B29%5D=&amp;filter%5Bcourse_type%5D=-1&amp;filter%5Bkeyword%5D=&amp;filter%5B32%5D=1&amp;filter%5Bcpage%5D=1&amp;cur_cat_oid=28&amp;expand=&amp;navoid=3011&amp;search_database=Filter" TargetMode="External"/><Relationship Id="rId3" Type="http://schemas.openxmlformats.org/officeDocument/2006/relationships/settings" Target="settings.xml"/><Relationship Id="rId214" Type="http://schemas.openxmlformats.org/officeDocument/2006/relationships/hyperlink" Target="http://catalog.umb.edu/content.php?filter%5B27%5D=PSYCH&amp;filter%5B29%5D=&amp;filter%5Bcourse_type%5D=-1&amp;filter%5Bkeyword%5D=&amp;filter%5B32%5D=1&amp;filter%5Bcpage%5D=1&amp;cur_cat_oid=28&amp;expand=&amp;navoid=3011&amp;search_database=Filter" TargetMode="External"/><Relationship Id="rId230" Type="http://schemas.openxmlformats.org/officeDocument/2006/relationships/image" Target="media/image32.png"/><Relationship Id="rId235" Type="http://schemas.openxmlformats.org/officeDocument/2006/relationships/image" Target="media/image37.png"/><Relationship Id="rId251" Type="http://schemas.openxmlformats.org/officeDocument/2006/relationships/fontTable" Target="fontTable.xml"/><Relationship Id="rId25" Type="http://schemas.openxmlformats.org/officeDocument/2006/relationships/image" Target="media/image5.png"/><Relationship Id="rId46" Type="http://schemas.openxmlformats.org/officeDocument/2006/relationships/hyperlink" Target="https://solss.uow.edu.au/apir/public_subjectview.subject_info_view?p_subject_code=MARK217" TargetMode="External"/><Relationship Id="rId67" Type="http://schemas.openxmlformats.org/officeDocument/2006/relationships/hyperlink" Target="https://www.dal.ca/faculty/science/psychology_neuroscience/programs/psyc-program/Psychology_Course_Offerings.html" TargetMode="External"/><Relationship Id="rId116" Type="http://schemas.openxmlformats.org/officeDocument/2006/relationships/hyperlink" Target="http://www.westerncalendar.uwo.ca/Courses.cfm?Subject=PSYCHOL&amp;SelectedCalendar=Live&amp;ArchiveID=" TargetMode="External"/><Relationship Id="rId137" Type="http://schemas.openxmlformats.org/officeDocument/2006/relationships/hyperlink" Target="http://www.westerncalendar.uwo.ca/Courses.cfm?CourseAcadCalendarID=MAIN_021084_1&amp;SelectedCalendar=Live&amp;ArchiveID=" TargetMode="External"/><Relationship Id="rId158" Type="http://schemas.openxmlformats.org/officeDocument/2006/relationships/hyperlink" Target="https://www.uu.nl/en/education/exchange-and-visiting-students/course-information/faculty-of-humanities" TargetMode="External"/><Relationship Id="rId20" Type="http://schemas.openxmlformats.org/officeDocument/2006/relationships/hyperlink" Target="https://coursehandbook.mq.edu.au/" TargetMode="External"/><Relationship Id="rId41" Type="http://schemas.openxmlformats.org/officeDocument/2006/relationships/image" Target="media/image13.png"/><Relationship Id="rId62" Type="http://schemas.openxmlformats.org/officeDocument/2006/relationships/hyperlink" Target="http://www.concordia.ca/academics/undergraduate/calendar.html" TargetMode="External"/><Relationship Id="rId83" Type="http://schemas.openxmlformats.org/officeDocument/2006/relationships/hyperlink" Target="https://aurora.umanitoba.ca/banprod/bwckschd.p_disp_detail_sched?term_in=202010&amp;crn_in=51362" TargetMode="External"/><Relationship Id="rId88" Type="http://schemas.openxmlformats.org/officeDocument/2006/relationships/hyperlink" Target="https://international.uottawa.ca/sites/international.uottawa.ca/files/fss_-restrictions_2019-2020_final.pdf" TargetMode="External"/><Relationship Id="rId111" Type="http://schemas.openxmlformats.org/officeDocument/2006/relationships/hyperlink" Target="http://www.westerncalendar.uwo.ca/Courses.cfm?CourseAcadCalendarID=MAIN_005363_1&amp;SelectedCalendar=Live&amp;ArchiveID=" TargetMode="External"/><Relationship Id="rId132" Type="http://schemas.openxmlformats.org/officeDocument/2006/relationships/hyperlink" Target="http://www.westerncalendar.uwo.ca/Courses.cfm?Subject=PSYCHOL&amp;SelectedCalendar=Live&amp;ArchiveID=" TargetMode="External"/><Relationship Id="rId153" Type="http://schemas.openxmlformats.org/officeDocument/2006/relationships/hyperlink" Target="https://www.eur.nl/en/eshcc/electives-arts-culture-2019-2020" TargetMode="External"/><Relationship Id="rId174" Type="http://schemas.openxmlformats.org/officeDocument/2006/relationships/hyperlink" Target="http://bulletin.sc.edu/preview_program.php?catoid=88&amp;poid=5585&amp;returnto=2552" TargetMode="External"/><Relationship Id="rId179" Type="http://schemas.openxmlformats.org/officeDocument/2006/relationships/hyperlink" Target="https://classnav.ou.edu/" TargetMode="External"/><Relationship Id="rId195" Type="http://schemas.openxmlformats.org/officeDocument/2006/relationships/image" Target="media/image25.png"/><Relationship Id="rId209" Type="http://schemas.openxmlformats.org/officeDocument/2006/relationships/hyperlink" Target="http://catalog.umb.edu/content.php?filter%5B27%5D=PSYCH&amp;filter%5B29%5D=&amp;filter%5Bcourse_type%5D=-1&amp;filter%5Bkeyword%5D=&amp;filter%5B32%5D=1&amp;filter%5Bcpage%5D=1&amp;cur_cat_oid=28&amp;expand=&amp;navoid=3011&amp;search_database=Filter" TargetMode="External"/><Relationship Id="rId190" Type="http://schemas.openxmlformats.org/officeDocument/2006/relationships/hyperlink" Target="http://my.olemiss.edu" TargetMode="External"/><Relationship Id="rId204" Type="http://schemas.openxmlformats.org/officeDocument/2006/relationships/hyperlink" Target="http://catalog.umb.edu/content.php?filter%5B27%5D=PSYCH&amp;filter%5B29%5D=&amp;filter%5Bcourse_type%5D=-1&amp;filter%5Bkeyword%5D=&amp;filter%5B32%5D=1&amp;filter%5Bcpage%5D=1&amp;cur_cat_oid=28&amp;expand=&amp;navoid=3011&amp;search_database=Filter" TargetMode="External"/><Relationship Id="rId220" Type="http://schemas.openxmlformats.org/officeDocument/2006/relationships/hyperlink" Target="https://studerende.au.dk/fileadmin/studerende.au.dk/ST/ST_studiekontor/Udlandsophold/ECTS_omregninger/University_of_California__Los_Angeles_til_web.pdf" TargetMode="External"/><Relationship Id="rId225" Type="http://schemas.openxmlformats.org/officeDocument/2006/relationships/image" Target="media/image29.png"/><Relationship Id="rId241" Type="http://schemas.openxmlformats.org/officeDocument/2006/relationships/image" Target="media/image41.png"/><Relationship Id="rId246" Type="http://schemas.openxmlformats.org/officeDocument/2006/relationships/image" Target="media/image46.png"/><Relationship Id="rId15" Type="http://schemas.openxmlformats.org/officeDocument/2006/relationships/hyperlink" Target="http://handbook.mq.edu.au/2019/Units/UGUnit/BIOL122" TargetMode="External"/><Relationship Id="rId36" Type="http://schemas.openxmlformats.org/officeDocument/2006/relationships/image" Target="media/image8.png"/><Relationship Id="rId57" Type="http://schemas.openxmlformats.org/officeDocument/2006/relationships/hyperlink" Target="https://brocku.ca/webcal/2019/undergrad/psyc.html" TargetMode="External"/><Relationship Id="rId106" Type="http://schemas.openxmlformats.org/officeDocument/2006/relationships/hyperlink" Target="http://www.westerncalendar.uwo.ca/Courses.cfm?Subject=PSYCHOL&amp;SelectedCalendar=Live&amp;ArchiveID=" TargetMode="External"/><Relationship Id="rId127" Type="http://schemas.openxmlformats.org/officeDocument/2006/relationships/hyperlink" Target="http://www.westerncalendar.uwo.ca/Courses.cfm?CourseAcadCalendarID=MAIN_024302_1&amp;SelectedCalendar=Live&amp;ArchiveID=" TargetMode="External"/><Relationship Id="rId10" Type="http://schemas.openxmlformats.org/officeDocument/2006/relationships/hyperlink" Target="https://www.uvm.edu/academics/courses/?subject=POLS&amp;number=157&amp;term=202001&amp;section&amp;action=Search" TargetMode="External"/><Relationship Id="rId31" Type="http://schemas.openxmlformats.org/officeDocument/2006/relationships/image" Target="media/image7.png"/><Relationship Id="rId52" Type="http://schemas.openxmlformats.org/officeDocument/2006/relationships/hyperlink" Target="https://brocku.ca/webcal/2019/undergrad/neur.html" TargetMode="External"/><Relationship Id="rId73" Type="http://schemas.openxmlformats.org/officeDocument/2006/relationships/hyperlink" Target="https://aurora.umanitoba.ca/banprod/bwckschd.p_disp_detail_sched?term_in=202010&amp;crn_in=55950" TargetMode="External"/><Relationship Id="rId78" Type="http://schemas.openxmlformats.org/officeDocument/2006/relationships/hyperlink" Target="https://aurora.umanitoba.ca/banprod/bwckschd.p_disp_detail_sched?term_in=202010&amp;crn_in=57134" TargetMode="External"/><Relationship Id="rId94" Type="http://schemas.openxmlformats.org/officeDocument/2006/relationships/hyperlink" Target="http://www.westerncalendar.uwo.ca/Courses.cfm?Subject=PSYCHOL&amp;SelectedCalendar=Live&amp;ArchiveID=" TargetMode="External"/><Relationship Id="rId99" Type="http://schemas.openxmlformats.org/officeDocument/2006/relationships/hyperlink" Target="http://www.westerncalendar.uwo.ca/Courses.cfm?CourseAcadCalendarID=MAIN_010222_1&amp;SelectedCalendar=Live&amp;ArchiveID=" TargetMode="External"/><Relationship Id="rId101" Type="http://schemas.openxmlformats.org/officeDocument/2006/relationships/hyperlink" Target="http://www.westerncalendar.uwo.ca/Courses.cfm?CourseAcadCalendarID=BRESC_003797_3&amp;SelectedCalendar=Live&amp;ArchiveID=" TargetMode="External"/><Relationship Id="rId122" Type="http://schemas.openxmlformats.org/officeDocument/2006/relationships/hyperlink" Target="http://www.westerncalendar.uwo.ca/Courses.cfm?Subject=PSYCHOL&amp;SelectedCalendar=Live&amp;ArchiveID=" TargetMode="External"/><Relationship Id="rId143" Type="http://schemas.openxmlformats.org/officeDocument/2006/relationships/hyperlink" Target="http://www.westerncalendar.uwo.ca/Courses.cfm?CourseAcadCalendarID=MAIN_026634_1&amp;SelectedCalendar=Live&amp;ArchiveID=" TargetMode="External"/><Relationship Id="rId148" Type="http://schemas.openxmlformats.org/officeDocument/2006/relationships/hyperlink" Target="http://www.westerncalendar.uwo.ca/Courses.cfm?Subject=NEURO&amp;SelectedCalendar=Live&amp;ArchiveID=" TargetMode="External"/><Relationship Id="rId164" Type="http://schemas.openxmlformats.org/officeDocument/2006/relationships/hyperlink" Target="https://studiegids.vu.nl/en/exchange/2019-2020?_ga=2.235716867.344268320.1573394149-1096557613.1573394149" TargetMode="External"/><Relationship Id="rId169" Type="http://schemas.openxmlformats.org/officeDocument/2006/relationships/hyperlink" Target="https://studiegids.vu.nl/en/exchange/2019-2020/AB_1051" TargetMode="External"/><Relationship Id="rId185" Type="http://schemas.openxmlformats.org/officeDocument/2006/relationships/hyperlink" Target="http://catalog.olemiss.edu/liberal-arts/psychology/psy-322" TargetMode="External"/><Relationship Id="rId4" Type="http://schemas.openxmlformats.org/officeDocument/2006/relationships/webSettings" Target="webSettings.xml"/><Relationship Id="rId9" Type="http://schemas.openxmlformats.org/officeDocument/2006/relationships/hyperlink" Target="https://www.uvm.edu/oie/yourexchange" TargetMode="External"/><Relationship Id="rId180" Type="http://schemas.openxmlformats.org/officeDocument/2006/relationships/hyperlink" Target="https://studyabroad.olemiss.edu/index.cfm?FuseAction=Abroad.ViewLink&amp;Parent_ID=0C64CA47-5056-BA1F-7103C1DBD4F35BA8&amp;Link_ID=0C69FCE4-5056-BA1F-711964ED4DA8D1AE" TargetMode="External"/><Relationship Id="rId210" Type="http://schemas.openxmlformats.org/officeDocument/2006/relationships/hyperlink" Target="http://catalog.umb.edu/content.php?filter%5B27%5D=PSYCH&amp;filter%5B29%5D=&amp;filter%5Bcourse_type%5D=-1&amp;filter%5Bkeyword%5D=&amp;filter%5B32%5D=1&amp;filter%5Bcpage%5D=1&amp;cur_cat_oid=28&amp;expand=&amp;navoid=3011&amp;search_database=Filter" TargetMode="External"/><Relationship Id="rId215" Type="http://schemas.openxmlformats.org/officeDocument/2006/relationships/hyperlink" Target="http://catalog.umb.edu/content.php?filter%5B27%5D=PSYCH&amp;filter%5B29%5D=&amp;filter%5Bcourse_type%5D=-1&amp;filter%5Bkeyword%5D=&amp;filter%5B32%5D=1&amp;filter%5Bcpage%5D=1&amp;cur_cat_oid=28&amp;expand=&amp;navoid=3011&amp;search_database=Filter" TargetMode="External"/><Relationship Id="rId236" Type="http://schemas.openxmlformats.org/officeDocument/2006/relationships/image" Target="media/image38.png"/><Relationship Id="rId26" Type="http://schemas.openxmlformats.org/officeDocument/2006/relationships/hyperlink" Target="https://www.deakin.edu.au/international-students/study-abroad-and-exchange/academic-information" TargetMode="External"/><Relationship Id="rId231" Type="http://schemas.openxmlformats.org/officeDocument/2006/relationships/image" Target="media/image33.png"/><Relationship Id="rId252" Type="http://schemas.openxmlformats.org/officeDocument/2006/relationships/theme" Target="theme/theme1.xml"/><Relationship Id="rId47" Type="http://schemas.openxmlformats.org/officeDocument/2006/relationships/image" Target="media/image17.png"/><Relationship Id="rId68" Type="http://schemas.openxmlformats.org/officeDocument/2006/relationships/hyperlink" Target="https://dalonline.dal.ca/PROD/fysktime.P_DisplaySchedule" TargetMode="External"/><Relationship Id="rId89" Type="http://schemas.openxmlformats.org/officeDocument/2006/relationships/hyperlink" Target="https://catalogue.uottawa.ca/en/courses/" TargetMode="External"/><Relationship Id="rId112" Type="http://schemas.openxmlformats.org/officeDocument/2006/relationships/hyperlink" Target="http://www.westerncalendar.uwo.ca/Courses.cfm?Subject=PSYCHOL&amp;SelectedCalendar=Live&amp;ArchiveID=" TargetMode="External"/><Relationship Id="rId133" Type="http://schemas.openxmlformats.org/officeDocument/2006/relationships/hyperlink" Target="http://www.westerncalendar.uwo.ca/Courses.cfm?CourseAcadCalendarID=HURON_011227_2&amp;SelectedCalendar=Live&amp;ArchiveID=" TargetMode="External"/><Relationship Id="rId154" Type="http://schemas.openxmlformats.org/officeDocument/2006/relationships/hyperlink" Target="https://www.eur.nl/en/exchange-possibilities" TargetMode="External"/><Relationship Id="rId175" Type="http://schemas.openxmlformats.org/officeDocument/2006/relationships/hyperlink" Target="http://bulletin.sc.edu/content.php?catoid=88&amp;navoid=2555" TargetMode="External"/><Relationship Id="rId196" Type="http://schemas.openxmlformats.org/officeDocument/2006/relationships/image" Target="media/image26.png"/><Relationship Id="rId200" Type="http://schemas.openxmlformats.org/officeDocument/2006/relationships/hyperlink" Target="http://catalog.umb.edu/content.php?catoid=28&amp;catoid=28&amp;navoid=3011&amp;filter%5Bitem_type%5D=3&amp;filter%5Bonly_active%5D=1&amp;filter%5B3%5D=1&amp;filter%5Bcpage%5D=8" TargetMode="External"/><Relationship Id="rId16" Type="http://schemas.openxmlformats.org/officeDocument/2006/relationships/hyperlink" Target="http://handbook.mq.edu.au/2019/Units/UGUnit/BIOL257" TargetMode="External"/><Relationship Id="rId221" Type="http://schemas.openxmlformats.org/officeDocument/2006/relationships/hyperlink" Target="https://ualbany.studioabroad.com/index.cfm?FuseAction=Programs.ViewProgram&amp;Program_ID=10308" TargetMode="External"/><Relationship Id="rId242" Type="http://schemas.openxmlformats.org/officeDocument/2006/relationships/image" Target="media/image42.png"/><Relationship Id="rId37" Type="http://schemas.openxmlformats.org/officeDocument/2006/relationships/image" Target="media/image9.png"/><Relationship Id="rId58" Type="http://schemas.openxmlformats.org/officeDocument/2006/relationships/hyperlink" Target="https://brocku.ca/webcal/2019/undergrad/psyc.html" TargetMode="External"/><Relationship Id="rId79" Type="http://schemas.openxmlformats.org/officeDocument/2006/relationships/hyperlink" Target="https://aurora.umanitoba.ca/banprod/bwckschd.p_disp_detail_sched?term_in=202010&amp;crn_in=51567" TargetMode="External"/><Relationship Id="rId102" Type="http://schemas.openxmlformats.org/officeDocument/2006/relationships/hyperlink" Target="http://www.westerncalendar.uwo.ca/Courses.cfm?Subject=PSYCHOL&amp;SelectedCalendar=Live&amp;ArchiveID=" TargetMode="External"/><Relationship Id="rId123" Type="http://schemas.openxmlformats.org/officeDocument/2006/relationships/hyperlink" Target="http://www.westerncalendar.uwo.ca/Courses.cfm?CourseAcadCalendarID=MAIN_027156_1&amp;SelectedCalendar=Live&amp;ArchiveID=" TargetMode="External"/><Relationship Id="rId144" Type="http://schemas.openxmlformats.org/officeDocument/2006/relationships/hyperlink" Target="http://www.westerncalendar.uwo.ca/Courses.cfm?Subject=PSYCHOL&amp;SelectedCalendar=Live&amp;ArchiveID=" TargetMode="External"/><Relationship Id="rId90" Type="http://schemas.openxmlformats.org/officeDocument/2006/relationships/hyperlink" Target="https://international.uottawa.ca/sites/international.uottawa.ca/files/sciences_-_restrictions_2019-2020_0.pdf" TargetMode="External"/><Relationship Id="rId165" Type="http://schemas.openxmlformats.org/officeDocument/2006/relationships/hyperlink" Target="https://studiegids.vu.nl/en/exchange/2019-2020/W_BA_PNEU" TargetMode="External"/><Relationship Id="rId186" Type="http://schemas.openxmlformats.org/officeDocument/2006/relationships/hyperlink" Target="http://catalog.olemiss.edu/liberal-arts/psychology/psy-344" TargetMode="External"/><Relationship Id="rId211" Type="http://schemas.openxmlformats.org/officeDocument/2006/relationships/hyperlink" Target="http://catalog.umb.edu/content.php?filter%5B27%5D=PSYCH&amp;filter%5B29%5D=&amp;filter%5Bcourse_type%5D=-1&amp;filter%5Bkeyword%5D=&amp;filter%5B32%5D=1&amp;filter%5Bcpage%5D=1&amp;cur_cat_oid=28&amp;expand=&amp;navoid=3011&amp;search_database=Filter" TargetMode="External"/><Relationship Id="rId232" Type="http://schemas.openxmlformats.org/officeDocument/2006/relationships/image" Target="media/image34.png"/><Relationship Id="rId27" Type="http://schemas.openxmlformats.org/officeDocument/2006/relationships/image" Target="media/image6.png"/><Relationship Id="rId48" Type="http://schemas.openxmlformats.org/officeDocument/2006/relationships/hyperlink" Target="https://documents.uow.edu.au/content/groups/public/@web/@gov/documents/doc/uow261002.pdf" TargetMode="External"/><Relationship Id="rId69" Type="http://schemas.openxmlformats.org/officeDocument/2006/relationships/hyperlink" Target="https://aurora.umanitoba.ca/banprod/bwckschd.p_get_crse_unsec" TargetMode="External"/><Relationship Id="rId113" Type="http://schemas.openxmlformats.org/officeDocument/2006/relationships/hyperlink" Target="http://www.westerncalendar.uwo.ca/Courses.cfm?CourseAcadCalendarID=BRESC_023717_1&amp;SelectedCalendar=Live&amp;ArchiveID=" TargetMode="External"/><Relationship Id="rId134" Type="http://schemas.openxmlformats.org/officeDocument/2006/relationships/hyperlink" Target="http://www.westerncalendar.uwo.ca/Courses.cfm?Subject=PSYCHOL&amp;SelectedCalendar=Live&amp;ArchiveID=" TargetMode="External"/><Relationship Id="rId80" Type="http://schemas.openxmlformats.org/officeDocument/2006/relationships/hyperlink" Target="https://aurora.umanitoba.ca/banprod/bwckschd.p_disp_detail_sched?term_in=202010&amp;crn_in=58957" TargetMode="External"/><Relationship Id="rId155" Type="http://schemas.openxmlformats.org/officeDocument/2006/relationships/hyperlink" Target="https://www.eur.nl/en/exchange-possibilities" TargetMode="External"/><Relationship Id="rId176" Type="http://schemas.openxmlformats.org/officeDocument/2006/relationships/hyperlink" Target="http://ou-public.courseleaf.com/courses/psy/" TargetMode="External"/><Relationship Id="rId197" Type="http://schemas.openxmlformats.org/officeDocument/2006/relationships/image" Target="media/image27.png"/><Relationship Id="rId201" Type="http://schemas.openxmlformats.org/officeDocument/2006/relationships/hyperlink" Target="http://catalog.umb.edu/content.php?catoid=28&amp;catoid=28&amp;navoid=3011&amp;filter%5Bitem_type%5D=3&amp;filter%5Bonly_active%5D=1&amp;filter%5B3%5D=1&amp;filter%5Bcpage%5D=9" TargetMode="External"/><Relationship Id="rId222" Type="http://schemas.openxmlformats.org/officeDocument/2006/relationships/hyperlink" Target="http://catalog.buffalostate.edu/undergraduate/course-listings.htm" TargetMode="External"/><Relationship Id="rId243"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49.jpe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16378</Words>
  <Characters>93355</Characters>
  <Application>Microsoft Office Word</Application>
  <DocSecurity>0</DocSecurity>
  <Lines>777</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2020-09-08T17:50:00Z</dcterms:created>
  <dcterms:modified xsi:type="dcterms:W3CDTF">2020-09-08T17:53:00Z</dcterms:modified>
</cp:coreProperties>
</file>