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C2416" w14:textId="77777777" w:rsidR="002A4BAA" w:rsidRDefault="002A4BAA"/>
    <w:p w14:paraId="2F4146B8" w14:textId="77777777" w:rsidR="002A4BAA" w:rsidRDefault="002A4BAA"/>
    <w:p w14:paraId="7642DBCE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AV Text Ministries</w:t>
      </w:r>
    </w:p>
    <w:p w14:paraId="7DF75B4D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Digital-AV</w:t>
      </w:r>
    </w:p>
    <w:p w14:paraId="1576A7B7" w14:textId="3B313035" w:rsidR="002A4BAA" w:rsidRDefault="002A4BAA">
      <w:pPr>
        <w:rPr>
          <w:sz w:val="36"/>
        </w:rPr>
      </w:pPr>
      <w:r w:rsidRPr="002A4BAA">
        <w:rPr>
          <w:sz w:val="36"/>
        </w:rPr>
        <w:t>Part-of-</w:t>
      </w:r>
      <w:r w:rsidR="00F35BBA" w:rsidRPr="002A4BAA">
        <w:rPr>
          <w:sz w:val="36"/>
        </w:rPr>
        <w:t>Spe</w:t>
      </w:r>
      <w:r w:rsidR="00F35BBA">
        <w:rPr>
          <w:sz w:val="36"/>
        </w:rPr>
        <w:t>e</w:t>
      </w:r>
      <w:r w:rsidR="00F35BBA" w:rsidRPr="002A4BAA">
        <w:rPr>
          <w:sz w:val="36"/>
        </w:rPr>
        <w:t>ch</w:t>
      </w:r>
      <w:r w:rsidR="00F35BBA">
        <w:rPr>
          <w:sz w:val="36"/>
        </w:rPr>
        <w:t xml:space="preserve"> </w:t>
      </w:r>
      <w:r w:rsidR="00C327A9">
        <w:rPr>
          <w:sz w:val="36"/>
        </w:rPr>
        <w:t>(</w:t>
      </w:r>
      <w:r w:rsidR="00902B9B">
        <w:rPr>
          <w:sz w:val="36"/>
        </w:rPr>
        <w:t xml:space="preserve">Digital-AV </w:t>
      </w:r>
      <w:r w:rsidR="00C327A9">
        <w:rPr>
          <w:sz w:val="36"/>
        </w:rPr>
        <w:t xml:space="preserve">SDK </w:t>
      </w:r>
      <w:r w:rsidR="004D6224">
        <w:rPr>
          <w:sz w:val="36"/>
        </w:rPr>
        <w:t xml:space="preserve">POS </w:t>
      </w:r>
      <w:r w:rsidR="00C327A9">
        <w:rPr>
          <w:sz w:val="36"/>
        </w:rPr>
        <w:t>Specification)</w:t>
      </w:r>
    </w:p>
    <w:p w14:paraId="79FB28DD" w14:textId="77777777" w:rsidR="002A4BAA" w:rsidRDefault="002A4BAA">
      <w:pPr>
        <w:rPr>
          <w:sz w:val="36"/>
        </w:rPr>
      </w:pPr>
    </w:p>
    <w:p w14:paraId="5B17FD4C" w14:textId="53739709" w:rsidR="002A4BAA" w:rsidRPr="000467AF" w:rsidRDefault="002A4BAA">
      <w:pPr>
        <w:rPr>
          <w:sz w:val="24"/>
          <w:szCs w:val="24"/>
        </w:rPr>
      </w:pPr>
      <w:r w:rsidRPr="000467AF">
        <w:rPr>
          <w:b/>
          <w:sz w:val="24"/>
          <w:szCs w:val="24"/>
        </w:rPr>
        <w:t>Revision:</w:t>
      </w:r>
      <w:r w:rsidRPr="000467AF">
        <w:rPr>
          <w:sz w:val="24"/>
          <w:szCs w:val="24"/>
        </w:rPr>
        <w:t xml:space="preserve"> </w:t>
      </w:r>
      <w:r w:rsidR="005E34E3">
        <w:rPr>
          <w:sz w:val="24"/>
          <w:szCs w:val="24"/>
        </w:rPr>
        <w:t>#</w:t>
      </w:r>
      <w:r w:rsidR="005E4213">
        <w:rPr>
          <w:sz w:val="24"/>
          <w:szCs w:val="24"/>
        </w:rPr>
        <w:t>K718</w:t>
      </w:r>
    </w:p>
    <w:p w14:paraId="425D3AC1" w14:textId="77777777" w:rsidR="002A4BAA" w:rsidRDefault="002A4BAA">
      <w:r>
        <w:br w:type="page"/>
      </w:r>
    </w:p>
    <w:tbl>
      <w:tblPr>
        <w:tblW w:w="954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30"/>
        <w:gridCol w:w="4140"/>
        <w:gridCol w:w="3870"/>
      </w:tblGrid>
      <w:tr w:rsidR="004D6224" w:rsidRPr="004D6224" w14:paraId="3CD4948C" w14:textId="77777777" w:rsidTr="004D6224">
        <w:trPr>
          <w:trHeight w:val="375"/>
          <w:tblHeader/>
        </w:trPr>
        <w:tc>
          <w:tcPr>
            <w:tcW w:w="1530" w:type="dxa"/>
            <w:shd w:val="clear" w:color="000000" w:fill="D9D9D9"/>
            <w:noWrap/>
            <w:vAlign w:val="center"/>
            <w:hideMark/>
          </w:tcPr>
          <w:p w14:paraId="38D025D0" w14:textId="7699DE2E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 xml:space="preserve">POS </w:t>
            </w: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Tag</w:t>
            </w:r>
          </w:p>
        </w:tc>
        <w:tc>
          <w:tcPr>
            <w:tcW w:w="4140" w:type="dxa"/>
            <w:shd w:val="clear" w:color="000000" w:fill="D9D9D9"/>
            <w:noWrap/>
            <w:vAlign w:val="center"/>
            <w:hideMark/>
          </w:tcPr>
          <w:p w14:paraId="24477C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Explanation</w:t>
            </w:r>
          </w:p>
        </w:tc>
        <w:tc>
          <w:tcPr>
            <w:tcW w:w="3870" w:type="dxa"/>
            <w:shd w:val="clear" w:color="000000" w:fill="D9D9D9"/>
            <w:noWrap/>
            <w:vAlign w:val="center"/>
            <w:hideMark/>
          </w:tcPr>
          <w:p w14:paraId="656DB5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Usage Example</w:t>
            </w:r>
          </w:p>
        </w:tc>
      </w:tr>
      <w:tr w:rsidR="004D6224" w:rsidRPr="004D6224" w14:paraId="6D9893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5382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CE8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6FD0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have not seen him since</w:t>
            </w:r>
          </w:p>
        </w:tc>
      </w:tr>
      <w:tr w:rsidR="004D6224" w:rsidRPr="004D6224" w14:paraId="6BD01D6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6E56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E976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65147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</w:t>
            </w:r>
          </w:p>
        </w:tc>
      </w:tr>
      <w:tr w:rsidR="004D6224" w:rsidRPr="004D6224" w14:paraId="1D2AFD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0608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6C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FB92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go home</w:t>
            </w:r>
          </w:p>
        </w:tc>
      </w:tr>
      <w:tr w:rsidR="004D6224" w:rsidRPr="004D6224" w14:paraId="7C8941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54EA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A64C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06F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sooner, rather</w:t>
            </w:r>
          </w:p>
        </w:tc>
      </w:tr>
      <w:tr w:rsidR="004D6224" w:rsidRPr="004D6224" w14:paraId="40E7D8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B0014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2E5D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comparative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C9E8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deeper</w:t>
            </w:r>
          </w:p>
        </w:tc>
      </w:tr>
      <w:tr w:rsidR="004D6224" w:rsidRPr="004D6224" w14:paraId="24CB10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7AB33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398B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BB2D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more slowly</w:t>
            </w:r>
          </w:p>
        </w:tc>
      </w:tr>
      <w:tr w:rsidR="004D6224" w:rsidRPr="004D6224" w14:paraId="49C57C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33D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8FD0A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9874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 lesser hide his love</w:t>
            </w:r>
          </w:p>
        </w:tc>
      </w:tr>
      <w:tr w:rsidR="004D6224" w:rsidRPr="004D6224" w14:paraId="3449D0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3391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5BF2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7C8D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often</w:t>
            </w:r>
          </w:p>
        </w:tc>
      </w:tr>
      <w:tr w:rsidR="004D6224" w:rsidRPr="004D6224" w14:paraId="2CB38E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E127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C2DD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4C74B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more</w:t>
            </w:r>
          </w:p>
        </w:tc>
      </w:tr>
      <w:tr w:rsidR="004D6224" w:rsidRPr="004D6224" w14:paraId="176A765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622F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C956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B0E1C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quickly</w:t>
            </w:r>
          </w:p>
        </w:tc>
      </w:tr>
      <w:tr w:rsidR="004D6224" w:rsidRPr="004D6224" w14:paraId="45BC075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4A99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F88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9E5F5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 fared worse</w:t>
            </w:r>
          </w:p>
        </w:tc>
      </w:tr>
      <w:tr w:rsidR="004D6224" w:rsidRPr="004D6224" w14:paraId="38503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7339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663F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90BA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duly,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honourable</w:t>
            </w:r>
            <w:proofErr w:type="spellEnd"/>
          </w:p>
        </w:tc>
      </w:tr>
      <w:tr w:rsidR="004D6224" w:rsidRPr="004D6224" w14:paraId="671A4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94DC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D32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D93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 you it best lies</w:t>
            </w:r>
          </w:p>
        </w:tc>
      </w:tr>
      <w:tr w:rsidR="004D6224" w:rsidRPr="004D6224" w14:paraId="0E253A7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C98A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C1C9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84C9C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had been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cannibally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given</w:t>
            </w:r>
          </w:p>
        </w:tc>
      </w:tr>
      <w:tr w:rsidR="004D6224" w:rsidRPr="004D6224" w14:paraId="1C474A1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412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CBAD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DDBA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soonest</w:t>
            </w:r>
          </w:p>
        </w:tc>
      </w:tr>
      <w:tr w:rsidR="004D6224" w:rsidRPr="004D6224" w14:paraId="5BA5B0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F111C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437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superlative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24993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being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worthylest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constant</w:t>
            </w:r>
          </w:p>
        </w:tc>
      </w:tr>
      <w:tr w:rsidR="004D6224" w:rsidRPr="004D6224" w14:paraId="28DFA7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7572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BA0FD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FF07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lovingly</w:t>
            </w:r>
          </w:p>
        </w:tc>
      </w:tr>
      <w:tr w:rsidR="004D6224" w:rsidRPr="004D6224" w14:paraId="17FC7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72D81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D2F0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6717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Stands Macbeth thus amazedly</w:t>
            </w:r>
          </w:p>
        </w:tc>
      </w:tr>
      <w:tr w:rsidR="004D6224" w:rsidRPr="004D6224" w14:paraId="1E6803A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82F4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F5410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B54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D6224" w:rsidRPr="004D6224" w14:paraId="6C2DDC5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6113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22E77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BBB51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since I last saw him</w:t>
            </w:r>
          </w:p>
        </w:tc>
      </w:tr>
      <w:tr w:rsidR="004D6224" w:rsidRPr="004D6224" w14:paraId="6EC7CB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BE2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E5FF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7529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and, or</w:t>
            </w:r>
          </w:p>
        </w:tc>
      </w:tr>
      <w:tr w:rsidR="004D6224" w:rsidRPr="004D6224" w14:paraId="5850C2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DBA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4EC7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41A4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but</w:t>
            </w:r>
          </w:p>
        </w:tc>
      </w:tr>
      <w:tr w:rsidR="004D6224" w:rsidRPr="004D6224" w14:paraId="1AB3CC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3625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5B6A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2377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when she saw</w:t>
            </w:r>
          </w:p>
        </w:tc>
      </w:tr>
      <w:tr w:rsidR="004D6224" w:rsidRPr="004D6224" w14:paraId="6F2C8E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A891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DB0A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</w:tr>
      <w:tr w:rsidR="004D6224" w:rsidRPr="004D6224" w14:paraId="3372CFC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6E83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A534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numeral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CA8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2, two, ii</w:t>
            </w:r>
          </w:p>
        </w:tc>
      </w:tr>
      <w:tr w:rsidR="004D6224" w:rsidRPr="004D6224" w14:paraId="097FCFC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98D8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AB52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subordinating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9566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4D6224" w:rsidRPr="004D6224" w14:paraId="158DB6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5215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cst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1568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'that'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6194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saw that it was hopeless</w:t>
            </w:r>
          </w:p>
        </w:tc>
      </w:tr>
      <w:tr w:rsidR="004D6224" w:rsidRPr="004D6224" w14:paraId="19F37A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8CF0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E8B81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EA13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that man, much money</w:t>
            </w:r>
          </w:p>
        </w:tc>
      </w:tr>
      <w:tr w:rsidR="004D6224" w:rsidRPr="004D6224" w14:paraId="0DC956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BC6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94FE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E50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less money</w:t>
            </w:r>
          </w:p>
        </w:tc>
      </w:tr>
      <w:tr w:rsidR="004D6224" w:rsidRPr="004D6224" w14:paraId="3A1D756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7E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6379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 in possessive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93B7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use the latter's</w:t>
            </w:r>
          </w:p>
        </w:tc>
      </w:tr>
      <w:tr w:rsidR="004D6224" w:rsidRPr="004D6224" w14:paraId="47E13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2D2C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1AE7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F9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money</w:t>
            </w:r>
          </w:p>
        </w:tc>
      </w:tr>
      <w:tr w:rsidR="004D6224" w:rsidRPr="004D6224" w14:paraId="4266467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AE9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dt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67B4E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389A4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man, the man</w:t>
            </w:r>
          </w:p>
        </w:tc>
      </w:tr>
      <w:tr w:rsidR="004D6224" w:rsidRPr="004D6224" w14:paraId="4D14A3F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A9CC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2657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FB12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money</w:t>
            </w:r>
          </w:p>
        </w:tc>
      </w:tr>
      <w:tr w:rsidR="004D6224" w:rsidRPr="004D6224" w14:paraId="1E585A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E41B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fw-es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0270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Spanish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AD59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</w:t>
            </w:r>
            <w:proofErr w:type="spellEnd"/>
          </w:p>
        </w:tc>
      </w:tr>
      <w:tr w:rsidR="004D6224" w:rsidRPr="004D6224" w14:paraId="5AD6DB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87C1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fw-fr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0691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French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1348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toi</w:t>
            </w:r>
            <w:proofErr w:type="spellEnd"/>
          </w:p>
        </w:tc>
      </w:tr>
      <w:tr w:rsidR="004D6224" w:rsidRPr="004D6224" w14:paraId="4698A94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B182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fw-ge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7E80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German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4FFC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Herr</w:t>
            </w:r>
          </w:p>
        </w:tc>
      </w:tr>
      <w:tr w:rsidR="004D6224" w:rsidRPr="004D6224" w14:paraId="60527A6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A3E7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-gr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F070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Greek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178B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kurios</w:t>
            </w:r>
            <w:proofErr w:type="spellEnd"/>
          </w:p>
        </w:tc>
      </w:tr>
      <w:tr w:rsidR="004D6224" w:rsidRPr="004D6224" w14:paraId="68536F1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2E2F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-it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D03F6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Italian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1CE3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signor</w:t>
            </w:r>
          </w:p>
        </w:tc>
      </w:tr>
      <w:tr w:rsidR="004D6224" w:rsidRPr="004D6224" w14:paraId="3140E2D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D9CC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-la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0C4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Latin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C3F2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dominus</w:t>
            </w:r>
            <w:proofErr w:type="spellEnd"/>
          </w:p>
        </w:tc>
      </w:tr>
      <w:tr w:rsidR="004D6224" w:rsidRPr="004D6224" w14:paraId="13255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4BE4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-mi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97F5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word in unspecified other language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AE92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D6224" w:rsidRPr="004D6224" w14:paraId="2C6A63D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40B7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D8CB0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F1C0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beautiful</w:t>
            </w:r>
          </w:p>
        </w:tc>
      </w:tr>
      <w:tr w:rsidR="004D6224" w:rsidRPr="004D6224" w14:paraId="0B89DC4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853F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E47F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F4C7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then king</w:t>
            </w:r>
          </w:p>
        </w:tc>
      </w:tr>
      <w:tr w:rsidR="004D6224" w:rsidRPr="004D6224" w14:paraId="2281B2F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D506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44F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7F58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handsomer</w:t>
            </w:r>
          </w:p>
        </w:tc>
      </w:tr>
      <w:tr w:rsidR="004D6224" w:rsidRPr="004D6224" w14:paraId="4C04174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A88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jc-jn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156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comparative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F1F9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yet she much whiter</w:t>
            </w:r>
          </w:p>
        </w:tc>
      </w:tr>
      <w:tr w:rsidR="004D6224" w:rsidRPr="004D6224" w14:paraId="1C73FC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FD9F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DB53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participles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13A3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6224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pleasinger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varietie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or sweeter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flatterie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1EE48C5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9972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C711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F21A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shall find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curster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than she</w:t>
            </w:r>
          </w:p>
        </w:tc>
      </w:tr>
      <w:tr w:rsidR="004D6224" w:rsidRPr="004D6224" w14:paraId="04453B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E9CA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0FBC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adjective-noun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CF0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sky is blue</w:t>
            </w:r>
          </w:p>
        </w:tc>
      </w:tr>
      <w:tr w:rsidR="004D6224" w:rsidRPr="004D6224" w14:paraId="0F76D39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77E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j-u  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60E5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with un- 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6101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unclean, unstable,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unblameable</w:t>
            </w:r>
            <w:proofErr w:type="spellEnd"/>
          </w:p>
        </w:tc>
      </w:tr>
      <w:tr w:rsidR="004D6224" w:rsidRPr="004D6224" w14:paraId="419FE5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A13E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vvnu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D63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from verb with un-prefix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112A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unmarried</w:t>
            </w:r>
          </w:p>
        </w:tc>
      </w:tr>
      <w:tr w:rsidR="004D6224" w:rsidRPr="004D6224" w14:paraId="71D952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371C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47B4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ED7C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Athenian philosopher</w:t>
            </w:r>
          </w:p>
        </w:tc>
      </w:tr>
      <w:tr w:rsidR="004D6224" w:rsidRPr="004D6224" w14:paraId="21E6D2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32B8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CEA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3344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finest clothes</w:t>
            </w:r>
          </w:p>
        </w:tc>
      </w:tr>
      <w:tr w:rsidR="004D6224" w:rsidRPr="004D6224" w14:paraId="24C452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355C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2B8F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superlative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3B15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reddest hue</w:t>
            </w:r>
          </w:p>
        </w:tc>
      </w:tr>
      <w:tr w:rsidR="004D6224" w:rsidRPr="004D6224" w14:paraId="26B6AD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9BF8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9E9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0EED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lyingest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knave in Christendom</w:t>
            </w:r>
          </w:p>
        </w:tc>
      </w:tr>
      <w:tr w:rsidR="004D6224" w:rsidRPr="004D6224" w14:paraId="34CFBB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2A4D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6F7B6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3142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deformed'st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creature</w:t>
            </w:r>
          </w:p>
        </w:tc>
      </w:tr>
      <w:tr w:rsidR="004D6224" w:rsidRPr="004D6224" w14:paraId="5CED7C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47CA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23DB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3B2C9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 lord</w:t>
            </w:r>
          </w:p>
        </w:tc>
      </w:tr>
      <w:tr w:rsidR="004D6224" w:rsidRPr="004D6224" w14:paraId="27A4B83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DF6C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4750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D7B7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changed circumstances</w:t>
            </w:r>
          </w:p>
        </w:tc>
      </w:tr>
      <w:tr w:rsidR="004D6224" w:rsidRPr="004D6224" w14:paraId="07F42F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3C44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1F2A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B5B5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</w:t>
            </w:r>
          </w:p>
        </w:tc>
      </w:tr>
      <w:tr w:rsidR="004D6224" w:rsidRPr="004D6224" w14:paraId="6883E2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DE7F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C9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EFD9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home</w:t>
            </w:r>
          </w:p>
        </w:tc>
      </w:tr>
      <w:tr w:rsidR="004D6224" w:rsidRPr="004D6224" w14:paraId="7BB4C1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97C4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6D28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C41D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good</w:t>
            </w:r>
          </w:p>
        </w:tc>
      </w:tr>
      <w:tr w:rsidR="004D6224" w:rsidRPr="004D6224" w14:paraId="1DE1493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D472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n11vbz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7FDD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5661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lord, shoe, work</w:t>
            </w:r>
          </w:p>
        </w:tc>
      </w:tr>
      <w:tr w:rsidR="004D6224" w:rsidRPr="004D6224" w14:paraId="2637528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C240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3A34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50C5C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</w:tr>
      <w:tr w:rsidR="004D6224" w:rsidRPr="004D6224" w14:paraId="070AAE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64E3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n2-acp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7E27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A7AE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many such-like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As'es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great charge</w:t>
            </w:r>
          </w:p>
        </w:tc>
      </w:tr>
      <w:tr w:rsidR="004D6224" w:rsidRPr="004D6224" w14:paraId="03C350C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C75E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92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7EA6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all our yesterdays</w:t>
            </w:r>
          </w:p>
        </w:tc>
      </w:tr>
      <w:tr w:rsidR="004D6224" w:rsidRPr="004D6224" w14:paraId="51F33F1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FED0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8F32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376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are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etcecteras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 things</w:t>
            </w:r>
          </w:p>
        </w:tc>
      </w:tr>
      <w:tr w:rsidR="004D6224" w:rsidRPr="004D6224" w14:paraId="79E82B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C7FB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023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negative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D148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yeas and honest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kerysey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noes</w:t>
            </w:r>
          </w:p>
        </w:tc>
      </w:tr>
      <w:tr w:rsidR="004D6224" w:rsidRPr="004D6224" w14:paraId="02389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C69D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085E3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6C3B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give me particulars</w:t>
            </w:r>
          </w:p>
        </w:tc>
      </w:tr>
      <w:tr w:rsidR="004D6224" w:rsidRPr="004D6224" w14:paraId="5178E77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BEF6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F3EE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FE93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subjects of his substitute</w:t>
            </w:r>
          </w:p>
        </w:tc>
      </w:tr>
      <w:tr w:rsidR="004D6224" w:rsidRPr="004D6224" w14:paraId="78DECF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5522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19EA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E09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doings</w:t>
            </w:r>
          </w:p>
        </w:tc>
      </w:tr>
      <w:tr w:rsidR="004D6224" w:rsidRPr="004D6224" w14:paraId="73ED6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BF50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n2-vhg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9B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noun,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98D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'have' my present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havings</w:t>
            </w:r>
            <w:proofErr w:type="spellEnd"/>
          </w:p>
        </w:tc>
      </w:tr>
      <w:tr w:rsidR="004D6224" w:rsidRPr="004D6224" w14:paraId="681CDC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4F77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ABBD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85B2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desperate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languishings</w:t>
            </w:r>
            <w:proofErr w:type="spellEnd"/>
          </w:p>
        </w:tc>
      </w:tr>
      <w:tr w:rsidR="004D6224" w:rsidRPr="004D6224" w14:paraId="5333B8F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4696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CFEB4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0DC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there was no necessity of a Letter 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Slains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Mutilation</w:t>
            </w:r>
          </w:p>
        </w:tc>
      </w:tr>
      <w:tr w:rsidR="004D6224" w:rsidRPr="004D6224" w14:paraId="7D236E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4C4F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91AA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3681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child's</w:t>
            </w:r>
          </w:p>
        </w:tc>
      </w:tr>
      <w:tr w:rsidR="004D6224" w:rsidRPr="004D6224" w14:paraId="44D5D6B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63C1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F413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in singular possessive use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9A4F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Tomorrow's vengeance</w:t>
            </w:r>
          </w:p>
        </w:tc>
      </w:tr>
      <w:tr w:rsidR="004D6224" w:rsidRPr="004D6224" w14:paraId="74344D0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B26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D17B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182DB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Eternal's wrath</w:t>
            </w:r>
          </w:p>
        </w:tc>
      </w:tr>
      <w:tr w:rsidR="004D6224" w:rsidRPr="004D6224" w14:paraId="3CB9D47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7CE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BB918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B1A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 sovereign's fall</w:t>
            </w:r>
          </w:p>
        </w:tc>
      </w:tr>
      <w:tr w:rsidR="004D6224" w:rsidRPr="004D6224" w14:paraId="77473C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180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E3C7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7706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late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lamented's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</w:p>
        </w:tc>
      </w:tr>
      <w:tr w:rsidR="004D6224" w:rsidRPr="004D6224" w14:paraId="29009AE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EF13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C1B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B2D0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</w:tr>
      <w:tr w:rsidR="004D6224" w:rsidRPr="004D6224" w14:paraId="37BF4E3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43F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B81D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4748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mortals'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enemy</w:t>
            </w:r>
          </w:p>
        </w:tc>
      </w:tr>
      <w:tr w:rsidR="004D6224" w:rsidRPr="004D6224" w14:paraId="52CAC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2935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E80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F915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deep blue</w:t>
            </w:r>
          </w:p>
        </w:tc>
      </w:tr>
      <w:tr w:rsidR="004D6224" w:rsidRPr="004D6224" w14:paraId="2605C5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0346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DBB0B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BB6FC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Roman</w:t>
            </w:r>
          </w:p>
        </w:tc>
      </w:tr>
      <w:tr w:rsidR="004D6224" w:rsidRPr="004D6224" w14:paraId="59DA1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66C3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6F44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AF80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</w:t>
            </w:r>
          </w:p>
        </w:tc>
      </w:tr>
      <w:tr w:rsidR="004D6224" w:rsidRPr="004D6224" w14:paraId="4F71EE0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F2D8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7901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4E5D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Roman's courage</w:t>
            </w:r>
          </w:p>
        </w:tc>
      </w:tr>
      <w:tr w:rsidR="004D6224" w:rsidRPr="004D6224" w14:paraId="5F1897B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C520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8014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E5B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Romans' courage</w:t>
            </w:r>
          </w:p>
        </w:tc>
      </w:tr>
      <w:tr w:rsidR="004D6224" w:rsidRPr="004D6224" w14:paraId="19C5F6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80D0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C1E46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663B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</w:tr>
      <w:tr w:rsidR="004D6224" w:rsidRPr="004D6224" w14:paraId="198F58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A3B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E53D2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67C2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are thy subjects</w:t>
            </w:r>
          </w:p>
        </w:tc>
      </w:tr>
      <w:tr w:rsidR="004D6224" w:rsidRPr="004D6224" w14:paraId="0D1468E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3CA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npg1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C0F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E49A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Paul's letter</w:t>
            </w:r>
          </w:p>
        </w:tc>
      </w:tr>
      <w:tr w:rsidR="004D6224" w:rsidRPr="004D6224" w14:paraId="5EFEE73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09D8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BC3F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proper noun will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E9FF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take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' part</w:t>
            </w:r>
          </w:p>
        </w:tc>
      </w:tr>
      <w:tr w:rsidR="004D6224" w:rsidRPr="004D6224" w14:paraId="40104D8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F945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E691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5A1C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at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Porpentine</w:t>
            </w:r>
            <w:proofErr w:type="spellEnd"/>
          </w:p>
        </w:tc>
      </w:tr>
      <w:tr w:rsidR="004D6224" w:rsidRPr="004D6224" w14:paraId="360130A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79FD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083E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51FA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such Brooks are welcome to me</w:t>
            </w:r>
          </w:p>
        </w:tc>
      </w:tr>
      <w:tr w:rsidR="004D6224" w:rsidRPr="004D6224" w14:paraId="57D8DDC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B3E5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9D4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B58C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through Wall's chink</w:t>
            </w:r>
          </w:p>
        </w:tc>
      </w:tr>
      <w:tr w:rsidR="004D6224" w:rsidRPr="004D6224" w14:paraId="0D805D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C208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BE50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4D6224">
              <w:rPr>
                <w:rFonts w:ascii="Calibri" w:eastAsia="Times New Roman" w:hAnsi="Calibri" w:cs="Calibri"/>
              </w:rPr>
              <w:t>ordinary noun being used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1F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4D6224" w:rsidRPr="004D6224" w14:paraId="6E0FF2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08F81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6C51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8E09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my doing</w:t>
            </w:r>
          </w:p>
        </w:tc>
      </w:tr>
      <w:tr w:rsidR="004D6224" w:rsidRPr="004D6224" w14:paraId="3F5333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DBF6F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EF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35D5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'have' my having</w:t>
            </w:r>
          </w:p>
        </w:tc>
      </w:tr>
      <w:tr w:rsidR="004D6224" w:rsidRPr="004D6224" w14:paraId="3415492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EF68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76A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4452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running of the deer</w:t>
            </w:r>
          </w:p>
        </w:tc>
      </w:tr>
      <w:tr w:rsidR="004D6224" w:rsidRPr="004D6224" w14:paraId="2F56CB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A360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CAAA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A7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departed</w:t>
            </w:r>
          </w:p>
        </w:tc>
      </w:tr>
      <w:tr w:rsidR="004D6224" w:rsidRPr="004D6224" w14:paraId="1071754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C378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8E3AA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ordinal number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038E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fourth</w:t>
            </w:r>
          </w:p>
        </w:tc>
      </w:tr>
      <w:tr w:rsidR="004D6224" w:rsidRPr="004D6224" w14:paraId="7587E9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BAC78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8F66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86E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my brother</w:t>
            </w:r>
          </w:p>
        </w:tc>
      </w:tr>
      <w:tr w:rsidR="004D6224" w:rsidRPr="004D6224" w14:paraId="529A78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55C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AB05E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1368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todo</w:t>
            </w:r>
            <w:proofErr w:type="spellEnd"/>
          </w:p>
        </w:tc>
      </w:tr>
      <w:tr w:rsidR="004D6224" w:rsidRPr="004D6224" w14:paraId="2A9B8C7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0397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C68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3D1D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one, something</w:t>
            </w:r>
          </w:p>
        </w:tc>
      </w:tr>
      <w:tr w:rsidR="004D6224" w:rsidRPr="004D6224" w14:paraId="7760F05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78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6D7B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22F30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from wicked ones</w:t>
            </w:r>
          </w:p>
        </w:tc>
      </w:tr>
      <w:tr w:rsidR="004D6224" w:rsidRPr="004D6224" w14:paraId="7025DD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F0AB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F3C1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D4F8E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hear my nothings monstered</w:t>
            </w:r>
          </w:p>
        </w:tc>
      </w:tr>
      <w:tr w:rsidR="004D6224" w:rsidRPr="004D6224" w14:paraId="638316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B657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4C28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9BBC5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pairings of one's nail</w:t>
            </w:r>
          </w:p>
        </w:tc>
      </w:tr>
      <w:tr w:rsidR="004D6224" w:rsidRPr="004D6224" w14:paraId="20FA40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0149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pigx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775C8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possessive case,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3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nobody's</w:t>
            </w:r>
          </w:p>
        </w:tc>
      </w:tr>
      <w:tr w:rsidR="004D6224" w:rsidRPr="004D6224" w14:paraId="014A3D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794D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8FD8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7A42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none, nothing</w:t>
            </w:r>
          </w:p>
        </w:tc>
      </w:tr>
      <w:tr w:rsidR="004D6224" w:rsidRPr="004D6224" w14:paraId="7856966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3384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7B68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546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</w:t>
            </w:r>
          </w:p>
        </w:tc>
      </w:tr>
      <w:tr w:rsidR="004D6224" w:rsidRPr="004D6224" w14:paraId="096F746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D4CC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AF08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3F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4D6224" w:rsidRPr="004D6224" w14:paraId="27231C5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D1CB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70C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5C2C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book of mine</w:t>
            </w:r>
          </w:p>
        </w:tc>
      </w:tr>
      <w:tr w:rsidR="004D6224" w:rsidRPr="004D6224" w14:paraId="4AFA8C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03DF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AB7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56BF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land of ours</w:t>
            </w:r>
          </w:p>
        </w:tc>
      </w:tr>
      <w:tr w:rsidR="004D6224" w:rsidRPr="004D6224" w14:paraId="2C1B9D8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F06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CCD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CF91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thine</w:t>
            </w:r>
          </w:p>
        </w:tc>
      </w:tr>
      <w:tr w:rsidR="004D6224" w:rsidRPr="004D6224" w14:paraId="5F79A5F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783B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8FCB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89A4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yours</w:t>
            </w:r>
          </w:p>
        </w:tc>
      </w:tr>
      <w:tr w:rsidR="004D6224" w:rsidRPr="004D6224" w14:paraId="40594DD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E09C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ECDE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23E0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cousin of his</w:t>
            </w:r>
          </w:p>
        </w:tc>
      </w:tr>
      <w:tr w:rsidR="004D6224" w:rsidRPr="004D6224" w14:paraId="7E77A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0B1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D2CE0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A56D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theirs</w:t>
            </w:r>
          </w:p>
        </w:tc>
      </w:tr>
      <w:tr w:rsidR="004D6224" w:rsidRPr="004D6224" w14:paraId="616B0B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F88B4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7ED0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E035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</w:tr>
      <w:tr w:rsidR="004D6224" w:rsidRPr="004D6224" w14:paraId="161EBB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29B61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E90D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C6C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  <w:tr w:rsidR="004D6224" w:rsidRPr="004D6224" w14:paraId="087587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0EB0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9AA2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16345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thee</w:t>
            </w:r>
          </w:p>
        </w:tc>
      </w:tr>
      <w:tr w:rsidR="004D6224" w:rsidRPr="004D6224" w14:paraId="092BF75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D23D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F97BB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05D0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him, her</w:t>
            </w:r>
          </w:p>
        </w:tc>
      </w:tr>
      <w:tr w:rsidR="004D6224" w:rsidRPr="004D6224" w14:paraId="3213340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BCEB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A24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B656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</w:t>
            </w:r>
          </w:p>
        </w:tc>
      </w:tr>
      <w:tr w:rsidR="004D6224" w:rsidRPr="004D6224" w14:paraId="430D45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BF32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0FA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CA6E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4D6224" w:rsidRPr="004D6224" w14:paraId="2DEE93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30E2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779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8E87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</w:t>
            </w:r>
          </w:p>
        </w:tc>
      </w:tr>
      <w:tr w:rsidR="004D6224" w:rsidRPr="004D6224" w14:paraId="209851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8D33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F873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727F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</w:t>
            </w:r>
          </w:p>
        </w:tc>
      </w:tr>
      <w:tr w:rsidR="004D6224" w:rsidRPr="004D6224" w14:paraId="679E6D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817D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A5BF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ACDC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he, she</w:t>
            </w:r>
          </w:p>
        </w:tc>
      </w:tr>
      <w:tr w:rsidR="004D6224" w:rsidRPr="004D6224" w14:paraId="6D5D54F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EB5A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0B04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CADA9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</w:t>
            </w:r>
          </w:p>
        </w:tc>
      </w:tr>
      <w:tr w:rsidR="004D6224" w:rsidRPr="004D6224" w14:paraId="764C18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91A6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B8F8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1A05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</w:tr>
      <w:tr w:rsidR="004D6224" w:rsidRPr="004D6224" w14:paraId="3734DB9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C5E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93B6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BB4A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</w:t>
            </w:r>
          </w:p>
        </w:tc>
      </w:tr>
      <w:tr w:rsidR="004D6224" w:rsidRPr="004D6224" w14:paraId="593701C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892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89B0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3DF6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</w:t>
            </w:r>
          </w:p>
        </w:tc>
      </w:tr>
      <w:tr w:rsidR="004D6224" w:rsidRPr="004D6224" w14:paraId="167DB1B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4BBF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FAAE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FCC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</w:t>
            </w:r>
          </w:p>
        </w:tc>
      </w:tr>
      <w:tr w:rsidR="004D6224" w:rsidRPr="004D6224" w14:paraId="1BC37E9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89E5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035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 3rd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792F4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its, her, his</w:t>
            </w:r>
          </w:p>
        </w:tc>
      </w:tr>
      <w:tr w:rsidR="004D6224" w:rsidRPr="004D6224" w14:paraId="175D80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DCB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5FA6E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 3rd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91E0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their</w:t>
            </w:r>
          </w:p>
        </w:tc>
      </w:tr>
      <w:tr w:rsidR="004D6224" w:rsidRPr="004D6224" w14:paraId="1A9F7B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2932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pp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886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7B6CB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4D6224" w:rsidRPr="004D6224" w14:paraId="7F8ADE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43CC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035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 preposition 'of'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EC8A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4D6224" w:rsidRPr="004D6224" w14:paraId="011288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D7707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5555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 1st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6CF7D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myself</w:t>
            </w:r>
          </w:p>
        </w:tc>
      </w:tr>
      <w:tr w:rsidR="004D6224" w:rsidRPr="004D6224" w14:paraId="4441CE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1858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0064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 1st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2248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ourselves</w:t>
            </w:r>
          </w:p>
        </w:tc>
      </w:tr>
      <w:tr w:rsidR="004D6224" w:rsidRPr="004D6224" w14:paraId="6E338E7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9BC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4F28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 2nd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C142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thyself, yourself</w:t>
            </w:r>
          </w:p>
        </w:tc>
      </w:tr>
      <w:tr w:rsidR="004D6224" w:rsidRPr="004D6224" w14:paraId="69E89B0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ED72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3C5E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 2nd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06B8B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yourselves</w:t>
            </w:r>
          </w:p>
        </w:tc>
      </w:tr>
      <w:tr w:rsidR="004D6224" w:rsidRPr="004D6224" w14:paraId="29571F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90E4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8934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 3rd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BBFF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herself, himself, itself</w:t>
            </w:r>
          </w:p>
        </w:tc>
      </w:tr>
      <w:tr w:rsidR="004D6224" w:rsidRPr="004D6224" w14:paraId="77F958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535A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D08F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 3rd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386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themselves</w:t>
            </w:r>
          </w:p>
        </w:tc>
      </w:tr>
      <w:tr w:rsidR="004D6224" w:rsidRPr="004D6224" w14:paraId="481DB3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B971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4F6D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3667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yourself's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remembrance</w:t>
            </w:r>
          </w:p>
        </w:tc>
      </w:tr>
      <w:tr w:rsidR="004D6224" w:rsidRPr="004D6224" w14:paraId="315CDF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8D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50234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interrogative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6554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Who? What? How?</w:t>
            </w:r>
          </w:p>
        </w:tc>
      </w:tr>
      <w:tr w:rsidR="004D6224" w:rsidRPr="004D6224" w14:paraId="455CE63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04A3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0283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relative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7ACE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girl who ran</w:t>
            </w:r>
          </w:p>
        </w:tc>
      </w:tr>
      <w:tr w:rsidR="004D6224" w:rsidRPr="004D6224" w14:paraId="204303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F7BD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62C6C0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objective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138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whom, whomsoever</w:t>
            </w:r>
          </w:p>
        </w:tc>
      </w:tr>
      <w:tr w:rsidR="004D6224" w:rsidRPr="004D6224" w14:paraId="5A9FE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FA59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qo-crq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573B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43A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</w:t>
            </w:r>
          </w:p>
        </w:tc>
      </w:tr>
      <w:tr w:rsidR="004D6224" w:rsidRPr="004D6224" w14:paraId="7076F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AA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rg-crq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7061D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B87B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whose</w:t>
            </w:r>
          </w:p>
        </w:tc>
      </w:tr>
      <w:tr w:rsidR="004D6224" w:rsidRPr="004D6224" w14:paraId="780D58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A8C2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6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BDD7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wherewithal</w:t>
            </w:r>
          </w:p>
        </w:tc>
      </w:tr>
      <w:tr w:rsidR="004D6224" w:rsidRPr="004D6224" w14:paraId="303EE4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0CC0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3522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alphabetical or other symbol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8097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#, $, %</w:t>
            </w:r>
          </w:p>
        </w:tc>
      </w:tr>
      <w:tr w:rsidR="004D6224" w:rsidRPr="004D6224" w14:paraId="64C296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D5C3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C3F0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EB3E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6224">
              <w:rPr>
                <w:rFonts w:ascii="Calibri" w:eastAsia="Times New Roman" w:hAnsi="Calibri" w:cs="Calibri"/>
                <w:color w:val="000000"/>
              </w:rPr>
              <w:t>oh</w:t>
            </w:r>
            <w:proofErr w:type="gramEnd"/>
            <w:r w:rsidRPr="004D6224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4D6224" w:rsidRPr="004D6224" w14:paraId="37EA0B0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155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E31F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2F70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Well!</w:t>
            </w:r>
          </w:p>
        </w:tc>
      </w:tr>
      <w:tr w:rsidR="004D6224" w:rsidRPr="004D6224" w14:paraId="3F07644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B695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A201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2387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Why, there were but four</w:t>
            </w:r>
          </w:p>
        </w:tc>
      </w:tr>
      <w:tr w:rsidR="004D6224" w:rsidRPr="004D6224" w14:paraId="088982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9F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2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24CA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No!</w:t>
            </w:r>
          </w:p>
        </w:tc>
      </w:tr>
      <w:tr w:rsidR="004D6224" w:rsidRPr="004D6224" w14:paraId="505FB6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65D5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C4F5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60F9F5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Grumio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mum!</w:t>
            </w:r>
          </w:p>
        </w:tc>
      </w:tr>
      <w:tr w:rsidR="004D6224" w:rsidRPr="004D6224" w14:paraId="49E118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D5F4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07CA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adjective/noun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0304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welcome, Somerset</w:t>
            </w:r>
          </w:p>
        </w:tc>
      </w:tr>
      <w:tr w:rsidR="004D6224" w:rsidRPr="004D6224" w14:paraId="5AB7053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653C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DD9B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B07C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Bar-Jesus (the title of a sorcerer in Acts 13:6)</w:t>
            </w:r>
          </w:p>
        </w:tc>
      </w:tr>
      <w:tr w:rsidR="004D6224" w:rsidRPr="004D6224" w14:paraId="00B92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5007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4F5C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8F76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Soldiers, adieu!</w:t>
            </w:r>
          </w:p>
        </w:tc>
      </w:tr>
      <w:tr w:rsidR="004D6224" w:rsidRPr="004D6224" w14:paraId="5187E0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DBD9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F3970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99DB0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gracious silence, hail</w:t>
            </w:r>
          </w:p>
        </w:tc>
      </w:tr>
      <w:tr w:rsidR="004D6224" w:rsidRPr="004D6224" w14:paraId="17F0106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CA15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ADE8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AA78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nay</w:t>
            </w:r>
          </w:p>
        </w:tc>
      </w:tr>
      <w:tr w:rsidR="004D6224" w:rsidRPr="004D6224" w14:paraId="2C6E01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B0E8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D538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E9DA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art</w:t>
            </w:r>
          </w:p>
        </w:tc>
      </w:tr>
      <w:tr w:rsidR="004D6224" w:rsidRPr="004D6224" w14:paraId="015689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304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D9F9C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4B93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Beth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pacient</w:t>
            </w:r>
            <w:proofErr w:type="spellEnd"/>
          </w:p>
        </w:tc>
      </w:tr>
      <w:tr w:rsidR="004D6224" w:rsidRPr="004D6224" w14:paraId="0062E0C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F29E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9ACD5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686E7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</w:tr>
      <w:tr w:rsidR="004D6224" w:rsidRPr="004D6224" w14:paraId="16E890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566A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5362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EEE5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nart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yit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blisful</w:t>
            </w:r>
            <w:proofErr w:type="spellEnd"/>
          </w:p>
        </w:tc>
      </w:tr>
      <w:tr w:rsidR="004D6224" w:rsidRPr="004D6224" w14:paraId="549361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EE6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02EE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18C75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are, be</w:t>
            </w:r>
          </w:p>
        </w:tc>
      </w:tr>
      <w:tr w:rsidR="004D6224" w:rsidRPr="004D6224" w14:paraId="7130D8D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FE22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6C7A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A83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aren't,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beant</w:t>
            </w:r>
            <w:proofErr w:type="spellEnd"/>
          </w:p>
        </w:tc>
      </w:tr>
      <w:tr w:rsidR="004D6224" w:rsidRPr="004D6224" w14:paraId="29E373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FC7B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609FA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B79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was, were</w:t>
            </w:r>
          </w:p>
        </w:tc>
      </w:tr>
      <w:tr w:rsidR="004D6224" w:rsidRPr="004D6224" w14:paraId="04AAE1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D646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6692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10AC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</w:t>
            </w:r>
          </w:p>
        </w:tc>
      </w:tr>
      <w:tr w:rsidR="004D6224" w:rsidRPr="004D6224" w14:paraId="0DF36D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A7C4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1B44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E1D1D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</w:p>
        </w:tc>
      </w:tr>
      <w:tr w:rsidR="004D6224" w:rsidRPr="004D6224" w14:paraId="2916A8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C75B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FA5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plural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6C55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</w:t>
            </w:r>
          </w:p>
        </w:tc>
      </w:tr>
      <w:tr w:rsidR="004D6224" w:rsidRPr="004D6224" w14:paraId="7F3046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5823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25A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5EB4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wert</w:t>
            </w:r>
          </w:p>
        </w:tc>
      </w:tr>
      <w:tr w:rsidR="004D6224" w:rsidRPr="004D6224" w14:paraId="5C0EBB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1BE7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826C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8DCD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thou wert</w:t>
            </w:r>
          </w:p>
        </w:tc>
      </w:tr>
      <w:tr w:rsidR="004D6224" w:rsidRPr="004D6224" w14:paraId="7A5CA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3222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10F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D7C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weren't</w:t>
            </w:r>
          </w:p>
        </w:tc>
      </w:tr>
      <w:tr w:rsidR="004D6224" w:rsidRPr="004D6224" w14:paraId="37CC45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456C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7167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A97A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yuorie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shoulders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weren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couered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all</w:t>
            </w:r>
          </w:p>
        </w:tc>
      </w:tr>
      <w:tr w:rsidR="004D6224" w:rsidRPr="004D6224" w14:paraId="6253B92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2A0AA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B965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7CEB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wasn't, weren't</w:t>
            </w:r>
          </w:p>
        </w:tc>
      </w:tr>
      <w:tr w:rsidR="004D6224" w:rsidRPr="004D6224" w14:paraId="10A0AB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F216C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260D0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36E9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being</w:t>
            </w:r>
          </w:p>
        </w:tc>
      </w:tr>
      <w:tr w:rsidR="004D6224" w:rsidRPr="004D6224" w14:paraId="2648E5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D2C6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vbi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27DC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4BB4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4D6224" w:rsidRPr="004D6224" w14:paraId="5F2744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AE3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2050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B4CCF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</w:tr>
      <w:tr w:rsidR="004D6224" w:rsidRPr="004D6224" w14:paraId="682CEF6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071E0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C54B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DF0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nam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lief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gabbe</w:t>
            </w:r>
            <w:proofErr w:type="spellEnd"/>
          </w:p>
        </w:tc>
      </w:tr>
      <w:tr w:rsidR="004D6224" w:rsidRPr="004D6224" w14:paraId="5F6EE5B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E9FB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6C7F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A725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been</w:t>
            </w:r>
          </w:p>
        </w:tc>
      </w:tr>
      <w:tr w:rsidR="004D6224" w:rsidRPr="004D6224" w14:paraId="296FD27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707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5D34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77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Thise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arn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wordes</w:t>
            </w:r>
            <w:proofErr w:type="spellEnd"/>
          </w:p>
        </w:tc>
      </w:tr>
      <w:tr w:rsidR="004D6224" w:rsidRPr="004D6224" w14:paraId="3E2CF84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E8E8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39EF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94A9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am, are, were</w:t>
            </w:r>
          </w:p>
        </w:tc>
      </w:tr>
      <w:tr w:rsidR="004D6224" w:rsidRPr="004D6224" w14:paraId="2789244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3E80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E143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EA09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4D6224" w:rsidRPr="004D6224" w14:paraId="3A5FC7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4071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44D7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0469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isn't</w:t>
            </w:r>
          </w:p>
        </w:tc>
      </w:tr>
      <w:tr w:rsidR="004D6224" w:rsidRPr="004D6224" w14:paraId="21DF8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6E46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9DAC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0138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dost</w:t>
            </w:r>
          </w:p>
        </w:tc>
      </w:tr>
      <w:tr w:rsidR="004D6224" w:rsidRPr="004D6224" w14:paraId="270F949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5FD6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C191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0453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digne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fruyt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Penitence</w:t>
            </w:r>
          </w:p>
        </w:tc>
      </w:tr>
      <w:tr w:rsidR="004D6224" w:rsidRPr="004D6224" w14:paraId="79DD8E3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C483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CE66E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F20D6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know the pints of a woman</w:t>
            </w:r>
          </w:p>
        </w:tc>
      </w:tr>
      <w:tr w:rsidR="004D6224" w:rsidRPr="004D6224" w14:paraId="3E49F6C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A53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C55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691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4D6224" w:rsidRPr="004D6224" w14:paraId="058B3BE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8DEF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34DFA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7466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don't</w:t>
            </w:r>
          </w:p>
        </w:tc>
      </w:tr>
      <w:tr w:rsidR="004D6224" w:rsidRPr="004D6224" w14:paraId="189188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858C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5F2E8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87DF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</w:t>
            </w:r>
          </w:p>
        </w:tc>
      </w:tr>
      <w:tr w:rsidR="004D6224" w:rsidRPr="004D6224" w14:paraId="2A1A514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24A3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B314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2EB6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didst</w:t>
            </w:r>
          </w:p>
        </w:tc>
      </w:tr>
      <w:tr w:rsidR="004D6224" w:rsidRPr="004D6224" w14:paraId="5E0A2A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AD52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086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E49BD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Why, 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thought'st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Hetty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war a ghost,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47B402B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1945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81AF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43A8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on Job, whom that we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</w:t>
            </w:r>
          </w:p>
        </w:tc>
      </w:tr>
      <w:tr w:rsidR="004D6224" w:rsidRPr="004D6224" w14:paraId="2DC53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D9A5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9F1F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77EC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didn't</w:t>
            </w:r>
          </w:p>
        </w:tc>
      </w:tr>
      <w:tr w:rsidR="004D6224" w:rsidRPr="004D6224" w14:paraId="3C7CFB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788C1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A2302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1F4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doing</w:t>
            </w:r>
          </w:p>
        </w:tc>
      </w:tr>
      <w:tr w:rsidR="004D6224" w:rsidRPr="004D6224" w14:paraId="6FFA5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B78D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9C49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D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4D6224" w:rsidRPr="004D6224" w14:paraId="532E4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AE4C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B274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2E16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4D6224" w:rsidRPr="004D6224" w14:paraId="47CDB71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A840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BDE0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5E90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freendes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they been met</w:t>
            </w:r>
          </w:p>
        </w:tc>
      </w:tr>
      <w:tr w:rsidR="004D6224" w:rsidRPr="004D6224" w14:paraId="405323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F67F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925C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9E70F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</w:t>
            </w:r>
          </w:p>
        </w:tc>
      </w:tr>
      <w:tr w:rsidR="004D6224" w:rsidRPr="004D6224" w14:paraId="0572551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79F9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6E0F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5F98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doesn't</w:t>
            </w:r>
          </w:p>
        </w:tc>
      </w:tr>
      <w:tr w:rsidR="004D6224" w:rsidRPr="004D6224" w14:paraId="0951B8B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37E8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E2C5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BB73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hast</w:t>
            </w:r>
          </w:p>
        </w:tc>
      </w:tr>
      <w:tr w:rsidR="004D6224" w:rsidRPr="004D6224" w14:paraId="768DB1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2760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A9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A254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my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pitee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4D6224" w:rsidRPr="004D6224" w14:paraId="4C5CA0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D365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DFB7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7FD6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hastna</w:t>
            </w:r>
            <w:proofErr w:type="spellEnd"/>
          </w:p>
        </w:tc>
      </w:tr>
      <w:tr w:rsidR="004D6224" w:rsidRPr="004D6224" w14:paraId="239C30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757C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3609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1931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</w:t>
            </w:r>
          </w:p>
        </w:tc>
      </w:tr>
      <w:tr w:rsidR="004D6224" w:rsidRPr="004D6224" w14:paraId="166A4D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ED3B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1D99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391AB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haven't</w:t>
            </w:r>
          </w:p>
        </w:tc>
      </w:tr>
      <w:tr w:rsidR="004D6224" w:rsidRPr="004D6224" w14:paraId="4E9FF23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21F2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5E34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134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08363C1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1CA4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D3AE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E25D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hadst</w:t>
            </w:r>
            <w:proofErr w:type="spellEnd"/>
          </w:p>
        </w:tc>
      </w:tr>
      <w:tr w:rsidR="004D6224" w:rsidRPr="004D6224" w14:paraId="0DC9363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3AC5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5FF1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10CE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folkes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fames</w:t>
            </w:r>
          </w:p>
        </w:tc>
      </w:tr>
      <w:tr w:rsidR="004D6224" w:rsidRPr="004D6224" w14:paraId="572F0F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3124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5C05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458C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hadn't</w:t>
            </w:r>
          </w:p>
        </w:tc>
      </w:tr>
      <w:tr w:rsidR="004D6224" w:rsidRPr="004D6224" w14:paraId="4160B0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8156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E225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D6ED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having</w:t>
            </w:r>
          </w:p>
        </w:tc>
      </w:tr>
      <w:tr w:rsidR="004D6224" w:rsidRPr="004D6224" w14:paraId="76EC336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58F5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C3CDA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B5E3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have</w:t>
            </w:r>
          </w:p>
        </w:tc>
      </w:tr>
      <w:tr w:rsidR="004D6224" w:rsidRPr="004D6224" w14:paraId="3437A3B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7D8C5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7D41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7E4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4037D5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0D2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FA10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5D45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us no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jurisdiccioun</w:t>
            </w:r>
            <w:proofErr w:type="spellEnd"/>
          </w:p>
        </w:tc>
      </w:tr>
      <w:tr w:rsidR="004D6224" w:rsidRPr="004D6224" w14:paraId="6373D6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1833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78EB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01D5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has, hath</w:t>
            </w:r>
          </w:p>
        </w:tc>
      </w:tr>
      <w:tr w:rsidR="004D6224" w:rsidRPr="004D6224" w14:paraId="7F1F97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DEEC7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829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CDED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loveth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noon, that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why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pleyne</w:t>
            </w:r>
            <w:proofErr w:type="spellEnd"/>
          </w:p>
        </w:tc>
      </w:tr>
      <w:tr w:rsidR="004D6224" w:rsidRPr="004D6224" w14:paraId="784FFA5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ED8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68649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8B3E4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wilt thou</w:t>
            </w:r>
          </w:p>
        </w:tc>
      </w:tr>
      <w:tr w:rsidR="004D6224" w:rsidRPr="004D6224" w14:paraId="07B29F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4327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44DD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F6F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allas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me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deye</w:t>
            </w:r>
            <w:proofErr w:type="spellEnd"/>
          </w:p>
        </w:tc>
      </w:tr>
      <w:tr w:rsidR="004D6224" w:rsidRPr="004D6224" w14:paraId="16A53E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ABDC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3E525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EA68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can, may, shall, will</w:t>
            </w:r>
          </w:p>
        </w:tc>
      </w:tr>
      <w:tr w:rsidR="004D6224" w:rsidRPr="004D6224" w14:paraId="2434049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4AD9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vmb1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78C7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9293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Chill not let go,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zir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without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vurther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cagion</w:t>
            </w:r>
            <w:proofErr w:type="spellEnd"/>
          </w:p>
        </w:tc>
      </w:tr>
      <w:tr w:rsidR="004D6224" w:rsidRPr="004D6224" w14:paraId="4D824C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A098F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198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8E2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cannot; won't;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lye</w:t>
            </w:r>
          </w:p>
        </w:tc>
      </w:tr>
      <w:tr w:rsidR="004D6224" w:rsidRPr="004D6224" w14:paraId="172D4D2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CE118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83B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C84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could, might, should, would</w:t>
            </w:r>
          </w:p>
        </w:tc>
      </w:tr>
      <w:tr w:rsidR="004D6224" w:rsidRPr="004D6224" w14:paraId="614084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F5EC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8CEB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3BE1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wilt, canst, shalt,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mayest</w:t>
            </w:r>
            <w:proofErr w:type="spellEnd"/>
          </w:p>
        </w:tc>
      </w:tr>
      <w:tr w:rsidR="004D6224" w:rsidRPr="004D6224" w14:paraId="76AFA8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33636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DC78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0C2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wouldst; how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scorn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woldestow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</w:tr>
      <w:tr w:rsidR="004D6224" w:rsidRPr="004D6224" w14:paraId="105036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BF2814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5617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BEFF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writen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Alceste</w:t>
            </w:r>
            <w:proofErr w:type="spellEnd"/>
          </w:p>
        </w:tc>
      </w:tr>
      <w:tr w:rsidR="004D6224" w:rsidRPr="004D6224" w14:paraId="29F556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4EF9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D4A4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917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thinges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scholden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doon</w:t>
            </w:r>
            <w:proofErr w:type="spellEnd"/>
          </w:p>
        </w:tc>
      </w:tr>
      <w:tr w:rsidR="004D6224" w:rsidRPr="004D6224" w14:paraId="58C0E4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8BB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1F1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BD28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couldn't;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vileynye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synne</w:t>
            </w:r>
            <w:proofErr w:type="spellEnd"/>
          </w:p>
        </w:tc>
      </w:tr>
      <w:tr w:rsidR="004D6224" w:rsidRPr="004D6224" w14:paraId="2B742BB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108E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40F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93C8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Criseyde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shal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nought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konne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me.</w:t>
            </w:r>
          </w:p>
        </w:tc>
      </w:tr>
      <w:tr w:rsidR="004D6224" w:rsidRPr="004D6224" w14:paraId="76F32EA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BCCC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0370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FA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had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oones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twyes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ycould</w:t>
            </w:r>
            <w:proofErr w:type="spellEnd"/>
          </w:p>
        </w:tc>
      </w:tr>
      <w:tr w:rsidR="004D6224" w:rsidRPr="004D6224" w14:paraId="2B2E5B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5110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EE7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AA2A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how ye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schullen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usen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hem</w:t>
            </w:r>
          </w:p>
        </w:tc>
      </w:tr>
      <w:tr w:rsidR="004D6224" w:rsidRPr="004D6224" w14:paraId="768D47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8E6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60C8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ED09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knowest</w:t>
            </w:r>
            <w:proofErr w:type="spellEnd"/>
          </w:p>
        </w:tc>
      </w:tr>
      <w:tr w:rsidR="004D6224" w:rsidRPr="004D6224" w14:paraId="72EF31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0AF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E52D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present imperative,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009F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For, sire and dame,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trusteth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weel</w:t>
            </w:r>
            <w:proofErr w:type="spellEnd"/>
          </w:p>
        </w:tc>
      </w:tr>
      <w:tr w:rsidR="004D6224" w:rsidRPr="004D6224" w14:paraId="221F44E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D384C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CA9A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9A579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Yee!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seyde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menest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D6224" w:rsidRPr="004D6224" w14:paraId="0C81A5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A30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5796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3F17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 live</w:t>
            </w:r>
          </w:p>
        </w:tc>
      </w:tr>
      <w:tr w:rsidR="004D6224" w:rsidRPr="004D6224" w14:paraId="2B651E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669D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07A7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270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What shall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 For certes, I not how</w:t>
            </w:r>
          </w:p>
        </w:tc>
      </w:tr>
      <w:tr w:rsidR="004D6224" w:rsidRPr="004D6224" w14:paraId="3021EE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13CD0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0830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41A9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knew</w:t>
            </w:r>
          </w:p>
        </w:tc>
      </w:tr>
      <w:tr w:rsidR="004D6224" w:rsidRPr="004D6224" w14:paraId="1B2A861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D8BD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D8F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082F6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knewest</w:t>
            </w:r>
            <w:proofErr w:type="spellEnd"/>
          </w:p>
        </w:tc>
      </w:tr>
      <w:tr w:rsidR="004D6224" w:rsidRPr="004D6224" w14:paraId="398A0B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6722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A67C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F4DB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seidest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nystist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</w:p>
        </w:tc>
      </w:tr>
      <w:tr w:rsidR="004D6224" w:rsidRPr="004D6224" w14:paraId="4B9C16E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23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B92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plural,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D4AA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neuer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strouen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be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</w:t>
            </w:r>
            <w:proofErr w:type="spellEnd"/>
          </w:p>
        </w:tc>
      </w:tr>
      <w:tr w:rsidR="004D6224" w:rsidRPr="004D6224" w14:paraId="01F6CB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88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AE03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CA9D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caredna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gang into the stable</w:t>
            </w:r>
          </w:p>
        </w:tc>
      </w:tr>
      <w:tr w:rsidR="004D6224" w:rsidRPr="004D6224" w14:paraId="7F008A1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E972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CFB93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007E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knowing</w:t>
            </w:r>
          </w:p>
        </w:tc>
      </w:tr>
      <w:tr w:rsidR="004D6224" w:rsidRPr="004D6224" w14:paraId="0EE0F0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2BFC0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56FD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427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know</w:t>
            </w:r>
          </w:p>
        </w:tc>
      </w:tr>
      <w:tr w:rsidR="004D6224" w:rsidRPr="004D6224" w14:paraId="4A6A92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894F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BED9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0B568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known</w:t>
            </w:r>
          </w:p>
        </w:tc>
      </w:tr>
      <w:tr w:rsidR="004D6224" w:rsidRPr="004D6224" w14:paraId="7265BA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734C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5D09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370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faytours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little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regarden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their charge</w:t>
            </w:r>
          </w:p>
        </w:tc>
      </w:tr>
      <w:tr w:rsidR="004D6224" w:rsidRPr="004D6224" w14:paraId="6C4F6C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C040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6A22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3rd singular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preseent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B135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knows</w:t>
            </w:r>
          </w:p>
        </w:tc>
      </w:tr>
      <w:tr w:rsidR="004D6224" w:rsidRPr="004D6224" w14:paraId="170AADE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F048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60F79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6C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caresna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Seth.</w:t>
            </w:r>
          </w:p>
        </w:tc>
      </w:tr>
      <w:tr w:rsidR="004D6224" w:rsidRPr="004D6224" w14:paraId="7E2B5B9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FBEA8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xx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41B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0F11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4D6224" w:rsidRPr="004D6224" w14:paraId="68CE9A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6663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15AA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unknown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3EFF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B196A3E" w14:textId="77777777" w:rsidR="00BD4430" w:rsidRDefault="00BD4430" w:rsidP="004351CE">
      <w:pPr>
        <w:spacing w:after="0" w:line="240" w:lineRule="auto"/>
        <w:rPr>
          <w:rFonts w:ascii="Consolas" w:hAnsi="Consolas"/>
        </w:rPr>
      </w:pPr>
    </w:p>
    <w:p w14:paraId="64C2C950" w14:textId="731782BB" w:rsidR="00D410CE" w:rsidRDefault="002A4BAA" w:rsidP="00200FF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Digitial</w:t>
      </w:r>
      <w:proofErr w:type="spellEnd"/>
      <w:r>
        <w:rPr>
          <w:rFonts w:cstheme="minorHAnsi"/>
        </w:rPr>
        <w:t xml:space="preserve">-AV utilizes the part-of-speech (POS) </w:t>
      </w:r>
      <w:r w:rsidR="000467AF">
        <w:rPr>
          <w:rFonts w:cstheme="minorHAnsi"/>
        </w:rPr>
        <w:t>tags</w:t>
      </w:r>
      <w:r w:rsidR="007834D0">
        <w:rPr>
          <w:rFonts w:cstheme="minorHAnsi"/>
        </w:rPr>
        <w:t>, sentence segmentation, and Lemmatization</w:t>
      </w:r>
      <w:r w:rsidR="000467AF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r w:rsidR="007834D0">
        <w:rPr>
          <w:rFonts w:cstheme="minorHAnsi"/>
        </w:rPr>
        <w:t>provided</w:t>
      </w:r>
      <w:r w:rsidR="000467AF">
        <w:rPr>
          <w:rFonts w:cstheme="minorHAnsi"/>
        </w:rPr>
        <w:t xml:space="preserve"> by </w:t>
      </w:r>
      <w:r w:rsidR="007834D0">
        <w:rPr>
          <w:rFonts w:cstheme="minorHAnsi"/>
        </w:rPr>
        <w:t xml:space="preserve">the </w:t>
      </w:r>
      <w:proofErr w:type="spellStart"/>
      <w:r w:rsidR="007834D0">
        <w:rPr>
          <w:rFonts w:cstheme="minorHAnsi"/>
        </w:rPr>
        <w:t>MorphAdorner</w:t>
      </w:r>
      <w:proofErr w:type="spellEnd"/>
      <w:r w:rsidR="007834D0">
        <w:rPr>
          <w:rFonts w:cstheme="minorHAnsi"/>
        </w:rPr>
        <w:t xml:space="preserve"> POS-tagger. </w:t>
      </w:r>
      <w:hyperlink r:id="rId7" w:history="1">
        <w:r w:rsidR="007834D0">
          <w:rPr>
            <w:rStyle w:val="Hyperlink"/>
          </w:rPr>
          <w:t>http://morphadorner.northwestern.edu/morphadorner/</w:t>
        </w:r>
      </w:hyperlink>
      <w:r>
        <w:rPr>
          <w:rFonts w:cstheme="minorHAnsi"/>
        </w:rPr>
        <w:t xml:space="preserve">.  </w:t>
      </w:r>
      <w:r w:rsidR="000467AF">
        <w:rPr>
          <w:rFonts w:cstheme="minorHAnsi"/>
        </w:rPr>
        <w:t>POS tagging of the bible verses themselves is performed during SDK compilation.  In order to minimize the number of unknown words</w:t>
      </w:r>
      <w:r w:rsidR="007A5A32">
        <w:rPr>
          <w:rFonts w:cstheme="minorHAnsi"/>
        </w:rPr>
        <w:t>.</w:t>
      </w:r>
      <w:r w:rsidR="000467AF">
        <w:rPr>
          <w:rFonts w:cstheme="minorHAnsi"/>
        </w:rPr>
        <w:t xml:space="preserve">  Moreover, Hitchcock’s Bible Name Dictionary </w:t>
      </w:r>
      <w:r w:rsidR="007A5A32">
        <w:rPr>
          <w:rFonts w:cstheme="minorHAnsi"/>
        </w:rPr>
        <w:t xml:space="preserve">and other proper noun lookups can explicitly override POS settings from </w:t>
      </w:r>
      <w:proofErr w:type="spellStart"/>
      <w:r w:rsidR="007A5A32">
        <w:rPr>
          <w:rFonts w:cstheme="minorHAnsi"/>
        </w:rPr>
        <w:t>MorphAdorner</w:t>
      </w:r>
      <w:proofErr w:type="spellEnd"/>
      <w:r w:rsidR="007A5A32">
        <w:rPr>
          <w:rFonts w:cstheme="minorHAnsi"/>
        </w:rPr>
        <w:t>.  Later releases may perform this type of override on pronouns and other archaic words if any anomalies in the POS tags are subsequently discovered.  Accordingly, i</w:t>
      </w:r>
      <w:r w:rsidR="00D410CE">
        <w:rPr>
          <w:rFonts w:cstheme="minorHAnsi"/>
        </w:rPr>
        <w:t xml:space="preserve">t should be noted that while the table depicts an accurate mapping of </w:t>
      </w:r>
      <w:r w:rsidR="006267E5">
        <w:rPr>
          <w:rFonts w:cstheme="minorHAnsi"/>
        </w:rPr>
        <w:t>Digital-AV</w:t>
      </w:r>
      <w:r w:rsidR="00D410CE">
        <w:rPr>
          <w:rFonts w:cstheme="minorHAnsi"/>
        </w:rPr>
        <w:t xml:space="preserve"> bits from/to standard POS tags, some bits get set by the SDK compiler.</w:t>
      </w:r>
    </w:p>
    <w:p w14:paraId="1FB1F60E" w14:textId="77777777" w:rsidR="00D410CE" w:rsidRDefault="00D410CE" w:rsidP="00200FFD">
      <w:pPr>
        <w:spacing w:after="0" w:line="240" w:lineRule="auto"/>
        <w:rPr>
          <w:rFonts w:cstheme="minorHAnsi"/>
        </w:rPr>
      </w:pPr>
    </w:p>
    <w:p w14:paraId="09393175" w14:textId="77777777" w:rsidR="00D410CE" w:rsidRDefault="00D410CE">
      <w:pPr>
        <w:rPr>
          <w:rFonts w:ascii="Consolas" w:hAnsi="Consolas"/>
        </w:rPr>
      </w:pPr>
      <w:r>
        <w:rPr>
          <w:rFonts w:ascii="Consolas" w:hAnsi="Consolas"/>
        </w:rPr>
        <w:lastRenderedPageBreak/>
        <w:br w:type="page"/>
      </w:r>
    </w:p>
    <w:p w14:paraId="722B1C15" w14:textId="77777777" w:rsidR="00D410CE" w:rsidRDefault="00D410CE" w:rsidP="00D410CE">
      <w:pPr>
        <w:spacing w:after="0" w:line="240" w:lineRule="auto"/>
        <w:rPr>
          <w:rFonts w:ascii="Consolas" w:hAnsi="Consolas"/>
        </w:rPr>
      </w:pPr>
    </w:p>
    <w:p w14:paraId="7AE155E0" w14:textId="6DC45DDF" w:rsidR="00D410CE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POS </w:t>
      </w:r>
      <w:r w:rsidR="00B3723B">
        <w:rPr>
          <w:rFonts w:ascii="Consolas" w:hAnsi="Consolas"/>
        </w:rPr>
        <w:t xml:space="preserve">(i.e. </w:t>
      </w:r>
      <w:proofErr w:type="spellStart"/>
      <w:r w:rsidR="00B3723B">
        <w:rPr>
          <w:rFonts w:ascii="Consolas" w:hAnsi="Consolas"/>
        </w:rPr>
        <w:t>WordClass</w:t>
      </w:r>
      <w:proofErr w:type="spellEnd"/>
      <w:r w:rsidR="00B3723B">
        <w:rPr>
          <w:rFonts w:ascii="Consolas" w:hAnsi="Consolas"/>
        </w:rPr>
        <w:t xml:space="preserve">) </w:t>
      </w:r>
      <w:r>
        <w:rPr>
          <w:rFonts w:ascii="Consolas" w:hAnsi="Consolas"/>
        </w:rPr>
        <w:t>Summary (not entire range of values):</w:t>
      </w:r>
    </w:p>
    <w:tbl>
      <w:tblPr>
        <w:tblStyle w:val="TableGrid"/>
        <w:tblW w:w="5485" w:type="dxa"/>
        <w:tblInd w:w="-10" w:type="dxa"/>
        <w:tblLook w:val="04A0" w:firstRow="1" w:lastRow="0" w:firstColumn="1" w:lastColumn="0" w:noHBand="0" w:noVBand="1"/>
      </w:tblPr>
      <w:tblGrid>
        <w:gridCol w:w="10"/>
        <w:gridCol w:w="2188"/>
        <w:gridCol w:w="1487"/>
        <w:gridCol w:w="1800"/>
      </w:tblGrid>
      <w:tr w:rsidR="00B3723B" w14:paraId="6C1D9A13" w14:textId="77777777" w:rsidTr="00B3723B">
        <w:trPr>
          <w:gridBefore w:val="1"/>
          <w:wBefore w:w="10" w:type="dxa"/>
          <w:trHeight w:val="321"/>
        </w:trPr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48C7A52C" w14:textId="77777777" w:rsidR="00B3723B" w:rsidRDefault="00B3723B" w:rsidP="00B07028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48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2E186692" w14:textId="77777777" w:rsidR="00B3723B" w:rsidRDefault="00B3723B" w:rsidP="00B07028"/>
        </w:tc>
        <w:tc>
          <w:tcPr>
            <w:tcW w:w="180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7923C3DB" w14:textId="08A1E4E2" w:rsidR="00B3723B" w:rsidRDefault="00B3723B" w:rsidP="00B07028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Low-3 Nibbles</w:t>
            </w:r>
          </w:p>
        </w:tc>
      </w:tr>
      <w:tr w:rsidR="00B3723B" w:rsidRPr="00B3723B" w14:paraId="31BF974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7572414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proofErr w:type="spellStart"/>
            <w:r w:rsidRPr="00B3723B">
              <w:rPr>
                <w:rFonts w:ascii="Consolas" w:eastAsia="Courier New" w:hAnsi="Consolas" w:cs="Courier New"/>
              </w:rPr>
              <w:t>NounOrPronoun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50FFF3C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0x-03-</w:t>
            </w:r>
          </w:p>
        </w:tc>
      </w:tr>
      <w:tr w:rsidR="00B3723B" w:rsidRPr="00B3723B" w14:paraId="0AF2A63E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E1A9F7D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E653016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0x-01-</w:t>
            </w:r>
          </w:p>
        </w:tc>
      </w:tr>
      <w:tr w:rsidR="00B3723B" w:rsidRPr="00B3723B" w14:paraId="3B5D00F3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9E061E2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017C7E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0x-010</w:t>
            </w:r>
          </w:p>
        </w:tc>
      </w:tr>
      <w:tr w:rsidR="00B3723B" w:rsidRPr="00B3723B" w14:paraId="4676A1C3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9FA32C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Proper Noun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E7C027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0x-03-</w:t>
            </w:r>
          </w:p>
        </w:tc>
      </w:tr>
      <w:tr w:rsidR="00B3723B" w:rsidRPr="00B3723B" w14:paraId="2D7CFD98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0288138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 xml:space="preserve">Pronoun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CF210D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0x-02-_</w:t>
            </w:r>
          </w:p>
        </w:tc>
      </w:tr>
      <w:tr w:rsidR="00B3723B" w:rsidRPr="00B3723B" w14:paraId="1D985026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F1982D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Neuter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0BE3F8A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0x-021</w:t>
            </w:r>
          </w:p>
        </w:tc>
      </w:tr>
      <w:tr w:rsidR="00B3723B" w:rsidRPr="00B3723B" w14:paraId="39F5EE2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747926D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Masculine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FC95606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0x-022</w:t>
            </w:r>
          </w:p>
        </w:tc>
      </w:tr>
      <w:tr w:rsidR="00B3723B" w:rsidRPr="00B3723B" w14:paraId="055BAEB7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ABD72E8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Non-feminine</w:t>
            </w:r>
            <w:r w:rsidRPr="00B3723B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0EDFEF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0x-023</w:t>
            </w:r>
          </w:p>
        </w:tc>
      </w:tr>
      <w:tr w:rsidR="00B3723B" w:rsidRPr="00B3723B" w14:paraId="3AA6C5F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94A598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Feminine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45A637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0x-024</w:t>
            </w:r>
          </w:p>
        </w:tc>
      </w:tr>
      <w:tr w:rsidR="00B3723B" w:rsidRPr="00B3723B" w14:paraId="63000054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B065B1F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Pronoun/Noun: Genitive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E2706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0x-0-8</w:t>
            </w:r>
          </w:p>
        </w:tc>
      </w:tr>
      <w:tr w:rsidR="00B3723B" w:rsidRPr="00B3723B" w14:paraId="3CE9A1C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2198497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Nominative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80041CF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0x-06-</w:t>
            </w:r>
          </w:p>
        </w:tc>
      </w:tr>
      <w:tr w:rsidR="00B3723B" w:rsidRPr="00B3723B" w14:paraId="1066C7E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9F11C32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Objective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1D3AB7D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0x-0A-</w:t>
            </w:r>
          </w:p>
        </w:tc>
      </w:tr>
      <w:tr w:rsidR="00B3723B" w:rsidRPr="00B3723B" w14:paraId="55DAD5F9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20EEB0A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Reflexive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15BB27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0x-0E-</w:t>
            </w:r>
          </w:p>
        </w:tc>
      </w:tr>
      <w:tr w:rsidR="00B3723B" w:rsidRPr="00B3723B" w14:paraId="54CB4AF6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4FA1A0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 case/gender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4F84DB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0x-020</w:t>
            </w:r>
          </w:p>
        </w:tc>
      </w:tr>
      <w:tr w:rsidR="00B3723B" w:rsidRPr="00B3723B" w14:paraId="0CFD9C7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607B083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00B4FB5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0x-1--</w:t>
            </w:r>
          </w:p>
        </w:tc>
      </w:tr>
      <w:tr w:rsidR="00B3723B" w:rsidRPr="00B3723B" w14:paraId="6228FF1F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86910B1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  <w:i/>
                <w:color w:val="808080" w:themeColor="background1" w:themeShade="80"/>
              </w:rPr>
            </w:pPr>
            <w:r w:rsidRPr="00B3723B">
              <w:rPr>
                <w:rFonts w:ascii="Consolas" w:hAnsi="Consolas"/>
                <w:i/>
                <w:color w:val="808080" w:themeColor="background1" w:themeShade="80"/>
              </w:rPr>
              <w:t>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1B259B9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0x-200</w:t>
            </w:r>
          </w:p>
        </w:tc>
      </w:tr>
      <w:tr w:rsidR="00B3723B" w:rsidRPr="00B3723B" w14:paraId="6E3E0C2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9D03E46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Preposition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4F1E07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0x-400</w:t>
            </w:r>
          </w:p>
        </w:tc>
      </w:tr>
      <w:tr w:rsidR="00B3723B" w:rsidRPr="00B3723B" w14:paraId="79F4E3E5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D660259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Interjection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74EEA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hAnsi="Consolas"/>
              </w:rPr>
              <w:t>0x-800</w:t>
            </w:r>
          </w:p>
        </w:tc>
      </w:tr>
      <w:tr w:rsidR="00B3723B" w:rsidRPr="00B3723B" w14:paraId="50348AA1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2D7B6DC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Adjective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88EFAB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0x-A00</w:t>
            </w:r>
          </w:p>
        </w:tc>
      </w:tr>
      <w:tr w:rsidR="00B3723B" w:rsidRPr="00B3723B" w14:paraId="691855C5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AB72805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Numeric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F870004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0x-B00</w:t>
            </w:r>
          </w:p>
        </w:tc>
      </w:tr>
      <w:tr w:rsidR="00B3723B" w:rsidRPr="00B3723B" w14:paraId="7517A42C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59F48DF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Conjunction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ABB78D7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0x-C0-</w:t>
            </w:r>
          </w:p>
        </w:tc>
      </w:tr>
      <w:tr w:rsidR="00B3723B" w:rsidRPr="00B3723B" w14:paraId="08ED5D97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02248C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Determiner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840CC61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0x-D0-</w:t>
            </w:r>
          </w:p>
        </w:tc>
      </w:tr>
      <w:tr w:rsidR="00B3723B" w:rsidRPr="00B3723B" w14:paraId="79544C5A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C0DC0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Particle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618327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hAnsi="Consolas"/>
              </w:rPr>
              <w:t>0x-E00</w:t>
            </w:r>
          </w:p>
        </w:tc>
      </w:tr>
      <w:tr w:rsidR="00B3723B" w:rsidRPr="00B3723B" w14:paraId="0E6D2C29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2020C16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Adverb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3967758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0x-F00</w:t>
            </w:r>
          </w:p>
        </w:tc>
      </w:tr>
    </w:tbl>
    <w:p w14:paraId="324E0D0B" w14:textId="77777777" w:rsidR="00B3723B" w:rsidRDefault="00B3723B" w:rsidP="00D410CE">
      <w:pPr>
        <w:spacing w:after="0" w:line="240" w:lineRule="auto"/>
        <w:rPr>
          <w:rFonts w:ascii="Consolas" w:hAnsi="Consolas"/>
        </w:rPr>
      </w:pPr>
    </w:p>
    <w:p w14:paraId="0C6EEAF5" w14:textId="77777777" w:rsidR="00D410CE" w:rsidRDefault="00D410CE" w:rsidP="00D410CE">
      <w:pPr>
        <w:spacing w:after="0" w:line="240" w:lineRule="auto"/>
        <w:rPr>
          <w:rFonts w:ascii="Consolas" w:hAnsi="Consolas"/>
        </w:rPr>
      </w:pPr>
    </w:p>
    <w:p w14:paraId="1638716E" w14:textId="26100373" w:rsidR="00D410CE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PN nibble (applies to verbs and </w:t>
      </w:r>
      <w:r w:rsidR="007A5A32">
        <w:rPr>
          <w:rFonts w:ascii="Consolas" w:hAnsi="Consolas"/>
        </w:rPr>
        <w:t xml:space="preserve">pronouns, </w:t>
      </w:r>
      <w:r>
        <w:rPr>
          <w:rFonts w:ascii="Consolas" w:hAnsi="Consolas"/>
        </w:rPr>
        <w:t>nouns</w:t>
      </w:r>
      <w:r w:rsidR="007A5A32">
        <w:rPr>
          <w:rFonts w:ascii="Consolas" w:hAnsi="Consolas"/>
        </w:rPr>
        <w:t>, and proper nouns</w:t>
      </w:r>
      <w:r>
        <w:rPr>
          <w:rFonts w:ascii="Consolas" w:hAnsi="Consolas"/>
        </w:rPr>
        <w:t xml:space="preserve"> only):</w:t>
      </w:r>
    </w:p>
    <w:tbl>
      <w:tblPr>
        <w:tblStyle w:val="TableGrid"/>
        <w:tblW w:w="3675" w:type="dxa"/>
        <w:tblInd w:w="0" w:type="dxa"/>
        <w:tblLook w:val="04A0" w:firstRow="1" w:lastRow="0" w:firstColumn="1" w:lastColumn="0" w:noHBand="0" w:noVBand="1"/>
      </w:tblPr>
      <w:tblGrid>
        <w:gridCol w:w="1785"/>
        <w:gridCol w:w="20"/>
        <w:gridCol w:w="1870"/>
      </w:tblGrid>
      <w:tr w:rsidR="00B3723B" w14:paraId="29412A36" w14:textId="77777777" w:rsidTr="00B3723B">
        <w:trPr>
          <w:trHeight w:val="321"/>
        </w:trPr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59790827" w14:textId="77777777" w:rsidR="00B3723B" w:rsidRDefault="00B3723B" w:rsidP="00B3723B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133AB595" w14:textId="77777777" w:rsidR="00B3723B" w:rsidRDefault="00B3723B" w:rsidP="00B3723B"/>
        </w:tc>
        <w:tc>
          <w:tcPr>
            <w:tcW w:w="187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4E54E0CE" w14:textId="77777777" w:rsidR="00B3723B" w:rsidRDefault="00B3723B" w:rsidP="00B3723B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High Nibble</w:t>
            </w:r>
          </w:p>
        </w:tc>
      </w:tr>
      <w:tr w:rsidR="00B3723B" w14:paraId="328BEB48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3FD1842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98701F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2E6C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B3723B" w14:paraId="1C289E1F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CCE0159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16852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107E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0xC  (0b11--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4CEA4104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D46D7C3" w14:textId="77777777" w:rsidR="00B3723B" w:rsidRPr="00563C32" w:rsidRDefault="00B3723B" w:rsidP="00B3723B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  <w:color w:val="7030A0"/>
              </w:rPr>
              <w:t>Indefinite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D03F24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FFC0" w14:textId="77777777" w:rsidR="00B3723B" w:rsidRPr="00563C32" w:rsidRDefault="00B3723B" w:rsidP="00B3723B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>0</w:t>
            </w:r>
            <w:r>
              <w:rPr>
                <w:rFonts w:ascii="Consolas" w:eastAsia="Courier New" w:hAnsi="Consolas" w:cs="Courier New"/>
              </w:rPr>
              <w:t xml:space="preserve">  (0b--</w:t>
            </w:r>
            <w:r w:rsidRPr="00563C32">
              <w:rPr>
                <w:rFonts w:ascii="Consolas" w:eastAsia="Courier New" w:hAnsi="Consolas" w:cs="Courier New"/>
              </w:rPr>
              <w:t>00)</w:t>
            </w:r>
          </w:p>
        </w:tc>
      </w:tr>
      <w:tr w:rsidR="00B3723B" w14:paraId="5C11F079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1CD263F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1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563C32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41190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9E8B9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0x1  (0b--</w:t>
            </w:r>
            <w:r w:rsidRPr="00563C32">
              <w:rPr>
                <w:rFonts w:ascii="Consolas" w:eastAsia="Courier New" w:hAnsi="Consolas" w:cs="Courier New"/>
              </w:rPr>
              <w:t>01)</w:t>
            </w:r>
          </w:p>
        </w:tc>
      </w:tr>
      <w:tr w:rsidR="00B3723B" w14:paraId="693A9306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43480B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2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2FB20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D7CD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0x2  (0b--</w:t>
            </w:r>
            <w:r w:rsidRPr="00563C32">
              <w:rPr>
                <w:rFonts w:ascii="Consolas" w:eastAsia="Courier New" w:hAnsi="Consolas" w:cs="Courier New"/>
              </w:rPr>
              <w:t>10)</w:t>
            </w:r>
          </w:p>
        </w:tc>
      </w:tr>
      <w:tr w:rsidR="00B3723B" w14:paraId="390C6127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7274E5C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3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5D899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30966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B3723B" w14:paraId="43D68C72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F7D981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5FF685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0F8D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</w:t>
            </w:r>
            <w:r w:rsidRPr="00563C32">
              <w:rPr>
                <w:rFonts w:ascii="Consolas" w:eastAsia="Courier New" w:hAnsi="Consolas" w:cs="Courier New"/>
              </w:rPr>
              <w:t xml:space="preserve">4  </w:t>
            </w:r>
            <w:r>
              <w:rPr>
                <w:rFonts w:ascii="Consolas" w:eastAsia="Courier New" w:hAnsi="Consolas" w:cs="Courier New"/>
              </w:rPr>
              <w:t>(0b01--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081178AB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8D6D5E5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D87BED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6DC6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0x8  (0b10--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5A19FE6C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14EDC2A" w14:textId="77777777" w:rsidR="00B3723B" w:rsidRPr="00563C32" w:rsidRDefault="00B3723B" w:rsidP="00B3723B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61068C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527F0" w14:textId="77777777" w:rsidR="00B3723B" w:rsidRPr="00563C32" w:rsidRDefault="00B3723B" w:rsidP="00B3723B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0xC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 xml:space="preserve"> </w:t>
            </w:r>
            <w:r>
              <w:rPr>
                <w:rFonts w:ascii="Consolas" w:eastAsia="Courier New" w:hAnsi="Consolas" w:cs="Courier New"/>
              </w:rPr>
              <w:t xml:space="preserve"> (0b00--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</w:tbl>
    <w:p w14:paraId="6095B46B" w14:textId="77777777" w:rsidR="00D410CE" w:rsidRPr="002A4BAA" w:rsidRDefault="00D410CE" w:rsidP="00200FFD">
      <w:pPr>
        <w:spacing w:after="0" w:line="240" w:lineRule="auto"/>
        <w:rPr>
          <w:rFonts w:cstheme="minorHAnsi"/>
        </w:rPr>
      </w:pPr>
    </w:p>
    <w:p w14:paraId="6A37461C" w14:textId="77777777" w:rsidR="00905C2B" w:rsidRDefault="00905C2B" w:rsidP="00200FFD">
      <w:pPr>
        <w:spacing w:after="0" w:line="240" w:lineRule="auto"/>
        <w:rPr>
          <w:rFonts w:ascii="Consolas" w:hAnsi="Consolas"/>
        </w:rPr>
      </w:pPr>
    </w:p>
    <w:p w14:paraId="658986D2" w14:textId="77777777" w:rsidR="00905C2B" w:rsidRDefault="00905C2B" w:rsidP="00200FFD">
      <w:pPr>
        <w:spacing w:after="0" w:line="240" w:lineRule="auto"/>
        <w:rPr>
          <w:rFonts w:ascii="Consolas" w:hAnsi="Consolas"/>
        </w:rPr>
      </w:pPr>
    </w:p>
    <w:p w14:paraId="680620A5" w14:textId="77777777" w:rsidR="004E65ED" w:rsidRPr="00383F1E" w:rsidRDefault="004E65ED" w:rsidP="004E65ED">
      <w:pPr>
        <w:spacing w:after="0" w:line="240" w:lineRule="auto"/>
        <w:rPr>
          <w:rFonts w:ascii="Consolas" w:hAnsi="Consolas"/>
        </w:rPr>
      </w:pPr>
    </w:p>
    <w:p w14:paraId="4E1F4B88" w14:textId="77777777" w:rsidR="004E65ED" w:rsidRPr="00383F1E" w:rsidRDefault="004E65ED" w:rsidP="004E65ED">
      <w:pPr>
        <w:spacing w:after="0" w:line="240" w:lineRule="auto"/>
        <w:rPr>
          <w:rFonts w:ascii="Consolas" w:hAnsi="Consolas"/>
        </w:rPr>
      </w:pPr>
    </w:p>
    <w:sectPr w:rsidR="004E65ED" w:rsidRPr="00383F1E" w:rsidSect="004D62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CF72E" w14:textId="77777777" w:rsidR="00724CAF" w:rsidRDefault="00724CAF" w:rsidP="00032C2D">
      <w:pPr>
        <w:spacing w:after="0" w:line="240" w:lineRule="auto"/>
      </w:pPr>
      <w:r>
        <w:separator/>
      </w:r>
    </w:p>
  </w:endnote>
  <w:endnote w:type="continuationSeparator" w:id="0">
    <w:p w14:paraId="07B76A8B" w14:textId="77777777" w:rsidR="00724CAF" w:rsidRDefault="00724CAF" w:rsidP="0003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DB802" w14:textId="77777777" w:rsidR="005E4213" w:rsidRDefault="005E4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D124" w14:textId="1E89005E" w:rsidR="00B3723B" w:rsidRDefault="00B3723B" w:rsidP="00B3723B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E4213" w:rsidRPr="005E4213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A338C" w14:textId="77777777" w:rsidR="005E4213" w:rsidRDefault="005E4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8D5E1" w14:textId="77777777" w:rsidR="00724CAF" w:rsidRDefault="00724CAF" w:rsidP="00032C2D">
      <w:pPr>
        <w:spacing w:after="0" w:line="240" w:lineRule="auto"/>
      </w:pPr>
      <w:r>
        <w:separator/>
      </w:r>
    </w:p>
  </w:footnote>
  <w:footnote w:type="continuationSeparator" w:id="0">
    <w:p w14:paraId="2F433D4C" w14:textId="77777777" w:rsidR="00724CAF" w:rsidRDefault="00724CAF" w:rsidP="0003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86050" w14:textId="77777777" w:rsidR="005E4213" w:rsidRDefault="005E42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D9009" w14:textId="73B48A91" w:rsidR="004D6224" w:rsidRPr="006965D0" w:rsidRDefault="004D6224" w:rsidP="00B3723B">
    <w:pPr>
      <w:pStyle w:val="Header"/>
      <w:tabs>
        <w:tab w:val="clear" w:pos="9360"/>
        <w:tab w:val="left" w:pos="7576"/>
      </w:tabs>
      <w:ind w:right="-180"/>
      <w:rPr>
        <w:sz w:val="16"/>
        <w:szCs w:val="16"/>
      </w:rPr>
    </w:pPr>
    <w:r w:rsidRPr="006965D0">
      <w:rPr>
        <w:sz w:val="16"/>
        <w:szCs w:val="16"/>
      </w:rPr>
      <w:t xml:space="preserve">Adapted from </w:t>
    </w:r>
    <w:hyperlink r:id="rId1" w:history="1">
      <w:r w:rsidRPr="004D6224">
        <w:rPr>
          <w:rStyle w:val="Hyperlink"/>
          <w:sz w:val="16"/>
          <w:szCs w:val="16"/>
          <w:u w:val="none"/>
        </w:rPr>
        <w:t>http://morphadorner.northwestern.edu/morphadorner/documentation/</w:t>
      </w:r>
    </w:hyperlink>
    <w:r>
      <w:rPr>
        <w:sz w:val="16"/>
        <w:szCs w:val="16"/>
      </w:rPr>
      <w:t xml:space="preserve"> </w:t>
    </w:r>
    <w:r w:rsidR="00B3723B">
      <w:rPr>
        <w:sz w:val="16"/>
        <w:szCs w:val="16"/>
      </w:rPr>
      <w:tab/>
      <w:t xml:space="preserve">                            Revision: </w:t>
    </w:r>
    <w:r w:rsidR="005E4213">
      <w:rPr>
        <w:sz w:val="16"/>
        <w:szCs w:val="16"/>
      </w:rPr>
      <w:t>K718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839C" w14:textId="77777777" w:rsidR="005E4213" w:rsidRDefault="005E4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D"/>
    <w:rsid w:val="00005B3E"/>
    <w:rsid w:val="00032C2D"/>
    <w:rsid w:val="000467AF"/>
    <w:rsid w:val="000C4118"/>
    <w:rsid w:val="000C612D"/>
    <w:rsid w:val="000F440C"/>
    <w:rsid w:val="00134680"/>
    <w:rsid w:val="00192EA6"/>
    <w:rsid w:val="00200FFD"/>
    <w:rsid w:val="00235CBE"/>
    <w:rsid w:val="00296BE6"/>
    <w:rsid w:val="002A4BAA"/>
    <w:rsid w:val="002C6144"/>
    <w:rsid w:val="00375103"/>
    <w:rsid w:val="00383F1E"/>
    <w:rsid w:val="003C364A"/>
    <w:rsid w:val="004351CE"/>
    <w:rsid w:val="0045360B"/>
    <w:rsid w:val="00467B92"/>
    <w:rsid w:val="00486A3A"/>
    <w:rsid w:val="00493154"/>
    <w:rsid w:val="004C1EFE"/>
    <w:rsid w:val="004D6224"/>
    <w:rsid w:val="004E65ED"/>
    <w:rsid w:val="00562CB0"/>
    <w:rsid w:val="0056308F"/>
    <w:rsid w:val="005E0883"/>
    <w:rsid w:val="005E1398"/>
    <w:rsid w:val="005E34E3"/>
    <w:rsid w:val="005E4213"/>
    <w:rsid w:val="006267E5"/>
    <w:rsid w:val="00662304"/>
    <w:rsid w:val="0067135E"/>
    <w:rsid w:val="00692A6D"/>
    <w:rsid w:val="006965D0"/>
    <w:rsid w:val="006D5B56"/>
    <w:rsid w:val="006F0265"/>
    <w:rsid w:val="00724CAF"/>
    <w:rsid w:val="00766EDA"/>
    <w:rsid w:val="007834D0"/>
    <w:rsid w:val="007A5A32"/>
    <w:rsid w:val="007E7A00"/>
    <w:rsid w:val="00815127"/>
    <w:rsid w:val="00825FFD"/>
    <w:rsid w:val="0083797D"/>
    <w:rsid w:val="00880A34"/>
    <w:rsid w:val="00892682"/>
    <w:rsid w:val="00902B9B"/>
    <w:rsid w:val="00905C2B"/>
    <w:rsid w:val="0091204D"/>
    <w:rsid w:val="00935043"/>
    <w:rsid w:val="00A6259C"/>
    <w:rsid w:val="00B124D9"/>
    <w:rsid w:val="00B3723B"/>
    <w:rsid w:val="00B73EA1"/>
    <w:rsid w:val="00BD2A0B"/>
    <w:rsid w:val="00BD4430"/>
    <w:rsid w:val="00C327A9"/>
    <w:rsid w:val="00CD15AF"/>
    <w:rsid w:val="00CD3EE1"/>
    <w:rsid w:val="00CF6D40"/>
    <w:rsid w:val="00D13051"/>
    <w:rsid w:val="00D16AC4"/>
    <w:rsid w:val="00D22DE5"/>
    <w:rsid w:val="00D410CE"/>
    <w:rsid w:val="00DE5083"/>
    <w:rsid w:val="00E82064"/>
    <w:rsid w:val="00EC2DDD"/>
    <w:rsid w:val="00F35BBA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1079"/>
  <w15:chartTrackingRefBased/>
  <w15:docId w15:val="{621F1B2B-3FB9-4E69-BA5B-5FB42B1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2D"/>
  </w:style>
  <w:style w:type="paragraph" w:styleId="Footer">
    <w:name w:val="footer"/>
    <w:basedOn w:val="Normal"/>
    <w:link w:val="Foot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2D"/>
  </w:style>
  <w:style w:type="character" w:styleId="Hyperlink">
    <w:name w:val="Hyperlink"/>
    <w:basedOn w:val="DefaultParagraphFont"/>
    <w:uiPriority w:val="99"/>
    <w:unhideWhenUsed/>
    <w:rsid w:val="00032C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C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6224"/>
    <w:rPr>
      <w:color w:val="954F72"/>
      <w:u w:val="single"/>
    </w:rPr>
  </w:style>
  <w:style w:type="paragraph" w:customStyle="1" w:styleId="xl63">
    <w:name w:val="xl63"/>
    <w:basedOn w:val="Normal"/>
    <w:rsid w:val="004D6224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4">
    <w:name w:val="xl64"/>
    <w:basedOn w:val="Normal"/>
    <w:rsid w:val="004D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table" w:customStyle="1" w:styleId="TableGrid">
    <w:name w:val="TableGrid"/>
    <w:rsid w:val="00B3723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orphadorner.northwestern.edu/morphadorner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morphadorner.northwestern.edu/morphadorner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F5FF-3498-48F0-A5AA-AE292266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kwonus</dc:creator>
  <cp:keywords/>
  <dc:description/>
  <cp:lastModifiedBy>Kevin Wonus</cp:lastModifiedBy>
  <cp:revision>9</cp:revision>
  <cp:lastPrinted>2018-07-31T18:25:00Z</cp:lastPrinted>
  <dcterms:created xsi:type="dcterms:W3CDTF">2020-06-29T04:12:00Z</dcterms:created>
  <dcterms:modified xsi:type="dcterms:W3CDTF">2020-07-18T17:13:00Z</dcterms:modified>
</cp:coreProperties>
</file>