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A64BA5D"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proofErr w:type="gramStart"/>
      <w:r w:rsidR="00E77FED">
        <w:rPr>
          <w:sz w:val="28"/>
          <w:szCs w:val="28"/>
        </w:rPr>
        <w:t>foundations</w:t>
      </w:r>
      <w:proofErr w:type="gramEnd"/>
      <w:r w:rsidR="00E77FED">
        <w:rPr>
          <w:sz w:val="28"/>
          <w:szCs w:val="28"/>
        </w:rPr>
        <w:t xml:space="preserve"> releases.</w:t>
      </w:r>
    </w:p>
    <w:p w14:paraId="72A9C356" w14:textId="1AE10681"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F21817">
        <w:rPr>
          <w:color w:val="auto"/>
        </w:rPr>
        <w:t>64</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w:t>
            </w:r>
            <w:r w:rsidRPr="007331AF">
              <w:rPr>
                <w:rFonts w:ascii="Arial" w:hAnsi="Arial" w:cs="Arial"/>
                <w:bCs/>
                <w:color w:val="FFFFFF"/>
              </w:rPr>
              <w:t>[</w:t>
            </w:r>
            <w:r w:rsidRPr="007331AF">
              <w:rPr>
                <w:rFonts w:ascii="Arial" w:hAnsi="Arial" w:cs="Arial"/>
                <w:bCs/>
                <w:color w:val="FFFFFF"/>
              </w:rPr>
              <w:t>2</w:t>
            </w:r>
            <w:r w:rsidRPr="007331AF">
              <w:rPr>
                <w:rFonts w:ascii="Arial" w:hAnsi="Arial" w:cs="Arial"/>
                <w:bCs/>
                <w:color w:val="FFFFFF"/>
              </w:rPr>
              <w:t>]</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4D40BC22" w:rsidR="000F0732" w:rsidRDefault="000F0732" w:rsidP="0009750C">
            <w:pPr>
              <w:jc w:val="center"/>
              <w:rPr>
                <w:rFonts w:ascii="Consolas" w:hAnsi="Consolas" w:cstheme="minorHAnsi"/>
              </w:rPr>
            </w:pPr>
            <w:r>
              <w:rPr>
                <w:rFonts w:ascii="Consolas" w:hAnsi="Consolas" w:cstheme="minorHAnsi"/>
              </w:rPr>
              <w:t xml:space="preserve">       </w:t>
            </w:r>
            <w:r w:rsidR="001072B9">
              <w:rPr>
                <w:rFonts w:ascii="Consolas" w:hAnsi="Consolas" w:cstheme="minorHAnsi"/>
              </w:rPr>
              <w:t>512</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494C04BA" w:rsidR="000F0732" w:rsidRDefault="000F0732" w:rsidP="0009750C">
            <w:pPr>
              <w:jc w:val="center"/>
              <w:rPr>
                <w:rFonts w:ascii="Consolas" w:hAnsi="Consolas"/>
              </w:rPr>
            </w:pPr>
            <w:r>
              <w:rPr>
                <w:rFonts w:ascii="Consolas" w:hAnsi="Consolas"/>
              </w:rPr>
              <w:t xml:space="preserve">  </w:t>
            </w:r>
            <w:r w:rsidR="00F21817">
              <w:rPr>
                <w:rFonts w:ascii="Consolas" w:hAnsi="Consolas"/>
              </w:rPr>
              <w:t>64</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7676C97F" w:rsidR="000F0732" w:rsidRDefault="000F0732" w:rsidP="0009750C">
            <w:pPr>
              <w:jc w:val="center"/>
              <w:rPr>
                <w:rFonts w:ascii="Consolas" w:eastAsia="Arial" w:hAnsi="Consolas" w:cs="Arial"/>
              </w:rPr>
            </w:pPr>
            <w:r>
              <w:rPr>
                <w:rFonts w:ascii="Consolas" w:eastAsia="Arial" w:hAnsi="Consolas" w:cs="Arial"/>
              </w:rPr>
              <w:t>00000000000000000000000000003200</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1701062E" w:rsidR="000F0732" w:rsidRPr="00097E36" w:rsidRDefault="000F0732" w:rsidP="0009750C">
            <w:pPr>
              <w:jc w:val="center"/>
              <w:rPr>
                <w:rFonts w:ascii="Consolas" w:eastAsia="Arial" w:hAnsi="Consolas" w:cs="Arial"/>
              </w:rPr>
            </w:pPr>
            <w:r>
              <w:rPr>
                <w:rFonts w:ascii="Consolas" w:eastAsia="Arial" w:hAnsi="Consolas" w:cs="Arial"/>
              </w:rPr>
              <w:t xml:space="preserve">       5</w:t>
            </w:r>
            <w:r w:rsidR="001072B9">
              <w:rPr>
                <w:rFonts w:ascii="Consolas" w:eastAsia="Arial" w:hAnsi="Consolas" w:cs="Arial"/>
              </w:rPr>
              <w:t>12</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1617093C" w:rsidR="000F0732" w:rsidRPr="00097E36" w:rsidRDefault="00156718" w:rsidP="0009750C">
            <w:pPr>
              <w:jc w:val="center"/>
              <w:rPr>
                <w:rFonts w:ascii="Consolas" w:eastAsia="Arial" w:hAnsi="Consolas" w:cs="Arial"/>
              </w:rPr>
            </w:pPr>
            <w:r w:rsidRPr="00156718">
              <w:rPr>
                <w:rFonts w:ascii="Consolas" w:eastAsia="Arial" w:hAnsi="Consolas" w:cs="Arial"/>
              </w:rPr>
              <w:t>79DAAA5AB0F55D33BFCAD3E249832F72</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4BADB965"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1072B9" w:rsidRPr="001072B9">
              <w:rPr>
                <w:rFonts w:ascii="Consolas" w:eastAsia="Arial" w:hAnsi="Consolas" w:cs="Arial"/>
              </w:rPr>
              <w:t>728</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492DCB83"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10,862</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5FEF269E"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156718">
              <w:rPr>
                <w:rFonts w:ascii="Consolas" w:eastAsia="Arial" w:hAnsi="Consolas" w:cs="Arial"/>
              </w:rPr>
              <w:t>486</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7170C23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156718">
              <w:rPr>
                <w:rFonts w:ascii="Consolas" w:eastAsia="Arial" w:hAnsi="Consolas" w:cs="Arial"/>
              </w:rPr>
              <w:t>744</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4844F790"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391</w:t>
            </w:r>
            <w:r>
              <w:rPr>
                <w:rFonts w:ascii="Consolas" w:eastAsia="Arial" w:hAnsi="Consolas" w:cs="Arial"/>
              </w:rPr>
              <w:t>,</w:t>
            </w:r>
            <w:r w:rsidRPr="00156718">
              <w:rPr>
                <w:rFonts w:ascii="Consolas" w:eastAsia="Arial" w:hAnsi="Consolas" w:cs="Arial"/>
              </w:rPr>
              <w:t>088</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65C8BF29"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156718">
              <w:rPr>
                <w:rFonts w:ascii="Consolas" w:eastAsia="Arial" w:hAnsi="Consolas" w:cs="Arial"/>
              </w:rPr>
              <w:t>842</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52B742BA"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release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releases.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more than a half dozen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It also includes r</w:t>
      </w:r>
      <w:r w:rsidR="00FE2880">
        <w:rPr>
          <w:sz w:val="28"/>
          <w:szCs w:val="28"/>
        </w:rPr>
        <w:t>ecord length</w:t>
      </w:r>
      <w:r w:rsidR="00FE2880">
        <w:rPr>
          <w:sz w:val="28"/>
          <w:szCs w:val="28"/>
        </w:rPr>
        <w:t xml:space="preserve">: </w:t>
      </w:r>
      <w:r w:rsidR="00FE2880">
        <w:rPr>
          <w:sz w:val="28"/>
          <w:szCs w:val="28"/>
        </w:rPr>
        <w:t>zero (0) indicates that the record is variable length</w:t>
      </w:r>
      <w:r w:rsidR="00FE2880">
        <w:rPr>
          <w:sz w:val="28"/>
          <w:szCs w:val="28"/>
        </w:rPr>
        <w:t xml:space="preserve">; </w:t>
      </w:r>
      <w:r w:rsidR="00FE2880">
        <w:rPr>
          <w:sz w:val="28"/>
          <w:szCs w:val="28"/>
        </w:rPr>
        <w:t xml:space="preserve">non-zero length means that the record is fixed length. </w:t>
      </w:r>
      <w:r w:rsidR="00FE2880">
        <w:rPr>
          <w:sz w:val="28"/>
          <w:szCs w:val="28"/>
        </w:rPr>
        <w:t xml:space="preserve">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21BAE9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Pr>
          <w:sz w:val="28"/>
          <w:szCs w:val="28"/>
        </w:rPr>
        <w:t>.</w:t>
      </w:r>
      <w:r w:rsidR="00197DF0">
        <w:rPr>
          <w:sz w:val="28"/>
          <w:szCs w:val="28"/>
        </w:rPr>
        <w:t xml:space="preserve"> However, there has not been a 3.2 release for the Z-Series SDK. Some of the formats have been revised in the</w:t>
      </w:r>
      <w:r>
        <w:rPr>
          <w:sz w:val="28"/>
          <w:szCs w:val="28"/>
        </w:rPr>
        <w:t xml:space="preserve"> </w:t>
      </w:r>
      <w:r w:rsidR="00197DF0" w:rsidRPr="00F10218">
        <w:rPr>
          <w:sz w:val="28"/>
          <w:szCs w:val="28"/>
        </w:rPr>
        <w:t>Ω</w:t>
      </w:r>
      <w:r w:rsidR="00197DF0">
        <w:rPr>
          <w:sz w:val="28"/>
          <w:szCs w:val="28"/>
        </w:rPr>
        <w:t>-Series</w:t>
      </w:r>
      <w:r w:rsidR="00197DF0">
        <w:rPr>
          <w:sz w:val="28"/>
          <w:szCs w:val="28"/>
        </w:rPr>
        <w:t>.</w:t>
      </w:r>
    </w:p>
    <w:p w14:paraId="7EFF2E29" w14:textId="358861FC"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366464AF"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77777777"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084CBEA4" w:rsidR="00861387" w:rsidRDefault="009D0277"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36D9A7DE">
                <wp:simplePos x="0" y="0"/>
                <wp:positionH relativeFrom="margin">
                  <wp:posOffset>4398645</wp:posOffset>
                </wp:positionH>
                <wp:positionV relativeFrom="margin">
                  <wp:posOffset>9051</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6.35pt;margin-top:.7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5E78F26E"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9D0277">
        <w:rPr>
          <w:noProof/>
          <w:sz w:val="28"/>
          <w:szCs w:val="28"/>
        </w:rPr>
        <w:t>Q</w:t>
      </w:r>
      <w:r w:rsidRPr="0034686A">
        <w:rPr>
          <w:noProof/>
          <w:sz w:val="28"/>
          <w:szCs w:val="28"/>
        </w:rPr>
        <w:t>32 release eliminates the AV-Verse index</w:t>
      </w:r>
      <w:r>
        <w:rPr>
          <w:noProof/>
          <w:sz w:val="28"/>
          <w:szCs w:val="28"/>
        </w:rPr>
        <w:t xml:space="preserve"> and places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 with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130218CD" w14:textId="6A69ABAE" w:rsidR="006E7C7E" w:rsidRPr="00B63103" w:rsidRDefault="006E7C7E" w:rsidP="006E7C7E">
      <w:pPr>
        <w:spacing w:after="0"/>
        <w:ind w:right="43"/>
        <w:jc w:val="both"/>
        <w:rPr>
          <w:noProof/>
          <w:sz w:val="28"/>
          <w:szCs w:val="2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 xml:space="preserve">The five left-most bits mark book, chapter, </w:t>
      </w:r>
      <w:r>
        <w:rPr>
          <w:noProof/>
          <w:sz w:val="28"/>
          <w:szCs w:val="28"/>
        </w:rPr>
        <w:lastRenderedPageBreak/>
        <w:t>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68340BE2"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136FC27C">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8646252" w:rsidR="006E7C7E" w:rsidRPr="00F71388" w:rsidRDefault="001C21A1"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707D676C">
                <wp:simplePos x="0" y="0"/>
                <wp:positionH relativeFrom="margin">
                  <wp:posOffset>4657081</wp:posOffset>
                </wp:positionH>
                <wp:positionV relativeFrom="page">
                  <wp:posOffset>2447792</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6.7pt;margin-top:192.7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4687" w:type="dxa"/>
        <w:tblInd w:w="0" w:type="dxa"/>
        <w:tblLook w:val="04A0" w:firstRow="1" w:lastRow="0" w:firstColumn="1" w:lastColumn="0" w:noHBand="0" w:noVBand="1"/>
      </w:tblPr>
      <w:tblGrid>
        <w:gridCol w:w="1589"/>
        <w:gridCol w:w="616"/>
        <w:gridCol w:w="2482"/>
      </w:tblGrid>
      <w:tr w:rsidR="00B63103" w:rsidRPr="00992EDE" w14:paraId="69368B1C" w14:textId="77777777" w:rsidTr="00B63103">
        <w:trPr>
          <w:trHeight w:val="291"/>
        </w:trPr>
        <w:tc>
          <w:tcPr>
            <w:tcW w:w="0" w:type="auto"/>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616" w:type="dxa"/>
            <w:shd w:val="clear" w:color="auto" w:fill="auto"/>
            <w:vAlign w:val="center"/>
          </w:tcPr>
          <w:p w14:paraId="6F8067C2" w14:textId="77777777" w:rsidR="00B63103" w:rsidRPr="00992EDE" w:rsidRDefault="00B63103" w:rsidP="00B63103">
            <w:pPr>
              <w:ind w:right="-360"/>
              <w:rPr>
                <w:sz w:val="28"/>
                <w:szCs w:val="28"/>
              </w:rPr>
            </w:pPr>
          </w:p>
        </w:tc>
        <w:tc>
          <w:tcPr>
            <w:tcW w:w="2482"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63103">
        <w:trPr>
          <w:trHeight w:val="291"/>
        </w:trPr>
        <w:tc>
          <w:tcPr>
            <w:tcW w:w="0" w:type="auto"/>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616" w:type="dxa"/>
            <w:shd w:val="clear" w:color="auto" w:fill="auto"/>
            <w:vAlign w:val="center"/>
          </w:tcPr>
          <w:p w14:paraId="121BEE5A" w14:textId="77777777" w:rsidR="00B63103" w:rsidRPr="00992EDE" w:rsidRDefault="00B63103" w:rsidP="00B63103">
            <w:pPr>
              <w:ind w:right="-360"/>
              <w:rPr>
                <w:sz w:val="28"/>
                <w:szCs w:val="28"/>
              </w:rPr>
            </w:pPr>
          </w:p>
        </w:tc>
        <w:tc>
          <w:tcPr>
            <w:tcW w:w="2482"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63103">
        <w:trPr>
          <w:trHeight w:val="291"/>
        </w:trPr>
        <w:tc>
          <w:tcPr>
            <w:tcW w:w="0" w:type="auto"/>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616" w:type="dxa"/>
            <w:shd w:val="clear" w:color="auto" w:fill="auto"/>
            <w:vAlign w:val="center"/>
          </w:tcPr>
          <w:p w14:paraId="7C8A1B57" w14:textId="77777777" w:rsidR="00B63103" w:rsidRPr="00992EDE" w:rsidRDefault="00B63103" w:rsidP="00B63103">
            <w:pPr>
              <w:ind w:right="-360"/>
              <w:rPr>
                <w:sz w:val="28"/>
                <w:szCs w:val="28"/>
              </w:rPr>
            </w:pPr>
          </w:p>
        </w:tc>
        <w:tc>
          <w:tcPr>
            <w:tcW w:w="2482"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63103">
        <w:trPr>
          <w:trHeight w:val="291"/>
        </w:trPr>
        <w:tc>
          <w:tcPr>
            <w:tcW w:w="0" w:type="auto"/>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616" w:type="dxa"/>
            <w:shd w:val="clear" w:color="auto" w:fill="auto"/>
            <w:vAlign w:val="center"/>
          </w:tcPr>
          <w:p w14:paraId="3E32F44D" w14:textId="77777777" w:rsidR="00B63103" w:rsidRPr="00992EDE" w:rsidRDefault="00B63103" w:rsidP="00B63103">
            <w:pPr>
              <w:ind w:right="-360"/>
              <w:rPr>
                <w:sz w:val="28"/>
                <w:szCs w:val="28"/>
              </w:rPr>
            </w:pPr>
          </w:p>
        </w:tc>
        <w:tc>
          <w:tcPr>
            <w:tcW w:w="2482"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44F6BCA"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6D876FB4" w:rsidR="00CC3D1F" w:rsidRPr="001C21A1" w:rsidRDefault="00CF0FB8" w:rsidP="00DA3681">
            <w:pPr>
              <w:rPr>
                <w:rFonts w:ascii="Consolas" w:eastAsia="Arial" w:hAnsi="Consolas" w:cs="Arial"/>
              </w:rPr>
            </w:pPr>
            <w:r w:rsidRPr="001C21A1">
              <w:rPr>
                <w:rFonts w:ascii="Consolas" w:eastAsia="Arial" w:hAnsi="Consolas" w:cs="Arial"/>
              </w:rPr>
              <w:t xml:space="preserve">    48</w:t>
            </w:r>
          </w:p>
        </w:tc>
        <w:tc>
          <w:tcPr>
            <w:tcW w:w="1080" w:type="dxa"/>
            <w:tcBorders>
              <w:top w:val="single" w:sz="4" w:space="0" w:color="000000"/>
              <w:left w:val="single" w:sz="4" w:space="0" w:color="000000"/>
              <w:bottom w:val="single" w:sz="4" w:space="0" w:color="000000"/>
              <w:right w:val="single" w:sz="4" w:space="0" w:color="000000"/>
            </w:tcBorders>
          </w:tcPr>
          <w:p w14:paraId="7F30D2EA" w14:textId="22D3ACB8"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9861FF" w:rsidRPr="001C21A1">
              <w:rPr>
                <w:rFonts w:ascii="Consolas" w:eastAsia="Arial" w:hAnsi="Consolas" w:cs="Arial"/>
              </w:rPr>
              <w:t>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6D39C9E"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proofErr w:type="spellStart"/>
      <w:r w:rsidR="00CD5564" w:rsidRPr="00CD5564">
        <w:rPr>
          <w:rFonts w:cstheme="minorHAnsi"/>
          <w:color w:val="000000" w:themeColor="text1"/>
          <w:sz w:val="28"/>
          <w:szCs w:val="28"/>
        </w:rPr>
        <w:t>superceding</w:t>
      </w:r>
      <w:proofErr w:type="spellEnd"/>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found in Z31.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610EC7F"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t>
      </w:r>
      <w:proofErr w:type="spellStart"/>
      <w:r w:rsidR="00BC29EC">
        <w:rPr>
          <w:rFonts w:asciiTheme="minorHAnsi" w:hAnsiTheme="minorHAnsi" w:cstheme="minorHAnsi"/>
          <w:sz w:val="28"/>
          <w:szCs w:val="28"/>
        </w:rPr>
        <w:t>Writ.dx</w:t>
      </w:r>
      <w:proofErr w:type="spellEnd"/>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spellStart"/>
      <w:proofErr w:type="gramStart"/>
      <w:r w:rsidR="008D224D">
        <w:rPr>
          <w:rFonts w:asciiTheme="minorHAnsi" w:hAnsiTheme="minorHAnsi" w:cstheme="minorHAnsi"/>
          <w:sz w:val="28"/>
          <w:szCs w:val="28"/>
        </w:rPr>
        <w:t>Writ.dx</w:t>
      </w:r>
      <w:proofErr w:type="spellEnd"/>
      <w:r w:rsidR="008D224D">
        <w:rPr>
          <w:rFonts w:asciiTheme="minorHAnsi" w:hAnsiTheme="minorHAnsi" w:cstheme="minorHAnsi"/>
          <w:sz w:val="28"/>
          <w:szCs w:val="28"/>
        </w:rPr>
        <w:t>.</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77777777"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B1D6592"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are compiled using Z31. However, effectively, the work to compile the initial two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55EBB949"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344280">
        <w:rPr>
          <w:sz w:val="20"/>
          <w:szCs w:val="20"/>
        </w:rPr>
        <w:t>revisions</w:t>
      </w:r>
      <w:r>
        <w:rPr>
          <w:sz w:val="20"/>
          <w:szCs w:val="20"/>
        </w:rPr>
        <w:t>.</w:t>
      </w:r>
    </w:p>
    <w:p w14:paraId="27E094A6" w14:textId="77777777" w:rsidR="00585086" w:rsidRPr="00585086" w:rsidRDefault="00585086" w:rsidP="00990A4B">
      <w:pPr>
        <w:pStyle w:val="ListParagraph"/>
        <w:numPr>
          <w:ilvl w:val="0"/>
          <w:numId w:val="1"/>
        </w:numPr>
        <w:spacing w:before="100" w:after="0" w:line="240" w:lineRule="auto"/>
        <w:ind w:left="360"/>
        <w:jc w:val="both"/>
        <w:rPr>
          <w:b/>
          <w:sz w:val="20"/>
          <w:szCs w:val="20"/>
        </w:rPr>
      </w:pPr>
      <w:r w:rsidRPr="00585086">
        <w:rPr>
          <w:sz w:val="20"/>
          <w:szCs w:val="20"/>
        </w:rPr>
        <w:t xml:space="preserve">The </w:t>
      </w:r>
      <w:r w:rsidRPr="00585086">
        <w:rPr>
          <w:rFonts w:cstheme="minorHAnsi"/>
          <w:sz w:val="20"/>
          <w:szCs w:val="20"/>
        </w:rPr>
        <w:t>Ω32</w:t>
      </w:r>
      <w:r w:rsidR="00354B83" w:rsidRPr="00585086">
        <w:rPr>
          <w:sz w:val="20"/>
          <w:szCs w:val="20"/>
        </w:rPr>
        <w:t xml:space="preserve"> release introduce</w:t>
      </w:r>
      <w:r w:rsidRPr="00585086">
        <w:rPr>
          <w:sz w:val="20"/>
          <w:szCs w:val="20"/>
        </w:rPr>
        <w:t>s</w:t>
      </w:r>
      <w:r w:rsidR="00354B83" w:rsidRPr="00585086">
        <w:rPr>
          <w:sz w:val="20"/>
          <w:szCs w:val="20"/>
        </w:rPr>
        <w:t xml:space="preserve"> revised </w:t>
      </w:r>
      <w:r w:rsidRPr="00585086">
        <w:rPr>
          <w:sz w:val="20"/>
          <w:szCs w:val="20"/>
        </w:rPr>
        <w:t>Written, Book, and Chapter content and a more intuitive directory for all content</w:t>
      </w:r>
      <w:r w:rsidR="00354B83" w:rsidRPr="00585086">
        <w:rPr>
          <w:sz w:val="20"/>
          <w:szCs w:val="20"/>
        </w:rPr>
        <w:t xml:space="preserve">. </w:t>
      </w: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proofErr w:type="spellStart"/>
      <w:r w:rsidR="00815D37">
        <w:rPr>
          <w:b/>
          <w:sz w:val="20"/>
          <w:szCs w:val="20"/>
        </w:rPr>
        <w:t>X</w:t>
      </w:r>
      <w:r w:rsidR="00815D37" w:rsidRPr="00916473">
        <w:rPr>
          <w:b/>
          <w:i/>
          <w:sz w:val="20"/>
          <w:szCs w:val="20"/>
        </w:rPr>
        <w:t>ym</w:t>
      </w:r>
      <w:proofErr w:type="spellEnd"/>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w:t>
      </w:r>
      <w:proofErr w:type="gramStart"/>
      <w:r w:rsidR="00815D37">
        <w:rPr>
          <w:sz w:val="20"/>
          <w:szCs w:val="20"/>
        </w:rPr>
        <w:t xml:space="preserve">2020;  </w:t>
      </w:r>
      <w:r w:rsidR="00815D37" w:rsidRPr="00BA011B">
        <w:rPr>
          <w:sz w:val="20"/>
          <w:szCs w:val="20"/>
        </w:rPr>
        <w:t>(</w:t>
      </w:r>
      <w:proofErr w:type="gramEnd"/>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proofErr w:type="gramStart"/>
      <w:r w:rsidR="00815D37" w:rsidRPr="00344280">
        <w:rPr>
          <w:i/>
          <w:iCs/>
          <w:sz w:val="16"/>
          <w:szCs w:val="16"/>
        </w:rPr>
        <w:t>1</w:t>
      </w:r>
      <w:r w:rsidR="00815D37">
        <w:rPr>
          <w:sz w:val="20"/>
          <w:szCs w:val="20"/>
        </w:rPr>
        <w:t>,  2</w:t>
      </w:r>
      <w:proofErr w:type="gramEnd"/>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default" r:id="rId11"/>
          <w:footerReference w:type="default" r:id="rId12"/>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proofErr w:type="spellStart"/>
      <w:r w:rsidR="00B5441C">
        <w:rPr>
          <w:i/>
          <w:iCs/>
          <w:sz w:val="20"/>
          <w:szCs w:val="20"/>
        </w:rPr>
        <w:t>FoundationsGenerator</w:t>
      </w:r>
      <w:r w:rsidR="00B5441C" w:rsidRPr="0070596E">
        <w:rPr>
          <w:i/>
          <w:iCs/>
          <w:sz w:val="20"/>
          <w:szCs w:val="20"/>
        </w:rPr>
        <w:t>.csproj</w:t>
      </w:r>
      <w:proofErr w:type="spellEnd"/>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3" w:history="1">
                              <w:r w:rsidRPr="00DF4A59">
                                <w:rPr>
                                  <w:rStyle w:val="Hyperlink"/>
                                  <w:sz w:val="16"/>
                                  <w:szCs w:val="16"/>
                                </w:rPr>
                                <w:t>http://Digital-AV.org</w:t>
                              </w:r>
                            </w:hyperlink>
                            <w:r>
                              <w:rPr>
                                <w:sz w:val="16"/>
                                <w:szCs w:val="16"/>
                              </w:rPr>
                              <w:t xml:space="preserve"> ,   </w:t>
                            </w:r>
                            <w:hyperlink r:id="rId14" w:history="1">
                              <w:r w:rsidRPr="00DF4A59">
                                <w:rPr>
                                  <w:rStyle w:val="Hyperlink"/>
                                  <w:sz w:val="16"/>
                                  <w:szCs w:val="16"/>
                                </w:rPr>
                                <w:t>http://AVText.org</w:t>
                              </w:r>
                            </w:hyperlink>
                            <w:r>
                              <w:rPr>
                                <w:sz w:val="16"/>
                                <w:szCs w:val="16"/>
                              </w:rPr>
                              <w:t xml:space="preserve"> ,    </w:t>
                            </w:r>
                            <w:hyperlink r:id="rId15" w:history="1">
                              <w:r w:rsidRPr="00DF4A59">
                                <w:rPr>
                                  <w:rStyle w:val="Hyperlink"/>
                                  <w:sz w:val="16"/>
                                  <w:szCs w:val="16"/>
                                </w:rPr>
                                <w:t>info@avtext.org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1"/>
          <w:footerReference w:type="default" r:id="rId22"/>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7576590F"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w:t>
      </w:r>
      <w:r w:rsidR="004B5C7D">
        <w:rPr>
          <w:rFonts w:cstheme="minorHAnsi"/>
        </w:rPr>
        <w:t>, we open just a single binary file to extract all SDK content.</w:t>
      </w:r>
    </w:p>
    <w:p w14:paraId="550ECABA" w14:textId="542B7621"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 xml:space="preserve">As with the other foundational support, </w:t>
      </w:r>
      <w:proofErr w:type="gramStart"/>
      <w:r w:rsidR="004B5C7D">
        <w:t>Written</w:t>
      </w:r>
      <w:proofErr w:type="gramEnd"/>
      <w:r w:rsidR="004B5C7D">
        <w:t xml:space="preserve"> content</w:t>
      </w:r>
      <w:r>
        <w:t xml:space="preserve"> is segmented into 66 different </w:t>
      </w:r>
      <w:r w:rsidR="004B5C7D">
        <w:t>arrays and placed in the Book index/content</w:t>
      </w:r>
      <w:r>
        <w:t xml:space="preserve"> (one</w:t>
      </w:r>
      <w:r w:rsidR="004B5C7D">
        <w:t xml:space="preserve"> array</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6ECEE2A0"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via a future repo named Pin-Shot-Blue.</w:t>
      </w:r>
    </w:p>
    <w:p w14:paraId="17D642E4" w14:textId="77777777" w:rsidR="00A37F65" w:rsidRDefault="00A37F65" w:rsidP="00511EF4"/>
    <w:p w14:paraId="34D41C7F" w14:textId="77777777" w:rsidR="009861FF" w:rsidRDefault="009861FF">
      <w:pPr>
        <w:sectPr w:rsidR="009861FF" w:rsidSect="009861FF">
          <w:headerReference w:type="default" r:id="rId27"/>
          <w:footerReference w:type="default" r:id="rId28"/>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9"/>
      <w:footerReference w:type="default" r:id="rId3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768B" w14:textId="77777777" w:rsidR="003C7071" w:rsidRDefault="003C7071" w:rsidP="00DC16A1">
      <w:pPr>
        <w:spacing w:after="0" w:line="240" w:lineRule="auto"/>
      </w:pPr>
      <w:r>
        <w:separator/>
      </w:r>
    </w:p>
  </w:endnote>
  <w:endnote w:type="continuationSeparator" w:id="0">
    <w:p w14:paraId="671A74EC" w14:textId="77777777" w:rsidR="003C7071" w:rsidRDefault="003C7071"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206D4" w14:textId="77777777" w:rsidR="003C7071" w:rsidRDefault="003C7071" w:rsidP="00DC16A1">
      <w:pPr>
        <w:spacing w:after="0" w:line="240" w:lineRule="auto"/>
      </w:pPr>
      <w:r>
        <w:separator/>
      </w:r>
    </w:p>
  </w:footnote>
  <w:footnote w:type="continuationSeparator" w:id="0">
    <w:p w14:paraId="68609B18" w14:textId="77777777" w:rsidR="003C7071" w:rsidRDefault="003C7071"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6523B19B"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194BF7">
            <w:rPr>
              <w:rFonts w:ascii="Times New Roman" w:eastAsia="Times New Roman" w:hAnsi="Times New Roman" w:cs="Times New Roman"/>
              <w:sz w:val="28"/>
            </w:rPr>
            <w:t>2</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355F0D2"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9861FF" w:rsidRPr="00905377">
            <w:rPr>
              <w:rFonts w:ascii="Consolas" w:hAnsi="Consolas" w:cstheme="minorHAnsi"/>
              <w:sz w:val="20"/>
              <w:szCs w:val="20"/>
              <w:vertAlign w:val="subscript"/>
            </w:rPr>
            <w:t>α</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35E22A60"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9861FF" w:rsidRPr="00905377">
            <w:rPr>
              <w:rFonts w:ascii="Consolas" w:hAnsi="Consolas" w:cstheme="minorHAnsi"/>
              <w:sz w:val="20"/>
              <w:szCs w:val="20"/>
              <w:vertAlign w:val="subscript"/>
            </w:rPr>
            <w:t>α</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01996D6C" w:rsidR="00511EF4" w:rsidRDefault="00025300"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3.2</w:t>
          </w:r>
          <w:r w:rsidR="00511EF4">
            <w:rPr>
              <w:rFonts w:ascii="Times New Roman" w:eastAsia="Times New Roman" w:hAnsi="Times New Roman" w:cs="Times New Roman"/>
              <w:sz w:val="28"/>
            </w:rPr>
            <w:tab/>
          </w:r>
        </w:p>
      </w:tc>
      <w:tc>
        <w:tcPr>
          <w:tcW w:w="2726"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7F11222B"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Pr>
              <w:rFonts w:ascii="Consolas" w:hAnsi="Consolas" w:cstheme="minorHAnsi"/>
              <w:sz w:val="20"/>
              <w:szCs w:val="20"/>
              <w:vertAlign w:val="subscript"/>
            </w:rPr>
            <w:t>c</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1547A7A4" w:rsidR="00493FA1" w:rsidRDefault="00025300"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3.2</w:t>
          </w:r>
          <w:r w:rsidR="00493FA1">
            <w:rPr>
              <w:rFonts w:ascii="Times New Roman" w:eastAsia="Times New Roman" w:hAnsi="Times New Roman" w:cs="Times New Roman"/>
              <w:sz w:val="28"/>
            </w:rPr>
            <w:tab/>
          </w:r>
        </w:p>
      </w:tc>
      <w:tc>
        <w:tcPr>
          <w:tcW w:w="2742"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292E52B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Pr>
              <w:rFonts w:ascii="Consolas" w:hAnsi="Consolas" w:cstheme="minorHAnsi"/>
              <w:sz w:val="20"/>
              <w:szCs w:val="20"/>
              <w:vertAlign w:val="subscript"/>
            </w:rPr>
            <w:t>c</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0B20385D" w:rsidR="009861FF" w:rsidRDefault="009861FF"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3.2</w:t>
          </w:r>
          <w:r>
            <w:rPr>
              <w:rFonts w:ascii="Times New Roman" w:eastAsia="Times New Roman" w:hAnsi="Times New Roman" w:cs="Times New Roman"/>
              <w:sz w:val="28"/>
            </w:rPr>
            <w:tab/>
          </w:r>
        </w:p>
      </w:tc>
      <w:tc>
        <w:tcPr>
          <w:tcW w:w="2742" w:type="dxa"/>
          <w:gridSpan w:val="2"/>
        </w:tcPr>
        <w:p w14:paraId="5C37A1F0" w14:textId="77777777" w:rsidR="009861FF" w:rsidRPr="00B44283" w:rsidRDefault="009861FF"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1F83FCA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2703A53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Pr>
              <w:rFonts w:ascii="Consolas" w:hAnsi="Consolas" w:cstheme="minorHAnsi"/>
              <w:sz w:val="20"/>
              <w:szCs w:val="20"/>
              <w:vertAlign w:val="subscript"/>
            </w:rPr>
            <w:t>c</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0732"/>
    <w:rsid w:val="000F1E11"/>
    <w:rsid w:val="000F1E38"/>
    <w:rsid w:val="000F6AA5"/>
    <w:rsid w:val="001018D5"/>
    <w:rsid w:val="0010351B"/>
    <w:rsid w:val="00106F6F"/>
    <w:rsid w:val="001072B9"/>
    <w:rsid w:val="00113183"/>
    <w:rsid w:val="001147A5"/>
    <w:rsid w:val="00116A0A"/>
    <w:rsid w:val="001175D9"/>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681F"/>
    <w:rsid w:val="00380830"/>
    <w:rsid w:val="00383162"/>
    <w:rsid w:val="00390D7E"/>
    <w:rsid w:val="00395405"/>
    <w:rsid w:val="00397B6B"/>
    <w:rsid w:val="003A0A83"/>
    <w:rsid w:val="003A5CF4"/>
    <w:rsid w:val="003B0EDA"/>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50AE"/>
    <w:rsid w:val="004D3108"/>
    <w:rsid w:val="004D5DB3"/>
    <w:rsid w:val="004D6083"/>
    <w:rsid w:val="004D740B"/>
    <w:rsid w:val="004E1DEE"/>
    <w:rsid w:val="004E2833"/>
    <w:rsid w:val="004E55E0"/>
    <w:rsid w:val="004F4BAD"/>
    <w:rsid w:val="005009A2"/>
    <w:rsid w:val="00501A0C"/>
    <w:rsid w:val="00511EF4"/>
    <w:rsid w:val="00512F43"/>
    <w:rsid w:val="0051476C"/>
    <w:rsid w:val="005166FF"/>
    <w:rsid w:val="00524AC0"/>
    <w:rsid w:val="00535592"/>
    <w:rsid w:val="00536581"/>
    <w:rsid w:val="0054051F"/>
    <w:rsid w:val="00542AC2"/>
    <w:rsid w:val="00542D17"/>
    <w:rsid w:val="00544AAB"/>
    <w:rsid w:val="00550DFD"/>
    <w:rsid w:val="00553E64"/>
    <w:rsid w:val="0055501A"/>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7589"/>
    <w:rsid w:val="005E6353"/>
    <w:rsid w:val="005F31E0"/>
    <w:rsid w:val="005F3235"/>
    <w:rsid w:val="005F5082"/>
    <w:rsid w:val="006035CD"/>
    <w:rsid w:val="00605E4A"/>
    <w:rsid w:val="00610D68"/>
    <w:rsid w:val="00615117"/>
    <w:rsid w:val="006171B0"/>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86114"/>
    <w:rsid w:val="006914CA"/>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54D4"/>
    <w:rsid w:val="00E66FD9"/>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Digital-AV.org" TargetMode="Externa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igital-AV.or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avtext.org"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AVText.org"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15</Pages>
  <Words>3815</Words>
  <Characters>21749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26</cp:revision>
  <cp:lastPrinted>2023-01-14T05:57:00Z</cp:lastPrinted>
  <dcterms:created xsi:type="dcterms:W3CDTF">2023-01-26T04:38:00Z</dcterms:created>
  <dcterms:modified xsi:type="dcterms:W3CDTF">2023-01-29T03:48:00Z</dcterms:modified>
</cp:coreProperties>
</file>