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3FC16B5D"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455515ED" w:rsidR="00266399" w:rsidRDefault="001522F0" w:rsidP="00266399">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79"/>
        <w:gridCol w:w="254"/>
        <w:gridCol w:w="2168"/>
        <w:gridCol w:w="900"/>
        <w:gridCol w:w="900"/>
        <w:gridCol w:w="1967"/>
        <w:gridCol w:w="842"/>
        <w:gridCol w:w="1325"/>
        <w:gridCol w:w="1565"/>
        <w:gridCol w:w="1524"/>
        <w:gridCol w:w="1112"/>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250"/>
        <w:gridCol w:w="55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4E1DEE">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62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4E1DEE">
        <w:trPr>
          <w:trHeight w:val="313"/>
        </w:trPr>
        <w:tc>
          <w:tcPr>
            <w:tcW w:w="1360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03065AA3"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Z31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16420" id="_x0000_t202" coordsize="21600,21600" o:spt="202" path="m,l,21600r21600,l21600,xe">
                <v:stroke joinstyle="miter"/>
                <v:path gradientshapeok="t" o:connecttype="rect"/>
              </v:shapetype>
              <v:shape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56A36582" w:rsidR="00641ECD" w:rsidRDefault="00354B83" w:rsidP="0086016C">
      <w:pPr>
        <w:pStyle w:val="ListParagraph"/>
        <w:numPr>
          <w:ilvl w:val="0"/>
          <w:numId w:val="1"/>
        </w:numPr>
        <w:spacing w:after="0" w:line="240" w:lineRule="auto"/>
        <w:ind w:left="360"/>
        <w:jc w:val="both"/>
        <w:rPr>
          <w:sz w:val="20"/>
          <w:szCs w:val="20"/>
        </w:rPr>
      </w:pPr>
      <w:r>
        <w:rPr>
          <w:sz w:val="20"/>
          <w:szCs w:val="20"/>
        </w:rPr>
        <w:t>The Z14 release introduced a revised AV-Writ.dx file. The Z31 release introduces a revised AV-Book.ix file and a slight tweak to the AV-Lexicon.dxi format.</w:t>
      </w:r>
    </w:p>
    <w:p w14:paraId="7E13277B" w14:textId="19A026B8"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91943E2"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w:t>
      </w:r>
      <w:r w:rsidR="00253A2D">
        <w:rPr>
          <w:sz w:val="20"/>
          <w:szCs w:val="20"/>
        </w:rPr>
        <w:t xml:space="preserve">would be enough information </w:t>
      </w:r>
      <w:r w:rsidR="00D54CBC">
        <w:rPr>
          <w:sz w:val="20"/>
          <w:szCs w:val="20"/>
        </w:rPr>
        <w:t xml:space="preserve">to print the whole bible, including chapter and verse numbers. However, the addition of AV-Chapter.ix and AV-Verse.ix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r w:rsidR="00253A2D">
        <w:rPr>
          <w:sz w:val="20"/>
          <w:szCs w:val="20"/>
        </w:rPr>
        <w:t>lemmata</w:t>
      </w:r>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5A1C3D2F"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w:t>
      </w:r>
      <w:r w:rsidR="00A813DC">
        <w:rPr>
          <w:sz w:val="20"/>
          <w:szCs w:val="20"/>
        </w:rPr>
        <w:t xml:space="preserve"> </w:t>
      </w:r>
      <w:r w:rsidR="00DB724D">
        <w:rPr>
          <w:sz w:val="20"/>
          <w:szCs w:val="20"/>
        </w:rPr>
        <w:t xml:space="preserve">Buffers </w:t>
      </w:r>
      <w:r w:rsidR="00A813DC">
        <w:rPr>
          <w:sz w:val="20"/>
          <w:szCs w:val="20"/>
        </w:rPr>
        <w:t>and Protocol Buffers are in early development also</w:t>
      </w:r>
      <w:r w:rsidR="00DB724D">
        <w:rPr>
          <w:sz w:val="20"/>
          <w:szCs w:val="20"/>
        </w:rPr>
        <w: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12FCA843" w:rsidR="00A37F65"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158BBF49" w:rsidR="00A810C1" w:rsidRDefault="00B77E85"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 xml:space="preserve">This is the first release with Protocol Buffer (protobuf) support. Some quirks are manifested in supporting protobuf because the serialization format </w:t>
      </w:r>
      <w:r w:rsidR="00AC3E04">
        <w:t>has no</w:t>
      </w:r>
      <w:r>
        <w:t xml:space="preserve"> support </w:t>
      </w:r>
      <w:r w:rsidR="00AC3E04">
        <w:t xml:space="preserve">for </w:t>
      </w:r>
      <w:r w:rsidR="00FA0937">
        <w:t>uint16</w:t>
      </w:r>
      <w:r>
        <w:t xml:space="preserve"> or byte fields. </w:t>
      </w:r>
      <w:r w:rsidR="00FA0937">
        <w:t>Even</w:t>
      </w:r>
      <w:r>
        <w:t xml:space="preserve"> the on-disk format is </w:t>
      </w:r>
      <w:r w:rsidR="00FA0937">
        <w:t>porky. The bloat</w:t>
      </w:r>
      <w:r>
        <w:t xml:space="preserve"> would </w:t>
      </w:r>
      <w:r w:rsidR="00FA0937">
        <w:t>be excessive</w:t>
      </w:r>
      <w:r>
        <w:t xml:space="preserve"> in high</w:t>
      </w:r>
      <w:r w:rsidR="00AC3E04">
        <w:t>ly-</w:t>
      </w:r>
      <w:r>
        <w:t xml:space="preserve">repeated </w:t>
      </w:r>
      <w:r w:rsidR="00AC3E04">
        <w:t>messages</w:t>
      </w:r>
      <w:r>
        <w:t xml:space="preserve"> after deserialization into RAM</w:t>
      </w:r>
      <w:r w:rsidR="00FA0937">
        <w:t xml:space="preserve"> without some mitigation</w:t>
      </w:r>
      <w:r>
        <w:t xml:space="preserve">. Therefore, a few of the highly-repeated message types conflate adjacent fields into </w:t>
      </w:r>
      <w:r w:rsidR="00FA0937">
        <w:t>uint32</w:t>
      </w:r>
      <w:r>
        <w:t>. In smaller tables, this is not done. It is recommended to have getters on the deserialized classes that fetch discrete elements of these conflated fields. Where this has occurred is obvious in the IDL</w:t>
      </w:r>
      <w:r w:rsidR="00AC3E04">
        <w:t xml:space="preserve"> (details can be found in the ProtoGen.cspro</w:t>
      </w:r>
      <w:r w:rsidR="00FA0937">
        <w:t>j</w:t>
      </w:r>
      <w:r w:rsidR="00AC3E04">
        <w:t xml:space="preserve"> itself (in </w:t>
      </w:r>
      <w:r w:rsidR="00FA0937">
        <w:t>ProtoGen</w:t>
      </w:r>
      <w:r w:rsidR="00AC3E04">
        <w:t>.cs)</w:t>
      </w:r>
      <w:r>
        <w:t>.</w:t>
      </w:r>
      <w:r w:rsidR="00FA0937">
        <w:t xml:space="preserve">  Serialized data is more than twice the size of Flat Buffers.</w:t>
      </w:r>
      <w:r w:rsidR="00950F76">
        <w:t xml:space="preserve">  Deserialized data will have even more bloat.</w:t>
      </w:r>
    </w:p>
    <w:tbl>
      <w:tblPr>
        <w:tblStyle w:val="TableGrid"/>
        <w:tblW w:w="13560" w:type="dxa"/>
        <w:tblLook w:val="04A0" w:firstRow="1" w:lastRow="0" w:firstColumn="1" w:lastColumn="0" w:noHBand="0" w:noVBand="1"/>
      </w:tblPr>
      <w:tblGrid>
        <w:gridCol w:w="3685"/>
        <w:gridCol w:w="1890"/>
        <w:gridCol w:w="2970"/>
        <w:gridCol w:w="3145"/>
        <w:gridCol w:w="1870"/>
      </w:tblGrid>
      <w:tr w:rsidR="00B77E85" w14:paraId="7405BC7C" w14:textId="77777777" w:rsidTr="00264900">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5BF3F1EA" w14:textId="77777777" w:rsidR="00B77E85" w:rsidRDefault="00B77E85" w:rsidP="00264900">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38947BAB"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3592AE9" w14:textId="77777777" w:rsidR="00B77E85" w:rsidRPr="006B19ED" w:rsidRDefault="00B77E85" w:rsidP="00264900">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7ECFF3AC" w14:textId="4F4F6AB0" w:rsidR="00B77E85" w:rsidRDefault="00F73C87" w:rsidP="00264900">
            <w:pPr>
              <w:jc w:val="both"/>
              <w:rPr>
                <w:b/>
                <w:bCs/>
                <w:color w:val="FFFFFF" w:themeColor="background1"/>
                <w:sz w:val="40"/>
                <w:szCs w:val="40"/>
              </w:rPr>
            </w:pPr>
            <w:r>
              <w:rPr>
                <w:b/>
                <w:bCs/>
                <w:color w:val="FFFFFF" w:themeColor="background1"/>
                <w:sz w:val="40"/>
                <w:szCs w:val="40"/>
              </w:rPr>
              <w:t>ProtoBuf</w:t>
            </w:r>
          </w:p>
          <w:p w14:paraId="0AC4152F"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9E69729" w14:textId="77777777" w:rsidR="00F73C87" w:rsidRDefault="00F73C87" w:rsidP="00F73C87">
            <w:pPr>
              <w:jc w:val="both"/>
              <w:rPr>
                <w:b/>
                <w:bCs/>
                <w:color w:val="FFFFFF" w:themeColor="background1"/>
                <w:sz w:val="40"/>
                <w:szCs w:val="40"/>
              </w:rPr>
            </w:pPr>
            <w:r>
              <w:rPr>
                <w:b/>
                <w:bCs/>
                <w:color w:val="FFFFFF" w:themeColor="background1"/>
                <w:sz w:val="40"/>
                <w:szCs w:val="40"/>
              </w:rPr>
              <w:t>ProtoBuf</w:t>
            </w:r>
          </w:p>
          <w:p w14:paraId="41B27900" w14:textId="77777777" w:rsidR="00B77E85" w:rsidRPr="006B19ED" w:rsidRDefault="00B77E85" w:rsidP="00264900">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EACBA15" w14:textId="77777777" w:rsidR="00F73C87" w:rsidRDefault="00F73C87" w:rsidP="00F73C87">
            <w:pPr>
              <w:jc w:val="both"/>
              <w:rPr>
                <w:b/>
                <w:bCs/>
                <w:color w:val="FFFFFF" w:themeColor="background1"/>
                <w:sz w:val="40"/>
                <w:szCs w:val="40"/>
              </w:rPr>
            </w:pPr>
            <w:r>
              <w:rPr>
                <w:b/>
                <w:bCs/>
                <w:color w:val="FFFFFF" w:themeColor="background1"/>
                <w:sz w:val="40"/>
                <w:szCs w:val="40"/>
              </w:rPr>
              <w:t>ProtoBuf</w:t>
            </w:r>
          </w:p>
          <w:p w14:paraId="76D8BE34" w14:textId="2E41D59D" w:rsidR="00B77E85" w:rsidRPr="006B19ED" w:rsidRDefault="00B77E85" w:rsidP="00264900">
            <w:pPr>
              <w:jc w:val="center"/>
              <w:rPr>
                <w:b/>
                <w:bCs/>
                <w:color w:val="FFFFFF" w:themeColor="background1"/>
                <w:sz w:val="40"/>
                <w:szCs w:val="40"/>
              </w:rPr>
            </w:pPr>
            <w:r>
              <w:rPr>
                <w:b/>
                <w:bCs/>
                <w:color w:val="FFFFFF" w:themeColor="background1"/>
                <w:sz w:val="40"/>
                <w:szCs w:val="40"/>
              </w:rPr>
              <w:t>Size</w:t>
            </w:r>
          </w:p>
        </w:tc>
      </w:tr>
      <w:tr w:rsidR="00B77E85" w14:paraId="4B16607B" w14:textId="77777777" w:rsidTr="00264900">
        <w:tc>
          <w:tcPr>
            <w:tcW w:w="3685" w:type="dxa"/>
            <w:tcBorders>
              <w:top w:val="single" w:sz="4" w:space="0" w:color="000000" w:themeColor="text1"/>
            </w:tcBorders>
            <w:shd w:val="clear" w:color="auto" w:fill="D9D9D9" w:themeFill="background1" w:themeFillShade="D9"/>
            <w:vAlign w:val="center"/>
          </w:tcPr>
          <w:p w14:paraId="1B1CDAF5" w14:textId="77777777" w:rsidR="00B77E85" w:rsidRPr="006B19ED" w:rsidRDefault="00B77E85" w:rsidP="00264900">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3D08B0DC"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1175C92F" w14:textId="3AA5F891" w:rsidR="00B77E85" w:rsidRPr="006B19ED" w:rsidRDefault="005F31E0" w:rsidP="00264900">
            <w:pPr>
              <w:jc w:val="both"/>
              <w:rPr>
                <w:sz w:val="36"/>
                <w:szCs w:val="36"/>
              </w:rPr>
            </w:pPr>
            <w:r>
              <w:rPr>
                <w:sz w:val="36"/>
                <w:szCs w:val="36"/>
              </w:rPr>
              <w:t xml:space="preserve"> </w:t>
            </w:r>
            <w:r w:rsidR="00B77E85">
              <w:rPr>
                <w:sz w:val="36"/>
                <w:szCs w:val="36"/>
              </w:rPr>
              <w:t>avx.</w:t>
            </w:r>
            <w:r w:rsidR="00B77E85">
              <w:rPr>
                <w:sz w:val="36"/>
                <w:szCs w:val="36"/>
              </w:rPr>
              <w:t>proto</w:t>
            </w:r>
          </w:p>
        </w:tc>
        <w:tc>
          <w:tcPr>
            <w:tcW w:w="3145" w:type="dxa"/>
            <w:vMerge w:val="restart"/>
            <w:tcBorders>
              <w:top w:val="single" w:sz="4" w:space="0" w:color="auto"/>
            </w:tcBorders>
            <w:vAlign w:val="bottom"/>
          </w:tcPr>
          <w:p w14:paraId="6EB3BAB5" w14:textId="0C3D9AC3" w:rsidR="00B77E85" w:rsidRPr="006B19ED" w:rsidRDefault="005F31E0" w:rsidP="00264900">
            <w:pPr>
              <w:jc w:val="both"/>
              <w:rPr>
                <w:sz w:val="36"/>
                <w:szCs w:val="36"/>
              </w:rPr>
            </w:pPr>
            <w:r>
              <w:rPr>
                <w:sz w:val="36"/>
                <w:szCs w:val="36"/>
              </w:rPr>
              <w:t xml:space="preserve"> </w:t>
            </w:r>
            <w:r w:rsidR="00B77E85" w:rsidRPr="002D77AB">
              <w:rPr>
                <w:sz w:val="36"/>
                <w:szCs w:val="36"/>
              </w:rPr>
              <w:t>avx-</w:t>
            </w:r>
            <w:r w:rsidR="00B77E85">
              <w:rPr>
                <w:sz w:val="36"/>
                <w:szCs w:val="36"/>
              </w:rPr>
              <w:t>protobuf</w:t>
            </w:r>
            <w:r w:rsidR="00B77E85" w:rsidRPr="002D77AB">
              <w:rPr>
                <w:sz w:val="36"/>
                <w:szCs w:val="36"/>
              </w:rPr>
              <w:t>.data</w:t>
            </w:r>
          </w:p>
        </w:tc>
        <w:tc>
          <w:tcPr>
            <w:tcW w:w="1870" w:type="dxa"/>
            <w:vMerge w:val="restart"/>
            <w:tcBorders>
              <w:top w:val="single" w:sz="4" w:space="0" w:color="000000" w:themeColor="text1"/>
            </w:tcBorders>
            <w:vAlign w:val="bottom"/>
          </w:tcPr>
          <w:p w14:paraId="000E9929" w14:textId="42B8B451" w:rsidR="00B77E85" w:rsidRPr="00972291" w:rsidRDefault="00FA0937" w:rsidP="00264900">
            <w:pPr>
              <w:jc w:val="center"/>
              <w:rPr>
                <w:rFonts w:ascii="Consolas" w:hAnsi="Consolas"/>
                <w:sz w:val="32"/>
                <w:szCs w:val="32"/>
              </w:rPr>
            </w:pPr>
            <w:r>
              <w:rPr>
                <w:rFonts w:ascii="Consolas" w:hAnsi="Consolas"/>
                <w:sz w:val="32"/>
                <w:szCs w:val="32"/>
              </w:rPr>
              <w:t>44</w:t>
            </w:r>
            <w:r w:rsidR="00B77E85">
              <w:rPr>
                <w:rFonts w:ascii="Consolas" w:hAnsi="Consolas"/>
                <w:sz w:val="32"/>
                <w:szCs w:val="32"/>
              </w:rPr>
              <w:t xml:space="preserve"> mb</w:t>
            </w:r>
          </w:p>
        </w:tc>
      </w:tr>
      <w:tr w:rsidR="00B77E85" w14:paraId="44A3E91D" w14:textId="77777777" w:rsidTr="00264900">
        <w:tc>
          <w:tcPr>
            <w:tcW w:w="3685" w:type="dxa"/>
            <w:shd w:val="clear" w:color="auto" w:fill="D9D9D9" w:themeFill="background1" w:themeFillShade="D9"/>
            <w:vAlign w:val="center"/>
          </w:tcPr>
          <w:p w14:paraId="34803D6E" w14:textId="77777777" w:rsidR="00B77E85" w:rsidRPr="006B19ED" w:rsidRDefault="00B77E85" w:rsidP="00264900">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36C177E8"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3721DC0B" w14:textId="77777777" w:rsidR="00B77E85" w:rsidRPr="006B19ED" w:rsidRDefault="00B77E85" w:rsidP="00264900">
            <w:pPr>
              <w:jc w:val="both"/>
              <w:rPr>
                <w:sz w:val="36"/>
                <w:szCs w:val="36"/>
              </w:rPr>
            </w:pPr>
          </w:p>
        </w:tc>
        <w:tc>
          <w:tcPr>
            <w:tcW w:w="3145" w:type="dxa"/>
            <w:vMerge/>
            <w:vAlign w:val="center"/>
          </w:tcPr>
          <w:p w14:paraId="290366E4" w14:textId="77777777" w:rsidR="00B77E85" w:rsidRPr="006B19ED" w:rsidRDefault="00B77E85" w:rsidP="00264900">
            <w:pPr>
              <w:jc w:val="both"/>
              <w:rPr>
                <w:sz w:val="36"/>
                <w:szCs w:val="36"/>
              </w:rPr>
            </w:pPr>
          </w:p>
        </w:tc>
        <w:tc>
          <w:tcPr>
            <w:tcW w:w="1870" w:type="dxa"/>
            <w:vMerge/>
            <w:vAlign w:val="center"/>
          </w:tcPr>
          <w:p w14:paraId="028F0AF4" w14:textId="77777777" w:rsidR="00B77E85" w:rsidRPr="00972291" w:rsidRDefault="00B77E85" w:rsidP="00264900">
            <w:pPr>
              <w:jc w:val="center"/>
              <w:rPr>
                <w:rFonts w:ascii="Consolas" w:hAnsi="Consolas"/>
                <w:sz w:val="32"/>
                <w:szCs w:val="32"/>
              </w:rPr>
            </w:pPr>
          </w:p>
        </w:tc>
      </w:tr>
      <w:tr w:rsidR="00B77E85" w14:paraId="2E832DA3" w14:textId="77777777" w:rsidTr="00264900">
        <w:tc>
          <w:tcPr>
            <w:tcW w:w="3685" w:type="dxa"/>
            <w:shd w:val="clear" w:color="auto" w:fill="D9D9D9" w:themeFill="background1" w:themeFillShade="D9"/>
            <w:vAlign w:val="center"/>
          </w:tcPr>
          <w:p w14:paraId="5F32D966" w14:textId="77777777" w:rsidR="00B77E85" w:rsidRPr="006B19ED" w:rsidRDefault="00B77E85" w:rsidP="00264900">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3CCB030F"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53412A98" w14:textId="77777777" w:rsidR="00B77E85" w:rsidRPr="006B19ED" w:rsidRDefault="00B77E85" w:rsidP="00264900">
            <w:pPr>
              <w:jc w:val="both"/>
              <w:rPr>
                <w:sz w:val="36"/>
                <w:szCs w:val="36"/>
              </w:rPr>
            </w:pPr>
          </w:p>
        </w:tc>
        <w:tc>
          <w:tcPr>
            <w:tcW w:w="3145" w:type="dxa"/>
            <w:vMerge/>
            <w:vAlign w:val="center"/>
          </w:tcPr>
          <w:p w14:paraId="060BE263" w14:textId="77777777" w:rsidR="00B77E85" w:rsidRPr="006B19ED" w:rsidRDefault="00B77E85" w:rsidP="00264900">
            <w:pPr>
              <w:jc w:val="both"/>
              <w:rPr>
                <w:sz w:val="36"/>
                <w:szCs w:val="36"/>
              </w:rPr>
            </w:pPr>
          </w:p>
        </w:tc>
        <w:tc>
          <w:tcPr>
            <w:tcW w:w="1870" w:type="dxa"/>
            <w:vMerge/>
            <w:vAlign w:val="center"/>
          </w:tcPr>
          <w:p w14:paraId="10F8A94A" w14:textId="77777777" w:rsidR="00B77E85" w:rsidRPr="00972291" w:rsidRDefault="00B77E85" w:rsidP="00264900">
            <w:pPr>
              <w:jc w:val="center"/>
              <w:rPr>
                <w:rFonts w:ascii="Consolas" w:hAnsi="Consolas"/>
                <w:sz w:val="32"/>
                <w:szCs w:val="32"/>
              </w:rPr>
            </w:pPr>
          </w:p>
        </w:tc>
      </w:tr>
      <w:tr w:rsidR="00B77E85" w14:paraId="1DEB2EFA" w14:textId="77777777" w:rsidTr="00264900">
        <w:tc>
          <w:tcPr>
            <w:tcW w:w="3685" w:type="dxa"/>
            <w:shd w:val="clear" w:color="auto" w:fill="D9D9D9" w:themeFill="background1" w:themeFillShade="D9"/>
            <w:vAlign w:val="center"/>
          </w:tcPr>
          <w:p w14:paraId="797A9111" w14:textId="77777777" w:rsidR="00B77E85" w:rsidRPr="006B19ED" w:rsidRDefault="00B77E85" w:rsidP="00264900">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6E1C249F" w14:textId="77777777" w:rsidR="00B77E85" w:rsidRPr="00972291" w:rsidRDefault="00B77E85" w:rsidP="00264900">
            <w:pPr>
              <w:jc w:val="center"/>
              <w:rPr>
                <w:rFonts w:ascii="Consolas" w:hAnsi="Consolas"/>
                <w:sz w:val="32"/>
                <w:szCs w:val="32"/>
              </w:rPr>
            </w:pPr>
            <w:r>
              <w:rPr>
                <w:rFonts w:ascii="Consolas" w:hAnsi="Consolas"/>
                <w:sz w:val="32"/>
                <w:szCs w:val="32"/>
              </w:rPr>
              <w:t>122 kb</w:t>
            </w:r>
          </w:p>
        </w:tc>
        <w:tc>
          <w:tcPr>
            <w:tcW w:w="2970" w:type="dxa"/>
            <w:vMerge/>
            <w:vAlign w:val="center"/>
          </w:tcPr>
          <w:p w14:paraId="48B5D3E2" w14:textId="77777777" w:rsidR="00B77E85" w:rsidRDefault="00B77E85" w:rsidP="00264900">
            <w:pPr>
              <w:jc w:val="both"/>
              <w:rPr>
                <w:sz w:val="36"/>
                <w:szCs w:val="36"/>
              </w:rPr>
            </w:pPr>
          </w:p>
        </w:tc>
        <w:tc>
          <w:tcPr>
            <w:tcW w:w="3145" w:type="dxa"/>
            <w:vMerge/>
            <w:vAlign w:val="center"/>
          </w:tcPr>
          <w:p w14:paraId="028E6324" w14:textId="77777777" w:rsidR="00B77E85" w:rsidRPr="006B19ED" w:rsidRDefault="00B77E85" w:rsidP="00264900">
            <w:pPr>
              <w:jc w:val="both"/>
              <w:rPr>
                <w:sz w:val="36"/>
                <w:szCs w:val="36"/>
              </w:rPr>
            </w:pPr>
          </w:p>
        </w:tc>
        <w:tc>
          <w:tcPr>
            <w:tcW w:w="1870" w:type="dxa"/>
            <w:vMerge/>
            <w:vAlign w:val="center"/>
          </w:tcPr>
          <w:p w14:paraId="2B7E0DFB" w14:textId="77777777" w:rsidR="00B77E85" w:rsidRPr="00972291" w:rsidRDefault="00B77E85" w:rsidP="00264900">
            <w:pPr>
              <w:jc w:val="center"/>
              <w:rPr>
                <w:rFonts w:ascii="Consolas" w:hAnsi="Consolas"/>
                <w:sz w:val="32"/>
                <w:szCs w:val="32"/>
              </w:rPr>
            </w:pPr>
          </w:p>
        </w:tc>
      </w:tr>
      <w:tr w:rsidR="00B77E85" w14:paraId="016D52F3" w14:textId="77777777" w:rsidTr="00264900">
        <w:tc>
          <w:tcPr>
            <w:tcW w:w="3685" w:type="dxa"/>
            <w:shd w:val="clear" w:color="auto" w:fill="D9D9D9" w:themeFill="background1" w:themeFillShade="D9"/>
            <w:vAlign w:val="center"/>
          </w:tcPr>
          <w:p w14:paraId="627600AA" w14:textId="77777777" w:rsidR="00B77E85" w:rsidRPr="006B19ED" w:rsidRDefault="00B77E85" w:rsidP="00264900">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64045D69" w14:textId="77777777" w:rsidR="00B77E85" w:rsidRPr="00972291" w:rsidRDefault="00B77E85" w:rsidP="00264900">
            <w:pPr>
              <w:jc w:val="center"/>
              <w:rPr>
                <w:rFonts w:ascii="Consolas" w:hAnsi="Consolas"/>
                <w:sz w:val="32"/>
                <w:szCs w:val="32"/>
              </w:rPr>
            </w:pPr>
            <w:r>
              <w:rPr>
                <w:rFonts w:ascii="Consolas" w:hAnsi="Consolas"/>
                <w:sz w:val="32"/>
                <w:szCs w:val="32"/>
              </w:rPr>
              <w:t>179 kb</w:t>
            </w:r>
          </w:p>
        </w:tc>
        <w:tc>
          <w:tcPr>
            <w:tcW w:w="2970" w:type="dxa"/>
            <w:vMerge/>
            <w:vAlign w:val="center"/>
          </w:tcPr>
          <w:p w14:paraId="16807551" w14:textId="77777777" w:rsidR="00B77E85" w:rsidRPr="00542D17" w:rsidRDefault="00B77E85" w:rsidP="00264900">
            <w:pPr>
              <w:jc w:val="both"/>
              <w:rPr>
                <w:sz w:val="36"/>
                <w:szCs w:val="36"/>
              </w:rPr>
            </w:pPr>
          </w:p>
        </w:tc>
        <w:tc>
          <w:tcPr>
            <w:tcW w:w="3145" w:type="dxa"/>
            <w:vMerge/>
            <w:vAlign w:val="center"/>
          </w:tcPr>
          <w:p w14:paraId="592154AE" w14:textId="77777777" w:rsidR="00B77E85" w:rsidRPr="006B19ED" w:rsidRDefault="00B77E85" w:rsidP="00264900">
            <w:pPr>
              <w:jc w:val="both"/>
              <w:rPr>
                <w:sz w:val="36"/>
                <w:szCs w:val="36"/>
              </w:rPr>
            </w:pPr>
          </w:p>
        </w:tc>
        <w:tc>
          <w:tcPr>
            <w:tcW w:w="1870" w:type="dxa"/>
            <w:vMerge/>
            <w:vAlign w:val="center"/>
          </w:tcPr>
          <w:p w14:paraId="6EBA7026" w14:textId="77777777" w:rsidR="00B77E85" w:rsidRPr="00972291" w:rsidRDefault="00B77E85" w:rsidP="00264900">
            <w:pPr>
              <w:jc w:val="center"/>
              <w:rPr>
                <w:rFonts w:ascii="Consolas" w:hAnsi="Consolas"/>
                <w:sz w:val="32"/>
                <w:szCs w:val="32"/>
              </w:rPr>
            </w:pPr>
          </w:p>
        </w:tc>
      </w:tr>
      <w:tr w:rsidR="00B77E85" w14:paraId="184DB01B" w14:textId="77777777" w:rsidTr="00264900">
        <w:tc>
          <w:tcPr>
            <w:tcW w:w="3685" w:type="dxa"/>
            <w:shd w:val="clear" w:color="auto" w:fill="D9D9D9" w:themeFill="background1" w:themeFillShade="D9"/>
            <w:vAlign w:val="center"/>
          </w:tcPr>
          <w:p w14:paraId="5A13F28B" w14:textId="77777777" w:rsidR="00B77E85" w:rsidRPr="006B19ED" w:rsidRDefault="00B77E85" w:rsidP="00264900">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4A4C962A"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77299C20" w14:textId="77777777" w:rsidR="00B77E85" w:rsidRPr="00542D17" w:rsidRDefault="00B77E85" w:rsidP="00264900">
            <w:pPr>
              <w:jc w:val="both"/>
              <w:rPr>
                <w:sz w:val="36"/>
                <w:szCs w:val="36"/>
              </w:rPr>
            </w:pPr>
          </w:p>
        </w:tc>
        <w:tc>
          <w:tcPr>
            <w:tcW w:w="3145" w:type="dxa"/>
            <w:vMerge/>
            <w:vAlign w:val="center"/>
          </w:tcPr>
          <w:p w14:paraId="125773C9" w14:textId="77777777" w:rsidR="00B77E85" w:rsidRPr="006B19ED" w:rsidRDefault="00B77E85" w:rsidP="00264900">
            <w:pPr>
              <w:jc w:val="both"/>
              <w:rPr>
                <w:sz w:val="36"/>
                <w:szCs w:val="36"/>
              </w:rPr>
            </w:pPr>
          </w:p>
        </w:tc>
        <w:tc>
          <w:tcPr>
            <w:tcW w:w="1870" w:type="dxa"/>
            <w:vMerge/>
            <w:vAlign w:val="center"/>
          </w:tcPr>
          <w:p w14:paraId="400198BF" w14:textId="77777777" w:rsidR="00B77E85" w:rsidRPr="00972291" w:rsidRDefault="00B77E85" w:rsidP="00264900">
            <w:pPr>
              <w:jc w:val="center"/>
              <w:rPr>
                <w:rFonts w:ascii="Consolas" w:hAnsi="Consolas"/>
                <w:sz w:val="32"/>
                <w:szCs w:val="32"/>
              </w:rPr>
            </w:pPr>
          </w:p>
        </w:tc>
      </w:tr>
      <w:tr w:rsidR="00B77E85" w14:paraId="46EBD500" w14:textId="77777777" w:rsidTr="00264900">
        <w:tc>
          <w:tcPr>
            <w:tcW w:w="3685" w:type="dxa"/>
            <w:shd w:val="clear" w:color="auto" w:fill="D9D9D9" w:themeFill="background1" w:themeFillShade="D9"/>
            <w:vAlign w:val="center"/>
          </w:tcPr>
          <w:p w14:paraId="7769B1AE" w14:textId="77777777" w:rsidR="00B77E85" w:rsidRPr="00542D17" w:rsidRDefault="00B77E85" w:rsidP="00264900">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2CD2510E" w14:textId="77777777" w:rsidR="00B77E85" w:rsidRPr="00972291" w:rsidRDefault="00B77E85" w:rsidP="00264900">
            <w:pPr>
              <w:jc w:val="center"/>
              <w:rPr>
                <w:rFonts w:ascii="Consolas" w:hAnsi="Consolas"/>
                <w:sz w:val="32"/>
                <w:szCs w:val="32"/>
              </w:rPr>
            </w:pPr>
            <w:r>
              <w:rPr>
                <w:rFonts w:ascii="Consolas" w:hAnsi="Consolas"/>
                <w:sz w:val="32"/>
                <w:szCs w:val="32"/>
              </w:rPr>
              <w:t>241 kb</w:t>
            </w:r>
          </w:p>
        </w:tc>
        <w:tc>
          <w:tcPr>
            <w:tcW w:w="2970" w:type="dxa"/>
            <w:vMerge/>
            <w:vAlign w:val="center"/>
          </w:tcPr>
          <w:p w14:paraId="1B7C4ED8" w14:textId="77777777" w:rsidR="00B77E85" w:rsidRPr="00142BBA" w:rsidRDefault="00B77E85" w:rsidP="00264900">
            <w:pPr>
              <w:jc w:val="both"/>
              <w:rPr>
                <w:sz w:val="36"/>
                <w:szCs w:val="36"/>
              </w:rPr>
            </w:pPr>
          </w:p>
        </w:tc>
        <w:tc>
          <w:tcPr>
            <w:tcW w:w="3145" w:type="dxa"/>
            <w:vMerge/>
            <w:vAlign w:val="center"/>
          </w:tcPr>
          <w:p w14:paraId="0AE97642" w14:textId="77777777" w:rsidR="00B77E85" w:rsidRPr="00542D17" w:rsidRDefault="00B77E85" w:rsidP="00264900">
            <w:pPr>
              <w:jc w:val="both"/>
              <w:rPr>
                <w:sz w:val="36"/>
                <w:szCs w:val="36"/>
              </w:rPr>
            </w:pPr>
          </w:p>
        </w:tc>
        <w:tc>
          <w:tcPr>
            <w:tcW w:w="1870" w:type="dxa"/>
            <w:vMerge/>
            <w:vAlign w:val="center"/>
          </w:tcPr>
          <w:p w14:paraId="396A87E3" w14:textId="77777777" w:rsidR="00B77E85" w:rsidRPr="00972291" w:rsidRDefault="00B77E85" w:rsidP="00264900">
            <w:pPr>
              <w:jc w:val="center"/>
              <w:rPr>
                <w:rFonts w:ascii="Consolas" w:hAnsi="Consolas"/>
                <w:sz w:val="32"/>
                <w:szCs w:val="32"/>
              </w:rPr>
            </w:pPr>
          </w:p>
        </w:tc>
      </w:tr>
      <w:tr w:rsidR="00B77E85" w14:paraId="58FAC701" w14:textId="77777777" w:rsidTr="00264900">
        <w:tc>
          <w:tcPr>
            <w:tcW w:w="3685" w:type="dxa"/>
            <w:shd w:val="clear" w:color="auto" w:fill="D9D9D9" w:themeFill="background1" w:themeFillShade="D9"/>
            <w:vAlign w:val="center"/>
          </w:tcPr>
          <w:p w14:paraId="60572A0E" w14:textId="77777777" w:rsidR="00B77E85" w:rsidRPr="00542D17" w:rsidRDefault="00B77E85" w:rsidP="00264900">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F538C0"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7C8ED32C" w14:textId="77777777" w:rsidR="00B77E85" w:rsidRDefault="00B77E85" w:rsidP="00264900">
            <w:pPr>
              <w:jc w:val="both"/>
              <w:rPr>
                <w:sz w:val="36"/>
                <w:szCs w:val="36"/>
              </w:rPr>
            </w:pPr>
          </w:p>
        </w:tc>
        <w:tc>
          <w:tcPr>
            <w:tcW w:w="3145" w:type="dxa"/>
            <w:vMerge/>
            <w:vAlign w:val="center"/>
          </w:tcPr>
          <w:p w14:paraId="0E482C62" w14:textId="77777777" w:rsidR="00B77E85" w:rsidRPr="00542D17" w:rsidRDefault="00B77E85" w:rsidP="00264900">
            <w:pPr>
              <w:jc w:val="both"/>
              <w:rPr>
                <w:sz w:val="36"/>
                <w:szCs w:val="36"/>
              </w:rPr>
            </w:pPr>
          </w:p>
        </w:tc>
        <w:tc>
          <w:tcPr>
            <w:tcW w:w="1870" w:type="dxa"/>
            <w:vMerge/>
            <w:vAlign w:val="center"/>
          </w:tcPr>
          <w:p w14:paraId="01DB6693" w14:textId="77777777" w:rsidR="00B77E85" w:rsidRPr="00972291" w:rsidRDefault="00B77E85" w:rsidP="00264900">
            <w:pPr>
              <w:jc w:val="center"/>
              <w:rPr>
                <w:rFonts w:ascii="Consolas" w:hAnsi="Consolas"/>
                <w:sz w:val="32"/>
                <w:szCs w:val="32"/>
              </w:rPr>
            </w:pPr>
          </w:p>
        </w:tc>
      </w:tr>
      <w:tr w:rsidR="00B77E85" w14:paraId="3647F8A4" w14:textId="77777777" w:rsidTr="00264900">
        <w:tc>
          <w:tcPr>
            <w:tcW w:w="3685" w:type="dxa"/>
            <w:shd w:val="clear" w:color="auto" w:fill="D9D9D9" w:themeFill="background1" w:themeFillShade="D9"/>
            <w:vAlign w:val="center"/>
          </w:tcPr>
          <w:p w14:paraId="27B154A6" w14:textId="77777777" w:rsidR="00B77E85" w:rsidRPr="00142BBA" w:rsidRDefault="00B77E85" w:rsidP="00264900">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59092245" w14:textId="336B8D7F" w:rsidR="00B77E85" w:rsidRDefault="00F73C87" w:rsidP="00264900">
            <w:pPr>
              <w:jc w:val="center"/>
              <w:rPr>
                <w:rFonts w:ascii="Consolas" w:hAnsi="Consolas"/>
                <w:sz w:val="32"/>
                <w:szCs w:val="32"/>
              </w:rPr>
            </w:pPr>
            <w:r>
              <w:rPr>
                <w:rFonts w:ascii="Consolas" w:hAnsi="Consolas"/>
                <w:sz w:val="32"/>
                <w:szCs w:val="32"/>
              </w:rPr>
              <w:t xml:space="preserve"> </w:t>
            </w:r>
            <w:r w:rsidR="00B77E85">
              <w:rPr>
                <w:rFonts w:ascii="Consolas" w:hAnsi="Consolas"/>
                <w:sz w:val="32"/>
                <w:szCs w:val="32"/>
              </w:rPr>
              <w:t>18 mb</w:t>
            </w:r>
          </w:p>
        </w:tc>
        <w:tc>
          <w:tcPr>
            <w:tcW w:w="2970" w:type="dxa"/>
            <w:vMerge/>
            <w:tcBorders>
              <w:bottom w:val="single" w:sz="4" w:space="0" w:color="auto"/>
            </w:tcBorders>
            <w:vAlign w:val="center"/>
          </w:tcPr>
          <w:p w14:paraId="4E749339" w14:textId="77777777" w:rsidR="00B77E85" w:rsidRDefault="00B77E85" w:rsidP="00264900">
            <w:pPr>
              <w:jc w:val="both"/>
              <w:rPr>
                <w:sz w:val="36"/>
                <w:szCs w:val="36"/>
              </w:rPr>
            </w:pPr>
          </w:p>
        </w:tc>
        <w:tc>
          <w:tcPr>
            <w:tcW w:w="3145" w:type="dxa"/>
            <w:vMerge/>
            <w:tcBorders>
              <w:bottom w:val="single" w:sz="4" w:space="0" w:color="auto"/>
            </w:tcBorders>
            <w:vAlign w:val="center"/>
          </w:tcPr>
          <w:p w14:paraId="6940C999" w14:textId="77777777" w:rsidR="00B77E85" w:rsidRDefault="00B77E85" w:rsidP="00264900">
            <w:pPr>
              <w:jc w:val="both"/>
              <w:rPr>
                <w:sz w:val="36"/>
                <w:szCs w:val="36"/>
              </w:rPr>
            </w:pPr>
          </w:p>
        </w:tc>
        <w:tc>
          <w:tcPr>
            <w:tcW w:w="1870" w:type="dxa"/>
            <w:vMerge/>
            <w:vAlign w:val="center"/>
          </w:tcPr>
          <w:p w14:paraId="7582CEE4" w14:textId="77777777" w:rsidR="00B77E85" w:rsidRDefault="00B77E85" w:rsidP="00264900">
            <w:pPr>
              <w:jc w:val="center"/>
              <w:rPr>
                <w:rFonts w:ascii="Consolas" w:hAnsi="Consolas"/>
                <w:sz w:val="32"/>
                <w:szCs w:val="32"/>
              </w:rPr>
            </w:pPr>
          </w:p>
        </w:tc>
      </w:tr>
    </w:tbl>
    <w:p w14:paraId="34FB7EEB" w14:textId="73AA0458" w:rsidR="00511EF4" w:rsidRDefault="00511EF4"/>
    <w:p w14:paraId="7D82E162" w14:textId="11814484" w:rsidR="006235FD" w:rsidRDefault="006235FD" w:rsidP="00C647C4">
      <w:pPr>
        <w:pageBreakBefore/>
        <w:spacing w:after="0" w:line="240" w:lineRule="auto"/>
        <w:jc w:val="both"/>
      </w:pPr>
      <w:r w:rsidRPr="003C5557">
        <w:lastRenderedPageBreak/>
        <w:t xml:space="preserve">If the developer is willing to take on the dependency of </w:t>
      </w:r>
      <w:r>
        <w:t>Flat</w:t>
      </w:r>
      <w:r w:rsidR="00542AC2">
        <w:t xml:space="preserve"> </w:t>
      </w:r>
      <w:r>
        <w:t>Buffers</w:t>
      </w:r>
      <w:r>
        <w:rPr>
          <w:rStyle w:val="FootnoteReference"/>
        </w:rPr>
        <w:footnoteReference w:id="5"/>
      </w:r>
      <w:r>
        <w:t xml:space="preserve">, the deserialization can be driven using </w:t>
      </w:r>
      <w:r w:rsidR="002D77AB">
        <w:t>a single IDL file named avx.fbs. The content file is named avx-fb.data</w:t>
      </w:r>
      <w:r>
        <w:t xml:space="preserve">. The layouts are substantially similar to the baseline SDK. Therefore, the baseline SDK documentation can still be consulted. However, deserialization </w:t>
      </w:r>
      <w:r w:rsidR="002D77AB">
        <w:t xml:space="preserve">is driven </w:t>
      </w:r>
      <w:r>
        <w:t>through Flat</w:t>
      </w:r>
      <w:r w:rsidR="00542AC2">
        <w:t xml:space="preserve"> </w:t>
      </w:r>
      <w:r>
        <w:t>Buffers</w:t>
      </w:r>
      <w:r w:rsidR="002D77AB">
        <w:t>, and is compatible with</w:t>
      </w:r>
      <w:r>
        <w:t xml:space="preserve">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2D77AB" w14:paraId="03111770" w14:textId="77777777" w:rsidTr="002D77AB">
        <w:tc>
          <w:tcPr>
            <w:tcW w:w="3685" w:type="dxa"/>
            <w:tcBorders>
              <w:top w:val="single" w:sz="4" w:space="0" w:color="000000" w:themeColor="text1"/>
            </w:tcBorders>
            <w:shd w:val="clear" w:color="auto" w:fill="D9D9D9" w:themeFill="background1" w:themeFillShade="D9"/>
            <w:vAlign w:val="center"/>
          </w:tcPr>
          <w:p w14:paraId="61B7C52B" w14:textId="77777777" w:rsidR="002D77AB" w:rsidRPr="006B19ED" w:rsidRDefault="002D77AB"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31CC0C35" w14:textId="6D59C2C9" w:rsidR="002D77AB" w:rsidRPr="006B19ED" w:rsidRDefault="005F31E0" w:rsidP="00FB6B44">
            <w:pPr>
              <w:jc w:val="both"/>
              <w:rPr>
                <w:sz w:val="36"/>
                <w:szCs w:val="36"/>
              </w:rPr>
            </w:pPr>
            <w:r>
              <w:rPr>
                <w:sz w:val="36"/>
                <w:szCs w:val="36"/>
              </w:rPr>
              <w:t xml:space="preserve"> </w:t>
            </w:r>
            <w:r w:rsidR="002D77AB">
              <w:rPr>
                <w:sz w:val="36"/>
                <w:szCs w:val="36"/>
              </w:rPr>
              <w:t>avx.fbs</w:t>
            </w:r>
          </w:p>
        </w:tc>
        <w:tc>
          <w:tcPr>
            <w:tcW w:w="3145" w:type="dxa"/>
            <w:vMerge w:val="restart"/>
            <w:tcBorders>
              <w:top w:val="single" w:sz="4" w:space="0" w:color="auto"/>
            </w:tcBorders>
            <w:vAlign w:val="bottom"/>
          </w:tcPr>
          <w:p w14:paraId="7BFD2C2F" w14:textId="27928285" w:rsidR="002D77AB" w:rsidRPr="006B19ED" w:rsidRDefault="005F31E0" w:rsidP="00FB6B44">
            <w:pPr>
              <w:jc w:val="both"/>
              <w:rPr>
                <w:sz w:val="36"/>
                <w:szCs w:val="36"/>
              </w:rPr>
            </w:pPr>
            <w:r>
              <w:rPr>
                <w:sz w:val="36"/>
                <w:szCs w:val="36"/>
              </w:rPr>
              <w:t xml:space="preserve"> </w:t>
            </w:r>
            <w:r w:rsidR="002D77AB" w:rsidRPr="002D77AB">
              <w:rPr>
                <w:sz w:val="36"/>
                <w:szCs w:val="36"/>
              </w:rPr>
              <w:t>avx-fb.data</w:t>
            </w:r>
          </w:p>
        </w:tc>
        <w:tc>
          <w:tcPr>
            <w:tcW w:w="1870" w:type="dxa"/>
            <w:vMerge w:val="restart"/>
            <w:tcBorders>
              <w:top w:val="single" w:sz="4" w:space="0" w:color="000000" w:themeColor="text1"/>
            </w:tcBorders>
            <w:vAlign w:val="bottom"/>
          </w:tcPr>
          <w:p w14:paraId="3A950C99" w14:textId="761B69D3" w:rsidR="002D77AB" w:rsidRPr="00972291" w:rsidRDefault="002D77AB" w:rsidP="00FB6B44">
            <w:pPr>
              <w:jc w:val="center"/>
              <w:rPr>
                <w:rFonts w:ascii="Consolas" w:hAnsi="Consolas"/>
                <w:sz w:val="32"/>
                <w:szCs w:val="32"/>
              </w:rPr>
            </w:pPr>
            <w:r>
              <w:rPr>
                <w:rFonts w:ascii="Consolas" w:hAnsi="Consolas"/>
                <w:sz w:val="32"/>
                <w:szCs w:val="32"/>
              </w:rPr>
              <w:t>21 mb</w:t>
            </w:r>
          </w:p>
        </w:tc>
      </w:tr>
      <w:tr w:rsidR="002D77AB" w14:paraId="6764AB7F" w14:textId="77777777" w:rsidTr="00FC15D2">
        <w:tc>
          <w:tcPr>
            <w:tcW w:w="3685" w:type="dxa"/>
            <w:shd w:val="clear" w:color="auto" w:fill="D9D9D9" w:themeFill="background1" w:themeFillShade="D9"/>
            <w:vAlign w:val="center"/>
          </w:tcPr>
          <w:p w14:paraId="41BCCC99" w14:textId="77777777" w:rsidR="002D77AB" w:rsidRPr="006B19ED" w:rsidRDefault="002D77AB"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7B814344" w14:textId="1FC84A0F" w:rsidR="002D77AB" w:rsidRPr="006B19ED" w:rsidRDefault="002D77AB" w:rsidP="00FB6B44">
            <w:pPr>
              <w:jc w:val="both"/>
              <w:rPr>
                <w:sz w:val="36"/>
                <w:szCs w:val="36"/>
              </w:rPr>
            </w:pPr>
          </w:p>
        </w:tc>
        <w:tc>
          <w:tcPr>
            <w:tcW w:w="3145" w:type="dxa"/>
            <w:vMerge/>
            <w:vAlign w:val="center"/>
          </w:tcPr>
          <w:p w14:paraId="28FE8B22" w14:textId="7D418FF4" w:rsidR="002D77AB" w:rsidRPr="006B19ED" w:rsidRDefault="002D77AB" w:rsidP="00FB6B44">
            <w:pPr>
              <w:jc w:val="both"/>
              <w:rPr>
                <w:sz w:val="36"/>
                <w:szCs w:val="36"/>
              </w:rPr>
            </w:pPr>
          </w:p>
        </w:tc>
        <w:tc>
          <w:tcPr>
            <w:tcW w:w="1870" w:type="dxa"/>
            <w:vMerge/>
            <w:vAlign w:val="center"/>
          </w:tcPr>
          <w:p w14:paraId="482C5278" w14:textId="33EBBF6C" w:rsidR="002D77AB" w:rsidRPr="00972291" w:rsidRDefault="002D77AB" w:rsidP="00FB6B44">
            <w:pPr>
              <w:jc w:val="center"/>
              <w:rPr>
                <w:rFonts w:ascii="Consolas" w:hAnsi="Consolas"/>
                <w:sz w:val="32"/>
                <w:szCs w:val="32"/>
              </w:rPr>
            </w:pPr>
          </w:p>
        </w:tc>
      </w:tr>
      <w:tr w:rsidR="002D77AB" w14:paraId="36E8A2F4" w14:textId="77777777" w:rsidTr="00FC15D2">
        <w:tc>
          <w:tcPr>
            <w:tcW w:w="3685" w:type="dxa"/>
            <w:shd w:val="clear" w:color="auto" w:fill="D9D9D9" w:themeFill="background1" w:themeFillShade="D9"/>
            <w:vAlign w:val="center"/>
          </w:tcPr>
          <w:p w14:paraId="1C14022D" w14:textId="77777777" w:rsidR="002D77AB" w:rsidRPr="006B19ED" w:rsidRDefault="002D77AB"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272E816A" w14:textId="31D98140" w:rsidR="002D77AB" w:rsidRPr="006B19ED" w:rsidRDefault="002D77AB" w:rsidP="00FB6B44">
            <w:pPr>
              <w:jc w:val="both"/>
              <w:rPr>
                <w:sz w:val="36"/>
                <w:szCs w:val="36"/>
              </w:rPr>
            </w:pPr>
          </w:p>
        </w:tc>
        <w:tc>
          <w:tcPr>
            <w:tcW w:w="3145" w:type="dxa"/>
            <w:vMerge/>
            <w:vAlign w:val="center"/>
          </w:tcPr>
          <w:p w14:paraId="3E2793BA" w14:textId="652D5C9A" w:rsidR="002D77AB" w:rsidRPr="006B19ED" w:rsidRDefault="002D77AB" w:rsidP="00FB6B44">
            <w:pPr>
              <w:jc w:val="both"/>
              <w:rPr>
                <w:sz w:val="36"/>
                <w:szCs w:val="36"/>
              </w:rPr>
            </w:pPr>
          </w:p>
        </w:tc>
        <w:tc>
          <w:tcPr>
            <w:tcW w:w="1870" w:type="dxa"/>
            <w:vMerge/>
            <w:vAlign w:val="center"/>
          </w:tcPr>
          <w:p w14:paraId="0F5B26B5" w14:textId="67A09D7D" w:rsidR="002D77AB" w:rsidRPr="00972291" w:rsidRDefault="002D77AB" w:rsidP="00FB6B44">
            <w:pPr>
              <w:jc w:val="center"/>
              <w:rPr>
                <w:rFonts w:ascii="Consolas" w:hAnsi="Consolas"/>
                <w:sz w:val="32"/>
                <w:szCs w:val="32"/>
              </w:rPr>
            </w:pPr>
          </w:p>
        </w:tc>
      </w:tr>
      <w:tr w:rsidR="002D77AB" w14:paraId="620EFAA2" w14:textId="77777777" w:rsidTr="00FC15D2">
        <w:tc>
          <w:tcPr>
            <w:tcW w:w="3685" w:type="dxa"/>
            <w:shd w:val="clear" w:color="auto" w:fill="D9D9D9" w:themeFill="background1" w:themeFillShade="D9"/>
            <w:vAlign w:val="center"/>
          </w:tcPr>
          <w:p w14:paraId="15C04322" w14:textId="77777777" w:rsidR="002D77AB" w:rsidRPr="006B19ED" w:rsidRDefault="002D77AB"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2D77AB" w:rsidRPr="00972291" w:rsidRDefault="002D77AB" w:rsidP="00FC15D2">
            <w:pPr>
              <w:jc w:val="center"/>
              <w:rPr>
                <w:rFonts w:ascii="Consolas" w:hAnsi="Consolas"/>
                <w:sz w:val="32"/>
                <w:szCs w:val="32"/>
              </w:rPr>
            </w:pPr>
            <w:r>
              <w:rPr>
                <w:rFonts w:ascii="Consolas" w:hAnsi="Consolas"/>
                <w:sz w:val="32"/>
                <w:szCs w:val="32"/>
              </w:rPr>
              <w:t>122 kb</w:t>
            </w:r>
          </w:p>
        </w:tc>
        <w:tc>
          <w:tcPr>
            <w:tcW w:w="2970" w:type="dxa"/>
            <w:vMerge/>
            <w:vAlign w:val="center"/>
          </w:tcPr>
          <w:p w14:paraId="1A2AAE6B" w14:textId="58A27CA1" w:rsidR="002D77AB" w:rsidRDefault="002D77AB" w:rsidP="00FB6B44">
            <w:pPr>
              <w:jc w:val="both"/>
              <w:rPr>
                <w:sz w:val="36"/>
                <w:szCs w:val="36"/>
              </w:rPr>
            </w:pPr>
          </w:p>
        </w:tc>
        <w:tc>
          <w:tcPr>
            <w:tcW w:w="3145" w:type="dxa"/>
            <w:vMerge/>
            <w:vAlign w:val="center"/>
          </w:tcPr>
          <w:p w14:paraId="7272065A" w14:textId="263FD8BA" w:rsidR="002D77AB" w:rsidRPr="006B19ED" w:rsidRDefault="002D77AB" w:rsidP="00FB6B44">
            <w:pPr>
              <w:jc w:val="both"/>
              <w:rPr>
                <w:sz w:val="36"/>
                <w:szCs w:val="36"/>
              </w:rPr>
            </w:pPr>
          </w:p>
        </w:tc>
        <w:tc>
          <w:tcPr>
            <w:tcW w:w="1870" w:type="dxa"/>
            <w:vMerge/>
            <w:vAlign w:val="center"/>
          </w:tcPr>
          <w:p w14:paraId="1B6A8F7A" w14:textId="446396AC" w:rsidR="002D77AB" w:rsidRPr="00972291" w:rsidRDefault="002D77AB" w:rsidP="00FB6B44">
            <w:pPr>
              <w:jc w:val="center"/>
              <w:rPr>
                <w:rFonts w:ascii="Consolas" w:hAnsi="Consolas"/>
                <w:sz w:val="32"/>
                <w:szCs w:val="32"/>
              </w:rPr>
            </w:pPr>
          </w:p>
        </w:tc>
      </w:tr>
      <w:tr w:rsidR="002D77AB" w14:paraId="7B6502C5" w14:textId="77777777" w:rsidTr="00FC15D2">
        <w:tc>
          <w:tcPr>
            <w:tcW w:w="3685" w:type="dxa"/>
            <w:shd w:val="clear" w:color="auto" w:fill="D9D9D9" w:themeFill="background1" w:themeFillShade="D9"/>
            <w:vAlign w:val="center"/>
          </w:tcPr>
          <w:p w14:paraId="73B20558" w14:textId="77777777" w:rsidR="002D77AB" w:rsidRPr="006B19ED" w:rsidRDefault="002D77AB"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2D77AB" w:rsidRPr="00972291" w:rsidRDefault="002D77AB" w:rsidP="00FC15D2">
            <w:pPr>
              <w:jc w:val="center"/>
              <w:rPr>
                <w:rFonts w:ascii="Consolas" w:hAnsi="Consolas"/>
                <w:sz w:val="32"/>
                <w:szCs w:val="32"/>
              </w:rPr>
            </w:pPr>
            <w:r>
              <w:rPr>
                <w:rFonts w:ascii="Consolas" w:hAnsi="Consolas"/>
                <w:sz w:val="32"/>
                <w:szCs w:val="32"/>
              </w:rPr>
              <w:t>179 kb</w:t>
            </w:r>
          </w:p>
        </w:tc>
        <w:tc>
          <w:tcPr>
            <w:tcW w:w="2970" w:type="dxa"/>
            <w:vMerge/>
            <w:vAlign w:val="center"/>
          </w:tcPr>
          <w:p w14:paraId="5644C5B2" w14:textId="6B04154B" w:rsidR="002D77AB" w:rsidRPr="00542D17" w:rsidRDefault="002D77AB" w:rsidP="00FB6B44">
            <w:pPr>
              <w:jc w:val="both"/>
              <w:rPr>
                <w:sz w:val="36"/>
                <w:szCs w:val="36"/>
              </w:rPr>
            </w:pPr>
          </w:p>
        </w:tc>
        <w:tc>
          <w:tcPr>
            <w:tcW w:w="3145" w:type="dxa"/>
            <w:vMerge/>
            <w:vAlign w:val="center"/>
          </w:tcPr>
          <w:p w14:paraId="2761236B" w14:textId="54523EBA" w:rsidR="002D77AB" w:rsidRPr="006B19ED" w:rsidRDefault="002D77AB" w:rsidP="00FB6B44">
            <w:pPr>
              <w:jc w:val="both"/>
              <w:rPr>
                <w:sz w:val="36"/>
                <w:szCs w:val="36"/>
              </w:rPr>
            </w:pPr>
          </w:p>
        </w:tc>
        <w:tc>
          <w:tcPr>
            <w:tcW w:w="1870" w:type="dxa"/>
            <w:vMerge/>
            <w:vAlign w:val="center"/>
          </w:tcPr>
          <w:p w14:paraId="54988CF9" w14:textId="1750DACC" w:rsidR="002D77AB" w:rsidRPr="00972291" w:rsidRDefault="002D77AB" w:rsidP="00FB6B44">
            <w:pPr>
              <w:jc w:val="center"/>
              <w:rPr>
                <w:rFonts w:ascii="Consolas" w:hAnsi="Consolas"/>
                <w:sz w:val="32"/>
                <w:szCs w:val="32"/>
              </w:rPr>
            </w:pPr>
          </w:p>
        </w:tc>
      </w:tr>
      <w:tr w:rsidR="002D77AB" w14:paraId="146845FC" w14:textId="77777777" w:rsidTr="00FC15D2">
        <w:tc>
          <w:tcPr>
            <w:tcW w:w="3685" w:type="dxa"/>
            <w:shd w:val="clear" w:color="auto" w:fill="D9D9D9" w:themeFill="background1" w:themeFillShade="D9"/>
            <w:vAlign w:val="center"/>
          </w:tcPr>
          <w:p w14:paraId="6D28495B" w14:textId="77777777" w:rsidR="002D77AB" w:rsidRPr="006B19ED" w:rsidRDefault="002D77AB"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51B5E180" w14:textId="6CA7D91D" w:rsidR="002D77AB" w:rsidRPr="00542D17" w:rsidRDefault="002D77AB" w:rsidP="00FB6B44">
            <w:pPr>
              <w:jc w:val="both"/>
              <w:rPr>
                <w:sz w:val="36"/>
                <w:szCs w:val="36"/>
              </w:rPr>
            </w:pPr>
          </w:p>
        </w:tc>
        <w:tc>
          <w:tcPr>
            <w:tcW w:w="3145" w:type="dxa"/>
            <w:vMerge/>
            <w:vAlign w:val="center"/>
          </w:tcPr>
          <w:p w14:paraId="4998C62A" w14:textId="68BCA234" w:rsidR="002D77AB" w:rsidRPr="006B19ED" w:rsidRDefault="002D77AB" w:rsidP="00FB6B44">
            <w:pPr>
              <w:jc w:val="both"/>
              <w:rPr>
                <w:sz w:val="36"/>
                <w:szCs w:val="36"/>
              </w:rPr>
            </w:pPr>
          </w:p>
        </w:tc>
        <w:tc>
          <w:tcPr>
            <w:tcW w:w="1870" w:type="dxa"/>
            <w:vMerge/>
            <w:vAlign w:val="center"/>
          </w:tcPr>
          <w:p w14:paraId="04F70ADC" w14:textId="5AFCD101" w:rsidR="002D77AB" w:rsidRPr="00972291" w:rsidRDefault="002D77AB" w:rsidP="00FB6B44">
            <w:pPr>
              <w:jc w:val="center"/>
              <w:rPr>
                <w:rFonts w:ascii="Consolas" w:hAnsi="Consolas"/>
                <w:sz w:val="32"/>
                <w:szCs w:val="32"/>
              </w:rPr>
            </w:pPr>
          </w:p>
        </w:tc>
      </w:tr>
      <w:tr w:rsidR="002D77AB" w14:paraId="42BC3236" w14:textId="77777777" w:rsidTr="00FC15D2">
        <w:tc>
          <w:tcPr>
            <w:tcW w:w="3685" w:type="dxa"/>
            <w:shd w:val="clear" w:color="auto" w:fill="D9D9D9" w:themeFill="background1" w:themeFillShade="D9"/>
            <w:vAlign w:val="center"/>
          </w:tcPr>
          <w:p w14:paraId="7F518087" w14:textId="77777777" w:rsidR="002D77AB" w:rsidRPr="00542D17" w:rsidRDefault="002D77AB"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2D77AB" w:rsidRPr="00972291" w:rsidRDefault="002D77AB" w:rsidP="00FC15D2">
            <w:pPr>
              <w:jc w:val="center"/>
              <w:rPr>
                <w:rFonts w:ascii="Consolas" w:hAnsi="Consolas"/>
                <w:sz w:val="32"/>
                <w:szCs w:val="32"/>
              </w:rPr>
            </w:pPr>
            <w:r>
              <w:rPr>
                <w:rFonts w:ascii="Consolas" w:hAnsi="Consolas"/>
                <w:sz w:val="32"/>
                <w:szCs w:val="32"/>
              </w:rPr>
              <w:t>241 kb</w:t>
            </w:r>
          </w:p>
        </w:tc>
        <w:tc>
          <w:tcPr>
            <w:tcW w:w="2970" w:type="dxa"/>
            <w:vMerge/>
            <w:vAlign w:val="center"/>
          </w:tcPr>
          <w:p w14:paraId="053D6AAC" w14:textId="45F026DB" w:rsidR="002D77AB" w:rsidRPr="00142BBA" w:rsidRDefault="002D77AB" w:rsidP="00FB6B44">
            <w:pPr>
              <w:jc w:val="both"/>
              <w:rPr>
                <w:sz w:val="36"/>
                <w:szCs w:val="36"/>
              </w:rPr>
            </w:pPr>
          </w:p>
        </w:tc>
        <w:tc>
          <w:tcPr>
            <w:tcW w:w="3145" w:type="dxa"/>
            <w:vMerge/>
            <w:vAlign w:val="center"/>
          </w:tcPr>
          <w:p w14:paraId="2031FF42" w14:textId="14DC86C3" w:rsidR="002D77AB" w:rsidRPr="00542D17" w:rsidRDefault="002D77AB" w:rsidP="00FB6B44">
            <w:pPr>
              <w:jc w:val="both"/>
              <w:rPr>
                <w:sz w:val="36"/>
                <w:szCs w:val="36"/>
              </w:rPr>
            </w:pPr>
          </w:p>
        </w:tc>
        <w:tc>
          <w:tcPr>
            <w:tcW w:w="1870" w:type="dxa"/>
            <w:vMerge/>
            <w:vAlign w:val="center"/>
          </w:tcPr>
          <w:p w14:paraId="391A5859" w14:textId="55E43D92" w:rsidR="002D77AB" w:rsidRPr="00972291" w:rsidRDefault="002D77AB" w:rsidP="00FB6B44">
            <w:pPr>
              <w:jc w:val="center"/>
              <w:rPr>
                <w:rFonts w:ascii="Consolas" w:hAnsi="Consolas"/>
                <w:sz w:val="32"/>
                <w:szCs w:val="32"/>
              </w:rPr>
            </w:pPr>
          </w:p>
        </w:tc>
      </w:tr>
      <w:tr w:rsidR="002D77AB" w14:paraId="7BE9BE9E" w14:textId="77777777" w:rsidTr="00E629B8">
        <w:tc>
          <w:tcPr>
            <w:tcW w:w="3685" w:type="dxa"/>
            <w:shd w:val="clear" w:color="auto" w:fill="D9D9D9" w:themeFill="background1" w:themeFillShade="D9"/>
            <w:vAlign w:val="center"/>
          </w:tcPr>
          <w:p w14:paraId="4FF990B6" w14:textId="77777777" w:rsidR="002D77AB" w:rsidRPr="00542D17" w:rsidRDefault="002D77AB"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67CED99B" w14:textId="311325CD" w:rsidR="002D77AB" w:rsidRDefault="002D77AB" w:rsidP="00FB6B44">
            <w:pPr>
              <w:jc w:val="both"/>
              <w:rPr>
                <w:sz w:val="36"/>
                <w:szCs w:val="36"/>
              </w:rPr>
            </w:pPr>
          </w:p>
        </w:tc>
        <w:tc>
          <w:tcPr>
            <w:tcW w:w="3145" w:type="dxa"/>
            <w:vMerge/>
            <w:vAlign w:val="center"/>
          </w:tcPr>
          <w:p w14:paraId="057EF37E" w14:textId="5B99C629" w:rsidR="002D77AB" w:rsidRPr="00542D17" w:rsidRDefault="002D77AB" w:rsidP="00FB6B44">
            <w:pPr>
              <w:jc w:val="both"/>
              <w:rPr>
                <w:sz w:val="36"/>
                <w:szCs w:val="36"/>
              </w:rPr>
            </w:pPr>
          </w:p>
        </w:tc>
        <w:tc>
          <w:tcPr>
            <w:tcW w:w="1870" w:type="dxa"/>
            <w:vMerge/>
            <w:vAlign w:val="center"/>
          </w:tcPr>
          <w:p w14:paraId="724FD6A0" w14:textId="6FAAE6F7" w:rsidR="002D77AB" w:rsidRPr="00972291" w:rsidRDefault="002D77AB" w:rsidP="00FB6B44">
            <w:pPr>
              <w:jc w:val="center"/>
              <w:rPr>
                <w:rFonts w:ascii="Consolas" w:hAnsi="Consolas"/>
                <w:sz w:val="32"/>
                <w:szCs w:val="32"/>
              </w:rPr>
            </w:pPr>
          </w:p>
        </w:tc>
      </w:tr>
      <w:tr w:rsidR="002D77AB" w14:paraId="14668373" w14:textId="77777777" w:rsidTr="00E629B8">
        <w:tc>
          <w:tcPr>
            <w:tcW w:w="3685" w:type="dxa"/>
            <w:shd w:val="clear" w:color="auto" w:fill="D9D9D9" w:themeFill="background1" w:themeFillShade="D9"/>
            <w:vAlign w:val="center"/>
          </w:tcPr>
          <w:p w14:paraId="35250B05" w14:textId="6CD489C3" w:rsidR="002D77AB" w:rsidRPr="00142BBA" w:rsidRDefault="002D77AB" w:rsidP="00FB6B44">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692490A3" w14:textId="097F2276" w:rsidR="002D77AB" w:rsidRDefault="005F31E0" w:rsidP="00FB6B44">
            <w:pPr>
              <w:jc w:val="center"/>
              <w:rPr>
                <w:rFonts w:ascii="Consolas" w:hAnsi="Consolas"/>
                <w:sz w:val="32"/>
                <w:szCs w:val="32"/>
              </w:rPr>
            </w:pPr>
            <w:r>
              <w:rPr>
                <w:rFonts w:ascii="Consolas" w:hAnsi="Consolas"/>
                <w:sz w:val="32"/>
                <w:szCs w:val="32"/>
              </w:rPr>
              <w:t xml:space="preserve"> </w:t>
            </w:r>
            <w:r w:rsidR="002D77AB">
              <w:rPr>
                <w:rFonts w:ascii="Consolas" w:hAnsi="Consolas"/>
                <w:sz w:val="32"/>
                <w:szCs w:val="32"/>
              </w:rPr>
              <w:t>18 mb</w:t>
            </w:r>
          </w:p>
        </w:tc>
        <w:tc>
          <w:tcPr>
            <w:tcW w:w="2970" w:type="dxa"/>
            <w:vMerge/>
            <w:tcBorders>
              <w:bottom w:val="single" w:sz="4" w:space="0" w:color="auto"/>
            </w:tcBorders>
            <w:vAlign w:val="center"/>
          </w:tcPr>
          <w:p w14:paraId="3ACDA48B" w14:textId="310056DB" w:rsidR="002D77AB" w:rsidRDefault="002D77AB" w:rsidP="00FB6B44">
            <w:pPr>
              <w:jc w:val="both"/>
              <w:rPr>
                <w:sz w:val="36"/>
                <w:szCs w:val="36"/>
              </w:rPr>
            </w:pPr>
          </w:p>
        </w:tc>
        <w:tc>
          <w:tcPr>
            <w:tcW w:w="3145" w:type="dxa"/>
            <w:vMerge/>
            <w:tcBorders>
              <w:bottom w:val="single" w:sz="4" w:space="0" w:color="auto"/>
            </w:tcBorders>
            <w:vAlign w:val="center"/>
          </w:tcPr>
          <w:p w14:paraId="7E2E2E7A" w14:textId="58CC4046" w:rsidR="002D77AB" w:rsidRDefault="002D77AB" w:rsidP="00FB6B44">
            <w:pPr>
              <w:jc w:val="both"/>
              <w:rPr>
                <w:sz w:val="36"/>
                <w:szCs w:val="36"/>
              </w:rPr>
            </w:pPr>
          </w:p>
        </w:tc>
        <w:tc>
          <w:tcPr>
            <w:tcW w:w="1870" w:type="dxa"/>
            <w:vMerge/>
            <w:vAlign w:val="center"/>
          </w:tcPr>
          <w:p w14:paraId="4CB9F12F" w14:textId="45811294" w:rsidR="002D77AB" w:rsidRDefault="002D77AB" w:rsidP="00FB6B44">
            <w:pPr>
              <w:jc w:val="center"/>
              <w:rPr>
                <w:rFonts w:ascii="Consolas" w:hAnsi="Consolas"/>
                <w:sz w:val="32"/>
                <w:szCs w:val="32"/>
              </w:rPr>
            </w:pPr>
          </w:p>
        </w:tc>
      </w:tr>
    </w:tbl>
    <w:p w14:paraId="0735E998" w14:textId="5425CF49" w:rsidR="006235FD" w:rsidRDefault="006235FD" w:rsidP="00FB6B44">
      <w:pPr>
        <w:spacing w:before="120"/>
      </w:pPr>
      <w:r>
        <w:t xml:space="preserve">FlatBuffers-special files </w:t>
      </w:r>
      <w:r w:rsidR="00542AC2">
        <w:t>can be found in the</w:t>
      </w:r>
      <w:r>
        <w:t xml:space="preserve"> FB sub-folder of the Z-Series SDK</w:t>
      </w:r>
      <w:r>
        <w:rPr>
          <w:rStyle w:val="FootnoteReference"/>
        </w:rPr>
        <w:footnoteReference w:id="6"/>
      </w:r>
      <w:r>
        <w:t xml:space="preserve">.   These </w:t>
      </w:r>
      <w:r w:rsidR="00542AC2">
        <w:t xml:space="preserve">two </w:t>
      </w:r>
      <w:r>
        <w:t>files have been written using FlatSharp</w:t>
      </w:r>
      <w:r>
        <w:rPr>
          <w:rStyle w:val="FootnoteReference"/>
        </w:rPr>
        <w:footnoteReference w:id="7"/>
      </w:r>
      <w:r>
        <w:t>. As of the date of this documentation, Flat</w:t>
      </w:r>
      <w:r w:rsidR="00542AC2">
        <w:t xml:space="preserve"> </w:t>
      </w:r>
      <w:r>
        <w:t>Buffer</w:t>
      </w:r>
      <w:r w:rsidR="00542AC2">
        <w:t>s</w:t>
      </w:r>
      <w:r>
        <w:t xml:space="preserve"> assets should be considered Alpha-quality. They are available for use, but completely untested as yet.</w:t>
      </w:r>
    </w:p>
    <w:p w14:paraId="6CF47C61" w14:textId="2AAAC34C" w:rsidR="00A34B19" w:rsidRDefault="006235FD" w:rsidP="006235FD">
      <w:pPr>
        <w:spacing w:after="0" w:line="240" w:lineRule="auto"/>
        <w:jc w:val="both"/>
      </w:pPr>
      <w:r>
        <w:t xml:space="preserve">The status of FB support </w:t>
      </w:r>
      <w:r w:rsidR="002D77AB">
        <w:t>is</w:t>
      </w:r>
      <w:r>
        <w:t xml:space="preserve"> experimental</w:t>
      </w:r>
      <w:r w:rsidR="008674FC">
        <w:t>.</w:t>
      </w:r>
      <w:r w:rsidR="002D77AB">
        <w:t xml:space="preserve"> Course metrics show the </w:t>
      </w:r>
      <w:r w:rsidR="00542AC2">
        <w:t xml:space="preserve">Flat Buffers </w:t>
      </w:r>
      <w:r w:rsidR="002D77AB">
        <w:t>content</w:t>
      </w:r>
      <w:r w:rsidR="00542AC2">
        <w:t>, weighing in</w:t>
      </w:r>
      <w:r w:rsidR="002D77AB">
        <w:t xml:space="preserve"> at 21mb, induces </w:t>
      </w:r>
      <w:r w:rsidR="00542AC2">
        <w:t>less than 2</w:t>
      </w:r>
      <w:r w:rsidR="002D77AB">
        <w:t>% size overhead vis-à-vis the baseline SDK.</w:t>
      </w:r>
      <w:r w:rsidR="00542AC2">
        <w:t xml:space="preserve">  The convenience here, at least with FlatSharp, is just a few lines of code and a single file to deserialize.</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E9985" w14:textId="77777777" w:rsidR="00F8571D" w:rsidRDefault="00F8571D" w:rsidP="00DC16A1">
      <w:pPr>
        <w:spacing w:after="0" w:line="240" w:lineRule="auto"/>
      </w:pPr>
      <w:r>
        <w:separator/>
      </w:r>
    </w:p>
  </w:endnote>
  <w:endnote w:type="continuationSeparator" w:id="0">
    <w:p w14:paraId="59B00C36" w14:textId="77777777" w:rsidR="00F8571D" w:rsidRDefault="00F8571D"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860A" w14:textId="77777777" w:rsidR="00F8571D" w:rsidRDefault="00F8571D" w:rsidP="00DC16A1">
      <w:pPr>
        <w:spacing w:after="0" w:line="240" w:lineRule="auto"/>
      </w:pPr>
      <w:r>
        <w:separator/>
      </w:r>
    </w:p>
  </w:footnote>
  <w:footnote w:type="continuationSeparator" w:id="0">
    <w:p w14:paraId="02D3DCE5" w14:textId="77777777" w:rsidR="00F8571D" w:rsidRDefault="00F8571D"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1147A5" w:rsidRPr="00905377">
            <w:rPr>
              <w:rFonts w:ascii="Consolas" w:hAnsi="Consola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3CBCD12E"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D269D">
            <w:rPr>
              <w:rFonts w:ascii="Consolas" w:hAnsi="Consolas" w:cstheme="minorHAnsi"/>
              <w:sz w:val="20"/>
              <w:szCs w:val="20"/>
              <w:vertAlign w:val="subscript"/>
            </w:rPr>
            <w:t>k</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32EE1CE2"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6ED9EBF1"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696EF195"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74A980E"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B77E85">
            <w:rPr>
              <w:rFonts w:ascii="Times New Roman" w:eastAsia="Times New Roman" w:hAnsi="Times New Roman" w:cs="Times New Roman"/>
              <w:sz w:val="40"/>
            </w:rPr>
            <w:t>Experimental</w:t>
          </w:r>
          <w:r w:rsidR="00511EF4">
            <w:rPr>
              <w:rFonts w:ascii="Times New Roman" w:eastAsia="Times New Roman" w:hAnsi="Times New Roman" w:cs="Times New Roman"/>
              <w:sz w:val="40"/>
            </w:rPr>
            <w:t xml:space="preserve">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62E65B4" w:rsidR="006235FD" w:rsidRPr="00905377" w:rsidRDefault="00B77E85"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13171"/>
    <w:rsid w:val="003164F2"/>
    <w:rsid w:val="00317B62"/>
    <w:rsid w:val="0032629B"/>
    <w:rsid w:val="00327E22"/>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681F"/>
    <w:rsid w:val="00380830"/>
    <w:rsid w:val="00390D7E"/>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476C"/>
    <w:rsid w:val="005166FF"/>
    <w:rsid w:val="00524AC0"/>
    <w:rsid w:val="00535592"/>
    <w:rsid w:val="00536581"/>
    <w:rsid w:val="0054051F"/>
    <w:rsid w:val="00542AC2"/>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3A53"/>
    <w:rsid w:val="005D7589"/>
    <w:rsid w:val="005E6353"/>
    <w:rsid w:val="005F31E0"/>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77E85"/>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391"/>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57B68"/>
    <w:rsid w:val="00F625F2"/>
    <w:rsid w:val="00F636D8"/>
    <w:rsid w:val="00F700B8"/>
    <w:rsid w:val="00F71D56"/>
    <w:rsid w:val="00F73BB1"/>
    <w:rsid w:val="00F73C87"/>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51389</TotalTime>
  <Pages>18</Pages>
  <Words>5395</Words>
  <Characters>30758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187</cp:revision>
  <cp:lastPrinted>2023-01-14T05:57:00Z</cp:lastPrinted>
  <dcterms:created xsi:type="dcterms:W3CDTF">2020-07-19T03:21:00Z</dcterms:created>
  <dcterms:modified xsi:type="dcterms:W3CDTF">2023-01-25T02:28:00Z</dcterms:modified>
</cp:coreProperties>
</file>